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2D8" w:rsidRPr="002F6C9D" w:rsidRDefault="002952D8" w:rsidP="002952D8">
      <w:pPr>
        <w:pStyle w:val="a4"/>
        <w:jc w:val="right"/>
        <w:rPr>
          <w:sz w:val="24"/>
          <w:szCs w:val="24"/>
        </w:rPr>
      </w:pPr>
      <w:r w:rsidRPr="002F6C9D">
        <w:rPr>
          <w:sz w:val="24"/>
          <w:szCs w:val="24"/>
          <w:vertAlign w:val="subscript"/>
        </w:rPr>
        <w:t>„Aprob</w:t>
      </w:r>
      <w:r w:rsidRPr="002F6C9D">
        <w:rPr>
          <w:sz w:val="24"/>
          <w:szCs w:val="24"/>
          <w:vertAlign w:val="superscript"/>
        </w:rPr>
        <w:t xml:space="preserve">”  </w:t>
      </w:r>
    </w:p>
    <w:p w:rsidR="002952D8" w:rsidRDefault="002952D8" w:rsidP="002952D8">
      <w:pPr>
        <w:pStyle w:val="a4"/>
        <w:jc w:val="right"/>
        <w:rPr>
          <w:sz w:val="24"/>
          <w:szCs w:val="24"/>
        </w:rPr>
      </w:pPr>
      <w:r w:rsidRPr="002F6C9D">
        <w:rPr>
          <w:sz w:val="24"/>
          <w:szCs w:val="24"/>
        </w:rPr>
        <w:t>Director al IMSP SCTO</w:t>
      </w:r>
    </w:p>
    <w:p w:rsidR="002952D8" w:rsidRDefault="002952D8" w:rsidP="002952D8">
      <w:pPr>
        <w:pStyle w:val="a4"/>
        <w:jc w:val="right"/>
        <w:rPr>
          <w:sz w:val="24"/>
          <w:szCs w:val="24"/>
        </w:rPr>
      </w:pPr>
    </w:p>
    <w:p w:rsidR="002952D8" w:rsidRDefault="002952D8" w:rsidP="002952D8">
      <w:pPr>
        <w:pStyle w:val="a4"/>
        <w:jc w:val="right"/>
        <w:rPr>
          <w:sz w:val="24"/>
          <w:szCs w:val="24"/>
        </w:rPr>
      </w:pPr>
      <w:r w:rsidRPr="002F6C9D">
        <w:rPr>
          <w:sz w:val="24"/>
          <w:szCs w:val="24"/>
        </w:rPr>
        <w:t xml:space="preserve">____________ Serghei ȘTEPA   </w:t>
      </w:r>
    </w:p>
    <w:p w:rsidR="002952D8" w:rsidRPr="00912820" w:rsidRDefault="002952D8" w:rsidP="002952D8">
      <w:pPr>
        <w:ind w:right="567"/>
        <w:rPr>
          <w:b/>
          <w:bCs/>
          <w:sz w:val="28"/>
          <w:szCs w:val="28"/>
          <w:lang w:val="ro-MD"/>
        </w:rPr>
      </w:pPr>
    </w:p>
    <w:p w:rsidR="002952D8" w:rsidRPr="008B47FF" w:rsidRDefault="002952D8" w:rsidP="002952D8">
      <w:pPr>
        <w:ind w:right="567"/>
        <w:jc w:val="center"/>
        <w:rPr>
          <w:b/>
          <w:bCs/>
          <w:sz w:val="28"/>
          <w:szCs w:val="28"/>
          <w:lang w:val="en-US"/>
        </w:rPr>
      </w:pPr>
      <w:r w:rsidRPr="008B47FF">
        <w:rPr>
          <w:b/>
          <w:bCs/>
          <w:sz w:val="28"/>
          <w:szCs w:val="28"/>
          <w:lang w:val="en-US"/>
        </w:rPr>
        <w:t>CAIET DE SARCINI</w:t>
      </w:r>
    </w:p>
    <w:p w:rsidR="002952D8" w:rsidRDefault="002952D8" w:rsidP="002952D8">
      <w:pPr>
        <w:ind w:right="567"/>
        <w:jc w:val="center"/>
        <w:rPr>
          <w:b/>
          <w:bCs/>
          <w:sz w:val="28"/>
          <w:szCs w:val="28"/>
          <w:lang w:val="en-US"/>
        </w:rPr>
      </w:pPr>
      <w:r>
        <w:rPr>
          <w:b/>
          <w:bCs/>
          <w:sz w:val="28"/>
          <w:szCs w:val="28"/>
          <w:lang w:val="en-US"/>
        </w:rPr>
        <w:t>Pentru Cererea ofertei de prețuri</w:t>
      </w:r>
      <w:r w:rsidR="00372C22">
        <w:rPr>
          <w:b/>
          <w:bCs/>
          <w:sz w:val="28"/>
          <w:szCs w:val="28"/>
          <w:lang w:val="en-US"/>
        </w:rPr>
        <w:t xml:space="preserve"> (lucrări)</w:t>
      </w:r>
    </w:p>
    <w:p w:rsidR="002952D8" w:rsidRPr="008B47FF" w:rsidRDefault="002952D8" w:rsidP="002952D8">
      <w:pPr>
        <w:ind w:right="567"/>
        <w:jc w:val="center"/>
        <w:rPr>
          <w:b/>
          <w:bCs/>
          <w:sz w:val="28"/>
          <w:szCs w:val="28"/>
          <w:lang w:val="en-US"/>
        </w:rPr>
      </w:pPr>
    </w:p>
    <w:p w:rsidR="002952D8" w:rsidRPr="00912820" w:rsidRDefault="002952D8" w:rsidP="002952D8">
      <w:pPr>
        <w:ind w:right="567"/>
        <w:jc w:val="both"/>
        <w:rPr>
          <w:sz w:val="24"/>
          <w:szCs w:val="24"/>
          <w:lang w:val="en-US"/>
        </w:rPr>
      </w:pPr>
      <w:r w:rsidRPr="002C2F63">
        <w:rPr>
          <w:b/>
          <w:bCs/>
          <w:sz w:val="24"/>
          <w:szCs w:val="24"/>
          <w:lang w:val="en-US"/>
        </w:rPr>
        <w:t>1</w:t>
      </w:r>
      <w:r w:rsidRPr="00912820">
        <w:rPr>
          <w:b/>
          <w:bCs/>
          <w:sz w:val="24"/>
          <w:szCs w:val="24"/>
          <w:lang w:val="en-US"/>
        </w:rPr>
        <w:t>. Denumerea beneficiarului de stat   Spitalul Clinic Traumatologie si Ortopedie</w:t>
      </w:r>
    </w:p>
    <w:p w:rsidR="002952D8" w:rsidRPr="00912820" w:rsidRDefault="002952D8" w:rsidP="002952D8">
      <w:pPr>
        <w:ind w:right="567"/>
        <w:jc w:val="both"/>
        <w:rPr>
          <w:b/>
          <w:bCs/>
          <w:sz w:val="24"/>
          <w:szCs w:val="24"/>
          <w:lang w:val="en-US"/>
        </w:rPr>
      </w:pPr>
      <w:r w:rsidRPr="00912820">
        <w:rPr>
          <w:b/>
          <w:bCs/>
          <w:sz w:val="24"/>
          <w:szCs w:val="24"/>
          <w:lang w:val="en-US"/>
        </w:rPr>
        <w:t>2. Organizatorul procedurii de achizi</w:t>
      </w:r>
      <w:r w:rsidRPr="00912820">
        <w:rPr>
          <w:b/>
          <w:bCs/>
          <w:sz w:val="24"/>
          <w:szCs w:val="24"/>
          <w:lang w:val="ro-RO"/>
        </w:rPr>
        <w:t>ţ</w:t>
      </w:r>
      <w:r w:rsidRPr="00912820">
        <w:rPr>
          <w:b/>
          <w:bCs/>
          <w:sz w:val="24"/>
          <w:szCs w:val="24"/>
          <w:lang w:val="en-US"/>
        </w:rPr>
        <w:t>ie</w:t>
      </w:r>
      <w:r w:rsidRPr="00912820">
        <w:rPr>
          <w:sz w:val="24"/>
          <w:szCs w:val="24"/>
          <w:lang w:val="en-US"/>
        </w:rPr>
        <w:t xml:space="preserve"> </w:t>
      </w:r>
      <w:r w:rsidRPr="00912820">
        <w:rPr>
          <w:b/>
          <w:bCs/>
          <w:sz w:val="24"/>
          <w:szCs w:val="24"/>
          <w:lang w:val="en-US"/>
        </w:rPr>
        <w:t>Spitalul Clinic Traumatologie si Ortopedie</w:t>
      </w:r>
    </w:p>
    <w:p w:rsidR="002952D8" w:rsidRPr="00C92A8B" w:rsidRDefault="002952D8" w:rsidP="002952D8">
      <w:pPr>
        <w:tabs>
          <w:tab w:val="left" w:pos="284"/>
          <w:tab w:val="right" w:pos="9531"/>
        </w:tabs>
        <w:autoSpaceDE/>
        <w:autoSpaceDN/>
        <w:spacing w:before="120"/>
        <w:rPr>
          <w:b/>
          <w:sz w:val="24"/>
          <w:szCs w:val="24"/>
          <w:lang w:val="ro-MD"/>
        </w:rPr>
      </w:pPr>
      <w:r>
        <w:rPr>
          <w:b/>
          <w:sz w:val="24"/>
          <w:szCs w:val="24"/>
          <w:lang w:val="ro-MD"/>
        </w:rPr>
        <w:t xml:space="preserve">3. </w:t>
      </w:r>
      <w:r w:rsidRPr="00C92A8B">
        <w:rPr>
          <w:b/>
          <w:sz w:val="24"/>
          <w:szCs w:val="24"/>
          <w:lang w:val="ro-MD"/>
        </w:rPr>
        <w:t xml:space="preserve">IDNO: </w:t>
      </w:r>
      <w:r w:rsidRPr="00C92A8B">
        <w:rPr>
          <w:b/>
          <w:sz w:val="24"/>
          <w:szCs w:val="24"/>
          <w:u w:val="single"/>
          <w:lang w:val="ro-RO"/>
        </w:rPr>
        <w:t>1003600150598</w:t>
      </w:r>
    </w:p>
    <w:p w:rsidR="002952D8" w:rsidRPr="00C92A8B" w:rsidRDefault="002952D8" w:rsidP="002952D8">
      <w:pPr>
        <w:tabs>
          <w:tab w:val="left" w:pos="34"/>
        </w:tabs>
        <w:jc w:val="both"/>
        <w:rPr>
          <w:noProof/>
          <w:sz w:val="24"/>
          <w:szCs w:val="24"/>
          <w:lang w:val="ro-RO"/>
        </w:rPr>
      </w:pPr>
      <w:r>
        <w:rPr>
          <w:b/>
          <w:sz w:val="24"/>
          <w:szCs w:val="24"/>
          <w:lang w:val="ro-MD"/>
        </w:rPr>
        <w:t xml:space="preserve">4. </w:t>
      </w:r>
      <w:r w:rsidRPr="00C92A8B">
        <w:rPr>
          <w:b/>
          <w:sz w:val="24"/>
          <w:szCs w:val="24"/>
          <w:lang w:val="ro-MD"/>
        </w:rPr>
        <w:t xml:space="preserve">Adresa:  </w:t>
      </w:r>
      <w:r w:rsidRPr="00C92A8B">
        <w:rPr>
          <w:noProof/>
          <w:sz w:val="24"/>
          <w:szCs w:val="24"/>
          <w:lang w:val="ro-RO"/>
        </w:rPr>
        <w:t>Municipiul Chișinău bd. Ștefan cel Mare 190</w:t>
      </w:r>
    </w:p>
    <w:p w:rsidR="002952D8" w:rsidRPr="00C92A8B" w:rsidRDefault="002952D8" w:rsidP="002952D8">
      <w:pPr>
        <w:tabs>
          <w:tab w:val="left" w:pos="284"/>
          <w:tab w:val="right" w:pos="9531"/>
        </w:tabs>
        <w:autoSpaceDE/>
        <w:autoSpaceDN/>
        <w:spacing w:before="120"/>
        <w:jc w:val="both"/>
        <w:rPr>
          <w:b/>
          <w:sz w:val="24"/>
          <w:szCs w:val="24"/>
          <w:lang w:val="ro-MD"/>
        </w:rPr>
      </w:pPr>
      <w:r>
        <w:rPr>
          <w:b/>
          <w:sz w:val="24"/>
          <w:szCs w:val="24"/>
          <w:lang w:val="ro-MD"/>
        </w:rPr>
        <w:t xml:space="preserve">5. </w:t>
      </w:r>
      <w:r w:rsidRPr="00C92A8B">
        <w:rPr>
          <w:b/>
          <w:sz w:val="24"/>
          <w:szCs w:val="24"/>
          <w:lang w:val="ro-MD"/>
        </w:rPr>
        <w:t xml:space="preserve">Numărul de telefon/fax: </w:t>
      </w:r>
      <w:r w:rsidRPr="00C92A8B">
        <w:rPr>
          <w:noProof/>
          <w:sz w:val="24"/>
          <w:szCs w:val="24"/>
          <w:lang w:val="ro-RO"/>
        </w:rPr>
        <w:t>(022) 24-12-62</w:t>
      </w:r>
    </w:p>
    <w:p w:rsidR="002952D8" w:rsidRPr="00912820" w:rsidRDefault="002952D8" w:rsidP="002952D8">
      <w:pPr>
        <w:jc w:val="both"/>
        <w:rPr>
          <w:noProof/>
          <w:sz w:val="24"/>
          <w:szCs w:val="24"/>
          <w:lang w:val="ro-RO"/>
        </w:rPr>
      </w:pPr>
      <w:r>
        <w:rPr>
          <w:b/>
          <w:sz w:val="24"/>
          <w:szCs w:val="24"/>
          <w:lang w:val="ro-MD"/>
        </w:rPr>
        <w:t xml:space="preserve">6. </w:t>
      </w:r>
      <w:r w:rsidRPr="00C92A8B">
        <w:rPr>
          <w:b/>
          <w:sz w:val="24"/>
          <w:szCs w:val="24"/>
          <w:lang w:val="ro-MD"/>
        </w:rPr>
        <w:t xml:space="preserve">Adresa de e-mail și de internet a autorității contractante: </w:t>
      </w:r>
      <w:r w:rsidRPr="00C92A8B">
        <w:rPr>
          <w:noProof/>
          <w:sz w:val="24"/>
          <w:szCs w:val="24"/>
          <w:lang w:val="ro-RO"/>
        </w:rPr>
        <w:t>achizitii.imspscto@gmail.com</w:t>
      </w:r>
    </w:p>
    <w:p w:rsidR="002952D8" w:rsidRDefault="002952D8" w:rsidP="002952D8">
      <w:pPr>
        <w:ind w:right="567"/>
        <w:rPr>
          <w:b/>
          <w:bCs/>
          <w:sz w:val="24"/>
          <w:szCs w:val="24"/>
          <w:u w:val="single"/>
          <w:lang w:val="ro-MD"/>
        </w:rPr>
      </w:pPr>
      <w:r>
        <w:rPr>
          <w:b/>
          <w:bCs/>
          <w:sz w:val="24"/>
          <w:szCs w:val="24"/>
          <w:lang w:val="en-US"/>
        </w:rPr>
        <w:t>7</w:t>
      </w:r>
      <w:r w:rsidRPr="002C2F63">
        <w:rPr>
          <w:b/>
          <w:bCs/>
          <w:sz w:val="24"/>
          <w:szCs w:val="24"/>
          <w:lang w:val="en-US"/>
        </w:rPr>
        <w:t>.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00372C22">
        <w:rPr>
          <w:b/>
          <w:bCs/>
          <w:sz w:val="24"/>
          <w:szCs w:val="24"/>
          <w:lang w:val="en-US"/>
        </w:rPr>
        <w:t xml:space="preserve"> </w:t>
      </w:r>
      <w:r w:rsidR="00372C22" w:rsidRPr="00785D50">
        <w:rPr>
          <w:b/>
          <w:sz w:val="24"/>
          <w:szCs w:val="24"/>
          <w:u w:val="single"/>
          <w:lang w:val="ro-MD"/>
        </w:rPr>
        <w:t xml:space="preserve">Lucrări de reparație curentă </w:t>
      </w:r>
      <w:r w:rsidR="00372C22">
        <w:rPr>
          <w:b/>
          <w:bCs/>
          <w:sz w:val="24"/>
          <w:szCs w:val="24"/>
          <w:u w:val="single"/>
          <w:lang w:val="ro-MD"/>
        </w:rPr>
        <w:t xml:space="preserve">a </w:t>
      </w:r>
      <w:proofErr w:type="gramStart"/>
      <w:r w:rsidR="00372C22">
        <w:rPr>
          <w:b/>
          <w:bCs/>
          <w:sz w:val="24"/>
          <w:szCs w:val="24"/>
          <w:u w:val="single"/>
          <w:lang w:val="ro-MD"/>
        </w:rPr>
        <w:t xml:space="preserve">coridoarelor </w:t>
      </w:r>
      <w:r w:rsidR="00372C22" w:rsidRPr="00785D50">
        <w:rPr>
          <w:b/>
          <w:bCs/>
          <w:sz w:val="24"/>
          <w:szCs w:val="24"/>
          <w:u w:val="single"/>
          <w:lang w:val="ro-MD"/>
        </w:rPr>
        <w:t xml:space="preserve"> </w:t>
      </w:r>
      <w:r w:rsidR="00372C22">
        <w:rPr>
          <w:b/>
          <w:bCs/>
          <w:sz w:val="24"/>
          <w:szCs w:val="24"/>
          <w:u w:val="single"/>
          <w:lang w:val="ro-MD"/>
        </w:rPr>
        <w:t>din</w:t>
      </w:r>
      <w:proofErr w:type="gramEnd"/>
      <w:r w:rsidR="00372C22">
        <w:rPr>
          <w:b/>
          <w:bCs/>
          <w:sz w:val="24"/>
          <w:szCs w:val="24"/>
          <w:u w:val="single"/>
          <w:lang w:val="ro-MD"/>
        </w:rPr>
        <w:t xml:space="preserve"> cadrul s</w:t>
      </w:r>
      <w:r w:rsidR="00372C22" w:rsidRPr="00785D50">
        <w:rPr>
          <w:b/>
          <w:bCs/>
          <w:sz w:val="24"/>
          <w:szCs w:val="24"/>
          <w:u w:val="single"/>
          <w:lang w:val="ro-MD"/>
        </w:rPr>
        <w:t>e</w:t>
      </w:r>
      <w:r w:rsidR="00372C22">
        <w:rPr>
          <w:b/>
          <w:bCs/>
          <w:sz w:val="24"/>
          <w:szCs w:val="24"/>
          <w:u w:val="single"/>
          <w:lang w:val="ro-MD"/>
        </w:rPr>
        <w:t>ctiei</w:t>
      </w:r>
      <w:r w:rsidR="00372C22">
        <w:rPr>
          <w:b/>
          <w:bCs/>
          <w:sz w:val="24"/>
          <w:szCs w:val="24"/>
          <w:u w:val="single"/>
          <w:lang w:val="ro-MD"/>
        </w:rPr>
        <w:t xml:space="preserve"> Ortopedie ș</w:t>
      </w:r>
      <w:r w:rsidR="00372C22" w:rsidRPr="00785D50">
        <w:rPr>
          <w:b/>
          <w:bCs/>
          <w:sz w:val="24"/>
          <w:szCs w:val="24"/>
          <w:u w:val="single"/>
          <w:lang w:val="ro-MD"/>
        </w:rPr>
        <w:t>i vertebrologie și sectia Chirurgia mâinii al IMSP SCTO</w:t>
      </w:r>
      <w:r w:rsidR="00372C22">
        <w:rPr>
          <w:b/>
          <w:bCs/>
          <w:sz w:val="24"/>
          <w:szCs w:val="24"/>
          <w:u w:val="single"/>
          <w:lang w:val="ro-MD"/>
        </w:rPr>
        <w:t xml:space="preserve"> </w:t>
      </w:r>
    </w:p>
    <w:p w:rsidR="00372C22" w:rsidRPr="001F276C" w:rsidRDefault="00372C22" w:rsidP="002952D8">
      <w:pPr>
        <w:ind w:right="567"/>
        <w:rPr>
          <w:b/>
          <w:bCs/>
          <w:sz w:val="28"/>
          <w:szCs w:val="28"/>
          <w:lang w:val="en-US"/>
        </w:rPr>
      </w:pPr>
    </w:p>
    <w:tbl>
      <w:tblPr>
        <w:tblW w:w="9807" w:type="dxa"/>
        <w:tblInd w:w="250" w:type="dxa"/>
        <w:tblLayout w:type="fixed"/>
        <w:tblLook w:val="0000" w:firstRow="0" w:lastRow="0" w:firstColumn="0" w:lastColumn="0" w:noHBand="0" w:noVBand="0"/>
      </w:tblPr>
      <w:tblGrid>
        <w:gridCol w:w="709"/>
        <w:gridCol w:w="1559"/>
        <w:gridCol w:w="4845"/>
        <w:gridCol w:w="1418"/>
        <w:gridCol w:w="1276"/>
      </w:tblGrid>
      <w:tr w:rsidR="00B5030C" w:rsidTr="00B5030C">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B5030C" w:rsidRDefault="00B5030C" w:rsidP="001569CF">
            <w:pPr>
              <w:ind w:right="-108"/>
              <w:jc w:val="center"/>
              <w:rPr>
                <w:sz w:val="22"/>
                <w:szCs w:val="22"/>
                <w:lang w:val="en-US"/>
              </w:rPr>
            </w:pPr>
            <w:r>
              <w:rPr>
                <w:sz w:val="22"/>
                <w:szCs w:val="22"/>
              </w:rPr>
              <w:t>№</w:t>
            </w:r>
          </w:p>
          <w:p w:rsidR="00B5030C" w:rsidRDefault="00B5030C" w:rsidP="001569CF">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B5030C" w:rsidRDefault="00B5030C" w:rsidP="00156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845" w:type="dxa"/>
            <w:tcBorders>
              <w:top w:val="single" w:sz="6" w:space="0" w:color="auto"/>
              <w:left w:val="single" w:sz="6" w:space="0" w:color="auto"/>
              <w:bottom w:val="nil"/>
              <w:right w:val="nil"/>
            </w:tcBorders>
            <w:shd w:val="pct5" w:color="auto" w:fill="auto"/>
          </w:tcPr>
          <w:p w:rsidR="00B5030C" w:rsidRDefault="00B5030C" w:rsidP="001569CF">
            <w:pPr>
              <w:jc w:val="center"/>
              <w:rPr>
                <w:sz w:val="22"/>
                <w:szCs w:val="22"/>
                <w:lang w:val="ro-RO"/>
              </w:rPr>
            </w:pPr>
          </w:p>
          <w:p w:rsidR="00B5030C" w:rsidRDefault="00B5030C" w:rsidP="001569CF">
            <w:pPr>
              <w:jc w:val="center"/>
              <w:rPr>
                <w:sz w:val="22"/>
                <w:szCs w:val="22"/>
                <w:lang w:val="en-US"/>
              </w:rPr>
            </w:pPr>
            <w:r>
              <w:rPr>
                <w:sz w:val="22"/>
                <w:szCs w:val="22"/>
                <w:lang w:val="ro-RO"/>
              </w:rPr>
              <w:t xml:space="preserve">Denumire lucrărilor    </w:t>
            </w:r>
          </w:p>
        </w:tc>
        <w:tc>
          <w:tcPr>
            <w:tcW w:w="1418" w:type="dxa"/>
            <w:tcBorders>
              <w:top w:val="single" w:sz="6" w:space="0" w:color="auto"/>
              <w:left w:val="single" w:sz="6" w:space="0" w:color="auto"/>
              <w:bottom w:val="nil"/>
              <w:right w:val="single" w:sz="6" w:space="0" w:color="auto"/>
            </w:tcBorders>
            <w:shd w:val="pct5" w:color="auto" w:fill="auto"/>
          </w:tcPr>
          <w:p w:rsidR="00B5030C" w:rsidRDefault="00B5030C" w:rsidP="001569CF">
            <w:pPr>
              <w:ind w:left="-108" w:right="-108"/>
              <w:jc w:val="center"/>
              <w:rPr>
                <w:sz w:val="22"/>
                <w:szCs w:val="22"/>
                <w:lang w:val="ro-RO"/>
              </w:rPr>
            </w:pPr>
            <w:r>
              <w:rPr>
                <w:sz w:val="22"/>
                <w:szCs w:val="22"/>
                <w:lang w:val="ro-RO"/>
              </w:rPr>
              <w:t>Unitatea de masura</w:t>
            </w:r>
          </w:p>
        </w:tc>
        <w:tc>
          <w:tcPr>
            <w:tcW w:w="1276" w:type="dxa"/>
            <w:tcBorders>
              <w:top w:val="single" w:sz="6" w:space="0" w:color="auto"/>
              <w:left w:val="single" w:sz="6" w:space="0" w:color="auto"/>
              <w:bottom w:val="nil"/>
              <w:right w:val="nil"/>
            </w:tcBorders>
            <w:shd w:val="pct5" w:color="auto" w:fill="auto"/>
          </w:tcPr>
          <w:p w:rsidR="00B5030C" w:rsidRDefault="00B5030C" w:rsidP="001569CF">
            <w:pPr>
              <w:ind w:left="-108" w:right="-108"/>
              <w:jc w:val="center"/>
              <w:rPr>
                <w:sz w:val="22"/>
                <w:szCs w:val="22"/>
              </w:rPr>
            </w:pPr>
            <w:r>
              <w:rPr>
                <w:sz w:val="22"/>
                <w:szCs w:val="22"/>
                <w:lang w:val="en-US"/>
              </w:rPr>
              <w:t>Volum</w:t>
            </w:r>
          </w:p>
        </w:tc>
      </w:tr>
    </w:tbl>
    <w:p w:rsidR="00372C22" w:rsidRDefault="00372C22" w:rsidP="00372C2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845"/>
        <w:gridCol w:w="1418"/>
        <w:gridCol w:w="1250"/>
      </w:tblGrid>
      <w:tr w:rsidR="00372C22" w:rsidTr="00B5030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72C22" w:rsidRDefault="00372C22" w:rsidP="001569CF">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72C22" w:rsidRDefault="00372C22" w:rsidP="001569CF">
            <w:pPr>
              <w:ind w:left="-120" w:right="-108"/>
              <w:jc w:val="center"/>
              <w:rPr>
                <w:sz w:val="22"/>
                <w:szCs w:val="22"/>
              </w:rPr>
            </w:pPr>
            <w:r>
              <w:rPr>
                <w:sz w:val="22"/>
                <w:szCs w:val="22"/>
              </w:rPr>
              <w:t>2</w:t>
            </w:r>
          </w:p>
        </w:tc>
        <w:tc>
          <w:tcPr>
            <w:tcW w:w="4845" w:type="dxa"/>
            <w:tcBorders>
              <w:top w:val="single" w:sz="6" w:space="0" w:color="auto"/>
              <w:left w:val="single" w:sz="6" w:space="0" w:color="auto"/>
              <w:bottom w:val="double" w:sz="6" w:space="0" w:color="auto"/>
              <w:right w:val="nil"/>
            </w:tcBorders>
            <w:shd w:val="pct5" w:color="auto" w:fill="auto"/>
          </w:tcPr>
          <w:p w:rsidR="00372C22" w:rsidRDefault="00372C22" w:rsidP="001569CF">
            <w:pPr>
              <w:jc w:val="center"/>
              <w:rPr>
                <w:sz w:val="22"/>
                <w:szCs w:val="22"/>
              </w:rPr>
            </w:pPr>
            <w:r>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rsidR="00372C22" w:rsidRDefault="00372C22" w:rsidP="001569CF">
            <w:pPr>
              <w:ind w:left="-108" w:right="-108"/>
              <w:jc w:val="center"/>
              <w:rPr>
                <w:sz w:val="22"/>
                <w:szCs w:val="22"/>
              </w:rPr>
            </w:pPr>
            <w:r>
              <w:rPr>
                <w:sz w:val="22"/>
                <w:szCs w:val="22"/>
              </w:rPr>
              <w:t>4</w:t>
            </w:r>
          </w:p>
        </w:tc>
        <w:tc>
          <w:tcPr>
            <w:tcW w:w="1250" w:type="dxa"/>
            <w:tcBorders>
              <w:top w:val="single" w:sz="6" w:space="0" w:color="auto"/>
              <w:left w:val="single" w:sz="6" w:space="0" w:color="auto"/>
              <w:bottom w:val="double" w:sz="6" w:space="0" w:color="auto"/>
              <w:right w:val="single" w:sz="6" w:space="0" w:color="auto"/>
            </w:tcBorders>
            <w:shd w:val="pct5" w:color="auto" w:fill="auto"/>
          </w:tcPr>
          <w:p w:rsidR="00372C22" w:rsidRPr="00027881" w:rsidRDefault="00372C22" w:rsidP="001569CF">
            <w:pPr>
              <w:jc w:val="center"/>
              <w:rPr>
                <w:sz w:val="22"/>
                <w:szCs w:val="22"/>
                <w:lang w:val="en-US"/>
              </w:rPr>
            </w:pPr>
            <w:r>
              <w:rPr>
                <w:sz w:val="22"/>
                <w:szCs w:val="22"/>
                <w:lang w:val="en-US"/>
              </w:rPr>
              <w:t>5</w:t>
            </w:r>
          </w:p>
        </w:tc>
      </w:tr>
      <w:tr w:rsidR="00372C22" w:rsidRPr="00372C22" w:rsidTr="001569CF">
        <w:tblPrEx>
          <w:tblCellMar>
            <w:top w:w="0" w:type="dxa"/>
            <w:bottom w:w="0" w:type="dxa"/>
          </w:tblCellMar>
        </w:tblPrEx>
        <w:tc>
          <w:tcPr>
            <w:tcW w:w="709" w:type="dxa"/>
            <w:tcBorders>
              <w:top w:val="nil"/>
              <w:left w:val="single" w:sz="6" w:space="0" w:color="auto"/>
              <w:bottom w:val="nil"/>
              <w:right w:val="nil"/>
            </w:tcBorders>
          </w:tcPr>
          <w:p w:rsidR="00372C22" w:rsidRDefault="00372C22" w:rsidP="001569CF">
            <w:pPr>
              <w:jc w:val="center"/>
            </w:pPr>
          </w:p>
        </w:tc>
        <w:tc>
          <w:tcPr>
            <w:tcW w:w="1559" w:type="dxa"/>
            <w:tcBorders>
              <w:top w:val="nil"/>
              <w:left w:val="single" w:sz="6" w:space="0" w:color="auto"/>
              <w:bottom w:val="nil"/>
              <w:right w:val="nil"/>
            </w:tcBorders>
          </w:tcPr>
          <w:p w:rsidR="00372C22" w:rsidRDefault="00372C22" w:rsidP="001569CF"/>
        </w:tc>
        <w:tc>
          <w:tcPr>
            <w:tcW w:w="7513" w:type="dxa"/>
            <w:gridSpan w:val="3"/>
            <w:tcBorders>
              <w:top w:val="nil"/>
              <w:left w:val="single" w:sz="6" w:space="0" w:color="auto"/>
              <w:bottom w:val="nil"/>
              <w:right w:val="single" w:sz="6" w:space="0" w:color="auto"/>
            </w:tcBorders>
          </w:tcPr>
          <w:p w:rsidR="00372C22" w:rsidRPr="00372C22" w:rsidRDefault="00372C22" w:rsidP="00B5030C">
            <w:pPr>
              <w:jc w:val="both"/>
              <w:rPr>
                <w:b/>
                <w:bCs/>
                <w:sz w:val="22"/>
                <w:szCs w:val="22"/>
                <w:lang w:val="en-US"/>
              </w:rPr>
            </w:pPr>
            <w:r>
              <w:rPr>
                <w:b/>
                <w:bCs/>
                <w:sz w:val="22"/>
                <w:szCs w:val="22"/>
                <w:lang w:val="en-US"/>
              </w:rPr>
              <w:t>1</w:t>
            </w:r>
            <w:r w:rsidRPr="00372C22">
              <w:rPr>
                <w:b/>
                <w:bCs/>
                <w:sz w:val="22"/>
                <w:szCs w:val="22"/>
                <w:lang w:val="en-US"/>
              </w:rPr>
              <w:t xml:space="preserve"> N-1, N-2</w:t>
            </w:r>
          </w:p>
        </w:tc>
      </w:tr>
      <w:tr w:rsidR="00372C22" w:rsidRPr="00372C22" w:rsidTr="00372C22">
        <w:tblPrEx>
          <w:tblCellMar>
            <w:top w:w="0" w:type="dxa"/>
            <w:bottom w:w="0" w:type="dxa"/>
          </w:tblCellMar>
        </w:tblPrEx>
        <w:trPr>
          <w:trHeight w:val="72"/>
        </w:trPr>
        <w:tc>
          <w:tcPr>
            <w:tcW w:w="709" w:type="dxa"/>
            <w:tcBorders>
              <w:top w:val="nil"/>
              <w:left w:val="single" w:sz="6" w:space="0" w:color="auto"/>
              <w:bottom w:val="nil"/>
              <w:right w:val="nil"/>
            </w:tcBorders>
          </w:tcPr>
          <w:p w:rsidR="00372C22" w:rsidRPr="00372C22" w:rsidRDefault="00372C22" w:rsidP="001569CF">
            <w:pPr>
              <w:jc w:val="center"/>
              <w:rPr>
                <w:lang w:val="en-US"/>
              </w:rPr>
            </w:pPr>
          </w:p>
        </w:tc>
        <w:tc>
          <w:tcPr>
            <w:tcW w:w="1559" w:type="dxa"/>
            <w:tcBorders>
              <w:top w:val="nil"/>
              <w:left w:val="single" w:sz="6" w:space="0" w:color="auto"/>
              <w:bottom w:val="nil"/>
              <w:right w:val="nil"/>
            </w:tcBorders>
          </w:tcPr>
          <w:p w:rsidR="00372C22" w:rsidRPr="00372C22" w:rsidRDefault="00372C22" w:rsidP="001569CF">
            <w:pPr>
              <w:rPr>
                <w:lang w:val="en-US"/>
              </w:rPr>
            </w:pPr>
          </w:p>
        </w:tc>
        <w:tc>
          <w:tcPr>
            <w:tcW w:w="7513" w:type="dxa"/>
            <w:gridSpan w:val="3"/>
            <w:tcBorders>
              <w:top w:val="nil"/>
              <w:left w:val="single" w:sz="6" w:space="0" w:color="auto"/>
              <w:bottom w:val="nil"/>
              <w:right w:val="single" w:sz="6" w:space="0" w:color="auto"/>
            </w:tcBorders>
          </w:tcPr>
          <w:p w:rsidR="00372C22" w:rsidRPr="00372C22" w:rsidRDefault="00372C22" w:rsidP="00B5030C">
            <w:pPr>
              <w:jc w:val="both"/>
              <w:rPr>
                <w:b/>
                <w:bCs/>
                <w:sz w:val="22"/>
                <w:szCs w:val="22"/>
                <w:lang w:val="en-US"/>
              </w:rPr>
            </w:pPr>
            <w:r>
              <w:rPr>
                <w:b/>
                <w:bCs/>
                <w:sz w:val="22"/>
                <w:szCs w:val="22"/>
                <w:lang w:val="en-US"/>
              </w:rPr>
              <w:t>1.1. Coridor</w:t>
            </w:r>
            <w:r w:rsidRPr="00372C22">
              <w:rPr>
                <w:b/>
                <w:bCs/>
                <w:sz w:val="22"/>
                <w:szCs w:val="22"/>
                <w:lang w:val="en-US"/>
              </w:rPr>
              <w:t xml:space="preserve"> N-1 sectiea ortopedie si vertebrologie</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Pr="00372C22" w:rsidRDefault="00372C22" w:rsidP="001569CF">
            <w:pPr>
              <w:rPr>
                <w:sz w:val="22"/>
                <w:szCs w:val="22"/>
                <w:lang w:val="en-US"/>
              </w:rPr>
            </w:pPr>
            <w:r w:rsidRPr="00372C22">
              <w:rPr>
                <w:sz w:val="22"/>
                <w:szCs w:val="22"/>
                <w:lang w:val="en-US"/>
              </w:rPr>
              <w:t>1</w:t>
            </w:r>
          </w:p>
        </w:tc>
        <w:tc>
          <w:tcPr>
            <w:tcW w:w="1559" w:type="dxa"/>
            <w:tcBorders>
              <w:top w:val="single" w:sz="4" w:space="0" w:color="auto"/>
              <w:bottom w:val="single" w:sz="4" w:space="0" w:color="auto"/>
            </w:tcBorders>
          </w:tcPr>
          <w:p w:rsidR="00372C22" w:rsidRPr="00372C22" w:rsidRDefault="00372C22" w:rsidP="001569CF">
            <w:pPr>
              <w:rPr>
                <w:sz w:val="22"/>
                <w:szCs w:val="22"/>
                <w:lang w:val="en-US"/>
              </w:rPr>
            </w:pPr>
            <w:r>
              <w:rPr>
                <w:sz w:val="22"/>
                <w:szCs w:val="22"/>
                <w:lang w:val="en-US"/>
              </w:rPr>
              <w:t>RpCJ35A</w:t>
            </w:r>
          </w:p>
          <w:p w:rsidR="00372C22" w:rsidRPr="00372C22" w:rsidRDefault="00372C22" w:rsidP="001569CF">
            <w:pPr>
              <w:rPr>
                <w:sz w:val="22"/>
                <w:szCs w:val="22"/>
                <w:lang w:val="en-US"/>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Desfaceri de tencuieli interioare sau</w:t>
            </w:r>
            <w:r>
              <w:rPr>
                <w:sz w:val="24"/>
                <w:szCs w:val="24"/>
                <w:lang w:val="en-US"/>
              </w:rPr>
              <w:t xml:space="preserve"> exterioare driscuite la tavan.</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Grunduirea supr</w:t>
            </w:r>
            <w:r>
              <w:rPr>
                <w:sz w:val="24"/>
                <w:szCs w:val="24"/>
                <w:lang w:val="en-US"/>
              </w:rPr>
              <w:t xml:space="preserve">afetelor interioare la tavane.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RpCJ27C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Diverse lucrari - strat de impislitura din fibre de sticla</w:t>
            </w:r>
            <w:r>
              <w:rPr>
                <w:sz w:val="24"/>
                <w:szCs w:val="24"/>
                <w:lang w:val="en-US"/>
              </w:rPr>
              <w:t xml:space="preserve"> aplicat pe suprafete la tavan.</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CF52B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Grunduirea sup</w:t>
            </w:r>
            <w:r>
              <w:rPr>
                <w:sz w:val="24"/>
                <w:szCs w:val="24"/>
                <w:lang w:val="en-US"/>
              </w:rPr>
              <w:t>rafetelor interioare la tavane.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CF57A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Aplicarea manuala a chitului pe baza de ipsos "Eurofin" grosime 1,0 </w:t>
            </w:r>
            <w:r>
              <w:rPr>
                <w:sz w:val="24"/>
                <w:szCs w:val="24"/>
                <w:lang w:val="en-US"/>
              </w:rPr>
              <w:t xml:space="preserve">mm pe suprafetele    tavanelor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Grunduirea sup</w:t>
            </w:r>
            <w:r>
              <w:rPr>
                <w:sz w:val="24"/>
                <w:szCs w:val="24"/>
                <w:lang w:val="en-US"/>
              </w:rPr>
              <w:t>rafetelor interioare la tavane.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8</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CN06A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9</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RpCO56A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Demontari: timp</w:t>
            </w:r>
            <w:r>
              <w:rPr>
                <w:sz w:val="24"/>
                <w:szCs w:val="24"/>
                <w:lang w:val="en-US"/>
              </w:rPr>
              <w:t>larie din lemn (usi si pereti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6,000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10</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RpCP44B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Demontarea constructiilor metalic</w:t>
            </w:r>
            <w:r>
              <w:rPr>
                <w:sz w:val="24"/>
                <w:szCs w:val="24"/>
                <w:lang w:val="en-US"/>
              </w:rPr>
              <w:t>e fara recuperarea materialelor</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kg</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180,000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11</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CK25A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Usi confectionate din profiluri din mase plastice  inclusiv armaturile si accesoriile necesare usilor montate in zidarie de orice natura la constructii cu (0.83x0.81 la tavan) inclusiv, intr-un canat, cu suprafat</w:t>
            </w:r>
            <w:r>
              <w:rPr>
                <w:sz w:val="24"/>
                <w:szCs w:val="24"/>
                <w:lang w:val="en-US"/>
              </w:rPr>
              <w:t>a tocului pina la 7 mp inclusiv</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0,670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CK25A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Usi confectionate din profiluri din mase plastice (la intrare in subsol 0.8x2m) inclusiv armaturile si accesoriile necesare usilor montate in zidarie de orice natura la constructii cu inaltimea pina la </w:t>
            </w:r>
            <w:r w:rsidRPr="00372C22">
              <w:rPr>
                <w:sz w:val="24"/>
                <w:szCs w:val="24"/>
                <w:lang w:val="en-US"/>
              </w:rPr>
              <w:lastRenderedPageBreak/>
              <w:t>35 m inclusiv, intr-un canat, cu suprafata tocului pin</w:t>
            </w:r>
            <w:r>
              <w:rPr>
                <w:sz w:val="24"/>
                <w:szCs w:val="24"/>
                <w:lang w:val="en-US"/>
              </w:rPr>
              <w:t>a la 7 mp inclusiv</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lastRenderedPageBreak/>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lastRenderedPageBreak/>
              <w:t>13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RpCJ35A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Desfaceri de tencuieli interioare sau e</w:t>
            </w:r>
            <w:r>
              <w:rPr>
                <w:sz w:val="24"/>
                <w:szCs w:val="24"/>
                <w:lang w:val="en-US"/>
              </w:rPr>
              <w:t xml:space="preserve">xterioare driscuite la </w:t>
            </w:r>
            <w:proofErr w:type="gramStart"/>
            <w:r>
              <w:rPr>
                <w:sz w:val="24"/>
                <w:szCs w:val="24"/>
                <w:lang w:val="en-US"/>
              </w:rPr>
              <w:t>pereti .</w:t>
            </w:r>
            <w:proofErr w:type="gramEnd"/>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14</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CD51C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Zidarie din caramida , format 250 x 120 x 65 la pereti despartitori armati cu grosimea 1/2 </w:t>
            </w:r>
            <w:r>
              <w:rPr>
                <w:sz w:val="24"/>
                <w:szCs w:val="24"/>
                <w:lang w:val="en-US"/>
              </w:rPr>
              <w:t>caramida, inaltimea pina la 4 m</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0,035</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15</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CJ04C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Reparatii de tencuieli interioare, de 2 cm grosime, driscuite, executate la pereti sau stilpi, pe suprafete plane,  cu mort</w:t>
            </w:r>
            <w:r>
              <w:rPr>
                <w:sz w:val="24"/>
                <w:szCs w:val="24"/>
                <w:lang w:val="en-US"/>
              </w:rPr>
              <w:t xml:space="preserve">ar de ciment-var marca 100 T ,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7,600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16</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RpCJ06A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20,000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17</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CK18C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Montarea baghe</w:t>
            </w:r>
            <w:r>
              <w:rPr>
                <w:sz w:val="24"/>
                <w:szCs w:val="24"/>
                <w:lang w:val="en-US"/>
              </w:rPr>
              <w:t>telor la lambriuri din aluminiu</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18</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40365" w:rsidRDefault="00372C22" w:rsidP="00B5030C">
            <w:pPr>
              <w:jc w:val="both"/>
              <w:rPr>
                <w:sz w:val="24"/>
                <w:szCs w:val="24"/>
              </w:rPr>
            </w:pPr>
            <w:r w:rsidRPr="00B40365">
              <w:rPr>
                <w:sz w:val="24"/>
                <w:szCs w:val="24"/>
              </w:rPr>
              <w:t xml:space="preserve">Grunduirea suprafetelor interioare a peretilor </w:t>
            </w:r>
          </w:p>
          <w:p w:rsidR="00372C22" w:rsidRPr="00B40365" w:rsidRDefault="00372C22" w:rsidP="00B5030C">
            <w:pPr>
              <w:jc w:val="both"/>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19</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RpCJ27C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Diverse lucrari - strat de impislitura din fibre de sticla aplicat pe suprafetele din BCA lipit cu ara</w:t>
            </w:r>
            <w:r>
              <w:rPr>
                <w:sz w:val="24"/>
                <w:szCs w:val="24"/>
                <w:lang w:val="en-US"/>
              </w:rPr>
              <w:t>cet inclusiv stratul de amorsaj</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20</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CF50B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Tencuieli interioare de 5 mm grosime, executate manual, cu amestec uscat pe baza de ipsos, la pereti si pereti despartitori, </w:t>
            </w:r>
            <w:r>
              <w:rPr>
                <w:sz w:val="24"/>
                <w:szCs w:val="24"/>
                <w:lang w:val="en-US"/>
              </w:rPr>
              <w:t>preparare manuala a mortarului.</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21</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40365" w:rsidRDefault="00372C22" w:rsidP="00B5030C">
            <w:pPr>
              <w:jc w:val="both"/>
              <w:rPr>
                <w:sz w:val="24"/>
                <w:szCs w:val="24"/>
              </w:rPr>
            </w:pPr>
            <w:r w:rsidRPr="00B40365">
              <w:rPr>
                <w:sz w:val="24"/>
                <w:szCs w:val="24"/>
              </w:rPr>
              <w:t xml:space="preserve">Grunduirea suprafetelor interioare a peretilor </w:t>
            </w:r>
          </w:p>
          <w:p w:rsidR="00372C22" w:rsidRPr="00B40365" w:rsidRDefault="00372C22" w:rsidP="00B5030C">
            <w:pPr>
              <w:jc w:val="both"/>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CF57A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Aplicarea manuala a chitului pe baza de ipsos "Eurofin" grosime 1,</w:t>
            </w:r>
            <w:r>
              <w:rPr>
                <w:sz w:val="24"/>
                <w:szCs w:val="24"/>
                <w:lang w:val="en-US"/>
              </w:rPr>
              <w:t>0 mm pe suprafetele  peretilor,</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40365" w:rsidRDefault="00372C22" w:rsidP="00B5030C">
            <w:pPr>
              <w:jc w:val="both"/>
              <w:rPr>
                <w:sz w:val="24"/>
                <w:szCs w:val="24"/>
              </w:rPr>
            </w:pPr>
            <w:r w:rsidRPr="00B40365">
              <w:rPr>
                <w:sz w:val="24"/>
                <w:szCs w:val="24"/>
              </w:rPr>
              <w:t xml:space="preserve">Grunduirea suprafetelor interioare a peretilor </w:t>
            </w:r>
          </w:p>
          <w:p w:rsidR="00372C22" w:rsidRPr="00B40365" w:rsidRDefault="00372C22" w:rsidP="00B5030C">
            <w:pPr>
              <w:jc w:val="both"/>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24</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CN09A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Vopsitorii interioare cu vopsea pe baza de copolimeri vinil-acrilici in emulsie apoasa, aplicate in 3 straturi pe suprafete de beton sau zidarie pe </w:t>
            </w:r>
            <w:r>
              <w:rPr>
                <w:sz w:val="24"/>
                <w:szCs w:val="24"/>
                <w:lang w:val="en-US"/>
              </w:rPr>
              <w:t>glet existent, executate manual</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25</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RpCK42C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Desfacerea pardoselilor reci din placi</w:t>
            </w:r>
            <w:r>
              <w:rPr>
                <w:sz w:val="24"/>
                <w:szCs w:val="24"/>
                <w:lang w:val="en-US"/>
              </w:rPr>
              <w:t xml:space="preserve"> de gresie, placi ceramice, etc</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26</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RpCK42A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Desfacerea pardoselilor reci</w:t>
            </w:r>
            <w:r>
              <w:rPr>
                <w:sz w:val="24"/>
                <w:szCs w:val="24"/>
                <w:lang w:val="en-US"/>
              </w:rPr>
              <w:t xml:space="preserve"> din beton sau mortar de ciment</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27</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RpCK01B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Repararea stratului-suport pentru pardoseli executat din mortar din ciment M 100-T de 3 c</w:t>
            </w:r>
            <w:r>
              <w:rPr>
                <w:sz w:val="24"/>
                <w:szCs w:val="24"/>
                <w:lang w:val="en-US"/>
              </w:rPr>
              <w:t>m grosime cu fata driscuita fin</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37,000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28</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RpCP17A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Mina curenta  din teava dreapta din INOX f</w:t>
            </w:r>
            <w:r>
              <w:rPr>
                <w:sz w:val="24"/>
                <w:szCs w:val="24"/>
                <w:lang w:val="en-US"/>
              </w:rPr>
              <w:t>icsata pe pardosea cu doua tavi</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9,500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29</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RpCP17A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Mina </w:t>
            </w:r>
            <w:proofErr w:type="gramStart"/>
            <w:r w:rsidRPr="00372C22">
              <w:rPr>
                <w:sz w:val="24"/>
                <w:szCs w:val="24"/>
                <w:lang w:val="en-US"/>
              </w:rPr>
              <w:t>curenta  din</w:t>
            </w:r>
            <w:proofErr w:type="gramEnd"/>
            <w:r w:rsidRPr="00372C22">
              <w:rPr>
                <w:sz w:val="24"/>
                <w:szCs w:val="24"/>
                <w:lang w:val="en-US"/>
              </w:rPr>
              <w:t xml:space="preserve"> teava dreapta din INOX ficsata pe perete.</w:t>
            </w:r>
          </w:p>
          <w:p w:rsidR="00372C22" w:rsidRPr="00372C22" w:rsidRDefault="00372C22" w:rsidP="00B5030C">
            <w:pPr>
              <w:jc w:val="both"/>
              <w:rPr>
                <w:lang w:val="en-US"/>
              </w:rPr>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24,000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30</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CG47D</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Pardoseli din placi de gresie ceramica, inclusiv stratul suport din adezivi (amestec uscat), dimensi</w:t>
            </w:r>
            <w:r>
              <w:rPr>
                <w:sz w:val="24"/>
                <w:szCs w:val="24"/>
                <w:lang w:val="en-US"/>
              </w:rPr>
              <w:t xml:space="preserve">uni  placi: peste 300 x 300 mm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37,000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31</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CK18C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Montarea baghetelor la lam</w:t>
            </w:r>
            <w:r>
              <w:rPr>
                <w:sz w:val="24"/>
                <w:szCs w:val="24"/>
                <w:lang w:val="en-US"/>
              </w:rPr>
              <w:t>briuri din aluminiu (la trepte)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36,000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lastRenderedPageBreak/>
              <w:t>32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CG18A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Plinte orizontale cu  inaltimea maxima de 15 cm la pereti  din gresie ceramica fixate cu  mortar de ciment M 100-T, inclusiv curatarea si spalarea cu apa,  in incaperi cu supraf</w:t>
            </w:r>
            <w:r>
              <w:rPr>
                <w:sz w:val="24"/>
                <w:szCs w:val="24"/>
                <w:lang w:val="en-US"/>
              </w:rPr>
              <w:t>ete mai mari de 16 mp</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31,000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RpCB03B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Beton armat turnat in buiandrugi, centuri, cornise izolate, pereti despartitori, parapeti de scari si balcoane, stilpi decorativi, cuzineti din beton armat, pentru montarea stilpilor metalici la cladiri existente preparat cu betoniera pe santier si turnare cu mijloace clasice cu beton </w:t>
            </w:r>
            <w:r>
              <w:rPr>
                <w:sz w:val="24"/>
                <w:szCs w:val="24"/>
                <w:lang w:val="en-US"/>
              </w:rPr>
              <w:t>armat clasa C-20/16 Bc20 (B250)</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m3</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34</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RpCC01A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Cofraje mixte din panouri refolosibile, confectionate din placaj de fag tip P, de 15 mm grosime, inclusiv sprijinirile, pentru beton in elevatie, la ziduri de sprijin, socluri etc., pentru refaceri la constructii existente, la ziduri</w:t>
            </w:r>
            <w:r>
              <w:rPr>
                <w:sz w:val="24"/>
                <w:szCs w:val="24"/>
                <w:lang w:val="en-US"/>
              </w:rPr>
              <w:t xml:space="preserve"> drepte pina la 3,00 m inaltime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35</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RpCD01A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Armaturi din otel-beton OB 37, cu diam de pina la 8 mm inclusiv, fasonate in ateliere de santier, fasonarea armatur</w:t>
            </w:r>
            <w:r>
              <w:rPr>
                <w:sz w:val="24"/>
                <w:szCs w:val="24"/>
                <w:lang w:val="en-US"/>
              </w:rPr>
              <w:t>ilor pentru fundatii si radiere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kg</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102,000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36</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RpCK42E</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Desfacerea pardoselilor reci din plinte, </w:t>
            </w:r>
          </w:p>
          <w:p w:rsidR="00372C22" w:rsidRPr="00372C22" w:rsidRDefault="00372C22" w:rsidP="00B5030C">
            <w:pPr>
              <w:jc w:val="both"/>
              <w:rPr>
                <w:lang w:val="en-US"/>
              </w:rPr>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31,000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37</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TrI1AA08A1</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Descarcarea materialelor din grupa A - g</w:t>
            </w:r>
            <w:r>
              <w:rPr>
                <w:sz w:val="24"/>
                <w:szCs w:val="24"/>
                <w:lang w:val="en-US"/>
              </w:rPr>
              <w:t xml:space="preserve">rele si marunte prin </w:t>
            </w:r>
            <w:proofErr w:type="gramStart"/>
            <w:r>
              <w:rPr>
                <w:sz w:val="24"/>
                <w:szCs w:val="24"/>
                <w:lang w:val="en-US"/>
              </w:rPr>
              <w:t>aruncare .</w:t>
            </w:r>
            <w:proofErr w:type="gramEnd"/>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t</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1,400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38</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TrB01A1-4</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Transportul materialelor din grupa 1-3 (incarcare, asezare, descarcare, asezare), cu roabe</w:t>
            </w:r>
            <w:r>
              <w:rPr>
                <w:sz w:val="24"/>
                <w:szCs w:val="24"/>
                <w:lang w:val="en-US"/>
              </w:rPr>
              <w:t xml:space="preserve"> pe pneuri, pe distanta de 40 m</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t</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1,400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39</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TrI1AC03B1</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Incarcare (Deseuri) , avind 50-100 kg </w:t>
            </w:r>
            <w:r>
              <w:rPr>
                <w:sz w:val="24"/>
                <w:szCs w:val="24"/>
                <w:lang w:val="en-US"/>
              </w:rPr>
              <w:t xml:space="preserve">-, cu purtare de pina la 10 m,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t</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1,200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40</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TsI50I</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Transportarea incarcaturilor cu</w:t>
            </w:r>
            <w:r>
              <w:rPr>
                <w:sz w:val="24"/>
                <w:szCs w:val="24"/>
                <w:lang w:val="en-US"/>
              </w:rPr>
              <w:t xml:space="preserve"> autocamione la distanta 25 km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t</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1,200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41</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RpEF23A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Demontari de corpuri de iluminat orice ti</w:t>
            </w:r>
            <w:r>
              <w:rPr>
                <w:sz w:val="24"/>
                <w:szCs w:val="24"/>
                <w:lang w:val="en-US"/>
              </w:rPr>
              <w:t>p, inclisiv tijele si globurile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buc</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2,000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RpEF02C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Montarea corpuri de iluminat multiple, pentru lampi fluorescente, inclusiv d</w:t>
            </w:r>
            <w:r>
              <w:rPr>
                <w:sz w:val="24"/>
                <w:szCs w:val="24"/>
                <w:lang w:val="en-US"/>
              </w:rPr>
              <w:t>ispozitivul de sustinere,(2x18)</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buc</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2,000</w:t>
            </w:r>
          </w:p>
        </w:tc>
      </w:tr>
      <w:tr w:rsidR="00372C22" w:rsidRPr="00372C22" w:rsidTr="001569CF">
        <w:tblPrEx>
          <w:tblCellMar>
            <w:top w:w="0" w:type="dxa"/>
            <w:bottom w:w="0" w:type="dxa"/>
          </w:tblCellMar>
        </w:tblPrEx>
        <w:tc>
          <w:tcPr>
            <w:tcW w:w="709" w:type="dxa"/>
            <w:tcBorders>
              <w:top w:val="nil"/>
              <w:left w:val="single" w:sz="6" w:space="0" w:color="auto"/>
              <w:bottom w:val="nil"/>
              <w:right w:val="nil"/>
            </w:tcBorders>
          </w:tcPr>
          <w:p w:rsidR="00372C22" w:rsidRDefault="00372C22" w:rsidP="001569CF">
            <w:pPr>
              <w:jc w:val="center"/>
            </w:pPr>
          </w:p>
        </w:tc>
        <w:tc>
          <w:tcPr>
            <w:tcW w:w="1559" w:type="dxa"/>
            <w:tcBorders>
              <w:top w:val="nil"/>
              <w:left w:val="single" w:sz="6" w:space="0" w:color="auto"/>
              <w:bottom w:val="nil"/>
              <w:right w:val="nil"/>
            </w:tcBorders>
          </w:tcPr>
          <w:p w:rsidR="00372C22" w:rsidRDefault="00372C22" w:rsidP="001569CF"/>
        </w:tc>
        <w:tc>
          <w:tcPr>
            <w:tcW w:w="7513" w:type="dxa"/>
            <w:gridSpan w:val="3"/>
            <w:tcBorders>
              <w:top w:val="nil"/>
              <w:left w:val="single" w:sz="6" w:space="0" w:color="auto"/>
              <w:bottom w:val="nil"/>
              <w:right w:val="single" w:sz="6" w:space="0" w:color="auto"/>
            </w:tcBorders>
          </w:tcPr>
          <w:p w:rsidR="00372C22" w:rsidRDefault="00372C22" w:rsidP="00B5030C">
            <w:pPr>
              <w:jc w:val="both"/>
              <w:rPr>
                <w:b/>
                <w:bCs/>
                <w:sz w:val="22"/>
                <w:szCs w:val="22"/>
                <w:lang w:val="en-US"/>
              </w:rPr>
            </w:pPr>
            <w:r>
              <w:rPr>
                <w:b/>
                <w:bCs/>
                <w:sz w:val="22"/>
                <w:szCs w:val="22"/>
                <w:lang w:val="en-US"/>
              </w:rPr>
              <w:t>1.2. Coridor</w:t>
            </w:r>
            <w:r w:rsidRPr="00372C22">
              <w:rPr>
                <w:b/>
                <w:bCs/>
                <w:sz w:val="22"/>
                <w:szCs w:val="22"/>
                <w:lang w:val="en-US"/>
              </w:rPr>
              <w:t xml:space="preserve"> N2 Sectiea chirurgia mainii</w:t>
            </w:r>
          </w:p>
          <w:p w:rsidR="00B5030C" w:rsidRPr="00B5030C" w:rsidRDefault="00B5030C" w:rsidP="00B5030C">
            <w:pPr>
              <w:jc w:val="both"/>
              <w:rPr>
                <w:b/>
                <w:bCs/>
                <w:sz w:val="22"/>
                <w:szCs w:val="22"/>
                <w:lang w:val="en-US"/>
              </w:rPr>
            </w:pP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RpCJ35A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Desfaceri de tencuieli interioare sau</w:t>
            </w:r>
            <w:r>
              <w:rPr>
                <w:sz w:val="24"/>
                <w:szCs w:val="24"/>
                <w:lang w:val="en-US"/>
              </w:rPr>
              <w:t xml:space="preserve"> exterioare driscuite la tavan.</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44</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Grunduirea suprafetelor interioare la tavane. </w:t>
            </w:r>
          </w:p>
          <w:p w:rsidR="00372C22" w:rsidRPr="00372C22" w:rsidRDefault="00372C22" w:rsidP="00B5030C">
            <w:pPr>
              <w:jc w:val="both"/>
              <w:rPr>
                <w:lang w:val="en-US"/>
              </w:rPr>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45</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RpCJ27C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Diverse lucrari - strat de impislitura din fibre de sticla</w:t>
            </w:r>
            <w:r>
              <w:rPr>
                <w:sz w:val="24"/>
                <w:szCs w:val="24"/>
                <w:lang w:val="en-US"/>
              </w:rPr>
              <w:t xml:space="preserve"> aplicat pe suprafete la tavan.</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46</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CF52B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Tencuieli interioare de 5 mm grosime, executate manual, cu amestec uscat pe baza de ipsos, la tavan, </w:t>
            </w:r>
            <w:r>
              <w:rPr>
                <w:sz w:val="24"/>
                <w:szCs w:val="24"/>
                <w:lang w:val="en-US"/>
              </w:rPr>
              <w:t xml:space="preserve">preparare manuala a mortarului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47</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Grunduirea sup</w:t>
            </w:r>
            <w:r>
              <w:rPr>
                <w:sz w:val="24"/>
                <w:szCs w:val="24"/>
                <w:lang w:val="en-US"/>
              </w:rPr>
              <w:t>rafetelor interioare la tavane.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48</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CF57A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Aplicarea manuala a chitului pe baza de ipsos "Eurofin" grosime 1,0 </w:t>
            </w:r>
            <w:r>
              <w:rPr>
                <w:sz w:val="24"/>
                <w:szCs w:val="24"/>
                <w:lang w:val="en-US"/>
              </w:rPr>
              <w:t xml:space="preserve">mm pe suprafetele    tavanelor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49</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Grunduirea suprafetelor interioare la tavane.</w:t>
            </w:r>
          </w:p>
          <w:p w:rsidR="00372C22" w:rsidRPr="00372C22" w:rsidRDefault="00372C22" w:rsidP="00B5030C">
            <w:pPr>
              <w:jc w:val="both"/>
              <w:rPr>
                <w:lang w:val="en-US"/>
              </w:rPr>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lastRenderedPageBreak/>
              <w:t>50</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CN06A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Vopsitorii interioare cu vopsea pe baza de copolimeri vinilici in emulsie apoasa,  aplicate in 2 straturi pe glet exis</w:t>
            </w:r>
            <w:r>
              <w:rPr>
                <w:sz w:val="24"/>
                <w:szCs w:val="24"/>
                <w:lang w:val="en-US"/>
              </w:rPr>
              <w:t>tent, executate manual la tavan</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51</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RpCO56A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Demontari: timplarie din lemn (usi si pereti )</w:t>
            </w:r>
          </w:p>
          <w:p w:rsidR="00372C22" w:rsidRPr="00372C22" w:rsidRDefault="00372C22" w:rsidP="00B5030C">
            <w:pPr>
              <w:jc w:val="both"/>
              <w:rPr>
                <w:lang w:val="en-US"/>
              </w:rPr>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6,000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RpCP44B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Demontarea constructiilor metalic</w:t>
            </w:r>
            <w:r>
              <w:rPr>
                <w:sz w:val="24"/>
                <w:szCs w:val="24"/>
                <w:lang w:val="en-US"/>
              </w:rPr>
              <w:t>e fara recuperarea materialelor</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kg</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180,000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CK25A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Usi confectionate din profiluri din mase plastice (la intrare in subsol 0.8x2m) inclusiv armaturile si accesoriile necesare usilor montate in zidarie de orice natura la constructii cu inaltimea pina la 35 m inclusiv, intr-un canat, cu suprafata tocului pina la 7 mp inclusiv</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54</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RpCJ35A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Desfaceri de tencuieli interioare sau e</w:t>
            </w:r>
            <w:r>
              <w:rPr>
                <w:sz w:val="24"/>
                <w:szCs w:val="24"/>
                <w:lang w:val="en-US"/>
              </w:rPr>
              <w:t xml:space="preserve">xterioare driscuite la </w:t>
            </w:r>
            <w:proofErr w:type="gramStart"/>
            <w:r>
              <w:rPr>
                <w:sz w:val="24"/>
                <w:szCs w:val="24"/>
                <w:lang w:val="en-US"/>
              </w:rPr>
              <w:t>pereti .</w:t>
            </w:r>
            <w:proofErr w:type="gramEnd"/>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55</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CD51C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Zidarie din caramida , format 250 x 120 x 65 la pereti despartitori armati cu grosimea 1/2 </w:t>
            </w:r>
            <w:r>
              <w:rPr>
                <w:sz w:val="24"/>
                <w:szCs w:val="24"/>
                <w:lang w:val="en-US"/>
              </w:rPr>
              <w:t>caramida, inaltimea pina la 4 m</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100m2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0,035</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56</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CJ04C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 xml:space="preserve">Reparatii de tencuieli interioare, de 2 cm grosime, driscuite, executate la pereti sau stilpi, pe suprafete plane,  cu mortar de ciment-var marca 100 T , </w:t>
            </w:r>
          </w:p>
          <w:p w:rsidR="00372C22" w:rsidRPr="00372C22" w:rsidRDefault="00372C22" w:rsidP="00B5030C">
            <w:pPr>
              <w:jc w:val="both"/>
              <w:rPr>
                <w:lang w:val="en-US"/>
              </w:rPr>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7,600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57</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RpCJ06A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Reparatii de tencuieli interioare, in jurul tocurilor si pervazurilor, la usi si ferestre, de 2 cm grosime, driscuite, executate cu mortar de ciment-var marca 25 T, avind spalet</w:t>
            </w:r>
            <w:r>
              <w:rPr>
                <w:sz w:val="24"/>
                <w:szCs w:val="24"/>
                <w:lang w:val="en-US"/>
              </w:rPr>
              <w:t>ii drepti, pina la 15 cm latime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20,000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58</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CK18C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372C22" w:rsidRDefault="00372C22" w:rsidP="00B5030C">
            <w:pPr>
              <w:jc w:val="both"/>
              <w:rPr>
                <w:sz w:val="24"/>
                <w:szCs w:val="24"/>
                <w:lang w:val="en-US"/>
              </w:rPr>
            </w:pPr>
            <w:r w:rsidRPr="00372C22">
              <w:rPr>
                <w:sz w:val="24"/>
                <w:szCs w:val="24"/>
                <w:lang w:val="en-US"/>
              </w:rPr>
              <w:t>Montarea baghe</w:t>
            </w:r>
            <w:r>
              <w:rPr>
                <w:sz w:val="24"/>
                <w:szCs w:val="24"/>
                <w:lang w:val="en-US"/>
              </w:rPr>
              <w:t>telor la lambriuri din aluminiu</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30,000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59</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40365" w:rsidRDefault="00372C22" w:rsidP="00B5030C">
            <w:pPr>
              <w:jc w:val="both"/>
              <w:rPr>
                <w:sz w:val="24"/>
                <w:szCs w:val="24"/>
              </w:rPr>
            </w:pPr>
            <w:r w:rsidRPr="00B40365">
              <w:rPr>
                <w:sz w:val="24"/>
                <w:szCs w:val="24"/>
              </w:rPr>
              <w:t xml:space="preserve">Grunduirea suprafetelor interioare a peretilor </w:t>
            </w:r>
          </w:p>
          <w:p w:rsidR="00372C22" w:rsidRPr="00B40365" w:rsidRDefault="00372C22" w:rsidP="00B5030C">
            <w:pPr>
              <w:jc w:val="both"/>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60</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RpCJ27C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Diverse lucrari - strat de impislitura din fibre de sticla aplicat pe suprafetele din BCA lipit cu ara</w:t>
            </w:r>
            <w:r w:rsidR="00B5030C">
              <w:rPr>
                <w:sz w:val="24"/>
                <w:szCs w:val="24"/>
                <w:lang w:val="en-US"/>
              </w:rPr>
              <w:t>cet inclusiv stratul de amorsaj</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61</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CF50B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 xml:space="preserve">Tencuieli interioare de 5 mm grosime, executate manual, cu amestec uscat pe baza de ipsos, la pereti si pereti despartitori, </w:t>
            </w:r>
            <w:r w:rsidR="00B5030C">
              <w:rPr>
                <w:sz w:val="24"/>
                <w:szCs w:val="24"/>
                <w:lang w:val="en-US"/>
              </w:rPr>
              <w:t>preparare manuala a mortarului.</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40365" w:rsidRDefault="00372C22" w:rsidP="00B5030C">
            <w:pPr>
              <w:jc w:val="both"/>
              <w:rPr>
                <w:sz w:val="24"/>
                <w:szCs w:val="24"/>
              </w:rPr>
            </w:pPr>
            <w:r w:rsidRPr="00B40365">
              <w:rPr>
                <w:sz w:val="24"/>
                <w:szCs w:val="24"/>
              </w:rPr>
              <w:t xml:space="preserve">Grunduirea suprafetelor interioare a peretilor </w:t>
            </w:r>
          </w:p>
          <w:p w:rsidR="00372C22" w:rsidRPr="00B40365" w:rsidRDefault="00372C22" w:rsidP="00B5030C">
            <w:pPr>
              <w:jc w:val="both"/>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CF57A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Aplicarea manuala a chitului pe baza de ipsos "Eurofin" grosime 1,</w:t>
            </w:r>
            <w:r w:rsidR="00B5030C">
              <w:rPr>
                <w:sz w:val="24"/>
                <w:szCs w:val="24"/>
                <w:lang w:val="en-US"/>
              </w:rPr>
              <w:t>0 mm pe suprafetele  peretilor,</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64</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CN53A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40365" w:rsidRDefault="00372C22" w:rsidP="00B5030C">
            <w:pPr>
              <w:jc w:val="both"/>
              <w:rPr>
                <w:sz w:val="24"/>
                <w:szCs w:val="24"/>
              </w:rPr>
            </w:pPr>
            <w:r w:rsidRPr="00B40365">
              <w:rPr>
                <w:sz w:val="24"/>
                <w:szCs w:val="24"/>
              </w:rPr>
              <w:t xml:space="preserve">Grunduirea suprafetelor interioare a peretilor </w:t>
            </w:r>
          </w:p>
          <w:p w:rsidR="00372C22" w:rsidRPr="00B40365" w:rsidRDefault="00372C22" w:rsidP="00B5030C">
            <w:pPr>
              <w:jc w:val="both"/>
            </w:pP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65</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CN09A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 xml:space="preserve">Vopsitorii interioare cu vopsea pe baza de copolimeri vinil-acrilici in emulsie apoasa, aplicate in 3 straturi pe suprafete de beton sau zidarie pe </w:t>
            </w:r>
            <w:r w:rsidR="00B5030C">
              <w:rPr>
                <w:sz w:val="24"/>
                <w:szCs w:val="24"/>
                <w:lang w:val="en-US"/>
              </w:rPr>
              <w:t>glet existent, executate manual</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66</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RpCK42C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Desfacerea pardoselilor reci din placi de gresie, p</w:t>
            </w:r>
            <w:r w:rsidR="00B5030C">
              <w:rPr>
                <w:sz w:val="24"/>
                <w:szCs w:val="24"/>
                <w:lang w:val="en-US"/>
              </w:rPr>
              <w:t>laci ceramice, etc</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67</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RpCK42A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Desfacerea pardoselilor reci</w:t>
            </w:r>
            <w:r w:rsidR="00B5030C">
              <w:rPr>
                <w:sz w:val="24"/>
                <w:szCs w:val="24"/>
                <w:lang w:val="en-US"/>
              </w:rPr>
              <w:t xml:space="preserve"> din beton sau mortar de ciment</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lastRenderedPageBreak/>
              <w:t>68</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RpCK01B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Repararea stratului-suport pentru pardoseli executat din mortar din ciment M 100-T de 3 c</w:t>
            </w:r>
            <w:r w:rsidR="00B5030C">
              <w:rPr>
                <w:sz w:val="24"/>
                <w:szCs w:val="24"/>
                <w:lang w:val="en-US"/>
              </w:rPr>
              <w:t>m grosime cu fata driscuita fin</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37,000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69</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RpCP17A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Mina curenta  din teava dreapta din INOX f</w:t>
            </w:r>
            <w:r w:rsidR="00B5030C">
              <w:rPr>
                <w:sz w:val="24"/>
                <w:szCs w:val="24"/>
                <w:lang w:val="en-US"/>
              </w:rPr>
              <w:t>icsata pe pardosea cu doua tavi</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9,500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70</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RpCP17A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 xml:space="preserve">Mina </w:t>
            </w:r>
            <w:proofErr w:type="gramStart"/>
            <w:r w:rsidRPr="00372C22">
              <w:rPr>
                <w:sz w:val="24"/>
                <w:szCs w:val="24"/>
                <w:lang w:val="en-US"/>
              </w:rPr>
              <w:t>curenta  din</w:t>
            </w:r>
            <w:proofErr w:type="gramEnd"/>
            <w:r w:rsidRPr="00372C22">
              <w:rPr>
                <w:sz w:val="24"/>
                <w:szCs w:val="24"/>
                <w:lang w:val="en-US"/>
              </w:rPr>
              <w:t xml:space="preserve"> teava drea</w:t>
            </w:r>
            <w:r w:rsidR="00B5030C">
              <w:rPr>
                <w:sz w:val="24"/>
                <w:szCs w:val="24"/>
                <w:lang w:val="en-US"/>
              </w:rPr>
              <w:t>pta din INOX ficsata pe perete.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24,000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71</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CG47D</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Pardoseli din placi de gresie ceramica, inclusiv stratul suport din adezivi (amestec uscat), dimensi</w:t>
            </w:r>
            <w:r w:rsidR="00B5030C">
              <w:rPr>
                <w:sz w:val="24"/>
                <w:szCs w:val="24"/>
                <w:lang w:val="en-US"/>
              </w:rPr>
              <w:t xml:space="preserve">uni  placi: peste 300 x 300 mm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37,000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CK18C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Montarea baghetelor la lam</w:t>
            </w:r>
            <w:r w:rsidR="00B5030C">
              <w:rPr>
                <w:sz w:val="24"/>
                <w:szCs w:val="24"/>
                <w:lang w:val="en-US"/>
              </w:rPr>
              <w:t>briuri din aluminiu (la trepte)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36,000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CG18A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Plinte orizontale cu  inaltimea maxima de 15 cm la pereti  din gresie ceramica fixate cu  mortar de ciment M 100-T, inclusiv curatarea si spalarea cu apa,  in incaperi</w:t>
            </w:r>
            <w:r w:rsidR="00B5030C">
              <w:rPr>
                <w:sz w:val="24"/>
                <w:szCs w:val="24"/>
                <w:lang w:val="en-US"/>
              </w:rPr>
              <w:t xml:space="preserve"> cu suprafete mai mari de 16 mp</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31,000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74</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RpCB03B</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Beton armat turnat in buiandrugi, centuri, cornise izolate, pereti despartitori, parapeti de scari si balcoane, stilpi decorativi, cuzineti din beton armat, pentru montarea stilpilor metalici la cladiri existente preparat cu betoniera pe santier si turnare cu mijloace clasice cu beton arma</w:t>
            </w:r>
            <w:r w:rsidR="00B5030C">
              <w:rPr>
                <w:sz w:val="24"/>
                <w:szCs w:val="24"/>
                <w:lang w:val="en-US"/>
              </w:rPr>
              <w:t>t clasa C-20/16 Bc20 (B250)</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m3</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1,600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75</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RpCC01A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 xml:space="preserve">Cofraje mixte din panouri refolosibile, confectionate din placaj de fag tip P, de 15 mm grosime, inclusiv sprijinirile, pentru beton in elevatie, la ziduri de sprijin, socluri etc., pentru refaceri la constructii existente, la ziduri drepte pina la 3,00 m </w:t>
            </w:r>
            <w:r w:rsidR="00B5030C">
              <w:rPr>
                <w:sz w:val="24"/>
                <w:szCs w:val="24"/>
                <w:lang w:val="en-US"/>
              </w:rPr>
              <w:t>inaltime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m2</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15,000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76</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RpCD01A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Armaturi din otel-beton OB 37, cu diam de pina la 8 mm inclusiv, fasonate in ateliere de santier, fasonarea armatur</w:t>
            </w:r>
            <w:r w:rsidR="00B5030C">
              <w:rPr>
                <w:sz w:val="24"/>
                <w:szCs w:val="24"/>
                <w:lang w:val="en-US"/>
              </w:rPr>
              <w:t>ilor pentru fundatii si radiere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kg</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102,000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77</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RpCK42E</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Desfacerea</w:t>
            </w:r>
            <w:r w:rsidR="00B5030C">
              <w:rPr>
                <w:sz w:val="24"/>
                <w:szCs w:val="24"/>
                <w:lang w:val="en-US"/>
              </w:rPr>
              <w:t xml:space="preserve"> pardoselilor reci din plinte,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m</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31,000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78</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TrI1AA08A1</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Descarcarea materialelor din grupa A - g</w:t>
            </w:r>
            <w:r w:rsidR="00B5030C">
              <w:rPr>
                <w:sz w:val="24"/>
                <w:szCs w:val="24"/>
                <w:lang w:val="en-US"/>
              </w:rPr>
              <w:t xml:space="preserve">rele si marunte prin </w:t>
            </w:r>
            <w:proofErr w:type="gramStart"/>
            <w:r w:rsidR="00B5030C">
              <w:rPr>
                <w:sz w:val="24"/>
                <w:szCs w:val="24"/>
                <w:lang w:val="en-US"/>
              </w:rPr>
              <w:t>aruncare .</w:t>
            </w:r>
            <w:proofErr w:type="gramEnd"/>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t</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1,400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79</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TrB01A1-4</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Transportul materialelor din grupa 1-3 (incarcare, asezare, descarcare, asezare), cu roabe</w:t>
            </w:r>
            <w:r w:rsidR="00B5030C">
              <w:rPr>
                <w:sz w:val="24"/>
                <w:szCs w:val="24"/>
                <w:lang w:val="en-US"/>
              </w:rPr>
              <w:t xml:space="preserve"> pe pneuri, pe distanta de 40 m</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t</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1,400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80</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TrI1AC03B1</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 xml:space="preserve">Incarcare (Deseuri) , avind 50-100 kg -, cu purtare de pina la 10 m,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t</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1,200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81</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TsI50I</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Transportarea incarcaturilor cu</w:t>
            </w:r>
            <w:r w:rsidR="00B5030C">
              <w:rPr>
                <w:sz w:val="24"/>
                <w:szCs w:val="24"/>
                <w:lang w:val="en-US"/>
              </w:rPr>
              <w:t xml:space="preserve"> autocamione la distanta 25 km </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t</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1,200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82</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RpEF23A</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Demontari de corpuri de iluminat orice ti</w:t>
            </w:r>
            <w:r w:rsidR="00B5030C">
              <w:rPr>
                <w:sz w:val="24"/>
                <w:szCs w:val="24"/>
                <w:lang w:val="en-US"/>
              </w:rPr>
              <w:t>p, inclisiv tijele si globurile</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buc</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2,000</w:t>
            </w:r>
          </w:p>
        </w:tc>
      </w:tr>
      <w:tr w:rsidR="00372C22" w:rsidTr="00B503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72C22" w:rsidRDefault="00372C22" w:rsidP="001569CF">
            <w:pPr>
              <w:rPr>
                <w:sz w:val="22"/>
                <w:szCs w:val="22"/>
              </w:rPr>
            </w:pPr>
            <w:r>
              <w:rPr>
                <w:sz w:val="22"/>
                <w:szCs w:val="22"/>
              </w:rPr>
              <w:t>83</w:t>
            </w:r>
          </w:p>
        </w:tc>
        <w:tc>
          <w:tcPr>
            <w:tcW w:w="1559" w:type="dxa"/>
            <w:tcBorders>
              <w:top w:val="single" w:sz="4" w:space="0" w:color="auto"/>
              <w:bottom w:val="single" w:sz="4" w:space="0" w:color="auto"/>
            </w:tcBorders>
          </w:tcPr>
          <w:p w:rsidR="00372C22" w:rsidRDefault="00372C22" w:rsidP="001569CF">
            <w:pPr>
              <w:rPr>
                <w:sz w:val="22"/>
                <w:szCs w:val="22"/>
              </w:rPr>
            </w:pPr>
            <w:r>
              <w:rPr>
                <w:sz w:val="22"/>
                <w:szCs w:val="22"/>
                <w:lang w:val="en-US"/>
              </w:rPr>
              <w:t>RpEF02C</w:t>
            </w:r>
          </w:p>
          <w:p w:rsidR="00372C22" w:rsidRDefault="00372C22" w:rsidP="001569CF">
            <w:pPr>
              <w:rPr>
                <w:sz w:val="22"/>
                <w:szCs w:val="22"/>
              </w:rPr>
            </w:pPr>
          </w:p>
        </w:tc>
        <w:tc>
          <w:tcPr>
            <w:tcW w:w="4845" w:type="dxa"/>
            <w:tcBorders>
              <w:top w:val="single" w:sz="4" w:space="0" w:color="auto"/>
              <w:bottom w:val="single" w:sz="4" w:space="0" w:color="auto"/>
            </w:tcBorders>
            <w:vAlign w:val="center"/>
          </w:tcPr>
          <w:p w:rsidR="00372C22" w:rsidRPr="00B5030C" w:rsidRDefault="00372C22" w:rsidP="00B5030C">
            <w:pPr>
              <w:jc w:val="both"/>
              <w:rPr>
                <w:sz w:val="24"/>
                <w:szCs w:val="24"/>
                <w:lang w:val="en-US"/>
              </w:rPr>
            </w:pPr>
            <w:r w:rsidRPr="00372C22">
              <w:rPr>
                <w:sz w:val="24"/>
                <w:szCs w:val="24"/>
                <w:lang w:val="en-US"/>
              </w:rPr>
              <w:t>Montarea corpuri de iluminat multiple, pentru lampi fluorescente, inclusiv d</w:t>
            </w:r>
            <w:r w:rsidR="00B5030C">
              <w:rPr>
                <w:sz w:val="24"/>
                <w:szCs w:val="24"/>
                <w:lang w:val="en-US"/>
              </w:rPr>
              <w:t>ispozitivul de sustinere,(2x18)</w:t>
            </w:r>
          </w:p>
        </w:tc>
        <w:tc>
          <w:tcPr>
            <w:tcW w:w="1418" w:type="dxa"/>
            <w:tcBorders>
              <w:top w:val="single" w:sz="4" w:space="0" w:color="auto"/>
              <w:bottom w:val="single" w:sz="4" w:space="0" w:color="auto"/>
            </w:tcBorders>
            <w:vAlign w:val="center"/>
          </w:tcPr>
          <w:p w:rsidR="00372C22" w:rsidRDefault="00372C22" w:rsidP="001569CF">
            <w:pPr>
              <w:jc w:val="center"/>
              <w:rPr>
                <w:sz w:val="22"/>
                <w:szCs w:val="22"/>
              </w:rPr>
            </w:pPr>
            <w:r>
              <w:rPr>
                <w:sz w:val="22"/>
                <w:szCs w:val="22"/>
              </w:rPr>
              <w:t>buc</w:t>
            </w:r>
          </w:p>
        </w:tc>
        <w:tc>
          <w:tcPr>
            <w:tcW w:w="1250" w:type="dxa"/>
            <w:tcBorders>
              <w:top w:val="single" w:sz="4" w:space="0" w:color="auto"/>
              <w:bottom w:val="single" w:sz="4" w:space="0" w:color="auto"/>
            </w:tcBorders>
            <w:vAlign w:val="center"/>
          </w:tcPr>
          <w:p w:rsidR="00372C22" w:rsidRDefault="00372C22" w:rsidP="001569CF">
            <w:pPr>
              <w:jc w:val="center"/>
              <w:rPr>
                <w:sz w:val="22"/>
                <w:szCs w:val="22"/>
                <w:lang w:val="en-US"/>
              </w:rPr>
            </w:pPr>
            <w:r>
              <w:rPr>
                <w:sz w:val="22"/>
                <w:szCs w:val="22"/>
                <w:lang w:val="en-US"/>
              </w:rPr>
              <w:t>2,000</w:t>
            </w:r>
          </w:p>
        </w:tc>
      </w:tr>
    </w:tbl>
    <w:p w:rsidR="002952D8" w:rsidRPr="00FD4F01" w:rsidRDefault="002952D8" w:rsidP="002952D8">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8"/>
          <w:szCs w:val="28"/>
          <w:lang w:val="en-US"/>
        </w:rPr>
        <w:t xml:space="preserve">                                                                                                         </w:t>
      </w:r>
    </w:p>
    <w:tbl>
      <w:tblPr>
        <w:tblW w:w="10064" w:type="dxa"/>
        <w:tblInd w:w="426" w:type="dxa"/>
        <w:tblLayout w:type="fixed"/>
        <w:tblLook w:val="0000" w:firstRow="0" w:lastRow="0" w:firstColumn="0" w:lastColumn="0" w:noHBand="0" w:noVBand="0"/>
      </w:tblPr>
      <w:tblGrid>
        <w:gridCol w:w="10064"/>
      </w:tblGrid>
      <w:tr w:rsidR="002952D8" w:rsidRPr="00372C22" w:rsidTr="00B5030C">
        <w:tc>
          <w:tcPr>
            <w:tcW w:w="10064" w:type="dxa"/>
            <w:tcBorders>
              <w:top w:val="nil"/>
              <w:left w:val="nil"/>
              <w:bottom w:val="nil"/>
              <w:right w:val="nil"/>
            </w:tcBorders>
          </w:tcPr>
          <w:p w:rsidR="002952D8" w:rsidRPr="00DA16D3" w:rsidRDefault="002952D8" w:rsidP="001569CF">
            <w:pPr>
              <w:tabs>
                <w:tab w:val="num" w:pos="135"/>
              </w:tabs>
              <w:jc w:val="both"/>
              <w:rPr>
                <w:b/>
                <w:sz w:val="24"/>
                <w:szCs w:val="24"/>
                <w:lang w:val="en-US"/>
              </w:rPr>
            </w:pPr>
            <w:r w:rsidRPr="009A7943">
              <w:rPr>
                <w:b/>
                <w:sz w:val="24"/>
                <w:szCs w:val="24"/>
                <w:lang w:val="ro-RO"/>
              </w:rPr>
              <w:t xml:space="preserve">Informaţie financiară: </w:t>
            </w:r>
            <w:r w:rsidRPr="009A7943">
              <w:rPr>
                <w:sz w:val="24"/>
                <w:szCs w:val="24"/>
                <w:lang w:val="ro-RO"/>
              </w:rPr>
              <w:t>Sursa de finanţare:</w:t>
            </w:r>
            <w:r w:rsidRPr="009A7943">
              <w:rPr>
                <w:sz w:val="24"/>
                <w:szCs w:val="24"/>
                <w:lang w:val="en-US"/>
              </w:rPr>
              <w:t xml:space="preserve"> Compania Natională de Asigurări în Medicină</w:t>
            </w:r>
          </w:p>
          <w:p w:rsidR="002952D8" w:rsidRDefault="002952D8" w:rsidP="001569CF">
            <w:pPr>
              <w:numPr>
                <w:ilvl w:val="0"/>
                <w:numId w:val="1"/>
              </w:numPr>
              <w:tabs>
                <w:tab w:val="right" w:pos="426"/>
              </w:tabs>
              <w:autoSpaceDE/>
              <w:autoSpaceDN/>
              <w:spacing w:before="120"/>
              <w:ind w:left="360"/>
              <w:rPr>
                <w:b/>
                <w:sz w:val="24"/>
                <w:szCs w:val="24"/>
                <w:lang w:val="ro-MD"/>
              </w:rPr>
            </w:pPr>
            <w:r>
              <w:rPr>
                <w:b/>
                <w:sz w:val="24"/>
                <w:szCs w:val="24"/>
                <w:lang w:val="ro-MD"/>
              </w:rPr>
              <w:t>În cazul în care contractul este împărțit pe loturi un operator economic poate depune oferta (se va selecta): Pentru toate loturile.</w:t>
            </w:r>
          </w:p>
          <w:p w:rsidR="002952D8" w:rsidRDefault="002952D8" w:rsidP="001569CF">
            <w:pPr>
              <w:numPr>
                <w:ilvl w:val="0"/>
                <w:numId w:val="1"/>
              </w:numPr>
              <w:tabs>
                <w:tab w:val="right" w:pos="426"/>
              </w:tabs>
              <w:autoSpaceDE/>
              <w:autoSpaceDN/>
              <w:spacing w:before="120"/>
              <w:ind w:left="0" w:firstLine="0"/>
              <w:rPr>
                <w:b/>
                <w:sz w:val="24"/>
                <w:szCs w:val="24"/>
                <w:lang w:val="ro-MD"/>
              </w:rPr>
            </w:pPr>
            <w:r>
              <w:rPr>
                <w:b/>
                <w:sz w:val="24"/>
                <w:szCs w:val="24"/>
                <w:lang w:val="ro-MD"/>
              </w:rPr>
              <w:t xml:space="preserve">Admiterea sau interzicerea ofertelor alternative: </w:t>
            </w:r>
            <w:r>
              <w:rPr>
                <w:b/>
                <w:sz w:val="24"/>
                <w:szCs w:val="24"/>
                <w:lang w:val="ro-RO"/>
              </w:rPr>
              <w:t>nu se admite</w:t>
            </w:r>
          </w:p>
          <w:p w:rsidR="002952D8" w:rsidRPr="000D1EE1" w:rsidRDefault="002952D8" w:rsidP="001569CF">
            <w:pPr>
              <w:numPr>
                <w:ilvl w:val="0"/>
                <w:numId w:val="1"/>
              </w:numPr>
              <w:tabs>
                <w:tab w:val="left" w:pos="0"/>
                <w:tab w:val="left" w:pos="284"/>
                <w:tab w:val="left" w:pos="426"/>
              </w:tabs>
              <w:autoSpaceDE/>
              <w:autoSpaceDN/>
              <w:spacing w:before="120"/>
              <w:ind w:left="284" w:hanging="284"/>
              <w:jc w:val="both"/>
              <w:rPr>
                <w:b/>
                <w:iCs/>
                <w:sz w:val="24"/>
                <w:szCs w:val="24"/>
                <w:lang w:val="en-US"/>
              </w:rPr>
            </w:pPr>
            <w:r w:rsidRPr="000D1EE1">
              <w:rPr>
                <w:b/>
                <w:sz w:val="24"/>
                <w:szCs w:val="24"/>
                <w:lang w:val="ro-MD"/>
              </w:rPr>
              <w:lastRenderedPageBreak/>
              <w:t>Termenii și condițiile</w:t>
            </w:r>
            <w:r w:rsidRPr="005B0297">
              <w:rPr>
                <w:b/>
                <w:sz w:val="24"/>
                <w:szCs w:val="24"/>
                <w:lang w:val="ro-MD"/>
              </w:rPr>
              <w:t xml:space="preserve"> de livrare/prestare/executare solicitați:</w:t>
            </w:r>
            <w:r>
              <w:rPr>
                <w:b/>
                <w:sz w:val="24"/>
                <w:szCs w:val="24"/>
                <w:lang w:val="ro-MD"/>
              </w:rPr>
              <w:t xml:space="preserve"> 60 zile</w:t>
            </w:r>
            <w:r w:rsidRPr="005B0297">
              <w:rPr>
                <w:b/>
                <w:sz w:val="24"/>
                <w:szCs w:val="24"/>
                <w:lang w:val="ro-MD"/>
              </w:rPr>
              <w:t xml:space="preserve"> </w:t>
            </w:r>
          </w:p>
          <w:p w:rsidR="002952D8" w:rsidRDefault="002952D8" w:rsidP="001569CF">
            <w:pPr>
              <w:numPr>
                <w:ilvl w:val="0"/>
                <w:numId w:val="1"/>
              </w:numPr>
              <w:tabs>
                <w:tab w:val="right" w:pos="426"/>
              </w:tabs>
              <w:autoSpaceDE/>
              <w:autoSpaceDN/>
              <w:spacing w:before="120"/>
              <w:ind w:left="0" w:firstLine="0"/>
              <w:rPr>
                <w:b/>
                <w:sz w:val="24"/>
                <w:szCs w:val="24"/>
                <w:lang w:val="ro-MD"/>
              </w:rPr>
            </w:pPr>
            <w:r>
              <w:rPr>
                <w:b/>
                <w:sz w:val="24"/>
                <w:szCs w:val="24"/>
                <w:lang w:val="ro-MD"/>
              </w:rPr>
              <w:t>Termenul de valabilitate a contractului : 31.12.2024.</w:t>
            </w:r>
          </w:p>
          <w:p w:rsidR="002952D8" w:rsidRPr="002D1D9F" w:rsidRDefault="002952D8" w:rsidP="001569CF">
            <w:pPr>
              <w:numPr>
                <w:ilvl w:val="0"/>
                <w:numId w:val="1"/>
              </w:numPr>
              <w:tabs>
                <w:tab w:val="right" w:pos="426"/>
              </w:tabs>
              <w:autoSpaceDE/>
              <w:autoSpaceDN/>
              <w:spacing w:before="120"/>
              <w:ind w:left="360"/>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2952D8" w:rsidRDefault="002952D8" w:rsidP="001569CF">
            <w:pPr>
              <w:numPr>
                <w:ilvl w:val="0"/>
                <w:numId w:val="1"/>
              </w:numPr>
              <w:tabs>
                <w:tab w:val="right" w:pos="426"/>
              </w:tabs>
              <w:autoSpaceDE/>
              <w:autoSpaceDN/>
              <w:spacing w:before="120"/>
              <w:ind w:left="360"/>
              <w:rPr>
                <w:b/>
                <w:sz w:val="24"/>
                <w:szCs w:val="24"/>
                <w:lang w:val="ro-MD"/>
              </w:rPr>
            </w:pPr>
            <w:r>
              <w:rPr>
                <w:b/>
                <w:sz w:val="24"/>
                <w:szCs w:val="24"/>
                <w:lang w:val="ro-MD"/>
              </w:rPr>
              <w:t>Prestarea serviciului este rezervată unei anumite profesii în temeiul unor acte cu putere de lege sau al unor acte administrative (după caz): Legea nr. 721 din 02.02.1996 privind calitatea în construcție.</w:t>
            </w:r>
          </w:p>
          <w:p w:rsidR="002952D8" w:rsidRPr="00633B54" w:rsidRDefault="002952D8" w:rsidP="001569CF">
            <w:pPr>
              <w:numPr>
                <w:ilvl w:val="0"/>
                <w:numId w:val="1"/>
              </w:numPr>
              <w:tabs>
                <w:tab w:val="right" w:pos="426"/>
              </w:tabs>
              <w:autoSpaceDE/>
              <w:autoSpaceDN/>
              <w:spacing w:before="120"/>
              <w:ind w:left="360"/>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51" w:type="dxa"/>
              <w:tblLayout w:type="fixed"/>
              <w:tblLook w:val="04A0" w:firstRow="1" w:lastRow="0" w:firstColumn="1" w:lastColumn="0" w:noHBand="0" w:noVBand="1"/>
            </w:tblPr>
            <w:tblGrid>
              <w:gridCol w:w="455"/>
              <w:gridCol w:w="2408"/>
              <w:gridCol w:w="5960"/>
              <w:gridCol w:w="1128"/>
            </w:tblGrid>
            <w:tr w:rsidR="002952D8" w:rsidRPr="00DE707F" w:rsidTr="00B5030C">
              <w:trPr>
                <w:trHeight w:val="144"/>
              </w:trPr>
              <w:tc>
                <w:tcPr>
                  <w:tcW w:w="45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2952D8" w:rsidRPr="00DE707F" w:rsidRDefault="002952D8" w:rsidP="001569CF">
                  <w:pPr>
                    <w:jc w:val="center"/>
                    <w:rPr>
                      <w:b/>
                      <w:bCs/>
                      <w:color w:val="000000"/>
                      <w:sz w:val="24"/>
                      <w:szCs w:val="24"/>
                    </w:rPr>
                  </w:pPr>
                  <w:r w:rsidRPr="00DE707F">
                    <w:rPr>
                      <w:b/>
                      <w:bCs/>
                      <w:color w:val="000000"/>
                      <w:sz w:val="24"/>
                      <w:szCs w:val="24"/>
                    </w:rPr>
                    <w:t>Nr.</w:t>
                  </w:r>
                </w:p>
              </w:tc>
              <w:tc>
                <w:tcPr>
                  <w:tcW w:w="240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2952D8" w:rsidRPr="00B5030C" w:rsidRDefault="002952D8" w:rsidP="001569CF">
                  <w:pPr>
                    <w:jc w:val="center"/>
                    <w:rPr>
                      <w:b/>
                      <w:bCs/>
                      <w:color w:val="000000"/>
                      <w:sz w:val="22"/>
                      <w:szCs w:val="22"/>
                    </w:rPr>
                  </w:pPr>
                  <w:r w:rsidRPr="00B5030C">
                    <w:rPr>
                      <w:b/>
                      <w:bCs/>
                      <w:color w:val="000000"/>
                      <w:sz w:val="22"/>
                      <w:szCs w:val="22"/>
                    </w:rPr>
                    <w:t>Denumirea documentului/cerinţelor</w:t>
                  </w:r>
                </w:p>
              </w:tc>
              <w:tc>
                <w:tcPr>
                  <w:tcW w:w="596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2952D8" w:rsidRPr="00B5030C" w:rsidRDefault="002952D8" w:rsidP="001569CF">
                  <w:pPr>
                    <w:jc w:val="center"/>
                    <w:rPr>
                      <w:b/>
                      <w:bCs/>
                      <w:color w:val="000000"/>
                      <w:sz w:val="22"/>
                      <w:szCs w:val="22"/>
                    </w:rPr>
                  </w:pPr>
                  <w:r w:rsidRPr="00B5030C">
                    <w:rPr>
                      <w:b/>
                      <w:bCs/>
                      <w:color w:val="000000"/>
                      <w:sz w:val="22"/>
                      <w:szCs w:val="22"/>
                    </w:rPr>
                    <w:t>Cerinţe suplimentare</w:t>
                  </w:r>
                </w:p>
              </w:tc>
              <w:tc>
                <w:tcPr>
                  <w:tcW w:w="112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2952D8" w:rsidRPr="00DE707F" w:rsidRDefault="002952D8" w:rsidP="001569CF">
                  <w:pPr>
                    <w:jc w:val="center"/>
                    <w:rPr>
                      <w:b/>
                      <w:bCs/>
                      <w:color w:val="000000"/>
                      <w:sz w:val="24"/>
                      <w:szCs w:val="24"/>
                    </w:rPr>
                  </w:pPr>
                  <w:r w:rsidRPr="00DE707F">
                    <w:rPr>
                      <w:b/>
                      <w:bCs/>
                      <w:color w:val="000000"/>
                      <w:sz w:val="24"/>
                      <w:szCs w:val="24"/>
                    </w:rPr>
                    <w:t>Obl.</w:t>
                  </w:r>
                </w:p>
              </w:tc>
            </w:tr>
            <w:tr w:rsidR="002952D8" w:rsidRPr="00DE707F" w:rsidTr="00B5030C">
              <w:trPr>
                <w:trHeight w:val="926"/>
              </w:trPr>
              <w:tc>
                <w:tcPr>
                  <w:tcW w:w="455"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pStyle w:val="a6"/>
                    <w:spacing w:after="200" w:line="256" w:lineRule="auto"/>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8109A8" w:rsidRDefault="002952D8" w:rsidP="001569CF">
                  <w:pPr>
                    <w:spacing w:line="256" w:lineRule="auto"/>
                    <w:rPr>
                      <w:color w:val="000000"/>
                    </w:rPr>
                  </w:pPr>
                  <w:r w:rsidRPr="008109A8">
                    <w:t>Cerere de participare</w:t>
                  </w:r>
                </w:p>
              </w:tc>
              <w:tc>
                <w:tcPr>
                  <w:tcW w:w="5960" w:type="dxa"/>
                  <w:tcBorders>
                    <w:top w:val="single" w:sz="4" w:space="0" w:color="auto"/>
                    <w:left w:val="single" w:sz="4" w:space="0" w:color="auto"/>
                    <w:bottom w:val="single" w:sz="4" w:space="0" w:color="auto"/>
                    <w:right w:val="single" w:sz="4" w:space="0" w:color="auto"/>
                  </w:tcBorders>
                </w:tcPr>
                <w:p w:rsidR="002952D8" w:rsidRPr="008401C5" w:rsidRDefault="002952D8" w:rsidP="001569CF">
                  <w:pPr>
                    <w:spacing w:line="256" w:lineRule="auto"/>
                    <w:rPr>
                      <w:color w:val="000000"/>
                      <w:lang w:val="en-US"/>
                    </w:rPr>
                  </w:pPr>
                  <w:r w:rsidRPr="002233C1">
                    <w:rPr>
                      <w:lang w:val="en-US"/>
                    </w:rPr>
                    <w:t xml:space="preserve">Completată conform anexei nr. 7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spacing w:line="256" w:lineRule="auto"/>
                    <w:jc w:val="center"/>
                    <w:rPr>
                      <w:b/>
                      <w:i/>
                      <w:color w:val="000000"/>
                      <w:sz w:val="24"/>
                      <w:szCs w:val="24"/>
                    </w:rPr>
                  </w:pPr>
                  <w:r w:rsidRPr="00C37AD9">
                    <w:rPr>
                      <w:b/>
                      <w:i/>
                      <w:sz w:val="24"/>
                      <w:szCs w:val="24"/>
                      <w:lang w:val="en-US"/>
                    </w:rPr>
                    <w:t>da</w:t>
                  </w:r>
                </w:p>
              </w:tc>
            </w:tr>
            <w:tr w:rsidR="002952D8" w:rsidRPr="00B373A2" w:rsidTr="00B5030C">
              <w:trPr>
                <w:trHeight w:val="1034"/>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8109A8" w:rsidRDefault="002952D8" w:rsidP="001569CF">
                  <w:pPr>
                    <w:spacing w:line="256" w:lineRule="auto"/>
                  </w:pPr>
                  <w:r w:rsidRPr="008109A8">
                    <w:t>Declarație privind valabilitatea ofertei</w:t>
                  </w: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Pr>
                      <w:lang w:val="en-US"/>
                    </w:rPr>
                    <w:t>Completată conform anexei nr. 8</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2952D8" w:rsidRPr="00B373A2" w:rsidRDefault="002952D8" w:rsidP="001569CF">
                  <w:pPr>
                    <w:spacing w:line="256" w:lineRule="auto"/>
                    <w:jc w:val="center"/>
                    <w:rPr>
                      <w:b/>
                      <w:i/>
                      <w:color w:val="000000"/>
                      <w:sz w:val="24"/>
                      <w:szCs w:val="24"/>
                      <w:lang w:val="en-US"/>
                    </w:rPr>
                  </w:pPr>
                  <w:r w:rsidRPr="00C37AD9">
                    <w:rPr>
                      <w:b/>
                      <w:i/>
                      <w:sz w:val="24"/>
                      <w:szCs w:val="24"/>
                      <w:lang w:val="en-US"/>
                    </w:rPr>
                    <w:t>da</w:t>
                  </w:r>
                </w:p>
              </w:tc>
            </w:tr>
            <w:tr w:rsidR="002952D8" w:rsidRPr="00DE707F" w:rsidTr="00B5030C">
              <w:trPr>
                <w:trHeight w:val="419"/>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lang w:val="en-US"/>
                    </w:rPr>
                  </w:pPr>
                </w:p>
              </w:tc>
              <w:tc>
                <w:tcPr>
                  <w:tcW w:w="2408" w:type="dxa"/>
                  <w:tcBorders>
                    <w:top w:val="single" w:sz="4" w:space="0" w:color="auto"/>
                    <w:left w:val="single" w:sz="4" w:space="0" w:color="auto"/>
                    <w:bottom w:val="single" w:sz="4" w:space="0" w:color="auto"/>
                    <w:right w:val="single" w:sz="4" w:space="0" w:color="auto"/>
                  </w:tcBorders>
                </w:tcPr>
                <w:p w:rsidR="002952D8" w:rsidRPr="008109A8" w:rsidRDefault="002952D8" w:rsidP="001569CF">
                  <w:pPr>
                    <w:spacing w:line="256" w:lineRule="auto"/>
                    <w:rPr>
                      <w:color w:val="000000"/>
                      <w:lang w:val="ro-RO"/>
                    </w:rPr>
                  </w:pPr>
                  <w:r w:rsidRPr="00B373A2">
                    <w:rPr>
                      <w:color w:val="000000"/>
                      <w:lang w:val="en-US"/>
                    </w:rPr>
                    <w:t>Garanția pentru ofertă</w:t>
                  </w:r>
                  <w:r w:rsidRPr="008109A8">
                    <w:rPr>
                      <w:color w:val="000000"/>
                      <w:lang w:val="ro-RO"/>
                    </w:rPr>
                    <w:t xml:space="preserve"> 1%</w:t>
                  </w: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proofErr w:type="gramStart"/>
                  <w:r w:rsidRPr="002233C1">
                    <w:rPr>
                      <w:lang w:val="en-US"/>
                    </w:rPr>
                    <w:t>în</w:t>
                  </w:r>
                  <w:proofErr w:type="gramEnd"/>
                  <w:r w:rsidRPr="002233C1">
                    <w:rPr>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2952D8" w:rsidRPr="008401C5" w:rsidRDefault="002952D8" w:rsidP="001569CF">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2952D8" w:rsidRPr="002233C1" w:rsidRDefault="002952D8" w:rsidP="001569CF">
                  <w:pPr>
                    <w:spacing w:line="256" w:lineRule="auto"/>
                    <w:rPr>
                      <w:lang w:val="en-US"/>
                    </w:rPr>
                  </w:pPr>
                  <w:r w:rsidRPr="00123794">
                    <w:rPr>
                      <w:lang w:val="en-US"/>
                    </w:rPr>
                    <w:t xml:space="preserve"> </w:t>
                  </w:r>
                  <w:r w:rsidRPr="002233C1">
                    <w:rPr>
                      <w:lang w:val="en-US"/>
                    </w:rPr>
                    <w:t xml:space="preserve">Codul fiscal: </w:t>
                  </w:r>
                  <w:r w:rsidRPr="008401C5">
                    <w:rPr>
                      <w:lang w:val="ro-RO"/>
                    </w:rPr>
                    <w:t>1003600150598</w:t>
                  </w:r>
                  <w:r w:rsidRPr="002233C1">
                    <w:rPr>
                      <w:lang w:val="en-US"/>
                    </w:rPr>
                    <w:t xml:space="preserve"> </w:t>
                  </w:r>
                </w:p>
                <w:p w:rsidR="002952D8" w:rsidRPr="008401C5" w:rsidRDefault="002952D8" w:rsidP="001569CF">
                  <w:pPr>
                    <w:spacing w:line="256" w:lineRule="auto"/>
                    <w:rPr>
                      <w:lang w:val="ro-RO"/>
                    </w:rPr>
                  </w:pPr>
                  <w:r w:rsidRPr="002233C1">
                    <w:rPr>
                      <w:lang w:val="en-US"/>
                    </w:rPr>
                    <w:t xml:space="preserve">IBAN: </w:t>
                  </w:r>
                  <w:r w:rsidRPr="008401C5">
                    <w:rPr>
                      <w:lang w:val="ro-RO"/>
                    </w:rPr>
                    <w:t>MD36ML000000002251617418</w:t>
                  </w:r>
                </w:p>
                <w:p w:rsidR="002952D8" w:rsidRPr="008401C5" w:rsidRDefault="002952D8" w:rsidP="001569CF">
                  <w:pPr>
                    <w:spacing w:line="256" w:lineRule="auto"/>
                    <w:rPr>
                      <w:color w:val="000000"/>
                      <w:lang w:val="en-US"/>
                    </w:rPr>
                  </w:pPr>
                  <w:r w:rsidRPr="002233C1">
                    <w:rPr>
                      <w:lang w:val="en-US"/>
                    </w:rPr>
                    <w:t xml:space="preserve"> </w:t>
                  </w:r>
                  <w:proofErr w:type="gramStart"/>
                  <w:r w:rsidRPr="00123794">
                    <w:rPr>
                      <w:lang w:val="en-US"/>
                    </w:rPr>
                    <w:t>nota</w:t>
                  </w:r>
                  <w:proofErr w:type="gramEnd"/>
                  <w:r w:rsidRPr="00123794">
                    <w:rPr>
                      <w:lang w:val="en-US"/>
                    </w:rPr>
                    <w:t xml:space="preserve"> “In dispozitia de plata (se va indica numărul procedurii de achiziție publică)“, copia ordinului , confirmată prin aplicarea semnăturii electronice a ofertantului se va atașa în SIARSAP la procedura vizată.</w:t>
                  </w:r>
                </w:p>
              </w:tc>
              <w:tc>
                <w:tcPr>
                  <w:tcW w:w="1128" w:type="dxa"/>
                  <w:tcBorders>
                    <w:top w:val="single" w:sz="4" w:space="0" w:color="auto"/>
                    <w:left w:val="single" w:sz="4" w:space="0" w:color="auto"/>
                    <w:bottom w:val="single" w:sz="4" w:space="0" w:color="auto"/>
                    <w:right w:val="single" w:sz="4" w:space="0" w:color="auto"/>
                  </w:tcBorders>
                </w:tcPr>
                <w:p w:rsidR="002952D8" w:rsidRPr="00C37AD9" w:rsidRDefault="002952D8" w:rsidP="001569CF">
                  <w:pPr>
                    <w:spacing w:line="256" w:lineRule="auto"/>
                    <w:jc w:val="center"/>
                    <w:rPr>
                      <w:b/>
                      <w:i/>
                      <w:color w:val="000000"/>
                      <w:sz w:val="24"/>
                      <w:szCs w:val="24"/>
                    </w:rPr>
                  </w:pPr>
                  <w:r w:rsidRPr="00C37AD9">
                    <w:rPr>
                      <w:b/>
                      <w:i/>
                      <w:sz w:val="24"/>
                      <w:szCs w:val="24"/>
                      <w:lang w:val="en-US"/>
                    </w:rPr>
                    <w:t>da</w:t>
                  </w:r>
                </w:p>
              </w:tc>
            </w:tr>
            <w:tr w:rsidR="002952D8" w:rsidRPr="00B373A2" w:rsidTr="00B5030C">
              <w:trPr>
                <w:trHeight w:val="419"/>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lang w:val="en-US"/>
                    </w:rPr>
                  </w:pPr>
                </w:p>
              </w:tc>
              <w:tc>
                <w:tcPr>
                  <w:tcW w:w="2408" w:type="dxa"/>
                  <w:tcBorders>
                    <w:top w:val="single" w:sz="4" w:space="0" w:color="auto"/>
                    <w:left w:val="single" w:sz="4" w:space="0" w:color="auto"/>
                    <w:bottom w:val="single" w:sz="4" w:space="0" w:color="auto"/>
                    <w:right w:val="single" w:sz="4" w:space="0" w:color="auto"/>
                  </w:tcBorders>
                </w:tcPr>
                <w:p w:rsidR="002952D8" w:rsidRPr="005557E7" w:rsidRDefault="002952D8" w:rsidP="001569CF">
                  <w:pPr>
                    <w:pStyle w:val="a8"/>
                    <w:tabs>
                      <w:tab w:val="left" w:pos="567"/>
                    </w:tabs>
                    <w:rPr>
                      <w:szCs w:val="24"/>
                      <w:lang w:val="ro-MD"/>
                    </w:rPr>
                  </w:pPr>
                  <w:r w:rsidRPr="005557E7">
                    <w:rPr>
                      <w:szCs w:val="24"/>
                      <w:lang w:val="ro-MD"/>
                    </w:rPr>
                    <w:t>GRAFIC DE  EXECUTARE A LUCRĂRILOR</w:t>
                  </w:r>
                </w:p>
                <w:p w:rsidR="002952D8" w:rsidRPr="008109A8" w:rsidRDefault="002952D8" w:rsidP="001569CF">
                  <w:pPr>
                    <w:spacing w:line="256" w:lineRule="auto"/>
                    <w:rPr>
                      <w:color w:val="000000"/>
                    </w:rPr>
                  </w:pP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Pr>
                      <w:lang w:val="en-US"/>
                    </w:rPr>
                    <w:t>Completată conform anexei nr. 10</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2952D8" w:rsidRPr="00C37AD9" w:rsidRDefault="002952D8" w:rsidP="001569CF">
                  <w:pPr>
                    <w:spacing w:line="256" w:lineRule="auto"/>
                    <w:jc w:val="center"/>
                    <w:rPr>
                      <w:b/>
                      <w:i/>
                      <w:sz w:val="24"/>
                      <w:szCs w:val="24"/>
                      <w:lang w:val="en-US"/>
                    </w:rPr>
                  </w:pPr>
                  <w:r w:rsidRPr="00C37AD9">
                    <w:rPr>
                      <w:b/>
                      <w:i/>
                      <w:sz w:val="24"/>
                      <w:szCs w:val="24"/>
                      <w:lang w:val="en-US"/>
                    </w:rPr>
                    <w:t>da</w:t>
                  </w:r>
                </w:p>
              </w:tc>
            </w:tr>
            <w:tr w:rsidR="002952D8" w:rsidRPr="00B373A2" w:rsidTr="00B5030C">
              <w:trPr>
                <w:trHeight w:val="419"/>
              </w:trPr>
              <w:tc>
                <w:tcPr>
                  <w:tcW w:w="455" w:type="dxa"/>
                  <w:tcBorders>
                    <w:top w:val="single" w:sz="4" w:space="0" w:color="auto"/>
                    <w:left w:val="single" w:sz="4" w:space="0" w:color="auto"/>
                    <w:bottom w:val="single" w:sz="4" w:space="0" w:color="auto"/>
                    <w:right w:val="single" w:sz="4" w:space="0" w:color="auto"/>
                  </w:tcBorders>
                </w:tcPr>
                <w:p w:rsidR="002952D8" w:rsidRPr="00B373A2" w:rsidRDefault="002952D8" w:rsidP="001569CF">
                  <w:pPr>
                    <w:pStyle w:val="a6"/>
                    <w:spacing w:after="200" w:line="256" w:lineRule="auto"/>
                    <w:rPr>
                      <w:color w:val="000000"/>
                      <w:szCs w:val="24"/>
                      <w:lang w:val="en-US"/>
                    </w:rPr>
                  </w:pPr>
                </w:p>
              </w:tc>
              <w:tc>
                <w:tcPr>
                  <w:tcW w:w="2408" w:type="dxa"/>
                  <w:tcBorders>
                    <w:top w:val="single" w:sz="4" w:space="0" w:color="auto"/>
                    <w:left w:val="single" w:sz="4" w:space="0" w:color="auto"/>
                    <w:bottom w:val="single" w:sz="4" w:space="0" w:color="auto"/>
                    <w:right w:val="single" w:sz="4" w:space="0" w:color="auto"/>
                  </w:tcBorders>
                </w:tcPr>
                <w:p w:rsidR="002952D8" w:rsidRPr="005557E7" w:rsidRDefault="002952D8" w:rsidP="001569CF">
                  <w:pPr>
                    <w:rPr>
                      <w:rFonts w:eastAsia="PMingLiU"/>
                      <w:lang w:val="ro-MD" w:eastAsia="zh-CN"/>
                    </w:rPr>
                  </w:pPr>
                  <w:r w:rsidRPr="005557E7">
                    <w:rPr>
                      <w:rFonts w:eastAsia="PMingLiU"/>
                      <w:lang w:val="ro-MD" w:eastAsia="zh-CN"/>
                    </w:rPr>
                    <w:t>DECLARAȚIE</w:t>
                  </w:r>
                  <w:r>
                    <w:rPr>
                      <w:rFonts w:eastAsia="PMingLiU"/>
                      <w:lang w:val="ro-MD" w:eastAsia="zh-CN"/>
                    </w:rPr>
                    <w:t xml:space="preserve"> </w:t>
                  </w:r>
                  <w:r w:rsidRPr="005557E7">
                    <w:rPr>
                      <w:lang w:val="ro-MD"/>
                    </w:rPr>
                    <w:t>privind experienţa similară</w:t>
                  </w:r>
                </w:p>
                <w:p w:rsidR="002952D8" w:rsidRPr="005557E7" w:rsidRDefault="002952D8" w:rsidP="001569CF">
                  <w:pPr>
                    <w:pStyle w:val="a8"/>
                    <w:tabs>
                      <w:tab w:val="left" w:pos="567"/>
                    </w:tabs>
                    <w:rPr>
                      <w:szCs w:val="24"/>
                      <w:lang w:val="ro-MD"/>
                    </w:rPr>
                  </w:pPr>
                </w:p>
              </w:tc>
              <w:tc>
                <w:tcPr>
                  <w:tcW w:w="5960" w:type="dxa"/>
                  <w:tcBorders>
                    <w:top w:val="single" w:sz="4" w:space="0" w:color="auto"/>
                    <w:left w:val="single" w:sz="4" w:space="0" w:color="auto"/>
                    <w:bottom w:val="single" w:sz="4" w:space="0" w:color="auto"/>
                    <w:right w:val="single" w:sz="4" w:space="0" w:color="auto"/>
                  </w:tcBorders>
                </w:tcPr>
                <w:p w:rsidR="002952D8" w:rsidRDefault="002952D8" w:rsidP="001569CF">
                  <w:pPr>
                    <w:spacing w:line="256" w:lineRule="auto"/>
                    <w:rPr>
                      <w:lang w:val="en-US"/>
                    </w:rPr>
                  </w:pPr>
                  <w:r>
                    <w:rPr>
                      <w:lang w:val="en-US"/>
                    </w:rPr>
                    <w:t>Completată conform anexei nr. 12</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2952D8" w:rsidRPr="00C37AD9" w:rsidRDefault="002952D8" w:rsidP="001569CF">
                  <w:pPr>
                    <w:spacing w:line="256" w:lineRule="auto"/>
                    <w:jc w:val="center"/>
                    <w:rPr>
                      <w:b/>
                      <w:i/>
                      <w:sz w:val="24"/>
                      <w:szCs w:val="24"/>
                      <w:lang w:val="en-US"/>
                    </w:rPr>
                  </w:pPr>
                  <w:r w:rsidRPr="00C37AD9">
                    <w:rPr>
                      <w:b/>
                      <w:i/>
                      <w:sz w:val="24"/>
                      <w:szCs w:val="24"/>
                      <w:lang w:val="en-US"/>
                    </w:rPr>
                    <w:t>da</w:t>
                  </w:r>
                </w:p>
              </w:tc>
            </w:tr>
            <w:tr w:rsidR="002952D8" w:rsidRPr="00B373A2" w:rsidTr="00B5030C">
              <w:trPr>
                <w:trHeight w:val="419"/>
              </w:trPr>
              <w:tc>
                <w:tcPr>
                  <w:tcW w:w="455" w:type="dxa"/>
                  <w:tcBorders>
                    <w:top w:val="single" w:sz="4" w:space="0" w:color="auto"/>
                    <w:left w:val="single" w:sz="4" w:space="0" w:color="auto"/>
                    <w:bottom w:val="single" w:sz="4" w:space="0" w:color="auto"/>
                    <w:right w:val="single" w:sz="4" w:space="0" w:color="auto"/>
                  </w:tcBorders>
                </w:tcPr>
                <w:p w:rsidR="002952D8" w:rsidRPr="00B373A2" w:rsidRDefault="002952D8" w:rsidP="001569CF">
                  <w:pPr>
                    <w:spacing w:after="200" w:line="256" w:lineRule="auto"/>
                    <w:jc w:val="center"/>
                    <w:rPr>
                      <w:color w:val="000000"/>
                      <w:szCs w:val="24"/>
                      <w:lang w:val="en-US"/>
                    </w:rPr>
                  </w:pPr>
                </w:p>
              </w:tc>
              <w:tc>
                <w:tcPr>
                  <w:tcW w:w="2408" w:type="dxa"/>
                  <w:tcBorders>
                    <w:top w:val="single" w:sz="4" w:space="0" w:color="auto"/>
                    <w:left w:val="single" w:sz="4" w:space="0" w:color="auto"/>
                    <w:bottom w:val="single" w:sz="4" w:space="0" w:color="auto"/>
                    <w:right w:val="single" w:sz="4" w:space="0" w:color="auto"/>
                  </w:tcBorders>
                </w:tcPr>
                <w:p w:rsidR="002952D8" w:rsidRPr="005557E7" w:rsidRDefault="002952D8" w:rsidP="001569CF">
                  <w:pPr>
                    <w:pStyle w:val="a8"/>
                    <w:tabs>
                      <w:tab w:val="left" w:pos="567"/>
                    </w:tabs>
                    <w:rPr>
                      <w:rFonts w:eastAsia="PMingLiU"/>
                      <w:szCs w:val="24"/>
                      <w:lang w:val="ro-MD" w:eastAsia="zh-CN"/>
                    </w:rPr>
                  </w:pPr>
                  <w:r>
                    <w:rPr>
                      <w:rFonts w:eastAsia="PMingLiU"/>
                      <w:szCs w:val="24"/>
                      <w:lang w:val="ro-MD" w:eastAsia="zh-CN"/>
                    </w:rPr>
                    <w:t xml:space="preserve">DECLARAȚIE </w:t>
                  </w:r>
                  <w:r w:rsidRPr="005557E7">
                    <w:rPr>
                      <w:rFonts w:eastAsia="PMingLiU"/>
                      <w:szCs w:val="24"/>
                      <w:lang w:val="ro-MD" w:eastAsia="zh-CN"/>
                    </w:rPr>
                    <w:t xml:space="preserve">privind </w:t>
                  </w:r>
                  <w:r w:rsidRPr="005557E7">
                    <w:rPr>
                      <w:szCs w:val="24"/>
                      <w:lang w:val="ro-MD"/>
                    </w:rPr>
                    <w:t>lista principalelor lucrări executate în ultimul an de activitate</w:t>
                  </w:r>
                </w:p>
                <w:p w:rsidR="002952D8" w:rsidRPr="005557E7" w:rsidRDefault="002952D8" w:rsidP="001569CF">
                  <w:pPr>
                    <w:rPr>
                      <w:rFonts w:eastAsia="PMingLiU"/>
                      <w:lang w:val="ro-MD" w:eastAsia="zh-CN"/>
                    </w:rPr>
                  </w:pPr>
                </w:p>
              </w:tc>
              <w:tc>
                <w:tcPr>
                  <w:tcW w:w="5960" w:type="dxa"/>
                  <w:tcBorders>
                    <w:top w:val="single" w:sz="4" w:space="0" w:color="auto"/>
                    <w:left w:val="single" w:sz="4" w:space="0" w:color="auto"/>
                    <w:bottom w:val="single" w:sz="4" w:space="0" w:color="auto"/>
                    <w:right w:val="single" w:sz="4" w:space="0" w:color="auto"/>
                  </w:tcBorders>
                </w:tcPr>
                <w:p w:rsidR="002952D8" w:rsidRDefault="002952D8" w:rsidP="001569CF">
                  <w:pPr>
                    <w:spacing w:line="256" w:lineRule="auto"/>
                    <w:rPr>
                      <w:lang w:val="en-US"/>
                    </w:rPr>
                  </w:pPr>
                  <w:r>
                    <w:rPr>
                      <w:lang w:val="en-US"/>
                    </w:rPr>
                    <w:t>Completată conform anexei nr. 13</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2952D8" w:rsidRPr="00C37AD9" w:rsidRDefault="002952D8" w:rsidP="001569CF">
                  <w:pPr>
                    <w:spacing w:line="256" w:lineRule="auto"/>
                    <w:jc w:val="center"/>
                    <w:rPr>
                      <w:b/>
                      <w:i/>
                      <w:sz w:val="24"/>
                      <w:szCs w:val="24"/>
                      <w:lang w:val="en-US"/>
                    </w:rPr>
                  </w:pPr>
                  <w:r w:rsidRPr="00C37AD9">
                    <w:rPr>
                      <w:b/>
                      <w:i/>
                      <w:sz w:val="24"/>
                      <w:szCs w:val="24"/>
                      <w:lang w:val="en-US"/>
                    </w:rPr>
                    <w:t>da</w:t>
                  </w:r>
                </w:p>
              </w:tc>
            </w:tr>
            <w:tr w:rsidR="002952D8" w:rsidRPr="00B373A2" w:rsidTr="00B5030C">
              <w:trPr>
                <w:trHeight w:val="419"/>
              </w:trPr>
              <w:tc>
                <w:tcPr>
                  <w:tcW w:w="455" w:type="dxa"/>
                  <w:tcBorders>
                    <w:top w:val="single" w:sz="4" w:space="0" w:color="auto"/>
                    <w:left w:val="single" w:sz="4" w:space="0" w:color="auto"/>
                    <w:bottom w:val="single" w:sz="4" w:space="0" w:color="auto"/>
                    <w:right w:val="single" w:sz="4" w:space="0" w:color="auto"/>
                  </w:tcBorders>
                </w:tcPr>
                <w:p w:rsidR="002952D8" w:rsidRPr="00B373A2" w:rsidRDefault="002952D8" w:rsidP="001569CF">
                  <w:pPr>
                    <w:spacing w:after="200" w:line="256" w:lineRule="auto"/>
                    <w:jc w:val="center"/>
                    <w:rPr>
                      <w:color w:val="000000"/>
                      <w:szCs w:val="24"/>
                      <w:lang w:val="en-US"/>
                    </w:rPr>
                  </w:pPr>
                </w:p>
              </w:tc>
              <w:tc>
                <w:tcPr>
                  <w:tcW w:w="2408" w:type="dxa"/>
                  <w:tcBorders>
                    <w:top w:val="single" w:sz="4" w:space="0" w:color="auto"/>
                    <w:left w:val="single" w:sz="4" w:space="0" w:color="auto"/>
                    <w:bottom w:val="single" w:sz="4" w:space="0" w:color="auto"/>
                    <w:right w:val="single" w:sz="4" w:space="0" w:color="auto"/>
                  </w:tcBorders>
                </w:tcPr>
                <w:p w:rsidR="002952D8" w:rsidRPr="005557E7" w:rsidRDefault="002952D8" w:rsidP="001569CF">
                  <w:pPr>
                    <w:keepNext/>
                    <w:ind w:firstLine="1"/>
                    <w:outlineLvl w:val="1"/>
                    <w:rPr>
                      <w:rFonts w:eastAsia="PMingLiU"/>
                      <w:bCs/>
                      <w:iCs/>
                      <w:lang w:val="ro-MD" w:eastAsia="zh-CN"/>
                    </w:rPr>
                  </w:pPr>
                  <w:bookmarkStart w:id="0" w:name="_Toc449632664"/>
                  <w:bookmarkStart w:id="1" w:name="_Toc449633156"/>
                  <w:bookmarkStart w:id="2" w:name="_Toc449692111"/>
                  <w:r w:rsidRPr="005557E7">
                    <w:rPr>
                      <w:rFonts w:eastAsia="PMingLiU"/>
                      <w:bCs/>
                      <w:iCs/>
                      <w:lang w:val="ro-MD" w:eastAsia="zh-CN"/>
                    </w:rPr>
                    <w:t>DECLARAŢIE</w:t>
                  </w:r>
                  <w:bookmarkStart w:id="3" w:name="_Toc449632665"/>
                  <w:bookmarkStart w:id="4" w:name="_Toc449633157"/>
                  <w:bookmarkStart w:id="5" w:name="_Toc449692112"/>
                  <w:bookmarkEnd w:id="0"/>
                  <w:bookmarkEnd w:id="1"/>
                  <w:bookmarkEnd w:id="2"/>
                  <w:r>
                    <w:rPr>
                      <w:rFonts w:eastAsia="PMingLiU"/>
                      <w:bCs/>
                      <w:iCs/>
                      <w:lang w:val="ro-MD" w:eastAsia="zh-CN"/>
                    </w:rPr>
                    <w:t xml:space="preserve"> </w:t>
                  </w:r>
                  <w:r w:rsidRPr="005557E7">
                    <w:rPr>
                      <w:rFonts w:eastAsia="PMingLiU"/>
                      <w:lang w:val="ro-MD"/>
                    </w:rPr>
                    <w:t xml:space="preserve">privind dotările specifice, utilajul şi echipamentul necesar </w:t>
                  </w:r>
                  <w:r w:rsidRPr="005557E7">
                    <w:rPr>
                      <w:rFonts w:eastAsia="PMingLiU"/>
                      <w:bCs/>
                      <w:spacing w:val="-2"/>
                      <w:lang w:val="ro-MD" w:eastAsia="zh-CN"/>
                    </w:rPr>
                    <w:t xml:space="preserve">pentru </w:t>
                  </w:r>
                  <w:r w:rsidRPr="005557E7">
                    <w:rPr>
                      <w:rFonts w:eastAsia="PMingLiU"/>
                      <w:lang w:val="ro-MD" w:eastAsia="zh-CN"/>
                    </w:rPr>
                    <w:t>îndeplinirea corespunzătoare a contractului</w:t>
                  </w:r>
                  <w:bookmarkEnd w:id="3"/>
                  <w:bookmarkEnd w:id="4"/>
                  <w:bookmarkEnd w:id="5"/>
                </w:p>
              </w:tc>
              <w:tc>
                <w:tcPr>
                  <w:tcW w:w="5960" w:type="dxa"/>
                  <w:tcBorders>
                    <w:top w:val="single" w:sz="4" w:space="0" w:color="auto"/>
                    <w:left w:val="single" w:sz="4" w:space="0" w:color="auto"/>
                    <w:bottom w:val="single" w:sz="4" w:space="0" w:color="auto"/>
                    <w:right w:val="single" w:sz="4" w:space="0" w:color="auto"/>
                  </w:tcBorders>
                </w:tcPr>
                <w:p w:rsidR="002952D8" w:rsidRDefault="002952D8" w:rsidP="001569CF">
                  <w:pPr>
                    <w:spacing w:line="256" w:lineRule="auto"/>
                    <w:rPr>
                      <w:lang w:val="en-US"/>
                    </w:rPr>
                  </w:pPr>
                  <w:r>
                    <w:rPr>
                      <w:lang w:val="en-US"/>
                    </w:rPr>
                    <w:t>Completată conform anexei nr. 14</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2952D8" w:rsidRPr="00C37AD9" w:rsidRDefault="002952D8" w:rsidP="001569CF">
                  <w:pPr>
                    <w:spacing w:line="256" w:lineRule="auto"/>
                    <w:jc w:val="center"/>
                    <w:rPr>
                      <w:b/>
                      <w:i/>
                      <w:sz w:val="24"/>
                      <w:szCs w:val="24"/>
                      <w:lang w:val="en-US"/>
                    </w:rPr>
                  </w:pPr>
                  <w:r w:rsidRPr="00C37AD9">
                    <w:rPr>
                      <w:b/>
                      <w:i/>
                      <w:sz w:val="24"/>
                      <w:szCs w:val="24"/>
                      <w:lang w:val="en-US"/>
                    </w:rPr>
                    <w:t>da</w:t>
                  </w:r>
                </w:p>
              </w:tc>
            </w:tr>
            <w:tr w:rsidR="002952D8" w:rsidRPr="00B373A2" w:rsidTr="00B5030C">
              <w:trPr>
                <w:trHeight w:val="419"/>
              </w:trPr>
              <w:tc>
                <w:tcPr>
                  <w:tcW w:w="455" w:type="dxa"/>
                  <w:tcBorders>
                    <w:top w:val="single" w:sz="4" w:space="0" w:color="auto"/>
                    <w:left w:val="single" w:sz="4" w:space="0" w:color="auto"/>
                    <w:bottom w:val="single" w:sz="4" w:space="0" w:color="auto"/>
                    <w:right w:val="single" w:sz="4" w:space="0" w:color="auto"/>
                  </w:tcBorders>
                </w:tcPr>
                <w:p w:rsidR="002952D8" w:rsidRPr="00B373A2" w:rsidRDefault="002952D8" w:rsidP="001569CF">
                  <w:pPr>
                    <w:spacing w:after="200" w:line="256" w:lineRule="auto"/>
                    <w:jc w:val="center"/>
                    <w:rPr>
                      <w:color w:val="000000"/>
                      <w:szCs w:val="24"/>
                      <w:lang w:val="en-US"/>
                    </w:rPr>
                  </w:pPr>
                </w:p>
              </w:tc>
              <w:tc>
                <w:tcPr>
                  <w:tcW w:w="2408" w:type="dxa"/>
                  <w:tcBorders>
                    <w:top w:val="single" w:sz="4" w:space="0" w:color="auto"/>
                    <w:left w:val="single" w:sz="4" w:space="0" w:color="auto"/>
                    <w:bottom w:val="single" w:sz="4" w:space="0" w:color="auto"/>
                    <w:right w:val="single" w:sz="4" w:space="0" w:color="auto"/>
                  </w:tcBorders>
                </w:tcPr>
                <w:p w:rsidR="002952D8" w:rsidRPr="005557E7" w:rsidRDefault="002952D8" w:rsidP="001569CF">
                  <w:pPr>
                    <w:rPr>
                      <w:rFonts w:eastAsia="PMingLiU"/>
                      <w:lang w:val="ro-MD" w:eastAsia="zh-CN"/>
                    </w:rPr>
                  </w:pPr>
                  <w:r w:rsidRPr="005557E7">
                    <w:rPr>
                      <w:rFonts w:eastAsia="PMingLiU"/>
                      <w:lang w:val="ro-MD" w:eastAsia="zh-CN"/>
                    </w:rPr>
                    <w:t>DECLARAŢIE</w:t>
                  </w:r>
                  <w:r>
                    <w:rPr>
                      <w:rFonts w:eastAsia="PMingLiU"/>
                      <w:lang w:val="ro-MD" w:eastAsia="zh-CN"/>
                    </w:rPr>
                    <w:t xml:space="preserve"> </w:t>
                  </w:r>
                  <w:r w:rsidRPr="005557E7">
                    <w:rPr>
                      <w:rFonts w:eastAsia="PMingLiU"/>
                      <w:lang w:val="ro-MD" w:eastAsia="zh-CN"/>
                    </w:rPr>
                    <w:t>privind personalul de specialitate propus pentru implementarea contractului</w:t>
                  </w:r>
                </w:p>
                <w:p w:rsidR="002952D8" w:rsidRPr="005557E7" w:rsidRDefault="002952D8" w:rsidP="001569CF">
                  <w:pPr>
                    <w:keepNext/>
                    <w:outlineLvl w:val="1"/>
                    <w:rPr>
                      <w:rFonts w:eastAsia="PMingLiU"/>
                      <w:bCs/>
                      <w:iCs/>
                      <w:lang w:val="ro-MD" w:eastAsia="zh-CN"/>
                    </w:rPr>
                  </w:pPr>
                </w:p>
              </w:tc>
              <w:tc>
                <w:tcPr>
                  <w:tcW w:w="5960" w:type="dxa"/>
                  <w:tcBorders>
                    <w:top w:val="single" w:sz="4" w:space="0" w:color="auto"/>
                    <w:left w:val="single" w:sz="4" w:space="0" w:color="auto"/>
                    <w:bottom w:val="single" w:sz="4" w:space="0" w:color="auto"/>
                    <w:right w:val="single" w:sz="4" w:space="0" w:color="auto"/>
                  </w:tcBorders>
                </w:tcPr>
                <w:p w:rsidR="002952D8" w:rsidRDefault="002952D8" w:rsidP="001569CF">
                  <w:pPr>
                    <w:spacing w:line="256" w:lineRule="auto"/>
                    <w:rPr>
                      <w:lang w:val="en-US"/>
                    </w:rPr>
                  </w:pPr>
                  <w:r>
                    <w:rPr>
                      <w:lang w:val="en-US"/>
                    </w:rPr>
                    <w:t>Completată conform anexei nr. 15</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28" w:type="dxa"/>
                  <w:tcBorders>
                    <w:top w:val="single" w:sz="4" w:space="0" w:color="auto"/>
                    <w:left w:val="single" w:sz="4" w:space="0" w:color="auto"/>
                    <w:bottom w:val="single" w:sz="4" w:space="0" w:color="auto"/>
                    <w:right w:val="single" w:sz="4" w:space="0" w:color="auto"/>
                  </w:tcBorders>
                </w:tcPr>
                <w:p w:rsidR="002952D8" w:rsidRPr="00C37AD9" w:rsidRDefault="002952D8" w:rsidP="001569CF">
                  <w:pPr>
                    <w:spacing w:line="256" w:lineRule="auto"/>
                    <w:jc w:val="center"/>
                    <w:rPr>
                      <w:b/>
                      <w:i/>
                      <w:sz w:val="24"/>
                      <w:szCs w:val="24"/>
                      <w:lang w:val="en-US"/>
                    </w:rPr>
                  </w:pPr>
                  <w:r w:rsidRPr="00C37AD9">
                    <w:rPr>
                      <w:b/>
                      <w:i/>
                      <w:sz w:val="24"/>
                      <w:szCs w:val="24"/>
                      <w:lang w:val="en-US"/>
                    </w:rPr>
                    <w:t>da</w:t>
                  </w:r>
                </w:p>
              </w:tc>
            </w:tr>
            <w:tr w:rsidR="002952D8" w:rsidRPr="00DE707F" w:rsidTr="00B5030C">
              <w:trPr>
                <w:trHeight w:val="902"/>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8109A8" w:rsidRDefault="002952D8" w:rsidP="001569CF">
                  <w:pPr>
                    <w:spacing w:line="256" w:lineRule="auto"/>
                    <w:rPr>
                      <w:color w:val="000000"/>
                      <w:lang w:val="ro-RO"/>
                    </w:rPr>
                  </w:pPr>
                  <w:r w:rsidRPr="002233C1">
                    <w:rPr>
                      <w:lang w:val="en-US"/>
                    </w:rPr>
                    <w:t>Propunerea financiară (specificații de preț)</w:t>
                  </w:r>
                </w:p>
              </w:tc>
              <w:tc>
                <w:tcPr>
                  <w:tcW w:w="5960" w:type="dxa"/>
                  <w:tcBorders>
                    <w:top w:val="single" w:sz="4" w:space="0" w:color="auto"/>
                    <w:left w:val="single" w:sz="4" w:space="0" w:color="auto"/>
                    <w:bottom w:val="single" w:sz="4" w:space="0" w:color="auto"/>
                    <w:right w:val="single" w:sz="4" w:space="0" w:color="auto"/>
                  </w:tcBorders>
                </w:tcPr>
                <w:p w:rsidR="002952D8" w:rsidRPr="008401C5" w:rsidRDefault="002952D8" w:rsidP="001569CF">
                  <w:pPr>
                    <w:spacing w:line="256" w:lineRule="auto"/>
                    <w:rPr>
                      <w:color w:val="000000"/>
                      <w:lang w:val="en-US"/>
                    </w:rPr>
                  </w:pPr>
                  <w:r w:rsidRPr="002233C1">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spacing w:line="256" w:lineRule="auto"/>
                    <w:jc w:val="center"/>
                    <w:rPr>
                      <w:b/>
                      <w:i/>
                      <w:color w:val="000000"/>
                      <w:sz w:val="24"/>
                      <w:szCs w:val="24"/>
                    </w:rPr>
                  </w:pPr>
                  <w:r w:rsidRPr="00DE707F">
                    <w:rPr>
                      <w:b/>
                      <w:i/>
                      <w:color w:val="000000"/>
                      <w:sz w:val="24"/>
                      <w:szCs w:val="24"/>
                    </w:rPr>
                    <w:t>da</w:t>
                  </w:r>
                </w:p>
              </w:tc>
            </w:tr>
            <w:tr w:rsidR="002952D8" w:rsidRPr="00DE707F" w:rsidTr="00B5030C">
              <w:trPr>
                <w:trHeight w:val="706"/>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Document Unic de Achiziții European (DUAE)</w:t>
                  </w: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Completat conform formularului standard al Documentului unic de achiziții European, aprobat prin Ordinul Ministerului Finanțelor nr. 72/2020,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spacing w:line="256" w:lineRule="auto"/>
                    <w:jc w:val="center"/>
                    <w:rPr>
                      <w:b/>
                      <w:i/>
                      <w:color w:val="000000"/>
                      <w:sz w:val="24"/>
                      <w:szCs w:val="24"/>
                    </w:rPr>
                  </w:pPr>
                  <w:r w:rsidRPr="00DE707F">
                    <w:rPr>
                      <w:b/>
                      <w:i/>
                      <w:sz w:val="24"/>
                      <w:szCs w:val="24"/>
                      <w:lang w:val="en-US"/>
                    </w:rPr>
                    <w:t>da</w:t>
                  </w:r>
                </w:p>
              </w:tc>
            </w:tr>
            <w:tr w:rsidR="002952D8" w:rsidRPr="00DE707F" w:rsidTr="00B5030C">
              <w:trPr>
                <w:trHeight w:val="419"/>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Dovada înregistrării persoanei juridice, în conformitate cu prevederile legale din țara în care ofertantul este stabilit</w:t>
                  </w: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spacing w:line="256" w:lineRule="auto"/>
                    <w:jc w:val="center"/>
                    <w:rPr>
                      <w:b/>
                      <w:i/>
                      <w:color w:val="000000"/>
                      <w:sz w:val="24"/>
                      <w:szCs w:val="24"/>
                    </w:rPr>
                  </w:pPr>
                  <w:r w:rsidRPr="00DE707F">
                    <w:rPr>
                      <w:b/>
                      <w:i/>
                      <w:sz w:val="24"/>
                      <w:szCs w:val="24"/>
                      <w:lang w:val="en-US"/>
                    </w:rPr>
                    <w:t>da</w:t>
                  </w:r>
                </w:p>
              </w:tc>
            </w:tr>
            <w:tr w:rsidR="002952D8" w:rsidRPr="00DE707F" w:rsidTr="00B5030C">
              <w:trPr>
                <w:trHeight w:val="1023"/>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8109A8" w:rsidRDefault="002952D8" w:rsidP="001569CF">
                  <w:pPr>
                    <w:spacing w:line="256" w:lineRule="auto"/>
                  </w:pPr>
                  <w:r w:rsidRPr="008109A8">
                    <w:t>Raportul financiar/Situația financiară</w:t>
                  </w: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spacing w:line="256" w:lineRule="auto"/>
                    <w:jc w:val="center"/>
                    <w:rPr>
                      <w:b/>
                      <w:i/>
                      <w:color w:val="000000"/>
                      <w:sz w:val="24"/>
                      <w:szCs w:val="24"/>
                    </w:rPr>
                  </w:pPr>
                  <w:r w:rsidRPr="00DE707F">
                    <w:rPr>
                      <w:b/>
                      <w:i/>
                      <w:sz w:val="24"/>
                      <w:szCs w:val="24"/>
                      <w:lang w:val="en-US"/>
                    </w:rPr>
                    <w:t>da</w:t>
                  </w:r>
                </w:p>
              </w:tc>
            </w:tr>
            <w:tr w:rsidR="002952D8" w:rsidRPr="00DE707F" w:rsidTr="00B5030C">
              <w:trPr>
                <w:trHeight w:val="419"/>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Certificat de atribuire a contului bancar</w:t>
                  </w: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Copie –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spacing w:line="256" w:lineRule="auto"/>
                    <w:jc w:val="center"/>
                    <w:rPr>
                      <w:b/>
                      <w:i/>
                      <w:color w:val="000000"/>
                      <w:sz w:val="24"/>
                      <w:szCs w:val="24"/>
                    </w:rPr>
                  </w:pPr>
                  <w:r w:rsidRPr="00DE707F">
                    <w:rPr>
                      <w:b/>
                      <w:i/>
                      <w:sz w:val="24"/>
                      <w:szCs w:val="24"/>
                      <w:lang w:val="en-US"/>
                    </w:rPr>
                    <w:t>da</w:t>
                  </w:r>
                </w:p>
              </w:tc>
            </w:tr>
            <w:tr w:rsidR="002952D8" w:rsidRPr="00DE707F" w:rsidTr="00B5030C">
              <w:trPr>
                <w:trHeight w:val="1797"/>
              </w:trPr>
              <w:tc>
                <w:tcPr>
                  <w:tcW w:w="455"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pStyle w:val="a6"/>
                    <w:spacing w:after="200" w:line="256" w:lineRule="auto"/>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960" w:type="dxa"/>
                  <w:tcBorders>
                    <w:top w:val="single" w:sz="4" w:space="0" w:color="auto"/>
                    <w:left w:val="single" w:sz="4" w:space="0" w:color="auto"/>
                    <w:bottom w:val="single" w:sz="4" w:space="0" w:color="auto"/>
                    <w:right w:val="single" w:sz="4" w:space="0" w:color="auto"/>
                  </w:tcBorders>
                </w:tcPr>
                <w:p w:rsidR="002952D8" w:rsidRPr="008401C5" w:rsidRDefault="002952D8" w:rsidP="001569CF">
                  <w:pPr>
                    <w:spacing w:line="256" w:lineRule="auto"/>
                  </w:pPr>
                  <w:r w:rsidRPr="002233C1">
                    <w:rPr>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8401C5">
                    <w:t>145/2020. Confirmata prin aplicarea semnăturii electronice.</w:t>
                  </w:r>
                </w:p>
              </w:tc>
              <w:tc>
                <w:tcPr>
                  <w:tcW w:w="1128"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spacing w:line="256" w:lineRule="auto"/>
                    <w:jc w:val="center"/>
                    <w:rPr>
                      <w:b/>
                      <w:i/>
                      <w:color w:val="000000"/>
                      <w:sz w:val="24"/>
                      <w:szCs w:val="24"/>
                    </w:rPr>
                  </w:pPr>
                  <w:r w:rsidRPr="00DE707F">
                    <w:rPr>
                      <w:b/>
                      <w:i/>
                      <w:sz w:val="24"/>
                      <w:szCs w:val="24"/>
                      <w:lang w:val="en-US"/>
                    </w:rPr>
                    <w:t>da</w:t>
                  </w:r>
                </w:p>
              </w:tc>
            </w:tr>
            <w:tr w:rsidR="002952D8" w:rsidRPr="00DE707F" w:rsidTr="00B5030C">
              <w:trPr>
                <w:trHeight w:val="2084"/>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Pr="00123794" w:rsidRDefault="002952D8" w:rsidP="001569CF">
                  <w:pPr>
                    <w:spacing w:line="256" w:lineRule="auto"/>
                    <w:rPr>
                      <w:lang w:val="en-US"/>
                    </w:rPr>
                  </w:pPr>
                  <w:r w:rsidRPr="00123794">
                    <w:rPr>
                      <w:lang w:val="en-US"/>
                    </w:rPr>
                    <w:t>Garanție de bună execuție</w:t>
                  </w:r>
                  <w:r w:rsidRPr="008109A8">
                    <w:rPr>
                      <w:lang w:val="en-US"/>
                    </w:rPr>
                    <w:t xml:space="preserve"> 5% </w:t>
                  </w:r>
                  <w:r w:rsidRPr="00123794">
                    <w:rPr>
                      <w:lang w:val="en-US"/>
                    </w:rPr>
                    <w:t xml:space="preserve"> (se va prezenta la momentul încheierii contractului/contractelor de achiziții publice</w:t>
                  </w:r>
                </w:p>
              </w:tc>
              <w:tc>
                <w:tcPr>
                  <w:tcW w:w="5960" w:type="dxa"/>
                  <w:tcBorders>
                    <w:top w:val="single" w:sz="4" w:space="0" w:color="auto"/>
                    <w:left w:val="single" w:sz="4" w:space="0" w:color="auto"/>
                    <w:bottom w:val="single" w:sz="4" w:space="0" w:color="auto"/>
                    <w:right w:val="single" w:sz="4" w:space="0" w:color="auto"/>
                  </w:tcBorders>
                </w:tcPr>
                <w:p w:rsidR="002952D8" w:rsidRPr="00E144A7" w:rsidRDefault="002952D8" w:rsidP="001569CF">
                  <w:pPr>
                    <w:spacing w:line="256" w:lineRule="auto"/>
                    <w:rPr>
                      <w:lang w:val="en-US"/>
                    </w:rPr>
                  </w:pPr>
                  <w:r w:rsidRPr="002233C1">
                    <w:rPr>
                      <w:lang w:val="en-US"/>
                    </w:rPr>
                    <w:t xml:space="preserve">- </w:t>
                  </w:r>
                  <w:proofErr w:type="gramStart"/>
                  <w:r w:rsidRPr="002233C1">
                    <w:rPr>
                      <w:lang w:val="en-US"/>
                    </w:rPr>
                    <w:t>în</w:t>
                  </w:r>
                  <w:proofErr w:type="gramEnd"/>
                  <w:r w:rsidRPr="002233C1">
                    <w:rPr>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(IMSP SCTO) – completată conform următoarelor date bancare, prin aplicarea semnăturii și ștampilei ofertantului: Beneficiarul plăţii: </w:t>
                  </w:r>
                  <w:r>
                    <w:rPr>
                      <w:lang w:val="en-US"/>
                    </w:rPr>
                    <w:t>IMSP SCTO</w:t>
                  </w:r>
                </w:p>
                <w:p w:rsidR="002952D8" w:rsidRPr="008401C5" w:rsidRDefault="002952D8" w:rsidP="001569CF">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2952D8" w:rsidRPr="008401C5" w:rsidRDefault="002952D8" w:rsidP="001569CF">
                  <w:pPr>
                    <w:spacing w:line="256" w:lineRule="auto"/>
                  </w:pPr>
                  <w:r w:rsidRPr="00123794">
                    <w:rPr>
                      <w:lang w:val="en-US"/>
                    </w:rPr>
                    <w:t xml:space="preserve"> </w:t>
                  </w:r>
                  <w:r w:rsidRPr="008401C5">
                    <w:t xml:space="preserve">Codul fiscal: </w:t>
                  </w:r>
                  <w:r w:rsidRPr="008401C5">
                    <w:rPr>
                      <w:lang w:val="ro-RO"/>
                    </w:rPr>
                    <w:t>1003600150598</w:t>
                  </w:r>
                  <w:r w:rsidRPr="008401C5">
                    <w:t xml:space="preserve"> </w:t>
                  </w:r>
                </w:p>
                <w:p w:rsidR="002952D8" w:rsidRPr="00E144A7" w:rsidRDefault="002952D8" w:rsidP="001569CF">
                  <w:pPr>
                    <w:spacing w:line="256" w:lineRule="auto"/>
                    <w:rPr>
                      <w:lang w:val="ro-RO"/>
                    </w:rPr>
                  </w:pPr>
                  <w:r w:rsidRPr="008401C5">
                    <w:t xml:space="preserve">IBAN: </w:t>
                  </w:r>
                  <w:r w:rsidRPr="008401C5">
                    <w:rPr>
                      <w:lang w:val="ro-RO"/>
                    </w:rPr>
                    <w:t>MD36ML</w:t>
                  </w:r>
                  <w:r>
                    <w:rPr>
                      <w:lang w:val="ro-RO"/>
                    </w:rPr>
                    <w:t>000000002251617418</w:t>
                  </w:r>
                </w:p>
              </w:tc>
              <w:tc>
                <w:tcPr>
                  <w:tcW w:w="1128" w:type="dxa"/>
                  <w:tcBorders>
                    <w:top w:val="single" w:sz="4" w:space="0" w:color="auto"/>
                    <w:left w:val="single" w:sz="4" w:space="0" w:color="auto"/>
                    <w:bottom w:val="single" w:sz="4" w:space="0" w:color="auto"/>
                    <w:right w:val="single" w:sz="4" w:space="0" w:color="auto"/>
                  </w:tcBorders>
                </w:tcPr>
                <w:p w:rsidR="002952D8" w:rsidRPr="00DE707F" w:rsidRDefault="002952D8" w:rsidP="001569CF">
                  <w:pPr>
                    <w:spacing w:line="256" w:lineRule="auto"/>
                    <w:jc w:val="center"/>
                    <w:rPr>
                      <w:b/>
                      <w:i/>
                      <w:sz w:val="24"/>
                      <w:szCs w:val="24"/>
                      <w:lang w:val="en-US"/>
                    </w:rPr>
                  </w:pPr>
                  <w:r w:rsidRPr="00DE707F">
                    <w:rPr>
                      <w:b/>
                      <w:i/>
                      <w:sz w:val="24"/>
                      <w:szCs w:val="24"/>
                      <w:lang w:val="en-US"/>
                    </w:rPr>
                    <w:t>da</w:t>
                  </w:r>
                </w:p>
              </w:tc>
            </w:tr>
            <w:tr w:rsidR="002952D8" w:rsidRPr="007C152A" w:rsidTr="00B5030C">
              <w:trPr>
                <w:trHeight w:val="839"/>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Default="002952D8" w:rsidP="001569CF">
                  <w:pPr>
                    <w:spacing w:line="256" w:lineRule="auto"/>
                    <w:rPr>
                      <w:lang w:val="en-US"/>
                    </w:rPr>
                  </w:pPr>
                  <w:r>
                    <w:rPr>
                      <w:lang w:val="en-US"/>
                    </w:rPr>
                    <w:t>Avizul Inspecției de Stat în Construcție</w:t>
                  </w:r>
                </w:p>
              </w:tc>
              <w:tc>
                <w:tcPr>
                  <w:tcW w:w="5960" w:type="dxa"/>
                  <w:tcBorders>
                    <w:top w:val="single" w:sz="4" w:space="0" w:color="auto"/>
                    <w:left w:val="single" w:sz="4" w:space="0" w:color="auto"/>
                    <w:bottom w:val="single" w:sz="4" w:space="0" w:color="auto"/>
                    <w:right w:val="single" w:sz="4" w:space="0" w:color="auto"/>
                  </w:tcBorders>
                </w:tcPr>
                <w:p w:rsidR="002952D8" w:rsidRPr="00D870B7" w:rsidRDefault="002952D8" w:rsidP="001569CF">
                  <w:pPr>
                    <w:spacing w:line="256" w:lineRule="auto"/>
                    <w:rPr>
                      <w:lang w:val="en-US"/>
                    </w:rPr>
                  </w:pPr>
                  <w:r w:rsidRPr="002233C1">
                    <w:rPr>
                      <w:lang w:val="en-US"/>
                    </w:rPr>
                    <w:t>Copie –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tcPr>
                <w:p w:rsidR="002952D8" w:rsidRPr="003F3959" w:rsidRDefault="002952D8" w:rsidP="001569CF">
                  <w:pPr>
                    <w:jc w:val="center"/>
                    <w:rPr>
                      <w:b/>
                      <w:i/>
                      <w:sz w:val="24"/>
                      <w:szCs w:val="24"/>
                      <w:lang w:val="en-US"/>
                    </w:rPr>
                  </w:pPr>
                  <w:r>
                    <w:rPr>
                      <w:b/>
                      <w:i/>
                      <w:sz w:val="24"/>
                      <w:szCs w:val="24"/>
                      <w:lang w:val="en-US"/>
                    </w:rPr>
                    <w:t>da</w:t>
                  </w:r>
                </w:p>
              </w:tc>
            </w:tr>
            <w:tr w:rsidR="002952D8" w:rsidRPr="007C152A" w:rsidTr="00B5030C">
              <w:trPr>
                <w:trHeight w:val="411"/>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Default="002952D8" w:rsidP="001569CF">
                  <w:pPr>
                    <w:spacing w:line="256" w:lineRule="auto"/>
                    <w:rPr>
                      <w:lang w:val="en-US"/>
                    </w:rPr>
                  </w:pPr>
                  <w:r>
                    <w:rPr>
                      <w:lang w:val="en-US"/>
                    </w:rPr>
                    <w:t xml:space="preserve">Devizile </w:t>
                  </w: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Pr>
                      <w:lang w:val="en-US"/>
                    </w:rPr>
                    <w:t>Formularul nr. 3,5,7</w:t>
                  </w:r>
                </w:p>
              </w:tc>
              <w:tc>
                <w:tcPr>
                  <w:tcW w:w="1128" w:type="dxa"/>
                  <w:tcBorders>
                    <w:top w:val="single" w:sz="4" w:space="0" w:color="auto"/>
                    <w:left w:val="single" w:sz="4" w:space="0" w:color="auto"/>
                    <w:bottom w:val="single" w:sz="4" w:space="0" w:color="auto"/>
                    <w:right w:val="single" w:sz="4" w:space="0" w:color="auto"/>
                  </w:tcBorders>
                  <w:vAlign w:val="center"/>
                </w:tcPr>
                <w:p w:rsidR="002952D8" w:rsidRDefault="002952D8" w:rsidP="001569CF">
                  <w:pPr>
                    <w:jc w:val="center"/>
                    <w:rPr>
                      <w:b/>
                      <w:i/>
                      <w:sz w:val="24"/>
                      <w:szCs w:val="24"/>
                      <w:lang w:val="en-US"/>
                    </w:rPr>
                  </w:pPr>
                  <w:r>
                    <w:rPr>
                      <w:b/>
                      <w:i/>
                      <w:sz w:val="24"/>
                      <w:szCs w:val="24"/>
                      <w:lang w:val="en-US"/>
                    </w:rPr>
                    <w:t>da</w:t>
                  </w:r>
                </w:p>
              </w:tc>
            </w:tr>
            <w:tr w:rsidR="002952D8" w:rsidRPr="007C152A" w:rsidTr="00B5030C">
              <w:trPr>
                <w:trHeight w:val="375"/>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Default="002952D8" w:rsidP="001569CF">
                  <w:pPr>
                    <w:spacing w:line="256" w:lineRule="auto"/>
                    <w:rPr>
                      <w:lang w:val="en-US"/>
                    </w:rPr>
                  </w:pPr>
                  <w:r>
                    <w:rPr>
                      <w:lang w:val="en-US"/>
                    </w:rPr>
                    <w:t>Certificat de conformitate a principalelor material utilizate</w:t>
                  </w:r>
                </w:p>
              </w:tc>
              <w:tc>
                <w:tcPr>
                  <w:tcW w:w="5960" w:type="dxa"/>
                  <w:tcBorders>
                    <w:top w:val="single" w:sz="4" w:space="0" w:color="auto"/>
                    <w:left w:val="single" w:sz="4" w:space="0" w:color="auto"/>
                    <w:bottom w:val="single" w:sz="4" w:space="0" w:color="auto"/>
                    <w:right w:val="single" w:sz="4" w:space="0" w:color="auto"/>
                  </w:tcBorders>
                </w:tcPr>
                <w:p w:rsidR="002952D8" w:rsidRPr="00D870B7" w:rsidRDefault="002952D8" w:rsidP="001569CF">
                  <w:pPr>
                    <w:spacing w:line="256" w:lineRule="auto"/>
                    <w:rPr>
                      <w:lang w:val="en-US"/>
                    </w:rPr>
                  </w:pPr>
                  <w:r w:rsidRPr="002233C1">
                    <w:rPr>
                      <w:lang w:val="en-US"/>
                    </w:rPr>
                    <w:t>Copie –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tcPr>
                <w:p w:rsidR="002952D8" w:rsidRPr="003F3959" w:rsidRDefault="002952D8" w:rsidP="001569CF">
                  <w:pPr>
                    <w:jc w:val="center"/>
                    <w:rPr>
                      <w:b/>
                      <w:i/>
                      <w:sz w:val="24"/>
                      <w:szCs w:val="24"/>
                      <w:lang w:val="en-US"/>
                    </w:rPr>
                  </w:pPr>
                  <w:r>
                    <w:rPr>
                      <w:b/>
                      <w:i/>
                      <w:sz w:val="24"/>
                      <w:szCs w:val="24"/>
                      <w:lang w:val="en-US"/>
                    </w:rPr>
                    <w:t>da</w:t>
                  </w:r>
                </w:p>
              </w:tc>
            </w:tr>
            <w:tr w:rsidR="002952D8" w:rsidRPr="007C152A" w:rsidTr="00B5030C">
              <w:trPr>
                <w:trHeight w:val="556"/>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rPr>
                  </w:pPr>
                </w:p>
              </w:tc>
              <w:tc>
                <w:tcPr>
                  <w:tcW w:w="2408" w:type="dxa"/>
                  <w:tcBorders>
                    <w:top w:val="single" w:sz="4" w:space="0" w:color="auto"/>
                    <w:left w:val="single" w:sz="4" w:space="0" w:color="auto"/>
                    <w:bottom w:val="single" w:sz="4" w:space="0" w:color="auto"/>
                    <w:right w:val="single" w:sz="4" w:space="0" w:color="auto"/>
                  </w:tcBorders>
                </w:tcPr>
                <w:p w:rsidR="002952D8" w:rsidRDefault="002952D8" w:rsidP="001569CF">
                  <w:pPr>
                    <w:spacing w:line="256" w:lineRule="auto"/>
                    <w:rPr>
                      <w:lang w:val="en-US"/>
                    </w:rPr>
                  </w:pPr>
                  <w:r>
                    <w:rPr>
                      <w:lang w:val="en-US"/>
                    </w:rPr>
                    <w:t>Certificat de atestare tehnico-profesională a dirigintelui de șantier</w:t>
                  </w:r>
                </w:p>
              </w:tc>
              <w:tc>
                <w:tcPr>
                  <w:tcW w:w="5960" w:type="dxa"/>
                  <w:tcBorders>
                    <w:top w:val="single" w:sz="4" w:space="0" w:color="auto"/>
                    <w:left w:val="single" w:sz="4" w:space="0" w:color="auto"/>
                    <w:bottom w:val="single" w:sz="4" w:space="0" w:color="auto"/>
                    <w:right w:val="single" w:sz="4" w:space="0" w:color="auto"/>
                  </w:tcBorders>
                </w:tcPr>
                <w:p w:rsidR="002952D8" w:rsidRPr="002233C1" w:rsidRDefault="002952D8" w:rsidP="001569CF">
                  <w:pPr>
                    <w:spacing w:line="256" w:lineRule="auto"/>
                    <w:rPr>
                      <w:lang w:val="en-US"/>
                    </w:rPr>
                  </w:pPr>
                  <w:r w:rsidRPr="002233C1">
                    <w:rPr>
                      <w:lang w:val="en-US"/>
                    </w:rPr>
                    <w:t>Copie –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tcPr>
                <w:p w:rsidR="002952D8" w:rsidRDefault="002952D8" w:rsidP="001569CF">
                  <w:pPr>
                    <w:jc w:val="center"/>
                    <w:rPr>
                      <w:b/>
                      <w:i/>
                      <w:sz w:val="24"/>
                      <w:szCs w:val="24"/>
                      <w:lang w:val="en-US"/>
                    </w:rPr>
                  </w:pPr>
                  <w:r>
                    <w:rPr>
                      <w:b/>
                      <w:i/>
                      <w:sz w:val="24"/>
                      <w:szCs w:val="24"/>
                      <w:lang w:val="en-US"/>
                    </w:rPr>
                    <w:t>da</w:t>
                  </w:r>
                </w:p>
              </w:tc>
            </w:tr>
            <w:tr w:rsidR="002952D8" w:rsidRPr="00193889" w:rsidTr="00B5030C">
              <w:trPr>
                <w:trHeight w:val="471"/>
              </w:trPr>
              <w:tc>
                <w:tcPr>
                  <w:tcW w:w="455" w:type="dxa"/>
                  <w:tcBorders>
                    <w:top w:val="single" w:sz="4" w:space="0" w:color="auto"/>
                    <w:left w:val="single" w:sz="4" w:space="0" w:color="auto"/>
                    <w:bottom w:val="single" w:sz="4" w:space="0" w:color="auto"/>
                    <w:right w:val="single" w:sz="4" w:space="0" w:color="auto"/>
                  </w:tcBorders>
                </w:tcPr>
                <w:p w:rsidR="002952D8" w:rsidRPr="00FD4F01" w:rsidRDefault="002952D8" w:rsidP="001569CF">
                  <w:pPr>
                    <w:spacing w:after="200" w:line="256" w:lineRule="auto"/>
                    <w:ind w:left="360"/>
                    <w:jc w:val="center"/>
                    <w:rPr>
                      <w:color w:val="000000"/>
                      <w:szCs w:val="24"/>
                      <w:lang w:val="en-US"/>
                    </w:rPr>
                  </w:pPr>
                </w:p>
              </w:tc>
              <w:tc>
                <w:tcPr>
                  <w:tcW w:w="2408" w:type="dxa"/>
                  <w:tcBorders>
                    <w:top w:val="single" w:sz="4" w:space="0" w:color="auto"/>
                    <w:left w:val="single" w:sz="4" w:space="0" w:color="auto"/>
                    <w:bottom w:val="single" w:sz="4" w:space="0" w:color="auto"/>
                    <w:right w:val="single" w:sz="4" w:space="0" w:color="auto"/>
                  </w:tcBorders>
                </w:tcPr>
                <w:p w:rsidR="002952D8" w:rsidRPr="0052423E" w:rsidRDefault="002952D8" w:rsidP="001569CF">
                  <w:pPr>
                    <w:spacing w:line="256" w:lineRule="auto"/>
                    <w:rPr>
                      <w:lang w:val="en-US"/>
                    </w:rPr>
                  </w:pPr>
                  <w:r w:rsidRPr="0052423E">
                    <w:rPr>
                      <w:iCs/>
                      <w:lang w:eastAsia="zh-CN"/>
                    </w:rPr>
                    <w:t xml:space="preserve">Cerințe </w:t>
                  </w:r>
                  <w:proofErr w:type="gramStart"/>
                  <w:r w:rsidRPr="0052423E">
                    <w:rPr>
                      <w:iCs/>
                      <w:lang w:eastAsia="zh-CN"/>
                    </w:rPr>
                    <w:t>obligatorii :</w:t>
                  </w:r>
                  <w:proofErr w:type="gramEnd"/>
                </w:p>
              </w:tc>
              <w:tc>
                <w:tcPr>
                  <w:tcW w:w="5960" w:type="dxa"/>
                  <w:tcBorders>
                    <w:top w:val="single" w:sz="4" w:space="0" w:color="auto"/>
                    <w:left w:val="single" w:sz="4" w:space="0" w:color="auto"/>
                    <w:bottom w:val="single" w:sz="4" w:space="0" w:color="auto"/>
                    <w:right w:val="single" w:sz="4" w:space="0" w:color="auto"/>
                  </w:tcBorders>
                </w:tcPr>
                <w:p w:rsidR="002952D8" w:rsidRPr="00C37AD9" w:rsidRDefault="002952D8" w:rsidP="001569CF">
                  <w:pPr>
                    <w:rPr>
                      <w:highlight w:val="yellow"/>
                      <w:lang w:val="en-US"/>
                    </w:rPr>
                  </w:pPr>
                  <w:r w:rsidRPr="00C37AD9">
                    <w:rPr>
                      <w:lang w:val="en-US"/>
                    </w:rPr>
                    <w:t>Operatorii economici la solicitare vor prezenta clarificări asupra ofertei  în termen de 72 de ore</w:t>
                  </w:r>
                </w:p>
              </w:tc>
              <w:tc>
                <w:tcPr>
                  <w:tcW w:w="1128" w:type="dxa"/>
                  <w:tcBorders>
                    <w:top w:val="single" w:sz="4" w:space="0" w:color="auto"/>
                    <w:left w:val="single" w:sz="4" w:space="0" w:color="auto"/>
                    <w:bottom w:val="single" w:sz="4" w:space="0" w:color="auto"/>
                    <w:right w:val="single" w:sz="4" w:space="0" w:color="auto"/>
                  </w:tcBorders>
                  <w:vAlign w:val="center"/>
                </w:tcPr>
                <w:p w:rsidR="002952D8" w:rsidRPr="0052423E" w:rsidRDefault="002952D8" w:rsidP="001569CF">
                  <w:pPr>
                    <w:jc w:val="center"/>
                    <w:rPr>
                      <w:b/>
                      <w:i/>
                      <w:lang w:val="en-US"/>
                    </w:rPr>
                  </w:pPr>
                  <w:r>
                    <w:rPr>
                      <w:b/>
                      <w:i/>
                      <w:lang w:val="en-US"/>
                    </w:rPr>
                    <w:t>da</w:t>
                  </w:r>
                </w:p>
              </w:tc>
            </w:tr>
          </w:tbl>
          <w:p w:rsidR="002952D8" w:rsidRPr="00FD4F01" w:rsidRDefault="002952D8" w:rsidP="001569CF">
            <w:pPr>
              <w:tabs>
                <w:tab w:val="right" w:pos="426"/>
              </w:tabs>
              <w:spacing w:before="120"/>
              <w:rPr>
                <w:b/>
                <w:sz w:val="24"/>
                <w:szCs w:val="24"/>
                <w:u w:val="single"/>
                <w:lang w:val="ro-RO"/>
              </w:rPr>
            </w:pPr>
          </w:p>
          <w:p w:rsidR="002952D8" w:rsidRDefault="002952D8" w:rsidP="001569CF">
            <w:pPr>
              <w:pStyle w:val="a6"/>
              <w:numPr>
                <w:ilvl w:val="0"/>
                <w:numId w:val="3"/>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2952D8" w:rsidRPr="00C37AD9" w:rsidRDefault="002952D8" w:rsidP="001569CF">
            <w:pPr>
              <w:pStyle w:val="a6"/>
              <w:numPr>
                <w:ilvl w:val="0"/>
                <w:numId w:val="3"/>
              </w:numPr>
              <w:tabs>
                <w:tab w:val="right" w:pos="426"/>
              </w:tabs>
              <w:spacing w:before="120"/>
              <w:rPr>
                <w:b/>
                <w:sz w:val="24"/>
                <w:szCs w:val="24"/>
                <w:u w:val="single"/>
                <w:lang w:val="ro-RO"/>
              </w:rPr>
            </w:pPr>
            <w:r w:rsidRPr="00C37AD9">
              <w:rPr>
                <w:b/>
                <w:sz w:val="24"/>
                <w:szCs w:val="24"/>
                <w:lang w:val="ro-RO"/>
              </w:rPr>
              <w:t xml:space="preserve">Termenul de garanție a  lucrăriilor sau serviciilor </w:t>
            </w:r>
            <w:r>
              <w:rPr>
                <w:b/>
                <w:sz w:val="24"/>
                <w:szCs w:val="24"/>
                <w:lang w:val="ro-RO"/>
              </w:rPr>
              <w:t xml:space="preserve">- </w:t>
            </w:r>
            <w:r>
              <w:rPr>
                <w:b/>
                <w:sz w:val="24"/>
                <w:szCs w:val="24"/>
                <w:lang w:val="ro-MD"/>
              </w:rPr>
              <w:t xml:space="preserve">minim 36 </w:t>
            </w:r>
            <w:r w:rsidRPr="00C37AD9">
              <w:rPr>
                <w:b/>
                <w:sz w:val="24"/>
                <w:szCs w:val="24"/>
                <w:lang w:val="ro-RO"/>
              </w:rPr>
              <w:t xml:space="preserve"> luni din momentul semnării actul</w:t>
            </w:r>
            <w:r>
              <w:rPr>
                <w:b/>
                <w:sz w:val="24"/>
                <w:szCs w:val="24"/>
                <w:lang w:val="ro-RO"/>
              </w:rPr>
              <w:t>ui de recepție finală a lucrări</w:t>
            </w:r>
            <w:r w:rsidRPr="00C37AD9">
              <w:rPr>
                <w:b/>
                <w:sz w:val="24"/>
                <w:szCs w:val="24"/>
                <w:lang w:val="ro-RO"/>
              </w:rPr>
              <w:t>lor.</w:t>
            </w:r>
          </w:p>
          <w:p w:rsidR="002952D8" w:rsidRPr="00246FE9" w:rsidRDefault="002952D8" w:rsidP="001569CF">
            <w:pPr>
              <w:pStyle w:val="a6"/>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2952D8" w:rsidRDefault="002952D8" w:rsidP="001569CF">
            <w:pPr>
              <w:pStyle w:val="a6"/>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2952D8" w:rsidRPr="00377EB0" w:rsidRDefault="002952D8" w:rsidP="001569CF">
            <w:pPr>
              <w:pStyle w:val="a6"/>
              <w:numPr>
                <w:ilvl w:val="0"/>
                <w:numId w:val="3"/>
              </w:numPr>
              <w:tabs>
                <w:tab w:val="right" w:pos="426"/>
              </w:tabs>
              <w:spacing w:before="120"/>
              <w:rPr>
                <w:b/>
                <w:sz w:val="24"/>
                <w:szCs w:val="24"/>
                <w:u w:val="single"/>
                <w:lang w:val="ro-RO"/>
              </w:rPr>
            </w:pPr>
            <w:r w:rsidRPr="00377EB0">
              <w:rPr>
                <w:b/>
                <w:sz w:val="24"/>
                <w:szCs w:val="24"/>
                <w:lang w:val="ro-RO"/>
              </w:rPr>
              <w:lastRenderedPageBreak/>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2952D8" w:rsidRPr="006C4F15" w:rsidRDefault="002952D8" w:rsidP="001569CF">
            <w:pPr>
              <w:pStyle w:val="a6"/>
              <w:numPr>
                <w:ilvl w:val="0"/>
                <w:numId w:val="3"/>
              </w:numPr>
              <w:tabs>
                <w:tab w:val="right" w:pos="426"/>
              </w:tabs>
              <w:spacing w:before="120"/>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7"/>
              <w:tblW w:w="0" w:type="auto"/>
              <w:tblLayout w:type="fixed"/>
              <w:tblLook w:val="04A0" w:firstRow="1" w:lastRow="0" w:firstColumn="1" w:lastColumn="0" w:noHBand="0" w:noVBand="1"/>
            </w:tblPr>
            <w:tblGrid>
              <w:gridCol w:w="577"/>
              <w:gridCol w:w="7248"/>
              <w:gridCol w:w="1800"/>
            </w:tblGrid>
            <w:tr w:rsidR="002952D8" w:rsidRPr="00B84301" w:rsidTr="001569CF">
              <w:tc>
                <w:tcPr>
                  <w:tcW w:w="577" w:type="dxa"/>
                  <w:shd w:val="clear" w:color="auto" w:fill="D9D9D9"/>
                </w:tcPr>
                <w:p w:rsidR="002952D8" w:rsidRPr="00B84301" w:rsidRDefault="002952D8" w:rsidP="001569CF">
                  <w:pPr>
                    <w:tabs>
                      <w:tab w:val="left" w:pos="612"/>
                    </w:tabs>
                    <w:spacing w:before="120" w:after="120"/>
                    <w:rPr>
                      <w:b/>
                      <w:iCs/>
                    </w:rPr>
                  </w:pPr>
                  <w:r w:rsidRPr="00B84301">
                    <w:rPr>
                      <w:b/>
                      <w:iCs/>
                    </w:rPr>
                    <w:t>Nr. d/o</w:t>
                  </w:r>
                </w:p>
              </w:tc>
              <w:tc>
                <w:tcPr>
                  <w:tcW w:w="7248" w:type="dxa"/>
                  <w:shd w:val="clear" w:color="auto" w:fill="D9D9D9"/>
                </w:tcPr>
                <w:p w:rsidR="002952D8" w:rsidRPr="00B84301" w:rsidRDefault="002952D8" w:rsidP="001569CF">
                  <w:pPr>
                    <w:tabs>
                      <w:tab w:val="left" w:pos="612"/>
                    </w:tabs>
                    <w:spacing w:before="120" w:after="120"/>
                    <w:jc w:val="center"/>
                    <w:rPr>
                      <w:b/>
                      <w:iCs/>
                    </w:rPr>
                  </w:pPr>
                  <w:r w:rsidRPr="00B84301">
                    <w:rPr>
                      <w:b/>
                      <w:iCs/>
                    </w:rPr>
                    <w:t>Denumirea factorului de evaluare</w:t>
                  </w:r>
                </w:p>
              </w:tc>
              <w:tc>
                <w:tcPr>
                  <w:tcW w:w="1800" w:type="dxa"/>
                  <w:shd w:val="clear" w:color="auto" w:fill="D9D9D9"/>
                </w:tcPr>
                <w:p w:rsidR="002952D8" w:rsidRPr="00B84301" w:rsidRDefault="002952D8" w:rsidP="001569CF">
                  <w:pPr>
                    <w:tabs>
                      <w:tab w:val="left" w:pos="612"/>
                    </w:tabs>
                    <w:spacing w:before="120" w:after="120"/>
                    <w:jc w:val="center"/>
                    <w:rPr>
                      <w:b/>
                      <w:iCs/>
                    </w:rPr>
                  </w:pPr>
                  <w:r w:rsidRPr="00B84301">
                    <w:rPr>
                      <w:b/>
                      <w:iCs/>
                    </w:rPr>
                    <w:t>Ponderea%</w:t>
                  </w:r>
                </w:p>
              </w:tc>
            </w:tr>
            <w:tr w:rsidR="002952D8" w:rsidRPr="00372C22" w:rsidTr="001569CF">
              <w:tc>
                <w:tcPr>
                  <w:tcW w:w="577" w:type="dxa"/>
                </w:tcPr>
                <w:p w:rsidR="002952D8" w:rsidRPr="009D5780" w:rsidRDefault="002952D8" w:rsidP="001569CF">
                  <w:pPr>
                    <w:tabs>
                      <w:tab w:val="left" w:pos="612"/>
                    </w:tabs>
                    <w:spacing w:before="120" w:after="120"/>
                    <w:rPr>
                      <w:b/>
                      <w:iCs/>
                    </w:rPr>
                  </w:pPr>
                  <w:r w:rsidRPr="009D5780">
                    <w:rPr>
                      <w:b/>
                      <w:iCs/>
                    </w:rPr>
                    <w:t>1</w:t>
                  </w:r>
                </w:p>
              </w:tc>
              <w:tc>
                <w:tcPr>
                  <w:tcW w:w="7248" w:type="dxa"/>
                </w:tcPr>
                <w:p w:rsidR="002952D8" w:rsidRPr="009D5780" w:rsidRDefault="002952D8" w:rsidP="001569CF">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tcPr>
                <w:p w:rsidR="002952D8" w:rsidRPr="00B84301" w:rsidRDefault="002952D8" w:rsidP="001569CF">
                  <w:pPr>
                    <w:tabs>
                      <w:tab w:val="left" w:pos="612"/>
                    </w:tabs>
                    <w:spacing w:before="120" w:after="120"/>
                    <w:rPr>
                      <w:iCs/>
                      <w:sz w:val="24"/>
                      <w:szCs w:val="24"/>
                    </w:rPr>
                  </w:pPr>
                </w:p>
              </w:tc>
            </w:tr>
          </w:tbl>
          <w:p w:rsidR="002952D8" w:rsidRPr="00377EB0" w:rsidRDefault="002952D8" w:rsidP="001569CF">
            <w:pPr>
              <w:pStyle w:val="a6"/>
              <w:numPr>
                <w:ilvl w:val="0"/>
                <w:numId w:val="3"/>
              </w:numPr>
              <w:tabs>
                <w:tab w:val="right" w:pos="426"/>
              </w:tabs>
              <w:spacing w:before="120"/>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Dat</w:t>
            </w:r>
            <w:r>
              <w:rPr>
                <w:i/>
                <w:color w:val="FF0000"/>
                <w:sz w:val="22"/>
                <w:szCs w:val="22"/>
                <w:lang w:val="en-US"/>
              </w:rPr>
              <w:t>a: conform platformei SIA RSAP</w:t>
            </w:r>
          </w:p>
          <w:p w:rsidR="002952D8" w:rsidRPr="00377EB0" w:rsidRDefault="002952D8" w:rsidP="001569CF">
            <w:pPr>
              <w:pStyle w:val="a6"/>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2952D8" w:rsidRDefault="002952D8" w:rsidP="001569CF">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2952D8" w:rsidRDefault="002952D8" w:rsidP="001569CF">
            <w:pPr>
              <w:pStyle w:val="a6"/>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2952D8" w:rsidRDefault="002952D8" w:rsidP="001569CF">
            <w:pPr>
              <w:pStyle w:val="a6"/>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2952D8" w:rsidRDefault="002952D8" w:rsidP="001569CF">
            <w:pPr>
              <w:pStyle w:val="a6"/>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2952D8" w:rsidRDefault="002952D8" w:rsidP="001569CF">
            <w:pPr>
              <w:pStyle w:val="a6"/>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2952D8" w:rsidRDefault="002952D8" w:rsidP="001569CF">
            <w:pPr>
              <w:pStyle w:val="a6"/>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2952D8" w:rsidRPr="00A45B26" w:rsidRDefault="002952D8" w:rsidP="001569CF">
            <w:pPr>
              <w:pStyle w:val="a6"/>
              <w:numPr>
                <w:ilvl w:val="0"/>
                <w:numId w:val="3"/>
              </w:numPr>
              <w:tabs>
                <w:tab w:val="right" w:pos="426"/>
              </w:tabs>
              <w:spacing w:before="120"/>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2952D8" w:rsidRPr="00A45B26" w:rsidRDefault="002952D8" w:rsidP="001569CF">
            <w:pPr>
              <w:pStyle w:val="a6"/>
              <w:numPr>
                <w:ilvl w:val="0"/>
                <w:numId w:val="3"/>
              </w:numPr>
              <w:tabs>
                <w:tab w:val="right" w:pos="426"/>
              </w:tabs>
              <w:rPr>
                <w:b/>
                <w:sz w:val="24"/>
                <w:szCs w:val="24"/>
                <w:lang w:val="ro-RO"/>
              </w:rPr>
            </w:pPr>
            <w:r w:rsidRPr="00A45B26">
              <w:rPr>
                <w:b/>
                <w:sz w:val="24"/>
                <w:szCs w:val="24"/>
                <w:lang w:val="ro-RO"/>
              </w:rPr>
              <w:t>Data transmiterii spre publicare a anunțului de participare:</w:t>
            </w:r>
            <w:r w:rsidRPr="00A45B26">
              <w:rPr>
                <w:i/>
                <w:color w:val="FF0000"/>
                <w:sz w:val="22"/>
                <w:szCs w:val="22"/>
                <w:lang w:val="en-US"/>
              </w:rPr>
              <w:t xml:space="preserve"> Data: conform platformei SIA RSAP</w:t>
            </w:r>
          </w:p>
          <w:p w:rsidR="002952D8" w:rsidRPr="00377EB0" w:rsidRDefault="002952D8" w:rsidP="001569CF">
            <w:pPr>
              <w:tabs>
                <w:tab w:val="right" w:pos="426"/>
              </w:tabs>
              <w:ind w:left="450"/>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7"/>
              <w:tblW w:w="0" w:type="auto"/>
              <w:tblInd w:w="445" w:type="dxa"/>
              <w:tblLayout w:type="fixed"/>
              <w:tblLook w:val="04A0" w:firstRow="1" w:lastRow="0" w:firstColumn="1" w:lastColumn="0" w:noHBand="0" w:noVBand="1"/>
            </w:tblPr>
            <w:tblGrid>
              <w:gridCol w:w="5305"/>
              <w:gridCol w:w="3785"/>
            </w:tblGrid>
            <w:tr w:rsidR="002952D8" w:rsidRPr="00372C22" w:rsidTr="001569CF">
              <w:tc>
                <w:tcPr>
                  <w:tcW w:w="5305" w:type="dxa"/>
                  <w:shd w:val="clear" w:color="auto" w:fill="E7E6E6"/>
                </w:tcPr>
                <w:p w:rsidR="002952D8" w:rsidRPr="00C92A8B" w:rsidRDefault="002952D8" w:rsidP="001569CF">
                  <w:pPr>
                    <w:tabs>
                      <w:tab w:val="right" w:pos="426"/>
                    </w:tabs>
                    <w:rPr>
                      <w:b/>
                    </w:rPr>
                  </w:pPr>
                  <w:r w:rsidRPr="00C92A8B">
                    <w:rPr>
                      <w:b/>
                    </w:rPr>
                    <w:t>Denumirea instrumentului electronic</w:t>
                  </w:r>
                </w:p>
              </w:tc>
              <w:tc>
                <w:tcPr>
                  <w:tcW w:w="3785" w:type="dxa"/>
                  <w:shd w:val="clear" w:color="auto" w:fill="E7E6E6"/>
                </w:tcPr>
                <w:p w:rsidR="002952D8" w:rsidRPr="00C92A8B" w:rsidRDefault="002952D8" w:rsidP="001569CF">
                  <w:pPr>
                    <w:tabs>
                      <w:tab w:val="right" w:pos="426"/>
                    </w:tabs>
                    <w:rPr>
                      <w:b/>
                    </w:rPr>
                  </w:pPr>
                  <w:r w:rsidRPr="00C92A8B">
                    <w:rPr>
                      <w:b/>
                    </w:rPr>
                    <w:t>Se va utiliza/accepta sau nu</w:t>
                  </w:r>
                </w:p>
              </w:tc>
            </w:tr>
            <w:tr w:rsidR="002952D8" w:rsidRPr="00D929E2" w:rsidTr="001569CF">
              <w:tc>
                <w:tcPr>
                  <w:tcW w:w="5305" w:type="dxa"/>
                </w:tcPr>
                <w:p w:rsidR="002952D8" w:rsidRPr="00C92A8B" w:rsidRDefault="002952D8" w:rsidP="001569CF">
                  <w:pPr>
                    <w:tabs>
                      <w:tab w:val="right" w:pos="426"/>
                    </w:tabs>
                  </w:pPr>
                  <w:r w:rsidRPr="00C92A8B">
                    <w:t>depunerea electronică a ofertelor sau a cererilor de participare</w:t>
                  </w:r>
                </w:p>
              </w:tc>
              <w:tc>
                <w:tcPr>
                  <w:tcW w:w="3785" w:type="dxa"/>
                </w:tcPr>
                <w:p w:rsidR="002952D8" w:rsidRPr="00C92A8B" w:rsidRDefault="002952D8" w:rsidP="001569CF">
                  <w:pPr>
                    <w:tabs>
                      <w:tab w:val="right" w:pos="426"/>
                    </w:tabs>
                    <w:jc w:val="center"/>
                  </w:pPr>
                  <w:r w:rsidRPr="00C92A8B">
                    <w:rPr>
                      <w:b/>
                    </w:rPr>
                    <w:t>Se va utiliza</w:t>
                  </w:r>
                </w:p>
              </w:tc>
            </w:tr>
            <w:tr w:rsidR="002952D8" w:rsidRPr="00D929E2" w:rsidTr="001569CF">
              <w:tc>
                <w:tcPr>
                  <w:tcW w:w="5305" w:type="dxa"/>
                </w:tcPr>
                <w:p w:rsidR="002952D8" w:rsidRPr="00C92A8B" w:rsidRDefault="002952D8" w:rsidP="001569CF">
                  <w:pPr>
                    <w:tabs>
                      <w:tab w:val="right" w:pos="426"/>
                    </w:tabs>
                  </w:pPr>
                  <w:r w:rsidRPr="00C92A8B">
                    <w:t>sistemul de comenzi electronice</w:t>
                  </w:r>
                </w:p>
              </w:tc>
              <w:tc>
                <w:tcPr>
                  <w:tcW w:w="3785" w:type="dxa"/>
                </w:tcPr>
                <w:p w:rsidR="002952D8" w:rsidRPr="00C92A8B" w:rsidRDefault="002952D8" w:rsidP="001569CF">
                  <w:pPr>
                    <w:tabs>
                      <w:tab w:val="right" w:pos="426"/>
                    </w:tabs>
                    <w:jc w:val="center"/>
                  </w:pPr>
                  <w:r w:rsidRPr="00C92A8B">
                    <w:rPr>
                      <w:b/>
                    </w:rPr>
                    <w:t>Se va utiliza</w:t>
                  </w:r>
                </w:p>
              </w:tc>
            </w:tr>
            <w:tr w:rsidR="002952D8" w:rsidRPr="00D929E2" w:rsidTr="001569CF">
              <w:tc>
                <w:tcPr>
                  <w:tcW w:w="5305" w:type="dxa"/>
                </w:tcPr>
                <w:p w:rsidR="002952D8" w:rsidRPr="00C92A8B" w:rsidRDefault="002952D8" w:rsidP="001569CF">
                  <w:pPr>
                    <w:tabs>
                      <w:tab w:val="right" w:pos="426"/>
                    </w:tabs>
                  </w:pPr>
                  <w:r w:rsidRPr="00C92A8B">
                    <w:t>facturarea electronică</w:t>
                  </w:r>
                </w:p>
              </w:tc>
              <w:tc>
                <w:tcPr>
                  <w:tcW w:w="3785" w:type="dxa"/>
                </w:tcPr>
                <w:p w:rsidR="002952D8" w:rsidRPr="00C92A8B" w:rsidRDefault="002952D8" w:rsidP="001569CF">
                  <w:pPr>
                    <w:tabs>
                      <w:tab w:val="right" w:pos="426"/>
                    </w:tabs>
                    <w:jc w:val="center"/>
                  </w:pPr>
                  <w:r w:rsidRPr="00C92A8B">
                    <w:rPr>
                      <w:b/>
                    </w:rPr>
                    <w:t>Se va utiliza</w:t>
                  </w:r>
                </w:p>
              </w:tc>
            </w:tr>
            <w:tr w:rsidR="002952D8" w:rsidRPr="00D929E2" w:rsidTr="001569CF">
              <w:tc>
                <w:tcPr>
                  <w:tcW w:w="5305" w:type="dxa"/>
                </w:tcPr>
                <w:p w:rsidR="002952D8" w:rsidRPr="00C92A8B" w:rsidRDefault="002952D8" w:rsidP="001569CF">
                  <w:pPr>
                    <w:tabs>
                      <w:tab w:val="right" w:pos="426"/>
                    </w:tabs>
                  </w:pPr>
                  <w:r w:rsidRPr="00C92A8B">
                    <w:t>plățile electronice</w:t>
                  </w:r>
                </w:p>
              </w:tc>
              <w:tc>
                <w:tcPr>
                  <w:tcW w:w="3785" w:type="dxa"/>
                </w:tcPr>
                <w:p w:rsidR="002952D8" w:rsidRPr="00C92A8B" w:rsidRDefault="002952D8" w:rsidP="001569CF">
                  <w:pPr>
                    <w:tabs>
                      <w:tab w:val="right" w:pos="426"/>
                    </w:tabs>
                    <w:jc w:val="center"/>
                  </w:pPr>
                  <w:r w:rsidRPr="00C92A8B">
                    <w:rPr>
                      <w:b/>
                    </w:rPr>
                    <w:t>Se va utiliza</w:t>
                  </w:r>
                </w:p>
              </w:tc>
            </w:tr>
          </w:tbl>
          <w:p w:rsidR="002952D8" w:rsidRPr="00377EB0" w:rsidRDefault="002952D8" w:rsidP="001569CF">
            <w:pPr>
              <w:pStyle w:val="a6"/>
              <w:numPr>
                <w:ilvl w:val="0"/>
                <w:numId w:val="4"/>
              </w:numPr>
              <w:tabs>
                <w:tab w:val="right" w:pos="426"/>
              </w:tabs>
              <w:spacing w:before="120"/>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377EB0">
              <w:rPr>
                <w:b/>
                <w:sz w:val="24"/>
                <w:szCs w:val="24"/>
                <w:u w:val="single"/>
                <w:lang w:val="ro-RO"/>
              </w:rPr>
              <w:t>nu</w:t>
            </w:r>
          </w:p>
          <w:p w:rsidR="002952D8" w:rsidRPr="00377EB0" w:rsidRDefault="002952D8" w:rsidP="001569CF">
            <w:pPr>
              <w:pStyle w:val="a6"/>
              <w:numPr>
                <w:ilvl w:val="0"/>
                <w:numId w:val="4"/>
              </w:numPr>
              <w:spacing w:line="276" w:lineRule="auto"/>
              <w:rPr>
                <w:b/>
                <w:sz w:val="24"/>
                <w:szCs w:val="24"/>
                <w:lang w:val="ro-RO"/>
              </w:rPr>
            </w:pPr>
            <w:r>
              <w:rPr>
                <w:b/>
                <w:sz w:val="24"/>
                <w:szCs w:val="24"/>
                <w:lang w:val="ro-RO"/>
              </w:rPr>
              <w:t>Persoană de contact: 078913550</w:t>
            </w:r>
          </w:p>
          <w:p w:rsidR="002952D8" w:rsidRPr="00B5030C" w:rsidRDefault="002952D8" w:rsidP="00B5030C">
            <w:pPr>
              <w:pStyle w:val="a6"/>
              <w:numPr>
                <w:ilvl w:val="0"/>
                <w:numId w:val="4"/>
              </w:numPr>
              <w:tabs>
                <w:tab w:val="right" w:pos="426"/>
              </w:tabs>
              <w:spacing w:before="120"/>
              <w:rPr>
                <w:b/>
                <w:sz w:val="24"/>
                <w:szCs w:val="24"/>
                <w:lang w:val="ro-RO"/>
              </w:rPr>
            </w:pPr>
            <w:r w:rsidRPr="00BD2641">
              <w:rPr>
                <w:b/>
                <w:sz w:val="24"/>
                <w:szCs w:val="24"/>
                <w:lang w:val="ro-RO"/>
              </w:rPr>
              <w:t xml:space="preserve">Alte informații relevante: </w:t>
            </w:r>
          </w:p>
          <w:p w:rsidR="00B5030C" w:rsidRDefault="00B5030C" w:rsidP="001569CF">
            <w:pPr>
              <w:ind w:left="360"/>
              <w:jc w:val="center"/>
              <w:rPr>
                <w:b/>
                <w:sz w:val="28"/>
                <w:szCs w:val="28"/>
                <w:lang w:val="ro-RO"/>
              </w:rPr>
            </w:pPr>
          </w:p>
          <w:p w:rsidR="002952D8" w:rsidRDefault="002952D8" w:rsidP="001569CF">
            <w:pPr>
              <w:ind w:left="360"/>
              <w:jc w:val="center"/>
              <w:rPr>
                <w:b/>
                <w:lang w:val="ro-RO"/>
              </w:rPr>
            </w:pPr>
            <w:r w:rsidRPr="007E603F">
              <w:rPr>
                <w:b/>
                <w:sz w:val="28"/>
                <w:szCs w:val="28"/>
                <w:lang w:val="ro-RO"/>
              </w:rPr>
              <w:t>Semnăturile membrilor grupului de lucru</w:t>
            </w:r>
            <w:r>
              <w:rPr>
                <w:b/>
                <w:lang w:val="ro-RO"/>
              </w:rPr>
              <w:t>:</w:t>
            </w:r>
          </w:p>
          <w:p w:rsidR="00B5030C" w:rsidRDefault="00B5030C" w:rsidP="001569CF">
            <w:pPr>
              <w:pStyle w:val="a6"/>
              <w:widowControl w:val="0"/>
              <w:tabs>
                <w:tab w:val="left" w:pos="3701"/>
              </w:tabs>
              <w:spacing w:line="480" w:lineRule="auto"/>
              <w:ind w:right="1200"/>
              <w:rPr>
                <w:sz w:val="24"/>
                <w:szCs w:val="24"/>
                <w:lang w:val="en-US"/>
              </w:rPr>
            </w:pPr>
          </w:p>
          <w:p w:rsidR="002952D8" w:rsidRPr="00C5421F" w:rsidRDefault="002952D8" w:rsidP="001569CF">
            <w:pPr>
              <w:pStyle w:val="a6"/>
              <w:widowControl w:val="0"/>
              <w:tabs>
                <w:tab w:val="left" w:pos="3701"/>
              </w:tabs>
              <w:spacing w:line="480" w:lineRule="auto"/>
              <w:ind w:right="1200"/>
              <w:rPr>
                <w:sz w:val="24"/>
                <w:szCs w:val="24"/>
                <w:lang w:val="en-US"/>
              </w:rPr>
            </w:pPr>
            <w:r w:rsidRPr="00C5421F">
              <w:rPr>
                <w:sz w:val="24"/>
                <w:szCs w:val="24"/>
                <w:lang w:val="en-US"/>
              </w:rPr>
              <w:t xml:space="preserve">Coșpormac Igor- președintele grupului de lucru, </w:t>
            </w:r>
            <w:r w:rsidRPr="00C5421F">
              <w:rPr>
                <w:rStyle w:val="Bodytext2"/>
                <w:rFonts w:eastAsia="Arial Unicode MS"/>
                <w:szCs w:val="24"/>
              </w:rPr>
              <w:t>vicedirector.</w:t>
            </w:r>
          </w:p>
          <w:p w:rsidR="002952D8" w:rsidRPr="00C5421F" w:rsidRDefault="002952D8" w:rsidP="001569CF">
            <w:pPr>
              <w:pStyle w:val="a6"/>
              <w:widowControl w:val="0"/>
              <w:tabs>
                <w:tab w:val="left" w:pos="3701"/>
              </w:tabs>
              <w:spacing w:line="480" w:lineRule="auto"/>
              <w:ind w:right="1200"/>
              <w:rPr>
                <w:sz w:val="24"/>
                <w:szCs w:val="24"/>
                <w:lang w:val="en-US"/>
              </w:rPr>
            </w:pPr>
            <w:r>
              <w:rPr>
                <w:rStyle w:val="Bodytext2"/>
                <w:rFonts w:eastAsia="Arial Unicode MS"/>
                <w:szCs w:val="24"/>
              </w:rPr>
              <w:t xml:space="preserve">Morozova Violeta </w:t>
            </w:r>
            <w:r w:rsidRPr="00C5421F">
              <w:rPr>
                <w:sz w:val="24"/>
                <w:szCs w:val="24"/>
                <w:lang w:val="en-US"/>
              </w:rPr>
              <w:t xml:space="preserve"> - m</w:t>
            </w:r>
            <w:r>
              <w:rPr>
                <w:sz w:val="24"/>
                <w:szCs w:val="24"/>
                <w:lang w:val="en-US"/>
              </w:rPr>
              <w:t>embru, șef serviciul bioinginerie</w:t>
            </w:r>
            <w:r w:rsidRPr="00C5421F">
              <w:rPr>
                <w:sz w:val="24"/>
                <w:szCs w:val="24"/>
                <w:lang w:val="en-US"/>
              </w:rPr>
              <w:t>.</w:t>
            </w:r>
          </w:p>
          <w:p w:rsidR="002952D8" w:rsidRPr="00C5421F" w:rsidRDefault="002952D8" w:rsidP="001569CF">
            <w:pPr>
              <w:pStyle w:val="a6"/>
              <w:widowControl w:val="0"/>
              <w:tabs>
                <w:tab w:val="left" w:pos="3701"/>
              </w:tabs>
              <w:spacing w:line="480" w:lineRule="auto"/>
              <w:ind w:right="1200"/>
              <w:rPr>
                <w:rStyle w:val="Bodytext2"/>
                <w:rFonts w:eastAsia="Arial Unicode MS"/>
                <w:szCs w:val="24"/>
                <w:lang w:val="en-US"/>
              </w:rPr>
            </w:pPr>
            <w:r w:rsidRPr="00C5421F">
              <w:rPr>
                <w:rStyle w:val="Bodytext2"/>
                <w:rFonts w:eastAsia="Arial Unicode MS"/>
                <w:szCs w:val="24"/>
              </w:rPr>
              <w:t>Darii</w:t>
            </w:r>
            <w:bookmarkStart w:id="6" w:name="_GoBack"/>
            <w:bookmarkEnd w:id="6"/>
            <w:r w:rsidRPr="00C5421F">
              <w:rPr>
                <w:rStyle w:val="Bodytext2"/>
                <w:rFonts w:eastAsia="Arial Unicode MS"/>
                <w:szCs w:val="24"/>
              </w:rPr>
              <w:t xml:space="preserve"> Irina - membru, asistent medicală- şefă.</w:t>
            </w:r>
          </w:p>
          <w:p w:rsidR="002952D8" w:rsidRPr="00C5421F" w:rsidRDefault="002952D8" w:rsidP="001569CF">
            <w:pPr>
              <w:pStyle w:val="a6"/>
              <w:widowControl w:val="0"/>
              <w:tabs>
                <w:tab w:val="left" w:pos="3701"/>
              </w:tabs>
              <w:spacing w:line="480" w:lineRule="auto"/>
              <w:ind w:right="1200"/>
              <w:rPr>
                <w:rStyle w:val="Bodytext2"/>
                <w:rFonts w:eastAsia="Arial Unicode MS"/>
                <w:szCs w:val="24"/>
                <w:lang w:val="en-US"/>
              </w:rPr>
            </w:pPr>
            <w:r w:rsidRPr="00C5421F">
              <w:rPr>
                <w:rStyle w:val="Bodytext2"/>
                <w:rFonts w:eastAsia="Arial Unicode MS"/>
                <w:szCs w:val="24"/>
              </w:rPr>
              <w:t xml:space="preserve">Caraman Natalia – membru, șef depozite </w:t>
            </w:r>
          </w:p>
          <w:p w:rsidR="002952D8" w:rsidRPr="00C5421F" w:rsidRDefault="002952D8" w:rsidP="001569CF">
            <w:pPr>
              <w:pStyle w:val="a6"/>
              <w:widowControl w:val="0"/>
              <w:tabs>
                <w:tab w:val="left" w:pos="3701"/>
              </w:tabs>
              <w:spacing w:line="480" w:lineRule="auto"/>
              <w:ind w:right="1200"/>
              <w:rPr>
                <w:rStyle w:val="Bodytext2"/>
                <w:rFonts w:eastAsia="Arial Unicode MS"/>
                <w:szCs w:val="24"/>
                <w:lang w:val="en-US"/>
              </w:rPr>
            </w:pPr>
            <w:r w:rsidRPr="00C5421F">
              <w:rPr>
                <w:rStyle w:val="Bodytext2"/>
                <w:rFonts w:eastAsia="Arial Unicode MS"/>
                <w:szCs w:val="24"/>
              </w:rPr>
              <w:t>Gabriela Doagă - secretar, contabil șef.</w:t>
            </w:r>
          </w:p>
          <w:p w:rsidR="002952D8" w:rsidRPr="00C5421F" w:rsidRDefault="002952D8" w:rsidP="001569CF">
            <w:pPr>
              <w:pStyle w:val="a6"/>
              <w:widowControl w:val="0"/>
              <w:tabs>
                <w:tab w:val="left" w:pos="3701"/>
              </w:tabs>
              <w:spacing w:line="480" w:lineRule="auto"/>
              <w:ind w:right="1200"/>
              <w:rPr>
                <w:rStyle w:val="Bodytext2"/>
                <w:rFonts w:eastAsia="Arial Unicode MS"/>
                <w:szCs w:val="24"/>
                <w:lang w:val="en-US"/>
              </w:rPr>
            </w:pPr>
            <w:r w:rsidRPr="00FD4F01">
              <w:rPr>
                <w:sz w:val="24"/>
                <w:szCs w:val="24"/>
                <w:lang w:val="en-US"/>
              </w:rPr>
              <w:t>Pereverzeva Tatiana</w:t>
            </w:r>
            <w:r>
              <w:rPr>
                <w:rStyle w:val="Bodytext2"/>
                <w:rFonts w:eastAsia="Arial Unicode MS"/>
                <w:szCs w:val="24"/>
              </w:rPr>
              <w:t xml:space="preserve"> - membru, economist principal.</w:t>
            </w:r>
          </w:p>
          <w:p w:rsidR="002952D8" w:rsidRPr="00C5421F" w:rsidRDefault="002952D8" w:rsidP="001569CF">
            <w:pPr>
              <w:spacing w:line="360" w:lineRule="auto"/>
              <w:rPr>
                <w:sz w:val="24"/>
                <w:szCs w:val="24"/>
                <w:lang w:val="en-GB"/>
              </w:rPr>
            </w:pPr>
          </w:p>
          <w:p w:rsidR="002952D8" w:rsidRDefault="002952D8" w:rsidP="001569CF">
            <w:pPr>
              <w:rPr>
                <w:sz w:val="24"/>
                <w:szCs w:val="24"/>
                <w:lang w:val="en-US"/>
              </w:rPr>
            </w:pPr>
          </w:p>
        </w:tc>
      </w:tr>
    </w:tbl>
    <w:p w:rsidR="002D47D8" w:rsidRPr="002952D8" w:rsidRDefault="002D47D8" w:rsidP="00B5030C">
      <w:pPr>
        <w:rPr>
          <w:lang w:val="en-US"/>
        </w:rPr>
      </w:pPr>
    </w:p>
    <w:sectPr w:rsidR="002D47D8" w:rsidRPr="002952D8" w:rsidSect="00B5030C">
      <w:pgSz w:w="11906" w:h="16838"/>
      <w:pgMar w:top="567" w:right="1080" w:bottom="426"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sІУ©ъЕй"/>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777C1E27"/>
    <w:multiLevelType w:val="hybridMultilevel"/>
    <w:tmpl w:val="B09279EE"/>
    <w:lvl w:ilvl="0" w:tplc="0419000F">
      <w:start w:val="3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799"/>
    <w:rsid w:val="00202799"/>
    <w:rsid w:val="002952D8"/>
    <w:rsid w:val="002D47D8"/>
    <w:rsid w:val="00372C22"/>
    <w:rsid w:val="00B503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561163-6638-46B3-83B9-E7B074D0F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2D8"/>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2952D8"/>
  </w:style>
  <w:style w:type="paragraph" w:styleId="a4">
    <w:name w:val="Title"/>
    <w:basedOn w:val="a"/>
    <w:link w:val="a5"/>
    <w:uiPriority w:val="10"/>
    <w:qFormat/>
    <w:rsid w:val="002952D8"/>
    <w:pPr>
      <w:autoSpaceDE/>
      <w:autoSpaceDN/>
      <w:jc w:val="center"/>
    </w:pPr>
    <w:rPr>
      <w:b/>
      <w:sz w:val="36"/>
      <w:lang w:val="ro-RO"/>
    </w:rPr>
  </w:style>
  <w:style w:type="character" w:customStyle="1" w:styleId="a5">
    <w:name w:val="Название Знак"/>
    <w:basedOn w:val="a0"/>
    <w:link w:val="a4"/>
    <w:uiPriority w:val="10"/>
    <w:rsid w:val="002952D8"/>
    <w:rPr>
      <w:rFonts w:ascii="Times New Roman" w:eastAsia="Times New Roman" w:hAnsi="Times New Roman" w:cs="Times New Roman"/>
      <w:b/>
      <w:sz w:val="36"/>
      <w:szCs w:val="20"/>
      <w:lang w:val="ro-RO" w:eastAsia="ru-RU"/>
    </w:rPr>
  </w:style>
  <w:style w:type="paragraph" w:styleId="a6">
    <w:name w:val="List Paragraph"/>
    <w:aliases w:val="HotarirePunct1"/>
    <w:basedOn w:val="a"/>
    <w:uiPriority w:val="34"/>
    <w:qFormat/>
    <w:rsid w:val="002952D8"/>
    <w:pPr>
      <w:autoSpaceDE/>
      <w:autoSpaceDN/>
      <w:ind w:left="720"/>
      <w:contextualSpacing/>
    </w:pPr>
  </w:style>
  <w:style w:type="table" w:styleId="a7">
    <w:name w:val="Table Grid"/>
    <w:basedOn w:val="a1"/>
    <w:uiPriority w:val="39"/>
    <w:rsid w:val="002952D8"/>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w:basedOn w:val="a"/>
    <w:link w:val="a9"/>
    <w:uiPriority w:val="99"/>
    <w:semiHidden/>
    <w:unhideWhenUsed/>
    <w:rsid w:val="002952D8"/>
    <w:pPr>
      <w:autoSpaceDE/>
      <w:autoSpaceDN/>
      <w:spacing w:after="120"/>
    </w:pPr>
  </w:style>
  <w:style w:type="character" w:customStyle="1" w:styleId="a9">
    <w:name w:val="Основной текст Знак"/>
    <w:basedOn w:val="a0"/>
    <w:link w:val="a8"/>
    <w:uiPriority w:val="99"/>
    <w:semiHidden/>
    <w:rsid w:val="002952D8"/>
    <w:rPr>
      <w:rFonts w:ascii="Times New Roman" w:eastAsia="Times New Roman" w:hAnsi="Times New Roman" w:cs="Times New Roman"/>
      <w:sz w:val="20"/>
      <w:szCs w:val="20"/>
      <w:lang w:eastAsia="ru-RU"/>
    </w:rPr>
  </w:style>
  <w:style w:type="character" w:customStyle="1" w:styleId="Bodytext2">
    <w:name w:val="Body text (2)"/>
    <w:rsid w:val="002952D8"/>
    <w:rPr>
      <w:rFonts w:ascii="Times New Roman" w:hAnsi="Times New Roman"/>
      <w:color w:val="000000"/>
      <w:spacing w:val="0"/>
      <w:w w:val="100"/>
      <w:position w:val="0"/>
      <w:sz w:val="24"/>
      <w:u w:val="none"/>
      <w:effect w:val="none"/>
      <w:lang w:val="ro-RO" w:eastAsia="ro-RO"/>
    </w:rPr>
  </w:style>
  <w:style w:type="paragraph" w:styleId="aa">
    <w:name w:val="Balloon Text"/>
    <w:basedOn w:val="a"/>
    <w:link w:val="ab"/>
    <w:uiPriority w:val="99"/>
    <w:semiHidden/>
    <w:unhideWhenUsed/>
    <w:rsid w:val="002952D8"/>
    <w:rPr>
      <w:rFonts w:ascii="Segoe UI" w:hAnsi="Segoe UI" w:cs="Segoe UI"/>
      <w:sz w:val="18"/>
      <w:szCs w:val="18"/>
    </w:rPr>
  </w:style>
  <w:style w:type="character" w:customStyle="1" w:styleId="ab">
    <w:name w:val="Текст выноски Знак"/>
    <w:basedOn w:val="a0"/>
    <w:link w:val="aa"/>
    <w:uiPriority w:val="99"/>
    <w:semiHidden/>
    <w:rsid w:val="002952D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3303</Words>
  <Characters>18833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2024-06-03T13:50:00Z</cp:lastPrinted>
  <dcterms:created xsi:type="dcterms:W3CDTF">2024-06-03T13:32:00Z</dcterms:created>
  <dcterms:modified xsi:type="dcterms:W3CDTF">2024-06-03T13:50:00Z</dcterms:modified>
</cp:coreProperties>
</file>