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EB31E1">
      <w:pPr>
        <w:pStyle w:val="a"/>
        <w:numPr>
          <w:ilvl w:val="0"/>
          <w:numId w:val="7"/>
        </w:numPr>
        <w:tabs>
          <w:tab w:val="clear" w:pos="1134"/>
          <w:tab w:val="left" w:pos="-284"/>
          <w:tab w:val="left" w:pos="196"/>
          <w:tab w:val="left" w:pos="567"/>
        </w:tabs>
        <w:spacing w:after="120"/>
        <w:ind w:left="-284" w:firstLine="284"/>
        <w:rPr>
          <w:color w:val="000000" w:themeColor="text1"/>
          <w:lang w:val="ro-MD"/>
        </w:rPr>
      </w:pPr>
      <w:r w:rsidRPr="00E30DD8">
        <w:rPr>
          <w:lang w:val="it-IT"/>
        </w:rPr>
        <w:t xml:space="preserve"> </w:t>
      </w:r>
      <w:bookmarkStart w:id="3" w:name="_Hlk68783876"/>
      <w:r w:rsidR="00EB31E1" w:rsidRPr="00FF430B">
        <w:rPr>
          <w:bCs/>
          <w:color w:val="000000"/>
          <w:lang w:val="ro-MD"/>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lang w:val="ro-MD"/>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w:t>
      </w:r>
      <w:r>
        <w:rPr>
          <w:color w:val="000000" w:themeColor="text1"/>
          <w:lang w:val="ro-MD"/>
        </w:rPr>
        <w:t xml:space="preserve"> </w:t>
      </w:r>
      <w:r w:rsidRPr="00EB31E1">
        <w:rPr>
          <w:color w:val="000000" w:themeColor="text1"/>
          <w:lang w:val="ro-MD"/>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w:t>
      </w:r>
      <w:r>
        <w:rPr>
          <w:color w:val="000000" w:themeColor="text1"/>
          <w:lang w:val="ro-MD"/>
        </w:rPr>
        <w:t xml:space="preserve"> </w:t>
      </w:r>
      <w:r w:rsidRPr="00EB31E1">
        <w:rPr>
          <w:color w:val="000000" w:themeColor="text1"/>
          <w:lang w:val="ro-MD"/>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3)</w:t>
      </w:r>
      <w:r>
        <w:rPr>
          <w:color w:val="000000" w:themeColor="text1"/>
          <w:lang w:val="ro-MD"/>
        </w:rPr>
        <w:t xml:space="preserve"> </w:t>
      </w:r>
      <w:r w:rsidRPr="00EB31E1">
        <w:rPr>
          <w:color w:val="000000" w:themeColor="text1"/>
          <w:lang w:val="ro-MD"/>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4)</w:t>
      </w:r>
      <w:r>
        <w:rPr>
          <w:color w:val="000000" w:themeColor="text1"/>
          <w:lang w:val="ro-MD"/>
        </w:rPr>
        <w:t xml:space="preserve"> </w:t>
      </w:r>
      <w:r w:rsidRPr="00EB31E1">
        <w:rPr>
          <w:color w:val="000000" w:themeColor="text1"/>
          <w:lang w:val="ro-MD"/>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5)</w:t>
      </w:r>
      <w:r>
        <w:rPr>
          <w:color w:val="000000" w:themeColor="text1"/>
          <w:lang w:val="ro-MD"/>
        </w:rPr>
        <w:t xml:space="preserve"> </w:t>
      </w:r>
      <w:r w:rsidRPr="00EB31E1">
        <w:rPr>
          <w:color w:val="000000" w:themeColor="text1"/>
          <w:lang w:val="ro-MD"/>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6)</w:t>
      </w:r>
      <w:r>
        <w:rPr>
          <w:color w:val="000000" w:themeColor="text1"/>
          <w:lang w:val="ro-MD"/>
        </w:rPr>
        <w:t xml:space="preserve"> </w:t>
      </w:r>
      <w:r w:rsidRPr="00EB31E1">
        <w:rPr>
          <w:color w:val="000000" w:themeColor="text1"/>
          <w:lang w:val="ro-MD"/>
        </w:rPr>
        <w:t>Anunț privind modificarea contractului de achiziții publice/acordului-cadru (anexa</w:t>
      </w:r>
      <w:r>
        <w:rPr>
          <w:color w:val="000000" w:themeColor="text1"/>
          <w:lang w:val="ro-MD"/>
        </w:rPr>
        <w:t xml:space="preserve"> </w:t>
      </w:r>
      <w:r w:rsidRPr="00EB31E1">
        <w:rPr>
          <w:color w:val="000000" w:themeColor="text1"/>
          <w:lang w:val="ro-MD"/>
        </w:rPr>
        <w:t>nr. 6);</w:t>
      </w:r>
    </w:p>
    <w:p w14:paraId="0599F1A9" w14:textId="420F2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7)</w:t>
      </w:r>
      <w:r>
        <w:rPr>
          <w:color w:val="000000" w:themeColor="text1"/>
          <w:lang w:val="ro-MD"/>
        </w:rPr>
        <w:t xml:space="preserve"> </w:t>
      </w:r>
      <w:r w:rsidRPr="00EB31E1">
        <w:rPr>
          <w:color w:val="000000" w:themeColor="text1"/>
          <w:lang w:val="ro-MD"/>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8)</w:t>
      </w:r>
      <w:r>
        <w:rPr>
          <w:color w:val="000000" w:themeColor="text1"/>
          <w:lang w:val="ro-MD"/>
        </w:rPr>
        <w:t xml:space="preserve"> </w:t>
      </w:r>
      <w:r w:rsidRPr="00EB31E1">
        <w:rPr>
          <w:color w:val="000000" w:themeColor="text1"/>
          <w:lang w:val="ro-MD"/>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9)</w:t>
      </w:r>
      <w:r>
        <w:rPr>
          <w:color w:val="000000" w:themeColor="text1"/>
          <w:lang w:val="ro-MD"/>
        </w:rPr>
        <w:t xml:space="preserve"> </w:t>
      </w:r>
      <w:r w:rsidRPr="00EB31E1">
        <w:rPr>
          <w:color w:val="000000" w:themeColor="text1"/>
          <w:lang w:val="ro-MD"/>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10)</w:t>
      </w:r>
      <w:r>
        <w:rPr>
          <w:color w:val="000000" w:themeColor="text1"/>
          <w:lang w:val="ro-MD"/>
        </w:rPr>
        <w:t xml:space="preserve"> </w:t>
      </w:r>
      <w:r w:rsidR="00AD061A">
        <w:rPr>
          <w:color w:val="000000" w:themeColor="text1"/>
          <w:lang w:val="ro-MD"/>
        </w:rPr>
        <w:t>G</w:t>
      </w:r>
      <w:r w:rsidR="00AD061A" w:rsidRPr="006A075A">
        <w:rPr>
          <w:color w:val="000000" w:themeColor="text1"/>
          <w:lang w:val="ro-MD"/>
        </w:rPr>
        <w:t xml:space="preserve">aranţia de bună execuţie </w:t>
      </w:r>
      <w:r w:rsidRPr="00EB31E1">
        <w:rPr>
          <w:color w:val="000000" w:themeColor="text1"/>
          <w:lang w:val="ro-MD"/>
        </w:rPr>
        <w:t>(anexa nr. 10.);</w:t>
      </w:r>
    </w:p>
    <w:p w14:paraId="72D8B134" w14:textId="3538F21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11)</w:t>
      </w:r>
      <w:r>
        <w:rPr>
          <w:color w:val="000000" w:themeColor="text1"/>
          <w:lang w:val="ro-MD"/>
        </w:rPr>
        <w:t xml:space="preserve"> </w:t>
      </w:r>
      <w:r w:rsidR="00AD061A" w:rsidRPr="00AD061A">
        <w:rPr>
          <w:color w:val="000000" w:themeColor="text1"/>
          <w:lang w:val="ro-MD"/>
        </w:rPr>
        <w:t>Informaţii privind asocierea</w:t>
      </w:r>
      <w:r w:rsidRPr="00EB31E1">
        <w:rPr>
          <w:color w:val="000000" w:themeColor="text1"/>
          <w:lang w:val="ro-MD"/>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12)</w:t>
      </w:r>
      <w:r>
        <w:rPr>
          <w:color w:val="000000" w:themeColor="text1"/>
          <w:lang w:val="ro-MD"/>
        </w:rPr>
        <w:t xml:space="preserve"> </w:t>
      </w:r>
      <w:r w:rsidR="00AD061A" w:rsidRPr="00AD061A">
        <w:rPr>
          <w:color w:val="000000" w:themeColor="text1"/>
          <w:lang w:val="ro-MD"/>
        </w:rPr>
        <w:t>Declarație privind lista principalelor livr</w:t>
      </w:r>
      <w:r w:rsidR="00AD061A">
        <w:rPr>
          <w:color w:val="000000" w:themeColor="text1"/>
          <w:lang w:val="ro-MD"/>
        </w:rPr>
        <w:t>ă</w:t>
      </w:r>
      <w:r w:rsidR="00AD061A" w:rsidRPr="00AD061A">
        <w:rPr>
          <w:color w:val="000000" w:themeColor="text1"/>
          <w:lang w:val="ro-MD"/>
        </w:rPr>
        <w:t xml:space="preserve">ri/prestări efectuate în ultimii 3 ani de activitate </w:t>
      </w:r>
      <w:r w:rsidRPr="00EB31E1">
        <w:rPr>
          <w:color w:val="000000" w:themeColor="text1"/>
          <w:lang w:val="ro-MD"/>
        </w:rPr>
        <w:t>(anexa nr. 12);</w:t>
      </w:r>
    </w:p>
    <w:p w14:paraId="3ADB61B5" w14:textId="6225949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13)</w:t>
      </w:r>
      <w:r>
        <w:rPr>
          <w:color w:val="000000" w:themeColor="text1"/>
          <w:lang w:val="ro-MD"/>
        </w:rPr>
        <w:t xml:space="preserve"> </w:t>
      </w:r>
      <w:r w:rsidR="00AD061A" w:rsidRPr="00AD061A">
        <w:rPr>
          <w:color w:val="000000" w:themeColor="text1"/>
          <w:lang w:val="ro-MD"/>
        </w:rPr>
        <w:t xml:space="preserve">Declaraţie privind dotările specifice, utilajul şi echipamentul necesar pentru îndeplinirea corespunzătoare a contractului </w:t>
      </w:r>
      <w:r w:rsidRPr="00EB31E1">
        <w:rPr>
          <w:color w:val="000000" w:themeColor="text1"/>
          <w:lang w:val="ro-MD"/>
        </w:rPr>
        <w:t>(anexa nr. 13);</w:t>
      </w:r>
    </w:p>
    <w:p w14:paraId="0D403FE3" w14:textId="4C4F2EE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14)</w:t>
      </w:r>
      <w:r>
        <w:rPr>
          <w:color w:val="000000" w:themeColor="text1"/>
          <w:lang w:val="ro-MD"/>
        </w:rPr>
        <w:t xml:space="preserve"> </w:t>
      </w:r>
      <w:r w:rsidR="00AD061A" w:rsidRPr="00AD061A">
        <w:rPr>
          <w:color w:val="000000" w:themeColor="text1"/>
          <w:lang w:val="ro-MD"/>
        </w:rPr>
        <w:t xml:space="preserve">Declaraţie privind personalul de specialitate propus pentru implementarea contractului </w:t>
      </w:r>
      <w:r w:rsidRPr="00EB31E1">
        <w:rPr>
          <w:color w:val="000000" w:themeColor="text1"/>
          <w:lang w:val="ro-MD"/>
        </w:rPr>
        <w:t>(anexa nr. 14);</w:t>
      </w:r>
    </w:p>
    <w:p w14:paraId="74DFA6DA" w14:textId="3C94DD6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15)</w:t>
      </w:r>
      <w:r w:rsidR="00AD061A">
        <w:rPr>
          <w:color w:val="000000" w:themeColor="text1"/>
          <w:lang w:val="ro-MD"/>
        </w:rPr>
        <w:t xml:space="preserve"> L</w:t>
      </w:r>
      <w:r w:rsidR="00AD061A" w:rsidRPr="00AD061A">
        <w:rPr>
          <w:color w:val="000000" w:themeColor="text1"/>
          <w:lang w:val="ro-MD"/>
        </w:rPr>
        <w:t>ista subcontractanților şi partea/părţile din contract care sunt îndeplinite de aceştia</w:t>
      </w:r>
      <w:r w:rsidR="00AD061A" w:rsidRPr="00EB31E1">
        <w:rPr>
          <w:color w:val="000000" w:themeColor="text1"/>
          <w:lang w:val="ro-MD"/>
        </w:rPr>
        <w:t xml:space="preserve"> </w:t>
      </w:r>
      <w:r w:rsidRPr="00EB31E1">
        <w:rPr>
          <w:color w:val="000000" w:themeColor="text1"/>
          <w:lang w:val="ro-MD"/>
        </w:rPr>
        <w:t>(anexa nr. 15);</w:t>
      </w:r>
    </w:p>
    <w:p w14:paraId="4310ECA9" w14:textId="75F77D7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16)</w:t>
      </w:r>
      <w:r>
        <w:rPr>
          <w:color w:val="000000" w:themeColor="text1"/>
          <w:lang w:val="ro-MD"/>
        </w:rPr>
        <w:t xml:space="preserve"> </w:t>
      </w:r>
      <w:r w:rsidR="00AD061A" w:rsidRPr="00AD061A">
        <w:rPr>
          <w:color w:val="000000" w:themeColor="text1"/>
          <w:lang w:val="ro-MD"/>
        </w:rPr>
        <w:t xml:space="preserve">Angajament terţ susţinător financiar </w:t>
      </w:r>
      <w:r w:rsidRPr="00EB31E1">
        <w:rPr>
          <w:color w:val="000000" w:themeColor="text1"/>
          <w:lang w:val="ro-MD"/>
        </w:rPr>
        <w:t>(anexa nr. 16);</w:t>
      </w:r>
    </w:p>
    <w:p w14:paraId="7B53E5C9" w14:textId="1AF6B49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17)</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financiar </w:t>
      </w:r>
      <w:r w:rsidRPr="00EB31E1">
        <w:rPr>
          <w:color w:val="000000" w:themeColor="text1"/>
          <w:lang w:val="ro-MD"/>
        </w:rPr>
        <w:t>(anexa nr. 17);</w:t>
      </w:r>
    </w:p>
    <w:p w14:paraId="5CA33A6B" w14:textId="5E38FED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18)</w:t>
      </w:r>
      <w:r>
        <w:rPr>
          <w:color w:val="000000" w:themeColor="text1"/>
          <w:lang w:val="ro-MD"/>
        </w:rPr>
        <w:t xml:space="preserve"> </w:t>
      </w:r>
      <w:r w:rsidR="00AD061A" w:rsidRPr="00AD061A">
        <w:rPr>
          <w:color w:val="000000" w:themeColor="text1"/>
          <w:lang w:val="ro-MD"/>
        </w:rPr>
        <w:t xml:space="preserve">Angajament privind susţinerea tehnică și profesională a ofertantului/grupului de operatori economici </w:t>
      </w:r>
      <w:r w:rsidRPr="00EB31E1">
        <w:rPr>
          <w:color w:val="000000" w:themeColor="text1"/>
          <w:lang w:val="ro-MD"/>
        </w:rPr>
        <w:t>(anexa nr. 18);</w:t>
      </w:r>
    </w:p>
    <w:p w14:paraId="7D04F202" w14:textId="13456DA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19)</w:t>
      </w:r>
      <w:r>
        <w:rPr>
          <w:color w:val="000000" w:themeColor="text1"/>
          <w:lang w:val="ro-MD"/>
        </w:rPr>
        <w:t xml:space="preserve"> </w:t>
      </w:r>
      <w:r w:rsidR="00AD061A" w:rsidRPr="00AD061A">
        <w:rPr>
          <w:color w:val="000000" w:themeColor="text1"/>
          <w:lang w:val="ro-MD"/>
        </w:rPr>
        <w:t xml:space="preserve">Declaraţie terţ susţinător tehnic </w:t>
      </w:r>
      <w:r w:rsidRPr="00EB31E1">
        <w:rPr>
          <w:color w:val="000000" w:themeColor="text1"/>
          <w:lang w:val="ro-MD"/>
        </w:rPr>
        <w:t>(anexa nr. 19);</w:t>
      </w:r>
    </w:p>
    <w:p w14:paraId="41C54072" w14:textId="51A4472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20)</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profesional </w:t>
      </w:r>
      <w:r w:rsidRPr="00EB31E1">
        <w:rPr>
          <w:color w:val="000000" w:themeColor="text1"/>
          <w:lang w:val="ro-MD"/>
        </w:rPr>
        <w:t>(anexa nr. 20);</w:t>
      </w:r>
    </w:p>
    <w:p w14:paraId="474629DC" w14:textId="6DA472E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21)</w:t>
      </w:r>
      <w:r>
        <w:rPr>
          <w:color w:val="000000" w:themeColor="text1"/>
          <w:lang w:val="ro-MD"/>
        </w:rPr>
        <w:t xml:space="preserve"> </w:t>
      </w:r>
      <w:r w:rsidR="00AD061A">
        <w:rPr>
          <w:color w:val="000000" w:themeColor="text1"/>
          <w:lang w:val="ro-MD"/>
        </w:rPr>
        <w:t>C</w:t>
      </w:r>
      <w:r w:rsidR="00AD061A" w:rsidRPr="00AD061A">
        <w:rPr>
          <w:color w:val="000000" w:themeColor="text1"/>
          <w:lang w:val="ro-MD"/>
        </w:rPr>
        <w:t xml:space="preserve">aiet de sarcini </w:t>
      </w:r>
      <w:r w:rsidRPr="00EB31E1">
        <w:rPr>
          <w:color w:val="000000" w:themeColor="text1"/>
          <w:lang w:val="ro-MD"/>
        </w:rPr>
        <w:t>(anexa nr. 21);</w:t>
      </w:r>
    </w:p>
    <w:p w14:paraId="69C0AB98" w14:textId="21A4925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lastRenderedPageBreak/>
        <w:t>22)</w:t>
      </w:r>
      <w:r>
        <w:rPr>
          <w:color w:val="000000" w:themeColor="text1"/>
          <w:lang w:val="ro-MD"/>
        </w:rPr>
        <w:t xml:space="preserve"> </w:t>
      </w:r>
      <w:r w:rsidR="00AD061A" w:rsidRPr="00AD061A">
        <w:rPr>
          <w:color w:val="000000" w:themeColor="text1"/>
          <w:lang w:val="ro-MD"/>
        </w:rPr>
        <w:t xml:space="preserve">Specificaţii tehnice </w:t>
      </w:r>
      <w:r w:rsidRPr="00EB31E1">
        <w:rPr>
          <w:color w:val="000000" w:themeColor="text1"/>
          <w:lang w:val="ro-MD"/>
        </w:rPr>
        <w:t>(anexa nr. 22);</w:t>
      </w:r>
    </w:p>
    <w:p w14:paraId="1F83DBC9" w14:textId="03351C6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23)</w:t>
      </w:r>
      <w:r>
        <w:rPr>
          <w:color w:val="000000" w:themeColor="text1"/>
          <w:lang w:val="ro-MD"/>
        </w:rPr>
        <w:t xml:space="preserve"> </w:t>
      </w:r>
      <w:r w:rsidR="00AD061A" w:rsidRPr="00AD061A">
        <w:rPr>
          <w:color w:val="000000" w:themeColor="text1"/>
          <w:lang w:val="ro-MD"/>
        </w:rPr>
        <w:t xml:space="preserve">Specificaţii de preț </w:t>
      </w:r>
      <w:r w:rsidRPr="00EB31E1">
        <w:rPr>
          <w:color w:val="000000" w:themeColor="text1"/>
          <w:lang w:val="ro-MD"/>
        </w:rPr>
        <w:t>(anexa nr. 23);</w:t>
      </w:r>
    </w:p>
    <w:p w14:paraId="20936146" w14:textId="2D359E6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24)</w:t>
      </w:r>
      <w:r>
        <w:rPr>
          <w:color w:val="000000" w:themeColor="text1"/>
          <w:lang w:val="ro-MD"/>
        </w:rPr>
        <w:t xml:space="preserve"> </w:t>
      </w:r>
      <w:r w:rsidR="00571EC0">
        <w:rPr>
          <w:color w:val="000000" w:themeColor="text1"/>
          <w:lang w:val="ro-MD"/>
        </w:rPr>
        <w:t>C</w:t>
      </w:r>
      <w:r w:rsidR="00571EC0" w:rsidRPr="00571EC0">
        <w:rPr>
          <w:color w:val="000000" w:themeColor="text1"/>
          <w:lang w:val="ro-MD"/>
        </w:rPr>
        <w:t xml:space="preserve">ontract – model </w:t>
      </w:r>
      <w:r w:rsidRPr="00EB31E1">
        <w:rPr>
          <w:color w:val="000000" w:themeColor="text1"/>
          <w:lang w:val="ro-MD"/>
        </w:rPr>
        <w:t>(anexa nr. 24);</w:t>
      </w:r>
    </w:p>
    <w:p w14:paraId="51077732" w14:textId="6A81B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25)</w:t>
      </w:r>
      <w:r>
        <w:rPr>
          <w:color w:val="000000" w:themeColor="text1"/>
          <w:lang w:val="ro-MD"/>
        </w:rPr>
        <w:t xml:space="preserve"> </w:t>
      </w:r>
      <w:r w:rsidR="00571EC0" w:rsidRPr="00571EC0">
        <w:rPr>
          <w:color w:val="000000" w:themeColor="text1"/>
          <w:lang w:val="ro-MD"/>
        </w:rPr>
        <w:t xml:space="preserve">Acord adițional </w:t>
      </w:r>
      <w:r w:rsidRPr="00EB31E1">
        <w:rPr>
          <w:color w:val="000000" w:themeColor="text1"/>
          <w:lang w:val="ro-MD"/>
        </w:rPr>
        <w:t>(anexa nr. 25);</w:t>
      </w:r>
    </w:p>
    <w:p w14:paraId="706E1D0A" w14:textId="25526F7C" w:rsidR="00352B05" w:rsidRDefault="00EB31E1" w:rsidP="00B17B3E">
      <w:pPr>
        <w:tabs>
          <w:tab w:val="left" w:pos="-284"/>
          <w:tab w:val="left" w:pos="196"/>
          <w:tab w:val="left" w:pos="567"/>
        </w:tabs>
        <w:jc w:val="both"/>
        <w:rPr>
          <w:color w:val="000000" w:themeColor="text1"/>
          <w:lang w:val="ro-MD"/>
        </w:rPr>
      </w:pPr>
      <w:r w:rsidRPr="00EB31E1">
        <w:rPr>
          <w:color w:val="000000" w:themeColor="text1"/>
          <w:lang w:val="ro-MD"/>
        </w:rPr>
        <w:t>26)</w:t>
      </w:r>
      <w:r>
        <w:rPr>
          <w:color w:val="000000" w:themeColor="text1"/>
          <w:lang w:val="ro-MD"/>
        </w:rPr>
        <w:t xml:space="preserve"> </w:t>
      </w:r>
      <w:r w:rsidR="00571EC0" w:rsidRPr="00571EC0">
        <w:rPr>
          <w:color w:val="000000" w:themeColor="text1"/>
          <w:lang w:val="ro-MD"/>
        </w:rPr>
        <w:t xml:space="preserve">Acord-cadru </w:t>
      </w:r>
      <w:r w:rsidRPr="00EB31E1">
        <w:rPr>
          <w:color w:val="000000" w:themeColor="text1"/>
          <w:lang w:val="ro-MD"/>
        </w:rPr>
        <w:t>(anexa nr. 26)</w:t>
      </w:r>
      <w:r w:rsidR="00571EC0">
        <w:rPr>
          <w:color w:val="000000" w:themeColor="text1"/>
          <w:lang w:val="ro-MD"/>
        </w:rPr>
        <w:t>.</w:t>
      </w:r>
    </w:p>
    <w:p w14:paraId="668B9EAB" w14:textId="77777777" w:rsidR="00B17B3E" w:rsidRPr="00B20D14" w:rsidRDefault="00B17B3E" w:rsidP="00B17B3E">
      <w:pPr>
        <w:tabs>
          <w:tab w:val="left" w:pos="-284"/>
          <w:tab w:val="left" w:pos="196"/>
          <w:tab w:val="left" w:pos="567"/>
        </w:tabs>
        <w:jc w:val="both"/>
        <w:rPr>
          <w:color w:val="000000" w:themeColor="text1"/>
          <w:lang w:val="ro-MD"/>
        </w:rPr>
      </w:pPr>
    </w:p>
    <w:bookmarkEnd w:id="3"/>
    <w:p w14:paraId="4B5CEC5D" w14:textId="6EAC5221" w:rsidR="00B93DBE" w:rsidRPr="00E36039" w:rsidRDefault="00E36039" w:rsidP="00E30DD8">
      <w:pPr>
        <w:pStyle w:val="a"/>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a"/>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a"/>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proofErr w:type="spellStart"/>
      <w:r w:rsidR="00E30DD8" w:rsidRPr="009F1E2C">
        <w:t>Leg</w:t>
      </w:r>
      <w:r w:rsidR="00E30DD8">
        <w:t>ii</w:t>
      </w:r>
      <w:proofErr w:type="spellEnd"/>
      <w:r w:rsidR="00E30DD8">
        <w:t xml:space="preserve"> </w:t>
      </w:r>
      <w:proofErr w:type="spellStart"/>
      <w:r w:rsidR="001C03B0" w:rsidRPr="009F1E2C">
        <w:t>nr</w:t>
      </w:r>
      <w:proofErr w:type="spellEnd"/>
      <w:r w:rsidR="001C03B0" w:rsidRPr="009F1E2C">
        <w:t>.</w:t>
      </w:r>
      <w:r w:rsidR="00B10024">
        <w:t xml:space="preserve"> </w:t>
      </w:r>
      <w:r w:rsidR="001C03B0" w:rsidRPr="009F1E2C">
        <w:t xml:space="preserve">131/2015 </w:t>
      </w:r>
      <w:proofErr w:type="spellStart"/>
      <w:r w:rsidR="001C03B0" w:rsidRPr="009F1E2C">
        <w:t>privind</w:t>
      </w:r>
      <w:proofErr w:type="spellEnd"/>
      <w:r>
        <w:t xml:space="preserve"> </w:t>
      </w:r>
      <w:proofErr w:type="spellStart"/>
      <w:r w:rsidR="001C03B0" w:rsidRPr="009F1E2C">
        <w:t>achizițiile</w:t>
      </w:r>
      <w:proofErr w:type="spellEnd"/>
      <w:r>
        <w:t xml:space="preserve"> </w:t>
      </w:r>
      <w:proofErr w:type="spellStart"/>
      <w:r w:rsidR="000F680C" w:rsidRPr="009F1E2C">
        <w:t>publice</w:t>
      </w:r>
      <w:proofErr w:type="spellEnd"/>
      <w:r w:rsidR="000F680C" w:rsidRPr="009F1E2C">
        <w:t>.</w:t>
      </w:r>
    </w:p>
    <w:p w14:paraId="58233F64" w14:textId="43373D63" w:rsidR="00A50D0A" w:rsidRPr="009F1E2C"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a"/>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a"/>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a"/>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E36039">
      <w:pPr>
        <w:pStyle w:val="a"/>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156704">
      <w:pPr>
        <w:pStyle w:val="a"/>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156704">
      <w:pPr>
        <w:pStyle w:val="a"/>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D393AE6" w14:textId="0EAE9B77" w:rsidR="00A13E08" w:rsidRDefault="00A13E08" w:rsidP="00A13E08">
      <w:pPr>
        <w:tabs>
          <w:tab w:val="left" w:pos="-284"/>
          <w:tab w:val="left" w:pos="142"/>
          <w:tab w:val="left" w:pos="426"/>
        </w:tabs>
        <w:spacing w:after="120"/>
        <w:rPr>
          <w:color w:val="000000" w:themeColor="text1"/>
          <w:lang w:val="it-IT"/>
        </w:rPr>
      </w:pPr>
    </w:p>
    <w:p w14:paraId="5B8ED349" w14:textId="77777777" w:rsidR="00A13E08" w:rsidRPr="00E36039" w:rsidRDefault="00A13E08" w:rsidP="00E36039">
      <w:pPr>
        <w:tabs>
          <w:tab w:val="left" w:pos="-284"/>
          <w:tab w:val="left" w:pos="142"/>
          <w:tab w:val="left" w:pos="426"/>
        </w:tabs>
        <w:spacing w:after="120"/>
        <w:rPr>
          <w:color w:val="000000" w:themeColor="text1"/>
          <w:lang w:val="it-IT"/>
        </w:rPr>
      </w:pPr>
    </w:p>
    <w:p w14:paraId="205C300F" w14:textId="201737B8"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lang w:val="ro-MD"/>
        </w:rPr>
        <w:t xml:space="preserve">, </w:t>
      </w:r>
      <w:r w:rsidR="00C61BD1" w:rsidRPr="00C61BD1">
        <w:rPr>
          <w:color w:val="000000" w:themeColor="text1"/>
          <w:lang w:val="ro-MD"/>
        </w:rPr>
        <w:t>este temei de descalificare de la procedura de achiziție publică.</w:t>
      </w:r>
    </w:p>
    <w:p w14:paraId="2669B7DF" w14:textId="5ECB84D2"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lastRenderedPageBreak/>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lastRenderedPageBreak/>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a"/>
        <w:numPr>
          <w:ilvl w:val="0"/>
          <w:numId w:val="0"/>
        </w:numPr>
        <w:tabs>
          <w:tab w:val="clear" w:pos="1134"/>
          <w:tab w:val="left" w:pos="142"/>
        </w:tabs>
        <w:spacing w:after="120"/>
        <w:ind w:left="-284" w:firstLine="426"/>
        <w:rPr>
          <w:lang w:val="it-IT"/>
        </w:rPr>
      </w:pPr>
      <w:r>
        <w:rPr>
          <w:lang w:val="it-IT"/>
        </w:rPr>
        <w:lastRenderedPageBreak/>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lastRenderedPageBreak/>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lastRenderedPageBreak/>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8E373E">
      <w:pPr>
        <w:pStyle w:val="a"/>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D3778">
      <w:pPr>
        <w:pStyle w:val="a"/>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AD3778">
      <w:pPr>
        <w:pStyle w:val="a"/>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D26F05">
      <w:pPr>
        <w:pStyle w:val="a"/>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D3778">
      <w:pPr>
        <w:pStyle w:val="a"/>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lastRenderedPageBreak/>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a"/>
        <w:numPr>
          <w:ilvl w:val="0"/>
          <w:numId w:val="25"/>
        </w:numPr>
        <w:tabs>
          <w:tab w:val="left" w:pos="709"/>
          <w:tab w:val="left" w:pos="993"/>
        </w:tabs>
        <w:spacing w:after="120"/>
        <w:rPr>
          <w:i/>
          <w:iCs/>
        </w:rPr>
      </w:pPr>
      <w:r w:rsidRPr="004F6D56">
        <w:rPr>
          <w:rFonts w:eastAsiaTheme="majorEastAsia"/>
          <w:b/>
          <w:i/>
          <w:iCs/>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a"/>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w:t>
      </w:r>
      <w:r w:rsidRPr="00F37A16">
        <w:rPr>
          <w:bCs/>
          <w:iCs/>
        </w:rPr>
        <w:lastRenderedPageBreak/>
        <w:t>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153578">
      <w:pPr>
        <w:pStyle w:val="a"/>
        <w:numPr>
          <w:ilvl w:val="0"/>
          <w:numId w:val="23"/>
        </w:numPr>
        <w:tabs>
          <w:tab w:val="left" w:pos="851"/>
          <w:tab w:val="left" w:pos="993"/>
        </w:tabs>
        <w:spacing w:after="120"/>
        <w:rPr>
          <w:i/>
          <w:iCs/>
        </w:rPr>
      </w:pPr>
      <w:r>
        <w:rPr>
          <w:rFonts w:eastAsiaTheme="majorEastAsia"/>
          <w:b/>
          <w:i/>
          <w:iCs/>
        </w:rPr>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a"/>
        <w:numPr>
          <w:ilvl w:val="0"/>
          <w:numId w:val="23"/>
        </w:numPr>
        <w:tabs>
          <w:tab w:val="left" w:pos="851"/>
          <w:tab w:val="left" w:pos="993"/>
        </w:tabs>
        <w:spacing w:after="120"/>
        <w:rPr>
          <w:lang w:val="ro-RO"/>
        </w:rPr>
      </w:pPr>
      <w:r w:rsidRPr="00FF5A60">
        <w:rPr>
          <w:rFonts w:eastAsiaTheme="majorEastAsia"/>
          <w:b/>
          <w:i/>
          <w:iCs/>
        </w:rPr>
        <w:t xml:space="preserve">a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14:paraId="0A391C68" w14:textId="017138CD" w:rsidR="00153578" w:rsidRPr="00080BF7" w:rsidRDefault="00153578" w:rsidP="00111BF3">
      <w:pPr>
        <w:tabs>
          <w:tab w:val="left" w:pos="851"/>
          <w:tab w:val="left" w:pos="993"/>
        </w:tabs>
        <w:ind w:left="-284"/>
        <w:jc w:val="both"/>
        <w:rPr>
          <w:bCs/>
          <w:iCs/>
        </w:rPr>
      </w:pPr>
      <w:r w:rsidRPr="00080BF7">
        <w:rPr>
          <w:bCs/>
          <w:iCs/>
        </w:rPr>
        <w:lastRenderedPageBreak/>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w:t>
      </w:r>
      <w:r w:rsidR="00560712" w:rsidRPr="009F1E2C">
        <w:lastRenderedPageBreak/>
        <w:t xml:space="preserve">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lastRenderedPageBreak/>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lastRenderedPageBreak/>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 xml:space="preserve">Autoritatea contractantă descalifică ofertantul care depune documente ce conţin informaţii false, cu scopul calificării, sau derutează ori face reprezentări neadevărate pentru a </w:t>
      </w:r>
      <w:r w:rsidR="00F75F0C" w:rsidRPr="009F1E2C">
        <w:lastRenderedPageBreak/>
        <w:t>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w:t>
      </w:r>
      <w:r w:rsidR="00F75F0C" w:rsidRPr="009F1E2C">
        <w:lastRenderedPageBreak/>
        <w:t>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 xml:space="preserve">Orice operator economic care consideră că, în cadrul procedurilor de achiziţie, autoritatea contractantă, prin decizia emisă sau prin procedura de achiziţie aplicată cu încălcarea legii, a lezat un drept al său recunoscut de lege, în urma cărui fapt el a suportat sau </w:t>
      </w:r>
      <w:r w:rsidR="00F75F0C" w:rsidRPr="009F1E2C">
        <w:lastRenderedPageBreak/>
        <w:t>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Default="00AC4FF7" w:rsidP="0012676A">
      <w:pPr>
        <w:tabs>
          <w:tab w:val="left" w:pos="-284"/>
          <w:tab w:val="left" w:pos="284"/>
          <w:tab w:val="left" w:pos="426"/>
          <w:tab w:val="decimal" w:pos="8364"/>
        </w:tabs>
        <w:ind w:left="-284" w:right="-144" w:firstLine="284"/>
        <w:jc w:val="both"/>
        <w:rPr>
          <w:bCs/>
          <w:color w:val="000000"/>
        </w:rPr>
      </w:pPr>
    </w:p>
    <w:p w14:paraId="39CE8C18" w14:textId="43E1559A" w:rsidR="00AC4FF7" w:rsidRDefault="00AC4FF7" w:rsidP="0012676A">
      <w:pPr>
        <w:tabs>
          <w:tab w:val="left" w:pos="-284"/>
          <w:tab w:val="left" w:pos="284"/>
          <w:tab w:val="left" w:pos="426"/>
          <w:tab w:val="decimal" w:pos="8364"/>
        </w:tabs>
        <w:ind w:left="-284" w:right="-144" w:firstLine="284"/>
        <w:jc w:val="both"/>
        <w:rPr>
          <w:bCs/>
          <w:color w:val="000000"/>
        </w:rPr>
      </w:pPr>
    </w:p>
    <w:p w14:paraId="369DC977" w14:textId="5E46AFDF" w:rsidR="00AC4FF7" w:rsidRDefault="00AC4FF7" w:rsidP="0012676A">
      <w:pPr>
        <w:tabs>
          <w:tab w:val="left" w:pos="-284"/>
          <w:tab w:val="left" w:pos="284"/>
          <w:tab w:val="left" w:pos="426"/>
          <w:tab w:val="decimal" w:pos="8364"/>
        </w:tabs>
        <w:ind w:left="-284" w:right="-144" w:firstLine="284"/>
        <w:jc w:val="both"/>
        <w:rPr>
          <w:bCs/>
          <w:color w:val="000000"/>
        </w:rPr>
      </w:pPr>
    </w:p>
    <w:p w14:paraId="58D5EF74" w14:textId="22500F22" w:rsidR="00AC4FF7" w:rsidRDefault="00AC4FF7" w:rsidP="0012676A">
      <w:pPr>
        <w:tabs>
          <w:tab w:val="left" w:pos="-284"/>
          <w:tab w:val="left" w:pos="284"/>
          <w:tab w:val="left" w:pos="426"/>
          <w:tab w:val="decimal" w:pos="8364"/>
        </w:tabs>
        <w:ind w:left="-284" w:right="-144" w:firstLine="284"/>
        <w:jc w:val="both"/>
        <w:rPr>
          <w:bCs/>
          <w:color w:val="000000"/>
        </w:rPr>
      </w:pPr>
    </w:p>
    <w:p w14:paraId="74614498" w14:textId="529172BB" w:rsidR="00AC4FF7" w:rsidRDefault="00AC4FF7" w:rsidP="0012676A">
      <w:pPr>
        <w:tabs>
          <w:tab w:val="left" w:pos="-284"/>
          <w:tab w:val="left" w:pos="284"/>
          <w:tab w:val="left" w:pos="426"/>
          <w:tab w:val="decimal" w:pos="8364"/>
        </w:tabs>
        <w:ind w:left="-284" w:right="-144" w:firstLine="284"/>
        <w:jc w:val="both"/>
        <w:rPr>
          <w:bCs/>
          <w:color w:val="000000"/>
        </w:rPr>
      </w:pPr>
    </w:p>
    <w:p w14:paraId="30EB3EFC" w14:textId="4BDC1539" w:rsidR="00AC4FF7" w:rsidRDefault="00AC4FF7" w:rsidP="0012676A">
      <w:pPr>
        <w:tabs>
          <w:tab w:val="left" w:pos="-284"/>
          <w:tab w:val="left" w:pos="284"/>
          <w:tab w:val="left" w:pos="426"/>
          <w:tab w:val="decimal" w:pos="8364"/>
        </w:tabs>
        <w:ind w:left="-284" w:right="-144" w:firstLine="284"/>
        <w:jc w:val="both"/>
        <w:rPr>
          <w:bCs/>
          <w:color w:val="000000"/>
        </w:rPr>
      </w:pPr>
    </w:p>
    <w:p w14:paraId="55271714" w14:textId="57AD3F45" w:rsidR="00AC4FF7" w:rsidRDefault="00AC4FF7" w:rsidP="0012676A">
      <w:pPr>
        <w:tabs>
          <w:tab w:val="left" w:pos="-284"/>
          <w:tab w:val="left" w:pos="284"/>
          <w:tab w:val="left" w:pos="426"/>
          <w:tab w:val="decimal" w:pos="8364"/>
        </w:tabs>
        <w:ind w:left="-284" w:right="-144" w:firstLine="284"/>
        <w:jc w:val="both"/>
        <w:rPr>
          <w:bCs/>
          <w:color w:val="000000"/>
        </w:rPr>
      </w:pPr>
    </w:p>
    <w:p w14:paraId="2C610E36" w14:textId="432A7632" w:rsidR="00AC4FF7" w:rsidRDefault="00AC4FF7" w:rsidP="0012676A">
      <w:pPr>
        <w:tabs>
          <w:tab w:val="left" w:pos="-284"/>
          <w:tab w:val="left" w:pos="284"/>
          <w:tab w:val="left" w:pos="426"/>
          <w:tab w:val="decimal" w:pos="8364"/>
        </w:tabs>
        <w:ind w:left="-284" w:right="-144" w:firstLine="284"/>
        <w:jc w:val="both"/>
        <w:rPr>
          <w:bCs/>
          <w:color w:val="000000"/>
        </w:rPr>
      </w:pPr>
    </w:p>
    <w:p w14:paraId="4F052392" w14:textId="3C4164F2" w:rsidR="00544071" w:rsidRDefault="00544071" w:rsidP="0012676A">
      <w:pPr>
        <w:tabs>
          <w:tab w:val="left" w:pos="-284"/>
          <w:tab w:val="left" w:pos="284"/>
          <w:tab w:val="left" w:pos="426"/>
          <w:tab w:val="decimal" w:pos="8364"/>
        </w:tabs>
        <w:ind w:left="-284" w:right="-144" w:firstLine="284"/>
        <w:jc w:val="both"/>
        <w:rPr>
          <w:bCs/>
          <w:color w:val="000000"/>
        </w:rPr>
      </w:pPr>
    </w:p>
    <w:p w14:paraId="33CA7859" w14:textId="20B67F6E" w:rsidR="00544071" w:rsidRDefault="00544071" w:rsidP="0012676A">
      <w:pPr>
        <w:tabs>
          <w:tab w:val="left" w:pos="-284"/>
          <w:tab w:val="left" w:pos="284"/>
          <w:tab w:val="left" w:pos="426"/>
          <w:tab w:val="decimal" w:pos="8364"/>
        </w:tabs>
        <w:ind w:left="-284" w:right="-144" w:firstLine="284"/>
        <w:jc w:val="both"/>
        <w:rPr>
          <w:bCs/>
          <w:color w:val="000000"/>
        </w:rPr>
      </w:pPr>
    </w:p>
    <w:p w14:paraId="1443548A" w14:textId="035DBA03" w:rsidR="00544071" w:rsidRDefault="00544071" w:rsidP="0012676A">
      <w:pPr>
        <w:tabs>
          <w:tab w:val="left" w:pos="-284"/>
          <w:tab w:val="left" w:pos="284"/>
          <w:tab w:val="left" w:pos="426"/>
          <w:tab w:val="decimal" w:pos="8364"/>
        </w:tabs>
        <w:ind w:left="-284" w:right="-144" w:firstLine="28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7E491B3" w14:textId="10DE6CA3" w:rsidR="00544071" w:rsidRDefault="00544071" w:rsidP="0012676A">
      <w:pPr>
        <w:tabs>
          <w:tab w:val="left" w:pos="-284"/>
          <w:tab w:val="left" w:pos="284"/>
          <w:tab w:val="left" w:pos="426"/>
          <w:tab w:val="decimal" w:pos="8364"/>
        </w:tabs>
        <w:ind w:left="-284" w:right="-144" w:firstLine="284"/>
        <w:jc w:val="both"/>
        <w:rPr>
          <w:bCs/>
          <w:color w:val="000000"/>
        </w:rPr>
      </w:pPr>
    </w:p>
    <w:p w14:paraId="3FFA636F" w14:textId="77777777" w:rsidR="00544071" w:rsidRDefault="00544071" w:rsidP="0012676A">
      <w:pPr>
        <w:tabs>
          <w:tab w:val="left" w:pos="-284"/>
          <w:tab w:val="left" w:pos="284"/>
          <w:tab w:val="left" w:pos="426"/>
          <w:tab w:val="decimal" w:pos="8364"/>
        </w:tabs>
        <w:ind w:left="-284" w:right="-144" w:firstLine="284"/>
        <w:jc w:val="both"/>
        <w:rPr>
          <w:bCs/>
          <w:color w:val="000000"/>
        </w:rPr>
      </w:pPr>
    </w:p>
    <w:p w14:paraId="7EF00656" w14:textId="59300FB8" w:rsidR="00AC4FF7" w:rsidRDefault="00AC4FF7" w:rsidP="0012676A">
      <w:pPr>
        <w:tabs>
          <w:tab w:val="left" w:pos="-284"/>
          <w:tab w:val="left" w:pos="284"/>
          <w:tab w:val="left" w:pos="426"/>
          <w:tab w:val="decimal" w:pos="8364"/>
        </w:tabs>
        <w:ind w:left="-284" w:right="-144" w:firstLine="284"/>
        <w:jc w:val="both"/>
        <w:rPr>
          <w:bCs/>
          <w:color w:val="000000"/>
        </w:rPr>
      </w:pPr>
    </w:p>
    <w:p w14:paraId="23D7F710" w14:textId="2F2DE5E6" w:rsidR="00AC4FF7" w:rsidRDefault="00AC4FF7" w:rsidP="0012676A">
      <w:pPr>
        <w:tabs>
          <w:tab w:val="left" w:pos="-284"/>
          <w:tab w:val="left" w:pos="284"/>
          <w:tab w:val="left" w:pos="426"/>
          <w:tab w:val="decimal" w:pos="8364"/>
        </w:tabs>
        <w:ind w:left="-284" w:right="-144" w:firstLine="284"/>
        <w:jc w:val="both"/>
        <w:rPr>
          <w:bCs/>
          <w:color w:val="000000"/>
        </w:rPr>
      </w:pPr>
    </w:p>
    <w:p w14:paraId="0ED96E2B" w14:textId="46641148" w:rsidR="00AC4FF7" w:rsidRDefault="00AC4FF7" w:rsidP="0012676A">
      <w:pPr>
        <w:tabs>
          <w:tab w:val="left" w:pos="-284"/>
          <w:tab w:val="left" w:pos="284"/>
          <w:tab w:val="left" w:pos="426"/>
          <w:tab w:val="decimal" w:pos="8364"/>
        </w:tabs>
        <w:ind w:left="-284" w:right="-144" w:firstLine="284"/>
        <w:jc w:val="both"/>
        <w:rPr>
          <w:bCs/>
          <w:color w:val="000000"/>
        </w:rPr>
      </w:pPr>
    </w:p>
    <w:p w14:paraId="44C90C49" w14:textId="3D901F05" w:rsidR="00CF101D" w:rsidRPr="004B16DD" w:rsidRDefault="00CF101D" w:rsidP="00CF101D">
      <w:pPr>
        <w:jc w:val="right"/>
        <w:rPr>
          <w:noProof w:val="0"/>
          <w:sz w:val="22"/>
          <w:szCs w:val="22"/>
          <w:lang w:val="it-IT"/>
        </w:rPr>
      </w:pPr>
      <w:bookmarkStart w:id="69" w:name="_Toc449692095"/>
      <w:r w:rsidRPr="00A30B00">
        <w:rPr>
          <w:noProof w:val="0"/>
          <w:lang w:val="it-IT"/>
        </w:rPr>
        <w:lastRenderedPageBreak/>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70" w:name="_Toc449692096"/>
      <w:bookmarkEnd w:id="69"/>
    </w:p>
    <w:p w14:paraId="540B06DC" w14:textId="77777777" w:rsidR="00F5261B" w:rsidRPr="008B330F" w:rsidRDefault="00F5261B" w:rsidP="00F5261B">
      <w:pPr>
        <w:pStyle w:val="a8"/>
        <w:tabs>
          <w:tab w:val="left" w:pos="567"/>
        </w:tabs>
        <w:jc w:val="center"/>
        <w:rPr>
          <w:rFonts w:ascii="Times New Roman" w:hAnsi="Times New Roman"/>
          <w:sz w:val="28"/>
          <w:szCs w:val="28"/>
        </w:rPr>
      </w:pPr>
      <w:bookmarkStart w:id="71" w:name="_Hlk77771042"/>
      <w:r w:rsidRPr="008B330F">
        <w:rPr>
          <w:rFonts w:ascii="Times New Roman" w:hAnsi="Times New Roman"/>
          <w:b/>
          <w:sz w:val="28"/>
          <w:szCs w:val="28"/>
        </w:rPr>
        <w:t>CERERE DE PARTICIPARE</w:t>
      </w:r>
    </w:p>
    <w:bookmarkEnd w:id="71"/>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76D2897F"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0FB3334D" w:rsidR="00A900BE" w:rsidRDefault="00A900BE" w:rsidP="00950D18">
      <w:pPr>
        <w:pStyle w:val="a8"/>
        <w:tabs>
          <w:tab w:val="left" w:pos="567"/>
        </w:tabs>
        <w:spacing w:line="360" w:lineRule="auto"/>
        <w:rPr>
          <w:rFonts w:ascii="Times New Roman" w:hAnsi="Times New Roman"/>
          <w:szCs w:val="24"/>
        </w:rPr>
      </w:pPr>
    </w:p>
    <w:p w14:paraId="68C3B9F5" w14:textId="37C1D38E" w:rsidR="00A900BE" w:rsidRDefault="00A900BE" w:rsidP="00950D18">
      <w:pPr>
        <w:pStyle w:val="a8"/>
        <w:tabs>
          <w:tab w:val="left" w:pos="567"/>
        </w:tabs>
        <w:spacing w:line="360" w:lineRule="auto"/>
        <w:rPr>
          <w:rFonts w:ascii="Times New Roman" w:hAnsi="Times New Roman"/>
          <w:szCs w:val="24"/>
        </w:rPr>
      </w:pPr>
    </w:p>
    <w:p w14:paraId="21DDC97A" w14:textId="54870D75" w:rsidR="00A900BE" w:rsidRDefault="00A900BE" w:rsidP="00950D18">
      <w:pPr>
        <w:pStyle w:val="a8"/>
        <w:tabs>
          <w:tab w:val="left" w:pos="567"/>
        </w:tabs>
        <w:spacing w:line="360" w:lineRule="auto"/>
        <w:rPr>
          <w:rFonts w:ascii="Times New Roman" w:hAnsi="Times New Roman"/>
          <w:szCs w:val="24"/>
        </w:rPr>
      </w:pPr>
    </w:p>
    <w:p w14:paraId="5C1C2DEC" w14:textId="77777777" w:rsidR="00A900BE" w:rsidRDefault="00A900BE" w:rsidP="00950D18">
      <w:pPr>
        <w:pStyle w:val="a8"/>
        <w:tabs>
          <w:tab w:val="left" w:pos="567"/>
        </w:tabs>
        <w:spacing w:line="360" w:lineRule="auto"/>
        <w:rPr>
          <w:rFonts w:ascii="Times New Roman" w:hAnsi="Times New Roman"/>
          <w:szCs w:val="24"/>
        </w:rPr>
      </w:pPr>
    </w:p>
    <w:p w14:paraId="079043BE" w14:textId="77777777" w:rsidR="00B65C93" w:rsidRDefault="00B65C93" w:rsidP="00950D18">
      <w:pPr>
        <w:pStyle w:val="a8"/>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lastRenderedPageBreak/>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72"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2"/>
    <w:p w14:paraId="2351B603" w14:textId="77777777" w:rsidR="0098092C" w:rsidRDefault="0098092C" w:rsidP="0098092C">
      <w:pPr>
        <w:pStyle w:val="a8"/>
        <w:tabs>
          <w:tab w:val="left" w:pos="567"/>
        </w:tabs>
        <w:spacing w:line="360" w:lineRule="auto"/>
        <w:rPr>
          <w:rFonts w:ascii="Times New Roman" w:hAnsi="Times New Roman"/>
          <w:szCs w:val="24"/>
        </w:rPr>
      </w:pPr>
    </w:p>
    <w:p w14:paraId="10C05BB9" w14:textId="5A6D9556"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0566CB05" w14:textId="77777777" w:rsidR="00B65C93" w:rsidRDefault="00B65C93" w:rsidP="00950D18">
      <w:pPr>
        <w:pStyle w:val="a8"/>
        <w:tabs>
          <w:tab w:val="left" w:pos="567"/>
        </w:tabs>
        <w:spacing w:line="360" w:lineRule="auto"/>
        <w:rPr>
          <w:rFonts w:ascii="Times New Roman" w:hAnsi="Times New Roman"/>
          <w:szCs w:val="24"/>
        </w:rPr>
      </w:pPr>
    </w:p>
    <w:p w14:paraId="53872E18" w14:textId="77777777" w:rsidR="00B65C93" w:rsidRDefault="00B65C93" w:rsidP="00950D18">
      <w:pPr>
        <w:pStyle w:val="a8"/>
        <w:tabs>
          <w:tab w:val="left" w:pos="567"/>
        </w:tabs>
        <w:spacing w:line="360" w:lineRule="auto"/>
        <w:rPr>
          <w:rFonts w:ascii="Times New Roman" w:hAnsi="Times New Roman"/>
          <w:szCs w:val="24"/>
        </w:rPr>
      </w:pPr>
    </w:p>
    <w:p w14:paraId="0400402A" w14:textId="77777777" w:rsidR="00B65C93" w:rsidRDefault="00B65C93" w:rsidP="00950D18">
      <w:pPr>
        <w:pStyle w:val="a8"/>
        <w:tabs>
          <w:tab w:val="left" w:pos="567"/>
        </w:tabs>
        <w:spacing w:line="360" w:lineRule="auto"/>
        <w:rPr>
          <w:rFonts w:ascii="Times New Roman" w:hAnsi="Times New Roman"/>
          <w:szCs w:val="24"/>
        </w:rPr>
      </w:pPr>
    </w:p>
    <w:p w14:paraId="18AA3EE3" w14:textId="77777777" w:rsidR="00B65C93" w:rsidRDefault="00B65C93" w:rsidP="00950D18">
      <w:pPr>
        <w:pStyle w:val="a8"/>
        <w:tabs>
          <w:tab w:val="left" w:pos="567"/>
        </w:tabs>
        <w:spacing w:line="360" w:lineRule="auto"/>
        <w:rPr>
          <w:rFonts w:ascii="Times New Roman" w:hAnsi="Times New Roman"/>
          <w:szCs w:val="24"/>
        </w:rPr>
      </w:pPr>
    </w:p>
    <w:p w14:paraId="563B43B6" w14:textId="77777777" w:rsidR="00B65C93" w:rsidRDefault="00B65C93" w:rsidP="00950D18">
      <w:pPr>
        <w:pStyle w:val="a8"/>
        <w:tabs>
          <w:tab w:val="left" w:pos="567"/>
        </w:tabs>
        <w:spacing w:line="360" w:lineRule="auto"/>
        <w:rPr>
          <w:rFonts w:ascii="Times New Roman" w:hAnsi="Times New Roman"/>
          <w:szCs w:val="24"/>
        </w:rPr>
      </w:pPr>
    </w:p>
    <w:p w14:paraId="3AA16E44" w14:textId="77777777" w:rsidR="00B65C93" w:rsidRDefault="00B65C93" w:rsidP="00950D18">
      <w:pPr>
        <w:pStyle w:val="a8"/>
        <w:tabs>
          <w:tab w:val="left" w:pos="567"/>
        </w:tabs>
        <w:spacing w:line="360" w:lineRule="auto"/>
        <w:rPr>
          <w:rFonts w:ascii="Times New Roman" w:hAnsi="Times New Roman"/>
          <w:szCs w:val="24"/>
        </w:rPr>
      </w:pPr>
    </w:p>
    <w:p w14:paraId="5E0FF5AD" w14:textId="77777777" w:rsidR="00B65C93" w:rsidRDefault="00B65C93" w:rsidP="00950D18">
      <w:pPr>
        <w:pStyle w:val="a8"/>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a8"/>
        <w:tabs>
          <w:tab w:val="left" w:pos="567"/>
        </w:tabs>
        <w:spacing w:line="360" w:lineRule="auto"/>
        <w:rPr>
          <w:rFonts w:ascii="Times New Roman" w:hAnsi="Times New Roman"/>
          <w:szCs w:val="24"/>
        </w:rPr>
      </w:pPr>
    </w:p>
    <w:p w14:paraId="7962B0AC" w14:textId="77777777" w:rsidR="004967D7" w:rsidRDefault="004967D7" w:rsidP="00950D18">
      <w:pPr>
        <w:pStyle w:val="a8"/>
        <w:tabs>
          <w:tab w:val="left" w:pos="567"/>
        </w:tabs>
        <w:spacing w:line="360" w:lineRule="auto"/>
        <w:rPr>
          <w:rFonts w:ascii="Times New Roman" w:hAnsi="Times New Roman"/>
          <w:szCs w:val="24"/>
        </w:rPr>
      </w:pPr>
    </w:p>
    <w:bookmarkEnd w:id="70"/>
    <w:p w14:paraId="3D8BA50C" w14:textId="77777777" w:rsidR="00AA1372" w:rsidRPr="00B927F6" w:rsidRDefault="00AA1372" w:rsidP="00950D18">
      <w:pPr>
        <w:pStyle w:val="a8"/>
        <w:tabs>
          <w:tab w:val="left" w:pos="567"/>
        </w:tabs>
        <w:rPr>
          <w:rFonts w:ascii="Times New Roman" w:hAnsi="Times New Roman"/>
          <w:b/>
          <w:szCs w:val="24"/>
        </w:rPr>
      </w:pPr>
    </w:p>
    <w:p w14:paraId="31479FD1" w14:textId="77777777"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a8"/>
        <w:tabs>
          <w:tab w:val="left" w:pos="567"/>
        </w:tabs>
        <w:rPr>
          <w:rFonts w:ascii="Times New Roman" w:hAnsi="Times New Roman"/>
          <w:b/>
          <w:szCs w:val="24"/>
        </w:rPr>
      </w:pPr>
    </w:p>
    <w:p w14:paraId="6BBD03C4" w14:textId="77777777" w:rsidR="00AA1372" w:rsidRPr="00B927F6" w:rsidRDefault="00A227F2" w:rsidP="00950D18">
      <w:pPr>
        <w:pStyle w:val="a8"/>
        <w:tabs>
          <w:tab w:val="left" w:pos="567"/>
        </w:tabs>
        <w:jc w:val="center"/>
        <w:rPr>
          <w:rFonts w:ascii="Times New Roman" w:hAnsi="Times New Roman"/>
          <w:szCs w:val="24"/>
        </w:rPr>
      </w:pPr>
      <w:bookmarkStart w:id="73" w:name="_Hlk77771091"/>
      <w:r w:rsidRPr="00A227F2">
        <w:rPr>
          <w:rFonts w:ascii="Times New Roman" w:hAnsi="Times New Roman"/>
          <w:b/>
          <w:szCs w:val="24"/>
        </w:rPr>
        <w:t>SCRISOARE  DE  GARANŢIE  BANCARĂ</w:t>
      </w:r>
      <w:bookmarkEnd w:id="73"/>
    </w:p>
    <w:p w14:paraId="4D467176" w14:textId="77777777"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14:paraId="227B8E11" w14:textId="77777777" w:rsidR="00AA1372" w:rsidRPr="00B927F6" w:rsidRDefault="00AA1372" w:rsidP="00950D18">
      <w:pPr>
        <w:pStyle w:val="a8"/>
        <w:tabs>
          <w:tab w:val="left" w:pos="567"/>
        </w:tabs>
        <w:rPr>
          <w:rFonts w:ascii="Times New Roman" w:hAnsi="Times New Roman"/>
          <w:szCs w:val="24"/>
        </w:rPr>
      </w:pPr>
    </w:p>
    <w:p w14:paraId="7905DF9D" w14:textId="77777777" w:rsidR="00AA1372" w:rsidRPr="00B927F6" w:rsidRDefault="00AA1372" w:rsidP="00950D18">
      <w:pPr>
        <w:pStyle w:val="a8"/>
        <w:tabs>
          <w:tab w:val="left" w:pos="567"/>
        </w:tabs>
        <w:rPr>
          <w:rFonts w:ascii="Times New Roman" w:hAnsi="Times New Roman"/>
          <w:szCs w:val="24"/>
        </w:rPr>
      </w:pPr>
    </w:p>
    <w:p w14:paraId="71608823"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14:paraId="65826AC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14:paraId="4A7491AB" w14:textId="77777777"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14:paraId="7ED3AEBC" w14:textId="77777777"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14:paraId="19E3662C" w14:textId="1E7A6F20"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14:paraId="43D373D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14:paraId="5B6D7110" w14:textId="08258C8E"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74" w:name="_Hlk69119432"/>
      <w:r>
        <w:rPr>
          <w:rFonts w:ascii="Times New Roman" w:hAnsi="Times New Roman"/>
          <w:szCs w:val="24"/>
        </w:rPr>
        <w:t>Anexa nr.2 Anunțul de Participare</w:t>
      </w:r>
      <w:bookmarkEnd w:id="74"/>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14:paraId="42FCDB23" w14:textId="59F62293"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14:paraId="4D339078"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14:paraId="4E3A3AB6" w14:textId="0CB6C30A"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a8"/>
        <w:tabs>
          <w:tab w:val="left" w:pos="567"/>
        </w:tabs>
        <w:ind w:hanging="502"/>
        <w:rPr>
          <w:rFonts w:ascii="Times New Roman" w:hAnsi="Times New Roman"/>
          <w:szCs w:val="24"/>
        </w:rPr>
      </w:pPr>
    </w:p>
    <w:p w14:paraId="01B4A85C"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14:paraId="7F9B22F1" w14:textId="40630145"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75"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76" w:name="_Hlk77771126"/>
            <w:r w:rsidRPr="00B56360">
              <w:rPr>
                <w:b/>
                <w:bCs/>
                <w:sz w:val="28"/>
                <w:szCs w:val="28"/>
              </w:rPr>
              <w:t>GARANŢIA DE BUNĂ EXECUŢIE</w:t>
            </w:r>
            <w:bookmarkEnd w:id="76"/>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4D43D9E" w14:textId="7441DF0B" w:rsidR="00CF101D" w:rsidRPr="004B16DD" w:rsidRDefault="00CF101D" w:rsidP="00CF101D">
      <w:pPr>
        <w:jc w:val="right"/>
        <w:rPr>
          <w:noProof w:val="0"/>
          <w:sz w:val="22"/>
          <w:szCs w:val="22"/>
          <w:lang w:val="it-IT"/>
        </w:rPr>
      </w:pPr>
      <w:bookmarkStart w:id="77" w:name="_Toc449692108"/>
      <w:bookmarkEnd w:id="75"/>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a8"/>
        <w:tabs>
          <w:tab w:val="left" w:pos="567"/>
        </w:tabs>
        <w:jc w:val="center"/>
        <w:rPr>
          <w:rFonts w:ascii="Times New Roman" w:hAnsi="Times New Roman"/>
          <w:b/>
          <w:szCs w:val="24"/>
        </w:rPr>
      </w:pPr>
      <w:bookmarkStart w:id="78" w:name="_Hlk77771143"/>
      <w:bookmarkEnd w:id="77"/>
      <w:r w:rsidRPr="0003591A">
        <w:rPr>
          <w:rFonts w:ascii="Times New Roman" w:hAnsi="Times New Roman"/>
          <w:b/>
          <w:szCs w:val="24"/>
        </w:rPr>
        <w:t>INFORMAŢII PRIVIND ASOCIEREA</w:t>
      </w:r>
    </w:p>
    <w:bookmarkEnd w:id="78"/>
    <w:p w14:paraId="09F835A0" w14:textId="77777777" w:rsidR="00FE700E" w:rsidRPr="00B927F6" w:rsidRDefault="00FE700E" w:rsidP="008C0290">
      <w:pPr>
        <w:pStyle w:val="a8"/>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79" w:name="_Toc390252620"/>
      <w:bookmarkStart w:id="80"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39152EE2" w14:textId="1E16AF92"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2</w:t>
      </w:r>
    </w:p>
    <w:p w14:paraId="7CB45C2E" w14:textId="62139AA3"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81" w:name="_Hlk77771164"/>
      <w:r w:rsidRPr="00146734">
        <w:rPr>
          <w:rFonts w:eastAsia="PMingLiU"/>
          <w:b/>
          <w:noProof w:val="0"/>
          <w:lang w:eastAsia="zh-CN"/>
        </w:rPr>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1"/>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37E958E4" w14:textId="0E03F507" w:rsidR="00BE0197" w:rsidRDefault="00BE0197" w:rsidP="008D4238">
      <w:pPr>
        <w:keepNext/>
        <w:keepLines/>
        <w:jc w:val="center"/>
        <w:outlineLvl w:val="1"/>
        <w:rPr>
          <w:rFonts w:eastAsiaTheme="majorEastAsia"/>
          <w:b/>
          <w:bCs/>
        </w:rPr>
      </w:pPr>
    </w:p>
    <w:p w14:paraId="48DBCAFC" w14:textId="77777777" w:rsidR="00BE0197" w:rsidRDefault="00BE0197" w:rsidP="008D4238">
      <w:pPr>
        <w:keepNext/>
        <w:keepLines/>
        <w:jc w:val="center"/>
        <w:outlineLvl w:val="1"/>
        <w:rPr>
          <w:rFonts w:eastAsiaTheme="majorEastAsia"/>
          <w:b/>
          <w:bCs/>
        </w:rPr>
      </w:pPr>
    </w:p>
    <w:p w14:paraId="56D0AE1D" w14:textId="77777777" w:rsidR="00EC7C12" w:rsidRDefault="00EC7C12" w:rsidP="008D4238">
      <w:pPr>
        <w:keepNext/>
        <w:keepLines/>
        <w:jc w:val="center"/>
        <w:outlineLvl w:val="1"/>
        <w:rPr>
          <w:rFonts w:eastAsiaTheme="majorEastAsia"/>
          <w:b/>
          <w:bCs/>
        </w:rPr>
      </w:pPr>
    </w:p>
    <w:p w14:paraId="1EB470D9" w14:textId="77777777" w:rsidR="00EC7C12" w:rsidRDefault="00EC7C12" w:rsidP="008D4238">
      <w:pPr>
        <w:keepNext/>
        <w:keepLines/>
        <w:jc w:val="center"/>
        <w:outlineLvl w:val="1"/>
        <w:rPr>
          <w:rFonts w:eastAsiaTheme="majorEastAsia"/>
          <w:b/>
          <w:bCs/>
        </w:rPr>
      </w:pPr>
    </w:p>
    <w:p w14:paraId="0B59E4F1" w14:textId="77777777" w:rsidR="00EC7C12" w:rsidRDefault="00EC7C12" w:rsidP="008D4238">
      <w:pPr>
        <w:keepNext/>
        <w:keepLines/>
        <w:jc w:val="center"/>
        <w:outlineLvl w:val="1"/>
        <w:rPr>
          <w:rFonts w:eastAsiaTheme="majorEastAsia"/>
          <w:b/>
          <w:bCs/>
        </w:rPr>
      </w:pPr>
    </w:p>
    <w:p w14:paraId="12B09632" w14:textId="77777777" w:rsidR="00EC7C12" w:rsidRDefault="00EC7C12" w:rsidP="008D4238">
      <w:pPr>
        <w:keepNext/>
        <w:keepLines/>
        <w:jc w:val="center"/>
        <w:outlineLvl w:val="1"/>
        <w:rPr>
          <w:rFonts w:eastAsiaTheme="majorEastAsia"/>
          <w:b/>
          <w:bCs/>
        </w:rPr>
      </w:pPr>
    </w:p>
    <w:p w14:paraId="1B7EA8D3" w14:textId="77777777" w:rsidR="00EC7C12" w:rsidRDefault="00EC7C12" w:rsidP="008D4238">
      <w:pPr>
        <w:keepNext/>
        <w:keepLines/>
        <w:jc w:val="center"/>
        <w:outlineLvl w:val="1"/>
        <w:rPr>
          <w:rFonts w:eastAsiaTheme="majorEastAsia"/>
          <w:b/>
          <w:bCs/>
        </w:rPr>
      </w:pPr>
    </w:p>
    <w:p w14:paraId="651F6404" w14:textId="77777777" w:rsidR="00EC7C12" w:rsidRDefault="00EC7C12" w:rsidP="008D4238">
      <w:pPr>
        <w:keepNext/>
        <w:keepLines/>
        <w:jc w:val="center"/>
        <w:outlineLvl w:val="1"/>
        <w:rPr>
          <w:rFonts w:eastAsiaTheme="majorEastAsia"/>
          <w:b/>
          <w:bCs/>
        </w:rPr>
      </w:pPr>
    </w:p>
    <w:p w14:paraId="004CE498" w14:textId="77777777" w:rsidR="00EC7C12" w:rsidRDefault="00EC7C12" w:rsidP="008D4238">
      <w:pPr>
        <w:keepNext/>
        <w:keepLines/>
        <w:jc w:val="center"/>
        <w:outlineLvl w:val="1"/>
        <w:rPr>
          <w:rFonts w:eastAsiaTheme="majorEastAsia"/>
          <w:b/>
          <w:bCs/>
        </w:rPr>
      </w:pPr>
    </w:p>
    <w:p w14:paraId="20EA475B" w14:textId="77777777" w:rsidR="00EC7C12" w:rsidRDefault="00EC7C12" w:rsidP="008D4238">
      <w:pPr>
        <w:keepNext/>
        <w:keepLines/>
        <w:jc w:val="center"/>
        <w:outlineLvl w:val="1"/>
        <w:rPr>
          <w:rFonts w:eastAsiaTheme="majorEastAsia"/>
          <w:b/>
          <w:bCs/>
        </w:rPr>
      </w:pPr>
    </w:p>
    <w:p w14:paraId="56C02103" w14:textId="77777777" w:rsidR="00EC7C12" w:rsidRDefault="00EC7C12" w:rsidP="008D4238">
      <w:pPr>
        <w:keepNext/>
        <w:keepLines/>
        <w:jc w:val="center"/>
        <w:outlineLvl w:val="1"/>
        <w:rPr>
          <w:rFonts w:eastAsiaTheme="majorEastAsia"/>
          <w:b/>
          <w:bCs/>
        </w:rPr>
      </w:pPr>
    </w:p>
    <w:p w14:paraId="23BF45BC" w14:textId="77777777" w:rsidR="00EC7C12" w:rsidRDefault="00EC7C12" w:rsidP="008D4238">
      <w:pPr>
        <w:keepNext/>
        <w:keepLines/>
        <w:jc w:val="center"/>
        <w:outlineLvl w:val="1"/>
        <w:rPr>
          <w:rFonts w:eastAsiaTheme="majorEastAsia"/>
          <w:b/>
          <w:bCs/>
        </w:rPr>
      </w:pPr>
    </w:p>
    <w:p w14:paraId="7BE3085F" w14:textId="77777777" w:rsidR="00EC7C12" w:rsidRDefault="00EC7C12" w:rsidP="008D4238">
      <w:pPr>
        <w:keepNext/>
        <w:keepLines/>
        <w:jc w:val="center"/>
        <w:outlineLvl w:val="1"/>
        <w:rPr>
          <w:rFonts w:eastAsiaTheme="majorEastAsia"/>
          <w:b/>
          <w:bCs/>
        </w:rPr>
      </w:pPr>
    </w:p>
    <w:p w14:paraId="4FC524DD" w14:textId="77777777" w:rsidR="00EC7C12" w:rsidRDefault="00EC7C12" w:rsidP="008D4238">
      <w:pPr>
        <w:keepNext/>
        <w:keepLines/>
        <w:jc w:val="center"/>
        <w:outlineLvl w:val="1"/>
        <w:rPr>
          <w:rFonts w:eastAsiaTheme="majorEastAsia"/>
          <w:b/>
          <w:bCs/>
        </w:rPr>
      </w:pPr>
    </w:p>
    <w:p w14:paraId="592411F8" w14:textId="77777777" w:rsidR="00EC7C12" w:rsidRDefault="00EC7C12" w:rsidP="008D4238">
      <w:pPr>
        <w:keepNext/>
        <w:keepLines/>
        <w:jc w:val="center"/>
        <w:outlineLvl w:val="1"/>
        <w:rPr>
          <w:rFonts w:eastAsiaTheme="majorEastAsia"/>
          <w:b/>
          <w:bCs/>
        </w:rPr>
      </w:pPr>
    </w:p>
    <w:p w14:paraId="57D22F35" w14:textId="77777777" w:rsidR="00EC7C12" w:rsidRDefault="00EC7C12" w:rsidP="008D4238">
      <w:pPr>
        <w:keepNext/>
        <w:keepLines/>
        <w:jc w:val="center"/>
        <w:outlineLvl w:val="1"/>
        <w:rPr>
          <w:rFonts w:eastAsiaTheme="majorEastAsia"/>
          <w:b/>
          <w:bCs/>
        </w:rPr>
      </w:pPr>
    </w:p>
    <w:p w14:paraId="3569F579" w14:textId="77777777" w:rsidR="00EC7C12" w:rsidRDefault="00EC7C12" w:rsidP="008D4238">
      <w:pPr>
        <w:keepNext/>
        <w:keepLines/>
        <w:jc w:val="center"/>
        <w:outlineLvl w:val="1"/>
        <w:rPr>
          <w:rFonts w:eastAsiaTheme="majorEastAsia"/>
          <w:b/>
          <w:bCs/>
        </w:rPr>
      </w:pPr>
    </w:p>
    <w:p w14:paraId="3CFAE80B" w14:textId="77777777" w:rsidR="00EC7C12" w:rsidRDefault="00EC7C12" w:rsidP="008D4238">
      <w:pPr>
        <w:keepNext/>
        <w:keepLines/>
        <w:jc w:val="center"/>
        <w:outlineLvl w:val="1"/>
        <w:rPr>
          <w:rFonts w:eastAsiaTheme="majorEastAsia"/>
          <w:b/>
          <w:bCs/>
        </w:rPr>
      </w:pPr>
    </w:p>
    <w:p w14:paraId="00A4B39C" w14:textId="77777777" w:rsidR="00EC7C12" w:rsidRDefault="00EC7C12" w:rsidP="008D4238">
      <w:pPr>
        <w:keepNext/>
        <w:keepLines/>
        <w:jc w:val="center"/>
        <w:outlineLvl w:val="1"/>
        <w:rPr>
          <w:rFonts w:eastAsiaTheme="majorEastAsia"/>
          <w:b/>
          <w:bCs/>
        </w:rPr>
      </w:pPr>
    </w:p>
    <w:p w14:paraId="498B1155" w14:textId="77777777" w:rsidR="00BC3AE6" w:rsidRDefault="00BC3AE6" w:rsidP="008D4238">
      <w:pPr>
        <w:keepNext/>
        <w:keepLines/>
        <w:jc w:val="center"/>
        <w:outlineLvl w:val="1"/>
        <w:rPr>
          <w:rFonts w:eastAsiaTheme="majorEastAsia"/>
          <w:b/>
          <w:bCs/>
        </w:rPr>
      </w:pPr>
    </w:p>
    <w:p w14:paraId="7724C36B" w14:textId="77777777" w:rsidR="00EC7C12" w:rsidRDefault="00EC7C12" w:rsidP="008D4238">
      <w:pPr>
        <w:keepNext/>
        <w:keepLines/>
        <w:jc w:val="center"/>
        <w:outlineLvl w:val="1"/>
        <w:rPr>
          <w:rFonts w:eastAsiaTheme="majorEastAsia"/>
          <w:b/>
          <w:bCs/>
        </w:rPr>
      </w:pPr>
    </w:p>
    <w:p w14:paraId="5869C77F" w14:textId="77777777" w:rsidR="00EC7C12" w:rsidRDefault="00EC7C12" w:rsidP="008D4238">
      <w:pPr>
        <w:keepNext/>
        <w:keepLines/>
        <w:jc w:val="center"/>
        <w:outlineLvl w:val="1"/>
        <w:rPr>
          <w:rFonts w:eastAsiaTheme="majorEastAsia"/>
          <w:b/>
          <w:bCs/>
        </w:rPr>
      </w:pPr>
    </w:p>
    <w:p w14:paraId="6D173511" w14:textId="77777777" w:rsidR="00EC7C12" w:rsidRDefault="00EC7C12" w:rsidP="008D4238">
      <w:pPr>
        <w:keepNext/>
        <w:keepLines/>
        <w:jc w:val="center"/>
        <w:outlineLvl w:val="1"/>
        <w:rPr>
          <w:rFonts w:eastAsiaTheme="majorEastAsia"/>
          <w:b/>
          <w:bCs/>
        </w:rPr>
      </w:pPr>
    </w:p>
    <w:p w14:paraId="2E5BB687" w14:textId="77777777" w:rsidR="00EC7C12" w:rsidRDefault="00EC7C12" w:rsidP="008D4238">
      <w:pPr>
        <w:keepNext/>
        <w:keepLines/>
        <w:jc w:val="center"/>
        <w:outlineLvl w:val="1"/>
        <w:rPr>
          <w:rFonts w:eastAsiaTheme="majorEastAsia"/>
          <w:b/>
          <w:bCs/>
        </w:rPr>
      </w:pPr>
    </w:p>
    <w:p w14:paraId="0F761B82" w14:textId="77777777" w:rsidR="00EC7C12" w:rsidRDefault="00EC7C12" w:rsidP="008D4238">
      <w:pPr>
        <w:keepNext/>
        <w:keepLines/>
        <w:jc w:val="center"/>
        <w:outlineLvl w:val="1"/>
        <w:rPr>
          <w:rFonts w:eastAsiaTheme="majorEastAsia"/>
          <w:b/>
          <w:bCs/>
        </w:rPr>
      </w:pPr>
    </w:p>
    <w:p w14:paraId="410A0220" w14:textId="77777777" w:rsidR="00EC7C12" w:rsidRDefault="00EC7C12" w:rsidP="008D4238">
      <w:pPr>
        <w:keepNext/>
        <w:keepLines/>
        <w:jc w:val="center"/>
        <w:outlineLvl w:val="1"/>
        <w:rPr>
          <w:rFonts w:eastAsiaTheme="majorEastAsia"/>
          <w:b/>
          <w:bCs/>
        </w:rPr>
      </w:pPr>
    </w:p>
    <w:p w14:paraId="2E2FCE42" w14:textId="77777777" w:rsidR="00BE0197" w:rsidRDefault="00BE0197" w:rsidP="00CF101D">
      <w:pPr>
        <w:jc w:val="right"/>
        <w:rPr>
          <w:noProof w:val="0"/>
          <w:lang w:val="it-IT"/>
        </w:rPr>
      </w:pPr>
    </w:p>
    <w:p w14:paraId="2F6C5307" w14:textId="2EE92330"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3</w:t>
      </w:r>
    </w:p>
    <w:p w14:paraId="69BA122D" w14:textId="627885E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2583200" w14:textId="77777777" w:rsidR="00CF101D" w:rsidRPr="00D22624" w:rsidRDefault="00CF101D" w:rsidP="00CF101D">
      <w:pPr>
        <w:jc w:val="right"/>
        <w:rPr>
          <w:noProof w:val="0"/>
          <w:lang w:val="it-IT"/>
        </w:rPr>
      </w:pPr>
      <w:r w:rsidRPr="0003591A">
        <w:rPr>
          <w:noProof w:val="0"/>
          <w:lang w:val="it-IT"/>
        </w:rPr>
        <w:t>din “____” ________ 20___</w:t>
      </w:r>
    </w:p>
    <w:p w14:paraId="38004C6F" w14:textId="77777777" w:rsidR="00146734" w:rsidRDefault="00146734" w:rsidP="008D4238">
      <w:pPr>
        <w:keepNext/>
        <w:keepLines/>
        <w:jc w:val="center"/>
        <w:outlineLvl w:val="1"/>
        <w:rPr>
          <w:rFonts w:eastAsiaTheme="majorEastAsia"/>
          <w:b/>
          <w:bCs/>
        </w:rPr>
      </w:pPr>
    </w:p>
    <w:p w14:paraId="7E810ABF" w14:textId="77777777" w:rsidR="00146734" w:rsidRDefault="00146734" w:rsidP="008D4238">
      <w:pPr>
        <w:keepNext/>
        <w:keepLines/>
        <w:jc w:val="center"/>
        <w:outlineLvl w:val="1"/>
        <w:rPr>
          <w:rFonts w:eastAsiaTheme="majorEastAsia"/>
          <w:b/>
          <w:bCs/>
        </w:rPr>
      </w:pPr>
    </w:p>
    <w:p w14:paraId="3DD84FFF" w14:textId="77777777" w:rsidR="00EC7C12" w:rsidRPr="00B927F6" w:rsidRDefault="00EC7C12" w:rsidP="00EC7C12">
      <w:pPr>
        <w:spacing w:line="276" w:lineRule="auto"/>
        <w:jc w:val="center"/>
        <w:rPr>
          <w:rFonts w:eastAsia="PMingLiU"/>
          <w:b/>
          <w:noProof w:val="0"/>
          <w:lang w:eastAsia="zh-CN"/>
        </w:rPr>
      </w:pPr>
    </w:p>
    <w:p w14:paraId="2E81C1D4" w14:textId="77777777" w:rsidR="00EC7C12" w:rsidRPr="00B927F6" w:rsidRDefault="00EC7C12" w:rsidP="00EC7C12">
      <w:pPr>
        <w:keepNext/>
        <w:ind w:firstLine="1"/>
        <w:jc w:val="center"/>
        <w:outlineLvl w:val="1"/>
        <w:rPr>
          <w:rFonts w:eastAsia="PMingLiU"/>
          <w:b/>
          <w:bCs/>
          <w:iCs/>
          <w:lang w:eastAsia="zh-CN"/>
        </w:rPr>
      </w:pPr>
      <w:bookmarkStart w:id="82" w:name="_Toc449632664"/>
      <w:bookmarkStart w:id="83" w:name="_Toc449633156"/>
      <w:bookmarkStart w:id="84" w:name="_Toc449692111"/>
      <w:bookmarkStart w:id="85"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2"/>
      <w:bookmarkEnd w:id="83"/>
      <w:bookmarkEnd w:id="84"/>
    </w:p>
    <w:p w14:paraId="42F5B3D6" w14:textId="77777777" w:rsidR="00EC7C12" w:rsidRPr="00B927F6" w:rsidRDefault="00EC7C12" w:rsidP="00EC7C12">
      <w:pPr>
        <w:tabs>
          <w:tab w:val="left" w:pos="720"/>
        </w:tabs>
        <w:jc w:val="center"/>
        <w:outlineLvl w:val="1"/>
        <w:rPr>
          <w:rFonts w:eastAsia="PMingLiU"/>
          <w:b/>
          <w:lang w:eastAsia="zh-CN"/>
        </w:rPr>
      </w:pPr>
      <w:bookmarkStart w:id="86" w:name="_Toc449632665"/>
      <w:bookmarkStart w:id="87" w:name="_Toc449633157"/>
      <w:bookmarkStart w:id="88"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86"/>
      <w:bookmarkEnd w:id="87"/>
      <w:bookmarkEnd w:id="88"/>
    </w:p>
    <w:bookmarkEnd w:id="85"/>
    <w:p w14:paraId="67010011" w14:textId="77777777"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14:paraId="50E6D34B" w14:textId="77777777" w:rsidTr="000F0030">
        <w:trPr>
          <w:trHeight w:val="700"/>
        </w:trPr>
        <w:tc>
          <w:tcPr>
            <w:tcW w:w="720" w:type="dxa"/>
          </w:tcPr>
          <w:p w14:paraId="2C6C7886" w14:textId="77777777" w:rsidR="00EC7C12" w:rsidRPr="00B927F6" w:rsidRDefault="00EC7C12" w:rsidP="00BE0197">
            <w:pPr>
              <w:tabs>
                <w:tab w:val="left" w:pos="567"/>
                <w:tab w:val="left" w:pos="1134"/>
              </w:tabs>
              <w:ind w:left="360"/>
              <w:jc w:val="both"/>
              <w:outlineLvl w:val="0"/>
              <w:rPr>
                <w:b/>
              </w:rPr>
            </w:pPr>
          </w:p>
          <w:p w14:paraId="5858792E" w14:textId="77777777" w:rsidR="00EC7C12" w:rsidRPr="00B927F6" w:rsidRDefault="00EC7C12" w:rsidP="000F0030">
            <w:pPr>
              <w:tabs>
                <w:tab w:val="left" w:pos="567"/>
              </w:tabs>
              <w:jc w:val="both"/>
              <w:rPr>
                <w:b/>
              </w:rPr>
            </w:pPr>
            <w:r w:rsidRPr="00A227F2">
              <w:rPr>
                <w:b/>
              </w:rPr>
              <w:t>Nr.</w:t>
            </w:r>
          </w:p>
          <w:p w14:paraId="552DC502" w14:textId="77777777" w:rsidR="00EC7C12" w:rsidRPr="00B927F6" w:rsidRDefault="00EC7C12" w:rsidP="000F0030">
            <w:pPr>
              <w:tabs>
                <w:tab w:val="left" w:pos="567"/>
              </w:tabs>
              <w:jc w:val="both"/>
              <w:rPr>
                <w:b/>
              </w:rPr>
            </w:pPr>
            <w:r w:rsidRPr="00A227F2">
              <w:rPr>
                <w:b/>
              </w:rPr>
              <w:t>d/o</w:t>
            </w:r>
          </w:p>
        </w:tc>
        <w:tc>
          <w:tcPr>
            <w:tcW w:w="4680" w:type="dxa"/>
            <w:vAlign w:val="center"/>
          </w:tcPr>
          <w:p w14:paraId="57EBBBC3" w14:textId="77777777"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098F001C" w14:textId="77777777" w:rsidR="00EC7C12" w:rsidRPr="00B927F6" w:rsidRDefault="00EC7C12" w:rsidP="00BE0197">
            <w:pPr>
              <w:tabs>
                <w:tab w:val="left" w:pos="567"/>
                <w:tab w:val="left" w:pos="1134"/>
              </w:tabs>
              <w:ind w:left="360"/>
              <w:jc w:val="center"/>
              <w:outlineLvl w:val="0"/>
              <w:rPr>
                <w:b/>
              </w:rPr>
            </w:pPr>
          </w:p>
          <w:p w14:paraId="4E03E499" w14:textId="77777777"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0665A4CA" w14:textId="77777777"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046F9FBF" w14:textId="77777777" w:rsidR="00EC7C12" w:rsidRPr="00B927F6" w:rsidRDefault="00EC7C12" w:rsidP="00BE0197">
            <w:pPr>
              <w:tabs>
                <w:tab w:val="left" w:pos="567"/>
                <w:tab w:val="left" w:pos="1134"/>
              </w:tabs>
              <w:ind w:left="360"/>
              <w:jc w:val="center"/>
              <w:outlineLvl w:val="0"/>
              <w:rPr>
                <w:b/>
              </w:rPr>
            </w:pPr>
          </w:p>
          <w:p w14:paraId="49500501" w14:textId="77777777" w:rsidR="00EC7C12" w:rsidRPr="00B927F6" w:rsidRDefault="00EC7C12" w:rsidP="000F0030">
            <w:pPr>
              <w:tabs>
                <w:tab w:val="left" w:pos="567"/>
              </w:tabs>
              <w:jc w:val="center"/>
              <w:rPr>
                <w:b/>
              </w:rPr>
            </w:pPr>
            <w:r w:rsidRPr="00A227F2">
              <w:rPr>
                <w:b/>
              </w:rPr>
              <w:t>Asigurate din dotare</w:t>
            </w:r>
          </w:p>
        </w:tc>
        <w:tc>
          <w:tcPr>
            <w:tcW w:w="1544" w:type="dxa"/>
            <w:vAlign w:val="center"/>
          </w:tcPr>
          <w:p w14:paraId="1DDCCE0F" w14:textId="77777777" w:rsidR="00EC7C12" w:rsidRPr="00B927F6" w:rsidRDefault="00EC7C12" w:rsidP="00BE0197">
            <w:pPr>
              <w:tabs>
                <w:tab w:val="left" w:pos="567"/>
                <w:tab w:val="left" w:pos="1134"/>
              </w:tabs>
              <w:ind w:left="360"/>
              <w:jc w:val="center"/>
              <w:outlineLvl w:val="0"/>
              <w:rPr>
                <w:b/>
              </w:rPr>
            </w:pPr>
          </w:p>
          <w:p w14:paraId="3AD9CEFF" w14:textId="77777777"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14:paraId="0E4482C6" w14:textId="77777777" w:rsidTr="000F0030">
        <w:trPr>
          <w:trHeight w:val="240"/>
        </w:trPr>
        <w:tc>
          <w:tcPr>
            <w:tcW w:w="720" w:type="dxa"/>
          </w:tcPr>
          <w:p w14:paraId="4244C91A" w14:textId="77777777" w:rsidR="00EC7C12" w:rsidRPr="00B927F6" w:rsidRDefault="00EC7C12" w:rsidP="000F0030">
            <w:pPr>
              <w:tabs>
                <w:tab w:val="left" w:pos="567"/>
              </w:tabs>
              <w:jc w:val="both"/>
              <w:rPr>
                <w:b/>
              </w:rPr>
            </w:pPr>
            <w:r w:rsidRPr="00D7570D">
              <w:rPr>
                <w:b/>
              </w:rPr>
              <w:t>0</w:t>
            </w:r>
          </w:p>
        </w:tc>
        <w:tc>
          <w:tcPr>
            <w:tcW w:w="4680" w:type="dxa"/>
          </w:tcPr>
          <w:p w14:paraId="63E3B0A7" w14:textId="77777777" w:rsidR="00EC7C12" w:rsidRPr="00B927F6" w:rsidRDefault="00EC7C12" w:rsidP="000F0030">
            <w:pPr>
              <w:tabs>
                <w:tab w:val="left" w:pos="567"/>
              </w:tabs>
              <w:jc w:val="both"/>
              <w:rPr>
                <w:b/>
              </w:rPr>
            </w:pPr>
            <w:r w:rsidRPr="00D7570D">
              <w:rPr>
                <w:b/>
              </w:rPr>
              <w:t xml:space="preserve">                             1</w:t>
            </w:r>
          </w:p>
        </w:tc>
        <w:tc>
          <w:tcPr>
            <w:tcW w:w="1260" w:type="dxa"/>
          </w:tcPr>
          <w:p w14:paraId="30FCD813" w14:textId="77777777" w:rsidR="00EC7C12" w:rsidRPr="00B927F6" w:rsidRDefault="00EC7C12" w:rsidP="000F0030">
            <w:pPr>
              <w:tabs>
                <w:tab w:val="left" w:pos="567"/>
              </w:tabs>
              <w:jc w:val="both"/>
              <w:rPr>
                <w:b/>
              </w:rPr>
            </w:pPr>
            <w:r w:rsidRPr="0003591A">
              <w:rPr>
                <w:b/>
              </w:rPr>
              <w:t>2</w:t>
            </w:r>
          </w:p>
        </w:tc>
        <w:tc>
          <w:tcPr>
            <w:tcW w:w="1289" w:type="dxa"/>
          </w:tcPr>
          <w:p w14:paraId="6EFA2FD5" w14:textId="77777777" w:rsidR="00EC7C12" w:rsidRPr="00B927F6" w:rsidRDefault="00EC7C12" w:rsidP="000F0030">
            <w:pPr>
              <w:tabs>
                <w:tab w:val="left" w:pos="567"/>
              </w:tabs>
              <w:jc w:val="both"/>
              <w:rPr>
                <w:b/>
              </w:rPr>
            </w:pPr>
            <w:r w:rsidRPr="0003591A">
              <w:rPr>
                <w:b/>
              </w:rPr>
              <w:t>3</w:t>
            </w:r>
          </w:p>
        </w:tc>
        <w:tc>
          <w:tcPr>
            <w:tcW w:w="1544" w:type="dxa"/>
          </w:tcPr>
          <w:p w14:paraId="0F0A03E8" w14:textId="77777777" w:rsidR="00EC7C12" w:rsidRPr="00B927F6" w:rsidRDefault="00EC7C12" w:rsidP="000F0030">
            <w:pPr>
              <w:tabs>
                <w:tab w:val="left" w:pos="567"/>
              </w:tabs>
              <w:jc w:val="both"/>
              <w:rPr>
                <w:b/>
              </w:rPr>
            </w:pPr>
            <w:r w:rsidRPr="0003591A">
              <w:rPr>
                <w:b/>
              </w:rPr>
              <w:t>4</w:t>
            </w:r>
          </w:p>
        </w:tc>
      </w:tr>
      <w:tr w:rsidR="00EC7C12" w:rsidRPr="00B927F6" w14:paraId="1DA0D0AF" w14:textId="77777777" w:rsidTr="000F0030">
        <w:trPr>
          <w:trHeight w:val="240"/>
        </w:trPr>
        <w:tc>
          <w:tcPr>
            <w:tcW w:w="720" w:type="dxa"/>
          </w:tcPr>
          <w:p w14:paraId="75598ED6" w14:textId="77777777" w:rsidR="00EC7C12" w:rsidRPr="00B927F6" w:rsidRDefault="00EC7C12" w:rsidP="000F0030">
            <w:pPr>
              <w:tabs>
                <w:tab w:val="left" w:pos="567"/>
              </w:tabs>
              <w:jc w:val="both"/>
            </w:pPr>
            <w:r w:rsidRPr="0003591A">
              <w:t>1.</w:t>
            </w:r>
          </w:p>
        </w:tc>
        <w:tc>
          <w:tcPr>
            <w:tcW w:w="4680" w:type="dxa"/>
          </w:tcPr>
          <w:p w14:paraId="07C9AEB1" w14:textId="77777777" w:rsidR="00EC7C12" w:rsidRPr="00B927F6" w:rsidRDefault="00EC7C12" w:rsidP="000F0030">
            <w:pPr>
              <w:keepNext/>
              <w:keepLines/>
              <w:tabs>
                <w:tab w:val="left" w:pos="567"/>
              </w:tabs>
              <w:spacing w:before="200"/>
              <w:jc w:val="both"/>
              <w:outlineLvl w:val="2"/>
            </w:pPr>
          </w:p>
        </w:tc>
        <w:tc>
          <w:tcPr>
            <w:tcW w:w="1260" w:type="dxa"/>
          </w:tcPr>
          <w:p w14:paraId="5F3F7505" w14:textId="77777777" w:rsidR="00EC7C12" w:rsidRPr="00B927F6" w:rsidRDefault="00EC7C12" w:rsidP="000F0030">
            <w:pPr>
              <w:keepNext/>
              <w:keepLines/>
              <w:tabs>
                <w:tab w:val="left" w:pos="567"/>
              </w:tabs>
              <w:spacing w:before="200"/>
              <w:jc w:val="both"/>
              <w:outlineLvl w:val="2"/>
            </w:pPr>
          </w:p>
        </w:tc>
        <w:tc>
          <w:tcPr>
            <w:tcW w:w="1289" w:type="dxa"/>
          </w:tcPr>
          <w:p w14:paraId="20792DEA" w14:textId="77777777" w:rsidR="00EC7C12" w:rsidRPr="00B927F6" w:rsidRDefault="00EC7C12" w:rsidP="000F0030">
            <w:pPr>
              <w:keepNext/>
              <w:keepLines/>
              <w:tabs>
                <w:tab w:val="left" w:pos="567"/>
              </w:tabs>
              <w:spacing w:before="200"/>
              <w:jc w:val="both"/>
              <w:outlineLvl w:val="2"/>
            </w:pPr>
          </w:p>
        </w:tc>
        <w:tc>
          <w:tcPr>
            <w:tcW w:w="1544" w:type="dxa"/>
          </w:tcPr>
          <w:p w14:paraId="63E32F77" w14:textId="77777777" w:rsidR="00EC7C12" w:rsidRPr="00B927F6" w:rsidRDefault="00EC7C12" w:rsidP="000F0030">
            <w:pPr>
              <w:keepNext/>
              <w:keepLines/>
              <w:tabs>
                <w:tab w:val="left" w:pos="567"/>
              </w:tabs>
              <w:spacing w:before="200"/>
              <w:jc w:val="both"/>
              <w:outlineLvl w:val="2"/>
            </w:pPr>
          </w:p>
        </w:tc>
      </w:tr>
      <w:tr w:rsidR="00EC7C12" w:rsidRPr="00B927F6" w14:paraId="08A36404" w14:textId="77777777" w:rsidTr="000F0030">
        <w:trPr>
          <w:trHeight w:val="240"/>
        </w:trPr>
        <w:tc>
          <w:tcPr>
            <w:tcW w:w="720" w:type="dxa"/>
          </w:tcPr>
          <w:p w14:paraId="3D7284FE" w14:textId="77777777" w:rsidR="00EC7C12" w:rsidRPr="00B927F6" w:rsidRDefault="00EC7C12" w:rsidP="000F0030">
            <w:pPr>
              <w:tabs>
                <w:tab w:val="left" w:pos="567"/>
              </w:tabs>
              <w:jc w:val="both"/>
            </w:pPr>
            <w:r w:rsidRPr="0003591A">
              <w:t>2.</w:t>
            </w:r>
          </w:p>
        </w:tc>
        <w:tc>
          <w:tcPr>
            <w:tcW w:w="4680" w:type="dxa"/>
          </w:tcPr>
          <w:p w14:paraId="6D64DFAF" w14:textId="77777777" w:rsidR="00EC7C12" w:rsidRPr="00B927F6" w:rsidRDefault="00EC7C12" w:rsidP="000F0030">
            <w:pPr>
              <w:keepNext/>
              <w:keepLines/>
              <w:tabs>
                <w:tab w:val="left" w:pos="567"/>
              </w:tabs>
              <w:spacing w:before="200"/>
              <w:jc w:val="both"/>
              <w:outlineLvl w:val="2"/>
            </w:pPr>
          </w:p>
        </w:tc>
        <w:tc>
          <w:tcPr>
            <w:tcW w:w="1260" w:type="dxa"/>
          </w:tcPr>
          <w:p w14:paraId="51E62D7E" w14:textId="77777777" w:rsidR="00EC7C12" w:rsidRPr="00B927F6" w:rsidRDefault="00EC7C12" w:rsidP="000F0030">
            <w:pPr>
              <w:keepNext/>
              <w:keepLines/>
              <w:tabs>
                <w:tab w:val="left" w:pos="567"/>
              </w:tabs>
              <w:spacing w:before="200"/>
              <w:jc w:val="both"/>
              <w:outlineLvl w:val="2"/>
            </w:pPr>
          </w:p>
        </w:tc>
        <w:tc>
          <w:tcPr>
            <w:tcW w:w="1289" w:type="dxa"/>
          </w:tcPr>
          <w:p w14:paraId="066C0A6D" w14:textId="77777777" w:rsidR="00EC7C12" w:rsidRPr="00B927F6" w:rsidRDefault="00EC7C12" w:rsidP="000F0030">
            <w:pPr>
              <w:keepNext/>
              <w:keepLines/>
              <w:tabs>
                <w:tab w:val="left" w:pos="567"/>
              </w:tabs>
              <w:spacing w:before="200"/>
              <w:jc w:val="both"/>
              <w:outlineLvl w:val="2"/>
            </w:pPr>
          </w:p>
        </w:tc>
        <w:tc>
          <w:tcPr>
            <w:tcW w:w="1544" w:type="dxa"/>
          </w:tcPr>
          <w:p w14:paraId="79D8AE4B" w14:textId="77777777" w:rsidR="00EC7C12" w:rsidRPr="00B927F6" w:rsidRDefault="00EC7C12" w:rsidP="000F0030">
            <w:pPr>
              <w:keepNext/>
              <w:keepLines/>
              <w:tabs>
                <w:tab w:val="left" w:pos="567"/>
              </w:tabs>
              <w:spacing w:before="200"/>
              <w:jc w:val="both"/>
              <w:outlineLvl w:val="2"/>
            </w:pPr>
          </w:p>
        </w:tc>
      </w:tr>
      <w:tr w:rsidR="00EC7C12" w:rsidRPr="00B927F6" w14:paraId="1C4FCB75" w14:textId="77777777" w:rsidTr="000F0030">
        <w:trPr>
          <w:trHeight w:val="240"/>
        </w:trPr>
        <w:tc>
          <w:tcPr>
            <w:tcW w:w="720" w:type="dxa"/>
          </w:tcPr>
          <w:p w14:paraId="7F40AF29" w14:textId="77777777" w:rsidR="00EC7C12" w:rsidRPr="00B927F6" w:rsidRDefault="00EC7C12" w:rsidP="000F0030">
            <w:pPr>
              <w:tabs>
                <w:tab w:val="left" w:pos="567"/>
              </w:tabs>
              <w:jc w:val="both"/>
            </w:pPr>
            <w:r w:rsidRPr="0003591A">
              <w:t>3.</w:t>
            </w:r>
          </w:p>
        </w:tc>
        <w:tc>
          <w:tcPr>
            <w:tcW w:w="4680" w:type="dxa"/>
          </w:tcPr>
          <w:p w14:paraId="6F8CC38F" w14:textId="77777777" w:rsidR="00EC7C12" w:rsidRPr="00B927F6" w:rsidRDefault="00EC7C12" w:rsidP="000F0030">
            <w:pPr>
              <w:keepNext/>
              <w:keepLines/>
              <w:tabs>
                <w:tab w:val="left" w:pos="567"/>
              </w:tabs>
              <w:spacing w:before="200"/>
              <w:jc w:val="both"/>
              <w:outlineLvl w:val="2"/>
            </w:pPr>
          </w:p>
        </w:tc>
        <w:tc>
          <w:tcPr>
            <w:tcW w:w="1260" w:type="dxa"/>
          </w:tcPr>
          <w:p w14:paraId="063734F9" w14:textId="77777777" w:rsidR="00EC7C12" w:rsidRPr="00B927F6" w:rsidRDefault="00EC7C12" w:rsidP="000F0030">
            <w:pPr>
              <w:keepNext/>
              <w:keepLines/>
              <w:tabs>
                <w:tab w:val="left" w:pos="567"/>
              </w:tabs>
              <w:spacing w:before="200"/>
              <w:jc w:val="both"/>
              <w:outlineLvl w:val="2"/>
            </w:pPr>
          </w:p>
        </w:tc>
        <w:tc>
          <w:tcPr>
            <w:tcW w:w="1289" w:type="dxa"/>
          </w:tcPr>
          <w:p w14:paraId="0EF7D6DA" w14:textId="77777777" w:rsidR="00EC7C12" w:rsidRPr="00B927F6" w:rsidRDefault="00EC7C12" w:rsidP="000F0030">
            <w:pPr>
              <w:keepNext/>
              <w:keepLines/>
              <w:tabs>
                <w:tab w:val="left" w:pos="567"/>
              </w:tabs>
              <w:spacing w:before="200"/>
              <w:jc w:val="both"/>
              <w:outlineLvl w:val="2"/>
            </w:pPr>
          </w:p>
        </w:tc>
        <w:tc>
          <w:tcPr>
            <w:tcW w:w="1544" w:type="dxa"/>
          </w:tcPr>
          <w:p w14:paraId="54FA2AFB" w14:textId="77777777" w:rsidR="00EC7C12" w:rsidRPr="00B927F6" w:rsidRDefault="00EC7C12" w:rsidP="000F0030">
            <w:pPr>
              <w:keepNext/>
              <w:keepLines/>
              <w:tabs>
                <w:tab w:val="left" w:pos="567"/>
              </w:tabs>
              <w:spacing w:before="200"/>
              <w:jc w:val="both"/>
              <w:outlineLvl w:val="2"/>
            </w:pPr>
          </w:p>
        </w:tc>
      </w:tr>
      <w:tr w:rsidR="00EC7C12" w:rsidRPr="00B927F6" w14:paraId="63FF9FD3" w14:textId="77777777" w:rsidTr="000F0030">
        <w:trPr>
          <w:trHeight w:val="240"/>
        </w:trPr>
        <w:tc>
          <w:tcPr>
            <w:tcW w:w="720" w:type="dxa"/>
          </w:tcPr>
          <w:p w14:paraId="3C3D0D0A" w14:textId="77777777" w:rsidR="00EC7C12" w:rsidRPr="00B927F6" w:rsidRDefault="00EC7C12" w:rsidP="000F0030">
            <w:pPr>
              <w:tabs>
                <w:tab w:val="left" w:pos="567"/>
              </w:tabs>
              <w:jc w:val="both"/>
            </w:pPr>
            <w:r w:rsidRPr="0003591A">
              <w:t>.</w:t>
            </w:r>
          </w:p>
        </w:tc>
        <w:tc>
          <w:tcPr>
            <w:tcW w:w="4680" w:type="dxa"/>
          </w:tcPr>
          <w:p w14:paraId="0D2A01B1" w14:textId="77777777" w:rsidR="00EC7C12" w:rsidRPr="00B927F6" w:rsidRDefault="00EC7C12" w:rsidP="000F0030">
            <w:pPr>
              <w:keepNext/>
              <w:keepLines/>
              <w:tabs>
                <w:tab w:val="left" w:pos="567"/>
              </w:tabs>
              <w:spacing w:before="200"/>
              <w:jc w:val="both"/>
              <w:outlineLvl w:val="2"/>
            </w:pPr>
          </w:p>
        </w:tc>
        <w:tc>
          <w:tcPr>
            <w:tcW w:w="1260" w:type="dxa"/>
          </w:tcPr>
          <w:p w14:paraId="1F8F9A9A" w14:textId="77777777" w:rsidR="00EC7C12" w:rsidRPr="00B927F6" w:rsidRDefault="00EC7C12" w:rsidP="000F0030">
            <w:pPr>
              <w:keepNext/>
              <w:keepLines/>
              <w:tabs>
                <w:tab w:val="left" w:pos="567"/>
              </w:tabs>
              <w:spacing w:before="200"/>
              <w:jc w:val="both"/>
              <w:outlineLvl w:val="2"/>
            </w:pPr>
          </w:p>
        </w:tc>
        <w:tc>
          <w:tcPr>
            <w:tcW w:w="1289" w:type="dxa"/>
          </w:tcPr>
          <w:p w14:paraId="632ABB5E" w14:textId="77777777" w:rsidR="00EC7C12" w:rsidRPr="00B927F6" w:rsidRDefault="00EC7C12" w:rsidP="000F0030">
            <w:pPr>
              <w:keepNext/>
              <w:keepLines/>
              <w:tabs>
                <w:tab w:val="left" w:pos="567"/>
              </w:tabs>
              <w:spacing w:before="200"/>
              <w:jc w:val="both"/>
              <w:outlineLvl w:val="2"/>
            </w:pPr>
          </w:p>
        </w:tc>
        <w:tc>
          <w:tcPr>
            <w:tcW w:w="1544" w:type="dxa"/>
          </w:tcPr>
          <w:p w14:paraId="7962F28A" w14:textId="77777777" w:rsidR="00EC7C12" w:rsidRPr="00B927F6" w:rsidRDefault="00EC7C12" w:rsidP="000F0030">
            <w:pPr>
              <w:keepNext/>
              <w:keepLines/>
              <w:tabs>
                <w:tab w:val="left" w:pos="567"/>
              </w:tabs>
              <w:spacing w:before="200"/>
              <w:jc w:val="both"/>
              <w:outlineLvl w:val="2"/>
            </w:pPr>
          </w:p>
        </w:tc>
      </w:tr>
      <w:tr w:rsidR="00EC7C12" w:rsidRPr="00B927F6" w14:paraId="130484E4" w14:textId="77777777" w:rsidTr="000F0030">
        <w:trPr>
          <w:trHeight w:val="240"/>
        </w:trPr>
        <w:tc>
          <w:tcPr>
            <w:tcW w:w="720" w:type="dxa"/>
          </w:tcPr>
          <w:p w14:paraId="60A3600E" w14:textId="77777777" w:rsidR="00EC7C12" w:rsidRPr="00B927F6" w:rsidRDefault="00EC7C12" w:rsidP="000F0030">
            <w:pPr>
              <w:keepNext/>
              <w:keepLines/>
              <w:tabs>
                <w:tab w:val="left" w:pos="567"/>
              </w:tabs>
              <w:spacing w:before="200"/>
              <w:jc w:val="both"/>
              <w:outlineLvl w:val="2"/>
            </w:pPr>
          </w:p>
        </w:tc>
        <w:tc>
          <w:tcPr>
            <w:tcW w:w="4680" w:type="dxa"/>
          </w:tcPr>
          <w:p w14:paraId="76A8E355" w14:textId="77777777" w:rsidR="00EC7C12" w:rsidRPr="00B927F6" w:rsidRDefault="00EC7C12" w:rsidP="000F0030">
            <w:pPr>
              <w:keepNext/>
              <w:keepLines/>
              <w:tabs>
                <w:tab w:val="left" w:pos="567"/>
              </w:tabs>
              <w:spacing w:before="200"/>
              <w:jc w:val="both"/>
              <w:outlineLvl w:val="2"/>
            </w:pPr>
          </w:p>
        </w:tc>
        <w:tc>
          <w:tcPr>
            <w:tcW w:w="1260" w:type="dxa"/>
          </w:tcPr>
          <w:p w14:paraId="48262372" w14:textId="77777777" w:rsidR="00EC7C12" w:rsidRPr="00B927F6" w:rsidRDefault="00EC7C12" w:rsidP="000F0030">
            <w:pPr>
              <w:keepNext/>
              <w:keepLines/>
              <w:tabs>
                <w:tab w:val="left" w:pos="567"/>
              </w:tabs>
              <w:spacing w:before="200"/>
              <w:jc w:val="both"/>
              <w:outlineLvl w:val="2"/>
            </w:pPr>
          </w:p>
        </w:tc>
        <w:tc>
          <w:tcPr>
            <w:tcW w:w="1289" w:type="dxa"/>
          </w:tcPr>
          <w:p w14:paraId="7A2AB815" w14:textId="77777777" w:rsidR="00EC7C12" w:rsidRPr="00B927F6" w:rsidRDefault="00EC7C12" w:rsidP="000F0030">
            <w:pPr>
              <w:keepNext/>
              <w:keepLines/>
              <w:tabs>
                <w:tab w:val="left" w:pos="567"/>
              </w:tabs>
              <w:spacing w:before="200"/>
              <w:jc w:val="both"/>
              <w:outlineLvl w:val="2"/>
            </w:pPr>
          </w:p>
        </w:tc>
        <w:tc>
          <w:tcPr>
            <w:tcW w:w="1544" w:type="dxa"/>
          </w:tcPr>
          <w:p w14:paraId="53E4FE81" w14:textId="77777777" w:rsidR="00EC7C12" w:rsidRPr="00B927F6" w:rsidRDefault="00EC7C12" w:rsidP="000F0030">
            <w:pPr>
              <w:keepNext/>
              <w:keepLines/>
              <w:tabs>
                <w:tab w:val="left" w:pos="567"/>
              </w:tabs>
              <w:spacing w:before="200"/>
              <w:jc w:val="both"/>
              <w:outlineLvl w:val="2"/>
            </w:pPr>
          </w:p>
        </w:tc>
      </w:tr>
      <w:tr w:rsidR="00EC7C12" w:rsidRPr="00B927F6" w14:paraId="111ACF31" w14:textId="77777777" w:rsidTr="000F0030">
        <w:trPr>
          <w:trHeight w:val="240"/>
        </w:trPr>
        <w:tc>
          <w:tcPr>
            <w:tcW w:w="720" w:type="dxa"/>
          </w:tcPr>
          <w:p w14:paraId="2F6AD321" w14:textId="77777777" w:rsidR="00EC7C12" w:rsidRPr="00B927F6" w:rsidRDefault="00EC7C12" w:rsidP="000F0030">
            <w:pPr>
              <w:tabs>
                <w:tab w:val="left" w:pos="567"/>
              </w:tabs>
              <w:jc w:val="both"/>
            </w:pPr>
            <w:r w:rsidRPr="0003591A">
              <w:t>n</w:t>
            </w:r>
          </w:p>
        </w:tc>
        <w:tc>
          <w:tcPr>
            <w:tcW w:w="4680" w:type="dxa"/>
          </w:tcPr>
          <w:p w14:paraId="30326A96" w14:textId="77777777" w:rsidR="00EC7C12" w:rsidRPr="00B927F6" w:rsidRDefault="00EC7C12" w:rsidP="000F0030">
            <w:pPr>
              <w:keepNext/>
              <w:keepLines/>
              <w:tabs>
                <w:tab w:val="left" w:pos="567"/>
              </w:tabs>
              <w:spacing w:before="200"/>
              <w:jc w:val="both"/>
              <w:outlineLvl w:val="2"/>
            </w:pPr>
          </w:p>
        </w:tc>
        <w:tc>
          <w:tcPr>
            <w:tcW w:w="1260" w:type="dxa"/>
          </w:tcPr>
          <w:p w14:paraId="192FCEEA" w14:textId="77777777" w:rsidR="00EC7C12" w:rsidRPr="00B927F6" w:rsidRDefault="00EC7C12" w:rsidP="000F0030">
            <w:pPr>
              <w:keepNext/>
              <w:keepLines/>
              <w:tabs>
                <w:tab w:val="left" w:pos="567"/>
              </w:tabs>
              <w:spacing w:before="200"/>
              <w:jc w:val="both"/>
              <w:outlineLvl w:val="2"/>
            </w:pPr>
          </w:p>
        </w:tc>
        <w:tc>
          <w:tcPr>
            <w:tcW w:w="1289" w:type="dxa"/>
          </w:tcPr>
          <w:p w14:paraId="5A21B95A" w14:textId="77777777" w:rsidR="00EC7C12" w:rsidRPr="00B927F6" w:rsidRDefault="00EC7C12" w:rsidP="000F0030">
            <w:pPr>
              <w:keepNext/>
              <w:keepLines/>
              <w:tabs>
                <w:tab w:val="left" w:pos="567"/>
              </w:tabs>
              <w:spacing w:before="200"/>
              <w:jc w:val="both"/>
              <w:outlineLvl w:val="2"/>
            </w:pPr>
          </w:p>
        </w:tc>
        <w:tc>
          <w:tcPr>
            <w:tcW w:w="1544" w:type="dxa"/>
          </w:tcPr>
          <w:p w14:paraId="5AD0A36F" w14:textId="77777777" w:rsidR="00EC7C12" w:rsidRPr="00B927F6" w:rsidRDefault="00EC7C12" w:rsidP="000F0030">
            <w:pPr>
              <w:keepNext/>
              <w:keepLines/>
              <w:tabs>
                <w:tab w:val="left" w:pos="567"/>
              </w:tabs>
              <w:spacing w:before="200"/>
              <w:jc w:val="both"/>
              <w:outlineLvl w:val="2"/>
            </w:pPr>
          </w:p>
        </w:tc>
      </w:tr>
    </w:tbl>
    <w:p w14:paraId="5D202283" w14:textId="77777777" w:rsidR="00BE0197" w:rsidRDefault="00BE0197" w:rsidP="00EC7C12">
      <w:pPr>
        <w:jc w:val="both"/>
        <w:rPr>
          <w:rFonts w:eastAsia="PMingLiU"/>
          <w:lang w:eastAsia="zh-CN"/>
        </w:rPr>
      </w:pPr>
    </w:p>
    <w:p w14:paraId="4C8B3390" w14:textId="2AF6E79C"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1345EDF6"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C6B740"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6E711DFD" w14:textId="77777777"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14:paraId="049869FA" w14:textId="77777777" w:rsidR="00EC7C12" w:rsidRPr="00B927F6" w:rsidRDefault="00EC7C12" w:rsidP="00EC7C12">
      <w:pPr>
        <w:spacing w:after="200" w:line="276" w:lineRule="auto"/>
        <w:jc w:val="center"/>
        <w:rPr>
          <w:rFonts w:eastAsia="PMingLiU"/>
          <w:lang w:eastAsia="zh-CN"/>
        </w:rPr>
      </w:pPr>
    </w:p>
    <w:p w14:paraId="6626410F" w14:textId="77777777" w:rsidR="00EC7C12" w:rsidRDefault="00EC7C12" w:rsidP="00EC7C12">
      <w:pPr>
        <w:spacing w:line="276" w:lineRule="auto"/>
        <w:jc w:val="center"/>
        <w:rPr>
          <w:rFonts w:eastAsia="PMingLiU"/>
          <w:b/>
          <w:lang w:eastAsia="zh-CN"/>
        </w:rPr>
      </w:pPr>
    </w:p>
    <w:p w14:paraId="649AC0DA" w14:textId="77777777" w:rsidR="00EC7C12" w:rsidRDefault="00EC7C12" w:rsidP="00EC7C12">
      <w:pPr>
        <w:spacing w:line="276" w:lineRule="auto"/>
        <w:jc w:val="center"/>
        <w:rPr>
          <w:rFonts w:eastAsia="PMingLiU"/>
          <w:b/>
          <w:lang w:eastAsia="zh-CN"/>
        </w:rPr>
      </w:pPr>
    </w:p>
    <w:p w14:paraId="1FE55452" w14:textId="77777777" w:rsidR="00EC7C12" w:rsidRDefault="00EC7C12" w:rsidP="00EC7C12">
      <w:pPr>
        <w:spacing w:line="276" w:lineRule="auto"/>
        <w:jc w:val="center"/>
        <w:rPr>
          <w:rFonts w:eastAsia="PMingLiU"/>
          <w:b/>
          <w:lang w:eastAsia="zh-CN"/>
        </w:rPr>
      </w:pPr>
    </w:p>
    <w:p w14:paraId="3BE0A18F" w14:textId="77777777" w:rsidR="00EC7C12" w:rsidRDefault="00EC7C12" w:rsidP="00EC7C12">
      <w:pPr>
        <w:spacing w:line="276" w:lineRule="auto"/>
        <w:jc w:val="center"/>
        <w:rPr>
          <w:rFonts w:eastAsia="PMingLiU"/>
          <w:b/>
          <w:lang w:eastAsia="zh-CN"/>
        </w:rPr>
      </w:pPr>
    </w:p>
    <w:p w14:paraId="33A2C7A3" w14:textId="77777777" w:rsidR="00EC7C12" w:rsidRDefault="00EC7C12" w:rsidP="00EC7C12">
      <w:pPr>
        <w:spacing w:line="276" w:lineRule="auto"/>
        <w:jc w:val="center"/>
        <w:rPr>
          <w:rFonts w:eastAsia="PMingLiU"/>
          <w:b/>
          <w:lang w:eastAsia="zh-CN"/>
        </w:rPr>
      </w:pPr>
    </w:p>
    <w:p w14:paraId="06D18625" w14:textId="77777777" w:rsidR="00EC7C12" w:rsidRDefault="00EC7C12" w:rsidP="00EC7C12">
      <w:pPr>
        <w:spacing w:line="276" w:lineRule="auto"/>
        <w:jc w:val="center"/>
        <w:rPr>
          <w:rFonts w:eastAsia="PMingLiU"/>
          <w:b/>
          <w:lang w:eastAsia="zh-CN"/>
        </w:rPr>
      </w:pPr>
    </w:p>
    <w:p w14:paraId="2F13E952" w14:textId="77777777" w:rsidR="00EC7C12" w:rsidRDefault="00EC7C12" w:rsidP="00EC7C12">
      <w:pPr>
        <w:spacing w:line="276" w:lineRule="auto"/>
        <w:jc w:val="center"/>
        <w:rPr>
          <w:rFonts w:eastAsia="PMingLiU"/>
          <w:b/>
          <w:lang w:eastAsia="zh-CN"/>
        </w:rPr>
      </w:pPr>
    </w:p>
    <w:p w14:paraId="29EACB41" w14:textId="77777777" w:rsidR="00EC7C12" w:rsidRDefault="00EC7C12" w:rsidP="00EC7C12">
      <w:pPr>
        <w:spacing w:line="276" w:lineRule="auto"/>
        <w:jc w:val="center"/>
        <w:rPr>
          <w:rFonts w:eastAsia="PMingLiU"/>
          <w:b/>
          <w:lang w:eastAsia="zh-CN"/>
        </w:rPr>
      </w:pPr>
    </w:p>
    <w:p w14:paraId="2F8435A3" w14:textId="77777777" w:rsidR="00EC7C12" w:rsidRDefault="00EC7C12" w:rsidP="00EC7C12">
      <w:pPr>
        <w:spacing w:line="276" w:lineRule="auto"/>
        <w:jc w:val="center"/>
        <w:rPr>
          <w:rFonts w:eastAsia="PMingLiU"/>
          <w:b/>
          <w:lang w:eastAsia="zh-CN"/>
        </w:rPr>
      </w:pPr>
    </w:p>
    <w:p w14:paraId="7E0A6A74" w14:textId="77777777" w:rsidR="00EC7C12" w:rsidRDefault="00EC7C12" w:rsidP="00EC7C12">
      <w:pPr>
        <w:spacing w:line="276" w:lineRule="auto"/>
        <w:jc w:val="center"/>
        <w:rPr>
          <w:rFonts w:eastAsia="PMingLiU"/>
          <w:b/>
          <w:lang w:eastAsia="zh-CN"/>
        </w:rPr>
      </w:pPr>
    </w:p>
    <w:p w14:paraId="70A2E5D7" w14:textId="77777777" w:rsidR="00EC7C12" w:rsidRDefault="00EC7C12" w:rsidP="00EC7C12">
      <w:pPr>
        <w:spacing w:line="276" w:lineRule="auto"/>
        <w:jc w:val="center"/>
        <w:rPr>
          <w:rFonts w:eastAsia="PMingLiU"/>
          <w:b/>
          <w:lang w:eastAsia="zh-CN"/>
        </w:rPr>
      </w:pPr>
    </w:p>
    <w:p w14:paraId="34585321" w14:textId="77777777" w:rsidR="00EC7C12" w:rsidRDefault="00EC7C12" w:rsidP="00EC7C12">
      <w:pPr>
        <w:spacing w:line="276" w:lineRule="auto"/>
        <w:jc w:val="center"/>
        <w:rPr>
          <w:rFonts w:eastAsia="PMingLiU"/>
          <w:b/>
          <w:lang w:eastAsia="zh-CN"/>
        </w:rPr>
      </w:pPr>
    </w:p>
    <w:p w14:paraId="3B79F3BA" w14:textId="77777777" w:rsidR="00EC7C12" w:rsidRDefault="00EC7C12" w:rsidP="00EC7C12">
      <w:pPr>
        <w:spacing w:line="276" w:lineRule="auto"/>
        <w:jc w:val="center"/>
        <w:rPr>
          <w:rFonts w:eastAsia="PMingLiU"/>
          <w:b/>
          <w:lang w:eastAsia="zh-CN"/>
        </w:rPr>
      </w:pPr>
    </w:p>
    <w:p w14:paraId="5087FF23" w14:textId="77777777" w:rsidR="00EC7C12" w:rsidRDefault="00EC7C12" w:rsidP="00EC7C12">
      <w:pPr>
        <w:spacing w:line="276" w:lineRule="auto"/>
        <w:jc w:val="center"/>
        <w:rPr>
          <w:rFonts w:eastAsia="PMingLiU"/>
          <w:b/>
          <w:lang w:eastAsia="zh-CN"/>
        </w:rPr>
      </w:pPr>
    </w:p>
    <w:p w14:paraId="0C53B005" w14:textId="77777777" w:rsidR="00EC7C12" w:rsidRDefault="00EC7C12" w:rsidP="00EC7C12">
      <w:pPr>
        <w:spacing w:line="276" w:lineRule="auto"/>
        <w:jc w:val="center"/>
        <w:rPr>
          <w:rFonts w:eastAsia="PMingLiU"/>
          <w:b/>
          <w:lang w:eastAsia="zh-CN"/>
        </w:rPr>
      </w:pPr>
    </w:p>
    <w:p w14:paraId="66A50EE3" w14:textId="40F7BB15"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4</w:t>
      </w:r>
    </w:p>
    <w:p w14:paraId="6538FA99" w14:textId="7E89F16C"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5F29B25" w14:textId="77777777" w:rsidR="00CF101D" w:rsidRPr="00D22624" w:rsidRDefault="00CF101D" w:rsidP="00CF101D">
      <w:pPr>
        <w:jc w:val="right"/>
        <w:rPr>
          <w:noProof w:val="0"/>
          <w:lang w:val="it-IT"/>
        </w:rPr>
      </w:pPr>
      <w:r w:rsidRPr="0003591A">
        <w:rPr>
          <w:noProof w:val="0"/>
          <w:lang w:val="it-IT"/>
        </w:rPr>
        <w:t>din “____” ________ 20___</w:t>
      </w:r>
    </w:p>
    <w:p w14:paraId="01945C2E" w14:textId="77777777" w:rsidR="00EC7C12" w:rsidRDefault="00EC7C12" w:rsidP="00EC7C12">
      <w:pPr>
        <w:spacing w:line="276" w:lineRule="auto"/>
        <w:jc w:val="center"/>
        <w:rPr>
          <w:rFonts w:eastAsia="PMingLiU"/>
          <w:b/>
          <w:lang w:eastAsia="zh-CN"/>
        </w:rPr>
      </w:pPr>
    </w:p>
    <w:p w14:paraId="33A0F234" w14:textId="77777777" w:rsidR="00EC7C12" w:rsidRDefault="00EC7C12" w:rsidP="00EC7C12">
      <w:pPr>
        <w:spacing w:line="276" w:lineRule="auto"/>
        <w:jc w:val="center"/>
        <w:rPr>
          <w:rFonts w:eastAsia="PMingLiU"/>
          <w:b/>
          <w:lang w:eastAsia="zh-CN"/>
        </w:rPr>
      </w:pPr>
    </w:p>
    <w:p w14:paraId="40789626" w14:textId="77777777" w:rsidR="00EC7C12" w:rsidRDefault="00EC7C12" w:rsidP="00EC7C12">
      <w:pPr>
        <w:spacing w:line="276" w:lineRule="auto"/>
        <w:jc w:val="center"/>
        <w:rPr>
          <w:rFonts w:eastAsia="PMingLiU"/>
          <w:b/>
          <w:lang w:eastAsia="zh-CN"/>
        </w:rPr>
      </w:pPr>
    </w:p>
    <w:p w14:paraId="4E86971B" w14:textId="77777777" w:rsidR="00EC7C12" w:rsidRPr="00B927F6" w:rsidRDefault="00EC7C12" w:rsidP="00EC7C12">
      <w:pPr>
        <w:ind w:firstLine="709"/>
        <w:jc w:val="center"/>
        <w:rPr>
          <w:rFonts w:eastAsia="PMingLiU"/>
          <w:b/>
          <w:lang w:eastAsia="zh-CN"/>
        </w:rPr>
      </w:pPr>
      <w:bookmarkStart w:id="89"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1C5FC1A0" w14:textId="77777777"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89"/>
    </w:p>
    <w:p w14:paraId="2093E74D" w14:textId="77777777"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11"/>
        <w:gridCol w:w="1589"/>
        <w:gridCol w:w="1653"/>
        <w:gridCol w:w="2310"/>
        <w:gridCol w:w="1536"/>
      </w:tblGrid>
      <w:tr w:rsidR="00EC7C12" w:rsidRPr="00B927F6" w14:paraId="7064416A" w14:textId="77777777" w:rsidTr="000F0030">
        <w:trPr>
          <w:cantSplit/>
          <w:trHeight w:val="1942"/>
        </w:trPr>
        <w:tc>
          <w:tcPr>
            <w:tcW w:w="273" w:type="pct"/>
            <w:vAlign w:val="center"/>
          </w:tcPr>
          <w:p w14:paraId="651D3615" w14:textId="77777777" w:rsidR="00EC7C12" w:rsidRPr="00B927F6" w:rsidRDefault="00EC7C12" w:rsidP="000F0030">
            <w:pPr>
              <w:tabs>
                <w:tab w:val="left" w:pos="567"/>
              </w:tabs>
              <w:jc w:val="center"/>
              <w:rPr>
                <w:b/>
                <w:bCs/>
              </w:rPr>
            </w:pPr>
          </w:p>
          <w:p w14:paraId="2CB0BDEA" w14:textId="77777777" w:rsidR="00EC7C12" w:rsidRPr="00B927F6" w:rsidRDefault="00EC7C12" w:rsidP="000F0030">
            <w:pPr>
              <w:tabs>
                <w:tab w:val="left" w:pos="567"/>
              </w:tabs>
              <w:jc w:val="center"/>
              <w:rPr>
                <w:b/>
                <w:bCs/>
              </w:rPr>
            </w:pPr>
            <w:r w:rsidRPr="0003591A">
              <w:rPr>
                <w:b/>
                <w:bCs/>
              </w:rPr>
              <w:t>Nr.</w:t>
            </w:r>
          </w:p>
          <w:p w14:paraId="13727E45" w14:textId="77777777" w:rsidR="00EC7C12" w:rsidRPr="00B927F6" w:rsidRDefault="00EC7C12" w:rsidP="000F0030">
            <w:pPr>
              <w:tabs>
                <w:tab w:val="left" w:pos="567"/>
              </w:tabs>
              <w:jc w:val="center"/>
              <w:rPr>
                <w:b/>
                <w:bCs/>
              </w:rPr>
            </w:pPr>
            <w:r w:rsidRPr="0003591A">
              <w:rPr>
                <w:b/>
                <w:bCs/>
              </w:rPr>
              <w:t>d/o</w:t>
            </w:r>
          </w:p>
        </w:tc>
        <w:tc>
          <w:tcPr>
            <w:tcW w:w="727" w:type="pct"/>
            <w:vAlign w:val="center"/>
          </w:tcPr>
          <w:p w14:paraId="2A62E2C0" w14:textId="77777777" w:rsidR="00EC7C12" w:rsidRPr="00EC7C12" w:rsidRDefault="00EC7C12" w:rsidP="002C31A1">
            <w:pPr>
              <w:pStyle w:val="1"/>
              <w:numPr>
                <w:ilvl w:val="0"/>
                <w:numId w:val="0"/>
              </w:numPr>
              <w:tabs>
                <w:tab w:val="left" w:pos="567"/>
              </w:tabs>
              <w:ind w:left="360"/>
              <w:rPr>
                <w:bCs/>
              </w:rPr>
            </w:pPr>
          </w:p>
          <w:p w14:paraId="2EA1B6BE" w14:textId="77777777"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0CEC6C72" w14:textId="77777777" w:rsidR="00EC7C12" w:rsidRPr="00B927F6" w:rsidRDefault="00EC7C12" w:rsidP="002C31A1">
            <w:pPr>
              <w:tabs>
                <w:tab w:val="left" w:pos="567"/>
                <w:tab w:val="left" w:pos="1134"/>
              </w:tabs>
              <w:ind w:left="360"/>
              <w:jc w:val="center"/>
              <w:outlineLvl w:val="0"/>
              <w:rPr>
                <w:b/>
                <w:bCs/>
              </w:rPr>
            </w:pPr>
          </w:p>
          <w:p w14:paraId="65090796" w14:textId="77777777"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14:paraId="2674EBD9" w14:textId="77777777"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14:paraId="6E889BF3" w14:textId="11A20E74"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09D3BB5B" w14:textId="77777777"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1AC75220" w14:textId="182E780B"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14:paraId="6BA654B6" w14:textId="77777777" w:rsidR="00EC7C12" w:rsidRPr="00B927F6" w:rsidRDefault="00EC7C12" w:rsidP="002C31A1">
            <w:pPr>
              <w:tabs>
                <w:tab w:val="left" w:pos="567"/>
                <w:tab w:val="left" w:pos="1134"/>
              </w:tabs>
              <w:ind w:left="360"/>
              <w:jc w:val="center"/>
              <w:outlineLvl w:val="0"/>
              <w:rPr>
                <w:b/>
                <w:bCs/>
              </w:rPr>
            </w:pPr>
          </w:p>
          <w:p w14:paraId="670CC812" w14:textId="77777777" w:rsidR="00EC7C12" w:rsidRPr="00B927F6" w:rsidRDefault="00EC7C12" w:rsidP="002C31A1">
            <w:pPr>
              <w:tabs>
                <w:tab w:val="left" w:pos="567"/>
                <w:tab w:val="left" w:pos="1134"/>
              </w:tabs>
              <w:ind w:left="360"/>
              <w:jc w:val="center"/>
              <w:outlineLvl w:val="0"/>
              <w:rPr>
                <w:b/>
                <w:bCs/>
              </w:rPr>
            </w:pPr>
          </w:p>
        </w:tc>
      </w:tr>
      <w:tr w:rsidR="00EC7C12" w:rsidRPr="00B927F6" w14:paraId="43129177" w14:textId="77777777" w:rsidTr="002C31A1">
        <w:trPr>
          <w:cantSplit/>
          <w:trHeight w:val="320"/>
        </w:trPr>
        <w:tc>
          <w:tcPr>
            <w:tcW w:w="273" w:type="pct"/>
          </w:tcPr>
          <w:p w14:paraId="512E6868" w14:textId="77777777" w:rsidR="00EC7C12" w:rsidRPr="00B927F6" w:rsidRDefault="00EC7C12" w:rsidP="002C31A1">
            <w:pPr>
              <w:tabs>
                <w:tab w:val="left" w:pos="567"/>
                <w:tab w:val="left" w:pos="1134"/>
              </w:tabs>
              <w:ind w:left="360"/>
              <w:jc w:val="both"/>
              <w:outlineLvl w:val="0"/>
              <w:rPr>
                <w:b/>
                <w:bCs/>
              </w:rPr>
            </w:pPr>
          </w:p>
        </w:tc>
        <w:tc>
          <w:tcPr>
            <w:tcW w:w="727" w:type="pct"/>
          </w:tcPr>
          <w:p w14:paraId="7C684302" w14:textId="77777777" w:rsidR="00EC7C12" w:rsidRPr="00B927F6" w:rsidRDefault="00EC7C12" w:rsidP="00BE0197">
            <w:pPr>
              <w:tabs>
                <w:tab w:val="left" w:pos="567"/>
              </w:tabs>
              <w:jc w:val="center"/>
              <w:rPr>
                <w:b/>
                <w:bCs/>
              </w:rPr>
            </w:pPr>
            <w:r w:rsidRPr="0003591A">
              <w:rPr>
                <w:b/>
                <w:bCs/>
              </w:rPr>
              <w:t>1</w:t>
            </w:r>
          </w:p>
        </w:tc>
        <w:tc>
          <w:tcPr>
            <w:tcW w:w="1000" w:type="pct"/>
          </w:tcPr>
          <w:p w14:paraId="46DF8CC7" w14:textId="77777777" w:rsidR="00EC7C12" w:rsidRPr="00B927F6" w:rsidRDefault="00EC7C12" w:rsidP="00BE0197">
            <w:pPr>
              <w:tabs>
                <w:tab w:val="left" w:pos="567"/>
              </w:tabs>
              <w:jc w:val="center"/>
              <w:rPr>
                <w:b/>
                <w:bCs/>
              </w:rPr>
            </w:pPr>
            <w:r w:rsidRPr="0003591A">
              <w:rPr>
                <w:b/>
                <w:bCs/>
              </w:rPr>
              <w:t>2</w:t>
            </w:r>
          </w:p>
        </w:tc>
        <w:tc>
          <w:tcPr>
            <w:tcW w:w="1036" w:type="pct"/>
          </w:tcPr>
          <w:p w14:paraId="09287B3F" w14:textId="77777777" w:rsidR="00EC7C12" w:rsidRPr="00B927F6" w:rsidRDefault="00EC7C12" w:rsidP="00BE0197">
            <w:pPr>
              <w:tabs>
                <w:tab w:val="left" w:pos="567"/>
              </w:tabs>
              <w:jc w:val="center"/>
              <w:rPr>
                <w:b/>
                <w:bCs/>
              </w:rPr>
            </w:pPr>
            <w:r w:rsidRPr="0003591A">
              <w:rPr>
                <w:b/>
                <w:bCs/>
              </w:rPr>
              <w:t>3</w:t>
            </w:r>
          </w:p>
        </w:tc>
        <w:tc>
          <w:tcPr>
            <w:tcW w:w="1056" w:type="pct"/>
          </w:tcPr>
          <w:p w14:paraId="710CE844" w14:textId="77777777" w:rsidR="00EC7C12" w:rsidRPr="00B927F6" w:rsidRDefault="00EC7C12" w:rsidP="00BE0197">
            <w:pPr>
              <w:tabs>
                <w:tab w:val="left" w:pos="567"/>
              </w:tabs>
              <w:jc w:val="center"/>
              <w:rPr>
                <w:b/>
                <w:bCs/>
              </w:rPr>
            </w:pPr>
            <w:r w:rsidRPr="0003591A">
              <w:rPr>
                <w:b/>
                <w:bCs/>
              </w:rPr>
              <w:t>4</w:t>
            </w:r>
          </w:p>
        </w:tc>
        <w:tc>
          <w:tcPr>
            <w:tcW w:w="908" w:type="pct"/>
          </w:tcPr>
          <w:p w14:paraId="17376461" w14:textId="1111289F" w:rsidR="00EC7C12" w:rsidRPr="00B927F6" w:rsidRDefault="002C31A1" w:rsidP="00BE0197">
            <w:pPr>
              <w:tabs>
                <w:tab w:val="left" w:pos="567"/>
              </w:tabs>
              <w:jc w:val="center"/>
              <w:rPr>
                <w:b/>
                <w:bCs/>
              </w:rPr>
            </w:pPr>
            <w:r>
              <w:rPr>
                <w:b/>
                <w:bCs/>
              </w:rPr>
              <w:t>5</w:t>
            </w:r>
          </w:p>
        </w:tc>
      </w:tr>
      <w:tr w:rsidR="00EC7C12" w:rsidRPr="00B927F6" w14:paraId="2E3B46A6" w14:textId="77777777" w:rsidTr="000F0030">
        <w:trPr>
          <w:cantSplit/>
          <w:trHeight w:val="140"/>
        </w:trPr>
        <w:tc>
          <w:tcPr>
            <w:tcW w:w="273" w:type="pct"/>
          </w:tcPr>
          <w:p w14:paraId="3A634CDC" w14:textId="77777777" w:rsidR="00EC7C12" w:rsidRPr="00B927F6" w:rsidRDefault="00EC7C12" w:rsidP="000F0030">
            <w:pPr>
              <w:keepNext/>
              <w:keepLines/>
              <w:tabs>
                <w:tab w:val="left" w:pos="567"/>
              </w:tabs>
              <w:spacing w:before="200"/>
              <w:jc w:val="both"/>
              <w:outlineLvl w:val="2"/>
              <w:rPr>
                <w:bCs/>
              </w:rPr>
            </w:pPr>
          </w:p>
        </w:tc>
        <w:tc>
          <w:tcPr>
            <w:tcW w:w="727" w:type="pct"/>
          </w:tcPr>
          <w:p w14:paraId="0E886A78" w14:textId="77777777" w:rsidR="00EC7C12" w:rsidRPr="00B927F6" w:rsidRDefault="00EC7C12" w:rsidP="000F0030">
            <w:pPr>
              <w:tabs>
                <w:tab w:val="left" w:pos="567"/>
              </w:tabs>
              <w:jc w:val="both"/>
              <w:rPr>
                <w:bCs/>
              </w:rPr>
            </w:pPr>
          </w:p>
        </w:tc>
        <w:tc>
          <w:tcPr>
            <w:tcW w:w="1000" w:type="pct"/>
          </w:tcPr>
          <w:p w14:paraId="22692934" w14:textId="77777777" w:rsidR="00EC7C12" w:rsidRPr="00B927F6" w:rsidRDefault="00EC7C12" w:rsidP="000F0030">
            <w:pPr>
              <w:keepNext/>
              <w:keepLines/>
              <w:tabs>
                <w:tab w:val="left" w:pos="567"/>
              </w:tabs>
              <w:spacing w:before="200"/>
              <w:jc w:val="both"/>
              <w:outlineLvl w:val="2"/>
              <w:rPr>
                <w:bCs/>
              </w:rPr>
            </w:pPr>
          </w:p>
        </w:tc>
        <w:tc>
          <w:tcPr>
            <w:tcW w:w="1036" w:type="pct"/>
          </w:tcPr>
          <w:p w14:paraId="375E7ECA" w14:textId="77777777" w:rsidR="00EC7C12" w:rsidRPr="00B927F6" w:rsidRDefault="00EC7C12" w:rsidP="000F0030">
            <w:pPr>
              <w:keepNext/>
              <w:keepLines/>
              <w:tabs>
                <w:tab w:val="left" w:pos="567"/>
              </w:tabs>
              <w:spacing w:before="200"/>
              <w:jc w:val="both"/>
              <w:outlineLvl w:val="2"/>
              <w:rPr>
                <w:bCs/>
              </w:rPr>
            </w:pPr>
          </w:p>
        </w:tc>
        <w:tc>
          <w:tcPr>
            <w:tcW w:w="1056" w:type="pct"/>
          </w:tcPr>
          <w:p w14:paraId="3F32EF7D" w14:textId="77777777" w:rsidR="00EC7C12" w:rsidRPr="00B927F6" w:rsidRDefault="00EC7C12" w:rsidP="000F0030">
            <w:pPr>
              <w:keepNext/>
              <w:keepLines/>
              <w:tabs>
                <w:tab w:val="left" w:pos="567"/>
              </w:tabs>
              <w:spacing w:before="200"/>
              <w:jc w:val="both"/>
              <w:outlineLvl w:val="2"/>
              <w:rPr>
                <w:bCs/>
              </w:rPr>
            </w:pPr>
          </w:p>
        </w:tc>
        <w:tc>
          <w:tcPr>
            <w:tcW w:w="908" w:type="pct"/>
          </w:tcPr>
          <w:p w14:paraId="201A5BAA" w14:textId="77777777" w:rsidR="00EC7C12" w:rsidRPr="00B927F6" w:rsidRDefault="00EC7C12" w:rsidP="000F0030">
            <w:pPr>
              <w:keepNext/>
              <w:keepLines/>
              <w:tabs>
                <w:tab w:val="left" w:pos="567"/>
              </w:tabs>
              <w:spacing w:before="200"/>
              <w:jc w:val="both"/>
              <w:outlineLvl w:val="2"/>
              <w:rPr>
                <w:bCs/>
              </w:rPr>
            </w:pPr>
          </w:p>
        </w:tc>
      </w:tr>
      <w:tr w:rsidR="00EC7C12" w:rsidRPr="00B927F6" w14:paraId="67E586A3" w14:textId="77777777" w:rsidTr="000F0030">
        <w:trPr>
          <w:cantSplit/>
          <w:trHeight w:val="140"/>
        </w:trPr>
        <w:tc>
          <w:tcPr>
            <w:tcW w:w="273" w:type="pct"/>
          </w:tcPr>
          <w:p w14:paraId="3312297E" w14:textId="77777777" w:rsidR="00EC7C12" w:rsidRPr="00B927F6" w:rsidRDefault="00EC7C12" w:rsidP="000F0030">
            <w:pPr>
              <w:keepNext/>
              <w:keepLines/>
              <w:tabs>
                <w:tab w:val="left" w:pos="567"/>
              </w:tabs>
              <w:spacing w:before="200"/>
              <w:jc w:val="both"/>
              <w:outlineLvl w:val="2"/>
              <w:rPr>
                <w:bCs/>
              </w:rPr>
            </w:pPr>
          </w:p>
        </w:tc>
        <w:tc>
          <w:tcPr>
            <w:tcW w:w="727" w:type="pct"/>
          </w:tcPr>
          <w:p w14:paraId="5ACEA2C9" w14:textId="77777777" w:rsidR="00EC7C12" w:rsidRPr="00B927F6" w:rsidRDefault="00EC7C12" w:rsidP="000F0030">
            <w:pPr>
              <w:tabs>
                <w:tab w:val="left" w:pos="567"/>
              </w:tabs>
              <w:jc w:val="both"/>
              <w:rPr>
                <w:bCs/>
              </w:rPr>
            </w:pPr>
          </w:p>
        </w:tc>
        <w:tc>
          <w:tcPr>
            <w:tcW w:w="1000" w:type="pct"/>
          </w:tcPr>
          <w:p w14:paraId="4447D4F5" w14:textId="77777777" w:rsidR="00EC7C12" w:rsidRPr="00B927F6" w:rsidRDefault="00EC7C12" w:rsidP="000F0030">
            <w:pPr>
              <w:keepNext/>
              <w:keepLines/>
              <w:tabs>
                <w:tab w:val="left" w:pos="567"/>
              </w:tabs>
              <w:spacing w:before="200"/>
              <w:jc w:val="both"/>
              <w:outlineLvl w:val="2"/>
              <w:rPr>
                <w:bCs/>
              </w:rPr>
            </w:pPr>
          </w:p>
        </w:tc>
        <w:tc>
          <w:tcPr>
            <w:tcW w:w="1036" w:type="pct"/>
          </w:tcPr>
          <w:p w14:paraId="12C18FFA" w14:textId="77777777" w:rsidR="00EC7C12" w:rsidRPr="00B927F6" w:rsidRDefault="00EC7C12" w:rsidP="000F0030">
            <w:pPr>
              <w:keepNext/>
              <w:keepLines/>
              <w:tabs>
                <w:tab w:val="left" w:pos="567"/>
              </w:tabs>
              <w:spacing w:before="200"/>
              <w:jc w:val="both"/>
              <w:outlineLvl w:val="2"/>
              <w:rPr>
                <w:bCs/>
              </w:rPr>
            </w:pPr>
          </w:p>
        </w:tc>
        <w:tc>
          <w:tcPr>
            <w:tcW w:w="1056" w:type="pct"/>
          </w:tcPr>
          <w:p w14:paraId="26BD1C8C" w14:textId="77777777" w:rsidR="00EC7C12" w:rsidRPr="00B927F6" w:rsidRDefault="00EC7C12" w:rsidP="000F0030">
            <w:pPr>
              <w:keepNext/>
              <w:keepLines/>
              <w:tabs>
                <w:tab w:val="left" w:pos="567"/>
              </w:tabs>
              <w:spacing w:before="200"/>
              <w:jc w:val="both"/>
              <w:outlineLvl w:val="2"/>
              <w:rPr>
                <w:bCs/>
              </w:rPr>
            </w:pPr>
          </w:p>
        </w:tc>
        <w:tc>
          <w:tcPr>
            <w:tcW w:w="908" w:type="pct"/>
          </w:tcPr>
          <w:p w14:paraId="3FFCFF93" w14:textId="77777777" w:rsidR="00EC7C12" w:rsidRPr="00B927F6" w:rsidRDefault="00EC7C12" w:rsidP="000F0030">
            <w:pPr>
              <w:keepNext/>
              <w:keepLines/>
              <w:tabs>
                <w:tab w:val="left" w:pos="567"/>
              </w:tabs>
              <w:spacing w:before="200"/>
              <w:jc w:val="both"/>
              <w:outlineLvl w:val="2"/>
              <w:rPr>
                <w:bCs/>
              </w:rPr>
            </w:pPr>
          </w:p>
        </w:tc>
      </w:tr>
      <w:tr w:rsidR="00EC7C12" w:rsidRPr="00B927F6" w14:paraId="29299D67" w14:textId="77777777" w:rsidTr="000F0030">
        <w:trPr>
          <w:cantSplit/>
          <w:trHeight w:val="140"/>
        </w:trPr>
        <w:tc>
          <w:tcPr>
            <w:tcW w:w="273" w:type="pct"/>
          </w:tcPr>
          <w:p w14:paraId="6B6B0C0E" w14:textId="77777777" w:rsidR="00EC7C12" w:rsidRPr="00B927F6" w:rsidRDefault="00EC7C12" w:rsidP="000F0030">
            <w:pPr>
              <w:keepNext/>
              <w:keepLines/>
              <w:tabs>
                <w:tab w:val="left" w:pos="567"/>
              </w:tabs>
              <w:spacing w:before="200"/>
              <w:jc w:val="both"/>
              <w:outlineLvl w:val="2"/>
              <w:rPr>
                <w:bCs/>
              </w:rPr>
            </w:pPr>
          </w:p>
        </w:tc>
        <w:tc>
          <w:tcPr>
            <w:tcW w:w="727" w:type="pct"/>
          </w:tcPr>
          <w:p w14:paraId="04BA640F" w14:textId="77777777" w:rsidR="00EC7C12" w:rsidRPr="00B927F6" w:rsidRDefault="00EC7C12" w:rsidP="000F0030">
            <w:pPr>
              <w:tabs>
                <w:tab w:val="left" w:pos="567"/>
              </w:tabs>
              <w:jc w:val="both"/>
              <w:rPr>
                <w:bCs/>
              </w:rPr>
            </w:pPr>
          </w:p>
        </w:tc>
        <w:tc>
          <w:tcPr>
            <w:tcW w:w="1000" w:type="pct"/>
          </w:tcPr>
          <w:p w14:paraId="7D9D475F" w14:textId="77777777" w:rsidR="00EC7C12" w:rsidRPr="00B927F6" w:rsidRDefault="00EC7C12" w:rsidP="000F0030">
            <w:pPr>
              <w:keepNext/>
              <w:keepLines/>
              <w:tabs>
                <w:tab w:val="left" w:pos="567"/>
              </w:tabs>
              <w:spacing w:before="200"/>
              <w:jc w:val="both"/>
              <w:outlineLvl w:val="2"/>
              <w:rPr>
                <w:bCs/>
              </w:rPr>
            </w:pPr>
          </w:p>
        </w:tc>
        <w:tc>
          <w:tcPr>
            <w:tcW w:w="1036" w:type="pct"/>
          </w:tcPr>
          <w:p w14:paraId="15C802FF" w14:textId="77777777" w:rsidR="00EC7C12" w:rsidRPr="00B927F6" w:rsidRDefault="00EC7C12" w:rsidP="000F0030">
            <w:pPr>
              <w:keepNext/>
              <w:keepLines/>
              <w:tabs>
                <w:tab w:val="left" w:pos="567"/>
              </w:tabs>
              <w:spacing w:before="200"/>
              <w:jc w:val="both"/>
              <w:outlineLvl w:val="2"/>
              <w:rPr>
                <w:bCs/>
              </w:rPr>
            </w:pPr>
          </w:p>
        </w:tc>
        <w:tc>
          <w:tcPr>
            <w:tcW w:w="1056" w:type="pct"/>
          </w:tcPr>
          <w:p w14:paraId="3527B14D" w14:textId="77777777" w:rsidR="00EC7C12" w:rsidRPr="00B927F6" w:rsidRDefault="00EC7C12" w:rsidP="000F0030">
            <w:pPr>
              <w:keepNext/>
              <w:keepLines/>
              <w:tabs>
                <w:tab w:val="left" w:pos="567"/>
              </w:tabs>
              <w:spacing w:before="200"/>
              <w:jc w:val="both"/>
              <w:outlineLvl w:val="2"/>
              <w:rPr>
                <w:bCs/>
              </w:rPr>
            </w:pPr>
          </w:p>
        </w:tc>
        <w:tc>
          <w:tcPr>
            <w:tcW w:w="908" w:type="pct"/>
          </w:tcPr>
          <w:p w14:paraId="4EC9A772" w14:textId="77777777" w:rsidR="00EC7C12" w:rsidRPr="00B927F6" w:rsidRDefault="00EC7C12" w:rsidP="000F0030">
            <w:pPr>
              <w:keepNext/>
              <w:keepLines/>
              <w:tabs>
                <w:tab w:val="left" w:pos="567"/>
              </w:tabs>
              <w:spacing w:before="200"/>
              <w:jc w:val="both"/>
              <w:outlineLvl w:val="2"/>
              <w:rPr>
                <w:bCs/>
              </w:rPr>
            </w:pPr>
          </w:p>
        </w:tc>
      </w:tr>
      <w:tr w:rsidR="00EC7C12" w:rsidRPr="00B927F6" w14:paraId="6B064282" w14:textId="77777777" w:rsidTr="000F0030">
        <w:trPr>
          <w:cantSplit/>
          <w:trHeight w:val="140"/>
        </w:trPr>
        <w:tc>
          <w:tcPr>
            <w:tcW w:w="273" w:type="pct"/>
          </w:tcPr>
          <w:p w14:paraId="3C883BDB" w14:textId="77777777" w:rsidR="00EC7C12" w:rsidRPr="00B927F6" w:rsidRDefault="00EC7C12" w:rsidP="000F0030">
            <w:pPr>
              <w:keepNext/>
              <w:keepLines/>
              <w:tabs>
                <w:tab w:val="left" w:pos="567"/>
              </w:tabs>
              <w:spacing w:before="200"/>
              <w:jc w:val="both"/>
              <w:outlineLvl w:val="2"/>
              <w:rPr>
                <w:bCs/>
              </w:rPr>
            </w:pPr>
          </w:p>
        </w:tc>
        <w:tc>
          <w:tcPr>
            <w:tcW w:w="727" w:type="pct"/>
          </w:tcPr>
          <w:p w14:paraId="516D0651" w14:textId="77777777" w:rsidR="00EC7C12" w:rsidRPr="00B927F6" w:rsidRDefault="00EC7C12" w:rsidP="000F0030">
            <w:pPr>
              <w:tabs>
                <w:tab w:val="left" w:pos="567"/>
              </w:tabs>
              <w:jc w:val="both"/>
              <w:rPr>
                <w:bCs/>
              </w:rPr>
            </w:pPr>
          </w:p>
        </w:tc>
        <w:tc>
          <w:tcPr>
            <w:tcW w:w="1000" w:type="pct"/>
          </w:tcPr>
          <w:p w14:paraId="5E982F62" w14:textId="77777777" w:rsidR="00EC7C12" w:rsidRPr="00B927F6" w:rsidRDefault="00EC7C12" w:rsidP="000F0030">
            <w:pPr>
              <w:keepNext/>
              <w:keepLines/>
              <w:tabs>
                <w:tab w:val="left" w:pos="567"/>
              </w:tabs>
              <w:spacing w:before="200"/>
              <w:jc w:val="both"/>
              <w:outlineLvl w:val="2"/>
              <w:rPr>
                <w:bCs/>
              </w:rPr>
            </w:pPr>
          </w:p>
        </w:tc>
        <w:tc>
          <w:tcPr>
            <w:tcW w:w="1036" w:type="pct"/>
          </w:tcPr>
          <w:p w14:paraId="0F5EBA44" w14:textId="77777777" w:rsidR="00EC7C12" w:rsidRPr="00B927F6" w:rsidRDefault="00EC7C12" w:rsidP="000F0030">
            <w:pPr>
              <w:keepNext/>
              <w:keepLines/>
              <w:tabs>
                <w:tab w:val="left" w:pos="567"/>
              </w:tabs>
              <w:spacing w:before="200"/>
              <w:jc w:val="both"/>
              <w:outlineLvl w:val="2"/>
              <w:rPr>
                <w:bCs/>
              </w:rPr>
            </w:pPr>
          </w:p>
        </w:tc>
        <w:tc>
          <w:tcPr>
            <w:tcW w:w="1056" w:type="pct"/>
          </w:tcPr>
          <w:p w14:paraId="401C7940" w14:textId="77777777" w:rsidR="00EC7C12" w:rsidRPr="00B927F6" w:rsidRDefault="00EC7C12" w:rsidP="000F0030">
            <w:pPr>
              <w:keepNext/>
              <w:keepLines/>
              <w:tabs>
                <w:tab w:val="left" w:pos="567"/>
              </w:tabs>
              <w:spacing w:before="200"/>
              <w:jc w:val="both"/>
              <w:outlineLvl w:val="2"/>
              <w:rPr>
                <w:bCs/>
              </w:rPr>
            </w:pPr>
          </w:p>
        </w:tc>
        <w:tc>
          <w:tcPr>
            <w:tcW w:w="908" w:type="pct"/>
          </w:tcPr>
          <w:p w14:paraId="1F646F15" w14:textId="77777777" w:rsidR="00EC7C12" w:rsidRPr="00B927F6" w:rsidRDefault="00EC7C12" w:rsidP="000F0030">
            <w:pPr>
              <w:keepNext/>
              <w:keepLines/>
              <w:tabs>
                <w:tab w:val="left" w:pos="567"/>
              </w:tabs>
              <w:spacing w:before="200"/>
              <w:jc w:val="both"/>
              <w:outlineLvl w:val="2"/>
              <w:rPr>
                <w:bCs/>
              </w:rPr>
            </w:pPr>
          </w:p>
        </w:tc>
      </w:tr>
      <w:tr w:rsidR="00EC7C12" w:rsidRPr="00B927F6" w14:paraId="5D435B89" w14:textId="77777777" w:rsidTr="00BE0197">
        <w:trPr>
          <w:cantSplit/>
          <w:trHeight w:val="536"/>
        </w:trPr>
        <w:tc>
          <w:tcPr>
            <w:tcW w:w="273" w:type="pct"/>
          </w:tcPr>
          <w:p w14:paraId="6A3252CF" w14:textId="77777777" w:rsidR="00EC7C12" w:rsidRPr="00B927F6" w:rsidRDefault="00EC7C12" w:rsidP="000F0030">
            <w:pPr>
              <w:keepNext/>
              <w:keepLines/>
              <w:tabs>
                <w:tab w:val="left" w:pos="567"/>
              </w:tabs>
              <w:spacing w:before="200"/>
              <w:jc w:val="both"/>
              <w:outlineLvl w:val="2"/>
              <w:rPr>
                <w:bCs/>
              </w:rPr>
            </w:pPr>
          </w:p>
        </w:tc>
        <w:tc>
          <w:tcPr>
            <w:tcW w:w="727" w:type="pct"/>
          </w:tcPr>
          <w:p w14:paraId="279FCA75" w14:textId="77777777" w:rsidR="00EC7C12" w:rsidRPr="00B927F6" w:rsidRDefault="00EC7C12" w:rsidP="000F0030">
            <w:pPr>
              <w:tabs>
                <w:tab w:val="left" w:pos="567"/>
              </w:tabs>
              <w:jc w:val="both"/>
              <w:rPr>
                <w:bCs/>
              </w:rPr>
            </w:pPr>
          </w:p>
        </w:tc>
        <w:tc>
          <w:tcPr>
            <w:tcW w:w="1000" w:type="pct"/>
          </w:tcPr>
          <w:p w14:paraId="3826BCA0" w14:textId="77777777" w:rsidR="00EC7C12" w:rsidRPr="00B927F6" w:rsidRDefault="00EC7C12" w:rsidP="000F0030">
            <w:pPr>
              <w:keepNext/>
              <w:keepLines/>
              <w:tabs>
                <w:tab w:val="left" w:pos="567"/>
              </w:tabs>
              <w:spacing w:before="200"/>
              <w:jc w:val="both"/>
              <w:outlineLvl w:val="2"/>
              <w:rPr>
                <w:bCs/>
              </w:rPr>
            </w:pPr>
          </w:p>
        </w:tc>
        <w:tc>
          <w:tcPr>
            <w:tcW w:w="1036" w:type="pct"/>
          </w:tcPr>
          <w:p w14:paraId="411F22F6" w14:textId="77777777" w:rsidR="00EC7C12" w:rsidRPr="00B927F6" w:rsidRDefault="00EC7C12" w:rsidP="000F0030">
            <w:pPr>
              <w:keepNext/>
              <w:keepLines/>
              <w:tabs>
                <w:tab w:val="left" w:pos="567"/>
              </w:tabs>
              <w:spacing w:before="200"/>
              <w:jc w:val="both"/>
              <w:outlineLvl w:val="2"/>
              <w:rPr>
                <w:bCs/>
              </w:rPr>
            </w:pPr>
          </w:p>
        </w:tc>
        <w:tc>
          <w:tcPr>
            <w:tcW w:w="1056" w:type="pct"/>
          </w:tcPr>
          <w:p w14:paraId="628D133A" w14:textId="77777777" w:rsidR="00EC7C12" w:rsidRPr="00B927F6" w:rsidRDefault="00EC7C12" w:rsidP="000F0030">
            <w:pPr>
              <w:keepNext/>
              <w:keepLines/>
              <w:tabs>
                <w:tab w:val="left" w:pos="567"/>
              </w:tabs>
              <w:spacing w:before="200"/>
              <w:jc w:val="both"/>
              <w:outlineLvl w:val="2"/>
              <w:rPr>
                <w:bCs/>
              </w:rPr>
            </w:pPr>
          </w:p>
        </w:tc>
        <w:tc>
          <w:tcPr>
            <w:tcW w:w="908" w:type="pct"/>
          </w:tcPr>
          <w:p w14:paraId="59278C6F" w14:textId="77777777" w:rsidR="00EC7C12" w:rsidRPr="00B927F6" w:rsidRDefault="00EC7C12" w:rsidP="000F0030">
            <w:pPr>
              <w:keepNext/>
              <w:keepLines/>
              <w:tabs>
                <w:tab w:val="left" w:pos="567"/>
              </w:tabs>
              <w:spacing w:before="200"/>
              <w:jc w:val="both"/>
              <w:outlineLvl w:val="2"/>
              <w:rPr>
                <w:bCs/>
              </w:rPr>
            </w:pPr>
          </w:p>
        </w:tc>
      </w:tr>
    </w:tbl>
    <w:p w14:paraId="00802C1B" w14:textId="77777777" w:rsidR="00BE0197" w:rsidRDefault="00BE0197" w:rsidP="00EC7C12">
      <w:pPr>
        <w:jc w:val="both"/>
        <w:rPr>
          <w:rFonts w:eastAsia="PMingLiU"/>
          <w:lang w:eastAsia="zh-CN"/>
        </w:rPr>
      </w:pPr>
    </w:p>
    <w:p w14:paraId="7C1B6F1B" w14:textId="34D8E970"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438264EE"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66DDB1"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1153CA56" w14:textId="77777777"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14:paraId="5686029B" w14:textId="77777777" w:rsidR="000F0030" w:rsidRDefault="000F0030" w:rsidP="008D4238">
      <w:pPr>
        <w:keepNext/>
        <w:keepLines/>
        <w:jc w:val="center"/>
        <w:outlineLvl w:val="1"/>
        <w:rPr>
          <w:rFonts w:eastAsiaTheme="majorEastAsia"/>
          <w:b/>
          <w:bCs/>
        </w:rPr>
      </w:pPr>
    </w:p>
    <w:p w14:paraId="6E1EEB71" w14:textId="77777777" w:rsidR="000F0030" w:rsidRDefault="000F0030" w:rsidP="00EC7C12">
      <w:pPr>
        <w:spacing w:line="276" w:lineRule="auto"/>
        <w:jc w:val="center"/>
        <w:rPr>
          <w:rFonts w:eastAsia="PMingLiU"/>
          <w:b/>
          <w:lang w:eastAsia="zh-CN"/>
        </w:rPr>
      </w:pPr>
    </w:p>
    <w:p w14:paraId="333B46E9" w14:textId="77777777" w:rsidR="00BC3AE6" w:rsidRDefault="00BC3AE6" w:rsidP="00EC7C12">
      <w:pPr>
        <w:spacing w:line="276" w:lineRule="auto"/>
        <w:jc w:val="center"/>
        <w:rPr>
          <w:rFonts w:eastAsia="PMingLiU"/>
          <w:b/>
          <w:lang w:eastAsia="zh-CN"/>
        </w:rPr>
      </w:pPr>
    </w:p>
    <w:p w14:paraId="041C320A" w14:textId="77777777" w:rsidR="00BC3AE6" w:rsidRDefault="00BC3AE6" w:rsidP="00EC7C12">
      <w:pPr>
        <w:spacing w:line="276" w:lineRule="auto"/>
        <w:jc w:val="center"/>
        <w:rPr>
          <w:rFonts w:eastAsia="PMingLiU"/>
          <w:b/>
          <w:lang w:eastAsia="zh-CN"/>
        </w:rPr>
      </w:pPr>
    </w:p>
    <w:p w14:paraId="48B8517F" w14:textId="77777777" w:rsidR="00BC3AE6" w:rsidRDefault="00BC3AE6" w:rsidP="00EC7C12">
      <w:pPr>
        <w:spacing w:line="276" w:lineRule="auto"/>
        <w:jc w:val="center"/>
        <w:rPr>
          <w:rFonts w:eastAsia="PMingLiU"/>
          <w:b/>
          <w:lang w:eastAsia="zh-CN"/>
        </w:rPr>
      </w:pPr>
    </w:p>
    <w:p w14:paraId="621B40E3" w14:textId="77777777" w:rsidR="00BC3AE6" w:rsidRDefault="00BC3AE6" w:rsidP="00EC7C12">
      <w:pPr>
        <w:spacing w:line="276" w:lineRule="auto"/>
        <w:jc w:val="center"/>
        <w:rPr>
          <w:rFonts w:eastAsia="PMingLiU"/>
          <w:b/>
          <w:lang w:eastAsia="zh-CN"/>
        </w:rPr>
      </w:pPr>
    </w:p>
    <w:p w14:paraId="4A9536CE" w14:textId="77777777" w:rsidR="00BC3AE6" w:rsidRDefault="00BC3AE6" w:rsidP="00EC7C12">
      <w:pPr>
        <w:spacing w:line="276" w:lineRule="auto"/>
        <w:jc w:val="center"/>
        <w:rPr>
          <w:rFonts w:eastAsia="PMingLiU"/>
          <w:b/>
          <w:lang w:eastAsia="zh-CN"/>
        </w:rPr>
      </w:pPr>
    </w:p>
    <w:p w14:paraId="59645DB8" w14:textId="77777777" w:rsidR="00BC3AE6" w:rsidRDefault="00BC3AE6" w:rsidP="00EC7C12">
      <w:pPr>
        <w:spacing w:line="276" w:lineRule="auto"/>
        <w:jc w:val="center"/>
        <w:rPr>
          <w:rFonts w:eastAsia="PMingLiU"/>
          <w:b/>
          <w:lang w:eastAsia="zh-CN"/>
        </w:rPr>
      </w:pPr>
    </w:p>
    <w:p w14:paraId="7A6C305C" w14:textId="77777777" w:rsidR="00BC3AE6" w:rsidRDefault="00BC3AE6" w:rsidP="00EC7C12">
      <w:pPr>
        <w:spacing w:line="276" w:lineRule="auto"/>
        <w:jc w:val="center"/>
        <w:rPr>
          <w:rFonts w:eastAsia="PMingLiU"/>
          <w:b/>
          <w:lang w:eastAsia="zh-CN"/>
        </w:rPr>
      </w:pPr>
    </w:p>
    <w:p w14:paraId="2388356E" w14:textId="77777777" w:rsidR="00BC3AE6" w:rsidRDefault="00BC3AE6" w:rsidP="00EC7C12">
      <w:pPr>
        <w:spacing w:line="276" w:lineRule="auto"/>
        <w:jc w:val="center"/>
        <w:rPr>
          <w:rFonts w:eastAsia="PMingLiU"/>
          <w:b/>
          <w:lang w:eastAsia="zh-CN"/>
        </w:rPr>
      </w:pPr>
    </w:p>
    <w:p w14:paraId="3B76881D" w14:textId="77777777" w:rsidR="00BC3AE6" w:rsidRDefault="00BC3AE6" w:rsidP="00EC7C12">
      <w:pPr>
        <w:spacing w:line="276" w:lineRule="auto"/>
        <w:jc w:val="center"/>
        <w:rPr>
          <w:rFonts w:eastAsia="PMingLiU"/>
          <w:b/>
          <w:lang w:eastAsia="zh-CN"/>
        </w:rPr>
      </w:pPr>
    </w:p>
    <w:p w14:paraId="4D50A17E" w14:textId="77777777" w:rsidR="00BC3AE6" w:rsidRDefault="00BC3AE6" w:rsidP="00EC7C12">
      <w:pPr>
        <w:spacing w:line="276" w:lineRule="auto"/>
        <w:jc w:val="center"/>
        <w:rPr>
          <w:rFonts w:eastAsia="PMingLiU"/>
          <w:b/>
          <w:lang w:eastAsia="zh-CN"/>
        </w:rPr>
      </w:pPr>
    </w:p>
    <w:p w14:paraId="29503A43" w14:textId="77777777" w:rsidR="00BC3AE6" w:rsidRDefault="00BC3AE6" w:rsidP="00EC7C12">
      <w:pPr>
        <w:spacing w:line="276" w:lineRule="auto"/>
        <w:jc w:val="center"/>
        <w:rPr>
          <w:rFonts w:eastAsia="PMingLiU"/>
          <w:b/>
          <w:lang w:eastAsia="zh-CN"/>
        </w:rPr>
      </w:pPr>
    </w:p>
    <w:p w14:paraId="05D7EDDE" w14:textId="77777777" w:rsidR="00BC3AE6" w:rsidRDefault="00BC3AE6" w:rsidP="00EC7C12">
      <w:pPr>
        <w:spacing w:line="276" w:lineRule="auto"/>
        <w:jc w:val="center"/>
        <w:rPr>
          <w:rFonts w:eastAsia="PMingLiU"/>
          <w:b/>
          <w:lang w:eastAsia="zh-CN"/>
        </w:rPr>
      </w:pPr>
    </w:p>
    <w:p w14:paraId="47CD02BD" w14:textId="77777777" w:rsidR="00BC3AE6" w:rsidRDefault="00BC3AE6" w:rsidP="00EC7C12">
      <w:pPr>
        <w:spacing w:line="276" w:lineRule="auto"/>
        <w:jc w:val="center"/>
        <w:rPr>
          <w:rFonts w:eastAsia="PMingLiU"/>
          <w:b/>
          <w:lang w:eastAsia="zh-CN"/>
        </w:rPr>
      </w:pPr>
    </w:p>
    <w:p w14:paraId="4768FCE3" w14:textId="77777777" w:rsidR="00BE0197" w:rsidRDefault="00BE0197" w:rsidP="00CF101D">
      <w:pPr>
        <w:jc w:val="right"/>
        <w:rPr>
          <w:noProof w:val="0"/>
          <w:lang w:val="it-IT"/>
        </w:rPr>
      </w:pPr>
    </w:p>
    <w:p w14:paraId="22C14955" w14:textId="77777777" w:rsidR="00BE0197" w:rsidRDefault="00BE0197" w:rsidP="00CF101D">
      <w:pPr>
        <w:jc w:val="right"/>
        <w:rPr>
          <w:noProof w:val="0"/>
          <w:lang w:val="it-IT"/>
        </w:rPr>
      </w:pPr>
    </w:p>
    <w:p w14:paraId="31038EAD" w14:textId="00CDA5FF"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90" w:name="_Hlk77771231"/>
      <w:bookmarkStart w:id="91"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0"/>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126"/>
        <w:gridCol w:w="1984"/>
        <w:gridCol w:w="1590"/>
        <w:gridCol w:w="1494"/>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1"/>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0B2B74C1" w14:textId="77777777" w:rsidR="000F0030" w:rsidRDefault="000F0030" w:rsidP="000F0030">
      <w:pPr>
        <w:spacing w:after="200" w:line="276" w:lineRule="auto"/>
        <w:jc w:val="center"/>
        <w:rPr>
          <w:rFonts w:eastAsia="PMingLiU"/>
          <w:b/>
          <w:lang w:eastAsia="zh-CN"/>
        </w:rPr>
      </w:pPr>
    </w:p>
    <w:p w14:paraId="611E9BBC" w14:textId="77777777" w:rsidR="00BE0197" w:rsidRDefault="00BE0197" w:rsidP="00CF101D">
      <w:pPr>
        <w:jc w:val="right"/>
        <w:rPr>
          <w:noProof w:val="0"/>
          <w:lang w:val="it-IT"/>
        </w:rPr>
      </w:pPr>
    </w:p>
    <w:p w14:paraId="1270020E" w14:textId="77777777" w:rsidR="00BE0197" w:rsidRDefault="00BE0197" w:rsidP="00CF101D">
      <w:pPr>
        <w:jc w:val="right"/>
        <w:rPr>
          <w:noProof w:val="0"/>
          <w:lang w:val="it-IT"/>
        </w:rPr>
      </w:pPr>
    </w:p>
    <w:p w14:paraId="4F12E77F" w14:textId="77777777" w:rsidR="00BE0197" w:rsidRDefault="00BE0197" w:rsidP="00CF101D">
      <w:pPr>
        <w:jc w:val="right"/>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1"/>
        <w:numPr>
          <w:ilvl w:val="0"/>
          <w:numId w:val="0"/>
        </w:numPr>
        <w:ind w:left="720"/>
      </w:pPr>
      <w:bookmarkStart w:id="92" w:name="_Hlk77771256"/>
      <w:r w:rsidRPr="00773661">
        <w:t>ANGAJAMENT TERŢ SUSŢINĂTOR FINANCIAR</w:t>
      </w:r>
    </w:p>
    <w:bookmarkEnd w:id="92"/>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240BAE9" w14:textId="0616168A"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484F5A28" w14:textId="77777777" w:rsidR="000F0030" w:rsidRPr="00773661" w:rsidRDefault="000F0030" w:rsidP="000F0030">
      <w:pPr>
        <w:shd w:val="clear" w:color="auto" w:fill="FFFFFF"/>
        <w:jc w:val="both"/>
        <w:rPr>
          <w:spacing w:val="-1"/>
        </w:rPr>
      </w:pP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14:paraId="53E5F3D9" w14:textId="7AD0FBE0"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93" w:name="_Hlk77771277"/>
      <w:r w:rsidRPr="00773661">
        <w:rPr>
          <w:b/>
          <w:bCs/>
          <w:kern w:val="32"/>
        </w:rPr>
        <w:t xml:space="preserve">DECLARAŢIE TERŢ SUSŢINĂTOR </w:t>
      </w:r>
      <w:r>
        <w:rPr>
          <w:b/>
          <w:bCs/>
          <w:kern w:val="32"/>
        </w:rPr>
        <w:t>FINANCIAR</w:t>
      </w:r>
      <w:r w:rsidRPr="00773661">
        <w:rPr>
          <w:b/>
          <w:bCs/>
          <w:kern w:val="32"/>
        </w:rPr>
        <w:t xml:space="preserve"> </w:t>
      </w:r>
      <w:bookmarkEnd w:id="93"/>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77777777" w:rsidR="00BE0197" w:rsidRDefault="00BE0197" w:rsidP="008D067E">
      <w:pPr>
        <w:jc w:val="right"/>
        <w:rPr>
          <w:noProof w:val="0"/>
          <w:lang w:val="it-IT"/>
        </w:rPr>
      </w:pPr>
    </w:p>
    <w:p w14:paraId="21E2B162" w14:textId="77777777" w:rsidR="00BE0197" w:rsidRDefault="00BE0197" w:rsidP="008D067E">
      <w:pPr>
        <w:jc w:val="right"/>
        <w:rPr>
          <w:noProof w:val="0"/>
          <w:lang w:val="it-IT"/>
        </w:rPr>
      </w:pPr>
    </w:p>
    <w:p w14:paraId="746567D9" w14:textId="3E5BCC1E"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8</w:t>
      </w:r>
    </w:p>
    <w:p w14:paraId="714DF234" w14:textId="0904D43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651B731" w14:textId="77777777" w:rsidR="008D067E" w:rsidRPr="00D22624" w:rsidRDefault="008D067E" w:rsidP="008D067E">
      <w:pPr>
        <w:jc w:val="right"/>
        <w:rPr>
          <w:noProof w:val="0"/>
          <w:lang w:val="it-IT"/>
        </w:rPr>
      </w:pPr>
      <w:r w:rsidRPr="0003591A">
        <w:rPr>
          <w:noProof w:val="0"/>
          <w:lang w:val="it-IT"/>
        </w:rPr>
        <w:t>din “____” ________ 20___</w:t>
      </w:r>
    </w:p>
    <w:p w14:paraId="359EFC5F" w14:textId="77777777" w:rsidR="00F329F2" w:rsidRDefault="00F329F2" w:rsidP="000F0030">
      <w:pPr>
        <w:tabs>
          <w:tab w:val="left" w:pos="567"/>
        </w:tabs>
        <w:jc w:val="center"/>
        <w:rPr>
          <w:b/>
          <w:color w:val="000000"/>
          <w:w w:val="90"/>
        </w:rPr>
      </w:pPr>
    </w:p>
    <w:p w14:paraId="7F3C01EB" w14:textId="77777777" w:rsidR="000F0030" w:rsidRDefault="000F0030" w:rsidP="000F0030">
      <w:pPr>
        <w:pStyle w:val="1"/>
        <w:numPr>
          <w:ilvl w:val="0"/>
          <w:numId w:val="0"/>
        </w:numPr>
        <w:ind w:left="720"/>
        <w:rPr>
          <w:sz w:val="22"/>
          <w:szCs w:val="22"/>
          <w:lang w:val="it-IT"/>
        </w:rPr>
      </w:pPr>
    </w:p>
    <w:p w14:paraId="3C22A2CF" w14:textId="3EBA0259" w:rsidR="000F0030" w:rsidRPr="00773661" w:rsidRDefault="000F0030" w:rsidP="000F0030">
      <w:pPr>
        <w:pStyle w:val="1"/>
        <w:numPr>
          <w:ilvl w:val="0"/>
          <w:numId w:val="0"/>
        </w:numPr>
        <w:ind w:left="720"/>
        <w:rPr>
          <w:lang w:val="it-IT"/>
        </w:rPr>
      </w:pPr>
      <w:bookmarkStart w:id="94"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94"/>
    </w:p>
    <w:p w14:paraId="17CCC494" w14:textId="77777777" w:rsidR="000F0030" w:rsidRPr="00773661" w:rsidRDefault="000F0030" w:rsidP="000F0030">
      <w:pPr>
        <w:ind w:left="5040" w:firstLine="720"/>
        <w:jc w:val="both"/>
        <w:rPr>
          <w:rStyle w:val="tax1"/>
          <w:rFonts w:eastAsiaTheme="majorEastAsia"/>
          <w:sz w:val="24"/>
          <w:szCs w:val="24"/>
          <w:lang w:val="it-IT"/>
        </w:rPr>
      </w:pPr>
    </w:p>
    <w:p w14:paraId="40FFEAE3" w14:textId="77777777" w:rsidR="000F0030" w:rsidRPr="00773661" w:rsidRDefault="000F0030" w:rsidP="000F0030">
      <w:pPr>
        <w:shd w:val="clear" w:color="auto" w:fill="FFFFFF"/>
        <w:rPr>
          <w:b/>
        </w:rPr>
      </w:pPr>
      <w:r w:rsidRPr="00773661">
        <w:rPr>
          <w:b/>
          <w:spacing w:val="-2"/>
        </w:rPr>
        <w:t>..........................</w:t>
      </w:r>
    </w:p>
    <w:p w14:paraId="34E2E806" w14:textId="77777777" w:rsidR="000F0030" w:rsidRPr="00773661" w:rsidRDefault="000F0030" w:rsidP="000F0030">
      <w:pPr>
        <w:shd w:val="clear" w:color="auto" w:fill="FFFFFF"/>
      </w:pPr>
      <w:r w:rsidRPr="00773661">
        <w:t>(denumirea)</w:t>
      </w:r>
    </w:p>
    <w:p w14:paraId="7FEBF4AF" w14:textId="77777777" w:rsidR="000F0030" w:rsidRPr="00773661" w:rsidRDefault="000F0030" w:rsidP="000F0030">
      <w:pPr>
        <w:shd w:val="clear" w:color="auto" w:fill="FFFFFF"/>
        <w:jc w:val="center"/>
        <w:rPr>
          <w:b/>
        </w:rPr>
      </w:pPr>
      <w:r w:rsidRPr="00773661">
        <w:rPr>
          <w:b/>
        </w:rPr>
        <w:t>ANGAJAMENT</w:t>
      </w:r>
    </w:p>
    <w:p w14:paraId="1A16DADB" w14:textId="671CF896"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14:paraId="79D6D201" w14:textId="77777777" w:rsidR="000F0030" w:rsidRPr="00773661" w:rsidRDefault="000F0030" w:rsidP="000F0030">
      <w:pPr>
        <w:shd w:val="clear" w:color="auto" w:fill="FFFFFF"/>
        <w:jc w:val="center"/>
      </w:pPr>
      <w:r w:rsidRPr="00773661">
        <w:rPr>
          <w:b/>
        </w:rPr>
        <w:t>a ofertantului/candidatului</w:t>
      </w:r>
    </w:p>
    <w:p w14:paraId="41437762" w14:textId="77777777" w:rsidR="000F0030" w:rsidRPr="00773661" w:rsidRDefault="000F0030" w:rsidP="000F0030">
      <w:pPr>
        <w:shd w:val="clear" w:color="auto" w:fill="FFFFFF"/>
      </w:pPr>
      <w:r w:rsidRPr="00773661">
        <w:rPr>
          <w:spacing w:val="-2"/>
        </w:rPr>
        <w:t>Către</w:t>
      </w:r>
      <w:r w:rsidRPr="00773661">
        <w:t>, ..............................................</w:t>
      </w:r>
    </w:p>
    <w:p w14:paraId="5447D0BA" w14:textId="77777777" w:rsidR="000F0030" w:rsidRPr="00773661" w:rsidRDefault="000F0030" w:rsidP="000F0030">
      <w:pPr>
        <w:shd w:val="clear" w:color="auto" w:fill="FFFFFF"/>
        <w:spacing w:before="5"/>
        <w:rPr>
          <w:i/>
        </w:rPr>
      </w:pPr>
      <w:r w:rsidRPr="00773661">
        <w:rPr>
          <w:i/>
        </w:rPr>
        <w:t>(denumirea autorităţii contractante şi adresa completă)</w:t>
      </w:r>
    </w:p>
    <w:p w14:paraId="621F5F83" w14:textId="77777777"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5F12BB0F" w14:textId="5D79885B"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14:paraId="6C9F1E77" w14:textId="1A70E5A6"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F60AA47" w14:textId="7826DBEE"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2A7120C3"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5102B0CE" w14:textId="05D0365F"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14:paraId="5FCEF639" w14:textId="77777777" w:rsidR="000F0030" w:rsidRPr="00773661" w:rsidRDefault="000F0030" w:rsidP="000F0030">
      <w:pPr>
        <w:shd w:val="clear" w:color="auto" w:fill="FFFFFF"/>
        <w:rPr>
          <w:spacing w:val="-1"/>
        </w:rPr>
      </w:pPr>
    </w:p>
    <w:p w14:paraId="21C8D3EE" w14:textId="77777777"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30772887" w14:textId="77777777"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65A9F6D" w14:textId="49011912"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14:paraId="68736409" w14:textId="62B26B98"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sidR="00B159B9">
        <w:rPr>
          <w:noProof w:val="0"/>
          <w:lang w:val="it-IT"/>
        </w:rPr>
        <w:t>19</w:t>
      </w:r>
    </w:p>
    <w:p w14:paraId="2DD190DA" w14:textId="38A6D2A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BAEBE08" w14:textId="77777777" w:rsidR="008D067E" w:rsidRPr="00D22624" w:rsidRDefault="008D067E" w:rsidP="008D067E">
      <w:pPr>
        <w:jc w:val="right"/>
        <w:rPr>
          <w:noProof w:val="0"/>
          <w:lang w:val="it-IT"/>
        </w:rPr>
      </w:pPr>
      <w:r w:rsidRPr="0003591A">
        <w:rPr>
          <w:noProof w:val="0"/>
          <w:lang w:val="it-IT"/>
        </w:rPr>
        <w:t>din “____” ________ 20___</w:t>
      </w:r>
    </w:p>
    <w:p w14:paraId="6F1F361D" w14:textId="77777777" w:rsidR="008D067E" w:rsidRDefault="008D067E" w:rsidP="000F0030">
      <w:pPr>
        <w:tabs>
          <w:tab w:val="left" w:pos="567"/>
        </w:tabs>
        <w:jc w:val="center"/>
        <w:rPr>
          <w:b/>
          <w:color w:val="000000"/>
          <w:w w:val="90"/>
        </w:rPr>
      </w:pPr>
    </w:p>
    <w:p w14:paraId="4409EBC0" w14:textId="77777777" w:rsidR="000F0030" w:rsidRPr="00773661" w:rsidRDefault="000F0030" w:rsidP="000F0030">
      <w:pPr>
        <w:keepNext/>
        <w:spacing w:before="240" w:after="60"/>
        <w:jc w:val="center"/>
        <w:outlineLvl w:val="0"/>
        <w:rPr>
          <w:b/>
          <w:bCs/>
          <w:kern w:val="32"/>
        </w:rPr>
      </w:pPr>
      <w:bookmarkStart w:id="95" w:name="_Hlk77771312"/>
      <w:r w:rsidRPr="00773661">
        <w:rPr>
          <w:b/>
          <w:bCs/>
          <w:kern w:val="32"/>
        </w:rPr>
        <w:t xml:space="preserve">DECLARAŢIE TERŢ SUSŢINĂTOR TEHNIC </w:t>
      </w:r>
    </w:p>
    <w:bookmarkEnd w:id="95"/>
    <w:p w14:paraId="4BA60D20" w14:textId="77777777" w:rsidR="000F0030" w:rsidRPr="00773661" w:rsidRDefault="000F0030" w:rsidP="000F0030">
      <w:pPr>
        <w:shd w:val="clear" w:color="auto" w:fill="FFFFFF"/>
        <w:spacing w:after="200"/>
        <w:rPr>
          <w:rFonts w:eastAsia="Calibri"/>
          <w:b/>
          <w:i/>
        </w:rPr>
      </w:pPr>
    </w:p>
    <w:p w14:paraId="3C525F70" w14:textId="7C91CCE3"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14:paraId="3F242B39"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699AF3E2" w14:textId="77777777" w:rsidR="000F0030" w:rsidRPr="00773661" w:rsidRDefault="000F0030" w:rsidP="00BE0197">
      <w:pPr>
        <w:shd w:val="clear" w:color="auto" w:fill="FFFFFF"/>
        <w:jc w:val="right"/>
        <w:rPr>
          <w:rFonts w:eastAsia="Calibri"/>
        </w:rPr>
      </w:pPr>
      <w:r w:rsidRPr="00773661">
        <w:rPr>
          <w:rFonts w:eastAsia="Calibri"/>
        </w:rPr>
        <w:t>(denumirea)</w:t>
      </w:r>
    </w:p>
    <w:p w14:paraId="788B1E8F" w14:textId="77777777" w:rsidR="000F0030" w:rsidRPr="00773661" w:rsidRDefault="000F0030" w:rsidP="000F0030">
      <w:pPr>
        <w:shd w:val="clear" w:color="auto" w:fill="FFFFFF"/>
        <w:rPr>
          <w:rFonts w:eastAsia="Calibri"/>
        </w:rPr>
      </w:pPr>
    </w:p>
    <w:p w14:paraId="0C203EA7" w14:textId="77777777" w:rsidR="000F0030" w:rsidRPr="00773661" w:rsidRDefault="000F0030" w:rsidP="000F0030">
      <w:pPr>
        <w:spacing w:after="200"/>
        <w:jc w:val="center"/>
        <w:rPr>
          <w:rFonts w:eastAsia="Calibri"/>
          <w:b/>
        </w:rPr>
      </w:pPr>
      <w:r w:rsidRPr="00773661">
        <w:rPr>
          <w:rFonts w:eastAsia="Calibri"/>
          <w:b/>
        </w:rPr>
        <w:t>Declaraţie</w:t>
      </w:r>
    </w:p>
    <w:p w14:paraId="4C1032F5" w14:textId="77777777" w:rsidR="000F0030" w:rsidRPr="00773661" w:rsidRDefault="000F0030" w:rsidP="000F0030">
      <w:pPr>
        <w:spacing w:after="200"/>
        <w:rPr>
          <w:rFonts w:eastAsia="Calibri"/>
        </w:rPr>
      </w:pPr>
    </w:p>
    <w:p w14:paraId="247FB3E0" w14:textId="006E1475"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5AA340A2" w14:textId="77777777" w:rsidR="000F0030" w:rsidRPr="00773661" w:rsidRDefault="000F0030" w:rsidP="000F0030">
      <w:pPr>
        <w:shd w:val="clear" w:color="auto" w:fill="FFFFFF"/>
        <w:spacing w:after="200"/>
        <w:rPr>
          <w:rFonts w:eastAsia="Calibri"/>
        </w:rPr>
      </w:pPr>
    </w:p>
    <w:p w14:paraId="43F37EF6" w14:textId="77777777" w:rsidR="000F0030" w:rsidRPr="00773661" w:rsidRDefault="000F0030" w:rsidP="000F0030">
      <w:pPr>
        <w:shd w:val="clear" w:color="auto" w:fill="FFFFFF"/>
        <w:spacing w:after="200"/>
        <w:rPr>
          <w:rFonts w:eastAsia="Calibri"/>
        </w:rPr>
      </w:pPr>
    </w:p>
    <w:p w14:paraId="6F5A83B9"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E7C40AC" w14:textId="1A1386E0"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398"/>
        <w:gridCol w:w="1268"/>
        <w:gridCol w:w="1571"/>
        <w:gridCol w:w="1270"/>
      </w:tblGrid>
      <w:tr w:rsidR="000F0030" w:rsidRPr="000F0030" w14:paraId="589974D6" w14:textId="77777777" w:rsidTr="000F0030">
        <w:tc>
          <w:tcPr>
            <w:tcW w:w="609" w:type="dxa"/>
            <w:shd w:val="clear" w:color="auto" w:fill="auto"/>
          </w:tcPr>
          <w:p w14:paraId="7FC9F90C"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0264373A"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9A754E8"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37121E7"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62E4854"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65780FEB" w14:textId="77777777" w:rsidTr="000F0030">
        <w:tc>
          <w:tcPr>
            <w:tcW w:w="609" w:type="dxa"/>
            <w:shd w:val="clear" w:color="auto" w:fill="auto"/>
          </w:tcPr>
          <w:p w14:paraId="12242A09" w14:textId="77777777" w:rsidR="000F0030" w:rsidRPr="000F0030" w:rsidRDefault="000F0030" w:rsidP="000F0030">
            <w:pPr>
              <w:jc w:val="center"/>
              <w:rPr>
                <w:rFonts w:eastAsia="Calibri"/>
                <w:lang w:eastAsia="ro-RO"/>
              </w:rPr>
            </w:pPr>
          </w:p>
        </w:tc>
        <w:tc>
          <w:tcPr>
            <w:tcW w:w="3477" w:type="dxa"/>
            <w:shd w:val="clear" w:color="auto" w:fill="auto"/>
          </w:tcPr>
          <w:p w14:paraId="106D4B27" w14:textId="77777777" w:rsidR="000F0030" w:rsidRPr="000F0030" w:rsidRDefault="000F0030" w:rsidP="000F0030">
            <w:pPr>
              <w:jc w:val="center"/>
              <w:rPr>
                <w:rFonts w:eastAsia="Calibri"/>
                <w:lang w:eastAsia="ro-RO"/>
              </w:rPr>
            </w:pPr>
          </w:p>
        </w:tc>
        <w:tc>
          <w:tcPr>
            <w:tcW w:w="1293" w:type="dxa"/>
            <w:shd w:val="clear" w:color="auto" w:fill="auto"/>
          </w:tcPr>
          <w:p w14:paraId="4BE8CD44" w14:textId="77777777" w:rsidR="000F0030" w:rsidRPr="000F0030" w:rsidRDefault="000F0030" w:rsidP="000F0030">
            <w:pPr>
              <w:jc w:val="center"/>
              <w:rPr>
                <w:rFonts w:eastAsia="Calibri"/>
                <w:lang w:eastAsia="ro-RO"/>
              </w:rPr>
            </w:pPr>
          </w:p>
        </w:tc>
        <w:tc>
          <w:tcPr>
            <w:tcW w:w="1608" w:type="dxa"/>
            <w:shd w:val="clear" w:color="auto" w:fill="auto"/>
          </w:tcPr>
          <w:p w14:paraId="3D178916"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4AF2F399"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4BFF3408" w14:textId="77777777" w:rsidTr="000F0030">
        <w:tc>
          <w:tcPr>
            <w:tcW w:w="609" w:type="dxa"/>
            <w:shd w:val="clear" w:color="auto" w:fill="auto"/>
          </w:tcPr>
          <w:p w14:paraId="4A079452" w14:textId="77777777" w:rsidR="000F0030" w:rsidRPr="000F0030" w:rsidRDefault="000F0030" w:rsidP="000F0030">
            <w:pPr>
              <w:jc w:val="center"/>
              <w:rPr>
                <w:rFonts w:eastAsia="Calibri"/>
                <w:lang w:eastAsia="ro-RO"/>
              </w:rPr>
            </w:pPr>
          </w:p>
        </w:tc>
        <w:tc>
          <w:tcPr>
            <w:tcW w:w="3477" w:type="dxa"/>
            <w:shd w:val="clear" w:color="auto" w:fill="auto"/>
          </w:tcPr>
          <w:p w14:paraId="1FD1E17C" w14:textId="77777777" w:rsidR="000F0030" w:rsidRPr="000F0030" w:rsidRDefault="000F0030" w:rsidP="000F0030">
            <w:pPr>
              <w:jc w:val="center"/>
              <w:rPr>
                <w:rFonts w:eastAsia="Calibri"/>
                <w:lang w:eastAsia="ro-RO"/>
              </w:rPr>
            </w:pPr>
          </w:p>
        </w:tc>
        <w:tc>
          <w:tcPr>
            <w:tcW w:w="1293" w:type="dxa"/>
            <w:shd w:val="clear" w:color="auto" w:fill="auto"/>
          </w:tcPr>
          <w:p w14:paraId="51C427C4" w14:textId="77777777" w:rsidR="000F0030" w:rsidRPr="000F0030" w:rsidRDefault="000F0030" w:rsidP="000F0030">
            <w:pPr>
              <w:jc w:val="center"/>
              <w:rPr>
                <w:rFonts w:eastAsia="Calibri"/>
                <w:lang w:eastAsia="ro-RO"/>
              </w:rPr>
            </w:pPr>
          </w:p>
        </w:tc>
        <w:tc>
          <w:tcPr>
            <w:tcW w:w="1608" w:type="dxa"/>
            <w:shd w:val="clear" w:color="auto" w:fill="auto"/>
          </w:tcPr>
          <w:p w14:paraId="6D365C3F" w14:textId="77777777" w:rsidR="000F0030" w:rsidRPr="000F0030" w:rsidRDefault="000F0030" w:rsidP="000F0030">
            <w:pPr>
              <w:jc w:val="center"/>
              <w:rPr>
                <w:rFonts w:eastAsia="Calibri"/>
                <w:lang w:eastAsia="ro-RO"/>
              </w:rPr>
            </w:pPr>
          </w:p>
        </w:tc>
        <w:tc>
          <w:tcPr>
            <w:tcW w:w="1323" w:type="dxa"/>
            <w:shd w:val="clear" w:color="auto" w:fill="auto"/>
          </w:tcPr>
          <w:p w14:paraId="597DD91E" w14:textId="77777777" w:rsidR="000F0030" w:rsidRPr="000F0030" w:rsidRDefault="000F0030" w:rsidP="000F0030">
            <w:pPr>
              <w:jc w:val="center"/>
              <w:rPr>
                <w:rFonts w:eastAsia="Calibri"/>
                <w:lang w:eastAsia="ro-RO"/>
              </w:rPr>
            </w:pPr>
          </w:p>
        </w:tc>
      </w:tr>
      <w:tr w:rsidR="000F0030" w:rsidRPr="000F0030" w14:paraId="2EE81CAE" w14:textId="77777777" w:rsidTr="000F0030">
        <w:tc>
          <w:tcPr>
            <w:tcW w:w="609" w:type="dxa"/>
            <w:shd w:val="clear" w:color="auto" w:fill="auto"/>
          </w:tcPr>
          <w:p w14:paraId="187BF279" w14:textId="77777777" w:rsidR="000F0030" w:rsidRPr="000F0030" w:rsidRDefault="000F0030" w:rsidP="000F0030">
            <w:pPr>
              <w:jc w:val="center"/>
              <w:rPr>
                <w:rFonts w:eastAsia="Calibri"/>
                <w:lang w:eastAsia="ro-RO"/>
              </w:rPr>
            </w:pPr>
          </w:p>
        </w:tc>
        <w:tc>
          <w:tcPr>
            <w:tcW w:w="3477" w:type="dxa"/>
            <w:shd w:val="clear" w:color="auto" w:fill="auto"/>
          </w:tcPr>
          <w:p w14:paraId="6611BE15" w14:textId="77777777" w:rsidR="000F0030" w:rsidRPr="000F0030" w:rsidRDefault="000F0030" w:rsidP="000F0030">
            <w:pPr>
              <w:jc w:val="center"/>
              <w:rPr>
                <w:rFonts w:eastAsia="Calibri"/>
                <w:lang w:eastAsia="ro-RO"/>
              </w:rPr>
            </w:pPr>
          </w:p>
        </w:tc>
        <w:tc>
          <w:tcPr>
            <w:tcW w:w="1293" w:type="dxa"/>
            <w:shd w:val="clear" w:color="auto" w:fill="auto"/>
          </w:tcPr>
          <w:p w14:paraId="51B61953" w14:textId="77777777" w:rsidR="000F0030" w:rsidRPr="000F0030" w:rsidRDefault="000F0030" w:rsidP="000F0030">
            <w:pPr>
              <w:jc w:val="center"/>
              <w:rPr>
                <w:rFonts w:eastAsia="Calibri"/>
                <w:lang w:eastAsia="ro-RO"/>
              </w:rPr>
            </w:pPr>
          </w:p>
        </w:tc>
        <w:tc>
          <w:tcPr>
            <w:tcW w:w="1608" w:type="dxa"/>
            <w:shd w:val="clear" w:color="auto" w:fill="auto"/>
          </w:tcPr>
          <w:p w14:paraId="51F65BFE" w14:textId="77777777" w:rsidR="000F0030" w:rsidRPr="000F0030" w:rsidRDefault="000F0030" w:rsidP="000F0030">
            <w:pPr>
              <w:jc w:val="center"/>
              <w:rPr>
                <w:rFonts w:eastAsia="Calibri"/>
                <w:lang w:eastAsia="ro-RO"/>
              </w:rPr>
            </w:pPr>
          </w:p>
        </w:tc>
        <w:tc>
          <w:tcPr>
            <w:tcW w:w="1323" w:type="dxa"/>
            <w:shd w:val="clear" w:color="auto" w:fill="auto"/>
          </w:tcPr>
          <w:p w14:paraId="73340D1E" w14:textId="77777777" w:rsidR="000F0030" w:rsidRPr="000F0030" w:rsidRDefault="000F0030" w:rsidP="000F0030">
            <w:pPr>
              <w:jc w:val="center"/>
              <w:rPr>
                <w:rFonts w:eastAsia="Calibri"/>
                <w:lang w:eastAsia="ro-RO"/>
              </w:rPr>
            </w:pPr>
          </w:p>
        </w:tc>
      </w:tr>
      <w:tr w:rsidR="000F0030" w:rsidRPr="000F0030" w14:paraId="1C532D2A" w14:textId="77777777" w:rsidTr="000F0030">
        <w:tc>
          <w:tcPr>
            <w:tcW w:w="609" w:type="dxa"/>
            <w:shd w:val="clear" w:color="auto" w:fill="auto"/>
          </w:tcPr>
          <w:p w14:paraId="19A0FE87" w14:textId="77777777" w:rsidR="000F0030" w:rsidRPr="000F0030" w:rsidRDefault="000F0030" w:rsidP="000F0030">
            <w:pPr>
              <w:jc w:val="center"/>
              <w:rPr>
                <w:rFonts w:eastAsia="Calibri"/>
                <w:lang w:eastAsia="ro-RO"/>
              </w:rPr>
            </w:pPr>
          </w:p>
        </w:tc>
        <w:tc>
          <w:tcPr>
            <w:tcW w:w="3477" w:type="dxa"/>
            <w:shd w:val="clear" w:color="auto" w:fill="auto"/>
          </w:tcPr>
          <w:p w14:paraId="5051472D" w14:textId="77777777" w:rsidR="000F0030" w:rsidRPr="000F0030" w:rsidRDefault="000F0030" w:rsidP="000F0030">
            <w:pPr>
              <w:jc w:val="center"/>
              <w:rPr>
                <w:rFonts w:eastAsia="Calibri"/>
                <w:lang w:eastAsia="ro-RO"/>
              </w:rPr>
            </w:pPr>
          </w:p>
        </w:tc>
        <w:tc>
          <w:tcPr>
            <w:tcW w:w="1293" w:type="dxa"/>
            <w:shd w:val="clear" w:color="auto" w:fill="auto"/>
          </w:tcPr>
          <w:p w14:paraId="592463C9" w14:textId="77777777" w:rsidR="000F0030" w:rsidRPr="000F0030" w:rsidRDefault="000F0030" w:rsidP="000F0030">
            <w:pPr>
              <w:jc w:val="center"/>
              <w:rPr>
                <w:rFonts w:eastAsia="Calibri"/>
                <w:lang w:eastAsia="ro-RO"/>
              </w:rPr>
            </w:pPr>
          </w:p>
        </w:tc>
        <w:tc>
          <w:tcPr>
            <w:tcW w:w="1608" w:type="dxa"/>
            <w:shd w:val="clear" w:color="auto" w:fill="auto"/>
          </w:tcPr>
          <w:p w14:paraId="6414F913" w14:textId="77777777" w:rsidR="000F0030" w:rsidRPr="000F0030" w:rsidRDefault="000F0030" w:rsidP="000F0030">
            <w:pPr>
              <w:jc w:val="center"/>
              <w:rPr>
                <w:rFonts w:eastAsia="Calibri"/>
                <w:lang w:eastAsia="ro-RO"/>
              </w:rPr>
            </w:pPr>
          </w:p>
        </w:tc>
        <w:tc>
          <w:tcPr>
            <w:tcW w:w="1323" w:type="dxa"/>
            <w:shd w:val="clear" w:color="auto" w:fill="auto"/>
          </w:tcPr>
          <w:p w14:paraId="13A42CB1" w14:textId="77777777" w:rsidR="000F0030" w:rsidRPr="000F0030" w:rsidRDefault="000F0030" w:rsidP="000F0030">
            <w:pPr>
              <w:jc w:val="center"/>
              <w:rPr>
                <w:rFonts w:eastAsia="Calibri"/>
                <w:lang w:eastAsia="ro-RO"/>
              </w:rPr>
            </w:pPr>
          </w:p>
        </w:tc>
      </w:tr>
    </w:tbl>
    <w:p w14:paraId="3DF853D6" w14:textId="77777777" w:rsidR="000F0030" w:rsidRPr="000F0030" w:rsidRDefault="000F0030" w:rsidP="000F0030">
      <w:pPr>
        <w:spacing w:after="200"/>
        <w:ind w:left="28"/>
        <w:rPr>
          <w:rFonts w:eastAsia="Calibri"/>
          <w:sz w:val="22"/>
          <w:szCs w:val="22"/>
        </w:rPr>
      </w:pPr>
    </w:p>
    <w:p w14:paraId="7AB51FB1" w14:textId="10BBB121"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14:paraId="118DB92C" w14:textId="77777777" w:rsidR="000F0030" w:rsidRPr="00773661" w:rsidRDefault="000F0030" w:rsidP="000F0030">
      <w:pPr>
        <w:shd w:val="clear" w:color="auto" w:fill="FFFFFF"/>
        <w:spacing w:after="200"/>
        <w:ind w:firstLine="993"/>
        <w:rPr>
          <w:rFonts w:eastAsia="Calibri"/>
          <w:spacing w:val="-1"/>
        </w:rPr>
      </w:pPr>
      <w:bookmarkStart w:id="96"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050587CF" w14:textId="77777777"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4037B3DE" w14:textId="77777777" w:rsidR="000F0030" w:rsidRDefault="000F0030" w:rsidP="000F0030">
      <w:pPr>
        <w:tabs>
          <w:tab w:val="left" w:pos="567"/>
        </w:tabs>
        <w:jc w:val="both"/>
        <w:rPr>
          <w:rFonts w:eastAsia="PMingLiU"/>
          <w:lang w:eastAsia="zh-CN"/>
        </w:rPr>
      </w:pPr>
    </w:p>
    <w:p w14:paraId="33FC10CF" w14:textId="77777777" w:rsidR="000F0030" w:rsidRDefault="000F0030" w:rsidP="000F0030">
      <w:pPr>
        <w:tabs>
          <w:tab w:val="left" w:pos="567"/>
        </w:tabs>
        <w:jc w:val="both"/>
        <w:rPr>
          <w:rFonts w:eastAsia="PMingLiU"/>
          <w:lang w:eastAsia="zh-CN"/>
        </w:rPr>
      </w:pPr>
    </w:p>
    <w:bookmarkEnd w:id="96"/>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0B242715" w14:textId="77777777" w:rsidR="000F0030" w:rsidRDefault="000F0030" w:rsidP="000F0030">
      <w:pPr>
        <w:tabs>
          <w:tab w:val="left" w:pos="567"/>
        </w:tabs>
        <w:jc w:val="both"/>
        <w:rPr>
          <w:rFonts w:eastAsia="PMingLiU"/>
          <w:lang w:eastAsia="zh-CN"/>
        </w:rPr>
      </w:pPr>
    </w:p>
    <w:p w14:paraId="04FC02E9" w14:textId="77777777" w:rsidR="000F0030" w:rsidRDefault="000F0030" w:rsidP="000F0030">
      <w:pPr>
        <w:tabs>
          <w:tab w:val="left" w:pos="567"/>
        </w:tabs>
        <w:jc w:val="both"/>
        <w:rPr>
          <w:rFonts w:eastAsia="PMingLiU"/>
          <w:lang w:eastAsia="zh-CN"/>
        </w:rPr>
      </w:pPr>
    </w:p>
    <w:p w14:paraId="439AE389" w14:textId="71D6981B"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0</w:t>
      </w:r>
    </w:p>
    <w:p w14:paraId="2817C474" w14:textId="40F4DDE3"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32D86D22" w14:textId="77777777" w:rsidR="008D067E" w:rsidRPr="00D22624" w:rsidRDefault="008D067E" w:rsidP="008D067E">
      <w:pPr>
        <w:jc w:val="right"/>
        <w:rPr>
          <w:noProof w:val="0"/>
          <w:lang w:val="it-IT"/>
        </w:rPr>
      </w:pPr>
      <w:r w:rsidRPr="0003591A">
        <w:rPr>
          <w:noProof w:val="0"/>
          <w:lang w:val="it-IT"/>
        </w:rPr>
        <w:t>din “____” ________ 20___</w:t>
      </w:r>
    </w:p>
    <w:p w14:paraId="5308538C" w14:textId="77777777" w:rsidR="000F0030" w:rsidRDefault="000F0030" w:rsidP="000F0030">
      <w:pPr>
        <w:tabs>
          <w:tab w:val="left" w:pos="567"/>
        </w:tabs>
        <w:jc w:val="both"/>
        <w:rPr>
          <w:rFonts w:eastAsia="PMingLiU"/>
          <w:lang w:eastAsia="zh-CN"/>
        </w:rPr>
      </w:pPr>
    </w:p>
    <w:p w14:paraId="43CA64E2" w14:textId="77777777" w:rsidR="000F0030" w:rsidRPr="00773661" w:rsidRDefault="000F0030" w:rsidP="000F0030">
      <w:pPr>
        <w:spacing w:after="200" w:line="276" w:lineRule="auto"/>
        <w:jc w:val="center"/>
        <w:rPr>
          <w:rFonts w:eastAsia="Calibri"/>
        </w:rPr>
      </w:pPr>
    </w:p>
    <w:p w14:paraId="468D0FD7" w14:textId="77777777" w:rsidR="000F0030" w:rsidRPr="00773661" w:rsidRDefault="000F0030" w:rsidP="000F0030">
      <w:pPr>
        <w:keepNext/>
        <w:spacing w:before="240" w:after="60"/>
        <w:ind w:left="432" w:hanging="432"/>
        <w:jc w:val="center"/>
        <w:outlineLvl w:val="0"/>
        <w:rPr>
          <w:b/>
          <w:bCs/>
          <w:kern w:val="32"/>
        </w:rPr>
      </w:pPr>
      <w:bookmarkStart w:id="97" w:name="_Hlk77771330"/>
      <w:r w:rsidRPr="00773661">
        <w:rPr>
          <w:b/>
          <w:bCs/>
          <w:kern w:val="32"/>
        </w:rPr>
        <w:t>DECLARAŢIE TERŢ SUSŢINĂTOR PROFESIONAL</w:t>
      </w:r>
    </w:p>
    <w:bookmarkEnd w:id="97"/>
    <w:p w14:paraId="2CA572F7" w14:textId="77777777" w:rsidR="000F0030" w:rsidRPr="00773661" w:rsidRDefault="000F0030" w:rsidP="000F0030">
      <w:pPr>
        <w:spacing w:line="276" w:lineRule="auto"/>
        <w:rPr>
          <w:rFonts w:eastAsia="Calibri"/>
        </w:rPr>
      </w:pPr>
    </w:p>
    <w:p w14:paraId="6238289F" w14:textId="0591E26C"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14:paraId="1F7B5320"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14:paraId="5930B3A9" w14:textId="77777777" w:rsidR="000F0030" w:rsidRPr="00773661" w:rsidRDefault="000F0030" w:rsidP="00BE0197">
      <w:pPr>
        <w:shd w:val="clear" w:color="auto" w:fill="FFFFFF"/>
        <w:spacing w:line="276" w:lineRule="auto"/>
        <w:jc w:val="right"/>
        <w:rPr>
          <w:rFonts w:eastAsia="Calibri"/>
        </w:rPr>
      </w:pPr>
      <w:r w:rsidRPr="00773661">
        <w:rPr>
          <w:rFonts w:eastAsia="Calibri"/>
        </w:rPr>
        <w:t>(denumirea)</w:t>
      </w:r>
    </w:p>
    <w:p w14:paraId="3C694DB6" w14:textId="77777777" w:rsidR="000F0030" w:rsidRPr="00773661" w:rsidRDefault="000F0030" w:rsidP="000F0030">
      <w:pPr>
        <w:shd w:val="clear" w:color="auto" w:fill="FFFFFF"/>
        <w:spacing w:line="276" w:lineRule="auto"/>
        <w:rPr>
          <w:rFonts w:eastAsia="Calibri"/>
        </w:rPr>
      </w:pPr>
    </w:p>
    <w:p w14:paraId="2ED70780" w14:textId="77777777" w:rsidR="000F0030" w:rsidRPr="00773661" w:rsidRDefault="000F0030" w:rsidP="000F0030">
      <w:pPr>
        <w:spacing w:after="200" w:line="276" w:lineRule="auto"/>
        <w:jc w:val="center"/>
        <w:rPr>
          <w:rFonts w:eastAsia="Calibri"/>
          <w:b/>
        </w:rPr>
      </w:pPr>
      <w:r w:rsidRPr="00773661">
        <w:rPr>
          <w:rFonts w:eastAsia="Calibri"/>
          <w:b/>
        </w:rPr>
        <w:t>Declaraţie</w:t>
      </w:r>
    </w:p>
    <w:p w14:paraId="0A477ED0" w14:textId="267FFA7E"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73D8A5B6"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595A2124" w14:textId="16B979AF"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71B63CD0" w14:textId="647DF41B"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14:paraId="7747F67D" w14:textId="77777777"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11F192CF" w14:textId="77777777" w:rsidTr="000F0030">
        <w:trPr>
          <w:jc w:val="center"/>
        </w:trPr>
        <w:tc>
          <w:tcPr>
            <w:tcW w:w="3023" w:type="dxa"/>
            <w:shd w:val="clear" w:color="auto" w:fill="auto"/>
          </w:tcPr>
          <w:p w14:paraId="1EC80E3A" w14:textId="77777777" w:rsidR="000F0030" w:rsidRPr="00773661" w:rsidRDefault="000F0030" w:rsidP="000F0030">
            <w:pPr>
              <w:rPr>
                <w:rFonts w:eastAsia="Calibri"/>
                <w:lang w:eastAsia="ro-RO"/>
              </w:rPr>
            </w:pPr>
          </w:p>
        </w:tc>
        <w:tc>
          <w:tcPr>
            <w:tcW w:w="1757" w:type="dxa"/>
            <w:shd w:val="clear" w:color="auto" w:fill="auto"/>
          </w:tcPr>
          <w:p w14:paraId="7BD68170"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6F3092A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35762EE3"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4438B8FA" w14:textId="77777777" w:rsidTr="000F0030">
        <w:trPr>
          <w:jc w:val="center"/>
        </w:trPr>
        <w:tc>
          <w:tcPr>
            <w:tcW w:w="3023" w:type="dxa"/>
            <w:shd w:val="clear" w:color="auto" w:fill="auto"/>
          </w:tcPr>
          <w:p w14:paraId="7B99C897" w14:textId="4F0A9F3A"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55B14E4D" w14:textId="77777777" w:rsidR="000F0030" w:rsidRPr="00773661" w:rsidRDefault="000F0030" w:rsidP="000F0030">
            <w:pPr>
              <w:rPr>
                <w:rFonts w:eastAsia="Calibri"/>
                <w:lang w:eastAsia="ro-RO"/>
              </w:rPr>
            </w:pPr>
          </w:p>
        </w:tc>
        <w:tc>
          <w:tcPr>
            <w:tcW w:w="1845" w:type="dxa"/>
            <w:shd w:val="clear" w:color="auto" w:fill="auto"/>
          </w:tcPr>
          <w:p w14:paraId="0E15CD26" w14:textId="77777777" w:rsidR="000F0030" w:rsidRPr="00773661" w:rsidRDefault="000F0030" w:rsidP="000F0030">
            <w:pPr>
              <w:rPr>
                <w:rFonts w:eastAsia="Calibri"/>
                <w:lang w:eastAsia="ro-RO"/>
              </w:rPr>
            </w:pPr>
          </w:p>
        </w:tc>
        <w:tc>
          <w:tcPr>
            <w:tcW w:w="1757" w:type="dxa"/>
            <w:shd w:val="clear" w:color="auto" w:fill="auto"/>
          </w:tcPr>
          <w:p w14:paraId="756BD0DE" w14:textId="77777777" w:rsidR="000F0030" w:rsidRPr="00773661" w:rsidRDefault="000F0030" w:rsidP="000F0030">
            <w:pPr>
              <w:rPr>
                <w:rFonts w:eastAsia="Calibri"/>
                <w:lang w:eastAsia="ro-RO"/>
              </w:rPr>
            </w:pPr>
          </w:p>
        </w:tc>
      </w:tr>
      <w:tr w:rsidR="000F0030" w:rsidRPr="00773661" w14:paraId="1A7CB900" w14:textId="77777777" w:rsidTr="000F0030">
        <w:trPr>
          <w:jc w:val="center"/>
        </w:trPr>
        <w:tc>
          <w:tcPr>
            <w:tcW w:w="3023" w:type="dxa"/>
            <w:shd w:val="clear" w:color="auto" w:fill="auto"/>
          </w:tcPr>
          <w:p w14:paraId="4F1D310D"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2DEF9E95" w14:textId="77777777" w:rsidR="000F0030" w:rsidRPr="00773661" w:rsidRDefault="000F0030" w:rsidP="000F0030">
            <w:pPr>
              <w:rPr>
                <w:rFonts w:eastAsia="Calibri"/>
                <w:lang w:eastAsia="ro-RO"/>
              </w:rPr>
            </w:pPr>
          </w:p>
        </w:tc>
        <w:tc>
          <w:tcPr>
            <w:tcW w:w="1845" w:type="dxa"/>
            <w:shd w:val="clear" w:color="auto" w:fill="auto"/>
          </w:tcPr>
          <w:p w14:paraId="5CA39251" w14:textId="77777777" w:rsidR="000F0030" w:rsidRPr="00773661" w:rsidRDefault="000F0030" w:rsidP="000F0030">
            <w:pPr>
              <w:rPr>
                <w:rFonts w:eastAsia="Calibri"/>
                <w:lang w:eastAsia="ro-RO"/>
              </w:rPr>
            </w:pPr>
          </w:p>
        </w:tc>
        <w:tc>
          <w:tcPr>
            <w:tcW w:w="1757" w:type="dxa"/>
            <w:shd w:val="clear" w:color="auto" w:fill="auto"/>
          </w:tcPr>
          <w:p w14:paraId="0A31259D" w14:textId="77777777" w:rsidR="000F0030" w:rsidRPr="00773661" w:rsidRDefault="000F0030" w:rsidP="000F0030">
            <w:pPr>
              <w:rPr>
                <w:rFonts w:eastAsia="Calibri"/>
                <w:lang w:eastAsia="ro-RO"/>
              </w:rPr>
            </w:pPr>
          </w:p>
        </w:tc>
      </w:tr>
      <w:tr w:rsidR="000F0030" w:rsidRPr="00773661" w14:paraId="2EABFC71" w14:textId="77777777" w:rsidTr="000F0030">
        <w:trPr>
          <w:jc w:val="center"/>
        </w:trPr>
        <w:tc>
          <w:tcPr>
            <w:tcW w:w="3023" w:type="dxa"/>
            <w:shd w:val="clear" w:color="auto" w:fill="auto"/>
          </w:tcPr>
          <w:p w14:paraId="3DD1FAFC"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3B96620D" w14:textId="77777777" w:rsidR="000F0030" w:rsidRPr="00773661" w:rsidRDefault="000F0030" w:rsidP="000F0030">
            <w:pPr>
              <w:rPr>
                <w:rFonts w:eastAsia="Calibri"/>
                <w:lang w:eastAsia="ro-RO"/>
              </w:rPr>
            </w:pPr>
          </w:p>
        </w:tc>
        <w:tc>
          <w:tcPr>
            <w:tcW w:w="1845" w:type="dxa"/>
            <w:shd w:val="clear" w:color="auto" w:fill="auto"/>
          </w:tcPr>
          <w:p w14:paraId="133C51A9" w14:textId="77777777" w:rsidR="000F0030" w:rsidRPr="00773661" w:rsidRDefault="000F0030" w:rsidP="000F0030">
            <w:pPr>
              <w:rPr>
                <w:rFonts w:eastAsia="Calibri"/>
                <w:lang w:eastAsia="ro-RO"/>
              </w:rPr>
            </w:pPr>
          </w:p>
        </w:tc>
        <w:tc>
          <w:tcPr>
            <w:tcW w:w="1757" w:type="dxa"/>
            <w:shd w:val="clear" w:color="auto" w:fill="auto"/>
          </w:tcPr>
          <w:p w14:paraId="0C157812" w14:textId="77777777" w:rsidR="000F0030" w:rsidRPr="00773661" w:rsidRDefault="000F0030" w:rsidP="000F0030">
            <w:pPr>
              <w:rPr>
                <w:rFonts w:eastAsia="Calibri"/>
                <w:lang w:eastAsia="ro-RO"/>
              </w:rPr>
            </w:pPr>
          </w:p>
        </w:tc>
      </w:tr>
      <w:tr w:rsidR="000F0030" w:rsidRPr="00773661" w14:paraId="1B75A8AE" w14:textId="77777777" w:rsidTr="000F0030">
        <w:trPr>
          <w:jc w:val="center"/>
        </w:trPr>
        <w:tc>
          <w:tcPr>
            <w:tcW w:w="3023" w:type="dxa"/>
            <w:shd w:val="clear" w:color="auto" w:fill="auto"/>
          </w:tcPr>
          <w:p w14:paraId="170053D8"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029D4251" w14:textId="77777777" w:rsidR="000F0030" w:rsidRPr="00773661" w:rsidRDefault="000F0030" w:rsidP="000F0030">
            <w:pPr>
              <w:rPr>
                <w:rFonts w:eastAsia="Calibri"/>
                <w:lang w:eastAsia="ro-RO"/>
              </w:rPr>
            </w:pPr>
          </w:p>
        </w:tc>
        <w:tc>
          <w:tcPr>
            <w:tcW w:w="1845" w:type="dxa"/>
            <w:shd w:val="clear" w:color="auto" w:fill="auto"/>
          </w:tcPr>
          <w:p w14:paraId="6605BD6B" w14:textId="77777777" w:rsidR="000F0030" w:rsidRPr="00773661" w:rsidRDefault="000F0030" w:rsidP="000F0030">
            <w:pPr>
              <w:rPr>
                <w:rFonts w:eastAsia="Calibri"/>
                <w:lang w:eastAsia="ro-RO"/>
              </w:rPr>
            </w:pPr>
          </w:p>
        </w:tc>
        <w:tc>
          <w:tcPr>
            <w:tcW w:w="1757" w:type="dxa"/>
            <w:shd w:val="clear" w:color="auto" w:fill="auto"/>
          </w:tcPr>
          <w:p w14:paraId="0540A139" w14:textId="77777777" w:rsidR="000F0030" w:rsidRPr="00773661" w:rsidRDefault="000F0030" w:rsidP="000F0030">
            <w:pPr>
              <w:rPr>
                <w:rFonts w:eastAsia="Calibri"/>
                <w:lang w:eastAsia="ro-RO"/>
              </w:rPr>
            </w:pPr>
          </w:p>
        </w:tc>
      </w:tr>
    </w:tbl>
    <w:p w14:paraId="0BD4CBB1" w14:textId="77777777" w:rsidR="000F0030" w:rsidRPr="00773661" w:rsidRDefault="000F0030" w:rsidP="000F0030">
      <w:pPr>
        <w:shd w:val="clear" w:color="auto" w:fill="FFFFFF"/>
        <w:spacing w:line="276" w:lineRule="auto"/>
        <w:ind w:firstLine="1080"/>
        <w:jc w:val="both"/>
        <w:rPr>
          <w:rFonts w:eastAsia="Calibri"/>
        </w:rPr>
      </w:pPr>
    </w:p>
    <w:p w14:paraId="7D970CC7" w14:textId="1D88B8EB"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26D2397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0D1B158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3148393" w14:textId="77777777" w:rsidR="000F0030" w:rsidRPr="00773661" w:rsidRDefault="000F0030" w:rsidP="000F0030">
      <w:pPr>
        <w:shd w:val="clear" w:color="auto" w:fill="FFFFFF"/>
        <w:spacing w:after="200" w:line="276" w:lineRule="auto"/>
        <w:ind w:firstLine="720"/>
        <w:rPr>
          <w:rFonts w:eastAsia="Calibri"/>
          <w:spacing w:val="-1"/>
        </w:rPr>
      </w:pPr>
    </w:p>
    <w:p w14:paraId="25088176"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77777777"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14:paraId="1FF20DA1" w14:textId="5096479B" w:rsidR="008D067E" w:rsidRPr="004B16DD" w:rsidRDefault="008D067E" w:rsidP="008D067E">
      <w:pPr>
        <w:jc w:val="right"/>
        <w:rPr>
          <w:noProof w:val="0"/>
          <w:sz w:val="22"/>
          <w:szCs w:val="22"/>
          <w:lang w:val="it-IT"/>
        </w:rPr>
      </w:pPr>
      <w:bookmarkStart w:id="98" w:name="_Hlk70343526"/>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1</w:t>
      </w:r>
    </w:p>
    <w:p w14:paraId="24019C40" w14:textId="7A0C1B26"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6CD41704" w14:textId="77777777" w:rsidR="008D067E" w:rsidRPr="00D22624" w:rsidRDefault="008D067E" w:rsidP="008D067E">
      <w:pPr>
        <w:jc w:val="right"/>
        <w:rPr>
          <w:noProof w:val="0"/>
          <w:lang w:val="it-IT"/>
        </w:rPr>
      </w:pPr>
      <w:r w:rsidRPr="0003591A">
        <w:rPr>
          <w:noProof w:val="0"/>
          <w:lang w:val="it-IT"/>
        </w:rPr>
        <w:t>din “____” ________ 20___</w:t>
      </w:r>
    </w:p>
    <w:bookmarkEnd w:id="98"/>
    <w:p w14:paraId="12579C1C" w14:textId="77777777" w:rsidR="003A5AAB" w:rsidRDefault="003A5AAB" w:rsidP="00773661">
      <w:pPr>
        <w:keepNext/>
        <w:keepLines/>
        <w:outlineLvl w:val="1"/>
        <w:rPr>
          <w:rFonts w:eastAsiaTheme="majorEastAsia"/>
          <w:b/>
          <w:bCs/>
        </w:rPr>
      </w:pPr>
    </w:p>
    <w:p w14:paraId="7D9DB32A" w14:textId="77777777" w:rsidR="001C1F6F" w:rsidRDefault="001C1F6F" w:rsidP="008D4238">
      <w:pPr>
        <w:keepNext/>
        <w:keepLines/>
        <w:jc w:val="center"/>
        <w:outlineLvl w:val="1"/>
        <w:rPr>
          <w:rFonts w:eastAsiaTheme="majorEastAsia"/>
          <w:b/>
        </w:rPr>
      </w:pPr>
      <w:bookmarkStart w:id="99" w:name="_Toc449692118"/>
      <w:bookmarkEnd w:id="79"/>
      <w:bookmarkEnd w:id="80"/>
    </w:p>
    <w:p w14:paraId="6AA6E5B3" w14:textId="1D9F26BC" w:rsidR="008D4238" w:rsidRDefault="008D4238" w:rsidP="008D4238">
      <w:pPr>
        <w:keepNext/>
        <w:keepLines/>
        <w:jc w:val="center"/>
        <w:outlineLvl w:val="1"/>
        <w:rPr>
          <w:rFonts w:eastAsiaTheme="majorEastAsia"/>
          <w:b/>
        </w:rPr>
      </w:pPr>
      <w:bookmarkStart w:id="100" w:name="_Hlk77771358"/>
      <w:r w:rsidRPr="008D4238">
        <w:rPr>
          <w:rFonts w:eastAsiaTheme="majorEastAsia"/>
          <w:b/>
        </w:rPr>
        <w:t>CAIET DE SARCINI</w:t>
      </w:r>
      <w:bookmarkEnd w:id="99"/>
    </w:p>
    <w:bookmarkEnd w:id="100"/>
    <w:p w14:paraId="1FC6F3E6" w14:textId="7D873FF7"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14:paraId="2E87794D" w14:textId="77777777" w:rsidR="0065496F" w:rsidRDefault="0065496F" w:rsidP="0065496F">
      <w:pPr>
        <w:keepNext/>
        <w:keepLines/>
        <w:jc w:val="center"/>
        <w:outlineLvl w:val="1"/>
        <w:rPr>
          <w:rFonts w:eastAsiaTheme="majorEastAsia"/>
          <w:b/>
        </w:rPr>
      </w:pPr>
    </w:p>
    <w:p w14:paraId="1E454209" w14:textId="77777777" w:rsidR="00435C57" w:rsidRPr="00A40BB6" w:rsidRDefault="00435C57" w:rsidP="00435C57">
      <w:pPr>
        <w:jc w:val="both"/>
        <w:rPr>
          <w:bCs/>
        </w:rPr>
      </w:pPr>
      <w:r w:rsidRPr="00A40BB6">
        <w:rPr>
          <w:bCs/>
        </w:rPr>
        <w:t>Obiectul__________________________________________________________________</w:t>
      </w:r>
    </w:p>
    <w:p w14:paraId="62031C8C" w14:textId="1AD75AE4"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14:paraId="2C6B196D" w14:textId="39D898D3" w:rsidR="00435C57" w:rsidRPr="00A40BB6" w:rsidRDefault="00435C57" w:rsidP="00435C57">
      <w:pPr>
        <w:jc w:val="both"/>
        <w:rPr>
          <w:bCs/>
        </w:rPr>
      </w:pPr>
      <w:r w:rsidRPr="00A40BB6">
        <w:rPr>
          <w:bCs/>
        </w:rPr>
        <w:t>Autoritatea</w:t>
      </w:r>
      <w:r w:rsidR="00A60A69">
        <w:rPr>
          <w:bCs/>
        </w:rPr>
        <w:t xml:space="preserve"> </w:t>
      </w:r>
      <w:r w:rsidRPr="00A40BB6">
        <w:rPr>
          <w:bCs/>
        </w:rPr>
        <w:t>contractantă____________________________________________________</w:t>
      </w:r>
    </w:p>
    <w:p w14:paraId="23BB3A06" w14:textId="77777777" w:rsidR="00435C57" w:rsidRPr="00435C57" w:rsidRDefault="00435C57" w:rsidP="00435C57">
      <w:pPr>
        <w:jc w:val="both"/>
        <w:rPr>
          <w:bCs/>
          <w:sz w:val="20"/>
          <w:szCs w:val="20"/>
        </w:rPr>
      </w:pPr>
      <w:r w:rsidRPr="00435C57">
        <w:rPr>
          <w:bCs/>
          <w:sz w:val="20"/>
          <w:szCs w:val="20"/>
        </w:rPr>
        <w:t xml:space="preserve">                                                                              (denumirea, adresa)</w:t>
      </w:r>
    </w:p>
    <w:p w14:paraId="60ADC055" w14:textId="77777777" w:rsidR="00435C57" w:rsidRDefault="00435C57" w:rsidP="00435C57">
      <w:pPr>
        <w:keepNext/>
        <w:keepLines/>
        <w:outlineLvl w:val="1"/>
        <w:rPr>
          <w:rFonts w:eastAsiaTheme="majorEastAsia"/>
          <w:b/>
        </w:rPr>
      </w:pPr>
    </w:p>
    <w:p w14:paraId="342D859B" w14:textId="085BB2D9" w:rsidR="00435C57" w:rsidRPr="00E36039" w:rsidRDefault="008D067E" w:rsidP="00E36039">
      <w:pPr>
        <w:ind w:left="709"/>
        <w:rPr>
          <w:b/>
        </w:rPr>
      </w:pPr>
      <w:r w:rsidRPr="00E36039">
        <w:rPr>
          <w:b/>
        </w:rPr>
        <w:t xml:space="preserve">1. </w:t>
      </w:r>
      <w:r w:rsidR="00435C57" w:rsidRPr="00E36039">
        <w:rPr>
          <w:b/>
        </w:rPr>
        <w:t>Descriere generală. Informaţii</w:t>
      </w:r>
    </w:p>
    <w:p w14:paraId="516B4DD8" w14:textId="777337A2" w:rsidR="00435C57" w:rsidRPr="00A72333" w:rsidRDefault="00435C57" w:rsidP="00A72333">
      <w:pPr>
        <w:ind w:firstLine="709"/>
        <w:jc w:val="both"/>
        <w:rPr>
          <w:bCs/>
        </w:rPr>
      </w:pPr>
      <w:bookmarkStart w:id="101" w:name="_Hlk63345649"/>
      <w:r w:rsidRPr="00A72333">
        <w:rPr>
          <w:bCs/>
        </w:rPr>
        <w:t xml:space="preserve">Se </w:t>
      </w:r>
      <w:r w:rsidR="00A65FAA">
        <w:rPr>
          <w:bCs/>
        </w:rPr>
        <w:t>dau detalii generale privind obiectul achiziției.</w:t>
      </w:r>
      <w:bookmarkEnd w:id="101"/>
    </w:p>
    <w:p w14:paraId="1C963CB3" w14:textId="4CA702BE" w:rsidR="00435C57" w:rsidRPr="00A72333" w:rsidRDefault="00435C57" w:rsidP="00A72333">
      <w:pPr>
        <w:ind w:firstLine="709"/>
        <w:jc w:val="both"/>
        <w:rPr>
          <w:b/>
        </w:rPr>
      </w:pPr>
      <w:bookmarkStart w:id="102"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03" w:name="_Hlk63425519"/>
      <w:r w:rsidR="00A60A69">
        <w:rPr>
          <w:b/>
        </w:rPr>
        <w:t xml:space="preserve"> </w:t>
      </w:r>
      <w:r w:rsidRPr="00A72333">
        <w:rPr>
          <w:b/>
        </w:rPr>
        <w:t>produselor</w:t>
      </w:r>
      <w:r w:rsidR="00A6499A" w:rsidRPr="00A72333">
        <w:rPr>
          <w:b/>
        </w:rPr>
        <w:t>/serviciil</w:t>
      </w:r>
      <w:r w:rsidR="00511F81" w:rsidRPr="00A72333">
        <w:rPr>
          <w:b/>
        </w:rPr>
        <w:t>or</w:t>
      </w:r>
      <w:bookmarkEnd w:id="103"/>
    </w:p>
    <w:p w14:paraId="4AA361B7" w14:textId="6D0E0F11"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14:paraId="78E87647" w14:textId="716B78E6" w:rsidR="0065496F" w:rsidRPr="00BE0197" w:rsidRDefault="0065496F" w:rsidP="00BE0197">
      <w:pPr>
        <w:pStyle w:val="a"/>
        <w:numPr>
          <w:ilvl w:val="0"/>
          <w:numId w:val="52"/>
        </w:numPr>
        <w:rPr>
          <w:b/>
        </w:rPr>
      </w:pPr>
      <w:proofErr w:type="spellStart"/>
      <w:r w:rsidRPr="00BE0197">
        <w:rPr>
          <w:b/>
        </w:rPr>
        <w:t>Materiale</w:t>
      </w:r>
      <w:proofErr w:type="spellEnd"/>
      <w:r w:rsidRPr="00BE0197">
        <w:rPr>
          <w:b/>
        </w:rPr>
        <w:t xml:space="preserve">, </w:t>
      </w:r>
      <w:proofErr w:type="spellStart"/>
      <w:r w:rsidRPr="00BE0197">
        <w:rPr>
          <w:b/>
        </w:rPr>
        <w:t>compatibilităţi</w:t>
      </w:r>
      <w:proofErr w:type="spellEnd"/>
      <w:r w:rsidRPr="00BE0197">
        <w:rPr>
          <w:b/>
        </w:rPr>
        <w:t xml:space="preserve">, </w:t>
      </w:r>
      <w:proofErr w:type="spellStart"/>
      <w:r w:rsidRPr="00BE0197">
        <w:rPr>
          <w:b/>
        </w:rPr>
        <w:t>reglementări</w:t>
      </w:r>
      <w:proofErr w:type="spellEnd"/>
      <w:r w:rsidRPr="00BE0197">
        <w:rPr>
          <w:b/>
        </w:rPr>
        <w:t xml:space="preserve"> </w:t>
      </w:r>
      <w:proofErr w:type="spellStart"/>
      <w:r w:rsidRPr="00BE0197">
        <w:rPr>
          <w:b/>
        </w:rPr>
        <w:t>tehnice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standarde</w:t>
      </w:r>
      <w:proofErr w:type="spellEnd"/>
      <w:r w:rsidRPr="00BE0197">
        <w:rPr>
          <w:b/>
        </w:rPr>
        <w:t xml:space="preserve"> </w:t>
      </w:r>
      <w:proofErr w:type="spellStart"/>
      <w:r w:rsidRPr="00BE0197">
        <w:rPr>
          <w:b/>
        </w:rPr>
        <w:t>utilizate</w:t>
      </w:r>
      <w:proofErr w:type="spellEnd"/>
    </w:p>
    <w:p w14:paraId="090E88F8" w14:textId="6ABBDE38"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14:paraId="0DA93949" w14:textId="6649AA81" w:rsidR="00A6499A" w:rsidRPr="00BE0197" w:rsidRDefault="00A6499A" w:rsidP="00BE0197">
      <w:pPr>
        <w:pStyle w:val="a"/>
        <w:numPr>
          <w:ilvl w:val="0"/>
          <w:numId w:val="52"/>
        </w:numPr>
        <w:rPr>
          <w:b/>
        </w:rPr>
      </w:pPr>
      <w:proofErr w:type="spellStart"/>
      <w:r w:rsidRPr="00BE0197">
        <w:rPr>
          <w:b/>
        </w:rPr>
        <w:t>Cerinţe</w:t>
      </w:r>
      <w:proofErr w:type="spellEnd"/>
      <w:r w:rsidRPr="00BE0197">
        <w:rPr>
          <w:b/>
        </w:rPr>
        <w:t xml:space="preserve"> </w:t>
      </w:r>
      <w:proofErr w:type="spellStart"/>
      <w:r w:rsidRPr="00BE0197">
        <w:rPr>
          <w:b/>
        </w:rPr>
        <w:t>privind</w:t>
      </w:r>
      <w:proofErr w:type="spellEnd"/>
      <w:r w:rsidRPr="00BE0197">
        <w:rPr>
          <w:b/>
        </w:rPr>
        <w:t xml:space="preserve"> </w:t>
      </w:r>
      <w:proofErr w:type="spellStart"/>
      <w:r w:rsidRPr="00BE0197">
        <w:rPr>
          <w:b/>
        </w:rPr>
        <w:t>calculul</w:t>
      </w:r>
      <w:proofErr w:type="spellEnd"/>
      <w:r w:rsidRPr="00BE0197">
        <w:rPr>
          <w:b/>
        </w:rPr>
        <w:t xml:space="preserve"> </w:t>
      </w:r>
      <w:proofErr w:type="spellStart"/>
      <w:r w:rsidRPr="00BE0197">
        <w:rPr>
          <w:b/>
        </w:rPr>
        <w:t>costului</w:t>
      </w:r>
      <w:proofErr w:type="spellEnd"/>
      <w:r w:rsidR="00F37A16" w:rsidRPr="00BE0197">
        <w:rPr>
          <w:b/>
        </w:rPr>
        <w:t>/</w:t>
      </w:r>
      <w:proofErr w:type="spellStart"/>
      <w:r w:rsidR="00F37A16" w:rsidRPr="00BE0197">
        <w:rPr>
          <w:b/>
        </w:rPr>
        <w:t>prețului</w:t>
      </w:r>
      <w:proofErr w:type="spellEnd"/>
    </w:p>
    <w:p w14:paraId="300758EC" w14:textId="77777777"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14:paraId="24EB2071" w14:textId="63F4D11A" w:rsidR="00A72333" w:rsidRPr="00BE0197" w:rsidRDefault="00A72333" w:rsidP="00BE0197">
      <w:pPr>
        <w:pStyle w:val="a"/>
        <w:numPr>
          <w:ilvl w:val="0"/>
          <w:numId w:val="52"/>
        </w:numPr>
        <w:rPr>
          <w:b/>
        </w:rPr>
      </w:pPr>
      <w:proofErr w:type="spellStart"/>
      <w:r w:rsidRPr="00BE0197">
        <w:rPr>
          <w:b/>
        </w:rPr>
        <w:t>Mostre</w:t>
      </w:r>
      <w:proofErr w:type="spellEnd"/>
    </w:p>
    <w:p w14:paraId="6B484632" w14:textId="77777777" w:rsidR="00A72333" w:rsidRDefault="00A72333" w:rsidP="00A72333">
      <w:pPr>
        <w:ind w:firstLine="709"/>
        <w:jc w:val="both"/>
      </w:pPr>
      <w:r w:rsidRPr="0003591A">
        <w:t>Se precizează modul de prezentare a mostrelor la toate produsele utilizate.</w:t>
      </w:r>
    </w:p>
    <w:p w14:paraId="4EB9E061" w14:textId="6C265CA3" w:rsidR="00A72333" w:rsidRPr="00BE0197" w:rsidRDefault="00A72333" w:rsidP="00BE0197">
      <w:pPr>
        <w:pStyle w:val="a"/>
        <w:numPr>
          <w:ilvl w:val="0"/>
          <w:numId w:val="52"/>
        </w:numPr>
        <w:tabs>
          <w:tab w:val="clear" w:pos="1134"/>
          <w:tab w:val="left" w:pos="993"/>
        </w:tabs>
        <w:rPr>
          <w:b/>
        </w:rPr>
      </w:pPr>
      <w:proofErr w:type="spellStart"/>
      <w:r w:rsidRPr="00BE0197">
        <w:rPr>
          <w:b/>
        </w:rPr>
        <w:t>Echipamentele</w:t>
      </w:r>
      <w:proofErr w:type="spellEnd"/>
      <w:r w:rsidRPr="00BE0197">
        <w:rPr>
          <w:b/>
        </w:rPr>
        <w:t xml:space="preserve">, </w:t>
      </w:r>
      <w:proofErr w:type="spellStart"/>
      <w:r w:rsidRPr="00BE0197">
        <w:rPr>
          <w:b/>
        </w:rPr>
        <w:t>instalaţiile</w:t>
      </w:r>
      <w:proofErr w:type="spellEnd"/>
      <w:r w:rsidRPr="00BE0197">
        <w:rPr>
          <w:b/>
        </w:rPr>
        <w:t xml:space="preserve">, </w:t>
      </w:r>
      <w:proofErr w:type="spellStart"/>
      <w:r w:rsidRPr="00BE0197">
        <w:rPr>
          <w:b/>
        </w:rPr>
        <w:t>utilajele</w:t>
      </w:r>
      <w:proofErr w:type="spellEnd"/>
      <w:r w:rsidRPr="00BE0197">
        <w:rPr>
          <w:b/>
        </w:rPr>
        <w:t xml:space="preserve">, </w:t>
      </w:r>
      <w:proofErr w:type="spellStart"/>
      <w:r w:rsidRPr="00BE0197">
        <w:rPr>
          <w:b/>
        </w:rPr>
        <w:t>sculele</w:t>
      </w:r>
      <w:proofErr w:type="spellEnd"/>
      <w:r w:rsidRPr="00BE0197">
        <w:rPr>
          <w:b/>
        </w:rPr>
        <w:t xml:space="preserve">, </w:t>
      </w:r>
      <w:proofErr w:type="spellStart"/>
      <w:r w:rsidRPr="00BE0197">
        <w:rPr>
          <w:b/>
        </w:rPr>
        <w:t>instrumentele</w:t>
      </w:r>
      <w:proofErr w:type="spellEnd"/>
      <w:r w:rsidRPr="00BE0197">
        <w:rPr>
          <w:b/>
        </w:rPr>
        <w:t xml:space="preserve">, </w:t>
      </w:r>
      <w:proofErr w:type="spellStart"/>
      <w:r w:rsidRPr="00BE0197">
        <w:rPr>
          <w:b/>
        </w:rPr>
        <w:t>dispozitivele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alte</w:t>
      </w:r>
      <w:proofErr w:type="spellEnd"/>
      <w:r w:rsidRPr="00BE0197">
        <w:rPr>
          <w:b/>
        </w:rPr>
        <w:t xml:space="preserve"> </w:t>
      </w:r>
      <w:proofErr w:type="spellStart"/>
      <w:r w:rsidRPr="00BE0197">
        <w:rPr>
          <w:b/>
        </w:rPr>
        <w:t>obiecte</w:t>
      </w:r>
      <w:proofErr w:type="spellEnd"/>
      <w:r w:rsidRPr="00BE0197">
        <w:rPr>
          <w:b/>
        </w:rPr>
        <w:t xml:space="preserve"> </w:t>
      </w:r>
      <w:proofErr w:type="spellStart"/>
      <w:r w:rsidRPr="00BE0197">
        <w:rPr>
          <w:b/>
        </w:rPr>
        <w:t>necesare</w:t>
      </w:r>
      <w:proofErr w:type="spellEnd"/>
      <w:r w:rsidRPr="00BE0197">
        <w:rPr>
          <w:b/>
        </w:rPr>
        <w:t xml:space="preserve"> </w:t>
      </w:r>
      <w:proofErr w:type="spellStart"/>
      <w:r w:rsidRPr="00BE0197">
        <w:rPr>
          <w:b/>
        </w:rPr>
        <w:t>pentru</w:t>
      </w:r>
      <w:proofErr w:type="spellEnd"/>
      <w:r w:rsidRPr="00BE0197">
        <w:rPr>
          <w:b/>
        </w:rPr>
        <w:t xml:space="preserve"> </w:t>
      </w:r>
      <w:proofErr w:type="spellStart"/>
      <w:r w:rsidR="0065496F" w:rsidRPr="00BE0197">
        <w:rPr>
          <w:b/>
        </w:rPr>
        <w:t>prestarea</w:t>
      </w:r>
      <w:proofErr w:type="spellEnd"/>
      <w:r w:rsidR="0065496F" w:rsidRPr="00BE0197">
        <w:rPr>
          <w:b/>
        </w:rPr>
        <w:t xml:space="preserve"> </w:t>
      </w:r>
      <w:proofErr w:type="spellStart"/>
      <w:r w:rsidR="0065496F" w:rsidRPr="00BE0197">
        <w:rPr>
          <w:b/>
        </w:rPr>
        <w:t>serviciilor</w:t>
      </w:r>
      <w:proofErr w:type="spellEnd"/>
    </w:p>
    <w:p w14:paraId="4BE1B896" w14:textId="77777777"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14:paraId="2D733A0B" w14:textId="77777777" w:rsidR="0065496F" w:rsidRPr="00B927F6" w:rsidRDefault="0065496F" w:rsidP="0065496F">
      <w:pPr>
        <w:ind w:firstLine="709"/>
        <w:jc w:val="both"/>
        <w:rPr>
          <w:b/>
        </w:rPr>
      </w:pPr>
      <w:r>
        <w:rPr>
          <w:b/>
        </w:rPr>
        <w:t>7</w:t>
      </w:r>
      <w:r w:rsidRPr="0003591A">
        <w:rPr>
          <w:b/>
        </w:rPr>
        <w:t>. Articole, produse şi piese necesare instalaţiilor</w:t>
      </w:r>
    </w:p>
    <w:p w14:paraId="388692E3" w14:textId="14E04CFF"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14:paraId="1DBDCE9B" w14:textId="77777777" w:rsidR="00A72333" w:rsidRPr="00B927F6" w:rsidRDefault="0065496F" w:rsidP="00A72333">
      <w:pPr>
        <w:ind w:firstLine="709"/>
        <w:jc w:val="both"/>
        <w:rPr>
          <w:b/>
        </w:rPr>
      </w:pPr>
      <w:r>
        <w:rPr>
          <w:b/>
        </w:rPr>
        <w:t>8</w:t>
      </w:r>
      <w:r w:rsidR="00A72333" w:rsidRPr="0003591A">
        <w:rPr>
          <w:b/>
        </w:rPr>
        <w:t>. Definiţii</w:t>
      </w:r>
    </w:p>
    <w:p w14:paraId="15ABD65F" w14:textId="77777777" w:rsidR="00A72333" w:rsidRPr="00B927F6" w:rsidRDefault="00A72333" w:rsidP="00A72333">
      <w:pPr>
        <w:ind w:firstLine="709"/>
        <w:jc w:val="both"/>
      </w:pPr>
      <w:r w:rsidRPr="0003591A">
        <w:t>Se precizează termenii şi definiţiile utilizate în caietul de sarcini şi unele caracteristici.</w:t>
      </w:r>
    </w:p>
    <w:p w14:paraId="7ECE2513" w14:textId="0679E4DB" w:rsidR="008D067E" w:rsidRPr="008D067E" w:rsidRDefault="00FE700E" w:rsidP="008D067E">
      <w:pPr>
        <w:ind w:firstLine="709"/>
        <w:jc w:val="both"/>
        <w:rPr>
          <w:b/>
        </w:rPr>
      </w:pPr>
      <w:r>
        <w:rPr>
          <w:b/>
        </w:rPr>
        <w:t>9</w:t>
      </w:r>
      <w:r w:rsidR="008D067E" w:rsidRPr="008D067E">
        <w:rPr>
          <w:b/>
        </w:rPr>
        <w:t>. Documente obligatorii la depunerea ofertei</w:t>
      </w:r>
    </w:p>
    <w:p w14:paraId="45713486" w14:textId="77777777"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22F8E4CE" w14:textId="6BB3BC0F"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14:paraId="416E6A6F" w14:textId="77777777"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77596B44" w14:textId="77777777" w:rsidR="00FE700E" w:rsidRDefault="00FE700E" w:rsidP="00FE700E">
      <w:pPr>
        <w:rPr>
          <w:bCs/>
          <w:i/>
        </w:rPr>
      </w:pPr>
    </w:p>
    <w:p w14:paraId="72BFA5F1" w14:textId="3D4E13C6" w:rsidR="00FE700E" w:rsidRPr="00FE700E" w:rsidRDefault="00FE700E" w:rsidP="00FE700E">
      <w:pPr>
        <w:rPr>
          <w:bCs/>
          <w:iCs/>
        </w:rPr>
      </w:pPr>
      <w:r w:rsidRPr="00FE700E">
        <w:rPr>
          <w:bCs/>
          <w:iCs/>
        </w:rPr>
        <w:t>Autoritatea contractantă  ___________              Data „____”__________________</w:t>
      </w:r>
    </w:p>
    <w:p w14:paraId="7015C8E2" w14:textId="1B935609" w:rsidR="00A72333" w:rsidRDefault="00A72333" w:rsidP="00A6499A">
      <w:pPr>
        <w:jc w:val="both"/>
        <w:rPr>
          <w:bCs/>
          <w:i/>
        </w:rPr>
      </w:pPr>
    </w:p>
    <w:p w14:paraId="69744A3F" w14:textId="77777777" w:rsidR="00DC35AC" w:rsidRDefault="00DC35AC" w:rsidP="00A6499A">
      <w:pPr>
        <w:jc w:val="both"/>
        <w:rPr>
          <w:bCs/>
          <w:i/>
        </w:rPr>
      </w:pPr>
    </w:p>
    <w:p w14:paraId="3E1FECB8" w14:textId="0080938A" w:rsidR="009009C2" w:rsidRPr="0065496F" w:rsidRDefault="001247DC" w:rsidP="009009C2">
      <w:pPr>
        <w:jc w:val="both"/>
        <w:rPr>
          <w:bCs/>
          <w:i/>
          <w:iCs/>
          <w:sz w:val="20"/>
          <w:szCs w:val="20"/>
        </w:rPr>
      </w:pPr>
      <w:bookmarkStart w:id="104"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02"/>
    <w:bookmarkEnd w:id="104"/>
    <w:p w14:paraId="3020DA36" w14:textId="77777777" w:rsidR="00215125" w:rsidRDefault="00215125" w:rsidP="00DF6ADE">
      <w:pPr>
        <w:rPr>
          <w:b/>
          <w:noProof w:val="0"/>
        </w:rPr>
        <w:sectPr w:rsidR="00215125" w:rsidSect="00646BE6">
          <w:footerReference w:type="default" r:id="rId8"/>
          <w:pgSz w:w="11906" w:h="16838"/>
          <w:pgMar w:top="568" w:right="1440" w:bottom="1418" w:left="1701" w:header="708" w:footer="708" w:gutter="0"/>
          <w:cols w:space="708"/>
          <w:docGrid w:linePitch="360"/>
        </w:sectPr>
      </w:pPr>
    </w:p>
    <w:tbl>
      <w:tblPr>
        <w:tblpPr w:leftFromText="181" w:rightFromText="181" w:vertAnchor="page" w:horzAnchor="margin" w:tblpY="347"/>
        <w:tblOverlap w:val="never"/>
        <w:tblW w:w="52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7"/>
        <w:gridCol w:w="1336"/>
        <w:gridCol w:w="931"/>
        <w:gridCol w:w="986"/>
        <w:gridCol w:w="683"/>
        <w:gridCol w:w="1308"/>
        <w:gridCol w:w="1988"/>
        <w:gridCol w:w="1224"/>
        <w:gridCol w:w="56"/>
      </w:tblGrid>
      <w:tr w:rsidR="00215125" w:rsidRPr="00C00499" w14:paraId="398E671B" w14:textId="77777777" w:rsidTr="00B2071C">
        <w:trPr>
          <w:trHeight w:val="20"/>
        </w:trPr>
        <w:tc>
          <w:tcPr>
            <w:tcW w:w="5000" w:type="pct"/>
            <w:gridSpan w:val="9"/>
            <w:tcBorders>
              <w:top w:val="nil"/>
              <w:left w:val="nil"/>
              <w:bottom w:val="nil"/>
              <w:right w:val="nil"/>
            </w:tcBorders>
            <w:shd w:val="clear" w:color="auto" w:fill="auto"/>
            <w:vAlign w:val="center"/>
          </w:tcPr>
          <w:p w14:paraId="61372821" w14:textId="3850C4AF" w:rsidR="009613A9" w:rsidRPr="004B16DD" w:rsidRDefault="00215125" w:rsidP="00B40C9B">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05" w:name="_Toc356920194"/>
            <w:bookmarkStart w:id="106" w:name="_Toc392180206"/>
            <w:bookmarkStart w:id="107"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B40C9B">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B40C9B">
            <w:pPr>
              <w:jc w:val="center"/>
              <w:rPr>
                <w:noProof w:val="0"/>
                <w:lang w:val="it-IT"/>
              </w:rPr>
            </w:pPr>
            <w:r>
              <w:rPr>
                <w:noProof w:val="0"/>
                <w:lang w:val="it-IT"/>
              </w:rPr>
              <w:t xml:space="preserve">                                                                                                                                                                             </w:t>
            </w:r>
            <w:r w:rsidR="009613A9" w:rsidRPr="0003591A">
              <w:rPr>
                <w:noProof w:val="0"/>
                <w:lang w:val="it-IT"/>
              </w:rPr>
              <w:t>din “____” ________ 20___</w:t>
            </w:r>
          </w:p>
          <w:p w14:paraId="77600435" w14:textId="28626694" w:rsidR="00215125" w:rsidRPr="00C00499" w:rsidRDefault="00215125" w:rsidP="00C01AEC">
            <w:pPr>
              <w:pStyle w:val="2"/>
              <w:jc w:val="center"/>
              <w:rPr>
                <w:sz w:val="24"/>
                <w:lang w:val="en-US"/>
              </w:rPr>
            </w:pPr>
            <w:bookmarkStart w:id="108" w:name="_Hlk77771394"/>
            <w:r w:rsidRPr="00C00499">
              <w:t>Specificaţii tehnice</w:t>
            </w:r>
            <w:bookmarkEnd w:id="105"/>
            <w:bookmarkEnd w:id="106"/>
            <w:bookmarkEnd w:id="107"/>
            <w:bookmarkEnd w:id="108"/>
          </w:p>
        </w:tc>
      </w:tr>
      <w:tr w:rsidR="00215125" w:rsidRPr="00C00499" w14:paraId="22A265A2" w14:textId="77777777" w:rsidTr="00B2071C">
        <w:trPr>
          <w:trHeight w:val="20"/>
        </w:trPr>
        <w:tc>
          <w:tcPr>
            <w:tcW w:w="5000" w:type="pct"/>
            <w:gridSpan w:val="9"/>
            <w:tcBorders>
              <w:top w:val="nil"/>
              <w:left w:val="nil"/>
              <w:bottom w:val="nil"/>
              <w:right w:val="nil"/>
            </w:tcBorders>
            <w:shd w:val="clear" w:color="auto" w:fill="auto"/>
          </w:tcPr>
          <w:tbl>
            <w:tblPr>
              <w:tblW w:w="12508" w:type="dxa"/>
              <w:jc w:val="center"/>
              <w:tblLayout w:type="fixed"/>
              <w:tblCellMar>
                <w:top w:w="15" w:type="dxa"/>
                <w:left w:w="15" w:type="dxa"/>
                <w:bottom w:w="15" w:type="dxa"/>
                <w:right w:w="15" w:type="dxa"/>
              </w:tblCellMar>
              <w:tblLook w:val="04A0" w:firstRow="1" w:lastRow="0" w:firstColumn="1" w:lastColumn="0" w:noHBand="0" w:noVBand="1"/>
            </w:tblPr>
            <w:tblGrid>
              <w:gridCol w:w="12508"/>
            </w:tblGrid>
            <w:tr w:rsidR="00215125" w:rsidRPr="007C0C9D" w14:paraId="077CED3E" w14:textId="77777777" w:rsidTr="00C01AEC">
              <w:trPr>
                <w:jc w:val="center"/>
              </w:trPr>
              <w:tc>
                <w:tcPr>
                  <w:tcW w:w="12508" w:type="dxa"/>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40C9B">
                  <w:pPr>
                    <w:framePr w:hSpace="181" w:wrap="around" w:vAnchor="page" w:hAnchor="margin" w:y="347"/>
                    <w:suppressOverlap/>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B40C9B">
            <w:pPr>
              <w:jc w:val="center"/>
            </w:pPr>
          </w:p>
        </w:tc>
      </w:tr>
      <w:tr w:rsidR="00215125" w:rsidRPr="00C00499" w14:paraId="69DB3777" w14:textId="77777777" w:rsidTr="00B2071C">
        <w:trPr>
          <w:gridAfter w:val="1"/>
          <w:wAfter w:w="18" w:type="pct"/>
          <w:trHeight w:val="20"/>
        </w:trPr>
        <w:tc>
          <w:tcPr>
            <w:tcW w:w="4982" w:type="pct"/>
            <w:gridSpan w:val="8"/>
            <w:tcBorders>
              <w:top w:val="nil"/>
              <w:left w:val="nil"/>
              <w:bottom w:val="nil"/>
              <w:right w:val="nil"/>
            </w:tcBorders>
            <w:shd w:val="clear" w:color="auto" w:fill="auto"/>
            <w:vAlign w:val="center"/>
          </w:tcPr>
          <w:p w14:paraId="4B21C6FA" w14:textId="77777777" w:rsidR="00215125" w:rsidRPr="00C00499" w:rsidRDefault="00215125" w:rsidP="00B40C9B">
            <w:r w:rsidRPr="00C00499">
              <w:t xml:space="preserve">Numărul </w:t>
            </w:r>
            <w:r>
              <w:t>procedurii de achiziție______________din_________</w:t>
            </w:r>
          </w:p>
        </w:tc>
      </w:tr>
      <w:tr w:rsidR="00215125" w:rsidRPr="00C00499" w14:paraId="02EACF11" w14:textId="77777777" w:rsidTr="00B2071C">
        <w:trPr>
          <w:gridAfter w:val="1"/>
          <w:wAfter w:w="18" w:type="pct"/>
          <w:trHeight w:val="20"/>
        </w:trPr>
        <w:tc>
          <w:tcPr>
            <w:tcW w:w="4982" w:type="pct"/>
            <w:gridSpan w:val="8"/>
            <w:tcBorders>
              <w:top w:val="nil"/>
              <w:left w:val="nil"/>
              <w:bottom w:val="nil"/>
              <w:right w:val="nil"/>
            </w:tcBorders>
            <w:shd w:val="clear" w:color="auto" w:fill="auto"/>
            <w:vAlign w:val="center"/>
          </w:tcPr>
          <w:p w14:paraId="19EBB77C" w14:textId="77777777" w:rsidR="00215125" w:rsidRPr="00C00499" w:rsidRDefault="00573A39" w:rsidP="00B40C9B">
            <w:r>
              <w:t>Obiectul</w:t>
            </w:r>
            <w:r w:rsidR="00215125">
              <w:t xml:space="preserve"> achiziție</w:t>
            </w:r>
            <w:r>
              <w:t>i</w:t>
            </w:r>
            <w:r w:rsidR="00215125" w:rsidRPr="00C00499">
              <w:t>:</w:t>
            </w:r>
            <w:r>
              <w:t>____________________</w:t>
            </w:r>
          </w:p>
        </w:tc>
      </w:tr>
      <w:tr w:rsidR="00215125" w:rsidRPr="00C00499" w14:paraId="38DE1370" w14:textId="77777777" w:rsidTr="00B2071C">
        <w:trPr>
          <w:trHeight w:val="20"/>
        </w:trPr>
        <w:tc>
          <w:tcPr>
            <w:tcW w:w="3520" w:type="pct"/>
            <w:gridSpan w:val="5"/>
            <w:tcBorders>
              <w:top w:val="nil"/>
              <w:left w:val="nil"/>
              <w:bottom w:val="nil"/>
              <w:right w:val="nil"/>
            </w:tcBorders>
            <w:shd w:val="clear" w:color="auto" w:fill="auto"/>
          </w:tcPr>
          <w:p w14:paraId="05166970" w14:textId="77777777" w:rsidR="00215125" w:rsidRPr="00C00499" w:rsidRDefault="00215125" w:rsidP="00B40C9B"/>
        </w:tc>
        <w:tc>
          <w:tcPr>
            <w:tcW w:w="1480" w:type="pct"/>
            <w:gridSpan w:val="4"/>
            <w:tcBorders>
              <w:top w:val="nil"/>
              <w:left w:val="nil"/>
              <w:bottom w:val="nil"/>
              <w:right w:val="nil"/>
            </w:tcBorders>
            <w:shd w:val="clear" w:color="auto" w:fill="auto"/>
          </w:tcPr>
          <w:p w14:paraId="47D7B240" w14:textId="77777777" w:rsidR="00215125" w:rsidRPr="00C00499" w:rsidRDefault="00215125" w:rsidP="00B40C9B"/>
        </w:tc>
      </w:tr>
      <w:tr w:rsidR="005F52B3" w:rsidRPr="00C00499" w14:paraId="694FCDB5" w14:textId="77777777" w:rsidTr="00B2071C">
        <w:trPr>
          <w:gridAfter w:val="1"/>
          <w:wAfter w:w="18" w:type="pct"/>
          <w:trHeight w:val="20"/>
        </w:trPr>
        <w:tc>
          <w:tcPr>
            <w:tcW w:w="2247" w:type="pct"/>
            <w:shd w:val="clear" w:color="auto" w:fill="auto"/>
            <w:vAlign w:val="center"/>
          </w:tcPr>
          <w:p w14:paraId="3A9C8435" w14:textId="26F78DE7" w:rsidR="00215125" w:rsidRPr="0065496F" w:rsidRDefault="00215125" w:rsidP="00B40C9B">
            <w:pPr>
              <w:jc w:val="center"/>
              <w:rPr>
                <w:b/>
                <w:sz w:val="20"/>
                <w:szCs w:val="20"/>
              </w:rPr>
            </w:pPr>
            <w:r w:rsidRPr="0065496F">
              <w:rPr>
                <w:b/>
                <w:sz w:val="20"/>
                <w:szCs w:val="20"/>
              </w:rPr>
              <w:t xml:space="preserve">Denumirea </w:t>
            </w:r>
            <w:r w:rsidR="00B40C9B">
              <w:rPr>
                <w:b/>
                <w:sz w:val="20"/>
                <w:szCs w:val="20"/>
              </w:rPr>
              <w:t>serviciilor</w:t>
            </w:r>
          </w:p>
        </w:tc>
        <w:tc>
          <w:tcPr>
            <w:tcW w:w="432" w:type="pct"/>
            <w:shd w:val="clear" w:color="auto" w:fill="auto"/>
            <w:vAlign w:val="center"/>
          </w:tcPr>
          <w:p w14:paraId="2188BAE6" w14:textId="16949615" w:rsidR="00215125" w:rsidRPr="0065496F" w:rsidRDefault="00D33322" w:rsidP="00B40C9B">
            <w:pPr>
              <w:jc w:val="center"/>
              <w:rPr>
                <w:b/>
                <w:sz w:val="20"/>
                <w:szCs w:val="20"/>
              </w:rPr>
            </w:pPr>
            <w:r w:rsidRPr="00D33322">
              <w:rPr>
                <w:b/>
                <w:sz w:val="20"/>
                <w:szCs w:val="20"/>
              </w:rPr>
              <w:t>Denumirea modelului servic</w:t>
            </w:r>
            <w:r>
              <w:rPr>
                <w:b/>
                <w:sz w:val="20"/>
                <w:szCs w:val="20"/>
              </w:rPr>
              <w:t>iului</w:t>
            </w:r>
          </w:p>
        </w:tc>
        <w:tc>
          <w:tcPr>
            <w:tcW w:w="301" w:type="pct"/>
            <w:shd w:val="clear" w:color="auto" w:fill="auto"/>
            <w:vAlign w:val="center"/>
          </w:tcPr>
          <w:p w14:paraId="1576D4A3" w14:textId="77777777" w:rsidR="00215125" w:rsidRPr="0065496F" w:rsidRDefault="00215125" w:rsidP="00B40C9B">
            <w:pPr>
              <w:jc w:val="center"/>
              <w:rPr>
                <w:b/>
                <w:sz w:val="20"/>
                <w:szCs w:val="20"/>
              </w:rPr>
            </w:pPr>
            <w:r w:rsidRPr="0065496F">
              <w:rPr>
                <w:b/>
                <w:sz w:val="20"/>
                <w:szCs w:val="20"/>
              </w:rPr>
              <w:t>Ţara de origine</w:t>
            </w:r>
          </w:p>
        </w:tc>
        <w:tc>
          <w:tcPr>
            <w:tcW w:w="319" w:type="pct"/>
            <w:shd w:val="clear" w:color="auto" w:fill="auto"/>
            <w:vAlign w:val="center"/>
          </w:tcPr>
          <w:p w14:paraId="0AC824D8" w14:textId="77777777" w:rsidR="00215125" w:rsidRPr="0065496F" w:rsidRDefault="00215125" w:rsidP="00B40C9B">
            <w:pPr>
              <w:jc w:val="center"/>
              <w:rPr>
                <w:b/>
                <w:sz w:val="20"/>
                <w:szCs w:val="20"/>
              </w:rPr>
            </w:pPr>
            <w:r w:rsidRPr="0065496F">
              <w:rPr>
                <w:b/>
                <w:sz w:val="20"/>
                <w:szCs w:val="20"/>
              </w:rPr>
              <w:t>Produ-cătorul</w:t>
            </w:r>
          </w:p>
        </w:tc>
        <w:tc>
          <w:tcPr>
            <w:tcW w:w="644" w:type="pct"/>
            <w:gridSpan w:val="2"/>
            <w:shd w:val="clear" w:color="auto" w:fill="auto"/>
            <w:vAlign w:val="center"/>
          </w:tcPr>
          <w:p w14:paraId="6C5092BE" w14:textId="77777777" w:rsidR="0020599C" w:rsidRDefault="00215125" w:rsidP="00B40C9B">
            <w:pPr>
              <w:jc w:val="center"/>
              <w:rPr>
                <w:b/>
                <w:sz w:val="20"/>
                <w:szCs w:val="20"/>
              </w:rPr>
            </w:pPr>
            <w:r w:rsidRPr="0065496F">
              <w:rPr>
                <w:b/>
                <w:sz w:val="20"/>
                <w:szCs w:val="20"/>
              </w:rPr>
              <w:t xml:space="preserve">Specificarea tehnică deplină solicitată de </w:t>
            </w:r>
          </w:p>
          <w:p w14:paraId="41ABDCA1" w14:textId="6A1A6B2C" w:rsidR="00215125" w:rsidRPr="00754CF1" w:rsidRDefault="00215125" w:rsidP="00B40C9B">
            <w:pPr>
              <w:jc w:val="center"/>
              <w:rPr>
                <w:b/>
                <w:sz w:val="20"/>
                <w:szCs w:val="20"/>
              </w:rPr>
            </w:pPr>
            <w:r w:rsidRPr="0065496F">
              <w:rPr>
                <w:b/>
                <w:sz w:val="20"/>
                <w:szCs w:val="20"/>
              </w:rPr>
              <w:t>c</w:t>
            </w:r>
            <w:r w:rsidR="00754CF1">
              <w:rPr>
                <w:b/>
                <w:sz w:val="20"/>
                <w:szCs w:val="20"/>
              </w:rPr>
              <w:t>ătre autoritatea contractantă</w:t>
            </w:r>
          </w:p>
        </w:tc>
        <w:tc>
          <w:tcPr>
            <w:tcW w:w="643" w:type="pct"/>
            <w:vAlign w:val="center"/>
          </w:tcPr>
          <w:p w14:paraId="085F28F2" w14:textId="24A62F39" w:rsidR="00215125" w:rsidRPr="0065496F" w:rsidRDefault="00215125" w:rsidP="00B40C9B">
            <w:pPr>
              <w:jc w:val="center"/>
              <w:rPr>
                <w:b/>
                <w:sz w:val="20"/>
                <w:szCs w:val="20"/>
              </w:rPr>
            </w:pPr>
            <w:r w:rsidRPr="0065496F">
              <w:rPr>
                <w:b/>
                <w:sz w:val="20"/>
                <w:szCs w:val="20"/>
              </w:rPr>
              <w:t>Specificarea tehnică de</w:t>
            </w:r>
            <w:r w:rsidR="00754CF1">
              <w:rPr>
                <w:b/>
                <w:sz w:val="20"/>
                <w:szCs w:val="20"/>
              </w:rPr>
              <w:t>plină propusă de către ofertant</w:t>
            </w:r>
          </w:p>
        </w:tc>
        <w:tc>
          <w:tcPr>
            <w:tcW w:w="396" w:type="pct"/>
            <w:shd w:val="clear" w:color="auto" w:fill="auto"/>
            <w:vAlign w:val="center"/>
          </w:tcPr>
          <w:p w14:paraId="45B26EC1" w14:textId="77777777" w:rsidR="00215125" w:rsidRPr="0065496F" w:rsidRDefault="00215125" w:rsidP="00B40C9B">
            <w:pPr>
              <w:jc w:val="center"/>
              <w:rPr>
                <w:b/>
                <w:sz w:val="20"/>
                <w:szCs w:val="20"/>
              </w:rPr>
            </w:pPr>
            <w:r w:rsidRPr="0065496F">
              <w:rPr>
                <w:b/>
                <w:sz w:val="20"/>
                <w:szCs w:val="20"/>
              </w:rPr>
              <w:t>Standarde de referinţă</w:t>
            </w:r>
          </w:p>
        </w:tc>
      </w:tr>
      <w:tr w:rsidR="005F52B3" w:rsidRPr="00C00499" w14:paraId="683B6E54" w14:textId="77777777" w:rsidTr="00B2071C">
        <w:trPr>
          <w:gridAfter w:val="1"/>
          <w:wAfter w:w="18" w:type="pct"/>
          <w:trHeight w:val="20"/>
        </w:trPr>
        <w:tc>
          <w:tcPr>
            <w:tcW w:w="2247" w:type="pct"/>
            <w:shd w:val="clear" w:color="auto" w:fill="auto"/>
            <w:vAlign w:val="center"/>
          </w:tcPr>
          <w:p w14:paraId="359392AA" w14:textId="1E67AF5F" w:rsidR="00215125" w:rsidRPr="00754CF1" w:rsidRDefault="00A60A69" w:rsidP="00B40C9B">
            <w:pPr>
              <w:jc w:val="center"/>
              <w:rPr>
                <w:sz w:val="16"/>
                <w:szCs w:val="20"/>
              </w:rPr>
            </w:pPr>
            <w:r w:rsidRPr="00754CF1">
              <w:rPr>
                <w:sz w:val="16"/>
                <w:szCs w:val="20"/>
              </w:rPr>
              <w:t>1</w:t>
            </w:r>
          </w:p>
        </w:tc>
        <w:tc>
          <w:tcPr>
            <w:tcW w:w="432" w:type="pct"/>
            <w:shd w:val="clear" w:color="auto" w:fill="auto"/>
            <w:vAlign w:val="center"/>
          </w:tcPr>
          <w:p w14:paraId="796E4B89" w14:textId="71B78292" w:rsidR="00215125" w:rsidRPr="00754CF1" w:rsidRDefault="00A60A69" w:rsidP="00B40C9B">
            <w:pPr>
              <w:jc w:val="center"/>
              <w:rPr>
                <w:sz w:val="16"/>
                <w:szCs w:val="20"/>
              </w:rPr>
            </w:pPr>
            <w:r w:rsidRPr="00754CF1">
              <w:rPr>
                <w:sz w:val="16"/>
                <w:szCs w:val="20"/>
              </w:rPr>
              <w:t>2</w:t>
            </w:r>
          </w:p>
        </w:tc>
        <w:tc>
          <w:tcPr>
            <w:tcW w:w="301" w:type="pct"/>
            <w:shd w:val="clear" w:color="auto" w:fill="auto"/>
            <w:vAlign w:val="center"/>
          </w:tcPr>
          <w:p w14:paraId="1754C76D" w14:textId="61998059" w:rsidR="00215125" w:rsidRPr="00754CF1" w:rsidRDefault="00A60A69" w:rsidP="00B40C9B">
            <w:pPr>
              <w:jc w:val="center"/>
              <w:rPr>
                <w:sz w:val="16"/>
                <w:szCs w:val="20"/>
              </w:rPr>
            </w:pPr>
            <w:r w:rsidRPr="00754CF1">
              <w:rPr>
                <w:sz w:val="16"/>
                <w:szCs w:val="20"/>
              </w:rPr>
              <w:t>3</w:t>
            </w:r>
          </w:p>
        </w:tc>
        <w:tc>
          <w:tcPr>
            <w:tcW w:w="319" w:type="pct"/>
            <w:shd w:val="clear" w:color="auto" w:fill="auto"/>
            <w:vAlign w:val="center"/>
          </w:tcPr>
          <w:p w14:paraId="2A734F6E" w14:textId="4C887079" w:rsidR="00215125" w:rsidRPr="00754CF1" w:rsidRDefault="00A60A69" w:rsidP="00B40C9B">
            <w:pPr>
              <w:jc w:val="center"/>
              <w:rPr>
                <w:sz w:val="16"/>
                <w:szCs w:val="20"/>
              </w:rPr>
            </w:pPr>
            <w:r w:rsidRPr="00754CF1">
              <w:rPr>
                <w:sz w:val="16"/>
                <w:szCs w:val="20"/>
              </w:rPr>
              <w:t>4</w:t>
            </w:r>
          </w:p>
        </w:tc>
        <w:tc>
          <w:tcPr>
            <w:tcW w:w="644" w:type="pct"/>
            <w:gridSpan w:val="2"/>
            <w:shd w:val="clear" w:color="auto" w:fill="auto"/>
            <w:vAlign w:val="center"/>
          </w:tcPr>
          <w:p w14:paraId="24BAF698" w14:textId="72924ADA" w:rsidR="00215125" w:rsidRPr="00754CF1" w:rsidRDefault="00A60A69" w:rsidP="00B40C9B">
            <w:pPr>
              <w:jc w:val="center"/>
              <w:rPr>
                <w:sz w:val="16"/>
                <w:szCs w:val="20"/>
              </w:rPr>
            </w:pPr>
            <w:r w:rsidRPr="00754CF1">
              <w:rPr>
                <w:sz w:val="16"/>
                <w:szCs w:val="20"/>
              </w:rPr>
              <w:t>5</w:t>
            </w:r>
          </w:p>
        </w:tc>
        <w:tc>
          <w:tcPr>
            <w:tcW w:w="643" w:type="pct"/>
          </w:tcPr>
          <w:p w14:paraId="3392F192" w14:textId="6E3CEC3E" w:rsidR="00215125" w:rsidRPr="00754CF1" w:rsidRDefault="00A60A69" w:rsidP="00B40C9B">
            <w:pPr>
              <w:jc w:val="center"/>
              <w:rPr>
                <w:sz w:val="16"/>
                <w:szCs w:val="20"/>
              </w:rPr>
            </w:pPr>
            <w:r w:rsidRPr="00754CF1">
              <w:rPr>
                <w:sz w:val="16"/>
                <w:szCs w:val="20"/>
              </w:rPr>
              <w:t>6</w:t>
            </w:r>
          </w:p>
        </w:tc>
        <w:tc>
          <w:tcPr>
            <w:tcW w:w="396" w:type="pct"/>
            <w:shd w:val="clear" w:color="auto" w:fill="auto"/>
            <w:vAlign w:val="center"/>
          </w:tcPr>
          <w:p w14:paraId="274A4B67" w14:textId="5D65DE48" w:rsidR="00215125" w:rsidRPr="00754CF1" w:rsidRDefault="00A60A69" w:rsidP="00B40C9B">
            <w:pPr>
              <w:jc w:val="center"/>
              <w:rPr>
                <w:sz w:val="16"/>
                <w:szCs w:val="20"/>
              </w:rPr>
            </w:pPr>
            <w:r w:rsidRPr="00754CF1">
              <w:rPr>
                <w:sz w:val="16"/>
                <w:szCs w:val="20"/>
              </w:rPr>
              <w:t>7</w:t>
            </w:r>
          </w:p>
        </w:tc>
      </w:tr>
      <w:tr w:rsidR="00B2071C" w:rsidRPr="00C00499" w14:paraId="39100406" w14:textId="77777777" w:rsidTr="00B2071C">
        <w:trPr>
          <w:gridAfter w:val="1"/>
          <w:wAfter w:w="18" w:type="pct"/>
          <w:trHeight w:val="607"/>
        </w:trPr>
        <w:tc>
          <w:tcPr>
            <w:tcW w:w="2247" w:type="pct"/>
            <w:shd w:val="clear" w:color="auto" w:fill="auto"/>
            <w:vAlign w:val="center"/>
          </w:tcPr>
          <w:p w14:paraId="47400193" w14:textId="5E3C4AAB" w:rsidR="00B2071C" w:rsidRPr="00B40C9B" w:rsidRDefault="00B2071C" w:rsidP="00B2071C">
            <w:pPr>
              <w:rPr>
                <w:noProof w:val="0"/>
                <w:sz w:val="20"/>
                <w:szCs w:val="20"/>
                <w:lang w:eastAsia="ru-RU"/>
              </w:rPr>
            </w:pPr>
            <w:r w:rsidRPr="00E647F2">
              <w:rPr>
                <w:b/>
                <w:bCs/>
                <w:sz w:val="20"/>
                <w:szCs w:val="20"/>
                <w:lang w:val="en-GB"/>
              </w:rPr>
              <w:t xml:space="preserve">Piese de schimb automobile VW T-4 motor 1,9 ABL - 9 un., VW T-4  motor 2,5 AXL - 9 un. </w:t>
            </w:r>
            <w:r w:rsidRPr="00CA7A9C">
              <w:rPr>
                <w:b/>
                <w:bCs/>
                <w:sz w:val="20"/>
                <w:szCs w:val="20"/>
                <w:lang w:val="en-GB"/>
              </w:rPr>
              <w:t>(motorina) a.f. 2003</w:t>
            </w:r>
          </w:p>
        </w:tc>
        <w:tc>
          <w:tcPr>
            <w:tcW w:w="432" w:type="pct"/>
            <w:shd w:val="clear" w:color="auto" w:fill="auto"/>
            <w:vAlign w:val="center"/>
          </w:tcPr>
          <w:p w14:paraId="7D8941FC" w14:textId="77777777" w:rsidR="00B2071C" w:rsidRPr="0065496F" w:rsidRDefault="00B2071C" w:rsidP="00B2071C">
            <w:pPr>
              <w:rPr>
                <w:sz w:val="20"/>
                <w:szCs w:val="20"/>
              </w:rPr>
            </w:pPr>
          </w:p>
        </w:tc>
        <w:tc>
          <w:tcPr>
            <w:tcW w:w="301" w:type="pct"/>
            <w:shd w:val="clear" w:color="auto" w:fill="auto"/>
            <w:vAlign w:val="center"/>
          </w:tcPr>
          <w:p w14:paraId="15B55BBB" w14:textId="77777777" w:rsidR="00B2071C" w:rsidRPr="0065496F" w:rsidRDefault="00B2071C" w:rsidP="00B2071C">
            <w:pPr>
              <w:rPr>
                <w:sz w:val="20"/>
                <w:szCs w:val="20"/>
              </w:rPr>
            </w:pPr>
          </w:p>
        </w:tc>
        <w:tc>
          <w:tcPr>
            <w:tcW w:w="319" w:type="pct"/>
            <w:shd w:val="clear" w:color="auto" w:fill="auto"/>
            <w:vAlign w:val="center"/>
          </w:tcPr>
          <w:p w14:paraId="698CE016" w14:textId="77777777" w:rsidR="00B2071C" w:rsidRPr="0065496F" w:rsidRDefault="00B2071C" w:rsidP="00B2071C">
            <w:pPr>
              <w:rPr>
                <w:sz w:val="20"/>
                <w:szCs w:val="20"/>
              </w:rPr>
            </w:pPr>
          </w:p>
        </w:tc>
        <w:tc>
          <w:tcPr>
            <w:tcW w:w="644" w:type="pct"/>
            <w:gridSpan w:val="2"/>
            <w:vMerge w:val="restart"/>
            <w:shd w:val="clear" w:color="auto" w:fill="auto"/>
            <w:vAlign w:val="center"/>
          </w:tcPr>
          <w:p w14:paraId="5C7D8CF3" w14:textId="1F50C0C6" w:rsidR="00B2071C" w:rsidRPr="00A579A3" w:rsidRDefault="00B2071C" w:rsidP="00B2071C">
            <w:pPr>
              <w:rPr>
                <w:sz w:val="20"/>
                <w:szCs w:val="20"/>
              </w:rPr>
            </w:pPr>
            <w:r w:rsidRPr="00CA7A9C">
              <w:rPr>
                <w:b/>
                <w:color w:val="000000"/>
                <w:szCs w:val="22"/>
                <w:lang w:val="en-GB"/>
              </w:rPr>
              <w:t>Conform Anexei nr. 1 – Lista pieselor (se anexează)</w:t>
            </w:r>
          </w:p>
        </w:tc>
        <w:tc>
          <w:tcPr>
            <w:tcW w:w="643" w:type="pct"/>
            <w:vAlign w:val="center"/>
          </w:tcPr>
          <w:p w14:paraId="579521C4" w14:textId="40199654" w:rsidR="00B2071C" w:rsidRPr="0065496F" w:rsidRDefault="00B2071C" w:rsidP="00B2071C">
            <w:pPr>
              <w:rPr>
                <w:sz w:val="20"/>
                <w:szCs w:val="20"/>
              </w:rPr>
            </w:pPr>
          </w:p>
        </w:tc>
        <w:tc>
          <w:tcPr>
            <w:tcW w:w="396" w:type="pct"/>
            <w:vMerge w:val="restart"/>
            <w:shd w:val="clear" w:color="auto" w:fill="auto"/>
            <w:vAlign w:val="center"/>
          </w:tcPr>
          <w:p w14:paraId="0F3D2DBA" w14:textId="30A8EA89" w:rsidR="00B2071C" w:rsidRPr="0065496F" w:rsidRDefault="00B2071C" w:rsidP="00B2071C">
            <w:pPr>
              <w:rPr>
                <w:sz w:val="20"/>
                <w:szCs w:val="20"/>
              </w:rPr>
            </w:pPr>
            <w:r w:rsidRPr="006764E2">
              <w:rPr>
                <w:b/>
                <w:sz w:val="20"/>
                <w:szCs w:val="20"/>
              </w:rPr>
              <w:t>Conform SIA RSAP</w:t>
            </w:r>
          </w:p>
        </w:tc>
      </w:tr>
      <w:tr w:rsidR="00B2071C" w:rsidRPr="00C00499" w14:paraId="41359317" w14:textId="77777777" w:rsidTr="00B2071C">
        <w:trPr>
          <w:gridAfter w:val="1"/>
          <w:wAfter w:w="18" w:type="pct"/>
          <w:trHeight w:val="20"/>
        </w:trPr>
        <w:tc>
          <w:tcPr>
            <w:tcW w:w="2247" w:type="pct"/>
            <w:shd w:val="clear" w:color="auto" w:fill="auto"/>
            <w:vAlign w:val="center"/>
          </w:tcPr>
          <w:p w14:paraId="44F1A2B6" w14:textId="63D4C124" w:rsidR="00B2071C" w:rsidRPr="00B40C9B" w:rsidRDefault="00B2071C" w:rsidP="00B2071C">
            <w:pPr>
              <w:rPr>
                <w:color w:val="000000"/>
                <w:sz w:val="20"/>
                <w:szCs w:val="20"/>
                <w:lang w:val="en-GB"/>
              </w:rPr>
            </w:pPr>
            <w:r w:rsidRPr="00E647F2">
              <w:rPr>
                <w:b/>
                <w:bCs/>
                <w:sz w:val="20"/>
                <w:szCs w:val="20"/>
                <w:lang w:val="en-GB"/>
              </w:rPr>
              <w:t xml:space="preserve">Piese de schimb automobile VW T- 5 motor motorina a.f. 2014 - 6 un. </w:t>
            </w:r>
            <w:r w:rsidRPr="00CA7A9C">
              <w:rPr>
                <w:b/>
                <w:bCs/>
                <w:sz w:val="20"/>
                <w:szCs w:val="20"/>
                <w:lang w:val="en-GB"/>
              </w:rPr>
              <w:t>VIN  WV1ZZZ7HZFH026213</w:t>
            </w:r>
          </w:p>
        </w:tc>
        <w:tc>
          <w:tcPr>
            <w:tcW w:w="432" w:type="pct"/>
            <w:shd w:val="clear" w:color="auto" w:fill="auto"/>
            <w:vAlign w:val="center"/>
          </w:tcPr>
          <w:p w14:paraId="04FC02A7" w14:textId="77777777" w:rsidR="00B2071C" w:rsidRPr="0065496F" w:rsidRDefault="00B2071C" w:rsidP="00B2071C">
            <w:pPr>
              <w:rPr>
                <w:sz w:val="20"/>
                <w:szCs w:val="20"/>
              </w:rPr>
            </w:pPr>
          </w:p>
        </w:tc>
        <w:tc>
          <w:tcPr>
            <w:tcW w:w="301" w:type="pct"/>
            <w:shd w:val="clear" w:color="auto" w:fill="auto"/>
            <w:vAlign w:val="center"/>
          </w:tcPr>
          <w:p w14:paraId="52FE6EAC" w14:textId="77777777" w:rsidR="00B2071C" w:rsidRPr="0065496F" w:rsidRDefault="00B2071C" w:rsidP="00B2071C">
            <w:pPr>
              <w:rPr>
                <w:sz w:val="20"/>
                <w:szCs w:val="20"/>
              </w:rPr>
            </w:pPr>
          </w:p>
        </w:tc>
        <w:tc>
          <w:tcPr>
            <w:tcW w:w="319" w:type="pct"/>
            <w:shd w:val="clear" w:color="auto" w:fill="auto"/>
            <w:vAlign w:val="center"/>
          </w:tcPr>
          <w:p w14:paraId="05E8AA8F" w14:textId="77777777" w:rsidR="00B2071C" w:rsidRPr="0065496F" w:rsidRDefault="00B2071C" w:rsidP="00B2071C">
            <w:pPr>
              <w:rPr>
                <w:sz w:val="20"/>
                <w:szCs w:val="20"/>
              </w:rPr>
            </w:pPr>
          </w:p>
        </w:tc>
        <w:tc>
          <w:tcPr>
            <w:tcW w:w="644" w:type="pct"/>
            <w:gridSpan w:val="2"/>
            <w:vMerge/>
            <w:shd w:val="clear" w:color="auto" w:fill="auto"/>
            <w:vAlign w:val="center"/>
          </w:tcPr>
          <w:p w14:paraId="49E3DCE8" w14:textId="045F3B7B" w:rsidR="00B2071C" w:rsidRPr="00A579A3" w:rsidRDefault="00B2071C" w:rsidP="00B2071C">
            <w:pPr>
              <w:rPr>
                <w:sz w:val="20"/>
                <w:szCs w:val="20"/>
              </w:rPr>
            </w:pPr>
          </w:p>
        </w:tc>
        <w:tc>
          <w:tcPr>
            <w:tcW w:w="643" w:type="pct"/>
            <w:vAlign w:val="center"/>
          </w:tcPr>
          <w:p w14:paraId="459E8985" w14:textId="77777777" w:rsidR="00B2071C" w:rsidRPr="0065496F" w:rsidRDefault="00B2071C" w:rsidP="00B2071C">
            <w:pPr>
              <w:rPr>
                <w:sz w:val="20"/>
                <w:szCs w:val="20"/>
              </w:rPr>
            </w:pPr>
          </w:p>
        </w:tc>
        <w:tc>
          <w:tcPr>
            <w:tcW w:w="396" w:type="pct"/>
            <w:vMerge/>
            <w:shd w:val="clear" w:color="auto" w:fill="auto"/>
            <w:vAlign w:val="center"/>
          </w:tcPr>
          <w:p w14:paraId="6E0E99F7" w14:textId="77777777" w:rsidR="00B2071C" w:rsidRPr="0065496F" w:rsidRDefault="00B2071C" w:rsidP="00B2071C">
            <w:pPr>
              <w:rPr>
                <w:sz w:val="20"/>
                <w:szCs w:val="20"/>
              </w:rPr>
            </w:pPr>
          </w:p>
        </w:tc>
      </w:tr>
      <w:tr w:rsidR="00B2071C" w:rsidRPr="00C00499" w14:paraId="5FFE01C9" w14:textId="77777777" w:rsidTr="00B2071C">
        <w:trPr>
          <w:gridAfter w:val="1"/>
          <w:wAfter w:w="18" w:type="pct"/>
          <w:trHeight w:val="723"/>
        </w:trPr>
        <w:tc>
          <w:tcPr>
            <w:tcW w:w="2247" w:type="pct"/>
            <w:shd w:val="clear" w:color="auto" w:fill="auto"/>
            <w:vAlign w:val="center"/>
          </w:tcPr>
          <w:p w14:paraId="3C73C3D2" w14:textId="1CCEB28A" w:rsidR="00B2071C" w:rsidRPr="00B40C9B" w:rsidRDefault="00B2071C" w:rsidP="00B2071C">
            <w:pPr>
              <w:rPr>
                <w:color w:val="000000"/>
                <w:sz w:val="20"/>
                <w:szCs w:val="20"/>
                <w:lang w:val="en-GB"/>
              </w:rPr>
            </w:pPr>
            <w:r w:rsidRPr="00E647F2">
              <w:rPr>
                <w:b/>
                <w:bCs/>
                <w:sz w:val="20"/>
                <w:szCs w:val="20"/>
                <w:lang w:val="en-GB"/>
              </w:rPr>
              <w:t>Piese de schimb automobile VW T- 5 motor benzina a.f.  2005 - 24 un. VIN   WV1ZZZ7HZ5H047352</w:t>
            </w:r>
          </w:p>
        </w:tc>
        <w:tc>
          <w:tcPr>
            <w:tcW w:w="432" w:type="pct"/>
            <w:shd w:val="clear" w:color="auto" w:fill="auto"/>
            <w:vAlign w:val="center"/>
          </w:tcPr>
          <w:p w14:paraId="402C2B9A" w14:textId="77777777" w:rsidR="00B2071C" w:rsidRPr="0065496F" w:rsidRDefault="00B2071C" w:rsidP="00B2071C">
            <w:pPr>
              <w:rPr>
                <w:sz w:val="20"/>
                <w:szCs w:val="20"/>
              </w:rPr>
            </w:pPr>
          </w:p>
        </w:tc>
        <w:tc>
          <w:tcPr>
            <w:tcW w:w="301" w:type="pct"/>
            <w:shd w:val="clear" w:color="auto" w:fill="auto"/>
            <w:vAlign w:val="center"/>
          </w:tcPr>
          <w:p w14:paraId="79918464" w14:textId="77777777" w:rsidR="00B2071C" w:rsidRPr="0065496F" w:rsidRDefault="00B2071C" w:rsidP="00B2071C">
            <w:pPr>
              <w:rPr>
                <w:sz w:val="20"/>
                <w:szCs w:val="20"/>
              </w:rPr>
            </w:pPr>
          </w:p>
        </w:tc>
        <w:tc>
          <w:tcPr>
            <w:tcW w:w="319" w:type="pct"/>
            <w:shd w:val="clear" w:color="auto" w:fill="auto"/>
            <w:vAlign w:val="center"/>
          </w:tcPr>
          <w:p w14:paraId="5E90DB2D" w14:textId="77777777" w:rsidR="00B2071C" w:rsidRPr="0065496F" w:rsidRDefault="00B2071C" w:rsidP="00B2071C">
            <w:pPr>
              <w:rPr>
                <w:sz w:val="20"/>
                <w:szCs w:val="20"/>
              </w:rPr>
            </w:pPr>
          </w:p>
        </w:tc>
        <w:tc>
          <w:tcPr>
            <w:tcW w:w="644" w:type="pct"/>
            <w:gridSpan w:val="2"/>
            <w:vMerge/>
            <w:shd w:val="clear" w:color="auto" w:fill="auto"/>
            <w:vAlign w:val="center"/>
          </w:tcPr>
          <w:p w14:paraId="76352815" w14:textId="54799D72" w:rsidR="00B2071C" w:rsidRPr="00A579A3" w:rsidRDefault="00B2071C" w:rsidP="00B2071C">
            <w:pPr>
              <w:rPr>
                <w:color w:val="000000"/>
                <w:sz w:val="20"/>
                <w:lang w:val="en-GB"/>
              </w:rPr>
            </w:pPr>
          </w:p>
        </w:tc>
        <w:tc>
          <w:tcPr>
            <w:tcW w:w="643" w:type="pct"/>
            <w:vAlign w:val="center"/>
          </w:tcPr>
          <w:p w14:paraId="704FAC8E" w14:textId="77777777" w:rsidR="00B2071C" w:rsidRPr="0065496F" w:rsidRDefault="00B2071C" w:rsidP="00B2071C">
            <w:pPr>
              <w:rPr>
                <w:sz w:val="20"/>
                <w:szCs w:val="20"/>
              </w:rPr>
            </w:pPr>
          </w:p>
        </w:tc>
        <w:tc>
          <w:tcPr>
            <w:tcW w:w="396" w:type="pct"/>
            <w:vMerge/>
            <w:shd w:val="clear" w:color="auto" w:fill="auto"/>
            <w:vAlign w:val="center"/>
          </w:tcPr>
          <w:p w14:paraId="3B9BB866" w14:textId="77777777" w:rsidR="00B2071C" w:rsidRPr="0065496F" w:rsidRDefault="00B2071C" w:rsidP="00B2071C">
            <w:pPr>
              <w:rPr>
                <w:sz w:val="20"/>
                <w:szCs w:val="20"/>
              </w:rPr>
            </w:pPr>
          </w:p>
        </w:tc>
      </w:tr>
      <w:tr w:rsidR="00B2071C" w:rsidRPr="00C00499" w14:paraId="3FD1CE41" w14:textId="77777777" w:rsidTr="00B2071C">
        <w:trPr>
          <w:gridAfter w:val="1"/>
          <w:wAfter w:w="18" w:type="pct"/>
          <w:trHeight w:val="70"/>
        </w:trPr>
        <w:tc>
          <w:tcPr>
            <w:tcW w:w="2247" w:type="pct"/>
            <w:shd w:val="clear" w:color="auto" w:fill="auto"/>
          </w:tcPr>
          <w:p w14:paraId="169886DB" w14:textId="752C79FD" w:rsidR="00B2071C" w:rsidRPr="00B40C9B" w:rsidRDefault="00B2071C" w:rsidP="00B2071C">
            <w:pPr>
              <w:rPr>
                <w:color w:val="000000"/>
                <w:sz w:val="20"/>
                <w:szCs w:val="20"/>
                <w:lang w:val="en-GB"/>
              </w:rPr>
            </w:pPr>
            <w:r w:rsidRPr="00E647F2">
              <w:rPr>
                <w:b/>
                <w:bCs/>
                <w:sz w:val="20"/>
                <w:szCs w:val="20"/>
                <w:lang w:val="en-GB"/>
              </w:rPr>
              <w:t xml:space="preserve">Piese de schimb automobile Hyundai motor TDI motorina a.f. 2011 - 41 un. </w:t>
            </w:r>
            <w:r>
              <w:rPr>
                <w:b/>
                <w:bCs/>
                <w:sz w:val="20"/>
                <w:szCs w:val="20"/>
              </w:rPr>
              <w:t>VIN KMJWA37HACU396344</w:t>
            </w:r>
          </w:p>
        </w:tc>
        <w:tc>
          <w:tcPr>
            <w:tcW w:w="432" w:type="pct"/>
            <w:shd w:val="clear" w:color="auto" w:fill="auto"/>
            <w:vAlign w:val="center"/>
          </w:tcPr>
          <w:p w14:paraId="747A302F" w14:textId="77777777" w:rsidR="00B2071C" w:rsidRPr="0065496F" w:rsidRDefault="00B2071C" w:rsidP="00B2071C">
            <w:pPr>
              <w:rPr>
                <w:sz w:val="20"/>
                <w:szCs w:val="20"/>
              </w:rPr>
            </w:pPr>
          </w:p>
        </w:tc>
        <w:tc>
          <w:tcPr>
            <w:tcW w:w="301" w:type="pct"/>
            <w:shd w:val="clear" w:color="auto" w:fill="auto"/>
            <w:vAlign w:val="center"/>
          </w:tcPr>
          <w:p w14:paraId="0E9776DC" w14:textId="77777777" w:rsidR="00B2071C" w:rsidRPr="0065496F" w:rsidRDefault="00B2071C" w:rsidP="00B2071C">
            <w:pPr>
              <w:rPr>
                <w:sz w:val="20"/>
                <w:szCs w:val="20"/>
              </w:rPr>
            </w:pPr>
          </w:p>
        </w:tc>
        <w:tc>
          <w:tcPr>
            <w:tcW w:w="319" w:type="pct"/>
            <w:shd w:val="clear" w:color="auto" w:fill="auto"/>
            <w:vAlign w:val="center"/>
          </w:tcPr>
          <w:p w14:paraId="63B78C18" w14:textId="77777777" w:rsidR="00B2071C" w:rsidRPr="0065496F" w:rsidRDefault="00B2071C" w:rsidP="00B2071C">
            <w:pPr>
              <w:rPr>
                <w:sz w:val="20"/>
                <w:szCs w:val="20"/>
              </w:rPr>
            </w:pPr>
          </w:p>
        </w:tc>
        <w:tc>
          <w:tcPr>
            <w:tcW w:w="644" w:type="pct"/>
            <w:gridSpan w:val="2"/>
            <w:vMerge/>
            <w:shd w:val="clear" w:color="auto" w:fill="auto"/>
            <w:vAlign w:val="center"/>
          </w:tcPr>
          <w:p w14:paraId="13865B13" w14:textId="589A0E5B" w:rsidR="00B2071C" w:rsidRPr="00A579A3" w:rsidRDefault="00B2071C" w:rsidP="00B2071C">
            <w:pPr>
              <w:rPr>
                <w:color w:val="000000"/>
                <w:sz w:val="20"/>
                <w:lang w:val="en-GB"/>
              </w:rPr>
            </w:pPr>
          </w:p>
        </w:tc>
        <w:tc>
          <w:tcPr>
            <w:tcW w:w="643" w:type="pct"/>
            <w:vAlign w:val="center"/>
          </w:tcPr>
          <w:p w14:paraId="2460A007" w14:textId="77777777" w:rsidR="00B2071C" w:rsidRPr="0065496F" w:rsidRDefault="00B2071C" w:rsidP="00B2071C">
            <w:pPr>
              <w:rPr>
                <w:sz w:val="20"/>
                <w:szCs w:val="20"/>
              </w:rPr>
            </w:pPr>
          </w:p>
        </w:tc>
        <w:tc>
          <w:tcPr>
            <w:tcW w:w="396" w:type="pct"/>
            <w:vMerge/>
            <w:shd w:val="clear" w:color="auto" w:fill="auto"/>
            <w:vAlign w:val="center"/>
          </w:tcPr>
          <w:p w14:paraId="29E7E1E5" w14:textId="77777777" w:rsidR="00B2071C" w:rsidRPr="0065496F" w:rsidRDefault="00B2071C" w:rsidP="00B2071C">
            <w:pPr>
              <w:rPr>
                <w:sz w:val="20"/>
                <w:szCs w:val="20"/>
              </w:rPr>
            </w:pPr>
          </w:p>
        </w:tc>
      </w:tr>
      <w:tr w:rsidR="00B2071C" w:rsidRPr="00C00499" w14:paraId="53CCB8CE" w14:textId="77777777" w:rsidTr="00B2071C">
        <w:trPr>
          <w:gridAfter w:val="1"/>
          <w:wAfter w:w="18" w:type="pct"/>
          <w:trHeight w:val="20"/>
        </w:trPr>
        <w:tc>
          <w:tcPr>
            <w:tcW w:w="2247" w:type="pct"/>
            <w:shd w:val="clear" w:color="auto" w:fill="auto"/>
          </w:tcPr>
          <w:p w14:paraId="6EE27910" w14:textId="279D6C82" w:rsidR="00B2071C" w:rsidRPr="00B40C9B" w:rsidRDefault="00B2071C" w:rsidP="00B2071C">
            <w:pPr>
              <w:rPr>
                <w:color w:val="000000"/>
                <w:sz w:val="20"/>
                <w:szCs w:val="20"/>
                <w:lang w:val="en-GB"/>
              </w:rPr>
            </w:pPr>
            <w:r w:rsidRPr="00E647F2">
              <w:rPr>
                <w:b/>
                <w:bCs/>
                <w:sz w:val="20"/>
                <w:szCs w:val="20"/>
                <w:lang w:val="en-GB"/>
              </w:rPr>
              <w:t xml:space="preserve">Piese de schimb automobile Mercedes 316 motor motorina a.f. 2017, 2018 - 35 un.  </w:t>
            </w:r>
            <w:r w:rsidRPr="00CA7A9C">
              <w:rPr>
                <w:b/>
                <w:bCs/>
                <w:sz w:val="20"/>
                <w:szCs w:val="20"/>
                <w:lang w:val="en-GB"/>
              </w:rPr>
              <w:t>VIN WDB9066331P521728</w:t>
            </w:r>
          </w:p>
        </w:tc>
        <w:tc>
          <w:tcPr>
            <w:tcW w:w="432" w:type="pct"/>
            <w:shd w:val="clear" w:color="auto" w:fill="auto"/>
            <w:vAlign w:val="center"/>
          </w:tcPr>
          <w:p w14:paraId="014B58C5" w14:textId="77777777" w:rsidR="00B2071C" w:rsidRPr="0065496F" w:rsidRDefault="00B2071C" w:rsidP="00B2071C">
            <w:pPr>
              <w:rPr>
                <w:sz w:val="20"/>
                <w:szCs w:val="20"/>
              </w:rPr>
            </w:pPr>
          </w:p>
        </w:tc>
        <w:tc>
          <w:tcPr>
            <w:tcW w:w="301" w:type="pct"/>
            <w:shd w:val="clear" w:color="auto" w:fill="auto"/>
            <w:vAlign w:val="center"/>
          </w:tcPr>
          <w:p w14:paraId="42993E14" w14:textId="77777777" w:rsidR="00B2071C" w:rsidRPr="0065496F" w:rsidRDefault="00B2071C" w:rsidP="00B2071C">
            <w:pPr>
              <w:rPr>
                <w:sz w:val="20"/>
                <w:szCs w:val="20"/>
              </w:rPr>
            </w:pPr>
          </w:p>
        </w:tc>
        <w:tc>
          <w:tcPr>
            <w:tcW w:w="319" w:type="pct"/>
            <w:shd w:val="clear" w:color="auto" w:fill="auto"/>
            <w:vAlign w:val="center"/>
          </w:tcPr>
          <w:p w14:paraId="0BEF6E2B" w14:textId="77777777" w:rsidR="00B2071C" w:rsidRPr="0065496F" w:rsidRDefault="00B2071C" w:rsidP="00B2071C">
            <w:pPr>
              <w:rPr>
                <w:sz w:val="20"/>
                <w:szCs w:val="20"/>
              </w:rPr>
            </w:pPr>
          </w:p>
        </w:tc>
        <w:tc>
          <w:tcPr>
            <w:tcW w:w="644" w:type="pct"/>
            <w:gridSpan w:val="2"/>
            <w:vMerge/>
            <w:shd w:val="clear" w:color="auto" w:fill="auto"/>
            <w:vAlign w:val="center"/>
          </w:tcPr>
          <w:p w14:paraId="7B6231F2" w14:textId="2925A123" w:rsidR="00B2071C" w:rsidRPr="00A579A3" w:rsidRDefault="00B2071C" w:rsidP="00B2071C">
            <w:pPr>
              <w:rPr>
                <w:color w:val="000000"/>
                <w:sz w:val="20"/>
                <w:lang w:val="en-GB"/>
              </w:rPr>
            </w:pPr>
          </w:p>
        </w:tc>
        <w:tc>
          <w:tcPr>
            <w:tcW w:w="643" w:type="pct"/>
            <w:vAlign w:val="center"/>
          </w:tcPr>
          <w:p w14:paraId="01231850" w14:textId="77777777" w:rsidR="00B2071C" w:rsidRPr="0065496F" w:rsidRDefault="00B2071C" w:rsidP="00B2071C">
            <w:pPr>
              <w:rPr>
                <w:sz w:val="20"/>
                <w:szCs w:val="20"/>
              </w:rPr>
            </w:pPr>
          </w:p>
        </w:tc>
        <w:tc>
          <w:tcPr>
            <w:tcW w:w="396" w:type="pct"/>
            <w:vMerge/>
            <w:shd w:val="clear" w:color="auto" w:fill="auto"/>
            <w:vAlign w:val="center"/>
          </w:tcPr>
          <w:p w14:paraId="3A68713B" w14:textId="77777777" w:rsidR="00B2071C" w:rsidRPr="0065496F" w:rsidRDefault="00B2071C" w:rsidP="00B2071C">
            <w:pPr>
              <w:rPr>
                <w:sz w:val="20"/>
                <w:szCs w:val="20"/>
              </w:rPr>
            </w:pPr>
          </w:p>
        </w:tc>
      </w:tr>
      <w:tr w:rsidR="00B2071C" w:rsidRPr="00C00499" w14:paraId="70026ADA" w14:textId="77777777" w:rsidTr="00B2071C">
        <w:trPr>
          <w:gridAfter w:val="1"/>
          <w:wAfter w:w="18" w:type="pct"/>
          <w:trHeight w:val="20"/>
        </w:trPr>
        <w:tc>
          <w:tcPr>
            <w:tcW w:w="2247" w:type="pct"/>
            <w:shd w:val="clear" w:color="auto" w:fill="auto"/>
          </w:tcPr>
          <w:p w14:paraId="2AA6B965" w14:textId="27078A47" w:rsidR="00B2071C" w:rsidRPr="00B40C9B" w:rsidRDefault="00B2071C" w:rsidP="00B2071C">
            <w:pPr>
              <w:rPr>
                <w:color w:val="000000"/>
                <w:sz w:val="20"/>
              </w:rPr>
            </w:pPr>
            <w:r w:rsidRPr="00E647F2">
              <w:rPr>
                <w:b/>
                <w:bCs/>
                <w:sz w:val="20"/>
                <w:szCs w:val="20"/>
                <w:lang w:val="en-GB"/>
              </w:rPr>
              <w:t xml:space="preserve">Piese de schimb automobile Citroen Jumper motor motorina a.f. 2013, 2014 - 35 un. </w:t>
            </w:r>
            <w:r>
              <w:rPr>
                <w:b/>
                <w:bCs/>
                <w:sz w:val="20"/>
                <w:szCs w:val="20"/>
              </w:rPr>
              <w:t>VIN VF7YBZMFB12546928</w:t>
            </w:r>
          </w:p>
        </w:tc>
        <w:tc>
          <w:tcPr>
            <w:tcW w:w="432" w:type="pct"/>
            <w:shd w:val="clear" w:color="auto" w:fill="auto"/>
            <w:vAlign w:val="center"/>
          </w:tcPr>
          <w:p w14:paraId="592312E2" w14:textId="77777777" w:rsidR="00B2071C" w:rsidRPr="0065496F" w:rsidRDefault="00B2071C" w:rsidP="00B2071C">
            <w:pPr>
              <w:rPr>
                <w:sz w:val="20"/>
                <w:szCs w:val="20"/>
              </w:rPr>
            </w:pPr>
          </w:p>
        </w:tc>
        <w:tc>
          <w:tcPr>
            <w:tcW w:w="301" w:type="pct"/>
            <w:shd w:val="clear" w:color="auto" w:fill="auto"/>
            <w:vAlign w:val="center"/>
          </w:tcPr>
          <w:p w14:paraId="319854F9" w14:textId="77777777" w:rsidR="00B2071C" w:rsidRPr="0065496F" w:rsidRDefault="00B2071C" w:rsidP="00B2071C">
            <w:pPr>
              <w:rPr>
                <w:sz w:val="20"/>
                <w:szCs w:val="20"/>
              </w:rPr>
            </w:pPr>
          </w:p>
        </w:tc>
        <w:tc>
          <w:tcPr>
            <w:tcW w:w="319" w:type="pct"/>
            <w:shd w:val="clear" w:color="auto" w:fill="auto"/>
            <w:vAlign w:val="center"/>
          </w:tcPr>
          <w:p w14:paraId="3C00AB60" w14:textId="77777777" w:rsidR="00B2071C" w:rsidRPr="0065496F" w:rsidRDefault="00B2071C" w:rsidP="00B2071C">
            <w:pPr>
              <w:rPr>
                <w:sz w:val="20"/>
                <w:szCs w:val="20"/>
              </w:rPr>
            </w:pPr>
          </w:p>
        </w:tc>
        <w:tc>
          <w:tcPr>
            <w:tcW w:w="644" w:type="pct"/>
            <w:gridSpan w:val="2"/>
            <w:vMerge/>
            <w:shd w:val="clear" w:color="auto" w:fill="auto"/>
            <w:vAlign w:val="center"/>
          </w:tcPr>
          <w:p w14:paraId="00BB5054" w14:textId="23A37AA8" w:rsidR="00B2071C" w:rsidRPr="00A579A3" w:rsidRDefault="00B2071C" w:rsidP="00B2071C">
            <w:pPr>
              <w:rPr>
                <w:color w:val="000000"/>
                <w:sz w:val="20"/>
                <w:lang w:val="en-GB"/>
              </w:rPr>
            </w:pPr>
          </w:p>
        </w:tc>
        <w:tc>
          <w:tcPr>
            <w:tcW w:w="643" w:type="pct"/>
            <w:vAlign w:val="center"/>
          </w:tcPr>
          <w:p w14:paraId="2D0560D0" w14:textId="77777777" w:rsidR="00B2071C" w:rsidRPr="0065496F" w:rsidRDefault="00B2071C" w:rsidP="00B2071C">
            <w:pPr>
              <w:rPr>
                <w:sz w:val="20"/>
                <w:szCs w:val="20"/>
              </w:rPr>
            </w:pPr>
          </w:p>
        </w:tc>
        <w:tc>
          <w:tcPr>
            <w:tcW w:w="396" w:type="pct"/>
            <w:shd w:val="clear" w:color="auto" w:fill="auto"/>
            <w:vAlign w:val="center"/>
          </w:tcPr>
          <w:p w14:paraId="425FCB2E" w14:textId="77777777" w:rsidR="00B2071C" w:rsidRPr="0065496F" w:rsidRDefault="00B2071C" w:rsidP="00B2071C">
            <w:pPr>
              <w:rPr>
                <w:sz w:val="20"/>
                <w:szCs w:val="20"/>
              </w:rPr>
            </w:pPr>
          </w:p>
        </w:tc>
      </w:tr>
      <w:tr w:rsidR="00B2071C" w:rsidRPr="00C00499" w14:paraId="4399533D" w14:textId="77777777" w:rsidTr="00B2071C">
        <w:trPr>
          <w:gridAfter w:val="1"/>
          <w:wAfter w:w="18" w:type="pct"/>
          <w:trHeight w:val="20"/>
        </w:trPr>
        <w:tc>
          <w:tcPr>
            <w:tcW w:w="2247" w:type="pct"/>
            <w:shd w:val="clear" w:color="auto" w:fill="auto"/>
          </w:tcPr>
          <w:p w14:paraId="0CEDA54D" w14:textId="67507CCA" w:rsidR="00B2071C" w:rsidRDefault="00B2071C" w:rsidP="00B2071C">
            <w:pPr>
              <w:rPr>
                <w:b/>
                <w:color w:val="000000"/>
                <w:szCs w:val="22"/>
                <w:lang w:val="en-GB"/>
              </w:rPr>
            </w:pPr>
            <w:r w:rsidRPr="00E647F2">
              <w:rPr>
                <w:b/>
                <w:bCs/>
                <w:sz w:val="20"/>
                <w:szCs w:val="20"/>
                <w:lang w:val="en-GB"/>
              </w:rPr>
              <w:t>Piese de schimb automobile Soboli GAZ  384067 motor benzina 2690 cm Evroteci - 60 un., 2890 cm - 9 un. a.f. 2018, VIN  Z8X384067J0000238</w:t>
            </w:r>
          </w:p>
        </w:tc>
        <w:tc>
          <w:tcPr>
            <w:tcW w:w="432" w:type="pct"/>
            <w:shd w:val="clear" w:color="auto" w:fill="auto"/>
            <w:vAlign w:val="center"/>
          </w:tcPr>
          <w:p w14:paraId="13EB3711" w14:textId="77777777" w:rsidR="00B2071C" w:rsidRPr="0065496F" w:rsidRDefault="00B2071C" w:rsidP="00B2071C">
            <w:pPr>
              <w:rPr>
                <w:sz w:val="20"/>
                <w:szCs w:val="20"/>
              </w:rPr>
            </w:pPr>
          </w:p>
        </w:tc>
        <w:tc>
          <w:tcPr>
            <w:tcW w:w="301" w:type="pct"/>
            <w:shd w:val="clear" w:color="auto" w:fill="auto"/>
            <w:vAlign w:val="center"/>
          </w:tcPr>
          <w:p w14:paraId="41AC5494" w14:textId="77777777" w:rsidR="00B2071C" w:rsidRPr="0065496F" w:rsidRDefault="00B2071C" w:rsidP="00B2071C">
            <w:pPr>
              <w:rPr>
                <w:sz w:val="20"/>
                <w:szCs w:val="20"/>
              </w:rPr>
            </w:pPr>
          </w:p>
        </w:tc>
        <w:tc>
          <w:tcPr>
            <w:tcW w:w="319" w:type="pct"/>
            <w:shd w:val="clear" w:color="auto" w:fill="auto"/>
            <w:vAlign w:val="center"/>
          </w:tcPr>
          <w:p w14:paraId="0B357D99" w14:textId="77777777" w:rsidR="00B2071C" w:rsidRPr="0065496F" w:rsidRDefault="00B2071C" w:rsidP="00B2071C">
            <w:pPr>
              <w:rPr>
                <w:sz w:val="20"/>
                <w:szCs w:val="20"/>
              </w:rPr>
            </w:pPr>
          </w:p>
        </w:tc>
        <w:tc>
          <w:tcPr>
            <w:tcW w:w="644" w:type="pct"/>
            <w:gridSpan w:val="2"/>
            <w:vMerge/>
            <w:shd w:val="clear" w:color="auto" w:fill="auto"/>
            <w:vAlign w:val="center"/>
          </w:tcPr>
          <w:p w14:paraId="1E20032B" w14:textId="77777777" w:rsidR="00B2071C" w:rsidRPr="00A579A3" w:rsidRDefault="00B2071C" w:rsidP="00B2071C">
            <w:pPr>
              <w:rPr>
                <w:color w:val="000000"/>
                <w:sz w:val="20"/>
                <w:szCs w:val="22"/>
                <w:lang w:val="en-GB"/>
              </w:rPr>
            </w:pPr>
          </w:p>
        </w:tc>
        <w:tc>
          <w:tcPr>
            <w:tcW w:w="643" w:type="pct"/>
            <w:vAlign w:val="center"/>
          </w:tcPr>
          <w:p w14:paraId="4D263F05" w14:textId="77777777" w:rsidR="00B2071C" w:rsidRPr="0065496F" w:rsidRDefault="00B2071C" w:rsidP="00B2071C">
            <w:pPr>
              <w:rPr>
                <w:sz w:val="20"/>
                <w:szCs w:val="20"/>
              </w:rPr>
            </w:pPr>
          </w:p>
        </w:tc>
        <w:tc>
          <w:tcPr>
            <w:tcW w:w="396" w:type="pct"/>
            <w:shd w:val="clear" w:color="auto" w:fill="auto"/>
            <w:vAlign w:val="center"/>
          </w:tcPr>
          <w:p w14:paraId="4F4C77B6" w14:textId="77777777" w:rsidR="00B2071C" w:rsidRPr="0065496F" w:rsidRDefault="00B2071C" w:rsidP="00B2071C">
            <w:pPr>
              <w:rPr>
                <w:sz w:val="20"/>
                <w:szCs w:val="20"/>
              </w:rPr>
            </w:pPr>
          </w:p>
        </w:tc>
      </w:tr>
      <w:tr w:rsidR="00B2071C" w:rsidRPr="00C00499" w14:paraId="61B4CDED" w14:textId="77777777" w:rsidTr="00B2071C">
        <w:trPr>
          <w:gridAfter w:val="1"/>
          <w:wAfter w:w="18" w:type="pct"/>
          <w:trHeight w:val="20"/>
        </w:trPr>
        <w:tc>
          <w:tcPr>
            <w:tcW w:w="2247" w:type="pct"/>
            <w:shd w:val="clear" w:color="auto" w:fill="auto"/>
          </w:tcPr>
          <w:p w14:paraId="1DA2E74B" w14:textId="15D037AA" w:rsidR="00B2071C" w:rsidRDefault="00B2071C" w:rsidP="00B2071C">
            <w:pPr>
              <w:rPr>
                <w:b/>
                <w:color w:val="000000"/>
                <w:szCs w:val="22"/>
                <w:lang w:val="en-GB"/>
              </w:rPr>
            </w:pPr>
            <w:r w:rsidRPr="00E647F2">
              <w:rPr>
                <w:b/>
                <w:bCs/>
                <w:sz w:val="20"/>
                <w:szCs w:val="20"/>
                <w:lang w:val="en-GB"/>
              </w:rPr>
              <w:t>Materiale de consum si accesorii necesare pentru mijloacele de transport</w:t>
            </w:r>
          </w:p>
        </w:tc>
        <w:tc>
          <w:tcPr>
            <w:tcW w:w="432" w:type="pct"/>
            <w:shd w:val="clear" w:color="auto" w:fill="auto"/>
            <w:vAlign w:val="center"/>
          </w:tcPr>
          <w:p w14:paraId="0D8FEB9C" w14:textId="77777777" w:rsidR="00B2071C" w:rsidRPr="0065496F" w:rsidRDefault="00B2071C" w:rsidP="00B2071C">
            <w:pPr>
              <w:rPr>
                <w:sz w:val="20"/>
                <w:szCs w:val="20"/>
              </w:rPr>
            </w:pPr>
          </w:p>
        </w:tc>
        <w:tc>
          <w:tcPr>
            <w:tcW w:w="301" w:type="pct"/>
            <w:shd w:val="clear" w:color="auto" w:fill="auto"/>
            <w:vAlign w:val="center"/>
          </w:tcPr>
          <w:p w14:paraId="654E7E76" w14:textId="77777777" w:rsidR="00B2071C" w:rsidRPr="0065496F" w:rsidRDefault="00B2071C" w:rsidP="00B2071C">
            <w:pPr>
              <w:rPr>
                <w:sz w:val="20"/>
                <w:szCs w:val="20"/>
              </w:rPr>
            </w:pPr>
          </w:p>
        </w:tc>
        <w:tc>
          <w:tcPr>
            <w:tcW w:w="319" w:type="pct"/>
            <w:shd w:val="clear" w:color="auto" w:fill="auto"/>
            <w:vAlign w:val="center"/>
          </w:tcPr>
          <w:p w14:paraId="0F5656F4" w14:textId="77777777" w:rsidR="00B2071C" w:rsidRPr="0065496F" w:rsidRDefault="00B2071C" w:rsidP="00B2071C">
            <w:pPr>
              <w:rPr>
                <w:sz w:val="20"/>
                <w:szCs w:val="20"/>
              </w:rPr>
            </w:pPr>
          </w:p>
        </w:tc>
        <w:tc>
          <w:tcPr>
            <w:tcW w:w="644" w:type="pct"/>
            <w:gridSpan w:val="2"/>
            <w:vMerge/>
            <w:shd w:val="clear" w:color="auto" w:fill="auto"/>
            <w:vAlign w:val="center"/>
          </w:tcPr>
          <w:p w14:paraId="7E527932" w14:textId="77777777" w:rsidR="00B2071C" w:rsidRPr="00A579A3" w:rsidRDefault="00B2071C" w:rsidP="00B2071C">
            <w:pPr>
              <w:rPr>
                <w:color w:val="000000"/>
                <w:sz w:val="20"/>
                <w:szCs w:val="22"/>
                <w:lang w:val="en-GB"/>
              </w:rPr>
            </w:pPr>
          </w:p>
        </w:tc>
        <w:tc>
          <w:tcPr>
            <w:tcW w:w="643" w:type="pct"/>
            <w:vAlign w:val="center"/>
          </w:tcPr>
          <w:p w14:paraId="3D0079F6" w14:textId="77777777" w:rsidR="00B2071C" w:rsidRPr="0065496F" w:rsidRDefault="00B2071C" w:rsidP="00B2071C">
            <w:pPr>
              <w:rPr>
                <w:sz w:val="20"/>
                <w:szCs w:val="20"/>
              </w:rPr>
            </w:pPr>
          </w:p>
        </w:tc>
        <w:tc>
          <w:tcPr>
            <w:tcW w:w="396" w:type="pct"/>
            <w:shd w:val="clear" w:color="auto" w:fill="auto"/>
            <w:vAlign w:val="center"/>
          </w:tcPr>
          <w:p w14:paraId="5653A383" w14:textId="77777777" w:rsidR="00B2071C" w:rsidRPr="0065496F" w:rsidRDefault="00B2071C" w:rsidP="00B2071C">
            <w:pPr>
              <w:rPr>
                <w:sz w:val="20"/>
                <w:szCs w:val="20"/>
              </w:rPr>
            </w:pPr>
          </w:p>
        </w:tc>
      </w:tr>
      <w:tr w:rsidR="00610991" w:rsidRPr="00C00499" w14:paraId="1F8005AB" w14:textId="77777777" w:rsidTr="00B2071C">
        <w:trPr>
          <w:gridAfter w:val="1"/>
          <w:wAfter w:w="18" w:type="pct"/>
          <w:trHeight w:val="20"/>
        </w:trPr>
        <w:tc>
          <w:tcPr>
            <w:tcW w:w="2247" w:type="pct"/>
            <w:shd w:val="clear" w:color="auto" w:fill="auto"/>
            <w:vAlign w:val="center"/>
          </w:tcPr>
          <w:p w14:paraId="065C445F" w14:textId="77777777" w:rsidR="00610991" w:rsidRPr="0065496F" w:rsidRDefault="00610991" w:rsidP="00610991">
            <w:pPr>
              <w:rPr>
                <w:b/>
                <w:sz w:val="20"/>
                <w:szCs w:val="20"/>
              </w:rPr>
            </w:pPr>
            <w:r w:rsidRPr="0065496F">
              <w:rPr>
                <w:b/>
                <w:sz w:val="20"/>
                <w:szCs w:val="20"/>
              </w:rPr>
              <w:t>TOTAL</w:t>
            </w:r>
          </w:p>
        </w:tc>
        <w:tc>
          <w:tcPr>
            <w:tcW w:w="432" w:type="pct"/>
            <w:shd w:val="clear" w:color="auto" w:fill="auto"/>
            <w:vAlign w:val="center"/>
          </w:tcPr>
          <w:p w14:paraId="1CB7AEA1" w14:textId="77777777" w:rsidR="00610991" w:rsidRPr="0065496F" w:rsidRDefault="00610991" w:rsidP="00610991">
            <w:pPr>
              <w:rPr>
                <w:sz w:val="20"/>
                <w:szCs w:val="20"/>
              </w:rPr>
            </w:pPr>
          </w:p>
        </w:tc>
        <w:tc>
          <w:tcPr>
            <w:tcW w:w="301" w:type="pct"/>
            <w:shd w:val="clear" w:color="auto" w:fill="auto"/>
            <w:vAlign w:val="center"/>
          </w:tcPr>
          <w:p w14:paraId="4DB32038" w14:textId="77777777" w:rsidR="00610991" w:rsidRPr="0065496F" w:rsidRDefault="00610991" w:rsidP="00610991">
            <w:pPr>
              <w:rPr>
                <w:sz w:val="20"/>
                <w:szCs w:val="20"/>
              </w:rPr>
            </w:pPr>
          </w:p>
        </w:tc>
        <w:tc>
          <w:tcPr>
            <w:tcW w:w="319" w:type="pct"/>
            <w:shd w:val="clear" w:color="auto" w:fill="auto"/>
            <w:vAlign w:val="center"/>
          </w:tcPr>
          <w:p w14:paraId="6BE7D3FD" w14:textId="77777777" w:rsidR="00610991" w:rsidRPr="0065496F" w:rsidRDefault="00610991" w:rsidP="00610991">
            <w:pPr>
              <w:rPr>
                <w:sz w:val="20"/>
                <w:szCs w:val="20"/>
              </w:rPr>
            </w:pPr>
          </w:p>
        </w:tc>
        <w:tc>
          <w:tcPr>
            <w:tcW w:w="644" w:type="pct"/>
            <w:gridSpan w:val="2"/>
            <w:shd w:val="clear" w:color="auto" w:fill="auto"/>
            <w:vAlign w:val="center"/>
          </w:tcPr>
          <w:p w14:paraId="37BC9456" w14:textId="77777777" w:rsidR="00610991" w:rsidRPr="0065496F" w:rsidRDefault="00610991" w:rsidP="00610991">
            <w:pPr>
              <w:rPr>
                <w:sz w:val="20"/>
                <w:szCs w:val="20"/>
              </w:rPr>
            </w:pPr>
          </w:p>
        </w:tc>
        <w:tc>
          <w:tcPr>
            <w:tcW w:w="643" w:type="pct"/>
          </w:tcPr>
          <w:p w14:paraId="589371CB" w14:textId="77777777" w:rsidR="00610991" w:rsidRPr="0065496F" w:rsidRDefault="00610991" w:rsidP="00610991">
            <w:pPr>
              <w:rPr>
                <w:sz w:val="20"/>
                <w:szCs w:val="20"/>
              </w:rPr>
            </w:pPr>
          </w:p>
        </w:tc>
        <w:tc>
          <w:tcPr>
            <w:tcW w:w="396" w:type="pct"/>
            <w:shd w:val="clear" w:color="auto" w:fill="auto"/>
            <w:vAlign w:val="center"/>
          </w:tcPr>
          <w:p w14:paraId="2B816EAF" w14:textId="77777777" w:rsidR="00610991" w:rsidRPr="0065496F" w:rsidRDefault="00610991" w:rsidP="00610991">
            <w:pPr>
              <w:rPr>
                <w:sz w:val="20"/>
                <w:szCs w:val="20"/>
              </w:rPr>
            </w:pPr>
          </w:p>
        </w:tc>
      </w:tr>
      <w:tr w:rsidR="00610991" w:rsidRPr="00C00499" w14:paraId="60B54015" w14:textId="77777777" w:rsidTr="00B2071C">
        <w:trPr>
          <w:trHeight w:val="20"/>
        </w:trPr>
        <w:tc>
          <w:tcPr>
            <w:tcW w:w="5000" w:type="pct"/>
            <w:gridSpan w:val="9"/>
            <w:tcBorders>
              <w:top w:val="nil"/>
              <w:left w:val="nil"/>
              <w:bottom w:val="nil"/>
              <w:right w:val="nil"/>
            </w:tcBorders>
            <w:shd w:val="clear" w:color="auto" w:fill="auto"/>
            <w:vAlign w:val="center"/>
          </w:tcPr>
          <w:p w14:paraId="0D663FA6" w14:textId="77777777" w:rsidR="00610991" w:rsidRPr="00C00499" w:rsidRDefault="00610991" w:rsidP="00610991">
            <w:pPr>
              <w:tabs>
                <w:tab w:val="left" w:pos="6120"/>
              </w:tabs>
            </w:pPr>
          </w:p>
          <w:p w14:paraId="26A48492" w14:textId="77777777" w:rsidR="00610991" w:rsidRPr="00C00499" w:rsidRDefault="00610991" w:rsidP="00610991">
            <w:r w:rsidRPr="00C00499">
              <w:t>Semnat:_______________ Numele, Prenumele:_____________________________ În calitate de: ________________</w:t>
            </w:r>
          </w:p>
          <w:p w14:paraId="11EB4EEF" w14:textId="77777777" w:rsidR="00610991" w:rsidRDefault="00610991" w:rsidP="00610991">
            <w:pPr>
              <w:rPr>
                <w:bCs/>
                <w:iCs/>
              </w:rPr>
            </w:pPr>
          </w:p>
          <w:p w14:paraId="29814EB5" w14:textId="4D6D5F31" w:rsidR="00610991" w:rsidRPr="00C00499" w:rsidRDefault="00610991" w:rsidP="00610991">
            <w:pPr>
              <w:rPr>
                <w:bCs/>
                <w:iCs/>
              </w:rPr>
            </w:pPr>
            <w:r w:rsidRPr="00C00499">
              <w:rPr>
                <w:bCs/>
                <w:iCs/>
              </w:rPr>
              <w:t>Ofertantul: _______________________ Adresa: __________________________</w:t>
            </w:r>
          </w:p>
        </w:tc>
      </w:tr>
    </w:tbl>
    <w:tbl>
      <w:tblPr>
        <w:tblpPr w:leftFromText="180" w:rightFromText="180" w:vertAnchor="page" w:horzAnchor="margin" w:tblpY="1"/>
        <w:tblOverlap w:val="never"/>
        <w:tblW w:w="15336" w:type="dxa"/>
        <w:tblLayout w:type="fixed"/>
        <w:tblLook w:val="04A0" w:firstRow="1" w:lastRow="0" w:firstColumn="1" w:lastColumn="0" w:noHBand="0" w:noVBand="1"/>
      </w:tblPr>
      <w:tblGrid>
        <w:gridCol w:w="709"/>
        <w:gridCol w:w="4536"/>
        <w:gridCol w:w="958"/>
        <w:gridCol w:w="743"/>
        <w:gridCol w:w="1097"/>
        <w:gridCol w:w="1175"/>
        <w:gridCol w:w="1130"/>
        <w:gridCol w:w="1276"/>
        <w:gridCol w:w="2551"/>
        <w:gridCol w:w="183"/>
        <w:gridCol w:w="668"/>
        <w:gridCol w:w="236"/>
        <w:gridCol w:w="47"/>
        <w:gridCol w:w="27"/>
      </w:tblGrid>
      <w:tr w:rsidR="003E0BA0" w:rsidRPr="00C00499" w14:paraId="71999001" w14:textId="77777777" w:rsidTr="00D83719">
        <w:trPr>
          <w:gridAfter w:val="3"/>
          <w:wAfter w:w="310" w:type="dxa"/>
          <w:trHeight w:val="606"/>
        </w:trPr>
        <w:tc>
          <w:tcPr>
            <w:tcW w:w="15026" w:type="dxa"/>
            <w:gridSpan w:val="11"/>
            <w:tcBorders>
              <w:top w:val="nil"/>
            </w:tcBorders>
            <w:shd w:val="clear" w:color="auto" w:fill="auto"/>
            <w:vAlign w:val="center"/>
          </w:tcPr>
          <w:p w14:paraId="6519B19E" w14:textId="77777777" w:rsidR="003E0BA0" w:rsidRDefault="003E0BA0" w:rsidP="003E0BA0">
            <w:pPr>
              <w:jc w:val="right"/>
              <w:rPr>
                <w:noProof w:val="0"/>
                <w:sz w:val="20"/>
                <w:szCs w:val="20"/>
                <w:lang w:val="it-IT"/>
              </w:rPr>
            </w:pPr>
          </w:p>
          <w:p w14:paraId="096745A6" w14:textId="77777777" w:rsidR="003E0BA0" w:rsidRDefault="003E0BA0" w:rsidP="003E0BA0">
            <w:pPr>
              <w:jc w:val="right"/>
              <w:rPr>
                <w:noProof w:val="0"/>
                <w:sz w:val="20"/>
                <w:szCs w:val="20"/>
                <w:lang w:val="it-IT"/>
              </w:rPr>
            </w:pPr>
          </w:p>
          <w:p w14:paraId="5FAE8A47" w14:textId="77777777" w:rsidR="0032592D" w:rsidRDefault="0032592D" w:rsidP="003E0BA0">
            <w:pPr>
              <w:jc w:val="right"/>
              <w:rPr>
                <w:noProof w:val="0"/>
                <w:sz w:val="20"/>
                <w:szCs w:val="20"/>
                <w:lang w:val="it-IT"/>
              </w:rPr>
            </w:pPr>
          </w:p>
          <w:p w14:paraId="1ECB9733" w14:textId="77777777" w:rsidR="005F52B3" w:rsidRDefault="005F52B3" w:rsidP="003E0BA0">
            <w:pPr>
              <w:jc w:val="right"/>
              <w:rPr>
                <w:noProof w:val="0"/>
                <w:sz w:val="20"/>
                <w:szCs w:val="20"/>
                <w:lang w:val="it-IT"/>
              </w:rPr>
            </w:pPr>
          </w:p>
          <w:p w14:paraId="0374527A" w14:textId="77777777" w:rsidR="005F52B3" w:rsidRDefault="005F52B3" w:rsidP="003E0BA0">
            <w:pPr>
              <w:jc w:val="right"/>
              <w:rPr>
                <w:noProof w:val="0"/>
                <w:sz w:val="20"/>
                <w:szCs w:val="20"/>
                <w:lang w:val="it-IT"/>
              </w:rPr>
            </w:pPr>
          </w:p>
          <w:p w14:paraId="208CC8B8" w14:textId="77777777" w:rsidR="005F52B3" w:rsidRDefault="005F52B3" w:rsidP="003E0BA0">
            <w:pPr>
              <w:jc w:val="right"/>
              <w:rPr>
                <w:noProof w:val="0"/>
                <w:sz w:val="20"/>
                <w:szCs w:val="20"/>
                <w:lang w:val="it-IT"/>
              </w:rPr>
            </w:pPr>
          </w:p>
          <w:p w14:paraId="2BAE176C" w14:textId="7F9CA9B7" w:rsidR="003E0BA0" w:rsidRPr="0051204A" w:rsidRDefault="003E0BA0" w:rsidP="003E0BA0">
            <w:pPr>
              <w:jc w:val="right"/>
              <w:rPr>
                <w:noProof w:val="0"/>
                <w:sz w:val="20"/>
                <w:szCs w:val="20"/>
                <w:lang w:val="it-IT"/>
              </w:rPr>
            </w:pPr>
            <w:r w:rsidRPr="0051204A">
              <w:rPr>
                <w:noProof w:val="0"/>
                <w:sz w:val="20"/>
                <w:szCs w:val="20"/>
                <w:lang w:val="it-IT"/>
              </w:rPr>
              <w:t>Anexa nr.</w:t>
            </w:r>
            <w:r>
              <w:rPr>
                <w:noProof w:val="0"/>
                <w:sz w:val="20"/>
                <w:szCs w:val="20"/>
                <w:lang w:val="it-IT"/>
              </w:rPr>
              <w:t xml:space="preserve"> </w:t>
            </w:r>
            <w:r w:rsidRPr="0051204A">
              <w:rPr>
                <w:noProof w:val="0"/>
                <w:sz w:val="20"/>
                <w:szCs w:val="20"/>
                <w:lang w:val="it-IT"/>
              </w:rPr>
              <w:t>23</w:t>
            </w:r>
          </w:p>
          <w:p w14:paraId="50C54F64" w14:textId="77777777" w:rsidR="003E0BA0" w:rsidRPr="0051204A" w:rsidRDefault="003E0BA0" w:rsidP="003E0BA0">
            <w:pPr>
              <w:ind w:right="426"/>
              <w:jc w:val="right"/>
              <w:rPr>
                <w:noProof w:val="0"/>
                <w:sz w:val="20"/>
                <w:szCs w:val="20"/>
                <w:lang w:val="it-IT"/>
              </w:rPr>
            </w:pPr>
            <w:r w:rsidRPr="0051204A">
              <w:rPr>
                <w:noProof w:val="0"/>
                <w:sz w:val="20"/>
                <w:szCs w:val="20"/>
                <w:lang w:val="it-IT"/>
              </w:rPr>
              <w:t xml:space="preserve">  la Documentația standard nr._____</w:t>
            </w:r>
          </w:p>
          <w:p w14:paraId="3C83A245" w14:textId="2935F9B3" w:rsidR="003E0BA0" w:rsidRDefault="003E0BA0" w:rsidP="003E0BA0">
            <w:pPr>
              <w:ind w:right="426"/>
              <w:jc w:val="right"/>
              <w:rPr>
                <w:noProof w:val="0"/>
                <w:sz w:val="20"/>
                <w:szCs w:val="20"/>
                <w:lang w:val="it-IT"/>
              </w:rPr>
            </w:pPr>
            <w:r w:rsidRPr="0051204A">
              <w:rPr>
                <w:noProof w:val="0"/>
                <w:sz w:val="20"/>
                <w:szCs w:val="20"/>
                <w:lang w:val="it-IT"/>
              </w:rPr>
              <w:t xml:space="preserve">                                                                                                                                                                  din “____” ________ 20___</w:t>
            </w:r>
          </w:p>
          <w:p w14:paraId="16B908B1" w14:textId="77777777" w:rsidR="0032592D" w:rsidRPr="00D22624" w:rsidRDefault="0032592D" w:rsidP="003E0BA0">
            <w:pPr>
              <w:ind w:right="426"/>
              <w:jc w:val="right"/>
              <w:rPr>
                <w:noProof w:val="0"/>
                <w:lang w:val="it-IT"/>
              </w:rPr>
            </w:pPr>
          </w:p>
          <w:p w14:paraId="20F4FCF9" w14:textId="77777777" w:rsidR="003E0BA0" w:rsidRPr="00DC35AC" w:rsidRDefault="003E0BA0" w:rsidP="003E0BA0">
            <w:pPr>
              <w:pStyle w:val="2"/>
              <w:jc w:val="center"/>
              <w:rPr>
                <w:noProof w:val="0"/>
                <w:sz w:val="24"/>
                <w:lang w:val="it-IT"/>
              </w:rPr>
            </w:pPr>
            <w:r w:rsidRPr="00DC35AC">
              <w:rPr>
                <w:noProof w:val="0"/>
                <w:lang w:val="it-IT"/>
              </w:rPr>
              <w:t>Specificații de preț</w:t>
            </w:r>
          </w:p>
        </w:tc>
      </w:tr>
      <w:tr w:rsidR="003E0BA0" w:rsidRPr="00C00499" w14:paraId="63416C7D" w14:textId="77777777" w:rsidTr="00D83719">
        <w:trPr>
          <w:gridAfter w:val="2"/>
          <w:wAfter w:w="74" w:type="dxa"/>
          <w:trHeight w:val="212"/>
        </w:trPr>
        <w:tc>
          <w:tcPr>
            <w:tcW w:w="15262" w:type="dxa"/>
            <w:gridSpan w:val="12"/>
            <w:tcBorders>
              <w:bottom w:val="single" w:sz="4" w:space="0" w:color="auto"/>
            </w:tcBorders>
            <w:shd w:val="clear" w:color="auto" w:fill="auto"/>
          </w:tcPr>
          <w:p w14:paraId="2B36755E" w14:textId="77777777" w:rsidR="003E0BA0" w:rsidRPr="009610F8" w:rsidRDefault="003E0BA0" w:rsidP="003E0BA0">
            <w:pPr>
              <w:jc w:val="both"/>
              <w:rPr>
                <w:sz w:val="22"/>
                <w:szCs w:val="22"/>
              </w:rPr>
            </w:pPr>
            <w:r w:rsidRPr="00DC35AC">
              <w:rPr>
                <w:i/>
                <w:iCs/>
                <w:sz w:val="22"/>
                <w:szCs w:val="22"/>
              </w:rPr>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tc>
      </w:tr>
      <w:tr w:rsidR="003E0BA0" w:rsidRPr="00C00499" w14:paraId="1D5E4C61" w14:textId="77777777" w:rsidTr="00D83719">
        <w:trPr>
          <w:trHeight w:val="277"/>
        </w:trPr>
        <w:tc>
          <w:tcPr>
            <w:tcW w:w="709" w:type="dxa"/>
            <w:tcBorders>
              <w:top w:val="single" w:sz="4" w:space="0" w:color="auto"/>
              <w:left w:val="single" w:sz="4" w:space="0" w:color="auto"/>
              <w:bottom w:val="single" w:sz="4" w:space="0" w:color="auto"/>
              <w:right w:val="single" w:sz="4" w:space="0" w:color="auto"/>
            </w:tcBorders>
          </w:tcPr>
          <w:p w14:paraId="5FEBF357" w14:textId="77777777" w:rsidR="003E0BA0" w:rsidRPr="00C00499" w:rsidRDefault="003E0BA0" w:rsidP="003E0BA0"/>
        </w:tc>
        <w:tc>
          <w:tcPr>
            <w:tcW w:w="14627" w:type="dxa"/>
            <w:gridSpan w:val="13"/>
            <w:tcBorders>
              <w:top w:val="single" w:sz="4" w:space="0" w:color="auto"/>
              <w:left w:val="single" w:sz="4" w:space="0" w:color="auto"/>
              <w:bottom w:val="single" w:sz="4" w:space="0" w:color="auto"/>
            </w:tcBorders>
            <w:shd w:val="clear" w:color="auto" w:fill="auto"/>
            <w:vAlign w:val="center"/>
          </w:tcPr>
          <w:p w14:paraId="79E33B13" w14:textId="77777777" w:rsidR="003E0BA0" w:rsidRPr="00C00499" w:rsidRDefault="003E0BA0" w:rsidP="003E0BA0">
            <w:r w:rsidRPr="00C00499">
              <w:t xml:space="preserve">Numărul </w:t>
            </w:r>
            <w:r>
              <w:t xml:space="preserve"> procedurii de achiziție______________din_________</w:t>
            </w:r>
          </w:p>
        </w:tc>
      </w:tr>
      <w:tr w:rsidR="003E0BA0" w:rsidRPr="00C00499" w14:paraId="7F9897AE" w14:textId="77777777" w:rsidTr="00D83719">
        <w:trPr>
          <w:trHeight w:val="268"/>
        </w:trPr>
        <w:tc>
          <w:tcPr>
            <w:tcW w:w="709" w:type="dxa"/>
            <w:tcBorders>
              <w:top w:val="single" w:sz="4" w:space="0" w:color="auto"/>
              <w:left w:val="single" w:sz="4" w:space="0" w:color="auto"/>
              <w:bottom w:val="single" w:sz="4" w:space="0" w:color="auto"/>
              <w:right w:val="single" w:sz="4" w:space="0" w:color="auto"/>
            </w:tcBorders>
          </w:tcPr>
          <w:p w14:paraId="45A4DE1C" w14:textId="77777777" w:rsidR="003E0BA0" w:rsidRDefault="003E0BA0" w:rsidP="003E0BA0"/>
        </w:tc>
        <w:tc>
          <w:tcPr>
            <w:tcW w:w="14627" w:type="dxa"/>
            <w:gridSpan w:val="13"/>
            <w:tcBorders>
              <w:top w:val="single" w:sz="4" w:space="0" w:color="auto"/>
              <w:left w:val="single" w:sz="4" w:space="0" w:color="auto"/>
              <w:bottom w:val="single" w:sz="4" w:space="0" w:color="auto"/>
            </w:tcBorders>
            <w:shd w:val="clear" w:color="auto" w:fill="auto"/>
            <w:vAlign w:val="center"/>
          </w:tcPr>
          <w:p w14:paraId="60E9ACD7" w14:textId="77777777" w:rsidR="003E0BA0" w:rsidRPr="00C00499" w:rsidRDefault="003E0BA0" w:rsidP="003E0BA0">
            <w:r>
              <w:t>Obiectul de achiziției</w:t>
            </w:r>
            <w:r w:rsidRPr="00C00499">
              <w:t>:</w:t>
            </w:r>
            <w:r>
              <w:t>______________</w:t>
            </w:r>
          </w:p>
        </w:tc>
      </w:tr>
      <w:tr w:rsidR="003E0BA0" w:rsidRPr="00C00499" w14:paraId="46B76FAB" w14:textId="77777777" w:rsidTr="00D83719">
        <w:trPr>
          <w:gridAfter w:val="4"/>
          <w:wAfter w:w="978" w:type="dxa"/>
          <w:trHeight w:val="86"/>
        </w:trPr>
        <w:tc>
          <w:tcPr>
            <w:tcW w:w="14358" w:type="dxa"/>
            <w:gridSpan w:val="10"/>
            <w:shd w:val="clear" w:color="auto" w:fill="auto"/>
          </w:tcPr>
          <w:p w14:paraId="3D3091E5" w14:textId="77777777" w:rsidR="003E0BA0" w:rsidRDefault="003E0BA0" w:rsidP="003E0BA0">
            <w:pPr>
              <w:rPr>
                <w:sz w:val="16"/>
                <w:szCs w:val="16"/>
              </w:rPr>
            </w:pPr>
          </w:p>
          <w:p w14:paraId="1BFFFDC7" w14:textId="2316CFDA" w:rsidR="0032592D" w:rsidRPr="0051204A" w:rsidRDefault="0032592D" w:rsidP="003E0BA0">
            <w:pPr>
              <w:rPr>
                <w:sz w:val="16"/>
                <w:szCs w:val="16"/>
              </w:rPr>
            </w:pPr>
          </w:p>
        </w:tc>
      </w:tr>
      <w:tr w:rsidR="003E0BA0" w:rsidRPr="006C1FA2" w14:paraId="03BA827C" w14:textId="77777777" w:rsidTr="00D83719">
        <w:trPr>
          <w:gridAfter w:val="1"/>
          <w:wAfter w:w="27" w:type="dxa"/>
          <w:trHeight w:val="5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43CBB1" w14:textId="77777777" w:rsidR="003E0BA0" w:rsidRPr="00754CF1" w:rsidRDefault="003E0BA0" w:rsidP="003E0BA0">
            <w:pPr>
              <w:jc w:val="center"/>
              <w:rPr>
                <w:b/>
                <w:sz w:val="18"/>
              </w:rPr>
            </w:pPr>
            <w:r w:rsidRPr="00754CF1">
              <w:rPr>
                <w:b/>
                <w:sz w:val="18"/>
              </w:rPr>
              <w:t>Cod CPV</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71E9ED3C" w14:textId="12538001" w:rsidR="003E0BA0" w:rsidRPr="00754CF1" w:rsidRDefault="003E0BA0" w:rsidP="00C01AEC">
            <w:pPr>
              <w:jc w:val="center"/>
              <w:rPr>
                <w:b/>
                <w:sz w:val="18"/>
              </w:rPr>
            </w:pPr>
            <w:r w:rsidRPr="00754CF1">
              <w:rPr>
                <w:b/>
                <w:sz w:val="18"/>
              </w:rPr>
              <w:t xml:space="preserve">Denumirea </w:t>
            </w:r>
            <w:r w:rsidR="00C01AEC">
              <w:rPr>
                <w:b/>
                <w:sz w:val="18"/>
              </w:rPr>
              <w:t>serviciilor</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363F0FE2" w14:textId="77777777" w:rsidR="003E0BA0" w:rsidRPr="00754CF1" w:rsidRDefault="003E0BA0" w:rsidP="003E0BA0">
            <w:pPr>
              <w:jc w:val="center"/>
              <w:rPr>
                <w:b/>
                <w:sz w:val="18"/>
              </w:rPr>
            </w:pPr>
            <w:r w:rsidRPr="00754CF1">
              <w:rPr>
                <w:b/>
                <w:sz w:val="18"/>
              </w:rPr>
              <w:t>Unitatea de măsură</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2C5118F6" w14:textId="77777777" w:rsidR="003E0BA0" w:rsidRPr="00754CF1" w:rsidRDefault="003E0BA0" w:rsidP="003E0BA0">
            <w:pPr>
              <w:jc w:val="center"/>
              <w:rPr>
                <w:b/>
                <w:sz w:val="18"/>
              </w:rPr>
            </w:pPr>
            <w:r w:rsidRPr="00754CF1">
              <w:rPr>
                <w:b/>
                <w:sz w:val="18"/>
              </w:rPr>
              <w:t>Canti-tatea</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3E375043" w14:textId="77777777" w:rsidR="003E0BA0" w:rsidRPr="00754CF1" w:rsidRDefault="003E0BA0" w:rsidP="003E0BA0">
            <w:pPr>
              <w:jc w:val="center"/>
              <w:rPr>
                <w:b/>
                <w:sz w:val="18"/>
              </w:rPr>
            </w:pPr>
            <w:r w:rsidRPr="00754CF1">
              <w:rPr>
                <w:b/>
                <w:sz w:val="18"/>
              </w:rPr>
              <w:t>Preţ unitar (fără TVA)</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6B0EEB56" w14:textId="77777777" w:rsidR="003E0BA0" w:rsidRPr="00754CF1" w:rsidRDefault="003E0BA0" w:rsidP="003E0BA0">
            <w:pPr>
              <w:jc w:val="center"/>
              <w:rPr>
                <w:b/>
                <w:sz w:val="18"/>
              </w:rPr>
            </w:pPr>
            <w:r w:rsidRPr="00754CF1">
              <w:rPr>
                <w:b/>
                <w:sz w:val="18"/>
              </w:rPr>
              <w:t>Preţ unitar (cu TVA)</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366729A5" w14:textId="77777777" w:rsidR="003E0BA0" w:rsidRPr="00754CF1" w:rsidRDefault="003E0BA0" w:rsidP="003E0BA0">
            <w:pPr>
              <w:jc w:val="center"/>
              <w:rPr>
                <w:b/>
                <w:sz w:val="18"/>
              </w:rPr>
            </w:pPr>
            <w:r w:rsidRPr="00754CF1">
              <w:rPr>
                <w:b/>
                <w:sz w:val="18"/>
              </w:rPr>
              <w:t>Suma</w:t>
            </w:r>
          </w:p>
          <w:p w14:paraId="2EB56BE5" w14:textId="77777777" w:rsidR="003E0BA0" w:rsidRPr="00754CF1" w:rsidRDefault="003E0BA0" w:rsidP="003E0BA0">
            <w:pPr>
              <w:jc w:val="center"/>
              <w:rPr>
                <w:b/>
                <w:sz w:val="18"/>
              </w:rPr>
            </w:pPr>
            <w:r>
              <w:rPr>
                <w:b/>
                <w:sz w:val="18"/>
              </w:rPr>
              <w:t xml:space="preserve">fără </w:t>
            </w:r>
            <w:r w:rsidRPr="00754CF1">
              <w:rPr>
                <w:b/>
                <w:sz w:val="18"/>
              </w:rPr>
              <w:t>TVA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F8F894" w14:textId="77777777" w:rsidR="003E0BA0" w:rsidRPr="00754CF1" w:rsidRDefault="003E0BA0" w:rsidP="003E0BA0">
            <w:pPr>
              <w:jc w:val="center"/>
              <w:rPr>
                <w:b/>
                <w:sz w:val="18"/>
              </w:rPr>
            </w:pPr>
            <w:r w:rsidRPr="00754CF1">
              <w:rPr>
                <w:b/>
                <w:sz w:val="18"/>
              </w:rPr>
              <w:t>Suma</w:t>
            </w:r>
          </w:p>
          <w:p w14:paraId="6A64E4B5" w14:textId="77777777" w:rsidR="003E0BA0" w:rsidRPr="00754CF1" w:rsidRDefault="003E0BA0" w:rsidP="003E0BA0">
            <w:pPr>
              <w:jc w:val="center"/>
              <w:rPr>
                <w:b/>
                <w:sz w:val="18"/>
              </w:rPr>
            </w:pPr>
            <w:r w:rsidRPr="00754CF1">
              <w:rPr>
                <w:b/>
                <w:sz w:val="18"/>
              </w:rPr>
              <w:t>cu TVA</w:t>
            </w:r>
          </w:p>
        </w:tc>
        <w:tc>
          <w:tcPr>
            <w:tcW w:w="2551" w:type="dxa"/>
            <w:tcBorders>
              <w:top w:val="single" w:sz="4" w:space="0" w:color="auto"/>
              <w:left w:val="single" w:sz="4" w:space="0" w:color="auto"/>
              <w:bottom w:val="single" w:sz="4" w:space="0" w:color="auto"/>
              <w:right w:val="single" w:sz="4" w:space="0" w:color="auto"/>
            </w:tcBorders>
            <w:vAlign w:val="center"/>
          </w:tcPr>
          <w:p w14:paraId="3BA6F4A2" w14:textId="77777777" w:rsidR="003E0BA0" w:rsidRPr="00754CF1" w:rsidRDefault="003E0BA0" w:rsidP="003E0BA0">
            <w:pPr>
              <w:jc w:val="center"/>
              <w:rPr>
                <w:b/>
                <w:sz w:val="18"/>
                <w:szCs w:val="28"/>
              </w:rPr>
            </w:pPr>
            <w:r w:rsidRPr="00754CF1">
              <w:rPr>
                <w:b/>
                <w:sz w:val="18"/>
                <w:szCs w:val="28"/>
              </w:rPr>
              <w:t>Termenul de</w:t>
            </w:r>
          </w:p>
          <w:p w14:paraId="0F03B9FB" w14:textId="60F07FC9" w:rsidR="003E0BA0" w:rsidRPr="00754CF1" w:rsidRDefault="00C01AEC" w:rsidP="003E0BA0">
            <w:pPr>
              <w:jc w:val="center"/>
              <w:rPr>
                <w:b/>
                <w:sz w:val="18"/>
              </w:rPr>
            </w:pPr>
            <w:r>
              <w:rPr>
                <w:b/>
                <w:sz w:val="18"/>
                <w:szCs w:val="28"/>
              </w:rPr>
              <w:t>prestare</w:t>
            </w: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1D027E78" w14:textId="77777777" w:rsidR="003E0BA0" w:rsidRPr="00754CF1" w:rsidRDefault="003E0BA0" w:rsidP="003E0BA0">
            <w:pPr>
              <w:jc w:val="center"/>
              <w:rPr>
                <w:b/>
                <w:sz w:val="18"/>
                <w:szCs w:val="28"/>
              </w:rPr>
            </w:pPr>
            <w:r w:rsidRPr="00754CF1">
              <w:rPr>
                <w:b/>
                <w:sz w:val="18"/>
                <w:szCs w:val="28"/>
              </w:rPr>
              <w:t>Clasificație bugetară (IBAN)</w:t>
            </w:r>
          </w:p>
        </w:tc>
      </w:tr>
      <w:tr w:rsidR="003E0BA0" w:rsidRPr="006C1FA2" w14:paraId="2EC1D5FF" w14:textId="77777777" w:rsidTr="00B2071C">
        <w:trPr>
          <w:gridAfter w:val="1"/>
          <w:wAfter w:w="27" w:type="dxa"/>
          <w:trHeight w:val="24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2C8E10" w14:textId="77777777" w:rsidR="003E0BA0" w:rsidRPr="0028367D" w:rsidRDefault="003E0BA0" w:rsidP="003E0BA0">
            <w:pPr>
              <w:jc w:val="center"/>
              <w:rPr>
                <w:sz w:val="20"/>
              </w:rPr>
            </w:pPr>
            <w:r w:rsidRPr="0028367D">
              <w:rPr>
                <w:sz w:val="20"/>
              </w:rPr>
              <w:t>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3952CC70" w14:textId="77777777" w:rsidR="003E0BA0" w:rsidRPr="0028367D" w:rsidRDefault="003E0BA0" w:rsidP="003E0BA0">
            <w:pPr>
              <w:jc w:val="center"/>
              <w:rPr>
                <w:sz w:val="20"/>
              </w:rPr>
            </w:pPr>
            <w:r w:rsidRPr="0028367D">
              <w:rPr>
                <w:sz w:val="20"/>
              </w:rPr>
              <w:t>2</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3879A93F" w14:textId="77777777" w:rsidR="003E0BA0" w:rsidRPr="0028367D" w:rsidRDefault="003E0BA0" w:rsidP="003E0BA0">
            <w:pPr>
              <w:jc w:val="center"/>
              <w:rPr>
                <w:sz w:val="20"/>
              </w:rPr>
            </w:pPr>
            <w:r w:rsidRPr="0028367D">
              <w:rPr>
                <w:sz w:val="20"/>
              </w:rPr>
              <w:t>3</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2E5EB772" w14:textId="77777777" w:rsidR="003E0BA0" w:rsidRPr="0028367D" w:rsidRDefault="003E0BA0" w:rsidP="003E0BA0">
            <w:pPr>
              <w:jc w:val="center"/>
              <w:rPr>
                <w:sz w:val="20"/>
              </w:rPr>
            </w:pPr>
            <w:r w:rsidRPr="0028367D">
              <w:rPr>
                <w:sz w:val="20"/>
              </w:rPr>
              <w:t>4</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02B056ED" w14:textId="77777777" w:rsidR="003E0BA0" w:rsidRPr="0028367D" w:rsidRDefault="003E0BA0" w:rsidP="003E0BA0">
            <w:pPr>
              <w:jc w:val="center"/>
              <w:rPr>
                <w:sz w:val="20"/>
              </w:rPr>
            </w:pPr>
            <w:r w:rsidRPr="0028367D">
              <w:rPr>
                <w:sz w:val="20"/>
              </w:rPr>
              <w:t>5</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420372A7" w14:textId="77777777" w:rsidR="003E0BA0" w:rsidRPr="0028367D" w:rsidRDefault="003E0BA0" w:rsidP="003E0BA0">
            <w:pPr>
              <w:jc w:val="center"/>
              <w:rPr>
                <w:sz w:val="20"/>
              </w:rPr>
            </w:pPr>
            <w:r w:rsidRPr="0028367D">
              <w:rPr>
                <w:sz w:val="20"/>
              </w:rPr>
              <w:t>6</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19523F1F" w14:textId="77777777" w:rsidR="003E0BA0" w:rsidRPr="0028367D" w:rsidRDefault="003E0BA0" w:rsidP="003E0BA0">
            <w:pPr>
              <w:jc w:val="center"/>
              <w:rPr>
                <w:sz w:val="20"/>
              </w:rPr>
            </w:pPr>
            <w:r w:rsidRPr="0028367D">
              <w:rPr>
                <w:sz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4C5990" w14:textId="77777777" w:rsidR="003E0BA0" w:rsidRPr="0028367D" w:rsidRDefault="003E0BA0" w:rsidP="003E0BA0">
            <w:pPr>
              <w:jc w:val="center"/>
              <w:rPr>
                <w:sz w:val="20"/>
              </w:rPr>
            </w:pPr>
            <w:r w:rsidRPr="0028367D">
              <w:rPr>
                <w:sz w:val="20"/>
              </w:rPr>
              <w:t>8</w:t>
            </w:r>
          </w:p>
        </w:tc>
        <w:tc>
          <w:tcPr>
            <w:tcW w:w="2551" w:type="dxa"/>
            <w:tcBorders>
              <w:top w:val="single" w:sz="4" w:space="0" w:color="auto"/>
              <w:left w:val="single" w:sz="4" w:space="0" w:color="auto"/>
              <w:bottom w:val="single" w:sz="4" w:space="0" w:color="auto"/>
              <w:right w:val="single" w:sz="4" w:space="0" w:color="auto"/>
            </w:tcBorders>
          </w:tcPr>
          <w:p w14:paraId="23149FDD" w14:textId="77777777" w:rsidR="003E0BA0" w:rsidRPr="0028367D" w:rsidRDefault="003E0BA0" w:rsidP="003E0BA0">
            <w:pPr>
              <w:jc w:val="center"/>
              <w:rPr>
                <w:sz w:val="20"/>
              </w:rPr>
            </w:pPr>
            <w:r w:rsidRPr="0028367D">
              <w:rPr>
                <w:sz w:val="20"/>
              </w:rPr>
              <w:t>9</w:t>
            </w:r>
          </w:p>
        </w:tc>
        <w:tc>
          <w:tcPr>
            <w:tcW w:w="1134" w:type="dxa"/>
            <w:gridSpan w:val="4"/>
            <w:tcBorders>
              <w:top w:val="single" w:sz="4" w:space="0" w:color="auto"/>
              <w:left w:val="single" w:sz="4" w:space="0" w:color="auto"/>
              <w:bottom w:val="single" w:sz="4" w:space="0" w:color="auto"/>
              <w:right w:val="single" w:sz="4" w:space="0" w:color="auto"/>
            </w:tcBorders>
          </w:tcPr>
          <w:p w14:paraId="69459DC1" w14:textId="77777777" w:rsidR="003E0BA0" w:rsidRDefault="003E0BA0" w:rsidP="003E0BA0">
            <w:pPr>
              <w:jc w:val="center"/>
              <w:rPr>
                <w:sz w:val="20"/>
              </w:rPr>
            </w:pPr>
            <w:r>
              <w:rPr>
                <w:sz w:val="20"/>
              </w:rPr>
              <w:t>10</w:t>
            </w:r>
          </w:p>
        </w:tc>
      </w:tr>
      <w:tr w:rsidR="00B2071C" w:rsidRPr="006C1FA2" w14:paraId="3DEDF471" w14:textId="77777777" w:rsidTr="00B2071C">
        <w:trPr>
          <w:gridAfter w:val="1"/>
          <w:wAfter w:w="27" w:type="dxa"/>
          <w:trHeight w:val="429"/>
        </w:trPr>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14:paraId="5D3B6C28" w14:textId="77DEEF63" w:rsidR="00B2071C" w:rsidRPr="003971B9" w:rsidRDefault="00BD6159" w:rsidP="00B2071C">
            <w:pPr>
              <w:ind w:left="113" w:right="113"/>
              <w:jc w:val="center"/>
              <w:rPr>
                <w:sz w:val="20"/>
                <w:szCs w:val="20"/>
              </w:rPr>
            </w:pPr>
            <w:bookmarkStart w:id="109" w:name="_GoBack"/>
            <w:r>
              <w:rPr>
                <w:b/>
                <w:bCs/>
                <w:color w:val="000000"/>
                <w:sz w:val="20"/>
                <w:szCs w:val="20"/>
                <w:lang w:val="en-GB"/>
              </w:rPr>
              <w:t>34300000-0</w:t>
            </w:r>
            <w:bookmarkEnd w:id="109"/>
          </w:p>
        </w:tc>
        <w:tc>
          <w:tcPr>
            <w:tcW w:w="4536" w:type="dxa"/>
            <w:tcBorders>
              <w:top w:val="single" w:sz="4" w:space="0" w:color="auto"/>
              <w:bottom w:val="single" w:sz="4" w:space="0" w:color="auto"/>
            </w:tcBorders>
            <w:shd w:val="clear" w:color="auto" w:fill="auto"/>
            <w:vAlign w:val="center"/>
          </w:tcPr>
          <w:p w14:paraId="4BB1102D" w14:textId="1C50E9A6" w:rsidR="00B2071C" w:rsidRPr="00D83719" w:rsidRDefault="00B2071C" w:rsidP="00B2071C">
            <w:pPr>
              <w:jc w:val="both"/>
              <w:rPr>
                <w:sz w:val="20"/>
              </w:rPr>
            </w:pPr>
            <w:r w:rsidRPr="00E647F2">
              <w:rPr>
                <w:b/>
                <w:bCs/>
                <w:sz w:val="20"/>
                <w:szCs w:val="20"/>
                <w:lang w:val="en-GB"/>
              </w:rPr>
              <w:t xml:space="preserve">Piese de schimb automobile VW T-4 motor 1,9 ABL - 9 un., VW T-4  motor 2,5 AXL - 9 un. </w:t>
            </w:r>
            <w:r w:rsidRPr="00CA7A9C">
              <w:rPr>
                <w:b/>
                <w:bCs/>
                <w:sz w:val="20"/>
                <w:szCs w:val="20"/>
                <w:lang w:val="en-GB"/>
              </w:rPr>
              <w:t>(motorina) a.f. 2003</w:t>
            </w:r>
          </w:p>
        </w:tc>
        <w:tc>
          <w:tcPr>
            <w:tcW w:w="958" w:type="dxa"/>
            <w:tcBorders>
              <w:top w:val="single" w:sz="4" w:space="0" w:color="auto"/>
              <w:left w:val="single" w:sz="4" w:space="0" w:color="auto"/>
              <w:bottom w:val="single" w:sz="4" w:space="0" w:color="auto"/>
              <w:right w:val="single" w:sz="4" w:space="0" w:color="auto"/>
            </w:tcBorders>
            <w:vAlign w:val="center"/>
          </w:tcPr>
          <w:p w14:paraId="62C6596D" w14:textId="7B2EFDF9" w:rsidR="00B2071C" w:rsidRPr="00B40C9B" w:rsidRDefault="00B2071C" w:rsidP="00B2071C">
            <w:pPr>
              <w:jc w:val="center"/>
              <w:rPr>
                <w:sz w:val="20"/>
                <w:szCs w:val="20"/>
              </w:rPr>
            </w:pPr>
            <w:r>
              <w:rPr>
                <w:sz w:val="20"/>
                <w:szCs w:val="20"/>
              </w:rPr>
              <w:t>lot</w:t>
            </w:r>
          </w:p>
        </w:tc>
        <w:tc>
          <w:tcPr>
            <w:tcW w:w="743" w:type="dxa"/>
            <w:tcBorders>
              <w:top w:val="single" w:sz="4" w:space="0" w:color="auto"/>
              <w:bottom w:val="single" w:sz="4" w:space="0" w:color="auto"/>
            </w:tcBorders>
            <w:shd w:val="clear" w:color="auto" w:fill="auto"/>
            <w:vAlign w:val="center"/>
          </w:tcPr>
          <w:p w14:paraId="6E618496" w14:textId="76539CA3" w:rsidR="00B2071C" w:rsidRPr="007E4D22" w:rsidRDefault="00B2071C" w:rsidP="00B2071C">
            <w:pPr>
              <w:jc w:val="center"/>
              <w:rPr>
                <w:sz w:val="20"/>
                <w:szCs w:val="20"/>
              </w:rPr>
            </w:pPr>
            <w:r>
              <w:rPr>
                <w:bCs/>
                <w:color w:val="000000"/>
                <w:lang w:val="en-GB"/>
              </w:rPr>
              <w:t>1</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2E284E1A" w14:textId="77777777" w:rsidR="00B2071C" w:rsidRPr="0028367D" w:rsidRDefault="00B2071C" w:rsidP="00B2071C">
            <w:pP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5B490C97" w14:textId="77777777" w:rsidR="00B2071C" w:rsidRPr="0028367D" w:rsidRDefault="00B2071C" w:rsidP="00B2071C">
            <w:pPr>
              <w:rPr>
                <w:sz w:val="20"/>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1C74F232" w14:textId="77777777" w:rsidR="00B2071C" w:rsidRPr="0028367D" w:rsidRDefault="00B2071C" w:rsidP="00B2071C">
            <w:pP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7C2CDF" w14:textId="77777777" w:rsidR="00B2071C" w:rsidRPr="0028367D" w:rsidRDefault="00B2071C" w:rsidP="00B2071C">
            <w:pPr>
              <w:rPr>
                <w:sz w:val="20"/>
              </w:rPr>
            </w:pPr>
          </w:p>
        </w:tc>
        <w:tc>
          <w:tcPr>
            <w:tcW w:w="2551" w:type="dxa"/>
            <w:vMerge w:val="restart"/>
            <w:tcBorders>
              <w:top w:val="single" w:sz="4" w:space="0" w:color="auto"/>
              <w:left w:val="single" w:sz="4" w:space="0" w:color="auto"/>
              <w:right w:val="single" w:sz="4" w:space="0" w:color="auto"/>
            </w:tcBorders>
            <w:vAlign w:val="center"/>
          </w:tcPr>
          <w:p w14:paraId="2FD25682" w14:textId="65CFD4E5" w:rsidR="00B2071C" w:rsidRPr="00B40C9B" w:rsidRDefault="00B2071C" w:rsidP="00B2071C">
            <w:pPr>
              <w:jc w:val="both"/>
              <w:rPr>
                <w:sz w:val="20"/>
                <w:szCs w:val="20"/>
                <w:lang w:val="en-GB"/>
              </w:rPr>
            </w:pPr>
            <w:r>
              <w:rPr>
                <w:b/>
                <w:bCs/>
                <w:i/>
                <w:sz w:val="20"/>
                <w:szCs w:val="20"/>
                <w:u w:val="single"/>
                <w:lang w:val="en-GB"/>
              </w:rPr>
              <w:t>L</w:t>
            </w:r>
            <w:r w:rsidRPr="00A579A3">
              <w:rPr>
                <w:b/>
                <w:bCs/>
                <w:i/>
                <w:sz w:val="20"/>
                <w:szCs w:val="20"/>
                <w:u w:val="single"/>
                <w:lang w:val="en-GB"/>
              </w:rPr>
              <w:t>a necesitate, în termen de 10 zile de la înaintarea comenzii, pe parcursul anului 202</w:t>
            </w:r>
            <w:r>
              <w:rPr>
                <w:b/>
                <w:bCs/>
                <w:i/>
                <w:sz w:val="20"/>
                <w:szCs w:val="20"/>
                <w:u w:val="single"/>
                <w:lang w:val="en-GB"/>
              </w:rPr>
              <w:t>3</w:t>
            </w:r>
          </w:p>
        </w:tc>
        <w:tc>
          <w:tcPr>
            <w:tcW w:w="1134" w:type="dxa"/>
            <w:gridSpan w:val="4"/>
            <w:vMerge w:val="restart"/>
            <w:tcBorders>
              <w:top w:val="single" w:sz="4" w:space="0" w:color="auto"/>
              <w:left w:val="single" w:sz="4" w:space="0" w:color="auto"/>
              <w:right w:val="single" w:sz="4" w:space="0" w:color="auto"/>
            </w:tcBorders>
            <w:textDirection w:val="btLr"/>
            <w:vAlign w:val="center"/>
          </w:tcPr>
          <w:p w14:paraId="334D777E" w14:textId="77777777" w:rsidR="00B2071C" w:rsidRPr="003971B9" w:rsidRDefault="00B2071C" w:rsidP="00B2071C">
            <w:pPr>
              <w:ind w:left="113" w:right="113"/>
              <w:jc w:val="center"/>
              <w:rPr>
                <w:sz w:val="16"/>
                <w:szCs w:val="16"/>
              </w:rPr>
            </w:pPr>
            <w:r w:rsidRPr="003971B9">
              <w:rPr>
                <w:b/>
                <w:sz w:val="16"/>
                <w:szCs w:val="16"/>
              </w:rPr>
              <w:t>Conform SIA RSAP</w:t>
            </w:r>
          </w:p>
        </w:tc>
      </w:tr>
      <w:tr w:rsidR="00B2071C" w:rsidRPr="006C1FA2" w14:paraId="3ACD74DF" w14:textId="77777777" w:rsidTr="00B2071C">
        <w:trPr>
          <w:gridAfter w:val="1"/>
          <w:wAfter w:w="27" w:type="dxa"/>
          <w:trHeight w:val="663"/>
        </w:trPr>
        <w:tc>
          <w:tcPr>
            <w:tcW w:w="709" w:type="dxa"/>
            <w:vMerge/>
            <w:tcBorders>
              <w:left w:val="single" w:sz="4" w:space="0" w:color="auto"/>
              <w:right w:val="single" w:sz="4" w:space="0" w:color="auto"/>
            </w:tcBorders>
            <w:shd w:val="clear" w:color="auto" w:fill="auto"/>
            <w:vAlign w:val="center"/>
          </w:tcPr>
          <w:p w14:paraId="0ECCBAE1" w14:textId="77777777" w:rsidR="00B2071C" w:rsidRPr="0028367D" w:rsidRDefault="00B2071C" w:rsidP="00B2071C">
            <w:pPr>
              <w:rPr>
                <w:sz w:val="20"/>
              </w:rPr>
            </w:pPr>
          </w:p>
        </w:tc>
        <w:tc>
          <w:tcPr>
            <w:tcW w:w="4536" w:type="dxa"/>
            <w:tcBorders>
              <w:top w:val="single" w:sz="4" w:space="0" w:color="auto"/>
              <w:bottom w:val="single" w:sz="4" w:space="0" w:color="auto"/>
            </w:tcBorders>
            <w:shd w:val="clear" w:color="auto" w:fill="auto"/>
            <w:vAlign w:val="center"/>
          </w:tcPr>
          <w:p w14:paraId="5F29F139" w14:textId="5C57097F" w:rsidR="00B2071C" w:rsidRPr="00D83719" w:rsidRDefault="00B2071C" w:rsidP="00B2071C">
            <w:pPr>
              <w:jc w:val="both"/>
              <w:rPr>
                <w:color w:val="000000"/>
                <w:sz w:val="20"/>
              </w:rPr>
            </w:pPr>
            <w:r w:rsidRPr="00E647F2">
              <w:rPr>
                <w:b/>
                <w:bCs/>
                <w:sz w:val="20"/>
                <w:szCs w:val="20"/>
                <w:lang w:val="en-GB"/>
              </w:rPr>
              <w:t xml:space="preserve">Piese de schimb automobile VW T- 5 motor motorina a.f. 2014 - 6 un. </w:t>
            </w:r>
            <w:r w:rsidRPr="00CA7A9C">
              <w:rPr>
                <w:b/>
                <w:bCs/>
                <w:sz w:val="20"/>
                <w:szCs w:val="20"/>
                <w:lang w:val="en-GB"/>
              </w:rPr>
              <w:t>VIN  WV1ZZZ7HZFH026213</w:t>
            </w:r>
          </w:p>
        </w:tc>
        <w:tc>
          <w:tcPr>
            <w:tcW w:w="958" w:type="dxa"/>
            <w:tcBorders>
              <w:top w:val="single" w:sz="4" w:space="0" w:color="auto"/>
              <w:left w:val="single" w:sz="4" w:space="0" w:color="auto"/>
              <w:bottom w:val="single" w:sz="4" w:space="0" w:color="auto"/>
              <w:right w:val="single" w:sz="4" w:space="0" w:color="auto"/>
            </w:tcBorders>
            <w:vAlign w:val="center"/>
          </w:tcPr>
          <w:p w14:paraId="67180D58" w14:textId="20A4FA73" w:rsidR="00B2071C" w:rsidRPr="00B40C9B" w:rsidRDefault="00B2071C" w:rsidP="00B2071C">
            <w:pPr>
              <w:jc w:val="center"/>
              <w:rPr>
                <w:color w:val="000000"/>
                <w:sz w:val="20"/>
                <w:szCs w:val="20"/>
                <w:lang w:val="en-GB"/>
              </w:rPr>
            </w:pPr>
            <w:r w:rsidRPr="00654B70">
              <w:rPr>
                <w:sz w:val="20"/>
                <w:szCs w:val="20"/>
              </w:rPr>
              <w:t>lot</w:t>
            </w:r>
          </w:p>
        </w:tc>
        <w:tc>
          <w:tcPr>
            <w:tcW w:w="743" w:type="dxa"/>
            <w:tcBorders>
              <w:top w:val="single" w:sz="4" w:space="0" w:color="auto"/>
              <w:bottom w:val="single" w:sz="4" w:space="0" w:color="auto"/>
            </w:tcBorders>
            <w:shd w:val="clear" w:color="auto" w:fill="auto"/>
            <w:vAlign w:val="center"/>
          </w:tcPr>
          <w:p w14:paraId="20C4C98E" w14:textId="4F3A7D8D" w:rsidR="00B2071C" w:rsidRPr="007E4D22" w:rsidRDefault="00B2071C" w:rsidP="00B2071C">
            <w:pPr>
              <w:jc w:val="center"/>
              <w:rPr>
                <w:sz w:val="20"/>
                <w:szCs w:val="20"/>
                <w:lang w:val="en-GB"/>
              </w:rPr>
            </w:pPr>
            <w:r w:rsidRPr="009335B7">
              <w:rPr>
                <w:bCs/>
                <w:color w:val="000000"/>
                <w:lang w:val="en-GB"/>
              </w:rPr>
              <w:t>1</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3875053C" w14:textId="77777777" w:rsidR="00B2071C" w:rsidRPr="0028367D" w:rsidRDefault="00B2071C" w:rsidP="00B2071C">
            <w:pP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7C568E8F" w14:textId="77777777" w:rsidR="00B2071C" w:rsidRPr="0028367D" w:rsidRDefault="00B2071C" w:rsidP="00B2071C">
            <w:pPr>
              <w:rPr>
                <w:sz w:val="20"/>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1FA7F3E5" w14:textId="77777777" w:rsidR="00B2071C" w:rsidRPr="0028367D" w:rsidRDefault="00B2071C" w:rsidP="00B2071C">
            <w:pP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445A0F" w14:textId="77777777" w:rsidR="00B2071C" w:rsidRPr="0028367D" w:rsidRDefault="00B2071C" w:rsidP="00B2071C">
            <w:pPr>
              <w:rPr>
                <w:sz w:val="20"/>
              </w:rPr>
            </w:pPr>
          </w:p>
        </w:tc>
        <w:tc>
          <w:tcPr>
            <w:tcW w:w="2551" w:type="dxa"/>
            <w:vMerge/>
            <w:tcBorders>
              <w:left w:val="single" w:sz="4" w:space="0" w:color="auto"/>
              <w:right w:val="single" w:sz="4" w:space="0" w:color="auto"/>
            </w:tcBorders>
          </w:tcPr>
          <w:p w14:paraId="1E3F97F7" w14:textId="77777777" w:rsidR="00B2071C" w:rsidRPr="0028367D" w:rsidRDefault="00B2071C" w:rsidP="00B2071C">
            <w:pPr>
              <w:rPr>
                <w:sz w:val="20"/>
              </w:rPr>
            </w:pPr>
          </w:p>
        </w:tc>
        <w:tc>
          <w:tcPr>
            <w:tcW w:w="1134" w:type="dxa"/>
            <w:gridSpan w:val="4"/>
            <w:vMerge/>
            <w:tcBorders>
              <w:left w:val="single" w:sz="4" w:space="0" w:color="auto"/>
              <w:right w:val="single" w:sz="4" w:space="0" w:color="auto"/>
            </w:tcBorders>
            <w:vAlign w:val="center"/>
          </w:tcPr>
          <w:p w14:paraId="08B5A026" w14:textId="77777777" w:rsidR="00B2071C" w:rsidRPr="006C1FA2" w:rsidRDefault="00B2071C" w:rsidP="00B2071C">
            <w:pPr>
              <w:rPr>
                <w:sz w:val="20"/>
              </w:rPr>
            </w:pPr>
          </w:p>
        </w:tc>
      </w:tr>
      <w:tr w:rsidR="00B2071C" w:rsidRPr="006C1FA2" w14:paraId="50ED7361" w14:textId="77777777" w:rsidTr="00B2071C">
        <w:trPr>
          <w:gridAfter w:val="1"/>
          <w:wAfter w:w="27" w:type="dxa"/>
          <w:trHeight w:val="587"/>
        </w:trPr>
        <w:tc>
          <w:tcPr>
            <w:tcW w:w="709" w:type="dxa"/>
            <w:vMerge/>
            <w:tcBorders>
              <w:left w:val="single" w:sz="4" w:space="0" w:color="auto"/>
              <w:right w:val="single" w:sz="4" w:space="0" w:color="auto"/>
            </w:tcBorders>
            <w:shd w:val="clear" w:color="auto" w:fill="auto"/>
            <w:vAlign w:val="center"/>
          </w:tcPr>
          <w:p w14:paraId="0573BD9D" w14:textId="77777777" w:rsidR="00B2071C" w:rsidRPr="0028367D" w:rsidRDefault="00B2071C" w:rsidP="00B2071C">
            <w:pPr>
              <w:rPr>
                <w:sz w:val="20"/>
              </w:rPr>
            </w:pPr>
          </w:p>
        </w:tc>
        <w:tc>
          <w:tcPr>
            <w:tcW w:w="4536" w:type="dxa"/>
            <w:tcBorders>
              <w:top w:val="single" w:sz="4" w:space="0" w:color="auto"/>
              <w:bottom w:val="single" w:sz="4" w:space="0" w:color="auto"/>
            </w:tcBorders>
            <w:shd w:val="clear" w:color="auto" w:fill="auto"/>
            <w:vAlign w:val="center"/>
          </w:tcPr>
          <w:p w14:paraId="443DF19A" w14:textId="2C3EBE70" w:rsidR="00B2071C" w:rsidRPr="00D83719" w:rsidRDefault="00B2071C" w:rsidP="00B2071C">
            <w:pPr>
              <w:jc w:val="both"/>
              <w:rPr>
                <w:color w:val="000000"/>
                <w:sz w:val="20"/>
                <w:szCs w:val="20"/>
                <w:lang w:val="en-GB"/>
              </w:rPr>
            </w:pPr>
            <w:r w:rsidRPr="00E647F2">
              <w:rPr>
                <w:b/>
                <w:bCs/>
                <w:sz w:val="20"/>
                <w:szCs w:val="20"/>
                <w:lang w:val="en-GB"/>
              </w:rPr>
              <w:t>Piese de schimb automobile VW T- 5 motor benzina a.f.  2005 - 24 un. VIN   WV1ZZZ7HZ5H047352</w:t>
            </w:r>
          </w:p>
        </w:tc>
        <w:tc>
          <w:tcPr>
            <w:tcW w:w="958" w:type="dxa"/>
            <w:tcBorders>
              <w:top w:val="single" w:sz="4" w:space="0" w:color="auto"/>
              <w:left w:val="single" w:sz="4" w:space="0" w:color="auto"/>
              <w:bottom w:val="single" w:sz="4" w:space="0" w:color="auto"/>
              <w:right w:val="single" w:sz="4" w:space="0" w:color="auto"/>
            </w:tcBorders>
            <w:vAlign w:val="center"/>
          </w:tcPr>
          <w:p w14:paraId="176A68F2" w14:textId="5CE09162" w:rsidR="00B2071C" w:rsidRPr="00B40C9B" w:rsidRDefault="00B2071C" w:rsidP="00B2071C">
            <w:pPr>
              <w:jc w:val="center"/>
              <w:rPr>
                <w:color w:val="000000"/>
                <w:sz w:val="20"/>
                <w:szCs w:val="20"/>
                <w:lang w:val="en-GB"/>
              </w:rPr>
            </w:pPr>
            <w:r w:rsidRPr="00654B70">
              <w:rPr>
                <w:sz w:val="20"/>
                <w:szCs w:val="20"/>
              </w:rPr>
              <w:t>lot</w:t>
            </w:r>
          </w:p>
        </w:tc>
        <w:tc>
          <w:tcPr>
            <w:tcW w:w="743" w:type="dxa"/>
            <w:tcBorders>
              <w:top w:val="single" w:sz="4" w:space="0" w:color="auto"/>
              <w:left w:val="single" w:sz="4" w:space="0" w:color="auto"/>
              <w:bottom w:val="single" w:sz="4" w:space="0" w:color="auto"/>
            </w:tcBorders>
            <w:shd w:val="clear" w:color="auto" w:fill="auto"/>
            <w:vAlign w:val="center"/>
          </w:tcPr>
          <w:p w14:paraId="6848C575" w14:textId="2AA48B8B" w:rsidR="00B2071C" w:rsidRPr="007E4D22" w:rsidRDefault="00B2071C" w:rsidP="00B2071C">
            <w:pPr>
              <w:jc w:val="center"/>
              <w:rPr>
                <w:bCs/>
                <w:color w:val="000000"/>
                <w:sz w:val="20"/>
                <w:szCs w:val="20"/>
              </w:rPr>
            </w:pPr>
            <w:r w:rsidRPr="009335B7">
              <w:rPr>
                <w:bCs/>
                <w:color w:val="000000"/>
                <w:lang w:val="en-GB"/>
              </w:rPr>
              <w:t>1</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4ACC0686" w14:textId="77777777" w:rsidR="00B2071C" w:rsidRPr="0028367D" w:rsidRDefault="00B2071C" w:rsidP="00B2071C">
            <w:pP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10232789" w14:textId="77777777" w:rsidR="00B2071C" w:rsidRPr="0028367D" w:rsidRDefault="00B2071C" w:rsidP="00B2071C">
            <w:pPr>
              <w:rPr>
                <w:sz w:val="20"/>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2FB078FB" w14:textId="77777777" w:rsidR="00B2071C" w:rsidRPr="0028367D" w:rsidRDefault="00B2071C" w:rsidP="00B2071C">
            <w:pP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1DF03B" w14:textId="77777777" w:rsidR="00B2071C" w:rsidRPr="0028367D" w:rsidRDefault="00B2071C" w:rsidP="00B2071C">
            <w:pPr>
              <w:rPr>
                <w:sz w:val="20"/>
              </w:rPr>
            </w:pPr>
          </w:p>
        </w:tc>
        <w:tc>
          <w:tcPr>
            <w:tcW w:w="2551" w:type="dxa"/>
            <w:vMerge/>
            <w:tcBorders>
              <w:left w:val="single" w:sz="4" w:space="0" w:color="auto"/>
              <w:right w:val="single" w:sz="4" w:space="0" w:color="auto"/>
            </w:tcBorders>
          </w:tcPr>
          <w:p w14:paraId="3795C001" w14:textId="77777777" w:rsidR="00B2071C" w:rsidRPr="0028367D" w:rsidRDefault="00B2071C" w:rsidP="00B2071C">
            <w:pPr>
              <w:rPr>
                <w:sz w:val="20"/>
              </w:rPr>
            </w:pPr>
          </w:p>
        </w:tc>
        <w:tc>
          <w:tcPr>
            <w:tcW w:w="1134" w:type="dxa"/>
            <w:gridSpan w:val="4"/>
            <w:vMerge/>
            <w:tcBorders>
              <w:left w:val="single" w:sz="4" w:space="0" w:color="auto"/>
              <w:right w:val="single" w:sz="4" w:space="0" w:color="auto"/>
            </w:tcBorders>
            <w:vAlign w:val="center"/>
          </w:tcPr>
          <w:p w14:paraId="06F3C587" w14:textId="77777777" w:rsidR="00B2071C" w:rsidRPr="006C1FA2" w:rsidRDefault="00B2071C" w:rsidP="00B2071C">
            <w:pPr>
              <w:rPr>
                <w:sz w:val="20"/>
              </w:rPr>
            </w:pPr>
          </w:p>
        </w:tc>
      </w:tr>
      <w:tr w:rsidR="00B2071C" w:rsidRPr="006C1FA2" w14:paraId="7096E773" w14:textId="77777777" w:rsidTr="00B2071C">
        <w:trPr>
          <w:gridAfter w:val="1"/>
          <w:wAfter w:w="27" w:type="dxa"/>
          <w:trHeight w:val="553"/>
        </w:trPr>
        <w:tc>
          <w:tcPr>
            <w:tcW w:w="709" w:type="dxa"/>
            <w:vMerge/>
            <w:tcBorders>
              <w:left w:val="single" w:sz="4" w:space="0" w:color="auto"/>
              <w:right w:val="single" w:sz="4" w:space="0" w:color="auto"/>
            </w:tcBorders>
            <w:shd w:val="clear" w:color="auto" w:fill="auto"/>
            <w:vAlign w:val="center"/>
          </w:tcPr>
          <w:p w14:paraId="2431961E" w14:textId="77777777" w:rsidR="00B2071C" w:rsidRPr="0028367D" w:rsidRDefault="00B2071C" w:rsidP="00B2071C">
            <w:pPr>
              <w:rPr>
                <w:sz w:val="20"/>
              </w:rPr>
            </w:pPr>
          </w:p>
        </w:tc>
        <w:tc>
          <w:tcPr>
            <w:tcW w:w="4536" w:type="dxa"/>
            <w:tcBorders>
              <w:top w:val="single" w:sz="4" w:space="0" w:color="auto"/>
              <w:bottom w:val="single" w:sz="4" w:space="0" w:color="auto"/>
            </w:tcBorders>
            <w:shd w:val="clear" w:color="auto" w:fill="auto"/>
          </w:tcPr>
          <w:p w14:paraId="1D58C9C7" w14:textId="2C859433" w:rsidR="00B2071C" w:rsidRPr="00D83719" w:rsidRDefault="00B2071C" w:rsidP="00B2071C">
            <w:pPr>
              <w:jc w:val="both"/>
              <w:rPr>
                <w:color w:val="000000"/>
                <w:sz w:val="20"/>
                <w:szCs w:val="20"/>
                <w:lang w:val="en-GB"/>
              </w:rPr>
            </w:pPr>
            <w:r w:rsidRPr="00E647F2">
              <w:rPr>
                <w:b/>
                <w:bCs/>
                <w:sz w:val="20"/>
                <w:szCs w:val="20"/>
                <w:lang w:val="en-GB"/>
              </w:rPr>
              <w:t xml:space="preserve">Piese de schimb automobile Hyundai motor TDI motorina a.f. 2011 - 41 un. </w:t>
            </w:r>
            <w:r>
              <w:rPr>
                <w:b/>
                <w:bCs/>
                <w:sz w:val="20"/>
                <w:szCs w:val="20"/>
              </w:rPr>
              <w:t>VIN KMJWA37HACU396344</w:t>
            </w:r>
          </w:p>
        </w:tc>
        <w:tc>
          <w:tcPr>
            <w:tcW w:w="958" w:type="dxa"/>
            <w:tcBorders>
              <w:top w:val="single" w:sz="4" w:space="0" w:color="auto"/>
              <w:left w:val="single" w:sz="4" w:space="0" w:color="auto"/>
              <w:bottom w:val="single" w:sz="4" w:space="0" w:color="auto"/>
              <w:right w:val="single" w:sz="4" w:space="0" w:color="auto"/>
            </w:tcBorders>
            <w:vAlign w:val="center"/>
          </w:tcPr>
          <w:p w14:paraId="724198B4" w14:textId="748DB3C9" w:rsidR="00B2071C" w:rsidRPr="00B40C9B" w:rsidRDefault="00B2071C" w:rsidP="00B2071C">
            <w:pPr>
              <w:jc w:val="center"/>
              <w:rPr>
                <w:color w:val="000000"/>
                <w:sz w:val="20"/>
                <w:szCs w:val="20"/>
                <w:lang w:val="en-GB"/>
              </w:rPr>
            </w:pPr>
            <w:r w:rsidRPr="00654B70">
              <w:rPr>
                <w:sz w:val="20"/>
                <w:szCs w:val="20"/>
              </w:rPr>
              <w:t>lot</w:t>
            </w:r>
          </w:p>
        </w:tc>
        <w:tc>
          <w:tcPr>
            <w:tcW w:w="743" w:type="dxa"/>
            <w:tcBorders>
              <w:top w:val="single" w:sz="4" w:space="0" w:color="auto"/>
              <w:left w:val="single" w:sz="4" w:space="0" w:color="auto"/>
              <w:bottom w:val="single" w:sz="4" w:space="0" w:color="auto"/>
            </w:tcBorders>
            <w:shd w:val="clear" w:color="auto" w:fill="auto"/>
            <w:vAlign w:val="center"/>
          </w:tcPr>
          <w:p w14:paraId="598C212F" w14:textId="1DD81200" w:rsidR="00B2071C" w:rsidRPr="007E4D22" w:rsidRDefault="00B2071C" w:rsidP="00B2071C">
            <w:pPr>
              <w:jc w:val="center"/>
              <w:rPr>
                <w:bCs/>
                <w:color w:val="000000"/>
                <w:sz w:val="20"/>
                <w:szCs w:val="20"/>
              </w:rPr>
            </w:pPr>
            <w:r w:rsidRPr="009335B7">
              <w:rPr>
                <w:bCs/>
                <w:color w:val="000000"/>
                <w:lang w:val="en-GB"/>
              </w:rPr>
              <w:t>1</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6FE1E236" w14:textId="77777777" w:rsidR="00B2071C" w:rsidRPr="0028367D" w:rsidRDefault="00B2071C" w:rsidP="00B2071C">
            <w:pP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47B01F2A" w14:textId="77777777" w:rsidR="00B2071C" w:rsidRPr="0028367D" w:rsidRDefault="00B2071C" w:rsidP="00B2071C">
            <w:pPr>
              <w:rPr>
                <w:sz w:val="20"/>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4AA85750" w14:textId="77777777" w:rsidR="00B2071C" w:rsidRPr="0028367D" w:rsidRDefault="00B2071C" w:rsidP="00B2071C">
            <w:pP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2A75B9" w14:textId="77777777" w:rsidR="00B2071C" w:rsidRPr="0028367D" w:rsidRDefault="00B2071C" w:rsidP="00B2071C">
            <w:pPr>
              <w:rPr>
                <w:sz w:val="20"/>
              </w:rPr>
            </w:pPr>
          </w:p>
        </w:tc>
        <w:tc>
          <w:tcPr>
            <w:tcW w:w="2551" w:type="dxa"/>
            <w:vMerge/>
            <w:tcBorders>
              <w:left w:val="single" w:sz="4" w:space="0" w:color="auto"/>
              <w:right w:val="single" w:sz="4" w:space="0" w:color="auto"/>
            </w:tcBorders>
          </w:tcPr>
          <w:p w14:paraId="72F315FE" w14:textId="77777777" w:rsidR="00B2071C" w:rsidRPr="0028367D" w:rsidRDefault="00B2071C" w:rsidP="00B2071C">
            <w:pPr>
              <w:rPr>
                <w:sz w:val="20"/>
              </w:rPr>
            </w:pPr>
          </w:p>
        </w:tc>
        <w:tc>
          <w:tcPr>
            <w:tcW w:w="1134" w:type="dxa"/>
            <w:gridSpan w:val="4"/>
            <w:vMerge/>
            <w:tcBorders>
              <w:left w:val="single" w:sz="4" w:space="0" w:color="auto"/>
              <w:right w:val="single" w:sz="4" w:space="0" w:color="auto"/>
            </w:tcBorders>
            <w:vAlign w:val="center"/>
          </w:tcPr>
          <w:p w14:paraId="729F9EAA" w14:textId="77777777" w:rsidR="00B2071C" w:rsidRPr="006C1FA2" w:rsidRDefault="00B2071C" w:rsidP="00B2071C">
            <w:pPr>
              <w:rPr>
                <w:sz w:val="20"/>
              </w:rPr>
            </w:pPr>
          </w:p>
        </w:tc>
      </w:tr>
      <w:tr w:rsidR="00B2071C" w:rsidRPr="006C1FA2" w14:paraId="5890FD1D" w14:textId="77777777" w:rsidTr="00B2071C">
        <w:trPr>
          <w:gridAfter w:val="1"/>
          <w:wAfter w:w="27" w:type="dxa"/>
          <w:trHeight w:val="735"/>
        </w:trPr>
        <w:tc>
          <w:tcPr>
            <w:tcW w:w="709" w:type="dxa"/>
            <w:vMerge/>
            <w:tcBorders>
              <w:left w:val="single" w:sz="4" w:space="0" w:color="auto"/>
              <w:right w:val="single" w:sz="4" w:space="0" w:color="auto"/>
            </w:tcBorders>
            <w:shd w:val="clear" w:color="auto" w:fill="auto"/>
            <w:vAlign w:val="center"/>
          </w:tcPr>
          <w:p w14:paraId="683A252E" w14:textId="77777777" w:rsidR="00B2071C" w:rsidRPr="0028367D" w:rsidRDefault="00B2071C" w:rsidP="00B2071C">
            <w:pPr>
              <w:rPr>
                <w:sz w:val="20"/>
              </w:rPr>
            </w:pPr>
          </w:p>
        </w:tc>
        <w:tc>
          <w:tcPr>
            <w:tcW w:w="4536" w:type="dxa"/>
            <w:tcBorders>
              <w:top w:val="single" w:sz="4" w:space="0" w:color="auto"/>
              <w:bottom w:val="single" w:sz="4" w:space="0" w:color="auto"/>
            </w:tcBorders>
            <w:shd w:val="clear" w:color="auto" w:fill="auto"/>
          </w:tcPr>
          <w:p w14:paraId="19B14009" w14:textId="78E1FEC9" w:rsidR="00B2071C" w:rsidRPr="00D83719" w:rsidRDefault="00B2071C" w:rsidP="00B2071C">
            <w:pPr>
              <w:jc w:val="both"/>
              <w:rPr>
                <w:color w:val="000000"/>
                <w:sz w:val="20"/>
                <w:szCs w:val="20"/>
                <w:lang w:val="en-GB"/>
              </w:rPr>
            </w:pPr>
            <w:r w:rsidRPr="00E647F2">
              <w:rPr>
                <w:b/>
                <w:bCs/>
                <w:sz w:val="20"/>
                <w:szCs w:val="20"/>
                <w:lang w:val="en-GB"/>
              </w:rPr>
              <w:t xml:space="preserve">Piese de schimb automobile Mercedes 316 motor motorina a.f. 2017, 2018 - 35 un.  </w:t>
            </w:r>
            <w:r w:rsidRPr="00CA7A9C">
              <w:rPr>
                <w:b/>
                <w:bCs/>
                <w:sz w:val="20"/>
                <w:szCs w:val="20"/>
                <w:lang w:val="en-GB"/>
              </w:rPr>
              <w:t>VIN WDB9066331P521728</w:t>
            </w:r>
          </w:p>
        </w:tc>
        <w:tc>
          <w:tcPr>
            <w:tcW w:w="958" w:type="dxa"/>
            <w:tcBorders>
              <w:top w:val="single" w:sz="4" w:space="0" w:color="auto"/>
              <w:left w:val="single" w:sz="4" w:space="0" w:color="auto"/>
              <w:right w:val="single" w:sz="4" w:space="0" w:color="auto"/>
            </w:tcBorders>
            <w:vAlign w:val="center"/>
          </w:tcPr>
          <w:p w14:paraId="3FF26971" w14:textId="09DF9734" w:rsidR="00B2071C" w:rsidRPr="00B40C9B" w:rsidRDefault="00B2071C" w:rsidP="00B2071C">
            <w:pPr>
              <w:jc w:val="center"/>
              <w:rPr>
                <w:color w:val="000000"/>
                <w:sz w:val="20"/>
                <w:szCs w:val="20"/>
                <w:lang w:val="en-GB"/>
              </w:rPr>
            </w:pPr>
            <w:r w:rsidRPr="00654B70">
              <w:rPr>
                <w:sz w:val="20"/>
                <w:szCs w:val="20"/>
              </w:rPr>
              <w:t>lot</w:t>
            </w:r>
          </w:p>
        </w:tc>
        <w:tc>
          <w:tcPr>
            <w:tcW w:w="743" w:type="dxa"/>
            <w:tcBorders>
              <w:top w:val="single" w:sz="4" w:space="0" w:color="auto"/>
              <w:left w:val="single" w:sz="4" w:space="0" w:color="auto"/>
              <w:bottom w:val="single" w:sz="4" w:space="0" w:color="auto"/>
            </w:tcBorders>
            <w:shd w:val="clear" w:color="auto" w:fill="auto"/>
            <w:vAlign w:val="center"/>
          </w:tcPr>
          <w:p w14:paraId="51C3FB87" w14:textId="3301E5B6" w:rsidR="00B2071C" w:rsidRPr="007E4D22" w:rsidRDefault="00B2071C" w:rsidP="00B2071C">
            <w:pPr>
              <w:jc w:val="center"/>
              <w:rPr>
                <w:bCs/>
                <w:color w:val="000000"/>
                <w:sz w:val="20"/>
                <w:szCs w:val="20"/>
              </w:rPr>
            </w:pPr>
            <w:r w:rsidRPr="009335B7">
              <w:rPr>
                <w:bCs/>
                <w:color w:val="000000"/>
                <w:lang w:val="en-GB"/>
              </w:rPr>
              <w:t>1</w:t>
            </w:r>
          </w:p>
        </w:tc>
        <w:tc>
          <w:tcPr>
            <w:tcW w:w="1097" w:type="dxa"/>
            <w:tcBorders>
              <w:top w:val="single" w:sz="4" w:space="0" w:color="auto"/>
              <w:left w:val="single" w:sz="4" w:space="0" w:color="auto"/>
              <w:right w:val="single" w:sz="4" w:space="0" w:color="auto"/>
            </w:tcBorders>
            <w:shd w:val="clear" w:color="auto" w:fill="auto"/>
            <w:vAlign w:val="center"/>
          </w:tcPr>
          <w:p w14:paraId="66953DF6" w14:textId="77777777" w:rsidR="00B2071C" w:rsidRPr="0028367D" w:rsidRDefault="00B2071C" w:rsidP="00B2071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0676F0FE" w14:textId="77777777" w:rsidR="00B2071C" w:rsidRPr="0028367D" w:rsidRDefault="00B2071C" w:rsidP="00B2071C">
            <w:pPr>
              <w:rPr>
                <w:sz w:val="20"/>
              </w:rPr>
            </w:pPr>
          </w:p>
        </w:tc>
        <w:tc>
          <w:tcPr>
            <w:tcW w:w="1130" w:type="dxa"/>
            <w:tcBorders>
              <w:top w:val="single" w:sz="4" w:space="0" w:color="auto"/>
              <w:left w:val="single" w:sz="4" w:space="0" w:color="auto"/>
              <w:right w:val="single" w:sz="4" w:space="0" w:color="auto"/>
            </w:tcBorders>
            <w:shd w:val="clear" w:color="auto" w:fill="auto"/>
            <w:vAlign w:val="center"/>
          </w:tcPr>
          <w:p w14:paraId="1C0805F6" w14:textId="77777777" w:rsidR="00B2071C" w:rsidRPr="0028367D" w:rsidRDefault="00B2071C" w:rsidP="00B2071C">
            <w:pPr>
              <w:rPr>
                <w:sz w:val="20"/>
              </w:rPr>
            </w:pPr>
          </w:p>
        </w:tc>
        <w:tc>
          <w:tcPr>
            <w:tcW w:w="1276" w:type="dxa"/>
            <w:tcBorders>
              <w:top w:val="single" w:sz="4" w:space="0" w:color="auto"/>
              <w:left w:val="single" w:sz="4" w:space="0" w:color="auto"/>
              <w:right w:val="single" w:sz="4" w:space="0" w:color="auto"/>
            </w:tcBorders>
            <w:shd w:val="clear" w:color="auto" w:fill="auto"/>
            <w:vAlign w:val="center"/>
          </w:tcPr>
          <w:p w14:paraId="7AD95EFE" w14:textId="77777777" w:rsidR="00B2071C" w:rsidRPr="0028367D" w:rsidRDefault="00B2071C" w:rsidP="00B2071C">
            <w:pPr>
              <w:rPr>
                <w:sz w:val="20"/>
              </w:rPr>
            </w:pPr>
          </w:p>
        </w:tc>
        <w:tc>
          <w:tcPr>
            <w:tcW w:w="2551" w:type="dxa"/>
            <w:vMerge/>
            <w:tcBorders>
              <w:left w:val="single" w:sz="4" w:space="0" w:color="auto"/>
              <w:right w:val="single" w:sz="4" w:space="0" w:color="auto"/>
            </w:tcBorders>
          </w:tcPr>
          <w:p w14:paraId="001E320F" w14:textId="77777777" w:rsidR="00B2071C" w:rsidRPr="0028367D" w:rsidRDefault="00B2071C" w:rsidP="00B2071C">
            <w:pPr>
              <w:rPr>
                <w:sz w:val="20"/>
              </w:rPr>
            </w:pPr>
          </w:p>
        </w:tc>
        <w:tc>
          <w:tcPr>
            <w:tcW w:w="1134" w:type="dxa"/>
            <w:gridSpan w:val="4"/>
            <w:vMerge/>
            <w:tcBorders>
              <w:left w:val="single" w:sz="4" w:space="0" w:color="auto"/>
              <w:right w:val="single" w:sz="4" w:space="0" w:color="auto"/>
            </w:tcBorders>
            <w:vAlign w:val="center"/>
          </w:tcPr>
          <w:p w14:paraId="21731FA0" w14:textId="77777777" w:rsidR="00B2071C" w:rsidRPr="006C1FA2" w:rsidRDefault="00B2071C" w:rsidP="00B2071C">
            <w:pPr>
              <w:rPr>
                <w:sz w:val="20"/>
              </w:rPr>
            </w:pPr>
          </w:p>
        </w:tc>
      </w:tr>
      <w:tr w:rsidR="00B2071C" w:rsidRPr="006C1FA2" w14:paraId="3144AAFC" w14:textId="77777777" w:rsidTr="00B2071C">
        <w:trPr>
          <w:gridAfter w:val="1"/>
          <w:wAfter w:w="27" w:type="dxa"/>
          <w:trHeight w:val="529"/>
        </w:trPr>
        <w:tc>
          <w:tcPr>
            <w:tcW w:w="709" w:type="dxa"/>
            <w:tcBorders>
              <w:left w:val="single" w:sz="4" w:space="0" w:color="auto"/>
              <w:right w:val="single" w:sz="4" w:space="0" w:color="auto"/>
            </w:tcBorders>
            <w:shd w:val="clear" w:color="auto" w:fill="auto"/>
            <w:vAlign w:val="center"/>
          </w:tcPr>
          <w:p w14:paraId="5C9C6B56" w14:textId="77777777" w:rsidR="00B2071C" w:rsidRPr="0028367D" w:rsidRDefault="00B2071C" w:rsidP="00B2071C">
            <w:pPr>
              <w:rPr>
                <w:sz w:val="20"/>
              </w:rPr>
            </w:pPr>
          </w:p>
        </w:tc>
        <w:tc>
          <w:tcPr>
            <w:tcW w:w="4536" w:type="dxa"/>
            <w:tcBorders>
              <w:top w:val="single" w:sz="4" w:space="0" w:color="auto"/>
              <w:bottom w:val="single" w:sz="4" w:space="0" w:color="auto"/>
            </w:tcBorders>
            <w:shd w:val="clear" w:color="auto" w:fill="auto"/>
          </w:tcPr>
          <w:p w14:paraId="77CE9D34" w14:textId="249ACA18" w:rsidR="00B2071C" w:rsidRPr="00D83719" w:rsidRDefault="00B2071C" w:rsidP="00B2071C">
            <w:pPr>
              <w:jc w:val="both"/>
              <w:rPr>
                <w:color w:val="000000"/>
                <w:sz w:val="20"/>
                <w:szCs w:val="20"/>
                <w:lang w:val="en-GB"/>
              </w:rPr>
            </w:pPr>
            <w:r w:rsidRPr="00E647F2">
              <w:rPr>
                <w:b/>
                <w:bCs/>
                <w:sz w:val="20"/>
                <w:szCs w:val="20"/>
                <w:lang w:val="en-GB"/>
              </w:rPr>
              <w:t xml:space="preserve">Piese de schimb automobile Citroen Jumper motor motorina a.f. 2013, 2014 - 35 un. </w:t>
            </w:r>
            <w:r>
              <w:rPr>
                <w:b/>
                <w:bCs/>
                <w:sz w:val="20"/>
                <w:szCs w:val="20"/>
              </w:rPr>
              <w:t>VIN VF7YBZMFB12546928</w:t>
            </w:r>
          </w:p>
        </w:tc>
        <w:tc>
          <w:tcPr>
            <w:tcW w:w="958" w:type="dxa"/>
            <w:tcBorders>
              <w:top w:val="single" w:sz="4" w:space="0" w:color="auto"/>
              <w:left w:val="single" w:sz="4" w:space="0" w:color="auto"/>
              <w:right w:val="single" w:sz="4" w:space="0" w:color="auto"/>
            </w:tcBorders>
            <w:vAlign w:val="center"/>
          </w:tcPr>
          <w:p w14:paraId="4C71C15C" w14:textId="7A3D6650" w:rsidR="00B2071C" w:rsidRPr="00B40C9B" w:rsidRDefault="00B2071C" w:rsidP="00B2071C">
            <w:pPr>
              <w:jc w:val="center"/>
              <w:rPr>
                <w:sz w:val="20"/>
                <w:szCs w:val="20"/>
              </w:rPr>
            </w:pPr>
            <w:r w:rsidRPr="00654B70">
              <w:rPr>
                <w:sz w:val="20"/>
                <w:szCs w:val="20"/>
              </w:rPr>
              <w:t>lot</w:t>
            </w:r>
          </w:p>
        </w:tc>
        <w:tc>
          <w:tcPr>
            <w:tcW w:w="743" w:type="dxa"/>
            <w:tcBorders>
              <w:top w:val="single" w:sz="4" w:space="0" w:color="auto"/>
              <w:left w:val="single" w:sz="4" w:space="0" w:color="auto"/>
              <w:bottom w:val="single" w:sz="4" w:space="0" w:color="auto"/>
            </w:tcBorders>
            <w:shd w:val="clear" w:color="auto" w:fill="auto"/>
            <w:vAlign w:val="center"/>
          </w:tcPr>
          <w:p w14:paraId="4313CECC" w14:textId="36942ABA" w:rsidR="00B2071C" w:rsidRPr="007E4D22" w:rsidRDefault="00B2071C" w:rsidP="00B2071C">
            <w:pPr>
              <w:jc w:val="center"/>
              <w:rPr>
                <w:bCs/>
                <w:color w:val="000000"/>
                <w:sz w:val="20"/>
              </w:rPr>
            </w:pPr>
            <w:r w:rsidRPr="009335B7">
              <w:rPr>
                <w:bCs/>
                <w:color w:val="000000"/>
                <w:lang w:val="en-GB"/>
              </w:rPr>
              <w:t>1</w:t>
            </w:r>
          </w:p>
        </w:tc>
        <w:tc>
          <w:tcPr>
            <w:tcW w:w="1097" w:type="dxa"/>
            <w:tcBorders>
              <w:top w:val="single" w:sz="4" w:space="0" w:color="auto"/>
              <w:left w:val="single" w:sz="4" w:space="0" w:color="auto"/>
              <w:right w:val="single" w:sz="4" w:space="0" w:color="auto"/>
            </w:tcBorders>
            <w:shd w:val="clear" w:color="auto" w:fill="auto"/>
            <w:vAlign w:val="center"/>
          </w:tcPr>
          <w:p w14:paraId="69F142EC" w14:textId="77777777" w:rsidR="00B2071C" w:rsidRPr="0028367D" w:rsidRDefault="00B2071C" w:rsidP="00B2071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67A13744" w14:textId="77777777" w:rsidR="00B2071C" w:rsidRPr="0028367D" w:rsidRDefault="00B2071C" w:rsidP="00B2071C">
            <w:pPr>
              <w:rPr>
                <w:sz w:val="20"/>
              </w:rPr>
            </w:pPr>
          </w:p>
        </w:tc>
        <w:tc>
          <w:tcPr>
            <w:tcW w:w="1130" w:type="dxa"/>
            <w:tcBorders>
              <w:top w:val="single" w:sz="4" w:space="0" w:color="auto"/>
              <w:left w:val="single" w:sz="4" w:space="0" w:color="auto"/>
              <w:right w:val="single" w:sz="4" w:space="0" w:color="auto"/>
            </w:tcBorders>
            <w:shd w:val="clear" w:color="auto" w:fill="auto"/>
            <w:vAlign w:val="center"/>
          </w:tcPr>
          <w:p w14:paraId="2ED21C3F" w14:textId="77777777" w:rsidR="00B2071C" w:rsidRPr="0028367D" w:rsidRDefault="00B2071C" w:rsidP="00B2071C">
            <w:pPr>
              <w:rPr>
                <w:sz w:val="20"/>
              </w:rPr>
            </w:pPr>
          </w:p>
        </w:tc>
        <w:tc>
          <w:tcPr>
            <w:tcW w:w="1276" w:type="dxa"/>
            <w:tcBorders>
              <w:top w:val="single" w:sz="4" w:space="0" w:color="auto"/>
              <w:left w:val="single" w:sz="4" w:space="0" w:color="auto"/>
              <w:right w:val="single" w:sz="4" w:space="0" w:color="auto"/>
            </w:tcBorders>
            <w:shd w:val="clear" w:color="auto" w:fill="auto"/>
            <w:vAlign w:val="center"/>
          </w:tcPr>
          <w:p w14:paraId="4D926FFB" w14:textId="77777777" w:rsidR="00B2071C" w:rsidRPr="0028367D" w:rsidRDefault="00B2071C" w:rsidP="00B2071C">
            <w:pPr>
              <w:rPr>
                <w:sz w:val="20"/>
              </w:rPr>
            </w:pPr>
          </w:p>
        </w:tc>
        <w:tc>
          <w:tcPr>
            <w:tcW w:w="2551" w:type="dxa"/>
            <w:tcBorders>
              <w:left w:val="single" w:sz="4" w:space="0" w:color="auto"/>
              <w:right w:val="single" w:sz="4" w:space="0" w:color="auto"/>
            </w:tcBorders>
          </w:tcPr>
          <w:p w14:paraId="05DEDAE3" w14:textId="77777777" w:rsidR="00B2071C" w:rsidRPr="0028367D" w:rsidRDefault="00B2071C" w:rsidP="00B2071C">
            <w:pPr>
              <w:rPr>
                <w:sz w:val="20"/>
              </w:rPr>
            </w:pPr>
          </w:p>
        </w:tc>
        <w:tc>
          <w:tcPr>
            <w:tcW w:w="1134" w:type="dxa"/>
            <w:gridSpan w:val="4"/>
            <w:tcBorders>
              <w:left w:val="single" w:sz="4" w:space="0" w:color="auto"/>
              <w:right w:val="single" w:sz="4" w:space="0" w:color="auto"/>
            </w:tcBorders>
            <w:vAlign w:val="center"/>
          </w:tcPr>
          <w:p w14:paraId="517FDCC1" w14:textId="77777777" w:rsidR="00B2071C" w:rsidRPr="006C1FA2" w:rsidRDefault="00B2071C" w:rsidP="00B2071C">
            <w:pPr>
              <w:rPr>
                <w:sz w:val="20"/>
              </w:rPr>
            </w:pPr>
          </w:p>
        </w:tc>
      </w:tr>
      <w:tr w:rsidR="00B2071C" w:rsidRPr="006C1FA2" w14:paraId="7227F5D1" w14:textId="77777777" w:rsidTr="00B2071C">
        <w:trPr>
          <w:gridAfter w:val="1"/>
          <w:wAfter w:w="27" w:type="dxa"/>
          <w:trHeight w:val="529"/>
        </w:trPr>
        <w:tc>
          <w:tcPr>
            <w:tcW w:w="709" w:type="dxa"/>
            <w:tcBorders>
              <w:left w:val="single" w:sz="4" w:space="0" w:color="auto"/>
              <w:right w:val="single" w:sz="4" w:space="0" w:color="auto"/>
            </w:tcBorders>
            <w:shd w:val="clear" w:color="auto" w:fill="auto"/>
            <w:vAlign w:val="center"/>
          </w:tcPr>
          <w:p w14:paraId="505E9188" w14:textId="77777777" w:rsidR="00B2071C" w:rsidRPr="0028367D" w:rsidRDefault="00B2071C" w:rsidP="00B2071C">
            <w:pPr>
              <w:rPr>
                <w:sz w:val="20"/>
              </w:rPr>
            </w:pPr>
          </w:p>
        </w:tc>
        <w:tc>
          <w:tcPr>
            <w:tcW w:w="4536" w:type="dxa"/>
            <w:tcBorders>
              <w:top w:val="single" w:sz="4" w:space="0" w:color="auto"/>
              <w:bottom w:val="single" w:sz="4" w:space="0" w:color="auto"/>
            </w:tcBorders>
            <w:shd w:val="clear" w:color="auto" w:fill="auto"/>
          </w:tcPr>
          <w:p w14:paraId="5702017F" w14:textId="6147BCA7" w:rsidR="00B2071C" w:rsidRDefault="00B2071C" w:rsidP="00B2071C">
            <w:pPr>
              <w:jc w:val="both"/>
              <w:rPr>
                <w:b/>
                <w:color w:val="000000"/>
                <w:szCs w:val="22"/>
                <w:lang w:val="en-GB"/>
              </w:rPr>
            </w:pPr>
            <w:r w:rsidRPr="00E647F2">
              <w:rPr>
                <w:b/>
                <w:bCs/>
                <w:sz w:val="20"/>
                <w:szCs w:val="20"/>
                <w:lang w:val="en-GB"/>
              </w:rPr>
              <w:t>Piese de schimb automobile Soboli GAZ  384067 motor benzina 2690 cm Evroteci - 60 un., 2890 cm - 9 un. a.f. 2018, VIN  Z8X384067J0000238</w:t>
            </w:r>
          </w:p>
        </w:tc>
        <w:tc>
          <w:tcPr>
            <w:tcW w:w="958" w:type="dxa"/>
            <w:tcBorders>
              <w:top w:val="single" w:sz="4" w:space="0" w:color="auto"/>
              <w:left w:val="single" w:sz="4" w:space="0" w:color="auto"/>
              <w:right w:val="single" w:sz="4" w:space="0" w:color="auto"/>
            </w:tcBorders>
            <w:vAlign w:val="center"/>
          </w:tcPr>
          <w:p w14:paraId="03003EFB" w14:textId="208B16A8" w:rsidR="00B2071C" w:rsidRPr="00E25356" w:rsidRDefault="00B2071C" w:rsidP="00B2071C">
            <w:pPr>
              <w:jc w:val="center"/>
              <w:rPr>
                <w:sz w:val="20"/>
                <w:szCs w:val="20"/>
              </w:rPr>
            </w:pPr>
            <w:r w:rsidRPr="00654B70">
              <w:rPr>
                <w:sz w:val="20"/>
                <w:szCs w:val="20"/>
              </w:rPr>
              <w:t>lot</w:t>
            </w:r>
          </w:p>
        </w:tc>
        <w:tc>
          <w:tcPr>
            <w:tcW w:w="743" w:type="dxa"/>
            <w:tcBorders>
              <w:top w:val="single" w:sz="4" w:space="0" w:color="auto"/>
              <w:left w:val="single" w:sz="4" w:space="0" w:color="auto"/>
              <w:bottom w:val="single" w:sz="4" w:space="0" w:color="auto"/>
            </w:tcBorders>
            <w:shd w:val="clear" w:color="auto" w:fill="auto"/>
            <w:vAlign w:val="center"/>
          </w:tcPr>
          <w:p w14:paraId="3B7CCE7E" w14:textId="6D37EA9F" w:rsidR="00B2071C" w:rsidRPr="00A706C1" w:rsidRDefault="00B2071C" w:rsidP="00B2071C">
            <w:pPr>
              <w:jc w:val="center"/>
              <w:rPr>
                <w:bCs/>
                <w:color w:val="000000"/>
              </w:rPr>
            </w:pPr>
            <w:r w:rsidRPr="009335B7">
              <w:rPr>
                <w:bCs/>
                <w:color w:val="000000"/>
                <w:lang w:val="en-GB"/>
              </w:rPr>
              <w:t>1</w:t>
            </w:r>
          </w:p>
        </w:tc>
        <w:tc>
          <w:tcPr>
            <w:tcW w:w="1097" w:type="dxa"/>
            <w:tcBorders>
              <w:top w:val="single" w:sz="4" w:space="0" w:color="auto"/>
              <w:left w:val="single" w:sz="4" w:space="0" w:color="auto"/>
              <w:right w:val="single" w:sz="4" w:space="0" w:color="auto"/>
            </w:tcBorders>
            <w:shd w:val="clear" w:color="auto" w:fill="auto"/>
            <w:vAlign w:val="center"/>
          </w:tcPr>
          <w:p w14:paraId="3E0A912A" w14:textId="77777777" w:rsidR="00B2071C" w:rsidRPr="0028367D" w:rsidRDefault="00B2071C" w:rsidP="00B2071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366FDD7D" w14:textId="77777777" w:rsidR="00B2071C" w:rsidRPr="0028367D" w:rsidRDefault="00B2071C" w:rsidP="00B2071C">
            <w:pPr>
              <w:rPr>
                <w:sz w:val="20"/>
              </w:rPr>
            </w:pPr>
          </w:p>
        </w:tc>
        <w:tc>
          <w:tcPr>
            <w:tcW w:w="1130" w:type="dxa"/>
            <w:tcBorders>
              <w:top w:val="single" w:sz="4" w:space="0" w:color="auto"/>
              <w:left w:val="single" w:sz="4" w:space="0" w:color="auto"/>
              <w:right w:val="single" w:sz="4" w:space="0" w:color="auto"/>
            </w:tcBorders>
            <w:shd w:val="clear" w:color="auto" w:fill="auto"/>
            <w:vAlign w:val="center"/>
          </w:tcPr>
          <w:p w14:paraId="7C90C718" w14:textId="77777777" w:rsidR="00B2071C" w:rsidRPr="0028367D" w:rsidRDefault="00B2071C" w:rsidP="00B2071C">
            <w:pPr>
              <w:rPr>
                <w:sz w:val="20"/>
              </w:rPr>
            </w:pPr>
          </w:p>
        </w:tc>
        <w:tc>
          <w:tcPr>
            <w:tcW w:w="1276" w:type="dxa"/>
            <w:tcBorders>
              <w:top w:val="single" w:sz="4" w:space="0" w:color="auto"/>
              <w:left w:val="single" w:sz="4" w:space="0" w:color="auto"/>
              <w:right w:val="single" w:sz="4" w:space="0" w:color="auto"/>
            </w:tcBorders>
            <w:shd w:val="clear" w:color="auto" w:fill="auto"/>
            <w:vAlign w:val="center"/>
          </w:tcPr>
          <w:p w14:paraId="5932D6E2" w14:textId="77777777" w:rsidR="00B2071C" w:rsidRPr="0028367D" w:rsidRDefault="00B2071C" w:rsidP="00B2071C">
            <w:pPr>
              <w:rPr>
                <w:sz w:val="20"/>
              </w:rPr>
            </w:pPr>
          </w:p>
        </w:tc>
        <w:tc>
          <w:tcPr>
            <w:tcW w:w="2551" w:type="dxa"/>
            <w:tcBorders>
              <w:left w:val="single" w:sz="4" w:space="0" w:color="auto"/>
              <w:right w:val="single" w:sz="4" w:space="0" w:color="auto"/>
            </w:tcBorders>
          </w:tcPr>
          <w:p w14:paraId="0E6A7CFD" w14:textId="77777777" w:rsidR="00B2071C" w:rsidRPr="0028367D" w:rsidRDefault="00B2071C" w:rsidP="00B2071C">
            <w:pPr>
              <w:rPr>
                <w:sz w:val="20"/>
              </w:rPr>
            </w:pPr>
          </w:p>
        </w:tc>
        <w:tc>
          <w:tcPr>
            <w:tcW w:w="1134" w:type="dxa"/>
            <w:gridSpan w:val="4"/>
            <w:tcBorders>
              <w:left w:val="single" w:sz="4" w:space="0" w:color="auto"/>
              <w:right w:val="single" w:sz="4" w:space="0" w:color="auto"/>
            </w:tcBorders>
            <w:vAlign w:val="center"/>
          </w:tcPr>
          <w:p w14:paraId="2649A411" w14:textId="77777777" w:rsidR="00B2071C" w:rsidRPr="006C1FA2" w:rsidRDefault="00B2071C" w:rsidP="00B2071C">
            <w:pPr>
              <w:rPr>
                <w:sz w:val="20"/>
              </w:rPr>
            </w:pPr>
          </w:p>
        </w:tc>
      </w:tr>
      <w:tr w:rsidR="00B2071C" w:rsidRPr="006C1FA2" w14:paraId="2C13DD6E" w14:textId="77777777" w:rsidTr="00B2071C">
        <w:trPr>
          <w:gridAfter w:val="1"/>
          <w:wAfter w:w="27" w:type="dxa"/>
          <w:trHeight w:val="529"/>
        </w:trPr>
        <w:tc>
          <w:tcPr>
            <w:tcW w:w="709" w:type="dxa"/>
            <w:tcBorders>
              <w:left w:val="single" w:sz="4" w:space="0" w:color="auto"/>
              <w:right w:val="single" w:sz="4" w:space="0" w:color="auto"/>
            </w:tcBorders>
            <w:shd w:val="clear" w:color="auto" w:fill="auto"/>
            <w:vAlign w:val="center"/>
          </w:tcPr>
          <w:p w14:paraId="020E445F" w14:textId="77777777" w:rsidR="00B2071C" w:rsidRPr="0028367D" w:rsidRDefault="00B2071C" w:rsidP="00B2071C">
            <w:pPr>
              <w:rPr>
                <w:sz w:val="20"/>
              </w:rPr>
            </w:pPr>
          </w:p>
        </w:tc>
        <w:tc>
          <w:tcPr>
            <w:tcW w:w="4536" w:type="dxa"/>
            <w:tcBorders>
              <w:top w:val="single" w:sz="4" w:space="0" w:color="auto"/>
              <w:bottom w:val="single" w:sz="4" w:space="0" w:color="auto"/>
            </w:tcBorders>
            <w:shd w:val="clear" w:color="auto" w:fill="auto"/>
          </w:tcPr>
          <w:p w14:paraId="7861A449" w14:textId="181D4CE1" w:rsidR="00B2071C" w:rsidRDefault="00B2071C" w:rsidP="00B2071C">
            <w:pPr>
              <w:jc w:val="both"/>
              <w:rPr>
                <w:b/>
                <w:color w:val="000000"/>
                <w:szCs w:val="22"/>
                <w:lang w:val="en-GB"/>
              </w:rPr>
            </w:pPr>
            <w:r w:rsidRPr="00E647F2">
              <w:rPr>
                <w:b/>
                <w:bCs/>
                <w:sz w:val="20"/>
                <w:szCs w:val="20"/>
                <w:lang w:val="en-GB"/>
              </w:rPr>
              <w:t>Materiale de consum si accesorii necesare pentru mijloacele de transport</w:t>
            </w:r>
          </w:p>
        </w:tc>
        <w:tc>
          <w:tcPr>
            <w:tcW w:w="958" w:type="dxa"/>
            <w:tcBorders>
              <w:top w:val="single" w:sz="4" w:space="0" w:color="auto"/>
              <w:left w:val="single" w:sz="4" w:space="0" w:color="auto"/>
              <w:right w:val="single" w:sz="4" w:space="0" w:color="auto"/>
            </w:tcBorders>
            <w:vAlign w:val="center"/>
          </w:tcPr>
          <w:p w14:paraId="54E87211" w14:textId="12F0EDCC" w:rsidR="00B2071C" w:rsidRPr="00E25356" w:rsidRDefault="00B2071C" w:rsidP="00B2071C">
            <w:pPr>
              <w:jc w:val="center"/>
              <w:rPr>
                <w:sz w:val="20"/>
                <w:szCs w:val="20"/>
              </w:rPr>
            </w:pPr>
            <w:r w:rsidRPr="00654B70">
              <w:rPr>
                <w:sz w:val="20"/>
                <w:szCs w:val="20"/>
              </w:rPr>
              <w:t>lot</w:t>
            </w:r>
          </w:p>
        </w:tc>
        <w:tc>
          <w:tcPr>
            <w:tcW w:w="743" w:type="dxa"/>
            <w:tcBorders>
              <w:top w:val="single" w:sz="4" w:space="0" w:color="auto"/>
              <w:left w:val="single" w:sz="4" w:space="0" w:color="auto"/>
              <w:bottom w:val="single" w:sz="4" w:space="0" w:color="auto"/>
            </w:tcBorders>
            <w:shd w:val="clear" w:color="auto" w:fill="auto"/>
            <w:vAlign w:val="center"/>
          </w:tcPr>
          <w:p w14:paraId="746CD628" w14:textId="1530D9CA" w:rsidR="00B2071C" w:rsidRPr="00A706C1" w:rsidRDefault="00B2071C" w:rsidP="00B2071C">
            <w:pPr>
              <w:jc w:val="center"/>
              <w:rPr>
                <w:bCs/>
                <w:color w:val="000000"/>
              </w:rPr>
            </w:pPr>
            <w:r w:rsidRPr="009335B7">
              <w:rPr>
                <w:bCs/>
                <w:color w:val="000000"/>
                <w:lang w:val="en-GB"/>
              </w:rPr>
              <w:t>1</w:t>
            </w:r>
          </w:p>
        </w:tc>
        <w:tc>
          <w:tcPr>
            <w:tcW w:w="1097" w:type="dxa"/>
            <w:tcBorders>
              <w:top w:val="single" w:sz="4" w:space="0" w:color="auto"/>
              <w:left w:val="single" w:sz="4" w:space="0" w:color="auto"/>
              <w:right w:val="single" w:sz="4" w:space="0" w:color="auto"/>
            </w:tcBorders>
            <w:shd w:val="clear" w:color="auto" w:fill="auto"/>
            <w:vAlign w:val="center"/>
          </w:tcPr>
          <w:p w14:paraId="0E60B086" w14:textId="77777777" w:rsidR="00B2071C" w:rsidRPr="0028367D" w:rsidRDefault="00B2071C" w:rsidP="00B2071C">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2E60BF0D" w14:textId="77777777" w:rsidR="00B2071C" w:rsidRPr="0028367D" w:rsidRDefault="00B2071C" w:rsidP="00B2071C">
            <w:pPr>
              <w:rPr>
                <w:sz w:val="20"/>
              </w:rPr>
            </w:pPr>
          </w:p>
        </w:tc>
        <w:tc>
          <w:tcPr>
            <w:tcW w:w="1130" w:type="dxa"/>
            <w:tcBorders>
              <w:top w:val="single" w:sz="4" w:space="0" w:color="auto"/>
              <w:left w:val="single" w:sz="4" w:space="0" w:color="auto"/>
              <w:right w:val="single" w:sz="4" w:space="0" w:color="auto"/>
            </w:tcBorders>
            <w:shd w:val="clear" w:color="auto" w:fill="auto"/>
            <w:vAlign w:val="center"/>
          </w:tcPr>
          <w:p w14:paraId="508E1C4E" w14:textId="77777777" w:rsidR="00B2071C" w:rsidRPr="0028367D" w:rsidRDefault="00B2071C" w:rsidP="00B2071C">
            <w:pPr>
              <w:rPr>
                <w:sz w:val="20"/>
              </w:rPr>
            </w:pPr>
          </w:p>
        </w:tc>
        <w:tc>
          <w:tcPr>
            <w:tcW w:w="1276" w:type="dxa"/>
            <w:tcBorders>
              <w:top w:val="single" w:sz="4" w:space="0" w:color="auto"/>
              <w:left w:val="single" w:sz="4" w:space="0" w:color="auto"/>
              <w:right w:val="single" w:sz="4" w:space="0" w:color="auto"/>
            </w:tcBorders>
            <w:shd w:val="clear" w:color="auto" w:fill="auto"/>
            <w:vAlign w:val="center"/>
          </w:tcPr>
          <w:p w14:paraId="76E0BA38" w14:textId="77777777" w:rsidR="00B2071C" w:rsidRPr="0028367D" w:rsidRDefault="00B2071C" w:rsidP="00B2071C">
            <w:pPr>
              <w:rPr>
                <w:sz w:val="20"/>
              </w:rPr>
            </w:pPr>
          </w:p>
        </w:tc>
        <w:tc>
          <w:tcPr>
            <w:tcW w:w="2551" w:type="dxa"/>
            <w:tcBorders>
              <w:left w:val="single" w:sz="4" w:space="0" w:color="auto"/>
              <w:right w:val="single" w:sz="4" w:space="0" w:color="auto"/>
            </w:tcBorders>
          </w:tcPr>
          <w:p w14:paraId="2654E70A" w14:textId="77777777" w:rsidR="00B2071C" w:rsidRPr="0028367D" w:rsidRDefault="00B2071C" w:rsidP="00B2071C">
            <w:pPr>
              <w:rPr>
                <w:sz w:val="20"/>
              </w:rPr>
            </w:pPr>
          </w:p>
        </w:tc>
        <w:tc>
          <w:tcPr>
            <w:tcW w:w="1134" w:type="dxa"/>
            <w:gridSpan w:val="4"/>
            <w:tcBorders>
              <w:left w:val="single" w:sz="4" w:space="0" w:color="auto"/>
              <w:right w:val="single" w:sz="4" w:space="0" w:color="auto"/>
            </w:tcBorders>
            <w:vAlign w:val="center"/>
          </w:tcPr>
          <w:p w14:paraId="2230254E" w14:textId="77777777" w:rsidR="00B2071C" w:rsidRPr="006C1FA2" w:rsidRDefault="00B2071C" w:rsidP="00B2071C">
            <w:pPr>
              <w:rPr>
                <w:sz w:val="20"/>
              </w:rPr>
            </w:pPr>
          </w:p>
        </w:tc>
      </w:tr>
      <w:tr w:rsidR="008D35ED" w:rsidRPr="006C1FA2" w14:paraId="179A9F58" w14:textId="77777777" w:rsidTr="00B2071C">
        <w:trPr>
          <w:gridAfter w:val="1"/>
          <w:wAfter w:w="27" w:type="dxa"/>
          <w:trHeight w:val="5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88ABBB" w14:textId="77777777" w:rsidR="008D35ED" w:rsidRPr="0028367D" w:rsidRDefault="008D35ED" w:rsidP="008D35ED">
            <w:pPr>
              <w:rPr>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3F30F735" w14:textId="77777777" w:rsidR="008D35ED" w:rsidRPr="0028367D" w:rsidRDefault="008D35ED" w:rsidP="008D35ED">
            <w:pPr>
              <w:rPr>
                <w:b/>
                <w:sz w:val="20"/>
              </w:rPr>
            </w:pPr>
            <w:r w:rsidRPr="0028367D">
              <w:rPr>
                <w:b/>
                <w:sz w:val="20"/>
              </w:rPr>
              <w:t>TOTAL</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548870AA" w14:textId="77777777" w:rsidR="008D35ED" w:rsidRPr="0028367D" w:rsidRDefault="008D35ED" w:rsidP="008D35ED">
            <w:pPr>
              <w:rPr>
                <w:sz w:val="20"/>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1156FD62" w14:textId="77777777" w:rsidR="008D35ED" w:rsidRPr="0028367D" w:rsidRDefault="008D35ED" w:rsidP="008D35ED">
            <w:pPr>
              <w:rPr>
                <w:sz w:val="20"/>
              </w:rPr>
            </w:pP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514340FD" w14:textId="77777777" w:rsidR="008D35ED" w:rsidRPr="0028367D" w:rsidRDefault="008D35ED" w:rsidP="008D35ED">
            <w:pP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1C210015" w14:textId="77777777" w:rsidR="008D35ED" w:rsidRPr="0028367D" w:rsidRDefault="008D35ED" w:rsidP="008D35ED">
            <w:pPr>
              <w:rPr>
                <w:sz w:val="20"/>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390CD4C2" w14:textId="77777777" w:rsidR="008D35ED" w:rsidRPr="0028367D" w:rsidRDefault="008D35ED" w:rsidP="008D35ED">
            <w:pP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4AF9FB" w14:textId="77777777" w:rsidR="008D35ED" w:rsidRPr="0028367D" w:rsidRDefault="008D35ED" w:rsidP="008D35ED">
            <w:pPr>
              <w:rPr>
                <w:sz w:val="20"/>
              </w:rPr>
            </w:pPr>
          </w:p>
        </w:tc>
        <w:tc>
          <w:tcPr>
            <w:tcW w:w="2551" w:type="dxa"/>
            <w:tcBorders>
              <w:top w:val="single" w:sz="4" w:space="0" w:color="auto"/>
              <w:left w:val="single" w:sz="4" w:space="0" w:color="auto"/>
              <w:bottom w:val="single" w:sz="4" w:space="0" w:color="auto"/>
              <w:right w:val="single" w:sz="4" w:space="0" w:color="auto"/>
            </w:tcBorders>
          </w:tcPr>
          <w:p w14:paraId="2364F46B" w14:textId="77777777" w:rsidR="008D35ED" w:rsidRPr="0028367D" w:rsidRDefault="008D35ED" w:rsidP="008D35ED">
            <w:pPr>
              <w:rPr>
                <w:sz w:val="20"/>
              </w:rPr>
            </w:pPr>
          </w:p>
        </w:tc>
        <w:tc>
          <w:tcPr>
            <w:tcW w:w="1134" w:type="dxa"/>
            <w:gridSpan w:val="4"/>
            <w:tcBorders>
              <w:top w:val="single" w:sz="4" w:space="0" w:color="auto"/>
              <w:left w:val="single" w:sz="4" w:space="0" w:color="auto"/>
              <w:bottom w:val="single" w:sz="4" w:space="0" w:color="auto"/>
              <w:right w:val="single" w:sz="4" w:space="0" w:color="auto"/>
            </w:tcBorders>
          </w:tcPr>
          <w:p w14:paraId="7301655D" w14:textId="77777777" w:rsidR="008D35ED" w:rsidRPr="006C1FA2" w:rsidRDefault="008D35ED" w:rsidP="008D35ED">
            <w:pPr>
              <w:rPr>
                <w:sz w:val="20"/>
              </w:rPr>
            </w:pPr>
          </w:p>
        </w:tc>
      </w:tr>
      <w:tr w:rsidR="008D35ED" w:rsidRPr="00845C1B" w14:paraId="3C89E2A8" w14:textId="77777777" w:rsidTr="00D83719">
        <w:trPr>
          <w:trHeight w:val="345"/>
        </w:trPr>
        <w:tc>
          <w:tcPr>
            <w:tcW w:w="15336" w:type="dxa"/>
            <w:gridSpan w:val="14"/>
            <w:tcBorders>
              <w:top w:val="single" w:sz="4" w:space="0" w:color="auto"/>
            </w:tcBorders>
            <w:shd w:val="clear" w:color="auto" w:fill="auto"/>
            <w:vAlign w:val="center"/>
          </w:tcPr>
          <w:p w14:paraId="21DF9E81" w14:textId="77777777" w:rsidR="008D35ED" w:rsidRPr="00845C1B" w:rsidRDefault="008D35ED" w:rsidP="008D35ED">
            <w:pPr>
              <w:tabs>
                <w:tab w:val="left" w:pos="6120"/>
              </w:tabs>
              <w:rPr>
                <w:sz w:val="20"/>
              </w:rPr>
            </w:pPr>
          </w:p>
          <w:p w14:paraId="1AD082CC" w14:textId="77777777" w:rsidR="008D35ED" w:rsidRDefault="008D35ED" w:rsidP="008D35ED">
            <w:r w:rsidRPr="00FF7E7F">
              <w:t>Semnat:_______________ Numele, Prenumele:_____________________________ În calitate de: ______________</w:t>
            </w:r>
          </w:p>
          <w:p w14:paraId="0B0EE9D1" w14:textId="05383C62" w:rsidR="00495047" w:rsidRPr="00FF7E7F" w:rsidRDefault="00495047" w:rsidP="008D35ED">
            <w:r w:rsidRPr="00FF7E7F">
              <w:rPr>
                <w:iCs/>
              </w:rPr>
              <w:t>Ofertantul: ______</w:t>
            </w:r>
            <w:r>
              <w:rPr>
                <w:iCs/>
              </w:rPr>
              <w:t>____________</w:t>
            </w:r>
            <w:r w:rsidRPr="00FF7E7F">
              <w:rPr>
                <w:iCs/>
              </w:rPr>
              <w:t>_ Adresa:</w:t>
            </w:r>
            <w:r>
              <w:rPr>
                <w:iCs/>
              </w:rPr>
              <w:t>__________________________</w:t>
            </w:r>
          </w:p>
          <w:p w14:paraId="4C368DF9" w14:textId="77777777" w:rsidR="008D35ED" w:rsidRDefault="008D35ED" w:rsidP="008D35ED">
            <w:pPr>
              <w:tabs>
                <w:tab w:val="left" w:pos="6120"/>
              </w:tabs>
              <w:rPr>
                <w:iCs/>
              </w:rPr>
            </w:pPr>
          </w:p>
          <w:p w14:paraId="63F15655" w14:textId="130A3E91" w:rsidR="008D35ED" w:rsidRPr="00845C1B" w:rsidRDefault="008D35ED" w:rsidP="008D35ED">
            <w:pPr>
              <w:tabs>
                <w:tab w:val="left" w:pos="6120"/>
              </w:tabs>
              <w:rPr>
                <w:sz w:val="20"/>
              </w:rPr>
            </w:pPr>
          </w:p>
        </w:tc>
      </w:tr>
    </w:tbl>
    <w:p w14:paraId="324A2B17" w14:textId="77777777" w:rsidR="00215125" w:rsidRDefault="00215125" w:rsidP="009610F8">
      <w:pPr>
        <w:framePr w:h="9548" w:hRule="exact" w:wrap="auto" w:hAnchor="text" w:y="-2015"/>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110" w:name="_Hlk77771427"/>
      <w:r w:rsidRPr="007B392A">
        <w:rPr>
          <w:b/>
          <w:noProof w:val="0"/>
        </w:rPr>
        <w:t xml:space="preserve">CONTRACT </w:t>
      </w:r>
      <w:r w:rsidR="00F94BAD">
        <w:rPr>
          <w:b/>
          <w:noProof w:val="0"/>
        </w:rPr>
        <w:t>–</w:t>
      </w:r>
      <w:r w:rsidRPr="007B392A">
        <w:rPr>
          <w:b/>
          <w:noProof w:val="0"/>
        </w:rPr>
        <w:t xml:space="preserve"> MODEL</w:t>
      </w:r>
      <w:bookmarkEnd w:id="110"/>
      <w:r w:rsidR="00F94BAD">
        <w:rPr>
          <w:b/>
          <w:noProof w:val="0"/>
        </w:rPr>
        <w:t xml:space="preserve"> </w:t>
      </w:r>
    </w:p>
    <w:p w14:paraId="04B61B7D" w14:textId="77777777" w:rsidR="00806E2B" w:rsidRPr="007B392A" w:rsidRDefault="00806E2B" w:rsidP="00196AB4">
      <w:pPr>
        <w:pStyle w:val="a"/>
        <w:numPr>
          <w:ilvl w:val="0"/>
          <w:numId w:val="0"/>
        </w:numPr>
        <w:ind w:right="-1"/>
        <w:rPr>
          <w:lang w:val="ro-RO"/>
        </w:rPr>
      </w:pPr>
    </w:p>
    <w:p w14:paraId="59493FE8" w14:textId="77777777"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77777777"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77777777"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14:paraId="4B8E5D9B" w14:textId="2DE33911" w:rsidR="00B56360" w:rsidRPr="00E91463" w:rsidRDefault="00B56360" w:rsidP="00B56360">
            <w:pPr>
              <w:jc w:val="both"/>
              <w:rPr>
                <w:i/>
              </w:rPr>
            </w:pPr>
            <w:r w:rsidRPr="00E91463">
              <w:rPr>
                <w:i/>
              </w:rPr>
              <w:t>Cod CPV: _____________________</w:t>
            </w:r>
            <w:r w:rsidR="00845C1B">
              <w:rPr>
                <w:i/>
              </w:rPr>
              <w:t>______________________________________</w:t>
            </w:r>
          </w:p>
          <w:p w14:paraId="2FA9E817" w14:textId="77777777" w:rsidR="00B56360" w:rsidRPr="00E91463" w:rsidRDefault="00B56360" w:rsidP="00B56360">
            <w:pPr>
              <w:jc w:val="both"/>
              <w:rPr>
                <w:i/>
              </w:rPr>
            </w:pPr>
          </w:p>
          <w:p w14:paraId="24397999" w14:textId="6EDE5FDE"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6B1FAE55" w14:textId="77777777" w:rsidR="00E91463" w:rsidRPr="00C00499" w:rsidRDefault="00E91463" w:rsidP="00E91463">
                  <w:r w:rsidRPr="00C00499">
                    <w:rPr>
                      <w:b/>
                    </w:rPr>
                    <w:t>______________________________________</w:t>
                  </w:r>
                  <w:r w:rsidRPr="00C00499">
                    <w:t>,</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2639147" w14:textId="77777777" w:rsidR="00E91463" w:rsidRPr="00C00499" w:rsidRDefault="00E91463" w:rsidP="00E91463">
                  <w:r w:rsidRPr="00C00499">
                    <w:t xml:space="preserve">reprezentată prin </w:t>
                  </w:r>
                  <w:r w:rsidRPr="00C00499">
                    <w:rPr>
                      <w:b/>
                    </w:rPr>
                    <w:t>________________________</w:t>
                  </w:r>
                  <w:r w:rsidRPr="00C00499">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77777777" w:rsidR="00E91463" w:rsidRPr="00C00499" w:rsidRDefault="00E91463" w:rsidP="00E91463">
                  <w:r w:rsidRPr="00C00499">
                    <w:t xml:space="preserve">care acţionează în baza </w:t>
                  </w:r>
                  <w:r w:rsidRPr="00C00499">
                    <w:rPr>
                      <w:b/>
                    </w:rPr>
                    <w:t>___________________</w:t>
                  </w:r>
                  <w:r w:rsidRPr="00C00499">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77777777"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14:paraId="611D5E68" w14:textId="53904DD1" w:rsidR="00E91463" w:rsidRPr="00C00499" w:rsidRDefault="00E91463" w:rsidP="00E91463">
                  <w:r w:rsidRPr="00C00499">
                    <w:rPr>
                      <w:b/>
                    </w:rPr>
                    <w:t>____________________________</w:t>
                  </w:r>
                  <w:r w:rsidR="000A2D22">
                    <w:rPr>
                      <w:b/>
                    </w:rPr>
                    <w:t>_________</w:t>
                  </w:r>
                  <w:r w:rsidRPr="00C00499">
                    <w:t>,</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0BA86A4C"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14:paraId="0A4D2FEE" w14:textId="77777777"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14:paraId="4E346566" w14:textId="5BEF1B13"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14:paraId="4B22CCC6" w14:textId="6B6803D1"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276135C2" w14:textId="77777777"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lastRenderedPageBreak/>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7777777"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w:t>
            </w:r>
            <w:r w:rsidR="00F92DE2">
              <w:rPr>
                <w:iCs/>
                <w:lang w:val="ro-MD"/>
              </w:rPr>
              <w:t>Când se execută  pct.7.1 și pct.</w:t>
            </w:r>
            <w:r w:rsidR="008B0C74">
              <w:rPr>
                <w:iCs/>
                <w:lang w:val="ro-MD"/>
              </w:rPr>
              <w:t xml:space="preserve"> </w:t>
            </w:r>
            <w:r w:rsidR="00F92DE2">
              <w:rPr>
                <w:iCs/>
                <w:lang w:val="ro-MD"/>
              </w:rPr>
              <w:t xml:space="preserve">7.3, părțile modifică contractul prin acord </w:t>
            </w:r>
            <w:r w:rsidR="00DC35AC">
              <w:rPr>
                <w:iCs/>
                <w:lang w:val="ro-MD"/>
              </w:rPr>
              <w:t xml:space="preserve">- </w:t>
            </w:r>
            <w:r w:rsidR="00F92DE2">
              <w:rPr>
                <w:iCs/>
                <w:lang w:val="ro-MD"/>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lastRenderedPageBreak/>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0B8E3730"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14:paraId="263A679F" w14:textId="7D977BEC"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3779F868"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14:paraId="3D58FC84" w14:textId="77777777"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77777777"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14:paraId="7E10286A" w14:textId="61B9FE56"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w:t>
            </w:r>
            <w:r w:rsidR="006764E2">
              <w:rPr>
                <w:iCs/>
              </w:rPr>
              <w:t>5 %</w:t>
            </w:r>
            <w:r w:rsidRPr="00E91463">
              <w:rPr>
                <w:iCs/>
              </w:rPr>
              <w:t xml:space="preserve"> din suma totală a contractului.</w:t>
            </w:r>
          </w:p>
          <w:p w14:paraId="4CEB5FC5" w14:textId="48CE4CED"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 xml:space="preserve">în valoare de </w:t>
            </w:r>
            <w:r w:rsidR="006764E2">
              <w:rPr>
                <w:iCs/>
              </w:rPr>
              <w:t xml:space="preserve">0,1 </w:t>
            </w:r>
            <w:r w:rsidRPr="00E91463">
              <w:rPr>
                <w:iCs/>
              </w:rPr>
              <w:t>%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 xml:space="preserve">rziere, dar nu mai mult de </w:t>
            </w:r>
            <w:r w:rsidR="006764E2">
              <w:rPr>
                <w:iCs/>
              </w:rPr>
              <w:t xml:space="preserve">5 </w:t>
            </w:r>
            <w:r w:rsidRPr="00E91463">
              <w:rPr>
                <w:iCs/>
              </w:rPr>
              <w:t xml:space="preserve">% din suma totală a prezentului Contract. </w:t>
            </w:r>
            <w:r w:rsidR="0016683B">
              <w:t xml:space="preserve"> </w:t>
            </w:r>
            <w:r w:rsidR="0016683B" w:rsidRPr="0016683B">
              <w:rPr>
                <w:iCs/>
              </w:rPr>
              <w:t xml:space="preserve">În cazul în care întârzierea </w:t>
            </w:r>
            <w:r w:rsidR="0016683B" w:rsidRPr="0016683B">
              <w:rPr>
                <w:iCs/>
              </w:rPr>
              <w:lastRenderedPageBreak/>
              <w:t xml:space="preserve">depășește </w:t>
            </w:r>
            <w:r w:rsidR="006764E2">
              <w:rPr>
                <w:iCs/>
              </w:rPr>
              <w:t>7</w:t>
            </w:r>
            <w:r w:rsidR="0016683B" w:rsidRPr="0016683B">
              <w:rPr>
                <w:iCs/>
              </w:rPr>
              <w:t xml:space="preserve">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05930126"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 xml:space="preserve">în valoare de </w:t>
            </w:r>
            <w:r w:rsidR="006764E2">
              <w:rPr>
                <w:iCs/>
              </w:rPr>
              <w:t>0,1</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 xml:space="preserve">rziere, dar nu mai mult de  </w:t>
            </w:r>
            <w:r w:rsidR="006764E2">
              <w:rPr>
                <w:iCs/>
              </w:rPr>
              <w:t>5</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DDE1C41"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B56360">
            <w:pPr>
              <w:jc w:val="both"/>
              <w:rPr>
                <w:i/>
              </w:rPr>
            </w:pPr>
          </w:p>
          <w:p w14:paraId="49545CA4" w14:textId="77777777" w:rsidR="00773661" w:rsidRPr="00773661" w:rsidRDefault="00773661" w:rsidP="00B56360">
            <w:pPr>
              <w:jc w:val="both"/>
              <w:rPr>
                <w:b/>
                <w:bCs/>
                <w:iCs/>
              </w:rPr>
            </w:pPr>
          </w:p>
          <w:p w14:paraId="4472CACE" w14:textId="77777777" w:rsidR="00B56360" w:rsidRDefault="00B56360" w:rsidP="00B56360">
            <w:pPr>
              <w:jc w:val="both"/>
              <w:rPr>
                <w:i/>
              </w:rPr>
            </w:pPr>
          </w:p>
          <w:p w14:paraId="02DB28C4" w14:textId="77777777" w:rsidR="00E91463" w:rsidRDefault="00E91463" w:rsidP="00B56360">
            <w:pPr>
              <w:jc w:val="both"/>
              <w:rPr>
                <w:i/>
              </w:rPr>
            </w:pPr>
          </w:p>
          <w:p w14:paraId="2CB79835" w14:textId="77777777" w:rsidR="00E91463" w:rsidRDefault="00E91463" w:rsidP="00B56360">
            <w:pPr>
              <w:jc w:val="both"/>
              <w:rPr>
                <w:i/>
              </w:rPr>
            </w:pPr>
          </w:p>
          <w:p w14:paraId="1A56FB28" w14:textId="77777777" w:rsidR="00773661" w:rsidRDefault="00773661" w:rsidP="00B56360">
            <w:pPr>
              <w:jc w:val="both"/>
              <w:rPr>
                <w:i/>
              </w:rPr>
            </w:pPr>
          </w:p>
          <w:p w14:paraId="15EDE61B" w14:textId="77777777" w:rsidR="00773661" w:rsidRDefault="00773661" w:rsidP="00B56360">
            <w:pPr>
              <w:jc w:val="both"/>
              <w:rPr>
                <w:i/>
              </w:rPr>
            </w:pPr>
          </w:p>
          <w:p w14:paraId="62A1529A" w14:textId="77777777" w:rsidR="00F041BF" w:rsidRPr="00E91463" w:rsidRDefault="00F041BF" w:rsidP="00B56360">
            <w:pPr>
              <w:jc w:val="both"/>
              <w:rPr>
                <w:i/>
              </w:rPr>
            </w:pPr>
          </w:p>
          <w:p w14:paraId="61EAD202" w14:textId="77777777" w:rsidR="00B56360" w:rsidRPr="00E91463" w:rsidRDefault="00B56360" w:rsidP="00B56360">
            <w:pPr>
              <w:jc w:val="both"/>
              <w:rPr>
                <w:iCs/>
              </w:rPr>
            </w:pPr>
          </w:p>
          <w:p w14:paraId="38604274" w14:textId="0A735415" w:rsidR="00F041BF" w:rsidRPr="00F041BF" w:rsidRDefault="00F041BF" w:rsidP="00F041BF">
            <w:pPr>
              <w:pStyle w:val="1"/>
              <w:numPr>
                <w:ilvl w:val="0"/>
                <w:numId w:val="40"/>
              </w:numPr>
              <w:tabs>
                <w:tab w:val="left" w:pos="2295"/>
              </w:tabs>
              <w:rPr>
                <w:lang w:val="it-IT"/>
              </w:rPr>
            </w:pPr>
            <w:r w:rsidRPr="00F041BF">
              <w:rPr>
                <w:lang w:val="it-IT"/>
              </w:rPr>
              <w:t xml:space="preserve">CONDIȚIILE </w:t>
            </w:r>
          </w:p>
          <w:p w14:paraId="5FE2403E" w14:textId="77777777" w:rsidR="00F041BF" w:rsidRDefault="00F041BF" w:rsidP="00F041BF">
            <w:pPr>
              <w:pStyle w:val="a"/>
              <w:numPr>
                <w:ilvl w:val="0"/>
                <w:numId w:val="0"/>
              </w:numPr>
              <w:tabs>
                <w:tab w:val="left" w:pos="2295"/>
              </w:tabs>
              <w:ind w:left="3240"/>
              <w:rPr>
                <w:lang w:val="it-IT"/>
              </w:rPr>
            </w:pPr>
            <w:r w:rsidRPr="00F53F69">
              <w:rPr>
                <w:b/>
                <w:lang w:val="it-IT"/>
              </w:rPr>
              <w:t>SPECIALE A CONTRACTULUI</w:t>
            </w:r>
          </w:p>
          <w:p w14:paraId="05C77E24" w14:textId="77777777" w:rsidR="00F041BF" w:rsidRPr="00F53F69" w:rsidRDefault="00F041BF" w:rsidP="00F041BF">
            <w:pPr>
              <w:jc w:val="center"/>
            </w:pPr>
            <w:r>
              <w:t xml:space="preserve">             (</w:t>
            </w:r>
            <w:r w:rsidRPr="00F53F69">
              <w:rPr>
                <w:sz w:val="20"/>
                <w:szCs w:val="20"/>
              </w:rPr>
              <w:t>LA NECESITATE</w:t>
            </w:r>
            <w:r>
              <w:rPr>
                <w:sz w:val="20"/>
                <w:szCs w:val="20"/>
              </w:rPr>
              <w:t>)</w:t>
            </w:r>
          </w:p>
          <w:p w14:paraId="513EE8F8" w14:textId="77777777" w:rsidR="00F041BF" w:rsidRDefault="00F041BF" w:rsidP="00F041BF">
            <w:pPr>
              <w:tabs>
                <w:tab w:val="left" w:pos="567"/>
                <w:tab w:val="left" w:pos="4005"/>
              </w:tabs>
              <w:jc w:val="both"/>
            </w:pPr>
          </w:p>
          <w:p w14:paraId="757C4D47" w14:textId="77777777" w:rsidR="00590BCC" w:rsidRPr="00E91463" w:rsidRDefault="00590BCC" w:rsidP="00590BCC">
            <w:pPr>
              <w:tabs>
                <w:tab w:val="left" w:pos="2295"/>
              </w:tabs>
              <w:jc w:val="both"/>
            </w:pPr>
          </w:p>
          <w:p w14:paraId="3CAD9F2B" w14:textId="77777777" w:rsidR="001407E8" w:rsidRDefault="001407E8" w:rsidP="00590BCC">
            <w:pPr>
              <w:tabs>
                <w:tab w:val="left" w:pos="2295"/>
              </w:tabs>
              <w:jc w:val="both"/>
            </w:pPr>
          </w:p>
          <w:p w14:paraId="6BC0108E" w14:textId="77777777" w:rsidR="007D2573" w:rsidRDefault="007D2573" w:rsidP="00952BD0">
            <w:pPr>
              <w:jc w:val="both"/>
            </w:pPr>
          </w:p>
          <w:p w14:paraId="424812EB" w14:textId="77777777" w:rsidR="00F041BF" w:rsidRDefault="00F041BF" w:rsidP="00952BD0">
            <w:pPr>
              <w:jc w:val="both"/>
            </w:pPr>
          </w:p>
          <w:p w14:paraId="620A9A9C" w14:textId="77777777" w:rsidR="00F041BF" w:rsidRDefault="00F041BF" w:rsidP="00952BD0">
            <w:pPr>
              <w:jc w:val="both"/>
            </w:pPr>
          </w:p>
          <w:p w14:paraId="4BDA3953" w14:textId="77777777" w:rsidR="00F041BF" w:rsidRDefault="00F041BF" w:rsidP="00952BD0">
            <w:pPr>
              <w:jc w:val="both"/>
            </w:pPr>
          </w:p>
          <w:p w14:paraId="0DD5F926" w14:textId="77777777" w:rsidR="00F041BF" w:rsidRDefault="00F041BF" w:rsidP="00952BD0">
            <w:pPr>
              <w:jc w:val="both"/>
            </w:pPr>
          </w:p>
          <w:p w14:paraId="64C3F208" w14:textId="77777777" w:rsidR="00F041BF" w:rsidRDefault="00F041BF" w:rsidP="00952BD0">
            <w:pPr>
              <w:jc w:val="both"/>
            </w:pPr>
          </w:p>
          <w:p w14:paraId="4C2904D5" w14:textId="77777777" w:rsidR="00F041BF" w:rsidRDefault="00F041BF" w:rsidP="00952BD0">
            <w:pPr>
              <w:jc w:val="both"/>
            </w:pPr>
          </w:p>
          <w:p w14:paraId="5CAB36BE" w14:textId="77777777" w:rsidR="00F041BF" w:rsidRDefault="00F041BF" w:rsidP="00952BD0">
            <w:pPr>
              <w:jc w:val="both"/>
            </w:pPr>
          </w:p>
          <w:p w14:paraId="2F600F49" w14:textId="77777777" w:rsidR="00F041BF" w:rsidRDefault="00F041BF" w:rsidP="00952BD0">
            <w:pPr>
              <w:jc w:val="both"/>
            </w:pPr>
          </w:p>
          <w:p w14:paraId="13372B74" w14:textId="77777777" w:rsidR="00F041BF" w:rsidRDefault="00F041BF" w:rsidP="00952BD0">
            <w:pPr>
              <w:jc w:val="both"/>
            </w:pPr>
          </w:p>
          <w:p w14:paraId="468AC301" w14:textId="77777777" w:rsidR="00B50773" w:rsidRDefault="00B507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lastRenderedPageBreak/>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lastRenderedPageBreak/>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D152334" w14:textId="77777777" w:rsidR="00233538" w:rsidRPr="00E91463" w:rsidRDefault="00233538" w:rsidP="00196AB4">
            <w:pPr>
              <w:jc w:val="both"/>
            </w:pPr>
          </w:p>
        </w:tc>
      </w:tr>
    </w:tbl>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26358" w14:textId="77777777" w:rsidR="00A83153" w:rsidRDefault="00A83153" w:rsidP="00A20ACF">
      <w:r>
        <w:separator/>
      </w:r>
    </w:p>
  </w:endnote>
  <w:endnote w:type="continuationSeparator" w:id="0">
    <w:p w14:paraId="70C47A90" w14:textId="77777777" w:rsidR="00A83153" w:rsidRDefault="00A83153"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36328"/>
      <w:docPartObj>
        <w:docPartGallery w:val="Page Numbers (Bottom of Page)"/>
        <w:docPartUnique/>
      </w:docPartObj>
    </w:sdtPr>
    <w:sdtEndPr>
      <w:rPr>
        <w:sz w:val="16"/>
      </w:rPr>
    </w:sdtEndPr>
    <w:sdtContent>
      <w:p w14:paraId="394448D7" w14:textId="7C4D7656" w:rsidR="00BD6159" w:rsidRPr="00754CF1" w:rsidRDefault="00BD6159" w:rsidP="00754CF1">
        <w:pPr>
          <w:pStyle w:val="a4"/>
          <w:jc w:val="right"/>
          <w:rPr>
            <w:sz w:val="16"/>
          </w:rPr>
        </w:pPr>
        <w:r w:rsidRPr="00754CF1">
          <w:rPr>
            <w:sz w:val="16"/>
          </w:rPr>
          <w:fldChar w:fldCharType="begin"/>
        </w:r>
        <w:r w:rsidRPr="00754CF1">
          <w:rPr>
            <w:sz w:val="16"/>
          </w:rPr>
          <w:instrText xml:space="preserve"> PAGE   \* MERGEFORMAT </w:instrText>
        </w:r>
        <w:r w:rsidRPr="00754CF1">
          <w:rPr>
            <w:sz w:val="16"/>
          </w:rPr>
          <w:fldChar w:fldCharType="separate"/>
        </w:r>
        <w:r w:rsidR="00041F0A">
          <w:rPr>
            <w:sz w:val="16"/>
          </w:rPr>
          <w:t>34</w:t>
        </w:r>
        <w:r w:rsidRPr="00754CF1">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78431" w14:textId="77777777" w:rsidR="00A83153" w:rsidRDefault="00A83153" w:rsidP="00A20ACF">
      <w:r>
        <w:separator/>
      </w:r>
    </w:p>
  </w:footnote>
  <w:footnote w:type="continuationSeparator" w:id="0">
    <w:p w14:paraId="587321D5" w14:textId="77777777" w:rsidR="00A83153" w:rsidRDefault="00A83153"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9AB7615"/>
    <w:multiLevelType w:val="hybridMultilevel"/>
    <w:tmpl w:val="F1EC7DCA"/>
    <w:lvl w:ilvl="0" w:tplc="4CA6EB9A">
      <w:numFmt w:val="bullet"/>
      <w:lvlText w:val="-"/>
      <w:lvlJc w:val="left"/>
      <w:pPr>
        <w:ind w:left="786" w:hanging="360"/>
      </w:pPr>
      <w:rPr>
        <w:rFonts w:ascii="Calibri" w:eastAsiaTheme="minorHAnsi" w:hAnsi="Calibri" w:cs="Calibri"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2"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7"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2"/>
  </w:num>
  <w:num w:numId="2">
    <w:abstractNumId w:val="37"/>
  </w:num>
  <w:num w:numId="3">
    <w:abstractNumId w:val="7"/>
  </w:num>
  <w:num w:numId="4">
    <w:abstractNumId w:val="11"/>
  </w:num>
  <w:num w:numId="5">
    <w:abstractNumId w:val="8"/>
  </w:num>
  <w:num w:numId="6">
    <w:abstractNumId w:val="34"/>
  </w:num>
  <w:num w:numId="7">
    <w:abstractNumId w:val="3"/>
  </w:num>
  <w:num w:numId="8">
    <w:abstractNumId w:val="36"/>
  </w:num>
  <w:num w:numId="9">
    <w:abstractNumId w:val="30"/>
  </w:num>
  <w:num w:numId="10">
    <w:abstractNumId w:val="4"/>
  </w:num>
  <w:num w:numId="11">
    <w:abstractNumId w:val="13"/>
  </w:num>
  <w:num w:numId="12">
    <w:abstractNumId w:val="22"/>
  </w:num>
  <w:num w:numId="13">
    <w:abstractNumId w:val="17"/>
  </w:num>
  <w:num w:numId="14">
    <w:abstractNumId w:val="35"/>
  </w:num>
  <w:num w:numId="15">
    <w:abstractNumId w:val="5"/>
  </w:num>
  <w:num w:numId="16">
    <w:abstractNumId w:val="2"/>
  </w:num>
  <w:num w:numId="17">
    <w:abstractNumId w:val="16"/>
  </w:num>
  <w:num w:numId="18">
    <w:abstractNumId w:val="1"/>
  </w:num>
  <w:num w:numId="19">
    <w:abstractNumId w:val="24"/>
  </w:num>
  <w:num w:numId="20">
    <w:abstractNumId w:val="14"/>
  </w:num>
  <w:num w:numId="21">
    <w:abstractNumId w:val="31"/>
  </w:num>
  <w:num w:numId="22">
    <w:abstractNumId w:val="27"/>
  </w:num>
  <w:num w:numId="23">
    <w:abstractNumId w:val="29"/>
  </w:num>
  <w:num w:numId="24">
    <w:abstractNumId w:val="0"/>
  </w:num>
  <w:num w:numId="25">
    <w:abstractNumId w:val="19"/>
  </w:num>
  <w:num w:numId="26">
    <w:abstractNumId w:val="37"/>
  </w:num>
  <w:num w:numId="27">
    <w:abstractNumId w:val="37"/>
  </w:num>
  <w:num w:numId="28">
    <w:abstractNumId w:val="37"/>
  </w:num>
  <w:num w:numId="29">
    <w:abstractNumId w:val="28"/>
  </w:num>
  <w:num w:numId="30">
    <w:abstractNumId w:val="37"/>
  </w:num>
  <w:num w:numId="31">
    <w:abstractNumId w:val="37"/>
  </w:num>
  <w:num w:numId="32">
    <w:abstractNumId w:val="32"/>
    <w:lvlOverride w:ilvl="0">
      <w:startOverride w:val="1"/>
    </w:lvlOverride>
  </w:num>
  <w:num w:numId="33">
    <w:abstractNumId w:val="21"/>
  </w:num>
  <w:num w:numId="34">
    <w:abstractNumId w:val="37"/>
  </w:num>
  <w:num w:numId="35">
    <w:abstractNumId w:val="37"/>
  </w:num>
  <w:num w:numId="36">
    <w:abstractNumId w:val="37"/>
  </w:num>
  <w:num w:numId="37">
    <w:abstractNumId w:val="37"/>
  </w:num>
  <w:num w:numId="38">
    <w:abstractNumId w:val="33"/>
  </w:num>
  <w:num w:numId="39">
    <w:abstractNumId w:val="26"/>
  </w:num>
  <w:num w:numId="40">
    <w:abstractNumId w:val="32"/>
    <w:lvlOverride w:ilvl="0">
      <w:startOverride w:val="2"/>
    </w:lvlOverride>
  </w:num>
  <w:num w:numId="41">
    <w:abstractNumId w:val="37"/>
    <w:lvlOverride w:ilvl="0">
      <w:startOverride w:val="7"/>
    </w:lvlOverride>
  </w:num>
  <w:num w:numId="42">
    <w:abstractNumId w:val="37"/>
  </w:num>
  <w:num w:numId="43">
    <w:abstractNumId w:val="37"/>
  </w:num>
  <w:num w:numId="44">
    <w:abstractNumId w:val="37"/>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7"/>
  </w:num>
  <w:num w:numId="52">
    <w:abstractNumId w:val="23"/>
  </w:num>
  <w:num w:numId="53">
    <w:abstractNumId w:val="10"/>
  </w:num>
  <w:num w:numId="54">
    <w:abstractNumId w:val="37"/>
  </w:num>
  <w:num w:numId="55">
    <w:abstractNumId w:val="37"/>
  </w:num>
  <w:num w:numId="56">
    <w:abstractNumId w:val="37"/>
  </w:num>
  <w:num w:numId="57">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1F0A"/>
    <w:rsid w:val="00043D9A"/>
    <w:rsid w:val="0004670D"/>
    <w:rsid w:val="00050E70"/>
    <w:rsid w:val="0005316F"/>
    <w:rsid w:val="00054AD8"/>
    <w:rsid w:val="00055A06"/>
    <w:rsid w:val="000565E9"/>
    <w:rsid w:val="00056F96"/>
    <w:rsid w:val="00057663"/>
    <w:rsid w:val="00057F3A"/>
    <w:rsid w:val="00060382"/>
    <w:rsid w:val="00064F1F"/>
    <w:rsid w:val="00065C50"/>
    <w:rsid w:val="00066391"/>
    <w:rsid w:val="000668F5"/>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38C"/>
    <w:rsid w:val="00097617"/>
    <w:rsid w:val="000A2D22"/>
    <w:rsid w:val="000A63ED"/>
    <w:rsid w:val="000A7988"/>
    <w:rsid w:val="000A7A90"/>
    <w:rsid w:val="000B2369"/>
    <w:rsid w:val="000B5D92"/>
    <w:rsid w:val="000B6CE5"/>
    <w:rsid w:val="000C00CF"/>
    <w:rsid w:val="000C2827"/>
    <w:rsid w:val="000C3C74"/>
    <w:rsid w:val="000C4352"/>
    <w:rsid w:val="000C470A"/>
    <w:rsid w:val="000C5AE0"/>
    <w:rsid w:val="000C6960"/>
    <w:rsid w:val="000C74C5"/>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5440"/>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0B6C"/>
    <w:rsid w:val="00192E0B"/>
    <w:rsid w:val="00192F3F"/>
    <w:rsid w:val="001941D9"/>
    <w:rsid w:val="00194380"/>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E7A8F"/>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599C"/>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15D2"/>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25D2"/>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357C"/>
    <w:rsid w:val="002D66EB"/>
    <w:rsid w:val="002D6E71"/>
    <w:rsid w:val="002D7857"/>
    <w:rsid w:val="002E0B05"/>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71F"/>
    <w:rsid w:val="00323BE3"/>
    <w:rsid w:val="00324E2A"/>
    <w:rsid w:val="0032592D"/>
    <w:rsid w:val="00326D17"/>
    <w:rsid w:val="00327654"/>
    <w:rsid w:val="0033109C"/>
    <w:rsid w:val="003317BE"/>
    <w:rsid w:val="00332F8E"/>
    <w:rsid w:val="003353C8"/>
    <w:rsid w:val="00341210"/>
    <w:rsid w:val="00341BDF"/>
    <w:rsid w:val="00341C8C"/>
    <w:rsid w:val="003427FE"/>
    <w:rsid w:val="0034315B"/>
    <w:rsid w:val="00350122"/>
    <w:rsid w:val="003506C9"/>
    <w:rsid w:val="00350BEC"/>
    <w:rsid w:val="00350F3F"/>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6085"/>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1B9"/>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0BA0"/>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1996"/>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B6D"/>
    <w:rsid w:val="00442D67"/>
    <w:rsid w:val="00443325"/>
    <w:rsid w:val="00443BED"/>
    <w:rsid w:val="00444038"/>
    <w:rsid w:val="00444071"/>
    <w:rsid w:val="00444596"/>
    <w:rsid w:val="004464FF"/>
    <w:rsid w:val="0044783C"/>
    <w:rsid w:val="00451A22"/>
    <w:rsid w:val="00451E14"/>
    <w:rsid w:val="00453E2A"/>
    <w:rsid w:val="00453E79"/>
    <w:rsid w:val="00455A94"/>
    <w:rsid w:val="004565D0"/>
    <w:rsid w:val="00460653"/>
    <w:rsid w:val="00461DAC"/>
    <w:rsid w:val="00464994"/>
    <w:rsid w:val="00464A07"/>
    <w:rsid w:val="00464A19"/>
    <w:rsid w:val="00466394"/>
    <w:rsid w:val="00466BDC"/>
    <w:rsid w:val="00466EB9"/>
    <w:rsid w:val="004702B5"/>
    <w:rsid w:val="00470E50"/>
    <w:rsid w:val="00473CA9"/>
    <w:rsid w:val="00474497"/>
    <w:rsid w:val="0047650A"/>
    <w:rsid w:val="0047776F"/>
    <w:rsid w:val="00480208"/>
    <w:rsid w:val="00484113"/>
    <w:rsid w:val="004856C0"/>
    <w:rsid w:val="00485A35"/>
    <w:rsid w:val="0049123D"/>
    <w:rsid w:val="00491A3D"/>
    <w:rsid w:val="00495047"/>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04A"/>
    <w:rsid w:val="005124FD"/>
    <w:rsid w:val="00515F31"/>
    <w:rsid w:val="00516A3C"/>
    <w:rsid w:val="005203FE"/>
    <w:rsid w:val="005229B2"/>
    <w:rsid w:val="00522B45"/>
    <w:rsid w:val="00523447"/>
    <w:rsid w:val="00530124"/>
    <w:rsid w:val="005309C1"/>
    <w:rsid w:val="00531712"/>
    <w:rsid w:val="0053238B"/>
    <w:rsid w:val="00532A46"/>
    <w:rsid w:val="00533BEC"/>
    <w:rsid w:val="0053683F"/>
    <w:rsid w:val="00536C2B"/>
    <w:rsid w:val="00541DCC"/>
    <w:rsid w:val="00544071"/>
    <w:rsid w:val="005459A4"/>
    <w:rsid w:val="00546E60"/>
    <w:rsid w:val="0054729F"/>
    <w:rsid w:val="005506F8"/>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775EC"/>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33D2"/>
    <w:rsid w:val="005A3812"/>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14AA"/>
    <w:rsid w:val="005D3D45"/>
    <w:rsid w:val="005D44CE"/>
    <w:rsid w:val="005D5589"/>
    <w:rsid w:val="005D560A"/>
    <w:rsid w:val="005D5FE4"/>
    <w:rsid w:val="005D676F"/>
    <w:rsid w:val="005D708F"/>
    <w:rsid w:val="005E3355"/>
    <w:rsid w:val="005E5325"/>
    <w:rsid w:val="005E57E4"/>
    <w:rsid w:val="005E5A05"/>
    <w:rsid w:val="005E5CFB"/>
    <w:rsid w:val="005E6B4A"/>
    <w:rsid w:val="005E7C99"/>
    <w:rsid w:val="005F0C11"/>
    <w:rsid w:val="005F0DE9"/>
    <w:rsid w:val="005F211D"/>
    <w:rsid w:val="005F2C77"/>
    <w:rsid w:val="005F52B3"/>
    <w:rsid w:val="005F6807"/>
    <w:rsid w:val="00600941"/>
    <w:rsid w:val="006009B2"/>
    <w:rsid w:val="00601A5E"/>
    <w:rsid w:val="00601B8F"/>
    <w:rsid w:val="00602562"/>
    <w:rsid w:val="00602F2C"/>
    <w:rsid w:val="00603207"/>
    <w:rsid w:val="00603DE7"/>
    <w:rsid w:val="00604556"/>
    <w:rsid w:val="0060606F"/>
    <w:rsid w:val="00606581"/>
    <w:rsid w:val="006104BA"/>
    <w:rsid w:val="00610991"/>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73F"/>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D9C"/>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5845"/>
    <w:rsid w:val="006764E2"/>
    <w:rsid w:val="0067797D"/>
    <w:rsid w:val="00680AC9"/>
    <w:rsid w:val="006819B2"/>
    <w:rsid w:val="0068226E"/>
    <w:rsid w:val="00683A89"/>
    <w:rsid w:val="006914ED"/>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40B7"/>
    <w:rsid w:val="006B6003"/>
    <w:rsid w:val="006B6292"/>
    <w:rsid w:val="006B79CE"/>
    <w:rsid w:val="006C018D"/>
    <w:rsid w:val="006C20AA"/>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68C"/>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009"/>
    <w:rsid w:val="00706AD6"/>
    <w:rsid w:val="00706FA7"/>
    <w:rsid w:val="00707585"/>
    <w:rsid w:val="007075E8"/>
    <w:rsid w:val="007114AE"/>
    <w:rsid w:val="00712E40"/>
    <w:rsid w:val="00713C76"/>
    <w:rsid w:val="00714483"/>
    <w:rsid w:val="007167E4"/>
    <w:rsid w:val="00716AC6"/>
    <w:rsid w:val="00717AA7"/>
    <w:rsid w:val="00717B6E"/>
    <w:rsid w:val="00717EBA"/>
    <w:rsid w:val="007208DC"/>
    <w:rsid w:val="00721A9A"/>
    <w:rsid w:val="00721BB5"/>
    <w:rsid w:val="00721FC7"/>
    <w:rsid w:val="007230BF"/>
    <w:rsid w:val="00723880"/>
    <w:rsid w:val="00724566"/>
    <w:rsid w:val="00730A78"/>
    <w:rsid w:val="007323B6"/>
    <w:rsid w:val="00734AAD"/>
    <w:rsid w:val="00736134"/>
    <w:rsid w:val="007361BD"/>
    <w:rsid w:val="00736B8F"/>
    <w:rsid w:val="00740BE4"/>
    <w:rsid w:val="0074397A"/>
    <w:rsid w:val="00751E45"/>
    <w:rsid w:val="00752EE3"/>
    <w:rsid w:val="0075322C"/>
    <w:rsid w:val="00754CF1"/>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8AB"/>
    <w:rsid w:val="00773FE9"/>
    <w:rsid w:val="00774881"/>
    <w:rsid w:val="00776ADB"/>
    <w:rsid w:val="00777538"/>
    <w:rsid w:val="00781336"/>
    <w:rsid w:val="00785E49"/>
    <w:rsid w:val="00792182"/>
    <w:rsid w:val="007939DD"/>
    <w:rsid w:val="0079540A"/>
    <w:rsid w:val="007959BF"/>
    <w:rsid w:val="00795A4A"/>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4D22"/>
    <w:rsid w:val="007E533B"/>
    <w:rsid w:val="007E5578"/>
    <w:rsid w:val="007E6476"/>
    <w:rsid w:val="007E6935"/>
    <w:rsid w:val="007E6990"/>
    <w:rsid w:val="007E79C1"/>
    <w:rsid w:val="007F137E"/>
    <w:rsid w:val="007F3964"/>
    <w:rsid w:val="007F3D6F"/>
    <w:rsid w:val="007F6835"/>
    <w:rsid w:val="007F6980"/>
    <w:rsid w:val="007F70A9"/>
    <w:rsid w:val="007F739F"/>
    <w:rsid w:val="007F7D69"/>
    <w:rsid w:val="00800D00"/>
    <w:rsid w:val="00800DC7"/>
    <w:rsid w:val="00800E7D"/>
    <w:rsid w:val="00801345"/>
    <w:rsid w:val="00801B00"/>
    <w:rsid w:val="00802558"/>
    <w:rsid w:val="00802B76"/>
    <w:rsid w:val="0080433F"/>
    <w:rsid w:val="00805514"/>
    <w:rsid w:val="008056B7"/>
    <w:rsid w:val="00806535"/>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5E7"/>
    <w:rsid w:val="00841964"/>
    <w:rsid w:val="008435FD"/>
    <w:rsid w:val="008449C1"/>
    <w:rsid w:val="00845320"/>
    <w:rsid w:val="00845C1B"/>
    <w:rsid w:val="0084605E"/>
    <w:rsid w:val="008506F1"/>
    <w:rsid w:val="00852228"/>
    <w:rsid w:val="00852DB5"/>
    <w:rsid w:val="00853139"/>
    <w:rsid w:val="00854D4E"/>
    <w:rsid w:val="00856A66"/>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0E7D"/>
    <w:rsid w:val="008C182E"/>
    <w:rsid w:val="008D067E"/>
    <w:rsid w:val="008D1ADB"/>
    <w:rsid w:val="008D1E68"/>
    <w:rsid w:val="008D2C5A"/>
    <w:rsid w:val="008D35ED"/>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33A7"/>
    <w:rsid w:val="008F42C5"/>
    <w:rsid w:val="008F467E"/>
    <w:rsid w:val="008F510B"/>
    <w:rsid w:val="008F5C61"/>
    <w:rsid w:val="008F5E7D"/>
    <w:rsid w:val="009009C2"/>
    <w:rsid w:val="0090214E"/>
    <w:rsid w:val="00905255"/>
    <w:rsid w:val="009056E5"/>
    <w:rsid w:val="00905E0C"/>
    <w:rsid w:val="00907166"/>
    <w:rsid w:val="00911AC8"/>
    <w:rsid w:val="00912A33"/>
    <w:rsid w:val="00916065"/>
    <w:rsid w:val="00917D88"/>
    <w:rsid w:val="00920A78"/>
    <w:rsid w:val="00920F84"/>
    <w:rsid w:val="0092158C"/>
    <w:rsid w:val="00922793"/>
    <w:rsid w:val="009229B6"/>
    <w:rsid w:val="009230E9"/>
    <w:rsid w:val="009233C4"/>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0F8"/>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B6DCF"/>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D75BD"/>
    <w:rsid w:val="009E0F3F"/>
    <w:rsid w:val="009E1485"/>
    <w:rsid w:val="009E19EA"/>
    <w:rsid w:val="009E2657"/>
    <w:rsid w:val="009E3C56"/>
    <w:rsid w:val="009E3D35"/>
    <w:rsid w:val="009E3F79"/>
    <w:rsid w:val="009F0CD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134B"/>
    <w:rsid w:val="00A4474E"/>
    <w:rsid w:val="00A44AFE"/>
    <w:rsid w:val="00A47CAE"/>
    <w:rsid w:val="00A50B1A"/>
    <w:rsid w:val="00A50D0A"/>
    <w:rsid w:val="00A52736"/>
    <w:rsid w:val="00A53EBF"/>
    <w:rsid w:val="00A53ED5"/>
    <w:rsid w:val="00A54239"/>
    <w:rsid w:val="00A55E28"/>
    <w:rsid w:val="00A56CE6"/>
    <w:rsid w:val="00A56DD7"/>
    <w:rsid w:val="00A56E57"/>
    <w:rsid w:val="00A579A3"/>
    <w:rsid w:val="00A57CD4"/>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4801"/>
    <w:rsid w:val="00A75527"/>
    <w:rsid w:val="00A763EB"/>
    <w:rsid w:val="00A76842"/>
    <w:rsid w:val="00A76B48"/>
    <w:rsid w:val="00A77C4F"/>
    <w:rsid w:val="00A8086A"/>
    <w:rsid w:val="00A83153"/>
    <w:rsid w:val="00A84B21"/>
    <w:rsid w:val="00A85592"/>
    <w:rsid w:val="00A85C06"/>
    <w:rsid w:val="00A875CF"/>
    <w:rsid w:val="00A900BE"/>
    <w:rsid w:val="00A93B25"/>
    <w:rsid w:val="00A93C8E"/>
    <w:rsid w:val="00A946E0"/>
    <w:rsid w:val="00A953D2"/>
    <w:rsid w:val="00A96BD5"/>
    <w:rsid w:val="00A96FA9"/>
    <w:rsid w:val="00A973C8"/>
    <w:rsid w:val="00AA1372"/>
    <w:rsid w:val="00AA3E12"/>
    <w:rsid w:val="00AA698F"/>
    <w:rsid w:val="00AA70E8"/>
    <w:rsid w:val="00AA7C82"/>
    <w:rsid w:val="00AB2528"/>
    <w:rsid w:val="00AB2648"/>
    <w:rsid w:val="00AB376F"/>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1ED9"/>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2C4B"/>
    <w:rsid w:val="00B03165"/>
    <w:rsid w:val="00B0685C"/>
    <w:rsid w:val="00B06D9F"/>
    <w:rsid w:val="00B07774"/>
    <w:rsid w:val="00B10024"/>
    <w:rsid w:val="00B121E0"/>
    <w:rsid w:val="00B13000"/>
    <w:rsid w:val="00B138F6"/>
    <w:rsid w:val="00B14173"/>
    <w:rsid w:val="00B15531"/>
    <w:rsid w:val="00B159B9"/>
    <w:rsid w:val="00B16D7C"/>
    <w:rsid w:val="00B16F22"/>
    <w:rsid w:val="00B16FE4"/>
    <w:rsid w:val="00B17B3E"/>
    <w:rsid w:val="00B20484"/>
    <w:rsid w:val="00B2071C"/>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C9B"/>
    <w:rsid w:val="00B40F42"/>
    <w:rsid w:val="00B41939"/>
    <w:rsid w:val="00B433B3"/>
    <w:rsid w:val="00B453B6"/>
    <w:rsid w:val="00B4553F"/>
    <w:rsid w:val="00B45E5C"/>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0991"/>
    <w:rsid w:val="00B618C5"/>
    <w:rsid w:val="00B6367F"/>
    <w:rsid w:val="00B6370C"/>
    <w:rsid w:val="00B64CC9"/>
    <w:rsid w:val="00B65074"/>
    <w:rsid w:val="00B65C93"/>
    <w:rsid w:val="00B660B6"/>
    <w:rsid w:val="00B663FE"/>
    <w:rsid w:val="00B720FE"/>
    <w:rsid w:val="00B7229E"/>
    <w:rsid w:val="00B733E2"/>
    <w:rsid w:val="00B73964"/>
    <w:rsid w:val="00B74898"/>
    <w:rsid w:val="00B75A38"/>
    <w:rsid w:val="00B764B7"/>
    <w:rsid w:val="00B76D90"/>
    <w:rsid w:val="00B77248"/>
    <w:rsid w:val="00B777DC"/>
    <w:rsid w:val="00B77CD1"/>
    <w:rsid w:val="00B80957"/>
    <w:rsid w:val="00B81043"/>
    <w:rsid w:val="00B90D94"/>
    <w:rsid w:val="00B91A34"/>
    <w:rsid w:val="00B927F6"/>
    <w:rsid w:val="00B92FD0"/>
    <w:rsid w:val="00B93561"/>
    <w:rsid w:val="00B93DBE"/>
    <w:rsid w:val="00B94324"/>
    <w:rsid w:val="00B94D54"/>
    <w:rsid w:val="00B96242"/>
    <w:rsid w:val="00B963D0"/>
    <w:rsid w:val="00B96B36"/>
    <w:rsid w:val="00B97A8B"/>
    <w:rsid w:val="00BA084A"/>
    <w:rsid w:val="00BA1A8F"/>
    <w:rsid w:val="00BA1E09"/>
    <w:rsid w:val="00BA6B1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0974"/>
    <w:rsid w:val="00BD12C3"/>
    <w:rsid w:val="00BD1516"/>
    <w:rsid w:val="00BD3082"/>
    <w:rsid w:val="00BD36A5"/>
    <w:rsid w:val="00BD4D27"/>
    <w:rsid w:val="00BD5359"/>
    <w:rsid w:val="00BD6159"/>
    <w:rsid w:val="00BD6E7B"/>
    <w:rsid w:val="00BD717F"/>
    <w:rsid w:val="00BE0197"/>
    <w:rsid w:val="00BE2C93"/>
    <w:rsid w:val="00BE32F4"/>
    <w:rsid w:val="00BE362C"/>
    <w:rsid w:val="00BE48D7"/>
    <w:rsid w:val="00BE5425"/>
    <w:rsid w:val="00BE5A1E"/>
    <w:rsid w:val="00BE784E"/>
    <w:rsid w:val="00BF1FB8"/>
    <w:rsid w:val="00BF2BE1"/>
    <w:rsid w:val="00BF4972"/>
    <w:rsid w:val="00BF4F93"/>
    <w:rsid w:val="00BF5BF3"/>
    <w:rsid w:val="00C005CD"/>
    <w:rsid w:val="00C0172A"/>
    <w:rsid w:val="00C01AEC"/>
    <w:rsid w:val="00C0254C"/>
    <w:rsid w:val="00C056B5"/>
    <w:rsid w:val="00C060AF"/>
    <w:rsid w:val="00C06A3D"/>
    <w:rsid w:val="00C06FE7"/>
    <w:rsid w:val="00C074E3"/>
    <w:rsid w:val="00C10538"/>
    <w:rsid w:val="00C10B7C"/>
    <w:rsid w:val="00C121F1"/>
    <w:rsid w:val="00C16E1E"/>
    <w:rsid w:val="00C1712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0A2B"/>
    <w:rsid w:val="00D81247"/>
    <w:rsid w:val="00D822CE"/>
    <w:rsid w:val="00D82570"/>
    <w:rsid w:val="00D82E40"/>
    <w:rsid w:val="00D83719"/>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2F68"/>
    <w:rsid w:val="00DF4668"/>
    <w:rsid w:val="00DF6ADE"/>
    <w:rsid w:val="00E000AD"/>
    <w:rsid w:val="00E02E95"/>
    <w:rsid w:val="00E036E7"/>
    <w:rsid w:val="00E03760"/>
    <w:rsid w:val="00E05E0E"/>
    <w:rsid w:val="00E061A1"/>
    <w:rsid w:val="00E06A29"/>
    <w:rsid w:val="00E076DF"/>
    <w:rsid w:val="00E10C0A"/>
    <w:rsid w:val="00E1109C"/>
    <w:rsid w:val="00E1122E"/>
    <w:rsid w:val="00E1157D"/>
    <w:rsid w:val="00E133BB"/>
    <w:rsid w:val="00E136F0"/>
    <w:rsid w:val="00E16033"/>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50CB4"/>
    <w:rsid w:val="00E526C4"/>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2F14"/>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12CE"/>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76640"/>
    <w:rsid w:val="00F76BAE"/>
    <w:rsid w:val="00F80BB0"/>
    <w:rsid w:val="00F82E99"/>
    <w:rsid w:val="00F8399A"/>
    <w:rsid w:val="00F85248"/>
    <w:rsid w:val="00F854EA"/>
    <w:rsid w:val="00F85D58"/>
    <w:rsid w:val="00F86700"/>
    <w:rsid w:val="00F90362"/>
    <w:rsid w:val="00F917E2"/>
    <w:rsid w:val="00F91B0A"/>
    <w:rsid w:val="00F92ACB"/>
    <w:rsid w:val="00F92DE2"/>
    <w:rsid w:val="00F94BAD"/>
    <w:rsid w:val="00F954EF"/>
    <w:rsid w:val="00F95B56"/>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 w:val="00FF7E7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paragraph" w:styleId="aff3">
    <w:name w:val="No Spacing"/>
    <w:link w:val="aff4"/>
    <w:uiPriority w:val="1"/>
    <w:qFormat/>
    <w:rsid w:val="006764E2"/>
    <w:pPr>
      <w:spacing w:after="0" w:line="240" w:lineRule="auto"/>
    </w:pPr>
    <w:rPr>
      <w:rFonts w:ascii="Times New Roman" w:eastAsia="Times New Roman" w:hAnsi="Times New Roman" w:cs="Times New Roman"/>
      <w:noProof/>
      <w:sz w:val="24"/>
      <w:szCs w:val="24"/>
      <w:lang w:val="ro-RO"/>
    </w:rPr>
  </w:style>
  <w:style w:type="character" w:customStyle="1" w:styleId="aff4">
    <w:name w:val="Без интервала Знак"/>
    <w:link w:val="aff3"/>
    <w:uiPriority w:val="1"/>
    <w:rsid w:val="00B40C9B"/>
    <w:rPr>
      <w:rFonts w:ascii="Times New Roman" w:eastAsia="Times New Roman" w:hAnsi="Times New Roman" w:cs="Times New Roman"/>
      <w:noProof/>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05364-FA9F-4A00-B107-E9E0C00AB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16389</Words>
  <Characters>93420</Characters>
  <Application>Microsoft Office Word</Application>
  <DocSecurity>0</DocSecurity>
  <Lines>778</Lines>
  <Paragraphs>219</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109590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Ion Moroi</cp:lastModifiedBy>
  <cp:revision>17</cp:revision>
  <cp:lastPrinted>2021-03-10T08:12:00Z</cp:lastPrinted>
  <dcterms:created xsi:type="dcterms:W3CDTF">2022-10-12T10:44:00Z</dcterms:created>
  <dcterms:modified xsi:type="dcterms:W3CDTF">2023-03-13T10:29:00Z</dcterms:modified>
</cp:coreProperties>
</file>