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A02670" w14:textId="77777777" w:rsidR="00E740F3" w:rsidRPr="0084654D" w:rsidRDefault="00ED7E30" w:rsidP="00E740F3">
      <w:pPr>
        <w:pStyle w:val="1ALIN"/>
        <w:rPr>
          <w:lang w:val="en-US"/>
        </w:rPr>
      </w:pPr>
      <w:r>
        <w:rPr>
          <w:lang w:val="en-US"/>
        </w:rPr>
        <w:t xml:space="preserve">                                                                          </w:t>
      </w:r>
      <w:proofErr w:type="spellStart"/>
      <w:r w:rsidR="00E740F3" w:rsidRPr="0084654D">
        <w:rPr>
          <w:lang w:val="en-US"/>
        </w:rPr>
        <w:t>Anexanr</w:t>
      </w:r>
      <w:proofErr w:type="spellEnd"/>
      <w:r w:rsidR="00E740F3" w:rsidRPr="0084654D">
        <w:rPr>
          <w:lang w:val="en-US"/>
        </w:rPr>
        <w:t>. 1</w:t>
      </w:r>
    </w:p>
    <w:p w14:paraId="30EF4B5D" w14:textId="77777777"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la </w:t>
      </w:r>
      <w:proofErr w:type="spellStart"/>
      <w:r w:rsidRPr="0084654D">
        <w:rPr>
          <w:lang w:val="en-US"/>
        </w:rPr>
        <w:t>Regulamentul</w:t>
      </w:r>
      <w:proofErr w:type="spellEnd"/>
      <w:r w:rsidRPr="0084654D">
        <w:rPr>
          <w:lang w:val="en-US"/>
        </w:rPr>
        <w:t xml:space="preserve"> cu </w:t>
      </w:r>
      <w:proofErr w:type="spellStart"/>
      <w:r w:rsidRPr="0084654D">
        <w:rPr>
          <w:lang w:val="en-US"/>
        </w:rPr>
        <w:t>privire</w:t>
      </w:r>
      <w:proofErr w:type="spellEnd"/>
      <w:r w:rsidRPr="0084654D">
        <w:rPr>
          <w:lang w:val="en-US"/>
        </w:rPr>
        <w:t xml:space="preserve"> la </w:t>
      </w:r>
      <w:proofErr w:type="spellStart"/>
      <w:r w:rsidRPr="0084654D">
        <w:rPr>
          <w:lang w:val="en-US"/>
        </w:rPr>
        <w:t>achizițiile</w:t>
      </w:r>
      <w:proofErr w:type="spellEnd"/>
    </w:p>
    <w:p w14:paraId="672AFCDC" w14:textId="431F1B9D" w:rsidR="00E740F3" w:rsidRDefault="00E740F3" w:rsidP="00244098">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spellStart"/>
      <w:r w:rsidRPr="0084654D">
        <w:rPr>
          <w:lang w:val="en-US"/>
        </w:rPr>
        <w:t>publice</w:t>
      </w:r>
      <w:proofErr w:type="spellEnd"/>
      <w:r w:rsidRPr="0084654D">
        <w:rPr>
          <w:lang w:val="en-US"/>
        </w:rPr>
        <w:t xml:space="preserve"> de </w:t>
      </w:r>
      <w:proofErr w:type="spellStart"/>
      <w:r w:rsidRPr="0084654D">
        <w:rPr>
          <w:lang w:val="en-US"/>
        </w:rPr>
        <w:t>valoare</w:t>
      </w:r>
      <w:proofErr w:type="spellEnd"/>
      <w:r w:rsidR="00ED7E30">
        <w:rPr>
          <w:lang w:val="en-US"/>
        </w:rPr>
        <w:t xml:space="preserve"> </w:t>
      </w:r>
      <w:r w:rsidR="007C3D9D">
        <w:rPr>
          <w:lang w:val="en-US"/>
        </w:rPr>
        <w:t>mica</w:t>
      </w:r>
    </w:p>
    <w:p w14:paraId="2C9EBA72" w14:textId="03052C9D" w:rsidR="007C3D9D" w:rsidRDefault="007C3D9D" w:rsidP="003B26F6">
      <w:pPr>
        <w:pStyle w:val="1ALIN"/>
        <w:ind w:left="0"/>
        <w:jc w:val="left"/>
        <w:rPr>
          <w:lang w:val="en-US"/>
        </w:rPr>
      </w:pPr>
    </w:p>
    <w:p w14:paraId="788D4485" w14:textId="77777777" w:rsidR="00476114" w:rsidRDefault="00476114" w:rsidP="003B26F6">
      <w:pPr>
        <w:pStyle w:val="1ALIN"/>
        <w:ind w:left="0"/>
        <w:jc w:val="left"/>
        <w:rPr>
          <w:lang w:val="en-US"/>
        </w:rPr>
      </w:pPr>
    </w:p>
    <w:p w14:paraId="77336819" w14:textId="77777777" w:rsidR="00244098" w:rsidRPr="00244098" w:rsidRDefault="00244098" w:rsidP="00244098">
      <w:pPr>
        <w:pStyle w:val="1ALIN"/>
        <w:rPr>
          <w:lang w:val="en-US"/>
        </w:rPr>
      </w:pPr>
    </w:p>
    <w:p w14:paraId="0A2D81AB" w14:textId="77777777" w:rsidR="00E740F3" w:rsidRPr="0084654D" w:rsidRDefault="00E740F3" w:rsidP="00B471B1">
      <w:pPr>
        <w:pStyle w:val="1ALIN"/>
        <w:rPr>
          <w:lang w:val="en-US" w:eastAsia="ru-RU"/>
        </w:rPr>
      </w:pPr>
      <w:r w:rsidRPr="0084654D">
        <w:rPr>
          <w:lang w:val="en-US" w:eastAsia="ru-RU"/>
        </w:rPr>
        <w:t>ANUNŢ DE PARTICIPARE SIMPLIFICAT</w:t>
      </w:r>
    </w:p>
    <w:p w14:paraId="0ED436E5" w14:textId="7E29DAE1" w:rsidR="00E740F3" w:rsidRDefault="00E740F3" w:rsidP="00244098">
      <w:pPr>
        <w:pStyle w:val="1ALIN"/>
        <w:rPr>
          <w:lang w:val="en-US" w:eastAsia="ru-RU"/>
        </w:rPr>
      </w:pPr>
      <w:r w:rsidRPr="0084654D">
        <w:rPr>
          <w:lang w:val="en-US" w:eastAsia="ru-RU"/>
        </w:rPr>
        <w:t>PENTRU ACHIZIȚIA DE VALOARE MICĂ</w:t>
      </w:r>
    </w:p>
    <w:p w14:paraId="26BEDBDB" w14:textId="77777777" w:rsidR="00476114" w:rsidRDefault="00476114" w:rsidP="00244098">
      <w:pPr>
        <w:pStyle w:val="1ALIN"/>
        <w:rPr>
          <w:lang w:val="en-US" w:eastAsia="ru-RU"/>
        </w:rPr>
      </w:pPr>
    </w:p>
    <w:p w14:paraId="2431BD3C" w14:textId="77777777" w:rsidR="007C3D9D" w:rsidRPr="00E740F3" w:rsidRDefault="007C3D9D" w:rsidP="003B26F6">
      <w:pPr>
        <w:pStyle w:val="1ALIN"/>
        <w:ind w:left="0"/>
        <w:jc w:val="left"/>
        <w:rPr>
          <w:lang w:val="en-US" w:eastAsia="ru-RU"/>
        </w:rPr>
      </w:pPr>
    </w:p>
    <w:p w14:paraId="7E4AA463" w14:textId="5D1461AF" w:rsidR="0078730A" w:rsidRPr="00E90D0A" w:rsidRDefault="00476114" w:rsidP="0078730A">
      <w:pPr>
        <w:pStyle w:val="a8"/>
        <w:jc w:val="both"/>
        <w:rPr>
          <w:rFonts w:ascii="Times New Roman" w:hAnsi="Times New Roman" w:cs="Times New Roman"/>
          <w:bCs/>
          <w:color w:val="000000" w:themeColor="text1"/>
          <w:sz w:val="24"/>
          <w:szCs w:val="24"/>
          <w:lang w:val="ro-RO" w:eastAsia="ru-RU"/>
        </w:rPr>
      </w:pPr>
      <w:r>
        <w:rPr>
          <w:rFonts w:ascii="Times New Roman" w:hAnsi="Times New Roman" w:cs="Times New Roman"/>
          <w:bCs/>
          <w:sz w:val="24"/>
          <w:szCs w:val="24"/>
          <w:lang w:val="ro-RO" w:eastAsia="ru-RU"/>
        </w:rPr>
        <w:t xml:space="preserve">      </w:t>
      </w:r>
      <w:r w:rsidR="00E740F3" w:rsidRPr="00E740F3">
        <w:rPr>
          <w:rFonts w:ascii="Times New Roman" w:hAnsi="Times New Roman" w:cs="Times New Roman"/>
          <w:bCs/>
          <w:sz w:val="24"/>
          <w:szCs w:val="24"/>
          <w:lang w:val="ro-RO" w:eastAsia="ru-RU"/>
        </w:rPr>
        <w:t>Privind </w:t>
      </w:r>
      <w:r w:rsidR="00E740F3" w:rsidRPr="007515FE">
        <w:rPr>
          <w:rFonts w:ascii="Times New Roman" w:hAnsi="Times New Roman" w:cs="Times New Roman"/>
          <w:bCs/>
          <w:color w:val="000000" w:themeColor="text1"/>
          <w:sz w:val="24"/>
          <w:szCs w:val="24"/>
          <w:lang w:val="ro-RO" w:eastAsia="ru-RU"/>
        </w:rPr>
        <w:t>achiziţionarea</w:t>
      </w:r>
      <w:r w:rsidR="008441F1">
        <w:rPr>
          <w:rFonts w:ascii="Times New Roman" w:hAnsi="Times New Roman" w:cs="Times New Roman"/>
          <w:bCs/>
          <w:color w:val="000000" w:themeColor="text1"/>
          <w:sz w:val="24"/>
          <w:szCs w:val="24"/>
          <w:lang w:val="ro-RO" w:eastAsia="ru-RU"/>
        </w:rPr>
        <w:t xml:space="preserve"> </w:t>
      </w:r>
      <w:bookmarkStart w:id="0" w:name="_GoBack"/>
      <w:r w:rsidR="008441F1" w:rsidRPr="00357DB2">
        <w:rPr>
          <w:rFonts w:ascii="Times New Roman" w:hAnsi="Times New Roman" w:cs="Times New Roman"/>
          <w:b/>
          <w:color w:val="000000" w:themeColor="text1"/>
          <w:sz w:val="24"/>
          <w:szCs w:val="24"/>
          <w:lang w:val="ro-RO" w:eastAsia="ru-RU"/>
        </w:rPr>
        <w:t>s</w:t>
      </w:r>
      <w:proofErr w:type="spellStart"/>
      <w:r w:rsidR="008441F1" w:rsidRPr="00357DB2">
        <w:rPr>
          <w:rFonts w:ascii="Times New Roman" w:hAnsi="Times New Roman" w:cs="Times New Roman"/>
          <w:b/>
          <w:sz w:val="24"/>
          <w:szCs w:val="24"/>
        </w:rPr>
        <w:t>er</w:t>
      </w:r>
      <w:r w:rsidR="008441F1" w:rsidRPr="008441F1">
        <w:rPr>
          <w:rFonts w:ascii="Times New Roman" w:hAnsi="Times New Roman" w:cs="Times New Roman"/>
          <w:b/>
          <w:sz w:val="24"/>
          <w:szCs w:val="24"/>
        </w:rPr>
        <w:t>vici</w:t>
      </w:r>
      <w:r w:rsidR="002517EB">
        <w:rPr>
          <w:rFonts w:ascii="Times New Roman" w:hAnsi="Times New Roman" w:cs="Times New Roman"/>
          <w:b/>
          <w:sz w:val="24"/>
          <w:szCs w:val="24"/>
        </w:rPr>
        <w:t>i</w:t>
      </w:r>
      <w:proofErr w:type="spellEnd"/>
      <w:r w:rsidR="002517EB">
        <w:rPr>
          <w:rFonts w:ascii="Times New Roman" w:hAnsi="Times New Roman" w:cs="Times New Roman"/>
          <w:b/>
          <w:sz w:val="24"/>
          <w:szCs w:val="24"/>
        </w:rPr>
        <w:t xml:space="preserve"> de </w:t>
      </w:r>
      <w:proofErr w:type="spellStart"/>
      <w:r w:rsidR="002517EB">
        <w:rPr>
          <w:rFonts w:ascii="Times New Roman" w:hAnsi="Times New Roman" w:cs="Times New Roman"/>
          <w:b/>
          <w:sz w:val="24"/>
          <w:szCs w:val="24"/>
        </w:rPr>
        <w:t>mentenanță</w:t>
      </w:r>
      <w:proofErr w:type="spellEnd"/>
      <w:r w:rsidR="002517EB">
        <w:rPr>
          <w:rFonts w:ascii="Times New Roman" w:hAnsi="Times New Roman" w:cs="Times New Roman"/>
          <w:b/>
          <w:sz w:val="24"/>
          <w:szCs w:val="24"/>
        </w:rPr>
        <w:t xml:space="preserve"> a </w:t>
      </w:r>
      <w:proofErr w:type="spellStart"/>
      <w:r w:rsidR="002517EB">
        <w:rPr>
          <w:rFonts w:ascii="Times New Roman" w:hAnsi="Times New Roman" w:cs="Times New Roman"/>
          <w:b/>
          <w:sz w:val="24"/>
          <w:szCs w:val="24"/>
        </w:rPr>
        <w:t>dispozitivelor</w:t>
      </w:r>
      <w:proofErr w:type="spellEnd"/>
      <w:r w:rsidR="008441F1" w:rsidRPr="008441F1">
        <w:rPr>
          <w:rFonts w:ascii="Times New Roman" w:hAnsi="Times New Roman" w:cs="Times New Roman"/>
          <w:b/>
          <w:sz w:val="24"/>
          <w:szCs w:val="24"/>
        </w:rPr>
        <w:t xml:space="preserve"> </w:t>
      </w:r>
      <w:proofErr w:type="spellStart"/>
      <w:r w:rsidR="008441F1" w:rsidRPr="008441F1">
        <w:rPr>
          <w:rFonts w:ascii="Times New Roman" w:hAnsi="Times New Roman" w:cs="Times New Roman"/>
          <w:b/>
          <w:sz w:val="24"/>
          <w:szCs w:val="24"/>
        </w:rPr>
        <w:t>radiologic</w:t>
      </w:r>
      <w:r w:rsidR="002517EB">
        <w:rPr>
          <w:rFonts w:ascii="Times New Roman" w:hAnsi="Times New Roman" w:cs="Times New Roman"/>
          <w:b/>
          <w:sz w:val="24"/>
          <w:szCs w:val="24"/>
        </w:rPr>
        <w:t>e</w:t>
      </w:r>
      <w:proofErr w:type="spellEnd"/>
      <w:r w:rsidR="008441F1" w:rsidRPr="008441F1">
        <w:rPr>
          <w:rFonts w:ascii="Times New Roman" w:hAnsi="Times New Roman" w:cs="Times New Roman"/>
          <w:b/>
          <w:sz w:val="24"/>
          <w:szCs w:val="24"/>
        </w:rPr>
        <w:t xml:space="preserve"> </w:t>
      </w:r>
      <w:bookmarkEnd w:id="0"/>
      <w:r w:rsidR="00E740F3" w:rsidRPr="007515FE">
        <w:rPr>
          <w:rFonts w:ascii="Times New Roman" w:hAnsi="Times New Roman" w:cs="Times New Roman"/>
          <w:bCs/>
          <w:color w:val="000000" w:themeColor="text1"/>
          <w:sz w:val="24"/>
          <w:szCs w:val="24"/>
          <w:lang w:val="ro-RO" w:eastAsia="ru-RU"/>
        </w:rPr>
        <w:t>prin achiziţie</w:t>
      </w:r>
      <w:r w:rsidR="00E740F3" w:rsidRPr="007515FE">
        <w:rPr>
          <w:rFonts w:ascii="Times New Roman" w:hAnsi="Times New Roman" w:cs="Times New Roman"/>
          <w:color w:val="000000" w:themeColor="text1"/>
          <w:sz w:val="24"/>
          <w:szCs w:val="24"/>
          <w:lang w:val="ro-RO" w:eastAsia="ru-RU"/>
        </w:rPr>
        <w:t xml:space="preserve"> publică de valoare mică.</w:t>
      </w:r>
    </w:p>
    <w:p w14:paraId="109168D2" w14:textId="77777777" w:rsidR="003162CF" w:rsidRPr="00E740F3" w:rsidRDefault="00E740F3" w:rsidP="00E740F3">
      <w:pPr>
        <w:pStyle w:val="a8"/>
        <w:rPr>
          <w:rFonts w:ascii="Times New Roman" w:hAnsi="Times New Roman" w:cs="Times New Roman"/>
          <w:b/>
          <w:sz w:val="24"/>
          <w:szCs w:val="24"/>
        </w:rPr>
      </w:pPr>
      <w:r w:rsidRPr="00E740F3">
        <w:rPr>
          <w:rFonts w:ascii="Times New Roman" w:hAnsi="Times New Roman" w:cs="Times New Roman"/>
          <w:bCs/>
          <w:sz w:val="24"/>
          <w:szCs w:val="24"/>
          <w:lang w:val="ro-RO" w:eastAsia="ru-RU"/>
        </w:rPr>
        <w:t>1.Denumirea autorităţii contractante</w:t>
      </w:r>
      <w:r w:rsidRPr="00E740F3">
        <w:rPr>
          <w:rFonts w:ascii="Times New Roman" w:hAnsi="Times New Roman" w:cs="Times New Roman"/>
          <w:sz w:val="24"/>
          <w:szCs w:val="24"/>
        </w:rPr>
        <w:t>:</w:t>
      </w:r>
      <w:r w:rsidR="00ED7E30">
        <w:rPr>
          <w:rFonts w:ascii="Times New Roman" w:hAnsi="Times New Roman" w:cs="Times New Roman"/>
          <w:sz w:val="24"/>
          <w:szCs w:val="24"/>
        </w:rPr>
        <w:t xml:space="preserve"> </w:t>
      </w:r>
      <w:r w:rsidRPr="003162CF">
        <w:rPr>
          <w:rFonts w:ascii="Times New Roman" w:hAnsi="Times New Roman" w:cs="Times New Roman"/>
          <w:b/>
          <w:color w:val="000000" w:themeColor="text1"/>
          <w:sz w:val="24"/>
          <w:szCs w:val="24"/>
        </w:rPr>
        <w:t>IMS</w:t>
      </w:r>
      <w:r w:rsidR="003162CF" w:rsidRPr="003162CF">
        <w:rPr>
          <w:rFonts w:ascii="Times New Roman" w:hAnsi="Times New Roman" w:cs="Times New Roman"/>
          <w:b/>
          <w:color w:val="000000" w:themeColor="text1"/>
          <w:sz w:val="24"/>
          <w:szCs w:val="24"/>
        </w:rPr>
        <w:t xml:space="preserve">P </w:t>
      </w:r>
      <w:proofErr w:type="spellStart"/>
      <w:r w:rsidR="003162CF" w:rsidRPr="003162CF">
        <w:rPr>
          <w:rFonts w:ascii="Times New Roman" w:hAnsi="Times New Roman" w:cs="Times New Roman"/>
          <w:b/>
          <w:bCs/>
          <w:color w:val="000000" w:themeColor="text1"/>
          <w:sz w:val="24"/>
          <w:szCs w:val="24"/>
        </w:rPr>
        <w:t>Spitalul</w:t>
      </w:r>
      <w:proofErr w:type="spellEnd"/>
      <w:r w:rsidR="003162CF" w:rsidRPr="003162CF">
        <w:rPr>
          <w:rFonts w:ascii="Times New Roman" w:hAnsi="Times New Roman" w:cs="Times New Roman"/>
          <w:b/>
          <w:bCs/>
          <w:color w:val="000000" w:themeColor="text1"/>
          <w:sz w:val="24"/>
          <w:szCs w:val="24"/>
        </w:rPr>
        <w:t xml:space="preserve"> Clinic</w:t>
      </w:r>
      <w:r w:rsidR="003162CF" w:rsidRPr="003162CF">
        <w:rPr>
          <w:rFonts w:ascii="Times New Roman" w:hAnsi="Times New Roman" w:cs="Times New Roman"/>
          <w:b/>
          <w:bCs/>
          <w:sz w:val="24"/>
          <w:szCs w:val="24"/>
        </w:rPr>
        <w:t xml:space="preserve"> de </w:t>
      </w:r>
      <w:r w:rsidR="003162CF" w:rsidRPr="003162CF">
        <w:rPr>
          <w:rStyle w:val="Bodytext2"/>
          <w:rFonts w:eastAsia="Arial Unicode MS"/>
          <w:b/>
        </w:rPr>
        <w:t>Boli</w:t>
      </w:r>
      <w:r w:rsidR="003162CF" w:rsidRPr="00930953">
        <w:rPr>
          <w:rStyle w:val="Bodytext2"/>
          <w:rFonts w:eastAsia="Arial Unicode MS"/>
          <w:b/>
        </w:rPr>
        <w:t xml:space="preserve"> Infecțioase ”Toma C</w:t>
      </w:r>
      <w:r w:rsidR="00647655">
        <w:rPr>
          <w:rStyle w:val="Bodytext2"/>
          <w:rFonts w:eastAsia="Arial Unicode MS"/>
          <w:b/>
        </w:rPr>
        <w:t>iorbă</w:t>
      </w:r>
      <w:r w:rsidR="003162CF" w:rsidRPr="00930953">
        <w:rPr>
          <w:rStyle w:val="Bodytext2"/>
          <w:rFonts w:eastAsia="Arial Unicode MS"/>
          <w:b/>
        </w:rPr>
        <w:t>”</w:t>
      </w:r>
      <w:r w:rsidR="003162CF" w:rsidRPr="00930953">
        <w:rPr>
          <w:rFonts w:ascii="Times New Roman" w:hAnsi="Times New Roman" w:cs="Times New Roman"/>
          <w:b/>
          <w:bCs/>
          <w:szCs w:val="24"/>
        </w:rPr>
        <w:t>.</w:t>
      </w:r>
    </w:p>
    <w:p w14:paraId="356F07B2" w14:textId="77777777" w:rsidR="003162CF" w:rsidRPr="00E740F3" w:rsidRDefault="00ED7E30" w:rsidP="00E740F3">
      <w:pPr>
        <w:pStyle w:val="a8"/>
        <w:rPr>
          <w:rFonts w:ascii="Times New Roman" w:hAnsi="Times New Roman" w:cs="Times New Roman"/>
          <w:sz w:val="24"/>
          <w:szCs w:val="24"/>
          <w:lang w:eastAsia="ru-RU"/>
        </w:rPr>
      </w:pPr>
      <w:r>
        <w:rPr>
          <w:rFonts w:ascii="Times New Roman" w:hAnsi="Times New Roman" w:cs="Times New Roman"/>
          <w:bCs/>
          <w:sz w:val="24"/>
          <w:szCs w:val="24"/>
          <w:lang w:eastAsia="ru-RU"/>
        </w:rPr>
        <w:t>2.</w:t>
      </w:r>
      <w:r w:rsidR="00E740F3" w:rsidRPr="00E740F3">
        <w:rPr>
          <w:rFonts w:ascii="Times New Roman" w:hAnsi="Times New Roman" w:cs="Times New Roman"/>
          <w:bCs/>
          <w:sz w:val="24"/>
          <w:szCs w:val="24"/>
          <w:lang w:eastAsia="ru-RU"/>
        </w:rPr>
        <w:t>IDNO</w:t>
      </w:r>
      <w:r w:rsidR="00E740F3" w:rsidRPr="00E740F3">
        <w:rPr>
          <w:rFonts w:ascii="Times New Roman" w:hAnsi="Times New Roman" w:cs="Times New Roman"/>
          <w:sz w:val="24"/>
          <w:szCs w:val="24"/>
          <w:lang w:eastAsia="ru-RU"/>
        </w:rPr>
        <w:t>:</w:t>
      </w:r>
      <w:r w:rsidR="003162CF" w:rsidRPr="003162CF">
        <w:rPr>
          <w:rFonts w:ascii="Times New Roman" w:hAnsi="Times New Roman" w:cs="Times New Roman"/>
          <w:b/>
          <w:bCs/>
          <w:sz w:val="24"/>
          <w:szCs w:val="24"/>
        </w:rPr>
        <w:t>1003600132121.</w:t>
      </w:r>
    </w:p>
    <w:p w14:paraId="384D7B05" w14:textId="50F021A1" w:rsidR="00AC5BC8" w:rsidRPr="00AC5BC8" w:rsidRDefault="00ED7E30" w:rsidP="00AC5BC8">
      <w:pPr>
        <w:pStyle w:val="a8"/>
        <w:rPr>
          <w:rStyle w:val="a3"/>
          <w:rFonts w:ascii="Times New Roman" w:hAnsi="Times New Roman" w:cs="Times New Roman"/>
          <w:b/>
          <w:color w:val="000000" w:themeColor="text1"/>
          <w:sz w:val="24"/>
          <w:szCs w:val="24"/>
          <w:u w:val="none"/>
          <w:lang w:val="ro-MD"/>
        </w:rPr>
      </w:pPr>
      <w:r>
        <w:rPr>
          <w:rFonts w:ascii="Times New Roman" w:hAnsi="Times New Roman" w:cs="Times New Roman"/>
          <w:sz w:val="24"/>
          <w:szCs w:val="24"/>
          <w:lang w:eastAsia="ru-RU"/>
        </w:rPr>
        <w:t>3. </w:t>
      </w:r>
      <w:proofErr w:type="spellStart"/>
      <w:r w:rsidR="00E740F3" w:rsidRPr="00E740F3">
        <w:rPr>
          <w:rFonts w:ascii="Times New Roman" w:hAnsi="Times New Roman" w:cs="Times New Roman"/>
          <w:sz w:val="24"/>
          <w:szCs w:val="24"/>
          <w:lang w:eastAsia="ru-RU"/>
        </w:rPr>
        <w:t>Adresa:</w:t>
      </w:r>
      <w:r w:rsidR="00E740F3" w:rsidRPr="00E740F3">
        <w:rPr>
          <w:rFonts w:ascii="Times New Roman" w:hAnsi="Times New Roman" w:cs="Times New Roman"/>
          <w:b/>
          <w:sz w:val="24"/>
          <w:szCs w:val="24"/>
          <w:lang w:eastAsia="ru-RU"/>
        </w:rPr>
        <w:t>mun.Chișinău</w:t>
      </w:r>
      <w:proofErr w:type="spellEnd"/>
      <w:r w:rsidR="00E740F3" w:rsidRPr="00E740F3">
        <w:rPr>
          <w:rFonts w:ascii="Times New Roman" w:hAnsi="Times New Roman" w:cs="Times New Roman"/>
          <w:b/>
          <w:sz w:val="24"/>
          <w:szCs w:val="24"/>
          <w:lang w:eastAsia="ru-RU"/>
        </w:rPr>
        <w:t>,</w:t>
      </w:r>
      <w:r w:rsidR="00AC5BC8">
        <w:rPr>
          <w:rFonts w:ascii="Times New Roman" w:hAnsi="Times New Roman" w:cs="Times New Roman"/>
          <w:b/>
          <w:sz w:val="24"/>
          <w:szCs w:val="24"/>
          <w:lang w:eastAsia="ru-RU"/>
        </w:rPr>
        <w:t xml:space="preserve"> </w:t>
      </w:r>
      <w:r w:rsidR="003162CF" w:rsidRPr="003162CF">
        <w:rPr>
          <w:rFonts w:ascii="Times New Roman" w:hAnsi="Times New Roman" w:cs="Times New Roman"/>
          <w:b/>
          <w:sz w:val="24"/>
          <w:szCs w:val="24"/>
          <w:lang w:val="ro-RO"/>
        </w:rPr>
        <w:t>bd. Ștefan cel M</w:t>
      </w:r>
      <w:r w:rsidR="003162CF" w:rsidRPr="00AC5BC8">
        <w:rPr>
          <w:rFonts w:ascii="Times New Roman" w:hAnsi="Times New Roman" w:cs="Times New Roman"/>
          <w:b/>
          <w:color w:val="000000" w:themeColor="text1"/>
          <w:sz w:val="24"/>
          <w:szCs w:val="24"/>
          <w:lang w:val="ro-RO"/>
        </w:rPr>
        <w:t>are</w:t>
      </w:r>
      <w:r w:rsidR="00AC5BC8" w:rsidRPr="00AC5BC8">
        <w:rPr>
          <w:rFonts w:ascii="Times New Roman" w:hAnsi="Times New Roman" w:cs="Times New Roman"/>
          <w:b/>
          <w:color w:val="000000" w:themeColor="text1"/>
          <w:sz w:val="24"/>
          <w:szCs w:val="24"/>
          <w:lang w:val="ro-RO"/>
        </w:rPr>
        <w:t xml:space="preserve"> și </w:t>
      </w:r>
      <w:r w:rsidR="00AC5BC8" w:rsidRPr="00AC5BC8">
        <w:rPr>
          <w:rFonts w:ascii="Times New Roman" w:hAnsi="Times New Roman" w:cs="Times New Roman"/>
          <w:b/>
          <w:color w:val="000000" w:themeColor="text1"/>
          <w:sz w:val="24"/>
          <w:szCs w:val="24"/>
          <w:lang w:val="ro-MD"/>
        </w:rPr>
        <w:fldChar w:fldCharType="begin"/>
      </w:r>
      <w:r w:rsidR="00AC5BC8" w:rsidRPr="00AC5BC8">
        <w:rPr>
          <w:rFonts w:ascii="Times New Roman" w:hAnsi="Times New Roman" w:cs="Times New Roman"/>
          <w:b/>
          <w:color w:val="000000" w:themeColor="text1"/>
          <w:sz w:val="24"/>
          <w:szCs w:val="24"/>
          <w:lang w:val="ro-MD"/>
        </w:rPr>
        <w:instrText>HYPERLINK "http://www.dexonline.ro:8080/definitie/sf%C3%A2nt"</w:instrText>
      </w:r>
      <w:r w:rsidR="00AC5BC8" w:rsidRPr="00AC5BC8">
        <w:rPr>
          <w:rFonts w:ascii="Times New Roman" w:hAnsi="Times New Roman" w:cs="Times New Roman"/>
          <w:b/>
          <w:color w:val="000000" w:themeColor="text1"/>
          <w:sz w:val="24"/>
          <w:szCs w:val="24"/>
          <w:lang w:val="ro-MD"/>
        </w:rPr>
        <w:fldChar w:fldCharType="separate"/>
      </w:r>
      <w:r w:rsidR="00AC5BC8" w:rsidRPr="00AC5BC8">
        <w:rPr>
          <w:rStyle w:val="a3"/>
          <w:rFonts w:ascii="Times New Roman" w:hAnsi="Times New Roman" w:cs="Times New Roman"/>
          <w:b/>
          <w:color w:val="000000" w:themeColor="text1"/>
          <w:sz w:val="24"/>
          <w:szCs w:val="24"/>
          <w:u w:val="none"/>
          <w:lang w:val="ro-MD"/>
        </w:rPr>
        <w:t>sfânt, 163.</w:t>
      </w:r>
    </w:p>
    <w:p w14:paraId="7C4FACAD" w14:textId="525B3722" w:rsidR="00E740F3" w:rsidRPr="00E740F3" w:rsidRDefault="00AC5BC8" w:rsidP="00E740F3">
      <w:pPr>
        <w:pStyle w:val="a8"/>
        <w:rPr>
          <w:rFonts w:ascii="Times New Roman" w:hAnsi="Times New Roman" w:cs="Times New Roman"/>
          <w:b/>
          <w:i/>
          <w:sz w:val="24"/>
          <w:szCs w:val="24"/>
          <w:lang w:val="ro-RO"/>
        </w:rPr>
      </w:pPr>
      <w:r w:rsidRPr="00AC5BC8">
        <w:rPr>
          <w:rFonts w:ascii="Times New Roman" w:hAnsi="Times New Roman" w:cs="Times New Roman"/>
          <w:b/>
          <w:color w:val="000000" w:themeColor="text1"/>
          <w:sz w:val="24"/>
          <w:szCs w:val="24"/>
          <w:lang w:val="ro-RO"/>
        </w:rPr>
        <w:fldChar w:fldCharType="end"/>
      </w:r>
      <w:r w:rsidR="00ED7E30">
        <w:rPr>
          <w:rFonts w:ascii="Times New Roman" w:hAnsi="Times New Roman" w:cs="Times New Roman"/>
          <w:bCs/>
          <w:sz w:val="24"/>
          <w:szCs w:val="24"/>
          <w:lang w:val="ro-RO" w:eastAsia="ru-RU"/>
        </w:rPr>
        <w:t xml:space="preserve">4. </w:t>
      </w:r>
      <w:r w:rsidR="00E740F3" w:rsidRPr="00E740F3">
        <w:rPr>
          <w:rFonts w:ascii="Times New Roman" w:hAnsi="Times New Roman" w:cs="Times New Roman"/>
          <w:bCs/>
          <w:sz w:val="24"/>
          <w:szCs w:val="24"/>
          <w:lang w:val="ro-RO" w:eastAsia="ru-RU"/>
        </w:rPr>
        <w:t>Numărul de telefon/fax:</w:t>
      </w:r>
      <w:r w:rsidR="003162CF">
        <w:rPr>
          <w:rFonts w:ascii="Times New Roman" w:hAnsi="Times New Roman" w:cs="Times New Roman"/>
          <w:sz w:val="24"/>
          <w:szCs w:val="24"/>
          <w:lang w:val="ro-RO"/>
        </w:rPr>
        <w:t>0-22-35-80-99 / 0-22-24-50-68</w:t>
      </w:r>
    </w:p>
    <w:p w14:paraId="17A07471" w14:textId="77777777" w:rsidR="00E740F3" w:rsidRPr="003162CF" w:rsidRDefault="00ED7E30" w:rsidP="00E740F3">
      <w:pPr>
        <w:pStyle w:val="a8"/>
        <w:rPr>
          <w:rFonts w:ascii="Times New Roman" w:hAnsi="Times New Roman" w:cs="Times New Roman"/>
          <w:b/>
          <w:i/>
          <w:sz w:val="24"/>
          <w:szCs w:val="24"/>
          <w:lang w:val="ro-RO"/>
        </w:rPr>
      </w:pPr>
      <w:r>
        <w:rPr>
          <w:rFonts w:ascii="Times New Roman" w:hAnsi="Times New Roman" w:cs="Times New Roman"/>
          <w:bCs/>
          <w:sz w:val="24"/>
          <w:szCs w:val="24"/>
          <w:lang w:val="ro-RO" w:eastAsia="ru-RU"/>
        </w:rPr>
        <w:t xml:space="preserve">5. </w:t>
      </w:r>
      <w:r w:rsidR="00E740F3" w:rsidRPr="00E740F3">
        <w:rPr>
          <w:rFonts w:ascii="Times New Roman" w:hAnsi="Times New Roman" w:cs="Times New Roman"/>
          <w:bCs/>
          <w:sz w:val="24"/>
          <w:szCs w:val="24"/>
          <w:lang w:val="ro-RO" w:eastAsia="ru-RU"/>
        </w:rPr>
        <w:t>Adresa de e-mail şi pagina web oficială ale autorității contractante:</w:t>
      </w:r>
      <w:r w:rsidR="003162CF" w:rsidRPr="003162CF">
        <w:rPr>
          <w:rStyle w:val="ab"/>
          <w:rFonts w:ascii="Times New Roman" w:hAnsi="Times New Roman" w:cs="Times New Roman"/>
          <w:color w:val="000000"/>
          <w:sz w:val="24"/>
          <w:szCs w:val="24"/>
          <w:shd w:val="clear" w:color="auto" w:fill="FFFFFF"/>
        </w:rPr>
        <w:t>tomaciorba@ms.md</w:t>
      </w:r>
      <w:r w:rsidR="003162CF">
        <w:rPr>
          <w:rStyle w:val="ab"/>
          <w:rFonts w:ascii="Times New Roman" w:hAnsi="Times New Roman" w:cs="Times New Roman"/>
          <w:color w:val="000000"/>
          <w:sz w:val="24"/>
          <w:szCs w:val="24"/>
          <w:shd w:val="clear" w:color="auto" w:fill="FFFFFF"/>
        </w:rPr>
        <w:t>.</w:t>
      </w:r>
    </w:p>
    <w:p w14:paraId="019FD5D1" w14:textId="77777777"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E740F3">
        <w:rPr>
          <w:rFonts w:ascii="Times New Roman" w:hAnsi="Times New Roman" w:cs="Times New Roman"/>
          <w:b/>
          <w:bCs/>
          <w:i/>
          <w:iCs/>
          <w:sz w:val="24"/>
          <w:szCs w:val="24"/>
          <w:lang w:val="ro-RO" w:eastAsia="ru-RU"/>
        </w:rPr>
        <w:t>documentaţia de atribuire este anexată în cadrul procedurii în SIA RSAP.</w:t>
      </w:r>
    </w:p>
    <w:p w14:paraId="6BDA6054" w14:textId="77777777"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E740F3">
        <w:rPr>
          <w:rFonts w:ascii="Times New Roman" w:hAnsi="Times New Roman" w:cs="Times New Roman"/>
          <w:b/>
          <w:bCs/>
          <w:sz w:val="24"/>
          <w:szCs w:val="24"/>
          <w:lang w:val="ro-RO" w:eastAsia="ru-RU"/>
        </w:rPr>
        <w:t>Nu e cazul.</w:t>
      </w:r>
    </w:p>
    <w:p w14:paraId="33AE7991" w14:textId="77777777" w:rsidR="00E740F3" w:rsidRPr="00E740F3" w:rsidRDefault="00E740F3" w:rsidP="00E740F3">
      <w:pPr>
        <w:pStyle w:val="a8"/>
        <w:rPr>
          <w:rFonts w:ascii="Times New Roman" w:hAnsi="Times New Roman" w:cs="Times New Roman"/>
          <w:sz w:val="24"/>
          <w:szCs w:val="24"/>
          <w:lang w:val="ro-RO"/>
        </w:rPr>
      </w:pPr>
      <w:r w:rsidRPr="00E740F3">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4866" w:type="pct"/>
        <w:tblInd w:w="108" w:type="dxa"/>
        <w:tblLayout w:type="fixed"/>
        <w:tblLook w:val="04A0" w:firstRow="1" w:lastRow="0" w:firstColumn="1" w:lastColumn="0" w:noHBand="0" w:noVBand="1"/>
      </w:tblPr>
      <w:tblGrid>
        <w:gridCol w:w="845"/>
        <w:gridCol w:w="993"/>
        <w:gridCol w:w="1986"/>
        <w:gridCol w:w="1134"/>
        <w:gridCol w:w="1417"/>
        <w:gridCol w:w="1704"/>
        <w:gridCol w:w="1560"/>
      </w:tblGrid>
      <w:tr w:rsidR="00E740F3" w:rsidRPr="00E740F3" w14:paraId="349725D1" w14:textId="77777777" w:rsidTr="00476114">
        <w:tc>
          <w:tcPr>
            <w:tcW w:w="439" w:type="pct"/>
            <w:tcBorders>
              <w:top w:val="single" w:sz="4" w:space="0" w:color="auto"/>
              <w:left w:val="single" w:sz="4" w:space="0" w:color="auto"/>
              <w:bottom w:val="single" w:sz="4" w:space="0" w:color="auto"/>
              <w:right w:val="single" w:sz="4" w:space="0" w:color="auto"/>
            </w:tcBorders>
          </w:tcPr>
          <w:p w14:paraId="477A8937" w14:textId="77777777" w:rsidR="00E740F3" w:rsidRPr="00E740F3" w:rsidRDefault="00E740F3" w:rsidP="00B471B1">
            <w:pPr>
              <w:ind w:firstLine="0"/>
              <w:jc w:val="center"/>
              <w:rPr>
                <w:sz w:val="24"/>
                <w:szCs w:val="24"/>
                <w:lang w:val="ro-RO"/>
              </w:rPr>
            </w:pPr>
            <w:r w:rsidRPr="00E740F3">
              <w:rPr>
                <w:b/>
                <w:bCs/>
                <w:sz w:val="24"/>
                <w:szCs w:val="24"/>
                <w:lang w:val="ro-RO" w:eastAsia="ru-RU"/>
              </w:rPr>
              <w:t>Nr.</w:t>
            </w:r>
            <w:r w:rsidRPr="00E740F3">
              <w:rPr>
                <w:b/>
                <w:bCs/>
                <w:sz w:val="24"/>
                <w:szCs w:val="24"/>
                <w:lang w:val="ro-RO" w:eastAsia="ru-RU"/>
              </w:rPr>
              <w:br/>
              <w:t>crt.</w:t>
            </w:r>
          </w:p>
        </w:tc>
        <w:tc>
          <w:tcPr>
            <w:tcW w:w="515" w:type="pct"/>
            <w:tcBorders>
              <w:top w:val="single" w:sz="4" w:space="0" w:color="auto"/>
              <w:left w:val="single" w:sz="4" w:space="0" w:color="auto"/>
              <w:bottom w:val="single" w:sz="4" w:space="0" w:color="auto"/>
              <w:right w:val="single" w:sz="4" w:space="0" w:color="auto"/>
            </w:tcBorders>
          </w:tcPr>
          <w:p w14:paraId="42EEDF24" w14:textId="77777777" w:rsidR="00E740F3" w:rsidRPr="00E740F3" w:rsidRDefault="00E740F3" w:rsidP="00B471B1">
            <w:pPr>
              <w:ind w:firstLine="0"/>
              <w:jc w:val="center"/>
              <w:rPr>
                <w:sz w:val="24"/>
                <w:szCs w:val="24"/>
                <w:lang w:val="ro-RO"/>
              </w:rPr>
            </w:pPr>
            <w:r w:rsidRPr="00E740F3">
              <w:rPr>
                <w:b/>
                <w:bCs/>
                <w:sz w:val="24"/>
                <w:szCs w:val="24"/>
                <w:lang w:val="ro-RO" w:eastAsia="ru-RU"/>
              </w:rPr>
              <w:t>Codul</w:t>
            </w:r>
            <w:r w:rsidRPr="00E740F3">
              <w:rPr>
                <w:b/>
                <w:bCs/>
                <w:sz w:val="24"/>
                <w:szCs w:val="24"/>
                <w:lang w:val="ro-RO" w:eastAsia="ru-RU"/>
              </w:rPr>
              <w:br/>
              <w:t>CPV</w:t>
            </w:r>
          </w:p>
        </w:tc>
        <w:tc>
          <w:tcPr>
            <w:tcW w:w="1030" w:type="pct"/>
            <w:tcBorders>
              <w:top w:val="single" w:sz="4" w:space="0" w:color="auto"/>
              <w:left w:val="single" w:sz="4" w:space="0" w:color="auto"/>
              <w:bottom w:val="single" w:sz="4" w:space="0" w:color="auto"/>
              <w:right w:val="single" w:sz="4" w:space="0" w:color="auto"/>
            </w:tcBorders>
          </w:tcPr>
          <w:p w14:paraId="60F351F3" w14:textId="77777777" w:rsidR="00E740F3" w:rsidRPr="00E740F3" w:rsidRDefault="00E740F3" w:rsidP="00B471B1">
            <w:pPr>
              <w:ind w:firstLine="0"/>
              <w:jc w:val="center"/>
              <w:rPr>
                <w:sz w:val="24"/>
                <w:szCs w:val="24"/>
                <w:lang w:val="ro-RO"/>
              </w:rPr>
            </w:pPr>
            <w:r w:rsidRPr="00E740F3">
              <w:rPr>
                <w:b/>
                <w:bCs/>
                <w:sz w:val="24"/>
                <w:szCs w:val="24"/>
                <w:lang w:val="ro-RO" w:eastAsia="ru-RU"/>
              </w:rPr>
              <w:t>Denumirea</w:t>
            </w:r>
            <w:r w:rsidRPr="00E740F3">
              <w:rPr>
                <w:b/>
                <w:bCs/>
                <w:sz w:val="24"/>
                <w:szCs w:val="24"/>
                <w:lang w:val="ro-RO" w:eastAsia="ru-RU"/>
              </w:rPr>
              <w:br/>
              <w:t>bunurilor/serviciilor</w:t>
            </w:r>
          </w:p>
        </w:tc>
        <w:tc>
          <w:tcPr>
            <w:tcW w:w="588" w:type="pct"/>
            <w:tcBorders>
              <w:top w:val="single" w:sz="4" w:space="0" w:color="auto"/>
              <w:left w:val="single" w:sz="4" w:space="0" w:color="auto"/>
              <w:bottom w:val="single" w:sz="4" w:space="0" w:color="auto"/>
              <w:right w:val="single" w:sz="4" w:space="0" w:color="auto"/>
            </w:tcBorders>
          </w:tcPr>
          <w:p w14:paraId="719BCA5D" w14:textId="77777777" w:rsidR="00E740F3" w:rsidRPr="00E740F3" w:rsidRDefault="00E740F3" w:rsidP="00B471B1">
            <w:pPr>
              <w:ind w:firstLine="0"/>
              <w:jc w:val="center"/>
              <w:rPr>
                <w:sz w:val="24"/>
                <w:szCs w:val="24"/>
                <w:lang w:val="ro-RO"/>
              </w:rPr>
            </w:pPr>
            <w:r w:rsidRPr="00E740F3">
              <w:rPr>
                <w:b/>
                <w:bCs/>
                <w:sz w:val="24"/>
                <w:szCs w:val="24"/>
                <w:lang w:val="ro-RO" w:eastAsia="ru-RU"/>
              </w:rPr>
              <w:t>Unitatea de</w:t>
            </w:r>
            <w:r w:rsidRPr="00E740F3">
              <w:rPr>
                <w:b/>
                <w:bCs/>
                <w:sz w:val="24"/>
                <w:szCs w:val="24"/>
                <w:lang w:val="ro-RO" w:eastAsia="ru-RU"/>
              </w:rPr>
              <w:br/>
              <w:t>măsură</w:t>
            </w:r>
          </w:p>
        </w:tc>
        <w:tc>
          <w:tcPr>
            <w:tcW w:w="735" w:type="pct"/>
            <w:tcBorders>
              <w:top w:val="single" w:sz="4" w:space="0" w:color="auto"/>
              <w:left w:val="single" w:sz="4" w:space="0" w:color="auto"/>
              <w:bottom w:val="single" w:sz="4" w:space="0" w:color="auto"/>
              <w:right w:val="single" w:sz="4" w:space="0" w:color="auto"/>
            </w:tcBorders>
          </w:tcPr>
          <w:p w14:paraId="00AF51FE" w14:textId="77777777" w:rsidR="00E740F3" w:rsidRPr="00E740F3" w:rsidRDefault="00E740F3" w:rsidP="00B471B1">
            <w:pPr>
              <w:ind w:firstLine="0"/>
              <w:jc w:val="center"/>
              <w:rPr>
                <w:sz w:val="24"/>
                <w:szCs w:val="24"/>
                <w:lang w:val="ro-RO"/>
              </w:rPr>
            </w:pPr>
            <w:r w:rsidRPr="00E740F3">
              <w:rPr>
                <w:b/>
                <w:bCs/>
                <w:sz w:val="24"/>
                <w:szCs w:val="24"/>
                <w:lang w:val="ro-RO" w:eastAsia="ru-RU"/>
              </w:rPr>
              <w:t>Cantitatea</w:t>
            </w:r>
          </w:p>
        </w:tc>
        <w:tc>
          <w:tcPr>
            <w:tcW w:w="884" w:type="pct"/>
            <w:tcBorders>
              <w:top w:val="single" w:sz="4" w:space="0" w:color="auto"/>
              <w:left w:val="single" w:sz="4" w:space="0" w:color="auto"/>
              <w:bottom w:val="single" w:sz="4" w:space="0" w:color="auto"/>
              <w:right w:val="single" w:sz="4" w:space="0" w:color="auto"/>
            </w:tcBorders>
          </w:tcPr>
          <w:p w14:paraId="60E928A8" w14:textId="77777777" w:rsidR="00E740F3" w:rsidRPr="00E740F3" w:rsidRDefault="00E740F3" w:rsidP="00B471B1">
            <w:pPr>
              <w:ind w:firstLine="0"/>
              <w:jc w:val="center"/>
              <w:rPr>
                <w:sz w:val="24"/>
                <w:szCs w:val="24"/>
                <w:lang w:val="ro-RO"/>
              </w:rPr>
            </w:pPr>
            <w:r w:rsidRPr="00E740F3">
              <w:rPr>
                <w:b/>
                <w:bCs/>
                <w:sz w:val="24"/>
                <w:szCs w:val="24"/>
                <w:lang w:val="ro-RO" w:eastAsia="ru-RU"/>
              </w:rPr>
              <w:t>Specificarea tehnică deplină solicitată, standardele de referinţă</w:t>
            </w:r>
          </w:p>
        </w:tc>
        <w:tc>
          <w:tcPr>
            <w:tcW w:w="808" w:type="pct"/>
            <w:tcBorders>
              <w:top w:val="single" w:sz="4" w:space="0" w:color="auto"/>
              <w:left w:val="single" w:sz="4" w:space="0" w:color="auto"/>
              <w:bottom w:val="single" w:sz="4" w:space="0" w:color="auto"/>
              <w:right w:val="single" w:sz="4" w:space="0" w:color="auto"/>
            </w:tcBorders>
          </w:tcPr>
          <w:p w14:paraId="6BC99563" w14:textId="77777777" w:rsidR="00E740F3" w:rsidRPr="00E740F3" w:rsidRDefault="00E740F3" w:rsidP="00B471B1">
            <w:pPr>
              <w:ind w:firstLine="0"/>
              <w:jc w:val="center"/>
              <w:rPr>
                <w:sz w:val="24"/>
                <w:szCs w:val="24"/>
                <w:lang w:val="ro-RO" w:eastAsia="ru-RU"/>
              </w:rPr>
            </w:pPr>
            <w:r w:rsidRPr="00E740F3">
              <w:rPr>
                <w:b/>
                <w:bCs/>
                <w:sz w:val="24"/>
                <w:szCs w:val="24"/>
                <w:lang w:val="ro-RO" w:eastAsia="ru-RU"/>
              </w:rPr>
              <w:t>Valoarea estimată</w:t>
            </w:r>
          </w:p>
          <w:p w14:paraId="2F74F2E6" w14:textId="77777777" w:rsidR="00E740F3" w:rsidRPr="00E740F3" w:rsidRDefault="00E740F3" w:rsidP="00B471B1">
            <w:pPr>
              <w:ind w:firstLine="0"/>
              <w:jc w:val="center"/>
              <w:rPr>
                <w:b/>
                <w:sz w:val="24"/>
                <w:szCs w:val="24"/>
                <w:lang w:val="ro-RO"/>
              </w:rPr>
            </w:pPr>
            <w:r w:rsidRPr="00E740F3">
              <w:rPr>
                <w:b/>
                <w:sz w:val="24"/>
                <w:szCs w:val="24"/>
                <w:lang w:val="ro-RO" w:eastAsia="ru-RU"/>
              </w:rPr>
              <w:t>(se va indica pentru fiecare lot în parte)</w:t>
            </w:r>
          </w:p>
        </w:tc>
      </w:tr>
      <w:tr w:rsidR="00AC6B59" w:rsidRPr="00E740F3" w14:paraId="038588D4" w14:textId="77777777" w:rsidTr="00476114">
        <w:tc>
          <w:tcPr>
            <w:tcW w:w="439" w:type="pct"/>
            <w:tcBorders>
              <w:top w:val="single" w:sz="4" w:space="0" w:color="auto"/>
              <w:left w:val="single" w:sz="4" w:space="0" w:color="auto"/>
              <w:bottom w:val="single" w:sz="4" w:space="0" w:color="auto"/>
              <w:right w:val="single" w:sz="4" w:space="0" w:color="auto"/>
            </w:tcBorders>
          </w:tcPr>
          <w:p w14:paraId="696DAA44" w14:textId="77777777" w:rsidR="00AC6B59" w:rsidRPr="00C24BF4" w:rsidRDefault="00AC6B59" w:rsidP="00AC6B59">
            <w:pPr>
              <w:jc w:val="center"/>
              <w:rPr>
                <w:sz w:val="24"/>
                <w:szCs w:val="24"/>
                <w:lang w:val="ro-RO"/>
              </w:rPr>
            </w:pPr>
            <w:r w:rsidRPr="00C24BF4">
              <w:rPr>
                <w:sz w:val="24"/>
                <w:szCs w:val="24"/>
                <w:lang w:val="ro-RO"/>
              </w:rPr>
              <w:t>11</w:t>
            </w:r>
          </w:p>
        </w:tc>
        <w:tc>
          <w:tcPr>
            <w:tcW w:w="515" w:type="pct"/>
            <w:tcBorders>
              <w:top w:val="single" w:sz="4" w:space="0" w:color="auto"/>
              <w:left w:val="single" w:sz="4" w:space="0" w:color="auto"/>
              <w:bottom w:val="single" w:sz="4" w:space="0" w:color="auto"/>
              <w:right w:val="single" w:sz="4" w:space="0" w:color="auto"/>
            </w:tcBorders>
          </w:tcPr>
          <w:p w14:paraId="2F29E6FE" w14:textId="6195BD64" w:rsidR="00AC6B59" w:rsidRPr="008441F1" w:rsidRDefault="008441F1" w:rsidP="00AC6B59">
            <w:pPr>
              <w:ind w:firstLine="0"/>
              <w:jc w:val="center"/>
              <w:rPr>
                <w:color w:val="000000" w:themeColor="text1"/>
                <w:sz w:val="24"/>
                <w:szCs w:val="24"/>
                <w:lang w:val="ro-RO"/>
              </w:rPr>
            </w:pPr>
            <w:r w:rsidRPr="008441F1">
              <w:rPr>
                <w:sz w:val="24"/>
                <w:szCs w:val="24"/>
              </w:rPr>
              <w:t> </w:t>
            </w:r>
            <w:hyperlink r:id="rId6" w:tgtFrame="_blank" w:history="1">
              <w:r w:rsidRPr="008441F1">
                <w:rPr>
                  <w:rStyle w:val="a3"/>
                  <w:color w:val="000000" w:themeColor="text1"/>
                  <w:sz w:val="24"/>
                  <w:szCs w:val="24"/>
                  <w:u w:val="none"/>
                </w:rPr>
                <w:t>72200000-7</w:t>
              </w:r>
            </w:hyperlink>
          </w:p>
        </w:tc>
        <w:tc>
          <w:tcPr>
            <w:tcW w:w="2353" w:type="pct"/>
            <w:gridSpan w:val="3"/>
            <w:tcBorders>
              <w:top w:val="single" w:sz="4" w:space="0" w:color="auto"/>
              <w:left w:val="single" w:sz="4" w:space="0" w:color="auto"/>
              <w:bottom w:val="single" w:sz="4" w:space="0" w:color="auto"/>
              <w:right w:val="single" w:sz="4" w:space="0" w:color="auto"/>
            </w:tcBorders>
          </w:tcPr>
          <w:p w14:paraId="758F7483" w14:textId="77777777" w:rsidR="00AC6B59" w:rsidRPr="00C24BF4" w:rsidRDefault="00AC6B59" w:rsidP="003162CF">
            <w:pPr>
              <w:ind w:firstLine="0"/>
              <w:rPr>
                <w:iCs/>
                <w:sz w:val="24"/>
                <w:szCs w:val="24"/>
                <w:lang w:val="ro-RO"/>
              </w:rPr>
            </w:pPr>
            <w:r w:rsidRPr="00C24BF4">
              <w:rPr>
                <w:iCs/>
                <w:sz w:val="24"/>
                <w:szCs w:val="24"/>
                <w:lang w:val="ro-RO"/>
              </w:rPr>
              <w:t>Conform anexei nr. 23</w:t>
            </w:r>
          </w:p>
          <w:p w14:paraId="1B75C86B" w14:textId="77777777" w:rsidR="00AC6B59" w:rsidRPr="00C24BF4" w:rsidRDefault="00AC6B59" w:rsidP="00B471B1">
            <w:pPr>
              <w:rPr>
                <w:sz w:val="24"/>
                <w:szCs w:val="24"/>
                <w:lang w:val="ro-RO"/>
              </w:rPr>
            </w:pPr>
          </w:p>
        </w:tc>
        <w:tc>
          <w:tcPr>
            <w:tcW w:w="884" w:type="pct"/>
            <w:tcBorders>
              <w:top w:val="single" w:sz="4" w:space="0" w:color="auto"/>
              <w:left w:val="single" w:sz="4" w:space="0" w:color="auto"/>
              <w:bottom w:val="single" w:sz="4" w:space="0" w:color="auto"/>
              <w:right w:val="single" w:sz="4" w:space="0" w:color="auto"/>
            </w:tcBorders>
          </w:tcPr>
          <w:p w14:paraId="10966A0B" w14:textId="77777777" w:rsidR="00AC6B59" w:rsidRDefault="00AC6B59" w:rsidP="00AC6B59">
            <w:pPr>
              <w:ind w:firstLine="0"/>
              <w:jc w:val="center"/>
              <w:rPr>
                <w:iCs/>
                <w:sz w:val="24"/>
                <w:szCs w:val="24"/>
                <w:lang w:val="ro-RO"/>
              </w:rPr>
            </w:pPr>
            <w:r w:rsidRPr="00AC6B59">
              <w:rPr>
                <w:iCs/>
                <w:sz w:val="24"/>
                <w:szCs w:val="24"/>
                <w:lang w:val="ro-RO"/>
              </w:rPr>
              <w:t>Conform</w:t>
            </w:r>
          </w:p>
          <w:p w14:paraId="756EF22C" w14:textId="77777777" w:rsidR="00AC6B59" w:rsidRPr="00E740F3" w:rsidRDefault="00AC6B59" w:rsidP="00AC6B59">
            <w:pPr>
              <w:ind w:firstLine="0"/>
              <w:jc w:val="center"/>
              <w:rPr>
                <w:sz w:val="24"/>
                <w:szCs w:val="24"/>
                <w:lang w:val="ro-RO"/>
              </w:rPr>
            </w:pPr>
            <w:r w:rsidRPr="00AC6B59">
              <w:rPr>
                <w:iCs/>
                <w:sz w:val="24"/>
                <w:szCs w:val="24"/>
                <w:lang w:val="ro-RO"/>
              </w:rPr>
              <w:t>anexei nr. 22</w:t>
            </w:r>
          </w:p>
        </w:tc>
        <w:tc>
          <w:tcPr>
            <w:tcW w:w="808" w:type="pct"/>
            <w:tcBorders>
              <w:top w:val="single" w:sz="4" w:space="0" w:color="auto"/>
              <w:left w:val="single" w:sz="4" w:space="0" w:color="auto"/>
              <w:bottom w:val="single" w:sz="4" w:space="0" w:color="auto"/>
              <w:right w:val="single" w:sz="4" w:space="0" w:color="auto"/>
            </w:tcBorders>
          </w:tcPr>
          <w:p w14:paraId="3C4D7B72" w14:textId="61D30703" w:rsidR="00AC6B59" w:rsidRPr="00D50E31" w:rsidRDefault="002517EB" w:rsidP="002517EB">
            <w:pPr>
              <w:ind w:firstLine="0"/>
              <w:jc w:val="center"/>
              <w:rPr>
                <w:color w:val="000000" w:themeColor="text1"/>
                <w:sz w:val="24"/>
                <w:szCs w:val="24"/>
                <w:lang w:val="ro-RO"/>
              </w:rPr>
            </w:pPr>
            <w:r>
              <w:rPr>
                <w:noProof/>
                <w:lang w:val="ro-RO"/>
              </w:rPr>
              <w:t>123000,00</w:t>
            </w:r>
          </w:p>
        </w:tc>
      </w:tr>
      <w:tr w:rsidR="00E740F3" w:rsidRPr="00E740F3" w14:paraId="64687E2D" w14:textId="77777777" w:rsidTr="007C3D9D">
        <w:tc>
          <w:tcPr>
            <w:tcW w:w="5000" w:type="pct"/>
            <w:gridSpan w:val="7"/>
            <w:tcBorders>
              <w:top w:val="single" w:sz="4" w:space="0" w:color="auto"/>
              <w:left w:val="single" w:sz="4" w:space="0" w:color="auto"/>
              <w:bottom w:val="single" w:sz="4" w:space="0" w:color="auto"/>
              <w:right w:val="single" w:sz="4" w:space="0" w:color="auto"/>
            </w:tcBorders>
          </w:tcPr>
          <w:p w14:paraId="34DEDA46" w14:textId="1B084CB6" w:rsidR="00E740F3" w:rsidRPr="002E55E3" w:rsidRDefault="00E740F3" w:rsidP="00D54F18">
            <w:pPr>
              <w:ind w:firstLine="0"/>
              <w:rPr>
                <w:b/>
                <w:bCs/>
                <w:sz w:val="24"/>
                <w:szCs w:val="24"/>
                <w:lang w:val="ro-RO" w:eastAsia="ru-RU"/>
              </w:rPr>
            </w:pPr>
            <w:r w:rsidRPr="00E740F3">
              <w:rPr>
                <w:b/>
                <w:bCs/>
                <w:sz w:val="24"/>
                <w:szCs w:val="24"/>
                <w:lang w:val="ro-RO" w:eastAsia="ru-RU"/>
              </w:rPr>
              <w:t>Valoarea estimativă totală</w:t>
            </w:r>
            <w:r w:rsidR="0069701D">
              <w:rPr>
                <w:b/>
                <w:bCs/>
                <w:sz w:val="24"/>
                <w:szCs w:val="24"/>
                <w:lang w:val="ro-RO" w:eastAsia="ru-RU"/>
              </w:rPr>
              <w:t xml:space="preserve"> fără TVA                                                                </w:t>
            </w:r>
            <w:r w:rsidR="00647655">
              <w:rPr>
                <w:b/>
                <w:bCs/>
                <w:sz w:val="24"/>
                <w:szCs w:val="24"/>
                <w:lang w:val="ro-RO" w:eastAsia="ru-RU"/>
              </w:rPr>
              <w:t xml:space="preserve">        </w:t>
            </w:r>
            <w:r w:rsidR="0069701D">
              <w:rPr>
                <w:b/>
                <w:bCs/>
                <w:sz w:val="24"/>
                <w:szCs w:val="24"/>
                <w:lang w:val="ro-RO" w:eastAsia="ru-RU"/>
              </w:rPr>
              <w:t xml:space="preserve">     </w:t>
            </w:r>
            <w:r w:rsidR="002517EB">
              <w:rPr>
                <w:b/>
                <w:bCs/>
                <w:lang w:val="ro-RO" w:eastAsia="ru-RU"/>
              </w:rPr>
              <w:t>123000,00</w:t>
            </w:r>
          </w:p>
        </w:tc>
      </w:tr>
    </w:tbl>
    <w:p w14:paraId="17BD80E2" w14:textId="77777777" w:rsidR="00E740F3" w:rsidRPr="00E740F3" w:rsidRDefault="00E740F3" w:rsidP="00E740F3">
      <w:pPr>
        <w:pStyle w:val="a8"/>
        <w:rPr>
          <w:rFonts w:ascii="Times New Roman" w:hAnsi="Times New Roman" w:cs="Times New Roman"/>
          <w:lang w:val="ro-RO" w:eastAsia="ru-RU"/>
        </w:rPr>
      </w:pPr>
    </w:p>
    <w:p w14:paraId="5C060D3B"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bCs/>
          <w:lang w:val="ro-RO" w:eastAsia="ru-RU"/>
        </w:rPr>
        <w:t xml:space="preserve">9.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14:paraId="6F3673F0"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14:paraId="170AA06C"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14:paraId="0DB907CF"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14:paraId="0E6D4900"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14:paraId="58107646" w14:textId="77777777" w:rsidR="00245DF1" w:rsidRDefault="00E740F3" w:rsidP="00245DF1">
      <w:pPr>
        <w:pStyle w:val="a8"/>
        <w:jc w:val="both"/>
        <w:rPr>
          <w:rFonts w:ascii="Times New Roman" w:hAnsi="Times New Roman" w:cs="Times New Roman"/>
          <w:color w:val="000000" w:themeColor="text1"/>
          <w:sz w:val="24"/>
          <w:szCs w:val="24"/>
          <w:lang w:val="ro-RO" w:eastAsia="ru-RU"/>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p>
    <w:p w14:paraId="5064172A" w14:textId="35EB3851" w:rsidR="003B26F6" w:rsidRPr="00245DF1" w:rsidRDefault="00245DF1" w:rsidP="00245DF1">
      <w:pPr>
        <w:pStyle w:val="a8"/>
        <w:jc w:val="both"/>
        <w:rPr>
          <w:rFonts w:ascii="Times New Roman" w:hAnsi="Times New Roman" w:cs="Times New Roman"/>
          <w:i/>
          <w:iCs/>
          <w:color w:val="000000" w:themeColor="text1"/>
          <w:sz w:val="24"/>
          <w:szCs w:val="24"/>
          <w:lang w:val="ro-RO" w:eastAsia="ru-RU"/>
        </w:rPr>
      </w:pPr>
      <w:r>
        <w:rPr>
          <w:rFonts w:ascii="Times New Roman" w:hAnsi="Times New Roman" w:cs="Times New Roman"/>
          <w:color w:val="000000" w:themeColor="text1"/>
          <w:sz w:val="24"/>
          <w:szCs w:val="24"/>
          <w:lang w:val="ro-RO" w:eastAsia="ru-RU"/>
        </w:rPr>
        <w:t xml:space="preserve">        </w:t>
      </w:r>
      <w:r w:rsidR="002517EB">
        <w:rPr>
          <w:rFonts w:ascii="Times New Roman" w:eastAsia="Times New Roman" w:hAnsi="Times New Roman" w:cs="Times New Roman"/>
          <w:b/>
          <w:bCs/>
          <w:i/>
          <w:iCs/>
          <w:sz w:val="24"/>
          <w:szCs w:val="24"/>
          <w:lang w:val="ro-MD" w:eastAsia="ro-MD"/>
        </w:rPr>
        <w:t>Conform caietului de sarcini.</w:t>
      </w:r>
    </w:p>
    <w:p w14:paraId="492FC6F1" w14:textId="70A407F6" w:rsidR="00647655" w:rsidRPr="003B26F6" w:rsidRDefault="00E740F3" w:rsidP="00E9247E">
      <w:pPr>
        <w:pStyle w:val="a8"/>
        <w:jc w:val="both"/>
        <w:rPr>
          <w:rFonts w:ascii="Times New Roman" w:hAnsi="Times New Roman" w:cs="Times New Roman"/>
          <w:color w:val="000000" w:themeColor="text1"/>
          <w:sz w:val="24"/>
          <w:szCs w:val="24"/>
          <w:lang w:val="it-IT" w:eastAsia="ru-RU"/>
        </w:rPr>
      </w:pPr>
      <w:r w:rsidRPr="00E740F3">
        <w:rPr>
          <w:rFonts w:ascii="Times New Roman" w:hAnsi="Times New Roman" w:cs="Times New Roman"/>
          <w:color w:val="000000" w:themeColor="text1"/>
          <w:sz w:val="24"/>
          <w:szCs w:val="24"/>
          <w:lang w:val="it-IT" w:eastAsia="ru-RU"/>
        </w:rPr>
        <w:t>11. Metoda și condițiile de plată vor fi:</w:t>
      </w:r>
    </w:p>
    <w:p w14:paraId="1DBE5574" w14:textId="694FCF31" w:rsidR="00245DF1" w:rsidRPr="00245DF1" w:rsidRDefault="00245DF1" w:rsidP="00245DF1">
      <w:pPr>
        <w:pStyle w:val="a8"/>
        <w:jc w:val="both"/>
        <w:rPr>
          <w:rFonts w:ascii="Times New Roman" w:hAnsi="Times New Roman" w:cs="Times New Roman"/>
          <w:b/>
          <w:i/>
          <w:iCs/>
          <w:sz w:val="24"/>
          <w:szCs w:val="24"/>
          <w:lang w:val="ro-RO"/>
        </w:rPr>
      </w:pPr>
      <w:r>
        <w:rPr>
          <w:rFonts w:ascii="Times New Roman" w:hAnsi="Times New Roman" w:cs="Times New Roman"/>
          <w:color w:val="000000" w:themeColor="text1"/>
          <w:sz w:val="24"/>
          <w:szCs w:val="24"/>
          <w:lang w:val="it-IT" w:eastAsia="ru-RU"/>
        </w:rPr>
        <w:t xml:space="preserve">      </w:t>
      </w:r>
      <w:r w:rsidRPr="00245DF1">
        <w:rPr>
          <w:rFonts w:ascii="Times New Roman" w:hAnsi="Times New Roman" w:cs="Times New Roman"/>
          <w:b/>
          <w:i/>
          <w:iCs/>
          <w:sz w:val="24"/>
          <w:szCs w:val="24"/>
          <w:lang w:val="it-IT"/>
        </w:rPr>
        <w:t>Achitarea va fi efectuată utilizînd sistemul de e-facturare, în termen de 30 de zile după semnarea actului de primire predare a serviciilor.</w:t>
      </w:r>
    </w:p>
    <w:p w14:paraId="48EFF460" w14:textId="587599AB" w:rsidR="00E740F3" w:rsidRPr="00E740F3" w:rsidRDefault="00E740F3" w:rsidP="00E9247E">
      <w:pPr>
        <w:pStyle w:val="a8"/>
        <w:jc w:val="both"/>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002517EB">
        <w:rPr>
          <w:rFonts w:ascii="Times New Roman" w:hAnsi="Times New Roman" w:cs="Times New Roman"/>
          <w:b/>
          <w:bCs/>
          <w:sz w:val="24"/>
          <w:szCs w:val="24"/>
          <w:lang w:val="ro-RO" w:eastAsia="ru-RU"/>
        </w:rPr>
        <w:t>31.12.2026</w:t>
      </w:r>
      <w:r w:rsidRPr="00E740F3">
        <w:rPr>
          <w:rFonts w:ascii="Times New Roman" w:hAnsi="Times New Roman" w:cs="Times New Roman"/>
          <w:b/>
          <w:bCs/>
          <w:sz w:val="24"/>
          <w:szCs w:val="24"/>
          <w:lang w:val="ro-RO" w:eastAsia="ru-RU"/>
        </w:rPr>
        <w:t>.</w:t>
      </w:r>
    </w:p>
    <w:p w14:paraId="387EE523" w14:textId="46199488" w:rsidR="00E740F3" w:rsidRDefault="00E740F3" w:rsidP="00E740F3">
      <w:pPr>
        <w:pStyle w:val="a8"/>
        <w:jc w:val="both"/>
        <w:rPr>
          <w:rFonts w:ascii="Times New Roman" w:hAnsi="Times New Roman" w:cs="Times New Roman"/>
          <w:b/>
          <w:color w:val="000000" w:themeColor="text1"/>
          <w:sz w:val="24"/>
          <w:szCs w:val="24"/>
          <w:lang w:val="it-IT" w:eastAsia="ru-RU"/>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002E55E3" w:rsidRPr="00DA236C">
        <w:rPr>
          <w:rFonts w:ascii="Times New Roman" w:hAnsi="Times New Roman" w:cs="Times New Roman"/>
          <w:b/>
          <w:color w:val="000000" w:themeColor="text1"/>
          <w:sz w:val="24"/>
          <w:szCs w:val="24"/>
          <w:lang w:val="it-IT" w:eastAsia="ru-RU"/>
        </w:rPr>
        <w:t>CNAM</w:t>
      </w:r>
      <w:r w:rsidR="00476114">
        <w:rPr>
          <w:rFonts w:ascii="Times New Roman" w:hAnsi="Times New Roman" w:cs="Times New Roman"/>
          <w:b/>
          <w:color w:val="000000" w:themeColor="text1"/>
          <w:sz w:val="24"/>
          <w:szCs w:val="24"/>
          <w:lang w:val="it-IT" w:eastAsia="ru-RU"/>
        </w:rPr>
        <w:t>.</w:t>
      </w:r>
    </w:p>
    <w:p w14:paraId="5E63FEF2" w14:textId="3D386614" w:rsidR="00476114" w:rsidRDefault="00476114" w:rsidP="00E740F3">
      <w:pPr>
        <w:pStyle w:val="a8"/>
        <w:jc w:val="both"/>
        <w:rPr>
          <w:rFonts w:ascii="Times New Roman" w:hAnsi="Times New Roman" w:cs="Times New Roman"/>
          <w:b/>
          <w:color w:val="000000" w:themeColor="text1"/>
          <w:sz w:val="24"/>
          <w:szCs w:val="24"/>
          <w:lang w:val="it-IT" w:eastAsia="ru-RU"/>
        </w:rPr>
      </w:pPr>
    </w:p>
    <w:p w14:paraId="37B0D0C7" w14:textId="15462F06" w:rsidR="00476114" w:rsidRDefault="00476114" w:rsidP="00E740F3">
      <w:pPr>
        <w:pStyle w:val="a8"/>
        <w:jc w:val="both"/>
        <w:rPr>
          <w:rFonts w:ascii="Times New Roman" w:hAnsi="Times New Roman" w:cs="Times New Roman"/>
          <w:b/>
          <w:color w:val="000000" w:themeColor="text1"/>
          <w:sz w:val="24"/>
          <w:szCs w:val="24"/>
          <w:lang w:val="it-IT" w:eastAsia="ru-RU"/>
        </w:rPr>
      </w:pPr>
    </w:p>
    <w:p w14:paraId="066224C9" w14:textId="5E8A9914" w:rsidR="00476114" w:rsidRDefault="00476114" w:rsidP="00E740F3">
      <w:pPr>
        <w:pStyle w:val="a8"/>
        <w:jc w:val="both"/>
        <w:rPr>
          <w:rFonts w:ascii="Times New Roman" w:hAnsi="Times New Roman" w:cs="Times New Roman"/>
          <w:b/>
          <w:color w:val="000000" w:themeColor="text1"/>
          <w:sz w:val="24"/>
          <w:szCs w:val="24"/>
          <w:lang w:val="it-IT" w:eastAsia="ru-RU"/>
        </w:rPr>
      </w:pPr>
    </w:p>
    <w:p w14:paraId="3ACBE4E8" w14:textId="77777777"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tbl>
      <w:tblPr>
        <w:tblStyle w:val="GrilTabel2"/>
        <w:tblW w:w="5000" w:type="pct"/>
        <w:tblLayout w:type="fixed"/>
        <w:tblLook w:val="04A0" w:firstRow="1" w:lastRow="0" w:firstColumn="1" w:lastColumn="0" w:noHBand="0" w:noVBand="1"/>
      </w:tblPr>
      <w:tblGrid>
        <w:gridCol w:w="598"/>
        <w:gridCol w:w="4792"/>
        <w:gridCol w:w="2638"/>
        <w:gridCol w:w="1876"/>
      </w:tblGrid>
      <w:tr w:rsidR="00E740F3" w:rsidRPr="00E740F3" w14:paraId="50A45FF0" w14:textId="77777777" w:rsidTr="003B26F6">
        <w:trPr>
          <w:trHeight w:val="699"/>
        </w:trPr>
        <w:tc>
          <w:tcPr>
            <w:tcW w:w="302" w:type="pct"/>
            <w:tcBorders>
              <w:top w:val="single" w:sz="4" w:space="0" w:color="auto"/>
              <w:left w:val="single" w:sz="4" w:space="0" w:color="auto"/>
              <w:bottom w:val="single" w:sz="4" w:space="0" w:color="auto"/>
              <w:right w:val="single" w:sz="4" w:space="0" w:color="auto"/>
            </w:tcBorders>
            <w:hideMark/>
          </w:tcPr>
          <w:p w14:paraId="3B196B87" w14:textId="77777777" w:rsidR="00E740F3" w:rsidRPr="00E740F3" w:rsidRDefault="00E740F3" w:rsidP="00B471B1">
            <w:pPr>
              <w:ind w:firstLine="0"/>
              <w:jc w:val="center"/>
              <w:rPr>
                <w:b/>
                <w:bCs/>
                <w:color w:val="000000" w:themeColor="text1"/>
                <w:sz w:val="24"/>
                <w:szCs w:val="24"/>
                <w:lang w:val="ro-RO" w:eastAsia="ru-RU"/>
              </w:rPr>
            </w:pPr>
            <w:r w:rsidRPr="00E740F3">
              <w:rPr>
                <w:b/>
                <w:bCs/>
                <w:color w:val="000000" w:themeColor="text1"/>
                <w:sz w:val="24"/>
                <w:szCs w:val="24"/>
                <w:lang w:val="ro-RO" w:eastAsia="ru-RU"/>
              </w:rPr>
              <w:t>Nr.</w:t>
            </w:r>
          </w:p>
          <w:p w14:paraId="593EEC50" w14:textId="77777777"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crt.</w:t>
            </w:r>
          </w:p>
        </w:tc>
        <w:tc>
          <w:tcPr>
            <w:tcW w:w="2419" w:type="pct"/>
            <w:tcBorders>
              <w:top w:val="single" w:sz="4" w:space="0" w:color="auto"/>
              <w:left w:val="single" w:sz="4" w:space="0" w:color="auto"/>
              <w:bottom w:val="single" w:sz="4" w:space="0" w:color="auto"/>
              <w:right w:val="single" w:sz="4" w:space="0" w:color="auto"/>
            </w:tcBorders>
            <w:hideMark/>
          </w:tcPr>
          <w:p w14:paraId="5DFCA3D5" w14:textId="77777777"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Criteriile de calificare şi de selecţie (descrierea criteriului/cerinţei)</w:t>
            </w:r>
          </w:p>
        </w:tc>
        <w:tc>
          <w:tcPr>
            <w:tcW w:w="1332" w:type="pct"/>
            <w:tcBorders>
              <w:top w:val="single" w:sz="4" w:space="0" w:color="auto"/>
              <w:left w:val="single" w:sz="4" w:space="0" w:color="auto"/>
              <w:bottom w:val="single" w:sz="4" w:space="0" w:color="auto"/>
              <w:right w:val="single" w:sz="4" w:space="0" w:color="auto"/>
            </w:tcBorders>
            <w:hideMark/>
          </w:tcPr>
          <w:p w14:paraId="40261C5D" w14:textId="77777777"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Modul de demonstrare a îndeplinirii criteriului/cerinţei</w:t>
            </w:r>
          </w:p>
        </w:tc>
        <w:tc>
          <w:tcPr>
            <w:tcW w:w="947" w:type="pct"/>
            <w:tcBorders>
              <w:top w:val="single" w:sz="4" w:space="0" w:color="auto"/>
              <w:left w:val="single" w:sz="4" w:space="0" w:color="auto"/>
              <w:bottom w:val="single" w:sz="4" w:space="0" w:color="auto"/>
              <w:right w:val="single" w:sz="4" w:space="0" w:color="auto"/>
            </w:tcBorders>
            <w:hideMark/>
          </w:tcPr>
          <w:p w14:paraId="111AEA8A" w14:textId="77777777"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Nivelul minim/ obligativitatea</w:t>
            </w:r>
          </w:p>
        </w:tc>
      </w:tr>
      <w:tr w:rsidR="00E740F3" w:rsidRPr="00E740F3" w14:paraId="3327EE03" w14:textId="77777777" w:rsidTr="003B26F6">
        <w:trPr>
          <w:trHeight w:val="51"/>
        </w:trPr>
        <w:tc>
          <w:tcPr>
            <w:tcW w:w="302" w:type="pct"/>
            <w:tcBorders>
              <w:top w:val="single" w:sz="4" w:space="0" w:color="auto"/>
              <w:left w:val="single" w:sz="4" w:space="0" w:color="auto"/>
              <w:bottom w:val="single" w:sz="4" w:space="0" w:color="auto"/>
              <w:right w:val="single" w:sz="4" w:space="0" w:color="auto"/>
            </w:tcBorders>
          </w:tcPr>
          <w:p w14:paraId="4D014FAE" w14:textId="77777777" w:rsidR="00E740F3" w:rsidRPr="00E740F3" w:rsidRDefault="002F6F3E" w:rsidP="00B03496">
            <w:pPr>
              <w:ind w:firstLine="0"/>
              <w:jc w:val="center"/>
              <w:rPr>
                <w:bCs/>
                <w:color w:val="000000" w:themeColor="text1"/>
                <w:sz w:val="24"/>
                <w:szCs w:val="24"/>
                <w:lang w:val="ro-RO" w:eastAsia="ru-RU"/>
              </w:rPr>
            </w:pPr>
            <w:r>
              <w:rPr>
                <w:bCs/>
                <w:color w:val="000000" w:themeColor="text1"/>
                <w:sz w:val="24"/>
                <w:szCs w:val="24"/>
                <w:lang w:val="ro-RO" w:eastAsia="ru-RU"/>
              </w:rPr>
              <w:t>1</w:t>
            </w:r>
          </w:p>
        </w:tc>
        <w:tc>
          <w:tcPr>
            <w:tcW w:w="2419" w:type="pct"/>
            <w:tcBorders>
              <w:top w:val="single" w:sz="4" w:space="0" w:color="auto"/>
              <w:left w:val="single" w:sz="4" w:space="0" w:color="auto"/>
              <w:bottom w:val="single" w:sz="4" w:space="0" w:color="auto"/>
              <w:right w:val="single" w:sz="4" w:space="0" w:color="auto"/>
            </w:tcBorders>
            <w:hideMark/>
          </w:tcPr>
          <w:p w14:paraId="465AA9B7" w14:textId="77777777" w:rsidR="00E740F3" w:rsidRPr="00E740F3" w:rsidRDefault="002C0DDB" w:rsidP="00B471B1">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tehnică, conform a</w:t>
            </w:r>
            <w:r w:rsidR="00E740F3" w:rsidRPr="00E740F3">
              <w:rPr>
                <w:iCs/>
                <w:noProof/>
                <w:color w:val="000000" w:themeColor="text1"/>
                <w:sz w:val="24"/>
                <w:szCs w:val="24"/>
              </w:rPr>
              <w:t>nexei nr. 22</w:t>
            </w:r>
          </w:p>
        </w:tc>
        <w:tc>
          <w:tcPr>
            <w:tcW w:w="1332" w:type="pct"/>
            <w:tcBorders>
              <w:top w:val="single" w:sz="4" w:space="0" w:color="auto"/>
              <w:left w:val="single" w:sz="4" w:space="0" w:color="auto"/>
              <w:bottom w:val="single" w:sz="4" w:space="0" w:color="auto"/>
              <w:right w:val="single" w:sz="4" w:space="0" w:color="auto"/>
            </w:tcBorders>
            <w:hideMark/>
          </w:tcPr>
          <w:p w14:paraId="1F2DB3B7" w14:textId="77777777"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Borders>
              <w:top w:val="single" w:sz="4" w:space="0" w:color="auto"/>
              <w:left w:val="single" w:sz="4" w:space="0" w:color="auto"/>
              <w:bottom w:val="single" w:sz="4" w:space="0" w:color="auto"/>
              <w:right w:val="single" w:sz="4" w:space="0" w:color="auto"/>
            </w:tcBorders>
            <w:hideMark/>
          </w:tcPr>
          <w:p w14:paraId="37542BFA" w14:textId="77777777"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14:paraId="22693086" w14:textId="77777777" w:rsidTr="003B26F6">
        <w:tc>
          <w:tcPr>
            <w:tcW w:w="302" w:type="pct"/>
            <w:tcBorders>
              <w:top w:val="single" w:sz="4" w:space="0" w:color="auto"/>
              <w:left w:val="single" w:sz="4" w:space="0" w:color="auto"/>
              <w:bottom w:val="single" w:sz="4" w:space="0" w:color="auto"/>
              <w:right w:val="single" w:sz="4" w:space="0" w:color="auto"/>
            </w:tcBorders>
          </w:tcPr>
          <w:p w14:paraId="1DE2BAEA" w14:textId="77777777" w:rsidR="00E740F3" w:rsidRPr="00E740F3" w:rsidRDefault="002F6F3E" w:rsidP="00B03496">
            <w:pPr>
              <w:ind w:firstLine="0"/>
              <w:jc w:val="center"/>
              <w:rPr>
                <w:bCs/>
                <w:color w:val="000000" w:themeColor="text1"/>
                <w:sz w:val="24"/>
                <w:szCs w:val="24"/>
                <w:lang w:val="ro-RO" w:eastAsia="ru-RU"/>
              </w:rPr>
            </w:pPr>
            <w:r>
              <w:rPr>
                <w:bCs/>
                <w:color w:val="000000" w:themeColor="text1"/>
                <w:sz w:val="24"/>
                <w:szCs w:val="24"/>
                <w:lang w:val="ro-RO" w:eastAsia="ru-RU"/>
              </w:rPr>
              <w:t>2</w:t>
            </w:r>
          </w:p>
        </w:tc>
        <w:tc>
          <w:tcPr>
            <w:tcW w:w="2419" w:type="pct"/>
            <w:tcBorders>
              <w:top w:val="single" w:sz="4" w:space="0" w:color="auto"/>
              <w:left w:val="single" w:sz="4" w:space="0" w:color="auto"/>
              <w:bottom w:val="single" w:sz="4" w:space="0" w:color="auto"/>
              <w:right w:val="single" w:sz="4" w:space="0" w:color="auto"/>
            </w:tcBorders>
            <w:hideMark/>
          </w:tcPr>
          <w:p w14:paraId="1E2963F9" w14:textId="77777777" w:rsidR="003D1F60" w:rsidRPr="00E740F3" w:rsidRDefault="002C0DDB" w:rsidP="003D1F6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de preț, conform a</w:t>
            </w:r>
            <w:r w:rsidR="00E740F3" w:rsidRPr="00E740F3">
              <w:rPr>
                <w:iCs/>
                <w:noProof/>
                <w:color w:val="000000" w:themeColor="text1"/>
                <w:sz w:val="24"/>
                <w:szCs w:val="24"/>
              </w:rPr>
              <w:t>nexei nr. 23</w:t>
            </w:r>
          </w:p>
        </w:tc>
        <w:tc>
          <w:tcPr>
            <w:tcW w:w="1332" w:type="pct"/>
            <w:tcBorders>
              <w:top w:val="single" w:sz="4" w:space="0" w:color="auto"/>
              <w:left w:val="single" w:sz="4" w:space="0" w:color="auto"/>
              <w:bottom w:val="single" w:sz="4" w:space="0" w:color="auto"/>
              <w:right w:val="single" w:sz="4" w:space="0" w:color="auto"/>
            </w:tcBorders>
            <w:hideMark/>
          </w:tcPr>
          <w:p w14:paraId="34ED0D71" w14:textId="77777777"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Borders>
              <w:top w:val="single" w:sz="4" w:space="0" w:color="auto"/>
              <w:left w:val="single" w:sz="4" w:space="0" w:color="auto"/>
              <w:bottom w:val="single" w:sz="4" w:space="0" w:color="auto"/>
              <w:right w:val="single" w:sz="4" w:space="0" w:color="auto"/>
            </w:tcBorders>
            <w:hideMark/>
          </w:tcPr>
          <w:p w14:paraId="0529748E" w14:textId="77777777"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14:paraId="7D705C04" w14:textId="77777777" w:rsidTr="003B26F6">
        <w:tc>
          <w:tcPr>
            <w:tcW w:w="302" w:type="pct"/>
            <w:tcBorders>
              <w:top w:val="single" w:sz="4" w:space="0" w:color="auto"/>
              <w:left w:val="single" w:sz="4" w:space="0" w:color="auto"/>
              <w:bottom w:val="single" w:sz="4" w:space="0" w:color="auto"/>
              <w:right w:val="single" w:sz="4" w:space="0" w:color="auto"/>
            </w:tcBorders>
          </w:tcPr>
          <w:p w14:paraId="38773C5A" w14:textId="77777777" w:rsidR="00E740F3" w:rsidRPr="00E740F3" w:rsidRDefault="002F6F3E" w:rsidP="00B03496">
            <w:pPr>
              <w:ind w:firstLine="0"/>
              <w:jc w:val="center"/>
              <w:rPr>
                <w:color w:val="000000" w:themeColor="text1"/>
                <w:sz w:val="24"/>
                <w:szCs w:val="24"/>
                <w:lang w:val="ro-RO" w:eastAsia="ru-RU"/>
              </w:rPr>
            </w:pPr>
            <w:r>
              <w:rPr>
                <w:color w:val="000000" w:themeColor="text1"/>
                <w:sz w:val="24"/>
                <w:szCs w:val="24"/>
                <w:lang w:val="ro-RO" w:eastAsia="ru-RU"/>
              </w:rPr>
              <w:t>3</w:t>
            </w:r>
          </w:p>
        </w:tc>
        <w:tc>
          <w:tcPr>
            <w:tcW w:w="2419" w:type="pct"/>
            <w:tcBorders>
              <w:top w:val="single" w:sz="4" w:space="0" w:color="auto"/>
              <w:left w:val="single" w:sz="4" w:space="0" w:color="auto"/>
              <w:bottom w:val="single" w:sz="4" w:space="0" w:color="auto"/>
              <w:right w:val="single" w:sz="4" w:space="0" w:color="auto"/>
            </w:tcBorders>
            <w:hideMark/>
          </w:tcPr>
          <w:p w14:paraId="515320F6" w14:textId="77777777" w:rsidR="00E740F3" w:rsidRPr="00E740F3" w:rsidRDefault="00E740F3" w:rsidP="00647655">
            <w:pPr>
              <w:ind w:firstLine="0"/>
              <w:rPr>
                <w:color w:val="000000" w:themeColor="text1"/>
                <w:sz w:val="24"/>
                <w:szCs w:val="24"/>
              </w:rPr>
            </w:pPr>
            <w:proofErr w:type="spellStart"/>
            <w:r w:rsidRPr="00E740F3">
              <w:rPr>
                <w:color w:val="000000" w:themeColor="text1"/>
                <w:sz w:val="24"/>
                <w:szCs w:val="24"/>
              </w:rPr>
              <w:t>Dovada</w:t>
            </w:r>
            <w:proofErr w:type="spellEnd"/>
            <w:r w:rsidR="00647655">
              <w:rPr>
                <w:color w:val="000000" w:themeColor="text1"/>
                <w:sz w:val="24"/>
                <w:szCs w:val="24"/>
              </w:rPr>
              <w:t xml:space="preserve"> </w:t>
            </w:r>
            <w:proofErr w:type="spellStart"/>
            <w:r w:rsidRPr="00E740F3">
              <w:rPr>
                <w:color w:val="000000" w:themeColor="text1"/>
                <w:sz w:val="24"/>
                <w:szCs w:val="24"/>
              </w:rPr>
              <w:t>înregistrării</w:t>
            </w:r>
            <w:proofErr w:type="spellEnd"/>
            <w:r w:rsidR="00647655">
              <w:rPr>
                <w:color w:val="000000" w:themeColor="text1"/>
                <w:sz w:val="24"/>
                <w:szCs w:val="24"/>
              </w:rPr>
              <w:t xml:space="preserve"> </w:t>
            </w:r>
            <w:proofErr w:type="spellStart"/>
            <w:r w:rsidRPr="00E740F3">
              <w:rPr>
                <w:color w:val="000000" w:themeColor="text1"/>
                <w:sz w:val="24"/>
                <w:szCs w:val="24"/>
              </w:rPr>
              <w:t>persoanei</w:t>
            </w:r>
            <w:proofErr w:type="spellEnd"/>
            <w:r w:rsidR="00647655">
              <w:rPr>
                <w:color w:val="000000" w:themeColor="text1"/>
                <w:sz w:val="24"/>
                <w:szCs w:val="24"/>
              </w:rPr>
              <w:t xml:space="preserve"> </w:t>
            </w:r>
            <w:proofErr w:type="spellStart"/>
            <w:r w:rsidRPr="00E740F3">
              <w:rPr>
                <w:color w:val="000000" w:themeColor="text1"/>
                <w:sz w:val="24"/>
                <w:szCs w:val="24"/>
              </w:rPr>
              <w:t>juridice</w:t>
            </w:r>
            <w:proofErr w:type="spellEnd"/>
          </w:p>
        </w:tc>
        <w:tc>
          <w:tcPr>
            <w:tcW w:w="1332" w:type="pct"/>
            <w:tcBorders>
              <w:top w:val="single" w:sz="4" w:space="0" w:color="auto"/>
              <w:left w:val="single" w:sz="4" w:space="0" w:color="auto"/>
              <w:bottom w:val="single" w:sz="4" w:space="0" w:color="auto"/>
              <w:right w:val="single" w:sz="4" w:space="0" w:color="auto"/>
            </w:tcBorders>
            <w:hideMark/>
          </w:tcPr>
          <w:p w14:paraId="7D245627" w14:textId="77777777"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Borders>
              <w:top w:val="single" w:sz="4" w:space="0" w:color="auto"/>
              <w:left w:val="single" w:sz="4" w:space="0" w:color="auto"/>
              <w:bottom w:val="single" w:sz="4" w:space="0" w:color="auto"/>
              <w:right w:val="single" w:sz="4" w:space="0" w:color="auto"/>
            </w:tcBorders>
            <w:hideMark/>
          </w:tcPr>
          <w:p w14:paraId="760A1FBC" w14:textId="77777777"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AA5515" w:rsidRPr="00E740F3" w14:paraId="5B666267" w14:textId="77777777" w:rsidTr="003B26F6">
        <w:trPr>
          <w:trHeight w:val="172"/>
        </w:trPr>
        <w:tc>
          <w:tcPr>
            <w:tcW w:w="302" w:type="pct"/>
            <w:tcBorders>
              <w:top w:val="single" w:sz="4" w:space="0" w:color="auto"/>
              <w:left w:val="single" w:sz="4" w:space="0" w:color="auto"/>
              <w:bottom w:val="single" w:sz="4" w:space="0" w:color="auto"/>
              <w:right w:val="single" w:sz="4" w:space="0" w:color="auto"/>
            </w:tcBorders>
          </w:tcPr>
          <w:p w14:paraId="5A86F4DF" w14:textId="77777777" w:rsidR="00AA5515" w:rsidRPr="00E740F3" w:rsidRDefault="002F6F3E" w:rsidP="00B03496">
            <w:pPr>
              <w:jc w:val="center"/>
              <w:rPr>
                <w:color w:val="000000" w:themeColor="text1"/>
                <w:sz w:val="24"/>
                <w:szCs w:val="24"/>
                <w:lang w:val="ro-RO" w:eastAsia="ru-RU"/>
              </w:rPr>
            </w:pPr>
            <w:r>
              <w:rPr>
                <w:color w:val="000000" w:themeColor="text1"/>
                <w:sz w:val="24"/>
                <w:szCs w:val="24"/>
                <w:lang w:val="ro-RO" w:eastAsia="ru-RU"/>
              </w:rPr>
              <w:t>44</w:t>
            </w:r>
          </w:p>
        </w:tc>
        <w:tc>
          <w:tcPr>
            <w:tcW w:w="2419" w:type="pct"/>
            <w:tcBorders>
              <w:top w:val="single" w:sz="4" w:space="0" w:color="auto"/>
              <w:left w:val="single" w:sz="4" w:space="0" w:color="auto"/>
              <w:bottom w:val="single" w:sz="4" w:space="0" w:color="auto"/>
              <w:right w:val="single" w:sz="4" w:space="0" w:color="auto"/>
            </w:tcBorders>
          </w:tcPr>
          <w:p w14:paraId="066CECC0" w14:textId="4619A583" w:rsidR="00AA5515" w:rsidRPr="00E740F3" w:rsidRDefault="003B26F6" w:rsidP="00AA5515">
            <w:pPr>
              <w:ind w:firstLine="0"/>
              <w:rPr>
                <w:color w:val="000000" w:themeColor="text1"/>
                <w:sz w:val="24"/>
                <w:szCs w:val="24"/>
              </w:rPr>
            </w:pPr>
            <w:proofErr w:type="spellStart"/>
            <w:r w:rsidRPr="003B26F6">
              <w:rPr>
                <w:color w:val="000000" w:themeColor="text1"/>
                <w:sz w:val="24"/>
                <w:szCs w:val="24"/>
              </w:rPr>
              <w:t>Autorizație</w:t>
            </w:r>
            <w:proofErr w:type="spellEnd"/>
            <w:r w:rsidRPr="003B26F6">
              <w:rPr>
                <w:color w:val="000000" w:themeColor="text1"/>
                <w:sz w:val="24"/>
                <w:szCs w:val="24"/>
              </w:rPr>
              <w:t xml:space="preserve"> </w:t>
            </w:r>
            <w:proofErr w:type="spellStart"/>
            <w:r w:rsidRPr="003B26F6">
              <w:rPr>
                <w:color w:val="000000" w:themeColor="text1"/>
                <w:sz w:val="24"/>
                <w:szCs w:val="24"/>
              </w:rPr>
              <w:t>radiologică</w:t>
            </w:r>
            <w:proofErr w:type="spellEnd"/>
            <w:r w:rsidRPr="003B26F6">
              <w:rPr>
                <w:color w:val="000000" w:themeColor="text1"/>
                <w:sz w:val="24"/>
                <w:szCs w:val="24"/>
              </w:rPr>
              <w:t xml:space="preserve"> </w:t>
            </w:r>
            <w:proofErr w:type="spellStart"/>
            <w:r w:rsidRPr="003B26F6">
              <w:rPr>
                <w:color w:val="000000" w:themeColor="text1"/>
                <w:sz w:val="24"/>
                <w:szCs w:val="24"/>
              </w:rPr>
              <w:t>eliberată</w:t>
            </w:r>
            <w:proofErr w:type="spellEnd"/>
            <w:r w:rsidRPr="003B26F6">
              <w:rPr>
                <w:color w:val="000000" w:themeColor="text1"/>
                <w:sz w:val="24"/>
                <w:szCs w:val="24"/>
              </w:rPr>
              <w:t xml:space="preserve"> de </w:t>
            </w:r>
            <w:proofErr w:type="spellStart"/>
            <w:r w:rsidRPr="003B26F6">
              <w:rPr>
                <w:color w:val="000000" w:themeColor="text1"/>
                <w:sz w:val="24"/>
                <w:szCs w:val="24"/>
              </w:rPr>
              <w:t>Agenția</w:t>
            </w:r>
            <w:proofErr w:type="spellEnd"/>
            <w:r w:rsidRPr="003B26F6">
              <w:rPr>
                <w:color w:val="000000" w:themeColor="text1"/>
                <w:sz w:val="24"/>
                <w:szCs w:val="24"/>
              </w:rPr>
              <w:t xml:space="preserve"> </w:t>
            </w:r>
            <w:proofErr w:type="spellStart"/>
            <w:r w:rsidRPr="003B26F6">
              <w:rPr>
                <w:color w:val="000000" w:themeColor="text1"/>
                <w:sz w:val="24"/>
                <w:szCs w:val="24"/>
              </w:rPr>
              <w:t>Națională</w:t>
            </w:r>
            <w:proofErr w:type="spellEnd"/>
            <w:r w:rsidRPr="003B26F6">
              <w:rPr>
                <w:color w:val="000000" w:themeColor="text1"/>
                <w:sz w:val="24"/>
                <w:szCs w:val="24"/>
              </w:rPr>
              <w:t xml:space="preserve"> de </w:t>
            </w:r>
            <w:proofErr w:type="spellStart"/>
            <w:r w:rsidRPr="003B26F6">
              <w:rPr>
                <w:color w:val="000000" w:themeColor="text1"/>
                <w:sz w:val="24"/>
                <w:szCs w:val="24"/>
              </w:rPr>
              <w:t>Reglementare</w:t>
            </w:r>
            <w:proofErr w:type="spellEnd"/>
            <w:r w:rsidRPr="003B26F6">
              <w:rPr>
                <w:color w:val="000000" w:themeColor="text1"/>
                <w:sz w:val="24"/>
                <w:szCs w:val="24"/>
              </w:rPr>
              <w:t xml:space="preserve"> a </w:t>
            </w:r>
            <w:proofErr w:type="spellStart"/>
            <w:r w:rsidRPr="003B26F6">
              <w:rPr>
                <w:color w:val="000000" w:themeColor="text1"/>
                <w:sz w:val="24"/>
                <w:szCs w:val="24"/>
              </w:rPr>
              <w:t>Activităților</w:t>
            </w:r>
            <w:proofErr w:type="spellEnd"/>
            <w:r w:rsidRPr="003B26F6">
              <w:rPr>
                <w:color w:val="000000" w:themeColor="text1"/>
                <w:sz w:val="24"/>
                <w:szCs w:val="24"/>
              </w:rPr>
              <w:t xml:space="preserve"> </w:t>
            </w:r>
            <w:proofErr w:type="spellStart"/>
            <w:r w:rsidRPr="003B26F6">
              <w:rPr>
                <w:color w:val="000000" w:themeColor="text1"/>
                <w:sz w:val="24"/>
                <w:szCs w:val="24"/>
              </w:rPr>
              <w:t>Nucleare</w:t>
            </w:r>
            <w:proofErr w:type="spellEnd"/>
            <w:r w:rsidRPr="003B26F6">
              <w:rPr>
                <w:color w:val="000000" w:themeColor="text1"/>
                <w:sz w:val="24"/>
                <w:szCs w:val="24"/>
              </w:rPr>
              <w:t xml:space="preserve"> </w:t>
            </w:r>
            <w:proofErr w:type="spellStart"/>
            <w:r w:rsidRPr="003B26F6">
              <w:rPr>
                <w:color w:val="000000" w:themeColor="text1"/>
                <w:sz w:val="24"/>
                <w:szCs w:val="24"/>
              </w:rPr>
              <w:t>și</w:t>
            </w:r>
            <w:proofErr w:type="spellEnd"/>
            <w:r w:rsidRPr="003B26F6">
              <w:rPr>
                <w:color w:val="000000" w:themeColor="text1"/>
                <w:sz w:val="24"/>
                <w:szCs w:val="24"/>
              </w:rPr>
              <w:t xml:space="preserve"> </w:t>
            </w:r>
            <w:proofErr w:type="spellStart"/>
            <w:r w:rsidRPr="003B26F6">
              <w:rPr>
                <w:color w:val="000000" w:themeColor="text1"/>
                <w:sz w:val="24"/>
                <w:szCs w:val="24"/>
              </w:rPr>
              <w:t>Radiologice</w:t>
            </w:r>
            <w:proofErr w:type="spellEnd"/>
          </w:p>
        </w:tc>
        <w:tc>
          <w:tcPr>
            <w:tcW w:w="1332" w:type="pct"/>
            <w:tcBorders>
              <w:top w:val="single" w:sz="4" w:space="0" w:color="auto"/>
              <w:left w:val="single" w:sz="4" w:space="0" w:color="auto"/>
              <w:bottom w:val="single" w:sz="4" w:space="0" w:color="auto"/>
              <w:right w:val="single" w:sz="4" w:space="0" w:color="auto"/>
            </w:tcBorders>
          </w:tcPr>
          <w:p w14:paraId="1BC33E25" w14:textId="77777777" w:rsidR="00AA5515" w:rsidRPr="00E740F3" w:rsidRDefault="00AA5515" w:rsidP="00AA5515">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Borders>
              <w:top w:val="single" w:sz="4" w:space="0" w:color="auto"/>
              <w:left w:val="single" w:sz="4" w:space="0" w:color="auto"/>
              <w:bottom w:val="single" w:sz="4" w:space="0" w:color="auto"/>
              <w:right w:val="single" w:sz="4" w:space="0" w:color="auto"/>
            </w:tcBorders>
          </w:tcPr>
          <w:p w14:paraId="2C33D45B" w14:textId="77777777" w:rsidR="00AA5515" w:rsidRPr="00E740F3" w:rsidRDefault="00AA5515"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3D1F60" w:rsidRPr="00E740F3" w14:paraId="2D1C4B63" w14:textId="77777777" w:rsidTr="003B26F6">
        <w:tc>
          <w:tcPr>
            <w:tcW w:w="302" w:type="pct"/>
            <w:tcBorders>
              <w:top w:val="single" w:sz="4" w:space="0" w:color="auto"/>
              <w:left w:val="single" w:sz="4" w:space="0" w:color="auto"/>
              <w:bottom w:val="single" w:sz="4" w:space="0" w:color="auto"/>
              <w:right w:val="single" w:sz="4" w:space="0" w:color="auto"/>
            </w:tcBorders>
          </w:tcPr>
          <w:p w14:paraId="01D9DDDE" w14:textId="77777777" w:rsidR="003D1F60" w:rsidRPr="00E740F3" w:rsidRDefault="002F6F3E" w:rsidP="00B03496">
            <w:pPr>
              <w:ind w:firstLine="0"/>
              <w:jc w:val="center"/>
              <w:rPr>
                <w:color w:val="000000" w:themeColor="text1"/>
                <w:sz w:val="24"/>
                <w:szCs w:val="24"/>
                <w:lang w:val="ro-RO" w:eastAsia="ru-RU"/>
              </w:rPr>
            </w:pPr>
            <w:r>
              <w:rPr>
                <w:color w:val="000000" w:themeColor="text1"/>
                <w:sz w:val="24"/>
                <w:szCs w:val="24"/>
                <w:lang w:val="ro-RO" w:eastAsia="ru-RU"/>
              </w:rPr>
              <w:t>5</w:t>
            </w:r>
          </w:p>
        </w:tc>
        <w:tc>
          <w:tcPr>
            <w:tcW w:w="2419" w:type="pct"/>
            <w:tcBorders>
              <w:top w:val="single" w:sz="4" w:space="0" w:color="auto"/>
              <w:left w:val="single" w:sz="4" w:space="0" w:color="auto"/>
              <w:bottom w:val="single" w:sz="4" w:space="0" w:color="auto"/>
              <w:right w:val="single" w:sz="4" w:space="0" w:color="auto"/>
            </w:tcBorders>
            <w:hideMark/>
          </w:tcPr>
          <w:p w14:paraId="1E2135F6" w14:textId="77777777" w:rsidR="003D1F60" w:rsidRPr="003D1F60" w:rsidRDefault="003D1F60" w:rsidP="003D1F60">
            <w:pPr>
              <w:ind w:firstLine="0"/>
              <w:rPr>
                <w:iCs/>
                <w:color w:val="000000" w:themeColor="text1"/>
                <w:sz w:val="24"/>
                <w:szCs w:val="24"/>
                <w:lang w:val="ro-RO"/>
              </w:rPr>
            </w:pPr>
            <w:proofErr w:type="spellStart"/>
            <w:r>
              <w:rPr>
                <w:iCs/>
                <w:color w:val="000000" w:themeColor="text1"/>
                <w:sz w:val="24"/>
                <w:szCs w:val="24"/>
                <w:lang w:val="fr-BE"/>
              </w:rPr>
              <w:t>Declarație</w:t>
            </w:r>
            <w:proofErr w:type="spellEnd"/>
            <w:r>
              <w:rPr>
                <w:iCs/>
                <w:color w:val="000000" w:themeColor="text1"/>
                <w:sz w:val="24"/>
                <w:szCs w:val="24"/>
                <w:lang w:val="fr-BE"/>
              </w:rPr>
              <w:t xml:space="preserve"> de </w:t>
            </w:r>
            <w:proofErr w:type="spellStart"/>
            <w:r>
              <w:rPr>
                <w:iCs/>
                <w:color w:val="000000" w:themeColor="text1"/>
                <w:sz w:val="24"/>
                <w:szCs w:val="24"/>
                <w:lang w:val="fr-BE"/>
              </w:rPr>
              <w:t>egibilitate</w:t>
            </w:r>
            <w:proofErr w:type="spellEnd"/>
          </w:p>
        </w:tc>
        <w:tc>
          <w:tcPr>
            <w:tcW w:w="1332" w:type="pct"/>
            <w:tcBorders>
              <w:top w:val="single" w:sz="4" w:space="0" w:color="auto"/>
              <w:left w:val="single" w:sz="4" w:space="0" w:color="auto"/>
              <w:bottom w:val="single" w:sz="4" w:space="0" w:color="auto"/>
              <w:right w:val="single" w:sz="4" w:space="0" w:color="auto"/>
            </w:tcBorders>
            <w:hideMark/>
          </w:tcPr>
          <w:p w14:paraId="7B1FED91" w14:textId="77777777" w:rsidR="003D1F60" w:rsidRPr="00E740F3" w:rsidRDefault="003D1F60"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Borders>
              <w:top w:val="single" w:sz="4" w:space="0" w:color="auto"/>
              <w:left w:val="single" w:sz="4" w:space="0" w:color="auto"/>
              <w:bottom w:val="single" w:sz="4" w:space="0" w:color="auto"/>
              <w:right w:val="single" w:sz="4" w:space="0" w:color="auto"/>
            </w:tcBorders>
            <w:hideMark/>
          </w:tcPr>
          <w:p w14:paraId="12E9C44C" w14:textId="77777777" w:rsidR="003D1F60" w:rsidRPr="00E740F3" w:rsidRDefault="003D1F60"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B03496" w:rsidRPr="00E740F3" w14:paraId="07593E2A" w14:textId="77777777" w:rsidTr="003B26F6">
        <w:tc>
          <w:tcPr>
            <w:tcW w:w="302" w:type="pct"/>
            <w:tcBorders>
              <w:top w:val="single" w:sz="4" w:space="0" w:color="auto"/>
              <w:left w:val="single" w:sz="4" w:space="0" w:color="auto"/>
              <w:bottom w:val="single" w:sz="4" w:space="0" w:color="auto"/>
              <w:right w:val="single" w:sz="4" w:space="0" w:color="auto"/>
            </w:tcBorders>
          </w:tcPr>
          <w:p w14:paraId="3184DC26" w14:textId="77777777" w:rsidR="00B03496" w:rsidRDefault="00B03496" w:rsidP="00B03496">
            <w:pPr>
              <w:jc w:val="center"/>
              <w:rPr>
                <w:color w:val="000000" w:themeColor="text1"/>
                <w:sz w:val="24"/>
                <w:szCs w:val="24"/>
                <w:lang w:val="ro-RO" w:eastAsia="ru-RU"/>
              </w:rPr>
            </w:pPr>
          </w:p>
          <w:p w14:paraId="50FE66B6" w14:textId="77777777" w:rsidR="00B03496" w:rsidRPr="00B03496" w:rsidRDefault="00B03496" w:rsidP="00B03496">
            <w:pPr>
              <w:jc w:val="center"/>
              <w:rPr>
                <w:sz w:val="24"/>
                <w:szCs w:val="24"/>
                <w:lang w:val="ro-RO" w:eastAsia="ru-RU"/>
              </w:rPr>
            </w:pPr>
            <w:r>
              <w:rPr>
                <w:sz w:val="24"/>
                <w:szCs w:val="24"/>
                <w:lang w:val="ro-RO" w:eastAsia="ru-RU"/>
              </w:rPr>
              <w:t>7</w:t>
            </w:r>
            <w:r w:rsidR="00647655">
              <w:rPr>
                <w:sz w:val="24"/>
                <w:szCs w:val="24"/>
                <w:lang w:val="ro-RO" w:eastAsia="ru-RU"/>
              </w:rPr>
              <w:t>6</w:t>
            </w:r>
          </w:p>
        </w:tc>
        <w:tc>
          <w:tcPr>
            <w:tcW w:w="3751" w:type="pct"/>
            <w:gridSpan w:val="2"/>
            <w:tcBorders>
              <w:top w:val="single" w:sz="4" w:space="0" w:color="auto"/>
              <w:left w:val="single" w:sz="4" w:space="0" w:color="auto"/>
              <w:bottom w:val="single" w:sz="4" w:space="0" w:color="auto"/>
              <w:right w:val="single" w:sz="4" w:space="0" w:color="auto"/>
            </w:tcBorders>
            <w:shd w:val="clear" w:color="auto" w:fill="auto"/>
          </w:tcPr>
          <w:p w14:paraId="4AB723D7" w14:textId="5696BD49" w:rsidR="00B03496" w:rsidRPr="002F6F3E" w:rsidRDefault="00B03496" w:rsidP="00B03496">
            <w:pPr>
              <w:shd w:val="clear" w:color="auto" w:fill="FFFFFF"/>
              <w:tabs>
                <w:tab w:val="left" w:pos="612"/>
              </w:tabs>
              <w:ind w:firstLine="0"/>
              <w:rPr>
                <w:iCs/>
                <w:sz w:val="24"/>
                <w:szCs w:val="24"/>
              </w:rPr>
            </w:pPr>
            <w:r w:rsidRPr="009404EB">
              <w:rPr>
                <w:rFonts w:eastAsia="Calibri"/>
                <w:iCs/>
                <w:color w:val="000000"/>
                <w:sz w:val="24"/>
                <w:szCs w:val="24"/>
                <w:lang w:val="ro-RO"/>
              </w:rPr>
              <w:t>Contractul se încheie între autoritatea contractantă și operatorul eco</w:t>
            </w:r>
            <w:r w:rsidR="00682754">
              <w:rPr>
                <w:rFonts w:eastAsia="Calibri"/>
                <w:iCs/>
                <w:color w:val="000000"/>
                <w:sz w:val="24"/>
                <w:szCs w:val="24"/>
                <w:lang w:val="ro-RO"/>
              </w:rPr>
              <w:t xml:space="preserve">nomic cîștigător în termen de </w:t>
            </w:r>
            <w:r w:rsidR="003B26F6">
              <w:rPr>
                <w:rFonts w:eastAsia="Calibri"/>
                <w:iCs/>
                <w:color w:val="000000"/>
                <w:sz w:val="24"/>
                <w:szCs w:val="24"/>
                <w:lang w:val="ro-RO"/>
              </w:rPr>
              <w:t>3</w:t>
            </w:r>
            <w:r w:rsidRPr="009404EB">
              <w:rPr>
                <w:rFonts w:eastAsia="Calibri"/>
                <w:iCs/>
                <w:color w:val="000000"/>
                <w:sz w:val="24"/>
                <w:szCs w:val="24"/>
                <w:lang w:val="ro-RO"/>
              </w:rPr>
              <w:t xml:space="preserve"> zile</w:t>
            </w:r>
            <w:r w:rsidR="00647655">
              <w:rPr>
                <w:rFonts w:eastAsia="Calibri"/>
                <w:iCs/>
                <w:color w:val="000000"/>
                <w:sz w:val="24"/>
                <w:szCs w:val="24"/>
                <w:lang w:val="ro-RO"/>
              </w:rPr>
              <w:t xml:space="preserve"> </w:t>
            </w:r>
            <w:r w:rsidRPr="009404EB">
              <w:rPr>
                <w:rFonts w:eastAsia="Calibri"/>
                <w:iCs/>
                <w:color w:val="000000"/>
                <w:sz w:val="24"/>
                <w:szCs w:val="24"/>
                <w:lang w:val="ro-RO"/>
              </w:rPr>
              <w:t>de la data determinării ofertei cîștigătoare</w:t>
            </w:r>
          </w:p>
        </w:tc>
        <w:tc>
          <w:tcPr>
            <w:tcW w:w="947" w:type="pct"/>
            <w:tcBorders>
              <w:top w:val="single" w:sz="4" w:space="0" w:color="auto"/>
              <w:left w:val="single" w:sz="4" w:space="0" w:color="auto"/>
              <w:bottom w:val="single" w:sz="4" w:space="0" w:color="auto"/>
              <w:right w:val="single" w:sz="4" w:space="0" w:color="auto"/>
            </w:tcBorders>
            <w:shd w:val="clear" w:color="auto" w:fill="auto"/>
          </w:tcPr>
          <w:p w14:paraId="6EE6D322" w14:textId="77777777" w:rsidR="00B03496" w:rsidRDefault="00B03496" w:rsidP="00B03496">
            <w:pPr>
              <w:shd w:val="clear" w:color="auto" w:fill="FFFFFF"/>
              <w:tabs>
                <w:tab w:val="left" w:pos="612"/>
              </w:tabs>
              <w:ind w:firstLine="0"/>
              <w:jc w:val="center"/>
              <w:rPr>
                <w:rFonts w:eastAsia="Calibri"/>
                <w:iCs/>
                <w:noProof/>
                <w:sz w:val="24"/>
                <w:szCs w:val="24"/>
                <w:lang w:val="ro-RO"/>
              </w:rPr>
            </w:pPr>
            <w:r w:rsidRPr="009404EB">
              <w:rPr>
                <w:rFonts w:eastAsia="Calibri"/>
                <w:iCs/>
                <w:noProof/>
                <w:sz w:val="24"/>
                <w:szCs w:val="24"/>
                <w:lang w:val="ro-RO"/>
              </w:rPr>
              <w:t>Obligatoriu</w:t>
            </w:r>
          </w:p>
          <w:p w14:paraId="283EAC00" w14:textId="77777777" w:rsidR="00B03496" w:rsidRPr="009404EB" w:rsidRDefault="00B03496" w:rsidP="00B03496">
            <w:pPr>
              <w:shd w:val="clear" w:color="auto" w:fill="FFFFFF"/>
              <w:tabs>
                <w:tab w:val="left" w:pos="612"/>
              </w:tabs>
              <w:ind w:firstLine="0"/>
              <w:jc w:val="center"/>
              <w:rPr>
                <w:rFonts w:eastAsia="Calibri"/>
                <w:iCs/>
                <w:noProof/>
                <w:sz w:val="24"/>
                <w:szCs w:val="24"/>
              </w:rPr>
            </w:pPr>
            <w:r w:rsidRPr="009404EB">
              <w:rPr>
                <w:rFonts w:eastAsia="Calibri"/>
                <w:iCs/>
                <w:noProof/>
                <w:sz w:val="24"/>
                <w:szCs w:val="24"/>
                <w:lang w:val="ro-RO"/>
              </w:rPr>
              <w:t>la semnarea contractului</w:t>
            </w:r>
          </w:p>
        </w:tc>
      </w:tr>
    </w:tbl>
    <w:p w14:paraId="05B293A6" w14:textId="77777777" w:rsidR="00B03496" w:rsidRDefault="00B03496" w:rsidP="00E740F3">
      <w:pPr>
        <w:pStyle w:val="a8"/>
        <w:rPr>
          <w:rFonts w:ascii="Times New Roman" w:hAnsi="Times New Roman" w:cs="Times New Roman"/>
          <w:sz w:val="24"/>
          <w:szCs w:val="24"/>
          <w:lang w:eastAsia="ru-RU"/>
        </w:rPr>
      </w:pPr>
    </w:p>
    <w:p w14:paraId="2ED6F83C" w14:textId="77777777" w:rsidR="00E740F3" w:rsidRPr="00E740F3" w:rsidRDefault="00E740F3" w:rsidP="00E740F3">
      <w:pPr>
        <w:pStyle w:val="a8"/>
        <w:rPr>
          <w:rFonts w:ascii="Times New Roman" w:hAnsi="Times New Roman" w:cs="Times New Roman"/>
          <w:sz w:val="24"/>
          <w:szCs w:val="24"/>
          <w:lang w:val="it-IT" w:eastAsia="ru-RU"/>
        </w:rPr>
      </w:pPr>
      <w:r w:rsidRPr="00E740F3">
        <w:rPr>
          <w:rFonts w:ascii="Times New Roman" w:hAnsi="Times New Roman" w:cs="Times New Roman"/>
          <w:sz w:val="24"/>
          <w:szCs w:val="24"/>
          <w:lang w:val="ro-RO" w:eastAsia="ru-RU"/>
        </w:rPr>
        <w:t xml:space="preserve">15. Tehnici şi instrumente specifice de atribuire (după caz,specificaţi dacă se va utiliza </w:t>
      </w:r>
      <w:r w:rsidRPr="00E740F3">
        <w:rPr>
          <w:rFonts w:ascii="Times New Roman" w:hAnsi="Times New Roman" w:cs="Times New Roman"/>
          <w:b/>
          <w:sz w:val="24"/>
          <w:szCs w:val="24"/>
          <w:lang w:val="ro-RO" w:eastAsia="ru-RU"/>
        </w:rPr>
        <w:t>licitaţia electronică</w:t>
      </w:r>
      <w:r w:rsidRPr="00E740F3">
        <w:rPr>
          <w:rFonts w:ascii="Times New Roman" w:hAnsi="Times New Roman" w:cs="Times New Roman"/>
          <w:b/>
          <w:sz w:val="24"/>
          <w:szCs w:val="24"/>
          <w:lang w:val="it-IT" w:eastAsia="ru-RU"/>
        </w:rPr>
        <w:t>, 3 runde, pasul minim de micșorare a ratei de licitație 1 %.</w:t>
      </w:r>
    </w:p>
    <w:p w14:paraId="07FDE0BB" w14:textId="77777777"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14:paraId="31A30BA0" w14:textId="77777777"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14:paraId="5701BA9C" w14:textId="4CF44780"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w:t>
      </w:r>
      <w:r w:rsidRPr="002F588B">
        <w:rPr>
          <w:rFonts w:ascii="Times New Roman" w:hAnsi="Times New Roman" w:cs="Times New Roman"/>
          <w:color w:val="000000" w:themeColor="text1"/>
          <w:sz w:val="24"/>
          <w:szCs w:val="24"/>
          <w:lang w:val="ro-RO" w:eastAsia="ru-RU"/>
        </w:rPr>
        <w:t>contractului</w:t>
      </w:r>
      <w:r w:rsidRPr="002F588B">
        <w:rPr>
          <w:rFonts w:ascii="Times New Roman" w:hAnsi="Times New Roman" w:cs="Times New Roman"/>
          <w:b/>
          <w:i/>
          <w:color w:val="000000" w:themeColor="text1"/>
          <w:sz w:val="24"/>
          <w:szCs w:val="24"/>
        </w:rPr>
        <w:t>:</w:t>
      </w:r>
      <w:proofErr w:type="spellStart"/>
      <w:r w:rsidRPr="002F588B">
        <w:rPr>
          <w:rFonts w:ascii="Times New Roman" w:hAnsi="Times New Roman" w:cs="Times New Roman"/>
          <w:b/>
          <w:i/>
          <w:color w:val="000000" w:themeColor="text1"/>
          <w:sz w:val="24"/>
          <w:szCs w:val="24"/>
        </w:rPr>
        <w:t>ev</w:t>
      </w:r>
      <w:r w:rsidRPr="00E740F3">
        <w:rPr>
          <w:rFonts w:ascii="Times New Roman" w:hAnsi="Times New Roman" w:cs="Times New Roman"/>
          <w:b/>
          <w:i/>
          <w:color w:val="000000" w:themeColor="text1"/>
          <w:sz w:val="24"/>
          <w:szCs w:val="24"/>
        </w:rPr>
        <w:t>aluarea</w:t>
      </w:r>
      <w:proofErr w:type="spellEnd"/>
      <w:r w:rsidR="00B471B1">
        <w:rPr>
          <w:rFonts w:ascii="Times New Roman" w:hAnsi="Times New Roman" w:cs="Times New Roman"/>
          <w:b/>
          <w:i/>
          <w:color w:val="000000" w:themeColor="text1"/>
          <w:sz w:val="24"/>
          <w:szCs w:val="24"/>
        </w:rPr>
        <w:t xml:space="preserve"> </w:t>
      </w:r>
      <w:proofErr w:type="spellStart"/>
      <w:r w:rsidR="00476114">
        <w:rPr>
          <w:rFonts w:ascii="Times New Roman" w:hAnsi="Times New Roman" w:cs="Times New Roman"/>
          <w:b/>
          <w:i/>
          <w:color w:val="000000" w:themeColor="text1"/>
          <w:sz w:val="24"/>
          <w:szCs w:val="24"/>
        </w:rPr>
        <w:t>pe</w:t>
      </w:r>
      <w:proofErr w:type="spellEnd"/>
      <w:r w:rsidR="00476114">
        <w:rPr>
          <w:rFonts w:ascii="Times New Roman" w:hAnsi="Times New Roman" w:cs="Times New Roman"/>
          <w:b/>
          <w:i/>
          <w:color w:val="000000" w:themeColor="text1"/>
          <w:sz w:val="24"/>
          <w:szCs w:val="24"/>
        </w:rPr>
        <w:t xml:space="preserve"> </w:t>
      </w:r>
      <w:proofErr w:type="spellStart"/>
      <w:r w:rsidR="00476114">
        <w:rPr>
          <w:rFonts w:ascii="Times New Roman" w:hAnsi="Times New Roman" w:cs="Times New Roman"/>
          <w:b/>
          <w:i/>
          <w:color w:val="000000" w:themeColor="text1"/>
          <w:sz w:val="24"/>
          <w:szCs w:val="24"/>
        </w:rPr>
        <w:t>fiecare</w:t>
      </w:r>
      <w:proofErr w:type="spellEnd"/>
      <w:r w:rsidR="00476114">
        <w:rPr>
          <w:rFonts w:ascii="Times New Roman" w:hAnsi="Times New Roman" w:cs="Times New Roman"/>
          <w:b/>
          <w:i/>
          <w:color w:val="000000" w:themeColor="text1"/>
          <w:sz w:val="24"/>
          <w:szCs w:val="24"/>
        </w:rPr>
        <w:t xml:space="preserve"> lot </w:t>
      </w:r>
      <w:proofErr w:type="spellStart"/>
      <w:r w:rsidR="00476114">
        <w:rPr>
          <w:rFonts w:ascii="Times New Roman" w:hAnsi="Times New Roman" w:cs="Times New Roman"/>
          <w:b/>
          <w:i/>
          <w:color w:val="000000" w:themeColor="text1"/>
          <w:sz w:val="24"/>
          <w:szCs w:val="24"/>
        </w:rPr>
        <w:t>în</w:t>
      </w:r>
      <w:proofErr w:type="spellEnd"/>
      <w:r w:rsidR="00476114">
        <w:rPr>
          <w:rFonts w:ascii="Times New Roman" w:hAnsi="Times New Roman" w:cs="Times New Roman"/>
          <w:b/>
          <w:i/>
          <w:color w:val="000000" w:themeColor="text1"/>
          <w:sz w:val="24"/>
          <w:szCs w:val="24"/>
        </w:rPr>
        <w:t xml:space="preserve"> parte</w:t>
      </w:r>
      <w:r w:rsidRPr="00E740F3">
        <w:rPr>
          <w:rFonts w:ascii="Times New Roman" w:hAnsi="Times New Roman" w:cs="Times New Roman"/>
          <w:b/>
          <w:i/>
          <w:color w:val="000000" w:themeColor="text1"/>
          <w:sz w:val="24"/>
          <w:szCs w:val="24"/>
        </w:rPr>
        <w:t xml:space="preserve">, la </w:t>
      </w:r>
      <w:proofErr w:type="spellStart"/>
      <w:r w:rsidRPr="00E740F3">
        <w:rPr>
          <w:rFonts w:ascii="Times New Roman" w:hAnsi="Times New Roman" w:cs="Times New Roman"/>
          <w:b/>
          <w:i/>
          <w:color w:val="000000" w:themeColor="text1"/>
          <w:sz w:val="24"/>
          <w:szCs w:val="24"/>
        </w:rPr>
        <w:t>cel</w:t>
      </w:r>
      <w:proofErr w:type="spellEnd"/>
      <w:r w:rsidR="00647655">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mai</w:t>
      </w:r>
      <w:proofErr w:type="spellEnd"/>
      <w:r w:rsidRPr="00E740F3">
        <w:rPr>
          <w:rFonts w:ascii="Times New Roman" w:hAnsi="Times New Roman" w:cs="Times New Roman"/>
          <w:b/>
          <w:i/>
          <w:color w:val="000000" w:themeColor="text1"/>
          <w:sz w:val="24"/>
          <w:szCs w:val="24"/>
        </w:rPr>
        <w:t xml:space="preserve"> mic </w:t>
      </w:r>
      <w:proofErr w:type="spellStart"/>
      <w:r w:rsidRPr="00E740F3">
        <w:rPr>
          <w:rFonts w:ascii="Times New Roman" w:hAnsi="Times New Roman" w:cs="Times New Roman"/>
          <w:b/>
          <w:i/>
          <w:color w:val="000000" w:themeColor="text1"/>
          <w:sz w:val="24"/>
          <w:szCs w:val="24"/>
        </w:rPr>
        <w:t>preț</w:t>
      </w:r>
      <w:proofErr w:type="spellEnd"/>
      <w:r w:rsidR="00647655">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sz w:val="24"/>
          <w:szCs w:val="24"/>
          <w:lang w:val="fr-BE" w:eastAsia="ru-RU"/>
        </w:rPr>
        <w:t>și</w:t>
      </w:r>
      <w:proofErr w:type="spellEnd"/>
      <w:r w:rsidR="00647655">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corespunderea</w:t>
      </w:r>
      <w:proofErr w:type="spellEnd"/>
      <w:r w:rsidR="00647655">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cerințelor</w:t>
      </w:r>
      <w:proofErr w:type="spellEnd"/>
      <w:r w:rsidR="00647655">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solicitate</w:t>
      </w:r>
      <w:proofErr w:type="spellEnd"/>
      <w:r w:rsidRPr="00E740F3">
        <w:rPr>
          <w:rFonts w:ascii="Times New Roman" w:hAnsi="Times New Roman" w:cs="Times New Roman"/>
          <w:b/>
          <w:i/>
          <w:sz w:val="24"/>
          <w:szCs w:val="24"/>
          <w:lang w:val="fr-BE" w:eastAsia="ru-RU"/>
        </w:rPr>
        <w:t>.</w:t>
      </w:r>
    </w:p>
    <w:p w14:paraId="7860E96E"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14:paraId="38E81D58" w14:textId="77777777" w:rsidR="00E740F3" w:rsidRPr="00E740F3" w:rsidRDefault="00E740F3" w:rsidP="00E740F3">
      <w:pPr>
        <w:pStyle w:val="a8"/>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proofErr w:type="spellStart"/>
      <w:r w:rsidRPr="00E740F3">
        <w:rPr>
          <w:rFonts w:ascii="Times New Roman" w:hAnsi="Times New Roman" w:cs="Times New Roman"/>
          <w:b/>
          <w:i/>
          <w:sz w:val="24"/>
          <w:szCs w:val="24"/>
          <w:lang w:eastAsia="ru-RU"/>
        </w:rPr>
        <w:t>Indicată</w:t>
      </w:r>
      <w:proofErr w:type="spellEnd"/>
      <w:r w:rsidR="00647655">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în</w:t>
      </w:r>
      <w:proofErr w:type="spellEnd"/>
      <w:r w:rsidRPr="00E740F3">
        <w:rPr>
          <w:rFonts w:ascii="Times New Roman" w:hAnsi="Times New Roman" w:cs="Times New Roman"/>
          <w:b/>
          <w:i/>
          <w:sz w:val="24"/>
          <w:szCs w:val="24"/>
          <w:lang w:eastAsia="ru-RU"/>
        </w:rPr>
        <w:t xml:space="preserve"> SIA RSAP</w:t>
      </w:r>
      <w:r w:rsidRPr="00E740F3">
        <w:rPr>
          <w:rFonts w:ascii="Times New Roman" w:hAnsi="Times New Roman" w:cs="Times New Roman"/>
          <w:b/>
          <w:sz w:val="24"/>
          <w:szCs w:val="24"/>
          <w:lang w:eastAsia="ru-RU"/>
        </w:rPr>
        <w:t xml:space="preserve"> / </w:t>
      </w:r>
      <w:proofErr w:type="spellStart"/>
      <w:r w:rsidRPr="00E740F3">
        <w:rPr>
          <w:rFonts w:ascii="Times New Roman" w:hAnsi="Times New Roman" w:cs="Times New Roman"/>
          <w:sz w:val="24"/>
          <w:szCs w:val="24"/>
          <w:lang w:eastAsia="ru-RU"/>
        </w:rPr>
        <w:t>pe</w:t>
      </w:r>
      <w:proofErr w:type="spellEnd"/>
      <w:r w:rsidR="00647655">
        <w:rPr>
          <w:rFonts w:ascii="Times New Roman" w:hAnsi="Times New Roman" w:cs="Times New Roman"/>
          <w:sz w:val="24"/>
          <w:szCs w:val="24"/>
          <w:lang w:eastAsia="ru-RU"/>
        </w:rPr>
        <w:t xml:space="preserve"> </w:t>
      </w:r>
      <w:r w:rsidRPr="00E740F3">
        <w:rPr>
          <w:rFonts w:ascii="Times New Roman" w:hAnsi="Times New Roman" w:cs="Times New Roman"/>
          <w:i/>
          <w:sz w:val="24"/>
          <w:szCs w:val="24"/>
          <w:lang w:eastAsia="ru-RU"/>
        </w:rPr>
        <w:t>data de</w:t>
      </w:r>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Indicată</w:t>
      </w:r>
      <w:proofErr w:type="spellEnd"/>
      <w:r w:rsidR="00647655">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în</w:t>
      </w:r>
      <w:proofErr w:type="spellEnd"/>
      <w:r w:rsidRPr="00E740F3">
        <w:rPr>
          <w:rFonts w:ascii="Times New Roman" w:hAnsi="Times New Roman" w:cs="Times New Roman"/>
          <w:b/>
          <w:i/>
          <w:sz w:val="24"/>
          <w:szCs w:val="24"/>
          <w:lang w:eastAsia="ru-RU"/>
        </w:rPr>
        <w:t xml:space="preserve"> SIA RSAP.</w:t>
      </w:r>
    </w:p>
    <w:p w14:paraId="3BBA8087" w14:textId="77777777"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14:paraId="7CE1806C"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14:paraId="7208B714"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14:paraId="5364603E" w14:textId="77777777"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14:paraId="4CCD0C9B" w14:textId="77777777"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14:paraId="7169673A" w14:textId="77777777" w:rsidR="00E740F3" w:rsidRPr="00E740F3" w:rsidRDefault="00E740F3" w:rsidP="00E740F3">
      <w:pPr>
        <w:pStyle w:val="a8"/>
        <w:rPr>
          <w:rFonts w:ascii="Times New Roman" w:hAnsi="Times New Roman" w:cs="Times New Roman"/>
          <w:sz w:val="24"/>
          <w:szCs w:val="24"/>
          <w:lang w:val="ro-RO" w:eastAsia="ru-RU"/>
        </w:rPr>
      </w:pPr>
      <w:proofErr w:type="spellStart"/>
      <w:r w:rsidRPr="00E740F3">
        <w:rPr>
          <w:rFonts w:ascii="Times New Roman" w:hAnsi="Times New Roman" w:cs="Times New Roman"/>
          <w:sz w:val="24"/>
          <w:szCs w:val="24"/>
          <w:lang w:eastAsia="ru-RU"/>
        </w:rPr>
        <w:t>limba</w:t>
      </w:r>
      <w:proofErr w:type="spellEnd"/>
      <w:r w:rsidRPr="00E740F3">
        <w:rPr>
          <w:rFonts w:ascii="Times New Roman" w:hAnsi="Times New Roman" w:cs="Times New Roman"/>
          <w:sz w:val="24"/>
          <w:szCs w:val="24"/>
          <w:lang w:eastAsia="ru-RU"/>
        </w:rPr>
        <w:t xml:space="preserve"> de tat.</w:t>
      </w:r>
    </w:p>
    <w:p w14:paraId="73AA22DD" w14:textId="77777777"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14:paraId="61086FCB" w14:textId="77777777" w:rsidR="002F588B" w:rsidRDefault="002F588B" w:rsidP="00E740F3">
      <w:pPr>
        <w:pStyle w:val="a8"/>
        <w:rPr>
          <w:rFonts w:ascii="Times New Roman" w:hAnsi="Times New Roman" w:cs="Times New Roman"/>
          <w:b/>
          <w:sz w:val="24"/>
          <w:szCs w:val="24"/>
          <w:lang w:val="ro-RO" w:eastAsia="ru-RU"/>
        </w:rPr>
      </w:pPr>
    </w:p>
    <w:p w14:paraId="1BB5B429" w14:textId="77777777" w:rsidR="00E740F3" w:rsidRPr="00E740F3" w:rsidRDefault="00E740F3" w:rsidP="00E740F3">
      <w:pPr>
        <w:rPr>
          <w:rFonts w:ascii="Times New Roman" w:hAnsi="Times New Roman" w:cs="Times New Roman"/>
          <w:bCs/>
          <w:sz w:val="24"/>
          <w:szCs w:val="24"/>
          <w:lang w:val="ro-RO" w:eastAsia="ru-RU"/>
        </w:rPr>
      </w:pPr>
    </w:p>
    <w:p w14:paraId="24CD5493" w14:textId="6BA503DD" w:rsidR="00E740F3" w:rsidRPr="00E740F3" w:rsidRDefault="00E740F3" w:rsidP="00E740F3">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sidR="00B03496">
        <w:rPr>
          <w:rFonts w:ascii="Times New Roman" w:hAnsi="Times New Roman" w:cs="Times New Roman"/>
          <w:b/>
          <w:sz w:val="24"/>
          <w:szCs w:val="24"/>
          <w:lang w:val="ro-RO" w:eastAsia="ru-RU"/>
        </w:rPr>
        <w:t xml:space="preserve">                                                </w:t>
      </w:r>
      <w:r w:rsidR="002517EB">
        <w:rPr>
          <w:rFonts w:ascii="Times New Roman" w:hAnsi="Times New Roman" w:cs="Times New Roman"/>
          <w:b/>
          <w:sz w:val="24"/>
          <w:szCs w:val="24"/>
          <w:lang w:val="ro-RO" w:eastAsia="ru-RU"/>
        </w:rPr>
        <w:t>Lucia PÎRȚÎNĂ</w:t>
      </w:r>
    </w:p>
    <w:p w14:paraId="74325069" w14:textId="77777777" w:rsidR="00B66D00" w:rsidRDefault="00B66D00" w:rsidP="006026CB">
      <w:pPr>
        <w:spacing w:after="0" w:line="240" w:lineRule="auto"/>
        <w:rPr>
          <w:rFonts w:ascii="Times New Roman" w:eastAsia="Times New Roman" w:hAnsi="Times New Roman" w:cs="Times New Roman"/>
          <w:b/>
          <w:noProof/>
          <w:sz w:val="20"/>
          <w:szCs w:val="20"/>
          <w:lang w:val="ro-RO"/>
        </w:rPr>
      </w:pPr>
    </w:p>
    <w:p w14:paraId="4943B126"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44EFD2F3"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3F7C8D71"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284B07BC"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61748F69"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4FAEA05C"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794AD4DE" w14:textId="77777777" w:rsidR="0087688E" w:rsidRDefault="0087688E" w:rsidP="006026CB">
      <w:pPr>
        <w:spacing w:after="0" w:line="240" w:lineRule="auto"/>
        <w:rPr>
          <w:rFonts w:ascii="Times New Roman" w:eastAsia="Times New Roman" w:hAnsi="Times New Roman" w:cs="Times New Roman"/>
          <w:b/>
          <w:noProof/>
          <w:sz w:val="20"/>
          <w:szCs w:val="20"/>
          <w:lang w:val="ro-RO"/>
        </w:rPr>
      </w:pPr>
    </w:p>
    <w:p w14:paraId="46D5349F" w14:textId="77777777" w:rsidR="0087688E" w:rsidRDefault="0087688E" w:rsidP="006026CB">
      <w:pPr>
        <w:spacing w:after="0" w:line="240" w:lineRule="auto"/>
        <w:rPr>
          <w:rFonts w:ascii="Times New Roman" w:eastAsia="Times New Roman" w:hAnsi="Times New Roman" w:cs="Times New Roman"/>
          <w:b/>
          <w:noProof/>
          <w:sz w:val="20"/>
          <w:szCs w:val="20"/>
          <w:lang w:val="ro-RO"/>
        </w:rPr>
      </w:pPr>
    </w:p>
    <w:p w14:paraId="7C5087DB" w14:textId="77777777" w:rsidR="0087688E" w:rsidRDefault="0087688E" w:rsidP="006026CB">
      <w:pPr>
        <w:spacing w:after="0" w:line="240" w:lineRule="auto"/>
        <w:rPr>
          <w:rFonts w:ascii="Times New Roman" w:eastAsia="Times New Roman" w:hAnsi="Times New Roman" w:cs="Times New Roman"/>
          <w:b/>
          <w:noProof/>
          <w:sz w:val="20"/>
          <w:szCs w:val="20"/>
          <w:lang w:val="ro-RO"/>
        </w:rPr>
      </w:pPr>
    </w:p>
    <w:p w14:paraId="3878E36E"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10B9CB01"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42ADA940"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1B42C575" w14:textId="77777777"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14:paraId="6B9DDEBC" w14:textId="77777777"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14:paraId="2276CC35" w14:textId="77777777" w:rsidR="003D1F60" w:rsidRPr="003D1F60" w:rsidRDefault="003D1F60" w:rsidP="003D1F60">
      <w:pPr>
        <w:jc w:val="right"/>
        <w:rPr>
          <w:rFonts w:ascii="Times New Roman" w:hAnsi="Times New Roman" w:cs="Times New Roman"/>
          <w:sz w:val="24"/>
          <w:szCs w:val="24"/>
          <w:lang w:val="ro-RO"/>
        </w:rPr>
      </w:pPr>
      <w:proofErr w:type="spellStart"/>
      <w:r w:rsidRPr="003D1F60">
        <w:rPr>
          <w:rFonts w:ascii="Times New Roman" w:hAnsi="Times New Roman" w:cs="Times New Roman"/>
          <w:sz w:val="24"/>
          <w:szCs w:val="24"/>
          <w:lang w:eastAsia="ru-RU"/>
        </w:rPr>
        <w:t>Anexanr</w:t>
      </w:r>
      <w:proofErr w:type="spellEnd"/>
      <w:r w:rsidRPr="003D1F60">
        <w:rPr>
          <w:rFonts w:ascii="Times New Roman" w:hAnsi="Times New Roman" w:cs="Times New Roman"/>
          <w:sz w:val="24"/>
          <w:szCs w:val="24"/>
          <w:lang w:eastAsia="ru-RU"/>
        </w:rPr>
        <w:t>. 2</w:t>
      </w:r>
    </w:p>
    <w:p w14:paraId="4284D51C" w14:textId="77777777"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 xml:space="preserve">la </w:t>
      </w:r>
      <w:proofErr w:type="spellStart"/>
      <w:r w:rsidRPr="003D1F60">
        <w:rPr>
          <w:rFonts w:ascii="Times New Roman" w:hAnsi="Times New Roman" w:cs="Times New Roman"/>
          <w:sz w:val="24"/>
          <w:szCs w:val="24"/>
          <w:lang w:eastAsia="ru-RU"/>
        </w:rPr>
        <w:t>Regulamentul</w:t>
      </w:r>
      <w:proofErr w:type="spellEnd"/>
      <w:r w:rsidRPr="003D1F60">
        <w:rPr>
          <w:rFonts w:ascii="Times New Roman" w:hAnsi="Times New Roman" w:cs="Times New Roman"/>
          <w:sz w:val="24"/>
          <w:szCs w:val="24"/>
          <w:lang w:eastAsia="ru-RU"/>
        </w:rPr>
        <w:t xml:space="preserve"> cu </w:t>
      </w:r>
      <w:proofErr w:type="spellStart"/>
      <w:r w:rsidRPr="003D1F60">
        <w:rPr>
          <w:rFonts w:ascii="Times New Roman" w:hAnsi="Times New Roman" w:cs="Times New Roman"/>
          <w:sz w:val="24"/>
          <w:szCs w:val="24"/>
          <w:lang w:eastAsia="ru-RU"/>
        </w:rPr>
        <w:t>privire</w:t>
      </w:r>
      <w:proofErr w:type="spellEnd"/>
      <w:r w:rsidRPr="003D1F60">
        <w:rPr>
          <w:rFonts w:ascii="Times New Roman" w:hAnsi="Times New Roman" w:cs="Times New Roman"/>
          <w:sz w:val="24"/>
          <w:szCs w:val="24"/>
          <w:lang w:eastAsia="ru-RU"/>
        </w:rPr>
        <w:t xml:space="preserve"> la </w:t>
      </w:r>
      <w:proofErr w:type="spellStart"/>
      <w:r w:rsidRPr="003D1F60">
        <w:rPr>
          <w:rFonts w:ascii="Times New Roman" w:hAnsi="Times New Roman" w:cs="Times New Roman"/>
          <w:sz w:val="24"/>
          <w:szCs w:val="24"/>
          <w:lang w:eastAsia="ru-RU"/>
        </w:rPr>
        <w:t>achizițiile</w:t>
      </w:r>
      <w:proofErr w:type="spellEnd"/>
    </w:p>
    <w:p w14:paraId="7CF0746D" w14:textId="77777777"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proofErr w:type="spellStart"/>
      <w:r w:rsidRPr="003D1F60">
        <w:rPr>
          <w:rFonts w:ascii="Times New Roman" w:hAnsi="Times New Roman" w:cs="Times New Roman"/>
          <w:sz w:val="24"/>
          <w:szCs w:val="24"/>
          <w:lang w:eastAsia="ru-RU"/>
        </w:rPr>
        <w:t>publice</w:t>
      </w:r>
      <w:proofErr w:type="spellEnd"/>
      <w:r w:rsidRPr="003D1F60">
        <w:rPr>
          <w:rFonts w:ascii="Times New Roman" w:hAnsi="Times New Roman" w:cs="Times New Roman"/>
          <w:sz w:val="24"/>
          <w:szCs w:val="24"/>
          <w:lang w:eastAsia="ru-RU"/>
        </w:rPr>
        <w:t xml:space="preserve"> de </w:t>
      </w:r>
      <w:proofErr w:type="spellStart"/>
      <w:r w:rsidRPr="003D1F60">
        <w:rPr>
          <w:rFonts w:ascii="Times New Roman" w:hAnsi="Times New Roman" w:cs="Times New Roman"/>
          <w:sz w:val="24"/>
          <w:szCs w:val="24"/>
          <w:lang w:eastAsia="ru-RU"/>
        </w:rPr>
        <w:t>valoaremică</w:t>
      </w:r>
      <w:proofErr w:type="spellEnd"/>
    </w:p>
    <w:p w14:paraId="2FAF70F6" w14:textId="77777777" w:rsidR="003D1F60" w:rsidRPr="003D1F60" w:rsidRDefault="003D1F60" w:rsidP="003D1F60">
      <w:pPr>
        <w:tabs>
          <w:tab w:val="left" w:pos="6386"/>
        </w:tabs>
        <w:jc w:val="right"/>
        <w:rPr>
          <w:rFonts w:ascii="Times New Roman" w:hAnsi="Times New Roman" w:cs="Times New Roman"/>
          <w:sz w:val="24"/>
          <w:szCs w:val="24"/>
          <w:lang w:val="ro-RO" w:eastAsia="ru-RU"/>
        </w:rPr>
      </w:pPr>
    </w:p>
    <w:p w14:paraId="788D4E7A" w14:textId="77777777" w:rsidR="003D1F60" w:rsidRPr="003D1F60" w:rsidRDefault="003D1F60" w:rsidP="003D1F60">
      <w:pPr>
        <w:tabs>
          <w:tab w:val="left" w:pos="6386"/>
        </w:tabs>
        <w:rPr>
          <w:rFonts w:ascii="Times New Roman" w:hAnsi="Times New Roman" w:cs="Times New Roman"/>
          <w:sz w:val="24"/>
          <w:szCs w:val="24"/>
          <w:lang w:val="ro-RO" w:eastAsia="ru-RU"/>
        </w:rPr>
      </w:pPr>
    </w:p>
    <w:p w14:paraId="6008989A" w14:textId="77777777" w:rsidR="003D1F60" w:rsidRPr="003D1F60" w:rsidRDefault="003D1F60" w:rsidP="003D1F60">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14:paraId="44D33691" w14:textId="77777777" w:rsidR="003D1F60" w:rsidRPr="003D1F60" w:rsidRDefault="003D1F60" w:rsidP="003D1F60">
      <w:pPr>
        <w:tabs>
          <w:tab w:val="left" w:pos="6386"/>
        </w:tabs>
        <w:jc w:val="center"/>
        <w:rPr>
          <w:rFonts w:ascii="Times New Roman" w:hAnsi="Times New Roman" w:cs="Times New Roman"/>
          <w:b/>
          <w:sz w:val="24"/>
          <w:szCs w:val="24"/>
          <w:lang w:val="ro-RO"/>
        </w:rPr>
      </w:pPr>
    </w:p>
    <w:p w14:paraId="75E144B8" w14:textId="77777777" w:rsidR="003D1F60" w:rsidRPr="003D1F60" w:rsidRDefault="003D1F60" w:rsidP="003D1F60">
      <w:pPr>
        <w:pStyle w:val="a9"/>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00647655" w:rsidRPr="003162CF">
        <w:rPr>
          <w:rFonts w:ascii="Times New Roman" w:hAnsi="Times New Roman"/>
          <w:b/>
          <w:color w:val="000000" w:themeColor="text1"/>
          <w:szCs w:val="24"/>
        </w:rPr>
        <w:t xml:space="preserve">IMSP </w:t>
      </w:r>
      <w:r w:rsidR="00647655" w:rsidRPr="003162CF">
        <w:rPr>
          <w:rFonts w:ascii="Times New Roman" w:hAnsi="Times New Roman"/>
          <w:b/>
          <w:bCs/>
          <w:color w:val="000000" w:themeColor="text1"/>
          <w:szCs w:val="24"/>
        </w:rPr>
        <w:t>Spitalul Clinic</w:t>
      </w:r>
      <w:r w:rsidR="00647655" w:rsidRPr="003162CF">
        <w:rPr>
          <w:rFonts w:ascii="Times New Roman" w:hAnsi="Times New Roman"/>
          <w:b/>
          <w:bCs/>
          <w:szCs w:val="24"/>
        </w:rPr>
        <w:t xml:space="preserve"> de </w:t>
      </w:r>
      <w:r w:rsidR="00647655" w:rsidRPr="003162CF">
        <w:rPr>
          <w:rStyle w:val="Bodytext2"/>
          <w:rFonts w:eastAsia="Arial Unicode MS"/>
          <w:b/>
        </w:rPr>
        <w:t>Boli</w:t>
      </w:r>
      <w:r w:rsidR="00647655" w:rsidRPr="00930953">
        <w:rPr>
          <w:rStyle w:val="Bodytext2"/>
          <w:rFonts w:eastAsia="Arial Unicode MS"/>
          <w:b/>
        </w:rPr>
        <w:t xml:space="preserve"> Infecțioase ”Toma C</w:t>
      </w:r>
      <w:r w:rsidR="00647655">
        <w:rPr>
          <w:rStyle w:val="Bodytext2"/>
          <w:rFonts w:eastAsia="Arial Unicode MS"/>
          <w:b/>
        </w:rPr>
        <w:t>iorbă</w:t>
      </w:r>
      <w:r w:rsidR="00647655" w:rsidRPr="00930953">
        <w:rPr>
          <w:rStyle w:val="Bodytext2"/>
          <w:rFonts w:eastAsia="Arial Unicode MS"/>
          <w:b/>
        </w:rPr>
        <w:t>”</w:t>
      </w:r>
    </w:p>
    <w:p w14:paraId="5E164433" w14:textId="77777777" w:rsidR="003D1F60" w:rsidRPr="003D1F60" w:rsidRDefault="003D1F60" w:rsidP="003D1F60">
      <w:pPr>
        <w:pStyle w:val="a9"/>
        <w:tabs>
          <w:tab w:val="left" w:pos="567"/>
        </w:tabs>
        <w:ind w:firstLine="709"/>
        <w:jc w:val="both"/>
        <w:rPr>
          <w:rFonts w:ascii="Times New Roman" w:hAnsi="Times New Roman"/>
          <w:szCs w:val="24"/>
        </w:rPr>
      </w:pPr>
    </w:p>
    <w:p w14:paraId="17432E06" w14:textId="77777777"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14:paraId="07495953" w14:textId="77777777" w:rsidR="003D1F60" w:rsidRPr="003D1F60" w:rsidRDefault="003D1F60" w:rsidP="003D1F60">
      <w:pPr>
        <w:rPr>
          <w:rFonts w:ascii="Times New Roman" w:hAnsi="Times New Roman" w:cs="Times New Roman"/>
          <w:sz w:val="24"/>
          <w:szCs w:val="24"/>
        </w:rPr>
      </w:pPr>
    </w:p>
    <w:p w14:paraId="23F48106" w14:textId="77777777"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14:paraId="76067BAC" w14:textId="77777777"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14:paraId="71C37409" w14:textId="77777777"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2477587" w14:textId="77777777"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3A74AA6A" w14:textId="77777777" w:rsidR="003D1F60" w:rsidRPr="003D1F60" w:rsidRDefault="003D1F60" w:rsidP="003D1F60">
      <w:pPr>
        <w:rPr>
          <w:rFonts w:ascii="Times New Roman" w:hAnsi="Times New Roman" w:cs="Times New Roman"/>
          <w:sz w:val="24"/>
          <w:szCs w:val="24"/>
          <w:lang w:val="ro-RO"/>
        </w:rPr>
      </w:pPr>
    </w:p>
    <w:p w14:paraId="28BA6D6A" w14:textId="77777777" w:rsidR="003D1F60" w:rsidRPr="003D1F60" w:rsidRDefault="003D1F60" w:rsidP="003D1F60">
      <w:pPr>
        <w:rPr>
          <w:rFonts w:ascii="Times New Roman" w:hAnsi="Times New Roman" w:cs="Times New Roman"/>
          <w:sz w:val="24"/>
          <w:szCs w:val="24"/>
          <w:lang w:val="ro-RO"/>
        </w:rPr>
      </w:pPr>
    </w:p>
    <w:p w14:paraId="13044B3C" w14:textId="77777777" w:rsidR="003D1F60" w:rsidRPr="003D1F60" w:rsidRDefault="003D1F60" w:rsidP="003D1F60">
      <w:pPr>
        <w:rPr>
          <w:rFonts w:ascii="Times New Roman" w:hAnsi="Times New Roman" w:cs="Times New Roman"/>
          <w:sz w:val="24"/>
          <w:szCs w:val="24"/>
        </w:rPr>
      </w:pPr>
    </w:p>
    <w:p w14:paraId="26C6FA77" w14:textId="77777777"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14:paraId="3A836D84" w14:textId="77777777"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14:paraId="5F0D22F7" w14:textId="77777777"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14:paraId="1603388C" w14:textId="77777777" w:rsidR="003D1F60" w:rsidRPr="003D1F60" w:rsidRDefault="003D1F60" w:rsidP="003D1F60">
      <w:pPr>
        <w:rPr>
          <w:rFonts w:ascii="Times New Roman" w:hAnsi="Times New Roman" w:cs="Times New Roman"/>
          <w:sz w:val="24"/>
          <w:szCs w:val="24"/>
          <w:lang w:val="ro-RO"/>
        </w:rPr>
      </w:pPr>
    </w:p>
    <w:p w14:paraId="149D0C08" w14:textId="77777777" w:rsidR="003D1F60" w:rsidRPr="00E740F3" w:rsidRDefault="003D1F60" w:rsidP="006026CB">
      <w:pPr>
        <w:spacing w:after="0" w:line="240" w:lineRule="auto"/>
        <w:rPr>
          <w:rFonts w:ascii="Times New Roman" w:eastAsia="Times New Roman" w:hAnsi="Times New Roman" w:cs="Times New Roman"/>
          <w:b/>
          <w:noProof/>
          <w:sz w:val="20"/>
          <w:szCs w:val="20"/>
          <w:lang w:val="ro-RO"/>
        </w:rPr>
        <w:sectPr w:rsidR="003D1F60"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2949"/>
        <w:gridCol w:w="2004"/>
        <w:gridCol w:w="1047"/>
        <w:gridCol w:w="1055"/>
        <w:gridCol w:w="3545"/>
        <w:gridCol w:w="2124"/>
        <w:gridCol w:w="1699"/>
        <w:gridCol w:w="4411"/>
      </w:tblGrid>
      <w:tr w:rsidR="00F01410" w:rsidRPr="000E260B" w14:paraId="25BB5AB1" w14:textId="77777777" w:rsidTr="008842AA">
        <w:trPr>
          <w:trHeight w:val="697"/>
        </w:trPr>
        <w:tc>
          <w:tcPr>
            <w:tcW w:w="5000" w:type="pct"/>
            <w:gridSpan w:val="8"/>
            <w:shd w:val="clear" w:color="auto" w:fill="auto"/>
            <w:vAlign w:val="center"/>
          </w:tcPr>
          <w:p w14:paraId="67E35915" w14:textId="77777777" w:rsidR="00F01410" w:rsidRPr="000E260B" w:rsidRDefault="00F01410" w:rsidP="008842AA">
            <w:pPr>
              <w:spacing w:after="0" w:line="240" w:lineRule="auto"/>
              <w:rPr>
                <w:rFonts w:ascii="Times New Roman" w:eastAsia="Times New Roman" w:hAnsi="Times New Roman" w:cs="Times New Roman"/>
                <w:sz w:val="24"/>
                <w:szCs w:val="24"/>
                <w:lang w:val="it-IT"/>
              </w:rPr>
            </w:pPr>
            <w:r w:rsidRPr="00CF5DBC">
              <w:rPr>
                <w:rFonts w:ascii="Times New Roman" w:eastAsia="Times New Roman" w:hAnsi="Times New Roman" w:cs="Times New Roman"/>
                <w:b/>
                <w:noProof/>
                <w:sz w:val="20"/>
                <w:szCs w:val="20"/>
                <w:lang w:val="fr-BE"/>
              </w:rPr>
              <w:lastRenderedPageBreak/>
              <w:br w:type="page"/>
            </w:r>
            <w:r w:rsidRPr="000E260B">
              <w:rPr>
                <w:rFonts w:ascii="Times New Roman" w:eastAsia="Times New Roman" w:hAnsi="Times New Roman" w:cs="Times New Roman"/>
                <w:b/>
                <w:noProof/>
                <w:sz w:val="24"/>
                <w:szCs w:val="24"/>
                <w:lang w:val="ro-RO"/>
              </w:rPr>
              <w:br w:type="page"/>
            </w:r>
            <w:r w:rsidRPr="00CF5DBC">
              <w:rPr>
                <w:rFonts w:ascii="Times New Roman" w:eastAsia="Times New Roman" w:hAnsi="Times New Roman" w:cs="Times New Roman"/>
                <w:b/>
                <w:noProof/>
                <w:sz w:val="24"/>
                <w:szCs w:val="24"/>
                <w:lang w:val="fr-BE"/>
              </w:rPr>
              <w:br w:type="page"/>
            </w:r>
            <w:r w:rsidRPr="00CF5DBC">
              <w:rPr>
                <w:rFonts w:ascii="Times New Roman" w:eastAsia="Times New Roman" w:hAnsi="Times New Roman" w:cs="Times New Roman"/>
                <w:b/>
                <w:noProof/>
                <w:sz w:val="20"/>
                <w:szCs w:val="20"/>
                <w:lang w:val="fr-BE"/>
              </w:rPr>
              <w:br w:type="page"/>
            </w:r>
            <w:bookmarkStart w:id="1" w:name="_Toc356920194"/>
            <w:bookmarkStart w:id="2" w:name="_Toc392180206"/>
            <w:bookmarkStart w:id="3" w:name="_Toc449539095"/>
            <w:r w:rsidRPr="000E260B">
              <w:rPr>
                <w:rFonts w:ascii="Times New Roman" w:eastAsia="Times New Roman" w:hAnsi="Times New Roman" w:cs="Times New Roman"/>
                <w:sz w:val="24"/>
                <w:szCs w:val="24"/>
                <w:lang w:val="it-IT"/>
              </w:rPr>
              <w:t>Anexa nr.22</w:t>
            </w:r>
          </w:p>
          <w:p w14:paraId="17DD7417" w14:textId="77777777" w:rsidR="00F01410" w:rsidRPr="000E260B" w:rsidRDefault="00F01410" w:rsidP="00F01410">
            <w:pPr>
              <w:spacing w:after="0" w:line="240" w:lineRule="auto"/>
              <w:rPr>
                <w:rFonts w:ascii="Calibri Light" w:eastAsia="Times New Roman" w:hAnsi="Calibri Light" w:cs="Times New Roman"/>
                <w:b/>
                <w:bCs/>
                <w:noProof/>
                <w:color w:val="5B9BD5"/>
                <w:sz w:val="24"/>
                <w:szCs w:val="26"/>
              </w:rPr>
            </w:pPr>
            <w:bookmarkStart w:id="4" w:name="_Hlk77771394"/>
            <w:r w:rsidRPr="000E260B">
              <w:rPr>
                <w:rFonts w:ascii="Calibri Light" w:eastAsia="Times New Roman" w:hAnsi="Calibri Light" w:cs="Times New Roman"/>
                <w:b/>
                <w:bCs/>
                <w:noProof/>
                <w:color w:val="5B9BD5"/>
                <w:sz w:val="26"/>
                <w:szCs w:val="26"/>
                <w:lang w:val="ro-RO"/>
              </w:rPr>
              <w:t xml:space="preserve">                                                                                                                 Specificaţii tehnice</w:t>
            </w:r>
            <w:bookmarkEnd w:id="1"/>
            <w:bookmarkEnd w:id="2"/>
            <w:bookmarkEnd w:id="3"/>
            <w:bookmarkEnd w:id="4"/>
          </w:p>
        </w:tc>
      </w:tr>
      <w:tr w:rsidR="00F01410" w:rsidRPr="000E260B" w14:paraId="65A6F6B6" w14:textId="77777777" w:rsidTr="008842AA">
        <w:trPr>
          <w:trHeight w:val="1665"/>
        </w:trPr>
        <w:tc>
          <w:tcPr>
            <w:tcW w:w="5000" w:type="pct"/>
            <w:gridSpan w:val="8"/>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F01410" w:rsidRPr="00CF5DBC" w14:paraId="6631D782" w14:textId="77777777" w:rsidTr="008842AA">
              <w:tc>
                <w:tcPr>
                  <w:tcW w:w="10500" w:type="dxa"/>
                  <w:tcBorders>
                    <w:top w:val="nil"/>
                    <w:left w:val="nil"/>
                    <w:bottom w:val="nil"/>
                    <w:right w:val="nil"/>
                  </w:tcBorders>
                  <w:tcMar>
                    <w:top w:w="15" w:type="dxa"/>
                    <w:left w:w="45" w:type="dxa"/>
                    <w:bottom w:w="15" w:type="dxa"/>
                    <w:right w:w="45" w:type="dxa"/>
                  </w:tcMar>
                  <w:hideMark/>
                </w:tcPr>
                <w:p w14:paraId="1F9304F4" w14:textId="77777777" w:rsidR="00F01410" w:rsidRPr="000E260B" w:rsidRDefault="00F01410" w:rsidP="008842AA">
                  <w:pPr>
                    <w:spacing w:after="0" w:line="240" w:lineRule="auto"/>
                    <w:jc w:val="center"/>
                    <w:rPr>
                      <w:rFonts w:ascii="Times New Roman" w:eastAsia="Times New Roman" w:hAnsi="Times New Roman" w:cs="Times New Roman"/>
                      <w:i/>
                      <w:iCs/>
                      <w:noProof/>
                      <w:sz w:val="24"/>
                      <w:szCs w:val="24"/>
                      <w:lang w:val="ro-RO"/>
                    </w:rPr>
                  </w:pPr>
                  <w:r w:rsidRPr="000E260B">
                    <w:rPr>
                      <w:rFonts w:ascii="Times New Roman" w:eastAsia="Times New Roman" w:hAnsi="Times New Roman" w:cs="Times New Roman"/>
                      <w:i/>
                      <w:iCs/>
                      <w:noProof/>
                      <w:sz w:val="24"/>
                      <w:szCs w:val="24"/>
                      <w:lang w:val="ro-RO"/>
                    </w:rPr>
                    <w:t>[</w:t>
                  </w:r>
                  <w:r w:rsidRPr="000E260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14:paraId="21259263"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p w14:paraId="396D929E"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bl>
            <w:tblPr>
              <w:tblW w:w="14274" w:type="dxa"/>
              <w:tblLook w:val="04A0" w:firstRow="1" w:lastRow="0" w:firstColumn="1" w:lastColumn="0" w:noHBand="0" w:noVBand="1"/>
            </w:tblPr>
            <w:tblGrid>
              <w:gridCol w:w="1401"/>
              <w:gridCol w:w="12873"/>
            </w:tblGrid>
            <w:tr w:rsidR="00F01410" w:rsidRPr="000E260B" w14:paraId="3E5CF294" w14:textId="77777777" w:rsidTr="008842AA">
              <w:trPr>
                <w:trHeight w:val="111"/>
              </w:trPr>
              <w:tc>
                <w:tcPr>
                  <w:tcW w:w="1401" w:type="dxa"/>
                  <w:tcBorders>
                    <w:top w:val="single" w:sz="4" w:space="0" w:color="auto"/>
                    <w:left w:val="single" w:sz="4" w:space="0" w:color="auto"/>
                    <w:bottom w:val="single" w:sz="4" w:space="0" w:color="auto"/>
                    <w:right w:val="single" w:sz="4" w:space="0" w:color="auto"/>
                  </w:tcBorders>
                </w:tcPr>
                <w:p w14:paraId="3B9E8925" w14:textId="77777777" w:rsidR="00F01410" w:rsidRPr="000E260B" w:rsidRDefault="00F01410" w:rsidP="00476114">
                  <w:pPr>
                    <w:framePr w:hSpace="180" w:wrap="around" w:vAnchor="page" w:hAnchor="margin" w:x="106" w:y="347"/>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14:paraId="4C0030CC" w14:textId="77777777" w:rsidR="00F01410" w:rsidRPr="000E260B" w:rsidRDefault="00F01410"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F01410" w:rsidRPr="000E260B" w14:paraId="2B22FC95" w14:textId="77777777" w:rsidTr="008842AA">
              <w:trPr>
                <w:trHeight w:val="64"/>
              </w:trPr>
              <w:tc>
                <w:tcPr>
                  <w:tcW w:w="1401" w:type="dxa"/>
                  <w:tcBorders>
                    <w:top w:val="single" w:sz="4" w:space="0" w:color="auto"/>
                    <w:left w:val="single" w:sz="4" w:space="0" w:color="auto"/>
                    <w:bottom w:val="single" w:sz="4" w:space="0" w:color="auto"/>
                    <w:right w:val="single" w:sz="4" w:space="0" w:color="auto"/>
                  </w:tcBorders>
                </w:tcPr>
                <w:p w14:paraId="0ED2E3E5" w14:textId="77777777" w:rsidR="00F01410" w:rsidRPr="000E260B" w:rsidRDefault="00F01410"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14:paraId="4B7D90A6" w14:textId="77777777" w:rsidR="00F01410" w:rsidRPr="000E260B" w:rsidRDefault="00F01410"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bl>
          <w:p w14:paraId="7840B685"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r>
      <w:tr w:rsidR="00F01410" w:rsidRPr="000E260B" w14:paraId="124DA4E7" w14:textId="77777777" w:rsidTr="00FC5669">
        <w:trPr>
          <w:gridAfter w:val="1"/>
          <w:wAfter w:w="1171" w:type="pct"/>
          <w:trHeight w:val="945"/>
        </w:trPr>
        <w:tc>
          <w:tcPr>
            <w:tcW w:w="783" w:type="pct"/>
            <w:tcBorders>
              <w:top w:val="single" w:sz="4" w:space="0" w:color="auto"/>
              <w:left w:val="single" w:sz="4" w:space="0" w:color="auto"/>
              <w:bottom w:val="single" w:sz="4" w:space="0" w:color="auto"/>
              <w:right w:val="single" w:sz="4" w:space="0" w:color="auto"/>
            </w:tcBorders>
            <w:shd w:val="clear" w:color="auto" w:fill="auto"/>
          </w:tcPr>
          <w:p w14:paraId="5153A19F"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bunurilor/serviciilor</w:t>
            </w:r>
          </w:p>
        </w:tc>
        <w:tc>
          <w:tcPr>
            <w:tcW w:w="532" w:type="pct"/>
            <w:tcBorders>
              <w:top w:val="single" w:sz="4" w:space="0" w:color="auto"/>
              <w:left w:val="single" w:sz="4" w:space="0" w:color="auto"/>
              <w:bottom w:val="single" w:sz="4" w:space="0" w:color="auto"/>
              <w:right w:val="single" w:sz="4" w:space="0" w:color="auto"/>
            </w:tcBorders>
            <w:shd w:val="clear" w:color="auto" w:fill="auto"/>
          </w:tcPr>
          <w:p w14:paraId="106C341F"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22183732"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Ţara de origine</w:t>
            </w:r>
          </w:p>
        </w:tc>
        <w:tc>
          <w:tcPr>
            <w:tcW w:w="280" w:type="pct"/>
            <w:tcBorders>
              <w:top w:val="single" w:sz="4" w:space="0" w:color="auto"/>
              <w:left w:val="single" w:sz="4" w:space="0" w:color="auto"/>
              <w:bottom w:val="single" w:sz="4" w:space="0" w:color="auto"/>
              <w:right w:val="single" w:sz="4" w:space="0" w:color="auto"/>
            </w:tcBorders>
            <w:shd w:val="clear" w:color="auto" w:fill="auto"/>
          </w:tcPr>
          <w:p w14:paraId="160A39E8"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Producătorul</w:t>
            </w:r>
          </w:p>
        </w:tc>
        <w:tc>
          <w:tcPr>
            <w:tcW w:w="941" w:type="pct"/>
            <w:tcBorders>
              <w:top w:val="single" w:sz="4" w:space="0" w:color="auto"/>
              <w:left w:val="single" w:sz="4" w:space="0" w:color="auto"/>
              <w:bottom w:val="single" w:sz="4" w:space="0" w:color="auto"/>
              <w:right w:val="single" w:sz="4" w:space="0" w:color="auto"/>
            </w:tcBorders>
            <w:shd w:val="clear" w:color="auto" w:fill="auto"/>
          </w:tcPr>
          <w:p w14:paraId="215C2A5D"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solicitată de către autoritatea contractant</w:t>
            </w:r>
          </w:p>
        </w:tc>
        <w:tc>
          <w:tcPr>
            <w:tcW w:w="564" w:type="pct"/>
            <w:tcBorders>
              <w:top w:val="single" w:sz="4" w:space="0" w:color="auto"/>
              <w:left w:val="single" w:sz="4" w:space="0" w:color="auto"/>
              <w:bottom w:val="single" w:sz="4" w:space="0" w:color="auto"/>
              <w:right w:val="single" w:sz="4" w:space="0" w:color="auto"/>
            </w:tcBorders>
          </w:tcPr>
          <w:p w14:paraId="67D1E449"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propusă de către ofertant</w:t>
            </w:r>
          </w:p>
        </w:tc>
        <w:tc>
          <w:tcPr>
            <w:tcW w:w="451" w:type="pct"/>
            <w:tcBorders>
              <w:top w:val="single" w:sz="4" w:space="0" w:color="auto"/>
              <w:left w:val="single" w:sz="4" w:space="0" w:color="auto"/>
              <w:bottom w:val="single" w:sz="4" w:space="0" w:color="auto"/>
              <w:right w:val="single" w:sz="4" w:space="0" w:color="auto"/>
            </w:tcBorders>
            <w:shd w:val="clear" w:color="auto" w:fill="auto"/>
          </w:tcPr>
          <w:p w14:paraId="7A2FAEB1"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Standarde de referinţă</w:t>
            </w:r>
          </w:p>
        </w:tc>
      </w:tr>
      <w:tr w:rsidR="00F01410" w:rsidRPr="000E260B" w14:paraId="3585673D" w14:textId="77777777" w:rsidTr="00FC5669">
        <w:trPr>
          <w:gridAfter w:val="1"/>
          <w:wAfter w:w="1171" w:type="pct"/>
          <w:trHeight w:val="283"/>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47BBFB46"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11A37F9A"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8630240"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3</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95A19C9"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4</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309BE0E7"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5</w:t>
            </w:r>
          </w:p>
        </w:tc>
        <w:tc>
          <w:tcPr>
            <w:tcW w:w="564" w:type="pct"/>
            <w:tcBorders>
              <w:top w:val="single" w:sz="4" w:space="0" w:color="auto"/>
              <w:left w:val="single" w:sz="4" w:space="0" w:color="auto"/>
              <w:bottom w:val="single" w:sz="4" w:space="0" w:color="auto"/>
              <w:right w:val="single" w:sz="4" w:space="0" w:color="auto"/>
            </w:tcBorders>
          </w:tcPr>
          <w:p w14:paraId="670FD030"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64B2AC35"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r>
      <w:tr w:rsidR="00F01410" w:rsidRPr="000E260B" w14:paraId="41C5FED9" w14:textId="77777777" w:rsidTr="00FC5669">
        <w:trPr>
          <w:gridAfter w:val="1"/>
          <w:wAfter w:w="1171"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0FDD89D1" w14:textId="743A813D" w:rsidR="00F01410" w:rsidRPr="000E260B" w:rsidRDefault="00F01410" w:rsidP="008842AA">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Servicii</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40FCC60E"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C46EA97"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7A28517"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00D87BDB"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564" w:type="pct"/>
            <w:tcBorders>
              <w:top w:val="single" w:sz="4" w:space="0" w:color="auto"/>
              <w:left w:val="single" w:sz="4" w:space="0" w:color="auto"/>
              <w:bottom w:val="single" w:sz="4" w:space="0" w:color="auto"/>
              <w:right w:val="single" w:sz="4" w:space="0" w:color="auto"/>
            </w:tcBorders>
          </w:tcPr>
          <w:p w14:paraId="0C143264"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7DDDD1C9"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r>
      <w:tr w:rsidR="00F01410" w:rsidRPr="000E260B" w14:paraId="408AD4BF" w14:textId="77777777" w:rsidTr="00FC5669">
        <w:trPr>
          <w:gridAfter w:val="1"/>
          <w:wAfter w:w="1171" w:type="pct"/>
          <w:trHeight w:val="141"/>
        </w:trPr>
        <w:tc>
          <w:tcPr>
            <w:tcW w:w="783" w:type="pct"/>
            <w:tcBorders>
              <w:top w:val="single" w:sz="4" w:space="0" w:color="auto"/>
              <w:left w:val="single" w:sz="4" w:space="0" w:color="auto"/>
              <w:bottom w:val="single" w:sz="4" w:space="0" w:color="auto"/>
              <w:right w:val="single" w:sz="4" w:space="0" w:color="auto"/>
            </w:tcBorders>
            <w:shd w:val="clear" w:color="auto" w:fill="auto"/>
          </w:tcPr>
          <w:p w14:paraId="63CE9F93" w14:textId="77777777" w:rsidR="00F01410" w:rsidRPr="00E5177E" w:rsidRDefault="00F01410" w:rsidP="008842AA">
            <w:pPr>
              <w:spacing w:after="0" w:line="240" w:lineRule="auto"/>
              <w:rPr>
                <w:rFonts w:ascii="Times New Roman" w:eastAsia="Times New Roman" w:hAnsi="Times New Roman" w:cs="Times New Roman"/>
                <w:b/>
                <w:noProof/>
                <w:color w:val="000000"/>
                <w:sz w:val="24"/>
                <w:szCs w:val="24"/>
                <w:lang w:val="ro-RO"/>
              </w:rPr>
            </w:pPr>
            <w:r w:rsidRPr="00E5177E">
              <w:rPr>
                <w:rFonts w:ascii="Times New Roman" w:eastAsia="Times New Roman" w:hAnsi="Times New Roman" w:cs="Times New Roman"/>
                <w:b/>
                <w:noProof/>
                <w:color w:val="000000"/>
                <w:sz w:val="24"/>
                <w:szCs w:val="24"/>
                <w:lang w:val="ro-RO"/>
              </w:rPr>
              <w:t>Lotul</w:t>
            </w:r>
            <w:r w:rsidR="00666915">
              <w:rPr>
                <w:rFonts w:ascii="Times New Roman" w:eastAsia="Times New Roman" w:hAnsi="Times New Roman" w:cs="Times New Roman"/>
                <w:b/>
                <w:noProof/>
                <w:color w:val="000000"/>
                <w:sz w:val="24"/>
                <w:szCs w:val="24"/>
                <w:lang w:val="ro-RO"/>
              </w:rPr>
              <w:t xml:space="preserve"> nr.</w:t>
            </w:r>
            <w:r w:rsidRPr="00E5177E">
              <w:rPr>
                <w:rFonts w:ascii="Times New Roman" w:eastAsia="Times New Roman" w:hAnsi="Times New Roman" w:cs="Times New Roman"/>
                <w:b/>
                <w:noProof/>
                <w:color w:val="000000"/>
                <w:sz w:val="24"/>
                <w:szCs w:val="24"/>
                <w:lang w:val="ro-RO"/>
              </w:rPr>
              <w:t>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08CCB4F4"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046B35B"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35B852C"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941" w:type="pct"/>
            <w:tcBorders>
              <w:top w:val="single" w:sz="4" w:space="0" w:color="auto"/>
              <w:left w:val="single" w:sz="4" w:space="0" w:color="auto"/>
              <w:bottom w:val="single" w:sz="4" w:space="0" w:color="auto"/>
              <w:right w:val="single" w:sz="4" w:space="0" w:color="auto"/>
            </w:tcBorders>
            <w:shd w:val="clear" w:color="auto" w:fill="auto"/>
          </w:tcPr>
          <w:p w14:paraId="0910BE08" w14:textId="77777777" w:rsidR="00F01410" w:rsidRPr="000E260B" w:rsidRDefault="00F01410" w:rsidP="008842AA">
            <w:pPr>
              <w:spacing w:after="0" w:line="240" w:lineRule="auto"/>
              <w:rPr>
                <w:rFonts w:ascii="Times New Roman" w:eastAsia="Times New Roman" w:hAnsi="Times New Roman" w:cs="Times New Roman"/>
                <w:noProof/>
                <w:color w:val="000000"/>
                <w:sz w:val="24"/>
                <w:szCs w:val="24"/>
                <w:lang w:val="ro-RO"/>
              </w:rPr>
            </w:pPr>
          </w:p>
        </w:tc>
        <w:tc>
          <w:tcPr>
            <w:tcW w:w="564" w:type="pct"/>
            <w:tcBorders>
              <w:top w:val="single" w:sz="4" w:space="0" w:color="auto"/>
              <w:left w:val="single" w:sz="4" w:space="0" w:color="auto"/>
              <w:bottom w:val="single" w:sz="4" w:space="0" w:color="auto"/>
              <w:right w:val="single" w:sz="4" w:space="0" w:color="auto"/>
            </w:tcBorders>
          </w:tcPr>
          <w:p w14:paraId="6256F299"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3CA5D28A"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r>
      <w:tr w:rsidR="00F01410" w:rsidRPr="00B55CEB" w14:paraId="5CCE1C70" w14:textId="77777777" w:rsidTr="00FC5669">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14:paraId="6A1CFA9A" w14:textId="77777777" w:rsidR="00924594" w:rsidRPr="00FC5669" w:rsidRDefault="00924594" w:rsidP="008842AA">
            <w:pPr>
              <w:spacing w:after="0" w:line="240" w:lineRule="auto"/>
              <w:jc w:val="center"/>
              <w:rPr>
                <w:rFonts w:ascii="Times New Roman" w:hAnsi="Times New Roman" w:cs="Times New Roman"/>
                <w:iCs/>
                <w:sz w:val="20"/>
                <w:szCs w:val="20"/>
              </w:rPr>
            </w:pPr>
            <w:proofErr w:type="spellStart"/>
            <w:r w:rsidRPr="00FC5669">
              <w:rPr>
                <w:rFonts w:ascii="Times New Roman" w:hAnsi="Times New Roman" w:cs="Times New Roman"/>
                <w:iCs/>
                <w:sz w:val="20"/>
                <w:szCs w:val="20"/>
              </w:rPr>
              <w:t>Dispozitiv</w:t>
            </w:r>
            <w:proofErr w:type="spellEnd"/>
          </w:p>
          <w:p w14:paraId="433074F7" w14:textId="6C7E964B" w:rsidR="00F01410" w:rsidRPr="00924594" w:rsidRDefault="00924594" w:rsidP="008842AA">
            <w:pPr>
              <w:spacing w:after="0" w:line="240" w:lineRule="auto"/>
              <w:jc w:val="center"/>
              <w:rPr>
                <w:rFonts w:ascii="Times New Roman" w:hAnsi="Times New Roman" w:cs="Times New Roman"/>
                <w:iCs/>
                <w:sz w:val="20"/>
                <w:szCs w:val="20"/>
              </w:rPr>
            </w:pPr>
            <w:r w:rsidRPr="00FC5669">
              <w:rPr>
                <w:rFonts w:ascii="Times New Roman" w:hAnsi="Times New Roman" w:cs="Times New Roman"/>
                <w:iCs/>
                <w:sz w:val="20"/>
                <w:szCs w:val="20"/>
              </w:rPr>
              <w:t>radiologic KAIGEN 65R</w:t>
            </w:r>
            <w:r w:rsidR="00FC5669" w:rsidRPr="00FC5669">
              <w:rPr>
                <w:rFonts w:ascii="Times New Roman" w:eastAsia="Times New Roman" w:hAnsi="Times New Roman" w:cs="Times New Roman"/>
                <w:iCs/>
                <w:color w:val="000000" w:themeColor="text1"/>
                <w:sz w:val="24"/>
                <w:szCs w:val="24"/>
                <w:lang w:val="ro-MD" w:eastAsia="ru-RU"/>
              </w:rPr>
              <w:t xml:space="preserve"> </w:t>
            </w:r>
            <w:r w:rsidR="00FC5669" w:rsidRPr="00FC5669">
              <w:rPr>
                <w:rFonts w:ascii="Times New Roman" w:hAnsi="Times New Roman" w:cs="Times New Roman"/>
                <w:iCs/>
                <w:sz w:val="20"/>
                <w:szCs w:val="20"/>
                <w:lang w:val="ro-MD"/>
              </w:rPr>
              <w:t xml:space="preserve">Producător: Listem Corporation Țara de origine: Coreea de Sud </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35040AB6" w14:textId="77777777" w:rsidR="00F01410" w:rsidRPr="00AD3BEC" w:rsidRDefault="00F01410" w:rsidP="008842A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71BBFEE" w14:textId="77777777" w:rsidR="00F01410" w:rsidRPr="00AD3BEC" w:rsidRDefault="00F01410" w:rsidP="008842A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E9F092A" w14:textId="77777777" w:rsidR="00F01410" w:rsidRPr="00AD3BEC" w:rsidRDefault="00F01410" w:rsidP="008842AA">
            <w:pPr>
              <w:spacing w:after="0" w:line="240" w:lineRule="auto"/>
              <w:jc w:val="center"/>
              <w:rPr>
                <w:rFonts w:ascii="Times New Roman" w:eastAsia="Times New Roman" w:hAnsi="Times New Roman" w:cs="Times New Roman"/>
                <w:noProof/>
                <w:sz w:val="20"/>
                <w:szCs w:val="20"/>
                <w:lang w:val="ro-RO"/>
              </w:rPr>
            </w:pPr>
          </w:p>
        </w:tc>
        <w:tc>
          <w:tcPr>
            <w:tcW w:w="941" w:type="pct"/>
            <w:tcBorders>
              <w:top w:val="single" w:sz="4" w:space="0" w:color="auto"/>
              <w:left w:val="single" w:sz="4" w:space="0" w:color="auto"/>
              <w:bottom w:val="single" w:sz="4" w:space="0" w:color="auto"/>
              <w:right w:val="single" w:sz="4" w:space="0" w:color="auto"/>
            </w:tcBorders>
            <w:shd w:val="clear" w:color="auto" w:fill="auto"/>
            <w:vAlign w:val="bottom"/>
          </w:tcPr>
          <w:p w14:paraId="0B3DAF0C" w14:textId="0EFF1C36" w:rsidR="00342AA2" w:rsidRPr="00342AA2" w:rsidRDefault="00342AA2" w:rsidP="00342AA2">
            <w:pPr>
              <w:spacing w:after="0" w:line="240" w:lineRule="auto"/>
              <w:rPr>
                <w:rFonts w:ascii="Times New Roman" w:eastAsia="Times New Roman" w:hAnsi="Times New Roman" w:cs="Times New Roman"/>
                <w:color w:val="000000"/>
                <w:sz w:val="20"/>
                <w:szCs w:val="20"/>
                <w:lang w:val="ro-MD"/>
              </w:rPr>
            </w:pPr>
            <w:r w:rsidRPr="00342AA2">
              <w:rPr>
                <w:rFonts w:ascii="Times New Roman" w:eastAsia="Times New Roman" w:hAnsi="Times New Roman" w:cs="Times New Roman"/>
                <w:color w:val="000000"/>
                <w:sz w:val="20"/>
                <w:szCs w:val="20"/>
                <w:lang w:val="ro-MD"/>
              </w:rPr>
              <w:t>În mod urgent</w:t>
            </w:r>
            <w:r w:rsidR="00DF485D">
              <w:rPr>
                <w:rFonts w:ascii="Times New Roman" w:eastAsia="Times New Roman" w:hAnsi="Times New Roman" w:cs="Times New Roman"/>
                <w:color w:val="000000"/>
                <w:sz w:val="20"/>
                <w:szCs w:val="20"/>
                <w:lang w:val="ro-MD"/>
              </w:rPr>
              <w:t xml:space="preserve"> </w:t>
            </w:r>
            <w:r w:rsidRPr="00342AA2">
              <w:rPr>
                <w:rFonts w:ascii="Times New Roman" w:eastAsia="Times New Roman" w:hAnsi="Times New Roman" w:cs="Times New Roman"/>
                <w:color w:val="000000"/>
                <w:sz w:val="20"/>
                <w:szCs w:val="20"/>
                <w:lang w:val="ro-MD"/>
              </w:rPr>
              <w:t xml:space="preserve">să răspundă la telefon la </w:t>
            </w:r>
          </w:p>
          <w:p w14:paraId="480537E2" w14:textId="709418E1" w:rsidR="00342AA2" w:rsidRDefault="00342AA2" w:rsidP="00342AA2">
            <w:pPr>
              <w:spacing w:after="0" w:line="240" w:lineRule="auto"/>
              <w:rPr>
                <w:rFonts w:ascii="Times New Roman" w:eastAsia="Times New Roman" w:hAnsi="Times New Roman" w:cs="Times New Roman"/>
                <w:color w:val="000000"/>
                <w:sz w:val="20"/>
                <w:szCs w:val="20"/>
                <w:lang w:val="ro-MD"/>
              </w:rPr>
            </w:pPr>
            <w:r w:rsidRPr="00342AA2">
              <w:rPr>
                <w:rFonts w:ascii="Times New Roman" w:eastAsia="Times New Roman" w:hAnsi="Times New Roman" w:cs="Times New Roman"/>
                <w:color w:val="000000"/>
                <w:sz w:val="20"/>
                <w:szCs w:val="20"/>
                <w:lang w:val="ro-MD"/>
              </w:rPr>
              <w:t>întrebările privind exploatarea, deservirea tehnică, controlul şi orice altă deservire a unității de</w:t>
            </w:r>
            <w:r>
              <w:rPr>
                <w:rFonts w:ascii="Times New Roman" w:eastAsia="Times New Roman" w:hAnsi="Times New Roman" w:cs="Times New Roman"/>
                <w:color w:val="000000"/>
                <w:sz w:val="20"/>
                <w:szCs w:val="20"/>
                <w:lang w:val="ro-MD"/>
              </w:rPr>
              <w:t xml:space="preserve"> </w:t>
            </w:r>
            <w:r w:rsidRPr="00342AA2">
              <w:rPr>
                <w:rFonts w:ascii="Times New Roman" w:eastAsia="Times New Roman" w:hAnsi="Times New Roman" w:cs="Times New Roman"/>
                <w:color w:val="000000"/>
                <w:sz w:val="20"/>
                <w:szCs w:val="20"/>
                <w:lang w:val="ro-MD"/>
              </w:rPr>
              <w:t>radiografie mobilă;</w:t>
            </w:r>
          </w:p>
          <w:p w14:paraId="6FE9A923" w14:textId="0BD58D15" w:rsidR="00FC5669" w:rsidRPr="00FC5669" w:rsidRDefault="00FC5669" w:rsidP="00FC5669">
            <w:pPr>
              <w:spacing w:after="0" w:line="240" w:lineRule="auto"/>
              <w:rPr>
                <w:rFonts w:ascii="Times New Roman" w:eastAsia="Times New Roman" w:hAnsi="Times New Roman" w:cs="Times New Roman"/>
                <w:color w:val="000000"/>
                <w:sz w:val="20"/>
                <w:szCs w:val="20"/>
                <w:lang w:val="ro-MD"/>
              </w:rPr>
            </w:pPr>
            <w:r w:rsidRPr="00FC5669">
              <w:rPr>
                <w:rFonts w:ascii="Times New Roman" w:eastAsia="Times New Roman" w:hAnsi="Times New Roman" w:cs="Times New Roman"/>
                <w:color w:val="000000"/>
                <w:sz w:val="20"/>
                <w:szCs w:val="20"/>
                <w:lang w:val="ro-MD"/>
              </w:rPr>
              <w:t>Să efectueze lucrările de deservire tehnică a unității de radiografie mobilă la sediul</w:t>
            </w:r>
            <w:r>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Beneficiarului, ceea ce presupune efectuarea deservirii tehnice periodice a unității de radiografie mobilă în volum</w:t>
            </w:r>
            <w:r w:rsidR="00B55CEB">
              <w:rPr>
                <w:rFonts w:ascii="Times New Roman" w:eastAsia="Times New Roman" w:hAnsi="Times New Roman" w:cs="Times New Roman"/>
                <w:color w:val="000000"/>
                <w:sz w:val="20"/>
                <w:szCs w:val="20"/>
                <w:lang w:val="ro-MD"/>
              </w:rPr>
              <w:t>, 4 vizite trimestrial</w:t>
            </w:r>
            <w:r w:rsidR="00DF485D">
              <w:rPr>
                <w:rFonts w:ascii="Times New Roman" w:eastAsia="Times New Roman" w:hAnsi="Times New Roman" w:cs="Times New Roman"/>
                <w:color w:val="000000"/>
                <w:sz w:val="20"/>
                <w:szCs w:val="20"/>
                <w:lang w:val="ro-MD"/>
              </w:rPr>
              <w:t>;</w:t>
            </w:r>
          </w:p>
          <w:p w14:paraId="16112B16" w14:textId="6FA274EE" w:rsidR="00B55CEB" w:rsidRPr="00FC5669" w:rsidRDefault="00FC5669" w:rsidP="00342AA2">
            <w:pPr>
              <w:spacing w:after="0" w:line="240" w:lineRule="auto"/>
              <w:rPr>
                <w:rFonts w:ascii="Times New Roman" w:eastAsia="Times New Roman" w:hAnsi="Times New Roman" w:cs="Times New Roman"/>
                <w:color w:val="000000"/>
                <w:sz w:val="20"/>
                <w:szCs w:val="20"/>
                <w:lang w:val="ro-MD"/>
              </w:rPr>
            </w:pPr>
            <w:r w:rsidRPr="00FC5669">
              <w:rPr>
                <w:rFonts w:ascii="Times New Roman" w:eastAsia="Times New Roman" w:hAnsi="Times New Roman" w:cs="Times New Roman"/>
                <w:color w:val="000000"/>
                <w:sz w:val="20"/>
                <w:szCs w:val="20"/>
                <w:lang w:val="ro-MD"/>
              </w:rPr>
              <w:t>Să efectueze măsurarea parametrilor unității de radiografie mobilă cu întocmirea</w:t>
            </w:r>
            <w:r w:rsidR="00342AA2">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procesului-verbal de control din contul Beneficiarului, perfectând un act separat al</w:t>
            </w:r>
            <w:r w:rsidR="00342AA2">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lucrărilor îndeplinite</w:t>
            </w:r>
            <w:r w:rsidR="00DF485D">
              <w:rPr>
                <w:rFonts w:ascii="Times New Roman" w:eastAsia="Times New Roman" w:hAnsi="Times New Roman" w:cs="Times New Roman"/>
                <w:color w:val="000000"/>
                <w:sz w:val="20"/>
                <w:szCs w:val="20"/>
                <w:lang w:val="ro-MD"/>
              </w:rPr>
              <w:t>;</w:t>
            </w:r>
          </w:p>
          <w:p w14:paraId="0DFBB867" w14:textId="77777777" w:rsidR="00F01410" w:rsidRDefault="00FC5669" w:rsidP="00342AA2">
            <w:pPr>
              <w:spacing w:after="0" w:line="240" w:lineRule="auto"/>
              <w:rPr>
                <w:rFonts w:ascii="Times New Roman" w:eastAsia="Times New Roman" w:hAnsi="Times New Roman" w:cs="Times New Roman"/>
                <w:color w:val="000000"/>
                <w:sz w:val="20"/>
                <w:szCs w:val="20"/>
                <w:lang w:val="ro-MD"/>
              </w:rPr>
            </w:pPr>
            <w:r w:rsidRPr="00FC5669">
              <w:rPr>
                <w:rFonts w:ascii="Times New Roman" w:eastAsia="Times New Roman" w:hAnsi="Times New Roman" w:cs="Times New Roman"/>
                <w:color w:val="000000"/>
                <w:sz w:val="20"/>
                <w:szCs w:val="20"/>
                <w:lang w:val="ro-MD"/>
              </w:rPr>
              <w:t>Executorul asigură funcţionarea continuă a unității de radiografie mobilă, deservirea tehnică a căruia se efectuează, şi poartă răspunderea pentru încălcarea funcţionalităţii lui normale</w:t>
            </w:r>
            <w:r w:rsidR="00DF485D">
              <w:rPr>
                <w:rFonts w:ascii="Times New Roman" w:eastAsia="Times New Roman" w:hAnsi="Times New Roman" w:cs="Times New Roman"/>
                <w:color w:val="000000"/>
                <w:sz w:val="20"/>
                <w:szCs w:val="20"/>
                <w:lang w:val="ro-MD"/>
              </w:rPr>
              <w:t>;</w:t>
            </w:r>
          </w:p>
          <w:p w14:paraId="362F8C44" w14:textId="2D359761" w:rsidR="00DD7FC3" w:rsidRPr="00DD7FC3" w:rsidRDefault="00DF485D" w:rsidP="00DF485D">
            <w:pPr>
              <w:spacing w:after="0" w:line="240" w:lineRule="auto"/>
              <w:rPr>
                <w:rFonts w:ascii="Times New Roman" w:eastAsia="Times New Roman" w:hAnsi="Times New Roman" w:cs="Times New Roman"/>
                <w:color w:val="000000"/>
                <w:sz w:val="20"/>
                <w:szCs w:val="20"/>
              </w:rPr>
            </w:pPr>
            <w:proofErr w:type="spellStart"/>
            <w:r w:rsidRPr="00DF485D">
              <w:rPr>
                <w:rFonts w:ascii="Times New Roman" w:eastAsia="Times New Roman" w:hAnsi="Times New Roman" w:cs="Times New Roman"/>
                <w:color w:val="000000"/>
                <w:sz w:val="20"/>
                <w:szCs w:val="20"/>
              </w:rPr>
              <w:t>În</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cazul</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reparării</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aceasta</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va</w:t>
            </w:r>
            <w:proofErr w:type="spellEnd"/>
            <w:r w:rsidRPr="00DF485D">
              <w:rPr>
                <w:rFonts w:ascii="Times New Roman" w:eastAsia="Times New Roman" w:hAnsi="Times New Roman" w:cs="Times New Roman"/>
                <w:color w:val="000000"/>
                <w:sz w:val="20"/>
                <w:szCs w:val="20"/>
              </w:rPr>
              <w:t xml:space="preserve"> fi </w:t>
            </w:r>
            <w:proofErr w:type="spellStart"/>
            <w:r w:rsidRPr="00DF485D">
              <w:rPr>
                <w:rFonts w:ascii="Times New Roman" w:eastAsia="Times New Roman" w:hAnsi="Times New Roman" w:cs="Times New Roman"/>
                <w:color w:val="000000"/>
                <w:sz w:val="20"/>
                <w:szCs w:val="20"/>
              </w:rPr>
              <w:t>efectuată</w:t>
            </w:r>
            <w:proofErr w:type="spellEnd"/>
            <w:r w:rsidRPr="00DF485D">
              <w:rPr>
                <w:rFonts w:ascii="Times New Roman" w:eastAsia="Times New Roman" w:hAnsi="Times New Roman" w:cs="Times New Roman"/>
                <w:color w:val="000000"/>
                <w:sz w:val="20"/>
                <w:szCs w:val="20"/>
              </w:rPr>
              <w:t xml:space="preserve"> contra cost, </w:t>
            </w:r>
            <w:proofErr w:type="spellStart"/>
            <w:r w:rsidRPr="00DF485D">
              <w:rPr>
                <w:rFonts w:ascii="Times New Roman" w:eastAsia="Times New Roman" w:hAnsi="Times New Roman" w:cs="Times New Roman"/>
                <w:color w:val="000000"/>
                <w:sz w:val="20"/>
                <w:szCs w:val="20"/>
              </w:rPr>
              <w:t>inclusiv</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piesele</w:t>
            </w:r>
            <w:proofErr w:type="spellEnd"/>
            <w:r w:rsidRPr="00DF485D">
              <w:rPr>
                <w:rFonts w:ascii="Times New Roman" w:eastAsia="Times New Roman" w:hAnsi="Times New Roman" w:cs="Times New Roman"/>
                <w:color w:val="000000"/>
                <w:sz w:val="20"/>
                <w:szCs w:val="20"/>
              </w:rPr>
              <w:t xml:space="preserve"> de </w:t>
            </w:r>
            <w:proofErr w:type="spellStart"/>
            <w:r w:rsidRPr="00DF485D">
              <w:rPr>
                <w:rFonts w:ascii="Times New Roman" w:eastAsia="Times New Roman" w:hAnsi="Times New Roman" w:cs="Times New Roman"/>
                <w:color w:val="000000"/>
                <w:sz w:val="20"/>
                <w:szCs w:val="20"/>
              </w:rPr>
              <w:t>schimb</w:t>
            </w:r>
            <w:proofErr w:type="spellEnd"/>
            <w:r w:rsidRPr="00DF485D">
              <w:rPr>
                <w:rFonts w:ascii="Times New Roman" w:eastAsia="Times New Roman" w:hAnsi="Times New Roman" w:cs="Times New Roman"/>
                <w:color w:val="000000"/>
                <w:sz w:val="20"/>
                <w:szCs w:val="20"/>
              </w:rPr>
              <w:t>;</w:t>
            </w:r>
          </w:p>
        </w:tc>
        <w:tc>
          <w:tcPr>
            <w:tcW w:w="564" w:type="pct"/>
            <w:tcBorders>
              <w:top w:val="single" w:sz="4" w:space="0" w:color="auto"/>
              <w:left w:val="single" w:sz="4" w:space="0" w:color="auto"/>
              <w:bottom w:val="single" w:sz="4" w:space="0" w:color="auto"/>
              <w:right w:val="single" w:sz="4" w:space="0" w:color="auto"/>
            </w:tcBorders>
          </w:tcPr>
          <w:p w14:paraId="5924D7DB" w14:textId="77777777" w:rsidR="00F01410" w:rsidRPr="00AD3BEC" w:rsidRDefault="00F01410" w:rsidP="008842AA">
            <w:pPr>
              <w:spacing w:after="0" w:line="240" w:lineRule="auto"/>
              <w:jc w:val="center"/>
              <w:rPr>
                <w:rFonts w:ascii="Times New Roman" w:eastAsia="Times New Roman" w:hAnsi="Times New Roman" w:cs="Times New Roman"/>
                <w:noProof/>
                <w:sz w:val="20"/>
                <w:szCs w:val="20"/>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7579CD83" w14:textId="183753CD" w:rsidR="00F01410" w:rsidRPr="00AD3BEC" w:rsidRDefault="00F01410" w:rsidP="008842AA">
            <w:pPr>
              <w:spacing w:after="0" w:line="240" w:lineRule="auto"/>
              <w:jc w:val="center"/>
              <w:rPr>
                <w:rFonts w:ascii="Times New Roman" w:eastAsia="Times New Roman" w:hAnsi="Times New Roman" w:cs="Times New Roman"/>
                <w:noProof/>
                <w:sz w:val="20"/>
                <w:szCs w:val="20"/>
                <w:lang w:val="ro-RO"/>
              </w:rPr>
            </w:pPr>
          </w:p>
        </w:tc>
      </w:tr>
      <w:tr w:rsidR="00DD7FC3" w:rsidRPr="00B55CEB" w14:paraId="57B0BB0D" w14:textId="77777777" w:rsidTr="00FC5669">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14:paraId="330B4AB9" w14:textId="5617F26B" w:rsidR="00DD7FC3" w:rsidRPr="00DD7FC3" w:rsidRDefault="00DD7FC3" w:rsidP="00DD7FC3">
            <w:pPr>
              <w:spacing w:after="0" w:line="240" w:lineRule="auto"/>
              <w:rPr>
                <w:rFonts w:ascii="Times New Roman" w:hAnsi="Times New Roman" w:cs="Times New Roman"/>
                <w:iCs/>
                <w:sz w:val="20"/>
                <w:szCs w:val="20"/>
                <w:lang w:val="ro-MD"/>
              </w:rPr>
            </w:pPr>
            <w:proofErr w:type="spellStart"/>
            <w:r>
              <w:rPr>
                <w:rFonts w:ascii="Times New Roman" w:hAnsi="Times New Roman" w:cs="Times New Roman"/>
                <w:iCs/>
                <w:sz w:val="20"/>
                <w:szCs w:val="20"/>
              </w:rPr>
              <w:lastRenderedPageBreak/>
              <w:t>Serviciu</w:t>
            </w:r>
            <w:proofErr w:type="spellEnd"/>
            <w:r>
              <w:rPr>
                <w:rFonts w:ascii="Times New Roman" w:hAnsi="Times New Roman" w:cs="Times New Roman"/>
                <w:iCs/>
                <w:sz w:val="20"/>
                <w:szCs w:val="20"/>
              </w:rPr>
              <w:t xml:space="preserve"> de control al </w:t>
            </w:r>
            <w:proofErr w:type="spellStart"/>
            <w:r>
              <w:rPr>
                <w:rFonts w:ascii="Times New Roman" w:hAnsi="Times New Roman" w:cs="Times New Roman"/>
                <w:iCs/>
                <w:sz w:val="20"/>
                <w:szCs w:val="20"/>
              </w:rPr>
              <w:t>calit</w:t>
            </w:r>
            <w:proofErr w:type="spellEnd"/>
            <w:r>
              <w:rPr>
                <w:rFonts w:ascii="Times New Roman" w:hAnsi="Times New Roman" w:cs="Times New Roman"/>
                <w:iCs/>
                <w:sz w:val="20"/>
                <w:szCs w:val="20"/>
                <w:lang w:val="ro-MD"/>
              </w:rPr>
              <w:t>ății echipament radiologic staționar</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533E774B"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E735B27"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A7CB804"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941" w:type="pct"/>
            <w:tcBorders>
              <w:top w:val="single" w:sz="4" w:space="0" w:color="auto"/>
              <w:left w:val="single" w:sz="4" w:space="0" w:color="auto"/>
              <w:bottom w:val="single" w:sz="4" w:space="0" w:color="auto"/>
              <w:right w:val="single" w:sz="4" w:space="0" w:color="auto"/>
            </w:tcBorders>
            <w:shd w:val="clear" w:color="auto" w:fill="auto"/>
            <w:vAlign w:val="bottom"/>
          </w:tcPr>
          <w:p w14:paraId="2DAC4AEB" w14:textId="3570F5FF" w:rsidR="00DD7FC3" w:rsidRPr="00342AA2" w:rsidRDefault="00DD7FC3" w:rsidP="00342AA2">
            <w:pPr>
              <w:spacing w:after="0" w:line="240" w:lineRule="auto"/>
              <w:rPr>
                <w:rFonts w:ascii="Times New Roman" w:eastAsia="Times New Roman" w:hAnsi="Times New Roman" w:cs="Times New Roman"/>
                <w:color w:val="000000"/>
                <w:sz w:val="20"/>
                <w:szCs w:val="20"/>
                <w:lang w:val="ro-MD"/>
              </w:rPr>
            </w:pPr>
            <w:proofErr w:type="spellStart"/>
            <w:r>
              <w:rPr>
                <w:rFonts w:ascii="Times New Roman" w:hAnsi="Times New Roman" w:cs="Times New Roman"/>
                <w:iCs/>
                <w:sz w:val="20"/>
                <w:szCs w:val="20"/>
              </w:rPr>
              <w:t>Serviciu</w:t>
            </w:r>
            <w:proofErr w:type="spellEnd"/>
            <w:r>
              <w:rPr>
                <w:rFonts w:ascii="Times New Roman" w:hAnsi="Times New Roman" w:cs="Times New Roman"/>
                <w:iCs/>
                <w:sz w:val="20"/>
                <w:szCs w:val="20"/>
              </w:rPr>
              <w:t xml:space="preserve"> de control al </w:t>
            </w:r>
            <w:proofErr w:type="spellStart"/>
            <w:r>
              <w:rPr>
                <w:rFonts w:ascii="Times New Roman" w:hAnsi="Times New Roman" w:cs="Times New Roman"/>
                <w:iCs/>
                <w:sz w:val="20"/>
                <w:szCs w:val="20"/>
              </w:rPr>
              <w:t>calit</w:t>
            </w:r>
            <w:proofErr w:type="spellEnd"/>
            <w:r>
              <w:rPr>
                <w:rFonts w:ascii="Times New Roman" w:hAnsi="Times New Roman" w:cs="Times New Roman"/>
                <w:iCs/>
                <w:sz w:val="20"/>
                <w:szCs w:val="20"/>
                <w:lang w:val="ro-MD"/>
              </w:rPr>
              <w:t>ății echipament radiologic staționar</w:t>
            </w:r>
          </w:p>
        </w:tc>
        <w:tc>
          <w:tcPr>
            <w:tcW w:w="564" w:type="pct"/>
            <w:tcBorders>
              <w:top w:val="single" w:sz="4" w:space="0" w:color="auto"/>
              <w:left w:val="single" w:sz="4" w:space="0" w:color="auto"/>
              <w:bottom w:val="single" w:sz="4" w:space="0" w:color="auto"/>
              <w:right w:val="single" w:sz="4" w:space="0" w:color="auto"/>
            </w:tcBorders>
          </w:tcPr>
          <w:p w14:paraId="45C2EE91"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6246F84E"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r>
      <w:tr w:rsidR="00DD7FC3" w:rsidRPr="00B55CEB" w14:paraId="48DA4359" w14:textId="77777777" w:rsidTr="00DD7FC3">
        <w:trPr>
          <w:gridAfter w:val="1"/>
          <w:wAfter w:w="1171" w:type="pct"/>
          <w:trHeight w:val="209"/>
        </w:trPr>
        <w:tc>
          <w:tcPr>
            <w:tcW w:w="783" w:type="pct"/>
            <w:tcBorders>
              <w:top w:val="single" w:sz="4" w:space="0" w:color="auto"/>
              <w:left w:val="single" w:sz="4" w:space="0" w:color="auto"/>
              <w:bottom w:val="single" w:sz="4" w:space="0" w:color="auto"/>
              <w:right w:val="single" w:sz="4" w:space="0" w:color="auto"/>
            </w:tcBorders>
            <w:shd w:val="clear" w:color="auto" w:fill="auto"/>
          </w:tcPr>
          <w:p w14:paraId="1449EC94" w14:textId="60B0A2C3" w:rsidR="00DD7FC3" w:rsidRPr="00DD7FC3" w:rsidRDefault="00DD7FC3" w:rsidP="00DD7FC3">
            <w:pPr>
              <w:spacing w:after="0" w:line="240" w:lineRule="auto"/>
              <w:rPr>
                <w:rFonts w:ascii="Times New Roman" w:hAnsi="Times New Roman" w:cs="Times New Roman"/>
                <w:b/>
                <w:iCs/>
                <w:sz w:val="20"/>
                <w:szCs w:val="20"/>
              </w:rPr>
            </w:pPr>
            <w:proofErr w:type="spellStart"/>
            <w:r w:rsidRPr="00DD7FC3">
              <w:rPr>
                <w:rFonts w:ascii="Times New Roman" w:hAnsi="Times New Roman" w:cs="Times New Roman"/>
                <w:b/>
                <w:iCs/>
                <w:sz w:val="20"/>
                <w:szCs w:val="20"/>
              </w:rPr>
              <w:t>Lotul</w:t>
            </w:r>
            <w:proofErr w:type="spellEnd"/>
            <w:r w:rsidRPr="00DD7FC3">
              <w:rPr>
                <w:rFonts w:ascii="Times New Roman" w:hAnsi="Times New Roman" w:cs="Times New Roman"/>
                <w:b/>
                <w:iCs/>
                <w:sz w:val="20"/>
                <w:szCs w:val="20"/>
              </w:rPr>
              <w:t xml:space="preserve"> nr.2</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73059C0A"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9402744"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D2F2A73"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941" w:type="pct"/>
            <w:tcBorders>
              <w:top w:val="single" w:sz="4" w:space="0" w:color="auto"/>
              <w:left w:val="single" w:sz="4" w:space="0" w:color="auto"/>
              <w:bottom w:val="single" w:sz="4" w:space="0" w:color="auto"/>
              <w:right w:val="single" w:sz="4" w:space="0" w:color="auto"/>
            </w:tcBorders>
            <w:shd w:val="clear" w:color="auto" w:fill="auto"/>
            <w:vAlign w:val="bottom"/>
          </w:tcPr>
          <w:p w14:paraId="457C7A4F" w14:textId="77777777" w:rsidR="00DD7FC3" w:rsidRDefault="00DD7FC3" w:rsidP="00342AA2">
            <w:pPr>
              <w:spacing w:after="0" w:line="240" w:lineRule="auto"/>
              <w:rPr>
                <w:rFonts w:ascii="Times New Roman" w:hAnsi="Times New Roman" w:cs="Times New Roman"/>
                <w:iCs/>
                <w:sz w:val="20"/>
                <w:szCs w:val="20"/>
              </w:rPr>
            </w:pPr>
          </w:p>
        </w:tc>
        <w:tc>
          <w:tcPr>
            <w:tcW w:w="564" w:type="pct"/>
            <w:tcBorders>
              <w:top w:val="single" w:sz="4" w:space="0" w:color="auto"/>
              <w:left w:val="single" w:sz="4" w:space="0" w:color="auto"/>
              <w:bottom w:val="single" w:sz="4" w:space="0" w:color="auto"/>
              <w:right w:val="single" w:sz="4" w:space="0" w:color="auto"/>
            </w:tcBorders>
          </w:tcPr>
          <w:p w14:paraId="536CFE57"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1766410D"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r>
      <w:tr w:rsidR="00DD7FC3" w:rsidRPr="00B55CEB" w14:paraId="2241281B" w14:textId="77777777" w:rsidTr="00FC5669">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14:paraId="73610B06" w14:textId="77777777" w:rsidR="00DD7FC3" w:rsidRDefault="00DD7FC3" w:rsidP="00476114">
            <w:pPr>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Serviciide</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mentenață</w:t>
            </w:r>
            <w:proofErr w:type="spellEnd"/>
            <w:r>
              <w:rPr>
                <w:rFonts w:ascii="Times New Roman" w:hAnsi="Times New Roman" w:cs="Times New Roman"/>
                <w:iCs/>
                <w:sz w:val="20"/>
                <w:szCs w:val="20"/>
              </w:rPr>
              <w:t xml:space="preserve"> a </w:t>
            </w:r>
            <w:proofErr w:type="spellStart"/>
            <w:r>
              <w:rPr>
                <w:rFonts w:ascii="Times New Roman" w:hAnsi="Times New Roman" w:cs="Times New Roman"/>
                <w:iCs/>
                <w:sz w:val="20"/>
                <w:szCs w:val="20"/>
              </w:rPr>
              <w:t>unității</w:t>
            </w:r>
            <w:proofErr w:type="spellEnd"/>
            <w:r>
              <w:rPr>
                <w:rFonts w:ascii="Times New Roman" w:hAnsi="Times New Roman" w:cs="Times New Roman"/>
                <w:iCs/>
                <w:sz w:val="20"/>
                <w:szCs w:val="20"/>
              </w:rPr>
              <w:t xml:space="preserve"> mobile </w:t>
            </w:r>
            <w:proofErr w:type="spellStart"/>
            <w:r>
              <w:rPr>
                <w:rFonts w:ascii="Times New Roman" w:hAnsi="Times New Roman" w:cs="Times New Roman"/>
                <w:iCs/>
                <w:sz w:val="20"/>
                <w:szCs w:val="20"/>
              </w:rPr>
              <w:t>pentru</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nul</w:t>
            </w:r>
            <w:proofErr w:type="spellEnd"/>
            <w:r>
              <w:rPr>
                <w:rFonts w:ascii="Times New Roman" w:hAnsi="Times New Roman" w:cs="Times New Roman"/>
                <w:iCs/>
                <w:sz w:val="20"/>
                <w:szCs w:val="20"/>
              </w:rPr>
              <w:t xml:space="preserve"> 2026</w:t>
            </w:r>
          </w:p>
          <w:p w14:paraId="6CF0CC81" w14:textId="037D0650" w:rsidR="00DD7FC3" w:rsidRDefault="00DD7FC3" w:rsidP="00476114">
            <w:pPr>
              <w:spacing w:after="0" w:line="240" w:lineRule="auto"/>
              <w:jc w:val="center"/>
              <w:rPr>
                <w:rFonts w:ascii="Times New Roman" w:hAnsi="Times New Roman" w:cs="Times New Roman"/>
                <w:iCs/>
                <w:sz w:val="20"/>
                <w:szCs w:val="20"/>
              </w:rPr>
            </w:pPr>
            <w:proofErr w:type="spellStart"/>
            <w:proofErr w:type="gramStart"/>
            <w:r>
              <w:rPr>
                <w:rFonts w:ascii="Times New Roman" w:hAnsi="Times New Roman" w:cs="Times New Roman"/>
                <w:iCs/>
                <w:sz w:val="20"/>
                <w:szCs w:val="20"/>
              </w:rPr>
              <w:t>Model:Simply</w:t>
            </w:r>
            <w:proofErr w:type="spellEnd"/>
            <w:proofErr w:type="gramEnd"/>
            <w:r>
              <w:rPr>
                <w:rFonts w:ascii="Times New Roman" w:hAnsi="Times New Roman" w:cs="Times New Roman"/>
                <w:iCs/>
                <w:sz w:val="20"/>
                <w:szCs w:val="20"/>
              </w:rPr>
              <w:t xml:space="preserve"> DR</w:t>
            </w:r>
          </w:p>
          <w:p w14:paraId="6CE25D48" w14:textId="77777777" w:rsidR="00DD7FC3" w:rsidRDefault="00DD7FC3" w:rsidP="00476114">
            <w:pPr>
              <w:spacing w:after="0" w:line="240" w:lineRule="auto"/>
              <w:jc w:val="center"/>
              <w:rPr>
                <w:rFonts w:ascii="Times New Roman" w:hAnsi="Times New Roman" w:cs="Times New Roman"/>
                <w:iCs/>
                <w:sz w:val="20"/>
                <w:szCs w:val="20"/>
              </w:rPr>
            </w:pPr>
            <w:proofErr w:type="spellStart"/>
            <w:proofErr w:type="gramStart"/>
            <w:r>
              <w:rPr>
                <w:rFonts w:ascii="Times New Roman" w:hAnsi="Times New Roman" w:cs="Times New Roman"/>
                <w:iCs/>
                <w:sz w:val="20"/>
                <w:szCs w:val="20"/>
              </w:rPr>
              <w:t>Producător:IBIS</w:t>
            </w:r>
            <w:proofErr w:type="spellEnd"/>
            <w:proofErr w:type="gramEnd"/>
          </w:p>
          <w:p w14:paraId="43218D11" w14:textId="77777777" w:rsidR="00DD7FC3" w:rsidRDefault="00DD7FC3" w:rsidP="00476114">
            <w:pPr>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Țara</w:t>
            </w:r>
            <w:proofErr w:type="spellEnd"/>
            <w:r>
              <w:rPr>
                <w:rFonts w:ascii="Times New Roman" w:hAnsi="Times New Roman" w:cs="Times New Roman"/>
                <w:iCs/>
                <w:sz w:val="20"/>
                <w:szCs w:val="20"/>
              </w:rPr>
              <w:t xml:space="preserve"> de </w:t>
            </w:r>
            <w:proofErr w:type="spellStart"/>
            <w:proofErr w:type="gramStart"/>
            <w:r>
              <w:rPr>
                <w:rFonts w:ascii="Times New Roman" w:hAnsi="Times New Roman" w:cs="Times New Roman"/>
                <w:iCs/>
                <w:sz w:val="20"/>
                <w:szCs w:val="20"/>
              </w:rPr>
              <w:t>origine:Italia</w:t>
            </w:r>
            <w:proofErr w:type="spellEnd"/>
            <w:proofErr w:type="gramEnd"/>
          </w:p>
          <w:p w14:paraId="5462237F" w14:textId="63884D29" w:rsidR="00DD7FC3" w:rsidRDefault="00DD7FC3" w:rsidP="00DD7FC3">
            <w:pPr>
              <w:spacing w:after="0" w:line="240" w:lineRule="auto"/>
              <w:rPr>
                <w:rFonts w:ascii="Times New Roman" w:hAnsi="Times New Roman" w:cs="Times New Roman"/>
                <w:iCs/>
                <w:sz w:val="20"/>
                <w:szCs w:val="20"/>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53F8B00E"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686D8AA"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E32A17C"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941" w:type="pct"/>
            <w:tcBorders>
              <w:top w:val="single" w:sz="4" w:space="0" w:color="auto"/>
              <w:left w:val="single" w:sz="4" w:space="0" w:color="auto"/>
              <w:bottom w:val="single" w:sz="4" w:space="0" w:color="auto"/>
              <w:right w:val="single" w:sz="4" w:space="0" w:color="auto"/>
            </w:tcBorders>
            <w:shd w:val="clear" w:color="auto" w:fill="auto"/>
            <w:vAlign w:val="bottom"/>
          </w:tcPr>
          <w:p w14:paraId="6D737636" w14:textId="6E67D5FE" w:rsidR="00DD7FC3" w:rsidRPr="00342AA2" w:rsidRDefault="002517EB" w:rsidP="00476114">
            <w:pPr>
              <w:spacing w:after="0" w:line="240" w:lineRule="auto"/>
              <w:rPr>
                <w:rFonts w:ascii="Times New Roman" w:eastAsia="Times New Roman" w:hAnsi="Times New Roman" w:cs="Times New Roman"/>
                <w:color w:val="000000"/>
                <w:sz w:val="20"/>
                <w:szCs w:val="20"/>
                <w:lang w:val="ro-MD"/>
              </w:rPr>
            </w:pPr>
            <w:r>
              <w:rPr>
                <w:rFonts w:ascii="Times New Roman" w:eastAsia="Times New Roman" w:hAnsi="Times New Roman" w:cs="Times New Roman"/>
                <w:color w:val="000000"/>
                <w:sz w:val="20"/>
                <w:szCs w:val="20"/>
                <w:lang w:val="ro-MD"/>
              </w:rPr>
              <w:t>În m</w:t>
            </w:r>
            <w:r w:rsidR="00DD7FC3" w:rsidRPr="00342AA2">
              <w:rPr>
                <w:rFonts w:ascii="Times New Roman" w:eastAsia="Times New Roman" w:hAnsi="Times New Roman" w:cs="Times New Roman"/>
                <w:color w:val="000000"/>
                <w:sz w:val="20"/>
                <w:szCs w:val="20"/>
                <w:lang w:val="ro-MD"/>
              </w:rPr>
              <w:t>od urgent</w:t>
            </w:r>
            <w:r w:rsidR="00DD7FC3">
              <w:rPr>
                <w:rFonts w:ascii="Times New Roman" w:eastAsia="Times New Roman" w:hAnsi="Times New Roman" w:cs="Times New Roman"/>
                <w:color w:val="000000"/>
                <w:sz w:val="20"/>
                <w:szCs w:val="20"/>
                <w:lang w:val="ro-MD"/>
              </w:rPr>
              <w:t xml:space="preserve"> </w:t>
            </w:r>
            <w:r w:rsidR="00DD7FC3" w:rsidRPr="00342AA2">
              <w:rPr>
                <w:rFonts w:ascii="Times New Roman" w:eastAsia="Times New Roman" w:hAnsi="Times New Roman" w:cs="Times New Roman"/>
                <w:color w:val="000000"/>
                <w:sz w:val="20"/>
                <w:szCs w:val="20"/>
                <w:lang w:val="ro-MD"/>
              </w:rPr>
              <w:t>să răspundă la telefon la</w:t>
            </w:r>
          </w:p>
          <w:p w14:paraId="018AE171" w14:textId="74BECB91" w:rsidR="00DD7FC3" w:rsidRDefault="00DD7FC3" w:rsidP="00476114">
            <w:pPr>
              <w:spacing w:after="0" w:line="240" w:lineRule="auto"/>
              <w:rPr>
                <w:rFonts w:ascii="Times New Roman" w:eastAsia="Times New Roman" w:hAnsi="Times New Roman" w:cs="Times New Roman"/>
                <w:color w:val="000000"/>
                <w:sz w:val="20"/>
                <w:szCs w:val="20"/>
                <w:lang w:val="ro-MD"/>
              </w:rPr>
            </w:pPr>
            <w:r w:rsidRPr="00342AA2">
              <w:rPr>
                <w:rFonts w:ascii="Times New Roman" w:eastAsia="Times New Roman" w:hAnsi="Times New Roman" w:cs="Times New Roman"/>
                <w:color w:val="000000"/>
                <w:sz w:val="20"/>
                <w:szCs w:val="20"/>
                <w:lang w:val="ro-MD"/>
              </w:rPr>
              <w:t xml:space="preserve">întrebările privind exploatarea, deservirea tehnică, controlul şi orice altă deservire a unității </w:t>
            </w:r>
            <w:r w:rsidR="002517EB">
              <w:rPr>
                <w:rFonts w:ascii="Times New Roman" w:eastAsia="Times New Roman" w:hAnsi="Times New Roman" w:cs="Times New Roman"/>
                <w:color w:val="000000"/>
                <w:sz w:val="20"/>
                <w:szCs w:val="20"/>
                <w:lang w:val="ro-MD"/>
              </w:rPr>
              <w:t>mobile</w:t>
            </w:r>
            <w:r w:rsidRPr="00342AA2">
              <w:rPr>
                <w:rFonts w:ascii="Times New Roman" w:eastAsia="Times New Roman" w:hAnsi="Times New Roman" w:cs="Times New Roman"/>
                <w:color w:val="000000"/>
                <w:sz w:val="20"/>
                <w:szCs w:val="20"/>
                <w:lang w:val="ro-MD"/>
              </w:rPr>
              <w:t>;</w:t>
            </w:r>
          </w:p>
          <w:p w14:paraId="47F76E36" w14:textId="436948AC" w:rsidR="00DD7FC3" w:rsidRPr="00FC5669" w:rsidRDefault="00DD7FC3" w:rsidP="00476114">
            <w:pPr>
              <w:spacing w:after="0" w:line="240" w:lineRule="auto"/>
              <w:rPr>
                <w:rFonts w:ascii="Times New Roman" w:eastAsia="Times New Roman" w:hAnsi="Times New Roman" w:cs="Times New Roman"/>
                <w:color w:val="000000"/>
                <w:sz w:val="20"/>
                <w:szCs w:val="20"/>
                <w:lang w:val="ro-MD"/>
              </w:rPr>
            </w:pPr>
            <w:r w:rsidRPr="00FC5669">
              <w:rPr>
                <w:rFonts w:ascii="Times New Roman" w:eastAsia="Times New Roman" w:hAnsi="Times New Roman" w:cs="Times New Roman"/>
                <w:color w:val="000000"/>
                <w:sz w:val="20"/>
                <w:szCs w:val="20"/>
                <w:lang w:val="ro-MD"/>
              </w:rPr>
              <w:t xml:space="preserve">Să efectueze lucrările de deservire tehnică a unității </w:t>
            </w:r>
            <w:r w:rsidR="002517EB">
              <w:rPr>
                <w:rFonts w:ascii="Times New Roman" w:eastAsia="Times New Roman" w:hAnsi="Times New Roman" w:cs="Times New Roman"/>
                <w:color w:val="000000"/>
                <w:sz w:val="20"/>
                <w:szCs w:val="20"/>
                <w:lang w:val="ro-MD"/>
              </w:rPr>
              <w:t>mobile</w:t>
            </w:r>
            <w:r w:rsidRPr="00FC5669">
              <w:rPr>
                <w:rFonts w:ascii="Times New Roman" w:eastAsia="Times New Roman" w:hAnsi="Times New Roman" w:cs="Times New Roman"/>
                <w:color w:val="000000"/>
                <w:sz w:val="20"/>
                <w:szCs w:val="20"/>
                <w:lang w:val="ro-MD"/>
              </w:rPr>
              <w:t xml:space="preserve"> la sediul</w:t>
            </w:r>
            <w:r>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 xml:space="preserve">Beneficiarului, ceea ce presupune efectuarea deservirii tehnice periodice a </w:t>
            </w:r>
            <w:r w:rsidR="002517EB" w:rsidRPr="00FC5669">
              <w:rPr>
                <w:rFonts w:ascii="Times New Roman" w:eastAsia="Times New Roman" w:hAnsi="Times New Roman" w:cs="Times New Roman"/>
                <w:color w:val="000000"/>
                <w:sz w:val="20"/>
                <w:szCs w:val="20"/>
                <w:lang w:val="ro-MD"/>
              </w:rPr>
              <w:t xml:space="preserve">unității </w:t>
            </w:r>
            <w:r w:rsidR="002517EB">
              <w:rPr>
                <w:rFonts w:ascii="Times New Roman" w:eastAsia="Times New Roman" w:hAnsi="Times New Roman" w:cs="Times New Roman"/>
                <w:color w:val="000000"/>
                <w:sz w:val="20"/>
                <w:szCs w:val="20"/>
                <w:lang w:val="ro-MD"/>
              </w:rPr>
              <w:t>mobile</w:t>
            </w:r>
            <w:r w:rsidR="002517EB" w:rsidRPr="00FC5669">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în volum</w:t>
            </w:r>
            <w:r>
              <w:rPr>
                <w:rFonts w:ascii="Times New Roman" w:eastAsia="Times New Roman" w:hAnsi="Times New Roman" w:cs="Times New Roman"/>
                <w:color w:val="000000"/>
                <w:sz w:val="20"/>
                <w:szCs w:val="20"/>
                <w:lang w:val="ro-MD"/>
              </w:rPr>
              <w:t>, 2 vizite semestriale;</w:t>
            </w:r>
          </w:p>
          <w:p w14:paraId="7A4BF65D" w14:textId="50C12F55" w:rsidR="00DD7FC3" w:rsidRPr="00FC5669" w:rsidRDefault="00DD7FC3" w:rsidP="00476114">
            <w:pPr>
              <w:spacing w:after="0" w:line="240" w:lineRule="auto"/>
              <w:rPr>
                <w:rFonts w:ascii="Times New Roman" w:eastAsia="Times New Roman" w:hAnsi="Times New Roman" w:cs="Times New Roman"/>
                <w:color w:val="000000"/>
                <w:sz w:val="20"/>
                <w:szCs w:val="20"/>
                <w:lang w:val="ro-MD"/>
              </w:rPr>
            </w:pPr>
            <w:r w:rsidRPr="00FC5669">
              <w:rPr>
                <w:rFonts w:ascii="Times New Roman" w:eastAsia="Times New Roman" w:hAnsi="Times New Roman" w:cs="Times New Roman"/>
                <w:color w:val="000000"/>
                <w:sz w:val="20"/>
                <w:szCs w:val="20"/>
                <w:lang w:val="ro-MD"/>
              </w:rPr>
              <w:t xml:space="preserve">Să efectueze măsurarea parametrilor </w:t>
            </w:r>
            <w:r w:rsidR="002517EB" w:rsidRPr="00FC5669">
              <w:rPr>
                <w:rFonts w:ascii="Times New Roman" w:eastAsia="Times New Roman" w:hAnsi="Times New Roman" w:cs="Times New Roman"/>
                <w:color w:val="000000"/>
                <w:sz w:val="20"/>
                <w:szCs w:val="20"/>
                <w:lang w:val="ro-MD"/>
              </w:rPr>
              <w:t xml:space="preserve">unității </w:t>
            </w:r>
            <w:r w:rsidR="002517EB">
              <w:rPr>
                <w:rFonts w:ascii="Times New Roman" w:eastAsia="Times New Roman" w:hAnsi="Times New Roman" w:cs="Times New Roman"/>
                <w:color w:val="000000"/>
                <w:sz w:val="20"/>
                <w:szCs w:val="20"/>
                <w:lang w:val="ro-MD"/>
              </w:rPr>
              <w:t>mobile</w:t>
            </w:r>
            <w:r w:rsidR="002517EB" w:rsidRPr="00FC5669">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cu întocmirea</w:t>
            </w:r>
            <w:r>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procesului-verbal de control din contul Beneficiarului, perfectând un act separat al</w:t>
            </w:r>
            <w:r>
              <w:rPr>
                <w:rFonts w:ascii="Times New Roman" w:eastAsia="Times New Roman" w:hAnsi="Times New Roman" w:cs="Times New Roman"/>
                <w:color w:val="000000"/>
                <w:sz w:val="20"/>
                <w:szCs w:val="20"/>
                <w:lang w:val="ro-MD"/>
              </w:rPr>
              <w:t xml:space="preserve"> </w:t>
            </w:r>
            <w:r w:rsidRPr="00FC5669">
              <w:rPr>
                <w:rFonts w:ascii="Times New Roman" w:eastAsia="Times New Roman" w:hAnsi="Times New Roman" w:cs="Times New Roman"/>
                <w:color w:val="000000"/>
                <w:sz w:val="20"/>
                <w:szCs w:val="20"/>
                <w:lang w:val="ro-MD"/>
              </w:rPr>
              <w:t>lucrărilor îndeplinite</w:t>
            </w:r>
            <w:r>
              <w:rPr>
                <w:rFonts w:ascii="Times New Roman" w:eastAsia="Times New Roman" w:hAnsi="Times New Roman" w:cs="Times New Roman"/>
                <w:color w:val="000000"/>
                <w:sz w:val="20"/>
                <w:szCs w:val="20"/>
                <w:lang w:val="ro-MD"/>
              </w:rPr>
              <w:t>;</w:t>
            </w:r>
          </w:p>
          <w:p w14:paraId="4F3756E7" w14:textId="6C13124A" w:rsidR="00DD7FC3" w:rsidRDefault="00DD7FC3" w:rsidP="00476114">
            <w:pPr>
              <w:spacing w:after="0" w:line="240" w:lineRule="auto"/>
              <w:rPr>
                <w:rFonts w:ascii="Times New Roman" w:eastAsia="Times New Roman" w:hAnsi="Times New Roman" w:cs="Times New Roman"/>
                <w:color w:val="000000"/>
                <w:sz w:val="20"/>
                <w:szCs w:val="20"/>
                <w:lang w:val="ro-MD"/>
              </w:rPr>
            </w:pPr>
            <w:r w:rsidRPr="00FC5669">
              <w:rPr>
                <w:rFonts w:ascii="Times New Roman" w:eastAsia="Times New Roman" w:hAnsi="Times New Roman" w:cs="Times New Roman"/>
                <w:color w:val="000000"/>
                <w:sz w:val="20"/>
                <w:szCs w:val="20"/>
                <w:lang w:val="ro-MD"/>
              </w:rPr>
              <w:t xml:space="preserve">Executorul asigură funcţionarea continuă a </w:t>
            </w:r>
            <w:r w:rsidR="002517EB" w:rsidRPr="00FC5669">
              <w:rPr>
                <w:rFonts w:ascii="Times New Roman" w:eastAsia="Times New Roman" w:hAnsi="Times New Roman" w:cs="Times New Roman"/>
                <w:color w:val="000000"/>
                <w:sz w:val="20"/>
                <w:szCs w:val="20"/>
                <w:lang w:val="ro-MD"/>
              </w:rPr>
              <w:t xml:space="preserve">unității </w:t>
            </w:r>
            <w:r w:rsidR="002517EB">
              <w:rPr>
                <w:rFonts w:ascii="Times New Roman" w:eastAsia="Times New Roman" w:hAnsi="Times New Roman" w:cs="Times New Roman"/>
                <w:color w:val="000000"/>
                <w:sz w:val="20"/>
                <w:szCs w:val="20"/>
                <w:lang w:val="ro-MD"/>
              </w:rPr>
              <w:t>mobile</w:t>
            </w:r>
            <w:r w:rsidRPr="00FC5669">
              <w:rPr>
                <w:rFonts w:ascii="Times New Roman" w:eastAsia="Times New Roman" w:hAnsi="Times New Roman" w:cs="Times New Roman"/>
                <w:color w:val="000000"/>
                <w:sz w:val="20"/>
                <w:szCs w:val="20"/>
                <w:lang w:val="ro-MD"/>
              </w:rPr>
              <w:t>, deservirea tehnică a căruia se efectuează, şi poartă răspunderea pentru încălcarea funcţionalităţii lui normale</w:t>
            </w:r>
            <w:r>
              <w:rPr>
                <w:rFonts w:ascii="Times New Roman" w:eastAsia="Times New Roman" w:hAnsi="Times New Roman" w:cs="Times New Roman"/>
                <w:color w:val="000000"/>
                <w:sz w:val="20"/>
                <w:szCs w:val="20"/>
                <w:lang w:val="ro-MD"/>
              </w:rPr>
              <w:t>;</w:t>
            </w:r>
          </w:p>
          <w:p w14:paraId="3F7A0E25" w14:textId="77777777" w:rsidR="00DD7FC3" w:rsidRDefault="00DD7FC3" w:rsidP="00476114">
            <w:pPr>
              <w:spacing w:after="0" w:line="240" w:lineRule="auto"/>
              <w:rPr>
                <w:rFonts w:ascii="Times New Roman" w:eastAsia="Times New Roman" w:hAnsi="Times New Roman" w:cs="Times New Roman"/>
                <w:color w:val="000000"/>
                <w:sz w:val="20"/>
                <w:szCs w:val="20"/>
              </w:rPr>
            </w:pPr>
            <w:proofErr w:type="spellStart"/>
            <w:r w:rsidRPr="00DF485D">
              <w:rPr>
                <w:rFonts w:ascii="Times New Roman" w:eastAsia="Times New Roman" w:hAnsi="Times New Roman" w:cs="Times New Roman"/>
                <w:color w:val="000000"/>
                <w:sz w:val="20"/>
                <w:szCs w:val="20"/>
              </w:rPr>
              <w:t>În</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cazul</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reparării</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aceasta</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va</w:t>
            </w:r>
            <w:proofErr w:type="spellEnd"/>
            <w:r w:rsidRPr="00DF485D">
              <w:rPr>
                <w:rFonts w:ascii="Times New Roman" w:eastAsia="Times New Roman" w:hAnsi="Times New Roman" w:cs="Times New Roman"/>
                <w:color w:val="000000"/>
                <w:sz w:val="20"/>
                <w:szCs w:val="20"/>
              </w:rPr>
              <w:t xml:space="preserve"> fi </w:t>
            </w:r>
            <w:proofErr w:type="spellStart"/>
            <w:r w:rsidRPr="00DF485D">
              <w:rPr>
                <w:rFonts w:ascii="Times New Roman" w:eastAsia="Times New Roman" w:hAnsi="Times New Roman" w:cs="Times New Roman"/>
                <w:color w:val="000000"/>
                <w:sz w:val="20"/>
                <w:szCs w:val="20"/>
              </w:rPr>
              <w:t>efectuată</w:t>
            </w:r>
            <w:proofErr w:type="spellEnd"/>
          </w:p>
          <w:p w14:paraId="776A06EF" w14:textId="487D8851" w:rsidR="00DD7FC3" w:rsidRDefault="00DD7FC3" w:rsidP="00476114">
            <w:pPr>
              <w:spacing w:after="0" w:line="240" w:lineRule="auto"/>
              <w:rPr>
                <w:rFonts w:ascii="Times New Roman" w:hAnsi="Times New Roman" w:cs="Times New Roman"/>
                <w:iCs/>
                <w:sz w:val="20"/>
                <w:szCs w:val="20"/>
              </w:rPr>
            </w:pPr>
            <w:r w:rsidRPr="00DF485D">
              <w:rPr>
                <w:rFonts w:ascii="Times New Roman" w:eastAsia="Times New Roman" w:hAnsi="Times New Roman" w:cs="Times New Roman"/>
                <w:color w:val="000000"/>
                <w:sz w:val="20"/>
                <w:szCs w:val="20"/>
              </w:rPr>
              <w:t xml:space="preserve">contra cost, </w:t>
            </w:r>
            <w:proofErr w:type="spellStart"/>
            <w:r w:rsidRPr="00DF485D">
              <w:rPr>
                <w:rFonts w:ascii="Times New Roman" w:eastAsia="Times New Roman" w:hAnsi="Times New Roman" w:cs="Times New Roman"/>
                <w:color w:val="000000"/>
                <w:sz w:val="20"/>
                <w:szCs w:val="20"/>
              </w:rPr>
              <w:t>inclusiv</w:t>
            </w:r>
            <w:proofErr w:type="spellEnd"/>
            <w:r w:rsidRPr="00DF485D">
              <w:rPr>
                <w:rFonts w:ascii="Times New Roman" w:eastAsia="Times New Roman" w:hAnsi="Times New Roman" w:cs="Times New Roman"/>
                <w:color w:val="000000"/>
                <w:sz w:val="20"/>
                <w:szCs w:val="20"/>
              </w:rPr>
              <w:t xml:space="preserve"> </w:t>
            </w:r>
            <w:proofErr w:type="spellStart"/>
            <w:r w:rsidRPr="00DF485D">
              <w:rPr>
                <w:rFonts w:ascii="Times New Roman" w:eastAsia="Times New Roman" w:hAnsi="Times New Roman" w:cs="Times New Roman"/>
                <w:color w:val="000000"/>
                <w:sz w:val="20"/>
                <w:szCs w:val="20"/>
              </w:rPr>
              <w:t>piesele</w:t>
            </w:r>
            <w:proofErr w:type="spellEnd"/>
            <w:r w:rsidRPr="00DF485D">
              <w:rPr>
                <w:rFonts w:ascii="Times New Roman" w:eastAsia="Times New Roman" w:hAnsi="Times New Roman" w:cs="Times New Roman"/>
                <w:color w:val="000000"/>
                <w:sz w:val="20"/>
                <w:szCs w:val="20"/>
              </w:rPr>
              <w:t xml:space="preserve"> de </w:t>
            </w:r>
            <w:proofErr w:type="spellStart"/>
            <w:r w:rsidRPr="00DF485D">
              <w:rPr>
                <w:rFonts w:ascii="Times New Roman" w:eastAsia="Times New Roman" w:hAnsi="Times New Roman" w:cs="Times New Roman"/>
                <w:color w:val="000000"/>
                <w:sz w:val="20"/>
                <w:szCs w:val="20"/>
              </w:rPr>
              <w:t>schimb</w:t>
            </w:r>
            <w:proofErr w:type="spellEnd"/>
            <w:r w:rsidRPr="00DF485D">
              <w:rPr>
                <w:rFonts w:ascii="Times New Roman" w:eastAsia="Times New Roman" w:hAnsi="Times New Roman" w:cs="Times New Roman"/>
                <w:color w:val="000000"/>
                <w:sz w:val="20"/>
                <w:szCs w:val="20"/>
              </w:rPr>
              <w:t>;</w:t>
            </w:r>
          </w:p>
        </w:tc>
        <w:tc>
          <w:tcPr>
            <w:tcW w:w="564" w:type="pct"/>
            <w:tcBorders>
              <w:top w:val="single" w:sz="4" w:space="0" w:color="auto"/>
              <w:left w:val="single" w:sz="4" w:space="0" w:color="auto"/>
              <w:bottom w:val="single" w:sz="4" w:space="0" w:color="auto"/>
              <w:right w:val="single" w:sz="4" w:space="0" w:color="auto"/>
            </w:tcBorders>
          </w:tcPr>
          <w:p w14:paraId="3998E673"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39CDABB6"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r>
      <w:tr w:rsidR="00DD7FC3" w:rsidRPr="00B55CEB" w14:paraId="55983EA6" w14:textId="77777777" w:rsidTr="00FC5669">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14:paraId="4F8AE4D8" w14:textId="63609E18" w:rsidR="00DD7FC3" w:rsidRDefault="00DD7FC3" w:rsidP="00476114">
            <w:pPr>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Serviciul</w:t>
            </w:r>
            <w:proofErr w:type="spellEnd"/>
            <w:r>
              <w:rPr>
                <w:rFonts w:ascii="Times New Roman" w:hAnsi="Times New Roman" w:cs="Times New Roman"/>
                <w:iCs/>
                <w:sz w:val="20"/>
                <w:szCs w:val="20"/>
              </w:rPr>
              <w:t xml:space="preserve"> de control al </w:t>
            </w:r>
            <w:proofErr w:type="spellStart"/>
            <w:r>
              <w:rPr>
                <w:rFonts w:ascii="Times New Roman" w:hAnsi="Times New Roman" w:cs="Times New Roman"/>
                <w:iCs/>
                <w:sz w:val="20"/>
                <w:szCs w:val="20"/>
              </w:rPr>
              <w:t>calității</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unitate</w:t>
            </w:r>
            <w:proofErr w:type="spellEnd"/>
            <w:r>
              <w:rPr>
                <w:rFonts w:ascii="Times New Roman" w:hAnsi="Times New Roman" w:cs="Times New Roman"/>
                <w:iCs/>
                <w:sz w:val="20"/>
                <w:szCs w:val="20"/>
              </w:rPr>
              <w:t xml:space="preserve"> de </w:t>
            </w:r>
            <w:proofErr w:type="spellStart"/>
            <w:r>
              <w:rPr>
                <w:rFonts w:ascii="Times New Roman" w:hAnsi="Times New Roman" w:cs="Times New Roman"/>
                <w:iCs/>
                <w:sz w:val="20"/>
                <w:szCs w:val="20"/>
              </w:rPr>
              <w:t>radiografie</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mobilă</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1E7A1560"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C92D4B9"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7F796AC"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941" w:type="pct"/>
            <w:tcBorders>
              <w:top w:val="single" w:sz="4" w:space="0" w:color="auto"/>
              <w:left w:val="single" w:sz="4" w:space="0" w:color="auto"/>
              <w:bottom w:val="single" w:sz="4" w:space="0" w:color="auto"/>
              <w:right w:val="single" w:sz="4" w:space="0" w:color="auto"/>
            </w:tcBorders>
            <w:shd w:val="clear" w:color="auto" w:fill="auto"/>
            <w:vAlign w:val="bottom"/>
          </w:tcPr>
          <w:p w14:paraId="305C19AE" w14:textId="761845A8" w:rsidR="00DD7FC3" w:rsidRPr="00DD7FC3" w:rsidRDefault="002517EB" w:rsidP="00DD7FC3">
            <w:pPr>
              <w:spacing w:after="0" w:line="240" w:lineRule="auto"/>
              <w:rPr>
                <w:rFonts w:ascii="Times New Roman" w:eastAsia="Times New Roman" w:hAnsi="Times New Roman" w:cs="Times New Roman"/>
                <w:color w:val="000000"/>
                <w:sz w:val="20"/>
                <w:szCs w:val="20"/>
                <w:lang w:val="ro-RO"/>
              </w:rPr>
            </w:pPr>
            <w:r w:rsidRPr="002517EB">
              <w:rPr>
                <w:rFonts w:ascii="Times New Roman" w:eastAsia="Times New Roman" w:hAnsi="Times New Roman" w:cs="Times New Roman"/>
                <w:color w:val="000000"/>
                <w:sz w:val="20"/>
                <w:szCs w:val="20"/>
                <w:lang w:val="ro-RO"/>
              </w:rPr>
              <w:t>Serviciul de control al calității unitate de radiografie mobilă</w:t>
            </w:r>
          </w:p>
        </w:tc>
        <w:tc>
          <w:tcPr>
            <w:tcW w:w="564" w:type="pct"/>
            <w:tcBorders>
              <w:top w:val="single" w:sz="4" w:space="0" w:color="auto"/>
              <w:left w:val="single" w:sz="4" w:space="0" w:color="auto"/>
              <w:bottom w:val="single" w:sz="4" w:space="0" w:color="auto"/>
              <w:right w:val="single" w:sz="4" w:space="0" w:color="auto"/>
            </w:tcBorders>
          </w:tcPr>
          <w:p w14:paraId="5851EFD7"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5A6AFDD2" w14:textId="77777777" w:rsidR="00DD7FC3" w:rsidRPr="00AD3BEC" w:rsidRDefault="00DD7FC3" w:rsidP="008842AA">
            <w:pPr>
              <w:spacing w:after="0" w:line="240" w:lineRule="auto"/>
              <w:jc w:val="center"/>
              <w:rPr>
                <w:rFonts w:ascii="Times New Roman" w:eastAsia="Times New Roman" w:hAnsi="Times New Roman" w:cs="Times New Roman"/>
                <w:noProof/>
                <w:sz w:val="20"/>
                <w:szCs w:val="20"/>
                <w:lang w:val="ro-RO"/>
              </w:rPr>
            </w:pPr>
          </w:p>
        </w:tc>
      </w:tr>
    </w:tbl>
    <w:p w14:paraId="4267AEBA" w14:textId="640E1DD9" w:rsidR="00DD7FC3" w:rsidRDefault="00DD7FC3" w:rsidP="00F01410">
      <w:pPr>
        <w:rPr>
          <w:rFonts w:ascii="Times New Roman" w:hAnsi="Times New Roman" w:cs="Times New Roman"/>
          <w:sz w:val="24"/>
          <w:szCs w:val="24"/>
          <w:lang w:val="ro-RO"/>
        </w:rPr>
      </w:pPr>
    </w:p>
    <w:p w14:paraId="496E7152" w14:textId="77777777" w:rsidR="00F01410" w:rsidRPr="00AA5515" w:rsidRDefault="00F01410" w:rsidP="00F01410">
      <w:pPr>
        <w:rPr>
          <w:rFonts w:ascii="Times New Roman" w:hAnsi="Times New Roman" w:cs="Times New Roman"/>
          <w:sz w:val="24"/>
          <w:szCs w:val="24"/>
          <w:lang w:val="ro-RO"/>
        </w:rPr>
      </w:pPr>
      <w:r w:rsidRPr="00AA5515">
        <w:rPr>
          <w:rFonts w:ascii="Times New Roman" w:hAnsi="Times New Roman" w:cs="Times New Roman"/>
          <w:sz w:val="24"/>
          <w:szCs w:val="24"/>
          <w:lang w:val="ro-RO"/>
        </w:rPr>
        <w:t>Semnat:_______________ Numele, Prenumele:_____________________________ În calitate de: ______________</w:t>
      </w:r>
    </w:p>
    <w:p w14:paraId="2CFE74C9" w14:textId="544D0092" w:rsidR="00F01410" w:rsidRDefault="00F01410" w:rsidP="00F01410">
      <w:pPr>
        <w:rPr>
          <w:rFonts w:ascii="Times New Roman" w:hAnsi="Times New Roman" w:cs="Times New Roman"/>
          <w:sz w:val="24"/>
          <w:szCs w:val="24"/>
        </w:rPr>
      </w:pPr>
      <w:r w:rsidRPr="00AA5515">
        <w:rPr>
          <w:rFonts w:ascii="Times New Roman" w:hAnsi="Times New Roman" w:cs="Times New Roman"/>
          <w:iCs/>
          <w:sz w:val="24"/>
          <w:szCs w:val="24"/>
          <w:lang w:val="ro-RO"/>
        </w:rPr>
        <w:t>Ofertantul: ___________________             Adresa: ________________________________________________________</w:t>
      </w:r>
    </w:p>
    <w:tbl>
      <w:tblPr>
        <w:tblpPr w:leftFromText="180" w:rightFromText="180" w:vertAnchor="page" w:horzAnchor="margin" w:tblpX="106" w:tblpY="347"/>
        <w:tblW w:w="6830" w:type="pct"/>
        <w:tblLayout w:type="fixed"/>
        <w:tblLook w:val="04A0" w:firstRow="1" w:lastRow="0" w:firstColumn="1" w:lastColumn="0" w:noHBand="0" w:noVBand="1"/>
      </w:tblPr>
      <w:tblGrid>
        <w:gridCol w:w="18834"/>
      </w:tblGrid>
      <w:tr w:rsidR="00F01410" w:rsidRPr="000E260B" w14:paraId="654D9387" w14:textId="77777777" w:rsidTr="008842AA">
        <w:trPr>
          <w:trHeight w:val="274"/>
        </w:trPr>
        <w:tc>
          <w:tcPr>
            <w:tcW w:w="5000" w:type="pct"/>
            <w:tcBorders>
              <w:top w:val="single" w:sz="4" w:space="0" w:color="auto"/>
            </w:tcBorders>
            <w:shd w:val="clear" w:color="auto" w:fill="auto"/>
            <w:vAlign w:val="center"/>
          </w:tcPr>
          <w:p w14:paraId="38D30807" w14:textId="77777777" w:rsidR="00F01410" w:rsidRPr="000E260B" w:rsidRDefault="00F01410" w:rsidP="008842AA">
            <w:pPr>
              <w:tabs>
                <w:tab w:val="left" w:pos="6120"/>
              </w:tabs>
              <w:spacing w:after="0" w:line="240" w:lineRule="auto"/>
              <w:rPr>
                <w:rFonts w:ascii="Times New Roman" w:eastAsia="Times New Roman" w:hAnsi="Times New Roman" w:cs="Times New Roman"/>
                <w:noProof/>
                <w:sz w:val="24"/>
                <w:szCs w:val="24"/>
                <w:lang w:val="ro-RO"/>
              </w:rPr>
            </w:pPr>
          </w:p>
          <w:p w14:paraId="12E7D98D"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p w14:paraId="6391A401" w14:textId="77777777" w:rsidR="00F01410" w:rsidRPr="000E260B" w:rsidRDefault="00F01410" w:rsidP="008842AA">
            <w:pPr>
              <w:spacing w:after="0" w:line="240" w:lineRule="auto"/>
              <w:rPr>
                <w:rFonts w:ascii="Times New Roman" w:eastAsia="Times New Roman" w:hAnsi="Times New Roman" w:cs="Times New Roman"/>
                <w:bCs/>
                <w:iCs/>
                <w:noProof/>
                <w:sz w:val="24"/>
                <w:szCs w:val="24"/>
                <w:lang w:val="ro-RO"/>
              </w:rPr>
            </w:pPr>
          </w:p>
        </w:tc>
      </w:tr>
    </w:tbl>
    <w:p w14:paraId="32B1F982" w14:textId="77777777" w:rsidR="00F01410" w:rsidRDefault="00F01410" w:rsidP="00F01410">
      <w:pPr>
        <w:rPr>
          <w:rFonts w:ascii="Times New Roman" w:hAnsi="Times New Roman" w:cs="Times New Roman"/>
          <w:sz w:val="24"/>
          <w:szCs w:val="24"/>
        </w:rPr>
      </w:pPr>
    </w:p>
    <w:tbl>
      <w:tblPr>
        <w:tblpPr w:leftFromText="180" w:rightFromText="180" w:vertAnchor="page" w:horzAnchor="margin" w:tblpX="106" w:tblpY="347"/>
        <w:tblW w:w="6830" w:type="pct"/>
        <w:tblLayout w:type="fixed"/>
        <w:tblLook w:val="04A0" w:firstRow="1" w:lastRow="0" w:firstColumn="1" w:lastColumn="0" w:noHBand="0" w:noVBand="1"/>
      </w:tblPr>
      <w:tblGrid>
        <w:gridCol w:w="18834"/>
      </w:tblGrid>
      <w:tr w:rsidR="00F01410" w:rsidRPr="006026CB" w14:paraId="55CD6817" w14:textId="77777777" w:rsidTr="008842AA">
        <w:trPr>
          <w:trHeight w:val="274"/>
        </w:trPr>
        <w:tc>
          <w:tcPr>
            <w:tcW w:w="5000" w:type="pct"/>
            <w:tcBorders>
              <w:top w:val="single" w:sz="4" w:space="0" w:color="auto"/>
            </w:tcBorders>
            <w:shd w:val="clear" w:color="auto" w:fill="auto"/>
            <w:vAlign w:val="center"/>
          </w:tcPr>
          <w:p w14:paraId="70BDC99D" w14:textId="6A052991" w:rsidR="00F01410" w:rsidRDefault="00F01410" w:rsidP="008842AA">
            <w:pPr>
              <w:spacing w:after="0" w:line="240" w:lineRule="auto"/>
              <w:rPr>
                <w:rFonts w:ascii="Times New Roman" w:eastAsia="Times New Roman" w:hAnsi="Times New Roman" w:cs="Times New Roman"/>
                <w:bCs/>
                <w:iCs/>
                <w:noProof/>
                <w:sz w:val="24"/>
                <w:szCs w:val="24"/>
                <w:lang w:val="ro-RO"/>
              </w:rPr>
            </w:pPr>
          </w:p>
          <w:p w14:paraId="63189B02" w14:textId="41FF74D1" w:rsidR="002517EB" w:rsidRDefault="002517EB" w:rsidP="008842AA">
            <w:pPr>
              <w:spacing w:after="0" w:line="240" w:lineRule="auto"/>
              <w:rPr>
                <w:rFonts w:ascii="Times New Roman" w:eastAsia="Times New Roman" w:hAnsi="Times New Roman" w:cs="Times New Roman"/>
                <w:bCs/>
                <w:iCs/>
                <w:noProof/>
                <w:sz w:val="24"/>
                <w:szCs w:val="24"/>
                <w:lang w:val="ro-RO"/>
              </w:rPr>
            </w:pPr>
          </w:p>
          <w:p w14:paraId="18C8119B" w14:textId="365C8D2B" w:rsidR="002517EB" w:rsidRPr="006026CB" w:rsidRDefault="002517EB" w:rsidP="008842AA">
            <w:pPr>
              <w:spacing w:after="0" w:line="240" w:lineRule="auto"/>
              <w:rPr>
                <w:rFonts w:ascii="Times New Roman" w:eastAsia="Times New Roman" w:hAnsi="Times New Roman" w:cs="Times New Roman"/>
                <w:bCs/>
                <w:iCs/>
                <w:noProof/>
                <w:sz w:val="24"/>
                <w:szCs w:val="24"/>
                <w:lang w:val="ro-RO"/>
              </w:rPr>
            </w:pPr>
          </w:p>
          <w:tbl>
            <w:tblPr>
              <w:tblW w:w="19370" w:type="dxa"/>
              <w:tblLayout w:type="fixed"/>
              <w:tblLook w:val="04A0" w:firstRow="1" w:lastRow="0" w:firstColumn="1" w:lastColumn="0" w:noHBand="0" w:noVBand="1"/>
            </w:tblPr>
            <w:tblGrid>
              <w:gridCol w:w="17502"/>
              <w:gridCol w:w="1350"/>
              <w:gridCol w:w="45"/>
              <w:gridCol w:w="198"/>
              <w:gridCol w:w="6"/>
              <w:gridCol w:w="32"/>
              <w:gridCol w:w="229"/>
              <w:gridCol w:w="8"/>
            </w:tblGrid>
            <w:tr w:rsidR="00F01410" w:rsidRPr="006026CB" w14:paraId="13A2B10C" w14:textId="77777777" w:rsidTr="008842AA">
              <w:trPr>
                <w:gridAfter w:val="1"/>
                <w:wAfter w:w="8" w:type="dxa"/>
                <w:trHeight w:val="697"/>
              </w:trPr>
              <w:tc>
                <w:tcPr>
                  <w:tcW w:w="19116" w:type="dxa"/>
                  <w:gridSpan w:val="5"/>
                  <w:shd w:val="clear" w:color="auto" w:fill="auto"/>
                  <w:vAlign w:val="center"/>
                </w:tcPr>
                <w:p w14:paraId="02642085" w14:textId="3E71C4FA" w:rsidR="00DF485D" w:rsidRDefault="002517EB" w:rsidP="00476114">
                  <w:pPr>
                    <w:framePr w:hSpace="180" w:wrap="around" w:vAnchor="page" w:hAnchor="margin" w:x="106" w:y="347"/>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lastRenderedPageBreak/>
                    <w:t xml:space="preserve">                           </w:t>
                  </w:r>
                  <w:r w:rsidR="00F01410">
                    <w:rPr>
                      <w:rFonts w:ascii="Times New Roman" w:eastAsia="Times New Roman" w:hAnsi="Times New Roman" w:cs="Times New Roman"/>
                      <w:sz w:val="24"/>
                      <w:szCs w:val="24"/>
                      <w:lang w:val="it-IT"/>
                    </w:rPr>
                    <w:t xml:space="preserve">                                                                                                                                                            </w:t>
                  </w:r>
                </w:p>
                <w:p w14:paraId="7B0F45E0" w14:textId="51B0B031"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Anexa nr.23 </w:t>
                  </w:r>
                </w:p>
                <w:p w14:paraId="13F894B8" w14:textId="77777777" w:rsidR="00F01410" w:rsidRPr="006026CB" w:rsidRDefault="00F01410" w:rsidP="00476114">
                  <w:pPr>
                    <w:keepNext/>
                    <w:keepLines/>
                    <w:framePr w:hSpace="180" w:wrap="around" w:vAnchor="page" w:hAnchor="margin" w:x="106" w:y="347"/>
                    <w:spacing w:before="200" w:after="0" w:line="240" w:lineRule="auto"/>
                    <w:jc w:val="center"/>
                    <w:outlineLvl w:val="1"/>
                    <w:rPr>
                      <w:rFonts w:ascii="Calibri Light" w:eastAsia="Times New Roman" w:hAnsi="Calibri Light" w:cs="Times New Roman"/>
                      <w:b/>
                      <w:bCs/>
                      <w:color w:val="5B9BD5"/>
                      <w:sz w:val="24"/>
                      <w:szCs w:val="26"/>
                      <w:lang w:val="it-IT"/>
                    </w:rPr>
                  </w:pPr>
                  <w:r w:rsidRPr="006026CB">
                    <w:rPr>
                      <w:rFonts w:ascii="Calibri Light" w:eastAsia="Times New Roman" w:hAnsi="Calibri Light" w:cs="Times New Roman"/>
                      <w:b/>
                      <w:bCs/>
                      <w:color w:val="5B9BD5"/>
                      <w:sz w:val="26"/>
                      <w:szCs w:val="26"/>
                      <w:lang w:val="it-IT"/>
                    </w:rPr>
                    <w:t>Specificații de preț</w:t>
                  </w:r>
                </w:p>
              </w:tc>
              <w:tc>
                <w:tcPr>
                  <w:tcW w:w="246" w:type="dxa"/>
                  <w:gridSpan w:val="2"/>
                </w:tcPr>
                <w:p w14:paraId="426E1183" w14:textId="77777777" w:rsidR="00F01410" w:rsidRPr="006026CB" w:rsidRDefault="00F01410" w:rsidP="00476114">
                  <w:pPr>
                    <w:keepNext/>
                    <w:keepLines/>
                    <w:framePr w:hSpace="180" w:wrap="around" w:vAnchor="page" w:hAnchor="margin" w:x="106" w:y="347"/>
                    <w:spacing w:before="200" w:after="0" w:line="240" w:lineRule="auto"/>
                    <w:jc w:val="right"/>
                    <w:outlineLvl w:val="1"/>
                    <w:rPr>
                      <w:rFonts w:ascii="Calibri Light" w:eastAsia="Times New Roman" w:hAnsi="Calibri Light" w:cs="Times New Roman"/>
                      <w:bCs/>
                      <w:noProof/>
                      <w:color w:val="5B9BD5"/>
                      <w:sz w:val="20"/>
                      <w:szCs w:val="20"/>
                    </w:rPr>
                  </w:pPr>
                </w:p>
              </w:tc>
            </w:tr>
            <w:tr w:rsidR="00F01410" w:rsidRPr="006026CB" w14:paraId="28E4D1F0" w14:textId="77777777" w:rsidTr="008842AA">
              <w:trPr>
                <w:gridAfter w:val="1"/>
                <w:wAfter w:w="8" w:type="dxa"/>
              </w:trPr>
              <w:tc>
                <w:tcPr>
                  <w:tcW w:w="19116" w:type="dxa"/>
                  <w:gridSpan w:val="5"/>
                  <w:tcBorders>
                    <w:bottom w:val="single" w:sz="4" w:space="0" w:color="auto"/>
                  </w:tcBorders>
                  <w:shd w:val="clear" w:color="auto" w:fill="auto"/>
                </w:tcPr>
                <w:p w14:paraId="636EE6C2" w14:textId="77777777"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i/>
                      <w:iCs/>
                      <w:noProof/>
                      <w:sz w:val="24"/>
                      <w:szCs w:val="24"/>
                      <w:lang w:val="ro-RO"/>
                    </w:rPr>
                  </w:pPr>
                  <w:r w:rsidRPr="006026CB">
                    <w:rPr>
                      <w:rFonts w:ascii="Times New Roman" w:eastAsia="Times New Roman" w:hAnsi="Times New Roman" w:cs="Times New Roman"/>
                      <w:i/>
                      <w:iCs/>
                      <w:noProof/>
                      <w:lang w:val="ro-RO"/>
                    </w:rPr>
                    <w:t xml:space="preserve">[Acest tabel va fi completat de către ofertant în coloanele 5,6,7,8 și 11 la necesitate, iar de către autoritatea contractantă – </w:t>
                  </w:r>
                </w:p>
                <w:p w14:paraId="309792AB" w14:textId="77777777" w:rsidR="00F01410" w:rsidRPr="006026CB" w:rsidRDefault="00F01410" w:rsidP="00476114">
                  <w:pPr>
                    <w:framePr w:hSpace="180" w:wrap="around" w:vAnchor="page" w:hAnchor="margin" w:x="106" w:y="347"/>
                    <w:tabs>
                      <w:tab w:val="left" w:pos="15338"/>
                      <w:tab w:val="left" w:pos="15905"/>
                    </w:tabs>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i/>
                      <w:iCs/>
                      <w:noProof/>
                      <w:lang w:val="ro-RO"/>
                    </w:rPr>
                    <w:t>în coloanele 1,2,3,4,9,10]</w:t>
                  </w:r>
                </w:p>
              </w:tc>
              <w:tc>
                <w:tcPr>
                  <w:tcW w:w="246" w:type="dxa"/>
                  <w:gridSpan w:val="2"/>
                  <w:tcBorders>
                    <w:bottom w:val="single" w:sz="4" w:space="0" w:color="auto"/>
                  </w:tcBorders>
                </w:tcPr>
                <w:p w14:paraId="41E27D11" w14:textId="77777777" w:rsidR="00F01410" w:rsidRPr="006026CB" w:rsidRDefault="00F01410" w:rsidP="00476114">
                  <w:pPr>
                    <w:framePr w:hSpace="180" w:wrap="around" w:vAnchor="page" w:hAnchor="margin" w:x="106" w:y="347"/>
                    <w:spacing w:after="0" w:line="240" w:lineRule="auto"/>
                    <w:jc w:val="both"/>
                    <w:rPr>
                      <w:rFonts w:ascii="Times New Roman" w:eastAsia="Times New Roman" w:hAnsi="Times New Roman" w:cs="Times New Roman"/>
                      <w:i/>
                      <w:iCs/>
                      <w:noProof/>
                      <w:sz w:val="24"/>
                      <w:szCs w:val="24"/>
                      <w:lang w:val="ro-RO"/>
                    </w:rPr>
                  </w:pPr>
                </w:p>
              </w:tc>
            </w:tr>
            <w:tr w:rsidR="00F01410" w:rsidRPr="006026CB" w14:paraId="0AE0761D" w14:textId="77777777" w:rsidTr="008842AA">
              <w:trPr>
                <w:trHeight w:val="567"/>
              </w:trPr>
              <w:tc>
                <w:tcPr>
                  <w:tcW w:w="18883" w:type="dxa"/>
                  <w:gridSpan w:val="2"/>
                  <w:tcBorders>
                    <w:top w:val="single" w:sz="4" w:space="0" w:color="auto"/>
                  </w:tcBorders>
                  <w:shd w:val="clear" w:color="auto" w:fill="auto"/>
                  <w:vAlign w:val="center"/>
                </w:tcPr>
                <w:tbl>
                  <w:tblPr>
                    <w:tblW w:w="15932" w:type="dxa"/>
                    <w:tblLayout w:type="fixed"/>
                    <w:tblLook w:val="04A0" w:firstRow="1" w:lastRow="0" w:firstColumn="1" w:lastColumn="0" w:noHBand="0" w:noVBand="1"/>
                  </w:tblPr>
                  <w:tblGrid>
                    <w:gridCol w:w="2705"/>
                    <w:gridCol w:w="207"/>
                    <w:gridCol w:w="721"/>
                    <w:gridCol w:w="2223"/>
                    <w:gridCol w:w="9199"/>
                    <w:gridCol w:w="311"/>
                    <w:gridCol w:w="236"/>
                    <w:gridCol w:w="330"/>
                  </w:tblGrid>
                  <w:tr w:rsidR="00F01410" w:rsidRPr="006026CB" w14:paraId="354C9E96" w14:textId="77777777" w:rsidTr="008842AA">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14:paraId="6D56B914" w14:textId="77777777" w:rsidR="00F01410" w:rsidRPr="006026CB" w:rsidRDefault="00F01410" w:rsidP="00476114">
                        <w:pPr>
                          <w:framePr w:hSpace="180" w:wrap="around" w:vAnchor="page" w:hAnchor="margin" w:x="106" w:y="347"/>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072CC0" w14:textId="77777777"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Numărul  procedurii de achiziție______________din_________</w:t>
                        </w:r>
                      </w:p>
                    </w:tc>
                  </w:tr>
                  <w:tr w:rsidR="00F01410" w:rsidRPr="006026CB" w14:paraId="0F9BC5AA" w14:textId="77777777" w:rsidTr="008842AA">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14:paraId="576CBC5A" w14:textId="77777777"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82BD10" w14:textId="77777777"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Denumirea  procedurii de achiziție:</w:t>
                        </w:r>
                      </w:p>
                    </w:tc>
                  </w:tr>
                  <w:tr w:rsidR="00F01410" w:rsidRPr="006026CB" w14:paraId="65B0729E" w14:textId="77777777" w:rsidTr="008842AA">
                    <w:trPr>
                      <w:trHeight w:val="567"/>
                    </w:trPr>
                    <w:tc>
                      <w:tcPr>
                        <w:tcW w:w="15366" w:type="dxa"/>
                        <w:gridSpan w:val="6"/>
                        <w:shd w:val="clear" w:color="auto" w:fill="auto"/>
                      </w:tcPr>
                      <w:tbl>
                        <w:tblPr>
                          <w:tblW w:w="136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9"/>
                          <w:gridCol w:w="1603"/>
                          <w:gridCol w:w="1393"/>
                          <w:gridCol w:w="1208"/>
                          <w:gridCol w:w="1002"/>
                          <w:gridCol w:w="1400"/>
                          <w:gridCol w:w="1193"/>
                          <w:gridCol w:w="1006"/>
                          <w:gridCol w:w="1006"/>
                          <w:gridCol w:w="1400"/>
                          <w:gridCol w:w="1187"/>
                        </w:tblGrid>
                        <w:tr w:rsidR="00F01410" w:rsidRPr="006026CB" w14:paraId="02901289" w14:textId="77777777" w:rsidTr="007C3D9D">
                          <w:trPr>
                            <w:trHeight w:val="1561"/>
                          </w:trPr>
                          <w:tc>
                            <w:tcPr>
                              <w:tcW w:w="1269" w:type="dxa"/>
                              <w:shd w:val="clear" w:color="auto" w:fill="auto"/>
                            </w:tcPr>
                            <w:p w14:paraId="65FABCBC" w14:textId="77777777" w:rsidR="00F01410" w:rsidRPr="006026CB" w:rsidRDefault="00F01410" w:rsidP="00476114">
                              <w:pPr>
                                <w:framePr w:hSpace="180" w:wrap="around" w:vAnchor="page" w:hAnchor="margin" w:x="106" w:y="347"/>
                                <w:tabs>
                                  <w:tab w:val="left" w:pos="0"/>
                                </w:tabs>
                                <w:spacing w:after="0" w:line="240" w:lineRule="auto"/>
                                <w:ind w:right="231"/>
                                <w:jc w:val="center"/>
                                <w:rPr>
                                  <w:rFonts w:ascii="Times New Roman" w:eastAsia="Times New Roman" w:hAnsi="Times New Roman" w:cs="Times New Roman"/>
                                  <w:b/>
                                  <w:noProof/>
                                  <w:sz w:val="24"/>
                                  <w:szCs w:val="24"/>
                                  <w:lang w:val="ru-RU"/>
                                </w:rPr>
                              </w:pPr>
                              <w:r w:rsidRPr="006026CB">
                                <w:rPr>
                                  <w:rFonts w:ascii="Times New Roman" w:eastAsia="Times New Roman" w:hAnsi="Times New Roman" w:cs="Times New Roman"/>
                                  <w:b/>
                                  <w:noProof/>
                                  <w:sz w:val="24"/>
                                  <w:szCs w:val="24"/>
                                  <w:lang w:val="ro-RO"/>
                                </w:rPr>
                                <w:t>Cod CPV</w:t>
                              </w:r>
                            </w:p>
                          </w:tc>
                          <w:tc>
                            <w:tcPr>
                              <w:tcW w:w="1603" w:type="dxa"/>
                              <w:shd w:val="clear" w:color="auto" w:fill="auto"/>
                            </w:tcPr>
                            <w:p w14:paraId="5F27638E"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rPr>
                              </w:pPr>
                              <w:r w:rsidRPr="006026CB">
                                <w:rPr>
                                  <w:rFonts w:ascii="Times New Roman" w:eastAsia="Times New Roman" w:hAnsi="Times New Roman" w:cs="Times New Roman"/>
                                  <w:b/>
                                  <w:noProof/>
                                  <w:sz w:val="24"/>
                                  <w:szCs w:val="24"/>
                                  <w:lang w:val="ro-RO"/>
                                </w:rPr>
                                <w:t>Denumirea bunurilor/serviciilor</w:t>
                              </w:r>
                            </w:p>
                          </w:tc>
                          <w:tc>
                            <w:tcPr>
                              <w:tcW w:w="1393" w:type="dxa"/>
                              <w:shd w:val="clear" w:color="auto" w:fill="auto"/>
                            </w:tcPr>
                            <w:p w14:paraId="05232C49"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Unitatea de măsură</w:t>
                              </w:r>
                            </w:p>
                          </w:tc>
                          <w:tc>
                            <w:tcPr>
                              <w:tcW w:w="1208" w:type="dxa"/>
                              <w:shd w:val="clear" w:color="auto" w:fill="auto"/>
                            </w:tcPr>
                            <w:p w14:paraId="31669D00"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Cantitatea</w:t>
                              </w:r>
                            </w:p>
                          </w:tc>
                          <w:tc>
                            <w:tcPr>
                              <w:tcW w:w="1002" w:type="dxa"/>
                            </w:tcPr>
                            <w:p w14:paraId="48A1D07B"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6026CB">
                                <w:rPr>
                                  <w:rFonts w:ascii="Times New Roman" w:eastAsia="Times New Roman" w:hAnsi="Times New Roman" w:cs="Times New Roman"/>
                                  <w:b/>
                                  <w:noProof/>
                                  <w:sz w:val="24"/>
                                  <w:szCs w:val="24"/>
                                  <w:lang w:val="ro-RO"/>
                                </w:rPr>
                                <w:t>Preţ unitar (fără TVA)</w:t>
                              </w:r>
                            </w:p>
                          </w:tc>
                          <w:tc>
                            <w:tcPr>
                              <w:tcW w:w="1400" w:type="dxa"/>
                              <w:vAlign w:val="bottom"/>
                            </w:tcPr>
                            <w:p w14:paraId="02C7E377" w14:textId="77777777" w:rsidR="00F01410"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 xml:space="preserve">Preţ </w:t>
                              </w:r>
                            </w:p>
                            <w:p w14:paraId="496E0B78"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unitar (cu TVA)</w:t>
                              </w:r>
                            </w:p>
                            <w:p w14:paraId="1DBAE020"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14:paraId="2534FAD3"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14:paraId="7C874A43"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p>
                          </w:tc>
                          <w:tc>
                            <w:tcPr>
                              <w:tcW w:w="1193" w:type="dxa"/>
                              <w:shd w:val="clear" w:color="auto" w:fill="auto"/>
                            </w:tcPr>
                            <w:p w14:paraId="6D38F5D5"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Suma</w:t>
                              </w:r>
                            </w:p>
                            <w:p w14:paraId="3D3BD235"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fără</w:t>
                              </w:r>
                            </w:p>
                            <w:p w14:paraId="3AFC0F66"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6026CB">
                                <w:rPr>
                                  <w:rFonts w:ascii="Times New Roman" w:eastAsia="Times New Roman" w:hAnsi="Times New Roman" w:cs="Times New Roman"/>
                                  <w:b/>
                                  <w:noProof/>
                                  <w:sz w:val="24"/>
                                  <w:szCs w:val="24"/>
                                  <w:lang w:val="ro-RO"/>
                                </w:rPr>
                                <w:t>TVA</w:t>
                              </w:r>
                            </w:p>
                          </w:tc>
                          <w:tc>
                            <w:tcPr>
                              <w:tcW w:w="1006" w:type="dxa"/>
                            </w:tcPr>
                            <w:p w14:paraId="72E79537"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Suma</w:t>
                              </w:r>
                            </w:p>
                            <w:p w14:paraId="39546507"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r w:rsidRPr="006026CB">
                                <w:rPr>
                                  <w:rFonts w:ascii="Times New Roman" w:eastAsia="Times New Roman" w:hAnsi="Times New Roman" w:cs="Times New Roman"/>
                                  <w:b/>
                                  <w:noProof/>
                                  <w:sz w:val="24"/>
                                  <w:szCs w:val="24"/>
                                  <w:lang w:val="ro-RO"/>
                                </w:rPr>
                                <w:t>cu TVA</w:t>
                              </w:r>
                            </w:p>
                          </w:tc>
                          <w:tc>
                            <w:tcPr>
                              <w:tcW w:w="1006" w:type="dxa"/>
                            </w:tcPr>
                            <w:p w14:paraId="75B495BB"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Termenul de</w:t>
                              </w:r>
                            </w:p>
                            <w:p w14:paraId="2BE11F1F"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livrare</w:t>
                              </w:r>
                            </w:p>
                          </w:tc>
                          <w:tc>
                            <w:tcPr>
                              <w:tcW w:w="1400" w:type="dxa"/>
                            </w:tcPr>
                            <w:p w14:paraId="7673A939" w14:textId="77777777" w:rsidR="00F01410" w:rsidRPr="006026CB" w:rsidRDefault="00F01410" w:rsidP="00476114">
                              <w:pPr>
                                <w:framePr w:hSpace="180" w:wrap="around" w:vAnchor="page" w:hAnchor="margin" w:x="106" w:y="347"/>
                                <w:spacing w:after="0" w:line="240" w:lineRule="auto"/>
                                <w:ind w:right="247"/>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Clasificație bugetară (IBAN)</w:t>
                              </w:r>
                            </w:p>
                          </w:tc>
                          <w:tc>
                            <w:tcPr>
                              <w:tcW w:w="1187" w:type="dxa"/>
                            </w:tcPr>
                            <w:p w14:paraId="4E2FDC0E"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Discount</w:t>
                              </w:r>
                            </w:p>
                            <w:p w14:paraId="1D19D1BD"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6026CB">
                                <w:rPr>
                                  <w:rFonts w:ascii="Times New Roman" w:eastAsia="Times New Roman" w:hAnsi="Times New Roman" w:cs="Times New Roman"/>
                                  <w:b/>
                                  <w:noProof/>
                                  <w:sz w:val="24"/>
                                  <w:szCs w:val="24"/>
                                  <w:lang w:val="ro-RO"/>
                                </w:rPr>
                                <w:t>%</w:t>
                              </w:r>
                            </w:p>
                          </w:tc>
                        </w:tr>
                        <w:tr w:rsidR="00F01410" w:rsidRPr="006026CB" w14:paraId="5561ACFA" w14:textId="77777777" w:rsidTr="007C3D9D">
                          <w:trPr>
                            <w:trHeight w:val="263"/>
                          </w:trPr>
                          <w:tc>
                            <w:tcPr>
                              <w:tcW w:w="1269" w:type="dxa"/>
                              <w:shd w:val="clear" w:color="auto" w:fill="auto"/>
                            </w:tcPr>
                            <w:p w14:paraId="6C23C132"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1</w:t>
                              </w:r>
                            </w:p>
                          </w:tc>
                          <w:tc>
                            <w:tcPr>
                              <w:tcW w:w="1603" w:type="dxa"/>
                              <w:shd w:val="clear" w:color="auto" w:fill="auto"/>
                            </w:tcPr>
                            <w:p w14:paraId="32B79A8C"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2</w:t>
                              </w:r>
                            </w:p>
                          </w:tc>
                          <w:tc>
                            <w:tcPr>
                              <w:tcW w:w="1393" w:type="dxa"/>
                              <w:shd w:val="clear" w:color="auto" w:fill="auto"/>
                            </w:tcPr>
                            <w:p w14:paraId="48B0AF52"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3</w:t>
                              </w:r>
                            </w:p>
                          </w:tc>
                          <w:tc>
                            <w:tcPr>
                              <w:tcW w:w="1208" w:type="dxa"/>
                              <w:shd w:val="clear" w:color="auto" w:fill="auto"/>
                            </w:tcPr>
                            <w:p w14:paraId="3D42BB0D"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4</w:t>
                              </w:r>
                            </w:p>
                          </w:tc>
                          <w:tc>
                            <w:tcPr>
                              <w:tcW w:w="1002" w:type="dxa"/>
                            </w:tcPr>
                            <w:p w14:paraId="440EA888"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5</w:t>
                              </w:r>
                            </w:p>
                          </w:tc>
                          <w:tc>
                            <w:tcPr>
                              <w:tcW w:w="1400" w:type="dxa"/>
                            </w:tcPr>
                            <w:p w14:paraId="016435D6"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6</w:t>
                              </w:r>
                            </w:p>
                          </w:tc>
                          <w:tc>
                            <w:tcPr>
                              <w:tcW w:w="1193" w:type="dxa"/>
                              <w:shd w:val="clear" w:color="auto" w:fill="auto"/>
                            </w:tcPr>
                            <w:p w14:paraId="7C7210B4"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7</w:t>
                              </w:r>
                            </w:p>
                          </w:tc>
                          <w:tc>
                            <w:tcPr>
                              <w:tcW w:w="1006" w:type="dxa"/>
                            </w:tcPr>
                            <w:p w14:paraId="3EF7D1E9"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8</w:t>
                              </w:r>
                            </w:p>
                          </w:tc>
                          <w:tc>
                            <w:tcPr>
                              <w:tcW w:w="1006" w:type="dxa"/>
                            </w:tcPr>
                            <w:p w14:paraId="443CBB13"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9</w:t>
                              </w:r>
                            </w:p>
                          </w:tc>
                          <w:tc>
                            <w:tcPr>
                              <w:tcW w:w="1400" w:type="dxa"/>
                            </w:tcPr>
                            <w:p w14:paraId="68E1A32A"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10</w:t>
                              </w:r>
                            </w:p>
                          </w:tc>
                          <w:tc>
                            <w:tcPr>
                              <w:tcW w:w="1187" w:type="dxa"/>
                            </w:tcPr>
                            <w:p w14:paraId="333D653D" w14:textId="77777777" w:rsidR="00F01410" w:rsidRPr="006026CB" w:rsidRDefault="00F01410"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026CB">
                                <w:rPr>
                                  <w:rFonts w:ascii="Times New Roman" w:eastAsia="Times New Roman" w:hAnsi="Times New Roman" w:cs="Times New Roman"/>
                                  <w:noProof/>
                                  <w:sz w:val="24"/>
                                  <w:szCs w:val="24"/>
                                  <w:lang w:val="ro-RO"/>
                                </w:rPr>
                                <w:t>11</w:t>
                              </w:r>
                            </w:p>
                          </w:tc>
                        </w:tr>
                        <w:tr w:rsidR="00AE3D73" w:rsidRPr="006026CB" w14:paraId="63FE7C71" w14:textId="77777777" w:rsidTr="007C3D9D">
                          <w:trPr>
                            <w:trHeight w:val="263"/>
                          </w:trPr>
                          <w:tc>
                            <w:tcPr>
                              <w:tcW w:w="1269" w:type="dxa"/>
                              <w:shd w:val="clear" w:color="auto" w:fill="auto"/>
                            </w:tcPr>
                            <w:p w14:paraId="1F35C82A" w14:textId="77777777" w:rsidR="00AE3D73" w:rsidRPr="006026CB" w:rsidRDefault="00AE3D73"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E5177E">
                                <w:rPr>
                                  <w:rFonts w:ascii="Times New Roman" w:eastAsia="Times New Roman" w:hAnsi="Times New Roman" w:cs="Times New Roman"/>
                                  <w:b/>
                                  <w:noProof/>
                                  <w:color w:val="000000"/>
                                  <w:sz w:val="24"/>
                                  <w:szCs w:val="24"/>
                                  <w:lang w:val="ro-RO"/>
                                </w:rPr>
                                <w:t>Lotul</w:t>
                              </w:r>
                              <w:r w:rsidR="00666915">
                                <w:rPr>
                                  <w:rFonts w:ascii="Times New Roman" w:eastAsia="Times New Roman" w:hAnsi="Times New Roman" w:cs="Times New Roman"/>
                                  <w:b/>
                                  <w:noProof/>
                                  <w:color w:val="000000"/>
                                  <w:sz w:val="24"/>
                                  <w:szCs w:val="24"/>
                                  <w:lang w:val="ro-RO"/>
                                </w:rPr>
                                <w:t xml:space="preserve"> nr.</w:t>
                              </w:r>
                              <w:r w:rsidRPr="00E5177E">
                                <w:rPr>
                                  <w:rFonts w:ascii="Times New Roman" w:eastAsia="Times New Roman" w:hAnsi="Times New Roman" w:cs="Times New Roman"/>
                                  <w:b/>
                                  <w:noProof/>
                                  <w:color w:val="000000"/>
                                  <w:sz w:val="24"/>
                                  <w:szCs w:val="24"/>
                                  <w:lang w:val="ro-RO"/>
                                </w:rPr>
                                <w:t>1</w:t>
                              </w:r>
                            </w:p>
                          </w:tc>
                          <w:tc>
                            <w:tcPr>
                              <w:tcW w:w="1603" w:type="dxa"/>
                              <w:shd w:val="clear" w:color="auto" w:fill="auto"/>
                            </w:tcPr>
                            <w:p w14:paraId="6D4CC8D3" w14:textId="77777777" w:rsidR="00AE3D73" w:rsidRPr="006026CB" w:rsidRDefault="00AE3D73"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393" w:type="dxa"/>
                              <w:shd w:val="clear" w:color="auto" w:fill="auto"/>
                            </w:tcPr>
                            <w:p w14:paraId="35C13120" w14:textId="77777777" w:rsidR="00AE3D73" w:rsidRPr="006026CB" w:rsidRDefault="00AE3D73"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208" w:type="dxa"/>
                              <w:shd w:val="clear" w:color="auto" w:fill="auto"/>
                            </w:tcPr>
                            <w:p w14:paraId="4F8676CF" w14:textId="77777777" w:rsidR="00AE3D73" w:rsidRPr="006026CB" w:rsidRDefault="00AE3D73"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002" w:type="dxa"/>
                            </w:tcPr>
                            <w:p w14:paraId="7488C966" w14:textId="77777777" w:rsidR="00AE3D73" w:rsidRPr="006026CB" w:rsidRDefault="00AE3D73"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400" w:type="dxa"/>
                            </w:tcPr>
                            <w:p w14:paraId="3EA344F7" w14:textId="77777777" w:rsidR="00AE3D73" w:rsidRPr="006026CB" w:rsidRDefault="00AE3D73"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193" w:type="dxa"/>
                              <w:shd w:val="clear" w:color="auto" w:fill="auto"/>
                            </w:tcPr>
                            <w:p w14:paraId="18999BC3" w14:textId="77777777" w:rsidR="00AE3D73" w:rsidRPr="006026CB" w:rsidRDefault="00AE3D73"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006" w:type="dxa"/>
                            </w:tcPr>
                            <w:p w14:paraId="57F94E1F" w14:textId="77777777" w:rsidR="00AE3D73" w:rsidRPr="006026CB" w:rsidRDefault="00AE3D73"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006" w:type="dxa"/>
                            </w:tcPr>
                            <w:p w14:paraId="1236E3A4" w14:textId="77777777" w:rsidR="00AE3D73" w:rsidRPr="006026CB" w:rsidRDefault="00AE3D73"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400" w:type="dxa"/>
                            </w:tcPr>
                            <w:p w14:paraId="5EC7BF07" w14:textId="77777777" w:rsidR="00AE3D73" w:rsidRPr="006026CB" w:rsidRDefault="00AE3D73"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187" w:type="dxa"/>
                            </w:tcPr>
                            <w:p w14:paraId="2FF84F14" w14:textId="77777777" w:rsidR="00AE3D73" w:rsidRPr="006026CB" w:rsidRDefault="00AE3D73"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r>
                        <w:tr w:rsidR="002517EB" w:rsidRPr="006026CB" w14:paraId="0863F3E0" w14:textId="77777777" w:rsidTr="007C3D9D">
                          <w:trPr>
                            <w:trHeight w:val="554"/>
                          </w:trPr>
                          <w:tc>
                            <w:tcPr>
                              <w:tcW w:w="1269" w:type="dxa"/>
                              <w:shd w:val="clear" w:color="auto" w:fill="auto"/>
                            </w:tcPr>
                            <w:p w14:paraId="34F8F483" w14:textId="26899893" w:rsidR="002517EB" w:rsidRPr="003E67BD"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rPr>
                                <w:t>72200000-7</w:t>
                              </w:r>
                            </w:p>
                          </w:tc>
                          <w:tc>
                            <w:tcPr>
                              <w:tcW w:w="1603" w:type="dxa"/>
                              <w:shd w:val="clear" w:color="auto" w:fill="auto"/>
                            </w:tcPr>
                            <w:p w14:paraId="7E144364" w14:textId="77777777" w:rsidR="002517EB" w:rsidRPr="007C3D9D" w:rsidRDefault="002517EB" w:rsidP="00476114">
                              <w:pPr>
                                <w:framePr w:hSpace="180" w:wrap="around" w:vAnchor="page" w:hAnchor="margin" w:x="106" w:y="347"/>
                                <w:spacing w:after="0" w:line="240" w:lineRule="auto"/>
                                <w:jc w:val="center"/>
                                <w:rPr>
                                  <w:rFonts w:ascii="Times New Roman" w:hAnsi="Times New Roman" w:cs="Times New Roman"/>
                                  <w:iCs/>
                                  <w:sz w:val="20"/>
                                  <w:szCs w:val="20"/>
                                </w:rPr>
                              </w:pPr>
                              <w:proofErr w:type="spellStart"/>
                              <w:r w:rsidRPr="007C3D9D">
                                <w:rPr>
                                  <w:rFonts w:ascii="Times New Roman" w:hAnsi="Times New Roman" w:cs="Times New Roman"/>
                                  <w:iCs/>
                                  <w:sz w:val="20"/>
                                  <w:szCs w:val="20"/>
                                </w:rPr>
                                <w:t>Dispozitiv</w:t>
                              </w:r>
                              <w:proofErr w:type="spellEnd"/>
                            </w:p>
                            <w:p w14:paraId="58C4DE8E" w14:textId="0C12531D" w:rsidR="002517EB" w:rsidRPr="003E67BD" w:rsidRDefault="002517EB" w:rsidP="00476114">
                              <w:pPr>
                                <w:framePr w:hSpace="180" w:wrap="around" w:vAnchor="page" w:hAnchor="margin" w:x="106" w:y="347"/>
                                <w:spacing w:after="0" w:line="240" w:lineRule="auto"/>
                                <w:jc w:val="center"/>
                                <w:rPr>
                                  <w:rFonts w:ascii="Times New Roman" w:hAnsi="Times New Roman" w:cs="Times New Roman"/>
                                  <w:sz w:val="20"/>
                                  <w:szCs w:val="20"/>
                                </w:rPr>
                              </w:pPr>
                              <w:r w:rsidRPr="007C3D9D">
                                <w:rPr>
                                  <w:rFonts w:ascii="Times New Roman" w:hAnsi="Times New Roman" w:cs="Times New Roman"/>
                                  <w:iCs/>
                                  <w:sz w:val="20"/>
                                  <w:szCs w:val="20"/>
                                </w:rPr>
                                <w:t>radiologic KAIGEN 65R</w:t>
                              </w:r>
                              <w:r w:rsidRPr="007C3D9D">
                                <w:rPr>
                                  <w:rFonts w:ascii="Times New Roman" w:hAnsi="Times New Roman" w:cs="Times New Roman"/>
                                  <w:iCs/>
                                  <w:sz w:val="20"/>
                                  <w:szCs w:val="20"/>
                                  <w:lang w:val="ro-MD"/>
                                </w:rPr>
                                <w:t xml:space="preserve"> </w:t>
                              </w:r>
                            </w:p>
                          </w:tc>
                          <w:tc>
                            <w:tcPr>
                              <w:tcW w:w="1393" w:type="dxa"/>
                              <w:shd w:val="clear" w:color="auto" w:fill="auto"/>
                            </w:tcPr>
                            <w:p w14:paraId="139AC69B" w14:textId="77777777" w:rsidR="002517EB" w:rsidRPr="003E67BD"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3E67BD">
                                <w:rPr>
                                  <w:rFonts w:ascii="Times New Roman" w:eastAsia="Times New Roman" w:hAnsi="Times New Roman" w:cs="Times New Roman"/>
                                  <w:noProof/>
                                  <w:sz w:val="20"/>
                                  <w:szCs w:val="20"/>
                                  <w:lang w:val="ro-RO"/>
                                </w:rPr>
                                <w:t>Bucată</w:t>
                              </w:r>
                            </w:p>
                          </w:tc>
                          <w:tc>
                            <w:tcPr>
                              <w:tcW w:w="1208" w:type="dxa"/>
                              <w:shd w:val="clear" w:color="auto" w:fill="auto"/>
                            </w:tcPr>
                            <w:p w14:paraId="33C1D3B1" w14:textId="77777777" w:rsidR="002517EB" w:rsidRPr="003E67BD"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sidRPr="003E67BD">
                                <w:rPr>
                                  <w:rFonts w:ascii="Times New Roman" w:eastAsia="Times New Roman" w:hAnsi="Times New Roman" w:cs="Times New Roman"/>
                                  <w:noProof/>
                                  <w:sz w:val="20"/>
                                  <w:szCs w:val="20"/>
                                </w:rPr>
                                <w:t>1</w:t>
                              </w:r>
                            </w:p>
                          </w:tc>
                          <w:tc>
                            <w:tcPr>
                              <w:tcW w:w="1002" w:type="dxa"/>
                            </w:tcPr>
                            <w:p w14:paraId="2DE30DA9" w14:textId="77777777" w:rsidR="002517EB" w:rsidRPr="006026CB"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400" w:type="dxa"/>
                            </w:tcPr>
                            <w:p w14:paraId="7A8FD67F" w14:textId="77777777" w:rsidR="002517EB" w:rsidRPr="006026CB"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193" w:type="dxa"/>
                              <w:vMerge w:val="restart"/>
                              <w:shd w:val="clear" w:color="auto" w:fill="auto"/>
                            </w:tcPr>
                            <w:p w14:paraId="7B24B8A0" w14:textId="3F81EE65" w:rsidR="002517EB" w:rsidRPr="00CD1FC9"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90000,00</w:t>
                              </w:r>
                            </w:p>
                          </w:tc>
                          <w:tc>
                            <w:tcPr>
                              <w:tcW w:w="1006" w:type="dxa"/>
                            </w:tcPr>
                            <w:p w14:paraId="4ACBC0F2" w14:textId="77777777" w:rsidR="002517EB" w:rsidRPr="006026CB"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006" w:type="dxa"/>
                            </w:tcPr>
                            <w:p w14:paraId="05B5D045" w14:textId="77777777" w:rsidR="002517EB" w:rsidRPr="006026CB"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400" w:type="dxa"/>
                            </w:tcPr>
                            <w:p w14:paraId="2B039E11" w14:textId="77777777" w:rsidR="002517EB" w:rsidRPr="006026CB"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c>
                            <w:tcPr>
                              <w:tcW w:w="1187" w:type="dxa"/>
                            </w:tcPr>
                            <w:p w14:paraId="44D3B217" w14:textId="77777777" w:rsidR="002517EB" w:rsidRPr="006026CB"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lang w:val="ru-RU"/>
                                </w:rPr>
                              </w:pPr>
                            </w:p>
                          </w:tc>
                        </w:tr>
                        <w:tr w:rsidR="002517EB" w:rsidRPr="006026CB" w14:paraId="4EA049DA" w14:textId="77777777" w:rsidTr="007C3D9D">
                          <w:trPr>
                            <w:trHeight w:val="554"/>
                          </w:trPr>
                          <w:tc>
                            <w:tcPr>
                              <w:tcW w:w="1269" w:type="dxa"/>
                              <w:shd w:val="clear" w:color="auto" w:fill="auto"/>
                            </w:tcPr>
                            <w:p w14:paraId="6E17AD99" w14:textId="76AA25DF" w:rsidR="002517EB"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72200000-7</w:t>
                              </w:r>
                            </w:p>
                          </w:tc>
                          <w:tc>
                            <w:tcPr>
                              <w:tcW w:w="1603" w:type="dxa"/>
                              <w:shd w:val="clear" w:color="auto" w:fill="auto"/>
                            </w:tcPr>
                            <w:p w14:paraId="1D6BB926" w14:textId="763E21B5" w:rsidR="002517EB" w:rsidRPr="007C3D9D" w:rsidRDefault="002517EB" w:rsidP="00476114">
                              <w:pPr>
                                <w:framePr w:hSpace="180" w:wrap="around" w:vAnchor="page" w:hAnchor="margin" w:x="106" w:y="347"/>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Serviciu</w:t>
                              </w:r>
                              <w:proofErr w:type="spellEnd"/>
                              <w:r>
                                <w:rPr>
                                  <w:rFonts w:ascii="Times New Roman" w:hAnsi="Times New Roman" w:cs="Times New Roman"/>
                                  <w:iCs/>
                                  <w:sz w:val="20"/>
                                  <w:szCs w:val="20"/>
                                </w:rPr>
                                <w:t xml:space="preserve"> de control al </w:t>
                              </w:r>
                              <w:proofErr w:type="spellStart"/>
                              <w:r>
                                <w:rPr>
                                  <w:rFonts w:ascii="Times New Roman" w:hAnsi="Times New Roman" w:cs="Times New Roman"/>
                                  <w:iCs/>
                                  <w:sz w:val="20"/>
                                  <w:szCs w:val="20"/>
                                </w:rPr>
                                <w:t>calit</w:t>
                              </w:r>
                              <w:proofErr w:type="spellEnd"/>
                              <w:r>
                                <w:rPr>
                                  <w:rFonts w:ascii="Times New Roman" w:hAnsi="Times New Roman" w:cs="Times New Roman"/>
                                  <w:iCs/>
                                  <w:sz w:val="20"/>
                                  <w:szCs w:val="20"/>
                                  <w:lang w:val="ro-MD"/>
                                </w:rPr>
                                <w:t>ății echipament radiologic staționar</w:t>
                              </w:r>
                            </w:p>
                          </w:tc>
                          <w:tc>
                            <w:tcPr>
                              <w:tcW w:w="1393" w:type="dxa"/>
                              <w:shd w:val="clear" w:color="auto" w:fill="auto"/>
                            </w:tcPr>
                            <w:p w14:paraId="48AAB64E" w14:textId="149C70D9" w:rsidR="002517EB" w:rsidRPr="003E67BD"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3E67BD">
                                <w:rPr>
                                  <w:rFonts w:ascii="Times New Roman" w:eastAsia="Times New Roman" w:hAnsi="Times New Roman" w:cs="Times New Roman"/>
                                  <w:noProof/>
                                  <w:sz w:val="20"/>
                                  <w:szCs w:val="20"/>
                                  <w:lang w:val="ro-RO"/>
                                </w:rPr>
                                <w:t>Bucată</w:t>
                              </w:r>
                            </w:p>
                          </w:tc>
                          <w:tc>
                            <w:tcPr>
                              <w:tcW w:w="1208" w:type="dxa"/>
                              <w:shd w:val="clear" w:color="auto" w:fill="auto"/>
                            </w:tcPr>
                            <w:p w14:paraId="58209D76" w14:textId="50A1FB44" w:rsidR="002517EB" w:rsidRPr="003E67BD"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sidRPr="003E67BD">
                                <w:rPr>
                                  <w:rFonts w:ascii="Times New Roman" w:eastAsia="Times New Roman" w:hAnsi="Times New Roman" w:cs="Times New Roman"/>
                                  <w:noProof/>
                                  <w:sz w:val="20"/>
                                  <w:szCs w:val="20"/>
                                </w:rPr>
                                <w:t>1</w:t>
                              </w:r>
                            </w:p>
                          </w:tc>
                          <w:tc>
                            <w:tcPr>
                              <w:tcW w:w="1002" w:type="dxa"/>
                            </w:tcPr>
                            <w:p w14:paraId="76458A83" w14:textId="77777777" w:rsidR="002517EB" w:rsidRPr="006026CB"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400" w:type="dxa"/>
                            </w:tcPr>
                            <w:p w14:paraId="64DFAAD7" w14:textId="77777777" w:rsidR="002517EB" w:rsidRPr="006026CB"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193" w:type="dxa"/>
                              <w:vMerge/>
                              <w:shd w:val="clear" w:color="auto" w:fill="auto"/>
                            </w:tcPr>
                            <w:p w14:paraId="73A9DFA1" w14:textId="77777777" w:rsidR="002517EB"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006" w:type="dxa"/>
                            </w:tcPr>
                            <w:p w14:paraId="56F52869" w14:textId="77777777" w:rsidR="002517EB" w:rsidRPr="00DD7FC3"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Pr>
                            <w:p w14:paraId="161C26FA" w14:textId="77777777" w:rsidR="002517EB" w:rsidRPr="00DD7FC3"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Pr>
                            <w:p w14:paraId="51100EB3" w14:textId="77777777" w:rsidR="002517EB" w:rsidRPr="00DD7FC3"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Pr>
                            <w:p w14:paraId="7010C69C" w14:textId="77777777" w:rsidR="002517EB" w:rsidRPr="00DD7FC3"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DD7FC3" w:rsidRPr="006026CB" w14:paraId="6C7014A8" w14:textId="77777777" w:rsidTr="00DD7FC3">
                          <w:trPr>
                            <w:trHeight w:val="50"/>
                          </w:trPr>
                          <w:tc>
                            <w:tcPr>
                              <w:tcW w:w="1269" w:type="dxa"/>
                              <w:shd w:val="clear" w:color="auto" w:fill="auto"/>
                            </w:tcPr>
                            <w:p w14:paraId="18AF1791" w14:textId="61476A20" w:rsidR="00DD7FC3" w:rsidRDefault="00DD7FC3"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sidRPr="00E5177E">
                                <w:rPr>
                                  <w:rFonts w:ascii="Times New Roman" w:eastAsia="Times New Roman" w:hAnsi="Times New Roman" w:cs="Times New Roman"/>
                                  <w:b/>
                                  <w:noProof/>
                                  <w:color w:val="000000"/>
                                  <w:sz w:val="24"/>
                                  <w:szCs w:val="24"/>
                                  <w:lang w:val="ro-RO"/>
                                </w:rPr>
                                <w:t>Lotul</w:t>
                              </w:r>
                              <w:r>
                                <w:rPr>
                                  <w:rFonts w:ascii="Times New Roman" w:eastAsia="Times New Roman" w:hAnsi="Times New Roman" w:cs="Times New Roman"/>
                                  <w:b/>
                                  <w:noProof/>
                                  <w:color w:val="000000"/>
                                  <w:sz w:val="24"/>
                                  <w:szCs w:val="24"/>
                                  <w:lang w:val="ro-RO"/>
                                </w:rPr>
                                <w:t xml:space="preserve"> nr.2</w:t>
                              </w:r>
                            </w:p>
                          </w:tc>
                          <w:tc>
                            <w:tcPr>
                              <w:tcW w:w="1603" w:type="dxa"/>
                              <w:shd w:val="clear" w:color="auto" w:fill="auto"/>
                            </w:tcPr>
                            <w:p w14:paraId="1027E015" w14:textId="77777777" w:rsidR="00DD7FC3" w:rsidRDefault="00DD7FC3" w:rsidP="00476114">
                              <w:pPr>
                                <w:framePr w:hSpace="180" w:wrap="around" w:vAnchor="page" w:hAnchor="margin" w:x="106" w:y="347"/>
                                <w:spacing w:after="0" w:line="240" w:lineRule="auto"/>
                                <w:jc w:val="center"/>
                                <w:rPr>
                                  <w:rFonts w:ascii="Times New Roman" w:hAnsi="Times New Roman" w:cs="Times New Roman"/>
                                  <w:iCs/>
                                  <w:sz w:val="20"/>
                                  <w:szCs w:val="20"/>
                                </w:rPr>
                              </w:pPr>
                            </w:p>
                          </w:tc>
                          <w:tc>
                            <w:tcPr>
                              <w:tcW w:w="1393" w:type="dxa"/>
                              <w:shd w:val="clear" w:color="auto" w:fill="auto"/>
                            </w:tcPr>
                            <w:p w14:paraId="64CC4744" w14:textId="77777777" w:rsidR="00DD7FC3" w:rsidRPr="003E67BD" w:rsidRDefault="00DD7FC3"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p>
                          </w:tc>
                          <w:tc>
                            <w:tcPr>
                              <w:tcW w:w="1208" w:type="dxa"/>
                              <w:shd w:val="clear" w:color="auto" w:fill="auto"/>
                            </w:tcPr>
                            <w:p w14:paraId="0BD6DA0B" w14:textId="77777777" w:rsidR="00DD7FC3" w:rsidRPr="003E67BD" w:rsidRDefault="00DD7FC3"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002" w:type="dxa"/>
                            </w:tcPr>
                            <w:p w14:paraId="4C777F68" w14:textId="77777777" w:rsidR="00DD7FC3" w:rsidRPr="006026CB" w:rsidRDefault="00DD7FC3"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400" w:type="dxa"/>
                            </w:tcPr>
                            <w:p w14:paraId="1F5FA774" w14:textId="77777777" w:rsidR="00DD7FC3" w:rsidRPr="006026CB" w:rsidRDefault="00DD7FC3"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193" w:type="dxa"/>
                              <w:shd w:val="clear" w:color="auto" w:fill="auto"/>
                            </w:tcPr>
                            <w:p w14:paraId="33A7CB7B" w14:textId="77777777" w:rsidR="00DD7FC3" w:rsidRDefault="00DD7FC3"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p>
                          </w:tc>
                          <w:tc>
                            <w:tcPr>
                              <w:tcW w:w="1006" w:type="dxa"/>
                            </w:tcPr>
                            <w:p w14:paraId="47360C51" w14:textId="77777777" w:rsidR="00DD7FC3" w:rsidRPr="00DD7FC3" w:rsidRDefault="00DD7FC3"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Pr>
                            <w:p w14:paraId="7F836912" w14:textId="77777777" w:rsidR="00DD7FC3" w:rsidRPr="00DD7FC3" w:rsidRDefault="00DD7FC3"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Pr>
                            <w:p w14:paraId="6F62DC16" w14:textId="77777777" w:rsidR="00DD7FC3" w:rsidRPr="00DD7FC3" w:rsidRDefault="00DD7FC3"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Pr>
                            <w:p w14:paraId="3EA21E45" w14:textId="77777777" w:rsidR="00DD7FC3" w:rsidRPr="00DD7FC3" w:rsidRDefault="00DD7FC3"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2517EB" w:rsidRPr="006026CB" w14:paraId="2FB73996" w14:textId="77777777" w:rsidTr="007C3D9D">
                          <w:trPr>
                            <w:trHeight w:val="554"/>
                          </w:trPr>
                          <w:tc>
                            <w:tcPr>
                              <w:tcW w:w="1269" w:type="dxa"/>
                              <w:shd w:val="clear" w:color="auto" w:fill="auto"/>
                            </w:tcPr>
                            <w:p w14:paraId="403F15D9" w14:textId="6ABFA653" w:rsidR="002517EB"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72200000-7</w:t>
                              </w:r>
                            </w:p>
                          </w:tc>
                          <w:tc>
                            <w:tcPr>
                              <w:tcW w:w="1603" w:type="dxa"/>
                              <w:shd w:val="clear" w:color="auto" w:fill="auto"/>
                            </w:tcPr>
                            <w:p w14:paraId="2A07E71E" w14:textId="77777777" w:rsidR="002517EB" w:rsidRDefault="002517EB" w:rsidP="00476114">
                              <w:pPr>
                                <w:framePr w:hSpace="180" w:wrap="around" w:vAnchor="page" w:hAnchor="margin" w:x="106" w:y="347"/>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Serviciide</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mentenață</w:t>
                              </w:r>
                              <w:proofErr w:type="spellEnd"/>
                              <w:r>
                                <w:rPr>
                                  <w:rFonts w:ascii="Times New Roman" w:hAnsi="Times New Roman" w:cs="Times New Roman"/>
                                  <w:iCs/>
                                  <w:sz w:val="20"/>
                                  <w:szCs w:val="20"/>
                                </w:rPr>
                                <w:t xml:space="preserve"> a </w:t>
                              </w:r>
                              <w:proofErr w:type="spellStart"/>
                              <w:r>
                                <w:rPr>
                                  <w:rFonts w:ascii="Times New Roman" w:hAnsi="Times New Roman" w:cs="Times New Roman"/>
                                  <w:iCs/>
                                  <w:sz w:val="20"/>
                                  <w:szCs w:val="20"/>
                                </w:rPr>
                                <w:t>unității</w:t>
                              </w:r>
                              <w:proofErr w:type="spellEnd"/>
                              <w:r>
                                <w:rPr>
                                  <w:rFonts w:ascii="Times New Roman" w:hAnsi="Times New Roman" w:cs="Times New Roman"/>
                                  <w:iCs/>
                                  <w:sz w:val="20"/>
                                  <w:szCs w:val="20"/>
                                </w:rPr>
                                <w:t xml:space="preserve"> mobile </w:t>
                              </w:r>
                              <w:proofErr w:type="spellStart"/>
                              <w:r>
                                <w:rPr>
                                  <w:rFonts w:ascii="Times New Roman" w:hAnsi="Times New Roman" w:cs="Times New Roman"/>
                                  <w:iCs/>
                                  <w:sz w:val="20"/>
                                  <w:szCs w:val="20"/>
                                </w:rPr>
                                <w:t>pentru</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nul</w:t>
                              </w:r>
                              <w:proofErr w:type="spellEnd"/>
                              <w:r>
                                <w:rPr>
                                  <w:rFonts w:ascii="Times New Roman" w:hAnsi="Times New Roman" w:cs="Times New Roman"/>
                                  <w:iCs/>
                                  <w:sz w:val="20"/>
                                  <w:szCs w:val="20"/>
                                </w:rPr>
                                <w:t xml:space="preserve"> 2026</w:t>
                              </w:r>
                            </w:p>
                            <w:p w14:paraId="42E51DDC" w14:textId="77777777" w:rsidR="002517EB" w:rsidRDefault="002517EB" w:rsidP="00476114">
                              <w:pPr>
                                <w:framePr w:hSpace="180" w:wrap="around" w:vAnchor="page" w:hAnchor="margin" w:x="106" w:y="347"/>
                                <w:spacing w:after="0" w:line="240" w:lineRule="auto"/>
                                <w:jc w:val="center"/>
                                <w:rPr>
                                  <w:rFonts w:ascii="Times New Roman" w:hAnsi="Times New Roman" w:cs="Times New Roman"/>
                                  <w:iCs/>
                                  <w:sz w:val="20"/>
                                  <w:szCs w:val="20"/>
                                </w:rPr>
                              </w:pPr>
                              <w:proofErr w:type="spellStart"/>
                              <w:proofErr w:type="gramStart"/>
                              <w:r>
                                <w:rPr>
                                  <w:rFonts w:ascii="Times New Roman" w:hAnsi="Times New Roman" w:cs="Times New Roman"/>
                                  <w:iCs/>
                                  <w:sz w:val="20"/>
                                  <w:szCs w:val="20"/>
                                </w:rPr>
                                <w:t>Model:Simply</w:t>
                              </w:r>
                              <w:proofErr w:type="spellEnd"/>
                              <w:proofErr w:type="gramEnd"/>
                              <w:r>
                                <w:rPr>
                                  <w:rFonts w:ascii="Times New Roman" w:hAnsi="Times New Roman" w:cs="Times New Roman"/>
                                  <w:iCs/>
                                  <w:sz w:val="20"/>
                                  <w:szCs w:val="20"/>
                                </w:rPr>
                                <w:t xml:space="preserve"> DR </w:t>
                              </w:r>
                            </w:p>
                            <w:p w14:paraId="39CD83CD" w14:textId="77777777" w:rsidR="002517EB" w:rsidRDefault="002517EB" w:rsidP="00476114">
                              <w:pPr>
                                <w:framePr w:hSpace="180" w:wrap="around" w:vAnchor="page" w:hAnchor="margin" w:x="106" w:y="347"/>
                                <w:spacing w:after="0" w:line="240" w:lineRule="auto"/>
                                <w:jc w:val="center"/>
                                <w:rPr>
                                  <w:rFonts w:ascii="Times New Roman" w:hAnsi="Times New Roman" w:cs="Times New Roman"/>
                                  <w:iCs/>
                                  <w:sz w:val="20"/>
                                  <w:szCs w:val="20"/>
                                </w:rPr>
                              </w:pPr>
                              <w:proofErr w:type="spellStart"/>
                              <w:proofErr w:type="gramStart"/>
                              <w:r>
                                <w:rPr>
                                  <w:rFonts w:ascii="Times New Roman" w:hAnsi="Times New Roman" w:cs="Times New Roman"/>
                                  <w:iCs/>
                                  <w:sz w:val="20"/>
                                  <w:szCs w:val="20"/>
                                </w:rPr>
                                <w:t>Producător:IBIS</w:t>
                              </w:r>
                              <w:proofErr w:type="spellEnd"/>
                              <w:proofErr w:type="gramEnd"/>
                            </w:p>
                            <w:p w14:paraId="05570765" w14:textId="77777777" w:rsidR="002517EB" w:rsidRDefault="002517EB" w:rsidP="00476114">
                              <w:pPr>
                                <w:framePr w:hSpace="180" w:wrap="around" w:vAnchor="page" w:hAnchor="margin" w:x="106" w:y="347"/>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Țara</w:t>
                              </w:r>
                              <w:proofErr w:type="spellEnd"/>
                              <w:r>
                                <w:rPr>
                                  <w:rFonts w:ascii="Times New Roman" w:hAnsi="Times New Roman" w:cs="Times New Roman"/>
                                  <w:iCs/>
                                  <w:sz w:val="20"/>
                                  <w:szCs w:val="20"/>
                                </w:rPr>
                                <w:t xml:space="preserve"> de </w:t>
                              </w:r>
                              <w:proofErr w:type="spellStart"/>
                              <w:proofErr w:type="gramStart"/>
                              <w:r>
                                <w:rPr>
                                  <w:rFonts w:ascii="Times New Roman" w:hAnsi="Times New Roman" w:cs="Times New Roman"/>
                                  <w:iCs/>
                                  <w:sz w:val="20"/>
                                  <w:szCs w:val="20"/>
                                </w:rPr>
                                <w:t>origine:Italia</w:t>
                              </w:r>
                              <w:proofErr w:type="spellEnd"/>
                              <w:proofErr w:type="gramEnd"/>
                            </w:p>
                            <w:p w14:paraId="4F35EB11" w14:textId="5E289826" w:rsidR="002517EB" w:rsidRDefault="002517EB" w:rsidP="00476114">
                              <w:pPr>
                                <w:framePr w:hSpace="180" w:wrap="around" w:vAnchor="page" w:hAnchor="margin" w:x="106" w:y="347"/>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Prețul</w:t>
                              </w:r>
                              <w:proofErr w:type="spellEnd"/>
                              <w:r>
                                <w:rPr>
                                  <w:rFonts w:ascii="Times New Roman" w:hAnsi="Times New Roman" w:cs="Times New Roman"/>
                                  <w:iCs/>
                                  <w:sz w:val="20"/>
                                  <w:szCs w:val="20"/>
                                </w:rPr>
                                <w:t xml:space="preserve"> include </w:t>
                              </w:r>
                            </w:p>
                          </w:tc>
                          <w:tc>
                            <w:tcPr>
                              <w:tcW w:w="1393" w:type="dxa"/>
                              <w:shd w:val="clear" w:color="auto" w:fill="auto"/>
                            </w:tcPr>
                            <w:p w14:paraId="6287BEB8" w14:textId="5934158B" w:rsidR="002517EB" w:rsidRPr="003E67BD"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3E67BD">
                                <w:rPr>
                                  <w:rFonts w:ascii="Times New Roman" w:eastAsia="Times New Roman" w:hAnsi="Times New Roman" w:cs="Times New Roman"/>
                                  <w:noProof/>
                                  <w:sz w:val="20"/>
                                  <w:szCs w:val="20"/>
                                  <w:lang w:val="ro-RO"/>
                                </w:rPr>
                                <w:t>Bucată</w:t>
                              </w:r>
                            </w:p>
                          </w:tc>
                          <w:tc>
                            <w:tcPr>
                              <w:tcW w:w="1208" w:type="dxa"/>
                              <w:shd w:val="clear" w:color="auto" w:fill="auto"/>
                            </w:tcPr>
                            <w:p w14:paraId="0CAC86FE" w14:textId="3E2B5CD3" w:rsidR="002517EB" w:rsidRPr="003E67BD"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sidRPr="003E67BD">
                                <w:rPr>
                                  <w:rFonts w:ascii="Times New Roman" w:eastAsia="Times New Roman" w:hAnsi="Times New Roman" w:cs="Times New Roman"/>
                                  <w:noProof/>
                                  <w:sz w:val="20"/>
                                  <w:szCs w:val="20"/>
                                </w:rPr>
                                <w:t>1</w:t>
                              </w:r>
                            </w:p>
                          </w:tc>
                          <w:tc>
                            <w:tcPr>
                              <w:tcW w:w="1002" w:type="dxa"/>
                            </w:tcPr>
                            <w:p w14:paraId="51C37233" w14:textId="77777777" w:rsidR="002517EB" w:rsidRPr="006026CB"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400" w:type="dxa"/>
                            </w:tcPr>
                            <w:p w14:paraId="5200E3A5" w14:textId="77777777" w:rsidR="002517EB" w:rsidRPr="006026CB"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193" w:type="dxa"/>
                              <w:shd w:val="clear" w:color="auto" w:fill="auto"/>
                            </w:tcPr>
                            <w:p w14:paraId="072A17F9" w14:textId="662BEF20" w:rsidR="002517EB"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33000,00</w:t>
                              </w:r>
                            </w:p>
                          </w:tc>
                          <w:tc>
                            <w:tcPr>
                              <w:tcW w:w="1006" w:type="dxa"/>
                            </w:tcPr>
                            <w:p w14:paraId="74E65590" w14:textId="77777777" w:rsidR="002517EB" w:rsidRPr="00DD7FC3"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Pr>
                            <w:p w14:paraId="436D78A9" w14:textId="77777777" w:rsidR="002517EB" w:rsidRPr="00DD7FC3"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Pr>
                            <w:p w14:paraId="59BAD544" w14:textId="77777777" w:rsidR="002517EB" w:rsidRPr="00DD7FC3"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Pr>
                            <w:p w14:paraId="6F9484CA" w14:textId="77777777" w:rsidR="002517EB" w:rsidRPr="00DD7FC3"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2517EB" w:rsidRPr="006026CB" w14:paraId="69CD66CB" w14:textId="77777777" w:rsidTr="007C3D9D">
                          <w:trPr>
                            <w:trHeight w:val="554"/>
                          </w:trPr>
                          <w:tc>
                            <w:tcPr>
                              <w:tcW w:w="1269" w:type="dxa"/>
                              <w:shd w:val="clear" w:color="auto" w:fill="auto"/>
                            </w:tcPr>
                            <w:p w14:paraId="0004018B" w14:textId="3AE5428A" w:rsidR="002517EB"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lastRenderedPageBreak/>
                                <w:t>72200000-7</w:t>
                              </w:r>
                            </w:p>
                          </w:tc>
                          <w:tc>
                            <w:tcPr>
                              <w:tcW w:w="1603" w:type="dxa"/>
                              <w:shd w:val="clear" w:color="auto" w:fill="auto"/>
                            </w:tcPr>
                            <w:p w14:paraId="34BBD922" w14:textId="01524BF9" w:rsidR="002517EB" w:rsidRDefault="002517EB" w:rsidP="00476114">
                              <w:pPr>
                                <w:framePr w:hSpace="180" w:wrap="around" w:vAnchor="page" w:hAnchor="margin" w:x="106" w:y="347"/>
                                <w:spacing w:after="0" w:line="240" w:lineRule="auto"/>
                                <w:jc w:val="center"/>
                                <w:rPr>
                                  <w:rFonts w:ascii="Times New Roman" w:hAnsi="Times New Roman" w:cs="Times New Roman"/>
                                  <w:iCs/>
                                  <w:sz w:val="20"/>
                                  <w:szCs w:val="20"/>
                                </w:rPr>
                              </w:pPr>
                              <w:proofErr w:type="spellStart"/>
                              <w:r>
                                <w:rPr>
                                  <w:rFonts w:ascii="Times New Roman" w:hAnsi="Times New Roman" w:cs="Times New Roman"/>
                                  <w:iCs/>
                                  <w:sz w:val="20"/>
                                  <w:szCs w:val="20"/>
                                </w:rPr>
                                <w:t>Serviciul</w:t>
                              </w:r>
                              <w:proofErr w:type="spellEnd"/>
                              <w:r>
                                <w:rPr>
                                  <w:rFonts w:ascii="Times New Roman" w:hAnsi="Times New Roman" w:cs="Times New Roman"/>
                                  <w:iCs/>
                                  <w:sz w:val="20"/>
                                  <w:szCs w:val="20"/>
                                </w:rPr>
                                <w:t xml:space="preserve"> de control al </w:t>
                              </w:r>
                              <w:proofErr w:type="spellStart"/>
                              <w:r>
                                <w:rPr>
                                  <w:rFonts w:ascii="Times New Roman" w:hAnsi="Times New Roman" w:cs="Times New Roman"/>
                                  <w:iCs/>
                                  <w:sz w:val="20"/>
                                  <w:szCs w:val="20"/>
                                </w:rPr>
                                <w:t>calității</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unitate</w:t>
                              </w:r>
                              <w:proofErr w:type="spellEnd"/>
                              <w:r>
                                <w:rPr>
                                  <w:rFonts w:ascii="Times New Roman" w:hAnsi="Times New Roman" w:cs="Times New Roman"/>
                                  <w:iCs/>
                                  <w:sz w:val="20"/>
                                  <w:szCs w:val="20"/>
                                </w:rPr>
                                <w:t xml:space="preserve"> de </w:t>
                              </w:r>
                              <w:proofErr w:type="spellStart"/>
                              <w:r>
                                <w:rPr>
                                  <w:rFonts w:ascii="Times New Roman" w:hAnsi="Times New Roman" w:cs="Times New Roman"/>
                                  <w:iCs/>
                                  <w:sz w:val="20"/>
                                  <w:szCs w:val="20"/>
                                </w:rPr>
                                <w:t>radiografie</w:t>
                              </w:r>
                              <w:proofErr w:type="spellEnd"/>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mobilă</w:t>
                              </w:r>
                              <w:proofErr w:type="spellEnd"/>
                            </w:p>
                          </w:tc>
                          <w:tc>
                            <w:tcPr>
                              <w:tcW w:w="1393" w:type="dxa"/>
                              <w:shd w:val="clear" w:color="auto" w:fill="auto"/>
                            </w:tcPr>
                            <w:p w14:paraId="2585CA91" w14:textId="64129AC7" w:rsidR="002517EB" w:rsidRPr="003E67BD"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3E67BD">
                                <w:rPr>
                                  <w:rFonts w:ascii="Times New Roman" w:eastAsia="Times New Roman" w:hAnsi="Times New Roman" w:cs="Times New Roman"/>
                                  <w:noProof/>
                                  <w:sz w:val="20"/>
                                  <w:szCs w:val="20"/>
                                  <w:lang w:val="ro-RO"/>
                                </w:rPr>
                                <w:t>Bucată</w:t>
                              </w:r>
                            </w:p>
                          </w:tc>
                          <w:tc>
                            <w:tcPr>
                              <w:tcW w:w="1208" w:type="dxa"/>
                              <w:shd w:val="clear" w:color="auto" w:fill="auto"/>
                            </w:tcPr>
                            <w:p w14:paraId="18B8DC7B" w14:textId="38C8C372" w:rsidR="002517EB" w:rsidRPr="003E67BD" w:rsidRDefault="002517EB" w:rsidP="00476114">
                              <w:pPr>
                                <w:framePr w:hSpace="180" w:wrap="around" w:vAnchor="page" w:hAnchor="margin" w:x="106" w:y="347"/>
                                <w:spacing w:after="0" w:line="240" w:lineRule="auto"/>
                                <w:jc w:val="center"/>
                                <w:rPr>
                                  <w:rFonts w:ascii="Times New Roman" w:eastAsia="Times New Roman" w:hAnsi="Times New Roman" w:cs="Times New Roman"/>
                                  <w:noProof/>
                                  <w:sz w:val="20"/>
                                  <w:szCs w:val="20"/>
                                </w:rPr>
                              </w:pPr>
                              <w:r w:rsidRPr="003E67BD">
                                <w:rPr>
                                  <w:rFonts w:ascii="Times New Roman" w:eastAsia="Times New Roman" w:hAnsi="Times New Roman" w:cs="Times New Roman"/>
                                  <w:noProof/>
                                  <w:sz w:val="20"/>
                                  <w:szCs w:val="20"/>
                                </w:rPr>
                                <w:t>1</w:t>
                              </w:r>
                            </w:p>
                          </w:tc>
                          <w:tc>
                            <w:tcPr>
                              <w:tcW w:w="1002" w:type="dxa"/>
                            </w:tcPr>
                            <w:p w14:paraId="06EF1492" w14:textId="77777777" w:rsidR="002517EB" w:rsidRPr="006026CB"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400" w:type="dxa"/>
                            </w:tcPr>
                            <w:p w14:paraId="1CF4D183" w14:textId="77777777" w:rsidR="002517EB" w:rsidRPr="006026CB"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193" w:type="dxa"/>
                              <w:shd w:val="clear" w:color="auto" w:fill="auto"/>
                            </w:tcPr>
                            <w:p w14:paraId="77164DB7" w14:textId="77777777" w:rsidR="002517EB"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006" w:type="dxa"/>
                            </w:tcPr>
                            <w:p w14:paraId="2DB053BD" w14:textId="77777777" w:rsidR="002517EB" w:rsidRPr="00DD7FC3"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006" w:type="dxa"/>
                            </w:tcPr>
                            <w:p w14:paraId="60894B41" w14:textId="77777777" w:rsidR="002517EB" w:rsidRPr="00DD7FC3"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400" w:type="dxa"/>
                            </w:tcPr>
                            <w:p w14:paraId="0E18F567" w14:textId="77777777" w:rsidR="002517EB" w:rsidRPr="00DD7FC3"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87" w:type="dxa"/>
                            </w:tcPr>
                            <w:p w14:paraId="6E8B1C66" w14:textId="77777777" w:rsidR="002517EB" w:rsidRPr="00DD7FC3" w:rsidRDefault="002517EB" w:rsidP="00476114">
                              <w:pPr>
                                <w:framePr w:hSpace="180" w:wrap="around" w:vAnchor="page" w:hAnchor="margin" w:x="106" w:y="347"/>
                                <w:spacing w:after="0" w:line="240" w:lineRule="auto"/>
                                <w:rPr>
                                  <w:rFonts w:ascii="Times New Roman" w:eastAsia="Times New Roman" w:hAnsi="Times New Roman" w:cs="Times New Roman"/>
                                  <w:noProof/>
                                  <w:sz w:val="24"/>
                                  <w:szCs w:val="24"/>
                                </w:rPr>
                              </w:pPr>
                            </w:p>
                          </w:tc>
                        </w:tr>
                      </w:tbl>
                      <w:p w14:paraId="768E736E" w14:textId="77777777"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36" w:type="dxa"/>
                      </w:tcPr>
                      <w:p w14:paraId="51EF306E" w14:textId="77777777"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p w14:paraId="6021D456" w14:textId="77777777"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330" w:type="dxa"/>
                      </w:tcPr>
                      <w:p w14:paraId="0CDBC20F" w14:textId="77777777"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F01410" w:rsidRPr="006026CB" w14:paraId="6510873A" w14:textId="77777777" w:rsidTr="008842AA">
                    <w:trPr>
                      <w:gridAfter w:val="4"/>
                      <w:wAfter w:w="10076" w:type="dxa"/>
                      <w:trHeight w:val="397"/>
                    </w:trPr>
                    <w:tc>
                      <w:tcPr>
                        <w:tcW w:w="2705" w:type="dxa"/>
                        <w:tcBorders>
                          <w:top w:val="single" w:sz="4" w:space="0" w:color="auto"/>
                        </w:tcBorders>
                      </w:tcPr>
                      <w:p w14:paraId="3D2A07F1" w14:textId="77777777" w:rsidR="00F01410" w:rsidRPr="006026CB" w:rsidRDefault="00F01410" w:rsidP="0047611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928" w:type="dxa"/>
                        <w:gridSpan w:val="2"/>
                        <w:tcBorders>
                          <w:top w:val="single" w:sz="4" w:space="0" w:color="auto"/>
                        </w:tcBorders>
                      </w:tcPr>
                      <w:p w14:paraId="107F7BA6" w14:textId="77777777" w:rsidR="00F01410" w:rsidRPr="006026CB" w:rsidRDefault="00F01410" w:rsidP="0047611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223" w:type="dxa"/>
                        <w:tcBorders>
                          <w:top w:val="single" w:sz="4" w:space="0" w:color="auto"/>
                        </w:tcBorders>
                      </w:tcPr>
                      <w:p w14:paraId="05B753A5" w14:textId="77777777" w:rsidR="00F01410" w:rsidRPr="006026CB" w:rsidRDefault="00F01410" w:rsidP="0047611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r>
                </w:tbl>
                <w:p w14:paraId="4620B54E" w14:textId="77777777"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27" w:type="dxa"/>
                  <w:gridSpan w:val="2"/>
                </w:tcPr>
                <w:p w14:paraId="6FD84720" w14:textId="77777777"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60" w:type="dxa"/>
                  <w:gridSpan w:val="4"/>
                </w:tcPr>
                <w:p w14:paraId="572D9601" w14:textId="77777777"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F01410" w:rsidRPr="006026CB" w14:paraId="36F609DE" w14:textId="77777777" w:rsidTr="008842AA">
              <w:trPr>
                <w:trHeight w:val="397"/>
              </w:trPr>
              <w:tc>
                <w:tcPr>
                  <w:tcW w:w="17531" w:type="dxa"/>
                  <w:tcBorders>
                    <w:top w:val="single" w:sz="4" w:space="0" w:color="auto"/>
                  </w:tcBorders>
                  <w:shd w:val="clear" w:color="auto" w:fill="auto"/>
                  <w:vAlign w:val="center"/>
                </w:tcPr>
                <w:p w14:paraId="601FF087" w14:textId="77777777"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noProof/>
                      <w:sz w:val="20"/>
                      <w:szCs w:val="24"/>
                      <w:lang w:val="ro-RO"/>
                    </w:rPr>
                  </w:pPr>
                  <w:r w:rsidRPr="006026CB">
                    <w:rPr>
                      <w:rFonts w:ascii="Times New Roman" w:eastAsia="Times New Roman" w:hAnsi="Times New Roman" w:cs="Times New Roman"/>
                      <w:noProof/>
                      <w:sz w:val="20"/>
                      <w:szCs w:val="24"/>
                      <w:lang w:val="ro-RO"/>
                    </w:rPr>
                    <w:lastRenderedPageBreak/>
                    <w:t>Semnat:_______________ Numele, Prenumele:_____________________________ În calitate de: ______________</w:t>
                  </w:r>
                </w:p>
                <w:p w14:paraId="445B5B83" w14:textId="77777777"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noProof/>
                      <w:sz w:val="20"/>
                      <w:szCs w:val="24"/>
                      <w:lang w:val="ro-RO"/>
                    </w:rPr>
                  </w:pPr>
                </w:p>
                <w:p w14:paraId="7FD27CB7" w14:textId="77777777" w:rsidR="00F01410" w:rsidRPr="006026CB" w:rsidRDefault="00F01410" w:rsidP="00476114">
                  <w:pPr>
                    <w:framePr w:hSpace="180" w:wrap="around" w:vAnchor="page" w:hAnchor="margin" w:x="106" w:y="347"/>
                    <w:spacing w:after="0" w:line="240" w:lineRule="auto"/>
                    <w:rPr>
                      <w:rFonts w:ascii="Times New Roman" w:eastAsia="Times New Roman" w:hAnsi="Times New Roman" w:cs="Times New Roman"/>
                      <w:iCs/>
                      <w:noProof/>
                      <w:sz w:val="20"/>
                      <w:szCs w:val="24"/>
                      <w:lang w:val="ro-RO"/>
                    </w:rPr>
                  </w:pPr>
                  <w:r w:rsidRPr="006026CB">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392" w:type="dxa"/>
                  <w:gridSpan w:val="2"/>
                  <w:tcBorders>
                    <w:top w:val="single" w:sz="4" w:space="0" w:color="auto"/>
                  </w:tcBorders>
                </w:tcPr>
                <w:p w14:paraId="4907674D" w14:textId="77777777" w:rsidR="00F01410" w:rsidRPr="006026CB" w:rsidRDefault="00F01410" w:rsidP="0047611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24" w:type="dxa"/>
                  <w:gridSpan w:val="3"/>
                  <w:tcBorders>
                    <w:top w:val="single" w:sz="4" w:space="0" w:color="auto"/>
                  </w:tcBorders>
                </w:tcPr>
                <w:p w14:paraId="3C12C153" w14:textId="77777777" w:rsidR="00F01410" w:rsidRPr="006026CB" w:rsidRDefault="00F01410" w:rsidP="0047611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23" w:type="dxa"/>
                  <w:gridSpan w:val="2"/>
                  <w:tcBorders>
                    <w:top w:val="single" w:sz="4" w:space="0" w:color="auto"/>
                  </w:tcBorders>
                </w:tcPr>
                <w:p w14:paraId="368F6A84" w14:textId="77777777" w:rsidR="00F01410" w:rsidRPr="006026CB" w:rsidRDefault="00F01410" w:rsidP="00476114">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r>
          </w:tbl>
          <w:p w14:paraId="17E5612B" w14:textId="77777777" w:rsidR="00F01410" w:rsidRPr="006026CB" w:rsidRDefault="00F01410" w:rsidP="008842AA">
            <w:pPr>
              <w:spacing w:after="0" w:line="240" w:lineRule="auto"/>
              <w:rPr>
                <w:rFonts w:ascii="Times New Roman" w:eastAsia="Times New Roman" w:hAnsi="Times New Roman" w:cs="Times New Roman"/>
                <w:bCs/>
                <w:iCs/>
                <w:noProof/>
                <w:sz w:val="24"/>
                <w:szCs w:val="24"/>
                <w:lang w:val="ro-RO"/>
              </w:rPr>
            </w:pPr>
          </w:p>
        </w:tc>
      </w:tr>
    </w:tbl>
    <w:p w14:paraId="441F2068" w14:textId="77777777" w:rsidR="009D5B6D" w:rsidRPr="00FE293C" w:rsidRDefault="009D5B6D">
      <w:pPr>
        <w:rPr>
          <w:rFonts w:ascii="Times New Roman" w:hAnsi="Times New Roman" w:cs="Times New Roman"/>
          <w:sz w:val="24"/>
          <w:szCs w:val="24"/>
        </w:rPr>
      </w:pPr>
    </w:p>
    <w:sectPr w:rsidR="009D5B6D" w:rsidRPr="00FE293C" w:rsidSect="00B66D00">
      <w:pgSz w:w="15840" w:h="12240"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6E6C360"/>
    <w:lvl w:ilvl="0">
      <w:numFmt w:val="bullet"/>
      <w:lvlText w:val="*"/>
      <w:lvlJc w:val="left"/>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8C06B77"/>
    <w:multiLevelType w:val="multilevel"/>
    <w:tmpl w:val="13E6C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6353C4"/>
    <w:multiLevelType w:val="hybridMultilevel"/>
    <w:tmpl w:val="B60C789E"/>
    <w:lvl w:ilvl="0" w:tplc="E82A48E0">
      <w:start w:val="1"/>
      <w:numFmt w:val="upperRoman"/>
      <w:lvlText w:val="%1."/>
      <w:lvlJc w:val="right"/>
      <w:pPr>
        <w:ind w:left="1353" w:hanging="360"/>
      </w:pPr>
      <w:rPr>
        <w:rFonts w:cs="Times New Roman"/>
        <w:b/>
      </w:rPr>
    </w:lvl>
    <w:lvl w:ilvl="1" w:tplc="04190019">
      <w:start w:val="1"/>
      <w:numFmt w:val="lowerLetter"/>
      <w:lvlText w:val="%2."/>
      <w:lvlJc w:val="left"/>
      <w:pPr>
        <w:ind w:left="2225" w:hanging="360"/>
      </w:pPr>
      <w:rPr>
        <w:rFonts w:cs="Times New Roman"/>
      </w:rPr>
    </w:lvl>
    <w:lvl w:ilvl="2" w:tplc="0419001B">
      <w:start w:val="1"/>
      <w:numFmt w:val="lowerRoman"/>
      <w:lvlText w:val="%3."/>
      <w:lvlJc w:val="right"/>
      <w:pPr>
        <w:ind w:left="2945" w:hanging="180"/>
      </w:pPr>
      <w:rPr>
        <w:rFonts w:cs="Times New Roman"/>
      </w:rPr>
    </w:lvl>
    <w:lvl w:ilvl="3" w:tplc="0419000F">
      <w:start w:val="1"/>
      <w:numFmt w:val="decimal"/>
      <w:lvlText w:val="%4."/>
      <w:lvlJc w:val="left"/>
      <w:pPr>
        <w:ind w:left="3665" w:hanging="360"/>
      </w:pPr>
      <w:rPr>
        <w:rFonts w:cs="Times New Roman"/>
      </w:rPr>
    </w:lvl>
    <w:lvl w:ilvl="4" w:tplc="04190019">
      <w:start w:val="1"/>
      <w:numFmt w:val="lowerLetter"/>
      <w:lvlText w:val="%5."/>
      <w:lvlJc w:val="left"/>
      <w:pPr>
        <w:ind w:left="4385" w:hanging="360"/>
      </w:pPr>
      <w:rPr>
        <w:rFonts w:cs="Times New Roman"/>
      </w:rPr>
    </w:lvl>
    <w:lvl w:ilvl="5" w:tplc="0419001B">
      <w:start w:val="1"/>
      <w:numFmt w:val="lowerRoman"/>
      <w:lvlText w:val="%6."/>
      <w:lvlJc w:val="right"/>
      <w:pPr>
        <w:ind w:left="5105" w:hanging="180"/>
      </w:pPr>
      <w:rPr>
        <w:rFonts w:cs="Times New Roman"/>
      </w:rPr>
    </w:lvl>
    <w:lvl w:ilvl="6" w:tplc="0419000F">
      <w:start w:val="1"/>
      <w:numFmt w:val="decimal"/>
      <w:lvlText w:val="%7."/>
      <w:lvlJc w:val="left"/>
      <w:pPr>
        <w:ind w:left="5825" w:hanging="360"/>
      </w:pPr>
      <w:rPr>
        <w:rFonts w:cs="Times New Roman"/>
      </w:rPr>
    </w:lvl>
    <w:lvl w:ilvl="7" w:tplc="04190019">
      <w:start w:val="1"/>
      <w:numFmt w:val="lowerLetter"/>
      <w:lvlText w:val="%8."/>
      <w:lvlJc w:val="left"/>
      <w:pPr>
        <w:ind w:left="6545" w:hanging="360"/>
      </w:pPr>
      <w:rPr>
        <w:rFonts w:cs="Times New Roman"/>
      </w:rPr>
    </w:lvl>
    <w:lvl w:ilvl="8" w:tplc="0419001B">
      <w:start w:val="1"/>
      <w:numFmt w:val="lowerRoman"/>
      <w:lvlText w:val="%9."/>
      <w:lvlJc w:val="right"/>
      <w:pPr>
        <w:ind w:left="7265" w:hanging="180"/>
      </w:pPr>
      <w:rPr>
        <w:rFonts w:cs="Times New Roman"/>
      </w:rPr>
    </w:lvl>
  </w:abstractNum>
  <w:abstractNum w:abstractNumId="9" w15:restartNumberingAfterBreak="0">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12"/>
  </w:num>
  <w:num w:numId="4">
    <w:abstractNumId w:val="3"/>
  </w:num>
  <w:num w:numId="5">
    <w:abstractNumId w:val="1"/>
  </w:num>
  <w:num w:numId="6">
    <w:abstractNumId w:val="10"/>
  </w:num>
  <w:num w:numId="7">
    <w:abstractNumId w:val="5"/>
  </w:num>
  <w:num w:numId="8">
    <w:abstractNumId w:val="6"/>
  </w:num>
  <w:num w:numId="9">
    <w:abstractNumId w:val="4"/>
  </w:num>
  <w:num w:numId="10">
    <w:abstractNumId w:val="14"/>
  </w:num>
  <w:num w:numId="11">
    <w:abstractNumId w:val="13"/>
  </w:num>
  <w:num w:numId="12">
    <w:abstractNumId w:val="11"/>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compat>
    <w:compatSetting w:name="compatibilityMode" w:uri="http://schemas.microsoft.com/office/word" w:val="12"/>
  </w:compat>
  <w:rsids>
    <w:rsidRoot w:val="008104D6"/>
    <w:rsid w:val="00000D86"/>
    <w:rsid w:val="00010761"/>
    <w:rsid w:val="000139A5"/>
    <w:rsid w:val="0002798F"/>
    <w:rsid w:val="00045465"/>
    <w:rsid w:val="00053324"/>
    <w:rsid w:val="00053391"/>
    <w:rsid w:val="00064BF3"/>
    <w:rsid w:val="00073C88"/>
    <w:rsid w:val="00077FD4"/>
    <w:rsid w:val="000809D9"/>
    <w:rsid w:val="000813C3"/>
    <w:rsid w:val="00096E89"/>
    <w:rsid w:val="000E260B"/>
    <w:rsid w:val="000F007B"/>
    <w:rsid w:val="00130A78"/>
    <w:rsid w:val="0017421C"/>
    <w:rsid w:val="00186732"/>
    <w:rsid w:val="00190243"/>
    <w:rsid w:val="001C001A"/>
    <w:rsid w:val="001C4388"/>
    <w:rsid w:val="001D20E4"/>
    <w:rsid w:val="0022507C"/>
    <w:rsid w:val="00241886"/>
    <w:rsid w:val="002420C0"/>
    <w:rsid w:val="00244098"/>
    <w:rsid w:val="00245DF1"/>
    <w:rsid w:val="002517EB"/>
    <w:rsid w:val="00251D9E"/>
    <w:rsid w:val="00271B98"/>
    <w:rsid w:val="002C0DDB"/>
    <w:rsid w:val="002E55E3"/>
    <w:rsid w:val="002F588B"/>
    <w:rsid w:val="002F63AD"/>
    <w:rsid w:val="002F6F3E"/>
    <w:rsid w:val="003162CF"/>
    <w:rsid w:val="00342AA2"/>
    <w:rsid w:val="00342D57"/>
    <w:rsid w:val="00357DB2"/>
    <w:rsid w:val="003715F8"/>
    <w:rsid w:val="003752C4"/>
    <w:rsid w:val="003941DD"/>
    <w:rsid w:val="003A6491"/>
    <w:rsid w:val="003A7EE1"/>
    <w:rsid w:val="003B26F6"/>
    <w:rsid w:val="003D1E36"/>
    <w:rsid w:val="003D1F60"/>
    <w:rsid w:val="003D4D3A"/>
    <w:rsid w:val="003E67BD"/>
    <w:rsid w:val="003F6F21"/>
    <w:rsid w:val="004404AE"/>
    <w:rsid w:val="00443A47"/>
    <w:rsid w:val="0044544D"/>
    <w:rsid w:val="00461F22"/>
    <w:rsid w:val="00476114"/>
    <w:rsid w:val="004A6A15"/>
    <w:rsid w:val="004F7C15"/>
    <w:rsid w:val="00505362"/>
    <w:rsid w:val="005226BA"/>
    <w:rsid w:val="00537BED"/>
    <w:rsid w:val="0056247F"/>
    <w:rsid w:val="005666E9"/>
    <w:rsid w:val="00580104"/>
    <w:rsid w:val="00592374"/>
    <w:rsid w:val="00594F11"/>
    <w:rsid w:val="005952C6"/>
    <w:rsid w:val="005977B5"/>
    <w:rsid w:val="005A6137"/>
    <w:rsid w:val="005A7B1B"/>
    <w:rsid w:val="005C7506"/>
    <w:rsid w:val="005D4DD0"/>
    <w:rsid w:val="005E6814"/>
    <w:rsid w:val="00601D2C"/>
    <w:rsid w:val="006026CB"/>
    <w:rsid w:val="006052CE"/>
    <w:rsid w:val="006111F8"/>
    <w:rsid w:val="0061394B"/>
    <w:rsid w:val="00616400"/>
    <w:rsid w:val="006204D8"/>
    <w:rsid w:val="0063536F"/>
    <w:rsid w:val="00640777"/>
    <w:rsid w:val="00647655"/>
    <w:rsid w:val="0066146D"/>
    <w:rsid w:val="00666915"/>
    <w:rsid w:val="00675BDC"/>
    <w:rsid w:val="0068094A"/>
    <w:rsid w:val="00682754"/>
    <w:rsid w:val="006833B2"/>
    <w:rsid w:val="00693D66"/>
    <w:rsid w:val="00696A75"/>
    <w:rsid w:val="0069701D"/>
    <w:rsid w:val="00697F18"/>
    <w:rsid w:val="006D5B9F"/>
    <w:rsid w:val="006E48F5"/>
    <w:rsid w:val="006F7D0A"/>
    <w:rsid w:val="007231BF"/>
    <w:rsid w:val="00741FD5"/>
    <w:rsid w:val="0074339D"/>
    <w:rsid w:val="007515FE"/>
    <w:rsid w:val="00770D54"/>
    <w:rsid w:val="007865F2"/>
    <w:rsid w:val="0078730A"/>
    <w:rsid w:val="007C3D9D"/>
    <w:rsid w:val="007C5EF4"/>
    <w:rsid w:val="007E1CCB"/>
    <w:rsid w:val="008104D6"/>
    <w:rsid w:val="0082080C"/>
    <w:rsid w:val="00821396"/>
    <w:rsid w:val="008253BF"/>
    <w:rsid w:val="008400FB"/>
    <w:rsid w:val="008441F1"/>
    <w:rsid w:val="0084654D"/>
    <w:rsid w:val="0087688E"/>
    <w:rsid w:val="008A55F6"/>
    <w:rsid w:val="008B0AD8"/>
    <w:rsid w:val="008B213C"/>
    <w:rsid w:val="008B5244"/>
    <w:rsid w:val="008B66F6"/>
    <w:rsid w:val="008C183E"/>
    <w:rsid w:val="008D0613"/>
    <w:rsid w:val="008E1D4D"/>
    <w:rsid w:val="008F5458"/>
    <w:rsid w:val="00924594"/>
    <w:rsid w:val="009604E1"/>
    <w:rsid w:val="00961EE0"/>
    <w:rsid w:val="00963695"/>
    <w:rsid w:val="00977453"/>
    <w:rsid w:val="00992D4A"/>
    <w:rsid w:val="00994C6A"/>
    <w:rsid w:val="009973AC"/>
    <w:rsid w:val="009A228C"/>
    <w:rsid w:val="009A4968"/>
    <w:rsid w:val="009B02BC"/>
    <w:rsid w:val="009C51B6"/>
    <w:rsid w:val="009D5B6D"/>
    <w:rsid w:val="009E5736"/>
    <w:rsid w:val="009F3EF9"/>
    <w:rsid w:val="00A12B29"/>
    <w:rsid w:val="00A13595"/>
    <w:rsid w:val="00A34CF5"/>
    <w:rsid w:val="00A539DF"/>
    <w:rsid w:val="00AA5515"/>
    <w:rsid w:val="00AC0B30"/>
    <w:rsid w:val="00AC5BC8"/>
    <w:rsid w:val="00AC6B59"/>
    <w:rsid w:val="00AD3BEC"/>
    <w:rsid w:val="00AE3D73"/>
    <w:rsid w:val="00B001A4"/>
    <w:rsid w:val="00B03496"/>
    <w:rsid w:val="00B05719"/>
    <w:rsid w:val="00B11D71"/>
    <w:rsid w:val="00B14625"/>
    <w:rsid w:val="00B30EA0"/>
    <w:rsid w:val="00B35B3C"/>
    <w:rsid w:val="00B471B1"/>
    <w:rsid w:val="00B55CEB"/>
    <w:rsid w:val="00B65F54"/>
    <w:rsid w:val="00B66617"/>
    <w:rsid w:val="00B66D00"/>
    <w:rsid w:val="00BA0B33"/>
    <w:rsid w:val="00BC2372"/>
    <w:rsid w:val="00BD6BD1"/>
    <w:rsid w:val="00BE21C7"/>
    <w:rsid w:val="00C22165"/>
    <w:rsid w:val="00C24BF4"/>
    <w:rsid w:val="00C3114D"/>
    <w:rsid w:val="00C4786B"/>
    <w:rsid w:val="00C60254"/>
    <w:rsid w:val="00C61D49"/>
    <w:rsid w:val="00C63FD2"/>
    <w:rsid w:val="00C64046"/>
    <w:rsid w:val="00C71AB6"/>
    <w:rsid w:val="00C87121"/>
    <w:rsid w:val="00C876D8"/>
    <w:rsid w:val="00C9154F"/>
    <w:rsid w:val="00CA0C1D"/>
    <w:rsid w:val="00CB00DE"/>
    <w:rsid w:val="00CD1FC9"/>
    <w:rsid w:val="00CF5DBC"/>
    <w:rsid w:val="00D13392"/>
    <w:rsid w:val="00D27280"/>
    <w:rsid w:val="00D4298B"/>
    <w:rsid w:val="00D50E31"/>
    <w:rsid w:val="00D54F18"/>
    <w:rsid w:val="00D625A1"/>
    <w:rsid w:val="00D6373B"/>
    <w:rsid w:val="00D641EE"/>
    <w:rsid w:val="00D94220"/>
    <w:rsid w:val="00D94C50"/>
    <w:rsid w:val="00D961DB"/>
    <w:rsid w:val="00D96223"/>
    <w:rsid w:val="00DA236C"/>
    <w:rsid w:val="00DD5316"/>
    <w:rsid w:val="00DD7FC3"/>
    <w:rsid w:val="00DE7841"/>
    <w:rsid w:val="00DF485D"/>
    <w:rsid w:val="00E0082E"/>
    <w:rsid w:val="00E07BA5"/>
    <w:rsid w:val="00E218EA"/>
    <w:rsid w:val="00E24455"/>
    <w:rsid w:val="00E32C6A"/>
    <w:rsid w:val="00E5177E"/>
    <w:rsid w:val="00E740F3"/>
    <w:rsid w:val="00E75BD6"/>
    <w:rsid w:val="00E901FA"/>
    <w:rsid w:val="00E9095F"/>
    <w:rsid w:val="00E90D0A"/>
    <w:rsid w:val="00E9247E"/>
    <w:rsid w:val="00E94779"/>
    <w:rsid w:val="00EA6F75"/>
    <w:rsid w:val="00EB6BB9"/>
    <w:rsid w:val="00ED7E30"/>
    <w:rsid w:val="00EF3E2A"/>
    <w:rsid w:val="00F01410"/>
    <w:rsid w:val="00F1174E"/>
    <w:rsid w:val="00F14159"/>
    <w:rsid w:val="00F145A3"/>
    <w:rsid w:val="00F34B51"/>
    <w:rsid w:val="00F520C1"/>
    <w:rsid w:val="00F917DF"/>
    <w:rsid w:val="00F95DCE"/>
    <w:rsid w:val="00FA04C4"/>
    <w:rsid w:val="00FA0FAE"/>
    <w:rsid w:val="00FB2C67"/>
    <w:rsid w:val="00FB6675"/>
    <w:rsid w:val="00FB7B32"/>
    <w:rsid w:val="00FB7FE7"/>
    <w:rsid w:val="00FC0002"/>
    <w:rsid w:val="00FC5669"/>
    <w:rsid w:val="00FE29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CC1A2"/>
  <w15:docId w15:val="{A23C9F65-74EB-440C-B218-2C3BD2B94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E740F3"/>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 w:type="paragraph" w:customStyle="1" w:styleId="10">
    <w:name w:val="Абзац списка1"/>
    <w:aliases w:val="HotarirePunct1"/>
    <w:basedOn w:val="a"/>
    <w:rsid w:val="003162CF"/>
    <w:pPr>
      <w:spacing w:after="0" w:line="240" w:lineRule="auto"/>
      <w:ind w:left="720"/>
      <w:contextualSpacing/>
    </w:pPr>
    <w:rPr>
      <w:rFonts w:ascii="Tahoma" w:eastAsia="Times New Roman" w:hAnsi="Tahoma" w:cs="Tahoma"/>
      <w:color w:val="000000"/>
      <w:sz w:val="24"/>
      <w:szCs w:val="21"/>
      <w:lang w:val="ru-RU" w:bidi="ne-NP"/>
    </w:rPr>
  </w:style>
  <w:style w:type="character" w:customStyle="1" w:styleId="Bodytext2">
    <w:name w:val="Body text (2)"/>
    <w:basedOn w:val="a0"/>
    <w:rsid w:val="003162CF"/>
    <w:rPr>
      <w:rFonts w:ascii="Times New Roman" w:hAnsi="Times New Roman" w:cs="Times New Roman"/>
      <w:color w:val="000000"/>
      <w:spacing w:val="0"/>
      <w:w w:val="100"/>
      <w:position w:val="0"/>
      <w:sz w:val="24"/>
      <w:szCs w:val="24"/>
      <w:u w:val="none"/>
      <w:effect w:val="none"/>
      <w:lang w:val="ro-RO" w:eastAsia="ro-RO"/>
    </w:rPr>
  </w:style>
  <w:style w:type="character" w:styleId="ab">
    <w:name w:val="Strong"/>
    <w:basedOn w:val="a0"/>
    <w:uiPriority w:val="22"/>
    <w:qFormat/>
    <w:rsid w:val="003162CF"/>
    <w:rPr>
      <w:b/>
      <w:bCs/>
    </w:rPr>
  </w:style>
  <w:style w:type="character" w:customStyle="1" w:styleId="UnresolvedMention">
    <w:name w:val="Unresolved Mention"/>
    <w:basedOn w:val="a0"/>
    <w:uiPriority w:val="99"/>
    <w:semiHidden/>
    <w:unhideWhenUsed/>
    <w:rsid w:val="00844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0856">
      <w:bodyDiv w:val="1"/>
      <w:marLeft w:val="0"/>
      <w:marRight w:val="0"/>
      <w:marTop w:val="0"/>
      <w:marBottom w:val="0"/>
      <w:divBdr>
        <w:top w:val="none" w:sz="0" w:space="0" w:color="auto"/>
        <w:left w:val="none" w:sz="0" w:space="0" w:color="auto"/>
        <w:bottom w:val="none" w:sz="0" w:space="0" w:color="auto"/>
        <w:right w:val="none" w:sz="0" w:space="0" w:color="auto"/>
      </w:divBdr>
    </w:div>
    <w:div w:id="399981093">
      <w:bodyDiv w:val="1"/>
      <w:marLeft w:val="0"/>
      <w:marRight w:val="0"/>
      <w:marTop w:val="0"/>
      <w:marBottom w:val="0"/>
      <w:divBdr>
        <w:top w:val="none" w:sz="0" w:space="0" w:color="auto"/>
        <w:left w:val="none" w:sz="0" w:space="0" w:color="auto"/>
        <w:bottom w:val="none" w:sz="0" w:space="0" w:color="auto"/>
        <w:right w:val="none" w:sz="0" w:space="0" w:color="auto"/>
      </w:divBdr>
    </w:div>
    <w:div w:id="621225395">
      <w:bodyDiv w:val="1"/>
      <w:marLeft w:val="0"/>
      <w:marRight w:val="0"/>
      <w:marTop w:val="0"/>
      <w:marBottom w:val="0"/>
      <w:divBdr>
        <w:top w:val="none" w:sz="0" w:space="0" w:color="auto"/>
        <w:left w:val="none" w:sz="0" w:space="0" w:color="auto"/>
        <w:bottom w:val="none" w:sz="0" w:space="0" w:color="auto"/>
        <w:right w:val="none" w:sz="0" w:space="0" w:color="auto"/>
      </w:divBdr>
    </w:div>
    <w:div w:id="788007877">
      <w:bodyDiv w:val="1"/>
      <w:marLeft w:val="0"/>
      <w:marRight w:val="0"/>
      <w:marTop w:val="0"/>
      <w:marBottom w:val="0"/>
      <w:divBdr>
        <w:top w:val="none" w:sz="0" w:space="0" w:color="auto"/>
        <w:left w:val="none" w:sz="0" w:space="0" w:color="auto"/>
        <w:bottom w:val="none" w:sz="0" w:space="0" w:color="auto"/>
        <w:right w:val="none" w:sz="0" w:space="0" w:color="auto"/>
      </w:divBdr>
    </w:div>
    <w:div w:id="814613762">
      <w:bodyDiv w:val="1"/>
      <w:marLeft w:val="0"/>
      <w:marRight w:val="0"/>
      <w:marTop w:val="0"/>
      <w:marBottom w:val="0"/>
      <w:divBdr>
        <w:top w:val="none" w:sz="0" w:space="0" w:color="auto"/>
        <w:left w:val="none" w:sz="0" w:space="0" w:color="auto"/>
        <w:bottom w:val="none" w:sz="0" w:space="0" w:color="auto"/>
        <w:right w:val="none" w:sz="0" w:space="0" w:color="auto"/>
      </w:divBdr>
    </w:div>
    <w:div w:id="904679815">
      <w:bodyDiv w:val="1"/>
      <w:marLeft w:val="0"/>
      <w:marRight w:val="0"/>
      <w:marTop w:val="0"/>
      <w:marBottom w:val="0"/>
      <w:divBdr>
        <w:top w:val="none" w:sz="0" w:space="0" w:color="auto"/>
        <w:left w:val="none" w:sz="0" w:space="0" w:color="auto"/>
        <w:bottom w:val="none" w:sz="0" w:space="0" w:color="auto"/>
        <w:right w:val="none" w:sz="0" w:space="0" w:color="auto"/>
      </w:divBdr>
    </w:div>
    <w:div w:id="1913735333">
      <w:bodyDiv w:val="1"/>
      <w:marLeft w:val="0"/>
      <w:marRight w:val="0"/>
      <w:marTop w:val="0"/>
      <w:marBottom w:val="0"/>
      <w:divBdr>
        <w:top w:val="none" w:sz="0" w:space="0" w:color="auto"/>
        <w:left w:val="none" w:sz="0" w:space="0" w:color="auto"/>
        <w:bottom w:val="none" w:sz="0" w:space="0" w:color="auto"/>
        <w:right w:val="none" w:sz="0" w:space="0" w:color="auto"/>
      </w:divBdr>
    </w:div>
    <w:div w:id="1952933410">
      <w:bodyDiv w:val="1"/>
      <w:marLeft w:val="0"/>
      <w:marRight w:val="0"/>
      <w:marTop w:val="0"/>
      <w:marBottom w:val="0"/>
      <w:divBdr>
        <w:top w:val="none" w:sz="0" w:space="0" w:color="auto"/>
        <w:left w:val="none" w:sz="0" w:space="0" w:color="auto"/>
        <w:bottom w:val="none" w:sz="0" w:space="0" w:color="auto"/>
        <w:right w:val="none" w:sz="0" w:space="0" w:color="auto"/>
      </w:divBdr>
    </w:div>
    <w:div w:id="2089959528">
      <w:bodyDiv w:val="1"/>
      <w:marLeft w:val="0"/>
      <w:marRight w:val="0"/>
      <w:marTop w:val="0"/>
      <w:marBottom w:val="0"/>
      <w:divBdr>
        <w:top w:val="none" w:sz="0" w:space="0" w:color="auto"/>
        <w:left w:val="none" w:sz="0" w:space="0" w:color="auto"/>
        <w:bottom w:val="none" w:sz="0" w:space="0" w:color="auto"/>
        <w:right w:val="none" w:sz="0" w:space="0" w:color="auto"/>
      </w:divBdr>
    </w:div>
    <w:div w:id="211913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chizitii.md/ro/public/tender/list?cpv=72200000-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F07E7-2624-409C-849E-997DCDD7F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1</Pages>
  <Words>1483</Words>
  <Characters>8455</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211</cp:revision>
  <cp:lastPrinted>2024-09-13T09:16:00Z</cp:lastPrinted>
  <dcterms:created xsi:type="dcterms:W3CDTF">2021-12-09T09:15:00Z</dcterms:created>
  <dcterms:modified xsi:type="dcterms:W3CDTF">2026-01-28T09:12:00Z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