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962C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ANUN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962C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>IA DE VALOARE MICĂ</w:t>
      </w:r>
    </w:p>
    <w:p w14:paraId="24FA8E80" w14:textId="77777777" w:rsidR="00C15D35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p</w:t>
      </w:r>
      <w:r w:rsidR="00850D1C" w:rsidRPr="007962C3">
        <w:rPr>
          <w:bCs/>
          <w:sz w:val="24"/>
          <w:szCs w:val="24"/>
          <w:lang w:val="ro-MD" w:eastAsia="ru-RU"/>
        </w:rPr>
        <w:t>rivind </w:t>
      </w:r>
      <w:r w:rsidRPr="007962C3">
        <w:rPr>
          <w:bCs/>
          <w:sz w:val="24"/>
          <w:szCs w:val="24"/>
          <w:lang w:val="ro-MD" w:eastAsia="ru-RU"/>
        </w:rPr>
        <w:t>achiziționarea:</w:t>
      </w:r>
      <w:r w:rsidRPr="007962C3">
        <w:rPr>
          <w:lang w:val="ro-MD"/>
        </w:rPr>
        <w:t xml:space="preserve"> </w:t>
      </w:r>
      <w:r w:rsidR="00DE626D" w:rsidRPr="007962C3">
        <w:rPr>
          <w:sz w:val="24"/>
          <w:szCs w:val="24"/>
          <w:lang w:val="ro-MD" w:eastAsia="ru-RU"/>
        </w:rPr>
        <w:t xml:space="preserve">Servicii de </w:t>
      </w:r>
      <w:r w:rsidR="00B22CFB">
        <w:rPr>
          <w:sz w:val="24"/>
          <w:szCs w:val="24"/>
          <w:lang w:val="ro-MD" w:eastAsia="ru-RU"/>
        </w:rPr>
        <w:t>reparație curentă și mentenanță a</w:t>
      </w:r>
      <w:r w:rsidR="00C15D35">
        <w:rPr>
          <w:sz w:val="24"/>
          <w:szCs w:val="24"/>
          <w:lang w:val="ro-MD" w:eastAsia="ru-RU"/>
        </w:rPr>
        <w:t xml:space="preserve"> </w:t>
      </w:r>
      <w:r w:rsidR="00B22CFB">
        <w:rPr>
          <w:sz w:val="24"/>
          <w:szCs w:val="24"/>
          <w:lang w:val="ro-MD" w:eastAsia="ru-RU"/>
        </w:rPr>
        <w:t>camerelor frigorifice</w:t>
      </w:r>
      <w:r w:rsidR="00C15D35">
        <w:rPr>
          <w:sz w:val="24"/>
          <w:szCs w:val="24"/>
          <w:lang w:val="ro-MD" w:eastAsia="ru-RU"/>
        </w:rPr>
        <w:t xml:space="preserve"> </w:t>
      </w:r>
    </w:p>
    <w:p w14:paraId="2FA4CA92" w14:textId="0F41195E" w:rsidR="00850D1C" w:rsidRPr="007962C3" w:rsidRDefault="00C15D35" w:rsidP="00C15D35">
      <w:pPr>
        <w:spacing w:line="276" w:lineRule="auto"/>
        <w:ind w:right="57"/>
        <w:jc w:val="center"/>
        <w:rPr>
          <w:sz w:val="24"/>
          <w:szCs w:val="24"/>
          <w:lang w:val="ro-MD" w:eastAsia="ru-RU"/>
        </w:rPr>
      </w:pPr>
      <w:r>
        <w:rPr>
          <w:sz w:val="24"/>
          <w:szCs w:val="24"/>
          <w:lang w:val="ro-MD" w:eastAsia="ru-RU"/>
        </w:rPr>
        <w:t>din secția Tanatologie</w:t>
      </w:r>
      <w:r w:rsidR="003B2B32">
        <w:rPr>
          <w:sz w:val="24"/>
          <w:szCs w:val="24"/>
          <w:lang w:val="ro-MD" w:eastAsia="ru-RU"/>
        </w:rPr>
        <w:t xml:space="preserve"> medico-legală Chișinău</w:t>
      </w:r>
      <w:r>
        <w:rPr>
          <w:sz w:val="24"/>
          <w:szCs w:val="24"/>
          <w:lang w:val="ro-MD" w:eastAsia="ru-RU"/>
        </w:rPr>
        <w:t xml:space="preserve"> (morga)</w:t>
      </w:r>
      <w:r w:rsidR="00EA1D65">
        <w:rPr>
          <w:sz w:val="24"/>
          <w:szCs w:val="24"/>
          <w:lang w:val="ro-MD" w:eastAsia="ru-RU"/>
        </w:rPr>
        <w:t xml:space="preserve"> (repetat)</w:t>
      </w:r>
    </w:p>
    <w:p w14:paraId="5FFC0EB7" w14:textId="4FD36EBD" w:rsidR="00850D1C" w:rsidRPr="007962C3" w:rsidRDefault="00850D1C" w:rsidP="00850D1C">
      <w:pPr>
        <w:ind w:right="57"/>
        <w:rPr>
          <w:lang w:val="ro-MD" w:eastAsia="ru-RU"/>
        </w:rPr>
      </w:pPr>
      <w:r w:rsidRPr="007962C3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962C3">
        <w:rPr>
          <w:lang w:val="ro-MD" w:eastAsia="ru-RU"/>
        </w:rPr>
        <w:t>achiziției</w:t>
      </w:r>
      <w:r w:rsidRPr="007962C3">
        <w:rPr>
          <w:lang w:val="ro-MD" w:eastAsia="ru-RU"/>
        </w:rPr>
        <w:t>)</w:t>
      </w:r>
    </w:p>
    <w:p w14:paraId="5AFC2933" w14:textId="6B646AB9" w:rsidR="00850D1C" w:rsidRPr="007962C3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prin </w:t>
      </w:r>
      <w:r w:rsidR="00794937" w:rsidRPr="007962C3">
        <w:rPr>
          <w:bCs/>
          <w:sz w:val="24"/>
          <w:szCs w:val="24"/>
          <w:lang w:val="ro-MD" w:eastAsia="ru-RU"/>
        </w:rPr>
        <w:t>achiziție</w:t>
      </w:r>
      <w:r w:rsidRPr="007962C3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1. Denumirea 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> 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="00794937" w:rsidRPr="007962C3">
        <w:rPr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2. IDNO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3. Adresa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7962C3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7962C3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65C06215" w:rsidR="00794937" w:rsidRPr="007962C3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4. Numărul de telefon/fax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u w:val="single"/>
          <w:lang w:val="ro-MD"/>
        </w:rPr>
        <w:t xml:space="preserve">022 73 87 33 / 067 744 986 – Uvarova Doina (Responsabil achiziții); </w:t>
      </w:r>
    </w:p>
    <w:p w14:paraId="7E1F59E7" w14:textId="6DE4F976" w:rsidR="00850D1C" w:rsidRPr="007962C3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 xml:space="preserve"> 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Pr="007962C3">
        <w:rPr>
          <w:bCs/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8305CD" w:rsidRPr="007962C3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ine accesul la documenta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ia de atribuire: </w:t>
      </w:r>
      <w:r w:rsidRPr="007962C3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ț</w:t>
      </w:r>
      <w:r w:rsidRPr="007962C3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7. Tipul autorită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sau că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 comună)</w:t>
      </w:r>
      <w:r w:rsidR="00794937" w:rsidRPr="007962C3">
        <w:rPr>
          <w:sz w:val="24"/>
          <w:szCs w:val="24"/>
          <w:lang w:val="ro-MD" w:eastAsia="ru-RU"/>
        </w:rPr>
        <w:t>:</w:t>
      </w:r>
      <w:r w:rsidR="00794937" w:rsidRPr="007962C3">
        <w:rPr>
          <w:lang w:val="ro-MD"/>
        </w:rPr>
        <w:t xml:space="preserve"> </w:t>
      </w:r>
      <w:r w:rsidR="00794937" w:rsidRPr="007962C3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962C3" w:rsidRDefault="00850D1C" w:rsidP="00850D1C">
      <w:pPr>
        <w:ind w:right="57"/>
        <w:rPr>
          <w:sz w:val="24"/>
          <w:szCs w:val="24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962C3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74"/>
        <w:gridCol w:w="1194"/>
        <w:gridCol w:w="2014"/>
        <w:gridCol w:w="979"/>
        <w:gridCol w:w="698"/>
        <w:gridCol w:w="3337"/>
        <w:gridCol w:w="1278"/>
      </w:tblGrid>
      <w:tr w:rsidR="000F73E7" w:rsidRPr="007962C3" w14:paraId="60E97A10" w14:textId="77777777" w:rsidTr="00EA1D65">
        <w:trPr>
          <w:trHeight w:val="640"/>
        </w:trPr>
        <w:tc>
          <w:tcPr>
            <w:tcW w:w="331" w:type="pct"/>
          </w:tcPr>
          <w:p w14:paraId="100220E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  <w:r w:rsidRPr="007962C3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587" w:type="pct"/>
          </w:tcPr>
          <w:p w14:paraId="1AF34420" w14:textId="2EF93FA6" w:rsidR="000F73E7" w:rsidRPr="007962C3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Cod</w:t>
            </w:r>
            <w:r w:rsidRPr="007962C3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990" w:type="pct"/>
          </w:tcPr>
          <w:p w14:paraId="60840125" w14:textId="7E6244B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Denumirea</w:t>
            </w:r>
            <w:r w:rsidRPr="007962C3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1" w:type="pct"/>
          </w:tcPr>
          <w:p w14:paraId="432CCFB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Unitatea de</w:t>
            </w:r>
            <w:r w:rsidRPr="007962C3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3" w:type="pct"/>
          </w:tcPr>
          <w:p w14:paraId="29289EAE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640" w:type="pct"/>
          </w:tcPr>
          <w:p w14:paraId="165C49D6" w14:textId="029D3C8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628" w:type="pct"/>
          </w:tcPr>
          <w:p w14:paraId="49807A87" w14:textId="46A5F68E" w:rsidR="000F73E7" w:rsidRPr="007962C3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7962C3" w14:paraId="178137B6" w14:textId="77777777" w:rsidTr="00EA1D65">
        <w:trPr>
          <w:trHeight w:val="367"/>
        </w:trPr>
        <w:tc>
          <w:tcPr>
            <w:tcW w:w="331" w:type="pct"/>
          </w:tcPr>
          <w:p w14:paraId="77FC9CA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0B850F90" w14:textId="77777777" w:rsidR="000F73E7" w:rsidRPr="007962C3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990" w:type="pct"/>
          </w:tcPr>
          <w:p w14:paraId="43B301FF" w14:textId="003F8261" w:rsidR="000F73E7" w:rsidRPr="007962C3" w:rsidRDefault="000F73E7" w:rsidP="00821DE0">
            <w:pPr>
              <w:ind w:firstLine="0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1: </w:t>
            </w:r>
            <w:r w:rsidR="004D4679" w:rsidRPr="004D4679">
              <w:rPr>
                <w:b/>
                <w:bCs/>
                <w:lang w:val="ro-MD" w:eastAsia="ru-RU"/>
              </w:rPr>
              <w:t xml:space="preserve">Servicii de </w:t>
            </w:r>
            <w:r w:rsidR="00B22CFB">
              <w:rPr>
                <w:b/>
                <w:bCs/>
                <w:lang w:val="ro-MD" w:eastAsia="ru-RU"/>
              </w:rPr>
              <w:t xml:space="preserve">reparație a camerei frigorifice </w:t>
            </w:r>
          </w:p>
        </w:tc>
        <w:tc>
          <w:tcPr>
            <w:tcW w:w="481" w:type="pct"/>
          </w:tcPr>
          <w:p w14:paraId="4560798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3" w:type="pct"/>
          </w:tcPr>
          <w:p w14:paraId="21237E2C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640" w:type="pct"/>
          </w:tcPr>
          <w:p w14:paraId="69AC2C0F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628" w:type="pct"/>
          </w:tcPr>
          <w:p w14:paraId="0D231FA2" w14:textId="0C42A18B" w:rsidR="000F73E7" w:rsidRPr="007962C3" w:rsidRDefault="00570D43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88 4</w:t>
            </w:r>
            <w:r w:rsidR="00721020">
              <w:rPr>
                <w:b/>
                <w:bCs/>
                <w:lang w:val="ro-MD"/>
              </w:rPr>
              <w:t>33,33</w:t>
            </w:r>
          </w:p>
        </w:tc>
      </w:tr>
      <w:tr w:rsidR="004D4679" w:rsidRPr="00352404" w14:paraId="1D0DE36B" w14:textId="77777777" w:rsidTr="00570D43">
        <w:tc>
          <w:tcPr>
            <w:tcW w:w="331" w:type="pct"/>
          </w:tcPr>
          <w:p w14:paraId="5342FAE3" w14:textId="77777777" w:rsidR="004D4679" w:rsidRPr="007962C3" w:rsidRDefault="004D4679" w:rsidP="004D4679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587" w:type="pct"/>
            <w:vAlign w:val="center"/>
          </w:tcPr>
          <w:p w14:paraId="07865F9C" w14:textId="282B7B67" w:rsidR="004D4679" w:rsidRPr="007962C3" w:rsidRDefault="00570D43" w:rsidP="004D4679">
            <w:pPr>
              <w:ind w:firstLine="0"/>
              <w:jc w:val="left"/>
              <w:rPr>
                <w:lang w:val="ro-MD"/>
              </w:rPr>
            </w:pPr>
            <w:r w:rsidRPr="00E6212E">
              <w:t>50000000-5</w:t>
            </w:r>
          </w:p>
        </w:tc>
        <w:tc>
          <w:tcPr>
            <w:tcW w:w="990" w:type="pct"/>
          </w:tcPr>
          <w:p w14:paraId="487D8F08" w14:textId="6492A2AA" w:rsidR="004D4679" w:rsidRPr="00570D43" w:rsidRDefault="00B22CFB" w:rsidP="004D4679">
            <w:pPr>
              <w:ind w:firstLine="0"/>
              <w:jc w:val="left"/>
              <w:rPr>
                <w:lang w:val="ro-MD"/>
              </w:rPr>
            </w:pPr>
            <w:r w:rsidRPr="00570D43">
              <w:rPr>
                <w:lang w:val="ro-MD" w:eastAsia="ru-RU"/>
              </w:rPr>
              <w:t>Servicii de reparație a camerei frigorifice, inclusiv schimbarea agregatului frigor</w:t>
            </w:r>
            <w:r w:rsidR="00570D43" w:rsidRPr="00570D43">
              <w:rPr>
                <w:lang w:val="ro-MD" w:eastAsia="ru-RU"/>
              </w:rPr>
              <w:t>i</w:t>
            </w:r>
            <w:r w:rsidRPr="00570D43">
              <w:rPr>
                <w:lang w:val="ro-MD" w:eastAsia="ru-RU"/>
              </w:rPr>
              <w:t>f</w:t>
            </w:r>
            <w:r w:rsidR="00570D43" w:rsidRPr="00570D43">
              <w:rPr>
                <w:lang w:val="ro-MD" w:eastAsia="ru-RU"/>
              </w:rPr>
              <w:t>i</w:t>
            </w:r>
            <w:r w:rsidRPr="00570D43">
              <w:rPr>
                <w:lang w:val="ro-MD" w:eastAsia="ru-RU"/>
              </w:rPr>
              <w:t>c</w:t>
            </w:r>
            <w:r w:rsidR="00C15D35">
              <w:rPr>
                <w:lang w:val="ro-MD" w:eastAsia="ru-RU"/>
              </w:rPr>
              <w:t xml:space="preserve"> </w:t>
            </w:r>
            <w:r w:rsidR="00C15D35">
              <w:rPr>
                <w:lang w:val="ro-MD" w:eastAsia="ar-SA"/>
              </w:rPr>
              <w:t>și răcitorului de aer</w:t>
            </w:r>
          </w:p>
        </w:tc>
        <w:tc>
          <w:tcPr>
            <w:tcW w:w="481" w:type="pct"/>
          </w:tcPr>
          <w:p w14:paraId="13E5139B" w14:textId="60F3B4C4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343" w:type="pct"/>
          </w:tcPr>
          <w:p w14:paraId="562DD1C9" w14:textId="168D2FDC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640" w:type="pct"/>
          </w:tcPr>
          <w:p w14:paraId="36D5F9DE" w14:textId="17E1E984" w:rsidR="004D4679" w:rsidRPr="007962C3" w:rsidRDefault="00570D43" w:rsidP="004D4679">
            <w:pPr>
              <w:suppressAutoHyphens/>
              <w:ind w:firstLine="0"/>
              <w:rPr>
                <w:lang w:val="ro-MD"/>
              </w:rPr>
            </w:pPr>
            <w:r w:rsidRPr="00570D43">
              <w:rPr>
                <w:lang w:val="ro-MD" w:eastAsia="ar-SA"/>
              </w:rPr>
              <w:t>Servicii de reparație a camerei frigorifice, inclusiv schimbarea agregatului frigorific</w:t>
            </w:r>
            <w:r w:rsidR="00C15D35">
              <w:rPr>
                <w:lang w:val="ro-MD" w:eastAsia="ar-SA"/>
              </w:rPr>
              <w:t xml:space="preserve"> și răcitorului de aer</w:t>
            </w:r>
          </w:p>
        </w:tc>
        <w:tc>
          <w:tcPr>
            <w:tcW w:w="628" w:type="pct"/>
          </w:tcPr>
          <w:p w14:paraId="49DF7810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7962C3" w14:paraId="7B09504A" w14:textId="77777777" w:rsidTr="00570D43">
        <w:tc>
          <w:tcPr>
            <w:tcW w:w="331" w:type="pct"/>
          </w:tcPr>
          <w:p w14:paraId="134953BD" w14:textId="77777777" w:rsidR="004D4679" w:rsidRPr="007962C3" w:rsidRDefault="004D4679" w:rsidP="004D4679">
            <w:pPr>
              <w:ind w:left="360"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4F99F09C" w14:textId="77777777" w:rsidR="004D4679" w:rsidRPr="007962C3" w:rsidRDefault="004D4679" w:rsidP="004D4679">
            <w:pPr>
              <w:ind w:firstLine="0"/>
              <w:jc w:val="left"/>
              <w:rPr>
                <w:b/>
                <w:bCs/>
                <w:lang w:val="ro-MD" w:eastAsia="ru-RU"/>
              </w:rPr>
            </w:pPr>
          </w:p>
        </w:tc>
        <w:tc>
          <w:tcPr>
            <w:tcW w:w="990" w:type="pct"/>
          </w:tcPr>
          <w:p w14:paraId="4285B718" w14:textId="4B5E59AD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2: </w:t>
            </w:r>
            <w:r w:rsidR="00570D43" w:rsidRPr="00570D43">
              <w:rPr>
                <w:b/>
                <w:bCs/>
                <w:lang w:val="ro-MD" w:eastAsia="ru-RU"/>
              </w:rPr>
              <w:t>Servicii de mentenanță a echipamentului frigorific</w:t>
            </w:r>
          </w:p>
        </w:tc>
        <w:tc>
          <w:tcPr>
            <w:tcW w:w="481" w:type="pct"/>
          </w:tcPr>
          <w:p w14:paraId="1ECDFBF2" w14:textId="59E11E70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343" w:type="pct"/>
          </w:tcPr>
          <w:p w14:paraId="5F473FCA" w14:textId="2C59888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1640" w:type="pct"/>
          </w:tcPr>
          <w:p w14:paraId="4B671028" w14:textId="01D774B8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628" w:type="pct"/>
          </w:tcPr>
          <w:p w14:paraId="4BE3BE53" w14:textId="54A302D8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b/>
                <w:bCs/>
                <w:lang w:val="ro-MD"/>
              </w:rPr>
              <w:t>24 730,00</w:t>
            </w:r>
          </w:p>
        </w:tc>
      </w:tr>
      <w:tr w:rsidR="004D4679" w:rsidRPr="007962C3" w14:paraId="77F945EC" w14:textId="77777777" w:rsidTr="00570D43">
        <w:tc>
          <w:tcPr>
            <w:tcW w:w="331" w:type="pct"/>
          </w:tcPr>
          <w:p w14:paraId="483F4374" w14:textId="395EEA69" w:rsidR="004D4679" w:rsidRPr="007962C3" w:rsidRDefault="004D4679" w:rsidP="004D4679">
            <w:pPr>
              <w:ind w:left="360" w:firstLine="0"/>
              <w:rPr>
                <w:lang w:val="ro-MD"/>
              </w:rPr>
            </w:pPr>
            <w:r w:rsidRPr="007962C3">
              <w:rPr>
                <w:lang w:val="ro-MD"/>
              </w:rPr>
              <w:t>1</w:t>
            </w:r>
          </w:p>
        </w:tc>
        <w:tc>
          <w:tcPr>
            <w:tcW w:w="587" w:type="pct"/>
          </w:tcPr>
          <w:p w14:paraId="0F714411" w14:textId="0AE26EDE" w:rsidR="004D4679" w:rsidRPr="007962C3" w:rsidRDefault="00570D43" w:rsidP="004D4679">
            <w:pPr>
              <w:ind w:firstLine="0"/>
              <w:jc w:val="left"/>
              <w:rPr>
                <w:lang w:val="ro-MD"/>
              </w:rPr>
            </w:pPr>
            <w:r w:rsidRPr="00E6212E">
              <w:t>50000000-5</w:t>
            </w:r>
          </w:p>
        </w:tc>
        <w:tc>
          <w:tcPr>
            <w:tcW w:w="990" w:type="pct"/>
          </w:tcPr>
          <w:p w14:paraId="5A7796DC" w14:textId="560328D7" w:rsidR="004D4679" w:rsidRPr="007962C3" w:rsidRDefault="00570D43" w:rsidP="004D4679">
            <w:pPr>
              <w:ind w:firstLine="0"/>
              <w:jc w:val="left"/>
              <w:rPr>
                <w:lang w:val="ro-MD"/>
              </w:rPr>
            </w:pPr>
            <w:r w:rsidRPr="00570D43">
              <w:rPr>
                <w:lang w:val="ro-MD"/>
              </w:rPr>
              <w:t>Servicii de mentenanță a echipamentului frigorific</w:t>
            </w:r>
          </w:p>
        </w:tc>
        <w:tc>
          <w:tcPr>
            <w:tcW w:w="481" w:type="pct"/>
          </w:tcPr>
          <w:p w14:paraId="38E34C51" w14:textId="7765499A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343" w:type="pct"/>
          </w:tcPr>
          <w:p w14:paraId="02F38377" w14:textId="4B2FDF8E" w:rsidR="004D4679" w:rsidRPr="007962C3" w:rsidRDefault="00570D43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640" w:type="pct"/>
          </w:tcPr>
          <w:p w14:paraId="2CDEC5AD" w14:textId="77777777" w:rsidR="00570D43" w:rsidRPr="00570D43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>Servicii de mentenanță a echipamentului frigorific</w:t>
            </w:r>
            <w:r>
              <w:rPr>
                <w:lang w:val="ro-MD"/>
              </w:rPr>
              <w:t xml:space="preserve"> </w:t>
            </w:r>
            <w:r w:rsidRPr="00570D43">
              <w:rPr>
                <w:lang w:val="ro-MD"/>
              </w:rPr>
              <w:t>după cum urmează:</w:t>
            </w:r>
          </w:p>
          <w:p w14:paraId="795251B0" w14:textId="28DC38B2" w:rsidR="00570D43" w:rsidRPr="00570D43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>1. Agregat Frigorific (</w:t>
            </w:r>
            <w:proofErr w:type="spellStart"/>
            <w:r w:rsidRPr="00570D43">
              <w:rPr>
                <w:lang w:val="ro-MD"/>
              </w:rPr>
              <w:t>Danfoss</w:t>
            </w:r>
            <w:proofErr w:type="spellEnd"/>
            <w:r w:rsidRPr="00570D43">
              <w:rPr>
                <w:lang w:val="ro-MD"/>
              </w:rPr>
              <w:t xml:space="preserve"> OP-MSXM080) </w:t>
            </w:r>
            <w:r w:rsidR="005A4F3D" w:rsidRPr="00570D43">
              <w:rPr>
                <w:lang w:val="ro-MD"/>
              </w:rPr>
              <w:t>Răcitor</w:t>
            </w:r>
            <w:r w:rsidRPr="00570D43">
              <w:rPr>
                <w:lang w:val="ro-MD"/>
              </w:rPr>
              <w:t xml:space="preserve"> de aer cu 3 ventilatoare;</w:t>
            </w:r>
          </w:p>
          <w:p w14:paraId="6614D6F4" w14:textId="438F66DC" w:rsidR="00570D43" w:rsidRPr="00570D43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 xml:space="preserve">2.  Agregat Frigorific (Compresor </w:t>
            </w:r>
            <w:proofErr w:type="spellStart"/>
            <w:r w:rsidRPr="00570D43">
              <w:rPr>
                <w:lang w:val="ro-MD"/>
              </w:rPr>
              <w:t>Bitzer</w:t>
            </w:r>
            <w:proofErr w:type="spellEnd"/>
            <w:r w:rsidRPr="00570D43">
              <w:rPr>
                <w:lang w:val="ro-MD"/>
              </w:rPr>
              <w:t xml:space="preserve"> R22) </w:t>
            </w:r>
            <w:r w:rsidR="005A4F3D" w:rsidRPr="00570D43">
              <w:rPr>
                <w:lang w:val="ro-MD"/>
              </w:rPr>
              <w:t>Răcitor</w:t>
            </w:r>
            <w:r w:rsidRPr="00570D43">
              <w:rPr>
                <w:lang w:val="ro-MD"/>
              </w:rPr>
              <w:t xml:space="preserve"> de aer cu 1 ventilator;</w:t>
            </w:r>
          </w:p>
          <w:p w14:paraId="48873EF5" w14:textId="4E3B10AC" w:rsidR="00570D43" w:rsidRPr="00570D43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 xml:space="preserve">3.  Agregat Frigorific (Compresor </w:t>
            </w:r>
            <w:proofErr w:type="spellStart"/>
            <w:r w:rsidRPr="00570D43">
              <w:rPr>
                <w:lang w:val="ro-MD"/>
              </w:rPr>
              <w:t>Embraco</w:t>
            </w:r>
            <w:proofErr w:type="spellEnd"/>
            <w:r w:rsidRPr="00570D43">
              <w:rPr>
                <w:lang w:val="ro-MD"/>
              </w:rPr>
              <w:t xml:space="preserve"> J7240F-R22) </w:t>
            </w:r>
            <w:r w:rsidR="005A4F3D" w:rsidRPr="00570D43">
              <w:rPr>
                <w:lang w:val="ro-MD"/>
              </w:rPr>
              <w:t>Răcitor</w:t>
            </w:r>
            <w:r w:rsidRPr="00570D43">
              <w:rPr>
                <w:lang w:val="ro-MD"/>
              </w:rPr>
              <w:t xml:space="preserve"> de aer cu 2 ventilatoare;</w:t>
            </w:r>
          </w:p>
          <w:p w14:paraId="28F5891C" w14:textId="77777777" w:rsidR="004D4679" w:rsidRDefault="00570D43" w:rsidP="00570D43">
            <w:pPr>
              <w:ind w:firstLine="0"/>
              <w:rPr>
                <w:lang w:val="ro-MD"/>
              </w:rPr>
            </w:pPr>
            <w:r w:rsidRPr="00570D43">
              <w:rPr>
                <w:lang w:val="ro-MD"/>
              </w:rPr>
              <w:t>4. Agregat Frigorific (</w:t>
            </w:r>
            <w:proofErr w:type="spellStart"/>
            <w:r w:rsidRPr="00570D43">
              <w:rPr>
                <w:lang w:val="ro-MD"/>
              </w:rPr>
              <w:t>Danfoss</w:t>
            </w:r>
            <w:proofErr w:type="spellEnd"/>
            <w:r w:rsidRPr="00570D43">
              <w:rPr>
                <w:lang w:val="ro-MD"/>
              </w:rPr>
              <w:t xml:space="preserve"> OP-MPXM068) </w:t>
            </w:r>
            <w:r w:rsidR="005A4F3D" w:rsidRPr="00570D43">
              <w:rPr>
                <w:lang w:val="ro-MD"/>
              </w:rPr>
              <w:t>Răcitor</w:t>
            </w:r>
            <w:r w:rsidRPr="00570D43">
              <w:rPr>
                <w:lang w:val="ro-MD"/>
              </w:rPr>
              <w:t xml:space="preserve"> de aer cu 4 ventilatoare</w:t>
            </w:r>
          </w:p>
          <w:p w14:paraId="53071D02" w14:textId="62541226" w:rsidR="00C15D35" w:rsidRPr="007962C3" w:rsidRDefault="00C15D35" w:rsidP="00570D4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Mentenanța va fi efectuată o dată la 4 luni (3 ori pe an)</w:t>
            </w:r>
          </w:p>
        </w:tc>
        <w:tc>
          <w:tcPr>
            <w:tcW w:w="628" w:type="pct"/>
          </w:tcPr>
          <w:p w14:paraId="52F0B915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352404" w14:paraId="11CEF0C6" w14:textId="77777777" w:rsidTr="00570D43">
        <w:tc>
          <w:tcPr>
            <w:tcW w:w="5000" w:type="pct"/>
            <w:gridSpan w:val="7"/>
            <w:vAlign w:val="center"/>
          </w:tcPr>
          <w:p w14:paraId="757482E8" w14:textId="2A8BC698" w:rsidR="004D4679" w:rsidRPr="007962C3" w:rsidRDefault="004D4679" w:rsidP="004D4679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lang w:val="ro-MD"/>
              </w:rPr>
              <w:t xml:space="preserve">Valoarea estimativă totală: </w:t>
            </w:r>
            <w:r w:rsidR="005A4F3D">
              <w:rPr>
                <w:b/>
                <w:lang w:val="ro-MD"/>
              </w:rPr>
              <w:t>113 163,33</w:t>
            </w:r>
            <w:r w:rsidRPr="007962C3">
              <w:rPr>
                <w:b/>
                <w:sz w:val="24"/>
                <w:lang w:val="ro-MD"/>
              </w:rPr>
              <w:t xml:space="preserve"> lei (fără TVA)</w:t>
            </w:r>
          </w:p>
        </w:tc>
      </w:tr>
    </w:tbl>
    <w:p w14:paraId="2480B855" w14:textId="77777777" w:rsidR="00850D1C" w:rsidRPr="007962C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2C6499" w14:textId="34E2EC3C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7962C3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50C24A89" w:rsidR="00BB4982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10. Termenele 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 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962C3">
        <w:rPr>
          <w:bCs/>
          <w:sz w:val="24"/>
          <w:szCs w:val="24"/>
          <w:lang w:val="ro-MD" w:eastAsia="ru-RU"/>
        </w:rPr>
        <w:t xml:space="preserve">: </w:t>
      </w:r>
      <w:r w:rsidR="00EE661A" w:rsidRPr="007962C3">
        <w:rPr>
          <w:i/>
          <w:iCs/>
          <w:sz w:val="24"/>
          <w:szCs w:val="24"/>
          <w:lang w:val="ro-MD" w:eastAsia="ru-RU"/>
        </w:rPr>
        <w:t>prestarea serviciilor conform cerințelor, pe parcursul anului 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BB4982" w:rsidRPr="007962C3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98AECD5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962C3">
        <w:rPr>
          <w:sz w:val="24"/>
          <w:szCs w:val="24"/>
          <w:lang w:val="ro-MD" w:eastAsia="ru-RU"/>
        </w:rPr>
        <w:t xml:space="preserve">: </w:t>
      </w:r>
      <w:r w:rsidR="00DF5420" w:rsidRPr="007962C3">
        <w:rPr>
          <w:i/>
          <w:iCs/>
          <w:sz w:val="24"/>
          <w:szCs w:val="24"/>
          <w:lang w:val="ro-MD" w:eastAsia="ru-RU"/>
        </w:rPr>
        <w:t>31.12.202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DF5420" w:rsidRPr="007962C3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962C3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12. Scurtă descriere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7962C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962C3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962C3">
              <w:rPr>
                <w:b/>
                <w:bCs/>
                <w:lang w:val="ro-MD" w:eastAsia="ru-RU"/>
              </w:rPr>
              <w:t>ș</w:t>
            </w:r>
            <w:r w:rsidRPr="007962C3">
              <w:rPr>
                <w:b/>
                <w:bCs/>
                <w:lang w:val="ro-MD" w:eastAsia="ru-RU"/>
              </w:rPr>
              <w:t>i de selec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962C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962C3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962C3" w:rsidRDefault="00CE2FA2" w:rsidP="00821DE0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7962C3">
              <w:rPr>
                <w:sz w:val="24"/>
                <w:szCs w:val="24"/>
                <w:lang w:val="ro-MD" w:eastAsia="ru-RU"/>
              </w:rPr>
              <w:t>6</w:t>
            </w:r>
            <w:r w:rsidRPr="007962C3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962C3" w:rsidRDefault="00CE2FA2" w:rsidP="00CE2FA2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201DDBB1" w14:textId="77777777" w:rsidTr="009A78EB">
        <w:tc>
          <w:tcPr>
            <w:tcW w:w="327" w:type="pct"/>
          </w:tcPr>
          <w:p w14:paraId="2AAB5F61" w14:textId="6BF4248E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52EE451A" w14:textId="77777777" w:rsidTr="009A78EB">
        <w:tc>
          <w:tcPr>
            <w:tcW w:w="327" w:type="pct"/>
          </w:tcPr>
          <w:p w14:paraId="6A398808" w14:textId="41F7F22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7962C3" w14:paraId="355B0B71" w14:textId="77777777" w:rsidTr="009A78EB">
        <w:tc>
          <w:tcPr>
            <w:tcW w:w="327" w:type="pct"/>
          </w:tcPr>
          <w:p w14:paraId="1679E518" w14:textId="2DBEF05E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7962C3" w:rsidRDefault="00FB1247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962C3" w:rsidRDefault="00850D1C" w:rsidP="00850D1C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13. Tehnici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dacă se va utiliza licita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electronică)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sz w:val="24"/>
          <w:szCs w:val="24"/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962C3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962C3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14.  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ponderile lor:</w:t>
      </w:r>
      <w:r w:rsidR="00CE2FA2" w:rsidRPr="007962C3">
        <w:rPr>
          <w:bCs/>
          <w:sz w:val="24"/>
          <w:szCs w:val="24"/>
          <w:lang w:val="ro-MD" w:eastAsia="ru-RU"/>
        </w:rPr>
        <w:t xml:space="preserve">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18. Termenul</w:t>
      </w:r>
      <w:r w:rsidRPr="007962C3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962C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conform SIA ,,RSAP”/până la: </w:t>
      </w:r>
      <w:r w:rsidRPr="007962C3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962C3">
        <w:rPr>
          <w:lang w:val="ro-MD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962C3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962C3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962C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pe: </w:t>
      </w:r>
      <w:r w:rsidRPr="007962C3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Pr="007962C3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5D101F04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3B2B32">
        <w:rPr>
          <w:i/>
          <w:iCs/>
          <w:sz w:val="24"/>
          <w:szCs w:val="24"/>
          <w:lang w:val="ro-MD" w:eastAsia="ru-RU"/>
        </w:rPr>
        <w:t>3</w:t>
      </w:r>
      <w:r w:rsidR="009A06DA" w:rsidRPr="007962C3">
        <w:rPr>
          <w:i/>
          <w:iCs/>
          <w:sz w:val="24"/>
          <w:szCs w:val="24"/>
          <w:lang w:val="ro-MD" w:eastAsia="ru-RU"/>
        </w:rPr>
        <w:t>0</w:t>
      </w:r>
      <w:r w:rsidR="00CE2FA2" w:rsidRPr="007962C3">
        <w:rPr>
          <w:i/>
          <w:iCs/>
          <w:sz w:val="24"/>
          <w:szCs w:val="24"/>
          <w:lang w:val="ro-MD" w:eastAsia="ru-RU"/>
        </w:rPr>
        <w:t xml:space="preserve"> zile.</w:t>
      </w:r>
    </w:p>
    <w:p w14:paraId="2650130D" w14:textId="2F54A809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21. Locul deschiderii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962C3" w:rsidRDefault="00850D1C" w:rsidP="00850D1C">
      <w:pPr>
        <w:rPr>
          <w:lang w:val="ro-MD" w:eastAsia="ru-RU"/>
        </w:rPr>
      </w:pPr>
      <w:r w:rsidRPr="007962C3">
        <w:rPr>
          <w:sz w:val="24"/>
          <w:szCs w:val="24"/>
          <w:lang w:val="ro-MD" w:eastAsia="ru-RU"/>
        </w:rPr>
        <w:t xml:space="preserve">                                                  </w:t>
      </w:r>
      <w:r w:rsidRPr="007962C3">
        <w:rPr>
          <w:lang w:val="ro-MD" w:eastAsia="ru-RU"/>
        </w:rPr>
        <w:t>(SIA ,,RSAP” sau adresa locului deschiderii)</w:t>
      </w:r>
    </w:p>
    <w:p w14:paraId="1B97B734" w14:textId="331F7486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23. Alte informa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 relevante</w:t>
      </w:r>
      <w:r w:rsidRPr="007962C3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67B37995" w14:textId="3D13CDE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: </w:t>
      </w:r>
      <w:r w:rsidR="0064528D">
        <w:rPr>
          <w:b/>
          <w:bCs/>
          <w:sz w:val="24"/>
          <w:szCs w:val="24"/>
          <w:lang w:val="ro-MD" w:eastAsia="ru-RU"/>
        </w:rPr>
        <w:t>Bulgaru Ivan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        </w:t>
      </w:r>
      <w:r w:rsidRPr="007962C3">
        <w:rPr>
          <w:sz w:val="24"/>
          <w:szCs w:val="24"/>
          <w:lang w:val="ro-MD" w:eastAsia="ru-RU"/>
        </w:rPr>
        <w:t>__________________.</w:t>
      </w:r>
      <w:r w:rsidR="0098105F" w:rsidRPr="007962C3">
        <w:rPr>
          <w:sz w:val="24"/>
          <w:szCs w:val="24"/>
          <w:lang w:val="ro-MD" w:eastAsia="ru-RU"/>
        </w:rPr>
        <w:tab/>
        <w:t>L.Ș.</w:t>
      </w:r>
    </w:p>
    <w:sectPr w:rsidR="00850D1C" w:rsidRPr="007962C3" w:rsidSect="00EA1D65">
      <w:pgSz w:w="12240" w:h="15840"/>
      <w:pgMar w:top="1135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E5956"/>
    <w:rsid w:val="000F73E7"/>
    <w:rsid w:val="00111BA6"/>
    <w:rsid w:val="00140CE1"/>
    <w:rsid w:val="001F6F9C"/>
    <w:rsid w:val="00247C32"/>
    <w:rsid w:val="00324C8A"/>
    <w:rsid w:val="003308CD"/>
    <w:rsid w:val="00331D4A"/>
    <w:rsid w:val="00352404"/>
    <w:rsid w:val="0038151B"/>
    <w:rsid w:val="003A6821"/>
    <w:rsid w:val="003B2B32"/>
    <w:rsid w:val="00455441"/>
    <w:rsid w:val="004613C7"/>
    <w:rsid w:val="00483199"/>
    <w:rsid w:val="00486C3F"/>
    <w:rsid w:val="004B50EA"/>
    <w:rsid w:val="004D4679"/>
    <w:rsid w:val="00543D87"/>
    <w:rsid w:val="00570D43"/>
    <w:rsid w:val="00574D5A"/>
    <w:rsid w:val="00592BB6"/>
    <w:rsid w:val="005A34F2"/>
    <w:rsid w:val="005A4F3D"/>
    <w:rsid w:val="005E288D"/>
    <w:rsid w:val="0064528D"/>
    <w:rsid w:val="006502D7"/>
    <w:rsid w:val="006C2EA3"/>
    <w:rsid w:val="00713750"/>
    <w:rsid w:val="00721020"/>
    <w:rsid w:val="00765610"/>
    <w:rsid w:val="00794937"/>
    <w:rsid w:val="007962C3"/>
    <w:rsid w:val="007977E4"/>
    <w:rsid w:val="007E4458"/>
    <w:rsid w:val="007F584B"/>
    <w:rsid w:val="008240E0"/>
    <w:rsid w:val="008305CD"/>
    <w:rsid w:val="00850D1C"/>
    <w:rsid w:val="00853641"/>
    <w:rsid w:val="008703B4"/>
    <w:rsid w:val="0098105F"/>
    <w:rsid w:val="009A06DA"/>
    <w:rsid w:val="009A78EB"/>
    <w:rsid w:val="00A95D65"/>
    <w:rsid w:val="00AC012C"/>
    <w:rsid w:val="00AE7902"/>
    <w:rsid w:val="00B00DE0"/>
    <w:rsid w:val="00B22CFB"/>
    <w:rsid w:val="00B64B1A"/>
    <w:rsid w:val="00BB4982"/>
    <w:rsid w:val="00C10B43"/>
    <w:rsid w:val="00C15D35"/>
    <w:rsid w:val="00C67998"/>
    <w:rsid w:val="00CB6A95"/>
    <w:rsid w:val="00CE2FA2"/>
    <w:rsid w:val="00D277E6"/>
    <w:rsid w:val="00D71C37"/>
    <w:rsid w:val="00DE044A"/>
    <w:rsid w:val="00DE626D"/>
    <w:rsid w:val="00DF5420"/>
    <w:rsid w:val="00E13C6A"/>
    <w:rsid w:val="00E20275"/>
    <w:rsid w:val="00E2533E"/>
    <w:rsid w:val="00E36977"/>
    <w:rsid w:val="00E51DC3"/>
    <w:rsid w:val="00E76D58"/>
    <w:rsid w:val="00E8118F"/>
    <w:rsid w:val="00E84278"/>
    <w:rsid w:val="00EA1D65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4916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</cp:revision>
  <dcterms:created xsi:type="dcterms:W3CDTF">2026-02-09T09:49:00Z</dcterms:created>
  <dcterms:modified xsi:type="dcterms:W3CDTF">2026-02-09T09:49:00Z</dcterms:modified>
</cp:coreProperties>
</file>