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14:paraId="3FACC0A9" w14:textId="77777777" w:rsidTr="00AE077C">
        <w:trPr>
          <w:trHeight w:val="6007"/>
        </w:trPr>
        <w:tc>
          <w:tcPr>
            <w:tcW w:w="9747" w:type="dxa"/>
          </w:tcPr>
          <w:p w14:paraId="3BABE158" w14:textId="77777777" w:rsidR="00AE077C" w:rsidRPr="004562A4" w:rsidRDefault="00AE077C" w:rsidP="00AE077C">
            <w:pPr>
              <w:spacing w:before="120"/>
              <w:jc w:val="right"/>
            </w:pPr>
            <w:r>
              <w:t>APROBAT</w:t>
            </w:r>
            <w:r w:rsidRPr="004562A4">
              <w:t xml:space="preserve">   </w:t>
            </w:r>
          </w:p>
          <w:p w14:paraId="4BF0BF04" w14:textId="77777777"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14:paraId="6DDCD252" w14:textId="77777777"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14:paraId="4B7D73C6" w14:textId="77777777"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26CF40A2" w14:textId="77777777" w:rsidR="00AE077C" w:rsidRPr="00C60D06" w:rsidRDefault="00AE077C" w:rsidP="00AE077C">
            <w:pPr>
              <w:jc w:val="center"/>
              <w:rPr>
                <w:b/>
                <w:caps/>
                <w:sz w:val="60"/>
                <w:szCs w:val="60"/>
              </w:rPr>
            </w:pPr>
          </w:p>
          <w:p w14:paraId="77EF4830" w14:textId="77777777" w:rsidR="00AE077C" w:rsidRPr="00C60D06" w:rsidRDefault="00AE077C" w:rsidP="00AE077C">
            <w:pPr>
              <w:jc w:val="center"/>
              <w:rPr>
                <w:b/>
                <w:caps/>
                <w:sz w:val="60"/>
                <w:szCs w:val="60"/>
              </w:rPr>
            </w:pPr>
          </w:p>
          <w:p w14:paraId="31B14243" w14:textId="77777777" w:rsidR="00AE077C" w:rsidRPr="00C60D06" w:rsidRDefault="00AE077C" w:rsidP="00AE077C">
            <w:pPr>
              <w:jc w:val="center"/>
              <w:rPr>
                <w:b/>
                <w:caps/>
                <w:sz w:val="60"/>
                <w:szCs w:val="60"/>
              </w:rPr>
            </w:pPr>
            <w:r w:rsidRPr="00C60D06">
              <w:rPr>
                <w:b/>
                <w:caps/>
                <w:sz w:val="60"/>
                <w:szCs w:val="60"/>
              </w:rPr>
              <w:t>DOCUMENTAŢIA STANDARD</w:t>
            </w:r>
          </w:p>
          <w:p w14:paraId="7847E2AC" w14:textId="77777777" w:rsidR="00AE077C" w:rsidRPr="00C60D06" w:rsidRDefault="00AE077C" w:rsidP="00AE077C">
            <w:pPr>
              <w:jc w:val="center"/>
              <w:rPr>
                <w:b/>
                <w:sz w:val="40"/>
                <w:szCs w:val="40"/>
              </w:rPr>
            </w:pPr>
            <w:r w:rsidRPr="00C60D06">
              <w:rPr>
                <w:b/>
                <w:sz w:val="40"/>
                <w:szCs w:val="40"/>
              </w:rPr>
              <w:t>pentru realizarea achiziţiilor publice</w:t>
            </w:r>
          </w:p>
          <w:p w14:paraId="78CFD49F" w14:textId="77777777" w:rsidR="00AE077C" w:rsidRPr="00C60D06" w:rsidRDefault="00AE077C" w:rsidP="00AE077C">
            <w:pPr>
              <w:jc w:val="center"/>
              <w:rPr>
                <w:b/>
                <w:sz w:val="40"/>
                <w:szCs w:val="40"/>
              </w:rPr>
            </w:pPr>
            <w:r>
              <w:rPr>
                <w:b/>
                <w:sz w:val="40"/>
                <w:szCs w:val="40"/>
              </w:rPr>
              <w:t>de bunuri</w:t>
            </w:r>
          </w:p>
          <w:p w14:paraId="581CC694" w14:textId="77777777" w:rsidR="00AE077C" w:rsidRPr="00C60D06" w:rsidRDefault="00AE077C" w:rsidP="00AE077C">
            <w:pPr>
              <w:jc w:val="center"/>
              <w:rPr>
                <w:b/>
                <w:sz w:val="40"/>
                <w:szCs w:val="40"/>
              </w:rPr>
            </w:pPr>
          </w:p>
          <w:p w14:paraId="62FB0E7B" w14:textId="77777777" w:rsidR="00AE077C" w:rsidRPr="00C60D06" w:rsidRDefault="00AE077C" w:rsidP="00AE077C">
            <w:pPr>
              <w:ind w:firstLine="709"/>
              <w:jc w:val="both"/>
              <w:rPr>
                <w:b/>
              </w:rPr>
            </w:pPr>
          </w:p>
          <w:p w14:paraId="5467620B" w14:textId="77777777" w:rsidR="00AE077C" w:rsidRPr="00C60D06" w:rsidRDefault="00AE077C" w:rsidP="00AE077C">
            <w:pPr>
              <w:ind w:firstLine="709"/>
              <w:jc w:val="both"/>
              <w:rPr>
                <w:b/>
              </w:rPr>
            </w:pPr>
          </w:p>
          <w:p w14:paraId="1D292647" w14:textId="77777777" w:rsidR="00AE077C" w:rsidRPr="00C60D06" w:rsidRDefault="00AE077C" w:rsidP="00AE077C">
            <w:pPr>
              <w:ind w:firstLine="709"/>
              <w:jc w:val="both"/>
              <w:rPr>
                <w:b/>
              </w:rPr>
            </w:pPr>
          </w:p>
          <w:p w14:paraId="4EAE22F2" w14:textId="77777777" w:rsidR="00AE077C" w:rsidRPr="00C60D06" w:rsidRDefault="00AE077C" w:rsidP="00AE077C">
            <w:pPr>
              <w:ind w:firstLine="709"/>
              <w:jc w:val="both"/>
              <w:rPr>
                <w:b/>
                <w:sz w:val="48"/>
              </w:rPr>
            </w:pPr>
          </w:p>
          <w:p w14:paraId="097F7DC0" w14:textId="3FE8947B" w:rsidR="006153F3" w:rsidRPr="004B3EE2" w:rsidRDefault="00AE077C" w:rsidP="004B3EE2">
            <w:pPr>
              <w:spacing w:line="360" w:lineRule="auto"/>
              <w:ind w:left="3686" w:hanging="3686"/>
              <w:jc w:val="both"/>
              <w:rPr>
                <w:b/>
                <w:sz w:val="32"/>
                <w:szCs w:val="32"/>
              </w:rPr>
            </w:pPr>
            <w:r w:rsidRPr="00C60D06">
              <w:rPr>
                <w:sz w:val="32"/>
                <w:szCs w:val="32"/>
              </w:rPr>
              <w:t>Obiectul achiziţiei:</w:t>
            </w:r>
            <w:r w:rsidR="004B3EE2">
              <w:rPr>
                <w:b/>
                <w:sz w:val="32"/>
                <w:szCs w:val="32"/>
              </w:rPr>
              <w:t xml:space="preserve"> </w:t>
            </w:r>
            <w:r w:rsidR="004B3EE2">
              <w:rPr>
                <w:b/>
                <w:sz w:val="32"/>
                <w:szCs w:val="32"/>
              </w:rPr>
              <w:tab/>
            </w:r>
            <w:r w:rsidR="00DC0ADC" w:rsidRPr="00DC0ADC">
              <w:rPr>
                <w:b/>
                <w:sz w:val="32"/>
                <w:szCs w:val="32"/>
                <w:lang w:val="en-US"/>
              </w:rPr>
              <w:t>Echipament didactic pentru studiul electricității și electronicii aplicate în  autovehicule pentru</w:t>
            </w:r>
            <w:r w:rsidR="00DC0ADC" w:rsidRPr="00DC0ADC">
              <w:rPr>
                <w:b/>
                <w:spacing w:val="-12"/>
                <w:sz w:val="32"/>
                <w:szCs w:val="32"/>
                <w:lang w:val="en-US"/>
              </w:rPr>
              <w:t xml:space="preserve"> </w:t>
            </w:r>
            <w:r w:rsidR="00DC0ADC" w:rsidRPr="00DC0ADC">
              <w:rPr>
                <w:b/>
                <w:sz w:val="32"/>
                <w:szCs w:val="32"/>
                <w:lang w:val="en-US"/>
              </w:rPr>
              <w:t>necesitățile</w:t>
            </w:r>
            <w:r w:rsidR="00DC0ADC" w:rsidRPr="00DC0ADC">
              <w:rPr>
                <w:b/>
                <w:spacing w:val="-14"/>
                <w:sz w:val="32"/>
                <w:szCs w:val="32"/>
                <w:lang w:val="en-US"/>
              </w:rPr>
              <w:t xml:space="preserve"> </w:t>
            </w:r>
            <w:r w:rsidR="00DC0ADC" w:rsidRPr="00DC0ADC">
              <w:rPr>
                <w:b/>
                <w:sz w:val="32"/>
                <w:szCs w:val="32"/>
                <w:lang w:val="en-US"/>
              </w:rPr>
              <w:t>Proiectului</w:t>
            </w:r>
            <w:r w:rsidR="00DC0ADC" w:rsidRPr="00DC0ADC">
              <w:rPr>
                <w:b/>
                <w:spacing w:val="-8"/>
                <w:sz w:val="32"/>
                <w:szCs w:val="32"/>
                <w:lang w:val="en-US"/>
              </w:rPr>
              <w:t xml:space="preserve"> </w:t>
            </w:r>
            <w:r w:rsidR="00DC0ADC" w:rsidRPr="00DC0ADC">
              <w:rPr>
                <w:b/>
                <w:sz w:val="32"/>
                <w:szCs w:val="32"/>
                <w:lang w:val="en-US"/>
              </w:rPr>
              <w:t>“</w:t>
            </w:r>
            <w:r w:rsidR="00DC0ADC" w:rsidRPr="00DC0ADC">
              <w:rPr>
                <w:rFonts w:eastAsiaTheme="minorEastAsia"/>
                <w:b/>
                <w:sz w:val="32"/>
                <w:szCs w:val="32"/>
                <w:lang w:val="en-US" w:eastAsia="zh-CN"/>
              </w:rPr>
              <w:t>2SOFT/1.1/11 Hub regional transfrontalier de competențe pentru industria auto / Cross-Border Regional Hub of Competences for the Automotive Industry”, acron</w:t>
            </w:r>
            <w:r w:rsidR="00DD7934">
              <w:rPr>
                <w:rFonts w:eastAsiaTheme="minorEastAsia"/>
                <w:b/>
                <w:sz w:val="32"/>
                <w:szCs w:val="32"/>
                <w:lang w:val="en-US" w:eastAsia="zh-CN"/>
              </w:rPr>
              <w:t>i</w:t>
            </w:r>
            <w:r w:rsidR="00DC0ADC" w:rsidRPr="00DC0ADC">
              <w:rPr>
                <w:rFonts w:eastAsiaTheme="minorEastAsia"/>
                <w:b/>
                <w:sz w:val="32"/>
                <w:szCs w:val="32"/>
                <w:lang w:val="en-US" w:eastAsia="zh-CN"/>
              </w:rPr>
              <w:t>m ”CROSSCOMP”</w:t>
            </w:r>
          </w:p>
          <w:p w14:paraId="7B07EE70" w14:textId="77777777" w:rsidR="006153F3" w:rsidRDefault="006153F3" w:rsidP="006153F3">
            <w:pPr>
              <w:spacing w:line="360" w:lineRule="auto"/>
              <w:jc w:val="both"/>
              <w:rPr>
                <w:sz w:val="32"/>
                <w:szCs w:val="32"/>
              </w:rPr>
            </w:pPr>
          </w:p>
          <w:p w14:paraId="7A5327A9" w14:textId="0AA4D21A" w:rsidR="00AE077C" w:rsidRPr="00DC0ADC" w:rsidRDefault="00AE077C" w:rsidP="00AE077C">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C0ADC" w:rsidRPr="00DC0ADC">
              <w:rPr>
                <w:b/>
                <w:sz w:val="32"/>
                <w:szCs w:val="32"/>
              </w:rPr>
              <w:t xml:space="preserve">39162000-5 / </w:t>
            </w:r>
            <w:r w:rsidR="00E016B3">
              <w:rPr>
                <w:b/>
                <w:sz w:val="32"/>
                <w:szCs w:val="32"/>
                <w:lang w:val="en-US"/>
              </w:rPr>
              <w:t>31644000-2</w:t>
            </w:r>
          </w:p>
          <w:p w14:paraId="63256AAA" w14:textId="77777777" w:rsidR="001761AF" w:rsidRPr="00C60D06" w:rsidRDefault="001761AF" w:rsidP="00AE077C">
            <w:pPr>
              <w:spacing w:line="360" w:lineRule="auto"/>
              <w:jc w:val="both"/>
              <w:rPr>
                <w:sz w:val="32"/>
                <w:szCs w:val="32"/>
              </w:rPr>
            </w:pPr>
          </w:p>
          <w:p w14:paraId="2D79E7BB" w14:textId="77777777"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E014C" w:rsidRPr="004B3EE2">
              <w:rPr>
                <w:b/>
                <w:sz w:val="32"/>
                <w:szCs w:val="32"/>
              </w:rPr>
              <w:fldChar w:fldCharType="begin"/>
            </w:r>
            <w:r w:rsidR="006153F3" w:rsidRPr="004B3EE2">
              <w:rPr>
                <w:b/>
                <w:sz w:val="32"/>
                <w:szCs w:val="32"/>
              </w:rPr>
              <w:instrText xml:space="preserve"> MERGEFIELD Den_AC </w:instrText>
            </w:r>
            <w:r w:rsidR="00DE014C" w:rsidRPr="004B3EE2">
              <w:rPr>
                <w:b/>
                <w:sz w:val="32"/>
                <w:szCs w:val="32"/>
              </w:rPr>
              <w:fldChar w:fldCharType="separate"/>
            </w:r>
            <w:r w:rsidR="003178ED" w:rsidRPr="00915526">
              <w:rPr>
                <w:b/>
                <w:sz w:val="32"/>
                <w:szCs w:val="32"/>
              </w:rPr>
              <w:t>IP Universitatea Tehnică a Moldovei</w:t>
            </w:r>
            <w:r w:rsidR="00DE014C" w:rsidRPr="004B3EE2">
              <w:rPr>
                <w:b/>
                <w:sz w:val="32"/>
                <w:szCs w:val="32"/>
              </w:rPr>
              <w:fldChar w:fldCharType="end"/>
            </w:r>
          </w:p>
          <w:p w14:paraId="38BBC0F5" w14:textId="77777777" w:rsidR="001761AF" w:rsidRPr="00C60D06" w:rsidRDefault="001761AF" w:rsidP="00AE077C">
            <w:pPr>
              <w:spacing w:line="360" w:lineRule="auto"/>
              <w:jc w:val="both"/>
              <w:rPr>
                <w:sz w:val="32"/>
                <w:szCs w:val="32"/>
              </w:rPr>
            </w:pPr>
          </w:p>
          <w:p w14:paraId="15E6508C" w14:textId="77777777" w:rsidR="00AE077C" w:rsidRPr="00C60D06" w:rsidRDefault="00AE077C" w:rsidP="004B3EE2">
            <w:pPr>
              <w:spacing w:line="360" w:lineRule="auto"/>
              <w:jc w:val="both"/>
              <w:rPr>
                <w:b/>
                <w:caps/>
                <w:sz w:val="40"/>
                <w:szCs w:val="40"/>
              </w:rPr>
            </w:pPr>
            <w:r w:rsidRPr="00C60D06">
              <w:rPr>
                <w:sz w:val="32"/>
                <w:szCs w:val="32"/>
              </w:rPr>
              <w:t>Procedura achiziţiei:</w:t>
            </w:r>
            <w:r w:rsidRPr="00C60D06">
              <w:rPr>
                <w:sz w:val="32"/>
                <w:szCs w:val="32"/>
              </w:rPr>
              <w:tab/>
            </w:r>
            <w:r w:rsidRPr="00C60D06">
              <w:rPr>
                <w:sz w:val="32"/>
                <w:szCs w:val="32"/>
              </w:rPr>
              <w:tab/>
            </w:r>
            <w:r w:rsidR="00DE014C" w:rsidRPr="004B3EE2">
              <w:rPr>
                <w:b/>
                <w:sz w:val="32"/>
                <w:szCs w:val="32"/>
              </w:rPr>
              <w:fldChar w:fldCharType="begin"/>
            </w:r>
            <w:r w:rsidR="006153F3" w:rsidRPr="004B3EE2">
              <w:rPr>
                <w:b/>
                <w:sz w:val="32"/>
                <w:szCs w:val="32"/>
              </w:rPr>
              <w:instrText xml:space="preserve"> MERGEFIELD Tipulul_procedurii_desfășurat </w:instrText>
            </w:r>
            <w:r w:rsidR="00DE014C" w:rsidRPr="004B3EE2">
              <w:rPr>
                <w:b/>
                <w:sz w:val="32"/>
                <w:szCs w:val="32"/>
              </w:rPr>
              <w:fldChar w:fldCharType="separate"/>
            </w:r>
            <w:r w:rsidR="003178ED" w:rsidRPr="00915526">
              <w:rPr>
                <w:b/>
                <w:sz w:val="32"/>
                <w:szCs w:val="32"/>
              </w:rPr>
              <w:t>Licitație Deschisă</w:t>
            </w:r>
            <w:r w:rsidR="00DE014C" w:rsidRPr="004B3EE2">
              <w:rPr>
                <w:b/>
                <w:sz w:val="32"/>
                <w:szCs w:val="32"/>
              </w:rPr>
              <w:fldChar w:fldCharType="end"/>
            </w:r>
          </w:p>
        </w:tc>
      </w:tr>
    </w:tbl>
    <w:p w14:paraId="6167D6E7" w14:textId="77777777"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14:paraId="67AC4F01"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1088C383" w14:textId="77777777" w:rsidTr="00AE077C">
        <w:trPr>
          <w:trHeight w:val="850"/>
        </w:trPr>
        <w:tc>
          <w:tcPr>
            <w:tcW w:w="9747" w:type="dxa"/>
            <w:vAlign w:val="center"/>
          </w:tcPr>
          <w:p w14:paraId="585FD990" w14:textId="77777777"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14:paraId="702A6158" w14:textId="77777777" w:rsidR="00B41118" w:rsidRPr="00C00499" w:rsidRDefault="00B41118" w:rsidP="00AE077C">
            <w:pPr>
              <w:pStyle w:val="Heading1"/>
              <w:numPr>
                <w:ilvl w:val="0"/>
                <w:numId w:val="0"/>
              </w:numPr>
              <w:ind w:left="360"/>
            </w:pPr>
            <w:r w:rsidRPr="00C00499">
              <w:t>INSTRUCŢIUNI PENTRU OFERTANŢI (IPO)</w:t>
            </w:r>
            <w:bookmarkEnd w:id="0"/>
            <w:bookmarkEnd w:id="1"/>
          </w:p>
          <w:p w14:paraId="24E56CB9"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31B34623" w14:textId="77777777" w:rsidTr="00AE077C">
        <w:trPr>
          <w:trHeight w:val="600"/>
        </w:trPr>
        <w:tc>
          <w:tcPr>
            <w:tcW w:w="9747" w:type="dxa"/>
            <w:vAlign w:val="center"/>
          </w:tcPr>
          <w:p w14:paraId="69C124F2" w14:textId="77777777"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40D8EF1A" w14:textId="77777777" w:rsidTr="00AE077C">
        <w:trPr>
          <w:trHeight w:val="697"/>
        </w:trPr>
        <w:tc>
          <w:tcPr>
            <w:tcW w:w="9747" w:type="dxa"/>
          </w:tcPr>
          <w:p w14:paraId="4596679C"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36119CAC"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5CB4338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082968A3"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379FD73C" w14:textId="77777777" w:rsidR="00B41118" w:rsidRPr="001C7A3C" w:rsidRDefault="00B41118" w:rsidP="00B76C9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0A10DE1C" w14:textId="77777777" w:rsidR="00B41118" w:rsidRPr="001C7A3C" w:rsidRDefault="00B41118" w:rsidP="00B76C97">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44258C52" w14:textId="77777777" w:rsidR="00B41118" w:rsidRPr="001C7A3C" w:rsidRDefault="00B41118" w:rsidP="00B76C9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6F850FCF" w14:textId="77777777" w:rsidR="00B41118" w:rsidRPr="001C7A3C" w:rsidRDefault="00B41118" w:rsidP="00B76C97">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5EBC7939" w14:textId="77777777" w:rsidR="00B41118" w:rsidRPr="001C7A3C" w:rsidRDefault="00B41118" w:rsidP="00B76C9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7F8377D0" w14:textId="77777777" w:rsidR="00B41118" w:rsidRPr="001C7A3C" w:rsidRDefault="00B41118" w:rsidP="00B76C9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71986D48" w14:textId="77777777" w:rsidR="00B41118" w:rsidRPr="001C7A3C" w:rsidRDefault="00B41118" w:rsidP="00B76C9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7FA553C5" w14:textId="77777777" w:rsidR="00B41118" w:rsidRPr="001C7A3C" w:rsidRDefault="00B41118" w:rsidP="00B76C9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048BAD13" w14:textId="77777777" w:rsidR="00B41118" w:rsidRPr="001C7A3C" w:rsidRDefault="00B41118" w:rsidP="00AE077C"/>
          <w:p w14:paraId="7D7B52C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7F242BFB"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29B82E4D"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19D50C07"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1D3B2A0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01C8454F" w14:textId="77777777" w:rsidR="00B41118" w:rsidRPr="00C00499" w:rsidRDefault="00B41118" w:rsidP="00AE077C">
            <w:pPr>
              <w:tabs>
                <w:tab w:val="left" w:pos="960"/>
                <w:tab w:val="left" w:pos="1134"/>
              </w:tabs>
              <w:spacing w:after="120"/>
              <w:ind w:left="567"/>
              <w:jc w:val="both"/>
            </w:pPr>
          </w:p>
          <w:p w14:paraId="7B17975A"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5316459E"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18799ACA"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0C33E970"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E8F2E0D"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15E683B0"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4756BE0B"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65C5944B"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67D6FB74"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3D7974C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77827FE9"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64720A9F"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060E7512"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73ADD7F4"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6F42901E"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679FBF10"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7671C5DD"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05C0B58F"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4D01F59B"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5F382029"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0736B178"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584303A3"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1DEF6327" w14:textId="77777777" w:rsidR="00B41118" w:rsidRPr="00625355" w:rsidRDefault="00B41118" w:rsidP="00B76C97">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03BB87F8" w14:textId="77777777" w:rsidR="00B41118" w:rsidRDefault="00B41118" w:rsidP="00B76C97">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4C5BDC6E"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7B244FA9"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3B10EF38" w14:textId="77777777" w:rsidR="00B41118" w:rsidRPr="00F55CC1" w:rsidRDefault="00B41118" w:rsidP="00B76C9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13B615AE" w14:textId="77777777" w:rsidR="00B41118" w:rsidRPr="00F55CC1" w:rsidRDefault="00B41118" w:rsidP="00B76C9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4B6A81FC" w14:textId="77777777" w:rsidR="00B41118" w:rsidRPr="00F55CC1" w:rsidRDefault="00B41118" w:rsidP="00B76C9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0098F37" w14:textId="77777777" w:rsidR="00B41118" w:rsidRPr="00F55CC1" w:rsidRDefault="00B41118" w:rsidP="00B76C9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19C815B0" w14:textId="77777777" w:rsidR="00B41118" w:rsidRDefault="00B41118" w:rsidP="00B76C9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BF4B936"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66720FE7" w14:textId="77777777" w:rsidR="00B41118" w:rsidRPr="00C00499" w:rsidRDefault="00B41118" w:rsidP="00AE077C">
            <w:pPr>
              <w:tabs>
                <w:tab w:val="left" w:pos="960"/>
                <w:tab w:val="left" w:pos="1134"/>
              </w:tabs>
              <w:spacing w:after="120"/>
              <w:jc w:val="both"/>
            </w:pPr>
          </w:p>
        </w:tc>
      </w:tr>
      <w:tr w:rsidR="00B41118" w:rsidRPr="00C00499" w14:paraId="522816DA" w14:textId="77777777" w:rsidTr="00AE077C">
        <w:trPr>
          <w:trHeight w:val="600"/>
        </w:trPr>
        <w:tc>
          <w:tcPr>
            <w:tcW w:w="9747" w:type="dxa"/>
            <w:vAlign w:val="center"/>
          </w:tcPr>
          <w:p w14:paraId="5D599EA5" w14:textId="77777777"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54CDF6F2" w14:textId="77777777" w:rsidTr="00AE077C">
        <w:trPr>
          <w:trHeight w:val="283"/>
        </w:trPr>
        <w:tc>
          <w:tcPr>
            <w:tcW w:w="9747" w:type="dxa"/>
            <w:vAlign w:val="center"/>
          </w:tcPr>
          <w:p w14:paraId="67018D26"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4190D07C"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6B9AEB2D"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313D1E27"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10BA7AF0"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5D0B0893" w14:textId="77777777" w:rsidR="00B41118" w:rsidRDefault="00B41118" w:rsidP="00B76C9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0B54E2DF" w14:textId="77777777" w:rsidR="00B41118" w:rsidRDefault="00B41118" w:rsidP="00B76C9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529034F7" w14:textId="77777777" w:rsidR="00B41118" w:rsidRPr="00515F72" w:rsidRDefault="00B41118" w:rsidP="00B76C9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014CCB2A" w14:textId="77777777" w:rsidR="00B41118" w:rsidRPr="00C00499" w:rsidRDefault="00B41118" w:rsidP="00B76C9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7A1ABF27" w14:textId="77777777" w:rsidR="00B41118" w:rsidRPr="00C00499" w:rsidRDefault="00B41118" w:rsidP="00B76C9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F244483" w14:textId="77777777" w:rsidR="00B41118" w:rsidRDefault="00B41118" w:rsidP="00B76C97">
            <w:pPr>
              <w:pStyle w:val="ListParagraph"/>
              <w:numPr>
                <w:ilvl w:val="0"/>
                <w:numId w:val="28"/>
              </w:numPr>
            </w:pPr>
            <w:r w:rsidRPr="00515F72">
              <w:t>standarde de protecţie a mediului</w:t>
            </w:r>
            <w:r>
              <w:t>.</w:t>
            </w:r>
          </w:p>
          <w:p w14:paraId="5D653905" w14:textId="77777777" w:rsidR="00B41118" w:rsidRPr="00B66DF9" w:rsidRDefault="00B41118" w:rsidP="00AE077C">
            <w:pPr>
              <w:pStyle w:val="ListParagraph"/>
              <w:numPr>
                <w:ilvl w:val="0"/>
                <w:numId w:val="0"/>
              </w:numPr>
              <w:ind w:left="720"/>
            </w:pPr>
          </w:p>
          <w:p w14:paraId="0F495028" w14:textId="77777777" w:rsidR="00B41118" w:rsidRPr="00515F72" w:rsidRDefault="00B41118" w:rsidP="00AE077C"/>
          <w:p w14:paraId="0A94D21F"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0A4D9C9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5E7D48EF"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0763F13D"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202A60AB" w14:textId="77777777" w:rsidR="00B41118" w:rsidRPr="00C00499" w:rsidRDefault="00B41118" w:rsidP="00B76C97">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14CB39BE" w14:textId="77777777" w:rsidR="00B41118" w:rsidRPr="00C00499" w:rsidRDefault="00B41118" w:rsidP="00B76C97">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5372FBA6" w14:textId="77777777" w:rsidR="00B41118" w:rsidRPr="00C00499" w:rsidRDefault="00B41118" w:rsidP="00B76C97">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7D2CF009" w14:textId="77777777" w:rsidR="00B41118" w:rsidRPr="00FF4F0E" w:rsidRDefault="00B41118" w:rsidP="00B76C97">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40017637" w14:textId="77777777" w:rsidR="00B41118" w:rsidRDefault="00B41118" w:rsidP="00B76C97">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1320FA05" w14:textId="77777777" w:rsidR="00B41118" w:rsidRDefault="00B41118" w:rsidP="00B76C97">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732443B7" w14:textId="77777777" w:rsidR="00B41118" w:rsidRDefault="00B41118" w:rsidP="00B76C97">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5146C2A2" w14:textId="77777777" w:rsidR="00B41118" w:rsidRDefault="00B41118" w:rsidP="00B76C97">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2A5A422" w14:textId="77777777" w:rsidR="00B41118" w:rsidRDefault="00B41118" w:rsidP="00B76C97">
            <w:pPr>
              <w:numPr>
                <w:ilvl w:val="0"/>
                <w:numId w:val="24"/>
              </w:numPr>
              <w:tabs>
                <w:tab w:val="left" w:pos="1134"/>
              </w:tabs>
              <w:ind w:left="0" w:firstLine="567"/>
              <w:jc w:val="both"/>
            </w:pPr>
            <w:r w:rsidRPr="005228F0">
              <w:t>este inclus în Lista de interdicţie a operatorilor economici.</w:t>
            </w:r>
          </w:p>
          <w:p w14:paraId="479679AD" w14:textId="77777777" w:rsidR="00B41118" w:rsidRDefault="00B41118" w:rsidP="00AE077C">
            <w:pPr>
              <w:tabs>
                <w:tab w:val="left" w:pos="1134"/>
              </w:tabs>
              <w:ind w:left="567"/>
              <w:jc w:val="both"/>
            </w:pPr>
          </w:p>
          <w:p w14:paraId="72C6CD11"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4FB6029B"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48ED0D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45EED4D2"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6675AC5"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761239A4"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343A2F02" w14:textId="77777777"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372A1EE4"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65EFEF63"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40BF8BA5"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0F5D1B40" w14:textId="77777777" w:rsidR="00B41118" w:rsidRPr="00284A67" w:rsidRDefault="00B41118" w:rsidP="00B76C9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01EB25B8" w14:textId="77777777" w:rsidR="00B41118" w:rsidRPr="00284A67" w:rsidRDefault="00B41118" w:rsidP="00B76C9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3512B18D" w14:textId="77777777" w:rsidR="00B41118" w:rsidRPr="00284A67" w:rsidRDefault="00B41118" w:rsidP="00B76C9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932406C"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07DE43AF"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4D738E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FAE2BA9"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57CDF27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2DAE99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73400817"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7A834A1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19BD8E2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18031A27" w14:textId="77777777" w:rsidR="00B41118" w:rsidRPr="00C00499" w:rsidRDefault="00B41118" w:rsidP="00B76C9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4A0F158C" w14:textId="77777777" w:rsidR="00B41118" w:rsidRPr="00C00499" w:rsidRDefault="00B41118" w:rsidP="00B76C9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3FBA6B5C" w14:textId="77777777" w:rsidR="00B41118" w:rsidRPr="00C00499" w:rsidRDefault="00B41118" w:rsidP="00B76C9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6DB5778B" w14:textId="77777777" w:rsidR="00B41118" w:rsidRPr="00C00499" w:rsidRDefault="00B41118" w:rsidP="00B76C9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65B80881" w14:textId="77777777" w:rsidR="00B41118" w:rsidRDefault="00B41118" w:rsidP="00B76C9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602B2430" w14:textId="77777777" w:rsidR="00B41118" w:rsidRPr="00416DD9" w:rsidRDefault="00B41118" w:rsidP="00B76C9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721831C8"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253AB88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8C5B1B0"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333E91F1"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02719EB3" w14:textId="77777777" w:rsidR="00B41118" w:rsidRPr="00C00499" w:rsidRDefault="00B41118" w:rsidP="00AE077C">
            <w:pPr>
              <w:tabs>
                <w:tab w:val="left" w:pos="960"/>
                <w:tab w:val="left" w:pos="1134"/>
              </w:tabs>
              <w:spacing w:after="120"/>
              <w:ind w:left="567"/>
              <w:jc w:val="both"/>
              <w:rPr>
                <w:lang w:val="en-US"/>
              </w:rPr>
            </w:pPr>
          </w:p>
          <w:p w14:paraId="5BE1EBD4" w14:textId="77777777"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052103B5"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5E97D925"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2724899" w14:textId="77777777" w:rsidR="00B41118" w:rsidRPr="00EB5C91" w:rsidRDefault="00B41118" w:rsidP="00AE077C"/>
          <w:p w14:paraId="7557B520" w14:textId="77777777"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40CC7886"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7F388CCF"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377EE320"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19DC1B45"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C0ED4F9" w14:textId="77777777"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500D230E"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2306BEAF" w14:textId="77777777" w:rsidR="00B41118" w:rsidRPr="00EB5C91" w:rsidRDefault="00B41118" w:rsidP="00AE077C"/>
        </w:tc>
      </w:tr>
      <w:tr w:rsidR="00B41118" w:rsidRPr="00C00499" w14:paraId="75F97D64" w14:textId="77777777" w:rsidTr="00AE077C">
        <w:trPr>
          <w:trHeight w:val="600"/>
        </w:trPr>
        <w:tc>
          <w:tcPr>
            <w:tcW w:w="9747" w:type="dxa"/>
            <w:vAlign w:val="center"/>
          </w:tcPr>
          <w:p w14:paraId="7C8784AB" w14:textId="77777777"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12C7C3F3" w14:textId="77777777" w:rsidTr="00AE077C">
        <w:trPr>
          <w:trHeight w:val="283"/>
        </w:trPr>
        <w:tc>
          <w:tcPr>
            <w:tcW w:w="9747" w:type="dxa"/>
            <w:vAlign w:val="center"/>
          </w:tcPr>
          <w:p w14:paraId="7F4C6D78" w14:textId="77777777"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32109672"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41686503" w14:textId="77777777" w:rsidR="00B41118" w:rsidRPr="003363AB" w:rsidRDefault="00B41118" w:rsidP="00B76C97">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5CF7F682" w14:textId="77777777" w:rsidR="00B41118" w:rsidRPr="003363AB" w:rsidRDefault="00B41118" w:rsidP="00B76C97">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2FB8D1F0" w14:textId="77777777" w:rsidR="00B41118" w:rsidRPr="003363AB" w:rsidRDefault="00B41118" w:rsidP="00B76C97">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605AAF90"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120E1D2E"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42821679"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13A4F29B"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39FBE53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F94948C"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5213691E"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4DB48ED2"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22D7EFD9"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51191E57" w14:textId="77777777" w:rsidR="00B41118" w:rsidRPr="00C00499" w:rsidRDefault="00B41118" w:rsidP="00B76C97">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4BADC686" w14:textId="77777777" w:rsidR="00B41118" w:rsidRPr="00C00499" w:rsidRDefault="00B41118" w:rsidP="00B76C97">
            <w:pPr>
              <w:numPr>
                <w:ilvl w:val="0"/>
                <w:numId w:val="5"/>
              </w:numPr>
              <w:tabs>
                <w:tab w:val="left" w:pos="1134"/>
                <w:tab w:val="left" w:pos="1320"/>
              </w:tabs>
              <w:spacing w:after="120"/>
              <w:ind w:left="0" w:firstLine="567"/>
              <w:jc w:val="both"/>
            </w:pPr>
            <w:r w:rsidRPr="00C00499">
              <w:t>transfer pe contul autorităţii contractante; sau</w:t>
            </w:r>
          </w:p>
          <w:p w14:paraId="64A5D121" w14:textId="77777777" w:rsidR="00B41118" w:rsidRPr="00C00499" w:rsidRDefault="00B41118" w:rsidP="00B76C97">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4854BFA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764902EA"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6A01D360"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6316FA31"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03890E5C"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3BF889C2"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48C9A301"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7A7F3ACC" w14:textId="77777777" w:rsidR="00B41118" w:rsidRPr="0094076A" w:rsidRDefault="00B41118" w:rsidP="00B76C97">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7DFF915A" w14:textId="77777777" w:rsidR="00B41118" w:rsidRPr="0094076A" w:rsidRDefault="00B41118" w:rsidP="00B76C97">
            <w:pPr>
              <w:numPr>
                <w:ilvl w:val="0"/>
                <w:numId w:val="6"/>
              </w:numPr>
              <w:tabs>
                <w:tab w:val="left" w:pos="1134"/>
                <w:tab w:val="left" w:pos="1320"/>
              </w:tabs>
              <w:spacing w:after="120"/>
              <w:ind w:left="0" w:firstLine="567"/>
              <w:jc w:val="both"/>
            </w:pPr>
            <w:r w:rsidRPr="0094076A">
              <w:lastRenderedPageBreak/>
              <w:t xml:space="preserve">ofertantul cîştigător refuză: </w:t>
            </w:r>
          </w:p>
          <w:p w14:paraId="5078239A" w14:textId="77777777" w:rsidR="00B41118" w:rsidRPr="0094076A" w:rsidRDefault="00B41118" w:rsidP="00B76C97">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2BFAB92B" w14:textId="77777777" w:rsidR="00B41118" w:rsidRPr="0094076A" w:rsidRDefault="00B41118" w:rsidP="00B76C97">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4C9E618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730FD5F3"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418FB2AE"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40C68A2A"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1BAF35A4"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2BA999E3"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248173F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154B27D9"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7F446421" w14:textId="77777777"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7DC23DF2"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1FCF65C7"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72803651"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3BB0B60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05438336" w14:textId="77777777"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0A0D543C" w14:textId="77777777" w:rsidR="00EA1F8A" w:rsidRDefault="00B41118" w:rsidP="00B973AB">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C653C51" w14:textId="77777777" w:rsidR="00B973AB" w:rsidRPr="00C00499" w:rsidRDefault="00B973AB" w:rsidP="00B973AB">
            <w:pPr>
              <w:tabs>
                <w:tab w:val="left" w:pos="960"/>
                <w:tab w:val="left" w:pos="1134"/>
              </w:tabs>
              <w:spacing w:after="120"/>
              <w:ind w:left="567"/>
              <w:jc w:val="both"/>
            </w:pPr>
          </w:p>
        </w:tc>
      </w:tr>
      <w:tr w:rsidR="00B41118" w:rsidRPr="00C00499" w14:paraId="2B4E4017" w14:textId="77777777" w:rsidTr="00AE077C">
        <w:trPr>
          <w:trHeight w:val="600"/>
        </w:trPr>
        <w:tc>
          <w:tcPr>
            <w:tcW w:w="9747" w:type="dxa"/>
            <w:vAlign w:val="center"/>
          </w:tcPr>
          <w:p w14:paraId="14B4F08F" w14:textId="77777777"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7C7D6906" w14:textId="77777777" w:rsidR="00EA1F8A" w:rsidRDefault="00EA1F8A" w:rsidP="00EA1F8A"/>
          <w:p w14:paraId="72330B87" w14:textId="77777777" w:rsidR="00EA1F8A" w:rsidRPr="00EA1F8A" w:rsidRDefault="00EA1F8A" w:rsidP="00EA1F8A"/>
        </w:tc>
      </w:tr>
      <w:tr w:rsidR="00B41118" w:rsidRPr="00C00499" w14:paraId="0AFAFD7B" w14:textId="77777777" w:rsidTr="00AE077C">
        <w:trPr>
          <w:trHeight w:val="283"/>
        </w:trPr>
        <w:tc>
          <w:tcPr>
            <w:tcW w:w="9747" w:type="dxa"/>
            <w:vAlign w:val="center"/>
          </w:tcPr>
          <w:p w14:paraId="73FD8A8B" w14:textId="77777777"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60B8EEAE" w14:textId="77777777"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expuse în documentaţia de atribuire, utilizind SIA “RSAP”, cu exceptia cazurilor prevazute la </w:t>
            </w:r>
            <w:r w:rsidRPr="00511417">
              <w:lastRenderedPageBreak/>
              <w:t>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31A9708A"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4C4F241E" w14:textId="77777777"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13295F67"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353DB75A" w14:textId="77777777"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1BAFD5BC"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43A73F33"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02306052" w14:textId="77777777"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14EBE6A2"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38FB9B36" w14:textId="77777777" w:rsidR="00B41118" w:rsidRPr="00F833F5" w:rsidRDefault="00B41118" w:rsidP="00AE077C">
            <w:pPr>
              <w:ind w:left="568"/>
            </w:pPr>
          </w:p>
          <w:p w14:paraId="277E469A"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32674F92"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406474C6"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68E09683" w14:textId="77777777" w:rsidR="00B41118" w:rsidRPr="00C00499" w:rsidRDefault="00B41118" w:rsidP="00AE077C">
            <w:pPr>
              <w:tabs>
                <w:tab w:val="left" w:pos="960"/>
                <w:tab w:val="left" w:pos="1134"/>
              </w:tabs>
              <w:spacing w:after="120"/>
              <w:jc w:val="both"/>
            </w:pPr>
          </w:p>
        </w:tc>
      </w:tr>
      <w:tr w:rsidR="00B41118" w:rsidRPr="00C00499" w14:paraId="40F4F056" w14:textId="77777777" w:rsidTr="00AE077C">
        <w:trPr>
          <w:trHeight w:val="600"/>
        </w:trPr>
        <w:tc>
          <w:tcPr>
            <w:tcW w:w="9747" w:type="dxa"/>
            <w:vAlign w:val="center"/>
          </w:tcPr>
          <w:p w14:paraId="59DAFBA6" w14:textId="77777777"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14:paraId="1BBA2839" w14:textId="77777777" w:rsidTr="00AE077C">
        <w:trPr>
          <w:trHeight w:val="283"/>
        </w:trPr>
        <w:tc>
          <w:tcPr>
            <w:tcW w:w="9747" w:type="dxa"/>
            <w:vAlign w:val="center"/>
          </w:tcPr>
          <w:p w14:paraId="0FB4F5B4"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2C42A16E"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1337C4C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5D854C5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5DCE0F46"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14:paraId="452CEBB0"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675A910F"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187BC94A"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FE5D16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0E9E6A9B" w14:textId="77777777" w:rsidR="00B41118" w:rsidRPr="00C00499" w:rsidRDefault="00B41118" w:rsidP="00B76C97">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6E6C7327" w14:textId="77777777" w:rsidR="00B41118" w:rsidRPr="00C00499" w:rsidRDefault="00B41118" w:rsidP="00B76C97">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518A9DDF" w14:textId="77777777" w:rsidR="00B41118" w:rsidRPr="00C00499" w:rsidRDefault="00B41118" w:rsidP="00B76C97">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4DD753D8"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58B86B85"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3601B64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7ABB211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77F0E131"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6EFC086A"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55DBAED6"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67CF29F9"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118A1452"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793A3F9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4AA76238"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26FE5AC"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69CABD7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1D37119"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47A69104"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C16247D"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5882A7A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76770A4"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4659006B"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5F71F597"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14:paraId="31E79133"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2699A046" w14:textId="77777777" w:rsidTr="00AE077C">
        <w:trPr>
          <w:trHeight w:val="600"/>
        </w:trPr>
        <w:tc>
          <w:tcPr>
            <w:tcW w:w="9747" w:type="dxa"/>
            <w:vAlign w:val="center"/>
          </w:tcPr>
          <w:p w14:paraId="4FA5CC40" w14:textId="77777777"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6FF39965" w14:textId="77777777" w:rsidTr="00AE077C">
        <w:trPr>
          <w:trHeight w:val="283"/>
        </w:trPr>
        <w:tc>
          <w:tcPr>
            <w:tcW w:w="9747" w:type="dxa"/>
            <w:vAlign w:val="center"/>
          </w:tcPr>
          <w:p w14:paraId="6EA65BE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7F2132F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37AC2909"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14:paraId="62AEFDE2"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6E4EA91B"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5ABA6120"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3B2CED41"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4596AE48"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40A8C790"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25FCBD20"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6BF037FC"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9A0A3B2"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22B4EC43"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11D87EEA"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39898FCE" w14:textId="77777777" w:rsidR="004459F1" w:rsidRPr="003356CF" w:rsidRDefault="004459F1" w:rsidP="004459F1">
            <w:pPr>
              <w:tabs>
                <w:tab w:val="left" w:pos="960"/>
                <w:tab w:val="left" w:pos="1134"/>
              </w:tabs>
              <w:spacing w:after="120"/>
              <w:jc w:val="both"/>
              <w:rPr>
                <w:lang w:val="en-US"/>
              </w:rPr>
            </w:pPr>
          </w:p>
          <w:p w14:paraId="6D5E9F89" w14:textId="77777777"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621B3278"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486C0E6B"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7471FD21"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w:t>
            </w:r>
            <w:r w:rsidRPr="00690EEB">
              <w:lastRenderedPageBreak/>
              <w:t>la Agenţia Națională pentru Soluționarea Contestațiilor o contestaţie argumentată a acţiunilor, a deciziei ori a procedurii aplicate de autoritatea contractantă.</w:t>
            </w:r>
          </w:p>
          <w:p w14:paraId="5408C828"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6F50A2FC" w14:textId="77777777" w:rsidR="00B41118" w:rsidRPr="00C00499" w:rsidRDefault="00B41118" w:rsidP="00B41118">
      <w:pPr>
        <w:tabs>
          <w:tab w:val="left" w:pos="1134"/>
          <w:tab w:val="left" w:pos="3625"/>
        </w:tabs>
        <w:ind w:firstLine="567"/>
      </w:pPr>
    </w:p>
    <w:p w14:paraId="0389A1F3" w14:textId="77777777" w:rsidR="00B41118" w:rsidRDefault="00B41118" w:rsidP="00B41118">
      <w:pPr>
        <w:spacing w:after="200" w:line="276" w:lineRule="auto"/>
      </w:pPr>
      <w:r>
        <w:br w:type="page"/>
      </w:r>
    </w:p>
    <w:p w14:paraId="52169941"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14:paraId="70A1C550" w14:textId="77777777" w:rsidTr="00AE077C">
        <w:trPr>
          <w:trHeight w:val="850"/>
        </w:trPr>
        <w:tc>
          <w:tcPr>
            <w:tcW w:w="9747" w:type="dxa"/>
            <w:vAlign w:val="center"/>
          </w:tcPr>
          <w:p w14:paraId="4802325F" w14:textId="77777777"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14:paraId="17534599" w14:textId="77777777"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14:paraId="68FE0BCA" w14:textId="77777777" w:rsidTr="00AE077C">
        <w:trPr>
          <w:trHeight w:val="600"/>
        </w:trPr>
        <w:tc>
          <w:tcPr>
            <w:tcW w:w="9747" w:type="dxa"/>
            <w:vAlign w:val="center"/>
          </w:tcPr>
          <w:p w14:paraId="091B79E3" w14:textId="77777777" w:rsidR="00B41118" w:rsidRPr="00C00499" w:rsidRDefault="00B41118" w:rsidP="00AE077C">
            <w:pPr>
              <w:spacing w:after="120"/>
              <w:jc w:val="both"/>
            </w:pPr>
          </w:p>
          <w:p w14:paraId="7E1FBBA0"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226DD1E0"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6A1955D0" w14:textId="77777777" w:rsidR="00B41118" w:rsidRPr="00C00499" w:rsidRDefault="00B41118" w:rsidP="00AE077C">
            <w:pPr>
              <w:rPr>
                <w:i/>
                <w:lang w:val="en-US"/>
              </w:rPr>
            </w:pPr>
          </w:p>
        </w:tc>
      </w:tr>
      <w:tr w:rsidR="00B41118" w:rsidRPr="00C00499" w14:paraId="1A8A399B" w14:textId="77777777" w:rsidTr="00AE077C">
        <w:trPr>
          <w:trHeight w:val="600"/>
        </w:trPr>
        <w:tc>
          <w:tcPr>
            <w:tcW w:w="9747" w:type="dxa"/>
            <w:vAlign w:val="center"/>
          </w:tcPr>
          <w:p w14:paraId="75172E8E" w14:textId="77777777" w:rsidR="00B41118" w:rsidRDefault="00B41118" w:rsidP="00B76C97">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1561E630" w14:textId="77777777" w:rsidR="00B41118" w:rsidRPr="00F83F4D"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9A19D7" w14:paraId="68C7C560" w14:textId="77777777" w:rsidTr="001C16D1">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67C888CA" w14:textId="77777777" w:rsidR="00B41118" w:rsidRPr="009A19D7" w:rsidRDefault="00B41118" w:rsidP="00AE077C">
                  <w:pPr>
                    <w:pStyle w:val="BodyText"/>
                    <w:jc w:val="center"/>
                    <w:rPr>
                      <w:rFonts w:ascii="Times New Roman" w:hAnsi="Times New Roman"/>
                      <w:b/>
                      <w:szCs w:val="22"/>
                    </w:rPr>
                  </w:pPr>
                  <w:r w:rsidRPr="009A19D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334A6EB" w14:textId="77777777" w:rsidR="00B41118" w:rsidRPr="009A19D7" w:rsidRDefault="00B41118" w:rsidP="00AE077C">
                  <w:pPr>
                    <w:pStyle w:val="BodyText"/>
                    <w:ind w:firstLine="21"/>
                    <w:jc w:val="center"/>
                    <w:rPr>
                      <w:rFonts w:ascii="Times New Roman" w:hAnsi="Times New Roman"/>
                      <w:b/>
                      <w:szCs w:val="22"/>
                    </w:rPr>
                  </w:pPr>
                  <w:r w:rsidRPr="009A19D7">
                    <w:rPr>
                      <w:rFonts w:ascii="Times New Roman" w:hAnsi="Times New Roman"/>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5F450AC" w14:textId="77777777" w:rsidR="00B41118" w:rsidRPr="009A19D7" w:rsidRDefault="00B41118" w:rsidP="00AE077C">
                  <w:pPr>
                    <w:pStyle w:val="BodyText"/>
                    <w:jc w:val="center"/>
                    <w:rPr>
                      <w:rFonts w:ascii="Times New Roman" w:hAnsi="Times New Roman"/>
                      <w:b/>
                      <w:szCs w:val="22"/>
                    </w:rPr>
                  </w:pPr>
                  <w:r w:rsidRPr="009A19D7">
                    <w:rPr>
                      <w:rFonts w:ascii="Times New Roman" w:hAnsi="Times New Roman"/>
                      <w:b/>
                      <w:sz w:val="22"/>
                      <w:szCs w:val="22"/>
                    </w:rPr>
                    <w:t>Datele Autorității Contractante/Organizatorului procedurii</w:t>
                  </w:r>
                </w:p>
              </w:tc>
            </w:tr>
            <w:tr w:rsidR="00B41118" w:rsidRPr="009A19D7" w14:paraId="6760968D"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EBED7C" w14:textId="77777777" w:rsidR="00B41118" w:rsidRPr="009A19D7" w:rsidRDefault="00B41118" w:rsidP="00AE077C">
                  <w:pPr>
                    <w:ind w:left="-120" w:right="-108"/>
                    <w:jc w:val="center"/>
                    <w:rPr>
                      <w:spacing w:val="-4"/>
                    </w:rPr>
                  </w:pPr>
                  <w:r w:rsidRPr="009A19D7">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14:paraId="40028052" w14:textId="77777777"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3B018E33" w14:textId="77777777" w:rsidR="00B41118" w:rsidRPr="009A19D7" w:rsidRDefault="00DE014C" w:rsidP="00AE077C">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Den_AC </w:instrText>
                  </w:r>
                  <w:r w:rsidRPr="009A19D7">
                    <w:rPr>
                      <w:rFonts w:ascii="Times New Roman" w:hAnsi="Times New Roman"/>
                      <w:b/>
                      <w:i/>
                      <w:sz w:val="22"/>
                      <w:szCs w:val="22"/>
                    </w:rPr>
                    <w:fldChar w:fldCharType="separate"/>
                  </w:r>
                  <w:r w:rsidR="003178ED" w:rsidRPr="00915526">
                    <w:rPr>
                      <w:b/>
                      <w:i/>
                      <w:noProof/>
                      <w:sz w:val="22"/>
                      <w:szCs w:val="22"/>
                    </w:rPr>
                    <w:t>IP Universitatea Tehnică a Moldovei</w:t>
                  </w:r>
                  <w:r w:rsidRPr="009A19D7">
                    <w:rPr>
                      <w:rFonts w:ascii="Times New Roman" w:hAnsi="Times New Roman"/>
                      <w:b/>
                      <w:i/>
                      <w:sz w:val="22"/>
                      <w:szCs w:val="22"/>
                    </w:rPr>
                    <w:fldChar w:fldCharType="end"/>
                  </w:r>
                </w:p>
                <w:p w14:paraId="45B90E26" w14:textId="77777777" w:rsidR="00F56A6C" w:rsidRPr="009A19D7" w:rsidRDefault="00DE014C" w:rsidP="00AE077C">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IDNO </w:instrText>
                  </w:r>
                  <w:r w:rsidRPr="009A19D7">
                    <w:rPr>
                      <w:rFonts w:ascii="Times New Roman" w:hAnsi="Times New Roman"/>
                      <w:b/>
                      <w:i/>
                      <w:sz w:val="22"/>
                      <w:szCs w:val="22"/>
                    </w:rPr>
                    <w:fldChar w:fldCharType="separate"/>
                  </w:r>
                  <w:r w:rsidR="003178ED" w:rsidRPr="00915526">
                    <w:rPr>
                      <w:b/>
                      <w:i/>
                      <w:noProof/>
                      <w:sz w:val="22"/>
                      <w:szCs w:val="22"/>
                    </w:rPr>
                    <w:t>1007600001506</w:t>
                  </w:r>
                  <w:r w:rsidRPr="009A19D7">
                    <w:rPr>
                      <w:rFonts w:ascii="Times New Roman" w:hAnsi="Times New Roman"/>
                      <w:b/>
                      <w:i/>
                      <w:sz w:val="22"/>
                      <w:szCs w:val="22"/>
                    </w:rPr>
                    <w:fldChar w:fldCharType="end"/>
                  </w:r>
                </w:p>
              </w:tc>
            </w:tr>
            <w:tr w:rsidR="00B41118" w:rsidRPr="009A19D7" w14:paraId="116806AB"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F7C9BC0" w14:textId="77777777" w:rsidR="00B41118" w:rsidRPr="009A19D7" w:rsidRDefault="00B41118" w:rsidP="00AE077C">
                  <w:pPr>
                    <w:ind w:left="-120" w:right="-108"/>
                    <w:jc w:val="center"/>
                    <w:rPr>
                      <w:spacing w:val="-4"/>
                    </w:rPr>
                  </w:pPr>
                  <w:r w:rsidRPr="009A19D7">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14:paraId="6A70109B" w14:textId="77777777"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839EDE3" w14:textId="6D59C97D" w:rsidR="00B41118" w:rsidRPr="00743216" w:rsidRDefault="00743216" w:rsidP="003F38B7">
                  <w:pPr>
                    <w:pStyle w:val="BodyText"/>
                    <w:rPr>
                      <w:rFonts w:ascii="Times New Roman" w:hAnsi="Times New Roman"/>
                      <w:b/>
                      <w:i/>
                      <w:szCs w:val="22"/>
                    </w:rPr>
                  </w:pPr>
                  <w:r w:rsidRPr="00743216">
                    <w:rPr>
                      <w:b/>
                      <w:i/>
                      <w:sz w:val="22"/>
                      <w:szCs w:val="22"/>
                      <w:lang w:val="en-US"/>
                    </w:rPr>
                    <w:t>Echipament</w:t>
                  </w:r>
                  <w:bookmarkStart w:id="142" w:name="_GoBack"/>
                  <w:bookmarkEnd w:id="142"/>
                  <w:r w:rsidRPr="00743216">
                    <w:rPr>
                      <w:b/>
                      <w:i/>
                      <w:sz w:val="22"/>
                      <w:szCs w:val="22"/>
                      <w:lang w:val="en-US"/>
                    </w:rPr>
                    <w:t xml:space="preserve"> didactic pentru studiul electricității și electronicii aplicate în  autovehicule pentru</w:t>
                  </w:r>
                  <w:r w:rsidRPr="00743216">
                    <w:rPr>
                      <w:b/>
                      <w:i/>
                      <w:spacing w:val="-12"/>
                      <w:sz w:val="22"/>
                      <w:szCs w:val="22"/>
                      <w:lang w:val="en-US"/>
                    </w:rPr>
                    <w:t xml:space="preserve"> </w:t>
                  </w:r>
                  <w:r w:rsidRPr="00743216">
                    <w:rPr>
                      <w:b/>
                      <w:i/>
                      <w:sz w:val="22"/>
                      <w:szCs w:val="22"/>
                      <w:lang w:val="en-US"/>
                    </w:rPr>
                    <w:t>necesitățile</w:t>
                  </w:r>
                  <w:r w:rsidRPr="00743216">
                    <w:rPr>
                      <w:b/>
                      <w:i/>
                      <w:spacing w:val="-14"/>
                      <w:sz w:val="22"/>
                      <w:szCs w:val="22"/>
                      <w:lang w:val="en-US"/>
                    </w:rPr>
                    <w:t xml:space="preserve"> </w:t>
                  </w:r>
                  <w:r w:rsidRPr="00743216">
                    <w:rPr>
                      <w:b/>
                      <w:i/>
                      <w:sz w:val="22"/>
                      <w:szCs w:val="22"/>
                      <w:lang w:val="en-US"/>
                    </w:rPr>
                    <w:t>Proiectului</w:t>
                  </w:r>
                  <w:r w:rsidRPr="00743216">
                    <w:rPr>
                      <w:b/>
                      <w:i/>
                      <w:spacing w:val="-8"/>
                      <w:sz w:val="22"/>
                      <w:szCs w:val="22"/>
                      <w:lang w:val="en-US"/>
                    </w:rPr>
                    <w:t xml:space="preserve"> </w:t>
                  </w:r>
                  <w:r w:rsidRPr="00743216">
                    <w:rPr>
                      <w:b/>
                      <w:i/>
                      <w:sz w:val="22"/>
                      <w:szCs w:val="22"/>
                      <w:lang w:val="en-US"/>
                    </w:rPr>
                    <w:t>“</w:t>
                  </w:r>
                  <w:r w:rsidRPr="00743216">
                    <w:rPr>
                      <w:rFonts w:eastAsiaTheme="minorEastAsia"/>
                      <w:b/>
                      <w:i/>
                      <w:sz w:val="22"/>
                      <w:szCs w:val="22"/>
                      <w:lang w:val="en-US" w:eastAsia="zh-CN"/>
                    </w:rPr>
                    <w:t xml:space="preserve">2SOFT/1.1/11 Hub regional transfrontalier de competențe pentru industria auto / Cross-Border Regional Hub of Competences for the Automotive Industry”, </w:t>
                  </w:r>
                  <w:r w:rsidR="00DD7934">
                    <w:rPr>
                      <w:rFonts w:eastAsiaTheme="minorEastAsia"/>
                      <w:b/>
                      <w:i/>
                      <w:sz w:val="22"/>
                      <w:szCs w:val="22"/>
                      <w:lang w:val="en-US" w:eastAsia="zh-CN"/>
                    </w:rPr>
                    <w:t>acronim</w:t>
                  </w:r>
                  <w:r w:rsidRPr="00743216">
                    <w:rPr>
                      <w:rFonts w:eastAsiaTheme="minorEastAsia"/>
                      <w:b/>
                      <w:i/>
                      <w:sz w:val="22"/>
                      <w:szCs w:val="22"/>
                      <w:lang w:val="en-US" w:eastAsia="zh-CN"/>
                    </w:rPr>
                    <w:t xml:space="preserve"> ”CROSSCOMP”</w:t>
                  </w:r>
                </w:p>
              </w:tc>
            </w:tr>
            <w:tr w:rsidR="00B41118" w:rsidRPr="009A19D7" w14:paraId="3320C409" w14:textId="77777777" w:rsidTr="001C16D1">
              <w:trPr>
                <w:trHeight w:val="773"/>
              </w:trPr>
              <w:tc>
                <w:tcPr>
                  <w:tcW w:w="674" w:type="dxa"/>
                  <w:tcBorders>
                    <w:top w:val="single" w:sz="4" w:space="0" w:color="auto"/>
                    <w:left w:val="single" w:sz="4" w:space="0" w:color="auto"/>
                    <w:bottom w:val="single" w:sz="4" w:space="0" w:color="auto"/>
                    <w:right w:val="single" w:sz="4" w:space="0" w:color="auto"/>
                  </w:tcBorders>
                  <w:vAlign w:val="center"/>
                </w:tcPr>
                <w:p w14:paraId="5ED4827F" w14:textId="77777777" w:rsidR="00B41118" w:rsidRPr="009A19D7" w:rsidRDefault="00B41118" w:rsidP="00AE077C">
                  <w:pPr>
                    <w:ind w:left="-120" w:right="-108"/>
                    <w:jc w:val="center"/>
                    <w:rPr>
                      <w:spacing w:val="-4"/>
                    </w:rPr>
                  </w:pPr>
                  <w:r w:rsidRPr="009A19D7">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99F1AB4" w14:textId="77777777" w:rsidR="00B41118" w:rsidRPr="008A64E1" w:rsidRDefault="00B41118" w:rsidP="00AE077C">
                  <w:pPr>
                    <w:pStyle w:val="BodyText"/>
                    <w:rPr>
                      <w:rFonts w:ascii="Times New Roman" w:hAnsi="Times New Roman"/>
                      <w:szCs w:val="22"/>
                    </w:rPr>
                  </w:pPr>
                  <w:r w:rsidRPr="008A64E1">
                    <w:rPr>
                      <w:rFonts w:ascii="Times New Roman" w:hAnsi="Times New Roman"/>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07D039B2" w14:textId="1A3DCF1A" w:rsidR="00B41118" w:rsidRPr="008A64E1" w:rsidRDefault="00B41118" w:rsidP="00AE077C">
                  <w:pPr>
                    <w:pStyle w:val="BodyText"/>
                    <w:rPr>
                      <w:b/>
                      <w:i/>
                      <w:sz w:val="22"/>
                      <w:szCs w:val="22"/>
                      <w:lang w:val="en-US"/>
                    </w:rPr>
                  </w:pPr>
                  <w:r w:rsidRPr="008A64E1">
                    <w:rPr>
                      <w:rFonts w:ascii="Times New Roman" w:hAnsi="Times New Roman"/>
                      <w:b/>
                      <w:i/>
                      <w:sz w:val="22"/>
                      <w:szCs w:val="22"/>
                    </w:rPr>
                    <w:t>Nr.:</w:t>
                  </w:r>
                  <w:r w:rsidR="008A64E1" w:rsidRPr="008A64E1">
                    <w:rPr>
                      <w:rFonts w:ascii="Times New Roman" w:hAnsi="Times New Roman"/>
                      <w:b/>
                      <w:i/>
                      <w:sz w:val="22"/>
                      <w:szCs w:val="22"/>
                    </w:rPr>
                    <w:t xml:space="preserve"> </w:t>
                  </w:r>
                  <w:r w:rsidR="008A64E1" w:rsidRPr="008A64E1">
                    <w:rPr>
                      <w:b/>
                      <w:i/>
                      <w:sz w:val="22"/>
                      <w:szCs w:val="22"/>
                      <w:lang w:val="en-US"/>
                    </w:rPr>
                    <w:t> </w:t>
                  </w:r>
                  <w:hyperlink r:id="rId9" w:tgtFrame="_blank" w:history="1">
                    <w:r w:rsidR="008A64E1" w:rsidRPr="008A64E1">
                      <w:rPr>
                        <w:rStyle w:val="Hyperlink"/>
                        <w:b/>
                        <w:i/>
                        <w:sz w:val="22"/>
                        <w:szCs w:val="22"/>
                        <w:lang w:val="en-US"/>
                      </w:rPr>
                      <w:t>ocds-b3wdp1-MD-1617612342200</w:t>
                    </w:r>
                  </w:hyperlink>
                </w:p>
                <w:p w14:paraId="5A420E05" w14:textId="77777777" w:rsidR="00B41118" w:rsidRPr="008A64E1" w:rsidRDefault="00B41118" w:rsidP="00AE077C">
                  <w:pPr>
                    <w:pStyle w:val="BodyText"/>
                    <w:rPr>
                      <w:rFonts w:ascii="Times New Roman" w:hAnsi="Times New Roman"/>
                      <w:b/>
                      <w:i/>
                      <w:szCs w:val="22"/>
                    </w:rPr>
                  </w:pPr>
                  <w:r w:rsidRPr="008A64E1">
                    <w:rPr>
                      <w:rFonts w:ascii="Times New Roman" w:hAnsi="Times New Roman"/>
                      <w:b/>
                      <w:i/>
                      <w:sz w:val="22"/>
                      <w:szCs w:val="22"/>
                    </w:rPr>
                    <w:t>Tipul procedurii de achiziție:</w:t>
                  </w:r>
                  <w:r w:rsidR="00051A47" w:rsidRPr="008A64E1">
                    <w:rPr>
                      <w:rFonts w:ascii="Times New Roman" w:hAnsi="Times New Roman"/>
                      <w:b/>
                      <w:i/>
                      <w:sz w:val="22"/>
                      <w:szCs w:val="22"/>
                    </w:rPr>
                    <w:t xml:space="preserve"> </w:t>
                  </w:r>
                  <w:r w:rsidR="00DE014C" w:rsidRPr="008A64E1">
                    <w:rPr>
                      <w:rFonts w:ascii="Times New Roman" w:hAnsi="Times New Roman"/>
                      <w:b/>
                      <w:i/>
                      <w:sz w:val="22"/>
                      <w:szCs w:val="22"/>
                    </w:rPr>
                    <w:fldChar w:fldCharType="begin"/>
                  </w:r>
                  <w:r w:rsidR="00F56A6C" w:rsidRPr="008A64E1">
                    <w:rPr>
                      <w:rFonts w:ascii="Times New Roman" w:hAnsi="Times New Roman"/>
                      <w:b/>
                      <w:i/>
                      <w:sz w:val="22"/>
                      <w:szCs w:val="22"/>
                    </w:rPr>
                    <w:instrText xml:space="preserve"> MERGEFIELD Tipulul_procedurii_desfășurat </w:instrText>
                  </w:r>
                  <w:r w:rsidR="00DE014C" w:rsidRPr="008A64E1">
                    <w:rPr>
                      <w:rFonts w:ascii="Times New Roman" w:hAnsi="Times New Roman"/>
                      <w:b/>
                      <w:i/>
                      <w:sz w:val="22"/>
                      <w:szCs w:val="22"/>
                    </w:rPr>
                    <w:fldChar w:fldCharType="separate"/>
                  </w:r>
                  <w:r w:rsidR="003178ED" w:rsidRPr="008A64E1">
                    <w:rPr>
                      <w:b/>
                      <w:i/>
                      <w:noProof/>
                      <w:sz w:val="22"/>
                      <w:szCs w:val="22"/>
                    </w:rPr>
                    <w:t>Licitație Deschisă</w:t>
                  </w:r>
                  <w:r w:rsidR="00DE014C" w:rsidRPr="008A64E1">
                    <w:rPr>
                      <w:rFonts w:ascii="Times New Roman" w:hAnsi="Times New Roman"/>
                      <w:b/>
                      <w:i/>
                      <w:sz w:val="22"/>
                      <w:szCs w:val="22"/>
                    </w:rPr>
                    <w:fldChar w:fldCharType="end"/>
                  </w:r>
                </w:p>
              </w:tc>
            </w:tr>
            <w:tr w:rsidR="00B41118" w:rsidRPr="009A19D7" w14:paraId="18952339"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0D6E88" w14:textId="77777777" w:rsidR="00B41118" w:rsidRPr="009A19D7" w:rsidRDefault="00B41118" w:rsidP="00AE077C">
                  <w:pPr>
                    <w:ind w:left="-120" w:right="-108"/>
                    <w:jc w:val="center"/>
                    <w:rPr>
                      <w:spacing w:val="-4"/>
                    </w:rPr>
                  </w:pPr>
                  <w:r w:rsidRPr="009A19D7">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14:paraId="1D56020B" w14:textId="77777777"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0799210A" w14:textId="77777777" w:rsidR="00B41118" w:rsidRPr="009A19D7" w:rsidRDefault="00DE014C" w:rsidP="00AE077C">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Tipul_obiectului </w:instrText>
                  </w:r>
                  <w:r w:rsidRPr="009A19D7">
                    <w:rPr>
                      <w:rFonts w:ascii="Times New Roman" w:hAnsi="Times New Roman"/>
                      <w:b/>
                      <w:i/>
                      <w:sz w:val="22"/>
                      <w:szCs w:val="22"/>
                    </w:rPr>
                    <w:fldChar w:fldCharType="separate"/>
                  </w:r>
                  <w:r w:rsidR="003178ED" w:rsidRPr="00915526">
                    <w:rPr>
                      <w:b/>
                      <w:i/>
                      <w:noProof/>
                      <w:sz w:val="22"/>
                      <w:szCs w:val="22"/>
                    </w:rPr>
                    <w:t>Bunuri</w:t>
                  </w:r>
                  <w:r w:rsidRPr="009A19D7">
                    <w:rPr>
                      <w:rFonts w:ascii="Times New Roman" w:hAnsi="Times New Roman"/>
                      <w:b/>
                      <w:i/>
                      <w:sz w:val="22"/>
                      <w:szCs w:val="22"/>
                    </w:rPr>
                    <w:fldChar w:fldCharType="end"/>
                  </w:r>
                </w:p>
              </w:tc>
            </w:tr>
            <w:tr w:rsidR="00B41118" w:rsidRPr="009A19D7" w14:paraId="75EB2616"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C750A17" w14:textId="77777777" w:rsidR="00B41118" w:rsidRPr="009A19D7" w:rsidRDefault="00B41118" w:rsidP="00AE077C">
                  <w:pPr>
                    <w:ind w:left="-120" w:right="-108"/>
                    <w:jc w:val="center"/>
                    <w:rPr>
                      <w:spacing w:val="-4"/>
                    </w:rPr>
                  </w:pPr>
                  <w:r w:rsidRPr="009A19D7">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110D9AB" w14:textId="77777777"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1E7B2946" w14:textId="5653CD55" w:rsidR="00B41118" w:rsidRPr="00743216" w:rsidRDefault="00743216" w:rsidP="00173B3A">
                  <w:pPr>
                    <w:pStyle w:val="BodyText"/>
                    <w:rPr>
                      <w:rFonts w:ascii="Times New Roman" w:hAnsi="Times New Roman"/>
                      <w:b/>
                      <w:i/>
                      <w:szCs w:val="22"/>
                    </w:rPr>
                  </w:pPr>
                  <w:r w:rsidRPr="00743216">
                    <w:rPr>
                      <w:b/>
                      <w:sz w:val="22"/>
                      <w:szCs w:val="22"/>
                    </w:rPr>
                    <w:t xml:space="preserve">39162000-5 / </w:t>
                  </w:r>
                  <w:r w:rsidR="00173B3A">
                    <w:rPr>
                      <w:b/>
                      <w:sz w:val="22"/>
                      <w:szCs w:val="22"/>
                      <w:lang w:val="en-US"/>
                    </w:rPr>
                    <w:t>31644000-2</w:t>
                  </w:r>
                </w:p>
              </w:tc>
            </w:tr>
            <w:tr w:rsidR="00B41118" w:rsidRPr="009A19D7" w14:paraId="14A6B0FC"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211B04" w14:textId="77777777" w:rsidR="00B41118" w:rsidRPr="00412229" w:rsidRDefault="00B41118" w:rsidP="00AE077C">
                  <w:pPr>
                    <w:ind w:left="-120" w:right="-108"/>
                    <w:jc w:val="center"/>
                    <w:rPr>
                      <w:spacing w:val="-4"/>
                    </w:rPr>
                  </w:pPr>
                  <w:r w:rsidRPr="00412229">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14:paraId="66166090" w14:textId="77777777" w:rsidR="00B41118" w:rsidRPr="00412229" w:rsidRDefault="00B41118" w:rsidP="00AE077C">
                  <w:pPr>
                    <w:pStyle w:val="BodyText"/>
                    <w:rPr>
                      <w:rFonts w:ascii="Times New Roman" w:hAnsi="Times New Roman"/>
                      <w:szCs w:val="22"/>
                    </w:rPr>
                  </w:pPr>
                  <w:r w:rsidRPr="00412229">
                    <w:rPr>
                      <w:rFonts w:ascii="Times New Roman" w:hAnsi="Times New Roman"/>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038354AD" w14:textId="77777777" w:rsidR="00BD1EEF" w:rsidRPr="00743216" w:rsidRDefault="00536BB5" w:rsidP="00AE077C">
                  <w:pPr>
                    <w:pStyle w:val="BodyText"/>
                    <w:rPr>
                      <w:rFonts w:ascii="Times New Roman" w:hAnsi="Times New Roman"/>
                      <w:b/>
                      <w:i/>
                      <w:szCs w:val="22"/>
                    </w:rPr>
                  </w:pPr>
                  <w:r w:rsidRPr="00743216">
                    <w:rPr>
                      <w:rFonts w:ascii="Times New Roman" w:hAnsi="Times New Roman"/>
                      <w:b/>
                      <w:spacing w:val="-2"/>
                      <w:sz w:val="22"/>
                      <w:szCs w:val="22"/>
                    </w:rPr>
                    <w:t>Surse externe</w:t>
                  </w:r>
                  <w:r w:rsidRPr="00743216">
                    <w:rPr>
                      <w:rFonts w:ascii="Times New Roman" w:hAnsi="Times New Roman"/>
                      <w:spacing w:val="-2"/>
                      <w:sz w:val="22"/>
                      <w:szCs w:val="22"/>
                    </w:rPr>
                    <w:t xml:space="preserve">: </w:t>
                  </w:r>
                  <w:r w:rsidR="00BD1EEF" w:rsidRPr="00743216">
                    <w:rPr>
                      <w:rFonts w:ascii="Times New Roman" w:hAnsi="Times New Roman"/>
                      <w:spacing w:val="-2"/>
                      <w:sz w:val="22"/>
                      <w:szCs w:val="22"/>
                    </w:rPr>
                    <w:t xml:space="preserve">Finanțare din cadrul programului </w:t>
                  </w:r>
                  <w:r w:rsidR="00743216" w:rsidRPr="00743216">
                    <w:rPr>
                      <w:b/>
                      <w:i/>
                      <w:sz w:val="22"/>
                      <w:szCs w:val="22"/>
                      <w:lang w:val="en-US"/>
                    </w:rPr>
                    <w:t>“2SOFT/1.1/11 Cross-Border Regional Hub of Competences for the Automotive Industry”, acronim ”CROSSCOMP” din cadrul JOINT OPERATIONAL PROGRAMME ROMANIA – REPUBLIC OF MOLDOVA ENI 2014‐2020, 2nd Call for proposals Soft Projects (TO2) SUPPORT TO EDUCATION, RESEARCH, TECHNOLOGICAL DEVELOPMENT &amp; INNOVATION. Priority 1.1 – Institutional cooperation in the educational field for increasing access to education and quality of education.</w:t>
                  </w:r>
                </w:p>
                <w:p w14:paraId="60541496" w14:textId="77777777" w:rsidR="00B41118" w:rsidRPr="00412229" w:rsidRDefault="00471BEB" w:rsidP="00743216">
                  <w:pPr>
                    <w:pStyle w:val="BodyText"/>
                    <w:rPr>
                      <w:rFonts w:ascii="Times New Roman" w:hAnsi="Times New Roman"/>
                      <w:b/>
                      <w:i/>
                      <w:szCs w:val="22"/>
                    </w:rPr>
                  </w:pPr>
                  <w:r w:rsidRPr="00743216">
                    <w:rPr>
                      <w:rFonts w:ascii="Times New Roman" w:hAnsi="Times New Roman"/>
                      <w:b/>
                      <w:i/>
                      <w:sz w:val="22"/>
                      <w:szCs w:val="22"/>
                    </w:rPr>
                    <w:t>Anul 202</w:t>
                  </w:r>
                  <w:r w:rsidR="00743216" w:rsidRPr="00743216">
                    <w:rPr>
                      <w:rFonts w:ascii="Times New Roman" w:hAnsi="Times New Roman"/>
                      <w:b/>
                      <w:i/>
                      <w:sz w:val="22"/>
                      <w:szCs w:val="22"/>
                    </w:rPr>
                    <w:t>1</w:t>
                  </w:r>
                  <w:r w:rsidR="00DE014C" w:rsidRPr="00743216">
                    <w:rPr>
                      <w:rFonts w:ascii="Times New Roman" w:hAnsi="Times New Roman"/>
                      <w:b/>
                      <w:i/>
                      <w:sz w:val="22"/>
                      <w:szCs w:val="22"/>
                    </w:rPr>
                    <w:fldChar w:fldCharType="begin"/>
                  </w:r>
                  <w:r w:rsidR="00F56A6C" w:rsidRPr="00743216">
                    <w:rPr>
                      <w:rFonts w:ascii="Times New Roman" w:hAnsi="Times New Roman"/>
                      <w:b/>
                      <w:i/>
                      <w:sz w:val="22"/>
                      <w:szCs w:val="22"/>
                    </w:rPr>
                    <w:instrText xml:space="preserve"> MERGEFIELD Sursa_alocațiilor_bugetare </w:instrText>
                  </w:r>
                  <w:r w:rsidR="00DE014C" w:rsidRPr="00743216">
                    <w:rPr>
                      <w:rFonts w:ascii="Times New Roman" w:hAnsi="Times New Roman"/>
                      <w:b/>
                      <w:i/>
                      <w:sz w:val="22"/>
                      <w:szCs w:val="22"/>
                    </w:rPr>
                    <w:fldChar w:fldCharType="end"/>
                  </w:r>
                </w:p>
              </w:tc>
            </w:tr>
            <w:tr w:rsidR="00B41118" w:rsidRPr="009A19D7" w14:paraId="3575A77E"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E07C00" w14:textId="77777777" w:rsidR="00B41118" w:rsidRPr="00412229" w:rsidRDefault="00B41118" w:rsidP="00AE077C">
                  <w:pPr>
                    <w:ind w:left="-120" w:right="-108"/>
                    <w:jc w:val="center"/>
                    <w:rPr>
                      <w:spacing w:val="-4"/>
                    </w:rPr>
                  </w:pPr>
                  <w:r w:rsidRPr="00412229">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14:paraId="1401FEA5" w14:textId="77777777" w:rsidR="00B41118" w:rsidRPr="00412229" w:rsidRDefault="00B41118" w:rsidP="00AE077C">
                  <w:pPr>
                    <w:pStyle w:val="BodyText"/>
                    <w:rPr>
                      <w:rFonts w:ascii="Times New Roman" w:hAnsi="Times New Roman"/>
                      <w:szCs w:val="22"/>
                    </w:rPr>
                  </w:pPr>
                  <w:r w:rsidRPr="00412229">
                    <w:rPr>
                      <w:rFonts w:ascii="Times New Roman" w:hAnsi="Times New Roman"/>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2B92AFF9" w14:textId="77777777" w:rsidR="00B41118" w:rsidRPr="00412229" w:rsidRDefault="00DE014C" w:rsidP="00AE077C">
                  <w:pPr>
                    <w:pStyle w:val="BodyText"/>
                    <w:rPr>
                      <w:rFonts w:ascii="Times New Roman" w:hAnsi="Times New Roman"/>
                      <w:b/>
                      <w:i/>
                      <w:szCs w:val="22"/>
                    </w:rPr>
                  </w:pPr>
                  <w:r w:rsidRPr="00412229">
                    <w:rPr>
                      <w:rFonts w:ascii="Times New Roman" w:hAnsi="Times New Roman"/>
                      <w:b/>
                      <w:i/>
                      <w:sz w:val="22"/>
                      <w:szCs w:val="22"/>
                    </w:rPr>
                    <w:fldChar w:fldCharType="begin"/>
                  </w:r>
                  <w:r w:rsidR="00F56A6C" w:rsidRPr="00412229">
                    <w:rPr>
                      <w:rFonts w:ascii="Times New Roman" w:hAnsi="Times New Roman"/>
                      <w:b/>
                      <w:i/>
                      <w:sz w:val="22"/>
                      <w:szCs w:val="22"/>
                    </w:rPr>
                    <w:instrText xml:space="preserve"> MERGEFIELD Den_AC </w:instrText>
                  </w:r>
                  <w:r w:rsidRPr="00412229">
                    <w:rPr>
                      <w:rFonts w:ascii="Times New Roman" w:hAnsi="Times New Roman"/>
                      <w:b/>
                      <w:i/>
                      <w:sz w:val="22"/>
                      <w:szCs w:val="22"/>
                    </w:rPr>
                    <w:fldChar w:fldCharType="separate"/>
                  </w:r>
                  <w:r w:rsidR="003178ED" w:rsidRPr="00915526">
                    <w:rPr>
                      <w:b/>
                      <w:i/>
                      <w:noProof/>
                      <w:sz w:val="22"/>
                      <w:szCs w:val="22"/>
                    </w:rPr>
                    <w:t>IP Universitatea Tehnică a Moldovei</w:t>
                  </w:r>
                  <w:r w:rsidRPr="00412229">
                    <w:rPr>
                      <w:rFonts w:ascii="Times New Roman" w:hAnsi="Times New Roman"/>
                      <w:b/>
                      <w:i/>
                      <w:sz w:val="22"/>
                      <w:szCs w:val="22"/>
                    </w:rPr>
                    <w:fldChar w:fldCharType="end"/>
                  </w:r>
                </w:p>
              </w:tc>
            </w:tr>
            <w:tr w:rsidR="00B41118" w:rsidRPr="009A19D7" w14:paraId="0B4E5D1D"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A763E9" w14:textId="77777777" w:rsidR="00B41118" w:rsidRPr="00412229" w:rsidRDefault="00B41118" w:rsidP="00AE077C">
                  <w:pPr>
                    <w:ind w:left="-120" w:right="-108"/>
                    <w:jc w:val="center"/>
                    <w:rPr>
                      <w:spacing w:val="-4"/>
                    </w:rPr>
                  </w:pPr>
                  <w:r w:rsidRPr="00412229">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14:paraId="19B0EB5E" w14:textId="77777777" w:rsidR="00B41118" w:rsidRPr="00412229" w:rsidRDefault="00B41118" w:rsidP="00AE077C">
                  <w:pPr>
                    <w:pStyle w:val="BodyText"/>
                    <w:rPr>
                      <w:rFonts w:ascii="Times New Roman" w:hAnsi="Times New Roman"/>
                      <w:szCs w:val="22"/>
                    </w:rPr>
                  </w:pPr>
                  <w:r w:rsidRPr="00412229">
                    <w:rPr>
                      <w:rFonts w:ascii="Times New Roman" w:hAnsi="Times New Roman"/>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3342233B" w14:textId="77777777" w:rsidR="00B41118" w:rsidRPr="00412229" w:rsidRDefault="00DE014C" w:rsidP="00AE077C">
                  <w:pPr>
                    <w:pStyle w:val="BodyText"/>
                    <w:rPr>
                      <w:rFonts w:ascii="Times New Roman" w:hAnsi="Times New Roman"/>
                      <w:b/>
                      <w:i/>
                      <w:szCs w:val="22"/>
                    </w:rPr>
                  </w:pPr>
                  <w:r w:rsidRPr="00412229">
                    <w:rPr>
                      <w:rFonts w:ascii="Times New Roman" w:hAnsi="Times New Roman"/>
                      <w:b/>
                      <w:i/>
                      <w:sz w:val="22"/>
                      <w:szCs w:val="22"/>
                    </w:rPr>
                    <w:fldChar w:fldCharType="begin"/>
                  </w:r>
                  <w:r w:rsidR="00946599" w:rsidRPr="00412229">
                    <w:rPr>
                      <w:rFonts w:ascii="Times New Roman" w:hAnsi="Times New Roman"/>
                      <w:b/>
                      <w:i/>
                      <w:sz w:val="22"/>
                      <w:szCs w:val="22"/>
                    </w:rPr>
                    <w:instrText xml:space="preserve"> MERGEFIELD Nu_se_aplică </w:instrText>
                  </w:r>
                  <w:r w:rsidRPr="00412229">
                    <w:rPr>
                      <w:rFonts w:ascii="Times New Roman" w:hAnsi="Times New Roman"/>
                      <w:b/>
                      <w:i/>
                      <w:sz w:val="22"/>
                      <w:szCs w:val="22"/>
                    </w:rPr>
                    <w:fldChar w:fldCharType="separate"/>
                  </w:r>
                  <w:r w:rsidR="003178ED" w:rsidRPr="00915526">
                    <w:rPr>
                      <w:b/>
                      <w:i/>
                      <w:noProof/>
                      <w:sz w:val="22"/>
                      <w:szCs w:val="22"/>
                    </w:rPr>
                    <w:t>Nu se aplică</w:t>
                  </w:r>
                  <w:r w:rsidRPr="00412229">
                    <w:rPr>
                      <w:rFonts w:ascii="Times New Roman" w:hAnsi="Times New Roman"/>
                      <w:b/>
                      <w:i/>
                      <w:sz w:val="22"/>
                      <w:szCs w:val="22"/>
                    </w:rPr>
                    <w:fldChar w:fldCharType="end"/>
                  </w:r>
                </w:p>
              </w:tc>
            </w:tr>
            <w:tr w:rsidR="00092551" w:rsidRPr="009A19D7" w14:paraId="4C7E4011"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856CA5F" w14:textId="77777777" w:rsidR="00092551" w:rsidRPr="009A19D7" w:rsidRDefault="00092551" w:rsidP="00092551">
                  <w:pPr>
                    <w:ind w:left="-120" w:right="-108"/>
                    <w:jc w:val="center"/>
                    <w:rPr>
                      <w:spacing w:val="-4"/>
                    </w:rPr>
                  </w:pPr>
                  <w:r w:rsidRPr="009A19D7">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14:paraId="149E7821" w14:textId="77777777" w:rsidR="00092551" w:rsidRPr="009A19D7" w:rsidRDefault="00092551" w:rsidP="00092551">
                  <w:pPr>
                    <w:pStyle w:val="BodyText"/>
                    <w:rPr>
                      <w:rFonts w:ascii="Times New Roman" w:hAnsi="Times New Roman"/>
                      <w:szCs w:val="22"/>
                    </w:rPr>
                  </w:pPr>
                  <w:r w:rsidRPr="009A19D7">
                    <w:rPr>
                      <w:rFonts w:ascii="Times New Roman" w:hAnsi="Times New Roman"/>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1E7346C2" w14:textId="77777777" w:rsidR="00092551" w:rsidRPr="009A19D7" w:rsidRDefault="00DE014C" w:rsidP="00092551">
                  <w:pPr>
                    <w:pStyle w:val="BodyText"/>
                    <w:rPr>
                      <w:rFonts w:ascii="Times New Roman" w:hAnsi="Times New Roman"/>
                      <w:b/>
                      <w:i/>
                      <w:szCs w:val="22"/>
                    </w:rPr>
                  </w:pPr>
                  <w:r w:rsidRPr="009A19D7">
                    <w:rPr>
                      <w:rFonts w:ascii="Times New Roman" w:hAnsi="Times New Roman"/>
                      <w:b/>
                      <w:i/>
                      <w:sz w:val="22"/>
                      <w:szCs w:val="22"/>
                    </w:rPr>
                    <w:fldChar w:fldCharType="begin"/>
                  </w:r>
                  <w:r w:rsidR="00092551" w:rsidRPr="009A19D7">
                    <w:rPr>
                      <w:rFonts w:ascii="Times New Roman" w:hAnsi="Times New Roman"/>
                      <w:b/>
                      <w:i/>
                      <w:sz w:val="22"/>
                      <w:szCs w:val="22"/>
                    </w:rPr>
                    <w:instrText xml:space="preserve"> MERGEFIELD Den_AC </w:instrText>
                  </w:r>
                  <w:r w:rsidRPr="009A19D7">
                    <w:rPr>
                      <w:rFonts w:ascii="Times New Roman" w:hAnsi="Times New Roman"/>
                      <w:b/>
                      <w:i/>
                      <w:sz w:val="22"/>
                      <w:szCs w:val="22"/>
                    </w:rPr>
                    <w:fldChar w:fldCharType="separate"/>
                  </w:r>
                  <w:r w:rsidR="003178ED" w:rsidRPr="00915526">
                    <w:rPr>
                      <w:b/>
                      <w:i/>
                      <w:noProof/>
                      <w:sz w:val="22"/>
                      <w:szCs w:val="22"/>
                    </w:rPr>
                    <w:t>IP Universitatea Tehnică a Moldovei</w:t>
                  </w:r>
                  <w:r w:rsidRPr="009A19D7">
                    <w:rPr>
                      <w:rFonts w:ascii="Times New Roman" w:hAnsi="Times New Roman"/>
                      <w:b/>
                      <w:i/>
                      <w:sz w:val="22"/>
                      <w:szCs w:val="22"/>
                    </w:rPr>
                    <w:fldChar w:fldCharType="end"/>
                  </w:r>
                </w:p>
                <w:p w14:paraId="476E3FDE" w14:textId="77777777" w:rsidR="00092551" w:rsidRPr="009A19D7" w:rsidRDefault="00DE014C" w:rsidP="00092551">
                  <w:pPr>
                    <w:pStyle w:val="BodyText"/>
                    <w:rPr>
                      <w:rFonts w:ascii="Times New Roman" w:hAnsi="Times New Roman"/>
                      <w:b/>
                      <w:i/>
                      <w:szCs w:val="22"/>
                    </w:rPr>
                  </w:pPr>
                  <w:r w:rsidRPr="009A19D7">
                    <w:rPr>
                      <w:rFonts w:ascii="Times New Roman" w:hAnsi="Times New Roman"/>
                      <w:b/>
                      <w:i/>
                      <w:sz w:val="22"/>
                      <w:szCs w:val="22"/>
                    </w:rPr>
                    <w:fldChar w:fldCharType="begin"/>
                  </w:r>
                  <w:r w:rsidR="00092551" w:rsidRPr="009A19D7">
                    <w:rPr>
                      <w:rFonts w:ascii="Times New Roman" w:hAnsi="Times New Roman"/>
                      <w:b/>
                      <w:i/>
                      <w:sz w:val="22"/>
                      <w:szCs w:val="22"/>
                    </w:rPr>
                    <w:instrText xml:space="preserve"> MERGEFIELD IDNO </w:instrText>
                  </w:r>
                  <w:r w:rsidRPr="009A19D7">
                    <w:rPr>
                      <w:rFonts w:ascii="Times New Roman" w:hAnsi="Times New Roman"/>
                      <w:b/>
                      <w:i/>
                      <w:sz w:val="22"/>
                      <w:szCs w:val="22"/>
                    </w:rPr>
                    <w:fldChar w:fldCharType="separate"/>
                  </w:r>
                  <w:r w:rsidR="003178ED" w:rsidRPr="00915526">
                    <w:rPr>
                      <w:b/>
                      <w:i/>
                      <w:noProof/>
                      <w:sz w:val="22"/>
                      <w:szCs w:val="22"/>
                    </w:rPr>
                    <w:t>1007600001506</w:t>
                  </w:r>
                  <w:r w:rsidRPr="009A19D7">
                    <w:rPr>
                      <w:rFonts w:ascii="Times New Roman" w:hAnsi="Times New Roman"/>
                      <w:b/>
                      <w:i/>
                      <w:sz w:val="22"/>
                      <w:szCs w:val="22"/>
                    </w:rPr>
                    <w:fldChar w:fldCharType="end"/>
                  </w:r>
                </w:p>
                <w:p w14:paraId="6B94F4BF" w14:textId="77777777" w:rsidR="00092551" w:rsidRPr="009A19D7" w:rsidRDefault="00092551" w:rsidP="00092551">
                  <w:pPr>
                    <w:pStyle w:val="BodyText"/>
                    <w:rPr>
                      <w:rFonts w:ascii="Times New Roman" w:hAnsi="Times New Roman"/>
                      <w:b/>
                      <w:i/>
                      <w:szCs w:val="22"/>
                    </w:rPr>
                  </w:pPr>
                </w:p>
              </w:tc>
            </w:tr>
            <w:tr w:rsidR="00F56A6C" w:rsidRPr="009A19D7" w14:paraId="64BF2331"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26CAF9C" w14:textId="77777777" w:rsidR="00F56A6C" w:rsidRPr="009A19D7" w:rsidRDefault="00F56A6C" w:rsidP="00AE077C">
                  <w:pPr>
                    <w:ind w:left="-120" w:right="-108"/>
                    <w:jc w:val="center"/>
                    <w:rPr>
                      <w:spacing w:val="-4"/>
                    </w:rPr>
                  </w:pPr>
                  <w:r w:rsidRPr="009A19D7">
                    <w:rPr>
                      <w:spacing w:val="-4"/>
                      <w:sz w:val="22"/>
                      <w:szCs w:val="22"/>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14:paraId="3E99A892" w14:textId="77777777" w:rsidR="00F56A6C" w:rsidRPr="009A19D7" w:rsidRDefault="00F56A6C" w:rsidP="00AE077C">
                  <w:pPr>
                    <w:pStyle w:val="BodyText"/>
                    <w:rPr>
                      <w:rFonts w:ascii="Times New Roman" w:hAnsi="Times New Roman"/>
                      <w:szCs w:val="22"/>
                    </w:rPr>
                  </w:pPr>
                  <w:r w:rsidRPr="009A19D7">
                    <w:rPr>
                      <w:rFonts w:ascii="Times New Roman" w:hAnsi="Times New Roman"/>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27E4CC05" w14:textId="77777777" w:rsidR="00F56A6C" w:rsidRPr="009A19D7" w:rsidRDefault="00DE014C" w:rsidP="008B0F7F">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Den_AC </w:instrText>
                  </w:r>
                  <w:r w:rsidRPr="009A19D7">
                    <w:rPr>
                      <w:rFonts w:ascii="Times New Roman" w:hAnsi="Times New Roman"/>
                      <w:b/>
                      <w:i/>
                      <w:sz w:val="22"/>
                      <w:szCs w:val="22"/>
                    </w:rPr>
                    <w:fldChar w:fldCharType="separate"/>
                  </w:r>
                  <w:r w:rsidR="003178ED" w:rsidRPr="00915526">
                    <w:rPr>
                      <w:b/>
                      <w:i/>
                      <w:noProof/>
                      <w:sz w:val="22"/>
                      <w:szCs w:val="22"/>
                    </w:rPr>
                    <w:t>IP Universitatea Tehnică a Moldovei</w:t>
                  </w:r>
                  <w:r w:rsidRPr="009A19D7">
                    <w:rPr>
                      <w:rFonts w:ascii="Times New Roman" w:hAnsi="Times New Roman"/>
                      <w:b/>
                      <w:i/>
                      <w:sz w:val="22"/>
                      <w:szCs w:val="22"/>
                    </w:rPr>
                    <w:fldChar w:fldCharType="end"/>
                  </w:r>
                </w:p>
                <w:p w14:paraId="0F73B3A3" w14:textId="77777777" w:rsidR="00913BE2" w:rsidRPr="009A19D7" w:rsidRDefault="00DE014C" w:rsidP="00F40A3A">
                  <w:pPr>
                    <w:pStyle w:val="BodyText"/>
                    <w:rPr>
                      <w:rFonts w:ascii="Times New Roman" w:hAnsi="Times New Roman"/>
                      <w:b/>
                      <w:i/>
                      <w:szCs w:val="22"/>
                    </w:rPr>
                  </w:pPr>
                  <w:r w:rsidRPr="009A19D7">
                    <w:rPr>
                      <w:rFonts w:ascii="Times New Roman" w:hAnsi="Times New Roman"/>
                      <w:b/>
                      <w:i/>
                      <w:sz w:val="22"/>
                      <w:szCs w:val="22"/>
                    </w:rPr>
                    <w:fldChar w:fldCharType="begin"/>
                  </w:r>
                  <w:r w:rsidR="00F56A6C" w:rsidRPr="009A19D7">
                    <w:rPr>
                      <w:rFonts w:ascii="Times New Roman" w:hAnsi="Times New Roman"/>
                      <w:b/>
                      <w:i/>
                      <w:sz w:val="22"/>
                      <w:szCs w:val="22"/>
                    </w:rPr>
                    <w:instrText xml:space="preserve"> MERGEFIELD IDNO </w:instrText>
                  </w:r>
                  <w:r w:rsidRPr="009A19D7">
                    <w:rPr>
                      <w:rFonts w:ascii="Times New Roman" w:hAnsi="Times New Roman"/>
                      <w:b/>
                      <w:i/>
                      <w:sz w:val="22"/>
                      <w:szCs w:val="22"/>
                    </w:rPr>
                    <w:fldChar w:fldCharType="separate"/>
                  </w:r>
                  <w:r w:rsidR="003178ED" w:rsidRPr="00915526">
                    <w:rPr>
                      <w:b/>
                      <w:i/>
                      <w:noProof/>
                      <w:sz w:val="22"/>
                      <w:szCs w:val="22"/>
                    </w:rPr>
                    <w:t>1007600001506</w:t>
                  </w:r>
                  <w:r w:rsidRPr="009A19D7">
                    <w:rPr>
                      <w:rFonts w:ascii="Times New Roman" w:hAnsi="Times New Roman"/>
                      <w:b/>
                      <w:i/>
                      <w:sz w:val="22"/>
                      <w:szCs w:val="22"/>
                    </w:rPr>
                    <w:fldChar w:fldCharType="end"/>
                  </w:r>
                </w:p>
              </w:tc>
            </w:tr>
            <w:tr w:rsidR="00B41118" w:rsidRPr="009A19D7" w14:paraId="22497310" w14:textId="77777777" w:rsidTr="001C16D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3B60ABC" w14:textId="77777777" w:rsidR="00B41118" w:rsidRPr="009A19D7" w:rsidRDefault="00B41118" w:rsidP="00AE077C">
                  <w:pPr>
                    <w:ind w:left="-120" w:right="-108"/>
                    <w:jc w:val="center"/>
                    <w:rPr>
                      <w:spacing w:val="-4"/>
                    </w:rPr>
                  </w:pPr>
                  <w:r w:rsidRPr="009A19D7">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49C69268" w14:textId="77777777"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1EB7DE4" w14:textId="6EC8E756" w:rsidR="00B41118" w:rsidRPr="009A19D7" w:rsidRDefault="00B41118" w:rsidP="0038479E">
                  <w:pPr>
                    <w:pStyle w:val="BodyText"/>
                    <w:rPr>
                      <w:rFonts w:ascii="Times New Roman" w:hAnsi="Times New Roman"/>
                      <w:b/>
                      <w:i/>
                      <w:szCs w:val="22"/>
                    </w:rPr>
                  </w:pPr>
                  <w:r w:rsidRPr="009A19D7">
                    <w:rPr>
                      <w:rFonts w:ascii="Times New Roman" w:hAnsi="Times New Roman"/>
                      <w:b/>
                      <w:i/>
                      <w:sz w:val="22"/>
                      <w:szCs w:val="22"/>
                    </w:rPr>
                    <w:t xml:space="preserve">limba </w:t>
                  </w:r>
                  <w:r w:rsidR="00F56A6C" w:rsidRPr="009A19D7">
                    <w:rPr>
                      <w:rFonts w:ascii="Times New Roman" w:hAnsi="Times New Roman"/>
                      <w:b/>
                      <w:i/>
                      <w:sz w:val="22"/>
                      <w:szCs w:val="22"/>
                    </w:rPr>
                    <w:t>română</w:t>
                  </w:r>
                  <w:r w:rsidR="00743216">
                    <w:rPr>
                      <w:rFonts w:ascii="Times New Roman" w:hAnsi="Times New Roman"/>
                      <w:b/>
                      <w:i/>
                      <w:sz w:val="22"/>
                      <w:szCs w:val="22"/>
                    </w:rPr>
                    <w:t xml:space="preserve"> </w:t>
                  </w:r>
                </w:p>
              </w:tc>
            </w:tr>
            <w:tr w:rsidR="00B41118" w:rsidRPr="009A19D7" w14:paraId="48234B78" w14:textId="77777777" w:rsidTr="001C16D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76D0017A" w14:textId="77777777" w:rsidR="00B41118" w:rsidRPr="009A19D7" w:rsidRDefault="00B41118" w:rsidP="00AE077C">
                  <w:pPr>
                    <w:ind w:left="-120" w:right="-108"/>
                    <w:jc w:val="center"/>
                    <w:rPr>
                      <w:spacing w:val="-4"/>
                    </w:rPr>
                  </w:pPr>
                  <w:r w:rsidRPr="009A19D7">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24D5AF44" w14:textId="77777777"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34B1869D" w14:textId="77777777" w:rsidR="00B41118" w:rsidRPr="009A19D7" w:rsidRDefault="00B41118" w:rsidP="00AE077C">
                  <w:pPr>
                    <w:jc w:val="both"/>
                    <w:rPr>
                      <w:i/>
                    </w:rPr>
                  </w:pPr>
                </w:p>
              </w:tc>
              <w:tc>
                <w:tcPr>
                  <w:tcW w:w="1249" w:type="dxa"/>
                  <w:tcBorders>
                    <w:top w:val="single" w:sz="4" w:space="0" w:color="auto"/>
                    <w:right w:val="single" w:sz="4" w:space="0" w:color="auto"/>
                  </w:tcBorders>
                  <w:vAlign w:val="center"/>
                </w:tcPr>
                <w:p w14:paraId="198616BF" w14:textId="77777777" w:rsidR="00B41118" w:rsidRPr="009A19D7" w:rsidRDefault="00B41118" w:rsidP="00AE077C">
                  <w:pPr>
                    <w:pStyle w:val="BodyText"/>
                    <w:tabs>
                      <w:tab w:val="right" w:pos="4743"/>
                    </w:tabs>
                    <w:rPr>
                      <w:rFonts w:ascii="Times New Roman" w:hAnsi="Times New Roman"/>
                      <w:b/>
                      <w:i/>
                      <w:szCs w:val="22"/>
                    </w:rPr>
                  </w:pPr>
                </w:p>
              </w:tc>
            </w:tr>
            <w:tr w:rsidR="00B41118" w:rsidRPr="009A19D7" w14:paraId="4BE34C57" w14:textId="77777777" w:rsidTr="001C16D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D130946" w14:textId="77777777" w:rsidR="00B41118" w:rsidRPr="009A19D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E576B44" w14:textId="77777777" w:rsidR="00B41118" w:rsidRPr="009A19D7" w:rsidRDefault="00B41118" w:rsidP="00AE077C">
                  <w:pPr>
                    <w:pStyle w:val="BodyText"/>
                    <w:rPr>
                      <w:rFonts w:ascii="Times New Roman" w:hAnsi="Times New Roman"/>
                      <w:szCs w:val="22"/>
                    </w:rPr>
                  </w:pPr>
                </w:p>
              </w:tc>
              <w:tc>
                <w:tcPr>
                  <w:tcW w:w="3316" w:type="dxa"/>
                  <w:tcBorders>
                    <w:left w:val="single" w:sz="4" w:space="0" w:color="auto"/>
                  </w:tcBorders>
                  <w:vAlign w:val="center"/>
                </w:tcPr>
                <w:p w14:paraId="6ABAE951" w14:textId="77777777" w:rsidR="00B41118" w:rsidRPr="009A19D7" w:rsidRDefault="00946599" w:rsidP="00AE077C">
                  <w:pPr>
                    <w:jc w:val="both"/>
                    <w:rPr>
                      <w:b/>
                      <w:i/>
                      <w:noProof w:val="0"/>
                    </w:rPr>
                  </w:pPr>
                  <w:r w:rsidRPr="009A19D7">
                    <w:rPr>
                      <w:b/>
                      <w:i/>
                      <w:noProof w:val="0"/>
                      <w:sz w:val="22"/>
                      <w:szCs w:val="22"/>
                    </w:rPr>
                    <w:t>SIA RSAP</w:t>
                  </w:r>
                  <w:r w:rsidR="00B41118" w:rsidRPr="009A19D7">
                    <w:rPr>
                      <w:b/>
                      <w:i/>
                      <w:noProof w:val="0"/>
                      <w:sz w:val="22"/>
                      <w:szCs w:val="22"/>
                    </w:rPr>
                    <w:t xml:space="preserve"> </w:t>
                  </w:r>
                </w:p>
              </w:tc>
              <w:tc>
                <w:tcPr>
                  <w:tcW w:w="1249" w:type="dxa"/>
                  <w:tcBorders>
                    <w:right w:val="single" w:sz="4" w:space="0" w:color="auto"/>
                  </w:tcBorders>
                  <w:vAlign w:val="center"/>
                </w:tcPr>
                <w:p w14:paraId="1F95AB8F" w14:textId="77777777" w:rsidR="00B41118" w:rsidRPr="009A19D7" w:rsidRDefault="00B41118" w:rsidP="00AE077C">
                  <w:pPr>
                    <w:pStyle w:val="BodyText"/>
                    <w:tabs>
                      <w:tab w:val="right" w:pos="4743"/>
                    </w:tabs>
                    <w:rPr>
                      <w:rFonts w:ascii="Times New Roman" w:hAnsi="Times New Roman"/>
                      <w:b/>
                      <w:i/>
                      <w:szCs w:val="22"/>
                    </w:rPr>
                  </w:pPr>
                </w:p>
              </w:tc>
            </w:tr>
            <w:tr w:rsidR="00B41118" w:rsidRPr="009A19D7" w14:paraId="70A83409" w14:textId="77777777" w:rsidTr="001C16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9F472B4" w14:textId="77777777" w:rsidR="00B41118" w:rsidRPr="009A19D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1E16012" w14:textId="77777777" w:rsidR="00B41118" w:rsidRPr="009A19D7" w:rsidRDefault="00B41118" w:rsidP="00AE077C">
                  <w:pPr>
                    <w:pStyle w:val="BodyText"/>
                    <w:rPr>
                      <w:rFonts w:ascii="Times New Roman" w:hAnsi="Times New Roman"/>
                      <w:szCs w:val="22"/>
                    </w:rPr>
                  </w:pPr>
                </w:p>
              </w:tc>
              <w:tc>
                <w:tcPr>
                  <w:tcW w:w="3316" w:type="dxa"/>
                  <w:tcBorders>
                    <w:left w:val="single" w:sz="4" w:space="0" w:color="auto"/>
                  </w:tcBorders>
                  <w:vAlign w:val="center"/>
                </w:tcPr>
                <w:p w14:paraId="1E2F75F9" w14:textId="77777777" w:rsidR="00B41118" w:rsidRPr="009A19D7" w:rsidRDefault="00B41118" w:rsidP="00AE077C">
                  <w:pPr>
                    <w:tabs>
                      <w:tab w:val="right" w:pos="4743"/>
                    </w:tabs>
                    <w:jc w:val="both"/>
                    <w:rPr>
                      <w:i/>
                    </w:rPr>
                  </w:pPr>
                </w:p>
              </w:tc>
              <w:tc>
                <w:tcPr>
                  <w:tcW w:w="1249" w:type="dxa"/>
                  <w:tcBorders>
                    <w:right w:val="single" w:sz="4" w:space="0" w:color="auto"/>
                  </w:tcBorders>
                  <w:vAlign w:val="center"/>
                </w:tcPr>
                <w:p w14:paraId="1DCD865C" w14:textId="77777777" w:rsidR="00B41118" w:rsidRPr="009A19D7" w:rsidRDefault="00B41118" w:rsidP="00AE077C">
                  <w:pPr>
                    <w:pStyle w:val="BodyText"/>
                    <w:tabs>
                      <w:tab w:val="right" w:pos="4743"/>
                    </w:tabs>
                    <w:rPr>
                      <w:rFonts w:ascii="Times New Roman" w:hAnsi="Times New Roman"/>
                      <w:b/>
                      <w:i/>
                      <w:szCs w:val="22"/>
                    </w:rPr>
                  </w:pPr>
                </w:p>
              </w:tc>
            </w:tr>
            <w:tr w:rsidR="00B41118" w:rsidRPr="009A19D7" w14:paraId="25E5C049" w14:textId="77777777" w:rsidTr="001C16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FE13B72" w14:textId="77777777" w:rsidR="00B41118" w:rsidRPr="009A19D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EB2801E" w14:textId="77777777" w:rsidR="00B41118" w:rsidRPr="009A19D7" w:rsidRDefault="00B41118" w:rsidP="00AE077C">
                  <w:pPr>
                    <w:pStyle w:val="BodyText"/>
                    <w:rPr>
                      <w:rFonts w:ascii="Times New Roman" w:hAnsi="Times New Roman"/>
                      <w:szCs w:val="22"/>
                    </w:rPr>
                  </w:pPr>
                </w:p>
              </w:tc>
              <w:tc>
                <w:tcPr>
                  <w:tcW w:w="3316" w:type="dxa"/>
                  <w:tcBorders>
                    <w:left w:val="single" w:sz="4" w:space="0" w:color="auto"/>
                  </w:tcBorders>
                  <w:vAlign w:val="center"/>
                </w:tcPr>
                <w:p w14:paraId="20E9FAE8" w14:textId="77777777" w:rsidR="00B41118" w:rsidRPr="009A19D7" w:rsidRDefault="00B41118" w:rsidP="00AE077C">
                  <w:pPr>
                    <w:tabs>
                      <w:tab w:val="right" w:pos="4743"/>
                    </w:tabs>
                    <w:jc w:val="both"/>
                    <w:rPr>
                      <w:i/>
                    </w:rPr>
                  </w:pPr>
                </w:p>
              </w:tc>
              <w:tc>
                <w:tcPr>
                  <w:tcW w:w="1249" w:type="dxa"/>
                  <w:tcBorders>
                    <w:right w:val="single" w:sz="4" w:space="0" w:color="auto"/>
                  </w:tcBorders>
                  <w:vAlign w:val="center"/>
                </w:tcPr>
                <w:p w14:paraId="4B4B616F" w14:textId="77777777" w:rsidR="00B41118" w:rsidRPr="009A19D7" w:rsidRDefault="00B41118" w:rsidP="00AE077C">
                  <w:pPr>
                    <w:pStyle w:val="BodyText"/>
                    <w:tabs>
                      <w:tab w:val="right" w:pos="4743"/>
                    </w:tabs>
                    <w:rPr>
                      <w:rFonts w:ascii="Times New Roman" w:hAnsi="Times New Roman"/>
                      <w:b/>
                      <w:i/>
                      <w:szCs w:val="22"/>
                    </w:rPr>
                  </w:pPr>
                </w:p>
              </w:tc>
            </w:tr>
            <w:tr w:rsidR="00B41118" w:rsidRPr="009A19D7" w14:paraId="09820D01" w14:textId="77777777" w:rsidTr="001C16D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A0E65A4" w14:textId="77777777" w:rsidR="00B41118" w:rsidRPr="009A19D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55E3C77" w14:textId="77777777" w:rsidR="00B41118" w:rsidRPr="009A19D7" w:rsidRDefault="00B41118" w:rsidP="00AE077C">
                  <w:pPr>
                    <w:pStyle w:val="BodyText"/>
                    <w:rPr>
                      <w:rFonts w:ascii="Times New Roman" w:hAnsi="Times New Roman"/>
                      <w:szCs w:val="22"/>
                    </w:rPr>
                  </w:pPr>
                </w:p>
              </w:tc>
              <w:tc>
                <w:tcPr>
                  <w:tcW w:w="3316" w:type="dxa"/>
                  <w:tcBorders>
                    <w:left w:val="single" w:sz="4" w:space="0" w:color="auto"/>
                    <w:bottom w:val="single" w:sz="4" w:space="0" w:color="auto"/>
                  </w:tcBorders>
                  <w:vAlign w:val="center"/>
                </w:tcPr>
                <w:p w14:paraId="5B426CAF" w14:textId="77777777" w:rsidR="00B41118" w:rsidRPr="009A19D7" w:rsidRDefault="00B41118" w:rsidP="00AE077C">
                  <w:pPr>
                    <w:jc w:val="both"/>
                    <w:rPr>
                      <w:i/>
                    </w:rPr>
                  </w:pPr>
                </w:p>
              </w:tc>
              <w:tc>
                <w:tcPr>
                  <w:tcW w:w="1249" w:type="dxa"/>
                  <w:tcBorders>
                    <w:bottom w:val="single" w:sz="4" w:space="0" w:color="auto"/>
                    <w:right w:val="single" w:sz="4" w:space="0" w:color="auto"/>
                  </w:tcBorders>
                  <w:vAlign w:val="center"/>
                </w:tcPr>
                <w:p w14:paraId="1E504C0B" w14:textId="77777777" w:rsidR="00B41118" w:rsidRPr="009A19D7" w:rsidRDefault="00B41118" w:rsidP="00AE077C">
                  <w:pPr>
                    <w:pStyle w:val="BodyText"/>
                    <w:tabs>
                      <w:tab w:val="right" w:pos="4743"/>
                    </w:tabs>
                    <w:rPr>
                      <w:rFonts w:ascii="Times New Roman" w:hAnsi="Times New Roman"/>
                      <w:b/>
                      <w:i/>
                      <w:szCs w:val="22"/>
                    </w:rPr>
                  </w:pPr>
                </w:p>
              </w:tc>
            </w:tr>
            <w:tr w:rsidR="00B41118" w:rsidRPr="009A19D7" w14:paraId="12198F5A" w14:textId="77777777" w:rsidTr="001C16D1">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5D398C05" w14:textId="77777777" w:rsidR="00B41118" w:rsidRPr="00412229" w:rsidRDefault="00B41118" w:rsidP="00AE077C">
                  <w:pPr>
                    <w:ind w:left="-120" w:right="-108"/>
                    <w:jc w:val="center"/>
                    <w:rPr>
                      <w:spacing w:val="-4"/>
                    </w:rPr>
                  </w:pPr>
                  <w:r w:rsidRPr="00412229">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03BD7F8D" w14:textId="77777777" w:rsidR="00B41118" w:rsidRPr="00412229" w:rsidRDefault="00B41118" w:rsidP="00AE077C">
                  <w:pPr>
                    <w:pStyle w:val="BodyText"/>
                    <w:rPr>
                      <w:rFonts w:ascii="Times New Roman" w:hAnsi="Times New Roman"/>
                      <w:szCs w:val="22"/>
                    </w:rPr>
                  </w:pPr>
                  <w:r w:rsidRPr="00412229">
                    <w:rPr>
                      <w:rFonts w:ascii="Times New Roman" w:hAnsi="Times New Roman"/>
                      <w:sz w:val="22"/>
                      <w:szCs w:val="22"/>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17D2EEA3" w14:textId="77777777" w:rsidR="00B41118" w:rsidRPr="00412229" w:rsidRDefault="00DE014C" w:rsidP="00AE077C">
                  <w:pPr>
                    <w:pStyle w:val="BodyText"/>
                    <w:tabs>
                      <w:tab w:val="right" w:pos="4743"/>
                    </w:tabs>
                    <w:rPr>
                      <w:rFonts w:ascii="Times New Roman" w:hAnsi="Times New Roman"/>
                      <w:b/>
                      <w:i/>
                      <w:szCs w:val="22"/>
                    </w:rPr>
                  </w:pPr>
                  <w:r w:rsidRPr="00412229">
                    <w:rPr>
                      <w:rFonts w:ascii="Times New Roman" w:hAnsi="Times New Roman"/>
                      <w:b/>
                      <w:i/>
                      <w:sz w:val="22"/>
                      <w:szCs w:val="22"/>
                    </w:rPr>
                    <w:fldChar w:fldCharType="begin"/>
                  </w:r>
                  <w:r w:rsidR="00946599" w:rsidRPr="00412229">
                    <w:rPr>
                      <w:rFonts w:ascii="Times New Roman" w:hAnsi="Times New Roman"/>
                      <w:b/>
                      <w:i/>
                      <w:sz w:val="22"/>
                      <w:szCs w:val="22"/>
                    </w:rPr>
                    <w:instrText xml:space="preserve"> MERGEFIELD Nu_se_aplică </w:instrText>
                  </w:r>
                  <w:r w:rsidRPr="00412229">
                    <w:rPr>
                      <w:rFonts w:ascii="Times New Roman" w:hAnsi="Times New Roman"/>
                      <w:b/>
                      <w:i/>
                      <w:sz w:val="22"/>
                      <w:szCs w:val="22"/>
                    </w:rPr>
                    <w:fldChar w:fldCharType="separate"/>
                  </w:r>
                  <w:r w:rsidR="003178ED" w:rsidRPr="00915526">
                    <w:rPr>
                      <w:b/>
                      <w:i/>
                      <w:noProof/>
                      <w:sz w:val="22"/>
                      <w:szCs w:val="22"/>
                    </w:rPr>
                    <w:t>Nu se aplică</w:t>
                  </w:r>
                  <w:r w:rsidRPr="00412229">
                    <w:rPr>
                      <w:rFonts w:ascii="Times New Roman" w:hAnsi="Times New Roman"/>
                      <w:b/>
                      <w:i/>
                      <w:sz w:val="22"/>
                      <w:szCs w:val="22"/>
                    </w:rPr>
                    <w:fldChar w:fldCharType="end"/>
                  </w:r>
                </w:p>
              </w:tc>
            </w:tr>
            <w:tr w:rsidR="00B41118" w:rsidRPr="009A19D7" w14:paraId="6FE9F9E9" w14:textId="77777777" w:rsidTr="001C16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99D22A5" w14:textId="77777777" w:rsidR="00B41118" w:rsidRPr="009A19D7" w:rsidRDefault="00B41118" w:rsidP="00AE077C">
                  <w:pPr>
                    <w:ind w:left="-120" w:right="-108"/>
                    <w:jc w:val="center"/>
                    <w:rPr>
                      <w:spacing w:val="-4"/>
                    </w:rPr>
                  </w:pPr>
                  <w:r w:rsidRPr="009A19D7">
                    <w:rPr>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C470190" w14:textId="77777777" w:rsidR="00B41118" w:rsidRPr="009A19D7" w:rsidRDefault="00B41118" w:rsidP="00AE077C">
                  <w:pPr>
                    <w:pStyle w:val="BodyText"/>
                    <w:rPr>
                      <w:rFonts w:ascii="Times New Roman" w:hAnsi="Times New Roman"/>
                      <w:szCs w:val="22"/>
                    </w:rPr>
                  </w:pPr>
                  <w:r w:rsidRPr="009A19D7">
                    <w:rPr>
                      <w:rFonts w:ascii="Times New Roman" w:hAnsi="Times New Roman"/>
                      <w:sz w:val="22"/>
                      <w:szCs w:val="22"/>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B13C142" w14:textId="77777777" w:rsidR="00B41118" w:rsidRPr="009A19D7" w:rsidRDefault="00DE014C" w:rsidP="00C8338D">
                  <w:pPr>
                    <w:tabs>
                      <w:tab w:val="left" w:pos="284"/>
                      <w:tab w:val="right" w:pos="9531"/>
                    </w:tabs>
                    <w:spacing w:line="360" w:lineRule="auto"/>
                    <w:contextualSpacing/>
                    <w:rPr>
                      <w:b/>
                    </w:rPr>
                  </w:pPr>
                  <w:r w:rsidRPr="009A19D7">
                    <w:rPr>
                      <w:b/>
                      <w:i/>
                      <w:noProof w:val="0"/>
                      <w:sz w:val="22"/>
                      <w:szCs w:val="22"/>
                      <w:lang w:val="en-US"/>
                    </w:rPr>
                    <w:fldChar w:fldCharType="begin"/>
                  </w:r>
                  <w:r w:rsidR="00794D63" w:rsidRPr="009A19D7">
                    <w:rPr>
                      <w:b/>
                      <w:i/>
                      <w:noProof w:val="0"/>
                      <w:sz w:val="22"/>
                      <w:szCs w:val="22"/>
                      <w:lang w:val="en-US"/>
                    </w:rPr>
                    <w:instrText xml:space="preserve"> MERGEFIELD Tipul_contractului </w:instrText>
                  </w:r>
                  <w:r w:rsidRPr="009A19D7">
                    <w:rPr>
                      <w:b/>
                      <w:i/>
                      <w:noProof w:val="0"/>
                      <w:sz w:val="22"/>
                      <w:szCs w:val="22"/>
                      <w:lang w:val="en-US"/>
                    </w:rPr>
                    <w:fldChar w:fldCharType="separate"/>
                  </w:r>
                  <w:r w:rsidR="003178ED" w:rsidRPr="00915526">
                    <w:rPr>
                      <w:b/>
                      <w:i/>
                      <w:sz w:val="22"/>
                      <w:szCs w:val="22"/>
                      <w:lang w:val="en-US"/>
                    </w:rPr>
                    <w:t>Vînzare-cumpărare</w:t>
                  </w:r>
                  <w:r w:rsidRPr="009A19D7">
                    <w:rPr>
                      <w:b/>
                      <w:i/>
                      <w:noProof w:val="0"/>
                      <w:sz w:val="22"/>
                      <w:szCs w:val="22"/>
                      <w:lang w:val="en-US"/>
                    </w:rPr>
                    <w:fldChar w:fldCharType="end"/>
                  </w:r>
                  <w:r w:rsidR="00C8338D" w:rsidRPr="009A19D7">
                    <w:rPr>
                      <w:b/>
                      <w:sz w:val="22"/>
                      <w:szCs w:val="22"/>
                    </w:rPr>
                    <w:t xml:space="preserve"> </w:t>
                  </w:r>
                </w:p>
              </w:tc>
            </w:tr>
            <w:tr w:rsidR="00B41118" w:rsidRPr="009A19D7" w14:paraId="238916B4" w14:textId="77777777" w:rsidTr="001C16D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E254013" w14:textId="77777777" w:rsidR="00B41118" w:rsidRPr="004A1F1A" w:rsidRDefault="00B41118" w:rsidP="00AE077C">
                  <w:pPr>
                    <w:ind w:left="-120" w:right="-108"/>
                    <w:jc w:val="center"/>
                    <w:rPr>
                      <w:spacing w:val="-4"/>
                    </w:rPr>
                  </w:pPr>
                  <w:r w:rsidRPr="004A1F1A">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76181069" w14:textId="77777777" w:rsidR="00B41118" w:rsidRPr="004A1F1A" w:rsidRDefault="00B41118" w:rsidP="00AE077C">
                  <w:pPr>
                    <w:pStyle w:val="BodyText"/>
                    <w:rPr>
                      <w:rFonts w:ascii="Times New Roman" w:hAnsi="Times New Roman"/>
                      <w:szCs w:val="22"/>
                    </w:rPr>
                  </w:pPr>
                  <w:r w:rsidRPr="004A1F1A">
                    <w:rPr>
                      <w:rFonts w:ascii="Times New Roman" w:hAnsi="Times New Roman"/>
                      <w:sz w:val="22"/>
                      <w:szCs w:val="22"/>
                    </w:rPr>
                    <w:t>Condiţii speciale de care depinde îndeplinirea contractului</w:t>
                  </w:r>
                  <w:r w:rsidRPr="004A1F1A">
                    <w:rPr>
                      <w:rFonts w:ascii="Times New Roman" w:hAnsi="Times New Roman"/>
                      <w:b/>
                      <w:sz w:val="22"/>
                      <w:szCs w:val="22"/>
                    </w:rPr>
                    <w:t xml:space="preserve"> (</w:t>
                  </w:r>
                  <w:r w:rsidRPr="004A1F1A">
                    <w:rPr>
                      <w:rFonts w:ascii="Times New Roman" w:hAnsi="Times New Roman"/>
                      <w:sz w:val="22"/>
                      <w:szCs w:val="22"/>
                    </w:rPr>
                    <w:t>neobligatoriu</w:t>
                  </w:r>
                  <w:r w:rsidRPr="004A1F1A">
                    <w:rPr>
                      <w:rFonts w:ascii="Times New Roman" w:hAnsi="Times New Roman"/>
                      <w:b/>
                      <w:sz w:val="22"/>
                      <w:szCs w:val="22"/>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143A818F" w14:textId="77777777" w:rsidR="00B41118" w:rsidRPr="009A19D7" w:rsidRDefault="00DE014C" w:rsidP="00AE077C">
                  <w:pPr>
                    <w:pStyle w:val="BodyText"/>
                    <w:tabs>
                      <w:tab w:val="right" w:pos="4743"/>
                    </w:tabs>
                    <w:rPr>
                      <w:rFonts w:ascii="Times New Roman" w:hAnsi="Times New Roman"/>
                      <w:b/>
                      <w:i/>
                      <w:spacing w:val="-2"/>
                      <w:szCs w:val="22"/>
                    </w:rPr>
                  </w:pPr>
                  <w:r w:rsidRPr="009A19D7">
                    <w:rPr>
                      <w:rFonts w:ascii="Times New Roman" w:hAnsi="Times New Roman"/>
                      <w:b/>
                      <w:i/>
                      <w:spacing w:val="-2"/>
                      <w:sz w:val="22"/>
                      <w:szCs w:val="22"/>
                    </w:rPr>
                    <w:fldChar w:fldCharType="begin"/>
                  </w:r>
                  <w:r w:rsidR="00946599" w:rsidRPr="009A19D7">
                    <w:rPr>
                      <w:rFonts w:ascii="Times New Roman" w:hAnsi="Times New Roman"/>
                      <w:b/>
                      <w:i/>
                      <w:spacing w:val="-2"/>
                      <w:sz w:val="22"/>
                      <w:szCs w:val="22"/>
                    </w:rPr>
                    <w:instrText xml:space="preserve"> MERGEFIELD Nu_se_aplică </w:instrText>
                  </w:r>
                  <w:r w:rsidRPr="009A19D7">
                    <w:rPr>
                      <w:rFonts w:ascii="Times New Roman" w:hAnsi="Times New Roman"/>
                      <w:b/>
                      <w:i/>
                      <w:spacing w:val="-2"/>
                      <w:sz w:val="22"/>
                      <w:szCs w:val="22"/>
                    </w:rPr>
                    <w:fldChar w:fldCharType="separate"/>
                  </w:r>
                  <w:r w:rsidR="003178ED" w:rsidRPr="00915526">
                    <w:rPr>
                      <w:b/>
                      <w:i/>
                      <w:noProof/>
                      <w:spacing w:val="-2"/>
                      <w:sz w:val="22"/>
                      <w:szCs w:val="22"/>
                    </w:rPr>
                    <w:t>Nu se aplică</w:t>
                  </w:r>
                  <w:r w:rsidRPr="009A19D7">
                    <w:rPr>
                      <w:rFonts w:ascii="Times New Roman" w:hAnsi="Times New Roman"/>
                      <w:b/>
                      <w:i/>
                      <w:spacing w:val="-2"/>
                      <w:sz w:val="22"/>
                      <w:szCs w:val="22"/>
                    </w:rPr>
                    <w:fldChar w:fldCharType="end"/>
                  </w:r>
                </w:p>
              </w:tc>
            </w:tr>
          </w:tbl>
          <w:p w14:paraId="5D38C35E" w14:textId="77777777" w:rsidR="00B41118" w:rsidRDefault="00B41118" w:rsidP="00AE077C">
            <w:pPr>
              <w:rPr>
                <w:lang w:val="en-US"/>
              </w:rPr>
            </w:pPr>
          </w:p>
          <w:p w14:paraId="65ABCE07" w14:textId="77777777" w:rsidR="007530BB" w:rsidRDefault="007530BB" w:rsidP="00AE077C">
            <w:pPr>
              <w:rPr>
                <w:lang w:val="en-US"/>
              </w:rPr>
            </w:pPr>
          </w:p>
          <w:p w14:paraId="0B0BDD6E" w14:textId="77777777" w:rsidR="007530BB" w:rsidRPr="001B7344" w:rsidRDefault="007530BB" w:rsidP="00AE077C">
            <w:pPr>
              <w:rPr>
                <w:lang w:val="en-US"/>
              </w:rPr>
            </w:pPr>
          </w:p>
          <w:p w14:paraId="613A743D" w14:textId="77777777" w:rsidR="00B41118" w:rsidRPr="001B7344" w:rsidRDefault="00B41118" w:rsidP="00AE077C">
            <w:pPr>
              <w:rPr>
                <w:lang w:val="en-US"/>
              </w:rPr>
            </w:pPr>
          </w:p>
        </w:tc>
      </w:tr>
      <w:tr w:rsidR="00B41118" w:rsidRPr="00C00499" w14:paraId="7C7A9869" w14:textId="77777777" w:rsidTr="00AE077C">
        <w:trPr>
          <w:trHeight w:val="600"/>
        </w:trPr>
        <w:tc>
          <w:tcPr>
            <w:tcW w:w="9747" w:type="dxa"/>
            <w:vAlign w:val="center"/>
          </w:tcPr>
          <w:p w14:paraId="43D0A2EF" w14:textId="77777777" w:rsidR="00B41118" w:rsidRPr="00073735" w:rsidRDefault="00B41118" w:rsidP="00B76C97">
            <w:pPr>
              <w:pStyle w:val="Heading2"/>
              <w:keepNext w:val="0"/>
              <w:keepLines w:val="0"/>
              <w:numPr>
                <w:ilvl w:val="0"/>
                <w:numId w:val="21"/>
              </w:numPr>
              <w:tabs>
                <w:tab w:val="left" w:pos="360"/>
              </w:tabs>
              <w:spacing w:before="0"/>
              <w:jc w:val="center"/>
            </w:pPr>
            <w:bookmarkStart w:id="143" w:name="_Toc392180191"/>
            <w:bookmarkStart w:id="144" w:name="_Toc449539079"/>
            <w:r w:rsidRPr="00073735">
              <w:lastRenderedPageBreak/>
              <w:t>List</w:t>
            </w:r>
            <w:r w:rsidR="00DE623A" w:rsidRPr="00073735">
              <w:t>a</w:t>
            </w:r>
            <w:r w:rsidRPr="00073735">
              <w:t xml:space="preserve"> bunurilor</w:t>
            </w:r>
            <w:r w:rsidRPr="00073735">
              <w:rPr>
                <w:color w:val="FF0000"/>
              </w:rPr>
              <w:t xml:space="preserve"> </w:t>
            </w:r>
            <w:r w:rsidRPr="00073735">
              <w:t>și specificații tehnice:</w:t>
            </w:r>
            <w:bookmarkEnd w:id="143"/>
            <w:bookmarkEnd w:id="144"/>
          </w:p>
          <w:p w14:paraId="36078A6F" w14:textId="77777777" w:rsidR="009F6B1F" w:rsidRDefault="009F6B1F" w:rsidP="009F6B1F"/>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3"/>
              <w:gridCol w:w="1843"/>
              <w:gridCol w:w="996"/>
              <w:gridCol w:w="993"/>
              <w:gridCol w:w="3681"/>
            </w:tblGrid>
            <w:tr w:rsidR="00300FFE" w:rsidRPr="00110201" w14:paraId="49BFC1D9" w14:textId="77777777" w:rsidTr="00520615">
              <w:trPr>
                <w:trHeight w:val="56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A569578" w14:textId="77777777" w:rsidR="00300FFE" w:rsidRPr="00F83E26" w:rsidRDefault="00300FFE" w:rsidP="00300FFE">
                  <w:pPr>
                    <w:jc w:val="center"/>
                    <w:rPr>
                      <w:b/>
                      <w:lang w:val="en-US"/>
                    </w:rPr>
                  </w:pPr>
                  <w:r w:rsidRPr="00F83E26">
                    <w:rPr>
                      <w:b/>
                      <w:lang w:val="en-US"/>
                    </w:rPr>
                    <w:t>Nr</w:t>
                  </w:r>
                </w:p>
                <w:p w14:paraId="46B111EE" w14:textId="77777777" w:rsidR="00300FFE" w:rsidRPr="00F83E26" w:rsidRDefault="00300FFE" w:rsidP="00300FFE">
                  <w:pPr>
                    <w:jc w:val="center"/>
                    <w:rPr>
                      <w:b/>
                      <w:lang w:val="en-US"/>
                    </w:rPr>
                  </w:pPr>
                  <w:r w:rsidRPr="00F83E26">
                    <w:rPr>
                      <w:b/>
                      <w:lang w:val="en-US"/>
                    </w:rPr>
                    <w:t>d/o</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1209C289" w14:textId="77777777" w:rsidR="00300FFE" w:rsidRPr="00F83E26" w:rsidRDefault="00300FFE" w:rsidP="00300FFE">
                  <w:pPr>
                    <w:jc w:val="center"/>
                    <w:rPr>
                      <w:b/>
                    </w:rPr>
                  </w:pPr>
                  <w:r w:rsidRPr="00F83E26">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B78CAE7" w14:textId="77777777" w:rsidR="00300FFE" w:rsidRPr="00F83E26" w:rsidRDefault="00300FFE" w:rsidP="00300FFE">
                  <w:pPr>
                    <w:jc w:val="center"/>
                    <w:rPr>
                      <w:b/>
                    </w:rPr>
                  </w:pPr>
                  <w:r w:rsidRPr="00F83E26">
                    <w:rPr>
                      <w:b/>
                    </w:rPr>
                    <w:t>Denumirea bunurilor solicitate</w:t>
                  </w:r>
                </w:p>
              </w:tc>
              <w:tc>
                <w:tcPr>
                  <w:tcW w:w="996" w:type="dxa"/>
                  <w:tcBorders>
                    <w:top w:val="single" w:sz="4" w:space="0" w:color="auto"/>
                    <w:left w:val="single" w:sz="4" w:space="0" w:color="auto"/>
                    <w:right w:val="single" w:sz="4" w:space="0" w:color="auto"/>
                  </w:tcBorders>
                  <w:shd w:val="clear" w:color="auto" w:fill="auto"/>
                </w:tcPr>
                <w:p w14:paraId="040CBE30" w14:textId="77777777" w:rsidR="00300FFE" w:rsidRPr="00F83E26" w:rsidRDefault="00300FFE" w:rsidP="00300FFE">
                  <w:pPr>
                    <w:jc w:val="center"/>
                    <w:rPr>
                      <w:b/>
                    </w:rPr>
                  </w:pPr>
                  <w:r w:rsidRPr="00F83E26">
                    <w:rPr>
                      <w:b/>
                    </w:rPr>
                    <w:t>Cantit</w:t>
                  </w:r>
                  <w:r>
                    <w:rPr>
                      <w:b/>
                    </w:rPr>
                    <w:t>.</w:t>
                  </w:r>
                </w:p>
              </w:tc>
              <w:tc>
                <w:tcPr>
                  <w:tcW w:w="993" w:type="dxa"/>
                  <w:tcBorders>
                    <w:top w:val="single" w:sz="4" w:space="0" w:color="auto"/>
                    <w:left w:val="single" w:sz="4" w:space="0" w:color="auto"/>
                    <w:right w:val="single" w:sz="4" w:space="0" w:color="auto"/>
                  </w:tcBorders>
                  <w:shd w:val="clear" w:color="auto" w:fill="auto"/>
                </w:tcPr>
                <w:p w14:paraId="77E8E8BD" w14:textId="77777777" w:rsidR="00300FFE" w:rsidRPr="00F83E26" w:rsidRDefault="00300FFE" w:rsidP="00300FFE">
                  <w:pPr>
                    <w:jc w:val="center"/>
                    <w:rPr>
                      <w:b/>
                    </w:rPr>
                  </w:pPr>
                  <w:r w:rsidRPr="00F83E26">
                    <w:rPr>
                      <w:b/>
                    </w:rPr>
                    <w:t>Unitate de măsură</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3D35886E" w14:textId="77777777" w:rsidR="00300FFE" w:rsidRPr="00F83E26" w:rsidRDefault="00300FFE" w:rsidP="00300FFE">
                  <w:pPr>
                    <w:jc w:val="center"/>
                    <w:rPr>
                      <w:b/>
                      <w:lang w:val="en-US"/>
                    </w:rPr>
                  </w:pPr>
                  <w:r w:rsidRPr="00F83E26">
                    <w:rPr>
                      <w:b/>
                      <w:lang w:val="en-US"/>
                    </w:rPr>
                    <w:t>Specificarea tehnică deplină solicitată, standarde de referință</w:t>
                  </w:r>
                </w:p>
              </w:tc>
            </w:tr>
            <w:tr w:rsidR="00300FFE" w:rsidRPr="00110201" w14:paraId="39492BFD" w14:textId="77777777" w:rsidTr="00520615">
              <w:trPr>
                <w:trHeight w:val="988"/>
              </w:trPr>
              <w:tc>
                <w:tcPr>
                  <w:tcW w:w="9493" w:type="dxa"/>
                  <w:gridSpan w:val="6"/>
                  <w:tcBorders>
                    <w:top w:val="single" w:sz="4" w:space="0" w:color="auto"/>
                    <w:left w:val="single" w:sz="4" w:space="0" w:color="auto"/>
                    <w:right w:val="single" w:sz="4" w:space="0" w:color="auto"/>
                  </w:tcBorders>
                  <w:shd w:val="clear" w:color="auto" w:fill="auto"/>
                  <w:vAlign w:val="center"/>
                </w:tcPr>
                <w:p w14:paraId="5C7C6C29" w14:textId="77777777" w:rsidR="00300FFE" w:rsidRDefault="00300FFE" w:rsidP="00300FFE">
                  <w:pPr>
                    <w:ind w:left="-82"/>
                    <w:rPr>
                      <w:b/>
                      <w:lang w:val="en-US"/>
                    </w:rPr>
                  </w:pPr>
                  <w:r w:rsidRPr="00F83E26">
                    <w:rPr>
                      <w:b/>
                      <w:lang w:val="en-US"/>
                    </w:rPr>
                    <w:t xml:space="preserve">Lot 1 </w:t>
                  </w:r>
                  <w:r w:rsidRPr="00C31033">
                    <w:rPr>
                      <w:b/>
                      <w:lang w:val="en-US"/>
                    </w:rPr>
                    <w:t>Echipament didactic pentru studiul electricității și elect</w:t>
                  </w:r>
                  <w:r>
                    <w:rPr>
                      <w:b/>
                      <w:lang w:val="en-US"/>
                    </w:rPr>
                    <w:t>ronicii aplicat la autovehicule</w:t>
                  </w:r>
                </w:p>
                <w:p w14:paraId="2C4E41EE" w14:textId="77777777" w:rsidR="00300FFE" w:rsidRPr="00F83E26" w:rsidRDefault="00300FFE" w:rsidP="00300FFE">
                  <w:pPr>
                    <w:ind w:left="-82"/>
                    <w:rPr>
                      <w:b/>
                    </w:rPr>
                  </w:pPr>
                </w:p>
                <w:p w14:paraId="5144038D" w14:textId="77777777" w:rsidR="00300FFE" w:rsidRPr="0036329F" w:rsidRDefault="00300FFE" w:rsidP="00300FFE">
                  <w:pPr>
                    <w:ind w:left="-82"/>
                    <w:rPr>
                      <w:b/>
                      <w:sz w:val="20"/>
                      <w:szCs w:val="20"/>
                    </w:rPr>
                  </w:pPr>
                  <w:r w:rsidRPr="0036329F">
                    <w:rPr>
                      <w:i/>
                      <w:sz w:val="20"/>
                      <w:szCs w:val="20"/>
                      <w:lang w:val="en-US"/>
                    </w:rPr>
                    <w:t>Echipamentele didactice pentru studiul electricității și electronicii auto trebuie să constituie o sală de studiu, care va transmite conceptele de bază de electricitate și electronică aplicate pentru automotive</w:t>
                  </w:r>
                </w:p>
              </w:tc>
            </w:tr>
            <w:tr w:rsidR="00300FFE" w:rsidRPr="00F83E26" w14:paraId="38861DF5" w14:textId="77777777" w:rsidTr="00520615">
              <w:trPr>
                <w:trHeight w:val="396"/>
              </w:trPr>
              <w:tc>
                <w:tcPr>
                  <w:tcW w:w="567" w:type="dxa"/>
                  <w:shd w:val="clear" w:color="auto" w:fill="auto"/>
                </w:tcPr>
                <w:p w14:paraId="472954BD" w14:textId="77777777" w:rsidR="00300FFE" w:rsidRPr="00986160" w:rsidRDefault="00300FFE" w:rsidP="00300FFE">
                  <w:pPr>
                    <w:jc w:val="center"/>
                    <w:rPr>
                      <w:b/>
                      <w:lang w:val="en-US"/>
                    </w:rPr>
                  </w:pPr>
                  <w:r w:rsidRPr="00986160">
                    <w:rPr>
                      <w:b/>
                      <w:lang w:val="en-US"/>
                    </w:rPr>
                    <w:t>1.1</w:t>
                  </w:r>
                </w:p>
              </w:tc>
              <w:tc>
                <w:tcPr>
                  <w:tcW w:w="1413" w:type="dxa"/>
                  <w:shd w:val="clear" w:color="auto" w:fill="auto"/>
                </w:tcPr>
                <w:p w14:paraId="17A4A99C" w14:textId="47AFC48A" w:rsidR="00300FFE" w:rsidRPr="00C347CA" w:rsidRDefault="00BD53D5" w:rsidP="00BD53D5">
                  <w:pPr>
                    <w:jc w:val="center"/>
                    <w:rPr>
                      <w:color w:val="FF0000"/>
                    </w:rPr>
                  </w:pPr>
                  <w:r>
                    <w:t>39162000-5</w:t>
                  </w:r>
                </w:p>
              </w:tc>
              <w:tc>
                <w:tcPr>
                  <w:tcW w:w="1843" w:type="dxa"/>
                  <w:shd w:val="clear" w:color="auto" w:fill="auto"/>
                </w:tcPr>
                <w:p w14:paraId="230B7C12" w14:textId="77777777" w:rsidR="00300FFE" w:rsidRPr="00F83E26" w:rsidRDefault="00300FFE" w:rsidP="00300FFE">
                  <w:pPr>
                    <w:rPr>
                      <w:bCs/>
                      <w:lang w:val="en-US"/>
                    </w:rPr>
                  </w:pPr>
                  <w:r w:rsidRPr="00BB64F7">
                    <w:rPr>
                      <w:bCs/>
                      <w:lang w:val="en"/>
                    </w:rPr>
                    <w:t>Echipament didactic pentru studiul de bază a</w:t>
                  </w:r>
                  <w:r>
                    <w:rPr>
                      <w:bCs/>
                      <w:lang w:val="en"/>
                    </w:rPr>
                    <w:t>l</w:t>
                  </w:r>
                  <w:r w:rsidRPr="00BB64F7">
                    <w:rPr>
                      <w:bCs/>
                      <w:lang w:val="en"/>
                    </w:rPr>
                    <w:t xml:space="preserve"> electricității pentru automobile</w:t>
                  </w:r>
                </w:p>
              </w:tc>
              <w:tc>
                <w:tcPr>
                  <w:tcW w:w="996" w:type="dxa"/>
                  <w:shd w:val="clear" w:color="auto" w:fill="auto"/>
                </w:tcPr>
                <w:p w14:paraId="0AA39370" w14:textId="77777777" w:rsidR="00300FFE" w:rsidRPr="00F83E26" w:rsidRDefault="00300FFE" w:rsidP="00300FFE">
                  <w:pPr>
                    <w:jc w:val="center"/>
                    <w:rPr>
                      <w:lang w:val="en-US"/>
                    </w:rPr>
                  </w:pPr>
                  <w:r>
                    <w:rPr>
                      <w:lang w:val="en-US"/>
                    </w:rPr>
                    <w:t>2</w:t>
                  </w:r>
                </w:p>
              </w:tc>
              <w:tc>
                <w:tcPr>
                  <w:tcW w:w="993" w:type="dxa"/>
                  <w:shd w:val="clear" w:color="auto" w:fill="auto"/>
                </w:tcPr>
                <w:p w14:paraId="405BDB72" w14:textId="77777777" w:rsidR="00300FFE" w:rsidRPr="00F83E26" w:rsidRDefault="00300FFE" w:rsidP="00300FFE">
                  <w:pPr>
                    <w:jc w:val="center"/>
                    <w:rPr>
                      <w:shd w:val="clear" w:color="auto" w:fill="FFFFFF"/>
                    </w:rPr>
                  </w:pPr>
                  <w:r>
                    <w:rPr>
                      <w:shd w:val="clear" w:color="auto" w:fill="FFFFFF"/>
                      <w:lang w:val="en-US"/>
                    </w:rPr>
                    <w:t>Set</w:t>
                  </w:r>
                </w:p>
              </w:tc>
              <w:tc>
                <w:tcPr>
                  <w:tcW w:w="3681" w:type="dxa"/>
                  <w:tcBorders>
                    <w:top w:val="single" w:sz="6" w:space="0" w:color="000000"/>
                    <w:left w:val="single" w:sz="6" w:space="0" w:color="000000"/>
                    <w:bottom w:val="single" w:sz="6" w:space="0" w:color="000000"/>
                    <w:right w:val="single" w:sz="6" w:space="0" w:color="000000"/>
                  </w:tcBorders>
                  <w:shd w:val="clear" w:color="auto" w:fill="FFFFFF"/>
                </w:tcPr>
                <w:p w14:paraId="1EFE8141" w14:textId="77777777" w:rsidR="00300FFE" w:rsidRPr="00CC0E64" w:rsidRDefault="00300FFE" w:rsidP="00300FFE">
                  <w:pPr>
                    <w:tabs>
                      <w:tab w:val="left" w:pos="256"/>
                    </w:tabs>
                    <w:ind w:left="29" w:firstLine="142"/>
                    <w:jc w:val="both"/>
                    <w:rPr>
                      <w:lang w:val="en-US"/>
                    </w:rPr>
                  </w:pPr>
                  <w:r w:rsidRPr="00CC0E64">
                    <w:rPr>
                      <w:lang w:val="en-US"/>
                    </w:rPr>
                    <w:t>Echipamentul didactic trebuie să conțină mai multe circuite electrice de bază, montate și funcționale, pentru a permite studierea conceptelor de bază ale energiei electrice necesare în domeniul auto. Scopul acestui echipament este de a familiariza elevii,   într-un mod flexibil, cu energia electrică de bază în general și, mai precis, cu aplicarea sa în mașini.</w:t>
                  </w:r>
                </w:p>
                <w:p w14:paraId="24B1501D" w14:textId="77777777" w:rsidR="00300FFE" w:rsidRPr="00CC0E64" w:rsidRDefault="00300FFE" w:rsidP="00300FFE">
                  <w:pPr>
                    <w:tabs>
                      <w:tab w:val="left" w:pos="256"/>
                    </w:tabs>
                    <w:ind w:left="29" w:firstLine="142"/>
                    <w:jc w:val="both"/>
                    <w:rPr>
                      <w:lang w:val="en-US"/>
                    </w:rPr>
                  </w:pPr>
                  <w:r w:rsidRPr="00CC0E64">
                    <w:rPr>
                      <w:lang w:val="en-US"/>
                    </w:rPr>
                    <w:t xml:space="preserve">Acest echipament trebuie pentru a analiza și verifica diferite circuite electrice de bază, </w:t>
                  </w:r>
                  <w:r w:rsidRPr="00A26C42">
                    <w:rPr>
                      <w:lang w:val="en-US"/>
                    </w:rPr>
                    <w:t>precum</w:t>
                  </w:r>
                  <w:r w:rsidRPr="00CC0E64">
                    <w:rPr>
                      <w:lang w:val="en-US"/>
                    </w:rPr>
                    <w:t xml:space="preserve"> și componentele acestora, fără a pierde timp la asamblare și demontare.</w:t>
                  </w:r>
                </w:p>
                <w:p w14:paraId="415B3689" w14:textId="77777777" w:rsidR="00300FFE" w:rsidRPr="00CC0E64" w:rsidRDefault="00300FFE" w:rsidP="00300FFE">
                  <w:pPr>
                    <w:tabs>
                      <w:tab w:val="left" w:pos="256"/>
                    </w:tabs>
                    <w:ind w:left="29" w:firstLine="142"/>
                    <w:jc w:val="both"/>
                    <w:rPr>
                      <w:b/>
                      <w:u w:val="single"/>
                      <w:lang w:val="en-US"/>
                    </w:rPr>
                  </w:pPr>
                  <w:r>
                    <w:rPr>
                      <w:b/>
                      <w:u w:val="single"/>
                      <w:lang w:val="en-US"/>
                    </w:rPr>
                    <w:t>Specificaț</w:t>
                  </w:r>
                  <w:r w:rsidRPr="00CC0E64">
                    <w:rPr>
                      <w:b/>
                      <w:u w:val="single"/>
                      <w:lang w:val="en-US"/>
                    </w:rPr>
                    <w:t>ii tehnice:</w:t>
                  </w:r>
                </w:p>
                <w:p w14:paraId="634802FA" w14:textId="77777777" w:rsidR="00300FFE" w:rsidRPr="00CC0E64" w:rsidRDefault="00300FFE" w:rsidP="00B76C97">
                  <w:pPr>
                    <w:pStyle w:val="ListParagraph"/>
                    <w:numPr>
                      <w:ilvl w:val="0"/>
                      <w:numId w:val="29"/>
                    </w:numPr>
                    <w:tabs>
                      <w:tab w:val="clear" w:pos="1134"/>
                      <w:tab w:val="left" w:pos="29"/>
                      <w:tab w:val="left" w:pos="171"/>
                    </w:tabs>
                    <w:ind w:left="29" w:firstLine="0"/>
                    <w:contextualSpacing/>
                  </w:pPr>
                  <w:r w:rsidRPr="00CC0E64">
                    <w:t>Trebuie să încorporeze următoarele componente/circuite:</w:t>
                  </w:r>
                </w:p>
                <w:p w14:paraId="5CA72F86" w14:textId="77777777" w:rsidR="00300FFE" w:rsidRPr="00CC0E64" w:rsidRDefault="00300FFE" w:rsidP="00B76C97">
                  <w:pPr>
                    <w:pStyle w:val="ListParagraph"/>
                    <w:numPr>
                      <w:ilvl w:val="0"/>
                      <w:numId w:val="30"/>
                    </w:numPr>
                    <w:tabs>
                      <w:tab w:val="clear" w:pos="1134"/>
                      <w:tab w:val="left" w:pos="313"/>
                      <w:tab w:val="left" w:pos="596"/>
                    </w:tabs>
                    <w:ind w:left="171" w:firstLine="0"/>
                    <w:contextualSpacing/>
                  </w:pPr>
                  <w:r w:rsidRPr="00CC0E64">
                    <w:lastRenderedPageBreak/>
                    <w:t>Circuit de alimentare: curent alternativ (AC) și curent continuu (DC);</w:t>
                  </w:r>
                </w:p>
                <w:p w14:paraId="14D70771" w14:textId="77777777" w:rsidR="00300FFE" w:rsidRPr="00CC0E64" w:rsidRDefault="00300FFE" w:rsidP="00B76C97">
                  <w:pPr>
                    <w:pStyle w:val="ListParagraph"/>
                    <w:numPr>
                      <w:ilvl w:val="0"/>
                      <w:numId w:val="30"/>
                    </w:numPr>
                    <w:tabs>
                      <w:tab w:val="clear" w:pos="1134"/>
                      <w:tab w:val="left" w:pos="313"/>
                      <w:tab w:val="left" w:pos="596"/>
                    </w:tabs>
                    <w:ind w:left="171" w:firstLine="0"/>
                    <w:contextualSpacing/>
                  </w:pPr>
                  <w:r w:rsidRPr="00CC0E64">
                    <w:t xml:space="preserve">Circuit cu lămpi: </w:t>
                  </w:r>
                  <w:r w:rsidRPr="00A26C42">
                    <w:t>becuri conectate</w:t>
                  </w:r>
                  <w:r w:rsidRPr="00CC0E64">
                    <w:t xml:space="preserve"> în paralel, serie, mixt și cu puteri diferite;</w:t>
                  </w:r>
                </w:p>
                <w:p w14:paraId="184532C6" w14:textId="77777777" w:rsidR="00300FFE" w:rsidRPr="00CC0E64" w:rsidRDefault="00300FFE" w:rsidP="00B76C97">
                  <w:pPr>
                    <w:pStyle w:val="ListParagraph"/>
                    <w:numPr>
                      <w:ilvl w:val="0"/>
                      <w:numId w:val="30"/>
                    </w:numPr>
                    <w:tabs>
                      <w:tab w:val="clear" w:pos="1134"/>
                      <w:tab w:val="left" w:pos="313"/>
                      <w:tab w:val="left" w:pos="596"/>
                    </w:tabs>
                    <w:ind w:left="171" w:firstLine="0"/>
                    <w:contextualSpacing/>
                  </w:pPr>
                  <w:r w:rsidRPr="00CC0E64">
                    <w:t>Circuit cu rezistențe: Paralele, serie, mixt, potențiometru liniar și logarithmic;</w:t>
                  </w:r>
                </w:p>
                <w:p w14:paraId="31B99CAA" w14:textId="77777777" w:rsidR="00300FFE" w:rsidRPr="00CC0E64" w:rsidRDefault="00300FFE" w:rsidP="00B76C97">
                  <w:pPr>
                    <w:pStyle w:val="ListParagraph"/>
                    <w:numPr>
                      <w:ilvl w:val="0"/>
                      <w:numId w:val="30"/>
                    </w:numPr>
                    <w:tabs>
                      <w:tab w:val="clear" w:pos="1134"/>
                      <w:tab w:val="left" w:pos="313"/>
                      <w:tab w:val="left" w:pos="596"/>
                    </w:tabs>
                    <w:ind w:left="171" w:firstLine="0"/>
                    <w:contextualSpacing/>
                  </w:pPr>
                  <w:r w:rsidRPr="00CC0E64">
                    <w:t>Circuit cu releu;</w:t>
                  </w:r>
                </w:p>
                <w:p w14:paraId="38BBEB38" w14:textId="77777777" w:rsidR="00300FFE" w:rsidRPr="00CC0E64" w:rsidRDefault="00300FFE" w:rsidP="00B76C97">
                  <w:pPr>
                    <w:pStyle w:val="ListParagraph"/>
                    <w:numPr>
                      <w:ilvl w:val="0"/>
                      <w:numId w:val="30"/>
                    </w:numPr>
                    <w:tabs>
                      <w:tab w:val="clear" w:pos="1134"/>
                      <w:tab w:val="left" w:pos="313"/>
                      <w:tab w:val="left" w:pos="596"/>
                    </w:tabs>
                    <w:ind w:left="171" w:firstLine="0"/>
                    <w:contextualSpacing/>
                  </w:pPr>
                  <w:r w:rsidRPr="00CC0E64">
                    <w:t>Circuit cu diferite materiale conductoare: cupru, nicrom și alte;</w:t>
                  </w:r>
                </w:p>
                <w:p w14:paraId="1C3B856F" w14:textId="77777777" w:rsidR="00300FFE" w:rsidRPr="00CC0E64" w:rsidRDefault="00300FFE" w:rsidP="00B76C97">
                  <w:pPr>
                    <w:pStyle w:val="ListParagraph"/>
                    <w:numPr>
                      <w:ilvl w:val="0"/>
                      <w:numId w:val="30"/>
                    </w:numPr>
                    <w:tabs>
                      <w:tab w:val="clear" w:pos="1134"/>
                      <w:tab w:val="left" w:pos="313"/>
                      <w:tab w:val="left" w:pos="596"/>
                    </w:tabs>
                    <w:ind w:left="171" w:firstLine="0"/>
                    <w:contextualSpacing/>
                  </w:pPr>
                  <w:r w:rsidRPr="00CC0E64">
                    <w:t xml:space="preserve">Circuit redresor cu simplă și </w:t>
                  </w:r>
                  <w:r w:rsidRPr="00CC0E64">
                    <w:rPr>
                      <w:rStyle w:val="acopre"/>
                    </w:rPr>
                    <w:t xml:space="preserve">dublă alternanţă în </w:t>
                  </w:r>
                  <w:r w:rsidRPr="00CC0E64">
                    <w:rPr>
                      <w:rStyle w:val="Emphasis"/>
                    </w:rPr>
                    <w:t>punte</w:t>
                  </w:r>
                  <w:r w:rsidRPr="00CC0E64">
                    <w:t>;</w:t>
                  </w:r>
                </w:p>
                <w:p w14:paraId="327AAEBE" w14:textId="77777777" w:rsidR="00300FFE" w:rsidRPr="00CC0E64" w:rsidRDefault="00300FFE" w:rsidP="00B76C97">
                  <w:pPr>
                    <w:pStyle w:val="ListParagraph"/>
                    <w:numPr>
                      <w:ilvl w:val="0"/>
                      <w:numId w:val="30"/>
                    </w:numPr>
                    <w:tabs>
                      <w:tab w:val="clear" w:pos="1134"/>
                      <w:tab w:val="left" w:pos="313"/>
                      <w:tab w:val="left" w:pos="596"/>
                    </w:tabs>
                    <w:ind w:left="171" w:firstLine="0"/>
                    <w:contextualSpacing/>
                  </w:pPr>
                  <w:r w:rsidRPr="00CC0E64">
                    <w:t>Circuite cu condensatoare: filtru, accumulator;</w:t>
                  </w:r>
                </w:p>
                <w:p w14:paraId="278E8A70" w14:textId="77777777" w:rsidR="00300FFE" w:rsidRPr="00CC0E64" w:rsidRDefault="00300FFE" w:rsidP="00B76C97">
                  <w:pPr>
                    <w:pStyle w:val="ListParagraph"/>
                    <w:numPr>
                      <w:ilvl w:val="0"/>
                      <w:numId w:val="30"/>
                    </w:numPr>
                    <w:tabs>
                      <w:tab w:val="clear" w:pos="1134"/>
                      <w:tab w:val="left" w:pos="313"/>
                      <w:tab w:val="left" w:pos="596"/>
                    </w:tabs>
                    <w:ind w:left="171" w:firstLine="0"/>
                    <w:contextualSpacing/>
                  </w:pPr>
                  <w:r w:rsidRPr="00CC0E64">
                    <w:t>Circuit cu porți logice.</w:t>
                  </w:r>
                </w:p>
                <w:p w14:paraId="2261B53E" w14:textId="77777777" w:rsidR="00300FFE" w:rsidRPr="00CC0E64" w:rsidRDefault="00300FFE" w:rsidP="00B76C97">
                  <w:pPr>
                    <w:pStyle w:val="ListParagraph"/>
                    <w:numPr>
                      <w:ilvl w:val="0"/>
                      <w:numId w:val="29"/>
                    </w:numPr>
                    <w:tabs>
                      <w:tab w:val="clear" w:pos="1134"/>
                      <w:tab w:val="left" w:pos="29"/>
                      <w:tab w:val="left" w:pos="171"/>
                      <w:tab w:val="left" w:pos="313"/>
                    </w:tabs>
                    <w:ind w:left="29" w:firstLine="0"/>
                    <w:contextualSpacing/>
                  </w:pPr>
                  <w:r w:rsidRPr="00CC0E64">
                    <w:t xml:space="preserve">Puncte de testare pentru a efectua </w:t>
                  </w:r>
                  <w:r w:rsidRPr="00A26C42">
                    <w:t>măsurări</w:t>
                  </w:r>
                  <w:r w:rsidRPr="00CC0E64">
                    <w:t xml:space="preserve"> pe diferite circuite.</w:t>
                  </w:r>
                </w:p>
                <w:p w14:paraId="1972DB1A" w14:textId="77777777" w:rsidR="00300FFE" w:rsidRPr="00CC0E64" w:rsidRDefault="00300FFE" w:rsidP="00B76C97">
                  <w:pPr>
                    <w:pStyle w:val="ListParagraph"/>
                    <w:numPr>
                      <w:ilvl w:val="0"/>
                      <w:numId w:val="29"/>
                    </w:numPr>
                    <w:tabs>
                      <w:tab w:val="clear" w:pos="1134"/>
                      <w:tab w:val="left" w:pos="29"/>
                      <w:tab w:val="left" w:pos="171"/>
                      <w:tab w:val="left" w:pos="313"/>
                    </w:tabs>
                    <w:ind w:left="29" w:firstLine="0"/>
                    <w:contextualSpacing/>
                  </w:pPr>
                  <w:r w:rsidRPr="00CC0E64">
                    <w:t>Accesibilitate la toate componentele pentru analiză sub tensiune sau fără tensiune.</w:t>
                  </w:r>
                </w:p>
                <w:p w14:paraId="664C242C" w14:textId="77777777" w:rsidR="00300FFE" w:rsidRPr="00CC0E64" w:rsidRDefault="00300FFE" w:rsidP="00B76C97">
                  <w:pPr>
                    <w:pStyle w:val="ListParagraph"/>
                    <w:numPr>
                      <w:ilvl w:val="0"/>
                      <w:numId w:val="29"/>
                    </w:numPr>
                    <w:tabs>
                      <w:tab w:val="clear" w:pos="1134"/>
                      <w:tab w:val="left" w:pos="29"/>
                      <w:tab w:val="left" w:pos="171"/>
                      <w:tab w:val="left" w:pos="313"/>
                    </w:tabs>
                    <w:ind w:left="29" w:firstLine="0"/>
                    <w:contextualSpacing/>
                  </w:pPr>
                  <w:r w:rsidRPr="00CC0E64">
                    <w:t>Posibilitatea de a genera disfuncționalități la componentele echipamentului.</w:t>
                  </w:r>
                </w:p>
                <w:p w14:paraId="1214A0E0" w14:textId="77777777" w:rsidR="00300FFE" w:rsidRPr="00CC0E64" w:rsidRDefault="00300FFE" w:rsidP="00B76C97">
                  <w:pPr>
                    <w:pStyle w:val="ListParagraph"/>
                    <w:numPr>
                      <w:ilvl w:val="0"/>
                      <w:numId w:val="29"/>
                    </w:numPr>
                    <w:tabs>
                      <w:tab w:val="clear" w:pos="1134"/>
                      <w:tab w:val="left" w:pos="29"/>
                      <w:tab w:val="left" w:pos="171"/>
                      <w:tab w:val="left" w:pos="313"/>
                    </w:tabs>
                    <w:ind w:left="29" w:firstLine="0"/>
                    <w:contextualSpacing/>
                  </w:pPr>
                  <w:r w:rsidRPr="00CC0E64">
                    <w:t>Posibilitatea de a face diferite ansambluri electrice / electronice pe o plachetă proto.</w:t>
                  </w:r>
                </w:p>
                <w:p w14:paraId="3C6C72A3" w14:textId="77777777" w:rsidR="00300FFE" w:rsidRPr="00CC0E64" w:rsidRDefault="00300FFE" w:rsidP="00300FFE">
                  <w:pPr>
                    <w:ind w:left="29" w:firstLine="142"/>
                    <w:jc w:val="both"/>
                    <w:rPr>
                      <w:b/>
                      <w:u w:val="single"/>
                      <w:lang w:val="en-US"/>
                    </w:rPr>
                  </w:pPr>
                  <w:r w:rsidRPr="00CC0E64">
                    <w:rPr>
                      <w:b/>
                      <w:u w:val="single"/>
                      <w:lang w:val="en-US"/>
                    </w:rPr>
                    <w:t>Componența echipamentului:</w:t>
                  </w:r>
                </w:p>
                <w:p w14:paraId="2776B913" w14:textId="77777777" w:rsidR="00300FFE" w:rsidRPr="00CC0E64" w:rsidRDefault="00300FFE" w:rsidP="00B76C97">
                  <w:pPr>
                    <w:pStyle w:val="ListParagraph"/>
                    <w:numPr>
                      <w:ilvl w:val="0"/>
                      <w:numId w:val="29"/>
                    </w:numPr>
                    <w:tabs>
                      <w:tab w:val="clear" w:pos="1134"/>
                      <w:tab w:val="left" w:pos="171"/>
                    </w:tabs>
                    <w:ind w:left="29" w:firstLine="0"/>
                    <w:contextualSpacing/>
                  </w:pPr>
                  <w:r w:rsidRPr="00CC0E64">
                    <w:t>Echipamentul cu panou pentru studiul de bază a</w:t>
                  </w:r>
                  <w:r>
                    <w:t>l</w:t>
                  </w:r>
                  <w:r w:rsidRPr="00CC0E64">
                    <w:t xml:space="preserve"> </w:t>
                  </w:r>
                  <w:r w:rsidRPr="00CC0E64">
                    <w:rPr>
                      <w:rStyle w:val="hps"/>
                      <w:lang w:val="en"/>
                    </w:rPr>
                    <w:t>electricității</w:t>
                  </w:r>
                  <w:r w:rsidRPr="00CC0E64">
                    <w:t xml:space="preserve"> pentru automobile.</w:t>
                  </w:r>
                </w:p>
                <w:p w14:paraId="10A6C9EC" w14:textId="77777777" w:rsidR="00300FFE" w:rsidRPr="00CC0E64" w:rsidRDefault="00300FFE" w:rsidP="00B76C97">
                  <w:pPr>
                    <w:pStyle w:val="ListParagraph"/>
                    <w:numPr>
                      <w:ilvl w:val="0"/>
                      <w:numId w:val="29"/>
                    </w:numPr>
                    <w:tabs>
                      <w:tab w:val="clear" w:pos="1134"/>
                      <w:tab w:val="left" w:pos="171"/>
                    </w:tabs>
                    <w:ind w:left="29" w:firstLine="0"/>
                    <w:contextualSpacing/>
                  </w:pPr>
                  <w:r w:rsidRPr="00CC0E64">
                    <w:t>Manual de utilizare și manual de activități practice.</w:t>
                  </w:r>
                </w:p>
                <w:p w14:paraId="699D292A" w14:textId="77777777" w:rsidR="00300FFE" w:rsidRPr="00CC0E64" w:rsidRDefault="00300FFE" w:rsidP="00B76C97">
                  <w:pPr>
                    <w:pStyle w:val="ListParagraph"/>
                    <w:numPr>
                      <w:ilvl w:val="0"/>
                      <w:numId w:val="29"/>
                    </w:numPr>
                    <w:tabs>
                      <w:tab w:val="clear" w:pos="1134"/>
                      <w:tab w:val="left" w:pos="171"/>
                    </w:tabs>
                    <w:ind w:left="29" w:firstLine="0"/>
                    <w:contextualSpacing/>
                  </w:pPr>
                  <w:r w:rsidRPr="00CC0E64">
                    <w:t>Cabluri din diferite materiale conductoare.</w:t>
                  </w:r>
                </w:p>
                <w:p w14:paraId="4D412692" w14:textId="77777777" w:rsidR="00300FFE" w:rsidRPr="00CC0E64" w:rsidRDefault="00300FFE" w:rsidP="00B76C97">
                  <w:pPr>
                    <w:pStyle w:val="ListParagraph"/>
                    <w:numPr>
                      <w:ilvl w:val="0"/>
                      <w:numId w:val="29"/>
                    </w:numPr>
                    <w:tabs>
                      <w:tab w:val="clear" w:pos="1134"/>
                      <w:tab w:val="left" w:pos="171"/>
                    </w:tabs>
                    <w:ind w:left="29" w:firstLine="0"/>
                    <w:contextualSpacing/>
                  </w:pPr>
                  <w:r w:rsidRPr="00CC0E64">
                    <w:t>Componente electrice/electronice pentru asamblarea circuitelor complementare.</w:t>
                  </w:r>
                </w:p>
                <w:p w14:paraId="5771819C" w14:textId="77777777" w:rsidR="00300FFE" w:rsidRPr="00CC0E64" w:rsidRDefault="00300FFE" w:rsidP="00B76C97">
                  <w:pPr>
                    <w:pStyle w:val="ListParagraph"/>
                    <w:numPr>
                      <w:ilvl w:val="0"/>
                      <w:numId w:val="29"/>
                    </w:numPr>
                    <w:tabs>
                      <w:tab w:val="clear" w:pos="1134"/>
                      <w:tab w:val="left" w:pos="171"/>
                    </w:tabs>
                    <w:ind w:left="29" w:firstLine="0"/>
                    <w:contextualSpacing/>
                  </w:pPr>
                  <w:r w:rsidRPr="00CC0E64">
                    <w:t>Magazin de accesorii.</w:t>
                  </w:r>
                </w:p>
              </w:tc>
            </w:tr>
            <w:tr w:rsidR="00300FFE" w:rsidRPr="00CD25EC" w14:paraId="2F5BFA8B" w14:textId="77777777" w:rsidTr="00520615">
              <w:trPr>
                <w:trHeight w:val="396"/>
              </w:trPr>
              <w:tc>
                <w:tcPr>
                  <w:tcW w:w="567" w:type="dxa"/>
                  <w:shd w:val="clear" w:color="auto" w:fill="auto"/>
                </w:tcPr>
                <w:p w14:paraId="0C380325" w14:textId="77777777" w:rsidR="00300FFE" w:rsidRPr="00986160" w:rsidRDefault="00300FFE" w:rsidP="00300FFE">
                  <w:pPr>
                    <w:jc w:val="center"/>
                    <w:rPr>
                      <w:b/>
                      <w:lang w:val="en-US"/>
                    </w:rPr>
                  </w:pPr>
                  <w:r w:rsidRPr="00986160">
                    <w:rPr>
                      <w:b/>
                      <w:lang w:val="en-US"/>
                    </w:rPr>
                    <w:lastRenderedPageBreak/>
                    <w:t>1.2</w:t>
                  </w:r>
                </w:p>
              </w:tc>
              <w:tc>
                <w:tcPr>
                  <w:tcW w:w="1413" w:type="dxa"/>
                  <w:shd w:val="clear" w:color="auto" w:fill="auto"/>
                </w:tcPr>
                <w:p w14:paraId="5BDD4C53" w14:textId="21D1A662" w:rsidR="00300FFE" w:rsidRPr="008F38B2" w:rsidRDefault="00BD53D5" w:rsidP="00300FFE">
                  <w:pPr>
                    <w:jc w:val="center"/>
                    <w:rPr>
                      <w:color w:val="FF0000"/>
                      <w:lang w:val="en-US"/>
                    </w:rPr>
                  </w:pPr>
                  <w:r>
                    <w:t>39162000-5</w:t>
                  </w:r>
                </w:p>
              </w:tc>
              <w:tc>
                <w:tcPr>
                  <w:tcW w:w="1843" w:type="dxa"/>
                  <w:shd w:val="clear" w:color="auto" w:fill="auto"/>
                </w:tcPr>
                <w:p w14:paraId="53C5FA99" w14:textId="77777777" w:rsidR="00300FFE" w:rsidRPr="00F83E26" w:rsidRDefault="00300FFE" w:rsidP="00300FFE">
                  <w:pPr>
                    <w:rPr>
                      <w:lang w:val="en-US"/>
                    </w:rPr>
                  </w:pPr>
                  <w:r w:rsidRPr="0012792D">
                    <w:rPr>
                      <w:lang w:val="en"/>
                    </w:rPr>
                    <w:t>Echipament didactic pentru studierea el</w:t>
                  </w:r>
                  <w:r>
                    <w:rPr>
                      <w:lang w:val="en"/>
                    </w:rPr>
                    <w:t>ectronicii aplicate vehiculelor</w:t>
                  </w:r>
                </w:p>
              </w:tc>
              <w:tc>
                <w:tcPr>
                  <w:tcW w:w="996" w:type="dxa"/>
                  <w:shd w:val="clear" w:color="auto" w:fill="auto"/>
                </w:tcPr>
                <w:p w14:paraId="6D2B8F61" w14:textId="77777777" w:rsidR="00300FFE" w:rsidRPr="00F83E26" w:rsidRDefault="00300FFE" w:rsidP="00300FFE">
                  <w:pPr>
                    <w:jc w:val="center"/>
                    <w:rPr>
                      <w:lang w:val="en-US"/>
                    </w:rPr>
                  </w:pPr>
                  <w:r>
                    <w:rPr>
                      <w:lang w:val="en-US"/>
                    </w:rPr>
                    <w:t>2</w:t>
                  </w:r>
                </w:p>
              </w:tc>
              <w:tc>
                <w:tcPr>
                  <w:tcW w:w="993" w:type="dxa"/>
                  <w:shd w:val="clear" w:color="auto" w:fill="auto"/>
                </w:tcPr>
                <w:p w14:paraId="3B28673D" w14:textId="77777777" w:rsidR="00300FFE" w:rsidRPr="00A26C42" w:rsidRDefault="00300FFE" w:rsidP="00300FFE">
                  <w:pPr>
                    <w:jc w:val="center"/>
                    <w:rPr>
                      <w:shd w:val="clear" w:color="auto" w:fill="FFFFFF"/>
                    </w:rPr>
                  </w:pPr>
                  <w:r w:rsidRPr="00A26C42">
                    <w:rPr>
                      <w:shd w:val="clear" w:color="auto" w:fill="FFFFFF"/>
                    </w:rPr>
                    <w:t>Set</w:t>
                  </w:r>
                </w:p>
              </w:tc>
              <w:tc>
                <w:tcPr>
                  <w:tcW w:w="3681" w:type="dxa"/>
                  <w:tcBorders>
                    <w:top w:val="single" w:sz="6" w:space="0" w:color="000000"/>
                    <w:left w:val="single" w:sz="6" w:space="0" w:color="000000"/>
                    <w:bottom w:val="single" w:sz="6" w:space="0" w:color="000000"/>
                    <w:right w:val="single" w:sz="6" w:space="0" w:color="000000"/>
                  </w:tcBorders>
                  <w:shd w:val="clear" w:color="auto" w:fill="FFFFFF"/>
                </w:tcPr>
                <w:p w14:paraId="180D5153" w14:textId="77777777" w:rsidR="00300FFE" w:rsidRPr="00246C59" w:rsidRDefault="00300FFE" w:rsidP="00300FFE">
                  <w:pPr>
                    <w:tabs>
                      <w:tab w:val="left" w:pos="318"/>
                    </w:tabs>
                    <w:autoSpaceDE w:val="0"/>
                    <w:autoSpaceDN w:val="0"/>
                    <w:adjustRightInd w:val="0"/>
                    <w:ind w:left="29" w:firstLine="142"/>
                    <w:jc w:val="both"/>
                    <w:rPr>
                      <w:bCs/>
                      <w:lang w:val="en-US"/>
                    </w:rPr>
                  </w:pPr>
                  <w:r w:rsidRPr="00246C59">
                    <w:rPr>
                      <w:bCs/>
                      <w:lang w:val="en-US"/>
                    </w:rPr>
                    <w:t xml:space="preserve">Procesul de instruire pentru această aplicație trebuie să se bazeze pe un circuit tipic al vehiculului: circuitul de aprindere. </w:t>
                  </w:r>
                </w:p>
                <w:p w14:paraId="51F59F8A" w14:textId="77777777" w:rsidR="00300FFE" w:rsidRPr="00246C59" w:rsidRDefault="00300FFE" w:rsidP="00300FFE">
                  <w:pPr>
                    <w:tabs>
                      <w:tab w:val="left" w:pos="318"/>
                    </w:tabs>
                    <w:autoSpaceDE w:val="0"/>
                    <w:autoSpaceDN w:val="0"/>
                    <w:adjustRightInd w:val="0"/>
                    <w:ind w:left="29" w:firstLine="142"/>
                    <w:jc w:val="both"/>
                    <w:rPr>
                      <w:bCs/>
                      <w:lang w:val="en-US"/>
                    </w:rPr>
                  </w:pPr>
                  <w:r w:rsidRPr="00246C59">
                    <w:rPr>
                      <w:bCs/>
                      <w:lang w:val="en-US"/>
                    </w:rPr>
                    <w:t xml:space="preserve">Scopul acestui circuit este de a produce o scânteie de înaltă tensiune între electrozii bujiei, pentru a aprinde </w:t>
                  </w:r>
                  <w:r w:rsidRPr="00A26C42">
                    <w:rPr>
                      <w:bCs/>
                      <w:lang w:val="en-US"/>
                    </w:rPr>
                    <w:t>amestecul</w:t>
                  </w:r>
                  <w:r w:rsidRPr="00246C59">
                    <w:rPr>
                      <w:bCs/>
                      <w:lang w:val="en-US"/>
                    </w:rPr>
                    <w:t xml:space="preserve"> în interiorul camerei de ardere. </w:t>
                  </w:r>
                </w:p>
                <w:p w14:paraId="56F6486C" w14:textId="77777777" w:rsidR="00300FFE" w:rsidRPr="00246C59" w:rsidRDefault="00300FFE" w:rsidP="00300FFE">
                  <w:pPr>
                    <w:tabs>
                      <w:tab w:val="left" w:pos="318"/>
                    </w:tabs>
                    <w:autoSpaceDE w:val="0"/>
                    <w:autoSpaceDN w:val="0"/>
                    <w:adjustRightInd w:val="0"/>
                    <w:ind w:left="29" w:firstLine="142"/>
                    <w:jc w:val="both"/>
                    <w:rPr>
                      <w:bCs/>
                      <w:lang w:val="en-US"/>
                    </w:rPr>
                  </w:pPr>
                  <w:r w:rsidRPr="00246C59">
                    <w:rPr>
                      <w:bCs/>
                      <w:lang w:val="en-US"/>
                    </w:rPr>
                    <w:t xml:space="preserve">Acest ecipament trebuie să fie alimentat de tensiunea bateriei de </w:t>
                  </w:r>
                  <w:r w:rsidRPr="00246C59">
                    <w:rPr>
                      <w:bCs/>
                      <w:lang w:val="en-US"/>
                    </w:rPr>
                    <w:lastRenderedPageBreak/>
                    <w:t xml:space="preserve">12V. În plus, sistemul trebuie să simuleze sincronizarea cu arborele cotit și arborele cu </w:t>
                  </w:r>
                  <w:r w:rsidRPr="00832E01">
                    <w:rPr>
                      <w:bCs/>
                      <w:lang w:val="en-US"/>
                    </w:rPr>
                    <w:t>came</w:t>
                  </w:r>
                  <w:r w:rsidRPr="00246C59">
                    <w:rPr>
                      <w:bCs/>
                      <w:lang w:val="en-US"/>
                    </w:rPr>
                    <w:t xml:space="preserve"> și, prin urmare, cu poziția pistoanelor în fiecare dintre cilindri.</w:t>
                  </w:r>
                </w:p>
                <w:p w14:paraId="41454887" w14:textId="77777777" w:rsidR="00300FFE" w:rsidRPr="00246C59" w:rsidRDefault="00300FFE" w:rsidP="00300FFE">
                  <w:pPr>
                    <w:tabs>
                      <w:tab w:val="left" w:pos="318"/>
                    </w:tabs>
                    <w:autoSpaceDE w:val="0"/>
                    <w:autoSpaceDN w:val="0"/>
                    <w:adjustRightInd w:val="0"/>
                    <w:ind w:left="29" w:firstLine="142"/>
                    <w:jc w:val="both"/>
                    <w:rPr>
                      <w:b/>
                      <w:bCs/>
                      <w:u w:val="single"/>
                      <w:lang w:val="en-US"/>
                    </w:rPr>
                  </w:pPr>
                  <w:r>
                    <w:rPr>
                      <w:b/>
                      <w:bCs/>
                      <w:u w:val="single"/>
                      <w:lang w:val="en-US"/>
                    </w:rPr>
                    <w:t>Specificaț</w:t>
                  </w:r>
                  <w:r w:rsidRPr="00246C59">
                    <w:rPr>
                      <w:b/>
                      <w:bCs/>
                      <w:u w:val="single"/>
                      <w:lang w:val="en-US"/>
                    </w:rPr>
                    <w:t>ii tehnice:</w:t>
                  </w:r>
                </w:p>
                <w:p w14:paraId="19FC2F19" w14:textId="77777777" w:rsidR="00300FFE" w:rsidRPr="00246C59" w:rsidRDefault="00300FFE" w:rsidP="00B76C97">
                  <w:pPr>
                    <w:pStyle w:val="ListParagraph"/>
                    <w:numPr>
                      <w:ilvl w:val="0"/>
                      <w:numId w:val="31"/>
                    </w:numPr>
                    <w:tabs>
                      <w:tab w:val="clear" w:pos="1134"/>
                      <w:tab w:val="left" w:pos="171"/>
                    </w:tabs>
                    <w:autoSpaceDE w:val="0"/>
                    <w:autoSpaceDN w:val="0"/>
                    <w:adjustRightInd w:val="0"/>
                    <w:ind w:left="29" w:firstLine="0"/>
                    <w:contextualSpacing/>
                    <w:rPr>
                      <w:bCs/>
                    </w:rPr>
                  </w:pPr>
                  <w:r w:rsidRPr="00246C59">
                    <w:rPr>
                      <w:bCs/>
                    </w:rPr>
                    <w:t>Încorporează blocurile electronice necesare pentru a analiza următoarele circuite:</w:t>
                  </w:r>
                </w:p>
                <w:p w14:paraId="7AA79391" w14:textId="77777777" w:rsidR="00300FFE" w:rsidRPr="00246C59" w:rsidRDefault="00300FFE"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246C59">
                    <w:rPr>
                      <w:bCs/>
                    </w:rPr>
                    <w:t>Bloc de alimentare;</w:t>
                  </w:r>
                </w:p>
                <w:p w14:paraId="09D51871" w14:textId="77777777" w:rsidR="00300FFE" w:rsidRPr="00246C59" w:rsidRDefault="00300FFE"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246C59">
                    <w:rPr>
                      <w:bCs/>
                    </w:rPr>
                    <w:t>Circuit pentru a genera scântei folosind un comutator electronic;</w:t>
                  </w:r>
                </w:p>
                <w:p w14:paraId="4F1756C8" w14:textId="77777777" w:rsidR="00300FFE" w:rsidRPr="00246C59" w:rsidRDefault="00300FFE"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246C59">
                    <w:rPr>
                      <w:bCs/>
                    </w:rPr>
                    <w:t>Circuit multi-vibrator sau generator de impulsuri dreptunghiulare;</w:t>
                  </w:r>
                </w:p>
                <w:p w14:paraId="4D69052E" w14:textId="77777777" w:rsidR="00300FFE" w:rsidRPr="00246C59" w:rsidRDefault="00300FFE"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246C59">
                    <w:rPr>
                      <w:bCs/>
                    </w:rPr>
                    <w:t>Circuit pentru a genera scântei folosind un transistor;</w:t>
                  </w:r>
                </w:p>
                <w:p w14:paraId="50F89D56" w14:textId="77777777" w:rsidR="00300FFE" w:rsidRPr="00246C59" w:rsidRDefault="00300FFE"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246C59">
                    <w:rPr>
                      <w:bCs/>
                    </w:rPr>
                    <w:t>Circuit pentru a genera scântei folosind un sistem de descărcare a condensatorului;</w:t>
                  </w:r>
                </w:p>
                <w:p w14:paraId="6CB8CE19" w14:textId="77777777" w:rsidR="00300FFE" w:rsidRPr="00246C59" w:rsidRDefault="00300FFE"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246C59">
                    <w:rPr>
                      <w:bCs/>
                    </w:rPr>
                    <w:t xml:space="preserve"> Circuit de alimentare pentru un motor CC;</w:t>
                  </w:r>
                </w:p>
                <w:p w14:paraId="08C77777" w14:textId="77777777" w:rsidR="00300FFE" w:rsidRPr="00246C59" w:rsidRDefault="00300FFE"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246C59">
                    <w:rPr>
                      <w:bCs/>
                    </w:rPr>
                    <w:t>Circuit pentru a varia viteza unui motor CC;</w:t>
                  </w:r>
                </w:p>
                <w:p w14:paraId="673ED6BC" w14:textId="77777777" w:rsidR="00300FFE" w:rsidRPr="00246C59" w:rsidRDefault="00300FFE"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246C59">
                    <w:rPr>
                      <w:bCs/>
                    </w:rPr>
                    <w:t xml:space="preserve">Circuit pentru a varia luminozitatea </w:t>
                  </w:r>
                  <w:r w:rsidRPr="00A26C42">
                    <w:rPr>
                      <w:bCs/>
                    </w:rPr>
                    <w:t>becurilor</w:t>
                  </w:r>
                  <w:r w:rsidRPr="00246C59">
                    <w:rPr>
                      <w:bCs/>
                    </w:rPr>
                    <w:t xml:space="preserve"> indicatoare.</w:t>
                  </w:r>
                </w:p>
                <w:p w14:paraId="70C0E793"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246C59">
                    <w:rPr>
                      <w:bCs/>
                    </w:rPr>
                    <w:t>Puncte de testare pentru a efectua măsurători pe diferite circuite.</w:t>
                  </w:r>
                </w:p>
                <w:p w14:paraId="3380E737"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246C59">
                    <w:rPr>
                      <w:bCs/>
                    </w:rPr>
                    <w:t>Accesibilitate la toate componentele electronice pentru analiză sub tensiune sau fără tensiune.</w:t>
                  </w:r>
                </w:p>
                <w:p w14:paraId="733309B6"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246C59">
                    <w:rPr>
                      <w:bCs/>
                    </w:rPr>
                    <w:t>Posibilitatea de a genera disfuncționalități în diferite componente ale echipamentului.</w:t>
                  </w:r>
                </w:p>
                <w:p w14:paraId="08087811"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246C59">
                    <w:rPr>
                      <w:bCs/>
                    </w:rPr>
                    <w:t xml:space="preserve">Posibilitatea de a face diferite ansambluri electronice pe o plachetă </w:t>
                  </w:r>
                  <w:r w:rsidRPr="00A26C42">
                    <w:rPr>
                      <w:bCs/>
                    </w:rPr>
                    <w:t>prototip</w:t>
                  </w:r>
                  <w:r w:rsidRPr="00246C59">
                    <w:rPr>
                      <w:bCs/>
                    </w:rPr>
                    <w:t>.</w:t>
                  </w:r>
                </w:p>
                <w:p w14:paraId="47F2DBD9" w14:textId="77777777" w:rsidR="00300FFE" w:rsidRPr="00246C59" w:rsidRDefault="00300FFE" w:rsidP="00300FFE">
                  <w:pPr>
                    <w:tabs>
                      <w:tab w:val="left" w:pos="318"/>
                    </w:tabs>
                    <w:autoSpaceDE w:val="0"/>
                    <w:autoSpaceDN w:val="0"/>
                    <w:adjustRightInd w:val="0"/>
                    <w:ind w:left="29" w:firstLine="142"/>
                    <w:jc w:val="both"/>
                    <w:rPr>
                      <w:b/>
                      <w:bCs/>
                      <w:u w:val="single"/>
                      <w:lang w:val="en-US"/>
                    </w:rPr>
                  </w:pPr>
                  <w:r w:rsidRPr="00246C59">
                    <w:rPr>
                      <w:b/>
                      <w:bCs/>
                      <w:u w:val="single"/>
                      <w:lang w:val="en-US"/>
                    </w:rPr>
                    <w:t>Componența echipamentului:</w:t>
                  </w:r>
                </w:p>
                <w:p w14:paraId="4AE8EC19"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246C59">
                    <w:rPr>
                      <w:bCs/>
                    </w:rPr>
                    <w:t xml:space="preserve">Echipamentul cu panou pentru </w:t>
                  </w:r>
                  <w:r w:rsidRPr="00246C59">
                    <w:rPr>
                      <w:rStyle w:val="hps"/>
                      <w:lang w:val="en"/>
                    </w:rPr>
                    <w:t>studierea electronicii aplicate la vehicule</w:t>
                  </w:r>
                  <w:r w:rsidRPr="00246C59">
                    <w:rPr>
                      <w:bCs/>
                    </w:rPr>
                    <w:t>.</w:t>
                  </w:r>
                </w:p>
                <w:p w14:paraId="64B653DF"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246C59">
                    <w:rPr>
                      <w:bCs/>
                    </w:rPr>
                    <w:t>Manual de utilizare și manual de activități practice.</w:t>
                  </w:r>
                </w:p>
                <w:p w14:paraId="41BC7538"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246C59">
                    <w:rPr>
                      <w:bCs/>
                    </w:rPr>
                    <w:t>Motor CC 12V.</w:t>
                  </w:r>
                </w:p>
                <w:p w14:paraId="75E9ABB3"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A26C42">
                    <w:rPr>
                      <w:bCs/>
                    </w:rPr>
                    <w:t xml:space="preserve">Becuri </w:t>
                  </w:r>
                  <w:r w:rsidRPr="00246C59">
                    <w:rPr>
                      <w:bCs/>
                    </w:rPr>
                    <w:t>de 12V/6W sau LED-uri.</w:t>
                  </w:r>
                </w:p>
                <w:p w14:paraId="206CE160"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246C59">
                    <w:rPr>
                      <w:bCs/>
                    </w:rPr>
                    <w:t>Componente electronice pentru asamblarea circuitelor complementare.</w:t>
                  </w:r>
                </w:p>
                <w:p w14:paraId="0C0ED05B" w14:textId="77777777" w:rsidR="00300FFE" w:rsidRPr="00246C59" w:rsidRDefault="00300FFE"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246C59">
                    <w:rPr>
                      <w:bCs/>
                    </w:rPr>
                    <w:t>Magazin de accesorii.</w:t>
                  </w:r>
                </w:p>
              </w:tc>
            </w:tr>
            <w:tr w:rsidR="00300FFE" w:rsidRPr="00CD25EC" w14:paraId="512FBE39" w14:textId="77777777" w:rsidTr="00520615">
              <w:trPr>
                <w:trHeight w:val="396"/>
              </w:trPr>
              <w:tc>
                <w:tcPr>
                  <w:tcW w:w="567" w:type="dxa"/>
                  <w:shd w:val="clear" w:color="auto" w:fill="auto"/>
                </w:tcPr>
                <w:p w14:paraId="76A764E9" w14:textId="77777777" w:rsidR="00300FFE" w:rsidRPr="00986160" w:rsidRDefault="00300FFE" w:rsidP="00300FFE">
                  <w:pPr>
                    <w:jc w:val="center"/>
                    <w:rPr>
                      <w:b/>
                      <w:lang w:val="en-US"/>
                    </w:rPr>
                  </w:pPr>
                  <w:r w:rsidRPr="00986160">
                    <w:rPr>
                      <w:b/>
                      <w:lang w:val="en-US"/>
                    </w:rPr>
                    <w:lastRenderedPageBreak/>
                    <w:t>1.3</w:t>
                  </w:r>
                </w:p>
              </w:tc>
              <w:tc>
                <w:tcPr>
                  <w:tcW w:w="1413" w:type="dxa"/>
                  <w:shd w:val="clear" w:color="auto" w:fill="auto"/>
                </w:tcPr>
                <w:p w14:paraId="0ED72440" w14:textId="75721F7D" w:rsidR="00300FFE" w:rsidRPr="008F38B2" w:rsidRDefault="00751578" w:rsidP="00751578">
                  <w:pPr>
                    <w:jc w:val="center"/>
                    <w:rPr>
                      <w:color w:val="FF0000"/>
                      <w:lang w:val="en-US"/>
                    </w:rPr>
                  </w:pPr>
                  <w:r>
                    <w:t>39162000-5</w:t>
                  </w:r>
                </w:p>
              </w:tc>
              <w:tc>
                <w:tcPr>
                  <w:tcW w:w="1843" w:type="dxa"/>
                  <w:shd w:val="clear" w:color="auto" w:fill="auto"/>
                </w:tcPr>
                <w:p w14:paraId="6E966A69" w14:textId="77777777" w:rsidR="00300FFE" w:rsidRPr="00F83E26" w:rsidRDefault="00300FFE" w:rsidP="00300FFE">
                  <w:pPr>
                    <w:rPr>
                      <w:lang w:val="en-US"/>
                    </w:rPr>
                  </w:pPr>
                  <w:r w:rsidRPr="00982945">
                    <w:rPr>
                      <w:lang w:val="en"/>
                    </w:rPr>
                    <w:t>Echipament didactic pentru studierea senzorilor aplicați vehiculelor</w:t>
                  </w:r>
                </w:p>
              </w:tc>
              <w:tc>
                <w:tcPr>
                  <w:tcW w:w="996" w:type="dxa"/>
                  <w:shd w:val="clear" w:color="auto" w:fill="auto"/>
                </w:tcPr>
                <w:p w14:paraId="1B7D4312" w14:textId="29398137" w:rsidR="00300FFE" w:rsidRPr="00F83E26" w:rsidRDefault="00751578" w:rsidP="00300FFE">
                  <w:pPr>
                    <w:jc w:val="center"/>
                    <w:rPr>
                      <w:lang w:val="en-US"/>
                    </w:rPr>
                  </w:pPr>
                  <w:r>
                    <w:rPr>
                      <w:lang w:val="en-US"/>
                    </w:rPr>
                    <w:t>3</w:t>
                  </w:r>
                </w:p>
              </w:tc>
              <w:tc>
                <w:tcPr>
                  <w:tcW w:w="993" w:type="dxa"/>
                  <w:shd w:val="clear" w:color="auto" w:fill="auto"/>
                </w:tcPr>
                <w:p w14:paraId="2F82C602" w14:textId="77777777" w:rsidR="00300FFE" w:rsidRPr="00A26C42" w:rsidRDefault="00300FFE" w:rsidP="00300FFE">
                  <w:pPr>
                    <w:jc w:val="center"/>
                    <w:rPr>
                      <w:shd w:val="clear" w:color="auto" w:fill="FFFFFF"/>
                    </w:rPr>
                  </w:pPr>
                  <w:r w:rsidRPr="00A26C42">
                    <w:rPr>
                      <w:shd w:val="clear" w:color="auto" w:fill="FFFFFF"/>
                    </w:rPr>
                    <w:t>Set</w:t>
                  </w:r>
                </w:p>
              </w:tc>
              <w:tc>
                <w:tcPr>
                  <w:tcW w:w="3681" w:type="dxa"/>
                  <w:tcBorders>
                    <w:top w:val="single" w:sz="6" w:space="0" w:color="000000"/>
                    <w:left w:val="single" w:sz="6" w:space="0" w:color="000000"/>
                    <w:bottom w:val="single" w:sz="6" w:space="0" w:color="000000"/>
                    <w:right w:val="single" w:sz="6" w:space="0" w:color="000000"/>
                  </w:tcBorders>
                  <w:shd w:val="clear" w:color="auto" w:fill="FFFFFF"/>
                </w:tcPr>
                <w:p w14:paraId="46F3049B" w14:textId="77777777" w:rsidR="00300FFE" w:rsidRPr="007D6BE3" w:rsidRDefault="00300FFE" w:rsidP="00300FFE">
                  <w:pPr>
                    <w:tabs>
                      <w:tab w:val="left" w:pos="393"/>
                    </w:tabs>
                    <w:ind w:left="29" w:firstLine="142"/>
                    <w:jc w:val="both"/>
                    <w:rPr>
                      <w:lang w:val="en-US"/>
                    </w:rPr>
                  </w:pPr>
                  <w:r w:rsidRPr="007D6BE3">
                    <w:rPr>
                      <w:lang w:val="en-US"/>
                    </w:rPr>
                    <w:t xml:space="preserve">Acest echipament trebuie conceput pentru a studia diferiți senzori, în funcție de tehnologii, tipuri de reglare, parametrii de captare și mijloacele de transmitere a informațiilor utilizate în diferitele sisteme </w:t>
                  </w:r>
                  <w:r w:rsidRPr="00A26C42">
                    <w:rPr>
                      <w:lang w:val="en-US"/>
                    </w:rPr>
                    <w:t>electronice</w:t>
                  </w:r>
                  <w:r w:rsidRPr="007D6BE3">
                    <w:rPr>
                      <w:lang w:val="en-US"/>
                    </w:rPr>
                    <w:t>, care pot fi în prezent în sistemele electronice de achiziție a informațiilor fizice și/sau mărimile chimice necesare prin intermediul UEC pentru a face calculele necesare pentru pornirea diferitelor servomotoare.</w:t>
                  </w:r>
                </w:p>
                <w:p w14:paraId="74048BE4" w14:textId="77777777" w:rsidR="00300FFE" w:rsidRPr="007D6BE3" w:rsidRDefault="00300FFE" w:rsidP="00300FFE">
                  <w:pPr>
                    <w:tabs>
                      <w:tab w:val="left" w:pos="393"/>
                    </w:tabs>
                    <w:ind w:left="29" w:firstLine="142"/>
                    <w:jc w:val="both"/>
                    <w:rPr>
                      <w:lang w:val="en-US"/>
                    </w:rPr>
                  </w:pPr>
                  <w:r w:rsidRPr="007D6BE3">
                    <w:rPr>
                      <w:lang w:val="en-US"/>
                    </w:rPr>
                    <w:t xml:space="preserve">Echipamentul are senzori, similari cu cei efectiv utilizați în autovehicule (CKP-CMP-MAF-MAP etc.), prin care și datorită combinației diferitelor tehnologii utilizate în construcția lor, pot fi studiați un număr mare de senzori pentru vehicule. </w:t>
                  </w:r>
                </w:p>
                <w:p w14:paraId="6D77A502" w14:textId="77777777" w:rsidR="00300FFE" w:rsidRPr="007D6BE3" w:rsidRDefault="00300FFE" w:rsidP="00300FFE">
                  <w:pPr>
                    <w:tabs>
                      <w:tab w:val="left" w:pos="393"/>
                    </w:tabs>
                    <w:ind w:left="29" w:firstLine="142"/>
                    <w:jc w:val="both"/>
                    <w:rPr>
                      <w:b/>
                      <w:u w:val="single"/>
                      <w:lang w:val="en-US"/>
                    </w:rPr>
                  </w:pPr>
                  <w:r w:rsidRPr="007D6BE3">
                    <w:rPr>
                      <w:b/>
                      <w:u w:val="single"/>
                      <w:lang w:val="en-US"/>
                    </w:rPr>
                    <w:t>Specificații tehnice:</w:t>
                  </w:r>
                </w:p>
                <w:p w14:paraId="22022F3F" w14:textId="77777777" w:rsidR="00300FFE" w:rsidRPr="007D6BE3" w:rsidRDefault="00300FFE" w:rsidP="00B76C97">
                  <w:pPr>
                    <w:pStyle w:val="ListParagraph"/>
                    <w:numPr>
                      <w:ilvl w:val="0"/>
                      <w:numId w:val="33"/>
                    </w:numPr>
                    <w:tabs>
                      <w:tab w:val="clear" w:pos="1134"/>
                      <w:tab w:val="left" w:pos="171"/>
                      <w:tab w:val="left" w:pos="393"/>
                    </w:tabs>
                    <w:ind w:left="29" w:firstLine="0"/>
                    <w:contextualSpacing/>
                  </w:pPr>
                  <w:r w:rsidRPr="007D6BE3">
                    <w:t>Echipament autonom pentru studiul senzorilor din vehicule.</w:t>
                  </w:r>
                </w:p>
                <w:p w14:paraId="48DB3E8E" w14:textId="77777777" w:rsidR="00300FFE" w:rsidRPr="007D6BE3" w:rsidRDefault="00300FFE" w:rsidP="00B76C97">
                  <w:pPr>
                    <w:pStyle w:val="ListParagraph"/>
                    <w:numPr>
                      <w:ilvl w:val="0"/>
                      <w:numId w:val="33"/>
                    </w:numPr>
                    <w:tabs>
                      <w:tab w:val="clear" w:pos="1134"/>
                      <w:tab w:val="left" w:pos="171"/>
                      <w:tab w:val="left" w:pos="393"/>
                    </w:tabs>
                    <w:ind w:left="29" w:firstLine="0"/>
                    <w:contextualSpacing/>
                  </w:pPr>
                  <w:r w:rsidRPr="007D6BE3">
                    <w:t>Echipamentul va include senzori care utilizează diferite tipuri de tehnologie:</w:t>
                  </w:r>
                </w:p>
                <w:p w14:paraId="1DFBB00B"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 de poziție al arborelui cotit: inductiv sau Hall;</w:t>
                  </w:r>
                </w:p>
                <w:p w14:paraId="5B9D6365"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 xml:space="preserve">Senzor arbore cu </w:t>
                  </w:r>
                  <w:r w:rsidRPr="00832E01">
                    <w:t>came</w:t>
                  </w:r>
                  <w:r w:rsidRPr="007D6BE3">
                    <w:t>: inductiv sau Hall;</w:t>
                  </w:r>
                </w:p>
                <w:p w14:paraId="3FFB0BE2"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Sistem de presiune absolută a colectorului MAP: Piezoresistiv;</w:t>
                  </w:r>
                </w:p>
                <w:p w14:paraId="1D03B00D"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 de accelerație lateral pentru controlul electronic al stabilității;</w:t>
                  </w:r>
                </w:p>
                <w:p w14:paraId="3185991F"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 de calitate al aerului: MOS (Metal Oxide Semiconductor);</w:t>
                  </w:r>
                </w:p>
                <w:p w14:paraId="6D500F27"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 de poziție al pedalei de accelerație APP: inductive;</w:t>
                  </w:r>
                </w:p>
                <w:p w14:paraId="336243A7"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Senzori de lovire: piezoelectric;</w:t>
                  </w:r>
                </w:p>
                <w:p w14:paraId="5BCA3A81"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 de masă de aer MAF: cu fir fierbinte;</w:t>
                  </w:r>
                </w:p>
                <w:p w14:paraId="783342B9"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 de admisie al temperaturii aerului IAT;</w:t>
                  </w:r>
                </w:p>
                <w:p w14:paraId="6193A792"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 coloană de direcție (poziție, viteză): Optic;</w:t>
                  </w:r>
                </w:p>
                <w:p w14:paraId="78906952"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 de lumină: Optic;</w:t>
                  </w:r>
                </w:p>
                <w:p w14:paraId="57257476" w14:textId="77777777" w:rsidR="00300FFE" w:rsidRPr="007D6BE3" w:rsidRDefault="00300FFE" w:rsidP="00B76C97">
                  <w:pPr>
                    <w:pStyle w:val="ListParagraph"/>
                    <w:numPr>
                      <w:ilvl w:val="0"/>
                      <w:numId w:val="34"/>
                    </w:numPr>
                    <w:tabs>
                      <w:tab w:val="clear" w:pos="1134"/>
                      <w:tab w:val="left" w:pos="313"/>
                      <w:tab w:val="left" w:pos="393"/>
                    </w:tabs>
                    <w:ind w:left="171" w:firstLine="0"/>
                    <w:contextualSpacing/>
                  </w:pPr>
                  <w:r w:rsidRPr="007D6BE3">
                    <w:t>Senzor distanță parcare: ultrasunet.</w:t>
                  </w:r>
                </w:p>
                <w:p w14:paraId="52F1AE81" w14:textId="77777777" w:rsidR="00300FFE" w:rsidRPr="007D6BE3" w:rsidRDefault="00300FFE" w:rsidP="00B76C97">
                  <w:pPr>
                    <w:pStyle w:val="ListParagraph"/>
                    <w:numPr>
                      <w:ilvl w:val="0"/>
                      <w:numId w:val="35"/>
                    </w:numPr>
                    <w:tabs>
                      <w:tab w:val="clear" w:pos="1134"/>
                      <w:tab w:val="left" w:pos="171"/>
                    </w:tabs>
                    <w:ind w:left="29" w:firstLine="0"/>
                    <w:contextualSpacing/>
                  </w:pPr>
                  <w:r w:rsidRPr="007D6BE3">
                    <w:t xml:space="preserve">Comunicarea senzorilor cu </w:t>
                  </w:r>
                  <w:r w:rsidRPr="007D6BE3">
                    <w:lastRenderedPageBreak/>
                    <w:t>exteriorul se realizează prin diferite mijloace:</w:t>
                  </w:r>
                </w:p>
                <w:p w14:paraId="1CC06A53" w14:textId="77777777" w:rsidR="00300FFE" w:rsidRPr="007D6BE3" w:rsidRDefault="00300FFE" w:rsidP="00B76C97">
                  <w:pPr>
                    <w:pStyle w:val="ListParagraph"/>
                    <w:numPr>
                      <w:ilvl w:val="0"/>
                      <w:numId w:val="36"/>
                    </w:numPr>
                    <w:tabs>
                      <w:tab w:val="clear" w:pos="1134"/>
                      <w:tab w:val="left" w:pos="313"/>
                    </w:tabs>
                    <w:ind w:left="171" w:firstLine="0"/>
                    <w:contextualSpacing/>
                  </w:pPr>
                  <w:r w:rsidRPr="007D6BE3">
                    <w:t>Ieșire analogică;</w:t>
                  </w:r>
                </w:p>
                <w:p w14:paraId="1CBBB55E" w14:textId="77777777" w:rsidR="00300FFE" w:rsidRPr="007D6BE3" w:rsidRDefault="00300FFE" w:rsidP="00B76C97">
                  <w:pPr>
                    <w:pStyle w:val="ListParagraph"/>
                    <w:numPr>
                      <w:ilvl w:val="0"/>
                      <w:numId w:val="36"/>
                    </w:numPr>
                    <w:tabs>
                      <w:tab w:val="clear" w:pos="1134"/>
                      <w:tab w:val="left" w:pos="313"/>
                    </w:tabs>
                    <w:ind w:left="171" w:firstLine="0"/>
                    <w:contextualSpacing/>
                  </w:pPr>
                  <w:r w:rsidRPr="007D6BE3">
                    <w:t>Ieșire digitală cu comunicare prin magistrala LIN sau CAN.</w:t>
                  </w:r>
                </w:p>
                <w:p w14:paraId="68298800" w14:textId="77777777" w:rsidR="00300FFE" w:rsidRPr="007D6BE3" w:rsidRDefault="00300FFE" w:rsidP="00B76C97">
                  <w:pPr>
                    <w:pStyle w:val="ListParagraph"/>
                    <w:numPr>
                      <w:ilvl w:val="0"/>
                      <w:numId w:val="35"/>
                    </w:numPr>
                    <w:tabs>
                      <w:tab w:val="clear" w:pos="1134"/>
                      <w:tab w:val="left" w:pos="171"/>
                    </w:tabs>
                    <w:ind w:left="0" w:firstLine="0"/>
                    <w:contextualSpacing/>
                  </w:pPr>
                  <w:r w:rsidRPr="007D6BE3">
                    <w:t>Fiecare senzor trebuie să conțină informații tipărite despre:</w:t>
                  </w:r>
                </w:p>
                <w:p w14:paraId="1C535253" w14:textId="77777777" w:rsidR="00300FFE" w:rsidRPr="007D6BE3" w:rsidRDefault="00300FFE" w:rsidP="00B76C97">
                  <w:pPr>
                    <w:pStyle w:val="ListParagraph"/>
                    <w:numPr>
                      <w:ilvl w:val="0"/>
                      <w:numId w:val="37"/>
                    </w:numPr>
                    <w:tabs>
                      <w:tab w:val="clear" w:pos="1134"/>
                      <w:tab w:val="left" w:pos="313"/>
                    </w:tabs>
                    <w:ind w:left="171" w:firstLine="0"/>
                    <w:contextualSpacing/>
                  </w:pPr>
                  <w:r w:rsidRPr="007D6BE3">
                    <w:t>Tehnologia utilizată;</w:t>
                  </w:r>
                </w:p>
                <w:p w14:paraId="438A0A53" w14:textId="77777777" w:rsidR="00300FFE" w:rsidRPr="007D6BE3" w:rsidRDefault="00300FFE" w:rsidP="00B76C97">
                  <w:pPr>
                    <w:pStyle w:val="ListParagraph"/>
                    <w:numPr>
                      <w:ilvl w:val="0"/>
                      <w:numId w:val="37"/>
                    </w:numPr>
                    <w:tabs>
                      <w:tab w:val="clear" w:pos="1134"/>
                      <w:tab w:val="left" w:pos="313"/>
                    </w:tabs>
                    <w:ind w:left="171" w:firstLine="0"/>
                    <w:contextualSpacing/>
                  </w:pPr>
                  <w:r w:rsidRPr="007D6BE3">
                    <w:t>Tipul de ieșire generat;</w:t>
                  </w:r>
                </w:p>
                <w:p w14:paraId="21BAF9A1" w14:textId="77777777" w:rsidR="00300FFE" w:rsidRPr="007D6BE3" w:rsidRDefault="00300FFE" w:rsidP="00B76C97">
                  <w:pPr>
                    <w:pStyle w:val="ListParagraph"/>
                    <w:numPr>
                      <w:ilvl w:val="0"/>
                      <w:numId w:val="37"/>
                    </w:numPr>
                    <w:tabs>
                      <w:tab w:val="clear" w:pos="1134"/>
                      <w:tab w:val="left" w:pos="313"/>
                    </w:tabs>
                    <w:ind w:left="171" w:firstLine="0"/>
                    <w:contextualSpacing/>
                  </w:pPr>
                  <w:r w:rsidRPr="007D6BE3">
                    <w:t>Forma fizică a senzorului din vehicul.</w:t>
                  </w:r>
                </w:p>
                <w:p w14:paraId="1D076969" w14:textId="77777777" w:rsidR="00300FFE" w:rsidRPr="007D6BE3" w:rsidRDefault="00300FFE" w:rsidP="00B76C97">
                  <w:pPr>
                    <w:pStyle w:val="ListParagraph"/>
                    <w:numPr>
                      <w:ilvl w:val="0"/>
                      <w:numId w:val="35"/>
                    </w:numPr>
                    <w:tabs>
                      <w:tab w:val="clear" w:pos="1134"/>
                      <w:tab w:val="left" w:pos="171"/>
                    </w:tabs>
                    <w:ind w:left="0" w:firstLine="0"/>
                    <w:contextualSpacing/>
                  </w:pPr>
                  <w:r w:rsidRPr="007D6BE3">
                    <w:t xml:space="preserve">Puncte de testare protejate împotriva eventualelor manipulări incorecte, pentru efectuarea </w:t>
                  </w:r>
                  <w:r w:rsidRPr="00A26C42">
                    <w:t>măsurărilor</w:t>
                  </w:r>
                  <w:r w:rsidRPr="007D6BE3">
                    <w:rPr>
                      <w:color w:val="FF0000"/>
                    </w:rPr>
                    <w:t xml:space="preserve"> </w:t>
                  </w:r>
                  <w:r w:rsidRPr="007D6BE3">
                    <w:t xml:space="preserve"> în diferite puncte ale circuitului.</w:t>
                  </w:r>
                </w:p>
                <w:p w14:paraId="4063A568" w14:textId="77777777" w:rsidR="00300FFE" w:rsidRPr="007D6BE3" w:rsidRDefault="00300FFE" w:rsidP="00300FFE">
                  <w:pPr>
                    <w:tabs>
                      <w:tab w:val="left" w:pos="393"/>
                    </w:tabs>
                    <w:ind w:left="29" w:firstLine="142"/>
                    <w:rPr>
                      <w:b/>
                      <w:u w:val="single"/>
                      <w:lang w:val="en-US"/>
                    </w:rPr>
                  </w:pPr>
                  <w:r w:rsidRPr="007D6BE3">
                    <w:rPr>
                      <w:b/>
                      <w:u w:val="single"/>
                      <w:lang w:val="en-US"/>
                    </w:rPr>
                    <w:t>IMPORTANT ! Cerințe suplimentare:</w:t>
                  </w:r>
                </w:p>
                <w:p w14:paraId="49CD4C77" w14:textId="77777777" w:rsidR="00300FFE" w:rsidRPr="007D6BE3" w:rsidRDefault="00300FFE" w:rsidP="00B76C97">
                  <w:pPr>
                    <w:pStyle w:val="ListParagraph"/>
                    <w:numPr>
                      <w:ilvl w:val="0"/>
                      <w:numId w:val="38"/>
                    </w:numPr>
                    <w:tabs>
                      <w:tab w:val="clear" w:pos="1134"/>
                      <w:tab w:val="left" w:pos="171"/>
                    </w:tabs>
                    <w:ind w:left="0" w:firstLine="0"/>
                    <w:contextualSpacing/>
                  </w:pPr>
                  <w:r w:rsidRPr="007D6BE3">
                    <w:t>Posibilitatea de a genera situații defecte în semnalul trimis de senzori către UEC, permițând analiza defecțiunilor din sistem.</w:t>
                  </w:r>
                </w:p>
                <w:p w14:paraId="63FB4838" w14:textId="77777777" w:rsidR="00300FFE" w:rsidRPr="007D6BE3" w:rsidRDefault="00300FFE" w:rsidP="00B76C97">
                  <w:pPr>
                    <w:pStyle w:val="ListParagraph"/>
                    <w:numPr>
                      <w:ilvl w:val="0"/>
                      <w:numId w:val="38"/>
                    </w:numPr>
                    <w:tabs>
                      <w:tab w:val="clear" w:pos="1134"/>
                      <w:tab w:val="left" w:pos="171"/>
                    </w:tabs>
                    <w:ind w:left="0" w:firstLine="0"/>
                    <w:contextualSpacing/>
                    <w:rPr>
                      <w:b/>
                    </w:rPr>
                  </w:pPr>
                  <w:r w:rsidRPr="007D6BE3">
                    <w:t xml:space="preserve">Posibilitatea de a conecta diverși senzori la panoul unității de control UEC </w:t>
                  </w:r>
                  <w:r w:rsidRPr="007D6BE3">
                    <w:rPr>
                      <w:b/>
                    </w:rPr>
                    <w:t xml:space="preserve">(vezi poz. </w:t>
                  </w:r>
                  <w:r>
                    <w:rPr>
                      <w:b/>
                    </w:rPr>
                    <w:t>1.</w:t>
                  </w:r>
                  <w:r w:rsidRPr="007D6BE3">
                    <w:rPr>
                      <w:b/>
                    </w:rPr>
                    <w:t>5).</w:t>
                  </w:r>
                </w:p>
                <w:p w14:paraId="3A0E8820" w14:textId="77777777" w:rsidR="00300FFE" w:rsidRPr="007D6BE3" w:rsidRDefault="00300FFE" w:rsidP="00300FFE">
                  <w:pPr>
                    <w:tabs>
                      <w:tab w:val="left" w:pos="393"/>
                    </w:tabs>
                    <w:ind w:left="29" w:firstLine="142"/>
                    <w:jc w:val="both"/>
                    <w:rPr>
                      <w:b/>
                      <w:u w:val="single"/>
                      <w:lang w:val="en-US"/>
                    </w:rPr>
                  </w:pPr>
                  <w:r w:rsidRPr="007D6BE3">
                    <w:rPr>
                      <w:b/>
                      <w:u w:val="single"/>
                      <w:lang w:val="en-US"/>
                    </w:rPr>
                    <w:t>Componența echipamentului:</w:t>
                  </w:r>
                </w:p>
                <w:p w14:paraId="5A891029" w14:textId="77777777" w:rsidR="00300FFE" w:rsidRPr="007D6BE3" w:rsidRDefault="00300FFE" w:rsidP="00B76C97">
                  <w:pPr>
                    <w:pStyle w:val="ListParagraph"/>
                    <w:numPr>
                      <w:ilvl w:val="0"/>
                      <w:numId w:val="39"/>
                    </w:numPr>
                    <w:tabs>
                      <w:tab w:val="clear" w:pos="1134"/>
                      <w:tab w:val="left" w:pos="171"/>
                    </w:tabs>
                    <w:ind w:left="0" w:firstLine="0"/>
                    <w:contextualSpacing/>
                  </w:pPr>
                  <w:r w:rsidRPr="007D6BE3">
                    <w:t>Echipamentul cu panou pentru studierea senzorilor.</w:t>
                  </w:r>
                </w:p>
                <w:p w14:paraId="573DDB3F" w14:textId="77777777" w:rsidR="00300FFE" w:rsidRPr="007D6BE3" w:rsidRDefault="00300FFE" w:rsidP="00B76C97">
                  <w:pPr>
                    <w:pStyle w:val="ListParagraph"/>
                    <w:numPr>
                      <w:ilvl w:val="0"/>
                      <w:numId w:val="39"/>
                    </w:numPr>
                    <w:tabs>
                      <w:tab w:val="clear" w:pos="1134"/>
                      <w:tab w:val="left" w:pos="171"/>
                    </w:tabs>
                    <w:ind w:left="0" w:firstLine="0"/>
                    <w:contextualSpacing/>
                  </w:pPr>
                  <w:r w:rsidRPr="007D6BE3">
                    <w:t>Manual de utilizare și manual practic de activitate.</w:t>
                  </w:r>
                </w:p>
                <w:p w14:paraId="7B10DE5E" w14:textId="77777777" w:rsidR="00300FFE" w:rsidRPr="007D6BE3" w:rsidRDefault="00300FFE" w:rsidP="00B76C97">
                  <w:pPr>
                    <w:pStyle w:val="ListParagraph"/>
                    <w:numPr>
                      <w:ilvl w:val="0"/>
                      <w:numId w:val="39"/>
                    </w:numPr>
                    <w:tabs>
                      <w:tab w:val="clear" w:pos="1134"/>
                      <w:tab w:val="left" w:pos="171"/>
                    </w:tabs>
                    <w:ind w:left="0" w:firstLine="0"/>
                    <w:contextualSpacing/>
                  </w:pPr>
                  <w:r w:rsidRPr="007D6BE3">
                    <w:t>Magazin de accesorii.</w:t>
                  </w:r>
                </w:p>
              </w:tc>
            </w:tr>
            <w:tr w:rsidR="00300FFE" w:rsidRPr="00CD25EC" w14:paraId="4FC72A96" w14:textId="77777777" w:rsidTr="00520615">
              <w:trPr>
                <w:trHeight w:val="396"/>
              </w:trPr>
              <w:tc>
                <w:tcPr>
                  <w:tcW w:w="567" w:type="dxa"/>
                  <w:shd w:val="clear" w:color="auto" w:fill="auto"/>
                </w:tcPr>
                <w:p w14:paraId="2FA17723" w14:textId="77777777" w:rsidR="00300FFE" w:rsidRPr="00986160" w:rsidRDefault="00300FFE" w:rsidP="00300FFE">
                  <w:pPr>
                    <w:jc w:val="center"/>
                    <w:rPr>
                      <w:b/>
                      <w:lang w:val="en-US"/>
                    </w:rPr>
                  </w:pPr>
                  <w:r w:rsidRPr="00986160">
                    <w:rPr>
                      <w:b/>
                      <w:lang w:val="en-US"/>
                    </w:rPr>
                    <w:lastRenderedPageBreak/>
                    <w:t>1.4</w:t>
                  </w:r>
                </w:p>
              </w:tc>
              <w:tc>
                <w:tcPr>
                  <w:tcW w:w="1413" w:type="dxa"/>
                  <w:shd w:val="clear" w:color="auto" w:fill="auto"/>
                </w:tcPr>
                <w:p w14:paraId="606438CE" w14:textId="307FD88B" w:rsidR="00300FFE" w:rsidRPr="008F38B2" w:rsidRDefault="00751578" w:rsidP="00300FFE">
                  <w:pPr>
                    <w:jc w:val="center"/>
                    <w:rPr>
                      <w:color w:val="FF0000"/>
                      <w:lang w:val="en-US"/>
                    </w:rPr>
                  </w:pPr>
                  <w:r>
                    <w:t>39162000-5</w:t>
                  </w:r>
                </w:p>
              </w:tc>
              <w:tc>
                <w:tcPr>
                  <w:tcW w:w="1843" w:type="dxa"/>
                  <w:shd w:val="clear" w:color="auto" w:fill="auto"/>
                </w:tcPr>
                <w:p w14:paraId="7FE40E6C" w14:textId="77777777" w:rsidR="00300FFE" w:rsidRPr="00F83E26" w:rsidRDefault="00300FFE" w:rsidP="00300FFE">
                  <w:pPr>
                    <w:rPr>
                      <w:lang w:val="en-US"/>
                    </w:rPr>
                  </w:pPr>
                  <w:r w:rsidRPr="00194010">
                    <w:rPr>
                      <w:lang w:val="en"/>
                    </w:rPr>
                    <w:t>Echipament didactic pentru studierea dispozitivelor de acționare aplicate vehiculelor</w:t>
                  </w:r>
                </w:p>
              </w:tc>
              <w:tc>
                <w:tcPr>
                  <w:tcW w:w="996" w:type="dxa"/>
                  <w:shd w:val="clear" w:color="auto" w:fill="auto"/>
                </w:tcPr>
                <w:p w14:paraId="6B0A5266" w14:textId="6F513885" w:rsidR="00300FFE" w:rsidRPr="00F83E26" w:rsidRDefault="00751578" w:rsidP="00300FFE">
                  <w:pPr>
                    <w:jc w:val="center"/>
                    <w:rPr>
                      <w:lang w:val="en-US"/>
                    </w:rPr>
                  </w:pPr>
                  <w:r>
                    <w:rPr>
                      <w:lang w:val="en-US"/>
                    </w:rPr>
                    <w:t>3</w:t>
                  </w:r>
                </w:p>
              </w:tc>
              <w:tc>
                <w:tcPr>
                  <w:tcW w:w="993" w:type="dxa"/>
                  <w:shd w:val="clear" w:color="auto" w:fill="auto"/>
                </w:tcPr>
                <w:p w14:paraId="0607F4FD" w14:textId="77777777" w:rsidR="00300FFE" w:rsidRPr="00026193" w:rsidRDefault="00300FFE" w:rsidP="00300FFE">
                  <w:pPr>
                    <w:jc w:val="center"/>
                    <w:rPr>
                      <w:shd w:val="clear" w:color="auto" w:fill="FFFFFF"/>
                    </w:rPr>
                  </w:pPr>
                  <w:r w:rsidRPr="00026193">
                    <w:rPr>
                      <w:shd w:val="clear" w:color="auto" w:fill="FFFFFF"/>
                    </w:rPr>
                    <w:t>Set</w:t>
                  </w:r>
                </w:p>
              </w:tc>
              <w:tc>
                <w:tcPr>
                  <w:tcW w:w="3681" w:type="dxa"/>
                  <w:tcBorders>
                    <w:top w:val="single" w:sz="6" w:space="0" w:color="000000"/>
                    <w:left w:val="single" w:sz="6" w:space="0" w:color="000000"/>
                    <w:bottom w:val="single" w:sz="6" w:space="0" w:color="000000"/>
                    <w:right w:val="single" w:sz="6" w:space="0" w:color="000000"/>
                  </w:tcBorders>
                  <w:shd w:val="clear" w:color="auto" w:fill="FFFFFF"/>
                </w:tcPr>
                <w:p w14:paraId="7A4E50F8" w14:textId="77777777" w:rsidR="00300FFE" w:rsidRPr="0036329F" w:rsidRDefault="00300FFE" w:rsidP="00300FFE">
                  <w:pPr>
                    <w:pStyle w:val="Header"/>
                    <w:tabs>
                      <w:tab w:val="left" w:pos="348"/>
                    </w:tabs>
                    <w:ind w:firstLine="171"/>
                    <w:jc w:val="both"/>
                    <w:rPr>
                      <w:sz w:val="24"/>
                      <w:szCs w:val="24"/>
                      <w:lang w:val="en-US"/>
                    </w:rPr>
                  </w:pPr>
                  <w:r w:rsidRPr="0036329F">
                    <w:rPr>
                      <w:sz w:val="24"/>
                      <w:szCs w:val="24"/>
                      <w:lang w:val="en-US"/>
                    </w:rPr>
                    <w:t>Acest echipament trebuie conceput pentru a studia diferiți actuatori, în funcție de tehnologii, tipuri de reglare și mijloace de control utilizate în diferitele sisteme, care pot fi în prezent într-un vehicul.</w:t>
                  </w:r>
                </w:p>
                <w:p w14:paraId="298529BD" w14:textId="77777777" w:rsidR="00300FFE" w:rsidRPr="0036329F" w:rsidRDefault="00300FFE" w:rsidP="00300FFE">
                  <w:pPr>
                    <w:pStyle w:val="Header"/>
                    <w:tabs>
                      <w:tab w:val="left" w:pos="348"/>
                    </w:tabs>
                    <w:ind w:firstLine="171"/>
                    <w:jc w:val="both"/>
                    <w:rPr>
                      <w:sz w:val="24"/>
                      <w:szCs w:val="24"/>
                      <w:lang w:val="en-US"/>
                    </w:rPr>
                  </w:pPr>
                  <w:r w:rsidRPr="0036329F">
                    <w:rPr>
                      <w:sz w:val="24"/>
                      <w:szCs w:val="24"/>
                      <w:lang w:val="en-US"/>
                    </w:rPr>
                    <w:t>Aceste servomotoare ar trebui să fie controlate de la unitatea electronică de control UEC pe baza algoritmilor de control programați pe unitate, care sunt responsabili pentru a face sistemul să răspundă la variația necesară pentru comportamentul vehiculului.</w:t>
                  </w:r>
                </w:p>
                <w:p w14:paraId="749F0402" w14:textId="77777777" w:rsidR="00300FFE" w:rsidRPr="0036329F" w:rsidRDefault="00300FFE" w:rsidP="00300FFE">
                  <w:pPr>
                    <w:pStyle w:val="Header"/>
                    <w:tabs>
                      <w:tab w:val="left" w:pos="348"/>
                    </w:tabs>
                    <w:ind w:firstLine="171"/>
                    <w:jc w:val="both"/>
                    <w:rPr>
                      <w:b/>
                      <w:sz w:val="24"/>
                      <w:szCs w:val="24"/>
                    </w:rPr>
                  </w:pPr>
                  <w:r w:rsidRPr="0036329F">
                    <w:rPr>
                      <w:b/>
                      <w:sz w:val="24"/>
                      <w:szCs w:val="24"/>
                      <w:u w:val="single"/>
                    </w:rPr>
                    <w:t>Specificații tehnice</w:t>
                  </w:r>
                  <w:r w:rsidRPr="0036329F">
                    <w:rPr>
                      <w:b/>
                      <w:sz w:val="24"/>
                      <w:szCs w:val="24"/>
                    </w:rPr>
                    <w:t>:</w:t>
                  </w:r>
                </w:p>
                <w:p w14:paraId="1369C474" w14:textId="77777777" w:rsidR="00300FFE" w:rsidRPr="0036329F" w:rsidRDefault="00300FFE" w:rsidP="00B76C97">
                  <w:pPr>
                    <w:pStyle w:val="Header"/>
                    <w:numPr>
                      <w:ilvl w:val="0"/>
                      <w:numId w:val="39"/>
                    </w:numPr>
                    <w:tabs>
                      <w:tab w:val="clear" w:pos="4703"/>
                      <w:tab w:val="clear" w:pos="9406"/>
                      <w:tab w:val="left" w:pos="171"/>
                      <w:tab w:val="center" w:pos="4844"/>
                      <w:tab w:val="right" w:pos="9689"/>
                    </w:tabs>
                    <w:ind w:left="0" w:firstLine="0"/>
                    <w:jc w:val="both"/>
                    <w:rPr>
                      <w:sz w:val="24"/>
                      <w:szCs w:val="24"/>
                      <w:lang w:val="en-US"/>
                    </w:rPr>
                  </w:pPr>
                  <w:r w:rsidRPr="0036329F">
                    <w:rPr>
                      <w:sz w:val="24"/>
                      <w:szCs w:val="24"/>
                      <w:lang w:val="en-US"/>
                    </w:rPr>
                    <w:t>Echipament autonom pentru studierea dispozitivelor de acționare într-o mașină.</w:t>
                  </w:r>
                </w:p>
                <w:p w14:paraId="5BA25634" w14:textId="77777777" w:rsidR="00300FFE" w:rsidRPr="0036329F" w:rsidRDefault="00300FFE" w:rsidP="00B76C97">
                  <w:pPr>
                    <w:pStyle w:val="Header"/>
                    <w:numPr>
                      <w:ilvl w:val="0"/>
                      <w:numId w:val="39"/>
                    </w:numPr>
                    <w:tabs>
                      <w:tab w:val="clear" w:pos="4703"/>
                      <w:tab w:val="clear" w:pos="9406"/>
                      <w:tab w:val="left" w:pos="171"/>
                      <w:tab w:val="center" w:pos="4844"/>
                      <w:tab w:val="right" w:pos="9689"/>
                    </w:tabs>
                    <w:ind w:left="0" w:firstLine="0"/>
                    <w:jc w:val="both"/>
                    <w:rPr>
                      <w:sz w:val="24"/>
                      <w:szCs w:val="24"/>
                      <w:lang w:val="en-US"/>
                    </w:rPr>
                  </w:pPr>
                  <w:r w:rsidRPr="0036329F">
                    <w:rPr>
                      <w:sz w:val="24"/>
                      <w:szCs w:val="24"/>
                      <w:lang w:val="en-US"/>
                    </w:rPr>
                    <w:t xml:space="preserve"> Actuatoarele ar trebui incluse în echipament sunt:</w:t>
                  </w:r>
                </w:p>
                <w:p w14:paraId="7DD1EE57"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36329F">
                    <w:rPr>
                      <w:sz w:val="24"/>
                      <w:szCs w:val="24"/>
                      <w:lang w:val="en-US"/>
                    </w:rPr>
                    <w:lastRenderedPageBreak/>
                    <w:t>Bobină de aprindere cu scânteie încorporată;</w:t>
                  </w:r>
                </w:p>
                <w:p w14:paraId="79B17D8F"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rPr>
                  </w:pPr>
                  <w:r w:rsidRPr="0036329F">
                    <w:rPr>
                      <w:sz w:val="24"/>
                      <w:szCs w:val="24"/>
                    </w:rPr>
                    <w:t>Injector electromagnetic;</w:t>
                  </w:r>
                </w:p>
                <w:p w14:paraId="292ABDD4"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36329F">
                    <w:rPr>
                      <w:sz w:val="24"/>
                      <w:szCs w:val="24"/>
                      <w:lang w:val="en-US"/>
                    </w:rPr>
                    <w:t>Motor DC: controlul vitezei buclei deschise și controlul poziției buclei închise potențiometru pe arbore;</w:t>
                  </w:r>
                </w:p>
                <w:p w14:paraId="67C130A0"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36329F">
                    <w:rPr>
                      <w:sz w:val="24"/>
                      <w:szCs w:val="24"/>
                      <w:lang w:val="en-US"/>
                    </w:rPr>
                    <w:t>Ventilator de răcire: control analogic sau de serie al vitezei rezistenței;</w:t>
                  </w:r>
                </w:p>
                <w:p w14:paraId="79735651"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36329F">
                    <w:rPr>
                      <w:sz w:val="24"/>
                      <w:szCs w:val="24"/>
                      <w:lang w:val="en-US"/>
                    </w:rPr>
                    <w:t>Electrovalvă: controlul SART/STOP (PORNIT/OPRIT) și control liniar prin intermediul modulării duratei impulsurilor (PWM);</w:t>
                  </w:r>
                </w:p>
                <w:p w14:paraId="58C36CB7"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rPr>
                  </w:pPr>
                  <w:r w:rsidRPr="0036329F">
                    <w:rPr>
                      <w:sz w:val="24"/>
                      <w:szCs w:val="24"/>
                    </w:rPr>
                    <w:t>Electromagnet: control ON / OFF;</w:t>
                  </w:r>
                </w:p>
                <w:p w14:paraId="5C2E9C18"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36329F">
                    <w:rPr>
                      <w:sz w:val="24"/>
                      <w:szCs w:val="24"/>
                      <w:lang w:val="en-US"/>
                    </w:rPr>
                    <w:t>Pompa motorului de spălare a parbrizului: Comanda pompei motorului în ambele direcții;</w:t>
                  </w:r>
                </w:p>
                <w:p w14:paraId="032728FA"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36329F">
                    <w:rPr>
                      <w:sz w:val="24"/>
                      <w:szCs w:val="24"/>
                      <w:lang w:val="en-US"/>
                    </w:rPr>
                    <w:t>Motor pas cu pas: viteze variabile de lucru;</w:t>
                  </w:r>
                </w:p>
                <w:p w14:paraId="105BB3A6"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36329F">
                    <w:rPr>
                      <w:sz w:val="24"/>
                      <w:szCs w:val="24"/>
                      <w:lang w:val="en-US"/>
                    </w:rPr>
                    <w:t>Actuatoare legate de iluminare: Lămpile de frână de poziție, luminile de avertizare de avarie, luminile de avertizare;</w:t>
                  </w:r>
                </w:p>
                <w:p w14:paraId="29079CF5" w14:textId="77777777" w:rsidR="00300FFE" w:rsidRPr="0036329F" w:rsidRDefault="00300FFE"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36329F">
                    <w:rPr>
                      <w:sz w:val="24"/>
                      <w:szCs w:val="24"/>
                      <w:lang w:val="en-US"/>
                    </w:rPr>
                    <w:t>Actuator acustic, buzzer piezoelectric: Acționarea aceluiași cu două tonuri diferite.</w:t>
                  </w:r>
                </w:p>
                <w:p w14:paraId="241D2F95" w14:textId="77777777" w:rsidR="00300FFE" w:rsidRPr="0036329F" w:rsidRDefault="00300FFE" w:rsidP="00B76C97">
                  <w:pPr>
                    <w:pStyle w:val="Header"/>
                    <w:numPr>
                      <w:ilvl w:val="1"/>
                      <w:numId w:val="41"/>
                    </w:numPr>
                    <w:tabs>
                      <w:tab w:val="clear" w:pos="4703"/>
                      <w:tab w:val="clear" w:pos="9406"/>
                      <w:tab w:val="left" w:pos="171"/>
                      <w:tab w:val="center" w:pos="4844"/>
                      <w:tab w:val="right" w:pos="9689"/>
                    </w:tabs>
                    <w:ind w:left="0" w:firstLine="0"/>
                    <w:jc w:val="both"/>
                    <w:rPr>
                      <w:sz w:val="24"/>
                      <w:szCs w:val="24"/>
                      <w:lang w:val="en-US"/>
                    </w:rPr>
                  </w:pPr>
                  <w:r w:rsidRPr="0036329F">
                    <w:rPr>
                      <w:sz w:val="24"/>
                      <w:szCs w:val="24"/>
                      <w:lang w:val="en-US"/>
                    </w:rPr>
                    <w:t>Tehnologiile de control implementate sunt:</w:t>
                  </w:r>
                </w:p>
                <w:p w14:paraId="0EB73309" w14:textId="77777777" w:rsidR="00300FFE" w:rsidRPr="0036329F" w:rsidRDefault="00300FFE" w:rsidP="00B76C97">
                  <w:pPr>
                    <w:pStyle w:val="Header"/>
                    <w:numPr>
                      <w:ilvl w:val="0"/>
                      <w:numId w:val="42"/>
                    </w:numPr>
                    <w:tabs>
                      <w:tab w:val="clear" w:pos="4703"/>
                      <w:tab w:val="clear" w:pos="9406"/>
                      <w:tab w:val="left" w:pos="348"/>
                      <w:tab w:val="center" w:pos="4844"/>
                      <w:tab w:val="right" w:pos="9689"/>
                    </w:tabs>
                    <w:ind w:left="171" w:firstLine="0"/>
                    <w:jc w:val="both"/>
                    <w:rPr>
                      <w:sz w:val="24"/>
                      <w:szCs w:val="24"/>
                    </w:rPr>
                  </w:pPr>
                  <w:r w:rsidRPr="0036329F">
                    <w:rPr>
                      <w:sz w:val="24"/>
                      <w:szCs w:val="24"/>
                    </w:rPr>
                    <w:t>Control digital;</w:t>
                  </w:r>
                </w:p>
                <w:p w14:paraId="252D93D2" w14:textId="77777777" w:rsidR="00300FFE" w:rsidRPr="0036329F" w:rsidRDefault="00300FFE" w:rsidP="00B76C97">
                  <w:pPr>
                    <w:pStyle w:val="Header"/>
                    <w:numPr>
                      <w:ilvl w:val="0"/>
                      <w:numId w:val="42"/>
                    </w:numPr>
                    <w:tabs>
                      <w:tab w:val="clear" w:pos="4703"/>
                      <w:tab w:val="clear" w:pos="9406"/>
                      <w:tab w:val="left" w:pos="348"/>
                      <w:tab w:val="center" w:pos="4844"/>
                      <w:tab w:val="right" w:pos="9689"/>
                    </w:tabs>
                    <w:ind w:left="171" w:firstLine="0"/>
                    <w:jc w:val="both"/>
                    <w:rPr>
                      <w:sz w:val="24"/>
                      <w:szCs w:val="24"/>
                    </w:rPr>
                  </w:pPr>
                  <w:r w:rsidRPr="0036329F">
                    <w:rPr>
                      <w:sz w:val="24"/>
                      <w:szCs w:val="24"/>
                    </w:rPr>
                    <w:t>Control analogic;</w:t>
                  </w:r>
                </w:p>
                <w:p w14:paraId="608CB7ED" w14:textId="77777777" w:rsidR="00300FFE" w:rsidRPr="0036329F" w:rsidRDefault="00300FFE" w:rsidP="00B76C97">
                  <w:pPr>
                    <w:pStyle w:val="Header"/>
                    <w:numPr>
                      <w:ilvl w:val="0"/>
                      <w:numId w:val="42"/>
                    </w:numPr>
                    <w:tabs>
                      <w:tab w:val="clear" w:pos="4703"/>
                      <w:tab w:val="clear" w:pos="9406"/>
                      <w:tab w:val="left" w:pos="348"/>
                      <w:tab w:val="center" w:pos="4844"/>
                      <w:tab w:val="right" w:pos="9689"/>
                    </w:tabs>
                    <w:ind w:left="171" w:firstLine="0"/>
                    <w:jc w:val="both"/>
                    <w:rPr>
                      <w:sz w:val="24"/>
                      <w:szCs w:val="24"/>
                    </w:rPr>
                  </w:pPr>
                  <w:r w:rsidRPr="0036329F">
                    <w:rPr>
                      <w:sz w:val="24"/>
                      <w:szCs w:val="24"/>
                    </w:rPr>
                    <w:t>Control prin autobuz CAN;</w:t>
                  </w:r>
                </w:p>
                <w:p w14:paraId="1178FABC" w14:textId="77777777" w:rsidR="00300FFE" w:rsidRPr="0036329F" w:rsidRDefault="00300FFE" w:rsidP="00B76C97">
                  <w:pPr>
                    <w:pStyle w:val="Header"/>
                    <w:numPr>
                      <w:ilvl w:val="0"/>
                      <w:numId w:val="42"/>
                    </w:numPr>
                    <w:tabs>
                      <w:tab w:val="clear" w:pos="4703"/>
                      <w:tab w:val="clear" w:pos="9406"/>
                      <w:tab w:val="left" w:pos="348"/>
                      <w:tab w:val="center" w:pos="4844"/>
                      <w:tab w:val="right" w:pos="9689"/>
                    </w:tabs>
                    <w:ind w:left="171" w:firstLine="0"/>
                    <w:jc w:val="both"/>
                    <w:rPr>
                      <w:sz w:val="24"/>
                      <w:szCs w:val="24"/>
                      <w:lang w:val="en-US"/>
                    </w:rPr>
                  </w:pPr>
                  <w:r w:rsidRPr="0036329F">
                    <w:rPr>
                      <w:sz w:val="24"/>
                      <w:szCs w:val="24"/>
                      <w:lang w:val="en-US"/>
                    </w:rPr>
                    <w:t>Control prin modularea lățimii impulsului PWM.</w:t>
                  </w:r>
                </w:p>
                <w:p w14:paraId="6937A688" w14:textId="77777777" w:rsidR="00300FFE" w:rsidRPr="007D6BE3" w:rsidRDefault="00300FFE" w:rsidP="00B76C97">
                  <w:pPr>
                    <w:pStyle w:val="ListParagraph"/>
                    <w:numPr>
                      <w:ilvl w:val="1"/>
                      <w:numId w:val="41"/>
                    </w:numPr>
                    <w:tabs>
                      <w:tab w:val="clear" w:pos="1134"/>
                      <w:tab w:val="left" w:pos="171"/>
                    </w:tabs>
                    <w:ind w:left="29" w:firstLine="0"/>
                    <w:contextualSpacing/>
                  </w:pPr>
                  <w:r w:rsidRPr="007D6BE3">
                    <w:t>Puncte de testare protejate împotriva eventualelor manipulări incorecte, pentru efectuarea măsurătorilor în diferite puncte ale circuitului.</w:t>
                  </w:r>
                </w:p>
                <w:p w14:paraId="16FC9E01" w14:textId="77777777" w:rsidR="00300FFE" w:rsidRPr="00D961D4" w:rsidRDefault="00300FFE" w:rsidP="00300FFE">
                  <w:pPr>
                    <w:tabs>
                      <w:tab w:val="left" w:pos="393"/>
                    </w:tabs>
                    <w:ind w:firstLine="171"/>
                    <w:jc w:val="both"/>
                    <w:rPr>
                      <w:b/>
                      <w:u w:val="single"/>
                      <w:lang w:val="en-US"/>
                    </w:rPr>
                  </w:pPr>
                  <w:r w:rsidRPr="00D961D4">
                    <w:rPr>
                      <w:b/>
                      <w:u w:val="single"/>
                      <w:lang w:val="en-US"/>
                    </w:rPr>
                    <w:t>IMPORTANT !</w:t>
                  </w:r>
                  <w:r>
                    <w:rPr>
                      <w:b/>
                      <w:u w:val="single"/>
                      <w:lang w:val="en-US"/>
                    </w:rPr>
                    <w:t xml:space="preserve"> </w:t>
                  </w:r>
                  <w:r w:rsidRPr="00D961D4">
                    <w:rPr>
                      <w:b/>
                      <w:u w:val="single"/>
                      <w:lang w:val="en-US"/>
                    </w:rPr>
                    <w:t>Cerințe suplimentare:</w:t>
                  </w:r>
                </w:p>
                <w:p w14:paraId="744643BC" w14:textId="77777777" w:rsidR="00300FFE" w:rsidRPr="004016BD" w:rsidRDefault="00300FFE" w:rsidP="00B76C97">
                  <w:pPr>
                    <w:pStyle w:val="ListParagraph"/>
                    <w:numPr>
                      <w:ilvl w:val="1"/>
                      <w:numId w:val="41"/>
                    </w:numPr>
                    <w:tabs>
                      <w:tab w:val="clear" w:pos="1134"/>
                      <w:tab w:val="left" w:pos="171"/>
                    </w:tabs>
                    <w:ind w:left="29" w:firstLine="0"/>
                    <w:contextualSpacing/>
                  </w:pPr>
                  <w:r w:rsidRPr="004016BD">
                    <w:t>Posibilitatea de a controla diferiți actuatori de la unitatea de control UEC (vezi poz. 5).</w:t>
                  </w:r>
                </w:p>
                <w:p w14:paraId="46A1660D" w14:textId="77777777" w:rsidR="00300FFE" w:rsidRPr="00D961D4" w:rsidRDefault="00300FFE" w:rsidP="00300FFE">
                  <w:pPr>
                    <w:tabs>
                      <w:tab w:val="left" w:pos="393"/>
                    </w:tabs>
                    <w:ind w:firstLine="171"/>
                    <w:jc w:val="both"/>
                    <w:rPr>
                      <w:b/>
                      <w:u w:val="single"/>
                      <w:lang w:val="en-US"/>
                    </w:rPr>
                  </w:pPr>
                  <w:r w:rsidRPr="00D961D4">
                    <w:rPr>
                      <w:b/>
                      <w:u w:val="single"/>
                      <w:lang w:val="en-US"/>
                    </w:rPr>
                    <w:t>Componența echipamentului:</w:t>
                  </w:r>
                </w:p>
                <w:p w14:paraId="38D4EA26" w14:textId="77777777" w:rsidR="00300FFE" w:rsidRPr="004016BD" w:rsidRDefault="00300FFE" w:rsidP="00B76C97">
                  <w:pPr>
                    <w:pStyle w:val="ListParagraph"/>
                    <w:numPr>
                      <w:ilvl w:val="1"/>
                      <w:numId w:val="41"/>
                    </w:numPr>
                    <w:tabs>
                      <w:tab w:val="clear" w:pos="1134"/>
                      <w:tab w:val="left" w:pos="171"/>
                    </w:tabs>
                    <w:ind w:left="29" w:firstLine="0"/>
                    <w:contextualSpacing/>
                  </w:pPr>
                  <w:r w:rsidRPr="004016BD">
                    <w:t>Echipament pentru studiul panoului de acționare.</w:t>
                  </w:r>
                </w:p>
                <w:p w14:paraId="5B277D15" w14:textId="77777777" w:rsidR="00300FFE" w:rsidRPr="004016BD" w:rsidRDefault="00300FFE" w:rsidP="00B76C97">
                  <w:pPr>
                    <w:pStyle w:val="ListParagraph"/>
                    <w:numPr>
                      <w:ilvl w:val="1"/>
                      <w:numId w:val="41"/>
                    </w:numPr>
                    <w:tabs>
                      <w:tab w:val="clear" w:pos="1134"/>
                      <w:tab w:val="left" w:pos="171"/>
                    </w:tabs>
                    <w:ind w:left="29" w:firstLine="0"/>
                    <w:contextualSpacing/>
                  </w:pPr>
                  <w:r w:rsidRPr="004016BD">
                    <w:t>Manual de utilizare și manual practic de activitate.</w:t>
                  </w:r>
                </w:p>
                <w:p w14:paraId="14F68132" w14:textId="77777777" w:rsidR="00300FFE" w:rsidRPr="00D961D4" w:rsidRDefault="00300FFE" w:rsidP="00B76C97">
                  <w:pPr>
                    <w:pStyle w:val="Header"/>
                    <w:numPr>
                      <w:ilvl w:val="1"/>
                      <w:numId w:val="41"/>
                    </w:numPr>
                    <w:tabs>
                      <w:tab w:val="clear" w:pos="4703"/>
                      <w:tab w:val="clear" w:pos="9406"/>
                      <w:tab w:val="left" w:pos="171"/>
                      <w:tab w:val="left" w:pos="348"/>
                      <w:tab w:val="center" w:pos="4844"/>
                      <w:tab w:val="right" w:pos="9689"/>
                    </w:tabs>
                    <w:ind w:left="29" w:firstLine="0"/>
                    <w:jc w:val="both"/>
                  </w:pPr>
                  <w:r w:rsidRPr="00D961D4">
                    <w:t>Magazin de accesorii.</w:t>
                  </w:r>
                </w:p>
              </w:tc>
            </w:tr>
            <w:tr w:rsidR="00300FFE" w:rsidRPr="00CD25EC" w14:paraId="26C6F169" w14:textId="77777777" w:rsidTr="00520615">
              <w:trPr>
                <w:trHeight w:val="396"/>
              </w:trPr>
              <w:tc>
                <w:tcPr>
                  <w:tcW w:w="567" w:type="dxa"/>
                  <w:shd w:val="clear" w:color="auto" w:fill="auto"/>
                </w:tcPr>
                <w:p w14:paraId="26B9AB03" w14:textId="77777777" w:rsidR="00300FFE" w:rsidRPr="003F7027" w:rsidRDefault="00300FFE" w:rsidP="00300FFE">
                  <w:pPr>
                    <w:jc w:val="center"/>
                    <w:rPr>
                      <w:b/>
                      <w:lang w:val="en-US"/>
                    </w:rPr>
                  </w:pPr>
                  <w:r w:rsidRPr="003F7027">
                    <w:rPr>
                      <w:b/>
                      <w:lang w:val="en-US"/>
                    </w:rPr>
                    <w:lastRenderedPageBreak/>
                    <w:t>1.5</w:t>
                  </w:r>
                </w:p>
              </w:tc>
              <w:tc>
                <w:tcPr>
                  <w:tcW w:w="1413" w:type="dxa"/>
                  <w:shd w:val="clear" w:color="auto" w:fill="auto"/>
                </w:tcPr>
                <w:p w14:paraId="3BE268DB" w14:textId="1304E2B1" w:rsidR="00300FFE" w:rsidRPr="008F38B2" w:rsidRDefault="00751578" w:rsidP="00751578">
                  <w:pPr>
                    <w:jc w:val="center"/>
                    <w:rPr>
                      <w:color w:val="FF0000"/>
                      <w:lang w:val="en-US"/>
                    </w:rPr>
                  </w:pPr>
                  <w:r>
                    <w:t>39162000-5</w:t>
                  </w:r>
                </w:p>
              </w:tc>
              <w:tc>
                <w:tcPr>
                  <w:tcW w:w="1843" w:type="dxa"/>
                  <w:shd w:val="clear" w:color="auto" w:fill="auto"/>
                </w:tcPr>
                <w:p w14:paraId="77DD806F" w14:textId="77777777" w:rsidR="00300FFE" w:rsidRPr="00F83E26" w:rsidRDefault="00300FFE" w:rsidP="00300FFE">
                  <w:pPr>
                    <w:rPr>
                      <w:lang w:val="en-US"/>
                    </w:rPr>
                  </w:pPr>
                  <w:r w:rsidRPr="009C20E9">
                    <w:rPr>
                      <w:lang w:val="en"/>
                    </w:rPr>
                    <w:t>Echipament didactic pentru studierea microsistemelor de control electronic aplicate vehiculelor.</w:t>
                  </w:r>
                </w:p>
              </w:tc>
              <w:tc>
                <w:tcPr>
                  <w:tcW w:w="996" w:type="dxa"/>
                  <w:shd w:val="clear" w:color="auto" w:fill="auto"/>
                </w:tcPr>
                <w:p w14:paraId="07950B3A" w14:textId="77777777" w:rsidR="00300FFE" w:rsidRPr="00F83E26" w:rsidRDefault="00300FFE" w:rsidP="00300FFE">
                  <w:pPr>
                    <w:jc w:val="center"/>
                    <w:rPr>
                      <w:lang w:val="en-US"/>
                    </w:rPr>
                  </w:pPr>
                  <w:r>
                    <w:rPr>
                      <w:lang w:val="en-US"/>
                    </w:rPr>
                    <w:t>2</w:t>
                  </w:r>
                </w:p>
              </w:tc>
              <w:tc>
                <w:tcPr>
                  <w:tcW w:w="993" w:type="dxa"/>
                  <w:shd w:val="clear" w:color="auto" w:fill="auto"/>
                </w:tcPr>
                <w:p w14:paraId="7BDC6EEF" w14:textId="77777777" w:rsidR="00300FFE" w:rsidRPr="00026193" w:rsidRDefault="00300FFE" w:rsidP="00300FFE">
                  <w:pPr>
                    <w:jc w:val="center"/>
                    <w:rPr>
                      <w:shd w:val="clear" w:color="auto" w:fill="FFFFFF"/>
                    </w:rPr>
                  </w:pPr>
                  <w:r w:rsidRPr="00026193">
                    <w:rPr>
                      <w:shd w:val="clear" w:color="auto" w:fill="FFFFFF"/>
                    </w:rPr>
                    <w:t>Set</w:t>
                  </w:r>
                </w:p>
              </w:tc>
              <w:tc>
                <w:tcPr>
                  <w:tcW w:w="3681" w:type="dxa"/>
                  <w:shd w:val="clear" w:color="auto" w:fill="auto"/>
                  <w:vAlign w:val="center"/>
                </w:tcPr>
                <w:p w14:paraId="5298AFDF" w14:textId="77777777" w:rsidR="00300FFE" w:rsidRDefault="00300FFE" w:rsidP="00300FFE">
                  <w:pPr>
                    <w:spacing w:line="259" w:lineRule="auto"/>
                    <w:ind w:firstLine="171"/>
                    <w:jc w:val="both"/>
                    <w:rPr>
                      <w:bCs/>
                      <w:color w:val="000000" w:themeColor="text1"/>
                      <w:lang w:val="en-US"/>
                    </w:rPr>
                  </w:pPr>
                  <w:r w:rsidRPr="009C20E9">
                    <w:rPr>
                      <w:bCs/>
                      <w:color w:val="000000" w:themeColor="text1"/>
                      <w:lang w:val="en-US"/>
                    </w:rPr>
                    <w:t>Acest echipament ar trebui să asigure studierea modurilor, în care funcționează unitatea electronică de control (UEC) a unui motor pe benzină cu un sistem de injecție multipun</w:t>
                  </w:r>
                  <w:r>
                    <w:rPr>
                      <w:bCs/>
                      <w:color w:val="000000" w:themeColor="text1"/>
                      <w:lang w:val="en-US"/>
                    </w:rPr>
                    <w:t>ct și cu aprindere electronică.</w:t>
                  </w:r>
                </w:p>
                <w:p w14:paraId="469FF154" w14:textId="77777777" w:rsidR="00300FFE" w:rsidRPr="009C20E9" w:rsidRDefault="00300FFE" w:rsidP="00300FFE">
                  <w:pPr>
                    <w:spacing w:line="259" w:lineRule="auto"/>
                    <w:ind w:firstLine="171"/>
                    <w:jc w:val="both"/>
                    <w:rPr>
                      <w:bCs/>
                      <w:color w:val="000000" w:themeColor="text1"/>
                      <w:lang w:val="en-US"/>
                    </w:rPr>
                  </w:pPr>
                  <w:r w:rsidRPr="009C20E9">
                    <w:rPr>
                      <w:bCs/>
                      <w:color w:val="000000" w:themeColor="text1"/>
                      <w:lang w:val="en-US"/>
                    </w:rPr>
                    <w:t>Echipamentul trebuie să permită, printr-o serie de potențiometre, simula</w:t>
                  </w:r>
                  <w:r>
                    <w:rPr>
                      <w:bCs/>
                      <w:color w:val="000000" w:themeColor="text1"/>
                      <w:lang w:val="en-US"/>
                    </w:rPr>
                    <w:t>rea</w:t>
                  </w:r>
                  <w:r w:rsidRPr="009C20E9">
                    <w:rPr>
                      <w:bCs/>
                      <w:color w:val="000000" w:themeColor="text1"/>
                      <w:lang w:val="en-US"/>
                    </w:rPr>
                    <w:t xml:space="preserve"> diferit</w:t>
                  </w:r>
                  <w:r>
                    <w:rPr>
                      <w:bCs/>
                      <w:color w:val="000000" w:themeColor="text1"/>
                      <w:lang w:val="en-US"/>
                    </w:rPr>
                    <w:t>or</w:t>
                  </w:r>
                  <w:r w:rsidRPr="009C20E9">
                    <w:rPr>
                      <w:bCs/>
                      <w:color w:val="000000" w:themeColor="text1"/>
                      <w:lang w:val="en-US"/>
                    </w:rPr>
                    <w:t xml:space="preserve"> condiții de funcționare (cantitate și masă de aer, temperatură, </w:t>
                  </w:r>
                  <w:r w:rsidRPr="00A26C42">
                    <w:rPr>
                      <w:bCs/>
                      <w:lang w:val="en-US"/>
                    </w:rPr>
                    <w:t>RPM</w:t>
                  </w:r>
                  <w:r w:rsidRPr="009C20E9">
                    <w:rPr>
                      <w:bCs/>
                      <w:color w:val="000000" w:themeColor="text1"/>
                      <w:lang w:val="en-US"/>
                    </w:rPr>
                    <w:t xml:space="preserve">, temperatură de răcire etc.) pe care UEC, în funcție de programare, folosește </w:t>
                  </w:r>
                  <w:r w:rsidRPr="00A26C42">
                    <w:rPr>
                      <w:bCs/>
                      <w:lang w:val="en-US"/>
                    </w:rPr>
                    <w:t>pentru a efectua calculele necesare ca să funcționeze diferitele actuatoare de sistem</w:t>
                  </w:r>
                  <w:r w:rsidRPr="009C20E9">
                    <w:rPr>
                      <w:bCs/>
                      <w:color w:val="000000" w:themeColor="text1"/>
                      <w:lang w:val="en-US"/>
                    </w:rPr>
                    <w:t xml:space="preserve"> (injectoare, bobine, supapă de debit de aer, electroventilatoare etc.).</w:t>
                  </w:r>
                </w:p>
                <w:p w14:paraId="00F9EBE7" w14:textId="77777777" w:rsidR="00300FFE" w:rsidRPr="009C20E9" w:rsidRDefault="00300FFE" w:rsidP="00300FFE">
                  <w:pPr>
                    <w:spacing w:line="259" w:lineRule="auto"/>
                    <w:ind w:firstLine="171"/>
                    <w:jc w:val="both"/>
                    <w:rPr>
                      <w:bCs/>
                      <w:color w:val="000000" w:themeColor="text1"/>
                      <w:lang w:val="en-US"/>
                    </w:rPr>
                  </w:pPr>
                  <w:r w:rsidRPr="009C20E9">
                    <w:rPr>
                      <w:bCs/>
                      <w:color w:val="000000" w:themeColor="text1"/>
                      <w:lang w:val="en-US"/>
                    </w:rPr>
                    <w:t xml:space="preserve">Semnalele de intrare și ieșire trebuie reglate independent. </w:t>
                  </w:r>
                </w:p>
                <w:p w14:paraId="0EDB9BDE" w14:textId="77777777" w:rsidR="00300FFE" w:rsidRPr="009731FE" w:rsidRDefault="00300FFE" w:rsidP="00300FFE">
                  <w:pPr>
                    <w:spacing w:line="259" w:lineRule="auto"/>
                    <w:ind w:firstLine="171"/>
                    <w:jc w:val="both"/>
                    <w:rPr>
                      <w:b/>
                      <w:bCs/>
                      <w:color w:val="000000" w:themeColor="text1"/>
                      <w:u w:val="single"/>
                      <w:lang w:val="en-US"/>
                    </w:rPr>
                  </w:pPr>
                  <w:r>
                    <w:rPr>
                      <w:b/>
                      <w:bCs/>
                      <w:color w:val="000000" w:themeColor="text1"/>
                      <w:u w:val="single"/>
                      <w:lang w:val="en-US"/>
                    </w:rPr>
                    <w:t>Specificaț</w:t>
                  </w:r>
                  <w:r w:rsidRPr="009731FE">
                    <w:rPr>
                      <w:b/>
                      <w:bCs/>
                      <w:color w:val="000000" w:themeColor="text1"/>
                      <w:u w:val="single"/>
                      <w:lang w:val="en-US"/>
                    </w:rPr>
                    <w:t>ii tehnice:</w:t>
                  </w:r>
                </w:p>
                <w:p w14:paraId="19F747CD" w14:textId="77777777" w:rsidR="00300FFE" w:rsidRPr="00900E19"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Echipament autonom care încorporează simularea următorilor senzori și actuatori:</w:t>
                  </w:r>
                </w:p>
                <w:p w14:paraId="3E8A52A3" w14:textId="77777777" w:rsidR="00300FFE" w:rsidRDefault="00300FFE" w:rsidP="00B76C97">
                  <w:pPr>
                    <w:pStyle w:val="ListParagraph"/>
                    <w:numPr>
                      <w:ilvl w:val="0"/>
                      <w:numId w:val="44"/>
                    </w:numPr>
                    <w:tabs>
                      <w:tab w:val="clear" w:pos="1134"/>
                      <w:tab w:val="left" w:pos="171"/>
                      <w:tab w:val="left" w:pos="313"/>
                    </w:tabs>
                    <w:spacing w:line="259" w:lineRule="auto"/>
                    <w:ind w:left="171" w:firstLine="0"/>
                    <w:contextualSpacing/>
                    <w:rPr>
                      <w:bCs/>
                      <w:color w:val="000000" w:themeColor="text1"/>
                    </w:rPr>
                  </w:pPr>
                  <w:r w:rsidRPr="00900E19">
                    <w:rPr>
                      <w:bCs/>
                      <w:color w:val="000000" w:themeColor="text1"/>
                    </w:rPr>
                    <w:t>SENZORI: Senzor de masă de aer, temperatura de admisie a aerului, poziția arborelui cotit, poziția arborelui cu came, poziția pedalei de accelerație, temperatura lichidului de răcire, senzor Lambda cu bandă largă, senzor de presiune</w:t>
                  </w:r>
                  <w:r>
                    <w:rPr>
                      <w:bCs/>
                      <w:color w:val="000000" w:themeColor="text1"/>
                    </w:rPr>
                    <w:t xml:space="preserve"> absolută și senzor de vibrații;</w:t>
                  </w:r>
                </w:p>
                <w:p w14:paraId="5B90FA29" w14:textId="77777777" w:rsidR="00300FFE" w:rsidRPr="00900E19" w:rsidRDefault="00300FFE" w:rsidP="00B76C97">
                  <w:pPr>
                    <w:pStyle w:val="ListParagraph"/>
                    <w:numPr>
                      <w:ilvl w:val="0"/>
                      <w:numId w:val="44"/>
                    </w:numPr>
                    <w:tabs>
                      <w:tab w:val="clear" w:pos="1134"/>
                      <w:tab w:val="left" w:pos="171"/>
                      <w:tab w:val="left" w:pos="313"/>
                    </w:tabs>
                    <w:spacing w:line="259" w:lineRule="auto"/>
                    <w:ind w:left="171" w:firstLine="0"/>
                    <w:contextualSpacing/>
                    <w:rPr>
                      <w:bCs/>
                      <w:color w:val="000000" w:themeColor="text1"/>
                    </w:rPr>
                  </w:pPr>
                  <w:r w:rsidRPr="00900E19">
                    <w:rPr>
                      <w:bCs/>
                      <w:color w:val="000000" w:themeColor="text1"/>
                    </w:rPr>
                    <w:t>ACTUATOARE: injectoare de benzină/gaz, supape de benzină/gaz, bujii, electrovalve și MAL (lampă indicatoare de defecțiune).</w:t>
                  </w:r>
                </w:p>
                <w:p w14:paraId="63D9EF3A" w14:textId="77777777" w:rsidR="00300FFE"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Comunicarea senzorului și actuatorului cu UEC prin diferite tipuri de semnal: analogice, digitale, bus-uri multiplexabile CAN și LIN.</w:t>
                  </w:r>
                </w:p>
                <w:p w14:paraId="3ABB7955" w14:textId="77777777" w:rsidR="00300FFE"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 xml:space="preserve">Puncte de testare protejate împotriva eventualelor manipulări incorecte, pentru efectuarea măsurătorilor în diferite puncte ale </w:t>
                  </w:r>
                  <w:r w:rsidRPr="00900E19">
                    <w:rPr>
                      <w:bCs/>
                      <w:color w:val="000000" w:themeColor="text1"/>
                    </w:rPr>
                    <w:lastRenderedPageBreak/>
                    <w:t>circuitului.</w:t>
                  </w:r>
                </w:p>
                <w:p w14:paraId="452A95FC" w14:textId="77777777" w:rsidR="00300FFE"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Posibilitatea de a genera defecțiuni la semnalul trimis de senzori către UEC.</w:t>
                  </w:r>
                </w:p>
                <w:p w14:paraId="0DC8B1CD" w14:textId="77777777" w:rsidR="00300FFE"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Funcționarea automată sau individuală a senzorilor (AUT/IND).</w:t>
                  </w:r>
                </w:p>
                <w:p w14:paraId="6759C35D" w14:textId="77777777" w:rsidR="00300FFE"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Funcția de reprogramare (Flash) a UEC ca motor pe benzină simplu sau turbo.</w:t>
                  </w:r>
                </w:p>
                <w:p w14:paraId="79A8A1F8" w14:textId="77777777" w:rsidR="00300FFE" w:rsidRPr="00900E19"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Funcția de auto-diagnostic implementată în UEC.</w:t>
                  </w:r>
                </w:p>
                <w:p w14:paraId="555AA978" w14:textId="77777777" w:rsidR="00300FFE" w:rsidRPr="00900E19" w:rsidRDefault="00300FFE" w:rsidP="00300FFE">
                  <w:pPr>
                    <w:spacing w:line="259" w:lineRule="auto"/>
                    <w:ind w:firstLine="171"/>
                    <w:jc w:val="both"/>
                    <w:rPr>
                      <w:b/>
                      <w:bCs/>
                      <w:color w:val="000000" w:themeColor="text1"/>
                      <w:u w:val="single"/>
                      <w:lang w:val="en-US"/>
                    </w:rPr>
                  </w:pPr>
                  <w:r w:rsidRPr="00900E19">
                    <w:rPr>
                      <w:b/>
                      <w:bCs/>
                      <w:color w:val="000000" w:themeColor="text1"/>
                      <w:u w:val="single"/>
                      <w:lang w:val="en-US"/>
                    </w:rPr>
                    <w:t>IMPORTANT ! Cerințe suplimentare:</w:t>
                  </w:r>
                </w:p>
                <w:p w14:paraId="12243C89" w14:textId="77777777" w:rsidR="00300FFE" w:rsidRPr="009C20E9" w:rsidRDefault="00300FFE" w:rsidP="00300FFE">
                  <w:pPr>
                    <w:spacing w:line="259" w:lineRule="auto"/>
                    <w:ind w:firstLine="171"/>
                    <w:jc w:val="both"/>
                    <w:rPr>
                      <w:bCs/>
                      <w:color w:val="000000" w:themeColor="text1"/>
                      <w:lang w:val="en-US"/>
                    </w:rPr>
                  </w:pPr>
                  <w:r w:rsidRPr="009C20E9">
                    <w:rPr>
                      <w:bCs/>
                      <w:color w:val="000000" w:themeColor="text1"/>
                      <w:lang w:val="en-US"/>
                    </w:rPr>
                    <w:t>Posibilitatea de a con</w:t>
                  </w:r>
                  <w:r>
                    <w:rPr>
                      <w:bCs/>
                      <w:color w:val="000000" w:themeColor="text1"/>
                      <w:lang w:val="en-US"/>
                    </w:rPr>
                    <w:t>ecta senzorii/actuatorii simulaț</w:t>
                  </w:r>
                  <w:r w:rsidRPr="009C20E9">
                    <w:rPr>
                      <w:bCs/>
                      <w:color w:val="000000" w:themeColor="text1"/>
                      <w:lang w:val="en-US"/>
                    </w:rPr>
                    <w:t>i în panou</w:t>
                  </w:r>
                  <w:r>
                    <w:rPr>
                      <w:bCs/>
                      <w:color w:val="000000" w:themeColor="text1"/>
                      <w:lang w:val="en-US"/>
                    </w:rPr>
                    <w:t>l</w:t>
                  </w:r>
                  <w:r w:rsidRPr="009C20E9">
                    <w:rPr>
                      <w:bCs/>
                      <w:color w:val="000000" w:themeColor="text1"/>
                      <w:lang w:val="en-US"/>
                    </w:rPr>
                    <w:t xml:space="preserve"> dat</w:t>
                  </w:r>
                  <w:r>
                    <w:rPr>
                      <w:bCs/>
                      <w:color w:val="000000" w:themeColor="text1"/>
                      <w:lang w:val="en-US"/>
                    </w:rPr>
                    <w:t xml:space="preserve"> </w:t>
                  </w:r>
                  <w:r w:rsidRPr="009C20E9">
                    <w:rPr>
                      <w:bCs/>
                      <w:color w:val="000000" w:themeColor="text1"/>
                      <w:lang w:val="en-US"/>
                    </w:rPr>
                    <w:t xml:space="preserve">și de a conecta aplicațiile reale de senzori/actuatori din panourile cu senzori și actuatori </w:t>
                  </w:r>
                  <w:r w:rsidRPr="009C20E9">
                    <w:rPr>
                      <w:b/>
                      <w:bCs/>
                      <w:color w:val="000000" w:themeColor="text1"/>
                      <w:lang w:val="en-US"/>
                    </w:rPr>
                    <w:t xml:space="preserve">(vezi poz. </w:t>
                  </w:r>
                  <w:r>
                    <w:rPr>
                      <w:b/>
                      <w:bCs/>
                      <w:color w:val="000000" w:themeColor="text1"/>
                      <w:lang w:val="en-US"/>
                    </w:rPr>
                    <w:t>1.</w:t>
                  </w:r>
                  <w:r w:rsidRPr="009C20E9">
                    <w:rPr>
                      <w:b/>
                      <w:bCs/>
                      <w:color w:val="000000" w:themeColor="text1"/>
                      <w:lang w:val="en-US"/>
                    </w:rPr>
                    <w:t xml:space="preserve">3 și </w:t>
                  </w:r>
                  <w:r>
                    <w:rPr>
                      <w:b/>
                      <w:bCs/>
                      <w:color w:val="000000" w:themeColor="text1"/>
                      <w:lang w:val="en-US"/>
                    </w:rPr>
                    <w:t>1.</w:t>
                  </w:r>
                  <w:r w:rsidRPr="009C20E9">
                    <w:rPr>
                      <w:b/>
                      <w:bCs/>
                      <w:color w:val="000000" w:themeColor="text1"/>
                      <w:lang w:val="en-US"/>
                    </w:rPr>
                    <w:t>4).</w:t>
                  </w:r>
                </w:p>
                <w:p w14:paraId="13330261" w14:textId="77777777" w:rsidR="00300FFE" w:rsidRPr="00900E19" w:rsidRDefault="00300FFE" w:rsidP="00300FFE">
                  <w:pPr>
                    <w:spacing w:line="259" w:lineRule="auto"/>
                    <w:ind w:firstLine="171"/>
                    <w:jc w:val="both"/>
                    <w:rPr>
                      <w:b/>
                      <w:bCs/>
                      <w:color w:val="000000" w:themeColor="text1"/>
                      <w:u w:val="single"/>
                      <w:lang w:val="en-US"/>
                    </w:rPr>
                  </w:pPr>
                  <w:r w:rsidRPr="00900E19">
                    <w:rPr>
                      <w:b/>
                      <w:bCs/>
                      <w:color w:val="000000" w:themeColor="text1"/>
                      <w:u w:val="single"/>
                      <w:lang w:val="en-US"/>
                    </w:rPr>
                    <w:t>Componența echipamentului:</w:t>
                  </w:r>
                </w:p>
                <w:p w14:paraId="26EEF5F7" w14:textId="77777777" w:rsidR="00300FFE" w:rsidRPr="002330BD"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2330BD">
                    <w:rPr>
                      <w:bCs/>
                      <w:color w:val="000000" w:themeColor="text1"/>
                    </w:rPr>
                    <w:t>Echipament cu panou pentru studierea microsistemelor de control electronic.</w:t>
                  </w:r>
                </w:p>
                <w:p w14:paraId="385EDD72" w14:textId="77777777" w:rsidR="00300FFE" w:rsidRPr="002330BD"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2330BD">
                    <w:rPr>
                      <w:bCs/>
                      <w:color w:val="000000" w:themeColor="text1"/>
                    </w:rPr>
                    <w:t>Manual de utilizare și manual practic de activitate.</w:t>
                  </w:r>
                </w:p>
                <w:p w14:paraId="2A623AA7" w14:textId="77777777" w:rsidR="00300FFE" w:rsidRPr="002330BD"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2330BD">
                    <w:rPr>
                      <w:bCs/>
                      <w:color w:val="000000" w:themeColor="text1"/>
                    </w:rPr>
                    <w:t>Software de autodiagnosticare tip DD-Car.</w:t>
                  </w:r>
                </w:p>
                <w:p w14:paraId="1570E326" w14:textId="77777777" w:rsidR="00300FFE" w:rsidRPr="002330BD" w:rsidRDefault="00300FFE" w:rsidP="00B76C97">
                  <w:pPr>
                    <w:pStyle w:val="ListParagraph"/>
                    <w:numPr>
                      <w:ilvl w:val="0"/>
                      <w:numId w:val="43"/>
                    </w:numPr>
                    <w:tabs>
                      <w:tab w:val="clear" w:pos="1134"/>
                      <w:tab w:val="left" w:pos="171"/>
                    </w:tabs>
                    <w:spacing w:line="259" w:lineRule="auto"/>
                    <w:ind w:left="0" w:firstLine="0"/>
                    <w:contextualSpacing/>
                    <w:rPr>
                      <w:bCs/>
                      <w:color w:val="000000" w:themeColor="text1"/>
                      <w:lang w:val="ro-RO"/>
                    </w:rPr>
                  </w:pPr>
                  <w:r w:rsidRPr="002330BD">
                    <w:rPr>
                      <w:bCs/>
                      <w:color w:val="000000" w:themeColor="text1"/>
                    </w:rPr>
                    <w:t>Magazin de accesorii.</w:t>
                  </w:r>
                </w:p>
              </w:tc>
            </w:tr>
            <w:tr w:rsidR="00300FFE" w:rsidRPr="00CD25EC" w14:paraId="0877A59C" w14:textId="77777777" w:rsidTr="00520615">
              <w:trPr>
                <w:trHeight w:val="396"/>
              </w:trPr>
              <w:tc>
                <w:tcPr>
                  <w:tcW w:w="567" w:type="dxa"/>
                  <w:shd w:val="clear" w:color="auto" w:fill="auto"/>
                </w:tcPr>
                <w:p w14:paraId="3928235C" w14:textId="77777777" w:rsidR="00300FFE" w:rsidRPr="003F7027" w:rsidRDefault="00300FFE" w:rsidP="00300FFE">
                  <w:pPr>
                    <w:jc w:val="center"/>
                    <w:rPr>
                      <w:b/>
                      <w:lang w:val="en-US"/>
                    </w:rPr>
                  </w:pPr>
                  <w:r w:rsidRPr="003F7027">
                    <w:rPr>
                      <w:b/>
                      <w:lang w:val="en-US"/>
                    </w:rPr>
                    <w:lastRenderedPageBreak/>
                    <w:t>1.6</w:t>
                  </w:r>
                </w:p>
              </w:tc>
              <w:tc>
                <w:tcPr>
                  <w:tcW w:w="1413" w:type="dxa"/>
                  <w:shd w:val="clear" w:color="auto" w:fill="auto"/>
                </w:tcPr>
                <w:p w14:paraId="53E14E92" w14:textId="1E4E80BD" w:rsidR="00300FFE" w:rsidRPr="008F38B2" w:rsidRDefault="00751578" w:rsidP="00751578">
                  <w:pPr>
                    <w:jc w:val="center"/>
                    <w:rPr>
                      <w:color w:val="FF0000"/>
                      <w:lang w:val="en-US"/>
                    </w:rPr>
                  </w:pPr>
                  <w:r>
                    <w:t>39162000-5</w:t>
                  </w:r>
                </w:p>
              </w:tc>
              <w:tc>
                <w:tcPr>
                  <w:tcW w:w="1843" w:type="dxa"/>
                  <w:shd w:val="clear" w:color="auto" w:fill="auto"/>
                </w:tcPr>
                <w:p w14:paraId="05902231" w14:textId="77777777" w:rsidR="00300FFE" w:rsidRPr="00F83E26" w:rsidRDefault="00300FFE" w:rsidP="00300FFE">
                  <w:pPr>
                    <w:rPr>
                      <w:lang w:val="en-US"/>
                    </w:rPr>
                  </w:pPr>
                  <w:r w:rsidRPr="00983067">
                    <w:rPr>
                      <w:lang w:val="en"/>
                    </w:rPr>
                    <w:t>Echipament didactic pentru studierea rețelelor de date multiplexate în vehicule</w:t>
                  </w:r>
                </w:p>
              </w:tc>
              <w:tc>
                <w:tcPr>
                  <w:tcW w:w="996" w:type="dxa"/>
                  <w:shd w:val="clear" w:color="auto" w:fill="auto"/>
                </w:tcPr>
                <w:p w14:paraId="057C5B8A" w14:textId="77777777" w:rsidR="00300FFE" w:rsidRPr="00F83E26" w:rsidRDefault="00300FFE" w:rsidP="00300FFE">
                  <w:pPr>
                    <w:jc w:val="center"/>
                    <w:rPr>
                      <w:lang w:val="en-US"/>
                    </w:rPr>
                  </w:pPr>
                  <w:r>
                    <w:rPr>
                      <w:lang w:val="en-US"/>
                    </w:rPr>
                    <w:t>2</w:t>
                  </w:r>
                </w:p>
              </w:tc>
              <w:tc>
                <w:tcPr>
                  <w:tcW w:w="993" w:type="dxa"/>
                  <w:shd w:val="clear" w:color="auto" w:fill="auto"/>
                </w:tcPr>
                <w:p w14:paraId="0ED07748" w14:textId="77777777" w:rsidR="00300FFE" w:rsidRPr="00026193" w:rsidRDefault="00300FFE" w:rsidP="00300FFE">
                  <w:pPr>
                    <w:jc w:val="center"/>
                    <w:rPr>
                      <w:shd w:val="clear" w:color="auto" w:fill="FFFFFF"/>
                    </w:rPr>
                  </w:pPr>
                  <w:r w:rsidRPr="00026193">
                    <w:rPr>
                      <w:shd w:val="clear" w:color="auto" w:fill="FFFFFF"/>
                    </w:rPr>
                    <w:t>Set</w:t>
                  </w:r>
                </w:p>
              </w:tc>
              <w:tc>
                <w:tcPr>
                  <w:tcW w:w="3681" w:type="dxa"/>
                  <w:tcBorders>
                    <w:top w:val="single" w:sz="6" w:space="0" w:color="000000"/>
                    <w:left w:val="single" w:sz="6" w:space="0" w:color="000000"/>
                    <w:bottom w:val="single" w:sz="6" w:space="0" w:color="000000"/>
                    <w:right w:val="single" w:sz="6" w:space="0" w:color="000000"/>
                  </w:tcBorders>
                  <w:shd w:val="clear" w:color="auto" w:fill="FFFFFF"/>
                </w:tcPr>
                <w:p w14:paraId="6E7CB6D5" w14:textId="77777777" w:rsidR="00300FFE" w:rsidRDefault="00300FFE" w:rsidP="00300FFE">
                  <w:pPr>
                    <w:tabs>
                      <w:tab w:val="left" w:pos="317"/>
                    </w:tabs>
                    <w:ind w:firstLine="171"/>
                    <w:jc w:val="both"/>
                    <w:rPr>
                      <w:lang w:val="en-US"/>
                    </w:rPr>
                  </w:pPr>
                  <w:r w:rsidRPr="00651B40">
                    <w:rPr>
                      <w:lang w:val="en-US"/>
                    </w:rPr>
                    <w:t>Acest echipament trebuie conceput pentru studiul conceptual al rețelelor de da</w:t>
                  </w:r>
                  <w:r>
                    <w:rPr>
                      <w:lang w:val="en-US"/>
                    </w:rPr>
                    <w:t>te multiplexate al vehiculelor.</w:t>
                  </w:r>
                </w:p>
                <w:p w14:paraId="417EF3A1" w14:textId="77777777" w:rsidR="00300FFE" w:rsidRPr="00651B40" w:rsidRDefault="00300FFE" w:rsidP="00300FFE">
                  <w:pPr>
                    <w:tabs>
                      <w:tab w:val="left" w:pos="317"/>
                    </w:tabs>
                    <w:ind w:firstLine="171"/>
                    <w:jc w:val="both"/>
                    <w:rPr>
                      <w:lang w:val="en-US"/>
                    </w:rPr>
                  </w:pPr>
                  <w:r w:rsidRPr="00651B40">
                    <w:rPr>
                      <w:lang w:val="en-US"/>
                    </w:rPr>
                    <w:t xml:space="preserve">Dispozitivul trebuie să simuleze o parte din dispozitivele utilizate în vehiculele de astăzi: bus-uri (magistrale) utilizate în vehicule utilizate pentru transmiterea informațiilor între diferitele noduri tip: CAN (rețea de control a rețelei, specificații ISO 11898-3 sau ISO 11519-2) și LIN (rețea locală de interconectare). </w:t>
                  </w:r>
                </w:p>
                <w:p w14:paraId="3E5530D8" w14:textId="77777777" w:rsidR="00300FFE" w:rsidRPr="007C192C" w:rsidRDefault="00300FFE" w:rsidP="00300FFE">
                  <w:pPr>
                    <w:tabs>
                      <w:tab w:val="left" w:pos="317"/>
                    </w:tabs>
                    <w:ind w:firstLine="171"/>
                    <w:jc w:val="both"/>
                    <w:rPr>
                      <w:b/>
                      <w:u w:val="single"/>
                      <w:lang w:val="en-US"/>
                    </w:rPr>
                  </w:pPr>
                  <w:r w:rsidRPr="007C192C">
                    <w:rPr>
                      <w:b/>
                      <w:u w:val="single"/>
                      <w:lang w:val="en-US"/>
                    </w:rPr>
                    <w:t>Specificații tehnice:</w:t>
                  </w:r>
                </w:p>
                <w:p w14:paraId="653FA1A3" w14:textId="77777777" w:rsidR="00300FFE" w:rsidRDefault="00300FFE" w:rsidP="00B76C97">
                  <w:pPr>
                    <w:pStyle w:val="ListParagraph"/>
                    <w:numPr>
                      <w:ilvl w:val="1"/>
                      <w:numId w:val="45"/>
                    </w:numPr>
                    <w:tabs>
                      <w:tab w:val="clear" w:pos="1134"/>
                      <w:tab w:val="left" w:pos="171"/>
                    </w:tabs>
                    <w:ind w:left="29" w:firstLine="0"/>
                    <w:contextualSpacing/>
                  </w:pPr>
                  <w:r w:rsidRPr="007C192C">
                    <w:t>Implementarea magistralei multiplexate cu linia tip CAN ISO 11898-3, care este tolerantă la defecțiuni de până la 125 Kbit/sec.</w:t>
                  </w:r>
                </w:p>
                <w:p w14:paraId="5528DBE1" w14:textId="77777777" w:rsidR="00300FFE" w:rsidRDefault="00300FFE" w:rsidP="00B76C97">
                  <w:pPr>
                    <w:pStyle w:val="ListParagraph"/>
                    <w:numPr>
                      <w:ilvl w:val="1"/>
                      <w:numId w:val="45"/>
                    </w:numPr>
                    <w:tabs>
                      <w:tab w:val="clear" w:pos="1134"/>
                      <w:tab w:val="left" w:pos="171"/>
                    </w:tabs>
                    <w:ind w:left="29" w:firstLine="0"/>
                    <w:contextualSpacing/>
                  </w:pPr>
                  <w:r w:rsidRPr="007C192C">
                    <w:t xml:space="preserve">Implementarea comutatorului și </w:t>
                  </w:r>
                  <w:r w:rsidRPr="007C192C">
                    <w:lastRenderedPageBreak/>
                    <w:t>controlului geamurilor electrice în ușile vehiculului cu magistrala LIN până la 19200 biți/sec.</w:t>
                  </w:r>
                </w:p>
                <w:p w14:paraId="1B8835A2" w14:textId="77777777" w:rsidR="00300FFE" w:rsidRDefault="00300FFE" w:rsidP="00B76C97">
                  <w:pPr>
                    <w:pStyle w:val="ListParagraph"/>
                    <w:numPr>
                      <w:ilvl w:val="1"/>
                      <w:numId w:val="45"/>
                    </w:numPr>
                    <w:tabs>
                      <w:tab w:val="clear" w:pos="1134"/>
                      <w:tab w:val="left" w:pos="171"/>
                    </w:tabs>
                    <w:ind w:left="29" w:firstLine="0"/>
                    <w:contextualSpacing/>
                  </w:pPr>
                  <w:r w:rsidRPr="007C192C">
                    <w:t>Puncte de testare pe diferitele linii ale autobuzelor.</w:t>
                  </w:r>
                </w:p>
                <w:p w14:paraId="537E5B19" w14:textId="77777777" w:rsidR="00300FFE" w:rsidRPr="007C192C" w:rsidRDefault="00300FFE" w:rsidP="00B76C97">
                  <w:pPr>
                    <w:pStyle w:val="ListParagraph"/>
                    <w:numPr>
                      <w:ilvl w:val="1"/>
                      <w:numId w:val="45"/>
                    </w:numPr>
                    <w:tabs>
                      <w:tab w:val="clear" w:pos="1134"/>
                      <w:tab w:val="left" w:pos="171"/>
                    </w:tabs>
                    <w:ind w:left="29" w:firstLine="0"/>
                    <w:contextualSpacing/>
                  </w:pPr>
                  <w:r w:rsidRPr="007C192C">
                    <w:t>Posibilitatea de a genera disfuncționalități în diferite bus-uri:</w:t>
                  </w:r>
                </w:p>
                <w:p w14:paraId="3179A05B" w14:textId="77777777" w:rsidR="00300FFE" w:rsidRPr="007C192C" w:rsidRDefault="00300FFE" w:rsidP="00B76C97">
                  <w:pPr>
                    <w:pStyle w:val="ListParagraph"/>
                    <w:numPr>
                      <w:ilvl w:val="0"/>
                      <w:numId w:val="46"/>
                    </w:numPr>
                    <w:tabs>
                      <w:tab w:val="clear" w:pos="1134"/>
                      <w:tab w:val="left" w:pos="317"/>
                    </w:tabs>
                    <w:ind w:left="171" w:firstLine="0"/>
                    <w:contextualSpacing/>
                  </w:pPr>
                  <w:r w:rsidRPr="007C192C">
                    <w:t>Scurtcircuite la baterie și la pământ</w:t>
                  </w:r>
                  <w:r>
                    <w:t>;</w:t>
                  </w:r>
                </w:p>
                <w:p w14:paraId="22098778" w14:textId="77777777" w:rsidR="00300FFE" w:rsidRPr="007C192C" w:rsidRDefault="00300FFE" w:rsidP="00B76C97">
                  <w:pPr>
                    <w:pStyle w:val="ListParagraph"/>
                    <w:numPr>
                      <w:ilvl w:val="0"/>
                      <w:numId w:val="46"/>
                    </w:numPr>
                    <w:tabs>
                      <w:tab w:val="clear" w:pos="1134"/>
                      <w:tab w:val="left" w:pos="317"/>
                    </w:tabs>
                    <w:ind w:left="171" w:firstLine="0"/>
                    <w:contextualSpacing/>
                  </w:pPr>
                  <w:r w:rsidRPr="007C192C">
                    <w:t>Scurtcircuite între linii</w:t>
                  </w:r>
                  <w:r>
                    <w:t>;</w:t>
                  </w:r>
                </w:p>
                <w:p w14:paraId="629EDA36" w14:textId="77777777" w:rsidR="00300FFE" w:rsidRPr="007C192C" w:rsidRDefault="00300FFE" w:rsidP="00B76C97">
                  <w:pPr>
                    <w:pStyle w:val="ListParagraph"/>
                    <w:numPr>
                      <w:ilvl w:val="0"/>
                      <w:numId w:val="46"/>
                    </w:numPr>
                    <w:tabs>
                      <w:tab w:val="clear" w:pos="1134"/>
                      <w:tab w:val="left" w:pos="317"/>
                    </w:tabs>
                    <w:ind w:left="171" w:firstLine="0"/>
                    <w:contextualSpacing/>
                  </w:pPr>
                  <w:r>
                    <w:t>Întreruperi în linii;</w:t>
                  </w:r>
                </w:p>
                <w:p w14:paraId="03263EBC" w14:textId="77777777" w:rsidR="00300FFE" w:rsidRPr="007C192C" w:rsidRDefault="00300FFE" w:rsidP="00B76C97">
                  <w:pPr>
                    <w:pStyle w:val="ListParagraph"/>
                    <w:numPr>
                      <w:ilvl w:val="0"/>
                      <w:numId w:val="46"/>
                    </w:numPr>
                    <w:tabs>
                      <w:tab w:val="clear" w:pos="1134"/>
                      <w:tab w:val="left" w:pos="317"/>
                    </w:tabs>
                    <w:ind w:left="171" w:firstLine="0"/>
                    <w:contextualSpacing/>
                  </w:pPr>
                  <w:r w:rsidRPr="007C192C">
                    <w:t>Simularea defecțiunilor în unitățile de comandă.</w:t>
                  </w:r>
                </w:p>
                <w:p w14:paraId="6D416219" w14:textId="77777777" w:rsidR="00300FFE" w:rsidRDefault="00300FFE" w:rsidP="00B76C97">
                  <w:pPr>
                    <w:pStyle w:val="ListParagraph"/>
                    <w:numPr>
                      <w:ilvl w:val="0"/>
                      <w:numId w:val="47"/>
                    </w:numPr>
                    <w:tabs>
                      <w:tab w:val="clear" w:pos="1134"/>
                      <w:tab w:val="left" w:pos="171"/>
                    </w:tabs>
                    <w:ind w:left="29" w:firstLine="0"/>
                    <w:contextualSpacing/>
                  </w:pPr>
                  <w:r w:rsidRPr="007C192C">
                    <w:t>Comutator de selecție a funcționării reale sau lente. Permite analiza funcționării cu un osciloscop (operație reală) sau folosind un multimetru (funcționare lentă).</w:t>
                  </w:r>
                </w:p>
                <w:p w14:paraId="005D54F2" w14:textId="77777777" w:rsidR="00300FFE" w:rsidRDefault="00300FFE" w:rsidP="00B76C97">
                  <w:pPr>
                    <w:pStyle w:val="ListParagraph"/>
                    <w:numPr>
                      <w:ilvl w:val="0"/>
                      <w:numId w:val="47"/>
                    </w:numPr>
                    <w:tabs>
                      <w:tab w:val="clear" w:pos="1134"/>
                      <w:tab w:val="left" w:pos="171"/>
                    </w:tabs>
                    <w:ind w:left="29" w:firstLine="0"/>
                    <w:contextualSpacing/>
                  </w:pPr>
                  <w:r w:rsidRPr="007C192C">
                    <w:t>În modul lent, afișarea diferitelor cadre care circulă în bus-uri pe afișaje alfanumerice în notație hexazecimală.</w:t>
                  </w:r>
                </w:p>
                <w:p w14:paraId="179075B3" w14:textId="77777777" w:rsidR="00300FFE" w:rsidRDefault="00300FFE" w:rsidP="00B76C97">
                  <w:pPr>
                    <w:pStyle w:val="ListParagraph"/>
                    <w:numPr>
                      <w:ilvl w:val="0"/>
                      <w:numId w:val="47"/>
                    </w:numPr>
                    <w:tabs>
                      <w:tab w:val="clear" w:pos="1134"/>
                      <w:tab w:val="left" w:pos="171"/>
                    </w:tabs>
                    <w:ind w:left="29" w:firstLine="0"/>
                    <w:contextualSpacing/>
                  </w:pPr>
                  <w:r w:rsidRPr="007C192C">
                    <w:t>Posibilitatea comunicării CAN utilizând fibră optică.</w:t>
                  </w:r>
                </w:p>
                <w:p w14:paraId="1C0006D5" w14:textId="77777777" w:rsidR="00300FFE" w:rsidRPr="007C192C" w:rsidRDefault="00300FFE" w:rsidP="00B76C97">
                  <w:pPr>
                    <w:pStyle w:val="ListParagraph"/>
                    <w:numPr>
                      <w:ilvl w:val="0"/>
                      <w:numId w:val="47"/>
                    </w:numPr>
                    <w:tabs>
                      <w:tab w:val="clear" w:pos="1134"/>
                      <w:tab w:val="left" w:pos="171"/>
                    </w:tabs>
                    <w:ind w:left="29" w:firstLine="0"/>
                    <w:contextualSpacing/>
                  </w:pPr>
                  <w:r w:rsidRPr="007C192C">
                    <w:t>Adaptează cablajul convențional cu fibra optică în liniile CANh sau CANl.</w:t>
                  </w:r>
                </w:p>
                <w:p w14:paraId="4812E111" w14:textId="77777777" w:rsidR="00300FFE" w:rsidRPr="007C192C" w:rsidRDefault="00300FFE" w:rsidP="00300FFE">
                  <w:pPr>
                    <w:tabs>
                      <w:tab w:val="left" w:pos="317"/>
                    </w:tabs>
                    <w:ind w:firstLine="171"/>
                    <w:jc w:val="both"/>
                    <w:rPr>
                      <w:b/>
                      <w:u w:val="single"/>
                      <w:lang w:val="en-US"/>
                    </w:rPr>
                  </w:pPr>
                  <w:r w:rsidRPr="007C192C">
                    <w:rPr>
                      <w:b/>
                      <w:u w:val="single"/>
                      <w:lang w:val="en-US"/>
                    </w:rPr>
                    <w:t>Componența echipamentului:</w:t>
                  </w:r>
                </w:p>
                <w:p w14:paraId="1751245E" w14:textId="77777777" w:rsidR="00300FFE" w:rsidRDefault="00300FFE" w:rsidP="00B76C97">
                  <w:pPr>
                    <w:pStyle w:val="ListParagraph"/>
                    <w:numPr>
                      <w:ilvl w:val="0"/>
                      <w:numId w:val="48"/>
                    </w:numPr>
                    <w:tabs>
                      <w:tab w:val="clear" w:pos="1134"/>
                      <w:tab w:val="left" w:pos="171"/>
                    </w:tabs>
                    <w:ind w:left="29" w:firstLine="0"/>
                    <w:contextualSpacing/>
                  </w:pPr>
                  <w:r w:rsidRPr="007C192C">
                    <w:t>Echipament cu panou pentru studierea de rețele de date.</w:t>
                  </w:r>
                </w:p>
                <w:p w14:paraId="1EECDFCD" w14:textId="77777777" w:rsidR="00300FFE" w:rsidRDefault="00300FFE" w:rsidP="00B76C97">
                  <w:pPr>
                    <w:pStyle w:val="ListParagraph"/>
                    <w:numPr>
                      <w:ilvl w:val="0"/>
                      <w:numId w:val="48"/>
                    </w:numPr>
                    <w:tabs>
                      <w:tab w:val="clear" w:pos="1134"/>
                      <w:tab w:val="left" w:pos="171"/>
                    </w:tabs>
                    <w:ind w:left="29" w:firstLine="0"/>
                    <w:contextualSpacing/>
                  </w:pPr>
                  <w:r w:rsidRPr="007C192C">
                    <w:t>Manual de utilizare și manual de activități practice.</w:t>
                  </w:r>
                </w:p>
                <w:p w14:paraId="0052710D" w14:textId="77777777" w:rsidR="00300FFE" w:rsidRPr="007C192C" w:rsidRDefault="00300FFE" w:rsidP="00B76C97">
                  <w:pPr>
                    <w:pStyle w:val="ListParagraph"/>
                    <w:numPr>
                      <w:ilvl w:val="0"/>
                      <w:numId w:val="48"/>
                    </w:numPr>
                    <w:tabs>
                      <w:tab w:val="clear" w:pos="1134"/>
                      <w:tab w:val="left" w:pos="171"/>
                    </w:tabs>
                    <w:ind w:left="29" w:firstLine="0"/>
                    <w:contextualSpacing/>
                  </w:pPr>
                  <w:r w:rsidRPr="007C192C">
                    <w:t>Opțional: accesoriu pentru transmiterea datelor prin fibră optică.</w:t>
                  </w:r>
                </w:p>
                <w:p w14:paraId="75C7AE53" w14:textId="77777777" w:rsidR="00300FFE" w:rsidRPr="00651B40" w:rsidRDefault="00300FFE" w:rsidP="00B76C97">
                  <w:pPr>
                    <w:pStyle w:val="ListParagraph"/>
                    <w:numPr>
                      <w:ilvl w:val="0"/>
                      <w:numId w:val="48"/>
                    </w:numPr>
                    <w:tabs>
                      <w:tab w:val="clear" w:pos="1134"/>
                      <w:tab w:val="left" w:pos="171"/>
                    </w:tabs>
                    <w:ind w:left="29" w:firstLine="0"/>
                    <w:contextualSpacing/>
                  </w:pPr>
                  <w:r w:rsidRPr="00651B40">
                    <w:t>Magazin de accesorii.</w:t>
                  </w:r>
                </w:p>
              </w:tc>
            </w:tr>
            <w:tr w:rsidR="00300FFE" w:rsidRPr="00CD25EC" w14:paraId="522E945F" w14:textId="77777777" w:rsidTr="00520615">
              <w:trPr>
                <w:trHeight w:val="396"/>
              </w:trPr>
              <w:tc>
                <w:tcPr>
                  <w:tcW w:w="567" w:type="dxa"/>
                  <w:shd w:val="clear" w:color="auto" w:fill="auto"/>
                </w:tcPr>
                <w:p w14:paraId="7119127B" w14:textId="77777777" w:rsidR="00300FFE" w:rsidRPr="003F7027" w:rsidRDefault="00300FFE" w:rsidP="00300FFE">
                  <w:pPr>
                    <w:jc w:val="center"/>
                    <w:rPr>
                      <w:b/>
                      <w:lang w:val="en-US"/>
                    </w:rPr>
                  </w:pPr>
                  <w:r w:rsidRPr="003F7027">
                    <w:rPr>
                      <w:b/>
                      <w:lang w:val="en-US"/>
                    </w:rPr>
                    <w:lastRenderedPageBreak/>
                    <w:t>1.7</w:t>
                  </w:r>
                </w:p>
              </w:tc>
              <w:tc>
                <w:tcPr>
                  <w:tcW w:w="1413" w:type="dxa"/>
                  <w:shd w:val="clear" w:color="auto" w:fill="auto"/>
                </w:tcPr>
                <w:p w14:paraId="69E6FD74" w14:textId="185D66C4" w:rsidR="00300FFE" w:rsidRPr="008F38B2" w:rsidRDefault="00751578" w:rsidP="00751578">
                  <w:pPr>
                    <w:jc w:val="center"/>
                    <w:rPr>
                      <w:color w:val="FF0000"/>
                      <w:lang w:val="en-US"/>
                    </w:rPr>
                  </w:pPr>
                  <w:r>
                    <w:t>39162000-5</w:t>
                  </w:r>
                </w:p>
              </w:tc>
              <w:tc>
                <w:tcPr>
                  <w:tcW w:w="1843" w:type="dxa"/>
                  <w:shd w:val="clear" w:color="auto" w:fill="auto"/>
                </w:tcPr>
                <w:p w14:paraId="5D96463F" w14:textId="77777777" w:rsidR="00300FFE" w:rsidRPr="00F83E26" w:rsidRDefault="00300FFE" w:rsidP="00300FFE">
                  <w:pPr>
                    <w:rPr>
                      <w:lang w:val="en-US"/>
                    </w:rPr>
                  </w:pPr>
                  <w:r w:rsidRPr="006C55A9">
                    <w:rPr>
                      <w:lang w:val="en"/>
                    </w:rPr>
                    <w:t>Echipament didactic pentru studii conceptuale ale vehiculelor hibride cu ciclu combinat</w:t>
                  </w:r>
                </w:p>
              </w:tc>
              <w:tc>
                <w:tcPr>
                  <w:tcW w:w="996" w:type="dxa"/>
                  <w:shd w:val="clear" w:color="auto" w:fill="auto"/>
                </w:tcPr>
                <w:p w14:paraId="6911C96F" w14:textId="758CCCD8" w:rsidR="00300FFE" w:rsidRPr="00F83E26" w:rsidRDefault="00751578" w:rsidP="00300FFE">
                  <w:pPr>
                    <w:jc w:val="center"/>
                    <w:rPr>
                      <w:lang w:val="en-US"/>
                    </w:rPr>
                  </w:pPr>
                  <w:r>
                    <w:rPr>
                      <w:lang w:val="en-US"/>
                    </w:rPr>
                    <w:t>1</w:t>
                  </w:r>
                </w:p>
              </w:tc>
              <w:tc>
                <w:tcPr>
                  <w:tcW w:w="993" w:type="dxa"/>
                  <w:shd w:val="clear" w:color="auto" w:fill="auto"/>
                </w:tcPr>
                <w:p w14:paraId="6A698C66" w14:textId="77777777" w:rsidR="00300FFE" w:rsidRPr="00026193" w:rsidRDefault="00300FFE" w:rsidP="00300FFE">
                  <w:pPr>
                    <w:jc w:val="center"/>
                    <w:rPr>
                      <w:shd w:val="clear" w:color="auto" w:fill="FFFFFF"/>
                    </w:rPr>
                  </w:pPr>
                  <w:r w:rsidRPr="00026193">
                    <w:rPr>
                      <w:shd w:val="clear" w:color="auto" w:fill="FFFFFF"/>
                    </w:rPr>
                    <w:t>Set</w:t>
                  </w:r>
                </w:p>
              </w:tc>
              <w:tc>
                <w:tcPr>
                  <w:tcW w:w="3681" w:type="dxa"/>
                  <w:tcBorders>
                    <w:top w:val="single" w:sz="6" w:space="0" w:color="000000"/>
                    <w:left w:val="single" w:sz="6" w:space="0" w:color="000000"/>
                    <w:bottom w:val="single" w:sz="6" w:space="0" w:color="000000"/>
                    <w:right w:val="single" w:sz="6" w:space="0" w:color="000000"/>
                  </w:tcBorders>
                  <w:shd w:val="clear" w:color="auto" w:fill="FFFFFF"/>
                </w:tcPr>
                <w:p w14:paraId="6E3C2687" w14:textId="77777777" w:rsidR="00300FFE" w:rsidRPr="00425E04" w:rsidRDefault="00300FFE" w:rsidP="00300FFE">
                  <w:pPr>
                    <w:tabs>
                      <w:tab w:val="left" w:pos="317"/>
                    </w:tabs>
                    <w:ind w:left="29" w:firstLine="171"/>
                    <w:jc w:val="both"/>
                    <w:rPr>
                      <w:lang w:val="en-US"/>
                    </w:rPr>
                  </w:pPr>
                  <w:r w:rsidRPr="00425E04">
                    <w:rPr>
                      <w:lang w:val="en-US"/>
                    </w:rPr>
                    <w:t>Scopul acestui echipament este ca studenții să cunoască tehnologia vehiculelor hibride.</w:t>
                  </w:r>
                </w:p>
                <w:p w14:paraId="149F0474" w14:textId="77777777" w:rsidR="00300FFE" w:rsidRPr="00425E04" w:rsidRDefault="00300FFE" w:rsidP="00300FFE">
                  <w:pPr>
                    <w:tabs>
                      <w:tab w:val="left" w:pos="317"/>
                    </w:tabs>
                    <w:ind w:left="29" w:firstLine="171"/>
                    <w:jc w:val="both"/>
                    <w:rPr>
                      <w:lang w:val="en-US"/>
                    </w:rPr>
                  </w:pPr>
                  <w:r w:rsidRPr="00425E04">
                    <w:rPr>
                      <w:lang w:val="en-US"/>
                    </w:rPr>
                    <w:t>Echipamentul trebuie controlat de software pentru computer (PC/NB).</w:t>
                  </w:r>
                </w:p>
                <w:p w14:paraId="337A8FE9" w14:textId="77777777" w:rsidR="00300FFE" w:rsidRPr="00425E04" w:rsidRDefault="00300FFE" w:rsidP="00300FFE">
                  <w:pPr>
                    <w:tabs>
                      <w:tab w:val="left" w:pos="317"/>
                    </w:tabs>
                    <w:ind w:left="29" w:firstLine="171"/>
                    <w:jc w:val="both"/>
                    <w:rPr>
                      <w:lang w:val="en-US"/>
                    </w:rPr>
                  </w:pPr>
                  <w:r w:rsidRPr="00425E04">
                    <w:rPr>
                      <w:lang w:val="en-US"/>
                    </w:rPr>
                    <w:t>Această aplicație software trebuie să utilizeze unul din cel mai eficiente sisteme de pe piață: vehiculul electric hibrid plug-in (PHEV).</w:t>
                  </w:r>
                </w:p>
                <w:p w14:paraId="7FEFB934" w14:textId="77777777" w:rsidR="00300FFE" w:rsidRPr="00425E04" w:rsidRDefault="00300FFE" w:rsidP="00300FFE">
                  <w:pPr>
                    <w:tabs>
                      <w:tab w:val="left" w:pos="317"/>
                    </w:tabs>
                    <w:ind w:left="29" w:firstLine="171"/>
                    <w:jc w:val="both"/>
                    <w:rPr>
                      <w:lang w:val="en-US"/>
                    </w:rPr>
                  </w:pPr>
                  <w:r w:rsidRPr="00425E04">
                    <w:rPr>
                      <w:lang w:val="en-US"/>
                    </w:rPr>
                    <w:t xml:space="preserve">Aplicația software trebuie să fie formată dintr-un panou (pe ecran la display), care prezintă toate părțile unui vehicul hibrid și un panou de </w:t>
                  </w:r>
                  <w:r w:rsidRPr="00425E04">
                    <w:rPr>
                      <w:lang w:val="en-US"/>
                    </w:rPr>
                    <w:lastRenderedPageBreak/>
                    <w:t>instrumente virtual cu funcții avansate pentru generarea, achiziționarea și analiza datelor.</w:t>
                  </w:r>
                </w:p>
                <w:p w14:paraId="2AA0FEBF" w14:textId="77777777" w:rsidR="00300FFE" w:rsidRPr="00425E04" w:rsidRDefault="00300FFE" w:rsidP="00300FFE">
                  <w:pPr>
                    <w:tabs>
                      <w:tab w:val="left" w:pos="317"/>
                    </w:tabs>
                    <w:ind w:left="29" w:firstLine="142"/>
                    <w:jc w:val="both"/>
                    <w:rPr>
                      <w:b/>
                      <w:lang w:val="en-US"/>
                    </w:rPr>
                  </w:pPr>
                  <w:r w:rsidRPr="00425E04">
                    <w:rPr>
                      <w:b/>
                      <w:u w:val="single"/>
                      <w:lang w:val="en-US"/>
                    </w:rPr>
                    <w:t>Specificații tehnice</w:t>
                  </w:r>
                  <w:r w:rsidRPr="00425E04">
                    <w:rPr>
                      <w:b/>
                      <w:lang w:val="en-US"/>
                    </w:rPr>
                    <w:t>:</w:t>
                  </w:r>
                </w:p>
                <w:p w14:paraId="7D59ACCA" w14:textId="77777777" w:rsidR="00300FFE" w:rsidRPr="00425E04" w:rsidRDefault="00300FFE" w:rsidP="00300FFE">
                  <w:pPr>
                    <w:tabs>
                      <w:tab w:val="left" w:pos="317"/>
                    </w:tabs>
                    <w:ind w:left="29" w:firstLine="142"/>
                    <w:jc w:val="both"/>
                    <w:rPr>
                      <w:lang w:val="en-US"/>
                    </w:rPr>
                  </w:pPr>
                  <w:r w:rsidRPr="00425E04">
                    <w:rPr>
                      <w:lang w:val="en-US"/>
                    </w:rPr>
                    <w:t>Panoul interactiv (pe display-ul computerului) ar trebui să fie același dispozitiv ca un vehicul: comutator de pornire, accelerator, frâne, selector de viteză, comutator A/C și buton de încărcare a bateriei off-board (plug-in).</w:t>
                  </w:r>
                </w:p>
                <w:p w14:paraId="7446C58E" w14:textId="77777777" w:rsidR="00300FFE" w:rsidRPr="00425E04" w:rsidRDefault="00300FFE" w:rsidP="00300FFE">
                  <w:pPr>
                    <w:tabs>
                      <w:tab w:val="left" w:pos="317"/>
                    </w:tabs>
                    <w:ind w:left="29" w:firstLine="142"/>
                    <w:jc w:val="both"/>
                    <w:rPr>
                      <w:lang w:val="en-US"/>
                    </w:rPr>
                  </w:pPr>
                  <w:r w:rsidRPr="00425E04">
                    <w:rPr>
                      <w:lang w:val="en-US"/>
                    </w:rPr>
                    <w:t>Acesta trebuie să reproducă diferitele etape ale unui ciclu de funcționare a motorului (motor electric, motor cu ardere internă), precum și starea acumulatorului (încărcat, descărcat, generator).</w:t>
                  </w:r>
                </w:p>
                <w:p w14:paraId="5A15C24F" w14:textId="77777777" w:rsidR="00300FFE" w:rsidRPr="00425E04" w:rsidRDefault="00300FFE" w:rsidP="00300FFE">
                  <w:pPr>
                    <w:tabs>
                      <w:tab w:val="left" w:pos="317"/>
                    </w:tabs>
                    <w:ind w:left="29" w:firstLine="142"/>
                    <w:jc w:val="both"/>
                    <w:rPr>
                      <w:lang w:val="en-US"/>
                    </w:rPr>
                  </w:pPr>
                  <w:r w:rsidRPr="00425E04">
                    <w:rPr>
                      <w:lang w:val="en-US"/>
                    </w:rPr>
                    <w:t>Pozițiile de măsurare pentru a verifica parametrii selectați cu software-ul:</w:t>
                  </w:r>
                </w:p>
                <w:p w14:paraId="0FCC35EE" w14:textId="77777777" w:rsidR="00300FFE" w:rsidRPr="00425E04" w:rsidRDefault="00300FFE" w:rsidP="00B76C97">
                  <w:pPr>
                    <w:pStyle w:val="ListParagraph"/>
                    <w:numPr>
                      <w:ilvl w:val="0"/>
                      <w:numId w:val="49"/>
                    </w:numPr>
                    <w:tabs>
                      <w:tab w:val="clear" w:pos="1134"/>
                      <w:tab w:val="left" w:pos="171"/>
                      <w:tab w:val="left" w:pos="512"/>
                    </w:tabs>
                    <w:ind w:left="29" w:firstLine="0"/>
                    <w:contextualSpacing/>
                  </w:pPr>
                  <w:r w:rsidRPr="00425E04">
                    <w:t>Nivelul de încărcare al bateriei.</w:t>
                  </w:r>
                </w:p>
                <w:p w14:paraId="283DAE26" w14:textId="77777777" w:rsidR="00300FFE" w:rsidRPr="00425E04" w:rsidRDefault="00300FFE" w:rsidP="00B76C97">
                  <w:pPr>
                    <w:pStyle w:val="ListParagraph"/>
                    <w:numPr>
                      <w:ilvl w:val="0"/>
                      <w:numId w:val="49"/>
                    </w:numPr>
                    <w:tabs>
                      <w:tab w:val="clear" w:pos="1134"/>
                      <w:tab w:val="left" w:pos="171"/>
                      <w:tab w:val="left" w:pos="512"/>
                    </w:tabs>
                    <w:ind w:hanging="720"/>
                    <w:contextualSpacing/>
                  </w:pPr>
                  <w:r w:rsidRPr="00425E04">
                    <w:t>Voltajul bateriei.</w:t>
                  </w:r>
                </w:p>
                <w:p w14:paraId="614EB49B" w14:textId="77777777" w:rsidR="00300FFE" w:rsidRPr="00425E04" w:rsidRDefault="00300FFE" w:rsidP="00B76C97">
                  <w:pPr>
                    <w:pStyle w:val="ListParagraph"/>
                    <w:numPr>
                      <w:ilvl w:val="0"/>
                      <w:numId w:val="49"/>
                    </w:numPr>
                    <w:tabs>
                      <w:tab w:val="clear" w:pos="1134"/>
                      <w:tab w:val="left" w:pos="171"/>
                      <w:tab w:val="left" w:pos="512"/>
                    </w:tabs>
                    <w:ind w:left="29" w:firstLine="0"/>
                    <w:contextualSpacing/>
                  </w:pPr>
                  <w:r w:rsidRPr="00425E04">
                    <w:t>Curent de încărcare a bateriei.</w:t>
                  </w:r>
                </w:p>
                <w:p w14:paraId="23737F1E" w14:textId="77777777" w:rsidR="00300FFE" w:rsidRPr="00425E04" w:rsidRDefault="00300FFE" w:rsidP="00B76C97">
                  <w:pPr>
                    <w:pStyle w:val="ListParagraph"/>
                    <w:numPr>
                      <w:ilvl w:val="0"/>
                      <w:numId w:val="49"/>
                    </w:numPr>
                    <w:tabs>
                      <w:tab w:val="clear" w:pos="1134"/>
                      <w:tab w:val="left" w:pos="171"/>
                      <w:tab w:val="left" w:pos="512"/>
                    </w:tabs>
                    <w:ind w:left="29" w:firstLine="0"/>
                    <w:contextualSpacing/>
                  </w:pPr>
                  <w:r w:rsidRPr="00425E04">
                    <w:t>Tensiunea de lucru a motorului electric.</w:t>
                  </w:r>
                </w:p>
                <w:p w14:paraId="20E06F74" w14:textId="77777777" w:rsidR="00300FFE" w:rsidRPr="00425E04" w:rsidRDefault="00300FFE" w:rsidP="00B76C97">
                  <w:pPr>
                    <w:pStyle w:val="ListParagraph"/>
                    <w:numPr>
                      <w:ilvl w:val="0"/>
                      <w:numId w:val="49"/>
                    </w:numPr>
                    <w:tabs>
                      <w:tab w:val="clear" w:pos="1134"/>
                      <w:tab w:val="left" w:pos="171"/>
                      <w:tab w:val="left" w:pos="512"/>
                    </w:tabs>
                    <w:ind w:left="29" w:firstLine="0"/>
                    <w:contextualSpacing/>
                  </w:pPr>
                  <w:r w:rsidRPr="00425E04">
                    <w:t>Viteza vehiculului.</w:t>
                  </w:r>
                </w:p>
                <w:p w14:paraId="5D20688A" w14:textId="77777777" w:rsidR="00300FFE" w:rsidRPr="00425E04" w:rsidRDefault="00300FFE" w:rsidP="00300FFE">
                  <w:pPr>
                    <w:tabs>
                      <w:tab w:val="left" w:pos="317"/>
                    </w:tabs>
                    <w:ind w:left="29" w:firstLine="142"/>
                    <w:jc w:val="both"/>
                    <w:rPr>
                      <w:b/>
                      <w:u w:val="single"/>
                      <w:lang w:val="en-US"/>
                    </w:rPr>
                  </w:pPr>
                  <w:r w:rsidRPr="00425E04">
                    <w:rPr>
                      <w:b/>
                      <w:u w:val="single"/>
                      <w:lang w:val="en-US"/>
                    </w:rPr>
                    <w:t>Compoziția echipamentului:</w:t>
                  </w:r>
                </w:p>
                <w:p w14:paraId="3F576733" w14:textId="77777777" w:rsidR="00300FFE" w:rsidRPr="00425E04" w:rsidRDefault="00300FFE" w:rsidP="00B76C97">
                  <w:pPr>
                    <w:pStyle w:val="ListParagraph"/>
                    <w:numPr>
                      <w:ilvl w:val="1"/>
                      <w:numId w:val="40"/>
                    </w:numPr>
                    <w:tabs>
                      <w:tab w:val="clear" w:pos="1134"/>
                      <w:tab w:val="left" w:pos="317"/>
                    </w:tabs>
                    <w:ind w:left="29" w:firstLine="0"/>
                    <w:contextualSpacing/>
                  </w:pPr>
                  <w:r w:rsidRPr="00425E04">
                    <w:t>Echipament cu panou pentru studii conceptuale ale vehiculelor hibride cu ciclu combinat.</w:t>
                  </w:r>
                </w:p>
                <w:p w14:paraId="171EED0A" w14:textId="77777777" w:rsidR="00300FFE" w:rsidRPr="00425E04" w:rsidRDefault="00300FFE" w:rsidP="00B76C97">
                  <w:pPr>
                    <w:pStyle w:val="ListParagraph"/>
                    <w:numPr>
                      <w:ilvl w:val="1"/>
                      <w:numId w:val="40"/>
                    </w:numPr>
                    <w:tabs>
                      <w:tab w:val="clear" w:pos="1134"/>
                      <w:tab w:val="left" w:pos="317"/>
                    </w:tabs>
                    <w:ind w:left="29" w:firstLine="0"/>
                    <w:contextualSpacing/>
                  </w:pPr>
                  <w:r w:rsidRPr="00425E04">
                    <w:t>Manual de utilizare și manual de activități practice.</w:t>
                  </w:r>
                </w:p>
                <w:p w14:paraId="1878667C" w14:textId="77777777" w:rsidR="00300FFE" w:rsidRPr="00425E04" w:rsidRDefault="00300FFE" w:rsidP="00B76C97">
                  <w:pPr>
                    <w:pStyle w:val="ListParagraph"/>
                    <w:numPr>
                      <w:ilvl w:val="1"/>
                      <w:numId w:val="40"/>
                    </w:numPr>
                    <w:tabs>
                      <w:tab w:val="clear" w:pos="1134"/>
                      <w:tab w:val="left" w:pos="317"/>
                    </w:tabs>
                    <w:ind w:left="29" w:firstLine="0"/>
                    <w:contextualSpacing/>
                  </w:pPr>
                  <w:r w:rsidRPr="00425E04">
                    <w:t>Aplicație software pentru PC pentru simularea vehiculului electric hibrid tip plug-in (PHEV).</w:t>
                  </w:r>
                </w:p>
                <w:p w14:paraId="5E007252" w14:textId="77777777" w:rsidR="00300FFE" w:rsidRPr="00425E04" w:rsidRDefault="00300FFE" w:rsidP="00B76C97">
                  <w:pPr>
                    <w:pStyle w:val="ListParagraph"/>
                    <w:numPr>
                      <w:ilvl w:val="1"/>
                      <w:numId w:val="40"/>
                    </w:numPr>
                    <w:tabs>
                      <w:tab w:val="clear" w:pos="1134"/>
                      <w:tab w:val="left" w:pos="317"/>
                    </w:tabs>
                    <w:ind w:left="29" w:firstLine="0"/>
                    <w:contextualSpacing/>
                  </w:pPr>
                  <w:r w:rsidRPr="00425E04">
                    <w:t>Magazin de accesorii.</w:t>
                  </w:r>
                </w:p>
              </w:tc>
            </w:tr>
            <w:tr w:rsidR="00300FFE" w:rsidRPr="00110201" w14:paraId="4FD1D771" w14:textId="77777777" w:rsidTr="00520615">
              <w:trPr>
                <w:trHeight w:val="396"/>
              </w:trPr>
              <w:tc>
                <w:tcPr>
                  <w:tcW w:w="9493" w:type="dxa"/>
                  <w:gridSpan w:val="6"/>
                  <w:shd w:val="clear" w:color="auto" w:fill="auto"/>
                  <w:vAlign w:val="center"/>
                </w:tcPr>
                <w:p w14:paraId="5FFEDF85" w14:textId="31CB95F9" w:rsidR="00300FFE" w:rsidRPr="00F83E26" w:rsidRDefault="00300FFE" w:rsidP="002D4DF3">
                  <w:pPr>
                    <w:rPr>
                      <w:b/>
                      <w:shd w:val="clear" w:color="auto" w:fill="FFFFFF"/>
                      <w:lang w:val="en-US"/>
                    </w:rPr>
                  </w:pPr>
                  <w:r w:rsidRPr="00F83E26">
                    <w:rPr>
                      <w:lang w:val="en-US"/>
                    </w:rPr>
                    <w:lastRenderedPageBreak/>
                    <w:t xml:space="preserve">Valoarea estimată, fără TVA, pentru Lotul 1 constituie </w:t>
                  </w:r>
                  <w:r>
                    <w:rPr>
                      <w:b/>
                      <w:shd w:val="clear" w:color="auto" w:fill="FFFFFF"/>
                      <w:lang w:val="en-US"/>
                    </w:rPr>
                    <w:t xml:space="preserve">820 </w:t>
                  </w:r>
                  <w:r w:rsidR="002D4DF3">
                    <w:rPr>
                      <w:b/>
                      <w:shd w:val="clear" w:color="auto" w:fill="FFFFFF"/>
                      <w:lang w:val="en-US"/>
                    </w:rPr>
                    <w:t>185</w:t>
                  </w:r>
                  <w:r w:rsidRPr="00F83E26">
                    <w:rPr>
                      <w:b/>
                      <w:bCs/>
                    </w:rPr>
                    <w:t>,00 lei</w:t>
                  </w:r>
                </w:p>
              </w:tc>
            </w:tr>
            <w:tr w:rsidR="00300FFE" w:rsidRPr="00110201" w14:paraId="2B623ADF" w14:textId="77777777" w:rsidTr="00520615">
              <w:trPr>
                <w:trHeight w:val="396"/>
              </w:trPr>
              <w:tc>
                <w:tcPr>
                  <w:tcW w:w="9493" w:type="dxa"/>
                  <w:gridSpan w:val="6"/>
                  <w:shd w:val="clear" w:color="auto" w:fill="auto"/>
                  <w:vAlign w:val="center"/>
                </w:tcPr>
                <w:p w14:paraId="4042F9FE" w14:textId="77777777" w:rsidR="00300FFE" w:rsidRDefault="00300FFE" w:rsidP="00300FFE">
                  <w:pPr>
                    <w:jc w:val="both"/>
                    <w:rPr>
                      <w:b/>
                      <w:lang w:val="en-US"/>
                    </w:rPr>
                  </w:pPr>
                  <w:r w:rsidRPr="003D049C">
                    <w:rPr>
                      <w:b/>
                      <w:lang w:val="en-US"/>
                    </w:rPr>
                    <w:t>Lot</w:t>
                  </w:r>
                  <w:r w:rsidR="0036329F">
                    <w:rPr>
                      <w:b/>
                      <w:lang w:val="en-US"/>
                    </w:rPr>
                    <w:t>ul</w:t>
                  </w:r>
                  <w:r w:rsidRPr="003D049C">
                    <w:rPr>
                      <w:b/>
                      <w:lang w:val="en-US"/>
                    </w:rPr>
                    <w:t xml:space="preserve"> 2</w:t>
                  </w:r>
                  <w:r w:rsidR="0036329F">
                    <w:rPr>
                      <w:b/>
                      <w:lang w:val="en-US"/>
                    </w:rPr>
                    <w:t>.</w:t>
                  </w:r>
                  <w:r w:rsidRPr="003D049C">
                    <w:rPr>
                      <w:b/>
                      <w:lang w:val="en-US"/>
                    </w:rPr>
                    <w:t xml:space="preserve"> Testere de sistem OBD (on board diagnosis) pentru diagnosticarea vehiculelor</w:t>
                  </w:r>
                </w:p>
                <w:p w14:paraId="647D6D59" w14:textId="77777777" w:rsidR="00300FFE" w:rsidRPr="0036329F" w:rsidRDefault="00300FFE" w:rsidP="00300FFE">
                  <w:pPr>
                    <w:jc w:val="both"/>
                    <w:rPr>
                      <w:b/>
                      <w:sz w:val="20"/>
                      <w:szCs w:val="20"/>
                      <w:lang w:val="en-US"/>
                    </w:rPr>
                  </w:pPr>
                </w:p>
                <w:p w14:paraId="3AD8D4A3" w14:textId="77777777" w:rsidR="00300FFE" w:rsidRPr="003D049C" w:rsidRDefault="00300FFE" w:rsidP="00300FFE">
                  <w:pPr>
                    <w:jc w:val="both"/>
                    <w:rPr>
                      <w:i/>
                      <w:sz w:val="18"/>
                      <w:szCs w:val="18"/>
                      <w:lang w:val="en-US"/>
                    </w:rPr>
                  </w:pPr>
                  <w:r w:rsidRPr="0036329F">
                    <w:rPr>
                      <w:i/>
                      <w:sz w:val="20"/>
                      <w:szCs w:val="20"/>
                      <w:lang w:val="en-US"/>
                    </w:rPr>
                    <w:t>Scopul acestor testere de sistem OBD pentru diagnosticarea vehiculelor este de a determina studenții să studieze cum să ofere diagnosticare completă a vehiculului, inclusiv: codurilr VIN, auto ID, citirea tuturor tipurilor de erori DTC de la toate controlerele, vizualizarea datelor tip PIDS, efectuarea de controale bidirecționale, calibrări, resetări, reinstruirea sistemelor și multe altele</w:t>
                  </w:r>
                </w:p>
              </w:tc>
            </w:tr>
            <w:tr w:rsidR="00300FFE" w:rsidRPr="00110201" w14:paraId="241CA3FA" w14:textId="77777777" w:rsidTr="00520615">
              <w:trPr>
                <w:trHeight w:val="396"/>
              </w:trPr>
              <w:tc>
                <w:tcPr>
                  <w:tcW w:w="567" w:type="dxa"/>
                  <w:shd w:val="clear" w:color="auto" w:fill="auto"/>
                </w:tcPr>
                <w:p w14:paraId="727945B0" w14:textId="77777777" w:rsidR="00300FFE" w:rsidRPr="00230A5B" w:rsidRDefault="00300FFE" w:rsidP="00300FFE">
                  <w:pPr>
                    <w:jc w:val="center"/>
                    <w:rPr>
                      <w:b/>
                      <w:lang w:val="en-US"/>
                    </w:rPr>
                  </w:pPr>
                  <w:r w:rsidRPr="00230A5B">
                    <w:rPr>
                      <w:b/>
                      <w:lang w:val="en-US"/>
                    </w:rPr>
                    <w:t>2.1</w:t>
                  </w:r>
                </w:p>
              </w:tc>
              <w:tc>
                <w:tcPr>
                  <w:tcW w:w="1413" w:type="dxa"/>
                  <w:shd w:val="clear" w:color="auto" w:fill="auto"/>
                </w:tcPr>
                <w:p w14:paraId="3173787C" w14:textId="703E5F5F" w:rsidR="00300FFE" w:rsidRPr="000D0B52" w:rsidRDefault="002D4DF3" w:rsidP="00300FFE">
                  <w:pPr>
                    <w:jc w:val="center"/>
                    <w:rPr>
                      <w:lang w:val="en-US"/>
                    </w:rPr>
                  </w:pPr>
                  <w:r>
                    <w:rPr>
                      <w:lang w:val="en-US"/>
                    </w:rPr>
                    <w:t>31644000-2</w:t>
                  </w:r>
                </w:p>
              </w:tc>
              <w:tc>
                <w:tcPr>
                  <w:tcW w:w="1843" w:type="dxa"/>
                  <w:shd w:val="clear" w:color="auto" w:fill="auto"/>
                </w:tcPr>
                <w:p w14:paraId="35E1F727" w14:textId="77777777" w:rsidR="00300FFE" w:rsidRPr="00F83E26" w:rsidRDefault="00300FFE" w:rsidP="00300FFE">
                  <w:pPr>
                    <w:rPr>
                      <w:lang w:val="en-US"/>
                    </w:rPr>
                  </w:pPr>
                  <w:r w:rsidRPr="00370B72">
                    <w:t>Scanner tip OBD II</w:t>
                  </w:r>
                </w:p>
              </w:tc>
              <w:tc>
                <w:tcPr>
                  <w:tcW w:w="996" w:type="dxa"/>
                  <w:shd w:val="clear" w:color="auto" w:fill="auto"/>
                </w:tcPr>
                <w:p w14:paraId="38D35F4C" w14:textId="70AA6AF6" w:rsidR="00300FFE" w:rsidRPr="00F83E26" w:rsidRDefault="002D4DF3" w:rsidP="00300FFE">
                  <w:pPr>
                    <w:jc w:val="center"/>
                    <w:rPr>
                      <w:lang w:val="en-US"/>
                    </w:rPr>
                  </w:pPr>
                  <w:r>
                    <w:rPr>
                      <w:lang w:val="en-US"/>
                    </w:rPr>
                    <w:t>1</w:t>
                  </w:r>
                </w:p>
              </w:tc>
              <w:tc>
                <w:tcPr>
                  <w:tcW w:w="993" w:type="dxa"/>
                  <w:shd w:val="clear" w:color="auto" w:fill="auto"/>
                </w:tcPr>
                <w:p w14:paraId="1FFBAF11" w14:textId="77777777" w:rsidR="00300FFE" w:rsidRPr="00A26C42" w:rsidRDefault="00300FFE" w:rsidP="00300FFE">
                  <w:pPr>
                    <w:jc w:val="center"/>
                    <w:rPr>
                      <w:shd w:val="clear" w:color="auto" w:fill="FFFFFF"/>
                    </w:rPr>
                  </w:pPr>
                  <w:r w:rsidRPr="00A26C42">
                    <w:rPr>
                      <w:shd w:val="clear" w:color="auto" w:fill="FFFFFF"/>
                    </w:rPr>
                    <w:t xml:space="preserve">Set </w:t>
                  </w:r>
                </w:p>
              </w:tc>
              <w:tc>
                <w:tcPr>
                  <w:tcW w:w="3681" w:type="dxa"/>
                  <w:tcBorders>
                    <w:top w:val="single" w:sz="6" w:space="0" w:color="000000"/>
                    <w:left w:val="single" w:sz="6" w:space="0" w:color="000000"/>
                    <w:bottom w:val="single" w:sz="6" w:space="0" w:color="000000"/>
                    <w:right w:val="single" w:sz="6" w:space="0" w:color="000000"/>
                  </w:tcBorders>
                  <w:shd w:val="clear" w:color="auto" w:fill="FFFFFF"/>
                </w:tcPr>
                <w:p w14:paraId="1577EB75" w14:textId="77777777" w:rsidR="00300FFE" w:rsidRPr="002A7D5B" w:rsidRDefault="00300FFE" w:rsidP="00300FFE">
                  <w:pPr>
                    <w:ind w:firstLine="171"/>
                    <w:jc w:val="both"/>
                    <w:rPr>
                      <w:lang w:val="en-US"/>
                    </w:rPr>
                  </w:pPr>
                  <w:r w:rsidRPr="002A7D5B">
                    <w:rPr>
                      <w:lang w:val="en-US"/>
                    </w:rPr>
                    <w:t>Scanerul OBD II ar trebui să posede:</w:t>
                  </w:r>
                </w:p>
                <w:p w14:paraId="34909789" w14:textId="77777777" w:rsidR="00300FFE" w:rsidRDefault="00300FFE" w:rsidP="00B76C97">
                  <w:pPr>
                    <w:pStyle w:val="ListParagraph"/>
                    <w:numPr>
                      <w:ilvl w:val="0"/>
                      <w:numId w:val="50"/>
                    </w:numPr>
                    <w:tabs>
                      <w:tab w:val="clear" w:pos="1134"/>
                      <w:tab w:val="left" w:pos="171"/>
                    </w:tabs>
                    <w:ind w:left="0" w:firstLine="0"/>
                    <w:contextualSpacing/>
                  </w:pPr>
                  <w:r w:rsidRPr="0007544B">
                    <w:t xml:space="preserve">Ajută rapid să citească codurile de eroare (codurile de defecțiune ale motorului), să localizați senzorul de O2 defect, să acceseze starea de pregătire a emisiilor, să opreascî becul verificare motor (CEL) sau MIL (Lampă indicatoare </w:t>
                  </w:r>
                  <w:r w:rsidRPr="0007544B">
                    <w:lastRenderedPageBreak/>
                    <w:t>de defecțiune), să reseteze monitorul, să citească date reinoite și să recupereze VIN-ul vehiculelor reale.</w:t>
                  </w:r>
                </w:p>
                <w:p w14:paraId="2A1226CE" w14:textId="77777777" w:rsidR="00300FFE" w:rsidRDefault="00300FFE" w:rsidP="00B76C97">
                  <w:pPr>
                    <w:pStyle w:val="ListParagraph"/>
                    <w:numPr>
                      <w:ilvl w:val="0"/>
                      <w:numId w:val="50"/>
                    </w:numPr>
                    <w:tabs>
                      <w:tab w:val="clear" w:pos="1134"/>
                      <w:tab w:val="left" w:pos="171"/>
                    </w:tabs>
                    <w:ind w:left="0" w:firstLine="0"/>
                    <w:contextualSpacing/>
                  </w:pPr>
                  <w:r w:rsidRPr="0007544B">
                    <w:t>Prezentare date in timp real atât în grafice, cât și în forme de text. Să citească cu precizie codurile de eroare ale vehiculelor pentru majoritatea mașinilor, SUV-urilor, camioanelor ușoare și dieselurilor de 12V echipate cu OBD II. În plus, scanerul auto afișează, de asemenea, date despre senzorii vehiculului în format text și grafic și permite concentrarea asupra parametrilor de date suspecte sau specifice simptomelor defectelor.</w:t>
                  </w:r>
                </w:p>
                <w:p w14:paraId="156783FB" w14:textId="77777777" w:rsidR="00300FFE" w:rsidRPr="0007544B" w:rsidRDefault="00300FFE" w:rsidP="00B76C97">
                  <w:pPr>
                    <w:pStyle w:val="ListParagraph"/>
                    <w:numPr>
                      <w:ilvl w:val="0"/>
                      <w:numId w:val="50"/>
                    </w:numPr>
                    <w:tabs>
                      <w:tab w:val="clear" w:pos="1134"/>
                      <w:tab w:val="left" w:pos="171"/>
                    </w:tabs>
                    <w:ind w:left="0" w:firstLine="0"/>
                    <w:contextualSpacing/>
                  </w:pPr>
                  <w:r w:rsidRPr="0007544B">
                    <w:t>Taste rapide de citire/ștergere și disponibilitate I / M, care facilitează utilizarea acestui cititor de computer auto chiar din pachet. Led-urile roșu-galben-verzi și difuzorul încorporat indică starea de pregătire pentru testul de funigine (smog – la motor Diesel). Instrumentul de scanare OBDII ajută, de asemenea, detectarea problemelor intermitente și să confirme reparațiile în timpul unui ciclu de conducere, astfel încât să ajute determinarea rapidă a stării autovehiculului.</w:t>
                  </w:r>
                </w:p>
                <w:p w14:paraId="3F3EF12D" w14:textId="77777777" w:rsidR="00300FFE" w:rsidRPr="002A7D5B" w:rsidRDefault="00300FFE" w:rsidP="00300FFE">
                  <w:pPr>
                    <w:ind w:firstLine="171"/>
                    <w:jc w:val="both"/>
                    <w:rPr>
                      <w:lang w:val="en-US"/>
                    </w:rPr>
                  </w:pPr>
                  <w:r w:rsidRPr="0007544B">
                    <w:rPr>
                      <w:u w:val="single"/>
                      <w:lang w:val="en-US"/>
                    </w:rPr>
                    <w:t>Monitoare OBDII (ecrane/sreen-uri) solicitate în meniu</w:t>
                  </w:r>
                  <w:r w:rsidRPr="002A7D5B">
                    <w:rPr>
                      <w:lang w:val="en-US"/>
                    </w:rPr>
                    <w:t>:</w:t>
                  </w:r>
                </w:p>
                <w:p w14:paraId="6CB71FA4" w14:textId="77777777" w:rsidR="00300FFE" w:rsidRPr="002A7D5B" w:rsidRDefault="00300FFE" w:rsidP="00300FFE">
                  <w:pPr>
                    <w:jc w:val="both"/>
                    <w:rPr>
                      <w:lang w:val="en-US"/>
                    </w:rPr>
                  </w:pPr>
                  <w:r w:rsidRPr="002A7D5B">
                    <w:rPr>
                      <w:lang w:val="en-US"/>
                    </w:rPr>
                    <w:t>Monitor incendiu, Monitor sistem combustibil, Monitor cuprinzător componente, Monitor catalizator, Monitor catalizator încălzit, Monitor sistem evaporator, Monitor sistem secundar de aer, Monitor refrigerant pentru aer condiționat, Monitor senzor oxigen, Monitor senzor oxigen încălzitor, Monitor sistem recirculare gaze evacuate,</w:t>
                  </w:r>
                </w:p>
                <w:p w14:paraId="4845BDAE" w14:textId="77777777" w:rsidR="00300FFE" w:rsidRDefault="00300FFE" w:rsidP="00B76C97">
                  <w:pPr>
                    <w:pStyle w:val="ListParagraph"/>
                    <w:numPr>
                      <w:ilvl w:val="0"/>
                      <w:numId w:val="50"/>
                    </w:numPr>
                    <w:tabs>
                      <w:tab w:val="clear" w:pos="1134"/>
                      <w:tab w:val="left" w:pos="171"/>
                    </w:tabs>
                    <w:ind w:left="0" w:firstLine="0"/>
                    <w:contextualSpacing/>
                  </w:pPr>
                  <w:r w:rsidRPr="00A2724F">
                    <w:t>Verificarea datelor testului motorului, inclusiv senzorului O2 activ;</w:t>
                  </w:r>
                </w:p>
                <w:p w14:paraId="368A93A7" w14:textId="77777777" w:rsidR="00300FFE" w:rsidRDefault="00300FFE" w:rsidP="00B76C97">
                  <w:pPr>
                    <w:pStyle w:val="ListParagraph"/>
                    <w:numPr>
                      <w:ilvl w:val="0"/>
                      <w:numId w:val="50"/>
                    </w:numPr>
                    <w:tabs>
                      <w:tab w:val="clear" w:pos="1134"/>
                      <w:tab w:val="left" w:pos="171"/>
                    </w:tabs>
                    <w:ind w:left="0" w:firstLine="0"/>
                    <w:contextualSpacing/>
                  </w:pPr>
                  <w:r w:rsidRPr="00A2724F">
                    <w:t>Pachet lingual pentru opțiuni: engleză și altele</w:t>
                  </w:r>
                </w:p>
                <w:p w14:paraId="7D4F4688" w14:textId="77777777" w:rsidR="00300FFE" w:rsidRDefault="00300FFE" w:rsidP="00B76C97">
                  <w:pPr>
                    <w:pStyle w:val="ListParagraph"/>
                    <w:numPr>
                      <w:ilvl w:val="0"/>
                      <w:numId w:val="50"/>
                    </w:numPr>
                    <w:tabs>
                      <w:tab w:val="clear" w:pos="1134"/>
                      <w:tab w:val="left" w:pos="171"/>
                    </w:tabs>
                    <w:ind w:left="0" w:firstLine="0"/>
                    <w:contextualSpacing/>
                  </w:pPr>
                  <w:r w:rsidRPr="00A2724F">
                    <w:t>Tasta de pregătire cu un singur clic,</w:t>
                  </w:r>
                </w:p>
                <w:p w14:paraId="6551B994" w14:textId="77777777" w:rsidR="00300FFE" w:rsidRDefault="00300FFE" w:rsidP="00B76C97">
                  <w:pPr>
                    <w:pStyle w:val="ListParagraph"/>
                    <w:numPr>
                      <w:ilvl w:val="0"/>
                      <w:numId w:val="50"/>
                    </w:numPr>
                    <w:tabs>
                      <w:tab w:val="clear" w:pos="1134"/>
                      <w:tab w:val="left" w:pos="171"/>
                    </w:tabs>
                    <w:ind w:left="0" w:firstLine="0"/>
                    <w:contextualSpacing/>
                  </w:pPr>
                  <w:r w:rsidRPr="00A2724F">
                    <w:t xml:space="preserve">Testare și monitorizare la bord </w:t>
                  </w:r>
                  <w:r w:rsidRPr="00A2724F">
                    <w:lastRenderedPageBreak/>
                    <w:t>autovehiculului.</w:t>
                  </w:r>
                </w:p>
                <w:p w14:paraId="0B494B72" w14:textId="77777777" w:rsidR="00300FFE" w:rsidRDefault="00300FFE" w:rsidP="00B76C97">
                  <w:pPr>
                    <w:pStyle w:val="ListParagraph"/>
                    <w:numPr>
                      <w:ilvl w:val="0"/>
                      <w:numId w:val="50"/>
                    </w:numPr>
                    <w:tabs>
                      <w:tab w:val="clear" w:pos="1134"/>
                      <w:tab w:val="left" w:pos="171"/>
                    </w:tabs>
                    <w:ind w:left="0" w:firstLine="0"/>
                    <w:contextualSpacing/>
                  </w:pPr>
                  <w:r w:rsidRPr="00A2724F">
                    <w:t>Afișare automată și definiția codului de eroare cu butonul HELP pentru a obține cauzele posibile,</w:t>
                  </w:r>
                </w:p>
                <w:p w14:paraId="15DFFE60" w14:textId="77777777" w:rsidR="00300FFE" w:rsidRPr="00A2724F" w:rsidRDefault="00300FFE" w:rsidP="00B76C97">
                  <w:pPr>
                    <w:pStyle w:val="ListParagraph"/>
                    <w:numPr>
                      <w:ilvl w:val="0"/>
                      <w:numId w:val="50"/>
                    </w:numPr>
                    <w:tabs>
                      <w:tab w:val="clear" w:pos="1134"/>
                      <w:tab w:val="left" w:pos="171"/>
                    </w:tabs>
                    <w:ind w:left="0" w:firstLine="0"/>
                    <w:contextualSpacing/>
                  </w:pPr>
                  <w:r w:rsidRPr="00A2724F">
                    <w:t>Protocoale OBDII acceptate:</w:t>
                  </w:r>
                </w:p>
                <w:p w14:paraId="4D2E77ED" w14:textId="77777777" w:rsidR="00300FFE" w:rsidRPr="002A7D5B" w:rsidRDefault="00300FFE" w:rsidP="00300FFE">
                  <w:pPr>
                    <w:jc w:val="both"/>
                    <w:rPr>
                      <w:lang w:val="en-US"/>
                    </w:rPr>
                  </w:pPr>
                  <w:r w:rsidRPr="002A7D5B">
                    <w:rPr>
                      <w:lang w:val="en-US"/>
                    </w:rPr>
                    <w:t xml:space="preserve">J1859-41.6, J1850-10.4, ISO9141, KWP2000 (ISO 14230), CAN (Control Area Network ISO 11898). </w:t>
                  </w:r>
                </w:p>
                <w:p w14:paraId="0ABB8AC7" w14:textId="77777777" w:rsidR="00300FFE" w:rsidRPr="002A7D5B" w:rsidRDefault="00300FFE" w:rsidP="00300FFE">
                  <w:pPr>
                    <w:tabs>
                      <w:tab w:val="left" w:pos="393"/>
                    </w:tabs>
                    <w:ind w:firstLine="171"/>
                    <w:jc w:val="both"/>
                    <w:rPr>
                      <w:b/>
                      <w:u w:val="single"/>
                      <w:lang w:val="en-US"/>
                    </w:rPr>
                  </w:pPr>
                  <w:r w:rsidRPr="002A7D5B">
                    <w:rPr>
                      <w:b/>
                      <w:u w:val="single"/>
                      <w:lang w:val="en-US"/>
                    </w:rPr>
                    <w:t>IMPORTANT ! Cerințe suplimentare:</w:t>
                  </w:r>
                </w:p>
                <w:p w14:paraId="57C7B94D" w14:textId="77777777" w:rsidR="00300FFE" w:rsidRPr="002A7D5B" w:rsidRDefault="00300FFE" w:rsidP="00300FFE">
                  <w:pPr>
                    <w:ind w:firstLine="171"/>
                    <w:jc w:val="both"/>
                    <w:rPr>
                      <w:lang w:val="en-US"/>
                    </w:rPr>
                  </w:pPr>
                  <w:r>
                    <w:rPr>
                      <w:lang w:val="en-US"/>
                    </w:rPr>
                    <w:t>Scanerul OBD</w:t>
                  </w:r>
                  <w:r w:rsidRPr="002A7D5B">
                    <w:rPr>
                      <w:lang w:val="en-US"/>
                    </w:rPr>
                    <w:t>II ar trebui să asigure testare autovehicule/ SUV/Diesel/Hibrid din întreaga lume  echipate cu sistem OBD standard.</w:t>
                  </w:r>
                </w:p>
              </w:tc>
            </w:tr>
            <w:tr w:rsidR="00300FFE" w:rsidRPr="00110201" w14:paraId="29E57977" w14:textId="77777777" w:rsidTr="00520615">
              <w:trPr>
                <w:trHeight w:val="396"/>
              </w:trPr>
              <w:tc>
                <w:tcPr>
                  <w:tcW w:w="567" w:type="dxa"/>
                  <w:shd w:val="clear" w:color="auto" w:fill="auto"/>
                </w:tcPr>
                <w:p w14:paraId="79CB81F6" w14:textId="77777777" w:rsidR="00300FFE" w:rsidRPr="00230A5B" w:rsidRDefault="00300FFE" w:rsidP="00300FFE">
                  <w:pPr>
                    <w:jc w:val="center"/>
                    <w:rPr>
                      <w:b/>
                      <w:lang w:val="en-US"/>
                    </w:rPr>
                  </w:pPr>
                  <w:r w:rsidRPr="00230A5B">
                    <w:rPr>
                      <w:b/>
                      <w:lang w:val="en-US"/>
                    </w:rPr>
                    <w:lastRenderedPageBreak/>
                    <w:t>2.2</w:t>
                  </w:r>
                </w:p>
              </w:tc>
              <w:tc>
                <w:tcPr>
                  <w:tcW w:w="1413" w:type="dxa"/>
                  <w:shd w:val="clear" w:color="auto" w:fill="auto"/>
                </w:tcPr>
                <w:p w14:paraId="0F45B9E6" w14:textId="36DBBB6A" w:rsidR="00300FFE" w:rsidRPr="00370B72" w:rsidRDefault="00202116" w:rsidP="00300FFE">
                  <w:pPr>
                    <w:jc w:val="center"/>
                    <w:rPr>
                      <w:color w:val="FF0000"/>
                      <w:lang w:val="en-US"/>
                    </w:rPr>
                  </w:pPr>
                  <w:r>
                    <w:rPr>
                      <w:lang w:val="en-US"/>
                    </w:rPr>
                    <w:t>31644000-2</w:t>
                  </w:r>
                </w:p>
              </w:tc>
              <w:tc>
                <w:tcPr>
                  <w:tcW w:w="1843" w:type="dxa"/>
                  <w:shd w:val="clear" w:color="auto" w:fill="auto"/>
                </w:tcPr>
                <w:p w14:paraId="00F96607" w14:textId="77777777" w:rsidR="00300FFE" w:rsidRPr="00E00909" w:rsidRDefault="00300FFE" w:rsidP="00300FFE">
                  <w:pPr>
                    <w:rPr>
                      <w:lang w:val="en-US"/>
                    </w:rPr>
                  </w:pPr>
                  <w:r w:rsidRPr="00E00909">
                    <w:rPr>
                      <w:lang w:val="en-US"/>
                    </w:rPr>
                    <w:t>Tester de sistem de scanare OBD pentru diagnosticul autovehicululelor instrumentate cu cabluri W/O</w:t>
                  </w:r>
                </w:p>
              </w:tc>
              <w:tc>
                <w:tcPr>
                  <w:tcW w:w="996" w:type="dxa"/>
                  <w:shd w:val="clear" w:color="auto" w:fill="auto"/>
                </w:tcPr>
                <w:p w14:paraId="7ACBDA3B" w14:textId="77777777" w:rsidR="00300FFE" w:rsidRPr="00F83E26" w:rsidRDefault="00300FFE" w:rsidP="00300FFE">
                  <w:pPr>
                    <w:jc w:val="center"/>
                    <w:rPr>
                      <w:lang w:val="en-US"/>
                    </w:rPr>
                  </w:pPr>
                  <w:r>
                    <w:rPr>
                      <w:lang w:val="en-US"/>
                    </w:rPr>
                    <w:t>2</w:t>
                  </w:r>
                </w:p>
              </w:tc>
              <w:tc>
                <w:tcPr>
                  <w:tcW w:w="993" w:type="dxa"/>
                  <w:shd w:val="clear" w:color="auto" w:fill="auto"/>
                </w:tcPr>
                <w:p w14:paraId="797FF268" w14:textId="77777777" w:rsidR="00300FFE" w:rsidRPr="00A26C42" w:rsidRDefault="00300FFE" w:rsidP="00300FFE">
                  <w:pPr>
                    <w:jc w:val="center"/>
                    <w:rPr>
                      <w:shd w:val="clear" w:color="auto" w:fill="FFFFFF"/>
                    </w:rPr>
                  </w:pPr>
                  <w:r w:rsidRPr="00A26C42">
                    <w:rPr>
                      <w:shd w:val="clear" w:color="auto" w:fill="FFFFFF"/>
                    </w:rPr>
                    <w:t xml:space="preserve">Set </w:t>
                  </w:r>
                </w:p>
              </w:tc>
              <w:tc>
                <w:tcPr>
                  <w:tcW w:w="3681" w:type="dxa"/>
                  <w:tcBorders>
                    <w:top w:val="single" w:sz="6" w:space="0" w:color="000000"/>
                    <w:left w:val="single" w:sz="6" w:space="0" w:color="000000"/>
                    <w:bottom w:val="single" w:sz="6" w:space="0" w:color="000000"/>
                    <w:right w:val="single" w:sz="6" w:space="0" w:color="000000"/>
                  </w:tcBorders>
                  <w:shd w:val="clear" w:color="auto" w:fill="FFFFFF"/>
                </w:tcPr>
                <w:p w14:paraId="3C837798" w14:textId="77777777" w:rsidR="00300FFE" w:rsidRDefault="00300FFE" w:rsidP="00300FFE">
                  <w:pPr>
                    <w:tabs>
                      <w:tab w:val="left" w:pos="318"/>
                    </w:tabs>
                    <w:autoSpaceDE w:val="0"/>
                    <w:autoSpaceDN w:val="0"/>
                    <w:adjustRightInd w:val="0"/>
                    <w:ind w:firstLine="171"/>
                    <w:jc w:val="both"/>
                    <w:rPr>
                      <w:lang w:val="en-US"/>
                    </w:rPr>
                  </w:pPr>
                  <w:r w:rsidRPr="002E2A82">
                    <w:rPr>
                      <w:lang w:val="en-US"/>
                    </w:rPr>
                    <w:t>Sistemul de scanare OBD pentru a diagnosticul autovehicululelor instrumentate cu cabluri W/O ar trebui să ofere o acoperire completă a mărcilor și modelelor vehiculelor europene și asiatice (m</w:t>
                  </w:r>
                  <w:r>
                    <w:rPr>
                      <w:lang w:val="en-US"/>
                    </w:rPr>
                    <w:t>ajoritatea, in caz particular).</w:t>
                  </w:r>
                </w:p>
                <w:p w14:paraId="1A8FC6C8" w14:textId="77777777" w:rsidR="00300FFE" w:rsidRDefault="00300FFE" w:rsidP="00300FFE">
                  <w:pPr>
                    <w:tabs>
                      <w:tab w:val="left" w:pos="318"/>
                    </w:tabs>
                    <w:autoSpaceDE w:val="0"/>
                    <w:autoSpaceDN w:val="0"/>
                    <w:adjustRightInd w:val="0"/>
                    <w:ind w:firstLine="171"/>
                    <w:jc w:val="both"/>
                    <w:rPr>
                      <w:lang w:val="en-US"/>
                    </w:rPr>
                  </w:pPr>
                  <w:r w:rsidRPr="002E2A82">
                    <w:rPr>
                      <w:lang w:val="en-US"/>
                    </w:rPr>
                    <w:t>Acest instrument ar trebui să furnizeze diagnostice complete, inclusiv: codurile VIN-uri de identificare automată, citirea tuturor tipurilor de coduri DTC de la toate controlerele, vizualizarea datelor tip PIDS, efectuarea de controale bidirecționale, calibrări, resetări, reinstruiri și multe altele.</w:t>
                  </w:r>
                </w:p>
                <w:p w14:paraId="18C9A1DA" w14:textId="77777777" w:rsidR="00300FFE" w:rsidRPr="002E2A82" w:rsidRDefault="00300FFE" w:rsidP="00300FFE">
                  <w:pPr>
                    <w:tabs>
                      <w:tab w:val="left" w:pos="318"/>
                    </w:tabs>
                    <w:autoSpaceDE w:val="0"/>
                    <w:autoSpaceDN w:val="0"/>
                    <w:adjustRightInd w:val="0"/>
                    <w:ind w:firstLine="171"/>
                    <w:jc w:val="both"/>
                    <w:rPr>
                      <w:lang w:val="en-US"/>
                    </w:rPr>
                  </w:pPr>
                  <w:r w:rsidRPr="002E2A82">
                    <w:rPr>
                      <w:lang w:val="en-US"/>
                    </w:rPr>
                    <w:t xml:space="preserve">Ar trebui să acceseze online o mare varietate de informații despre: remedieri confirmate, proceduri de întreținere (frână / baterie/ TPMS / specificații de reglare / altele), locații ale componentelor, reprogramarea cheilor, TSB-uri, etc. software de utilizare și fluxuri de lucru pentru o navigare rapidă, astfel încât opereze treaba mai repede. Cablurile OBDII, cu indicator și voltmetru, să permită utilizatorului să confirme tensiunea bateriei înainte de scanare. Afișaj simplu pe indicator cu 7 segmente, și de înaltă rezoluție, care asigură o vizualizare optimă în toate condițiile de iluminare; camera (de 5 megapixeli) din partea din spate a tabletei să permită utilizatorului să </w:t>
                  </w:r>
                  <w:r w:rsidRPr="002E2A82">
                    <w:rPr>
                      <w:lang w:val="en-US"/>
                    </w:rPr>
                    <w:lastRenderedPageBreak/>
                    <w:t>facă fotografii pentru partajarea cu clienții sau alți tehnicieni, precum și includerea în rapoartele de scanare a vehiculului. Să fie încorporat Wi-Fi și Firefox pentru capacități de navigare complete. Trebuie să includă încărcător/sursă de curent alternativ.</w:t>
                  </w:r>
                </w:p>
                <w:p w14:paraId="0A52EEB5" w14:textId="77777777" w:rsidR="00300FFE" w:rsidRPr="002E2A82" w:rsidRDefault="00300FFE" w:rsidP="00300FFE">
                  <w:pPr>
                    <w:tabs>
                      <w:tab w:val="left" w:pos="393"/>
                    </w:tabs>
                    <w:ind w:firstLine="171"/>
                    <w:jc w:val="both"/>
                    <w:rPr>
                      <w:b/>
                      <w:u w:val="single"/>
                      <w:lang w:val="en-US"/>
                    </w:rPr>
                  </w:pPr>
                  <w:r w:rsidRPr="002E2A82">
                    <w:rPr>
                      <w:b/>
                      <w:u w:val="single"/>
                      <w:lang w:val="en-US"/>
                    </w:rPr>
                    <w:t>IMPORTANT ! Cerințe suplimentare:</w:t>
                  </w:r>
                </w:p>
                <w:p w14:paraId="2A9C464F" w14:textId="77777777" w:rsidR="00300FFE" w:rsidRDefault="00300FFE" w:rsidP="00300FFE">
                  <w:pPr>
                    <w:tabs>
                      <w:tab w:val="left" w:pos="393"/>
                    </w:tabs>
                    <w:ind w:firstLine="171"/>
                    <w:jc w:val="both"/>
                    <w:rPr>
                      <w:lang w:val="en-US"/>
                    </w:rPr>
                  </w:pPr>
                  <w:r w:rsidRPr="002E2A82">
                    <w:rPr>
                      <w:lang w:val="en-US"/>
                    </w:rPr>
                    <w:t xml:space="preserve">Software-ul </w:t>
                  </w:r>
                  <w:r>
                    <w:rPr>
                      <w:lang w:val="en-US"/>
                    </w:rPr>
                    <w:t>să fie capabil să</w:t>
                  </w:r>
                  <w:r w:rsidRPr="002E2A82">
                    <w:rPr>
                      <w:lang w:val="en-US"/>
                    </w:rPr>
                    <w:t xml:space="preserve"> simplific</w:t>
                  </w:r>
                  <w:r>
                    <w:rPr>
                      <w:lang w:val="en-US"/>
                    </w:rPr>
                    <w:t>e</w:t>
                  </w:r>
                  <w:r w:rsidRPr="002E2A82">
                    <w:rPr>
                      <w:lang w:val="en-US"/>
                    </w:rPr>
                    <w:t xml:space="preserve"> diagnosticarea problemelor complexe pentru vehiculele de astăzi și în viitor.</w:t>
                  </w:r>
                </w:p>
                <w:p w14:paraId="48421326" w14:textId="77777777" w:rsidR="00300FFE" w:rsidRPr="002E2A82" w:rsidRDefault="00300FFE" w:rsidP="00300FFE">
                  <w:pPr>
                    <w:tabs>
                      <w:tab w:val="left" w:pos="393"/>
                    </w:tabs>
                    <w:ind w:firstLine="171"/>
                    <w:jc w:val="both"/>
                    <w:rPr>
                      <w:lang w:val="en-US"/>
                    </w:rPr>
                  </w:pPr>
                  <w:r w:rsidRPr="002E2A82">
                    <w:rPr>
                      <w:lang w:val="en-US"/>
                    </w:rPr>
                    <w:t>Este de dorit sistemul de operare Android 5. 0 și stocarea de 64 GB pentru a permite procesarea și imprimarea rapidă a rezultatelor.</w:t>
                  </w:r>
                </w:p>
              </w:tc>
            </w:tr>
            <w:tr w:rsidR="00300FFE" w:rsidRPr="00110201" w14:paraId="15C2057A" w14:textId="77777777" w:rsidTr="00520615">
              <w:trPr>
                <w:trHeight w:val="396"/>
              </w:trPr>
              <w:tc>
                <w:tcPr>
                  <w:tcW w:w="9493" w:type="dxa"/>
                  <w:gridSpan w:val="6"/>
                  <w:shd w:val="clear" w:color="auto" w:fill="auto"/>
                  <w:vAlign w:val="center"/>
                </w:tcPr>
                <w:p w14:paraId="637189D8" w14:textId="04475618" w:rsidR="00300FFE" w:rsidRPr="00F83E26" w:rsidRDefault="00300FFE" w:rsidP="00202116">
                  <w:pPr>
                    <w:ind w:right="141"/>
                    <w:rPr>
                      <w:rFonts w:eastAsiaTheme="minorHAnsi"/>
                      <w:bCs/>
                      <w:color w:val="000000" w:themeColor="text1"/>
                    </w:rPr>
                  </w:pPr>
                  <w:r w:rsidRPr="00F83E26">
                    <w:rPr>
                      <w:rFonts w:eastAsiaTheme="minorHAnsi"/>
                      <w:lang w:val="en-US"/>
                    </w:rPr>
                    <w:lastRenderedPageBreak/>
                    <w:t xml:space="preserve">Valoarea estimată, fără TVA, pentru Lotul 2 constituie </w:t>
                  </w:r>
                  <w:r>
                    <w:rPr>
                      <w:rFonts w:eastAsiaTheme="minorHAnsi"/>
                      <w:b/>
                      <w:bCs/>
                      <w:color w:val="000000" w:themeColor="text1"/>
                    </w:rPr>
                    <w:t>14</w:t>
                  </w:r>
                  <w:r w:rsidR="00202116">
                    <w:rPr>
                      <w:rFonts w:eastAsiaTheme="minorHAnsi"/>
                      <w:b/>
                      <w:bCs/>
                      <w:color w:val="000000" w:themeColor="text1"/>
                    </w:rPr>
                    <w:t>3</w:t>
                  </w:r>
                  <w:r>
                    <w:rPr>
                      <w:rFonts w:eastAsiaTheme="minorHAnsi"/>
                      <w:b/>
                      <w:bCs/>
                      <w:color w:val="000000" w:themeColor="text1"/>
                    </w:rPr>
                    <w:t xml:space="preserve"> </w:t>
                  </w:r>
                  <w:r w:rsidR="00202116">
                    <w:rPr>
                      <w:rFonts w:eastAsiaTheme="minorHAnsi"/>
                      <w:b/>
                      <w:bCs/>
                      <w:color w:val="000000" w:themeColor="text1"/>
                    </w:rPr>
                    <w:t>8</w:t>
                  </w:r>
                  <w:r>
                    <w:rPr>
                      <w:rFonts w:eastAsiaTheme="minorHAnsi"/>
                      <w:b/>
                      <w:bCs/>
                      <w:color w:val="000000" w:themeColor="text1"/>
                    </w:rPr>
                    <w:t>00</w:t>
                  </w:r>
                  <w:r w:rsidRPr="00F83E26">
                    <w:rPr>
                      <w:rFonts w:eastAsiaTheme="minorHAnsi"/>
                      <w:b/>
                      <w:bCs/>
                      <w:color w:val="000000" w:themeColor="text1"/>
                    </w:rPr>
                    <w:t>,00 lei</w:t>
                  </w:r>
                </w:p>
              </w:tc>
            </w:tr>
            <w:tr w:rsidR="00300FFE" w:rsidRPr="00110201" w14:paraId="2013D8FC" w14:textId="77777777" w:rsidTr="00520615">
              <w:trPr>
                <w:trHeight w:val="396"/>
              </w:trPr>
              <w:tc>
                <w:tcPr>
                  <w:tcW w:w="9493" w:type="dxa"/>
                  <w:gridSpan w:val="6"/>
                  <w:shd w:val="clear" w:color="auto" w:fill="auto"/>
                  <w:vAlign w:val="center"/>
                </w:tcPr>
                <w:p w14:paraId="4F58E346" w14:textId="5A56AC7D" w:rsidR="00ED26D3" w:rsidRPr="00ED26D3" w:rsidRDefault="00300FFE" w:rsidP="00202116">
                  <w:pPr>
                    <w:ind w:right="141"/>
                    <w:rPr>
                      <w:rFonts w:eastAsiaTheme="minorHAnsi"/>
                      <w:b/>
                      <w:shd w:val="clear" w:color="auto" w:fill="FFFFFF"/>
                      <w:lang w:val="en-US"/>
                    </w:rPr>
                  </w:pPr>
                  <w:r w:rsidRPr="00F83E26">
                    <w:rPr>
                      <w:rFonts w:eastAsiaTheme="minorHAnsi"/>
                      <w:b/>
                      <w:lang w:val="en-US"/>
                    </w:rPr>
                    <w:t xml:space="preserve">Valoarea totală estimată, fără TVA, pentru toate loturile constituie </w:t>
                  </w:r>
                  <w:r>
                    <w:rPr>
                      <w:rFonts w:eastAsiaTheme="minorHAnsi"/>
                      <w:b/>
                      <w:shd w:val="clear" w:color="auto" w:fill="FFFFFF"/>
                      <w:lang w:val="en-US"/>
                    </w:rPr>
                    <w:t>96</w:t>
                  </w:r>
                  <w:r w:rsidR="00202116">
                    <w:rPr>
                      <w:rFonts w:eastAsiaTheme="minorHAnsi"/>
                      <w:b/>
                      <w:shd w:val="clear" w:color="auto" w:fill="FFFFFF"/>
                      <w:lang w:val="en-US"/>
                    </w:rPr>
                    <w:t>3</w:t>
                  </w:r>
                  <w:r>
                    <w:rPr>
                      <w:rFonts w:eastAsiaTheme="minorHAnsi"/>
                      <w:b/>
                      <w:shd w:val="clear" w:color="auto" w:fill="FFFFFF"/>
                      <w:lang w:val="en-US"/>
                    </w:rPr>
                    <w:t xml:space="preserve"> </w:t>
                  </w:r>
                  <w:r w:rsidR="00202116">
                    <w:rPr>
                      <w:rFonts w:eastAsiaTheme="minorHAnsi"/>
                      <w:b/>
                      <w:shd w:val="clear" w:color="auto" w:fill="FFFFFF"/>
                      <w:lang w:val="en-US"/>
                    </w:rPr>
                    <w:t>985</w:t>
                  </w:r>
                  <w:r w:rsidRPr="00F83E26">
                    <w:rPr>
                      <w:rFonts w:eastAsiaTheme="minorHAnsi"/>
                      <w:b/>
                      <w:shd w:val="clear" w:color="auto" w:fill="FFFFFF"/>
                      <w:lang w:val="en-US"/>
                    </w:rPr>
                    <w:t>,00 lei</w:t>
                  </w:r>
                </w:p>
              </w:tc>
            </w:tr>
          </w:tbl>
          <w:p w14:paraId="34780C3F" w14:textId="77777777" w:rsidR="009F6B1F" w:rsidRPr="00300FFE" w:rsidRDefault="009F6B1F" w:rsidP="009F6B1F">
            <w:pPr>
              <w:rPr>
                <w:lang w:val="en-US"/>
              </w:rPr>
            </w:pPr>
          </w:p>
        </w:tc>
      </w:tr>
    </w:tbl>
    <w:p w14:paraId="0635F7F2" w14:textId="77777777" w:rsidR="00B41118" w:rsidRPr="00C00499" w:rsidRDefault="00B41118" w:rsidP="00B76C97">
      <w:pPr>
        <w:pStyle w:val="Heading2"/>
        <w:keepNext w:val="0"/>
        <w:keepLines w:val="0"/>
        <w:numPr>
          <w:ilvl w:val="0"/>
          <w:numId w:val="21"/>
        </w:numPr>
        <w:tabs>
          <w:tab w:val="left" w:pos="360"/>
        </w:tabs>
        <w:spacing w:before="0"/>
        <w:jc w:val="center"/>
      </w:pPr>
      <w:bookmarkStart w:id="145" w:name="_Toc392180193"/>
      <w:bookmarkStart w:id="146" w:name="_Toc449539081"/>
      <w:r w:rsidRPr="00C00499">
        <w:lastRenderedPageBreak/>
        <w:t>Pregătirea ofertelor</w:t>
      </w:r>
      <w:bookmarkEnd w:id="145"/>
      <w:bookmarkEnd w:id="146"/>
    </w:p>
    <w:p w14:paraId="5F75C5DF" w14:textId="77777777" w:rsidR="00B41118" w:rsidRPr="00C00499" w:rsidRDefault="00B41118" w:rsidP="00B41118"/>
    <w:tbl>
      <w:tblPr>
        <w:tblW w:w="9498" w:type="dxa"/>
        <w:tblInd w:w="108" w:type="dxa"/>
        <w:tblLayout w:type="fixed"/>
        <w:tblLook w:val="04A0" w:firstRow="1" w:lastRow="0" w:firstColumn="1" w:lastColumn="0" w:noHBand="0" w:noVBand="1"/>
      </w:tblPr>
      <w:tblGrid>
        <w:gridCol w:w="534"/>
        <w:gridCol w:w="2834"/>
        <w:gridCol w:w="6130"/>
      </w:tblGrid>
      <w:tr w:rsidR="00B41118" w:rsidRPr="00C00499" w14:paraId="040BEA48"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34D660"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3A10FCF6"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130" w:type="dxa"/>
            <w:tcBorders>
              <w:top w:val="single" w:sz="4" w:space="0" w:color="auto"/>
              <w:left w:val="single" w:sz="4" w:space="0" w:color="auto"/>
              <w:bottom w:val="single" w:sz="4" w:space="0" w:color="auto"/>
              <w:right w:val="single" w:sz="4" w:space="0" w:color="auto"/>
            </w:tcBorders>
            <w:vAlign w:val="center"/>
          </w:tcPr>
          <w:p w14:paraId="38C54C46" w14:textId="77777777" w:rsidR="00B41118" w:rsidRPr="00C00499" w:rsidRDefault="00B41118" w:rsidP="007B4AB9">
            <w:pPr>
              <w:pStyle w:val="Footer"/>
              <w:tabs>
                <w:tab w:val="left" w:pos="540"/>
              </w:tabs>
              <w:suppressAutoHyphens/>
              <w:spacing w:after="120"/>
              <w:jc w:val="both"/>
              <w:rPr>
                <w:lang w:val="en-US"/>
              </w:rPr>
            </w:pPr>
            <w:r w:rsidRPr="00C00499">
              <w:rPr>
                <w:b/>
                <w:i/>
                <w:sz w:val="22"/>
                <w:szCs w:val="22"/>
              </w:rPr>
              <w:t xml:space="preserve">nu vor fi </w:t>
            </w:r>
            <w:r w:rsidR="007B4AB9">
              <w:rPr>
                <w:b/>
                <w:i/>
                <w:sz w:val="22"/>
                <w:szCs w:val="22"/>
              </w:rPr>
              <w:t>acceptate</w:t>
            </w:r>
          </w:p>
        </w:tc>
      </w:tr>
      <w:tr w:rsidR="007B4AB9" w:rsidRPr="00C00499" w14:paraId="7FAFD99E"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8277F42" w14:textId="77777777" w:rsidR="007B4AB9" w:rsidRPr="00C00499" w:rsidRDefault="007B4AB9"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E49DC2B" w14:textId="77777777" w:rsidR="007B4AB9" w:rsidRPr="009C3C4A" w:rsidRDefault="007B4AB9" w:rsidP="00AE077C">
            <w:pPr>
              <w:tabs>
                <w:tab w:val="left" w:pos="540"/>
              </w:tabs>
              <w:suppressAutoHyphens/>
              <w:spacing w:before="120" w:after="120"/>
            </w:pPr>
            <w:r w:rsidRPr="009C3C4A">
              <w:rPr>
                <w:sz w:val="22"/>
                <w:szCs w:val="22"/>
              </w:rPr>
              <w:t>Garanţia pentru ofertă:</w:t>
            </w:r>
          </w:p>
        </w:tc>
        <w:tc>
          <w:tcPr>
            <w:tcW w:w="6130" w:type="dxa"/>
            <w:tcBorders>
              <w:top w:val="single" w:sz="4" w:space="0" w:color="auto"/>
              <w:left w:val="single" w:sz="4" w:space="0" w:color="auto"/>
              <w:bottom w:val="single" w:sz="4" w:space="0" w:color="auto"/>
              <w:right w:val="single" w:sz="4" w:space="0" w:color="auto"/>
            </w:tcBorders>
            <w:vAlign w:val="center"/>
          </w:tcPr>
          <w:p w14:paraId="72904B9D" w14:textId="77777777" w:rsidR="007B5E49" w:rsidRPr="009C3C4A" w:rsidRDefault="007B5E49" w:rsidP="00B76C97">
            <w:pPr>
              <w:numPr>
                <w:ilvl w:val="0"/>
                <w:numId w:val="10"/>
              </w:numPr>
              <w:tabs>
                <w:tab w:val="clear" w:pos="1134"/>
                <w:tab w:val="left" w:pos="34"/>
                <w:tab w:val="num" w:pos="466"/>
              </w:tabs>
              <w:suppressAutoHyphens/>
              <w:spacing w:before="120" w:after="120"/>
              <w:ind w:right="-108" w:firstLine="40"/>
              <w:rPr>
                <w:i/>
              </w:rPr>
            </w:pPr>
            <w:r w:rsidRPr="009C3C4A">
              <w:rPr>
                <w:i/>
                <w:sz w:val="22"/>
                <w:szCs w:val="22"/>
              </w:rPr>
              <w:t>Oferta va fi însoţită de o Garanţie pentru ofertă (emisă de o bancă comercială) conform formularului F3.2 din secţiunea a 3-a – Formulare pentru depunerea ofertei</w:t>
            </w:r>
          </w:p>
          <w:p w14:paraId="24B1B8C1" w14:textId="77777777" w:rsidR="007B5E49" w:rsidRPr="009C3C4A" w:rsidRDefault="007B5E49" w:rsidP="00202A62">
            <w:pPr>
              <w:tabs>
                <w:tab w:val="left" w:pos="34"/>
                <w:tab w:val="num" w:pos="466"/>
              </w:tabs>
              <w:suppressAutoHyphens/>
              <w:spacing w:before="120" w:after="120"/>
              <w:ind w:left="34" w:right="-108" w:firstLine="40"/>
              <w:rPr>
                <w:i/>
              </w:rPr>
            </w:pPr>
            <w:r w:rsidRPr="009C3C4A">
              <w:rPr>
                <w:i/>
                <w:sz w:val="22"/>
                <w:szCs w:val="22"/>
              </w:rPr>
              <w:t>sau</w:t>
            </w:r>
          </w:p>
          <w:p w14:paraId="51097B2F" w14:textId="77777777" w:rsidR="007B5E49" w:rsidRPr="009C3C4A" w:rsidRDefault="007B5E49" w:rsidP="00B76C97">
            <w:pPr>
              <w:numPr>
                <w:ilvl w:val="0"/>
                <w:numId w:val="10"/>
              </w:numPr>
              <w:tabs>
                <w:tab w:val="clear" w:pos="1134"/>
                <w:tab w:val="left" w:pos="34"/>
                <w:tab w:val="num" w:pos="466"/>
              </w:tabs>
              <w:suppressAutoHyphens/>
              <w:spacing w:before="120" w:after="120"/>
              <w:ind w:right="-108" w:firstLine="40"/>
              <w:rPr>
                <w:i/>
              </w:rPr>
            </w:pPr>
            <w:r w:rsidRPr="009C3C4A">
              <w:rPr>
                <w:i/>
                <w:sz w:val="22"/>
                <w:szCs w:val="22"/>
              </w:rPr>
              <w:t>Garanţia pentru ofertă prin transfer la contul autorităţii contractante, conform următoarelor date bancare:</w:t>
            </w:r>
          </w:p>
          <w:p w14:paraId="73C7A751" w14:textId="77777777" w:rsidR="00202A62" w:rsidRPr="009C3C4A" w:rsidRDefault="00202A62" w:rsidP="00202A62">
            <w:pPr>
              <w:tabs>
                <w:tab w:val="left" w:pos="34"/>
              </w:tabs>
              <w:spacing w:after="120"/>
              <w:ind w:left="34" w:right="-108"/>
              <w:contextualSpacing/>
              <w:rPr>
                <w:i/>
              </w:rPr>
            </w:pPr>
            <w:r w:rsidRPr="009C3C4A">
              <w:rPr>
                <w:b/>
                <w:i/>
                <w:sz w:val="22"/>
                <w:szCs w:val="22"/>
              </w:rPr>
              <w:t>Beneficiarul plăţii</w:t>
            </w:r>
            <w:r w:rsidRPr="009C3C4A">
              <w:rPr>
                <w:i/>
                <w:sz w:val="22"/>
                <w:szCs w:val="22"/>
              </w:rPr>
              <w:t>: IP Universitatea Tehnică a Moldovei</w:t>
            </w:r>
          </w:p>
          <w:p w14:paraId="4D6AC82F" w14:textId="77777777" w:rsidR="00202A62" w:rsidRPr="009C3C4A" w:rsidRDefault="00202A62" w:rsidP="00202A62">
            <w:pPr>
              <w:tabs>
                <w:tab w:val="left" w:pos="34"/>
              </w:tabs>
              <w:spacing w:after="120"/>
              <w:ind w:left="34" w:right="-108"/>
              <w:contextualSpacing/>
              <w:rPr>
                <w:i/>
              </w:rPr>
            </w:pPr>
            <w:r w:rsidRPr="009C3C4A">
              <w:rPr>
                <w:b/>
                <w:i/>
                <w:sz w:val="22"/>
                <w:szCs w:val="22"/>
              </w:rPr>
              <w:t>Denumirea Băncii</w:t>
            </w:r>
            <w:r w:rsidRPr="009C3C4A">
              <w:rPr>
                <w:i/>
                <w:sz w:val="22"/>
                <w:szCs w:val="22"/>
              </w:rPr>
              <w:t xml:space="preserve">: </w:t>
            </w:r>
            <w:r w:rsidRPr="009C3C4A">
              <w:rPr>
                <w:i/>
                <w:sz w:val="22"/>
                <w:szCs w:val="22"/>
                <w:lang w:val="en-US"/>
              </w:rPr>
              <w:t>«</w:t>
            </w:r>
            <w:r w:rsidRPr="009C3C4A">
              <w:rPr>
                <w:i/>
                <w:sz w:val="22"/>
                <w:szCs w:val="22"/>
              </w:rPr>
              <w:t>Moldova Agroindbank</w:t>
            </w:r>
            <w:r w:rsidRPr="009C3C4A">
              <w:rPr>
                <w:i/>
                <w:sz w:val="22"/>
                <w:szCs w:val="22"/>
                <w:lang w:val="en-US"/>
              </w:rPr>
              <w:t>»</w:t>
            </w:r>
            <w:r w:rsidRPr="009C3C4A">
              <w:rPr>
                <w:i/>
                <w:sz w:val="22"/>
                <w:szCs w:val="22"/>
              </w:rPr>
              <w:t xml:space="preserve"> SA, </w:t>
            </w:r>
            <w:r w:rsidR="00B019C6" w:rsidRPr="009C3C4A">
              <w:rPr>
                <w:i/>
                <w:sz w:val="22"/>
                <w:szCs w:val="22"/>
              </w:rPr>
              <w:t xml:space="preserve">Sucursala </w:t>
            </w:r>
            <w:r w:rsidRPr="009C3C4A">
              <w:rPr>
                <w:bCs/>
                <w:color w:val="000000"/>
                <w:sz w:val="21"/>
                <w:szCs w:val="21"/>
                <w:lang w:val="en-US" w:eastAsia="ro-RO"/>
              </w:rPr>
              <w:t>’Chișinău-Centru’</w:t>
            </w:r>
          </w:p>
          <w:p w14:paraId="148E935C" w14:textId="77777777" w:rsidR="00202A62" w:rsidRPr="009C3C4A" w:rsidRDefault="00202A62" w:rsidP="00202A62">
            <w:pPr>
              <w:tabs>
                <w:tab w:val="left" w:pos="34"/>
              </w:tabs>
              <w:spacing w:after="120"/>
              <w:ind w:left="34" w:right="-108"/>
              <w:contextualSpacing/>
              <w:rPr>
                <w:i/>
              </w:rPr>
            </w:pPr>
            <w:r w:rsidRPr="009C3C4A">
              <w:rPr>
                <w:b/>
                <w:i/>
                <w:sz w:val="22"/>
                <w:szCs w:val="22"/>
              </w:rPr>
              <w:t>Codul fiscal</w:t>
            </w:r>
            <w:r w:rsidRPr="009C3C4A">
              <w:rPr>
                <w:i/>
                <w:sz w:val="22"/>
                <w:szCs w:val="22"/>
              </w:rPr>
              <w:t>: 1007600001506</w:t>
            </w:r>
          </w:p>
          <w:p w14:paraId="3CB7F38F" w14:textId="77777777" w:rsidR="00202A62" w:rsidRPr="0038479E" w:rsidRDefault="00202A62" w:rsidP="00202A62">
            <w:pPr>
              <w:tabs>
                <w:tab w:val="left" w:pos="34"/>
              </w:tabs>
              <w:spacing w:after="120"/>
              <w:ind w:left="34" w:right="-108"/>
              <w:contextualSpacing/>
              <w:rPr>
                <w:i/>
                <w:spacing w:val="-2"/>
              </w:rPr>
            </w:pPr>
            <w:r w:rsidRPr="009C3C4A">
              <w:rPr>
                <w:b/>
                <w:i/>
                <w:sz w:val="22"/>
                <w:szCs w:val="22"/>
              </w:rPr>
              <w:t>Contul de decontare</w:t>
            </w:r>
            <w:r w:rsidRPr="009C3C4A">
              <w:rPr>
                <w:i/>
                <w:spacing w:val="-2"/>
                <w:sz w:val="22"/>
                <w:szCs w:val="22"/>
              </w:rPr>
              <w:t xml:space="preserve">: </w:t>
            </w:r>
            <w:r w:rsidRPr="0038479E">
              <w:rPr>
                <w:i/>
                <w:spacing w:val="-2"/>
                <w:sz w:val="22"/>
                <w:szCs w:val="22"/>
              </w:rPr>
              <w:t>MD32AG000000022512015310</w:t>
            </w:r>
          </w:p>
          <w:p w14:paraId="78078532" w14:textId="77777777" w:rsidR="00202A62" w:rsidRPr="009C3C4A" w:rsidRDefault="00202A62" w:rsidP="00202A62">
            <w:pPr>
              <w:tabs>
                <w:tab w:val="left" w:pos="34"/>
              </w:tabs>
              <w:spacing w:after="120"/>
              <w:ind w:left="34" w:right="-108"/>
              <w:rPr>
                <w:i/>
                <w:color w:val="000000" w:themeColor="text1"/>
              </w:rPr>
            </w:pPr>
            <w:r w:rsidRPr="0038479E">
              <w:rPr>
                <w:b/>
                <w:i/>
                <w:color w:val="000000" w:themeColor="text1"/>
                <w:sz w:val="22"/>
                <w:szCs w:val="22"/>
              </w:rPr>
              <w:t>Contul bancar</w:t>
            </w:r>
            <w:r w:rsidRPr="0038479E">
              <w:rPr>
                <w:i/>
                <w:color w:val="000000" w:themeColor="text1"/>
                <w:sz w:val="22"/>
                <w:szCs w:val="22"/>
              </w:rPr>
              <w:t>: AGRNMD2X723</w:t>
            </w:r>
          </w:p>
          <w:p w14:paraId="538DBD9C" w14:textId="77777777" w:rsidR="007B5E49" w:rsidRPr="009C3C4A" w:rsidRDefault="00202A62" w:rsidP="007B5E49">
            <w:pPr>
              <w:tabs>
                <w:tab w:val="left" w:pos="34"/>
              </w:tabs>
              <w:suppressAutoHyphens/>
              <w:spacing w:before="120" w:after="120"/>
              <w:ind w:left="34" w:right="-108"/>
            </w:pPr>
            <w:r w:rsidRPr="009C3C4A">
              <w:rPr>
                <w:i/>
                <w:sz w:val="22"/>
                <w:szCs w:val="22"/>
              </w:rPr>
              <w:t>cu nota “Pentru setul documentelor de atribuire” sau “Pentru garanţia pentru ofertă la procedura de achiziție publică nr. ____(conform SIARSAP) din _______ (conform SIARSAP)”</w:t>
            </w:r>
          </w:p>
        </w:tc>
      </w:tr>
      <w:tr w:rsidR="00B41118" w:rsidRPr="00C00499" w14:paraId="0EF488B9"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3C7B56"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3544C4F"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130" w:type="dxa"/>
            <w:tcBorders>
              <w:top w:val="single" w:sz="4" w:space="0" w:color="auto"/>
              <w:left w:val="single" w:sz="4" w:space="0" w:color="auto"/>
              <w:bottom w:val="single" w:sz="4" w:space="0" w:color="auto"/>
              <w:right w:val="single" w:sz="4" w:space="0" w:color="auto"/>
            </w:tcBorders>
            <w:vAlign w:val="center"/>
          </w:tcPr>
          <w:p w14:paraId="34006A23" w14:textId="77777777" w:rsidR="00B41118" w:rsidRPr="00C00499" w:rsidRDefault="00DE014C" w:rsidP="00AE077C">
            <w:pPr>
              <w:tabs>
                <w:tab w:val="left" w:pos="372"/>
              </w:tabs>
              <w:suppressAutoHyphens/>
            </w:pPr>
            <w:r>
              <w:rPr>
                <w:b/>
                <w:i/>
                <w:sz w:val="22"/>
                <w:szCs w:val="22"/>
              </w:rPr>
              <w:fldChar w:fldCharType="begin"/>
            </w:r>
            <w:r w:rsidR="007B4AB9">
              <w:rPr>
                <w:b/>
                <w:i/>
                <w:sz w:val="22"/>
                <w:szCs w:val="22"/>
              </w:rPr>
              <w:instrText xml:space="preserve"> MERGEFIELD Garanția_pentru_ofertă </w:instrText>
            </w:r>
            <w:r>
              <w:rPr>
                <w:b/>
                <w:i/>
                <w:sz w:val="22"/>
                <w:szCs w:val="22"/>
              </w:rPr>
              <w:fldChar w:fldCharType="separate"/>
            </w:r>
            <w:r w:rsidR="003178ED" w:rsidRPr="00915526">
              <w:rPr>
                <w:b/>
                <w:i/>
                <w:sz w:val="22"/>
                <w:szCs w:val="22"/>
              </w:rPr>
              <w:t>1% din valoarea ofertei fără TVA</w:t>
            </w:r>
            <w:r>
              <w:rPr>
                <w:b/>
                <w:i/>
                <w:sz w:val="22"/>
                <w:szCs w:val="22"/>
              </w:rPr>
              <w:fldChar w:fldCharType="end"/>
            </w:r>
            <w:r w:rsidR="00B41118" w:rsidRPr="00C00499">
              <w:rPr>
                <w:i/>
                <w:sz w:val="22"/>
                <w:szCs w:val="22"/>
              </w:rPr>
              <w:t>.</w:t>
            </w:r>
          </w:p>
        </w:tc>
      </w:tr>
      <w:tr w:rsidR="00B41118" w:rsidRPr="00C00499" w14:paraId="7F6D64CE"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2DEA09"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A784A64"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130" w:type="dxa"/>
            <w:tcBorders>
              <w:top w:val="single" w:sz="4" w:space="0" w:color="auto"/>
              <w:left w:val="single" w:sz="4" w:space="0" w:color="auto"/>
              <w:bottom w:val="single" w:sz="4" w:space="0" w:color="auto"/>
              <w:right w:val="single" w:sz="4" w:space="0" w:color="auto"/>
            </w:tcBorders>
            <w:vAlign w:val="center"/>
          </w:tcPr>
          <w:p w14:paraId="33CAA01E" w14:textId="77777777" w:rsidR="00B41118" w:rsidRPr="00C00499" w:rsidRDefault="00DE014C" w:rsidP="00AE077C">
            <w:pPr>
              <w:tabs>
                <w:tab w:val="left" w:pos="372"/>
              </w:tabs>
              <w:suppressAutoHyphens/>
              <w:spacing w:before="120" w:after="120"/>
              <w:rPr>
                <w:b/>
                <w:i/>
              </w:rPr>
            </w:pPr>
            <w:r>
              <w:rPr>
                <w:b/>
                <w:i/>
                <w:sz w:val="22"/>
                <w:szCs w:val="22"/>
              </w:rPr>
              <w:fldChar w:fldCharType="begin"/>
            </w:r>
            <w:r w:rsidR="007B4AB9">
              <w:rPr>
                <w:b/>
                <w:i/>
                <w:sz w:val="22"/>
                <w:szCs w:val="22"/>
              </w:rPr>
              <w:instrText xml:space="preserve"> MERGEFIELD Ediţia_Incoterms_ </w:instrText>
            </w:r>
            <w:r>
              <w:rPr>
                <w:b/>
                <w:i/>
                <w:sz w:val="22"/>
                <w:szCs w:val="22"/>
              </w:rPr>
              <w:fldChar w:fldCharType="separate"/>
            </w:r>
            <w:r w:rsidR="003178ED" w:rsidRPr="00915526">
              <w:rPr>
                <w:b/>
                <w:i/>
                <w:sz w:val="22"/>
                <w:szCs w:val="22"/>
              </w:rPr>
              <w:t>DDP - Franco destinație vămuit, Incoterms 2013</w:t>
            </w:r>
            <w:r>
              <w:rPr>
                <w:b/>
                <w:i/>
                <w:sz w:val="22"/>
                <w:szCs w:val="22"/>
              </w:rPr>
              <w:fldChar w:fldCharType="end"/>
            </w:r>
          </w:p>
        </w:tc>
      </w:tr>
      <w:tr w:rsidR="00B41118" w:rsidRPr="00C00499" w14:paraId="7F4823D8" w14:textId="77777777" w:rsidTr="00CA3D5A">
        <w:trPr>
          <w:trHeight w:val="1458"/>
        </w:trPr>
        <w:tc>
          <w:tcPr>
            <w:tcW w:w="534" w:type="dxa"/>
            <w:tcBorders>
              <w:top w:val="single" w:sz="4" w:space="0" w:color="auto"/>
              <w:left w:val="single" w:sz="4" w:space="0" w:color="auto"/>
              <w:bottom w:val="single" w:sz="4" w:space="0" w:color="auto"/>
              <w:right w:val="single" w:sz="4" w:space="0" w:color="auto"/>
            </w:tcBorders>
            <w:vAlign w:val="center"/>
          </w:tcPr>
          <w:p w14:paraId="22C11EBC"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5C4DB5A"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130" w:type="dxa"/>
            <w:tcBorders>
              <w:top w:val="single" w:sz="4" w:space="0" w:color="auto"/>
              <w:left w:val="single" w:sz="4" w:space="0" w:color="auto"/>
              <w:bottom w:val="single" w:sz="4" w:space="0" w:color="auto"/>
              <w:right w:val="single" w:sz="4" w:space="0" w:color="auto"/>
            </w:tcBorders>
            <w:vAlign w:val="center"/>
          </w:tcPr>
          <w:p w14:paraId="4C1FE95B" w14:textId="77777777" w:rsidR="00B41118" w:rsidRPr="003E58E2" w:rsidRDefault="00DE014C" w:rsidP="007B4AB9">
            <w:pPr>
              <w:tabs>
                <w:tab w:val="left" w:pos="372"/>
              </w:tabs>
              <w:suppressAutoHyphens/>
              <w:rPr>
                <w:b/>
                <w:i/>
              </w:rPr>
            </w:pPr>
            <w:r w:rsidRPr="003E58E2">
              <w:rPr>
                <w:b/>
                <w:i/>
                <w:sz w:val="22"/>
                <w:szCs w:val="22"/>
              </w:rPr>
              <w:fldChar w:fldCharType="begin"/>
            </w:r>
            <w:r w:rsidR="007B4AB9" w:rsidRPr="003E58E2">
              <w:rPr>
                <w:b/>
                <w:i/>
                <w:sz w:val="22"/>
                <w:szCs w:val="22"/>
              </w:rPr>
              <w:instrText xml:space="preserve"> MERGEFIELD Termenul_de_livrare </w:instrText>
            </w:r>
            <w:r w:rsidRPr="003E58E2">
              <w:rPr>
                <w:b/>
                <w:i/>
                <w:sz w:val="22"/>
                <w:szCs w:val="22"/>
              </w:rPr>
              <w:fldChar w:fldCharType="separate"/>
            </w:r>
            <w:r w:rsidR="003178ED" w:rsidRPr="00915526">
              <w:rPr>
                <w:b/>
                <w:i/>
                <w:sz w:val="22"/>
                <w:szCs w:val="22"/>
              </w:rPr>
              <w:t>Livrarea în decurs de 60 zile calendaristice după semnarea contractului</w:t>
            </w:r>
            <w:r w:rsidRPr="003E58E2">
              <w:rPr>
                <w:b/>
                <w:i/>
                <w:sz w:val="22"/>
                <w:szCs w:val="22"/>
              </w:rPr>
              <w:fldChar w:fldCharType="end"/>
            </w:r>
          </w:p>
        </w:tc>
      </w:tr>
      <w:tr w:rsidR="00B41118" w:rsidRPr="00C00499" w14:paraId="76BF2180"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D9402DE" w14:textId="77777777" w:rsidR="00B41118" w:rsidRPr="00562952" w:rsidRDefault="00B41118" w:rsidP="00AE077C">
            <w:pPr>
              <w:ind w:left="-120" w:right="-108"/>
              <w:jc w:val="center"/>
              <w:rPr>
                <w:spacing w:val="-4"/>
              </w:rPr>
            </w:pPr>
            <w:r w:rsidRPr="00562952">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14:paraId="023EB99F" w14:textId="77777777" w:rsidR="00B41118" w:rsidRPr="00562952" w:rsidRDefault="00B41118" w:rsidP="00AE077C">
            <w:pPr>
              <w:tabs>
                <w:tab w:val="left" w:pos="540"/>
              </w:tabs>
              <w:suppressAutoHyphens/>
              <w:rPr>
                <w:lang w:val="en-US"/>
              </w:rPr>
            </w:pPr>
            <w:r w:rsidRPr="00562952">
              <w:rPr>
                <w:sz w:val="22"/>
                <w:lang w:val="en-US"/>
              </w:rPr>
              <w:t xml:space="preserve">Locul </w:t>
            </w:r>
            <w:r w:rsidRPr="00562952">
              <w:rPr>
                <w:sz w:val="22"/>
              </w:rPr>
              <w:t>livrării bunurilor</w:t>
            </w:r>
            <w:r w:rsidRPr="00562952">
              <w:rPr>
                <w:sz w:val="22"/>
                <w:lang w:val="en-US"/>
              </w:rPr>
              <w:t>:</w:t>
            </w:r>
          </w:p>
        </w:tc>
        <w:tc>
          <w:tcPr>
            <w:tcW w:w="6130" w:type="dxa"/>
            <w:tcBorders>
              <w:top w:val="single" w:sz="4" w:space="0" w:color="auto"/>
              <w:left w:val="single" w:sz="4" w:space="0" w:color="auto"/>
              <w:bottom w:val="single" w:sz="4" w:space="0" w:color="auto"/>
              <w:right w:val="single" w:sz="4" w:space="0" w:color="auto"/>
            </w:tcBorders>
            <w:vAlign w:val="center"/>
          </w:tcPr>
          <w:p w14:paraId="3B63BA5D" w14:textId="77777777" w:rsidR="003E58E2" w:rsidRPr="00925B08" w:rsidRDefault="00925B08" w:rsidP="003E58E2">
            <w:pPr>
              <w:tabs>
                <w:tab w:val="left" w:pos="0"/>
                <w:tab w:val="right" w:pos="426"/>
              </w:tabs>
              <w:spacing w:before="120"/>
              <w:rPr>
                <w:spacing w:val="-2"/>
              </w:rPr>
            </w:pPr>
            <w:r w:rsidRPr="00925B08">
              <w:rPr>
                <w:spacing w:val="-2"/>
                <w:sz w:val="22"/>
                <w:szCs w:val="22"/>
              </w:rPr>
              <w:t>L</w:t>
            </w:r>
            <w:r w:rsidR="003E58E2" w:rsidRPr="00925B08">
              <w:rPr>
                <w:spacing w:val="-2"/>
                <w:sz w:val="22"/>
                <w:szCs w:val="22"/>
              </w:rPr>
              <w:t xml:space="preserve">ivrarea va fi efectuată la sediul </w:t>
            </w:r>
            <w:r w:rsidR="00ED26D3">
              <w:rPr>
                <w:spacing w:val="-2"/>
                <w:sz w:val="22"/>
                <w:szCs w:val="22"/>
              </w:rPr>
              <w:t>Universității Tehnice din Moldova</w:t>
            </w:r>
          </w:p>
          <w:p w14:paraId="7BF16510" w14:textId="77777777" w:rsidR="003E58E2" w:rsidRPr="00436BE5" w:rsidRDefault="003E58E2" w:rsidP="00AE077C">
            <w:pPr>
              <w:tabs>
                <w:tab w:val="left" w:pos="372"/>
              </w:tabs>
              <w:suppressAutoHyphens/>
              <w:rPr>
                <w:b/>
                <w:i/>
                <w:highlight w:val="yellow"/>
              </w:rPr>
            </w:pPr>
          </w:p>
        </w:tc>
      </w:tr>
      <w:tr w:rsidR="00B41118" w:rsidRPr="00C00499" w14:paraId="6BBCF22E"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753419" w14:textId="77777777" w:rsidR="00B41118" w:rsidRPr="00412229" w:rsidRDefault="00B41118" w:rsidP="00AE077C">
            <w:pPr>
              <w:ind w:left="-120" w:right="-108"/>
              <w:jc w:val="center"/>
              <w:rPr>
                <w:spacing w:val="-4"/>
              </w:rPr>
            </w:pPr>
            <w:r w:rsidRPr="00412229">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345C5BA7" w14:textId="77777777" w:rsidR="00B41118" w:rsidRPr="00412229" w:rsidRDefault="00B41118" w:rsidP="00AE077C">
            <w:pPr>
              <w:ind w:right="-108"/>
              <w:rPr>
                <w:spacing w:val="-4"/>
              </w:rPr>
            </w:pPr>
            <w:r w:rsidRPr="00412229">
              <w:rPr>
                <w:spacing w:val="-4"/>
                <w:sz w:val="22"/>
                <w:szCs w:val="22"/>
              </w:rPr>
              <w:t xml:space="preserve">Metoda și condițiile de plată vor fi: </w:t>
            </w:r>
          </w:p>
        </w:tc>
        <w:tc>
          <w:tcPr>
            <w:tcW w:w="6130" w:type="dxa"/>
            <w:tcBorders>
              <w:top w:val="single" w:sz="4" w:space="0" w:color="auto"/>
              <w:left w:val="single" w:sz="4" w:space="0" w:color="auto"/>
              <w:bottom w:val="single" w:sz="4" w:space="0" w:color="auto"/>
              <w:right w:val="single" w:sz="4" w:space="0" w:color="auto"/>
            </w:tcBorders>
            <w:vAlign w:val="center"/>
          </w:tcPr>
          <w:p w14:paraId="5634F4D3" w14:textId="77777777" w:rsidR="00B41118" w:rsidRPr="00412229" w:rsidRDefault="00B41118" w:rsidP="00AE077C">
            <w:pPr>
              <w:tabs>
                <w:tab w:val="left" w:pos="372"/>
              </w:tabs>
              <w:suppressAutoHyphens/>
              <w:rPr>
                <w:b/>
                <w:spacing w:val="-4"/>
              </w:rPr>
            </w:pPr>
            <w:r w:rsidRPr="00412229">
              <w:rPr>
                <w:b/>
                <w:spacing w:val="-4"/>
                <w:sz w:val="22"/>
                <w:szCs w:val="22"/>
              </w:rPr>
              <w:t>Achitarea va fi efectuată utilizînd sistemul de e-facturare.</w:t>
            </w:r>
          </w:p>
          <w:p w14:paraId="48A136B7" w14:textId="5B229B37" w:rsidR="00B41118" w:rsidRPr="00412229" w:rsidRDefault="00DE014C" w:rsidP="00425541">
            <w:pPr>
              <w:tabs>
                <w:tab w:val="left" w:pos="372"/>
              </w:tabs>
              <w:suppressAutoHyphens/>
              <w:rPr>
                <w:i/>
                <w:spacing w:val="-4"/>
                <w:lang w:val="en-US"/>
              </w:rPr>
            </w:pPr>
            <w:r w:rsidRPr="00412229">
              <w:rPr>
                <w:i/>
                <w:spacing w:val="-4"/>
                <w:sz w:val="22"/>
                <w:szCs w:val="22"/>
                <w:lang w:val="en-US"/>
              </w:rPr>
              <w:fldChar w:fldCharType="begin"/>
            </w:r>
            <w:r w:rsidR="007B4AB9" w:rsidRPr="00412229">
              <w:rPr>
                <w:i/>
                <w:spacing w:val="-4"/>
                <w:sz w:val="22"/>
                <w:szCs w:val="22"/>
                <w:lang w:val="en-US"/>
              </w:rPr>
              <w:instrText xml:space="preserve"> MERGEFIELD Metoda_și_condițiile_de_plată_ </w:instrText>
            </w:r>
            <w:r w:rsidRPr="00412229">
              <w:rPr>
                <w:i/>
                <w:spacing w:val="-4"/>
                <w:sz w:val="22"/>
                <w:szCs w:val="22"/>
                <w:lang w:val="en-US"/>
              </w:rPr>
              <w:fldChar w:fldCharType="separate"/>
            </w:r>
            <w:r w:rsidR="003178ED" w:rsidRPr="00915526">
              <w:rPr>
                <w:i/>
                <w:spacing w:val="-4"/>
                <w:sz w:val="22"/>
                <w:szCs w:val="22"/>
                <w:lang w:val="en-US"/>
              </w:rPr>
              <w:t xml:space="preserve">Achitarea va fi efectuată în decurs de </w:t>
            </w:r>
            <w:r w:rsidR="00425541">
              <w:rPr>
                <w:i/>
                <w:spacing w:val="-4"/>
                <w:sz w:val="22"/>
                <w:szCs w:val="22"/>
                <w:lang w:val="en-US"/>
              </w:rPr>
              <w:t>5</w:t>
            </w:r>
            <w:r w:rsidR="003178ED" w:rsidRPr="00915526">
              <w:rPr>
                <w:i/>
                <w:spacing w:val="-4"/>
                <w:sz w:val="22"/>
                <w:szCs w:val="22"/>
                <w:lang w:val="en-US"/>
              </w:rPr>
              <w:t xml:space="preserve"> zile bancare după livrarea bunurilor</w:t>
            </w:r>
            <w:r w:rsidRPr="00412229">
              <w:rPr>
                <w:i/>
                <w:spacing w:val="-4"/>
                <w:sz w:val="22"/>
                <w:szCs w:val="22"/>
                <w:lang w:val="en-US"/>
              </w:rPr>
              <w:fldChar w:fldCharType="end"/>
            </w:r>
          </w:p>
        </w:tc>
      </w:tr>
      <w:tr w:rsidR="00B41118" w:rsidRPr="00C00499" w14:paraId="3129C0CD"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A3B789" w14:textId="77777777" w:rsidR="00B41118" w:rsidRPr="00412229" w:rsidRDefault="00B41118" w:rsidP="00AE077C">
            <w:pPr>
              <w:ind w:left="-120" w:right="-108"/>
              <w:jc w:val="center"/>
              <w:rPr>
                <w:spacing w:val="-4"/>
              </w:rPr>
            </w:pPr>
            <w:r w:rsidRPr="00412229">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5C4E11C" w14:textId="77777777" w:rsidR="00B41118" w:rsidRPr="00412229" w:rsidRDefault="00B41118" w:rsidP="00AE077C">
            <w:pPr>
              <w:ind w:right="-108"/>
              <w:rPr>
                <w:spacing w:val="-4"/>
              </w:rPr>
            </w:pPr>
            <w:r w:rsidRPr="00412229">
              <w:rPr>
                <w:sz w:val="22"/>
                <w:szCs w:val="22"/>
                <w:lang w:eastAsia="ja-JP"/>
              </w:rPr>
              <w:t>Perioada valabilităţii ofertei va fi de:</w:t>
            </w:r>
          </w:p>
        </w:tc>
        <w:tc>
          <w:tcPr>
            <w:tcW w:w="6130" w:type="dxa"/>
            <w:tcBorders>
              <w:top w:val="single" w:sz="4" w:space="0" w:color="auto"/>
              <w:left w:val="single" w:sz="4" w:space="0" w:color="auto"/>
              <w:bottom w:val="single" w:sz="4" w:space="0" w:color="auto"/>
              <w:right w:val="single" w:sz="4" w:space="0" w:color="auto"/>
            </w:tcBorders>
            <w:vAlign w:val="center"/>
          </w:tcPr>
          <w:p w14:paraId="6CFC9695" w14:textId="77777777" w:rsidR="00B41118" w:rsidRPr="00412229" w:rsidRDefault="00DE014C" w:rsidP="00AE077C">
            <w:pPr>
              <w:tabs>
                <w:tab w:val="left" w:pos="372"/>
              </w:tabs>
              <w:suppressAutoHyphens/>
              <w:rPr>
                <w:i/>
                <w:spacing w:val="-4"/>
                <w:lang w:val="en-US"/>
              </w:rPr>
            </w:pPr>
            <w:r w:rsidRPr="00412229">
              <w:rPr>
                <w:i/>
                <w:spacing w:val="-4"/>
                <w:sz w:val="22"/>
                <w:szCs w:val="22"/>
                <w:lang w:val="en-US"/>
              </w:rPr>
              <w:fldChar w:fldCharType="begin"/>
            </w:r>
            <w:r w:rsidR="007B4AB9" w:rsidRPr="00412229">
              <w:rPr>
                <w:i/>
                <w:spacing w:val="-4"/>
                <w:sz w:val="22"/>
                <w:szCs w:val="22"/>
                <w:lang w:val="en-US"/>
              </w:rPr>
              <w:instrText xml:space="preserve"> MERGEFIELD Termenul_de_Valabilitate_al_ofertei </w:instrText>
            </w:r>
            <w:r w:rsidRPr="00412229">
              <w:rPr>
                <w:i/>
                <w:spacing w:val="-4"/>
                <w:sz w:val="22"/>
                <w:szCs w:val="22"/>
                <w:lang w:val="en-US"/>
              </w:rPr>
              <w:fldChar w:fldCharType="separate"/>
            </w:r>
            <w:r w:rsidR="003178ED" w:rsidRPr="00915526">
              <w:rPr>
                <w:i/>
                <w:spacing w:val="-4"/>
                <w:sz w:val="22"/>
                <w:szCs w:val="22"/>
                <w:lang w:val="en-US"/>
              </w:rPr>
              <w:t>60 zile</w:t>
            </w:r>
            <w:r w:rsidRPr="00412229">
              <w:rPr>
                <w:i/>
                <w:spacing w:val="-4"/>
                <w:sz w:val="22"/>
                <w:szCs w:val="22"/>
                <w:lang w:val="en-US"/>
              </w:rPr>
              <w:fldChar w:fldCharType="end"/>
            </w:r>
          </w:p>
        </w:tc>
      </w:tr>
      <w:tr w:rsidR="00B41118" w:rsidRPr="00C00499" w14:paraId="7880ACF2"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9D636E4" w14:textId="77777777" w:rsidR="00B41118" w:rsidRPr="00412229" w:rsidRDefault="00B41118" w:rsidP="00AE077C">
            <w:pPr>
              <w:ind w:left="-120" w:right="-108"/>
              <w:jc w:val="center"/>
              <w:rPr>
                <w:spacing w:val="-4"/>
              </w:rPr>
            </w:pPr>
            <w:r w:rsidRPr="00412229">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1A048812" w14:textId="77777777" w:rsidR="00B41118" w:rsidRPr="00412229" w:rsidRDefault="00B41118" w:rsidP="00AE077C">
            <w:pPr>
              <w:ind w:right="-108"/>
              <w:rPr>
                <w:lang w:eastAsia="ja-JP"/>
              </w:rPr>
            </w:pPr>
            <w:r w:rsidRPr="00412229">
              <w:rPr>
                <w:sz w:val="22"/>
                <w:szCs w:val="22"/>
                <w:lang w:eastAsia="ja-JP"/>
              </w:rPr>
              <w:t>Ofertele în valută străină:</w:t>
            </w:r>
          </w:p>
        </w:tc>
        <w:tc>
          <w:tcPr>
            <w:tcW w:w="6130" w:type="dxa"/>
            <w:tcBorders>
              <w:top w:val="single" w:sz="4" w:space="0" w:color="auto"/>
              <w:left w:val="single" w:sz="4" w:space="0" w:color="auto"/>
              <w:bottom w:val="single" w:sz="4" w:space="0" w:color="auto"/>
              <w:right w:val="single" w:sz="4" w:space="0" w:color="auto"/>
            </w:tcBorders>
            <w:vAlign w:val="center"/>
          </w:tcPr>
          <w:p w14:paraId="3AE4D9B4" w14:textId="77777777" w:rsidR="00B41118" w:rsidRPr="00412229" w:rsidRDefault="00412229" w:rsidP="00AE077C">
            <w:pPr>
              <w:tabs>
                <w:tab w:val="left" w:pos="372"/>
              </w:tabs>
              <w:suppressAutoHyphens/>
              <w:rPr>
                <w:i/>
                <w:iCs/>
              </w:rPr>
            </w:pPr>
            <w:r w:rsidRPr="00412229">
              <w:rPr>
                <w:b/>
                <w:i/>
                <w:iCs/>
                <w:sz w:val="22"/>
                <w:szCs w:val="22"/>
              </w:rPr>
              <w:t>Nu se acceptă</w:t>
            </w:r>
          </w:p>
        </w:tc>
      </w:tr>
      <w:tr w:rsidR="00B41118" w:rsidRPr="00C00499" w14:paraId="3D654163" w14:textId="77777777" w:rsidTr="00103DEF">
        <w:trPr>
          <w:trHeight w:val="600"/>
        </w:trPr>
        <w:tc>
          <w:tcPr>
            <w:tcW w:w="9498" w:type="dxa"/>
            <w:gridSpan w:val="3"/>
            <w:vAlign w:val="center"/>
          </w:tcPr>
          <w:p w14:paraId="7B77C8F4" w14:textId="77777777" w:rsidR="00B41118" w:rsidRPr="00C00499" w:rsidRDefault="00B41118" w:rsidP="00B76C97">
            <w:pPr>
              <w:pStyle w:val="Heading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7B4AB9" w:rsidRPr="00C00499" w14:paraId="37C2D750" w14:textId="77777777" w:rsidTr="00103DEF">
        <w:trPr>
          <w:trHeight w:val="378"/>
        </w:trPr>
        <w:tc>
          <w:tcPr>
            <w:tcW w:w="534" w:type="dxa"/>
            <w:tcBorders>
              <w:top w:val="single" w:sz="4" w:space="0" w:color="auto"/>
              <w:left w:val="single" w:sz="4" w:space="0" w:color="auto"/>
              <w:bottom w:val="single" w:sz="4" w:space="0" w:color="auto"/>
              <w:right w:val="single" w:sz="4" w:space="0" w:color="auto"/>
            </w:tcBorders>
            <w:vAlign w:val="center"/>
          </w:tcPr>
          <w:p w14:paraId="708A3978" w14:textId="77777777" w:rsidR="007B4AB9" w:rsidRPr="00C00499" w:rsidRDefault="007B4AB9"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1CBADE1" w14:textId="77777777" w:rsidR="007B4AB9" w:rsidRPr="00D71E6A" w:rsidRDefault="007B4AB9"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130" w:type="dxa"/>
            <w:tcBorders>
              <w:top w:val="single" w:sz="4" w:space="0" w:color="auto"/>
              <w:left w:val="single" w:sz="4" w:space="0" w:color="auto"/>
              <w:right w:val="single" w:sz="4" w:space="0" w:color="auto"/>
            </w:tcBorders>
            <w:vAlign w:val="center"/>
          </w:tcPr>
          <w:p w14:paraId="7DDA38D2" w14:textId="77777777" w:rsidR="007B4AB9" w:rsidRPr="00C00499" w:rsidRDefault="00683437" w:rsidP="00AE077C">
            <w:pPr>
              <w:pStyle w:val="BodyText"/>
              <w:tabs>
                <w:tab w:val="right" w:pos="4743"/>
              </w:tabs>
              <w:rPr>
                <w:rFonts w:ascii="Times New Roman" w:hAnsi="Times New Roman"/>
                <w:b/>
                <w:i/>
                <w:color w:val="FF0000"/>
                <w:szCs w:val="22"/>
                <w:lang w:eastAsia="ru-RU"/>
              </w:rPr>
            </w:pPr>
            <w:r>
              <w:rPr>
                <w:i/>
                <w:spacing w:val="-4"/>
                <w:sz w:val="22"/>
                <w:szCs w:val="22"/>
                <w:lang w:val="en-US"/>
              </w:rPr>
              <w:t>SIA RSAP</w:t>
            </w:r>
          </w:p>
        </w:tc>
      </w:tr>
      <w:tr w:rsidR="00683437" w:rsidRPr="00C00499" w14:paraId="7A004498" w14:textId="77777777" w:rsidTr="00103DEF">
        <w:trPr>
          <w:trHeight w:val="569"/>
        </w:trPr>
        <w:tc>
          <w:tcPr>
            <w:tcW w:w="534" w:type="dxa"/>
            <w:tcBorders>
              <w:top w:val="single" w:sz="4" w:space="0" w:color="auto"/>
              <w:left w:val="single" w:sz="4" w:space="0" w:color="auto"/>
              <w:bottom w:val="single" w:sz="4" w:space="0" w:color="auto"/>
              <w:right w:val="single" w:sz="4" w:space="0" w:color="auto"/>
            </w:tcBorders>
            <w:vAlign w:val="center"/>
          </w:tcPr>
          <w:p w14:paraId="48CAEEC1" w14:textId="77777777" w:rsidR="00683437" w:rsidRPr="00C00499" w:rsidRDefault="00683437"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2C364206" w14:textId="77777777" w:rsidR="00683437" w:rsidRPr="00D71E6A" w:rsidRDefault="00683437"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130" w:type="dxa"/>
            <w:tcBorders>
              <w:top w:val="single" w:sz="4" w:space="0" w:color="auto"/>
              <w:left w:val="single" w:sz="4" w:space="0" w:color="auto"/>
              <w:right w:val="single" w:sz="4" w:space="0" w:color="auto"/>
            </w:tcBorders>
            <w:vAlign w:val="center"/>
          </w:tcPr>
          <w:p w14:paraId="388FA6D6" w14:textId="77777777" w:rsidR="00683437" w:rsidRPr="00C00499" w:rsidRDefault="00683437" w:rsidP="00AE077C">
            <w:pPr>
              <w:pStyle w:val="BodyText"/>
              <w:tabs>
                <w:tab w:val="right" w:pos="4743"/>
              </w:tabs>
              <w:rPr>
                <w:rFonts w:ascii="Times New Roman" w:hAnsi="Times New Roman"/>
                <w:b/>
                <w:i/>
                <w:color w:val="FF0000"/>
                <w:szCs w:val="22"/>
                <w:lang w:eastAsia="ru-RU"/>
              </w:rPr>
            </w:pPr>
            <w:r w:rsidRPr="00683437">
              <w:rPr>
                <w:rFonts w:ascii="Times New Roman" w:hAnsi="Times New Roman"/>
                <w:i/>
                <w:noProof/>
                <w:sz w:val="22"/>
                <w:szCs w:val="22"/>
              </w:rPr>
              <w:t>Informația o găsiți în SIA RSAP</w:t>
            </w:r>
          </w:p>
        </w:tc>
      </w:tr>
      <w:tr w:rsidR="00683437" w:rsidRPr="00C00499" w14:paraId="0373396D" w14:textId="77777777" w:rsidTr="00103DEF">
        <w:trPr>
          <w:trHeight w:val="397"/>
        </w:trPr>
        <w:tc>
          <w:tcPr>
            <w:tcW w:w="534" w:type="dxa"/>
            <w:tcBorders>
              <w:left w:val="single" w:sz="4" w:space="0" w:color="auto"/>
              <w:bottom w:val="single" w:sz="4" w:space="0" w:color="auto"/>
              <w:right w:val="single" w:sz="4" w:space="0" w:color="auto"/>
            </w:tcBorders>
            <w:vAlign w:val="center"/>
          </w:tcPr>
          <w:p w14:paraId="775467C9" w14:textId="77777777" w:rsidR="00683437" w:rsidRPr="00C00499" w:rsidRDefault="00683437"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7C1E91DC" w14:textId="77777777" w:rsidR="00683437" w:rsidRPr="00C00499" w:rsidRDefault="00683437"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130" w:type="dxa"/>
            <w:tcBorders>
              <w:left w:val="single" w:sz="4" w:space="0" w:color="auto"/>
              <w:bottom w:val="single" w:sz="4" w:space="0" w:color="auto"/>
              <w:right w:val="single" w:sz="4" w:space="0" w:color="auto"/>
            </w:tcBorders>
            <w:vAlign w:val="center"/>
          </w:tcPr>
          <w:p w14:paraId="3BCEB143" w14:textId="77777777" w:rsidR="00683437" w:rsidRPr="008D567F" w:rsidRDefault="00683437"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10289FF8" w14:textId="77777777" w:rsidTr="00103DEF">
        <w:trPr>
          <w:trHeight w:val="600"/>
        </w:trPr>
        <w:tc>
          <w:tcPr>
            <w:tcW w:w="9498" w:type="dxa"/>
            <w:gridSpan w:val="3"/>
            <w:tcBorders>
              <w:bottom w:val="single" w:sz="4" w:space="0" w:color="auto"/>
            </w:tcBorders>
            <w:vAlign w:val="center"/>
          </w:tcPr>
          <w:p w14:paraId="766EB527" w14:textId="77777777" w:rsidR="00B41118" w:rsidRPr="00C00499" w:rsidRDefault="00B41118" w:rsidP="00B76C97">
            <w:pPr>
              <w:pStyle w:val="Heading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683437" w:rsidRPr="00C00499" w14:paraId="3525226F" w14:textId="77777777" w:rsidTr="00103DE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18D97E2" w14:textId="77777777" w:rsidR="00683437" w:rsidRPr="00C00499" w:rsidRDefault="00683437"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00861B7" w14:textId="77777777" w:rsidR="00683437" w:rsidRPr="00C00499" w:rsidRDefault="00683437" w:rsidP="00AE077C">
            <w:r w:rsidRPr="00C00499">
              <w:rPr>
                <w:sz w:val="22"/>
                <w:szCs w:val="22"/>
              </w:rPr>
              <w:t xml:space="preserve">Preţurile ofertelor depuse în diferite valute vor fi convertite în: </w:t>
            </w:r>
          </w:p>
        </w:tc>
        <w:tc>
          <w:tcPr>
            <w:tcW w:w="6130" w:type="dxa"/>
            <w:tcBorders>
              <w:top w:val="single" w:sz="4" w:space="0" w:color="auto"/>
              <w:left w:val="single" w:sz="4" w:space="0" w:color="auto"/>
              <w:bottom w:val="single" w:sz="4" w:space="0" w:color="auto"/>
              <w:right w:val="single" w:sz="4" w:space="0" w:color="auto"/>
            </w:tcBorders>
            <w:vAlign w:val="center"/>
          </w:tcPr>
          <w:p w14:paraId="4C996E31" w14:textId="77777777" w:rsidR="00683437" w:rsidRPr="00EC3180" w:rsidRDefault="00683437" w:rsidP="008B0F7F">
            <w:pPr>
              <w:tabs>
                <w:tab w:val="right" w:pos="4743"/>
              </w:tabs>
              <w:jc w:val="both"/>
              <w:rPr>
                <w:i/>
              </w:rPr>
            </w:pPr>
            <w:r w:rsidRPr="00EC3180">
              <w:rPr>
                <w:i/>
                <w:sz w:val="22"/>
                <w:szCs w:val="22"/>
              </w:rPr>
              <w:t>lei MD</w:t>
            </w:r>
          </w:p>
        </w:tc>
      </w:tr>
      <w:tr w:rsidR="00683437" w:rsidRPr="00C00499" w14:paraId="0ECEE737" w14:textId="77777777" w:rsidTr="00103DEF">
        <w:trPr>
          <w:trHeight w:val="600"/>
        </w:trPr>
        <w:tc>
          <w:tcPr>
            <w:tcW w:w="534" w:type="dxa"/>
            <w:vMerge/>
            <w:tcBorders>
              <w:top w:val="single" w:sz="4" w:space="0" w:color="auto"/>
              <w:left w:val="single" w:sz="4" w:space="0" w:color="auto"/>
              <w:right w:val="single" w:sz="4" w:space="0" w:color="auto"/>
            </w:tcBorders>
            <w:vAlign w:val="center"/>
          </w:tcPr>
          <w:p w14:paraId="6CA6C933" w14:textId="77777777" w:rsidR="00683437" w:rsidRPr="00C00499" w:rsidRDefault="0068343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581914D" w14:textId="77777777" w:rsidR="00683437" w:rsidRPr="00C00499" w:rsidRDefault="00683437" w:rsidP="00AE077C">
            <w:r w:rsidRPr="00C00499">
              <w:rPr>
                <w:sz w:val="22"/>
                <w:szCs w:val="22"/>
              </w:rPr>
              <w:t xml:space="preserve">Sursa ratei de schimb în scopul convertirii: </w:t>
            </w:r>
          </w:p>
        </w:tc>
        <w:tc>
          <w:tcPr>
            <w:tcW w:w="6130" w:type="dxa"/>
            <w:tcBorders>
              <w:top w:val="single" w:sz="4" w:space="0" w:color="auto"/>
              <w:left w:val="single" w:sz="4" w:space="0" w:color="auto"/>
              <w:bottom w:val="single" w:sz="4" w:space="0" w:color="auto"/>
              <w:right w:val="single" w:sz="4" w:space="0" w:color="auto"/>
            </w:tcBorders>
            <w:vAlign w:val="center"/>
          </w:tcPr>
          <w:p w14:paraId="66B026D7" w14:textId="77777777" w:rsidR="00683437" w:rsidRPr="00EC3180" w:rsidRDefault="00683437" w:rsidP="008B0F7F">
            <w:pPr>
              <w:tabs>
                <w:tab w:val="right" w:pos="4743"/>
              </w:tabs>
              <w:jc w:val="both"/>
              <w:rPr>
                <w:i/>
              </w:rPr>
            </w:pPr>
            <w:r w:rsidRPr="00EC3180">
              <w:rPr>
                <w:i/>
                <w:sz w:val="22"/>
                <w:szCs w:val="22"/>
              </w:rPr>
              <w:t>BNM</w:t>
            </w:r>
          </w:p>
        </w:tc>
      </w:tr>
      <w:tr w:rsidR="00683437" w:rsidRPr="00C00499" w14:paraId="1D851C10" w14:textId="77777777" w:rsidTr="00103DEF">
        <w:trPr>
          <w:trHeight w:val="600"/>
        </w:trPr>
        <w:tc>
          <w:tcPr>
            <w:tcW w:w="534" w:type="dxa"/>
            <w:vMerge/>
            <w:tcBorders>
              <w:left w:val="single" w:sz="4" w:space="0" w:color="auto"/>
              <w:bottom w:val="single" w:sz="4" w:space="0" w:color="auto"/>
              <w:right w:val="single" w:sz="4" w:space="0" w:color="auto"/>
            </w:tcBorders>
            <w:vAlign w:val="center"/>
          </w:tcPr>
          <w:p w14:paraId="3288EC0B" w14:textId="77777777" w:rsidR="00683437" w:rsidRPr="00C00499" w:rsidRDefault="0068343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9D42B47" w14:textId="77777777" w:rsidR="00683437" w:rsidRPr="00C00499" w:rsidRDefault="00683437" w:rsidP="00AE077C">
            <w:r w:rsidRPr="00C00499">
              <w:rPr>
                <w:sz w:val="22"/>
                <w:szCs w:val="22"/>
              </w:rPr>
              <w:t xml:space="preserve">Data pentru rata de schimb aplicabilă va fi: </w:t>
            </w:r>
          </w:p>
        </w:tc>
        <w:tc>
          <w:tcPr>
            <w:tcW w:w="6130" w:type="dxa"/>
            <w:tcBorders>
              <w:top w:val="single" w:sz="4" w:space="0" w:color="auto"/>
              <w:left w:val="single" w:sz="4" w:space="0" w:color="auto"/>
              <w:bottom w:val="single" w:sz="4" w:space="0" w:color="auto"/>
              <w:right w:val="single" w:sz="4" w:space="0" w:color="auto"/>
            </w:tcBorders>
            <w:vAlign w:val="center"/>
          </w:tcPr>
          <w:p w14:paraId="6B8D0EFE" w14:textId="77777777" w:rsidR="00683437" w:rsidRPr="007774EE" w:rsidRDefault="00683437" w:rsidP="008B0F7F">
            <w:pPr>
              <w:tabs>
                <w:tab w:val="right" w:pos="4743"/>
              </w:tabs>
              <w:jc w:val="both"/>
              <w:rPr>
                <w:i/>
                <w:iCs/>
              </w:rPr>
            </w:pPr>
            <w:r w:rsidRPr="007774EE">
              <w:rPr>
                <w:i/>
                <w:iCs/>
                <w:sz w:val="22"/>
                <w:szCs w:val="22"/>
                <w:lang w:val="en-US"/>
              </w:rPr>
              <w:t>Data deschiderii ofertelor</w:t>
            </w:r>
          </w:p>
        </w:tc>
      </w:tr>
      <w:tr w:rsidR="00B41118" w:rsidRPr="00C00499" w14:paraId="2F6EDE03" w14:textId="77777777" w:rsidTr="00103DEF">
        <w:trPr>
          <w:trHeight w:val="811"/>
        </w:trPr>
        <w:tc>
          <w:tcPr>
            <w:tcW w:w="534" w:type="dxa"/>
            <w:tcBorders>
              <w:top w:val="single" w:sz="4" w:space="0" w:color="auto"/>
              <w:left w:val="single" w:sz="4" w:space="0" w:color="auto"/>
              <w:bottom w:val="single" w:sz="4" w:space="0" w:color="auto"/>
              <w:right w:val="single" w:sz="4" w:space="0" w:color="auto"/>
            </w:tcBorders>
            <w:vAlign w:val="center"/>
          </w:tcPr>
          <w:p w14:paraId="169259F9"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79255DD" w14:textId="77777777" w:rsidR="00B41118" w:rsidRPr="004F0F1B" w:rsidRDefault="00B41118" w:rsidP="00AE077C">
            <w:r w:rsidRPr="004F0F1B">
              <w:rPr>
                <w:sz w:val="22"/>
                <w:szCs w:val="22"/>
              </w:rPr>
              <w:t>Modalalitatea de efectuare a evaluării:</w:t>
            </w:r>
          </w:p>
        </w:tc>
        <w:tc>
          <w:tcPr>
            <w:tcW w:w="6130" w:type="dxa"/>
            <w:tcBorders>
              <w:top w:val="single" w:sz="4" w:space="0" w:color="auto"/>
              <w:left w:val="single" w:sz="4" w:space="0" w:color="auto"/>
              <w:bottom w:val="single" w:sz="4" w:space="0" w:color="auto"/>
              <w:right w:val="single" w:sz="4" w:space="0" w:color="auto"/>
            </w:tcBorders>
            <w:vAlign w:val="center"/>
          </w:tcPr>
          <w:p w14:paraId="13F4BFCD" w14:textId="77777777" w:rsidR="00B41118" w:rsidRPr="00711E42" w:rsidRDefault="00683437" w:rsidP="00AE077C">
            <w:pPr>
              <w:tabs>
                <w:tab w:val="right" w:pos="4743"/>
              </w:tabs>
              <w:jc w:val="both"/>
              <w:rPr>
                <w:i/>
              </w:rPr>
            </w:pPr>
            <w:r w:rsidRPr="00683437">
              <w:rPr>
                <w:i/>
                <w:iCs/>
                <w:sz w:val="22"/>
                <w:szCs w:val="22"/>
              </w:rPr>
              <w:t>Evaluarea va fi efectuată pe</w:t>
            </w:r>
            <w:r>
              <w:rPr>
                <w:i/>
                <w:iCs/>
                <w:sz w:val="22"/>
                <w:szCs w:val="22"/>
              </w:rPr>
              <w:t xml:space="preserve"> </w:t>
            </w:r>
            <w:r w:rsidR="00DE014C">
              <w:rPr>
                <w:i/>
                <w:iCs/>
                <w:sz w:val="22"/>
                <w:szCs w:val="22"/>
              </w:rPr>
              <w:fldChar w:fldCharType="begin"/>
            </w:r>
            <w:r>
              <w:rPr>
                <w:i/>
                <w:iCs/>
                <w:sz w:val="22"/>
                <w:szCs w:val="22"/>
              </w:rPr>
              <w:instrText xml:space="preserve"> MERGEFIELD Evaluarea52 </w:instrText>
            </w:r>
            <w:r w:rsidR="00DE014C">
              <w:rPr>
                <w:i/>
                <w:iCs/>
                <w:sz w:val="22"/>
                <w:szCs w:val="22"/>
              </w:rPr>
              <w:fldChar w:fldCharType="separate"/>
            </w:r>
            <w:r w:rsidR="003178ED" w:rsidRPr="00915526">
              <w:rPr>
                <w:i/>
                <w:iCs/>
                <w:sz w:val="22"/>
                <w:szCs w:val="22"/>
              </w:rPr>
              <w:t>lot</w:t>
            </w:r>
            <w:r w:rsidR="00DE014C">
              <w:rPr>
                <w:i/>
                <w:iCs/>
                <w:sz w:val="22"/>
                <w:szCs w:val="22"/>
              </w:rPr>
              <w:fldChar w:fldCharType="end"/>
            </w:r>
          </w:p>
        </w:tc>
      </w:tr>
      <w:tr w:rsidR="00B41118" w:rsidRPr="00C00499" w14:paraId="5B60882A" w14:textId="77777777" w:rsidTr="00103DEF">
        <w:trPr>
          <w:trHeight w:val="698"/>
        </w:trPr>
        <w:tc>
          <w:tcPr>
            <w:tcW w:w="534" w:type="dxa"/>
            <w:tcBorders>
              <w:top w:val="single" w:sz="4" w:space="0" w:color="auto"/>
              <w:left w:val="single" w:sz="4" w:space="0" w:color="auto"/>
              <w:right w:val="single" w:sz="4" w:space="0" w:color="auto"/>
            </w:tcBorders>
            <w:vAlign w:val="center"/>
          </w:tcPr>
          <w:p w14:paraId="4B47D7F4" w14:textId="77777777" w:rsidR="00B41118" w:rsidRPr="00C00499" w:rsidRDefault="00B41118" w:rsidP="00AE077C">
            <w:pPr>
              <w:ind w:left="-120" w:right="-108"/>
              <w:jc w:val="center"/>
              <w:rPr>
                <w:spacing w:val="-4"/>
              </w:rPr>
            </w:pPr>
            <w:r>
              <w:rPr>
                <w:spacing w:val="-4"/>
              </w:rPr>
              <w:t>5</w:t>
            </w:r>
            <w:r w:rsidRPr="00C00499">
              <w:rPr>
                <w:spacing w:val="-4"/>
              </w:rPr>
              <w:t>.3.</w:t>
            </w:r>
          </w:p>
          <w:p w14:paraId="1E3494B1"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239171A"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130" w:type="dxa"/>
            <w:tcBorders>
              <w:top w:val="single" w:sz="4" w:space="0" w:color="auto"/>
              <w:left w:val="single" w:sz="4" w:space="0" w:color="auto"/>
              <w:right w:val="single" w:sz="4" w:space="0" w:color="auto"/>
            </w:tcBorders>
            <w:vAlign w:val="center"/>
          </w:tcPr>
          <w:p w14:paraId="43382141" w14:textId="77777777" w:rsidR="00B41118" w:rsidRPr="004F0F1B" w:rsidRDefault="00DE014C" w:rsidP="009B6999">
            <w:pPr>
              <w:tabs>
                <w:tab w:val="right" w:pos="4743"/>
              </w:tabs>
              <w:jc w:val="both"/>
              <w:rPr>
                <w:b/>
                <w:i/>
                <w:iCs/>
                <w:lang w:val="en-US"/>
              </w:rPr>
            </w:pPr>
            <w:r w:rsidRPr="008B0F7F">
              <w:rPr>
                <w:i/>
                <w:iCs/>
                <w:sz w:val="22"/>
                <w:szCs w:val="22"/>
                <w:lang w:val="en-US"/>
              </w:rPr>
              <w:fldChar w:fldCharType="begin"/>
            </w:r>
            <w:r w:rsidR="00683437" w:rsidRPr="008B0F7F">
              <w:rPr>
                <w:i/>
                <w:iCs/>
                <w:sz w:val="22"/>
                <w:szCs w:val="22"/>
                <w:lang w:val="en-US"/>
              </w:rPr>
              <w:instrText xml:space="preserve"> MERGEFIELD Nu_se_aplică </w:instrText>
            </w:r>
            <w:r w:rsidRPr="008B0F7F">
              <w:rPr>
                <w:i/>
                <w:iCs/>
                <w:sz w:val="22"/>
                <w:szCs w:val="22"/>
                <w:lang w:val="en-US"/>
              </w:rPr>
              <w:fldChar w:fldCharType="separate"/>
            </w:r>
            <w:r w:rsidR="003178ED" w:rsidRPr="00915526">
              <w:rPr>
                <w:i/>
                <w:iCs/>
                <w:sz w:val="22"/>
                <w:szCs w:val="22"/>
                <w:lang w:val="en-US"/>
              </w:rPr>
              <w:t>Nu se aplică</w:t>
            </w:r>
            <w:r w:rsidRPr="008B0F7F">
              <w:rPr>
                <w:i/>
                <w:iCs/>
                <w:sz w:val="22"/>
                <w:szCs w:val="22"/>
                <w:lang w:val="en-US"/>
              </w:rPr>
              <w:fldChar w:fldCharType="end"/>
            </w:r>
          </w:p>
        </w:tc>
      </w:tr>
      <w:tr w:rsidR="00B41118" w:rsidRPr="00C00499" w14:paraId="43B2E9E2" w14:textId="77777777" w:rsidTr="00103DEF">
        <w:trPr>
          <w:trHeight w:val="600"/>
        </w:trPr>
        <w:tc>
          <w:tcPr>
            <w:tcW w:w="9498" w:type="dxa"/>
            <w:gridSpan w:val="3"/>
            <w:tcBorders>
              <w:top w:val="single" w:sz="4" w:space="0" w:color="auto"/>
            </w:tcBorders>
            <w:vAlign w:val="center"/>
          </w:tcPr>
          <w:p w14:paraId="21548D06" w14:textId="77777777" w:rsidR="00B41118" w:rsidRPr="00C00499" w:rsidRDefault="00B41118" w:rsidP="00B76C97">
            <w:pPr>
              <w:pStyle w:val="Heading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14:paraId="5EA71F46"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1C3609D"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F5E34E2"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130" w:type="dxa"/>
            <w:tcBorders>
              <w:top w:val="single" w:sz="4" w:space="0" w:color="auto"/>
              <w:left w:val="single" w:sz="4" w:space="0" w:color="auto"/>
              <w:bottom w:val="single" w:sz="4" w:space="0" w:color="auto"/>
              <w:right w:val="single" w:sz="4" w:space="0" w:color="auto"/>
            </w:tcBorders>
            <w:vAlign w:val="center"/>
          </w:tcPr>
          <w:p w14:paraId="5C1FB7BD" w14:textId="77777777" w:rsidR="00B41118" w:rsidRDefault="00816F37"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14:paraId="47D8AE64" w14:textId="77777777" w:rsidR="00B41118" w:rsidRPr="004F0F1B" w:rsidRDefault="00DE014C" w:rsidP="00AE077C">
            <w:pPr>
              <w:tabs>
                <w:tab w:val="right" w:pos="4743"/>
              </w:tabs>
              <w:jc w:val="both"/>
              <w:rPr>
                <w:b/>
                <w:i/>
                <w:iCs/>
                <w:color w:val="000000" w:themeColor="text1"/>
              </w:rPr>
            </w:pPr>
            <w:r>
              <w:rPr>
                <w:b/>
                <w:i/>
                <w:color w:val="000000" w:themeColor="text1"/>
                <w:sz w:val="22"/>
                <w:szCs w:val="22"/>
                <w:lang w:val="en-US"/>
              </w:rPr>
              <w:fldChar w:fldCharType="begin"/>
            </w:r>
            <w:r w:rsidR="008B0F7F">
              <w:rPr>
                <w:b/>
                <w:i/>
                <w:color w:val="000000" w:themeColor="text1"/>
                <w:sz w:val="22"/>
                <w:szCs w:val="22"/>
                <w:lang w:val="en-US"/>
              </w:rPr>
              <w:instrText xml:space="preserve"> MERGEFIELD Criteriu_de_Evaluare </w:instrText>
            </w:r>
            <w:r>
              <w:rPr>
                <w:b/>
                <w:i/>
                <w:color w:val="000000" w:themeColor="text1"/>
                <w:sz w:val="22"/>
                <w:szCs w:val="22"/>
                <w:lang w:val="en-US"/>
              </w:rPr>
              <w:fldChar w:fldCharType="separate"/>
            </w:r>
            <w:r w:rsidR="003178ED" w:rsidRPr="00915526">
              <w:rPr>
                <w:b/>
                <w:i/>
                <w:color w:val="000000" w:themeColor="text1"/>
                <w:sz w:val="22"/>
                <w:szCs w:val="22"/>
                <w:lang w:val="en-US"/>
              </w:rPr>
              <w:t>Prețul cel mai scăzut și corespunderea parametrilor solicitați</w:t>
            </w:r>
            <w:r>
              <w:rPr>
                <w:b/>
                <w:i/>
                <w:color w:val="000000" w:themeColor="text1"/>
                <w:sz w:val="22"/>
                <w:szCs w:val="22"/>
                <w:lang w:val="en-US"/>
              </w:rPr>
              <w:fldChar w:fldCharType="end"/>
            </w:r>
          </w:p>
        </w:tc>
      </w:tr>
      <w:tr w:rsidR="00B41118" w:rsidRPr="00C00499" w14:paraId="59B111E5"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679E50"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E3153C1"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130" w:type="dxa"/>
            <w:tcBorders>
              <w:top w:val="single" w:sz="4" w:space="0" w:color="auto"/>
              <w:left w:val="single" w:sz="4" w:space="0" w:color="auto"/>
              <w:bottom w:val="single" w:sz="4" w:space="0" w:color="auto"/>
              <w:right w:val="single" w:sz="4" w:space="0" w:color="auto"/>
            </w:tcBorders>
            <w:vAlign w:val="center"/>
          </w:tcPr>
          <w:p w14:paraId="0566F426" w14:textId="77777777" w:rsidR="00B41118" w:rsidRPr="004F0F1B" w:rsidRDefault="00DE014C" w:rsidP="008B0F7F">
            <w:pPr>
              <w:tabs>
                <w:tab w:val="right" w:pos="4743"/>
              </w:tabs>
              <w:jc w:val="both"/>
              <w:rPr>
                <w:i/>
                <w:color w:val="000000" w:themeColor="text1"/>
              </w:rPr>
            </w:pPr>
            <w:r>
              <w:rPr>
                <w:b/>
                <w:i/>
                <w:color w:val="000000" w:themeColor="text1"/>
                <w:sz w:val="22"/>
                <w:szCs w:val="22"/>
              </w:rPr>
              <w:fldChar w:fldCharType="begin"/>
            </w:r>
            <w:r w:rsidR="008B0F7F">
              <w:rPr>
                <w:b/>
                <w:i/>
                <w:color w:val="000000" w:themeColor="text1"/>
                <w:sz w:val="22"/>
                <w:szCs w:val="22"/>
              </w:rPr>
              <w:instrText xml:space="preserve"> MERGEFIELD Garanția_de_bună_execuție </w:instrText>
            </w:r>
            <w:r>
              <w:rPr>
                <w:b/>
                <w:i/>
                <w:color w:val="000000" w:themeColor="text1"/>
                <w:sz w:val="22"/>
                <w:szCs w:val="22"/>
              </w:rPr>
              <w:fldChar w:fldCharType="separate"/>
            </w:r>
            <w:r w:rsidR="003178ED" w:rsidRPr="00915526">
              <w:rPr>
                <w:b/>
                <w:i/>
                <w:color w:val="000000" w:themeColor="text1"/>
                <w:sz w:val="22"/>
                <w:szCs w:val="22"/>
              </w:rPr>
              <w:t>5%</w:t>
            </w:r>
            <w:r>
              <w:rPr>
                <w:b/>
                <w:i/>
                <w:color w:val="000000" w:themeColor="text1"/>
                <w:sz w:val="22"/>
                <w:szCs w:val="22"/>
              </w:rPr>
              <w:fldChar w:fldCharType="end"/>
            </w:r>
          </w:p>
        </w:tc>
      </w:tr>
      <w:tr w:rsidR="00E264CC" w:rsidRPr="00C00499" w14:paraId="52F1DA63"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0871F4" w14:textId="77777777" w:rsidR="00E264CC" w:rsidRPr="00C00499" w:rsidRDefault="00E264CC"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4088FD5" w14:textId="77777777" w:rsidR="00E264CC" w:rsidRPr="00680E93" w:rsidRDefault="00E264CC" w:rsidP="00AE077C">
            <w:pPr>
              <w:tabs>
                <w:tab w:val="left" w:pos="540"/>
              </w:tabs>
              <w:suppressAutoHyphens/>
              <w:spacing w:before="120" w:after="120"/>
              <w:rPr>
                <w:color w:val="000000" w:themeColor="text1"/>
                <w:highlight w:val="yellow"/>
              </w:rPr>
            </w:pPr>
            <w:r w:rsidRPr="00321812">
              <w:rPr>
                <w:color w:val="000000" w:themeColor="text1"/>
                <w:sz w:val="22"/>
                <w:szCs w:val="22"/>
              </w:rPr>
              <w:t>Garanţia de bună execuţie a contractului:</w:t>
            </w:r>
          </w:p>
        </w:tc>
        <w:tc>
          <w:tcPr>
            <w:tcW w:w="6130" w:type="dxa"/>
            <w:tcBorders>
              <w:top w:val="single" w:sz="4" w:space="0" w:color="auto"/>
              <w:left w:val="single" w:sz="4" w:space="0" w:color="auto"/>
              <w:bottom w:val="single" w:sz="4" w:space="0" w:color="auto"/>
              <w:right w:val="single" w:sz="4" w:space="0" w:color="auto"/>
            </w:tcBorders>
            <w:shd w:val="clear" w:color="auto" w:fill="auto"/>
            <w:vAlign w:val="center"/>
          </w:tcPr>
          <w:p w14:paraId="6782B153" w14:textId="77777777" w:rsidR="00E264CC" w:rsidRPr="00321812" w:rsidRDefault="00E264CC" w:rsidP="005711AC">
            <w:pPr>
              <w:tabs>
                <w:tab w:val="left" w:pos="372"/>
              </w:tabs>
              <w:suppressAutoHyphens/>
              <w:spacing w:before="120" w:after="120"/>
              <w:rPr>
                <w:b/>
                <w:i/>
                <w:color w:val="000000" w:themeColor="text1"/>
              </w:rPr>
            </w:pPr>
            <w:r w:rsidRPr="00321812">
              <w:rPr>
                <w:b/>
                <w:i/>
                <w:color w:val="000000" w:themeColor="text1"/>
                <w:sz w:val="22"/>
                <w:szCs w:val="22"/>
              </w:rPr>
              <w:t>[forma garanției de bună execuție a/b]</w:t>
            </w:r>
          </w:p>
          <w:p w14:paraId="1BD999EB" w14:textId="77777777" w:rsidR="00E264CC" w:rsidRPr="00321812" w:rsidRDefault="00E264CC" w:rsidP="00B76C97">
            <w:pPr>
              <w:numPr>
                <w:ilvl w:val="0"/>
                <w:numId w:val="20"/>
              </w:numPr>
              <w:tabs>
                <w:tab w:val="clear" w:pos="1134"/>
                <w:tab w:val="num" w:pos="318"/>
              </w:tabs>
              <w:suppressAutoHyphens/>
              <w:spacing w:before="120" w:after="120"/>
              <w:ind w:left="34" w:hanging="34"/>
              <w:rPr>
                <w:i/>
                <w:color w:val="000000" w:themeColor="text1"/>
              </w:rPr>
            </w:pPr>
            <w:r w:rsidRPr="00321812">
              <w:rPr>
                <w:i/>
                <w:color w:val="000000" w:themeColor="text1"/>
                <w:sz w:val="22"/>
                <w:szCs w:val="22"/>
              </w:rPr>
              <w:t xml:space="preserve">Garanția de buna execuție (emisă de o bancă comercială) conform formularului F3.4 </w:t>
            </w:r>
          </w:p>
          <w:p w14:paraId="05F27AE8" w14:textId="77777777" w:rsidR="00E264CC" w:rsidRPr="00321812" w:rsidRDefault="00E264CC" w:rsidP="005711AC">
            <w:pPr>
              <w:suppressAutoHyphens/>
              <w:spacing w:before="120" w:after="120"/>
              <w:ind w:left="34"/>
              <w:rPr>
                <w:b/>
                <w:i/>
                <w:color w:val="000000" w:themeColor="text1"/>
              </w:rPr>
            </w:pPr>
            <w:r w:rsidRPr="00321812">
              <w:rPr>
                <w:b/>
                <w:i/>
                <w:color w:val="000000" w:themeColor="text1"/>
                <w:sz w:val="22"/>
                <w:szCs w:val="22"/>
              </w:rPr>
              <w:t>SAU</w:t>
            </w:r>
          </w:p>
          <w:p w14:paraId="4261C20A" w14:textId="77777777" w:rsidR="00E264CC" w:rsidRPr="00321812" w:rsidRDefault="00E264CC" w:rsidP="00B76C97">
            <w:pPr>
              <w:numPr>
                <w:ilvl w:val="0"/>
                <w:numId w:val="20"/>
              </w:numPr>
              <w:tabs>
                <w:tab w:val="clear" w:pos="1134"/>
                <w:tab w:val="left" w:pos="40"/>
                <w:tab w:val="num" w:pos="324"/>
              </w:tabs>
              <w:suppressAutoHyphens/>
              <w:spacing w:before="120" w:after="120"/>
              <w:ind w:left="40" w:hanging="28"/>
              <w:rPr>
                <w:i/>
                <w:color w:val="000000" w:themeColor="text1"/>
              </w:rPr>
            </w:pPr>
            <w:r w:rsidRPr="00321812">
              <w:rPr>
                <w:i/>
                <w:color w:val="000000" w:themeColor="text1"/>
                <w:sz w:val="22"/>
                <w:szCs w:val="22"/>
              </w:rPr>
              <w:t>Garanția de bun</w:t>
            </w:r>
            <w:r w:rsidR="00DB7762" w:rsidRPr="00321812">
              <w:rPr>
                <w:i/>
                <w:color w:val="000000" w:themeColor="text1"/>
                <w:sz w:val="22"/>
                <w:szCs w:val="22"/>
              </w:rPr>
              <w:t>ă</w:t>
            </w:r>
            <w:r w:rsidRPr="00321812">
              <w:rPr>
                <w:i/>
                <w:color w:val="000000" w:themeColor="text1"/>
                <w:sz w:val="22"/>
                <w:szCs w:val="22"/>
              </w:rPr>
              <w:t xml:space="preserve"> execuție prin transfer la contul autorităţii contractante</w:t>
            </w:r>
            <w:r w:rsidR="00DB7762" w:rsidRPr="00321812">
              <w:rPr>
                <w:i/>
                <w:color w:val="000000" w:themeColor="text1"/>
                <w:sz w:val="22"/>
                <w:szCs w:val="22"/>
              </w:rPr>
              <w:t xml:space="preserve">, cu nota “Garanția de bună execuție” sau “Pentru </w:t>
            </w:r>
            <w:r w:rsidR="00DB7762" w:rsidRPr="00321812">
              <w:rPr>
                <w:i/>
                <w:color w:val="000000" w:themeColor="text1"/>
                <w:sz w:val="22"/>
                <w:szCs w:val="22"/>
              </w:rPr>
              <w:lastRenderedPageBreak/>
              <w:t>garanţia de bună execuție la procedura de achiziție publică nr. ______ (conform SIARSAP) din ___________ (conform SIARSAP)”</w:t>
            </w:r>
            <w:r w:rsidRPr="00321812">
              <w:rPr>
                <w:i/>
                <w:color w:val="000000" w:themeColor="text1"/>
                <w:sz w:val="22"/>
                <w:szCs w:val="22"/>
              </w:rPr>
              <w:t>, conform următoarelor date bancare:</w:t>
            </w:r>
          </w:p>
          <w:p w14:paraId="3B5DD678" w14:textId="77777777" w:rsidR="00321812" w:rsidRPr="003E0B1F" w:rsidRDefault="00321812" w:rsidP="00321812">
            <w:pPr>
              <w:rPr>
                <w:sz w:val="16"/>
                <w:szCs w:val="16"/>
              </w:rPr>
            </w:pPr>
          </w:p>
          <w:p w14:paraId="19F99575" w14:textId="77777777" w:rsidR="00321812" w:rsidRPr="003E0B1F" w:rsidRDefault="00321812" w:rsidP="00321812">
            <w:pPr>
              <w:rPr>
                <w:sz w:val="16"/>
                <w:szCs w:val="16"/>
              </w:rPr>
            </w:pPr>
          </w:p>
          <w:tbl>
            <w:tblPr>
              <w:tblW w:w="59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39"/>
              <w:gridCol w:w="3544"/>
            </w:tblGrid>
            <w:tr w:rsidR="00321812" w:rsidRPr="00321812" w14:paraId="64C54A3E" w14:textId="77777777"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16E77782" w14:textId="77777777" w:rsidR="00321812" w:rsidRPr="00321812" w:rsidRDefault="00321812" w:rsidP="00321812">
                  <w:pPr>
                    <w:rPr>
                      <w:color w:val="000000"/>
                    </w:rPr>
                  </w:pPr>
                  <w:r w:rsidRPr="00321812">
                    <w:rPr>
                      <w:b/>
                      <w:bCs/>
                      <w:i/>
                      <w:iCs/>
                      <w:color w:val="000000"/>
                      <w:sz w:val="22"/>
                      <w:szCs w:val="22"/>
                      <w:bdr w:val="none" w:sz="0" w:space="0" w:color="auto" w:frame="1"/>
                    </w:rPr>
                    <w:t>Beneficiarul plăţii:</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E06D13" w14:textId="77777777" w:rsidR="00321812" w:rsidRPr="00321812" w:rsidRDefault="00321812" w:rsidP="00321812">
                  <w:pPr>
                    <w:rPr>
                      <w:b/>
                      <w:i/>
                      <w:color w:val="000000"/>
                    </w:rPr>
                  </w:pPr>
                  <w:r w:rsidRPr="00321812">
                    <w:rPr>
                      <w:b/>
                      <w:i/>
                      <w:iCs/>
                      <w:color w:val="000000"/>
                      <w:sz w:val="22"/>
                      <w:szCs w:val="22"/>
                      <w:bdr w:val="none" w:sz="0" w:space="0" w:color="auto" w:frame="1"/>
                    </w:rPr>
                    <w:t>IP Universitatea Tehnică a Moldovei</w:t>
                  </w:r>
                </w:p>
              </w:tc>
            </w:tr>
            <w:tr w:rsidR="00321812" w:rsidRPr="00321812" w14:paraId="04D7E256" w14:textId="77777777" w:rsidTr="00321812">
              <w:tc>
                <w:tcPr>
                  <w:tcW w:w="243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7FBE0C47" w14:textId="77777777" w:rsidR="00321812" w:rsidRPr="00321812" w:rsidRDefault="00321812" w:rsidP="00321812">
                  <w:pPr>
                    <w:rPr>
                      <w:color w:val="000000"/>
                    </w:rPr>
                  </w:pPr>
                  <w:r w:rsidRPr="00321812">
                    <w:rPr>
                      <w:b/>
                      <w:bCs/>
                      <w:i/>
                      <w:iCs/>
                      <w:color w:val="000000"/>
                      <w:sz w:val="22"/>
                      <w:szCs w:val="22"/>
                      <w:bdr w:val="none" w:sz="0" w:space="0" w:color="auto" w:frame="1"/>
                    </w:rPr>
                    <w:t>Telefon:</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EA053E" w14:textId="77777777" w:rsidR="00321812" w:rsidRPr="00321812" w:rsidRDefault="00321812" w:rsidP="00321812">
                  <w:pPr>
                    <w:rPr>
                      <w:color w:val="000000"/>
                    </w:rPr>
                  </w:pPr>
                  <w:r w:rsidRPr="00321812">
                    <w:rPr>
                      <w:iCs/>
                      <w:color w:val="000000"/>
                      <w:sz w:val="22"/>
                      <w:szCs w:val="22"/>
                      <w:bdr w:val="none" w:sz="0" w:space="0" w:color="auto" w:frame="1"/>
                    </w:rPr>
                    <w:t>(022) 23-35-03</w:t>
                  </w:r>
                </w:p>
              </w:tc>
            </w:tr>
            <w:tr w:rsidR="00321812" w:rsidRPr="00321812" w14:paraId="78051AE9" w14:textId="77777777"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6912A34E" w14:textId="77777777" w:rsidR="00321812" w:rsidRPr="00321812" w:rsidRDefault="00321812" w:rsidP="00321812">
                  <w:pPr>
                    <w:rPr>
                      <w:color w:val="000000"/>
                    </w:rPr>
                  </w:pPr>
                  <w:r w:rsidRPr="00321812">
                    <w:rPr>
                      <w:b/>
                      <w:bCs/>
                      <w:i/>
                      <w:iCs/>
                      <w:color w:val="000000"/>
                      <w:sz w:val="22"/>
                      <w:szCs w:val="22"/>
                      <w:bdr w:val="none" w:sz="0" w:space="0" w:color="auto" w:frame="1"/>
                    </w:rPr>
                    <w:t>Denumirea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0FCBAB" w14:textId="77777777" w:rsidR="00321812" w:rsidRPr="00321812" w:rsidRDefault="00321812" w:rsidP="00321812">
                  <w:r w:rsidRPr="00321812">
                    <w:rPr>
                      <w:sz w:val="22"/>
                      <w:szCs w:val="22"/>
                      <w:lang w:val="fr-FR"/>
                    </w:rPr>
                    <w:t xml:space="preserve">B.C. </w:t>
                  </w:r>
                  <w:r w:rsidRPr="00321812">
                    <w:rPr>
                      <w:iCs/>
                      <w:color w:val="000000"/>
                      <w:sz w:val="22"/>
                      <w:szCs w:val="22"/>
                      <w:bdr w:val="none" w:sz="0" w:space="0" w:color="auto" w:frame="1"/>
                    </w:rPr>
                    <w:t>«Moldova Agroindbank» SA, Sucursala Chișinău-Centru</w:t>
                  </w:r>
                </w:p>
              </w:tc>
            </w:tr>
            <w:tr w:rsidR="00321812" w:rsidRPr="00321812" w14:paraId="1302C70B" w14:textId="77777777"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76E65AE5" w14:textId="77777777" w:rsidR="00321812" w:rsidRPr="00321812" w:rsidRDefault="00321812" w:rsidP="00321812">
                  <w:pPr>
                    <w:rPr>
                      <w:color w:val="000000"/>
                    </w:rPr>
                  </w:pPr>
                  <w:r w:rsidRPr="00321812">
                    <w:rPr>
                      <w:b/>
                      <w:bCs/>
                      <w:i/>
                      <w:iCs/>
                      <w:color w:val="000000"/>
                      <w:sz w:val="22"/>
                      <w:szCs w:val="22"/>
                      <w:bdr w:val="none" w:sz="0" w:space="0" w:color="auto" w:frame="1"/>
                    </w:rPr>
                    <w:t>Adresa Băncii:</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3A05F0" w14:textId="77777777" w:rsidR="00321812" w:rsidRPr="00321812" w:rsidRDefault="00321812" w:rsidP="00321812">
                  <w:pPr>
                    <w:rPr>
                      <w:color w:val="000000"/>
                    </w:rPr>
                  </w:pPr>
                  <w:r w:rsidRPr="00321812">
                    <w:rPr>
                      <w:sz w:val="22"/>
                      <w:szCs w:val="22"/>
                    </w:rPr>
                    <w:t>Mun. Chișinău, bd. Ștefan cel Mare,182</w:t>
                  </w:r>
                </w:p>
              </w:tc>
            </w:tr>
            <w:tr w:rsidR="00321812" w:rsidRPr="00321812" w14:paraId="6F1E0BCB" w14:textId="77777777"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6C9AB866" w14:textId="77777777" w:rsidR="00321812" w:rsidRPr="00321812" w:rsidRDefault="00321812" w:rsidP="00321812">
                  <w:pPr>
                    <w:rPr>
                      <w:color w:val="000000"/>
                    </w:rPr>
                  </w:pPr>
                  <w:r w:rsidRPr="00321812">
                    <w:rPr>
                      <w:b/>
                      <w:bCs/>
                      <w:i/>
                      <w:iCs/>
                      <w:color w:val="000000"/>
                      <w:sz w:val="22"/>
                      <w:szCs w:val="22"/>
                      <w:bdr w:val="none" w:sz="0" w:space="0" w:color="auto" w:frame="1"/>
                    </w:rPr>
                    <w:t>Codul fiscal:</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A1253B" w14:textId="77777777" w:rsidR="00321812" w:rsidRPr="00321812" w:rsidRDefault="00321812" w:rsidP="00321812">
                  <w:pPr>
                    <w:rPr>
                      <w:color w:val="000000"/>
                    </w:rPr>
                  </w:pPr>
                  <w:r w:rsidRPr="00321812">
                    <w:rPr>
                      <w:iCs/>
                      <w:color w:val="000000"/>
                      <w:sz w:val="22"/>
                      <w:szCs w:val="22"/>
                      <w:bdr w:val="none" w:sz="0" w:space="0" w:color="auto" w:frame="1"/>
                    </w:rPr>
                    <w:t>1007600001506</w:t>
                  </w:r>
                </w:p>
              </w:tc>
            </w:tr>
            <w:tr w:rsidR="00321812" w:rsidRPr="00321812" w14:paraId="36D459F4" w14:textId="77777777"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6EB74FE6" w14:textId="77777777" w:rsidR="00321812" w:rsidRPr="00321812" w:rsidRDefault="00321812" w:rsidP="00321812">
                  <w:pPr>
                    <w:rPr>
                      <w:color w:val="000000"/>
                    </w:rPr>
                  </w:pPr>
                  <w:r w:rsidRPr="00321812">
                    <w:rPr>
                      <w:b/>
                      <w:bCs/>
                      <w:i/>
                      <w:iCs/>
                      <w:color w:val="000000"/>
                      <w:sz w:val="22"/>
                      <w:szCs w:val="22"/>
                      <w:lang w:eastAsia="ro-RO"/>
                    </w:rPr>
                    <w:t>IBAN</w:t>
                  </w:r>
                  <w:r w:rsidRPr="00321812">
                    <w:rPr>
                      <w:b/>
                      <w:bCs/>
                      <w:i/>
                      <w:iCs/>
                      <w:color w:val="000000"/>
                      <w:spacing w:val="-2"/>
                      <w:sz w:val="22"/>
                      <w:szCs w:val="22"/>
                      <w:lang w:eastAsia="ro-RO"/>
                    </w:rPr>
                    <w: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810CCA" w14:textId="77777777" w:rsidR="00321812" w:rsidRPr="0038479E" w:rsidRDefault="00321812" w:rsidP="00321812">
                  <w:pPr>
                    <w:rPr>
                      <w:color w:val="000000"/>
                    </w:rPr>
                  </w:pPr>
                  <w:r w:rsidRPr="0038479E">
                    <w:rPr>
                      <w:iCs/>
                      <w:color w:val="000000"/>
                      <w:spacing w:val="-2"/>
                      <w:sz w:val="22"/>
                      <w:szCs w:val="22"/>
                      <w:bdr w:val="none" w:sz="0" w:space="0" w:color="auto" w:frame="1"/>
                    </w:rPr>
                    <w:t>MD32AG000000022512015310</w:t>
                  </w:r>
                </w:p>
              </w:tc>
            </w:tr>
            <w:tr w:rsidR="00321812" w:rsidRPr="00321812" w14:paraId="6C3811AF" w14:textId="77777777" w:rsidTr="00321812">
              <w:tc>
                <w:tcPr>
                  <w:tcW w:w="243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0B8BC4CE" w14:textId="77777777" w:rsidR="00321812" w:rsidRPr="00321812" w:rsidRDefault="00321812" w:rsidP="00321812">
                  <w:pPr>
                    <w:rPr>
                      <w:color w:val="000000"/>
                    </w:rPr>
                  </w:pPr>
                  <w:r w:rsidRPr="00321812">
                    <w:rPr>
                      <w:b/>
                      <w:bCs/>
                      <w:i/>
                      <w:iCs/>
                      <w:color w:val="000000"/>
                      <w:sz w:val="22"/>
                      <w:szCs w:val="22"/>
                      <w:lang w:eastAsia="ro-RO"/>
                    </w:rPr>
                    <w:t>Cod bancar (SWIFT):</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09BA2D" w14:textId="77777777" w:rsidR="00321812" w:rsidRPr="0038479E" w:rsidRDefault="00321812" w:rsidP="00321812">
                  <w:pPr>
                    <w:rPr>
                      <w:color w:val="000000"/>
                    </w:rPr>
                  </w:pPr>
                  <w:r w:rsidRPr="0038479E">
                    <w:rPr>
                      <w:iCs/>
                      <w:color w:val="000000"/>
                      <w:sz w:val="22"/>
                      <w:szCs w:val="22"/>
                      <w:bdr w:val="none" w:sz="0" w:space="0" w:color="auto" w:frame="1"/>
                    </w:rPr>
                    <w:t>AGRNMD2X723</w:t>
                  </w:r>
                </w:p>
              </w:tc>
            </w:tr>
          </w:tbl>
          <w:p w14:paraId="3E0B4F66" w14:textId="77777777" w:rsidR="00E264CC" w:rsidRPr="00321812" w:rsidRDefault="00E264CC" w:rsidP="0036329F">
            <w:pPr>
              <w:spacing w:after="120"/>
              <w:rPr>
                <w:i/>
                <w:color w:val="000000" w:themeColor="text1"/>
                <w:highlight w:val="yellow"/>
              </w:rPr>
            </w:pPr>
          </w:p>
        </w:tc>
      </w:tr>
      <w:tr w:rsidR="00B41118" w:rsidRPr="00C00499" w14:paraId="59A58BCB"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53FC1B" w14:textId="77777777"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67FB601D" w14:textId="77777777" w:rsidR="00B41118" w:rsidRPr="00412229" w:rsidRDefault="00B41118" w:rsidP="00AE077C">
            <w:pPr>
              <w:pStyle w:val="i"/>
              <w:tabs>
                <w:tab w:val="right" w:pos="7254"/>
              </w:tabs>
              <w:suppressAutoHyphens w:val="0"/>
              <w:jc w:val="left"/>
              <w:rPr>
                <w:rFonts w:ascii="Times New Roman" w:hAnsi="Times New Roman"/>
                <w:szCs w:val="22"/>
                <w:lang w:val="ro-RO"/>
              </w:rPr>
            </w:pPr>
            <w:r w:rsidRPr="00412229">
              <w:rPr>
                <w:rFonts w:ascii="Times New Roman" w:hAnsi="Times New Roman"/>
                <w:sz w:val="22"/>
                <w:szCs w:val="22"/>
                <w:lang w:val="ro-RO"/>
              </w:rPr>
              <w:t>Forma de organizare juridică pe care trebuie să o ia asocierea grupului de operatori economici cărora li s-a atribuit contractul</w:t>
            </w:r>
          </w:p>
        </w:tc>
        <w:tc>
          <w:tcPr>
            <w:tcW w:w="6130" w:type="dxa"/>
            <w:tcBorders>
              <w:top w:val="single" w:sz="4" w:space="0" w:color="auto"/>
              <w:left w:val="single" w:sz="4" w:space="0" w:color="auto"/>
              <w:bottom w:val="single" w:sz="4" w:space="0" w:color="auto"/>
              <w:right w:val="single" w:sz="4" w:space="0" w:color="auto"/>
            </w:tcBorders>
            <w:vAlign w:val="center"/>
          </w:tcPr>
          <w:p w14:paraId="31A31D3D" w14:textId="77777777" w:rsidR="00B41118" w:rsidRPr="00412229" w:rsidRDefault="00DE014C" w:rsidP="00AE077C">
            <w:pPr>
              <w:tabs>
                <w:tab w:val="right" w:pos="4743"/>
              </w:tabs>
              <w:jc w:val="both"/>
              <w:rPr>
                <w:i/>
                <w:iCs/>
                <w:color w:val="FF0000"/>
                <w:lang w:val="en-US"/>
              </w:rPr>
            </w:pPr>
            <w:r w:rsidRPr="00412229">
              <w:rPr>
                <w:i/>
                <w:iCs/>
                <w:lang w:val="en-US"/>
              </w:rPr>
              <w:fldChar w:fldCharType="begin"/>
            </w:r>
            <w:r w:rsidR="00F3691D" w:rsidRPr="00412229">
              <w:rPr>
                <w:i/>
                <w:iCs/>
                <w:lang w:val="en-US"/>
              </w:rPr>
              <w:instrText xml:space="preserve"> MERGEFIELD Nu_se_aplică </w:instrText>
            </w:r>
            <w:r w:rsidRPr="00412229">
              <w:rPr>
                <w:i/>
                <w:iCs/>
                <w:lang w:val="en-US"/>
              </w:rPr>
              <w:fldChar w:fldCharType="separate"/>
            </w:r>
            <w:r w:rsidR="003178ED" w:rsidRPr="00915526">
              <w:rPr>
                <w:i/>
                <w:iCs/>
                <w:lang w:val="en-US"/>
              </w:rPr>
              <w:t>Nu se aplică</w:t>
            </w:r>
            <w:r w:rsidRPr="00412229">
              <w:rPr>
                <w:i/>
                <w:iCs/>
                <w:lang w:val="en-US"/>
              </w:rPr>
              <w:fldChar w:fldCharType="end"/>
            </w:r>
          </w:p>
        </w:tc>
      </w:tr>
      <w:tr w:rsidR="00B41118" w:rsidRPr="00C00499" w14:paraId="71FE5D50" w14:textId="77777777" w:rsidTr="00103D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EF0D465"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381104E1"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130" w:type="dxa"/>
            <w:tcBorders>
              <w:top w:val="single" w:sz="4" w:space="0" w:color="auto"/>
              <w:left w:val="single" w:sz="4" w:space="0" w:color="auto"/>
              <w:bottom w:val="single" w:sz="4" w:space="0" w:color="auto"/>
              <w:right w:val="single" w:sz="4" w:space="0" w:color="auto"/>
            </w:tcBorders>
            <w:vAlign w:val="center"/>
          </w:tcPr>
          <w:p w14:paraId="7FF4EB93" w14:textId="77777777" w:rsidR="00B41118" w:rsidRPr="00C00499" w:rsidRDefault="00DE014C" w:rsidP="00AE077C">
            <w:pPr>
              <w:tabs>
                <w:tab w:val="right" w:pos="4743"/>
              </w:tabs>
              <w:jc w:val="both"/>
              <w:rPr>
                <w:b/>
                <w:i/>
                <w:iCs/>
                <w:color w:val="FF0000"/>
                <w:lang w:val="en-US"/>
              </w:rPr>
            </w:pPr>
            <w:r>
              <w:rPr>
                <w:i/>
              </w:rPr>
              <w:fldChar w:fldCharType="begin"/>
            </w:r>
            <w:r w:rsidR="00F3691D">
              <w:rPr>
                <w:i/>
              </w:rPr>
              <w:instrText xml:space="preserve"> MERGEFIELD Numărul_maxim_de_zile_pentru_semnarea_şi </w:instrText>
            </w:r>
            <w:r>
              <w:rPr>
                <w:i/>
              </w:rPr>
              <w:fldChar w:fldCharType="separate"/>
            </w:r>
            <w:r w:rsidR="003178ED" w:rsidRPr="00915526">
              <w:rPr>
                <w:i/>
              </w:rPr>
              <w:t>10 zile</w:t>
            </w:r>
            <w:r>
              <w:rPr>
                <w:i/>
              </w:rPr>
              <w:fldChar w:fldCharType="end"/>
            </w:r>
          </w:p>
        </w:tc>
      </w:tr>
    </w:tbl>
    <w:p w14:paraId="464EAA17" w14:textId="77777777" w:rsidR="0036329F" w:rsidRDefault="0036329F" w:rsidP="007C2848">
      <w:pPr>
        <w:spacing w:line="276" w:lineRule="auto"/>
        <w:ind w:left="-142" w:right="-144"/>
        <w:rPr>
          <w:b/>
          <w:bCs/>
          <w:color w:val="FF0000"/>
          <w:sz w:val="22"/>
          <w:szCs w:val="22"/>
        </w:rPr>
      </w:pPr>
    </w:p>
    <w:p w14:paraId="52E02113" w14:textId="77777777" w:rsidR="00B41118" w:rsidRPr="00C00499" w:rsidRDefault="00B41118" w:rsidP="007C2848">
      <w:pPr>
        <w:spacing w:line="276" w:lineRule="auto"/>
        <w:ind w:left="-142" w:right="-144"/>
        <w:rPr>
          <w:b/>
          <w:bCs/>
          <w:color w:val="00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B61C53E" w14:textId="77777777" w:rsidR="0036329F" w:rsidRDefault="0036329F" w:rsidP="001544BE">
      <w:pPr>
        <w:tabs>
          <w:tab w:val="decimal" w:pos="8364"/>
        </w:tabs>
        <w:spacing w:line="276" w:lineRule="auto"/>
        <w:ind w:left="-142" w:right="-144"/>
        <w:rPr>
          <w:b/>
          <w:bCs/>
          <w:color w:val="000000"/>
          <w:sz w:val="22"/>
          <w:szCs w:val="22"/>
        </w:rPr>
      </w:pPr>
    </w:p>
    <w:p w14:paraId="70D8D893" w14:textId="77777777" w:rsidR="0036329F" w:rsidRDefault="0036329F" w:rsidP="001544BE">
      <w:pPr>
        <w:tabs>
          <w:tab w:val="decimal" w:pos="8364"/>
        </w:tabs>
        <w:spacing w:line="276" w:lineRule="auto"/>
        <w:ind w:left="-142" w:right="-144"/>
        <w:rPr>
          <w:b/>
          <w:bCs/>
          <w:color w:val="000000"/>
          <w:sz w:val="22"/>
          <w:szCs w:val="22"/>
        </w:rPr>
      </w:pPr>
    </w:p>
    <w:p w14:paraId="49F985C0" w14:textId="0110BB3F" w:rsidR="00B41118" w:rsidRPr="00C00499" w:rsidRDefault="00B41118" w:rsidP="001544BE">
      <w:pPr>
        <w:tabs>
          <w:tab w:val="decimal" w:pos="8364"/>
        </w:tabs>
        <w:spacing w:line="276" w:lineRule="auto"/>
        <w:ind w:left="-142" w:right="-144"/>
      </w:pPr>
      <w:r w:rsidRPr="00C00499">
        <w:rPr>
          <w:b/>
          <w:bCs/>
          <w:color w:val="000000"/>
          <w:sz w:val="22"/>
          <w:szCs w:val="22"/>
        </w:rPr>
        <w:t>Conducătorul grupului de lucru: _______________________________</w:t>
      </w:r>
      <w:r w:rsidR="0038479E" w:rsidRPr="0038479E">
        <w:rPr>
          <w:b/>
          <w:bCs/>
          <w:color w:val="000000"/>
          <w:sz w:val="22"/>
          <w:szCs w:val="22"/>
          <w:u w:val="single"/>
        </w:rPr>
        <w:t>Victor Șontea</w:t>
      </w:r>
      <w:r w:rsidRPr="00C00499">
        <w:rPr>
          <w:b/>
          <w:bCs/>
          <w:color w:val="000000"/>
          <w:sz w:val="22"/>
          <w:szCs w:val="22"/>
        </w:rPr>
        <w:t>_</w:t>
      </w:r>
    </w:p>
    <w:p w14:paraId="048CE474" w14:textId="77777777" w:rsidR="00B41118" w:rsidRPr="00C00499" w:rsidRDefault="00B41118" w:rsidP="00B41118">
      <w:pPr>
        <w:tabs>
          <w:tab w:val="left" w:pos="3625"/>
        </w:tabs>
      </w:pPr>
    </w:p>
    <w:p w14:paraId="2C24F77B" w14:textId="77777777" w:rsidR="00B41118" w:rsidRDefault="00B41118" w:rsidP="00B41118"/>
    <w:p w14:paraId="2136EC26" w14:textId="77777777" w:rsidR="00B41118" w:rsidRDefault="00B41118" w:rsidP="00B41118">
      <w:pPr>
        <w:spacing w:after="200" w:line="276" w:lineRule="auto"/>
      </w:pPr>
      <w:r>
        <w:br w:type="page"/>
      </w:r>
    </w:p>
    <w:p w14:paraId="530E25B3" w14:textId="77777777" w:rsidR="00B41118" w:rsidRPr="00C00499" w:rsidRDefault="00B41118" w:rsidP="00B41118"/>
    <w:p w14:paraId="60C93132"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0629DF9" w14:textId="77777777" w:rsidTr="00AE077C">
        <w:trPr>
          <w:trHeight w:val="850"/>
        </w:trPr>
        <w:tc>
          <w:tcPr>
            <w:tcW w:w="9747" w:type="dxa"/>
            <w:gridSpan w:val="2"/>
            <w:vAlign w:val="center"/>
          </w:tcPr>
          <w:p w14:paraId="21713DF5" w14:textId="77777777" w:rsidR="00B41118" w:rsidRPr="00C00499" w:rsidRDefault="00DF0397" w:rsidP="00DF0397">
            <w:pPr>
              <w:pStyle w:val="Heading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14:paraId="4B6F1164" w14:textId="77777777" w:rsidTr="00AE077C">
        <w:trPr>
          <w:trHeight w:val="600"/>
        </w:trPr>
        <w:tc>
          <w:tcPr>
            <w:tcW w:w="9747" w:type="dxa"/>
            <w:gridSpan w:val="2"/>
            <w:vAlign w:val="center"/>
          </w:tcPr>
          <w:p w14:paraId="32531540" w14:textId="77777777" w:rsidR="00B41118" w:rsidRPr="00C00499" w:rsidRDefault="00B41118" w:rsidP="00AE077C">
            <w:pPr>
              <w:spacing w:after="120"/>
              <w:jc w:val="both"/>
            </w:pPr>
          </w:p>
          <w:p w14:paraId="38631024"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7D7368C6" w14:textId="77777777" w:rsidTr="00AE077C">
        <w:trPr>
          <w:trHeight w:val="600"/>
        </w:trPr>
        <w:tc>
          <w:tcPr>
            <w:tcW w:w="9747" w:type="dxa"/>
            <w:gridSpan w:val="2"/>
            <w:vAlign w:val="center"/>
          </w:tcPr>
          <w:p w14:paraId="7EFAFAC6" w14:textId="77777777" w:rsidR="00B41118" w:rsidRPr="00C00499" w:rsidRDefault="00B41118" w:rsidP="00AE077C">
            <w:pPr>
              <w:pStyle w:val="Heading2"/>
            </w:pPr>
          </w:p>
        </w:tc>
      </w:tr>
      <w:tr w:rsidR="00B41118" w:rsidRPr="00C00499" w14:paraId="4299AC2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F877508"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AA18C8D"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73936AB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C6D3C97"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5BA3517" w14:textId="77777777" w:rsidR="00B41118" w:rsidRPr="00C00499" w:rsidRDefault="00B41118" w:rsidP="00AE077C">
            <w:pPr>
              <w:spacing w:before="120" w:after="120"/>
              <w:ind w:left="619"/>
              <w:jc w:val="both"/>
            </w:pPr>
            <w:r w:rsidRPr="00C00499">
              <w:t>Formularul ofertei</w:t>
            </w:r>
          </w:p>
        </w:tc>
      </w:tr>
      <w:tr w:rsidR="00B41118" w:rsidRPr="00C00499" w14:paraId="2979B01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9724453"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2FB40D94"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72332A04"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C66686F"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3FC135A1" w14:textId="77777777" w:rsidR="00B41118" w:rsidRPr="00C00499" w:rsidRDefault="00B41118" w:rsidP="00AE077C">
            <w:pPr>
              <w:spacing w:before="120" w:after="120"/>
              <w:ind w:left="619"/>
              <w:jc w:val="both"/>
            </w:pPr>
            <w:r w:rsidRPr="00C00499">
              <w:t>Garanţie de bună execuţie</w:t>
            </w:r>
          </w:p>
        </w:tc>
      </w:tr>
    </w:tbl>
    <w:p w14:paraId="2FDFD510"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73E98545" w14:textId="77777777" w:rsidTr="00AE077C">
        <w:trPr>
          <w:trHeight w:val="697"/>
        </w:trPr>
        <w:tc>
          <w:tcPr>
            <w:tcW w:w="9744" w:type="dxa"/>
            <w:vAlign w:val="center"/>
          </w:tcPr>
          <w:p w14:paraId="38FD9929" w14:textId="77777777" w:rsidR="00B41118" w:rsidRPr="00C00499" w:rsidRDefault="00B41118" w:rsidP="00AE077C">
            <w:pPr>
              <w:pStyle w:val="Heading2"/>
            </w:pPr>
            <w:bookmarkStart w:id="158" w:name="_Toc392180198"/>
            <w:bookmarkStart w:id="159" w:name="_Toc449539086"/>
            <w:r w:rsidRPr="00C00499">
              <w:lastRenderedPageBreak/>
              <w:t>Formularul ofertei (F3.1)</w:t>
            </w:r>
            <w:bookmarkEnd w:id="158"/>
            <w:bookmarkEnd w:id="159"/>
          </w:p>
        </w:tc>
      </w:tr>
      <w:tr w:rsidR="00B41118" w:rsidRPr="00C00499" w14:paraId="5CFB6A1F" w14:textId="77777777" w:rsidTr="00AE077C">
        <w:trPr>
          <w:trHeight w:val="697"/>
        </w:trPr>
        <w:tc>
          <w:tcPr>
            <w:tcW w:w="9744" w:type="dxa"/>
            <w:vAlign w:val="center"/>
          </w:tcPr>
          <w:p w14:paraId="60AA9DED"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0C7982AA"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2C966703"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20FA9ADC"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4913A950"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12532F2B"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1C453494" w14:textId="77777777" w:rsidR="00B41118" w:rsidRPr="00C00499" w:rsidRDefault="00B41118" w:rsidP="00AE077C">
            <w:pPr>
              <w:jc w:val="both"/>
            </w:pPr>
            <w:r w:rsidRPr="00C00499">
              <w:t xml:space="preserve">________________________________________________________ declară că: </w:t>
            </w:r>
          </w:p>
          <w:p w14:paraId="25FECED6"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3B519CA4" w14:textId="77777777" w:rsidR="00B41118" w:rsidRPr="00C00499" w:rsidRDefault="00B41118" w:rsidP="00B76C97">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44F3228F" w14:textId="77777777" w:rsidR="00B41118" w:rsidRPr="00C00499" w:rsidRDefault="00B41118" w:rsidP="00AE077C">
            <w:pPr>
              <w:ind w:left="720" w:firstLine="1560"/>
              <w:jc w:val="center"/>
            </w:pPr>
            <w:r w:rsidRPr="00C00499">
              <w:t>[introduceţi numărul şi data fiecărei modificări, dacă au avut loc]</w:t>
            </w:r>
          </w:p>
          <w:p w14:paraId="3E819FC4" w14:textId="77777777" w:rsidR="00B41118" w:rsidRPr="00C00499" w:rsidRDefault="00B41118" w:rsidP="00B76C97">
            <w:pPr>
              <w:numPr>
                <w:ilvl w:val="0"/>
                <w:numId w:val="11"/>
              </w:numPr>
              <w:ind w:left="720"/>
              <w:jc w:val="both"/>
            </w:pPr>
            <w:r w:rsidRPr="00C00499">
              <w:t>____________________________________________________________ se angajează să</w:t>
            </w:r>
          </w:p>
          <w:p w14:paraId="0DDAF78D"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24578B6E"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4D8CBF12" w14:textId="77777777" w:rsidR="00B41118" w:rsidRPr="00C00499" w:rsidRDefault="00B41118" w:rsidP="00AE077C">
            <w:pPr>
              <w:ind w:left="720"/>
              <w:jc w:val="center"/>
            </w:pPr>
            <w:r w:rsidRPr="00C00499">
              <w:t>[introduceţi o descriere succintă a bunurilor]</w:t>
            </w:r>
          </w:p>
          <w:p w14:paraId="2B8AF3A7" w14:textId="77777777" w:rsidR="00B41118" w:rsidRPr="00C00499" w:rsidRDefault="00B41118" w:rsidP="00B76C97">
            <w:pPr>
              <w:numPr>
                <w:ilvl w:val="0"/>
                <w:numId w:val="11"/>
              </w:numPr>
              <w:ind w:left="720"/>
              <w:jc w:val="both"/>
            </w:pPr>
            <w:r w:rsidRPr="00C00499">
              <w:t>Suma totală a ofertei  fără TVA constituie:</w:t>
            </w:r>
          </w:p>
          <w:p w14:paraId="0CB2068B" w14:textId="77777777" w:rsidR="00B41118" w:rsidRPr="00C00499" w:rsidRDefault="00B41118" w:rsidP="00AE077C">
            <w:pPr>
              <w:ind w:left="720"/>
              <w:jc w:val="both"/>
            </w:pPr>
            <w:r w:rsidRPr="00C00499">
              <w:t>________________________________________________________________________.</w:t>
            </w:r>
          </w:p>
          <w:p w14:paraId="24B1B0CE"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FD88C0D" w14:textId="77777777" w:rsidR="00B41118" w:rsidRPr="00C00499" w:rsidRDefault="00B41118" w:rsidP="00B76C97">
            <w:pPr>
              <w:numPr>
                <w:ilvl w:val="0"/>
                <w:numId w:val="11"/>
              </w:numPr>
              <w:ind w:left="720"/>
              <w:jc w:val="both"/>
            </w:pPr>
            <w:r w:rsidRPr="00C00499">
              <w:t>Suma totală a ofertei  cu TVA constituie:</w:t>
            </w:r>
          </w:p>
          <w:p w14:paraId="4181B7EC" w14:textId="77777777" w:rsidR="00B41118" w:rsidRPr="00C00499" w:rsidRDefault="00B41118" w:rsidP="00AE077C">
            <w:pPr>
              <w:ind w:left="720"/>
              <w:jc w:val="both"/>
            </w:pPr>
            <w:r w:rsidRPr="00C00499">
              <w:t>________________________________________________________________________.</w:t>
            </w:r>
          </w:p>
          <w:p w14:paraId="2879B379"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5FE70185" w14:textId="77777777" w:rsidR="00B41118" w:rsidRPr="00C00499" w:rsidRDefault="00B41118" w:rsidP="00B76C97">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3C323FFB" w14:textId="77777777" w:rsidR="00B41118" w:rsidRPr="00C00499" w:rsidRDefault="00B41118" w:rsidP="00B76C97">
            <w:pPr>
              <w:numPr>
                <w:ilvl w:val="0"/>
                <w:numId w:val="11"/>
              </w:numPr>
              <w:ind w:left="720"/>
              <w:jc w:val="both"/>
            </w:pPr>
            <w:r w:rsidRPr="00C00499">
              <w:t xml:space="preserve">În cazul acceptării prezentei oferte, ____________________________________________ </w:t>
            </w:r>
          </w:p>
          <w:p w14:paraId="6ECD52E7" w14:textId="77777777" w:rsidR="00B41118" w:rsidRPr="00C00499" w:rsidRDefault="00B41118" w:rsidP="00AE077C">
            <w:pPr>
              <w:ind w:left="720" w:firstLine="3480"/>
              <w:jc w:val="center"/>
            </w:pPr>
            <w:r w:rsidRPr="00C00499">
              <w:t>[denumirea ofertantului]</w:t>
            </w:r>
          </w:p>
          <w:p w14:paraId="55F25623"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CDF5E0C" w14:textId="77777777" w:rsidR="00B41118" w:rsidRPr="00C00499" w:rsidRDefault="00B41118" w:rsidP="00B76C97">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14:paraId="3027CA54" w14:textId="77777777" w:rsidR="00B41118" w:rsidRDefault="00B41118" w:rsidP="00B76C97">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0189B570" w14:textId="77777777" w:rsidR="00B41118" w:rsidRPr="00C00499" w:rsidRDefault="00B41118" w:rsidP="00AE077C">
            <w:pPr>
              <w:ind w:left="708"/>
              <w:jc w:val="both"/>
            </w:pPr>
          </w:p>
          <w:p w14:paraId="1B0230A7"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3E113B87" w14:textId="77777777" w:rsidR="00B41118" w:rsidRPr="00C00499" w:rsidRDefault="00B41118" w:rsidP="00AE077C">
            <w:pPr>
              <w:ind w:right="3051" w:firstLine="840"/>
              <w:jc w:val="center"/>
            </w:pPr>
            <w:r w:rsidRPr="00C00499">
              <w:t>[semnătura persoanei autorizate pentru semnarea ofertei]</w:t>
            </w:r>
          </w:p>
          <w:p w14:paraId="36258C9D" w14:textId="77777777" w:rsidR="00B41118" w:rsidRPr="00C00499" w:rsidRDefault="00B41118" w:rsidP="00AE077C">
            <w:pPr>
              <w:tabs>
                <w:tab w:val="left" w:pos="6120"/>
              </w:tabs>
              <w:ind w:firstLine="720"/>
              <w:jc w:val="both"/>
            </w:pPr>
          </w:p>
          <w:p w14:paraId="599027AB"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0A4EB3A6" w14:textId="77777777" w:rsidR="00B41118" w:rsidRPr="00C00499" w:rsidRDefault="00B41118" w:rsidP="00AE077C">
            <w:pPr>
              <w:tabs>
                <w:tab w:val="left" w:pos="0"/>
              </w:tabs>
              <w:ind w:right="2931"/>
              <w:jc w:val="both"/>
            </w:pPr>
            <w:r w:rsidRPr="00C00499">
              <w:t xml:space="preserve">În calitate de: ___________________________________________ </w:t>
            </w:r>
          </w:p>
          <w:p w14:paraId="084EA9B2" w14:textId="77777777" w:rsidR="00B41118" w:rsidRPr="00C00499" w:rsidRDefault="00B41118" w:rsidP="00AE077C">
            <w:pPr>
              <w:ind w:firstLine="1440"/>
              <w:jc w:val="both"/>
            </w:pPr>
            <w:r w:rsidRPr="00C00499">
              <w:t xml:space="preserve">[funcţia oficială a persoanei ce semnează formularul ofertei] </w:t>
            </w:r>
          </w:p>
          <w:p w14:paraId="4CD0C297" w14:textId="77777777" w:rsidR="00B41118" w:rsidRPr="00C00499" w:rsidRDefault="00B41118" w:rsidP="00AE077C">
            <w:pPr>
              <w:spacing w:line="360" w:lineRule="auto"/>
              <w:jc w:val="both"/>
            </w:pPr>
            <w:r w:rsidRPr="00C00499">
              <w:t>Ofertantul: _____________________________________________</w:t>
            </w:r>
          </w:p>
          <w:p w14:paraId="7FC60C25"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6BCCD9DB"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2CCE8E7C" w14:textId="77777777" w:rsidR="00B41118" w:rsidRDefault="00B41118" w:rsidP="00AE077C">
            <w:pPr>
              <w:pStyle w:val="BankNormal"/>
              <w:spacing w:after="0" w:line="360" w:lineRule="auto"/>
              <w:jc w:val="both"/>
              <w:rPr>
                <w:szCs w:val="24"/>
                <w:lang w:val="ro-RO"/>
              </w:rPr>
            </w:pPr>
          </w:p>
          <w:p w14:paraId="0B3D027E" w14:textId="77777777" w:rsidR="00B41118" w:rsidRDefault="00B41118" w:rsidP="00AE077C">
            <w:pPr>
              <w:pStyle w:val="BankNormal"/>
              <w:spacing w:after="0" w:line="360" w:lineRule="auto"/>
              <w:jc w:val="both"/>
              <w:rPr>
                <w:szCs w:val="24"/>
                <w:lang w:val="ro-RO"/>
              </w:rPr>
            </w:pPr>
          </w:p>
          <w:p w14:paraId="3E954E47" w14:textId="77777777" w:rsidR="00B41118" w:rsidRDefault="00B41118" w:rsidP="00AE077C">
            <w:pPr>
              <w:pStyle w:val="BankNormal"/>
              <w:spacing w:after="0" w:line="360" w:lineRule="auto"/>
              <w:jc w:val="both"/>
              <w:rPr>
                <w:szCs w:val="24"/>
                <w:lang w:val="ro-RO"/>
              </w:rPr>
            </w:pPr>
          </w:p>
          <w:p w14:paraId="00E8BD9B" w14:textId="77777777" w:rsidR="00B41118" w:rsidRDefault="00B41118" w:rsidP="00AE077C">
            <w:pPr>
              <w:pStyle w:val="BankNormal"/>
              <w:spacing w:after="0" w:line="360" w:lineRule="auto"/>
              <w:jc w:val="both"/>
              <w:rPr>
                <w:szCs w:val="24"/>
                <w:lang w:val="ro-RO"/>
              </w:rPr>
            </w:pPr>
          </w:p>
          <w:p w14:paraId="7BBEA58B" w14:textId="77777777" w:rsidR="00B41118" w:rsidRDefault="00B41118" w:rsidP="00AE077C">
            <w:pPr>
              <w:pStyle w:val="BankNormal"/>
              <w:spacing w:after="0" w:line="360" w:lineRule="auto"/>
              <w:jc w:val="both"/>
              <w:rPr>
                <w:szCs w:val="24"/>
                <w:lang w:val="ro-RO"/>
              </w:rPr>
            </w:pPr>
          </w:p>
          <w:p w14:paraId="5BE1B537" w14:textId="77777777" w:rsidR="00B41118" w:rsidRDefault="00B41118" w:rsidP="00AE077C">
            <w:pPr>
              <w:pStyle w:val="BankNormal"/>
              <w:spacing w:after="0" w:line="360" w:lineRule="auto"/>
              <w:jc w:val="both"/>
              <w:rPr>
                <w:szCs w:val="24"/>
                <w:lang w:val="ro-RO"/>
              </w:rPr>
            </w:pPr>
          </w:p>
          <w:p w14:paraId="7CF1DDC3" w14:textId="77777777" w:rsidR="00B41118" w:rsidRDefault="00B41118" w:rsidP="00AE077C">
            <w:pPr>
              <w:pStyle w:val="BankNormal"/>
              <w:spacing w:after="0" w:line="360" w:lineRule="auto"/>
              <w:jc w:val="both"/>
              <w:rPr>
                <w:szCs w:val="24"/>
                <w:lang w:val="ro-RO"/>
              </w:rPr>
            </w:pPr>
          </w:p>
          <w:p w14:paraId="65D5796C" w14:textId="77777777" w:rsidR="00B41118" w:rsidRDefault="00B41118" w:rsidP="00AE077C">
            <w:pPr>
              <w:pStyle w:val="BankNormal"/>
              <w:spacing w:after="0" w:line="360" w:lineRule="auto"/>
              <w:jc w:val="both"/>
              <w:rPr>
                <w:szCs w:val="24"/>
                <w:lang w:val="ro-RO"/>
              </w:rPr>
            </w:pPr>
          </w:p>
          <w:p w14:paraId="49A0208A" w14:textId="77777777" w:rsidR="00B41118" w:rsidRDefault="00B41118" w:rsidP="00AE077C">
            <w:pPr>
              <w:pStyle w:val="BankNormal"/>
              <w:spacing w:after="0" w:line="360" w:lineRule="auto"/>
              <w:jc w:val="both"/>
              <w:rPr>
                <w:szCs w:val="24"/>
                <w:lang w:val="ro-RO"/>
              </w:rPr>
            </w:pPr>
          </w:p>
          <w:p w14:paraId="1F0D3516" w14:textId="77777777" w:rsidR="00B41118" w:rsidRDefault="00B41118" w:rsidP="00AE077C">
            <w:pPr>
              <w:pStyle w:val="BankNormal"/>
              <w:spacing w:after="0" w:line="360" w:lineRule="auto"/>
              <w:jc w:val="both"/>
              <w:rPr>
                <w:szCs w:val="24"/>
                <w:lang w:val="ro-RO"/>
              </w:rPr>
            </w:pPr>
          </w:p>
          <w:p w14:paraId="58BA567F" w14:textId="77777777" w:rsidR="00B41118" w:rsidRDefault="00B41118" w:rsidP="00AE077C">
            <w:pPr>
              <w:pStyle w:val="BankNormal"/>
              <w:spacing w:after="0" w:line="360" w:lineRule="auto"/>
              <w:jc w:val="both"/>
              <w:rPr>
                <w:szCs w:val="24"/>
                <w:lang w:val="ro-RO"/>
              </w:rPr>
            </w:pPr>
          </w:p>
          <w:p w14:paraId="7F95273D" w14:textId="77777777" w:rsidR="00B41118" w:rsidRDefault="00B41118" w:rsidP="00AE077C">
            <w:pPr>
              <w:pStyle w:val="BankNormal"/>
              <w:spacing w:after="0" w:line="360" w:lineRule="auto"/>
              <w:jc w:val="both"/>
              <w:rPr>
                <w:szCs w:val="24"/>
                <w:lang w:val="ro-RO"/>
              </w:rPr>
            </w:pPr>
          </w:p>
          <w:p w14:paraId="180F5EF3" w14:textId="77777777" w:rsidR="00B41118" w:rsidRDefault="00B41118" w:rsidP="00AE077C">
            <w:pPr>
              <w:pStyle w:val="BankNormal"/>
              <w:spacing w:after="0" w:line="360" w:lineRule="auto"/>
              <w:jc w:val="both"/>
              <w:rPr>
                <w:szCs w:val="24"/>
                <w:lang w:val="ro-RO"/>
              </w:rPr>
            </w:pPr>
          </w:p>
          <w:p w14:paraId="20BA59A2" w14:textId="77777777" w:rsidR="00B41118" w:rsidRDefault="00B41118" w:rsidP="00AE077C">
            <w:pPr>
              <w:pStyle w:val="BankNormal"/>
              <w:spacing w:after="0" w:line="360" w:lineRule="auto"/>
              <w:jc w:val="both"/>
              <w:rPr>
                <w:szCs w:val="24"/>
                <w:lang w:val="ro-RO"/>
              </w:rPr>
            </w:pPr>
          </w:p>
          <w:p w14:paraId="280D6F06" w14:textId="77777777" w:rsidR="00B41118" w:rsidRDefault="00B41118" w:rsidP="00AE077C">
            <w:pPr>
              <w:pStyle w:val="BankNormal"/>
              <w:spacing w:after="0" w:line="360" w:lineRule="auto"/>
              <w:jc w:val="both"/>
              <w:rPr>
                <w:szCs w:val="24"/>
                <w:lang w:val="ro-RO"/>
              </w:rPr>
            </w:pPr>
          </w:p>
          <w:p w14:paraId="2669047C" w14:textId="77777777" w:rsidR="00B41118" w:rsidRDefault="00B41118" w:rsidP="00AE077C">
            <w:pPr>
              <w:pStyle w:val="BankNormal"/>
              <w:spacing w:after="0" w:line="360" w:lineRule="auto"/>
              <w:jc w:val="both"/>
              <w:rPr>
                <w:szCs w:val="24"/>
                <w:lang w:val="ro-RO"/>
              </w:rPr>
            </w:pPr>
          </w:p>
          <w:p w14:paraId="25DDD194" w14:textId="77777777" w:rsidR="00B41118" w:rsidRDefault="00B41118" w:rsidP="00AE077C">
            <w:pPr>
              <w:pStyle w:val="BankNormal"/>
              <w:spacing w:after="0" w:line="360" w:lineRule="auto"/>
              <w:jc w:val="both"/>
              <w:rPr>
                <w:szCs w:val="24"/>
                <w:lang w:val="ro-RO"/>
              </w:rPr>
            </w:pPr>
          </w:p>
          <w:p w14:paraId="49BDEE03" w14:textId="77777777" w:rsidR="00B41118" w:rsidRDefault="00B41118" w:rsidP="00AE077C">
            <w:pPr>
              <w:pStyle w:val="BankNormal"/>
              <w:spacing w:after="0" w:line="360" w:lineRule="auto"/>
              <w:jc w:val="both"/>
              <w:rPr>
                <w:szCs w:val="24"/>
                <w:lang w:val="ro-RO"/>
              </w:rPr>
            </w:pPr>
          </w:p>
          <w:p w14:paraId="1660BB5D" w14:textId="77777777" w:rsidR="00B41118" w:rsidRDefault="00B41118" w:rsidP="00AE077C">
            <w:pPr>
              <w:pStyle w:val="BankNormal"/>
              <w:spacing w:after="0" w:line="360" w:lineRule="auto"/>
              <w:jc w:val="both"/>
              <w:rPr>
                <w:szCs w:val="24"/>
                <w:lang w:val="ro-RO"/>
              </w:rPr>
            </w:pPr>
          </w:p>
          <w:p w14:paraId="1800A333" w14:textId="77777777" w:rsidR="00B41118" w:rsidRDefault="00B41118" w:rsidP="00AE077C">
            <w:pPr>
              <w:pStyle w:val="BankNormal"/>
              <w:spacing w:after="0" w:line="360" w:lineRule="auto"/>
              <w:jc w:val="both"/>
              <w:rPr>
                <w:szCs w:val="24"/>
                <w:lang w:val="ro-RO"/>
              </w:rPr>
            </w:pPr>
          </w:p>
          <w:p w14:paraId="6B8188C8" w14:textId="77777777" w:rsidR="00B41118" w:rsidRDefault="00B41118" w:rsidP="00AE077C">
            <w:pPr>
              <w:pStyle w:val="BankNormal"/>
              <w:spacing w:after="0" w:line="360" w:lineRule="auto"/>
              <w:jc w:val="both"/>
              <w:rPr>
                <w:szCs w:val="24"/>
                <w:lang w:val="ro-RO"/>
              </w:rPr>
            </w:pPr>
          </w:p>
          <w:p w14:paraId="636955C4" w14:textId="77777777" w:rsidR="00B41118" w:rsidRDefault="00B41118" w:rsidP="00AE077C">
            <w:pPr>
              <w:pStyle w:val="BankNormal"/>
              <w:spacing w:after="0" w:line="360" w:lineRule="auto"/>
              <w:jc w:val="both"/>
              <w:rPr>
                <w:szCs w:val="24"/>
                <w:lang w:val="ro-RO"/>
              </w:rPr>
            </w:pPr>
          </w:p>
          <w:p w14:paraId="5B0C3CCF" w14:textId="77777777" w:rsidR="00B41118" w:rsidRDefault="00B41118" w:rsidP="00AE077C">
            <w:pPr>
              <w:pStyle w:val="BankNormal"/>
              <w:spacing w:after="0" w:line="360" w:lineRule="auto"/>
              <w:jc w:val="both"/>
              <w:rPr>
                <w:szCs w:val="24"/>
                <w:lang w:val="ro-RO"/>
              </w:rPr>
            </w:pPr>
          </w:p>
          <w:p w14:paraId="7F85ADA8" w14:textId="77777777" w:rsidR="00B41118" w:rsidRDefault="00B41118" w:rsidP="00AE077C">
            <w:pPr>
              <w:pStyle w:val="BankNormal"/>
              <w:spacing w:after="0" w:line="360" w:lineRule="auto"/>
              <w:jc w:val="both"/>
              <w:rPr>
                <w:szCs w:val="24"/>
                <w:lang w:val="ro-RO"/>
              </w:rPr>
            </w:pPr>
          </w:p>
          <w:p w14:paraId="46640BC7" w14:textId="77777777" w:rsidR="00B41118" w:rsidRDefault="00B41118" w:rsidP="00AE077C">
            <w:pPr>
              <w:pStyle w:val="BankNormal"/>
              <w:spacing w:after="0" w:line="360" w:lineRule="auto"/>
              <w:jc w:val="both"/>
              <w:rPr>
                <w:szCs w:val="24"/>
                <w:lang w:val="ro-RO"/>
              </w:rPr>
            </w:pPr>
          </w:p>
          <w:p w14:paraId="0724B3FA" w14:textId="77777777" w:rsidR="00B41118" w:rsidRDefault="00B41118" w:rsidP="00AE077C">
            <w:pPr>
              <w:pStyle w:val="BankNormal"/>
              <w:spacing w:after="0" w:line="360" w:lineRule="auto"/>
              <w:jc w:val="both"/>
              <w:rPr>
                <w:szCs w:val="24"/>
                <w:lang w:val="ro-RO"/>
              </w:rPr>
            </w:pPr>
          </w:p>
          <w:p w14:paraId="261939C4" w14:textId="77777777" w:rsidR="00B41118" w:rsidRDefault="00B41118" w:rsidP="00AE077C">
            <w:pPr>
              <w:pStyle w:val="BankNormal"/>
              <w:spacing w:after="0" w:line="360" w:lineRule="auto"/>
              <w:jc w:val="both"/>
              <w:rPr>
                <w:szCs w:val="24"/>
                <w:lang w:val="ro-RO"/>
              </w:rPr>
            </w:pPr>
          </w:p>
          <w:p w14:paraId="30C9D3AB" w14:textId="77777777" w:rsidR="00B41118" w:rsidRDefault="00B41118" w:rsidP="00AE077C">
            <w:pPr>
              <w:pStyle w:val="BankNormal"/>
              <w:spacing w:after="0" w:line="360" w:lineRule="auto"/>
              <w:jc w:val="both"/>
              <w:rPr>
                <w:szCs w:val="24"/>
                <w:lang w:val="ro-RO"/>
              </w:rPr>
            </w:pPr>
          </w:p>
          <w:p w14:paraId="49CA1B31" w14:textId="77777777" w:rsidR="00B41118" w:rsidRDefault="00B41118" w:rsidP="00AE077C">
            <w:pPr>
              <w:pStyle w:val="BankNormal"/>
              <w:spacing w:after="0" w:line="360" w:lineRule="auto"/>
              <w:jc w:val="both"/>
              <w:rPr>
                <w:szCs w:val="24"/>
                <w:lang w:val="ro-RO"/>
              </w:rPr>
            </w:pPr>
          </w:p>
          <w:p w14:paraId="6981F8FF" w14:textId="77777777" w:rsidR="00B41118" w:rsidRDefault="00B41118" w:rsidP="00AE077C">
            <w:pPr>
              <w:pStyle w:val="BankNormal"/>
              <w:spacing w:after="0" w:line="360" w:lineRule="auto"/>
              <w:jc w:val="both"/>
              <w:rPr>
                <w:szCs w:val="24"/>
                <w:lang w:val="ro-RO"/>
              </w:rPr>
            </w:pPr>
          </w:p>
          <w:p w14:paraId="3A3A3271" w14:textId="77777777" w:rsidR="00B41118" w:rsidRDefault="00B41118" w:rsidP="00AE077C">
            <w:pPr>
              <w:pStyle w:val="BankNormal"/>
              <w:spacing w:after="0" w:line="360" w:lineRule="auto"/>
              <w:jc w:val="both"/>
              <w:rPr>
                <w:szCs w:val="24"/>
                <w:lang w:val="ro-RO"/>
              </w:rPr>
            </w:pPr>
          </w:p>
          <w:p w14:paraId="65ADF0CA" w14:textId="77777777" w:rsidR="00B41118" w:rsidRPr="00C00499" w:rsidRDefault="00B41118" w:rsidP="00AE077C">
            <w:pPr>
              <w:pStyle w:val="BankNormal"/>
              <w:spacing w:after="0" w:line="360" w:lineRule="auto"/>
              <w:jc w:val="both"/>
              <w:rPr>
                <w:szCs w:val="24"/>
                <w:lang w:val="ro-RO"/>
              </w:rPr>
            </w:pPr>
          </w:p>
        </w:tc>
      </w:tr>
      <w:tr w:rsidR="00B41118" w:rsidRPr="00C00499" w14:paraId="3DE85460" w14:textId="77777777" w:rsidTr="00AE077C">
        <w:trPr>
          <w:trHeight w:val="697"/>
        </w:trPr>
        <w:tc>
          <w:tcPr>
            <w:tcW w:w="9744" w:type="dxa"/>
            <w:vAlign w:val="center"/>
          </w:tcPr>
          <w:p w14:paraId="342300F4" w14:textId="77777777" w:rsidR="00B41118" w:rsidRPr="00C00499" w:rsidRDefault="00B41118" w:rsidP="00AE077C">
            <w:pPr>
              <w:pStyle w:val="Heading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14:paraId="11FE7E5F" w14:textId="77777777" w:rsidTr="00AE077C">
        <w:trPr>
          <w:trHeight w:val="697"/>
        </w:trPr>
        <w:tc>
          <w:tcPr>
            <w:tcW w:w="9744" w:type="dxa"/>
            <w:vAlign w:val="center"/>
          </w:tcPr>
          <w:p w14:paraId="14F9C882"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D8DF0B4"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5957FC2F"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1F728C44"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087BC37B"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14:paraId="0F06F0B2"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184C9A2F" w14:textId="77777777" w:rsidR="00B41118" w:rsidRPr="00C00499" w:rsidRDefault="00B41118" w:rsidP="00AE077C">
            <w:pPr>
              <w:pStyle w:val="NormalWeb"/>
              <w:ind w:firstLine="720"/>
              <w:rPr>
                <w:b/>
                <w:bCs/>
                <w:lang w:val="ro-RO"/>
              </w:rPr>
            </w:pPr>
          </w:p>
          <w:p w14:paraId="4DC3B56B"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6813BA7C" w14:textId="77777777" w:rsidR="00B41118" w:rsidRPr="00C00499" w:rsidRDefault="00B41118" w:rsidP="00AE077C">
            <w:pPr>
              <w:pStyle w:val="NormalWeb"/>
              <w:ind w:firstLine="720"/>
              <w:rPr>
                <w:lang w:val="ro-RO"/>
              </w:rPr>
            </w:pPr>
          </w:p>
          <w:p w14:paraId="57E62779"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33853389"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1816DBCC"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3FFAF075"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18E7A00F"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08F413FA"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14:paraId="16AF1DF6"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571D2C6D" w14:textId="77777777" w:rsidR="00B41118" w:rsidRPr="00C00499" w:rsidRDefault="00B41118" w:rsidP="00AE077C">
            <w:pPr>
              <w:pStyle w:val="NormalWeb"/>
              <w:ind w:firstLine="720"/>
              <w:rPr>
                <w:lang w:val="ro-RO"/>
              </w:rPr>
            </w:pPr>
          </w:p>
          <w:p w14:paraId="153E2512"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C20E45B"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64E52F1A" w14:textId="77777777"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14:paraId="474CF38D"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6E2852C5"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1BFC34A6"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57C7921" w14:textId="77777777" w:rsidR="00B41118" w:rsidRPr="00C00499" w:rsidRDefault="00B41118" w:rsidP="00B76C97">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033FC301" w14:textId="77777777" w:rsidR="00B41118" w:rsidRPr="00C00499" w:rsidRDefault="00B41118" w:rsidP="00B76C97">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4028B2F0" w14:textId="77777777" w:rsidR="00B41118" w:rsidRPr="00C00499" w:rsidRDefault="00B41118" w:rsidP="00AE077C">
            <w:pPr>
              <w:pStyle w:val="NormalWeb"/>
              <w:ind w:firstLine="0"/>
              <w:rPr>
                <w:lang w:val="ro-RO"/>
              </w:rPr>
            </w:pPr>
          </w:p>
          <w:p w14:paraId="74657628" w14:textId="77777777"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7372CC9F" w14:textId="77777777" w:rsidR="00B41118" w:rsidRPr="00C00499" w:rsidRDefault="00B41118" w:rsidP="00AE077C">
            <w:pPr>
              <w:pStyle w:val="NormalWeb"/>
              <w:ind w:firstLine="0"/>
              <w:rPr>
                <w:lang w:val="ro-RO"/>
              </w:rPr>
            </w:pPr>
          </w:p>
          <w:p w14:paraId="1620E5C7" w14:textId="77777777"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14:paraId="071BBA12" w14:textId="77777777" w:rsidR="00B41118" w:rsidRPr="00C00499" w:rsidRDefault="00B41118" w:rsidP="00AE077C">
            <w:pPr>
              <w:pStyle w:val="NormalWeb"/>
              <w:rPr>
                <w:lang w:val="ro-RO"/>
              </w:rPr>
            </w:pPr>
          </w:p>
          <w:p w14:paraId="4DBDEF8C"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0A9BB1BE"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6B42CCC3" w14:textId="77777777" w:rsidR="00B41118" w:rsidRPr="00C00499" w:rsidRDefault="00B41118" w:rsidP="00B41118">
      <w:pPr>
        <w:rPr>
          <w:lang w:val="en-US"/>
        </w:rPr>
      </w:pPr>
    </w:p>
    <w:p w14:paraId="7CB65543"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52D46EFF" w14:textId="77777777" w:rsidTr="00AE077C">
        <w:trPr>
          <w:trHeight w:val="697"/>
        </w:trPr>
        <w:tc>
          <w:tcPr>
            <w:tcW w:w="9744" w:type="dxa"/>
            <w:vAlign w:val="center"/>
          </w:tcPr>
          <w:p w14:paraId="79F1F86D" w14:textId="77777777" w:rsidR="00B41118" w:rsidRPr="00C00499" w:rsidRDefault="00B41118" w:rsidP="00AE077C">
            <w:pPr>
              <w:pStyle w:val="Heading2"/>
            </w:pPr>
          </w:p>
        </w:tc>
      </w:tr>
      <w:tr w:rsidR="00B41118" w:rsidRPr="00C00499" w14:paraId="050B99F5" w14:textId="77777777" w:rsidTr="00AE077C">
        <w:trPr>
          <w:trHeight w:val="697"/>
        </w:trPr>
        <w:tc>
          <w:tcPr>
            <w:tcW w:w="9744" w:type="dxa"/>
            <w:vAlign w:val="center"/>
          </w:tcPr>
          <w:p w14:paraId="3AB32127" w14:textId="77777777" w:rsidR="00B41118" w:rsidRPr="00C00499" w:rsidRDefault="00B41118" w:rsidP="00AE077C">
            <w:pPr>
              <w:spacing w:line="360" w:lineRule="auto"/>
              <w:jc w:val="both"/>
            </w:pPr>
          </w:p>
        </w:tc>
      </w:tr>
      <w:tr w:rsidR="00B41118" w:rsidRPr="00C00499" w14:paraId="7D69342A" w14:textId="77777777" w:rsidTr="00AE077C">
        <w:trPr>
          <w:trHeight w:val="697"/>
        </w:trPr>
        <w:tc>
          <w:tcPr>
            <w:tcW w:w="9744" w:type="dxa"/>
            <w:vAlign w:val="center"/>
          </w:tcPr>
          <w:p w14:paraId="291DF5BE" w14:textId="77777777" w:rsidR="00B41118" w:rsidRPr="00C00499" w:rsidRDefault="00B41118" w:rsidP="00AE077C">
            <w:pPr>
              <w:pStyle w:val="Heading2"/>
            </w:pPr>
            <w:bookmarkStart w:id="162" w:name="_Toc392180203"/>
            <w:bookmarkStart w:id="163" w:name="_Toc449539093"/>
            <w:r w:rsidRPr="00C00499">
              <w:t>Garanţie de bună execuţie (F3.</w:t>
            </w:r>
            <w:r>
              <w:t>3</w:t>
            </w:r>
            <w:r w:rsidRPr="00C00499">
              <w:t>)</w:t>
            </w:r>
            <w:bookmarkEnd w:id="162"/>
            <w:bookmarkEnd w:id="163"/>
          </w:p>
        </w:tc>
      </w:tr>
      <w:tr w:rsidR="00B41118" w:rsidRPr="00C00499" w14:paraId="0E7BB6DD" w14:textId="77777777" w:rsidTr="00AE077C">
        <w:trPr>
          <w:trHeight w:val="697"/>
        </w:trPr>
        <w:tc>
          <w:tcPr>
            <w:tcW w:w="9744" w:type="dxa"/>
            <w:vAlign w:val="center"/>
          </w:tcPr>
          <w:p w14:paraId="48032DA9" w14:textId="77777777" w:rsidR="00B41118" w:rsidRPr="00C00499" w:rsidRDefault="00B41118" w:rsidP="00AE077C">
            <w:pPr>
              <w:pStyle w:val="BankNormal"/>
              <w:spacing w:after="0"/>
              <w:jc w:val="both"/>
              <w:rPr>
                <w:i/>
                <w:iCs/>
                <w:szCs w:val="24"/>
                <w:lang w:val="ro-RO"/>
              </w:rPr>
            </w:pPr>
          </w:p>
          <w:p w14:paraId="3CFB96B8"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1AD1E105" w14:textId="77777777" w:rsidR="00B41118" w:rsidRPr="00C00499" w:rsidRDefault="00B41118" w:rsidP="00AE077C">
            <w:pPr>
              <w:pStyle w:val="BankNormal"/>
              <w:spacing w:after="0"/>
              <w:jc w:val="both"/>
              <w:rPr>
                <w:i/>
                <w:iCs/>
                <w:szCs w:val="24"/>
                <w:lang w:val="ro-RO"/>
              </w:rPr>
            </w:pPr>
          </w:p>
          <w:p w14:paraId="00B23DEF"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50FEA761"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54681EDD" w14:textId="77777777" w:rsidR="00B41118" w:rsidRPr="00C00499" w:rsidRDefault="00B41118" w:rsidP="00AE077C">
            <w:pPr>
              <w:tabs>
                <w:tab w:val="right" w:pos="6000"/>
              </w:tabs>
              <w:spacing w:line="360" w:lineRule="auto"/>
              <w:jc w:val="both"/>
              <w:rPr>
                <w:b/>
              </w:rPr>
            </w:pPr>
          </w:p>
          <w:p w14:paraId="3974D56F"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522CD24C"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1C8C98AF"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58CA3AB4"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613AF005" w14:textId="77777777" w:rsidR="00B41118" w:rsidRPr="00C00499" w:rsidRDefault="00B41118" w:rsidP="00AE077C">
            <w:pPr>
              <w:tabs>
                <w:tab w:val="right" w:pos="6000"/>
                <w:tab w:val="right" w:pos="9360"/>
              </w:tabs>
              <w:spacing w:line="360" w:lineRule="auto"/>
              <w:ind w:right="660"/>
              <w:jc w:val="both"/>
            </w:pPr>
          </w:p>
          <w:p w14:paraId="2D16C77C" w14:textId="77777777" w:rsidR="00B41118" w:rsidRPr="00C00499" w:rsidRDefault="00B41118" w:rsidP="00AE077C">
            <w:pPr>
              <w:tabs>
                <w:tab w:val="right" w:pos="6000"/>
                <w:tab w:val="right" w:pos="9360"/>
              </w:tabs>
              <w:spacing w:line="360" w:lineRule="auto"/>
              <w:ind w:right="660"/>
              <w:jc w:val="both"/>
            </w:pPr>
          </w:p>
          <w:p w14:paraId="5DEFA774" w14:textId="77777777" w:rsidR="00B41118" w:rsidRPr="00C00499" w:rsidRDefault="00B41118" w:rsidP="00AE077C">
            <w:pPr>
              <w:jc w:val="center"/>
              <w:rPr>
                <w:b/>
                <w:bCs/>
                <w:sz w:val="28"/>
                <w:szCs w:val="28"/>
              </w:rPr>
            </w:pPr>
            <w:r w:rsidRPr="00C00499">
              <w:rPr>
                <w:b/>
                <w:bCs/>
                <w:sz w:val="28"/>
                <w:szCs w:val="28"/>
              </w:rPr>
              <w:t>GARANŢIA DE BUNĂ EXECUŢIE</w:t>
            </w:r>
          </w:p>
          <w:p w14:paraId="4DF7EAF3"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3AFD5600" w14:textId="77777777" w:rsidR="00B41118" w:rsidRPr="00C00499" w:rsidRDefault="00B41118" w:rsidP="00AE077C">
            <w:pPr>
              <w:ind w:firstLine="720"/>
              <w:jc w:val="both"/>
            </w:pPr>
          </w:p>
          <w:p w14:paraId="23D92328" w14:textId="77777777" w:rsidR="00B41118" w:rsidRPr="00C00499" w:rsidRDefault="00B41118" w:rsidP="00AE077C">
            <w:pPr>
              <w:ind w:firstLine="720"/>
              <w:jc w:val="both"/>
            </w:pPr>
          </w:p>
          <w:p w14:paraId="5C26713F"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49D3752C" w14:textId="77777777" w:rsidR="00B41118" w:rsidRPr="00C00499" w:rsidRDefault="00B41118" w:rsidP="00AE077C">
            <w:pPr>
              <w:jc w:val="both"/>
            </w:pPr>
          </w:p>
          <w:p w14:paraId="5042F96B"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34674EF2" w14:textId="77777777" w:rsidR="00B41118" w:rsidRPr="00C00499" w:rsidRDefault="00B41118" w:rsidP="00AE077C">
            <w:pPr>
              <w:jc w:val="both"/>
            </w:pPr>
          </w:p>
          <w:p w14:paraId="7A4C61EB"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5F556390" w14:textId="77777777" w:rsidR="00B41118" w:rsidRPr="00C00499" w:rsidRDefault="00B41118" w:rsidP="00AE077C">
            <w:pPr>
              <w:jc w:val="both"/>
            </w:pPr>
          </w:p>
          <w:p w14:paraId="69D97A6E"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14:paraId="573AB61C" w14:textId="77777777" w:rsidR="00B41118" w:rsidRPr="00C00499" w:rsidRDefault="00B41118" w:rsidP="00AE077C">
            <w:pPr>
              <w:tabs>
                <w:tab w:val="left" w:pos="3175"/>
              </w:tabs>
              <w:ind w:firstLine="720"/>
              <w:jc w:val="both"/>
              <w:rPr>
                <w:i/>
                <w:iCs/>
              </w:rPr>
            </w:pPr>
          </w:p>
          <w:p w14:paraId="02693C73"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3D518156" w14:textId="77777777" w:rsidTr="00AE077C">
              <w:trPr>
                <w:trHeight w:val="850"/>
              </w:trPr>
              <w:tc>
                <w:tcPr>
                  <w:tcW w:w="9747" w:type="dxa"/>
                  <w:gridSpan w:val="2"/>
                  <w:vAlign w:val="center"/>
                </w:tcPr>
                <w:p w14:paraId="1A40A6F3" w14:textId="77777777" w:rsidR="00B41118" w:rsidRPr="00C00499" w:rsidRDefault="00DF0397" w:rsidP="00DF0397">
                  <w:pPr>
                    <w:pStyle w:val="Heading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75515532" w14:textId="77777777" w:rsidTr="00AE077C">
              <w:trPr>
                <w:trHeight w:val="600"/>
              </w:trPr>
              <w:tc>
                <w:tcPr>
                  <w:tcW w:w="9747" w:type="dxa"/>
                  <w:gridSpan w:val="2"/>
                  <w:vAlign w:val="center"/>
                </w:tcPr>
                <w:p w14:paraId="7ADB8E8A" w14:textId="77777777" w:rsidR="00B41118" w:rsidRPr="00C00499" w:rsidRDefault="00B41118" w:rsidP="00AE077C">
                  <w:pPr>
                    <w:spacing w:after="120"/>
                    <w:jc w:val="both"/>
                  </w:pPr>
                </w:p>
                <w:p w14:paraId="53F83D37"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10F9FE2C" w14:textId="77777777" w:rsidTr="00AE077C">
              <w:trPr>
                <w:trHeight w:val="600"/>
              </w:trPr>
              <w:tc>
                <w:tcPr>
                  <w:tcW w:w="9747" w:type="dxa"/>
                  <w:gridSpan w:val="2"/>
                  <w:vAlign w:val="center"/>
                </w:tcPr>
                <w:p w14:paraId="4C3E66C9" w14:textId="77777777" w:rsidR="00B41118" w:rsidRPr="00C00499" w:rsidRDefault="00B41118" w:rsidP="00AE077C">
                  <w:pPr>
                    <w:pStyle w:val="Heading2"/>
                  </w:pPr>
                </w:p>
              </w:tc>
            </w:tr>
            <w:tr w:rsidR="00B41118" w:rsidRPr="00C00499" w14:paraId="792AE65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1988698"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370604B" w14:textId="77777777"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4B841C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DD4D580"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690F8D9A"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230ECE9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BBF9021"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7F094E53" w14:textId="77777777" w:rsidR="00B41118" w:rsidRPr="00C00499" w:rsidRDefault="00B41118" w:rsidP="00AE077C">
                  <w:pPr>
                    <w:spacing w:before="120" w:after="120"/>
                    <w:ind w:left="1440" w:hanging="821"/>
                    <w:jc w:val="both"/>
                  </w:pPr>
                  <w:r w:rsidRPr="00C00499">
                    <w:t>Specificații de preț</w:t>
                  </w:r>
                </w:p>
              </w:tc>
            </w:tr>
            <w:tr w:rsidR="00B41118" w:rsidRPr="00C00499" w14:paraId="6C08D92A" w14:textId="77777777" w:rsidTr="00AE077C">
              <w:trPr>
                <w:trHeight w:val="697"/>
              </w:trPr>
              <w:tc>
                <w:tcPr>
                  <w:tcW w:w="9747" w:type="dxa"/>
                  <w:gridSpan w:val="2"/>
                </w:tcPr>
                <w:p w14:paraId="0A189495" w14:textId="77777777" w:rsidR="00B41118" w:rsidRPr="00C00499" w:rsidRDefault="00B41118" w:rsidP="00AE077C">
                  <w:pPr>
                    <w:spacing w:after="120"/>
                    <w:jc w:val="both"/>
                    <w:rPr>
                      <w:bCs/>
                      <w:i/>
                    </w:rPr>
                  </w:pPr>
                </w:p>
              </w:tc>
            </w:tr>
          </w:tbl>
          <w:p w14:paraId="2A801393" w14:textId="77777777" w:rsidR="00B41118" w:rsidRPr="00C00499" w:rsidRDefault="00B41118" w:rsidP="00AE077C">
            <w:pPr>
              <w:spacing w:line="360" w:lineRule="auto"/>
              <w:jc w:val="both"/>
            </w:pPr>
          </w:p>
        </w:tc>
      </w:tr>
    </w:tbl>
    <w:p w14:paraId="3B22E233" w14:textId="77777777" w:rsidR="00B41118" w:rsidRPr="00C00499" w:rsidRDefault="00B41118" w:rsidP="00B41118"/>
    <w:p w14:paraId="444C94EB" w14:textId="77777777" w:rsidR="00B41118" w:rsidRPr="00C00499" w:rsidRDefault="00B41118" w:rsidP="00B41118">
      <w:pPr>
        <w:pStyle w:val="Heading2"/>
        <w:rPr>
          <w:sz w:val="24"/>
        </w:rPr>
      </w:pPr>
    </w:p>
    <w:p w14:paraId="48F9E5C5" w14:textId="77777777"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251"/>
        <w:gridCol w:w="585"/>
        <w:gridCol w:w="971"/>
        <w:gridCol w:w="2643"/>
        <w:gridCol w:w="1325"/>
        <w:gridCol w:w="1420"/>
        <w:gridCol w:w="1134"/>
        <w:gridCol w:w="920"/>
        <w:gridCol w:w="2624"/>
        <w:gridCol w:w="2761"/>
        <w:gridCol w:w="1213"/>
        <w:gridCol w:w="73"/>
      </w:tblGrid>
      <w:tr w:rsidR="00C25C14" w:rsidRPr="00C00499" w14:paraId="0E03D278" w14:textId="77777777" w:rsidTr="00915C4B">
        <w:trPr>
          <w:gridAfter w:val="1"/>
          <w:wAfter w:w="24" w:type="pct"/>
          <w:trHeight w:val="697"/>
        </w:trPr>
        <w:tc>
          <w:tcPr>
            <w:tcW w:w="263" w:type="pct"/>
            <w:gridSpan w:val="2"/>
          </w:tcPr>
          <w:p w14:paraId="35F08DB5" w14:textId="77777777" w:rsidR="00C25C14" w:rsidRPr="00C00499" w:rsidRDefault="00C25C14" w:rsidP="00AE077C">
            <w:pPr>
              <w:pStyle w:val="Heading2"/>
              <w:rPr>
                <w:b w:val="0"/>
                <w:sz w:val="20"/>
                <w:szCs w:val="20"/>
                <w:lang w:val="en-US"/>
              </w:rPr>
            </w:pPr>
          </w:p>
        </w:tc>
        <w:tc>
          <w:tcPr>
            <w:tcW w:w="4714" w:type="pct"/>
            <w:gridSpan w:val="9"/>
            <w:shd w:val="clear" w:color="auto" w:fill="auto"/>
            <w:vAlign w:val="center"/>
          </w:tcPr>
          <w:p w14:paraId="68793C1B" w14:textId="77777777" w:rsidR="00C25C14" w:rsidRPr="00C00499" w:rsidRDefault="00C25C14"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C25C14" w:rsidRPr="00C00499" w14:paraId="3345051C" w14:textId="77777777" w:rsidTr="00915C4B">
        <w:trPr>
          <w:gridAfter w:val="1"/>
          <w:wAfter w:w="24" w:type="pct"/>
        </w:trPr>
        <w:tc>
          <w:tcPr>
            <w:tcW w:w="263" w:type="pct"/>
            <w:gridSpan w:val="2"/>
            <w:tcBorders>
              <w:bottom w:val="single" w:sz="4" w:space="0" w:color="auto"/>
            </w:tcBorders>
          </w:tcPr>
          <w:p w14:paraId="43AE0655" w14:textId="77777777" w:rsidR="00C25C14" w:rsidRPr="00C00499" w:rsidRDefault="00C25C14" w:rsidP="00AE077C">
            <w:pPr>
              <w:pStyle w:val="BankNormal"/>
              <w:spacing w:after="0"/>
              <w:jc w:val="both"/>
              <w:rPr>
                <w:i/>
                <w:iCs/>
                <w:szCs w:val="24"/>
                <w:lang w:val="ro-RO"/>
              </w:rPr>
            </w:pPr>
          </w:p>
        </w:tc>
        <w:tc>
          <w:tcPr>
            <w:tcW w:w="4714" w:type="pct"/>
            <w:gridSpan w:val="9"/>
            <w:tcBorders>
              <w:bottom w:val="single" w:sz="4" w:space="0" w:color="auto"/>
            </w:tcBorders>
            <w:shd w:val="clear" w:color="auto" w:fill="auto"/>
          </w:tcPr>
          <w:p w14:paraId="0635C253" w14:textId="77777777" w:rsidR="00C25C14" w:rsidRPr="00C00499" w:rsidRDefault="00C25C14"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25C14" w:rsidRPr="007C0C9D" w14:paraId="7CC29CD7" w14:textId="77777777" w:rsidTr="001525F1">
              <w:trPr>
                <w:jc w:val="center"/>
              </w:trPr>
              <w:tc>
                <w:tcPr>
                  <w:tcW w:w="10500" w:type="dxa"/>
                  <w:tcBorders>
                    <w:top w:val="nil"/>
                    <w:left w:val="nil"/>
                    <w:bottom w:val="nil"/>
                    <w:right w:val="nil"/>
                  </w:tcBorders>
                  <w:tcMar>
                    <w:top w:w="15" w:type="dxa"/>
                    <w:left w:w="45" w:type="dxa"/>
                    <w:bottom w:w="15" w:type="dxa"/>
                    <w:right w:w="45" w:type="dxa"/>
                  </w:tcMar>
                  <w:hideMark/>
                </w:tcPr>
                <w:p w14:paraId="576C9CA7" w14:textId="77777777" w:rsidR="00C25C14" w:rsidRPr="007C0C9D" w:rsidRDefault="00C25C14" w:rsidP="008A64E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5107CCB4" w14:textId="77777777" w:rsidR="00C25C14" w:rsidRPr="00C00499" w:rsidRDefault="00C25C14" w:rsidP="00AE077C">
            <w:pPr>
              <w:jc w:val="center"/>
            </w:pPr>
          </w:p>
        </w:tc>
      </w:tr>
      <w:tr w:rsidR="00B41118" w:rsidRPr="00C00499" w14:paraId="67E8B945" w14:textId="77777777" w:rsidTr="000E0ED9">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9E1D657" w14:textId="77777777" w:rsidR="00B41118" w:rsidRPr="00C00499" w:rsidRDefault="00B41118" w:rsidP="00AE077C">
            <w:r w:rsidRPr="00C00499">
              <w:t xml:space="preserve">Numărul </w:t>
            </w:r>
            <w:r>
              <w:t>procedurii de achiziție______________din_________</w:t>
            </w:r>
          </w:p>
        </w:tc>
      </w:tr>
      <w:tr w:rsidR="00B41118" w:rsidRPr="00C00499" w14:paraId="5434E27B" w14:textId="77777777" w:rsidTr="000E0ED9">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187B09" w14:textId="77777777" w:rsidR="00B41118" w:rsidRPr="00C00499" w:rsidRDefault="00B41118" w:rsidP="00AE077C">
            <w:r w:rsidRPr="00C00499">
              <w:t xml:space="preserve">Denumirea </w:t>
            </w:r>
            <w:r>
              <w:t>procedurii de achiziție</w:t>
            </w:r>
            <w:r w:rsidRPr="00C00499">
              <w:t>:</w:t>
            </w:r>
          </w:p>
        </w:tc>
      </w:tr>
      <w:tr w:rsidR="00B41118" w:rsidRPr="00C00499" w14:paraId="5D652775" w14:textId="77777777" w:rsidTr="000E0ED9">
        <w:trPr>
          <w:gridAfter w:val="1"/>
          <w:wAfter w:w="24" w:type="pct"/>
          <w:trHeight w:val="567"/>
        </w:trPr>
        <w:tc>
          <w:tcPr>
            <w:tcW w:w="263" w:type="pct"/>
            <w:gridSpan w:val="2"/>
          </w:tcPr>
          <w:p w14:paraId="0BE17D33" w14:textId="77777777" w:rsidR="00B41118" w:rsidRPr="00C00499" w:rsidRDefault="00B41118" w:rsidP="00AE077C"/>
        </w:tc>
        <w:tc>
          <w:tcPr>
            <w:tcW w:w="305" w:type="pct"/>
          </w:tcPr>
          <w:p w14:paraId="648CD24F" w14:textId="77777777" w:rsidR="00B41118" w:rsidRPr="00C00499" w:rsidRDefault="00B41118" w:rsidP="00AE077C"/>
        </w:tc>
        <w:tc>
          <w:tcPr>
            <w:tcW w:w="2337" w:type="pct"/>
            <w:gridSpan w:val="5"/>
            <w:shd w:val="clear" w:color="auto" w:fill="auto"/>
          </w:tcPr>
          <w:p w14:paraId="096D172A" w14:textId="77777777" w:rsidR="00B41118" w:rsidRPr="00C00499" w:rsidRDefault="00B41118" w:rsidP="00AE077C"/>
        </w:tc>
        <w:tc>
          <w:tcPr>
            <w:tcW w:w="2071" w:type="pct"/>
            <w:gridSpan w:val="3"/>
            <w:shd w:val="clear" w:color="auto" w:fill="auto"/>
          </w:tcPr>
          <w:p w14:paraId="391E6067" w14:textId="77777777" w:rsidR="00B41118" w:rsidRPr="00C00499" w:rsidRDefault="00B41118" w:rsidP="00AE077C"/>
        </w:tc>
      </w:tr>
      <w:tr w:rsidR="00B41118" w:rsidRPr="00C00499" w14:paraId="667E953C" w14:textId="77777777" w:rsidTr="00915C4B">
        <w:trPr>
          <w:trHeight w:val="1043"/>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79DC1" w14:textId="77777777" w:rsidR="00B41118" w:rsidRPr="00C00499" w:rsidRDefault="001525F1" w:rsidP="00AE077C">
            <w:pPr>
              <w:jc w:val="center"/>
              <w:rPr>
                <w:b/>
              </w:rPr>
            </w:pPr>
            <w:r>
              <w:rPr>
                <w:b/>
              </w:rPr>
              <w:t>Nr. d/o</w:t>
            </w:r>
          </w:p>
        </w:tc>
        <w:tc>
          <w:tcPr>
            <w:tcW w:w="305" w:type="pct"/>
            <w:tcBorders>
              <w:top w:val="single" w:sz="4" w:space="0" w:color="auto"/>
              <w:left w:val="single" w:sz="4" w:space="0" w:color="auto"/>
              <w:bottom w:val="single" w:sz="4" w:space="0" w:color="auto"/>
              <w:right w:val="single" w:sz="4" w:space="0" w:color="auto"/>
            </w:tcBorders>
          </w:tcPr>
          <w:p w14:paraId="155BBE52" w14:textId="77777777" w:rsidR="00B41118" w:rsidRPr="00C00499" w:rsidRDefault="001525F1" w:rsidP="00AE077C">
            <w:pPr>
              <w:jc w:val="center"/>
              <w:rPr>
                <w:b/>
              </w:rPr>
            </w:pPr>
            <w:r w:rsidRPr="00C00499">
              <w:rPr>
                <w:b/>
              </w:rPr>
              <w:t>Cod CPV</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7BA11505" w14:textId="77777777" w:rsidR="00B41118" w:rsidRPr="00C00499" w:rsidRDefault="00B41118" w:rsidP="00AE077C">
            <w:pPr>
              <w:jc w:val="center"/>
              <w:rPr>
                <w:b/>
              </w:rPr>
            </w:pPr>
            <w:r w:rsidRPr="00C00499">
              <w:rPr>
                <w:b/>
              </w:rPr>
              <w:t xml:space="preserve">Denumirea bunurilor </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DB05AB9" w14:textId="77777777" w:rsidR="00B41118" w:rsidRPr="00C00499" w:rsidRDefault="00B41118" w:rsidP="00AE077C">
            <w:pPr>
              <w:jc w:val="center"/>
              <w:rPr>
                <w:b/>
              </w:rPr>
            </w:pPr>
            <w:r w:rsidRPr="00C00499">
              <w:rPr>
                <w:b/>
              </w:rPr>
              <w:t>Modelul articolului</w:t>
            </w:r>
          </w:p>
        </w:tc>
        <w:tc>
          <w:tcPr>
            <w:tcW w:w="446" w:type="pct"/>
            <w:tcBorders>
              <w:top w:val="single" w:sz="4" w:space="0" w:color="auto"/>
              <w:left w:val="single" w:sz="4" w:space="0" w:color="auto"/>
              <w:bottom w:val="single" w:sz="4" w:space="0" w:color="auto"/>
              <w:right w:val="single" w:sz="4" w:space="0" w:color="auto"/>
            </w:tcBorders>
            <w:shd w:val="clear" w:color="auto" w:fill="auto"/>
          </w:tcPr>
          <w:p w14:paraId="2195596E" w14:textId="77777777" w:rsidR="00B41118" w:rsidRPr="00C00499" w:rsidRDefault="00B41118" w:rsidP="00AE077C">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79948BED" w14:textId="77777777" w:rsidR="00B41118" w:rsidRPr="00C00499" w:rsidRDefault="00B41118" w:rsidP="00AE077C">
            <w:pPr>
              <w:jc w:val="center"/>
              <w:rPr>
                <w:b/>
              </w:rPr>
            </w:pPr>
            <w:r w:rsidRPr="00C00499">
              <w:rPr>
                <w:b/>
              </w:rPr>
              <w:t>Produ-cătorul</w:t>
            </w: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tcPr>
          <w:p w14:paraId="52C9016D" w14:textId="77777777" w:rsidR="00B41118" w:rsidRPr="00C00499" w:rsidRDefault="00B41118" w:rsidP="00AE077C">
            <w:pPr>
              <w:jc w:val="center"/>
              <w:rPr>
                <w:b/>
              </w:rPr>
            </w:pPr>
            <w:r w:rsidRPr="00C00499">
              <w:rPr>
                <w:b/>
              </w:rPr>
              <w:t>Specificarea tehnică deplină solicitată de către autoritatea contractantă</w:t>
            </w:r>
          </w:p>
          <w:p w14:paraId="04489608" w14:textId="77777777" w:rsidR="00B41118" w:rsidRPr="00C00499" w:rsidRDefault="00B41118" w:rsidP="00AE077C">
            <w:pPr>
              <w:jc w:val="center"/>
            </w:pPr>
          </w:p>
        </w:tc>
        <w:tc>
          <w:tcPr>
            <w:tcW w:w="867" w:type="pct"/>
            <w:tcBorders>
              <w:top w:val="single" w:sz="4" w:space="0" w:color="auto"/>
              <w:left w:val="single" w:sz="4" w:space="0" w:color="auto"/>
              <w:bottom w:val="single" w:sz="4" w:space="0" w:color="auto"/>
              <w:right w:val="single" w:sz="4" w:space="0" w:color="auto"/>
            </w:tcBorders>
          </w:tcPr>
          <w:p w14:paraId="6FB065CE" w14:textId="77777777" w:rsidR="00B41118" w:rsidRPr="00C00499" w:rsidRDefault="00B41118" w:rsidP="00AE077C">
            <w:pPr>
              <w:jc w:val="center"/>
              <w:rPr>
                <w:b/>
              </w:rPr>
            </w:pPr>
            <w:r w:rsidRPr="00C00499">
              <w:rPr>
                <w:b/>
              </w:rPr>
              <w:t>Specificarea tehnică deplină propusă de către ofertant</w:t>
            </w:r>
          </w:p>
          <w:p w14:paraId="5D3E72D1" w14:textId="77777777" w:rsidR="00B41118" w:rsidRPr="00C00499"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14:paraId="3FC793D1" w14:textId="77777777" w:rsidR="00B41118" w:rsidRPr="00C00499" w:rsidRDefault="00B41118" w:rsidP="00AE077C">
            <w:pPr>
              <w:jc w:val="center"/>
              <w:rPr>
                <w:b/>
              </w:rPr>
            </w:pPr>
            <w:r w:rsidRPr="00C00499">
              <w:rPr>
                <w:b/>
              </w:rPr>
              <w:t>Standarde de referinţă</w:t>
            </w:r>
          </w:p>
        </w:tc>
      </w:tr>
      <w:tr w:rsidR="00B41118" w:rsidRPr="00C00499" w14:paraId="59DC026E" w14:textId="77777777" w:rsidTr="00915C4B">
        <w:trPr>
          <w:trHeight w:val="283"/>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0169C" w14:textId="77777777" w:rsidR="00B41118" w:rsidRPr="00C00499" w:rsidRDefault="00B41118" w:rsidP="00AE077C">
            <w:pPr>
              <w:jc w:val="center"/>
            </w:pPr>
          </w:p>
        </w:tc>
        <w:tc>
          <w:tcPr>
            <w:tcW w:w="305" w:type="pct"/>
            <w:tcBorders>
              <w:top w:val="single" w:sz="4" w:space="0" w:color="auto"/>
              <w:left w:val="single" w:sz="4" w:space="0" w:color="auto"/>
              <w:bottom w:val="single" w:sz="4" w:space="0" w:color="auto"/>
              <w:right w:val="single" w:sz="4" w:space="0" w:color="auto"/>
            </w:tcBorders>
          </w:tcPr>
          <w:p w14:paraId="4CE02328" w14:textId="77777777" w:rsidR="00B41118" w:rsidRPr="00C00499" w:rsidRDefault="001525F1" w:rsidP="00AE077C">
            <w:pPr>
              <w:jc w:val="center"/>
            </w:pPr>
            <w:r>
              <w:t>1</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4DB1901E" w14:textId="77777777" w:rsidR="00B41118" w:rsidRPr="00C00499" w:rsidRDefault="00B41118" w:rsidP="00AE077C">
            <w:pPr>
              <w:jc w:val="center"/>
            </w:pPr>
            <w:r w:rsidRPr="00C00499">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FF2BFE4" w14:textId="77777777" w:rsidR="00B41118" w:rsidRPr="00C00499" w:rsidRDefault="00B41118" w:rsidP="00AE077C">
            <w:pPr>
              <w:jc w:val="center"/>
            </w:pPr>
            <w:r w:rsidRPr="00C00499">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EB86460" w14:textId="77777777" w:rsidR="00B41118" w:rsidRPr="00C00499" w:rsidRDefault="00B41118" w:rsidP="00AE077C">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2EF627C" w14:textId="77777777" w:rsidR="00B41118" w:rsidRPr="00C00499" w:rsidRDefault="00B41118" w:rsidP="00AE077C">
            <w:pPr>
              <w:jc w:val="center"/>
            </w:pPr>
            <w:r w:rsidRPr="00C00499">
              <w:t>5</w:t>
            </w:r>
          </w:p>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FDF2" w14:textId="77777777" w:rsidR="00B41118" w:rsidRPr="00C00499" w:rsidRDefault="00B41118" w:rsidP="00AE077C">
            <w:pPr>
              <w:jc w:val="center"/>
            </w:pPr>
            <w:r w:rsidRPr="00C00499">
              <w:t>6</w:t>
            </w:r>
          </w:p>
        </w:tc>
        <w:tc>
          <w:tcPr>
            <w:tcW w:w="867" w:type="pct"/>
            <w:tcBorders>
              <w:top w:val="single" w:sz="4" w:space="0" w:color="auto"/>
              <w:left w:val="single" w:sz="4" w:space="0" w:color="auto"/>
              <w:bottom w:val="single" w:sz="4" w:space="0" w:color="auto"/>
              <w:right w:val="single" w:sz="4" w:space="0" w:color="auto"/>
            </w:tcBorders>
          </w:tcPr>
          <w:p w14:paraId="15981105" w14:textId="77777777" w:rsidR="00B41118" w:rsidRPr="00C00499" w:rsidRDefault="00B4111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1BA12" w14:textId="77777777" w:rsidR="00B41118" w:rsidRPr="00C00499" w:rsidRDefault="00B41118" w:rsidP="00AE077C">
            <w:pPr>
              <w:jc w:val="center"/>
            </w:pPr>
            <w:r w:rsidRPr="00C00499">
              <w:t>8</w:t>
            </w:r>
          </w:p>
        </w:tc>
      </w:tr>
      <w:tr w:rsidR="00B41118" w:rsidRPr="00C00499" w14:paraId="757662E7"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61126" w14:textId="77777777" w:rsidR="00B41118" w:rsidRPr="00C00499" w:rsidRDefault="00B41118" w:rsidP="00AE077C"/>
        </w:tc>
        <w:tc>
          <w:tcPr>
            <w:tcW w:w="305" w:type="pct"/>
            <w:tcBorders>
              <w:top w:val="single" w:sz="4" w:space="0" w:color="auto"/>
              <w:left w:val="single" w:sz="4" w:space="0" w:color="auto"/>
              <w:bottom w:val="single" w:sz="4" w:space="0" w:color="auto"/>
              <w:right w:val="single" w:sz="4" w:space="0" w:color="auto"/>
            </w:tcBorders>
          </w:tcPr>
          <w:p w14:paraId="48DCBAD1" w14:textId="77777777" w:rsidR="00B41118" w:rsidRPr="00C00499" w:rsidRDefault="00B41118" w:rsidP="00AE077C">
            <w:pPr>
              <w:rPr>
                <w:b/>
              </w:rPr>
            </w:pP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56F7BFDD" w14:textId="77777777" w:rsidR="00B41118" w:rsidRPr="00C00499" w:rsidRDefault="00B41118" w:rsidP="00AE077C">
            <w:pPr>
              <w:rPr>
                <w:b/>
              </w:rPr>
            </w:pPr>
            <w:r>
              <w:rPr>
                <w:b/>
              </w:rPr>
              <w:t>Bunuri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9885640" w14:textId="77777777" w:rsidR="00B41118" w:rsidRPr="00C00499"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E61D4B3" w14:textId="77777777" w:rsidR="00B41118" w:rsidRPr="00C00499" w:rsidRDefault="00B41118" w:rsidP="00AE077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29D62F" w14:textId="77777777" w:rsidR="00B41118" w:rsidRPr="00C00499" w:rsidRDefault="00B41118" w:rsidP="00AE077C"/>
        </w:tc>
        <w:tc>
          <w:tcPr>
            <w:tcW w:w="11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A85FF" w14:textId="77777777" w:rsidR="00B41118" w:rsidRPr="00C00499" w:rsidRDefault="00B41118" w:rsidP="00AE077C"/>
        </w:tc>
        <w:tc>
          <w:tcPr>
            <w:tcW w:w="867" w:type="pct"/>
            <w:tcBorders>
              <w:top w:val="single" w:sz="4" w:space="0" w:color="auto"/>
              <w:left w:val="single" w:sz="4" w:space="0" w:color="auto"/>
              <w:bottom w:val="single" w:sz="4" w:space="0" w:color="auto"/>
              <w:right w:val="single" w:sz="4" w:space="0" w:color="auto"/>
            </w:tcBorders>
          </w:tcPr>
          <w:p w14:paraId="68C32E99" w14:textId="77777777"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F8ECF" w14:textId="77777777" w:rsidR="00B41118" w:rsidRPr="00C00499" w:rsidRDefault="00B41118" w:rsidP="00AE077C"/>
        </w:tc>
      </w:tr>
      <w:tr w:rsidR="005C683E" w:rsidRPr="00C00499" w14:paraId="4A24BA2F" w14:textId="77777777" w:rsidTr="005C683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9BD319A" w14:textId="09479E60" w:rsidR="005C683E" w:rsidRPr="00B24B8C" w:rsidRDefault="00B24B8C" w:rsidP="00340603">
            <w:pPr>
              <w:ind w:left="-82"/>
              <w:rPr>
                <w:b/>
                <w:lang w:val="en-US"/>
              </w:rPr>
            </w:pPr>
            <w:r w:rsidRPr="00F83E26">
              <w:rPr>
                <w:b/>
                <w:lang w:val="en-US"/>
              </w:rPr>
              <w:t xml:space="preserve">Lot 1 </w:t>
            </w:r>
            <w:r w:rsidRPr="00C31033">
              <w:rPr>
                <w:b/>
                <w:lang w:val="en-US"/>
              </w:rPr>
              <w:t>Echipament didactic pentru studiul electricității și elect</w:t>
            </w:r>
            <w:r>
              <w:rPr>
                <w:b/>
                <w:lang w:val="en-US"/>
              </w:rPr>
              <w:t>ronicii aplicat la autovehicule</w:t>
            </w:r>
          </w:p>
        </w:tc>
      </w:tr>
      <w:tr w:rsidR="001E644B" w:rsidRPr="00C00499" w14:paraId="6473A44D"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783B9" w14:textId="77777777" w:rsidR="001E644B" w:rsidRPr="00777B4B" w:rsidRDefault="001E644B" w:rsidP="001E644B">
            <w:r w:rsidRPr="00777B4B">
              <w:rPr>
                <w:sz w:val="22"/>
                <w:szCs w:val="22"/>
              </w:rPr>
              <w:t>1.1</w:t>
            </w:r>
          </w:p>
        </w:tc>
        <w:tc>
          <w:tcPr>
            <w:tcW w:w="305" w:type="pct"/>
            <w:tcBorders>
              <w:top w:val="single" w:sz="4" w:space="0" w:color="auto"/>
              <w:left w:val="single" w:sz="4" w:space="0" w:color="auto"/>
              <w:bottom w:val="single" w:sz="4" w:space="0" w:color="auto"/>
              <w:right w:val="single" w:sz="4" w:space="0" w:color="auto"/>
            </w:tcBorders>
            <w:vAlign w:val="center"/>
          </w:tcPr>
          <w:p w14:paraId="01554A92" w14:textId="77777777" w:rsidR="001E644B" w:rsidRPr="00777B4B" w:rsidRDefault="00B24B8C" w:rsidP="001E644B">
            <w:pPr>
              <w:ind w:left="-128" w:right="-111" w:firstLine="128"/>
              <w:jc w:val="center"/>
              <w:rPr>
                <w:lang w:val="en-US"/>
              </w:rPr>
            </w:pPr>
            <w:r w:rsidRPr="00777B4B">
              <w:rPr>
                <w:sz w:val="22"/>
                <w:szCs w:val="22"/>
                <w:lang w:val="en-US"/>
              </w:rPr>
              <w:t>39162000-5</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14:paraId="401A67FB" w14:textId="77777777" w:rsidR="001E644B" w:rsidRPr="00777B4B" w:rsidRDefault="00B24B8C" w:rsidP="001E644B">
            <w:pPr>
              <w:rPr>
                <w:b/>
              </w:rPr>
            </w:pPr>
            <w:r w:rsidRPr="00777B4B">
              <w:rPr>
                <w:bCs/>
                <w:sz w:val="22"/>
                <w:szCs w:val="22"/>
                <w:lang w:val="en"/>
              </w:rPr>
              <w:t>Echipament didactic pentru studiul de bază al electricității pentru automobile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013D0B7" w14:textId="77777777" w:rsidR="001E644B" w:rsidRPr="00777B4B" w:rsidRDefault="001E644B" w:rsidP="001E644B"/>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233ADB31" w14:textId="77777777" w:rsidR="001E644B" w:rsidRPr="00777B4B" w:rsidRDefault="001E644B" w:rsidP="001E644B"/>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3F7B10F" w14:textId="77777777" w:rsidR="001E644B" w:rsidRPr="00777B4B" w:rsidRDefault="001E644B" w:rsidP="001E644B"/>
        </w:tc>
        <w:tc>
          <w:tcPr>
            <w:tcW w:w="1113" w:type="pct"/>
            <w:gridSpan w:val="2"/>
            <w:tcBorders>
              <w:top w:val="single" w:sz="4" w:space="0" w:color="auto"/>
              <w:bottom w:val="single" w:sz="4" w:space="0" w:color="auto"/>
            </w:tcBorders>
            <w:shd w:val="clear" w:color="auto" w:fill="auto"/>
          </w:tcPr>
          <w:p w14:paraId="70504026" w14:textId="77777777" w:rsidR="00B24B8C" w:rsidRPr="00777B4B" w:rsidRDefault="00B24B8C" w:rsidP="00B24B8C">
            <w:pPr>
              <w:tabs>
                <w:tab w:val="left" w:pos="256"/>
              </w:tabs>
              <w:ind w:left="29" w:firstLine="142"/>
              <w:jc w:val="both"/>
              <w:rPr>
                <w:lang w:val="en-US"/>
              </w:rPr>
            </w:pPr>
            <w:r w:rsidRPr="00777B4B">
              <w:rPr>
                <w:sz w:val="22"/>
                <w:szCs w:val="22"/>
                <w:lang w:val="en-US"/>
              </w:rPr>
              <w:t>Echipamentul didactic trebuie să conțină mai multe circuite electrice de bază, montate și funcționale, pentru a permite studierea conceptelor de bază ale energiei electrice necesare în domeniul auto. Scopul acestui echipament este de a familiariza elevii,   într-un mod flexibil, cu energia electrică de bază în general și, mai precis, cu aplicarea sa în mașini.</w:t>
            </w:r>
          </w:p>
          <w:p w14:paraId="51B9D861" w14:textId="77777777" w:rsidR="00B24B8C" w:rsidRPr="00777B4B" w:rsidRDefault="00B24B8C" w:rsidP="00B24B8C">
            <w:pPr>
              <w:tabs>
                <w:tab w:val="left" w:pos="256"/>
              </w:tabs>
              <w:ind w:left="29" w:firstLine="142"/>
              <w:jc w:val="both"/>
              <w:rPr>
                <w:lang w:val="en-US"/>
              </w:rPr>
            </w:pPr>
            <w:r w:rsidRPr="00777B4B">
              <w:rPr>
                <w:sz w:val="22"/>
                <w:szCs w:val="22"/>
                <w:lang w:val="en-US"/>
              </w:rPr>
              <w:t>Acest echipament trebuie pentru a analiza și verifica diferite circuite electrice de bază, precum și componentele acestora, fără a pierde timp la asamblare și demontare.</w:t>
            </w:r>
          </w:p>
          <w:p w14:paraId="61AEF4B3" w14:textId="77777777" w:rsidR="00B24B8C" w:rsidRPr="00777B4B" w:rsidRDefault="00B24B8C" w:rsidP="00B24B8C">
            <w:pPr>
              <w:tabs>
                <w:tab w:val="left" w:pos="256"/>
              </w:tabs>
              <w:ind w:left="29" w:firstLine="142"/>
              <w:jc w:val="both"/>
              <w:rPr>
                <w:b/>
                <w:u w:val="single"/>
                <w:lang w:val="en-US"/>
              </w:rPr>
            </w:pPr>
            <w:r w:rsidRPr="00777B4B">
              <w:rPr>
                <w:b/>
                <w:sz w:val="22"/>
                <w:szCs w:val="22"/>
                <w:u w:val="single"/>
                <w:lang w:val="en-US"/>
              </w:rPr>
              <w:lastRenderedPageBreak/>
              <w:t>Specificații tehnice:</w:t>
            </w:r>
          </w:p>
          <w:p w14:paraId="0FEE73B6" w14:textId="77777777" w:rsidR="00B24B8C" w:rsidRPr="00777B4B" w:rsidRDefault="00B24B8C" w:rsidP="00B76C97">
            <w:pPr>
              <w:pStyle w:val="ListParagraph"/>
              <w:numPr>
                <w:ilvl w:val="0"/>
                <w:numId w:val="29"/>
              </w:numPr>
              <w:tabs>
                <w:tab w:val="clear" w:pos="1134"/>
                <w:tab w:val="left" w:pos="29"/>
                <w:tab w:val="left" w:pos="171"/>
              </w:tabs>
              <w:ind w:left="29" w:firstLine="0"/>
              <w:contextualSpacing/>
            </w:pPr>
            <w:r w:rsidRPr="00777B4B">
              <w:rPr>
                <w:sz w:val="22"/>
                <w:szCs w:val="22"/>
              </w:rPr>
              <w:t>Trebuie să încorporeze următoarele componente/circuite:</w:t>
            </w:r>
          </w:p>
          <w:p w14:paraId="49D9CA2F" w14:textId="77777777" w:rsidR="00B24B8C" w:rsidRPr="00777B4B" w:rsidRDefault="00B24B8C" w:rsidP="00B76C97">
            <w:pPr>
              <w:pStyle w:val="ListParagraph"/>
              <w:numPr>
                <w:ilvl w:val="0"/>
                <w:numId w:val="30"/>
              </w:numPr>
              <w:tabs>
                <w:tab w:val="clear" w:pos="1134"/>
                <w:tab w:val="left" w:pos="313"/>
                <w:tab w:val="left" w:pos="596"/>
              </w:tabs>
              <w:ind w:left="171" w:firstLine="0"/>
              <w:contextualSpacing/>
            </w:pPr>
            <w:r w:rsidRPr="00777B4B">
              <w:rPr>
                <w:sz w:val="22"/>
                <w:szCs w:val="22"/>
              </w:rPr>
              <w:t>Circuit de alimentare: curent alternativ (AC) și curent continuu (DC);</w:t>
            </w:r>
          </w:p>
          <w:p w14:paraId="432E4856" w14:textId="77777777" w:rsidR="00B24B8C" w:rsidRPr="00777B4B" w:rsidRDefault="00B24B8C" w:rsidP="00B76C97">
            <w:pPr>
              <w:pStyle w:val="ListParagraph"/>
              <w:numPr>
                <w:ilvl w:val="0"/>
                <w:numId w:val="30"/>
              </w:numPr>
              <w:tabs>
                <w:tab w:val="clear" w:pos="1134"/>
                <w:tab w:val="left" w:pos="313"/>
                <w:tab w:val="left" w:pos="596"/>
              </w:tabs>
              <w:ind w:left="171" w:firstLine="0"/>
              <w:contextualSpacing/>
            </w:pPr>
            <w:r w:rsidRPr="00777B4B">
              <w:rPr>
                <w:sz w:val="22"/>
                <w:szCs w:val="22"/>
              </w:rPr>
              <w:t>Circuit cu lămpi: becuri conectate în paralel, serie, mixt și cu puteri diferite;</w:t>
            </w:r>
          </w:p>
          <w:p w14:paraId="6199EE39" w14:textId="77777777" w:rsidR="00B24B8C" w:rsidRPr="00777B4B" w:rsidRDefault="00B24B8C" w:rsidP="00B76C97">
            <w:pPr>
              <w:pStyle w:val="ListParagraph"/>
              <w:numPr>
                <w:ilvl w:val="0"/>
                <w:numId w:val="30"/>
              </w:numPr>
              <w:tabs>
                <w:tab w:val="clear" w:pos="1134"/>
                <w:tab w:val="left" w:pos="313"/>
                <w:tab w:val="left" w:pos="596"/>
              </w:tabs>
              <w:ind w:left="171" w:firstLine="0"/>
              <w:contextualSpacing/>
            </w:pPr>
            <w:r w:rsidRPr="00777B4B">
              <w:rPr>
                <w:sz w:val="22"/>
                <w:szCs w:val="22"/>
              </w:rPr>
              <w:t>Circuit cu rezistențe: Paralele, serie, mixt, potențiometru liniar și logarithmic;</w:t>
            </w:r>
          </w:p>
          <w:p w14:paraId="6954D885" w14:textId="77777777" w:rsidR="00B24B8C" w:rsidRPr="00777B4B" w:rsidRDefault="00B24B8C" w:rsidP="00B76C97">
            <w:pPr>
              <w:pStyle w:val="ListParagraph"/>
              <w:numPr>
                <w:ilvl w:val="0"/>
                <w:numId w:val="30"/>
              </w:numPr>
              <w:tabs>
                <w:tab w:val="clear" w:pos="1134"/>
                <w:tab w:val="left" w:pos="313"/>
                <w:tab w:val="left" w:pos="596"/>
              </w:tabs>
              <w:ind w:left="171" w:firstLine="0"/>
              <w:contextualSpacing/>
            </w:pPr>
            <w:r w:rsidRPr="00777B4B">
              <w:rPr>
                <w:sz w:val="22"/>
                <w:szCs w:val="22"/>
              </w:rPr>
              <w:t>Circuit cu releu;</w:t>
            </w:r>
          </w:p>
          <w:p w14:paraId="77036205" w14:textId="77777777" w:rsidR="00B24B8C" w:rsidRPr="00777B4B" w:rsidRDefault="00B24B8C" w:rsidP="00B76C97">
            <w:pPr>
              <w:pStyle w:val="ListParagraph"/>
              <w:numPr>
                <w:ilvl w:val="0"/>
                <w:numId w:val="30"/>
              </w:numPr>
              <w:tabs>
                <w:tab w:val="clear" w:pos="1134"/>
                <w:tab w:val="left" w:pos="313"/>
                <w:tab w:val="left" w:pos="596"/>
              </w:tabs>
              <w:ind w:left="171" w:firstLine="0"/>
              <w:contextualSpacing/>
            </w:pPr>
            <w:r w:rsidRPr="00777B4B">
              <w:rPr>
                <w:sz w:val="22"/>
                <w:szCs w:val="22"/>
              </w:rPr>
              <w:t>Circuit cu diferite materiale conductoare: cupru, nicrom și alte;</w:t>
            </w:r>
          </w:p>
          <w:p w14:paraId="57D455BF" w14:textId="77777777" w:rsidR="00B24B8C" w:rsidRPr="00777B4B" w:rsidRDefault="00B24B8C" w:rsidP="00B76C97">
            <w:pPr>
              <w:pStyle w:val="ListParagraph"/>
              <w:numPr>
                <w:ilvl w:val="0"/>
                <w:numId w:val="30"/>
              </w:numPr>
              <w:tabs>
                <w:tab w:val="clear" w:pos="1134"/>
                <w:tab w:val="left" w:pos="313"/>
                <w:tab w:val="left" w:pos="596"/>
              </w:tabs>
              <w:ind w:left="171" w:firstLine="0"/>
              <w:contextualSpacing/>
            </w:pPr>
            <w:r w:rsidRPr="00777B4B">
              <w:rPr>
                <w:sz w:val="22"/>
                <w:szCs w:val="22"/>
              </w:rPr>
              <w:t xml:space="preserve">Circuit redresor cu simplă și </w:t>
            </w:r>
            <w:r w:rsidRPr="00777B4B">
              <w:rPr>
                <w:rStyle w:val="acopre"/>
                <w:sz w:val="22"/>
                <w:szCs w:val="22"/>
              </w:rPr>
              <w:t xml:space="preserve">dublă alternanţă în </w:t>
            </w:r>
            <w:r w:rsidRPr="00777B4B">
              <w:rPr>
                <w:rStyle w:val="Emphasis"/>
                <w:sz w:val="22"/>
                <w:szCs w:val="22"/>
              </w:rPr>
              <w:t>punte</w:t>
            </w:r>
            <w:r w:rsidRPr="00777B4B">
              <w:rPr>
                <w:sz w:val="22"/>
                <w:szCs w:val="22"/>
              </w:rPr>
              <w:t>;</w:t>
            </w:r>
          </w:p>
          <w:p w14:paraId="07EA6B03" w14:textId="77777777" w:rsidR="00B24B8C" w:rsidRPr="00777B4B" w:rsidRDefault="00B24B8C" w:rsidP="00B76C97">
            <w:pPr>
              <w:pStyle w:val="ListParagraph"/>
              <w:numPr>
                <w:ilvl w:val="0"/>
                <w:numId w:val="30"/>
              </w:numPr>
              <w:tabs>
                <w:tab w:val="clear" w:pos="1134"/>
                <w:tab w:val="left" w:pos="313"/>
                <w:tab w:val="left" w:pos="596"/>
              </w:tabs>
              <w:ind w:left="171" w:firstLine="0"/>
              <w:contextualSpacing/>
            </w:pPr>
            <w:r w:rsidRPr="00777B4B">
              <w:rPr>
                <w:sz w:val="22"/>
                <w:szCs w:val="22"/>
              </w:rPr>
              <w:t>Circuite cu condensatoare: filtru, accumulator;</w:t>
            </w:r>
          </w:p>
          <w:p w14:paraId="471817C6" w14:textId="77777777" w:rsidR="00B24B8C" w:rsidRPr="00777B4B" w:rsidRDefault="00B24B8C" w:rsidP="00B76C97">
            <w:pPr>
              <w:pStyle w:val="ListParagraph"/>
              <w:numPr>
                <w:ilvl w:val="0"/>
                <w:numId w:val="30"/>
              </w:numPr>
              <w:tabs>
                <w:tab w:val="clear" w:pos="1134"/>
                <w:tab w:val="left" w:pos="313"/>
                <w:tab w:val="left" w:pos="596"/>
              </w:tabs>
              <w:ind w:left="171" w:firstLine="0"/>
              <w:contextualSpacing/>
            </w:pPr>
            <w:r w:rsidRPr="00777B4B">
              <w:rPr>
                <w:sz w:val="22"/>
                <w:szCs w:val="22"/>
              </w:rPr>
              <w:t>Circuit cu porți logice.</w:t>
            </w:r>
          </w:p>
          <w:p w14:paraId="0254DDED" w14:textId="77777777" w:rsidR="00B24B8C" w:rsidRPr="00777B4B" w:rsidRDefault="00B24B8C" w:rsidP="00B76C97">
            <w:pPr>
              <w:pStyle w:val="ListParagraph"/>
              <w:numPr>
                <w:ilvl w:val="0"/>
                <w:numId w:val="29"/>
              </w:numPr>
              <w:tabs>
                <w:tab w:val="clear" w:pos="1134"/>
                <w:tab w:val="left" w:pos="29"/>
                <w:tab w:val="left" w:pos="171"/>
                <w:tab w:val="left" w:pos="313"/>
              </w:tabs>
              <w:ind w:left="29" w:firstLine="0"/>
              <w:contextualSpacing/>
            </w:pPr>
            <w:r w:rsidRPr="00777B4B">
              <w:rPr>
                <w:sz w:val="22"/>
                <w:szCs w:val="22"/>
              </w:rPr>
              <w:t>Puncte de testare pentru a efectua măsurări pe diferite circuite.</w:t>
            </w:r>
          </w:p>
          <w:p w14:paraId="0CD27C28" w14:textId="77777777" w:rsidR="00B24B8C" w:rsidRPr="00777B4B" w:rsidRDefault="00B24B8C" w:rsidP="00B76C97">
            <w:pPr>
              <w:pStyle w:val="ListParagraph"/>
              <w:numPr>
                <w:ilvl w:val="0"/>
                <w:numId w:val="29"/>
              </w:numPr>
              <w:tabs>
                <w:tab w:val="clear" w:pos="1134"/>
                <w:tab w:val="left" w:pos="29"/>
                <w:tab w:val="left" w:pos="171"/>
                <w:tab w:val="left" w:pos="313"/>
              </w:tabs>
              <w:ind w:left="29" w:firstLine="0"/>
              <w:contextualSpacing/>
            </w:pPr>
            <w:r w:rsidRPr="00777B4B">
              <w:rPr>
                <w:sz w:val="22"/>
                <w:szCs w:val="22"/>
              </w:rPr>
              <w:t>Accesibilitate la toate componentele pentru analiză sub tensiune sau fără tensiune.</w:t>
            </w:r>
          </w:p>
          <w:p w14:paraId="01F1C0B6" w14:textId="77777777" w:rsidR="00B24B8C" w:rsidRPr="00777B4B" w:rsidRDefault="00B24B8C" w:rsidP="00B76C97">
            <w:pPr>
              <w:pStyle w:val="ListParagraph"/>
              <w:numPr>
                <w:ilvl w:val="0"/>
                <w:numId w:val="29"/>
              </w:numPr>
              <w:tabs>
                <w:tab w:val="clear" w:pos="1134"/>
                <w:tab w:val="left" w:pos="29"/>
                <w:tab w:val="left" w:pos="171"/>
                <w:tab w:val="left" w:pos="313"/>
              </w:tabs>
              <w:ind w:left="29" w:firstLine="0"/>
              <w:contextualSpacing/>
            </w:pPr>
            <w:r w:rsidRPr="00777B4B">
              <w:rPr>
                <w:sz w:val="22"/>
                <w:szCs w:val="22"/>
              </w:rPr>
              <w:t>Posibilitatea de a genera disfuncționalități la componentele echipamentului.</w:t>
            </w:r>
          </w:p>
          <w:p w14:paraId="327AB6BD" w14:textId="77777777" w:rsidR="00B24B8C" w:rsidRPr="00777B4B" w:rsidRDefault="00B24B8C" w:rsidP="00B76C97">
            <w:pPr>
              <w:pStyle w:val="ListParagraph"/>
              <w:numPr>
                <w:ilvl w:val="0"/>
                <w:numId w:val="29"/>
              </w:numPr>
              <w:tabs>
                <w:tab w:val="clear" w:pos="1134"/>
                <w:tab w:val="left" w:pos="29"/>
                <w:tab w:val="left" w:pos="171"/>
                <w:tab w:val="left" w:pos="313"/>
              </w:tabs>
              <w:ind w:left="29" w:firstLine="0"/>
              <w:contextualSpacing/>
            </w:pPr>
            <w:r w:rsidRPr="00777B4B">
              <w:rPr>
                <w:sz w:val="22"/>
                <w:szCs w:val="22"/>
              </w:rPr>
              <w:t>Posibilitatea de a face diferite ansambluri electrice / electronice pe o plachetă proto.</w:t>
            </w:r>
          </w:p>
          <w:p w14:paraId="28C136D3" w14:textId="77777777" w:rsidR="00B24B8C" w:rsidRPr="00777B4B" w:rsidRDefault="00B24B8C" w:rsidP="00B24B8C">
            <w:pPr>
              <w:ind w:left="29" w:firstLine="142"/>
              <w:jc w:val="both"/>
              <w:rPr>
                <w:b/>
                <w:u w:val="single"/>
                <w:lang w:val="en-US"/>
              </w:rPr>
            </w:pPr>
            <w:r w:rsidRPr="00777B4B">
              <w:rPr>
                <w:b/>
                <w:sz w:val="22"/>
                <w:szCs w:val="22"/>
                <w:u w:val="single"/>
                <w:lang w:val="en-US"/>
              </w:rPr>
              <w:t>Componența echipamentului:</w:t>
            </w:r>
          </w:p>
          <w:p w14:paraId="17610F27" w14:textId="77777777" w:rsidR="00B24B8C" w:rsidRPr="00777B4B" w:rsidRDefault="00B24B8C" w:rsidP="00B76C97">
            <w:pPr>
              <w:pStyle w:val="ListParagraph"/>
              <w:numPr>
                <w:ilvl w:val="0"/>
                <w:numId w:val="29"/>
              </w:numPr>
              <w:tabs>
                <w:tab w:val="clear" w:pos="1134"/>
                <w:tab w:val="left" w:pos="171"/>
              </w:tabs>
              <w:ind w:left="29" w:firstLine="0"/>
              <w:contextualSpacing/>
            </w:pPr>
            <w:r w:rsidRPr="00777B4B">
              <w:rPr>
                <w:sz w:val="22"/>
                <w:szCs w:val="22"/>
              </w:rPr>
              <w:t xml:space="preserve">Echipamentul cu panou pentru studiul de bază al </w:t>
            </w:r>
            <w:r w:rsidRPr="00777B4B">
              <w:rPr>
                <w:rStyle w:val="hps"/>
                <w:sz w:val="22"/>
                <w:szCs w:val="22"/>
                <w:lang w:val="en"/>
              </w:rPr>
              <w:t>electricității</w:t>
            </w:r>
            <w:r w:rsidRPr="00777B4B">
              <w:rPr>
                <w:sz w:val="22"/>
                <w:szCs w:val="22"/>
              </w:rPr>
              <w:t xml:space="preserve"> pentru automobile.</w:t>
            </w:r>
          </w:p>
          <w:p w14:paraId="018EFE20" w14:textId="77777777" w:rsidR="00B24B8C" w:rsidRPr="00777B4B" w:rsidRDefault="00B24B8C" w:rsidP="00B76C97">
            <w:pPr>
              <w:pStyle w:val="ListParagraph"/>
              <w:numPr>
                <w:ilvl w:val="0"/>
                <w:numId w:val="29"/>
              </w:numPr>
              <w:tabs>
                <w:tab w:val="clear" w:pos="1134"/>
                <w:tab w:val="left" w:pos="171"/>
              </w:tabs>
              <w:ind w:left="29" w:firstLine="0"/>
              <w:contextualSpacing/>
            </w:pPr>
            <w:r w:rsidRPr="00777B4B">
              <w:rPr>
                <w:sz w:val="22"/>
                <w:szCs w:val="22"/>
              </w:rPr>
              <w:lastRenderedPageBreak/>
              <w:t>Manual de utilizare și manual de activități practice.</w:t>
            </w:r>
          </w:p>
          <w:p w14:paraId="65B7B284" w14:textId="77777777" w:rsidR="00B24B8C" w:rsidRPr="00777B4B" w:rsidRDefault="00B24B8C" w:rsidP="00B76C97">
            <w:pPr>
              <w:pStyle w:val="ListParagraph"/>
              <w:numPr>
                <w:ilvl w:val="0"/>
                <w:numId w:val="29"/>
              </w:numPr>
              <w:tabs>
                <w:tab w:val="clear" w:pos="1134"/>
                <w:tab w:val="left" w:pos="171"/>
              </w:tabs>
              <w:ind w:left="29" w:firstLine="0"/>
              <w:contextualSpacing/>
            </w:pPr>
            <w:r w:rsidRPr="00777B4B">
              <w:rPr>
                <w:sz w:val="22"/>
                <w:szCs w:val="22"/>
              </w:rPr>
              <w:t>Cabluri din diferite materiale conductoare.</w:t>
            </w:r>
          </w:p>
          <w:p w14:paraId="53486831" w14:textId="77777777" w:rsidR="00B24B8C" w:rsidRPr="00777B4B" w:rsidRDefault="00B24B8C" w:rsidP="00B76C97">
            <w:pPr>
              <w:pStyle w:val="ListParagraph"/>
              <w:numPr>
                <w:ilvl w:val="0"/>
                <w:numId w:val="29"/>
              </w:numPr>
              <w:tabs>
                <w:tab w:val="clear" w:pos="1134"/>
                <w:tab w:val="left" w:pos="171"/>
              </w:tabs>
              <w:ind w:left="29" w:firstLine="0"/>
              <w:contextualSpacing/>
            </w:pPr>
            <w:r w:rsidRPr="00777B4B">
              <w:rPr>
                <w:sz w:val="22"/>
                <w:szCs w:val="22"/>
              </w:rPr>
              <w:t>Componente electrice/electronice pentru asamblarea circuitelor complementare.</w:t>
            </w:r>
          </w:p>
          <w:p w14:paraId="1BD1F6DF" w14:textId="77777777" w:rsidR="001E644B" w:rsidRPr="00777B4B" w:rsidRDefault="00B24B8C" w:rsidP="00B76C97">
            <w:pPr>
              <w:pStyle w:val="ListParagraph"/>
              <w:numPr>
                <w:ilvl w:val="0"/>
                <w:numId w:val="29"/>
              </w:numPr>
              <w:tabs>
                <w:tab w:val="clear" w:pos="1134"/>
                <w:tab w:val="left" w:pos="171"/>
              </w:tabs>
              <w:ind w:left="29" w:firstLine="0"/>
              <w:contextualSpacing/>
            </w:pPr>
            <w:r w:rsidRPr="00777B4B">
              <w:rPr>
                <w:sz w:val="22"/>
                <w:szCs w:val="22"/>
              </w:rPr>
              <w:t>Magazin de accesorii.</w:t>
            </w:r>
          </w:p>
        </w:tc>
        <w:tc>
          <w:tcPr>
            <w:tcW w:w="867" w:type="pct"/>
            <w:tcBorders>
              <w:top w:val="single" w:sz="4" w:space="0" w:color="auto"/>
              <w:left w:val="single" w:sz="4" w:space="0" w:color="auto"/>
              <w:bottom w:val="single" w:sz="4" w:space="0" w:color="auto"/>
              <w:right w:val="single" w:sz="4" w:space="0" w:color="auto"/>
            </w:tcBorders>
          </w:tcPr>
          <w:p w14:paraId="60F87F09" w14:textId="77777777" w:rsidR="001E644B" w:rsidRPr="00777B4B" w:rsidRDefault="001E644B" w:rsidP="001E644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E54B0" w14:textId="77777777" w:rsidR="001E644B" w:rsidRPr="00777B4B" w:rsidRDefault="001E644B" w:rsidP="001E644B"/>
        </w:tc>
      </w:tr>
      <w:tr w:rsidR="00777B4B" w:rsidRPr="00C00499" w14:paraId="136168F6"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2F8F0" w14:textId="77777777" w:rsidR="00777B4B" w:rsidRPr="00777B4B" w:rsidRDefault="00777B4B" w:rsidP="00777B4B">
            <w:r w:rsidRPr="00777B4B">
              <w:rPr>
                <w:sz w:val="22"/>
                <w:szCs w:val="22"/>
              </w:rPr>
              <w:lastRenderedPageBreak/>
              <w:t>1.2</w:t>
            </w:r>
          </w:p>
        </w:tc>
        <w:tc>
          <w:tcPr>
            <w:tcW w:w="305" w:type="pct"/>
            <w:tcBorders>
              <w:top w:val="single" w:sz="4" w:space="0" w:color="auto"/>
              <w:left w:val="single" w:sz="4" w:space="0" w:color="auto"/>
              <w:bottom w:val="single" w:sz="4" w:space="0" w:color="auto"/>
              <w:right w:val="single" w:sz="4" w:space="0" w:color="auto"/>
            </w:tcBorders>
          </w:tcPr>
          <w:p w14:paraId="2CC4D64C" w14:textId="77777777" w:rsidR="00777B4B" w:rsidRPr="00777B4B" w:rsidRDefault="00777B4B" w:rsidP="00777B4B">
            <w:pPr>
              <w:jc w:val="center"/>
              <w:rPr>
                <w:color w:val="FF0000"/>
                <w:lang w:val="en-US"/>
              </w:rPr>
            </w:pPr>
            <w:r w:rsidRPr="00777B4B">
              <w:rPr>
                <w:sz w:val="22"/>
                <w:szCs w:val="22"/>
              </w:rPr>
              <w:t xml:space="preserve">39162000-5 </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165DE38D" w14:textId="77777777" w:rsidR="00777B4B" w:rsidRPr="00777B4B" w:rsidRDefault="00777B4B" w:rsidP="00777B4B">
            <w:pPr>
              <w:rPr>
                <w:lang w:val="en-US"/>
              </w:rPr>
            </w:pPr>
            <w:r w:rsidRPr="00777B4B">
              <w:rPr>
                <w:sz w:val="22"/>
                <w:szCs w:val="22"/>
                <w:lang w:val="en"/>
              </w:rPr>
              <w:t>Echipament didactic pentru studierea electronicii aplicate vehiculelor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AEF45B5" w14:textId="77777777" w:rsidR="00777B4B" w:rsidRPr="00777B4B" w:rsidRDefault="00777B4B" w:rsidP="00777B4B"/>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851EE0C" w14:textId="77777777" w:rsidR="00777B4B" w:rsidRPr="00777B4B" w:rsidRDefault="00777B4B" w:rsidP="00777B4B"/>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260C2A" w14:textId="77777777" w:rsidR="00777B4B" w:rsidRPr="00777B4B" w:rsidRDefault="00777B4B" w:rsidP="00777B4B"/>
        </w:tc>
        <w:tc>
          <w:tcPr>
            <w:tcW w:w="1113" w:type="pct"/>
            <w:gridSpan w:val="2"/>
            <w:tcBorders>
              <w:top w:val="single" w:sz="4" w:space="0" w:color="auto"/>
              <w:bottom w:val="single" w:sz="4" w:space="0" w:color="auto"/>
            </w:tcBorders>
            <w:shd w:val="clear" w:color="auto" w:fill="auto"/>
            <w:vAlign w:val="center"/>
          </w:tcPr>
          <w:p w14:paraId="60AD7DE0" w14:textId="77777777" w:rsidR="00777B4B" w:rsidRPr="00777B4B" w:rsidRDefault="00777B4B" w:rsidP="00777B4B">
            <w:pPr>
              <w:tabs>
                <w:tab w:val="left" w:pos="318"/>
              </w:tabs>
              <w:autoSpaceDE w:val="0"/>
              <w:autoSpaceDN w:val="0"/>
              <w:adjustRightInd w:val="0"/>
              <w:ind w:left="29" w:firstLine="142"/>
              <w:jc w:val="both"/>
              <w:rPr>
                <w:bCs/>
                <w:lang w:val="en-US"/>
              </w:rPr>
            </w:pPr>
            <w:r w:rsidRPr="00777B4B">
              <w:rPr>
                <w:bCs/>
                <w:sz w:val="22"/>
                <w:szCs w:val="22"/>
                <w:lang w:val="en-US"/>
              </w:rPr>
              <w:t xml:space="preserve">Procesul de instruire pentru această aplicație trebuie să se bazeze pe un circuit tipic al vehiculului: circuitul de aprindere. </w:t>
            </w:r>
          </w:p>
          <w:p w14:paraId="7AC2D350" w14:textId="77777777" w:rsidR="00777B4B" w:rsidRPr="00777B4B" w:rsidRDefault="00777B4B" w:rsidP="00777B4B">
            <w:pPr>
              <w:tabs>
                <w:tab w:val="left" w:pos="318"/>
              </w:tabs>
              <w:autoSpaceDE w:val="0"/>
              <w:autoSpaceDN w:val="0"/>
              <w:adjustRightInd w:val="0"/>
              <w:ind w:left="29" w:firstLine="142"/>
              <w:jc w:val="both"/>
              <w:rPr>
                <w:bCs/>
                <w:lang w:val="en-US"/>
              </w:rPr>
            </w:pPr>
            <w:r w:rsidRPr="00777B4B">
              <w:rPr>
                <w:bCs/>
                <w:sz w:val="22"/>
                <w:szCs w:val="22"/>
                <w:lang w:val="en-US"/>
              </w:rPr>
              <w:t xml:space="preserve">Scopul acestui circuit este de a produce o scânteie de înaltă tensiune între electrozii bujiei, pentru a aprinde amestecul în interiorul camerei de ardere. </w:t>
            </w:r>
          </w:p>
          <w:p w14:paraId="1F319535" w14:textId="77777777" w:rsidR="00777B4B" w:rsidRPr="00777B4B" w:rsidRDefault="00777B4B" w:rsidP="00777B4B">
            <w:pPr>
              <w:tabs>
                <w:tab w:val="left" w:pos="318"/>
              </w:tabs>
              <w:autoSpaceDE w:val="0"/>
              <w:autoSpaceDN w:val="0"/>
              <w:adjustRightInd w:val="0"/>
              <w:ind w:left="29" w:firstLine="142"/>
              <w:jc w:val="both"/>
              <w:rPr>
                <w:bCs/>
                <w:lang w:val="en-US"/>
              </w:rPr>
            </w:pPr>
            <w:r w:rsidRPr="00777B4B">
              <w:rPr>
                <w:bCs/>
                <w:sz w:val="22"/>
                <w:szCs w:val="22"/>
                <w:lang w:val="en-US"/>
              </w:rPr>
              <w:t xml:space="preserve">Acest ecipament trebuie să fie alimentat de tensiunea bateriei de 12V. În plus, </w:t>
            </w:r>
            <w:r>
              <w:rPr>
                <w:bCs/>
                <w:sz w:val="22"/>
                <w:szCs w:val="22"/>
                <w:lang w:val="en-US"/>
              </w:rPr>
              <w:t>el</w:t>
            </w:r>
            <w:r w:rsidRPr="00777B4B">
              <w:rPr>
                <w:bCs/>
                <w:sz w:val="22"/>
                <w:szCs w:val="22"/>
                <w:lang w:val="en-US"/>
              </w:rPr>
              <w:t xml:space="preserve"> trebuie să simuleze sincronizarea cu arborele cotit și arborele cu came și, prin urmare, cu poziția pistoanelor în fiecare dintre cilindri.</w:t>
            </w:r>
          </w:p>
          <w:p w14:paraId="4C35D085" w14:textId="77777777" w:rsidR="00777B4B" w:rsidRPr="00777B4B" w:rsidRDefault="00777B4B" w:rsidP="00777B4B">
            <w:pPr>
              <w:tabs>
                <w:tab w:val="left" w:pos="318"/>
              </w:tabs>
              <w:autoSpaceDE w:val="0"/>
              <w:autoSpaceDN w:val="0"/>
              <w:adjustRightInd w:val="0"/>
              <w:ind w:left="29" w:firstLine="142"/>
              <w:jc w:val="both"/>
              <w:rPr>
                <w:b/>
                <w:bCs/>
                <w:u w:val="single"/>
                <w:lang w:val="en-US"/>
              </w:rPr>
            </w:pPr>
            <w:r w:rsidRPr="00777B4B">
              <w:rPr>
                <w:b/>
                <w:bCs/>
                <w:sz w:val="22"/>
                <w:szCs w:val="22"/>
                <w:u w:val="single"/>
                <w:lang w:val="en-US"/>
              </w:rPr>
              <w:t>Specificații tehnice:</w:t>
            </w:r>
          </w:p>
          <w:p w14:paraId="478D55FB" w14:textId="77777777" w:rsidR="00777B4B" w:rsidRPr="00777B4B" w:rsidRDefault="00777B4B" w:rsidP="00B76C97">
            <w:pPr>
              <w:pStyle w:val="ListParagraph"/>
              <w:numPr>
                <w:ilvl w:val="0"/>
                <w:numId w:val="31"/>
              </w:numPr>
              <w:tabs>
                <w:tab w:val="clear" w:pos="1134"/>
                <w:tab w:val="left" w:pos="171"/>
              </w:tabs>
              <w:autoSpaceDE w:val="0"/>
              <w:autoSpaceDN w:val="0"/>
              <w:adjustRightInd w:val="0"/>
              <w:ind w:left="29" w:firstLine="0"/>
              <w:contextualSpacing/>
              <w:rPr>
                <w:bCs/>
              </w:rPr>
            </w:pPr>
            <w:r w:rsidRPr="00777B4B">
              <w:rPr>
                <w:bCs/>
                <w:sz w:val="22"/>
                <w:szCs w:val="22"/>
              </w:rPr>
              <w:t>Încorporează blocurile electronice necesare pentru a analiza următoarele circuite:</w:t>
            </w:r>
          </w:p>
          <w:p w14:paraId="14286BF5" w14:textId="77777777" w:rsidR="00777B4B" w:rsidRPr="00777B4B" w:rsidRDefault="00777B4B"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777B4B">
              <w:rPr>
                <w:bCs/>
                <w:sz w:val="22"/>
                <w:szCs w:val="22"/>
              </w:rPr>
              <w:t>Bloc de alimentare;</w:t>
            </w:r>
          </w:p>
          <w:p w14:paraId="6DC24D73" w14:textId="77777777" w:rsidR="00777B4B" w:rsidRPr="00777B4B" w:rsidRDefault="00777B4B"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777B4B">
              <w:rPr>
                <w:bCs/>
                <w:sz w:val="22"/>
                <w:szCs w:val="22"/>
              </w:rPr>
              <w:t>Circuit pentru a genera scântei folosind un comutator electronic;</w:t>
            </w:r>
          </w:p>
          <w:p w14:paraId="52221E80" w14:textId="77777777" w:rsidR="00777B4B" w:rsidRPr="00777B4B" w:rsidRDefault="00777B4B"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777B4B">
              <w:rPr>
                <w:bCs/>
                <w:sz w:val="22"/>
                <w:szCs w:val="22"/>
              </w:rPr>
              <w:t>Circuit multi-vibrator sau generator de impulsuri dreptunghiulare;</w:t>
            </w:r>
          </w:p>
          <w:p w14:paraId="01F8F9BB" w14:textId="77777777" w:rsidR="00777B4B" w:rsidRPr="00777B4B" w:rsidRDefault="00777B4B"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777B4B">
              <w:rPr>
                <w:bCs/>
                <w:sz w:val="22"/>
                <w:szCs w:val="22"/>
              </w:rPr>
              <w:t>Circuit pentru a genera scântei folosind un transistor;</w:t>
            </w:r>
          </w:p>
          <w:p w14:paraId="47913D9F" w14:textId="77777777" w:rsidR="00777B4B" w:rsidRPr="00777B4B" w:rsidRDefault="00777B4B"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777B4B">
              <w:rPr>
                <w:bCs/>
                <w:sz w:val="22"/>
                <w:szCs w:val="22"/>
              </w:rPr>
              <w:lastRenderedPageBreak/>
              <w:t>Circuit pentru a genera scântei folosind un sistem de descărcare a condensatorului;</w:t>
            </w:r>
          </w:p>
          <w:p w14:paraId="29F5C991" w14:textId="77777777" w:rsidR="00777B4B" w:rsidRPr="00777B4B" w:rsidRDefault="00777B4B"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777B4B">
              <w:rPr>
                <w:bCs/>
                <w:sz w:val="22"/>
                <w:szCs w:val="22"/>
              </w:rPr>
              <w:t xml:space="preserve"> Circuit de alimentare pentru un motor CC;</w:t>
            </w:r>
          </w:p>
          <w:p w14:paraId="5542911F" w14:textId="77777777" w:rsidR="00777B4B" w:rsidRPr="00777B4B" w:rsidRDefault="00777B4B"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777B4B">
              <w:rPr>
                <w:bCs/>
                <w:sz w:val="22"/>
                <w:szCs w:val="22"/>
              </w:rPr>
              <w:t>Circuit pentru a varia viteza unui motor CC;</w:t>
            </w:r>
          </w:p>
          <w:p w14:paraId="75C63D1B" w14:textId="77777777" w:rsidR="00777B4B" w:rsidRPr="00777B4B" w:rsidRDefault="00777B4B" w:rsidP="00B76C97">
            <w:pPr>
              <w:pStyle w:val="ListParagraph"/>
              <w:numPr>
                <w:ilvl w:val="0"/>
                <w:numId w:val="32"/>
              </w:numPr>
              <w:tabs>
                <w:tab w:val="clear" w:pos="1134"/>
                <w:tab w:val="left" w:pos="318"/>
              </w:tabs>
              <w:autoSpaceDE w:val="0"/>
              <w:autoSpaceDN w:val="0"/>
              <w:adjustRightInd w:val="0"/>
              <w:ind w:left="171" w:firstLine="0"/>
              <w:contextualSpacing/>
              <w:rPr>
                <w:bCs/>
              </w:rPr>
            </w:pPr>
            <w:r w:rsidRPr="00777B4B">
              <w:rPr>
                <w:bCs/>
                <w:sz w:val="22"/>
                <w:szCs w:val="22"/>
              </w:rPr>
              <w:t>Circuit pentru a varia luminozitatea becurilor indicatoare.</w:t>
            </w:r>
          </w:p>
          <w:p w14:paraId="512335C2"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Puncte de testare pentru a efectua măsurători pe diferite circuite.</w:t>
            </w:r>
          </w:p>
          <w:p w14:paraId="4ED2448B"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Accesibilitate la toate componentele electronice pentru analiză sub tensiune sau fără tensiune.</w:t>
            </w:r>
          </w:p>
          <w:p w14:paraId="739C6601"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Posibilitatea de a genera disfuncționalități în diferite componente ale echipamentului.</w:t>
            </w:r>
          </w:p>
          <w:p w14:paraId="52022894"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Posibilitatea de a face diferite ansambluri electronice pe o plachetă prototip.</w:t>
            </w:r>
          </w:p>
          <w:p w14:paraId="37DB851E" w14:textId="77777777" w:rsidR="00777B4B" w:rsidRPr="00777B4B" w:rsidRDefault="00777B4B" w:rsidP="00777B4B">
            <w:pPr>
              <w:tabs>
                <w:tab w:val="left" w:pos="318"/>
              </w:tabs>
              <w:autoSpaceDE w:val="0"/>
              <w:autoSpaceDN w:val="0"/>
              <w:adjustRightInd w:val="0"/>
              <w:ind w:left="29" w:firstLine="142"/>
              <w:jc w:val="both"/>
              <w:rPr>
                <w:b/>
                <w:bCs/>
                <w:u w:val="single"/>
                <w:lang w:val="en-US"/>
              </w:rPr>
            </w:pPr>
            <w:r w:rsidRPr="00777B4B">
              <w:rPr>
                <w:b/>
                <w:bCs/>
                <w:sz w:val="22"/>
                <w:szCs w:val="22"/>
                <w:u w:val="single"/>
                <w:lang w:val="en-US"/>
              </w:rPr>
              <w:t>Componența echipamentului:</w:t>
            </w:r>
          </w:p>
          <w:p w14:paraId="7B8E9115"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 xml:space="preserve">Echipamentul cu panou pentru </w:t>
            </w:r>
            <w:r w:rsidRPr="00777B4B">
              <w:rPr>
                <w:rStyle w:val="hps"/>
                <w:sz w:val="22"/>
                <w:szCs w:val="22"/>
                <w:lang w:val="en"/>
              </w:rPr>
              <w:t>studierea electronicii aplicate la vehicule</w:t>
            </w:r>
            <w:r w:rsidRPr="00777B4B">
              <w:rPr>
                <w:bCs/>
                <w:sz w:val="22"/>
                <w:szCs w:val="22"/>
              </w:rPr>
              <w:t>.</w:t>
            </w:r>
          </w:p>
          <w:p w14:paraId="2760D3E2"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Manual de utilizare și manual de activități practice.</w:t>
            </w:r>
          </w:p>
          <w:p w14:paraId="48AD4551"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Motor CC 12V.</w:t>
            </w:r>
          </w:p>
          <w:p w14:paraId="3A490174"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Becuri de 12V/6W sau LED-uri.</w:t>
            </w:r>
          </w:p>
          <w:p w14:paraId="1DC98E7E"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Componente electronice pentru asamblarea circuitelor complementare.</w:t>
            </w:r>
          </w:p>
          <w:p w14:paraId="586C38F6" w14:textId="77777777" w:rsidR="00777B4B" w:rsidRPr="00777B4B" w:rsidRDefault="00777B4B" w:rsidP="00B76C97">
            <w:pPr>
              <w:pStyle w:val="ListParagraph"/>
              <w:numPr>
                <w:ilvl w:val="0"/>
                <w:numId w:val="31"/>
              </w:numPr>
              <w:tabs>
                <w:tab w:val="clear" w:pos="1134"/>
                <w:tab w:val="left" w:pos="171"/>
                <w:tab w:val="left" w:pos="318"/>
              </w:tabs>
              <w:autoSpaceDE w:val="0"/>
              <w:autoSpaceDN w:val="0"/>
              <w:adjustRightInd w:val="0"/>
              <w:ind w:left="29" w:firstLine="0"/>
              <w:contextualSpacing/>
              <w:rPr>
                <w:bCs/>
              </w:rPr>
            </w:pPr>
            <w:r w:rsidRPr="00777B4B">
              <w:rPr>
                <w:bCs/>
                <w:sz w:val="22"/>
                <w:szCs w:val="22"/>
              </w:rPr>
              <w:t>Magazin de accesorii.</w:t>
            </w:r>
          </w:p>
        </w:tc>
        <w:tc>
          <w:tcPr>
            <w:tcW w:w="867" w:type="pct"/>
            <w:tcBorders>
              <w:top w:val="single" w:sz="4" w:space="0" w:color="auto"/>
              <w:left w:val="single" w:sz="4" w:space="0" w:color="auto"/>
              <w:bottom w:val="single" w:sz="4" w:space="0" w:color="auto"/>
              <w:right w:val="single" w:sz="4" w:space="0" w:color="auto"/>
            </w:tcBorders>
          </w:tcPr>
          <w:p w14:paraId="4AD21041" w14:textId="77777777" w:rsidR="00777B4B" w:rsidRPr="00777B4B" w:rsidRDefault="00777B4B" w:rsidP="00777B4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6741D" w14:textId="77777777" w:rsidR="00777B4B" w:rsidRPr="00777B4B" w:rsidRDefault="00777B4B" w:rsidP="00777B4B"/>
        </w:tc>
      </w:tr>
      <w:tr w:rsidR="00777B4B" w:rsidRPr="00C00499" w14:paraId="632E7E91"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4528D" w14:textId="77777777" w:rsidR="00777B4B" w:rsidRPr="00777B4B" w:rsidRDefault="00777B4B" w:rsidP="00777B4B">
            <w:r w:rsidRPr="00777B4B">
              <w:rPr>
                <w:sz w:val="22"/>
                <w:szCs w:val="22"/>
              </w:rPr>
              <w:lastRenderedPageBreak/>
              <w:t>1.3</w:t>
            </w:r>
          </w:p>
        </w:tc>
        <w:tc>
          <w:tcPr>
            <w:tcW w:w="305" w:type="pct"/>
            <w:tcBorders>
              <w:top w:val="single" w:sz="4" w:space="0" w:color="auto"/>
              <w:left w:val="single" w:sz="4" w:space="0" w:color="auto"/>
              <w:bottom w:val="single" w:sz="4" w:space="0" w:color="auto"/>
              <w:right w:val="single" w:sz="4" w:space="0" w:color="auto"/>
            </w:tcBorders>
          </w:tcPr>
          <w:p w14:paraId="0FDFB302" w14:textId="77777777" w:rsidR="00777B4B" w:rsidRPr="000032EE" w:rsidRDefault="00777B4B" w:rsidP="00777B4B">
            <w:r>
              <w:t>39162000-5</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13E307A8" w14:textId="77777777" w:rsidR="00777B4B" w:rsidRDefault="00777B4B" w:rsidP="00777B4B">
            <w:r w:rsidRPr="000032EE">
              <w:t xml:space="preserve">Echipament didactic pentru studierea </w:t>
            </w:r>
            <w:r w:rsidRPr="000032EE">
              <w:lastRenderedPageBreak/>
              <w:t>senzorilor aplicați vehiculelor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7A966CA" w14:textId="77777777" w:rsidR="00777B4B" w:rsidRPr="00777B4B" w:rsidRDefault="00777B4B" w:rsidP="00777B4B"/>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08D9140D" w14:textId="77777777" w:rsidR="00777B4B" w:rsidRPr="00777B4B" w:rsidRDefault="00777B4B" w:rsidP="00777B4B"/>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AE2E0D6" w14:textId="77777777" w:rsidR="00777B4B" w:rsidRPr="00777B4B" w:rsidRDefault="00777B4B" w:rsidP="00777B4B"/>
        </w:tc>
        <w:tc>
          <w:tcPr>
            <w:tcW w:w="1113" w:type="pct"/>
            <w:gridSpan w:val="2"/>
            <w:tcBorders>
              <w:top w:val="single" w:sz="4" w:space="0" w:color="auto"/>
              <w:bottom w:val="single" w:sz="4" w:space="0" w:color="auto"/>
            </w:tcBorders>
            <w:shd w:val="clear" w:color="auto" w:fill="auto"/>
            <w:vAlign w:val="center"/>
          </w:tcPr>
          <w:p w14:paraId="3CD8285E" w14:textId="77777777" w:rsidR="00777B4B" w:rsidRPr="007D6BE3" w:rsidRDefault="00777B4B" w:rsidP="00777B4B">
            <w:pPr>
              <w:tabs>
                <w:tab w:val="left" w:pos="393"/>
              </w:tabs>
              <w:ind w:left="29" w:firstLine="142"/>
              <w:jc w:val="both"/>
              <w:rPr>
                <w:lang w:val="en-US"/>
              </w:rPr>
            </w:pPr>
            <w:r w:rsidRPr="007D6BE3">
              <w:rPr>
                <w:lang w:val="en-US"/>
              </w:rPr>
              <w:t xml:space="preserve">Acest echipament trebuie conceput pentru a studia diferiți </w:t>
            </w:r>
            <w:r w:rsidRPr="007D6BE3">
              <w:rPr>
                <w:lang w:val="en-US"/>
              </w:rPr>
              <w:lastRenderedPageBreak/>
              <w:t xml:space="preserve">senzori, în funcție de tehnologii, tipuri de reglare, parametrii de captare și mijloacele de transmitere a informațiilor utilizate în diferitele sisteme </w:t>
            </w:r>
            <w:r w:rsidRPr="00A26C42">
              <w:rPr>
                <w:lang w:val="en-US"/>
              </w:rPr>
              <w:t>electronice</w:t>
            </w:r>
            <w:r w:rsidRPr="007D6BE3">
              <w:rPr>
                <w:lang w:val="en-US"/>
              </w:rPr>
              <w:t>, care pot fi în prezent în sistemele electronice de achiziție a informațiilor fizice și/sau mărimile chimice necesare prin intermediul UEC pentru a face calculele necesare pentru pornirea diferitelor servomotoare.</w:t>
            </w:r>
          </w:p>
          <w:p w14:paraId="4B916195" w14:textId="77777777" w:rsidR="00777B4B" w:rsidRPr="007D6BE3" w:rsidRDefault="00777B4B" w:rsidP="00777B4B">
            <w:pPr>
              <w:tabs>
                <w:tab w:val="left" w:pos="393"/>
              </w:tabs>
              <w:ind w:left="29" w:firstLine="142"/>
              <w:jc w:val="both"/>
              <w:rPr>
                <w:lang w:val="en-US"/>
              </w:rPr>
            </w:pPr>
            <w:r w:rsidRPr="007D6BE3">
              <w:rPr>
                <w:lang w:val="en-US"/>
              </w:rPr>
              <w:t xml:space="preserve">Echipamentul are senzori, similari cu cei efectiv utilizați în autovehicule (CKP-CMP-MAF-MAP etc.), prin care și datorită combinației diferitelor tehnologii utilizate în construcția lor, pot fi studiați un număr mare de senzori pentru vehicule. </w:t>
            </w:r>
          </w:p>
          <w:p w14:paraId="23597D41" w14:textId="77777777" w:rsidR="00777B4B" w:rsidRPr="007D6BE3" w:rsidRDefault="00777B4B" w:rsidP="00777B4B">
            <w:pPr>
              <w:tabs>
                <w:tab w:val="left" w:pos="393"/>
              </w:tabs>
              <w:ind w:left="29" w:firstLine="142"/>
              <w:jc w:val="both"/>
              <w:rPr>
                <w:b/>
                <w:u w:val="single"/>
                <w:lang w:val="en-US"/>
              </w:rPr>
            </w:pPr>
            <w:r w:rsidRPr="007D6BE3">
              <w:rPr>
                <w:b/>
                <w:u w:val="single"/>
                <w:lang w:val="en-US"/>
              </w:rPr>
              <w:t>Specificații tehnice:</w:t>
            </w:r>
          </w:p>
          <w:p w14:paraId="3B26DE36" w14:textId="77777777" w:rsidR="00777B4B" w:rsidRPr="007D6BE3" w:rsidRDefault="00777B4B" w:rsidP="00B76C97">
            <w:pPr>
              <w:pStyle w:val="ListParagraph"/>
              <w:numPr>
                <w:ilvl w:val="0"/>
                <w:numId w:val="33"/>
              </w:numPr>
              <w:tabs>
                <w:tab w:val="clear" w:pos="1134"/>
                <w:tab w:val="left" w:pos="171"/>
                <w:tab w:val="left" w:pos="393"/>
              </w:tabs>
              <w:ind w:left="29" w:firstLine="0"/>
              <w:contextualSpacing/>
            </w:pPr>
            <w:r w:rsidRPr="007D6BE3">
              <w:t>Echipament autonom pentru studiul senzorilor din vehicule.</w:t>
            </w:r>
          </w:p>
          <w:p w14:paraId="5D278EEA" w14:textId="77777777" w:rsidR="00777B4B" w:rsidRPr="007D6BE3" w:rsidRDefault="00777B4B" w:rsidP="00B76C97">
            <w:pPr>
              <w:pStyle w:val="ListParagraph"/>
              <w:numPr>
                <w:ilvl w:val="0"/>
                <w:numId w:val="33"/>
              </w:numPr>
              <w:tabs>
                <w:tab w:val="clear" w:pos="1134"/>
                <w:tab w:val="left" w:pos="171"/>
                <w:tab w:val="left" w:pos="393"/>
              </w:tabs>
              <w:ind w:left="29" w:firstLine="0"/>
              <w:contextualSpacing/>
            </w:pPr>
            <w:r w:rsidRPr="007D6BE3">
              <w:t>Echipamentul va include senzori care utilizează diferite tipuri de tehnologie:</w:t>
            </w:r>
          </w:p>
          <w:p w14:paraId="51A283EB"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Senzor de poziție al arborelui cotit: inductiv sau Hall;</w:t>
            </w:r>
          </w:p>
          <w:p w14:paraId="62ABB133"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 xml:space="preserve">Senzor arbore cu </w:t>
            </w:r>
            <w:r w:rsidRPr="00832E01">
              <w:t>came</w:t>
            </w:r>
            <w:r w:rsidRPr="007D6BE3">
              <w:t>: inductiv sau Hall;</w:t>
            </w:r>
          </w:p>
          <w:p w14:paraId="6FB9E1C4"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Sistem de presiune absolută a colectorului MAP: Piezoresistiv;</w:t>
            </w:r>
          </w:p>
          <w:p w14:paraId="49172027"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 xml:space="preserve">Senzor de accelerație lateral </w:t>
            </w:r>
            <w:r w:rsidRPr="007D6BE3">
              <w:lastRenderedPageBreak/>
              <w:t>pentru controlul electronic al stabilității;</w:t>
            </w:r>
          </w:p>
          <w:p w14:paraId="17394D11"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Senzor de calitate al aerului: MOS (Metal Oxide Semiconductor);</w:t>
            </w:r>
          </w:p>
          <w:p w14:paraId="0C4E30F0"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Senzor de poziție al pedalei de accelerație APP: inductive;</w:t>
            </w:r>
          </w:p>
          <w:p w14:paraId="2EB81DA9"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Senzori de lovire: piezoelectric;</w:t>
            </w:r>
          </w:p>
          <w:p w14:paraId="6856B841"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Senzor de masă de aer MAF: cu fir fierbinte;</w:t>
            </w:r>
          </w:p>
          <w:p w14:paraId="61E789FA"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Senzor de admisie al temperaturii aerului IAT;</w:t>
            </w:r>
          </w:p>
          <w:p w14:paraId="0AA51909"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Senzor coloană de direcție (poziție, viteză): Optic;</w:t>
            </w:r>
          </w:p>
          <w:p w14:paraId="7ABE203E"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Senzor de lumină: Optic;</w:t>
            </w:r>
          </w:p>
          <w:p w14:paraId="6AE7F0A5" w14:textId="77777777" w:rsidR="00777B4B" w:rsidRPr="007D6BE3" w:rsidRDefault="00777B4B" w:rsidP="00B76C97">
            <w:pPr>
              <w:pStyle w:val="ListParagraph"/>
              <w:numPr>
                <w:ilvl w:val="0"/>
                <w:numId w:val="34"/>
              </w:numPr>
              <w:tabs>
                <w:tab w:val="clear" w:pos="1134"/>
                <w:tab w:val="left" w:pos="313"/>
                <w:tab w:val="left" w:pos="393"/>
              </w:tabs>
              <w:ind w:left="171" w:firstLine="0"/>
              <w:contextualSpacing/>
            </w:pPr>
            <w:r w:rsidRPr="007D6BE3">
              <w:t>Senzor distanță parcare: ultrasunet.</w:t>
            </w:r>
          </w:p>
          <w:p w14:paraId="5F07C92C" w14:textId="77777777" w:rsidR="00777B4B" w:rsidRPr="007D6BE3" w:rsidRDefault="00777B4B" w:rsidP="00B76C97">
            <w:pPr>
              <w:pStyle w:val="ListParagraph"/>
              <w:numPr>
                <w:ilvl w:val="0"/>
                <w:numId w:val="35"/>
              </w:numPr>
              <w:tabs>
                <w:tab w:val="clear" w:pos="1134"/>
                <w:tab w:val="left" w:pos="171"/>
              </w:tabs>
              <w:ind w:left="29" w:firstLine="0"/>
              <w:contextualSpacing/>
            </w:pPr>
            <w:r w:rsidRPr="007D6BE3">
              <w:t>Comunicarea senzorilor cu exteriorul se realizează prin diferite mijloace:</w:t>
            </w:r>
          </w:p>
          <w:p w14:paraId="48BD9817" w14:textId="77777777" w:rsidR="00777B4B" w:rsidRPr="007D6BE3" w:rsidRDefault="00777B4B" w:rsidP="00B76C97">
            <w:pPr>
              <w:pStyle w:val="ListParagraph"/>
              <w:numPr>
                <w:ilvl w:val="0"/>
                <w:numId w:val="36"/>
              </w:numPr>
              <w:tabs>
                <w:tab w:val="clear" w:pos="1134"/>
                <w:tab w:val="left" w:pos="313"/>
              </w:tabs>
              <w:ind w:left="171" w:firstLine="0"/>
              <w:contextualSpacing/>
            </w:pPr>
            <w:r w:rsidRPr="007D6BE3">
              <w:t>Ieșire analogică;</w:t>
            </w:r>
          </w:p>
          <w:p w14:paraId="2C8094E8" w14:textId="77777777" w:rsidR="00777B4B" w:rsidRPr="007D6BE3" w:rsidRDefault="00777B4B" w:rsidP="00B76C97">
            <w:pPr>
              <w:pStyle w:val="ListParagraph"/>
              <w:numPr>
                <w:ilvl w:val="0"/>
                <w:numId w:val="36"/>
              </w:numPr>
              <w:tabs>
                <w:tab w:val="clear" w:pos="1134"/>
                <w:tab w:val="left" w:pos="313"/>
              </w:tabs>
              <w:ind w:left="171" w:firstLine="0"/>
              <w:contextualSpacing/>
            </w:pPr>
            <w:r w:rsidRPr="007D6BE3">
              <w:t>Ieșire digitală cu comunicare prin magistrala LIN sau CAN.</w:t>
            </w:r>
          </w:p>
          <w:p w14:paraId="5BDD46FF" w14:textId="77777777" w:rsidR="00777B4B" w:rsidRPr="007D6BE3" w:rsidRDefault="00777B4B" w:rsidP="00B76C97">
            <w:pPr>
              <w:pStyle w:val="ListParagraph"/>
              <w:numPr>
                <w:ilvl w:val="0"/>
                <w:numId w:val="35"/>
              </w:numPr>
              <w:tabs>
                <w:tab w:val="clear" w:pos="1134"/>
                <w:tab w:val="left" w:pos="171"/>
              </w:tabs>
              <w:ind w:left="0" w:firstLine="0"/>
              <w:contextualSpacing/>
            </w:pPr>
            <w:r w:rsidRPr="007D6BE3">
              <w:t>Fiecare senzor trebuie să conțină informații tipărite despre:</w:t>
            </w:r>
          </w:p>
          <w:p w14:paraId="52F97FC0" w14:textId="77777777" w:rsidR="00777B4B" w:rsidRPr="007D6BE3" w:rsidRDefault="00777B4B" w:rsidP="00B76C97">
            <w:pPr>
              <w:pStyle w:val="ListParagraph"/>
              <w:numPr>
                <w:ilvl w:val="0"/>
                <w:numId w:val="37"/>
              </w:numPr>
              <w:tabs>
                <w:tab w:val="clear" w:pos="1134"/>
                <w:tab w:val="left" w:pos="313"/>
              </w:tabs>
              <w:ind w:left="171" w:firstLine="0"/>
              <w:contextualSpacing/>
            </w:pPr>
            <w:r w:rsidRPr="007D6BE3">
              <w:t>Tehnologia utilizată;</w:t>
            </w:r>
          </w:p>
          <w:p w14:paraId="48A6BDCB" w14:textId="77777777" w:rsidR="00777B4B" w:rsidRPr="007D6BE3" w:rsidRDefault="00777B4B" w:rsidP="00B76C97">
            <w:pPr>
              <w:pStyle w:val="ListParagraph"/>
              <w:numPr>
                <w:ilvl w:val="0"/>
                <w:numId w:val="37"/>
              </w:numPr>
              <w:tabs>
                <w:tab w:val="clear" w:pos="1134"/>
                <w:tab w:val="left" w:pos="313"/>
              </w:tabs>
              <w:ind w:left="171" w:firstLine="0"/>
              <w:contextualSpacing/>
            </w:pPr>
            <w:r w:rsidRPr="007D6BE3">
              <w:t>Tipul de ieșire generat;</w:t>
            </w:r>
          </w:p>
          <w:p w14:paraId="3FCBF4CE" w14:textId="77777777" w:rsidR="00777B4B" w:rsidRPr="007D6BE3" w:rsidRDefault="00777B4B" w:rsidP="00B76C97">
            <w:pPr>
              <w:pStyle w:val="ListParagraph"/>
              <w:numPr>
                <w:ilvl w:val="0"/>
                <w:numId w:val="37"/>
              </w:numPr>
              <w:tabs>
                <w:tab w:val="clear" w:pos="1134"/>
                <w:tab w:val="left" w:pos="313"/>
              </w:tabs>
              <w:ind w:left="171" w:firstLine="0"/>
              <w:contextualSpacing/>
            </w:pPr>
            <w:r w:rsidRPr="007D6BE3">
              <w:t>Forma fizică a senzorului din vehicul.</w:t>
            </w:r>
          </w:p>
          <w:p w14:paraId="0E7B576F" w14:textId="77777777" w:rsidR="00777B4B" w:rsidRPr="007D6BE3" w:rsidRDefault="00777B4B" w:rsidP="00B76C97">
            <w:pPr>
              <w:pStyle w:val="ListParagraph"/>
              <w:numPr>
                <w:ilvl w:val="0"/>
                <w:numId w:val="35"/>
              </w:numPr>
              <w:tabs>
                <w:tab w:val="clear" w:pos="1134"/>
                <w:tab w:val="left" w:pos="171"/>
              </w:tabs>
              <w:ind w:left="0" w:firstLine="0"/>
              <w:contextualSpacing/>
            </w:pPr>
            <w:r w:rsidRPr="007D6BE3">
              <w:t xml:space="preserve">Puncte de testare protejate împotriva eventualelor manipulări incorecte, pentru efectuarea </w:t>
            </w:r>
            <w:r w:rsidRPr="00A26C42">
              <w:lastRenderedPageBreak/>
              <w:t>măsurărilor</w:t>
            </w:r>
            <w:r w:rsidRPr="007D6BE3">
              <w:rPr>
                <w:color w:val="FF0000"/>
              </w:rPr>
              <w:t xml:space="preserve"> </w:t>
            </w:r>
            <w:r w:rsidRPr="007D6BE3">
              <w:t xml:space="preserve"> în diferite puncte ale circuitului.</w:t>
            </w:r>
          </w:p>
          <w:p w14:paraId="2CD5F393" w14:textId="77777777" w:rsidR="00777B4B" w:rsidRPr="007D6BE3" w:rsidRDefault="00777B4B" w:rsidP="00777B4B">
            <w:pPr>
              <w:tabs>
                <w:tab w:val="left" w:pos="393"/>
              </w:tabs>
              <w:ind w:left="29" w:firstLine="142"/>
              <w:rPr>
                <w:b/>
                <w:u w:val="single"/>
                <w:lang w:val="en-US"/>
              </w:rPr>
            </w:pPr>
            <w:r w:rsidRPr="007D6BE3">
              <w:rPr>
                <w:b/>
                <w:u w:val="single"/>
                <w:lang w:val="en-US"/>
              </w:rPr>
              <w:t>IMPORTANT ! Cerințe suplimentare:</w:t>
            </w:r>
          </w:p>
          <w:p w14:paraId="26EE155C" w14:textId="77777777" w:rsidR="00777B4B" w:rsidRPr="007D6BE3" w:rsidRDefault="00777B4B" w:rsidP="00B76C97">
            <w:pPr>
              <w:pStyle w:val="ListParagraph"/>
              <w:numPr>
                <w:ilvl w:val="0"/>
                <w:numId w:val="38"/>
              </w:numPr>
              <w:tabs>
                <w:tab w:val="clear" w:pos="1134"/>
                <w:tab w:val="left" w:pos="171"/>
              </w:tabs>
              <w:ind w:left="0" w:firstLine="0"/>
              <w:contextualSpacing/>
            </w:pPr>
            <w:r w:rsidRPr="007D6BE3">
              <w:t>Posibilitatea de a genera situații defecte în semnalul trimis de senzori către UEC, permițând analiza defecțiunilor din sistem.</w:t>
            </w:r>
          </w:p>
          <w:p w14:paraId="16B644CA" w14:textId="77777777" w:rsidR="00777B4B" w:rsidRPr="007D6BE3" w:rsidRDefault="00777B4B" w:rsidP="00B76C97">
            <w:pPr>
              <w:pStyle w:val="ListParagraph"/>
              <w:numPr>
                <w:ilvl w:val="0"/>
                <w:numId w:val="38"/>
              </w:numPr>
              <w:tabs>
                <w:tab w:val="clear" w:pos="1134"/>
                <w:tab w:val="left" w:pos="171"/>
              </w:tabs>
              <w:ind w:left="0" w:firstLine="0"/>
              <w:contextualSpacing/>
              <w:rPr>
                <w:b/>
              </w:rPr>
            </w:pPr>
            <w:r w:rsidRPr="007D6BE3">
              <w:t xml:space="preserve">Posibilitatea de a conecta diverși senzori la panoul unității de control UEC </w:t>
            </w:r>
            <w:r w:rsidRPr="007D6BE3">
              <w:rPr>
                <w:b/>
              </w:rPr>
              <w:t xml:space="preserve">(vezi poz. </w:t>
            </w:r>
            <w:r>
              <w:rPr>
                <w:b/>
              </w:rPr>
              <w:t>1.</w:t>
            </w:r>
            <w:r w:rsidRPr="007D6BE3">
              <w:rPr>
                <w:b/>
              </w:rPr>
              <w:t>5).</w:t>
            </w:r>
          </w:p>
          <w:p w14:paraId="6979AF1B" w14:textId="77777777" w:rsidR="00777B4B" w:rsidRPr="007D6BE3" w:rsidRDefault="00777B4B" w:rsidP="00777B4B">
            <w:pPr>
              <w:tabs>
                <w:tab w:val="left" w:pos="393"/>
              </w:tabs>
              <w:ind w:left="29" w:firstLine="142"/>
              <w:jc w:val="both"/>
              <w:rPr>
                <w:b/>
                <w:u w:val="single"/>
                <w:lang w:val="en-US"/>
              </w:rPr>
            </w:pPr>
            <w:r w:rsidRPr="007D6BE3">
              <w:rPr>
                <w:b/>
                <w:u w:val="single"/>
                <w:lang w:val="en-US"/>
              </w:rPr>
              <w:t>Componența echipamentului:</w:t>
            </w:r>
          </w:p>
          <w:p w14:paraId="7C3F81B6" w14:textId="77777777" w:rsidR="00777B4B" w:rsidRPr="007D6BE3" w:rsidRDefault="00777B4B" w:rsidP="00B76C97">
            <w:pPr>
              <w:pStyle w:val="ListParagraph"/>
              <w:numPr>
                <w:ilvl w:val="0"/>
                <w:numId w:val="39"/>
              </w:numPr>
              <w:tabs>
                <w:tab w:val="clear" w:pos="1134"/>
                <w:tab w:val="left" w:pos="171"/>
              </w:tabs>
              <w:ind w:left="0" w:firstLine="0"/>
              <w:contextualSpacing/>
            </w:pPr>
            <w:r w:rsidRPr="007D6BE3">
              <w:t>Echipamentul cu panou pentru studierea senzorilor.</w:t>
            </w:r>
          </w:p>
          <w:p w14:paraId="2B601A54" w14:textId="77777777" w:rsidR="00777B4B" w:rsidRDefault="00777B4B" w:rsidP="00B76C97">
            <w:pPr>
              <w:pStyle w:val="ListParagraph"/>
              <w:numPr>
                <w:ilvl w:val="0"/>
                <w:numId w:val="39"/>
              </w:numPr>
              <w:tabs>
                <w:tab w:val="clear" w:pos="1134"/>
                <w:tab w:val="left" w:pos="171"/>
              </w:tabs>
              <w:ind w:left="0" w:firstLine="0"/>
              <w:contextualSpacing/>
            </w:pPr>
            <w:r w:rsidRPr="007D6BE3">
              <w:t>Manual de utilizare și manual practic de activitate.</w:t>
            </w:r>
          </w:p>
          <w:p w14:paraId="20DEE20F" w14:textId="77777777" w:rsidR="00777B4B" w:rsidRPr="00777B4B" w:rsidRDefault="00777B4B" w:rsidP="00B76C97">
            <w:pPr>
              <w:pStyle w:val="ListParagraph"/>
              <w:numPr>
                <w:ilvl w:val="0"/>
                <w:numId w:val="39"/>
              </w:numPr>
              <w:tabs>
                <w:tab w:val="clear" w:pos="1134"/>
                <w:tab w:val="left" w:pos="171"/>
              </w:tabs>
              <w:ind w:left="0" w:firstLine="0"/>
              <w:contextualSpacing/>
            </w:pPr>
            <w:r w:rsidRPr="00777B4B">
              <w:t>Magazin de accesorii.</w:t>
            </w:r>
          </w:p>
        </w:tc>
        <w:tc>
          <w:tcPr>
            <w:tcW w:w="867" w:type="pct"/>
            <w:tcBorders>
              <w:top w:val="single" w:sz="4" w:space="0" w:color="auto"/>
              <w:left w:val="single" w:sz="4" w:space="0" w:color="auto"/>
              <w:bottom w:val="single" w:sz="4" w:space="0" w:color="auto"/>
              <w:right w:val="single" w:sz="4" w:space="0" w:color="auto"/>
            </w:tcBorders>
          </w:tcPr>
          <w:p w14:paraId="21930F40" w14:textId="77777777" w:rsidR="00777B4B" w:rsidRPr="00777B4B" w:rsidRDefault="00777B4B" w:rsidP="00777B4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CCDC3" w14:textId="77777777" w:rsidR="00777B4B" w:rsidRPr="00777B4B" w:rsidRDefault="00777B4B" w:rsidP="00777B4B"/>
        </w:tc>
      </w:tr>
      <w:tr w:rsidR="00777B4B" w:rsidRPr="00C00499" w14:paraId="0272EB4F"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A5A85" w14:textId="77777777" w:rsidR="00777B4B" w:rsidRPr="00777B4B" w:rsidRDefault="00777B4B" w:rsidP="00777B4B">
            <w:r w:rsidRPr="00777B4B">
              <w:rPr>
                <w:sz w:val="22"/>
                <w:szCs w:val="22"/>
              </w:rPr>
              <w:lastRenderedPageBreak/>
              <w:t>1.4</w:t>
            </w:r>
          </w:p>
        </w:tc>
        <w:tc>
          <w:tcPr>
            <w:tcW w:w="305" w:type="pct"/>
            <w:tcBorders>
              <w:top w:val="single" w:sz="4" w:space="0" w:color="auto"/>
              <w:left w:val="single" w:sz="4" w:space="0" w:color="auto"/>
              <w:bottom w:val="single" w:sz="4" w:space="0" w:color="auto"/>
              <w:right w:val="single" w:sz="4" w:space="0" w:color="auto"/>
            </w:tcBorders>
          </w:tcPr>
          <w:p w14:paraId="4D2F4BA0" w14:textId="77777777" w:rsidR="00777B4B" w:rsidRPr="008F38B2" w:rsidRDefault="00777B4B" w:rsidP="00777B4B">
            <w:pPr>
              <w:jc w:val="center"/>
              <w:rPr>
                <w:color w:val="FF0000"/>
                <w:lang w:val="en-US"/>
              </w:rPr>
            </w:pPr>
            <w:r>
              <w:t>39162000-5</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2A751284" w14:textId="77777777" w:rsidR="00777B4B" w:rsidRPr="00F83E26" w:rsidRDefault="00777B4B" w:rsidP="00777B4B">
            <w:pPr>
              <w:rPr>
                <w:lang w:val="en-US"/>
              </w:rPr>
            </w:pPr>
            <w:r w:rsidRPr="00194010">
              <w:rPr>
                <w:lang w:val="en"/>
              </w:rPr>
              <w:t>Echipament didactic pentru studierea dispozitivelor de acționare aplicate vehiculelor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854202D" w14:textId="77777777" w:rsidR="00777B4B" w:rsidRPr="00777B4B" w:rsidRDefault="00777B4B" w:rsidP="00777B4B"/>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E635076" w14:textId="77777777" w:rsidR="00777B4B" w:rsidRPr="00777B4B" w:rsidRDefault="00777B4B" w:rsidP="00777B4B"/>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12B135" w14:textId="77777777" w:rsidR="00777B4B" w:rsidRPr="00777B4B" w:rsidRDefault="00777B4B" w:rsidP="00777B4B"/>
        </w:tc>
        <w:tc>
          <w:tcPr>
            <w:tcW w:w="1113" w:type="pct"/>
            <w:gridSpan w:val="2"/>
            <w:tcBorders>
              <w:top w:val="single" w:sz="4" w:space="0" w:color="auto"/>
              <w:bottom w:val="single" w:sz="4" w:space="0" w:color="auto"/>
            </w:tcBorders>
            <w:shd w:val="clear" w:color="auto" w:fill="auto"/>
            <w:vAlign w:val="center"/>
          </w:tcPr>
          <w:p w14:paraId="3F251F49" w14:textId="77777777" w:rsidR="00777B4B" w:rsidRPr="00080A19" w:rsidRDefault="00777B4B" w:rsidP="00777B4B">
            <w:pPr>
              <w:pStyle w:val="Header"/>
              <w:tabs>
                <w:tab w:val="left" w:pos="348"/>
              </w:tabs>
              <w:ind w:firstLine="171"/>
              <w:jc w:val="both"/>
              <w:rPr>
                <w:sz w:val="24"/>
                <w:szCs w:val="24"/>
                <w:lang w:val="en-US"/>
              </w:rPr>
            </w:pPr>
            <w:r w:rsidRPr="00080A19">
              <w:rPr>
                <w:sz w:val="24"/>
                <w:szCs w:val="24"/>
                <w:lang w:val="en-US"/>
              </w:rPr>
              <w:t>Acest echipament trebuie conceput pentru a studia diferiți actuatori, în funcție de tehnologii, tipuri de reglare și mijloace de control utilizate în diferitele sisteme, care pot fi în prezent într-un vehicul.</w:t>
            </w:r>
          </w:p>
          <w:p w14:paraId="0E2E15FB" w14:textId="77777777" w:rsidR="00777B4B" w:rsidRPr="00080A19" w:rsidRDefault="00777B4B" w:rsidP="00777B4B">
            <w:pPr>
              <w:pStyle w:val="Header"/>
              <w:tabs>
                <w:tab w:val="left" w:pos="348"/>
              </w:tabs>
              <w:ind w:firstLine="171"/>
              <w:jc w:val="both"/>
              <w:rPr>
                <w:sz w:val="24"/>
                <w:szCs w:val="24"/>
                <w:lang w:val="en-US"/>
              </w:rPr>
            </w:pPr>
            <w:r w:rsidRPr="00080A19">
              <w:rPr>
                <w:sz w:val="24"/>
                <w:szCs w:val="24"/>
                <w:lang w:val="en-US"/>
              </w:rPr>
              <w:t>Aceste servomotoare ar trebui să fie controlate de la unitatea electronică de control UEC pe baza algoritmilor de control programați pe unitate, care sunt responsabili pentru a face sistemul să răspundă la variația necesară pentru comportamentul vehiculului.</w:t>
            </w:r>
          </w:p>
          <w:p w14:paraId="190DE539" w14:textId="77777777" w:rsidR="00777B4B" w:rsidRPr="00080A19" w:rsidRDefault="00777B4B" w:rsidP="00777B4B">
            <w:pPr>
              <w:pStyle w:val="Header"/>
              <w:tabs>
                <w:tab w:val="left" w:pos="348"/>
              </w:tabs>
              <w:ind w:firstLine="171"/>
              <w:jc w:val="both"/>
              <w:rPr>
                <w:b/>
                <w:sz w:val="24"/>
                <w:szCs w:val="24"/>
              </w:rPr>
            </w:pPr>
            <w:r w:rsidRPr="00080A19">
              <w:rPr>
                <w:b/>
                <w:sz w:val="24"/>
                <w:szCs w:val="24"/>
                <w:u w:val="single"/>
              </w:rPr>
              <w:lastRenderedPageBreak/>
              <w:t>Specificații tehnice</w:t>
            </w:r>
            <w:r w:rsidRPr="00080A19">
              <w:rPr>
                <w:b/>
                <w:sz w:val="24"/>
                <w:szCs w:val="24"/>
              </w:rPr>
              <w:t>:</w:t>
            </w:r>
          </w:p>
          <w:p w14:paraId="451F8789" w14:textId="77777777" w:rsidR="00777B4B" w:rsidRPr="00080A19" w:rsidRDefault="00777B4B" w:rsidP="00B76C97">
            <w:pPr>
              <w:pStyle w:val="Header"/>
              <w:numPr>
                <w:ilvl w:val="0"/>
                <w:numId w:val="39"/>
              </w:numPr>
              <w:tabs>
                <w:tab w:val="clear" w:pos="4703"/>
                <w:tab w:val="clear" w:pos="9406"/>
                <w:tab w:val="left" w:pos="171"/>
                <w:tab w:val="center" w:pos="4844"/>
                <w:tab w:val="right" w:pos="9689"/>
              </w:tabs>
              <w:ind w:left="0" w:firstLine="0"/>
              <w:jc w:val="both"/>
              <w:rPr>
                <w:sz w:val="24"/>
                <w:szCs w:val="24"/>
                <w:lang w:val="en-US"/>
              </w:rPr>
            </w:pPr>
            <w:r w:rsidRPr="00080A19">
              <w:rPr>
                <w:sz w:val="24"/>
                <w:szCs w:val="24"/>
                <w:lang w:val="en-US"/>
              </w:rPr>
              <w:t>Echipament autonom pentru studierea dispozitivelor de acționare într-o mașină.</w:t>
            </w:r>
          </w:p>
          <w:p w14:paraId="659F65B7" w14:textId="77777777" w:rsidR="00777B4B" w:rsidRPr="00080A19" w:rsidRDefault="00777B4B" w:rsidP="00B76C97">
            <w:pPr>
              <w:pStyle w:val="Header"/>
              <w:numPr>
                <w:ilvl w:val="0"/>
                <w:numId w:val="39"/>
              </w:numPr>
              <w:tabs>
                <w:tab w:val="clear" w:pos="4703"/>
                <w:tab w:val="clear" w:pos="9406"/>
                <w:tab w:val="left" w:pos="171"/>
                <w:tab w:val="center" w:pos="4844"/>
                <w:tab w:val="right" w:pos="9689"/>
              </w:tabs>
              <w:ind w:left="0" w:firstLine="0"/>
              <w:jc w:val="both"/>
              <w:rPr>
                <w:sz w:val="24"/>
                <w:szCs w:val="24"/>
                <w:lang w:val="en-US"/>
              </w:rPr>
            </w:pPr>
            <w:r w:rsidRPr="00080A19">
              <w:rPr>
                <w:sz w:val="24"/>
                <w:szCs w:val="24"/>
                <w:lang w:val="en-US"/>
              </w:rPr>
              <w:t xml:space="preserve"> Actuatoarele ar trebui incluse în echipament sunt:</w:t>
            </w:r>
          </w:p>
          <w:p w14:paraId="2F0DFA3E"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080A19">
              <w:rPr>
                <w:sz w:val="24"/>
                <w:szCs w:val="24"/>
                <w:lang w:val="en-US"/>
              </w:rPr>
              <w:t>Bobină de aprindere cu scânteie încorporată;</w:t>
            </w:r>
          </w:p>
          <w:p w14:paraId="4645F16B"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rPr>
            </w:pPr>
            <w:r w:rsidRPr="00080A19">
              <w:rPr>
                <w:sz w:val="24"/>
                <w:szCs w:val="24"/>
              </w:rPr>
              <w:t>Injector electromagnetic;</w:t>
            </w:r>
          </w:p>
          <w:p w14:paraId="044B67FF"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080A19">
              <w:rPr>
                <w:sz w:val="24"/>
                <w:szCs w:val="24"/>
                <w:lang w:val="en-US"/>
              </w:rPr>
              <w:t>Motor DC: controlul vitezei buclei deschise și controlul poziției buclei închise potențiometru pe arbore;</w:t>
            </w:r>
          </w:p>
          <w:p w14:paraId="5BE1581C"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080A19">
              <w:rPr>
                <w:sz w:val="24"/>
                <w:szCs w:val="24"/>
                <w:lang w:val="en-US"/>
              </w:rPr>
              <w:t>Ventilator de răcire: control analogic sau de serie al vitezei rezistenței;</w:t>
            </w:r>
          </w:p>
          <w:p w14:paraId="6EFE0608"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080A19">
              <w:rPr>
                <w:sz w:val="24"/>
                <w:szCs w:val="24"/>
                <w:lang w:val="en-US"/>
              </w:rPr>
              <w:t>Electrovalvă: controlul SART/STOP (PORNIT/OPRIT) și control liniar prin intermediul modulării duratei impulsurilor (PWM);</w:t>
            </w:r>
          </w:p>
          <w:p w14:paraId="223A5546"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rPr>
            </w:pPr>
            <w:r w:rsidRPr="00080A19">
              <w:rPr>
                <w:sz w:val="24"/>
                <w:szCs w:val="24"/>
              </w:rPr>
              <w:t>Electromagnet: control ON / OFF;</w:t>
            </w:r>
          </w:p>
          <w:p w14:paraId="32E6155A"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080A19">
              <w:rPr>
                <w:sz w:val="24"/>
                <w:szCs w:val="24"/>
                <w:lang w:val="en-US"/>
              </w:rPr>
              <w:t>Pompa motorului de spălare a parbrizului: Comanda pompei motorului în ambele direcții;</w:t>
            </w:r>
          </w:p>
          <w:p w14:paraId="3FCDFD01"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080A19">
              <w:rPr>
                <w:sz w:val="24"/>
                <w:szCs w:val="24"/>
                <w:lang w:val="en-US"/>
              </w:rPr>
              <w:t>Motor pas cu pas: viteze variabile de lucru;</w:t>
            </w:r>
          </w:p>
          <w:p w14:paraId="5C6FEB00"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080A19">
              <w:rPr>
                <w:sz w:val="24"/>
                <w:szCs w:val="24"/>
                <w:lang w:val="en-US"/>
              </w:rPr>
              <w:t>Actuatoare legate de iluminare: Lămpile de frână de poziție, luminile de avertizare de avarie, luminile de avertizare;</w:t>
            </w:r>
          </w:p>
          <w:p w14:paraId="4C973E75" w14:textId="77777777" w:rsidR="00777B4B" w:rsidRPr="00080A19" w:rsidRDefault="00777B4B" w:rsidP="00B76C97">
            <w:pPr>
              <w:pStyle w:val="Header"/>
              <w:numPr>
                <w:ilvl w:val="0"/>
                <w:numId w:val="40"/>
              </w:numPr>
              <w:tabs>
                <w:tab w:val="clear" w:pos="4703"/>
                <w:tab w:val="clear" w:pos="9406"/>
                <w:tab w:val="left" w:pos="348"/>
                <w:tab w:val="center" w:pos="4844"/>
                <w:tab w:val="right" w:pos="9689"/>
              </w:tabs>
              <w:ind w:left="171" w:firstLine="0"/>
              <w:jc w:val="both"/>
              <w:rPr>
                <w:sz w:val="24"/>
                <w:szCs w:val="24"/>
                <w:lang w:val="en-US"/>
              </w:rPr>
            </w:pPr>
            <w:r w:rsidRPr="00080A19">
              <w:rPr>
                <w:sz w:val="24"/>
                <w:szCs w:val="24"/>
                <w:lang w:val="en-US"/>
              </w:rPr>
              <w:t xml:space="preserve">Actuator acustic, buzzer </w:t>
            </w:r>
            <w:r w:rsidRPr="00080A19">
              <w:rPr>
                <w:sz w:val="24"/>
                <w:szCs w:val="24"/>
                <w:lang w:val="en-US"/>
              </w:rPr>
              <w:lastRenderedPageBreak/>
              <w:t>piezoelectric: Acționarea aceluiași cu două tonuri diferite.</w:t>
            </w:r>
          </w:p>
          <w:p w14:paraId="6143F813" w14:textId="77777777" w:rsidR="00777B4B" w:rsidRPr="00080A19" w:rsidRDefault="00777B4B" w:rsidP="00B76C97">
            <w:pPr>
              <w:pStyle w:val="Header"/>
              <w:numPr>
                <w:ilvl w:val="1"/>
                <w:numId w:val="41"/>
              </w:numPr>
              <w:tabs>
                <w:tab w:val="clear" w:pos="4703"/>
                <w:tab w:val="clear" w:pos="9406"/>
                <w:tab w:val="left" w:pos="171"/>
                <w:tab w:val="center" w:pos="4844"/>
                <w:tab w:val="right" w:pos="9689"/>
              </w:tabs>
              <w:ind w:left="0" w:firstLine="0"/>
              <w:jc w:val="both"/>
              <w:rPr>
                <w:sz w:val="24"/>
                <w:szCs w:val="24"/>
                <w:lang w:val="en-US"/>
              </w:rPr>
            </w:pPr>
            <w:r w:rsidRPr="00080A19">
              <w:rPr>
                <w:sz w:val="24"/>
                <w:szCs w:val="24"/>
                <w:lang w:val="en-US"/>
              </w:rPr>
              <w:t>Tehnologiile de control implementate sunt:</w:t>
            </w:r>
          </w:p>
          <w:p w14:paraId="0790EE7C" w14:textId="77777777" w:rsidR="00777B4B" w:rsidRPr="00080A19" w:rsidRDefault="00777B4B" w:rsidP="00B76C97">
            <w:pPr>
              <w:pStyle w:val="Header"/>
              <w:numPr>
                <w:ilvl w:val="0"/>
                <w:numId w:val="42"/>
              </w:numPr>
              <w:tabs>
                <w:tab w:val="clear" w:pos="4703"/>
                <w:tab w:val="clear" w:pos="9406"/>
                <w:tab w:val="left" w:pos="348"/>
                <w:tab w:val="center" w:pos="4844"/>
                <w:tab w:val="right" w:pos="9689"/>
              </w:tabs>
              <w:ind w:left="171" w:firstLine="0"/>
              <w:jc w:val="both"/>
              <w:rPr>
                <w:sz w:val="24"/>
                <w:szCs w:val="24"/>
              </w:rPr>
            </w:pPr>
            <w:r w:rsidRPr="00080A19">
              <w:rPr>
                <w:sz w:val="24"/>
                <w:szCs w:val="24"/>
              </w:rPr>
              <w:t>Control digital;</w:t>
            </w:r>
          </w:p>
          <w:p w14:paraId="5E19CF01" w14:textId="77777777" w:rsidR="00777B4B" w:rsidRPr="00080A19" w:rsidRDefault="00777B4B" w:rsidP="00B76C97">
            <w:pPr>
              <w:pStyle w:val="Header"/>
              <w:numPr>
                <w:ilvl w:val="0"/>
                <w:numId w:val="42"/>
              </w:numPr>
              <w:tabs>
                <w:tab w:val="clear" w:pos="4703"/>
                <w:tab w:val="clear" w:pos="9406"/>
                <w:tab w:val="left" w:pos="348"/>
                <w:tab w:val="center" w:pos="4844"/>
                <w:tab w:val="right" w:pos="9689"/>
              </w:tabs>
              <w:ind w:left="171" w:firstLine="0"/>
              <w:jc w:val="both"/>
              <w:rPr>
                <w:sz w:val="24"/>
                <w:szCs w:val="24"/>
              </w:rPr>
            </w:pPr>
            <w:r w:rsidRPr="00080A19">
              <w:rPr>
                <w:sz w:val="24"/>
                <w:szCs w:val="24"/>
              </w:rPr>
              <w:t>Control analogic;</w:t>
            </w:r>
          </w:p>
          <w:p w14:paraId="1F274FE7" w14:textId="77777777" w:rsidR="00777B4B" w:rsidRPr="00080A19" w:rsidRDefault="00777B4B" w:rsidP="00B76C97">
            <w:pPr>
              <w:pStyle w:val="Header"/>
              <w:numPr>
                <w:ilvl w:val="0"/>
                <w:numId w:val="42"/>
              </w:numPr>
              <w:tabs>
                <w:tab w:val="clear" w:pos="4703"/>
                <w:tab w:val="clear" w:pos="9406"/>
                <w:tab w:val="left" w:pos="348"/>
                <w:tab w:val="center" w:pos="4844"/>
                <w:tab w:val="right" w:pos="9689"/>
              </w:tabs>
              <w:ind w:left="171" w:firstLine="0"/>
              <w:jc w:val="both"/>
              <w:rPr>
                <w:sz w:val="24"/>
                <w:szCs w:val="24"/>
              </w:rPr>
            </w:pPr>
            <w:r w:rsidRPr="00080A19">
              <w:rPr>
                <w:sz w:val="24"/>
                <w:szCs w:val="24"/>
              </w:rPr>
              <w:t>Control prin autobuz CAN;</w:t>
            </w:r>
          </w:p>
          <w:p w14:paraId="42311208" w14:textId="77777777" w:rsidR="00777B4B" w:rsidRPr="00080A19" w:rsidRDefault="00777B4B" w:rsidP="00B76C97">
            <w:pPr>
              <w:pStyle w:val="Header"/>
              <w:numPr>
                <w:ilvl w:val="0"/>
                <w:numId w:val="42"/>
              </w:numPr>
              <w:tabs>
                <w:tab w:val="clear" w:pos="4703"/>
                <w:tab w:val="clear" w:pos="9406"/>
                <w:tab w:val="left" w:pos="348"/>
                <w:tab w:val="center" w:pos="4844"/>
                <w:tab w:val="right" w:pos="9689"/>
              </w:tabs>
              <w:ind w:left="171" w:firstLine="0"/>
              <w:jc w:val="both"/>
              <w:rPr>
                <w:sz w:val="24"/>
                <w:szCs w:val="24"/>
                <w:lang w:val="en-US"/>
              </w:rPr>
            </w:pPr>
            <w:r w:rsidRPr="00080A19">
              <w:rPr>
                <w:sz w:val="24"/>
                <w:szCs w:val="24"/>
                <w:lang w:val="en-US"/>
              </w:rPr>
              <w:t>Control prin modularea lățimii impulsului PWM.</w:t>
            </w:r>
          </w:p>
          <w:p w14:paraId="6F8D90D3" w14:textId="77777777" w:rsidR="00777B4B" w:rsidRPr="00080A19" w:rsidRDefault="00777B4B" w:rsidP="00B76C97">
            <w:pPr>
              <w:pStyle w:val="ListParagraph"/>
              <w:numPr>
                <w:ilvl w:val="1"/>
                <w:numId w:val="41"/>
              </w:numPr>
              <w:tabs>
                <w:tab w:val="clear" w:pos="1134"/>
                <w:tab w:val="left" w:pos="171"/>
              </w:tabs>
              <w:ind w:left="29" w:firstLine="0"/>
              <w:contextualSpacing/>
            </w:pPr>
            <w:r w:rsidRPr="00080A19">
              <w:t>Puncte de testare protejate împotriva eventualelor manipulări incorecte, pentru efectuarea măsurătorilor în diferite puncte ale circuitului.</w:t>
            </w:r>
          </w:p>
          <w:p w14:paraId="24F9D947" w14:textId="77777777" w:rsidR="00777B4B" w:rsidRPr="00080A19" w:rsidRDefault="00777B4B" w:rsidP="00777B4B">
            <w:pPr>
              <w:tabs>
                <w:tab w:val="left" w:pos="393"/>
              </w:tabs>
              <w:ind w:firstLine="171"/>
              <w:jc w:val="both"/>
              <w:rPr>
                <w:b/>
                <w:u w:val="single"/>
                <w:lang w:val="en-US"/>
              </w:rPr>
            </w:pPr>
            <w:r w:rsidRPr="00080A19">
              <w:rPr>
                <w:b/>
                <w:u w:val="single"/>
                <w:lang w:val="en-US"/>
              </w:rPr>
              <w:t>IMPORTANT ! Cerințe suplimentare:</w:t>
            </w:r>
          </w:p>
          <w:p w14:paraId="20113E8E" w14:textId="77777777" w:rsidR="00777B4B" w:rsidRPr="004016BD" w:rsidRDefault="00777B4B" w:rsidP="00B76C97">
            <w:pPr>
              <w:pStyle w:val="ListParagraph"/>
              <w:numPr>
                <w:ilvl w:val="1"/>
                <w:numId w:val="41"/>
              </w:numPr>
              <w:tabs>
                <w:tab w:val="clear" w:pos="1134"/>
                <w:tab w:val="left" w:pos="171"/>
              </w:tabs>
              <w:ind w:left="29" w:firstLine="0"/>
              <w:contextualSpacing/>
            </w:pPr>
            <w:r w:rsidRPr="004016BD">
              <w:t>Posibilitatea de a controla diferiți actuatori de la unitatea de control UEC (vezi poz. 5).</w:t>
            </w:r>
          </w:p>
          <w:p w14:paraId="5099852F" w14:textId="77777777" w:rsidR="00777B4B" w:rsidRPr="00D961D4" w:rsidRDefault="00777B4B" w:rsidP="00777B4B">
            <w:pPr>
              <w:tabs>
                <w:tab w:val="left" w:pos="393"/>
              </w:tabs>
              <w:ind w:firstLine="171"/>
              <w:jc w:val="both"/>
              <w:rPr>
                <w:b/>
                <w:u w:val="single"/>
                <w:lang w:val="en-US"/>
              </w:rPr>
            </w:pPr>
            <w:r w:rsidRPr="00D961D4">
              <w:rPr>
                <w:b/>
                <w:u w:val="single"/>
                <w:lang w:val="en-US"/>
              </w:rPr>
              <w:t>Componența echipamentului:</w:t>
            </w:r>
          </w:p>
          <w:p w14:paraId="2C972D5F" w14:textId="77777777" w:rsidR="00777B4B" w:rsidRPr="004016BD" w:rsidRDefault="00777B4B" w:rsidP="00B76C97">
            <w:pPr>
              <w:pStyle w:val="ListParagraph"/>
              <w:numPr>
                <w:ilvl w:val="1"/>
                <w:numId w:val="41"/>
              </w:numPr>
              <w:tabs>
                <w:tab w:val="clear" w:pos="1134"/>
                <w:tab w:val="left" w:pos="171"/>
              </w:tabs>
              <w:ind w:left="29" w:firstLine="0"/>
              <w:contextualSpacing/>
            </w:pPr>
            <w:r w:rsidRPr="004016BD">
              <w:t>Echipament pentru studiul panoului de acționare.</w:t>
            </w:r>
          </w:p>
          <w:p w14:paraId="3EB4726C" w14:textId="77777777" w:rsidR="00777B4B" w:rsidRDefault="00777B4B" w:rsidP="00B76C97">
            <w:pPr>
              <w:pStyle w:val="ListParagraph"/>
              <w:numPr>
                <w:ilvl w:val="1"/>
                <w:numId w:val="41"/>
              </w:numPr>
              <w:tabs>
                <w:tab w:val="clear" w:pos="1134"/>
                <w:tab w:val="left" w:pos="171"/>
              </w:tabs>
              <w:ind w:left="29" w:firstLine="0"/>
              <w:contextualSpacing/>
            </w:pPr>
            <w:r w:rsidRPr="004016BD">
              <w:t>Manual de utilizare și manual practic de activitate.</w:t>
            </w:r>
          </w:p>
          <w:p w14:paraId="2B967C11" w14:textId="77777777" w:rsidR="00777B4B" w:rsidRPr="00777B4B" w:rsidRDefault="00777B4B" w:rsidP="00B76C97">
            <w:pPr>
              <w:pStyle w:val="ListParagraph"/>
              <w:numPr>
                <w:ilvl w:val="1"/>
                <w:numId w:val="41"/>
              </w:numPr>
              <w:tabs>
                <w:tab w:val="clear" w:pos="1134"/>
                <w:tab w:val="left" w:pos="171"/>
              </w:tabs>
              <w:ind w:left="29" w:firstLine="0"/>
              <w:contextualSpacing/>
            </w:pPr>
            <w:r w:rsidRPr="00D961D4">
              <w:t>Magazin de accesorii.</w:t>
            </w:r>
          </w:p>
        </w:tc>
        <w:tc>
          <w:tcPr>
            <w:tcW w:w="867" w:type="pct"/>
            <w:tcBorders>
              <w:top w:val="single" w:sz="4" w:space="0" w:color="auto"/>
              <w:left w:val="single" w:sz="4" w:space="0" w:color="auto"/>
              <w:bottom w:val="single" w:sz="4" w:space="0" w:color="auto"/>
              <w:right w:val="single" w:sz="4" w:space="0" w:color="auto"/>
            </w:tcBorders>
          </w:tcPr>
          <w:p w14:paraId="4722620E" w14:textId="77777777" w:rsidR="00777B4B" w:rsidRPr="00777B4B" w:rsidRDefault="00777B4B" w:rsidP="00777B4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890AD" w14:textId="77777777" w:rsidR="00777B4B" w:rsidRPr="00777B4B" w:rsidRDefault="00777B4B" w:rsidP="00777B4B"/>
        </w:tc>
      </w:tr>
      <w:tr w:rsidR="00777B4B" w:rsidRPr="00C00499" w14:paraId="0FD2203F"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9DA7E" w14:textId="77777777" w:rsidR="00777B4B" w:rsidRPr="00777B4B" w:rsidRDefault="00777B4B" w:rsidP="00777B4B">
            <w:r w:rsidRPr="00777B4B">
              <w:rPr>
                <w:sz w:val="22"/>
                <w:szCs w:val="22"/>
              </w:rPr>
              <w:lastRenderedPageBreak/>
              <w:t>1.5</w:t>
            </w:r>
          </w:p>
        </w:tc>
        <w:tc>
          <w:tcPr>
            <w:tcW w:w="305" w:type="pct"/>
            <w:tcBorders>
              <w:top w:val="single" w:sz="4" w:space="0" w:color="auto"/>
              <w:left w:val="single" w:sz="4" w:space="0" w:color="auto"/>
              <w:bottom w:val="single" w:sz="4" w:space="0" w:color="auto"/>
              <w:right w:val="single" w:sz="4" w:space="0" w:color="auto"/>
            </w:tcBorders>
          </w:tcPr>
          <w:p w14:paraId="2DFFCE5F" w14:textId="77777777" w:rsidR="00777B4B" w:rsidRPr="008F38B2" w:rsidRDefault="00777B4B" w:rsidP="00777B4B">
            <w:pPr>
              <w:jc w:val="center"/>
              <w:rPr>
                <w:color w:val="FF0000"/>
                <w:lang w:val="en-US"/>
              </w:rPr>
            </w:pPr>
            <w:r>
              <w:t>39162000-5</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499CDEA3" w14:textId="77777777" w:rsidR="00777B4B" w:rsidRPr="00F83E26" w:rsidRDefault="00777B4B" w:rsidP="00777B4B">
            <w:pPr>
              <w:rPr>
                <w:lang w:val="en-US"/>
              </w:rPr>
            </w:pPr>
            <w:r w:rsidRPr="009C20E9">
              <w:rPr>
                <w:lang w:val="en"/>
              </w:rPr>
              <w:t>Echipament didactic pentru studierea microsistemelor de control electronic aplicate vehiculelor.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2160209" w14:textId="77777777" w:rsidR="00777B4B" w:rsidRPr="00777B4B" w:rsidRDefault="00777B4B" w:rsidP="00777B4B"/>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4158DF8C" w14:textId="77777777" w:rsidR="00777B4B" w:rsidRPr="00777B4B" w:rsidRDefault="00777B4B" w:rsidP="00777B4B"/>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84D441" w14:textId="77777777" w:rsidR="00777B4B" w:rsidRPr="00777B4B" w:rsidRDefault="00777B4B" w:rsidP="00777B4B"/>
        </w:tc>
        <w:tc>
          <w:tcPr>
            <w:tcW w:w="1113" w:type="pct"/>
            <w:gridSpan w:val="2"/>
            <w:tcBorders>
              <w:top w:val="single" w:sz="4" w:space="0" w:color="auto"/>
              <w:bottom w:val="single" w:sz="4" w:space="0" w:color="auto"/>
            </w:tcBorders>
            <w:shd w:val="clear" w:color="auto" w:fill="auto"/>
            <w:vAlign w:val="center"/>
          </w:tcPr>
          <w:p w14:paraId="47CF85A6" w14:textId="77777777" w:rsidR="00777B4B" w:rsidRDefault="00777B4B" w:rsidP="00777B4B">
            <w:pPr>
              <w:spacing w:line="259" w:lineRule="auto"/>
              <w:ind w:firstLine="171"/>
              <w:jc w:val="both"/>
              <w:rPr>
                <w:bCs/>
                <w:color w:val="000000" w:themeColor="text1"/>
                <w:lang w:val="en-US"/>
              </w:rPr>
            </w:pPr>
            <w:r w:rsidRPr="009C20E9">
              <w:rPr>
                <w:bCs/>
                <w:color w:val="000000" w:themeColor="text1"/>
                <w:lang w:val="en-US"/>
              </w:rPr>
              <w:t>Acest echipament ar trebui să asigure studierea modurilor, în care funcționează unitatea electronică de control (UEC) a unui motor pe benzină cu un sistem de injecție multipun</w:t>
            </w:r>
            <w:r>
              <w:rPr>
                <w:bCs/>
                <w:color w:val="000000" w:themeColor="text1"/>
                <w:lang w:val="en-US"/>
              </w:rPr>
              <w:t>ct și cu aprindere electronică.</w:t>
            </w:r>
          </w:p>
          <w:p w14:paraId="7F470871" w14:textId="77777777" w:rsidR="00777B4B" w:rsidRPr="009C20E9" w:rsidRDefault="00777B4B" w:rsidP="00777B4B">
            <w:pPr>
              <w:spacing w:line="259" w:lineRule="auto"/>
              <w:ind w:firstLine="171"/>
              <w:jc w:val="both"/>
              <w:rPr>
                <w:bCs/>
                <w:color w:val="000000" w:themeColor="text1"/>
                <w:lang w:val="en-US"/>
              </w:rPr>
            </w:pPr>
            <w:r w:rsidRPr="009C20E9">
              <w:rPr>
                <w:bCs/>
                <w:color w:val="000000" w:themeColor="text1"/>
                <w:lang w:val="en-US"/>
              </w:rPr>
              <w:t xml:space="preserve">Echipamentul trebuie să </w:t>
            </w:r>
            <w:r w:rsidRPr="009C20E9">
              <w:rPr>
                <w:bCs/>
                <w:color w:val="000000" w:themeColor="text1"/>
                <w:lang w:val="en-US"/>
              </w:rPr>
              <w:lastRenderedPageBreak/>
              <w:t>permită, printr-o serie de potențiometre, simula</w:t>
            </w:r>
            <w:r>
              <w:rPr>
                <w:bCs/>
                <w:color w:val="000000" w:themeColor="text1"/>
                <w:lang w:val="en-US"/>
              </w:rPr>
              <w:t>rea</w:t>
            </w:r>
            <w:r w:rsidRPr="009C20E9">
              <w:rPr>
                <w:bCs/>
                <w:color w:val="000000" w:themeColor="text1"/>
                <w:lang w:val="en-US"/>
              </w:rPr>
              <w:t xml:space="preserve"> diferit</w:t>
            </w:r>
            <w:r>
              <w:rPr>
                <w:bCs/>
                <w:color w:val="000000" w:themeColor="text1"/>
                <w:lang w:val="en-US"/>
              </w:rPr>
              <w:t>or</w:t>
            </w:r>
            <w:r w:rsidRPr="009C20E9">
              <w:rPr>
                <w:bCs/>
                <w:color w:val="000000" w:themeColor="text1"/>
                <w:lang w:val="en-US"/>
              </w:rPr>
              <w:t xml:space="preserve"> condiții de funcționare (cantitate și masă de aer, temperatură, </w:t>
            </w:r>
            <w:r w:rsidRPr="00A26C42">
              <w:rPr>
                <w:bCs/>
                <w:lang w:val="en-US"/>
              </w:rPr>
              <w:t>RPM</w:t>
            </w:r>
            <w:r w:rsidRPr="009C20E9">
              <w:rPr>
                <w:bCs/>
                <w:color w:val="000000" w:themeColor="text1"/>
                <w:lang w:val="en-US"/>
              </w:rPr>
              <w:t xml:space="preserve">, temperatură de răcire etc.) pe care UEC, în funcție de programare, folosește </w:t>
            </w:r>
            <w:r w:rsidRPr="00A26C42">
              <w:rPr>
                <w:bCs/>
                <w:lang w:val="en-US"/>
              </w:rPr>
              <w:t>pentru a efectua calculele necesare ca să funcționeze diferitele actuatoare de sistem</w:t>
            </w:r>
            <w:r w:rsidRPr="009C20E9">
              <w:rPr>
                <w:bCs/>
                <w:color w:val="000000" w:themeColor="text1"/>
                <w:lang w:val="en-US"/>
              </w:rPr>
              <w:t xml:space="preserve"> (injectoare, bobine, supapă de debit de aer, electroventilatoare etc.).</w:t>
            </w:r>
          </w:p>
          <w:p w14:paraId="631BE0C4" w14:textId="77777777" w:rsidR="00777B4B" w:rsidRPr="009C20E9" w:rsidRDefault="00777B4B" w:rsidP="00777B4B">
            <w:pPr>
              <w:spacing w:line="259" w:lineRule="auto"/>
              <w:ind w:firstLine="171"/>
              <w:jc w:val="both"/>
              <w:rPr>
                <w:bCs/>
                <w:color w:val="000000" w:themeColor="text1"/>
                <w:lang w:val="en-US"/>
              </w:rPr>
            </w:pPr>
            <w:r w:rsidRPr="009C20E9">
              <w:rPr>
                <w:bCs/>
                <w:color w:val="000000" w:themeColor="text1"/>
                <w:lang w:val="en-US"/>
              </w:rPr>
              <w:t xml:space="preserve">Semnalele de intrare și ieșire trebuie reglate independent. </w:t>
            </w:r>
          </w:p>
          <w:p w14:paraId="3F8ABA03" w14:textId="77777777" w:rsidR="00777B4B" w:rsidRPr="009731FE" w:rsidRDefault="00777B4B" w:rsidP="00777B4B">
            <w:pPr>
              <w:spacing w:line="259" w:lineRule="auto"/>
              <w:ind w:firstLine="171"/>
              <w:jc w:val="both"/>
              <w:rPr>
                <w:b/>
                <w:bCs/>
                <w:color w:val="000000" w:themeColor="text1"/>
                <w:u w:val="single"/>
                <w:lang w:val="en-US"/>
              </w:rPr>
            </w:pPr>
            <w:r>
              <w:rPr>
                <w:b/>
                <w:bCs/>
                <w:color w:val="000000" w:themeColor="text1"/>
                <w:u w:val="single"/>
                <w:lang w:val="en-US"/>
              </w:rPr>
              <w:t>Specificaț</w:t>
            </w:r>
            <w:r w:rsidRPr="009731FE">
              <w:rPr>
                <w:b/>
                <w:bCs/>
                <w:color w:val="000000" w:themeColor="text1"/>
                <w:u w:val="single"/>
                <w:lang w:val="en-US"/>
              </w:rPr>
              <w:t>ii tehnice:</w:t>
            </w:r>
          </w:p>
          <w:p w14:paraId="480ED3C4" w14:textId="77777777" w:rsidR="00777B4B" w:rsidRPr="00900E19"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Echipament autonom care încorporează simularea următorilor senzori și actuatori:</w:t>
            </w:r>
          </w:p>
          <w:p w14:paraId="7BDED566" w14:textId="77777777" w:rsidR="00777B4B" w:rsidRDefault="00777B4B" w:rsidP="00B76C97">
            <w:pPr>
              <w:pStyle w:val="ListParagraph"/>
              <w:numPr>
                <w:ilvl w:val="0"/>
                <w:numId w:val="44"/>
              </w:numPr>
              <w:tabs>
                <w:tab w:val="clear" w:pos="1134"/>
                <w:tab w:val="left" w:pos="171"/>
                <w:tab w:val="left" w:pos="313"/>
              </w:tabs>
              <w:spacing w:line="259" w:lineRule="auto"/>
              <w:ind w:left="171" w:firstLine="0"/>
              <w:contextualSpacing/>
              <w:rPr>
                <w:bCs/>
                <w:color w:val="000000" w:themeColor="text1"/>
              </w:rPr>
            </w:pPr>
            <w:r w:rsidRPr="00900E19">
              <w:rPr>
                <w:bCs/>
                <w:color w:val="000000" w:themeColor="text1"/>
              </w:rPr>
              <w:t>SENZORI: Senzor de masă de aer, temperatura de admisie a aerului, poziția arborelui cotit, poziția arborelui cu came, poziția pedalei de accelerație, temperatura lichidului de răcire, senzor Lambda cu bandă largă, senzor de presiune</w:t>
            </w:r>
            <w:r>
              <w:rPr>
                <w:bCs/>
                <w:color w:val="000000" w:themeColor="text1"/>
              </w:rPr>
              <w:t xml:space="preserve"> absolută și senzor de vibrații;</w:t>
            </w:r>
          </w:p>
          <w:p w14:paraId="2EADAA09" w14:textId="77777777" w:rsidR="00777B4B" w:rsidRPr="00900E19" w:rsidRDefault="00777B4B" w:rsidP="00B76C97">
            <w:pPr>
              <w:pStyle w:val="ListParagraph"/>
              <w:numPr>
                <w:ilvl w:val="0"/>
                <w:numId w:val="44"/>
              </w:numPr>
              <w:tabs>
                <w:tab w:val="clear" w:pos="1134"/>
                <w:tab w:val="left" w:pos="171"/>
                <w:tab w:val="left" w:pos="313"/>
              </w:tabs>
              <w:spacing w:line="259" w:lineRule="auto"/>
              <w:ind w:left="171" w:firstLine="0"/>
              <w:contextualSpacing/>
              <w:rPr>
                <w:bCs/>
                <w:color w:val="000000" w:themeColor="text1"/>
              </w:rPr>
            </w:pPr>
            <w:r w:rsidRPr="00900E19">
              <w:rPr>
                <w:bCs/>
                <w:color w:val="000000" w:themeColor="text1"/>
              </w:rPr>
              <w:t xml:space="preserve">ACTUATOARE: injectoare de benzină/gaz, supape de benzină/gaz, bujii, electrovalve și MAL (lampă indicatoare de </w:t>
            </w:r>
            <w:r w:rsidRPr="00900E19">
              <w:rPr>
                <w:bCs/>
                <w:color w:val="000000" w:themeColor="text1"/>
              </w:rPr>
              <w:lastRenderedPageBreak/>
              <w:t>defecțiune).</w:t>
            </w:r>
          </w:p>
          <w:p w14:paraId="5760D809" w14:textId="77777777" w:rsidR="00777B4B"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Comunicarea senzorului și actuatorului cu UEC prin diferite tipuri de semnal: analogice, digitale, bus-uri multiplexabile CAN și LIN.</w:t>
            </w:r>
          </w:p>
          <w:p w14:paraId="394CB706" w14:textId="77777777" w:rsidR="00777B4B"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Puncte de testare protejate împotriva eventualelor manipulări incorecte, pentru efectuarea măsurătorilor în diferite puncte ale circuitului.</w:t>
            </w:r>
          </w:p>
          <w:p w14:paraId="4F162E48" w14:textId="77777777" w:rsidR="00777B4B"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Posibilitatea de a genera defecțiuni la semnalul trimis de senzori către UEC.</w:t>
            </w:r>
          </w:p>
          <w:p w14:paraId="20FA567A" w14:textId="77777777" w:rsidR="00777B4B"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Funcționarea automată sau individuală a senzorilor (AUT/IND).</w:t>
            </w:r>
          </w:p>
          <w:p w14:paraId="3ED44363" w14:textId="77777777" w:rsidR="00777B4B"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Funcția de reprogramare (Flash) a UEC ca motor pe benzină simplu sau turbo.</w:t>
            </w:r>
          </w:p>
          <w:p w14:paraId="702A083A" w14:textId="77777777" w:rsidR="00777B4B" w:rsidRPr="00900E19"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900E19">
              <w:rPr>
                <w:bCs/>
                <w:color w:val="000000" w:themeColor="text1"/>
              </w:rPr>
              <w:t>Funcția de auto-diagnostic implementată în UEC.</w:t>
            </w:r>
          </w:p>
          <w:p w14:paraId="178A7C0E" w14:textId="77777777" w:rsidR="00777B4B" w:rsidRPr="00900E19" w:rsidRDefault="00777B4B" w:rsidP="00777B4B">
            <w:pPr>
              <w:spacing w:line="259" w:lineRule="auto"/>
              <w:ind w:firstLine="171"/>
              <w:jc w:val="both"/>
              <w:rPr>
                <w:b/>
                <w:bCs/>
                <w:color w:val="000000" w:themeColor="text1"/>
                <w:u w:val="single"/>
                <w:lang w:val="en-US"/>
              </w:rPr>
            </w:pPr>
            <w:r w:rsidRPr="00900E19">
              <w:rPr>
                <w:b/>
                <w:bCs/>
                <w:color w:val="000000" w:themeColor="text1"/>
                <w:u w:val="single"/>
                <w:lang w:val="en-US"/>
              </w:rPr>
              <w:t>IMPORTANT ! Cerințe suplimentare:</w:t>
            </w:r>
          </w:p>
          <w:p w14:paraId="36C5D69D" w14:textId="77777777" w:rsidR="00777B4B" w:rsidRPr="009C20E9" w:rsidRDefault="00777B4B" w:rsidP="00777B4B">
            <w:pPr>
              <w:spacing w:line="259" w:lineRule="auto"/>
              <w:ind w:firstLine="171"/>
              <w:jc w:val="both"/>
              <w:rPr>
                <w:bCs/>
                <w:color w:val="000000" w:themeColor="text1"/>
                <w:lang w:val="en-US"/>
              </w:rPr>
            </w:pPr>
            <w:r w:rsidRPr="009C20E9">
              <w:rPr>
                <w:bCs/>
                <w:color w:val="000000" w:themeColor="text1"/>
                <w:lang w:val="en-US"/>
              </w:rPr>
              <w:t>Posibilitatea de a con</w:t>
            </w:r>
            <w:r>
              <w:rPr>
                <w:bCs/>
                <w:color w:val="000000" w:themeColor="text1"/>
                <w:lang w:val="en-US"/>
              </w:rPr>
              <w:t>ecta senzorii/actuatorii simulaț</w:t>
            </w:r>
            <w:r w:rsidRPr="009C20E9">
              <w:rPr>
                <w:bCs/>
                <w:color w:val="000000" w:themeColor="text1"/>
                <w:lang w:val="en-US"/>
              </w:rPr>
              <w:t>i în panou</w:t>
            </w:r>
            <w:r>
              <w:rPr>
                <w:bCs/>
                <w:color w:val="000000" w:themeColor="text1"/>
                <w:lang w:val="en-US"/>
              </w:rPr>
              <w:t>l</w:t>
            </w:r>
            <w:r w:rsidRPr="009C20E9">
              <w:rPr>
                <w:bCs/>
                <w:color w:val="000000" w:themeColor="text1"/>
                <w:lang w:val="en-US"/>
              </w:rPr>
              <w:t xml:space="preserve"> dat</w:t>
            </w:r>
            <w:r>
              <w:rPr>
                <w:bCs/>
                <w:color w:val="000000" w:themeColor="text1"/>
                <w:lang w:val="en-US"/>
              </w:rPr>
              <w:t xml:space="preserve"> </w:t>
            </w:r>
            <w:r w:rsidRPr="009C20E9">
              <w:rPr>
                <w:bCs/>
                <w:color w:val="000000" w:themeColor="text1"/>
                <w:lang w:val="en-US"/>
              </w:rPr>
              <w:t xml:space="preserve">și de a conecta aplicațiile reale de senzori/actuatori din panourile cu senzori și actuatori </w:t>
            </w:r>
            <w:r w:rsidRPr="009C20E9">
              <w:rPr>
                <w:b/>
                <w:bCs/>
                <w:color w:val="000000" w:themeColor="text1"/>
                <w:lang w:val="en-US"/>
              </w:rPr>
              <w:t xml:space="preserve">(vezi poz. </w:t>
            </w:r>
            <w:r>
              <w:rPr>
                <w:b/>
                <w:bCs/>
                <w:color w:val="000000" w:themeColor="text1"/>
                <w:lang w:val="en-US"/>
              </w:rPr>
              <w:t>1.</w:t>
            </w:r>
            <w:r w:rsidRPr="009C20E9">
              <w:rPr>
                <w:b/>
                <w:bCs/>
                <w:color w:val="000000" w:themeColor="text1"/>
                <w:lang w:val="en-US"/>
              </w:rPr>
              <w:t xml:space="preserve">3 și </w:t>
            </w:r>
            <w:r>
              <w:rPr>
                <w:b/>
                <w:bCs/>
                <w:color w:val="000000" w:themeColor="text1"/>
                <w:lang w:val="en-US"/>
              </w:rPr>
              <w:t>1.</w:t>
            </w:r>
            <w:r w:rsidRPr="009C20E9">
              <w:rPr>
                <w:b/>
                <w:bCs/>
                <w:color w:val="000000" w:themeColor="text1"/>
                <w:lang w:val="en-US"/>
              </w:rPr>
              <w:t>4).</w:t>
            </w:r>
          </w:p>
          <w:p w14:paraId="5EC72158" w14:textId="77777777" w:rsidR="00777B4B" w:rsidRPr="00900E19" w:rsidRDefault="00777B4B" w:rsidP="00777B4B">
            <w:pPr>
              <w:spacing w:line="259" w:lineRule="auto"/>
              <w:ind w:firstLine="171"/>
              <w:jc w:val="both"/>
              <w:rPr>
                <w:b/>
                <w:bCs/>
                <w:color w:val="000000" w:themeColor="text1"/>
                <w:u w:val="single"/>
                <w:lang w:val="en-US"/>
              </w:rPr>
            </w:pPr>
            <w:r w:rsidRPr="00900E19">
              <w:rPr>
                <w:b/>
                <w:bCs/>
                <w:color w:val="000000" w:themeColor="text1"/>
                <w:u w:val="single"/>
                <w:lang w:val="en-US"/>
              </w:rPr>
              <w:lastRenderedPageBreak/>
              <w:t>Componența echipamentului:</w:t>
            </w:r>
          </w:p>
          <w:p w14:paraId="185724C8" w14:textId="77777777" w:rsidR="00777B4B" w:rsidRPr="002330BD"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2330BD">
              <w:rPr>
                <w:bCs/>
                <w:color w:val="000000" w:themeColor="text1"/>
              </w:rPr>
              <w:t>Echipament cu panou pentru studierea microsistemelor de control electronic.</w:t>
            </w:r>
          </w:p>
          <w:p w14:paraId="622AD124" w14:textId="77777777" w:rsidR="00777B4B" w:rsidRPr="002330BD"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2330BD">
              <w:rPr>
                <w:bCs/>
                <w:color w:val="000000" w:themeColor="text1"/>
              </w:rPr>
              <w:t>Manual de utilizare și manual practic de activitate.</w:t>
            </w:r>
          </w:p>
          <w:p w14:paraId="1FA62CAB" w14:textId="77777777" w:rsidR="00777B4B"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2330BD">
              <w:rPr>
                <w:bCs/>
                <w:color w:val="000000" w:themeColor="text1"/>
              </w:rPr>
              <w:t>Software de autodiagnosticare tip DD-Car.</w:t>
            </w:r>
          </w:p>
          <w:p w14:paraId="450C66C0" w14:textId="77777777" w:rsidR="00777B4B" w:rsidRPr="00777B4B" w:rsidRDefault="00777B4B" w:rsidP="00B76C97">
            <w:pPr>
              <w:pStyle w:val="ListParagraph"/>
              <w:numPr>
                <w:ilvl w:val="0"/>
                <w:numId w:val="43"/>
              </w:numPr>
              <w:tabs>
                <w:tab w:val="clear" w:pos="1134"/>
                <w:tab w:val="left" w:pos="171"/>
              </w:tabs>
              <w:spacing w:line="259" w:lineRule="auto"/>
              <w:ind w:left="0" w:firstLine="0"/>
              <w:contextualSpacing/>
              <w:rPr>
                <w:bCs/>
                <w:color w:val="000000" w:themeColor="text1"/>
              </w:rPr>
            </w:pPr>
            <w:r w:rsidRPr="00777B4B">
              <w:rPr>
                <w:bCs/>
                <w:color w:val="000000" w:themeColor="text1"/>
              </w:rPr>
              <w:t>Magazin de accesorii.</w:t>
            </w:r>
          </w:p>
        </w:tc>
        <w:tc>
          <w:tcPr>
            <w:tcW w:w="867" w:type="pct"/>
            <w:tcBorders>
              <w:top w:val="single" w:sz="4" w:space="0" w:color="auto"/>
              <w:left w:val="single" w:sz="4" w:space="0" w:color="auto"/>
              <w:bottom w:val="single" w:sz="4" w:space="0" w:color="auto"/>
              <w:right w:val="single" w:sz="4" w:space="0" w:color="auto"/>
            </w:tcBorders>
          </w:tcPr>
          <w:p w14:paraId="07CEAA4C" w14:textId="77777777" w:rsidR="00777B4B" w:rsidRPr="00777B4B" w:rsidRDefault="00777B4B" w:rsidP="00777B4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7D138" w14:textId="77777777" w:rsidR="00777B4B" w:rsidRPr="00777B4B" w:rsidRDefault="00777B4B" w:rsidP="00777B4B"/>
        </w:tc>
      </w:tr>
      <w:tr w:rsidR="00AE2783" w:rsidRPr="00C00499" w14:paraId="2E3FD564"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BCEA2" w14:textId="77777777" w:rsidR="00AE2783" w:rsidRPr="00777B4B" w:rsidRDefault="00AE2783" w:rsidP="00AE2783">
            <w:r w:rsidRPr="00777B4B">
              <w:rPr>
                <w:sz w:val="22"/>
                <w:szCs w:val="22"/>
              </w:rPr>
              <w:lastRenderedPageBreak/>
              <w:t>1.6</w:t>
            </w:r>
          </w:p>
        </w:tc>
        <w:tc>
          <w:tcPr>
            <w:tcW w:w="305" w:type="pct"/>
            <w:tcBorders>
              <w:top w:val="single" w:sz="4" w:space="0" w:color="auto"/>
              <w:left w:val="single" w:sz="4" w:space="0" w:color="auto"/>
              <w:bottom w:val="single" w:sz="4" w:space="0" w:color="auto"/>
              <w:right w:val="single" w:sz="4" w:space="0" w:color="auto"/>
            </w:tcBorders>
          </w:tcPr>
          <w:p w14:paraId="2AA2C3BE" w14:textId="77777777" w:rsidR="00AE2783" w:rsidRPr="008F38B2" w:rsidRDefault="00AE2783" w:rsidP="00AE2783">
            <w:pPr>
              <w:jc w:val="center"/>
              <w:rPr>
                <w:color w:val="FF0000"/>
                <w:lang w:val="en-US"/>
              </w:rPr>
            </w:pPr>
            <w:r>
              <w:t>39162000-5</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413C0DEA" w14:textId="77777777" w:rsidR="00AE2783" w:rsidRPr="00F83E26" w:rsidRDefault="00AE2783" w:rsidP="00AE2783">
            <w:pPr>
              <w:rPr>
                <w:lang w:val="en-US"/>
              </w:rPr>
            </w:pPr>
            <w:r w:rsidRPr="00983067">
              <w:rPr>
                <w:lang w:val="en"/>
              </w:rPr>
              <w:t>Echipament didactic pentru studierea rețelelor de date multiplexate în vehicule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7EEA532" w14:textId="77777777" w:rsidR="00AE2783" w:rsidRPr="00777B4B" w:rsidRDefault="00AE2783" w:rsidP="00AE278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59444B2D" w14:textId="77777777" w:rsidR="00AE2783" w:rsidRPr="00777B4B" w:rsidRDefault="00AE2783" w:rsidP="00AE2783"/>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04D949" w14:textId="77777777" w:rsidR="00AE2783" w:rsidRPr="00777B4B" w:rsidRDefault="00AE2783" w:rsidP="00AE2783"/>
        </w:tc>
        <w:tc>
          <w:tcPr>
            <w:tcW w:w="1113" w:type="pct"/>
            <w:gridSpan w:val="2"/>
            <w:tcBorders>
              <w:top w:val="single" w:sz="4" w:space="0" w:color="auto"/>
              <w:bottom w:val="single" w:sz="4" w:space="0" w:color="auto"/>
            </w:tcBorders>
            <w:shd w:val="clear" w:color="auto" w:fill="auto"/>
            <w:vAlign w:val="center"/>
          </w:tcPr>
          <w:p w14:paraId="51109A7D" w14:textId="77777777" w:rsidR="00AE2783" w:rsidRDefault="00AE2783" w:rsidP="00AE2783">
            <w:pPr>
              <w:tabs>
                <w:tab w:val="left" w:pos="317"/>
              </w:tabs>
              <w:ind w:firstLine="171"/>
              <w:jc w:val="both"/>
              <w:rPr>
                <w:lang w:val="en-US"/>
              </w:rPr>
            </w:pPr>
            <w:r w:rsidRPr="00651B40">
              <w:rPr>
                <w:lang w:val="en-US"/>
              </w:rPr>
              <w:t>Acest echipament trebuie conceput pentru studiul conceptual al rețelelor de da</w:t>
            </w:r>
            <w:r>
              <w:rPr>
                <w:lang w:val="en-US"/>
              </w:rPr>
              <w:t>te multiplexate al vehiculelor.</w:t>
            </w:r>
          </w:p>
          <w:p w14:paraId="05038681" w14:textId="77777777" w:rsidR="00AE2783" w:rsidRPr="00651B40" w:rsidRDefault="00AE2783" w:rsidP="00AE2783">
            <w:pPr>
              <w:tabs>
                <w:tab w:val="left" w:pos="317"/>
              </w:tabs>
              <w:ind w:firstLine="171"/>
              <w:jc w:val="both"/>
              <w:rPr>
                <w:lang w:val="en-US"/>
              </w:rPr>
            </w:pPr>
            <w:r w:rsidRPr="00651B40">
              <w:rPr>
                <w:lang w:val="en-US"/>
              </w:rPr>
              <w:t xml:space="preserve">Dispozitivul trebuie să simuleze o parte din dispozitivele utilizate în vehiculele de astăzi: bus-uri (magistrale) utilizate în vehicule utilizate pentru transmiterea informațiilor între diferitele noduri tip: CAN (rețea de control a rețelei, specificații ISO 11898-3 sau ISO 11519-2) și LIN (rețea locală de interconectare). </w:t>
            </w:r>
          </w:p>
          <w:p w14:paraId="734BB536" w14:textId="77777777" w:rsidR="00AE2783" w:rsidRPr="007C192C" w:rsidRDefault="00AE2783" w:rsidP="00AE2783">
            <w:pPr>
              <w:tabs>
                <w:tab w:val="left" w:pos="317"/>
              </w:tabs>
              <w:ind w:firstLine="171"/>
              <w:jc w:val="both"/>
              <w:rPr>
                <w:b/>
                <w:u w:val="single"/>
                <w:lang w:val="en-US"/>
              </w:rPr>
            </w:pPr>
            <w:r w:rsidRPr="007C192C">
              <w:rPr>
                <w:b/>
                <w:u w:val="single"/>
                <w:lang w:val="en-US"/>
              </w:rPr>
              <w:t>Specificații tehnice:</w:t>
            </w:r>
          </w:p>
          <w:p w14:paraId="3A73DB38" w14:textId="77777777" w:rsidR="00AE2783" w:rsidRDefault="00AE2783" w:rsidP="00B76C97">
            <w:pPr>
              <w:pStyle w:val="ListParagraph"/>
              <w:numPr>
                <w:ilvl w:val="1"/>
                <w:numId w:val="45"/>
              </w:numPr>
              <w:tabs>
                <w:tab w:val="clear" w:pos="1134"/>
                <w:tab w:val="left" w:pos="171"/>
              </w:tabs>
              <w:ind w:left="29" w:firstLine="0"/>
              <w:contextualSpacing/>
            </w:pPr>
            <w:r w:rsidRPr="007C192C">
              <w:t>Implementarea magistralei multiplexate cu linia tip CAN ISO 11898-3, care este tolerantă la defecțiuni de până la 125 Kbit/sec.</w:t>
            </w:r>
          </w:p>
          <w:p w14:paraId="09ADBDE7" w14:textId="77777777" w:rsidR="00AE2783" w:rsidRDefault="00AE2783" w:rsidP="00B76C97">
            <w:pPr>
              <w:pStyle w:val="ListParagraph"/>
              <w:numPr>
                <w:ilvl w:val="1"/>
                <w:numId w:val="45"/>
              </w:numPr>
              <w:tabs>
                <w:tab w:val="clear" w:pos="1134"/>
                <w:tab w:val="left" w:pos="171"/>
              </w:tabs>
              <w:ind w:left="29" w:firstLine="0"/>
              <w:contextualSpacing/>
            </w:pPr>
            <w:r w:rsidRPr="007C192C">
              <w:t xml:space="preserve">Implementarea comutatorului și controlului geamurilor electrice în ușile vehiculului cu magistrala </w:t>
            </w:r>
            <w:r w:rsidRPr="007C192C">
              <w:lastRenderedPageBreak/>
              <w:t>LIN până la 19200 biți/sec.</w:t>
            </w:r>
          </w:p>
          <w:p w14:paraId="695AF020" w14:textId="77777777" w:rsidR="00AE2783" w:rsidRDefault="00AE2783" w:rsidP="00B76C97">
            <w:pPr>
              <w:pStyle w:val="ListParagraph"/>
              <w:numPr>
                <w:ilvl w:val="1"/>
                <w:numId w:val="45"/>
              </w:numPr>
              <w:tabs>
                <w:tab w:val="clear" w:pos="1134"/>
                <w:tab w:val="left" w:pos="171"/>
              </w:tabs>
              <w:ind w:left="29" w:firstLine="0"/>
              <w:contextualSpacing/>
            </w:pPr>
            <w:r w:rsidRPr="007C192C">
              <w:t>Puncte de testare pe diferitele linii ale autobuzelor.</w:t>
            </w:r>
          </w:p>
          <w:p w14:paraId="60BAF814" w14:textId="77777777" w:rsidR="00AE2783" w:rsidRPr="007C192C" w:rsidRDefault="00AE2783" w:rsidP="00B76C97">
            <w:pPr>
              <w:pStyle w:val="ListParagraph"/>
              <w:numPr>
                <w:ilvl w:val="1"/>
                <w:numId w:val="45"/>
              </w:numPr>
              <w:tabs>
                <w:tab w:val="clear" w:pos="1134"/>
                <w:tab w:val="left" w:pos="171"/>
              </w:tabs>
              <w:ind w:left="29" w:firstLine="0"/>
              <w:contextualSpacing/>
            </w:pPr>
            <w:r w:rsidRPr="007C192C">
              <w:t>Posibilitatea de a genera disfuncționalități în diferite bus-uri:</w:t>
            </w:r>
          </w:p>
          <w:p w14:paraId="7FCC0C26" w14:textId="77777777" w:rsidR="00AE2783" w:rsidRPr="007C192C" w:rsidRDefault="00AE2783" w:rsidP="00B76C97">
            <w:pPr>
              <w:pStyle w:val="ListParagraph"/>
              <w:numPr>
                <w:ilvl w:val="0"/>
                <w:numId w:val="46"/>
              </w:numPr>
              <w:tabs>
                <w:tab w:val="clear" w:pos="1134"/>
                <w:tab w:val="left" w:pos="317"/>
              </w:tabs>
              <w:ind w:left="171" w:firstLine="0"/>
              <w:contextualSpacing/>
            </w:pPr>
            <w:r w:rsidRPr="007C192C">
              <w:t>Scurtcircuite la baterie și la pământ</w:t>
            </w:r>
            <w:r>
              <w:t>;</w:t>
            </w:r>
          </w:p>
          <w:p w14:paraId="51FB1BCB" w14:textId="77777777" w:rsidR="00AE2783" w:rsidRPr="007C192C" w:rsidRDefault="00AE2783" w:rsidP="00B76C97">
            <w:pPr>
              <w:pStyle w:val="ListParagraph"/>
              <w:numPr>
                <w:ilvl w:val="0"/>
                <w:numId w:val="46"/>
              </w:numPr>
              <w:tabs>
                <w:tab w:val="clear" w:pos="1134"/>
                <w:tab w:val="left" w:pos="317"/>
              </w:tabs>
              <w:ind w:left="171" w:firstLine="0"/>
              <w:contextualSpacing/>
            </w:pPr>
            <w:r w:rsidRPr="007C192C">
              <w:t>Scurtcircuite între linii</w:t>
            </w:r>
            <w:r>
              <w:t>;</w:t>
            </w:r>
          </w:p>
          <w:p w14:paraId="29661CAE" w14:textId="77777777" w:rsidR="00AE2783" w:rsidRPr="007C192C" w:rsidRDefault="00AE2783" w:rsidP="00B76C97">
            <w:pPr>
              <w:pStyle w:val="ListParagraph"/>
              <w:numPr>
                <w:ilvl w:val="0"/>
                <w:numId w:val="46"/>
              </w:numPr>
              <w:tabs>
                <w:tab w:val="clear" w:pos="1134"/>
                <w:tab w:val="left" w:pos="317"/>
              </w:tabs>
              <w:ind w:left="171" w:firstLine="0"/>
              <w:contextualSpacing/>
            </w:pPr>
            <w:r>
              <w:t>Întreruperi în linii;</w:t>
            </w:r>
          </w:p>
          <w:p w14:paraId="4D670232" w14:textId="77777777" w:rsidR="00AE2783" w:rsidRPr="007C192C" w:rsidRDefault="00AE2783" w:rsidP="00B76C97">
            <w:pPr>
              <w:pStyle w:val="ListParagraph"/>
              <w:numPr>
                <w:ilvl w:val="0"/>
                <w:numId w:val="46"/>
              </w:numPr>
              <w:tabs>
                <w:tab w:val="clear" w:pos="1134"/>
                <w:tab w:val="left" w:pos="317"/>
              </w:tabs>
              <w:ind w:left="171" w:firstLine="0"/>
              <w:contextualSpacing/>
            </w:pPr>
            <w:r w:rsidRPr="007C192C">
              <w:t>Simularea defecțiunilor în unitățile de comandă.</w:t>
            </w:r>
          </w:p>
          <w:p w14:paraId="03CC20D8" w14:textId="77777777" w:rsidR="00AE2783" w:rsidRDefault="00AE2783" w:rsidP="00B76C97">
            <w:pPr>
              <w:pStyle w:val="ListParagraph"/>
              <w:numPr>
                <w:ilvl w:val="0"/>
                <w:numId w:val="47"/>
              </w:numPr>
              <w:tabs>
                <w:tab w:val="clear" w:pos="1134"/>
                <w:tab w:val="left" w:pos="171"/>
              </w:tabs>
              <w:ind w:left="29" w:firstLine="0"/>
              <w:contextualSpacing/>
            </w:pPr>
            <w:r w:rsidRPr="007C192C">
              <w:t>Comutator de selecție a funcționării reale sau lente. Permite analiza funcționării cu un osciloscop (operație reală) sau folosind un multimetru (funcționare lentă).</w:t>
            </w:r>
          </w:p>
          <w:p w14:paraId="4914A86E" w14:textId="77777777" w:rsidR="00AE2783" w:rsidRDefault="00AE2783" w:rsidP="00B76C97">
            <w:pPr>
              <w:pStyle w:val="ListParagraph"/>
              <w:numPr>
                <w:ilvl w:val="0"/>
                <w:numId w:val="47"/>
              </w:numPr>
              <w:tabs>
                <w:tab w:val="clear" w:pos="1134"/>
                <w:tab w:val="left" w:pos="171"/>
              </w:tabs>
              <w:ind w:left="29" w:firstLine="0"/>
              <w:contextualSpacing/>
            </w:pPr>
            <w:r w:rsidRPr="007C192C">
              <w:t>În modul lent, afișarea diferitelor cadre care circulă în bus-uri pe afișaje alfanumerice în notație hexazecimală.</w:t>
            </w:r>
          </w:p>
          <w:p w14:paraId="388E5303" w14:textId="77777777" w:rsidR="00AE2783" w:rsidRDefault="00AE2783" w:rsidP="00B76C97">
            <w:pPr>
              <w:pStyle w:val="ListParagraph"/>
              <w:numPr>
                <w:ilvl w:val="0"/>
                <w:numId w:val="47"/>
              </w:numPr>
              <w:tabs>
                <w:tab w:val="clear" w:pos="1134"/>
                <w:tab w:val="left" w:pos="171"/>
              </w:tabs>
              <w:ind w:left="29" w:firstLine="0"/>
              <w:contextualSpacing/>
            </w:pPr>
            <w:r w:rsidRPr="007C192C">
              <w:t>Posibilitatea comunicării CAN utilizând fibră optică.</w:t>
            </w:r>
          </w:p>
          <w:p w14:paraId="471365C4" w14:textId="77777777" w:rsidR="00AE2783" w:rsidRPr="007C192C" w:rsidRDefault="00AE2783" w:rsidP="00B76C97">
            <w:pPr>
              <w:pStyle w:val="ListParagraph"/>
              <w:numPr>
                <w:ilvl w:val="0"/>
                <w:numId w:val="47"/>
              </w:numPr>
              <w:tabs>
                <w:tab w:val="clear" w:pos="1134"/>
                <w:tab w:val="left" w:pos="171"/>
              </w:tabs>
              <w:ind w:left="29" w:firstLine="0"/>
              <w:contextualSpacing/>
            </w:pPr>
            <w:r w:rsidRPr="007C192C">
              <w:t>Adaptează cablajul convențional cu fibra optică în liniile CANh sau CANl.</w:t>
            </w:r>
          </w:p>
          <w:p w14:paraId="4E33FB93" w14:textId="77777777" w:rsidR="00AE2783" w:rsidRPr="007C192C" w:rsidRDefault="00AE2783" w:rsidP="00AE2783">
            <w:pPr>
              <w:tabs>
                <w:tab w:val="left" w:pos="317"/>
              </w:tabs>
              <w:ind w:firstLine="171"/>
              <w:jc w:val="both"/>
              <w:rPr>
                <w:b/>
                <w:u w:val="single"/>
                <w:lang w:val="en-US"/>
              </w:rPr>
            </w:pPr>
            <w:r w:rsidRPr="007C192C">
              <w:rPr>
                <w:b/>
                <w:u w:val="single"/>
                <w:lang w:val="en-US"/>
              </w:rPr>
              <w:t>Componența echipamentului:</w:t>
            </w:r>
          </w:p>
          <w:p w14:paraId="3B471B68" w14:textId="77777777" w:rsidR="00AE2783" w:rsidRDefault="00AE2783" w:rsidP="00B76C97">
            <w:pPr>
              <w:pStyle w:val="ListParagraph"/>
              <w:numPr>
                <w:ilvl w:val="0"/>
                <w:numId w:val="48"/>
              </w:numPr>
              <w:tabs>
                <w:tab w:val="clear" w:pos="1134"/>
                <w:tab w:val="left" w:pos="171"/>
              </w:tabs>
              <w:ind w:left="29" w:firstLine="0"/>
              <w:contextualSpacing/>
            </w:pPr>
            <w:r w:rsidRPr="007C192C">
              <w:t>Echipament cu panou pentru studierea de rețele de date.</w:t>
            </w:r>
          </w:p>
          <w:p w14:paraId="31F338ED" w14:textId="77777777" w:rsidR="00AE2783" w:rsidRDefault="00AE2783" w:rsidP="00B76C97">
            <w:pPr>
              <w:pStyle w:val="ListParagraph"/>
              <w:numPr>
                <w:ilvl w:val="0"/>
                <w:numId w:val="48"/>
              </w:numPr>
              <w:tabs>
                <w:tab w:val="clear" w:pos="1134"/>
                <w:tab w:val="left" w:pos="171"/>
              </w:tabs>
              <w:ind w:left="29" w:firstLine="0"/>
              <w:contextualSpacing/>
            </w:pPr>
            <w:r w:rsidRPr="007C192C">
              <w:t>Manual de utilizare și manual de activități practice.</w:t>
            </w:r>
          </w:p>
          <w:p w14:paraId="5ADBB543" w14:textId="77777777" w:rsidR="00AE2783" w:rsidRDefault="00AE2783" w:rsidP="00B76C97">
            <w:pPr>
              <w:pStyle w:val="ListParagraph"/>
              <w:numPr>
                <w:ilvl w:val="0"/>
                <w:numId w:val="48"/>
              </w:numPr>
              <w:tabs>
                <w:tab w:val="clear" w:pos="1134"/>
                <w:tab w:val="left" w:pos="171"/>
              </w:tabs>
              <w:ind w:left="29" w:firstLine="0"/>
              <w:contextualSpacing/>
            </w:pPr>
            <w:r w:rsidRPr="007C192C">
              <w:t xml:space="preserve">Opțional: accesoriu pentru </w:t>
            </w:r>
            <w:r w:rsidRPr="007C192C">
              <w:lastRenderedPageBreak/>
              <w:t>transmiterea datelor prin fibră optică.</w:t>
            </w:r>
          </w:p>
          <w:p w14:paraId="39C5AB06" w14:textId="77777777" w:rsidR="00AE2783" w:rsidRPr="00AE2783" w:rsidRDefault="00AE2783" w:rsidP="00B76C97">
            <w:pPr>
              <w:pStyle w:val="ListParagraph"/>
              <w:numPr>
                <w:ilvl w:val="0"/>
                <w:numId w:val="48"/>
              </w:numPr>
              <w:tabs>
                <w:tab w:val="clear" w:pos="1134"/>
                <w:tab w:val="left" w:pos="171"/>
              </w:tabs>
              <w:ind w:left="29" w:firstLine="0"/>
              <w:contextualSpacing/>
            </w:pPr>
            <w:r w:rsidRPr="00AE2783">
              <w:t>Magazin de accesorii.</w:t>
            </w:r>
          </w:p>
        </w:tc>
        <w:tc>
          <w:tcPr>
            <w:tcW w:w="867" w:type="pct"/>
            <w:tcBorders>
              <w:top w:val="single" w:sz="4" w:space="0" w:color="auto"/>
              <w:left w:val="single" w:sz="4" w:space="0" w:color="auto"/>
              <w:bottom w:val="single" w:sz="4" w:space="0" w:color="auto"/>
              <w:right w:val="single" w:sz="4" w:space="0" w:color="auto"/>
            </w:tcBorders>
          </w:tcPr>
          <w:p w14:paraId="6F3EDD4B" w14:textId="77777777" w:rsidR="00AE2783" w:rsidRPr="00777B4B" w:rsidRDefault="00AE2783" w:rsidP="00AE2783"/>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C7776" w14:textId="77777777" w:rsidR="00AE2783" w:rsidRPr="00777B4B" w:rsidRDefault="00AE2783" w:rsidP="00AE2783"/>
        </w:tc>
      </w:tr>
      <w:tr w:rsidR="00AE2783" w:rsidRPr="00C00499" w14:paraId="268A648F"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A29E7" w14:textId="77777777" w:rsidR="00AE2783" w:rsidRPr="00777B4B" w:rsidRDefault="00AE2783" w:rsidP="00AE2783">
            <w:r w:rsidRPr="00777B4B">
              <w:rPr>
                <w:sz w:val="22"/>
                <w:szCs w:val="22"/>
              </w:rPr>
              <w:lastRenderedPageBreak/>
              <w:t>1.7</w:t>
            </w:r>
          </w:p>
        </w:tc>
        <w:tc>
          <w:tcPr>
            <w:tcW w:w="305" w:type="pct"/>
            <w:tcBorders>
              <w:top w:val="single" w:sz="4" w:space="0" w:color="auto"/>
              <w:left w:val="single" w:sz="4" w:space="0" w:color="auto"/>
              <w:bottom w:val="single" w:sz="4" w:space="0" w:color="auto"/>
              <w:right w:val="single" w:sz="4" w:space="0" w:color="auto"/>
            </w:tcBorders>
          </w:tcPr>
          <w:p w14:paraId="6F56752E" w14:textId="77777777" w:rsidR="00AE2783" w:rsidRPr="008F38B2" w:rsidRDefault="00AE2783" w:rsidP="00AE2783">
            <w:pPr>
              <w:jc w:val="center"/>
              <w:rPr>
                <w:color w:val="FF0000"/>
                <w:lang w:val="en-US"/>
              </w:rPr>
            </w:pPr>
            <w:r>
              <w:t>39162000-5</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62DA65FD" w14:textId="77777777" w:rsidR="00AE2783" w:rsidRPr="00F83E26" w:rsidRDefault="00AE2783" w:rsidP="00AE2783">
            <w:pPr>
              <w:rPr>
                <w:lang w:val="en-US"/>
              </w:rPr>
            </w:pPr>
            <w:r w:rsidRPr="006C55A9">
              <w:rPr>
                <w:lang w:val="en"/>
              </w:rPr>
              <w:t>Echipament didactic pentru studii conceptuale ale vehiculelor hibride cu ciclu combinat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F87738C" w14:textId="77777777" w:rsidR="00AE2783" w:rsidRPr="00777B4B" w:rsidRDefault="00AE2783" w:rsidP="00AE2783"/>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3A68BD7E" w14:textId="77777777" w:rsidR="00AE2783" w:rsidRPr="00777B4B" w:rsidRDefault="00AE2783" w:rsidP="00AE2783"/>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F3A5986" w14:textId="77777777" w:rsidR="00AE2783" w:rsidRPr="00777B4B" w:rsidRDefault="00AE2783" w:rsidP="00AE2783"/>
        </w:tc>
        <w:tc>
          <w:tcPr>
            <w:tcW w:w="1113" w:type="pct"/>
            <w:gridSpan w:val="2"/>
            <w:tcBorders>
              <w:top w:val="single" w:sz="4" w:space="0" w:color="auto"/>
              <w:bottom w:val="single" w:sz="4" w:space="0" w:color="auto"/>
            </w:tcBorders>
            <w:shd w:val="clear" w:color="auto" w:fill="auto"/>
            <w:vAlign w:val="center"/>
          </w:tcPr>
          <w:p w14:paraId="5C893FD9" w14:textId="77777777" w:rsidR="00AE2783" w:rsidRPr="00425E04" w:rsidRDefault="00AE2783" w:rsidP="00AE2783">
            <w:pPr>
              <w:tabs>
                <w:tab w:val="left" w:pos="317"/>
              </w:tabs>
              <w:ind w:left="29" w:firstLine="171"/>
              <w:jc w:val="both"/>
              <w:rPr>
                <w:lang w:val="en-US"/>
              </w:rPr>
            </w:pPr>
            <w:r w:rsidRPr="00425E04">
              <w:rPr>
                <w:lang w:val="en-US"/>
              </w:rPr>
              <w:t>Scopul acestui echipament este ca studenții să cunoască tehnologia vehiculelor hibride.</w:t>
            </w:r>
          </w:p>
          <w:p w14:paraId="18633D54" w14:textId="77777777" w:rsidR="00AE2783" w:rsidRPr="00425E04" w:rsidRDefault="00AE2783" w:rsidP="00AE2783">
            <w:pPr>
              <w:tabs>
                <w:tab w:val="left" w:pos="317"/>
              </w:tabs>
              <w:ind w:left="29" w:firstLine="171"/>
              <w:jc w:val="both"/>
              <w:rPr>
                <w:lang w:val="en-US"/>
              </w:rPr>
            </w:pPr>
            <w:r w:rsidRPr="00425E04">
              <w:rPr>
                <w:lang w:val="en-US"/>
              </w:rPr>
              <w:t>Echipamentul trebuie controlat de software pentru computer (PC/NB).</w:t>
            </w:r>
          </w:p>
          <w:p w14:paraId="32347CA9" w14:textId="77777777" w:rsidR="00AE2783" w:rsidRPr="00425E04" w:rsidRDefault="00AE2783" w:rsidP="00AE2783">
            <w:pPr>
              <w:tabs>
                <w:tab w:val="left" w:pos="317"/>
              </w:tabs>
              <w:ind w:left="29" w:firstLine="171"/>
              <w:jc w:val="both"/>
              <w:rPr>
                <w:lang w:val="en-US"/>
              </w:rPr>
            </w:pPr>
            <w:r w:rsidRPr="00425E04">
              <w:rPr>
                <w:lang w:val="en-US"/>
              </w:rPr>
              <w:t>Această aplicație software trebuie să utilizeze unul din cel mai eficiente sisteme de pe piață: vehiculul electric hibrid plug-in (PHEV).</w:t>
            </w:r>
          </w:p>
          <w:p w14:paraId="229F1B44" w14:textId="77777777" w:rsidR="00AE2783" w:rsidRPr="00425E04" w:rsidRDefault="00AE2783" w:rsidP="00AE2783">
            <w:pPr>
              <w:tabs>
                <w:tab w:val="left" w:pos="317"/>
              </w:tabs>
              <w:ind w:left="29" w:firstLine="171"/>
              <w:jc w:val="both"/>
              <w:rPr>
                <w:lang w:val="en-US"/>
              </w:rPr>
            </w:pPr>
            <w:r w:rsidRPr="00425E04">
              <w:rPr>
                <w:lang w:val="en-US"/>
              </w:rPr>
              <w:t>Aplicația software trebuie să fie formată dintr-un panou (pe ecran la display), care prezintă toate părțile unui vehicul hibrid și un panou de instrumente virtual cu funcții avansate pentru generarea, achiziționarea și analiza datelor.</w:t>
            </w:r>
          </w:p>
          <w:p w14:paraId="4CE5B833" w14:textId="77777777" w:rsidR="00AE2783" w:rsidRPr="00425E04" w:rsidRDefault="00AE2783" w:rsidP="00AE2783">
            <w:pPr>
              <w:tabs>
                <w:tab w:val="left" w:pos="317"/>
              </w:tabs>
              <w:ind w:left="29" w:firstLine="142"/>
              <w:jc w:val="both"/>
              <w:rPr>
                <w:b/>
                <w:lang w:val="en-US"/>
              </w:rPr>
            </w:pPr>
            <w:r w:rsidRPr="00425E04">
              <w:rPr>
                <w:b/>
                <w:u w:val="single"/>
                <w:lang w:val="en-US"/>
              </w:rPr>
              <w:t>Specificații tehnice</w:t>
            </w:r>
            <w:r w:rsidRPr="00425E04">
              <w:rPr>
                <w:b/>
                <w:lang w:val="en-US"/>
              </w:rPr>
              <w:t>:</w:t>
            </w:r>
          </w:p>
          <w:p w14:paraId="23D854B8" w14:textId="77777777" w:rsidR="00AE2783" w:rsidRPr="00425E04" w:rsidRDefault="00AE2783" w:rsidP="00AE2783">
            <w:pPr>
              <w:tabs>
                <w:tab w:val="left" w:pos="317"/>
              </w:tabs>
              <w:ind w:left="29" w:firstLine="142"/>
              <w:jc w:val="both"/>
              <w:rPr>
                <w:lang w:val="en-US"/>
              </w:rPr>
            </w:pPr>
            <w:r w:rsidRPr="00425E04">
              <w:rPr>
                <w:lang w:val="en-US"/>
              </w:rPr>
              <w:t>Panoul interactiv (pe display-ul computerului) ar trebui să fie același dispozitiv ca un vehicul: comutator de pornire, accelerator, frâne, selector de viteză, comutator A/C și buton de încărcare a bateriei off-board (plug-in).</w:t>
            </w:r>
          </w:p>
          <w:p w14:paraId="3D36E8AA" w14:textId="77777777" w:rsidR="00AE2783" w:rsidRPr="00425E04" w:rsidRDefault="00AE2783" w:rsidP="00AE2783">
            <w:pPr>
              <w:tabs>
                <w:tab w:val="left" w:pos="317"/>
              </w:tabs>
              <w:ind w:left="29" w:firstLine="142"/>
              <w:jc w:val="both"/>
              <w:rPr>
                <w:lang w:val="en-US"/>
              </w:rPr>
            </w:pPr>
            <w:r w:rsidRPr="00425E04">
              <w:rPr>
                <w:lang w:val="en-US"/>
              </w:rPr>
              <w:t xml:space="preserve">Acesta trebuie să reproducă diferitele etape ale unui ciclu de funcționare a motorului (motor </w:t>
            </w:r>
            <w:r w:rsidRPr="00425E04">
              <w:rPr>
                <w:lang w:val="en-US"/>
              </w:rPr>
              <w:lastRenderedPageBreak/>
              <w:t>electric, motor cu ardere internă), precum și starea acumulatorului (încărcat, descărcat, generator).</w:t>
            </w:r>
          </w:p>
          <w:p w14:paraId="7E88A915" w14:textId="77777777" w:rsidR="00AE2783" w:rsidRPr="00425E04" w:rsidRDefault="00AE2783" w:rsidP="00AE2783">
            <w:pPr>
              <w:tabs>
                <w:tab w:val="left" w:pos="317"/>
              </w:tabs>
              <w:ind w:left="29" w:firstLine="142"/>
              <w:jc w:val="both"/>
              <w:rPr>
                <w:lang w:val="en-US"/>
              </w:rPr>
            </w:pPr>
            <w:r w:rsidRPr="00425E04">
              <w:rPr>
                <w:lang w:val="en-US"/>
              </w:rPr>
              <w:t>Pozițiile de măsurare pentru a verifica parametrii selectați cu software-ul:</w:t>
            </w:r>
          </w:p>
          <w:p w14:paraId="5BCB76F9" w14:textId="77777777" w:rsidR="00AE2783" w:rsidRPr="00425E04" w:rsidRDefault="00AE2783" w:rsidP="00B76C97">
            <w:pPr>
              <w:pStyle w:val="ListParagraph"/>
              <w:numPr>
                <w:ilvl w:val="0"/>
                <w:numId w:val="49"/>
              </w:numPr>
              <w:tabs>
                <w:tab w:val="clear" w:pos="1134"/>
                <w:tab w:val="left" w:pos="171"/>
                <w:tab w:val="left" w:pos="512"/>
              </w:tabs>
              <w:ind w:left="29" w:firstLine="0"/>
              <w:contextualSpacing/>
            </w:pPr>
            <w:r w:rsidRPr="00425E04">
              <w:t>Nivelul de încărcare al bateriei.</w:t>
            </w:r>
          </w:p>
          <w:p w14:paraId="27A02179" w14:textId="77777777" w:rsidR="00AE2783" w:rsidRPr="00425E04" w:rsidRDefault="00AE2783" w:rsidP="00B76C97">
            <w:pPr>
              <w:pStyle w:val="ListParagraph"/>
              <w:numPr>
                <w:ilvl w:val="0"/>
                <w:numId w:val="49"/>
              </w:numPr>
              <w:tabs>
                <w:tab w:val="clear" w:pos="1134"/>
                <w:tab w:val="left" w:pos="171"/>
                <w:tab w:val="left" w:pos="512"/>
              </w:tabs>
              <w:ind w:hanging="720"/>
              <w:contextualSpacing/>
            </w:pPr>
            <w:r w:rsidRPr="00425E04">
              <w:t>Voltajul bateriei.</w:t>
            </w:r>
          </w:p>
          <w:p w14:paraId="4530F1D4" w14:textId="77777777" w:rsidR="00AE2783" w:rsidRPr="00425E04" w:rsidRDefault="00AE2783" w:rsidP="00B76C97">
            <w:pPr>
              <w:pStyle w:val="ListParagraph"/>
              <w:numPr>
                <w:ilvl w:val="0"/>
                <w:numId w:val="49"/>
              </w:numPr>
              <w:tabs>
                <w:tab w:val="clear" w:pos="1134"/>
                <w:tab w:val="left" w:pos="171"/>
                <w:tab w:val="left" w:pos="512"/>
              </w:tabs>
              <w:ind w:left="29" w:firstLine="0"/>
              <w:contextualSpacing/>
            </w:pPr>
            <w:r w:rsidRPr="00425E04">
              <w:t>Curent de încărcare a bateriei.</w:t>
            </w:r>
          </w:p>
          <w:p w14:paraId="01BA27D0" w14:textId="77777777" w:rsidR="00AE2783" w:rsidRPr="00425E04" w:rsidRDefault="00AE2783" w:rsidP="00B76C97">
            <w:pPr>
              <w:pStyle w:val="ListParagraph"/>
              <w:numPr>
                <w:ilvl w:val="0"/>
                <w:numId w:val="49"/>
              </w:numPr>
              <w:tabs>
                <w:tab w:val="clear" w:pos="1134"/>
                <w:tab w:val="left" w:pos="171"/>
                <w:tab w:val="left" w:pos="512"/>
              </w:tabs>
              <w:ind w:left="29" w:firstLine="0"/>
              <w:contextualSpacing/>
            </w:pPr>
            <w:r w:rsidRPr="00425E04">
              <w:t>Tensiunea de lucru a motorului electric.</w:t>
            </w:r>
          </w:p>
          <w:p w14:paraId="5D960936" w14:textId="77777777" w:rsidR="00AE2783" w:rsidRPr="00425E04" w:rsidRDefault="00AE2783" w:rsidP="00B76C97">
            <w:pPr>
              <w:pStyle w:val="ListParagraph"/>
              <w:numPr>
                <w:ilvl w:val="0"/>
                <w:numId w:val="49"/>
              </w:numPr>
              <w:tabs>
                <w:tab w:val="clear" w:pos="1134"/>
                <w:tab w:val="left" w:pos="171"/>
                <w:tab w:val="left" w:pos="512"/>
              </w:tabs>
              <w:ind w:left="29" w:firstLine="0"/>
              <w:contextualSpacing/>
            </w:pPr>
            <w:r w:rsidRPr="00425E04">
              <w:t>Viteza vehiculului.</w:t>
            </w:r>
          </w:p>
          <w:p w14:paraId="5FEC54BA" w14:textId="77777777" w:rsidR="00AE2783" w:rsidRPr="00425E04" w:rsidRDefault="00AE2783" w:rsidP="00AE2783">
            <w:pPr>
              <w:tabs>
                <w:tab w:val="left" w:pos="317"/>
              </w:tabs>
              <w:ind w:left="29" w:firstLine="142"/>
              <w:jc w:val="both"/>
              <w:rPr>
                <w:b/>
                <w:u w:val="single"/>
                <w:lang w:val="en-US"/>
              </w:rPr>
            </w:pPr>
            <w:r w:rsidRPr="00425E04">
              <w:rPr>
                <w:b/>
                <w:u w:val="single"/>
                <w:lang w:val="en-US"/>
              </w:rPr>
              <w:t>Compoziția echipamentului:</w:t>
            </w:r>
          </w:p>
          <w:p w14:paraId="087B5AEF" w14:textId="77777777" w:rsidR="00AE2783" w:rsidRPr="00425E04" w:rsidRDefault="00AE2783" w:rsidP="00B76C97">
            <w:pPr>
              <w:pStyle w:val="ListParagraph"/>
              <w:numPr>
                <w:ilvl w:val="1"/>
                <w:numId w:val="40"/>
              </w:numPr>
              <w:tabs>
                <w:tab w:val="clear" w:pos="1134"/>
                <w:tab w:val="left" w:pos="317"/>
              </w:tabs>
              <w:ind w:left="29" w:firstLine="0"/>
              <w:contextualSpacing/>
            </w:pPr>
            <w:r w:rsidRPr="00425E04">
              <w:t>Echipament cu panou pentru studii conceptuale ale vehiculelor hibride cu ciclu combinat.</w:t>
            </w:r>
          </w:p>
          <w:p w14:paraId="7F5C43DC" w14:textId="77777777" w:rsidR="00AE2783" w:rsidRPr="00425E04" w:rsidRDefault="00AE2783" w:rsidP="00B76C97">
            <w:pPr>
              <w:pStyle w:val="ListParagraph"/>
              <w:numPr>
                <w:ilvl w:val="1"/>
                <w:numId w:val="40"/>
              </w:numPr>
              <w:tabs>
                <w:tab w:val="clear" w:pos="1134"/>
                <w:tab w:val="left" w:pos="317"/>
              </w:tabs>
              <w:ind w:left="29" w:firstLine="0"/>
              <w:contextualSpacing/>
            </w:pPr>
            <w:r w:rsidRPr="00425E04">
              <w:t>Manual de utilizare și manual de activități practice.</w:t>
            </w:r>
          </w:p>
          <w:p w14:paraId="11A4423D" w14:textId="77777777" w:rsidR="00AE2783" w:rsidRDefault="00AE2783" w:rsidP="00B76C97">
            <w:pPr>
              <w:pStyle w:val="ListParagraph"/>
              <w:numPr>
                <w:ilvl w:val="1"/>
                <w:numId w:val="40"/>
              </w:numPr>
              <w:tabs>
                <w:tab w:val="clear" w:pos="1134"/>
                <w:tab w:val="left" w:pos="317"/>
              </w:tabs>
              <w:ind w:left="29" w:firstLine="0"/>
              <w:contextualSpacing/>
            </w:pPr>
            <w:r w:rsidRPr="00425E04">
              <w:t>Aplicație software pentru PC pentru simularea vehiculului electric hibrid tip plug-in (PHEV).</w:t>
            </w:r>
          </w:p>
          <w:p w14:paraId="658DE69D" w14:textId="77777777" w:rsidR="00AE2783" w:rsidRPr="00AE2783" w:rsidRDefault="00AE2783" w:rsidP="00B76C97">
            <w:pPr>
              <w:pStyle w:val="ListParagraph"/>
              <w:numPr>
                <w:ilvl w:val="1"/>
                <w:numId w:val="40"/>
              </w:numPr>
              <w:tabs>
                <w:tab w:val="clear" w:pos="1134"/>
                <w:tab w:val="left" w:pos="317"/>
              </w:tabs>
              <w:ind w:left="29" w:firstLine="0"/>
              <w:contextualSpacing/>
            </w:pPr>
            <w:r w:rsidRPr="00AE2783">
              <w:t>Magazin de accesorii.</w:t>
            </w:r>
          </w:p>
        </w:tc>
        <w:tc>
          <w:tcPr>
            <w:tcW w:w="867" w:type="pct"/>
            <w:tcBorders>
              <w:top w:val="single" w:sz="4" w:space="0" w:color="auto"/>
              <w:left w:val="single" w:sz="4" w:space="0" w:color="auto"/>
              <w:bottom w:val="single" w:sz="4" w:space="0" w:color="auto"/>
              <w:right w:val="single" w:sz="4" w:space="0" w:color="auto"/>
            </w:tcBorders>
          </w:tcPr>
          <w:p w14:paraId="0FD507AE" w14:textId="77777777" w:rsidR="00AE2783" w:rsidRPr="00777B4B" w:rsidRDefault="00AE2783" w:rsidP="00AE2783"/>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44E3D" w14:textId="77777777" w:rsidR="00AE2783" w:rsidRPr="00777B4B" w:rsidRDefault="00AE2783" w:rsidP="00AE2783"/>
        </w:tc>
      </w:tr>
      <w:tr w:rsidR="00020982" w:rsidRPr="00C00499" w14:paraId="173DEAB7" w14:textId="77777777" w:rsidTr="0002098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6409918" w14:textId="49A67390" w:rsidR="00020982" w:rsidRPr="00CD2B73" w:rsidRDefault="00AE2783" w:rsidP="001D00D5">
            <w:pPr>
              <w:rPr>
                <w:sz w:val="20"/>
                <w:szCs w:val="20"/>
                <w:highlight w:val="yellow"/>
              </w:rPr>
            </w:pPr>
            <w:r w:rsidRPr="003D049C">
              <w:rPr>
                <w:b/>
                <w:lang w:val="en-US"/>
              </w:rPr>
              <w:lastRenderedPageBreak/>
              <w:t>Lot 2 Testere de sistem OBD (on board diagnosis) pentru diagnosticarea vehiculelor</w:t>
            </w:r>
          </w:p>
        </w:tc>
      </w:tr>
      <w:tr w:rsidR="00AE2783" w:rsidRPr="00C00499" w14:paraId="266A3651"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21C69" w14:textId="77777777" w:rsidR="00AE2783" w:rsidRPr="00F91E45" w:rsidRDefault="00AE2783" w:rsidP="00AE2783">
            <w:pPr>
              <w:rPr>
                <w:sz w:val="20"/>
                <w:szCs w:val="20"/>
              </w:rPr>
            </w:pPr>
            <w:r>
              <w:rPr>
                <w:sz w:val="20"/>
                <w:szCs w:val="20"/>
              </w:rPr>
              <w:t>2.1</w:t>
            </w:r>
          </w:p>
        </w:tc>
        <w:tc>
          <w:tcPr>
            <w:tcW w:w="305" w:type="pct"/>
            <w:tcBorders>
              <w:top w:val="single" w:sz="4" w:space="0" w:color="auto"/>
              <w:left w:val="single" w:sz="4" w:space="0" w:color="auto"/>
              <w:bottom w:val="single" w:sz="4" w:space="0" w:color="auto"/>
              <w:right w:val="single" w:sz="4" w:space="0" w:color="auto"/>
            </w:tcBorders>
          </w:tcPr>
          <w:p w14:paraId="77E8CF3E" w14:textId="159259CD" w:rsidR="00AE2783" w:rsidRPr="000D0B52" w:rsidRDefault="00D85906" w:rsidP="00AE2783">
            <w:pPr>
              <w:jc w:val="center"/>
              <w:rPr>
                <w:lang w:val="en-US"/>
              </w:rPr>
            </w:pPr>
            <w:r>
              <w:rPr>
                <w:lang w:val="en-US"/>
              </w:rPr>
              <w:t>31644000-2</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39637B54" w14:textId="77777777" w:rsidR="00AE2783" w:rsidRPr="00F83E26" w:rsidRDefault="00AE2783" w:rsidP="00AE2783">
            <w:pPr>
              <w:rPr>
                <w:lang w:val="en-US"/>
              </w:rPr>
            </w:pPr>
            <w:r w:rsidRPr="00370B72">
              <w:t>Scanner tip OBD II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87F1E75" w14:textId="77777777" w:rsidR="00AE2783" w:rsidRPr="00ED3CAB" w:rsidRDefault="00AE2783" w:rsidP="00AE2783">
            <w:pPr>
              <w:rPr>
                <w:sz w:val="20"/>
                <w:szCs w:val="20"/>
                <w:highlight w:val="yellow"/>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FC03947" w14:textId="77777777" w:rsidR="00AE2783" w:rsidRPr="00ED3CAB" w:rsidRDefault="00AE2783" w:rsidP="00AE2783">
            <w:pPr>
              <w:rPr>
                <w:sz w:val="20"/>
                <w:szCs w:val="20"/>
                <w:highlight w:val="yellow"/>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C6263A3" w14:textId="77777777" w:rsidR="00AE2783" w:rsidRPr="00ED3CAB" w:rsidRDefault="00AE2783" w:rsidP="00AE2783">
            <w:pPr>
              <w:rPr>
                <w:sz w:val="20"/>
                <w:szCs w:val="20"/>
                <w:highlight w:val="yellow"/>
              </w:rPr>
            </w:pPr>
          </w:p>
        </w:tc>
        <w:tc>
          <w:tcPr>
            <w:tcW w:w="1113" w:type="pct"/>
            <w:gridSpan w:val="2"/>
            <w:tcBorders>
              <w:top w:val="single" w:sz="4" w:space="0" w:color="auto"/>
              <w:bottom w:val="single" w:sz="4" w:space="0" w:color="auto"/>
            </w:tcBorders>
            <w:shd w:val="clear" w:color="auto" w:fill="auto"/>
          </w:tcPr>
          <w:p w14:paraId="35952E05" w14:textId="77777777" w:rsidR="00AE2783" w:rsidRPr="002A7D5B" w:rsidRDefault="00AE2783" w:rsidP="00AE2783">
            <w:pPr>
              <w:ind w:firstLine="171"/>
              <w:jc w:val="both"/>
              <w:rPr>
                <w:lang w:val="en-US"/>
              </w:rPr>
            </w:pPr>
            <w:r w:rsidRPr="002A7D5B">
              <w:rPr>
                <w:lang w:val="en-US"/>
              </w:rPr>
              <w:t>Scanerul OBD II ar trebui să posede:</w:t>
            </w:r>
          </w:p>
          <w:p w14:paraId="37134C6F" w14:textId="77777777" w:rsidR="00AE2783" w:rsidRDefault="00AE2783" w:rsidP="00B76C97">
            <w:pPr>
              <w:pStyle w:val="ListParagraph"/>
              <w:numPr>
                <w:ilvl w:val="0"/>
                <w:numId w:val="50"/>
              </w:numPr>
              <w:tabs>
                <w:tab w:val="clear" w:pos="1134"/>
                <w:tab w:val="left" w:pos="171"/>
              </w:tabs>
              <w:ind w:left="0" w:firstLine="0"/>
              <w:contextualSpacing/>
            </w:pPr>
            <w:r w:rsidRPr="0007544B">
              <w:t xml:space="preserve">Ajută rapid să citească codurile de eroare (codurile de defecțiune ale motorului), să localizați senzorul de O2 defect, să acceseze starea de pregătire a emisiilor, să opreascî becul verificare motor </w:t>
            </w:r>
            <w:r w:rsidRPr="0007544B">
              <w:lastRenderedPageBreak/>
              <w:t>(CEL) sau MIL (Lampă indicatoare de defecțiune), să reseteze monitorul, să citească date reinoite și să recupereze VIN-ul vehiculelor reale.</w:t>
            </w:r>
          </w:p>
          <w:p w14:paraId="7A681743" w14:textId="77777777" w:rsidR="00AE2783" w:rsidRDefault="00AE2783" w:rsidP="00B76C97">
            <w:pPr>
              <w:pStyle w:val="ListParagraph"/>
              <w:numPr>
                <w:ilvl w:val="0"/>
                <w:numId w:val="50"/>
              </w:numPr>
              <w:tabs>
                <w:tab w:val="clear" w:pos="1134"/>
                <w:tab w:val="left" w:pos="171"/>
              </w:tabs>
              <w:ind w:left="0" w:firstLine="0"/>
              <w:contextualSpacing/>
            </w:pPr>
            <w:r w:rsidRPr="0007544B">
              <w:t>Prezentare date in timp real atât în grafice, cât și în forme de text. Să citească cu precizie codurile de eroare ale vehiculelor pentru majoritatea mașinilor, SUV-urilor, camioanelor ușoare și dieselurilor de 12V echipate cu OBD II. În plus, scanerul auto afișează, de asemenea, date despre senzorii vehiculului în format text și grafic și permite concentrarea asupra parametrilor de date suspecte sau specifice simptomelor defectelor.</w:t>
            </w:r>
          </w:p>
          <w:p w14:paraId="0651567C" w14:textId="77777777" w:rsidR="00AE2783" w:rsidRPr="0007544B" w:rsidRDefault="00AE2783" w:rsidP="00B76C97">
            <w:pPr>
              <w:pStyle w:val="ListParagraph"/>
              <w:numPr>
                <w:ilvl w:val="0"/>
                <w:numId w:val="50"/>
              </w:numPr>
              <w:tabs>
                <w:tab w:val="clear" w:pos="1134"/>
                <w:tab w:val="left" w:pos="171"/>
              </w:tabs>
              <w:ind w:left="0" w:firstLine="0"/>
              <w:contextualSpacing/>
            </w:pPr>
            <w:r w:rsidRPr="0007544B">
              <w:t>Taste rapide de citire/ștergere și disponibilitate I / M, care facilitează utilizarea acestui cititor de computer auto chiar din pachet. Led-urile roșu-galben-verzi și difuzorul încorporat indică starea de pregătire pentru testul de funigine (smog – la motor Diesel). Instrumentul de scanare OBDII ajută, de asemenea, detectarea problemelor intermitente și să confirme reparațiile în timpul unui ciclu de conducere, astfel încât să ajute determinarea rapidă a stării autovehiculului.</w:t>
            </w:r>
          </w:p>
          <w:p w14:paraId="796F914F" w14:textId="77777777" w:rsidR="00AE2783" w:rsidRPr="002A7D5B" w:rsidRDefault="00AE2783" w:rsidP="00AE2783">
            <w:pPr>
              <w:ind w:firstLine="171"/>
              <w:jc w:val="both"/>
              <w:rPr>
                <w:lang w:val="en-US"/>
              </w:rPr>
            </w:pPr>
            <w:r w:rsidRPr="0007544B">
              <w:rPr>
                <w:u w:val="single"/>
                <w:lang w:val="en-US"/>
              </w:rPr>
              <w:t>Monitoare OBDII (ecrane/sreen-</w:t>
            </w:r>
            <w:r w:rsidRPr="0007544B">
              <w:rPr>
                <w:u w:val="single"/>
                <w:lang w:val="en-US"/>
              </w:rPr>
              <w:lastRenderedPageBreak/>
              <w:t>uri) solicitate în meniu</w:t>
            </w:r>
            <w:r w:rsidRPr="002A7D5B">
              <w:rPr>
                <w:lang w:val="en-US"/>
              </w:rPr>
              <w:t>:</w:t>
            </w:r>
          </w:p>
          <w:p w14:paraId="482681BA" w14:textId="77777777" w:rsidR="00AE2783" w:rsidRPr="002A7D5B" w:rsidRDefault="00AE2783" w:rsidP="00AE2783">
            <w:pPr>
              <w:jc w:val="both"/>
              <w:rPr>
                <w:lang w:val="en-US"/>
              </w:rPr>
            </w:pPr>
            <w:r w:rsidRPr="002A7D5B">
              <w:rPr>
                <w:lang w:val="en-US"/>
              </w:rPr>
              <w:t xml:space="preserve">Monitor </w:t>
            </w:r>
            <w:r w:rsidR="00915C4B">
              <w:rPr>
                <w:lang w:val="en-US"/>
              </w:rPr>
              <w:t>sistem aprindere</w:t>
            </w:r>
            <w:r w:rsidRPr="002A7D5B">
              <w:rPr>
                <w:lang w:val="en-US"/>
              </w:rPr>
              <w:t xml:space="preserve">, Monitor sistem combustibil, Monitor cuprinzător componente, Monitor catalizator, Monitor catalizator încălzit, Monitor sistem evaporator, Monitor sistem secundar de aer, Monitor refrigerant pentru aer condiționat, Monitor senzor oxigen, Monitor </w:t>
            </w:r>
            <w:r w:rsidR="00915C4B" w:rsidRPr="002A7D5B">
              <w:rPr>
                <w:lang w:val="en-US"/>
              </w:rPr>
              <w:t xml:space="preserve">încălzitor </w:t>
            </w:r>
            <w:r w:rsidRPr="002A7D5B">
              <w:rPr>
                <w:lang w:val="en-US"/>
              </w:rPr>
              <w:t>senzor oxigen, Monitor sistem recirculare gaze evacuate,</w:t>
            </w:r>
          </w:p>
          <w:p w14:paraId="084BAA7E" w14:textId="77777777" w:rsidR="00AE2783" w:rsidRDefault="00AE2783" w:rsidP="00B76C97">
            <w:pPr>
              <w:pStyle w:val="ListParagraph"/>
              <w:numPr>
                <w:ilvl w:val="0"/>
                <w:numId w:val="50"/>
              </w:numPr>
              <w:tabs>
                <w:tab w:val="clear" w:pos="1134"/>
                <w:tab w:val="left" w:pos="171"/>
              </w:tabs>
              <w:ind w:left="0" w:firstLine="0"/>
              <w:contextualSpacing/>
            </w:pPr>
            <w:r w:rsidRPr="00A2724F">
              <w:t>Verificarea datelor testului motorului, inclusiv senzorului O2 activ;</w:t>
            </w:r>
          </w:p>
          <w:p w14:paraId="59D86928" w14:textId="77777777" w:rsidR="00AE2783" w:rsidRDefault="00AE2783" w:rsidP="00B76C97">
            <w:pPr>
              <w:pStyle w:val="ListParagraph"/>
              <w:numPr>
                <w:ilvl w:val="0"/>
                <w:numId w:val="50"/>
              </w:numPr>
              <w:tabs>
                <w:tab w:val="clear" w:pos="1134"/>
                <w:tab w:val="left" w:pos="171"/>
              </w:tabs>
              <w:ind w:left="0" w:firstLine="0"/>
              <w:contextualSpacing/>
            </w:pPr>
            <w:r w:rsidRPr="00A2724F">
              <w:t>Pachet lingual pentru opțiuni: engleză și altele</w:t>
            </w:r>
          </w:p>
          <w:p w14:paraId="5E470503" w14:textId="77777777" w:rsidR="00AE2783" w:rsidRDefault="00AE2783" w:rsidP="00B76C97">
            <w:pPr>
              <w:pStyle w:val="ListParagraph"/>
              <w:numPr>
                <w:ilvl w:val="0"/>
                <w:numId w:val="50"/>
              </w:numPr>
              <w:tabs>
                <w:tab w:val="clear" w:pos="1134"/>
                <w:tab w:val="left" w:pos="171"/>
              </w:tabs>
              <w:ind w:left="0" w:firstLine="0"/>
              <w:contextualSpacing/>
            </w:pPr>
            <w:r w:rsidRPr="00A2724F">
              <w:t>Tasta de pregătire cu un singur clic,</w:t>
            </w:r>
          </w:p>
          <w:p w14:paraId="659829FE" w14:textId="77777777" w:rsidR="00AE2783" w:rsidRDefault="00AE2783" w:rsidP="00B76C97">
            <w:pPr>
              <w:pStyle w:val="ListParagraph"/>
              <w:numPr>
                <w:ilvl w:val="0"/>
                <w:numId w:val="50"/>
              </w:numPr>
              <w:tabs>
                <w:tab w:val="clear" w:pos="1134"/>
                <w:tab w:val="left" w:pos="171"/>
              </w:tabs>
              <w:ind w:left="0" w:firstLine="0"/>
              <w:contextualSpacing/>
            </w:pPr>
            <w:r w:rsidRPr="00A2724F">
              <w:t>Testare și monitorizare la bord autovehiculului.</w:t>
            </w:r>
          </w:p>
          <w:p w14:paraId="198FD050" w14:textId="77777777" w:rsidR="00AE2783" w:rsidRDefault="00AE2783" w:rsidP="00B76C97">
            <w:pPr>
              <w:pStyle w:val="ListParagraph"/>
              <w:numPr>
                <w:ilvl w:val="0"/>
                <w:numId w:val="50"/>
              </w:numPr>
              <w:tabs>
                <w:tab w:val="clear" w:pos="1134"/>
                <w:tab w:val="left" w:pos="171"/>
              </w:tabs>
              <w:ind w:left="0" w:firstLine="0"/>
              <w:contextualSpacing/>
            </w:pPr>
            <w:r w:rsidRPr="00A2724F">
              <w:t>Afișare automată și definiția codului de eroare cu butonul HELP pentru a obține cauzele posibile,</w:t>
            </w:r>
          </w:p>
          <w:p w14:paraId="3D375B23" w14:textId="77777777" w:rsidR="00AE2783" w:rsidRPr="00A2724F" w:rsidRDefault="00AE2783" w:rsidP="00B76C97">
            <w:pPr>
              <w:pStyle w:val="ListParagraph"/>
              <w:numPr>
                <w:ilvl w:val="0"/>
                <w:numId w:val="50"/>
              </w:numPr>
              <w:tabs>
                <w:tab w:val="clear" w:pos="1134"/>
                <w:tab w:val="left" w:pos="171"/>
              </w:tabs>
              <w:ind w:left="0" w:firstLine="0"/>
              <w:contextualSpacing/>
            </w:pPr>
            <w:r w:rsidRPr="00A2724F">
              <w:t>Protocoale OBDII acceptate:</w:t>
            </w:r>
          </w:p>
          <w:p w14:paraId="0FB031E6" w14:textId="77777777" w:rsidR="00AE2783" w:rsidRPr="002A7D5B" w:rsidRDefault="00AE2783" w:rsidP="00AE2783">
            <w:pPr>
              <w:jc w:val="both"/>
              <w:rPr>
                <w:lang w:val="en-US"/>
              </w:rPr>
            </w:pPr>
            <w:r w:rsidRPr="002A7D5B">
              <w:rPr>
                <w:lang w:val="en-US"/>
              </w:rPr>
              <w:t xml:space="preserve">J1859-41.6, J1850-10.4, ISO9141, KWP2000 (ISO 14230), CAN (Control Area Network ISO 11898). </w:t>
            </w:r>
          </w:p>
          <w:p w14:paraId="7576F268" w14:textId="77777777" w:rsidR="00AE2783" w:rsidRPr="002A7D5B" w:rsidRDefault="00AE2783" w:rsidP="00AE2783">
            <w:pPr>
              <w:tabs>
                <w:tab w:val="left" w:pos="393"/>
              </w:tabs>
              <w:ind w:firstLine="171"/>
              <w:jc w:val="both"/>
              <w:rPr>
                <w:b/>
                <w:u w:val="single"/>
                <w:lang w:val="en-US"/>
              </w:rPr>
            </w:pPr>
            <w:r w:rsidRPr="002A7D5B">
              <w:rPr>
                <w:b/>
                <w:u w:val="single"/>
                <w:lang w:val="en-US"/>
              </w:rPr>
              <w:t>IMPORTANT ! Cerințe suplimentare:</w:t>
            </w:r>
          </w:p>
          <w:p w14:paraId="6F3E8646" w14:textId="77777777" w:rsidR="00AE2783" w:rsidRPr="00F91E45" w:rsidRDefault="00AE2783" w:rsidP="00AE2783">
            <w:pPr>
              <w:ind w:right="141"/>
              <w:rPr>
                <w:rFonts w:eastAsiaTheme="minorHAnsi"/>
                <w:bCs/>
                <w:color w:val="000000" w:themeColor="text1"/>
                <w:sz w:val="20"/>
                <w:szCs w:val="20"/>
              </w:rPr>
            </w:pPr>
            <w:r>
              <w:rPr>
                <w:lang w:val="en-US"/>
              </w:rPr>
              <w:t>Scanerul OBD</w:t>
            </w:r>
            <w:r w:rsidRPr="002A7D5B">
              <w:rPr>
                <w:lang w:val="en-US"/>
              </w:rPr>
              <w:t xml:space="preserve">II ar trebui să asigure testare autovehicule/ </w:t>
            </w:r>
            <w:r w:rsidRPr="002A7D5B">
              <w:rPr>
                <w:lang w:val="en-US"/>
              </w:rPr>
              <w:lastRenderedPageBreak/>
              <w:t>SUV/Diesel/Hibrid din întreaga lume  echipate cu sistem OBD standard.</w:t>
            </w:r>
          </w:p>
        </w:tc>
        <w:tc>
          <w:tcPr>
            <w:tcW w:w="867" w:type="pct"/>
            <w:tcBorders>
              <w:top w:val="single" w:sz="4" w:space="0" w:color="auto"/>
              <w:left w:val="single" w:sz="4" w:space="0" w:color="auto"/>
              <w:bottom w:val="single" w:sz="4" w:space="0" w:color="auto"/>
              <w:right w:val="single" w:sz="4" w:space="0" w:color="auto"/>
            </w:tcBorders>
          </w:tcPr>
          <w:p w14:paraId="4CB22D6E" w14:textId="77777777" w:rsidR="00AE2783" w:rsidRPr="007256AA" w:rsidRDefault="00AE2783" w:rsidP="00AE2783">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5B47E" w14:textId="77777777" w:rsidR="00AE2783" w:rsidRPr="007256AA" w:rsidRDefault="00AE2783" w:rsidP="00AE2783">
            <w:pPr>
              <w:rPr>
                <w:sz w:val="20"/>
                <w:szCs w:val="20"/>
              </w:rPr>
            </w:pPr>
          </w:p>
        </w:tc>
      </w:tr>
      <w:tr w:rsidR="00AE2783" w:rsidRPr="00C00499" w14:paraId="604DBEC5" w14:textId="77777777" w:rsidTr="00915C4B">
        <w:trPr>
          <w:trHeight w:val="397"/>
        </w:trPr>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29485" w14:textId="77777777" w:rsidR="00AE2783" w:rsidRPr="009775FD" w:rsidRDefault="00AE2783" w:rsidP="00AE2783">
            <w:pPr>
              <w:rPr>
                <w:sz w:val="20"/>
                <w:szCs w:val="20"/>
              </w:rPr>
            </w:pPr>
            <w:r>
              <w:rPr>
                <w:sz w:val="20"/>
                <w:szCs w:val="20"/>
              </w:rPr>
              <w:lastRenderedPageBreak/>
              <w:t>2.2</w:t>
            </w:r>
          </w:p>
        </w:tc>
        <w:tc>
          <w:tcPr>
            <w:tcW w:w="305" w:type="pct"/>
            <w:tcBorders>
              <w:top w:val="single" w:sz="4" w:space="0" w:color="auto"/>
              <w:left w:val="single" w:sz="4" w:space="0" w:color="auto"/>
              <w:bottom w:val="single" w:sz="4" w:space="0" w:color="auto"/>
              <w:right w:val="single" w:sz="4" w:space="0" w:color="auto"/>
            </w:tcBorders>
          </w:tcPr>
          <w:p w14:paraId="04F89D05" w14:textId="2AED0913" w:rsidR="00AE2783" w:rsidRPr="00370B72" w:rsidRDefault="00D85906" w:rsidP="00AE2783">
            <w:pPr>
              <w:jc w:val="center"/>
              <w:rPr>
                <w:color w:val="FF0000"/>
                <w:lang w:val="en-US"/>
              </w:rPr>
            </w:pPr>
            <w:r>
              <w:rPr>
                <w:lang w:val="en-US"/>
              </w:rPr>
              <w:t>31644000-2</w:t>
            </w:r>
            <w:r w:rsidR="00AE2783">
              <w:rPr>
                <w:lang w:val="en-US"/>
              </w:rPr>
              <w:t xml:space="preserve"> </w:t>
            </w:r>
          </w:p>
        </w:tc>
        <w:tc>
          <w:tcPr>
            <w:tcW w:w="830" w:type="pct"/>
            <w:tcBorders>
              <w:top w:val="single" w:sz="4" w:space="0" w:color="auto"/>
              <w:left w:val="single" w:sz="4" w:space="0" w:color="auto"/>
              <w:bottom w:val="single" w:sz="4" w:space="0" w:color="auto"/>
              <w:right w:val="single" w:sz="4" w:space="0" w:color="auto"/>
            </w:tcBorders>
            <w:shd w:val="clear" w:color="auto" w:fill="auto"/>
          </w:tcPr>
          <w:p w14:paraId="50AC6F1B" w14:textId="77777777" w:rsidR="00AE2783" w:rsidRPr="00E00909" w:rsidRDefault="00AE2783" w:rsidP="00AE2783">
            <w:pPr>
              <w:rPr>
                <w:lang w:val="en-US"/>
              </w:rPr>
            </w:pPr>
            <w:r w:rsidRPr="00E00909">
              <w:rPr>
                <w:lang w:val="en-US"/>
              </w:rPr>
              <w:t>Tester de sistem de scanare OBD pentru diagnosticul autovehicululelor instrumentate cu cabluri W/O</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22F31AF" w14:textId="77777777" w:rsidR="00AE2783" w:rsidRPr="007256AA" w:rsidRDefault="00AE2783" w:rsidP="00AE2783">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6791B600" w14:textId="77777777" w:rsidR="00AE2783" w:rsidRPr="007256AA" w:rsidRDefault="00AE2783" w:rsidP="00AE278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001D61" w14:textId="77777777" w:rsidR="00AE2783" w:rsidRPr="007256AA" w:rsidRDefault="00AE2783" w:rsidP="00AE2783">
            <w:pPr>
              <w:rPr>
                <w:sz w:val="20"/>
                <w:szCs w:val="20"/>
              </w:rPr>
            </w:pPr>
          </w:p>
        </w:tc>
        <w:tc>
          <w:tcPr>
            <w:tcW w:w="1113" w:type="pct"/>
            <w:gridSpan w:val="2"/>
            <w:tcBorders>
              <w:top w:val="single" w:sz="4" w:space="0" w:color="auto"/>
              <w:bottom w:val="single" w:sz="4" w:space="0" w:color="auto"/>
            </w:tcBorders>
            <w:shd w:val="clear" w:color="auto" w:fill="auto"/>
            <w:vAlign w:val="center"/>
          </w:tcPr>
          <w:p w14:paraId="0B73FAFE" w14:textId="77777777" w:rsidR="00AE2783" w:rsidRDefault="00AE2783" w:rsidP="00AE2783">
            <w:pPr>
              <w:tabs>
                <w:tab w:val="left" w:pos="318"/>
              </w:tabs>
              <w:autoSpaceDE w:val="0"/>
              <w:autoSpaceDN w:val="0"/>
              <w:adjustRightInd w:val="0"/>
              <w:ind w:firstLine="171"/>
              <w:jc w:val="both"/>
              <w:rPr>
                <w:lang w:val="en-US"/>
              </w:rPr>
            </w:pPr>
            <w:r w:rsidRPr="002E2A82">
              <w:rPr>
                <w:lang w:val="en-US"/>
              </w:rPr>
              <w:t>Sistemul de scanare OBD pentru a diagnosticul autovehicululelor instrumentate cu cabluri W/O ar trebui să ofere o acoperire completă a mărcilor și modelelor vehiculelor europene și asiatice (m</w:t>
            </w:r>
            <w:r>
              <w:rPr>
                <w:lang w:val="en-US"/>
              </w:rPr>
              <w:t>ajoritatea, in caz particular).</w:t>
            </w:r>
          </w:p>
          <w:p w14:paraId="7B709333" w14:textId="77777777" w:rsidR="00AE2783" w:rsidRDefault="00AE2783" w:rsidP="00AE2783">
            <w:pPr>
              <w:tabs>
                <w:tab w:val="left" w:pos="318"/>
              </w:tabs>
              <w:autoSpaceDE w:val="0"/>
              <w:autoSpaceDN w:val="0"/>
              <w:adjustRightInd w:val="0"/>
              <w:ind w:firstLine="171"/>
              <w:jc w:val="both"/>
              <w:rPr>
                <w:lang w:val="en-US"/>
              </w:rPr>
            </w:pPr>
            <w:r w:rsidRPr="002E2A82">
              <w:rPr>
                <w:lang w:val="en-US"/>
              </w:rPr>
              <w:t>Acest instrument ar trebui să furnizeze diagnostice complete, inclusiv: codurile VIN-uri de identificare automată, citirea tuturor tipurilor de coduri DTC de la toate controlerele, vizualizarea datelor tip PIDS, efectuarea de controale bidirecționale, calibrări, resetări, reinstruiri și multe altele.</w:t>
            </w:r>
          </w:p>
          <w:p w14:paraId="28CBFCD2" w14:textId="77777777" w:rsidR="00AE2783" w:rsidRPr="002E2A82" w:rsidRDefault="00AE2783" w:rsidP="00AE2783">
            <w:pPr>
              <w:tabs>
                <w:tab w:val="left" w:pos="318"/>
              </w:tabs>
              <w:autoSpaceDE w:val="0"/>
              <w:autoSpaceDN w:val="0"/>
              <w:adjustRightInd w:val="0"/>
              <w:ind w:firstLine="171"/>
              <w:jc w:val="both"/>
              <w:rPr>
                <w:lang w:val="en-US"/>
              </w:rPr>
            </w:pPr>
            <w:r w:rsidRPr="002E2A82">
              <w:rPr>
                <w:lang w:val="en-US"/>
              </w:rPr>
              <w:t xml:space="preserve">Ar trebui să acceseze online o mare varietate de informații despre: remedieri confirmate, proceduri de întreținere (frână / baterie/ TPMS / specificații de reglare / altele), locații ale componentelor, reprogramarea cheilor, TSB-uri, etc. software de utilizare și fluxuri de lucru pentru o navigare rapidă, astfel încât opereze treaba mai repede. Cablurile OBDII, cu indicator și voltmetru, să permită utilizatorului să confirme tensiunea bateriei înainte de </w:t>
            </w:r>
            <w:r w:rsidRPr="002E2A82">
              <w:rPr>
                <w:lang w:val="en-US"/>
              </w:rPr>
              <w:lastRenderedPageBreak/>
              <w:t>scanare. Afișaj simplu pe indicator cu 7 segmente, și de înaltă rezoluție, care asigură o vizualizare optimă în toate condițiile de iluminare; camera (de 5 megapixeli) din partea din spate a tabletei să permită utilizatorului să facă fotografii pentru partajarea cu clienții sau alți tehnicieni, precum și includerea în rapoartele de scanare a vehiculului. Să fie încorporat Wi-Fi și Firefox pentru capacități de navigare complete. Trebuie să includă încărcător/sursă de curent alternativ.</w:t>
            </w:r>
          </w:p>
          <w:p w14:paraId="34AED058" w14:textId="77777777" w:rsidR="00AE2783" w:rsidRPr="002E2A82" w:rsidRDefault="00AE2783" w:rsidP="00AE2783">
            <w:pPr>
              <w:tabs>
                <w:tab w:val="left" w:pos="393"/>
              </w:tabs>
              <w:ind w:firstLine="171"/>
              <w:jc w:val="both"/>
              <w:rPr>
                <w:b/>
                <w:u w:val="single"/>
                <w:lang w:val="en-US"/>
              </w:rPr>
            </w:pPr>
            <w:r w:rsidRPr="002E2A82">
              <w:rPr>
                <w:b/>
                <w:u w:val="single"/>
                <w:lang w:val="en-US"/>
              </w:rPr>
              <w:t>IMPORTANT ! Cerințe suplimentare:</w:t>
            </w:r>
          </w:p>
          <w:p w14:paraId="317B8175" w14:textId="77777777" w:rsidR="00AE2783" w:rsidRDefault="00AE2783" w:rsidP="00AE2783">
            <w:pPr>
              <w:tabs>
                <w:tab w:val="left" w:pos="393"/>
              </w:tabs>
              <w:ind w:firstLine="171"/>
              <w:jc w:val="both"/>
              <w:rPr>
                <w:lang w:val="en-US"/>
              </w:rPr>
            </w:pPr>
            <w:r w:rsidRPr="002E2A82">
              <w:rPr>
                <w:lang w:val="en-US"/>
              </w:rPr>
              <w:t xml:space="preserve">Software-ul </w:t>
            </w:r>
            <w:r>
              <w:rPr>
                <w:lang w:val="en-US"/>
              </w:rPr>
              <w:t>să fie capabil să</w:t>
            </w:r>
            <w:r w:rsidRPr="002E2A82">
              <w:rPr>
                <w:lang w:val="en-US"/>
              </w:rPr>
              <w:t xml:space="preserve"> simplific</w:t>
            </w:r>
            <w:r>
              <w:rPr>
                <w:lang w:val="en-US"/>
              </w:rPr>
              <w:t>e</w:t>
            </w:r>
            <w:r w:rsidRPr="002E2A82">
              <w:rPr>
                <w:lang w:val="en-US"/>
              </w:rPr>
              <w:t xml:space="preserve"> diagnosticarea problemelor complexe pentru vehiculele de astăzi și în viitor.</w:t>
            </w:r>
          </w:p>
          <w:p w14:paraId="6A2235E6" w14:textId="77777777" w:rsidR="00AE2783" w:rsidRPr="00ED3CAB" w:rsidRDefault="00AE2783" w:rsidP="00AE2783">
            <w:pPr>
              <w:spacing w:line="259" w:lineRule="auto"/>
              <w:rPr>
                <w:bCs/>
                <w:color w:val="000000" w:themeColor="text1"/>
                <w:sz w:val="20"/>
                <w:szCs w:val="20"/>
              </w:rPr>
            </w:pPr>
            <w:r w:rsidRPr="002E2A82">
              <w:rPr>
                <w:lang w:val="en-US"/>
              </w:rPr>
              <w:t>Este de dorit sistemul de operare Android 5. 0 și stocarea de 64 GB pentru a permite procesarea și imprimarea rapidă a rezultatelor.</w:t>
            </w:r>
          </w:p>
        </w:tc>
        <w:tc>
          <w:tcPr>
            <w:tcW w:w="867" w:type="pct"/>
            <w:tcBorders>
              <w:top w:val="single" w:sz="4" w:space="0" w:color="auto"/>
              <w:left w:val="single" w:sz="4" w:space="0" w:color="auto"/>
              <w:bottom w:val="single" w:sz="4" w:space="0" w:color="auto"/>
              <w:right w:val="single" w:sz="4" w:space="0" w:color="auto"/>
            </w:tcBorders>
          </w:tcPr>
          <w:p w14:paraId="3D7AB4F0" w14:textId="77777777" w:rsidR="00AE2783" w:rsidRPr="007256AA" w:rsidRDefault="00AE2783" w:rsidP="00AE2783">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C22BF" w14:textId="77777777" w:rsidR="00AE2783" w:rsidRPr="007256AA" w:rsidRDefault="00AE2783" w:rsidP="00AE2783">
            <w:pPr>
              <w:rPr>
                <w:sz w:val="20"/>
                <w:szCs w:val="20"/>
              </w:rPr>
            </w:pPr>
          </w:p>
        </w:tc>
      </w:tr>
      <w:tr w:rsidR="00A04749" w:rsidRPr="00C00499" w14:paraId="70AA9CCF" w14:textId="77777777" w:rsidTr="000E0ED9">
        <w:trPr>
          <w:gridAfter w:val="1"/>
          <w:wAfter w:w="24" w:type="pct"/>
          <w:trHeight w:val="397"/>
        </w:trPr>
        <w:tc>
          <w:tcPr>
            <w:tcW w:w="79" w:type="pct"/>
            <w:tcBorders>
              <w:top w:val="single" w:sz="4" w:space="0" w:color="auto"/>
              <w:bottom w:val="single" w:sz="4" w:space="0" w:color="auto"/>
            </w:tcBorders>
          </w:tcPr>
          <w:p w14:paraId="219C6D0D" w14:textId="77777777" w:rsidR="00A04749" w:rsidRPr="00C00499" w:rsidRDefault="00A04749" w:rsidP="00A04749">
            <w:pPr>
              <w:tabs>
                <w:tab w:val="left" w:pos="6120"/>
              </w:tabs>
            </w:pPr>
          </w:p>
        </w:tc>
        <w:tc>
          <w:tcPr>
            <w:tcW w:w="4897" w:type="pct"/>
            <w:gridSpan w:val="10"/>
            <w:tcBorders>
              <w:top w:val="single" w:sz="4" w:space="0" w:color="auto"/>
              <w:bottom w:val="single" w:sz="4" w:space="0" w:color="auto"/>
            </w:tcBorders>
            <w:shd w:val="clear" w:color="auto" w:fill="auto"/>
            <w:vAlign w:val="center"/>
          </w:tcPr>
          <w:p w14:paraId="09104B44" w14:textId="77777777" w:rsidR="00A04749" w:rsidRPr="00C00499" w:rsidRDefault="00A04749" w:rsidP="00A04749">
            <w:pPr>
              <w:tabs>
                <w:tab w:val="left" w:pos="6120"/>
              </w:tabs>
            </w:pPr>
          </w:p>
          <w:p w14:paraId="51242461" w14:textId="77777777" w:rsidR="00A04749" w:rsidRPr="00C00499" w:rsidRDefault="00A04749" w:rsidP="00A04749">
            <w:r w:rsidRPr="00C00499">
              <w:t>Semnat:_______________ Numele, Prenumele:_____________________________ În calitate de: ________________</w:t>
            </w:r>
          </w:p>
          <w:p w14:paraId="72946B50" w14:textId="77777777" w:rsidR="00A04749" w:rsidRDefault="00A04749" w:rsidP="00A04749">
            <w:pPr>
              <w:rPr>
                <w:bCs/>
                <w:iCs/>
              </w:rPr>
            </w:pPr>
            <w:r w:rsidRPr="00C00499">
              <w:rPr>
                <w:bCs/>
                <w:iCs/>
              </w:rPr>
              <w:t>Ofertantul: _______________________ Adresa: ______________________________</w:t>
            </w:r>
          </w:p>
          <w:p w14:paraId="42E5C03E" w14:textId="77777777" w:rsidR="00A04749" w:rsidRDefault="00A04749" w:rsidP="00A04749">
            <w:pPr>
              <w:rPr>
                <w:bCs/>
                <w:iCs/>
              </w:rPr>
            </w:pPr>
          </w:p>
          <w:p w14:paraId="030CDED2" w14:textId="77777777" w:rsidR="00A04749" w:rsidRDefault="00A04749" w:rsidP="00A04749">
            <w:pPr>
              <w:rPr>
                <w:bCs/>
                <w:iCs/>
              </w:rPr>
            </w:pPr>
          </w:p>
          <w:p w14:paraId="1FCCDF08" w14:textId="77777777" w:rsidR="00A04749" w:rsidRPr="00C00499" w:rsidRDefault="00A04749" w:rsidP="00A04749">
            <w:pPr>
              <w:rPr>
                <w:bCs/>
                <w:iCs/>
              </w:rPr>
            </w:pPr>
          </w:p>
          <w:tbl>
            <w:tblPr>
              <w:tblW w:w="15351" w:type="dxa"/>
              <w:tblLayout w:type="fixed"/>
              <w:tblLook w:val="04A0" w:firstRow="1" w:lastRow="0" w:firstColumn="1" w:lastColumn="0" w:noHBand="0" w:noVBand="1"/>
            </w:tblPr>
            <w:tblGrid>
              <w:gridCol w:w="831"/>
              <w:gridCol w:w="2005"/>
              <w:gridCol w:w="3545"/>
              <w:gridCol w:w="803"/>
              <w:gridCol w:w="801"/>
              <w:gridCol w:w="1216"/>
              <w:gridCol w:w="1015"/>
              <w:gridCol w:w="1287"/>
              <w:gridCol w:w="1013"/>
              <w:gridCol w:w="1376"/>
              <w:gridCol w:w="1459"/>
            </w:tblGrid>
            <w:tr w:rsidR="00A04749" w:rsidRPr="00C00499" w14:paraId="186E416B" w14:textId="77777777" w:rsidTr="00F71800">
              <w:trPr>
                <w:trHeight w:val="697"/>
              </w:trPr>
              <w:tc>
                <w:tcPr>
                  <w:tcW w:w="15351" w:type="dxa"/>
                  <w:gridSpan w:val="11"/>
                  <w:shd w:val="clear" w:color="auto" w:fill="auto"/>
                  <w:vAlign w:val="center"/>
                </w:tcPr>
                <w:p w14:paraId="1194E6FD" w14:textId="77777777" w:rsidR="00A04749" w:rsidRPr="00C00499" w:rsidRDefault="00A04749" w:rsidP="008A64E1">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A04749" w:rsidRPr="00C00499" w14:paraId="4D175075" w14:textId="77777777" w:rsidTr="00F71800">
              <w:trPr>
                <w:trHeight w:val="430"/>
              </w:trPr>
              <w:tc>
                <w:tcPr>
                  <w:tcW w:w="15351" w:type="dxa"/>
                  <w:gridSpan w:val="11"/>
                  <w:tcBorders>
                    <w:bottom w:val="single" w:sz="4" w:space="0" w:color="auto"/>
                  </w:tcBorders>
                  <w:shd w:val="clear" w:color="auto" w:fill="auto"/>
                </w:tcPr>
                <w:p w14:paraId="58D0609D" w14:textId="77777777" w:rsidR="00A04749" w:rsidRPr="00C00499" w:rsidRDefault="00A04749" w:rsidP="008A64E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A04749" w:rsidRPr="00C00499" w14:paraId="6851E601" w14:textId="77777777" w:rsidTr="00F71800">
              <w:tc>
                <w:tcPr>
                  <w:tcW w:w="15351" w:type="dxa"/>
                  <w:gridSpan w:val="11"/>
                  <w:tcBorders>
                    <w:bottom w:val="single" w:sz="4" w:space="0" w:color="auto"/>
                  </w:tcBorders>
                  <w:shd w:val="clear" w:color="auto" w:fill="auto"/>
                  <w:vAlign w:val="center"/>
                </w:tcPr>
                <w:p w14:paraId="12768826" w14:textId="77777777" w:rsidR="00A04749" w:rsidRPr="00C00499" w:rsidRDefault="00A04749" w:rsidP="008A64E1">
                  <w:pPr>
                    <w:framePr w:hSpace="180" w:wrap="around" w:vAnchor="page" w:hAnchor="margin" w:y="347"/>
                  </w:pPr>
                  <w:r w:rsidRPr="00C00499">
                    <w:t xml:space="preserve">Numărul </w:t>
                  </w:r>
                  <w:r>
                    <w:t>procedurii de achiziție______________din_________</w:t>
                  </w:r>
                </w:p>
              </w:tc>
            </w:tr>
            <w:tr w:rsidR="00A04749" w:rsidRPr="00C00499" w14:paraId="5A196253" w14:textId="77777777" w:rsidTr="00F71800">
              <w:tc>
                <w:tcPr>
                  <w:tcW w:w="15351" w:type="dxa"/>
                  <w:gridSpan w:val="11"/>
                  <w:tcBorders>
                    <w:bottom w:val="single" w:sz="4" w:space="0" w:color="auto"/>
                  </w:tcBorders>
                  <w:shd w:val="clear" w:color="auto" w:fill="auto"/>
                  <w:vAlign w:val="center"/>
                </w:tcPr>
                <w:p w14:paraId="28F1AA27" w14:textId="77777777" w:rsidR="00A04749" w:rsidRPr="00C00499" w:rsidRDefault="00A04749" w:rsidP="008A64E1">
                  <w:pPr>
                    <w:framePr w:hSpace="180" w:wrap="around" w:vAnchor="page" w:hAnchor="margin" w:y="347"/>
                  </w:pPr>
                  <w:r w:rsidRPr="00C00499">
                    <w:t xml:space="preserve">Denumirea </w:t>
                  </w:r>
                  <w:r>
                    <w:t>procedurii de achiziție</w:t>
                  </w:r>
                  <w:r w:rsidRPr="00C00499">
                    <w:t>:</w:t>
                  </w:r>
                </w:p>
              </w:tc>
            </w:tr>
            <w:tr w:rsidR="00A04749" w:rsidRPr="00C00499" w14:paraId="4D0A7E3F" w14:textId="77777777" w:rsidTr="00F71800">
              <w:tc>
                <w:tcPr>
                  <w:tcW w:w="15351" w:type="dxa"/>
                  <w:gridSpan w:val="11"/>
                  <w:tcBorders>
                    <w:bottom w:val="single" w:sz="4" w:space="0" w:color="auto"/>
                  </w:tcBorders>
                  <w:shd w:val="clear" w:color="auto" w:fill="auto"/>
                  <w:vAlign w:val="center"/>
                </w:tcPr>
                <w:p w14:paraId="1ADDE0EC" w14:textId="77777777" w:rsidR="00A04749" w:rsidRPr="00C00499" w:rsidRDefault="00A04749" w:rsidP="008A64E1">
                  <w:pPr>
                    <w:framePr w:hSpace="180" w:wrap="around" w:vAnchor="page" w:hAnchor="margin" w:y="347"/>
                  </w:pPr>
                </w:p>
              </w:tc>
            </w:tr>
            <w:tr w:rsidR="00A04749" w:rsidRPr="006C1FA2" w14:paraId="65A55402" w14:textId="77777777" w:rsidTr="00915C4B">
              <w:trPr>
                <w:trHeight w:val="1043"/>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69A1FCA" w14:textId="77777777" w:rsidR="00A04749" w:rsidRPr="0028367D" w:rsidRDefault="00A04749" w:rsidP="008A64E1">
                  <w:pPr>
                    <w:framePr w:hSpace="180" w:wrap="around" w:vAnchor="page" w:hAnchor="margin" w:y="347"/>
                    <w:jc w:val="center"/>
                    <w:rPr>
                      <w:b/>
                      <w:sz w:val="20"/>
                    </w:rPr>
                  </w:pPr>
                  <w:r>
                    <w:rPr>
                      <w:b/>
                    </w:rPr>
                    <w:t>Nr. d/o</w:t>
                  </w:r>
                </w:p>
              </w:tc>
              <w:tc>
                <w:tcPr>
                  <w:tcW w:w="2005" w:type="dxa"/>
                  <w:tcBorders>
                    <w:top w:val="single" w:sz="4" w:space="0" w:color="auto"/>
                    <w:left w:val="single" w:sz="4" w:space="0" w:color="auto"/>
                    <w:bottom w:val="single" w:sz="4" w:space="0" w:color="auto"/>
                    <w:right w:val="single" w:sz="4" w:space="0" w:color="auto"/>
                  </w:tcBorders>
                  <w:shd w:val="clear" w:color="auto" w:fill="auto"/>
                </w:tcPr>
                <w:p w14:paraId="01C24740" w14:textId="77777777" w:rsidR="00A04749" w:rsidRPr="0028367D" w:rsidRDefault="00A04749" w:rsidP="008A64E1">
                  <w:pPr>
                    <w:framePr w:hSpace="180" w:wrap="around" w:vAnchor="page" w:hAnchor="margin" w:y="347"/>
                    <w:jc w:val="center"/>
                    <w:rPr>
                      <w:b/>
                      <w:sz w:val="20"/>
                    </w:rPr>
                  </w:pPr>
                  <w:r w:rsidRPr="0028367D">
                    <w:rPr>
                      <w:b/>
                      <w:sz w:val="20"/>
                    </w:rPr>
                    <w:t>Cod CPV</w:t>
                  </w:r>
                </w:p>
              </w:tc>
              <w:tc>
                <w:tcPr>
                  <w:tcW w:w="3545" w:type="dxa"/>
                  <w:tcBorders>
                    <w:top w:val="single" w:sz="4" w:space="0" w:color="auto"/>
                    <w:left w:val="single" w:sz="4" w:space="0" w:color="auto"/>
                    <w:bottom w:val="single" w:sz="4" w:space="0" w:color="auto"/>
                    <w:right w:val="single" w:sz="4" w:space="0" w:color="auto"/>
                  </w:tcBorders>
                  <w:shd w:val="clear" w:color="auto" w:fill="auto"/>
                </w:tcPr>
                <w:p w14:paraId="153424F0" w14:textId="77777777" w:rsidR="00A04749" w:rsidRPr="0028367D" w:rsidRDefault="00A04749" w:rsidP="008A64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0C79D7FF" w14:textId="77777777" w:rsidR="00A04749" w:rsidRPr="0028367D" w:rsidRDefault="00A04749" w:rsidP="008A64E1">
                  <w:pPr>
                    <w:framePr w:hSpace="180" w:wrap="around" w:vAnchor="page" w:hAnchor="margin" w:y="347"/>
                    <w:jc w:val="center"/>
                    <w:rPr>
                      <w:b/>
                      <w:sz w:val="20"/>
                    </w:rPr>
                  </w:pPr>
                  <w:r w:rsidRPr="0028367D">
                    <w:rPr>
                      <w:b/>
                      <w:sz w:val="20"/>
                    </w:rPr>
                    <w:t>Unitatea de măsură</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395FFCB9" w14:textId="77777777" w:rsidR="00A04749" w:rsidRPr="0028367D" w:rsidRDefault="00A04749" w:rsidP="008A64E1">
                  <w:pPr>
                    <w:framePr w:hSpace="180" w:wrap="around" w:vAnchor="page" w:hAnchor="margin" w:y="347"/>
                    <w:jc w:val="center"/>
                    <w:rPr>
                      <w:b/>
                      <w:sz w:val="20"/>
                    </w:rPr>
                  </w:pPr>
                  <w:r w:rsidRPr="0028367D">
                    <w:rPr>
                      <w:b/>
                      <w:sz w:val="20"/>
                    </w:rPr>
                    <w:t>Canti-tatea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26F09B1" w14:textId="77777777" w:rsidR="00A04749" w:rsidRPr="0028367D" w:rsidRDefault="00A04749" w:rsidP="008A64E1">
                  <w:pPr>
                    <w:framePr w:hSpace="180" w:wrap="around" w:vAnchor="page" w:hAnchor="margin" w:y="347"/>
                    <w:jc w:val="center"/>
                    <w:rPr>
                      <w:b/>
                      <w:sz w:val="20"/>
                    </w:rPr>
                  </w:pPr>
                  <w:r w:rsidRPr="0028367D">
                    <w:rPr>
                      <w:b/>
                      <w:sz w:val="20"/>
                    </w:rPr>
                    <w:t>Preţ unitar (fără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14:paraId="68D3A5E3" w14:textId="77777777" w:rsidR="00A04749" w:rsidRPr="0028367D" w:rsidRDefault="00A04749" w:rsidP="008A64E1">
                  <w:pPr>
                    <w:framePr w:hSpace="180" w:wrap="around" w:vAnchor="page" w:hAnchor="margin" w:y="347"/>
                    <w:jc w:val="center"/>
                    <w:rPr>
                      <w:b/>
                      <w:sz w:val="20"/>
                    </w:rPr>
                  </w:pPr>
                  <w:r w:rsidRPr="0028367D">
                    <w:rPr>
                      <w:b/>
                      <w:sz w:val="20"/>
                    </w:rPr>
                    <w:t>Preţ unitar (cu TVA)</w:t>
                  </w:r>
                </w:p>
              </w:tc>
              <w:tc>
                <w:tcPr>
                  <w:tcW w:w="1287" w:type="dxa"/>
                  <w:tcBorders>
                    <w:top w:val="single" w:sz="4" w:space="0" w:color="auto"/>
                    <w:left w:val="single" w:sz="4" w:space="0" w:color="auto"/>
                    <w:bottom w:val="single" w:sz="4" w:space="0" w:color="auto"/>
                    <w:right w:val="single" w:sz="4" w:space="0" w:color="auto"/>
                  </w:tcBorders>
                  <w:shd w:val="clear" w:color="auto" w:fill="auto"/>
                </w:tcPr>
                <w:p w14:paraId="1A8FE676" w14:textId="77777777" w:rsidR="00A04749" w:rsidRPr="0028367D" w:rsidRDefault="00A04749" w:rsidP="008A64E1">
                  <w:pPr>
                    <w:framePr w:hSpace="180" w:wrap="around" w:vAnchor="page" w:hAnchor="margin" w:y="347"/>
                    <w:jc w:val="center"/>
                    <w:rPr>
                      <w:b/>
                      <w:sz w:val="20"/>
                    </w:rPr>
                  </w:pPr>
                  <w:r w:rsidRPr="0028367D">
                    <w:rPr>
                      <w:b/>
                      <w:sz w:val="20"/>
                    </w:rPr>
                    <w:t>Suma</w:t>
                  </w:r>
                </w:p>
                <w:p w14:paraId="1D88ED0C" w14:textId="77777777" w:rsidR="00A04749" w:rsidRPr="0028367D" w:rsidRDefault="00A04749" w:rsidP="008A64E1">
                  <w:pPr>
                    <w:framePr w:hSpace="180" w:wrap="around" w:vAnchor="page" w:hAnchor="margin" w:y="347"/>
                    <w:jc w:val="center"/>
                    <w:rPr>
                      <w:b/>
                      <w:sz w:val="20"/>
                    </w:rPr>
                  </w:pPr>
                  <w:r w:rsidRPr="0028367D">
                    <w:rPr>
                      <w:b/>
                      <w:sz w:val="20"/>
                    </w:rPr>
                    <w:t>fără</w:t>
                  </w:r>
                </w:p>
                <w:p w14:paraId="28FAB755" w14:textId="77777777" w:rsidR="00A04749" w:rsidRPr="0028367D" w:rsidRDefault="00A04749" w:rsidP="008A64E1">
                  <w:pPr>
                    <w:framePr w:hSpace="180" w:wrap="around" w:vAnchor="page" w:hAnchor="margin" w:y="347"/>
                    <w:jc w:val="center"/>
                    <w:rPr>
                      <w:b/>
                      <w:sz w:val="20"/>
                    </w:rPr>
                  </w:pPr>
                  <w:r w:rsidRPr="0028367D">
                    <w:rPr>
                      <w:b/>
                      <w:sz w:val="20"/>
                    </w:rPr>
                    <w:t>TVA</w:t>
                  </w:r>
                </w:p>
              </w:tc>
              <w:tc>
                <w:tcPr>
                  <w:tcW w:w="1013" w:type="dxa"/>
                  <w:tcBorders>
                    <w:top w:val="single" w:sz="4" w:space="0" w:color="auto"/>
                    <w:left w:val="single" w:sz="4" w:space="0" w:color="auto"/>
                    <w:bottom w:val="single" w:sz="4" w:space="0" w:color="auto"/>
                    <w:right w:val="single" w:sz="4" w:space="0" w:color="auto"/>
                  </w:tcBorders>
                  <w:shd w:val="clear" w:color="auto" w:fill="auto"/>
                </w:tcPr>
                <w:p w14:paraId="355806C8" w14:textId="77777777" w:rsidR="00A04749" w:rsidRPr="0028367D" w:rsidRDefault="00A04749" w:rsidP="008A64E1">
                  <w:pPr>
                    <w:framePr w:hSpace="180" w:wrap="around" w:vAnchor="page" w:hAnchor="margin" w:y="347"/>
                    <w:jc w:val="center"/>
                    <w:rPr>
                      <w:b/>
                      <w:sz w:val="20"/>
                    </w:rPr>
                  </w:pPr>
                  <w:r w:rsidRPr="0028367D">
                    <w:rPr>
                      <w:b/>
                      <w:sz w:val="20"/>
                    </w:rPr>
                    <w:t>Suma</w:t>
                  </w:r>
                </w:p>
                <w:p w14:paraId="0D08E467" w14:textId="77777777" w:rsidR="00A04749" w:rsidRPr="0028367D" w:rsidRDefault="00A04749" w:rsidP="008A64E1">
                  <w:pPr>
                    <w:framePr w:hSpace="180" w:wrap="around" w:vAnchor="page" w:hAnchor="margin" w:y="347"/>
                    <w:jc w:val="center"/>
                    <w:rPr>
                      <w:b/>
                      <w:sz w:val="20"/>
                    </w:rPr>
                  </w:pPr>
                  <w:r w:rsidRPr="0028367D">
                    <w:rPr>
                      <w:b/>
                      <w:sz w:val="20"/>
                    </w:rPr>
                    <w:t>cu TVA</w:t>
                  </w:r>
                </w:p>
              </w:tc>
              <w:tc>
                <w:tcPr>
                  <w:tcW w:w="1376" w:type="dxa"/>
                  <w:tcBorders>
                    <w:top w:val="single" w:sz="4" w:space="0" w:color="auto"/>
                    <w:left w:val="single" w:sz="4" w:space="0" w:color="auto"/>
                    <w:bottom w:val="single" w:sz="4" w:space="0" w:color="auto"/>
                    <w:right w:val="single" w:sz="4" w:space="0" w:color="auto"/>
                  </w:tcBorders>
                </w:tcPr>
                <w:p w14:paraId="292EEA4F" w14:textId="77777777" w:rsidR="00A04749" w:rsidRPr="0028367D" w:rsidRDefault="00A04749" w:rsidP="008A64E1">
                  <w:pPr>
                    <w:framePr w:hSpace="180" w:wrap="around" w:vAnchor="page" w:hAnchor="margin" w:y="347"/>
                    <w:jc w:val="center"/>
                    <w:rPr>
                      <w:b/>
                      <w:sz w:val="20"/>
                      <w:szCs w:val="28"/>
                    </w:rPr>
                  </w:pPr>
                  <w:r w:rsidRPr="0028367D">
                    <w:rPr>
                      <w:b/>
                      <w:sz w:val="20"/>
                      <w:szCs w:val="28"/>
                    </w:rPr>
                    <w:t xml:space="preserve">Termenul de </w:t>
                  </w:r>
                </w:p>
                <w:p w14:paraId="07DF9698" w14:textId="77777777" w:rsidR="00A04749" w:rsidRPr="0028367D" w:rsidRDefault="00A04749" w:rsidP="008A64E1">
                  <w:pPr>
                    <w:framePr w:hSpace="180" w:wrap="around" w:vAnchor="page" w:hAnchor="margin" w:y="347"/>
                    <w:jc w:val="center"/>
                    <w:rPr>
                      <w:b/>
                      <w:sz w:val="20"/>
                    </w:rPr>
                  </w:pPr>
                  <w:r>
                    <w:rPr>
                      <w:b/>
                      <w:sz w:val="20"/>
                      <w:szCs w:val="28"/>
                    </w:rPr>
                    <w:t>livrare</w:t>
                  </w:r>
                </w:p>
              </w:tc>
              <w:tc>
                <w:tcPr>
                  <w:tcW w:w="1459" w:type="dxa"/>
                  <w:tcBorders>
                    <w:top w:val="single" w:sz="4" w:space="0" w:color="auto"/>
                    <w:left w:val="single" w:sz="4" w:space="0" w:color="auto"/>
                    <w:bottom w:val="single" w:sz="4" w:space="0" w:color="auto"/>
                    <w:right w:val="single" w:sz="4" w:space="0" w:color="auto"/>
                  </w:tcBorders>
                </w:tcPr>
                <w:p w14:paraId="27A0FA0C" w14:textId="77777777" w:rsidR="00A04749" w:rsidRPr="006C1FA2" w:rsidRDefault="00A04749" w:rsidP="008A64E1">
                  <w:pPr>
                    <w:framePr w:hSpace="180" w:wrap="around" w:vAnchor="page" w:hAnchor="margin" w:y="347"/>
                    <w:rPr>
                      <w:b/>
                      <w:sz w:val="20"/>
                      <w:szCs w:val="28"/>
                    </w:rPr>
                  </w:pPr>
                  <w:r w:rsidRPr="0028367D">
                    <w:rPr>
                      <w:b/>
                      <w:sz w:val="20"/>
                      <w:szCs w:val="28"/>
                    </w:rPr>
                    <w:t>Clasificație bugetară (IBAN)</w:t>
                  </w:r>
                </w:p>
              </w:tc>
            </w:tr>
            <w:tr w:rsidR="00A04749" w:rsidRPr="006C1FA2" w14:paraId="0C61F824" w14:textId="77777777" w:rsidTr="00915C4B">
              <w:trPr>
                <w:trHeight w:val="283"/>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94ACAB" w14:textId="77777777" w:rsidR="00A04749" w:rsidRPr="0028367D" w:rsidRDefault="00A04749" w:rsidP="008A64E1">
                  <w:pPr>
                    <w:framePr w:hSpace="180" w:wrap="around" w:vAnchor="page" w:hAnchor="margin" w:y="347"/>
                    <w:jc w:val="center"/>
                    <w:rPr>
                      <w:sz w:val="20"/>
                    </w:rPr>
                  </w:pPr>
                </w:p>
              </w:tc>
              <w:tc>
                <w:tcPr>
                  <w:tcW w:w="2005" w:type="dxa"/>
                  <w:tcBorders>
                    <w:top w:val="single" w:sz="4" w:space="0" w:color="auto"/>
                    <w:left w:val="single" w:sz="4" w:space="0" w:color="auto"/>
                    <w:bottom w:val="single" w:sz="4" w:space="0" w:color="auto"/>
                    <w:right w:val="single" w:sz="4" w:space="0" w:color="auto"/>
                  </w:tcBorders>
                  <w:shd w:val="clear" w:color="auto" w:fill="auto"/>
                  <w:vAlign w:val="center"/>
                </w:tcPr>
                <w:p w14:paraId="6CB0CAB9" w14:textId="77777777" w:rsidR="00A04749" w:rsidRPr="0028367D" w:rsidRDefault="00A04749" w:rsidP="008A64E1">
                  <w:pPr>
                    <w:framePr w:hSpace="180" w:wrap="around" w:vAnchor="page" w:hAnchor="margin" w:y="347"/>
                    <w:jc w:val="center"/>
                    <w:rPr>
                      <w:sz w:val="20"/>
                    </w:rPr>
                  </w:pPr>
                  <w:r w:rsidRPr="0028367D">
                    <w:rPr>
                      <w:sz w:val="20"/>
                    </w:rPr>
                    <w:t>1</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14:paraId="555E1AA9" w14:textId="77777777" w:rsidR="00A04749" w:rsidRPr="0028367D" w:rsidRDefault="00A04749" w:rsidP="008A64E1">
                  <w:pPr>
                    <w:framePr w:hSpace="180" w:wrap="around" w:vAnchor="page" w:hAnchor="margin" w:y="347"/>
                    <w:jc w:val="center"/>
                    <w:rPr>
                      <w:sz w:val="20"/>
                    </w:rPr>
                  </w:pPr>
                  <w:r w:rsidRPr="0028367D">
                    <w:rPr>
                      <w:sz w:val="20"/>
                    </w:rPr>
                    <w:t>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6319E30" w14:textId="77777777" w:rsidR="00A04749" w:rsidRPr="0028367D" w:rsidRDefault="00A04749" w:rsidP="008A64E1">
                  <w:pPr>
                    <w:framePr w:hSpace="180" w:wrap="around" w:vAnchor="page" w:hAnchor="margin" w:y="347"/>
                    <w:jc w:val="center"/>
                    <w:rPr>
                      <w:sz w:val="20"/>
                    </w:rPr>
                  </w:pPr>
                  <w:r w:rsidRPr="0028367D">
                    <w:rPr>
                      <w:sz w:val="20"/>
                    </w:rPr>
                    <w:t>3</w:t>
                  </w: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88E5448" w14:textId="77777777" w:rsidR="00A04749" w:rsidRPr="0028367D" w:rsidRDefault="00A04749" w:rsidP="008A64E1">
                  <w:pPr>
                    <w:framePr w:hSpace="180" w:wrap="around" w:vAnchor="page" w:hAnchor="margin" w:y="347"/>
                    <w:jc w:val="center"/>
                    <w:rPr>
                      <w:sz w:val="20"/>
                    </w:rPr>
                  </w:pPr>
                  <w:r w:rsidRPr="0028367D">
                    <w:rPr>
                      <w:sz w:val="20"/>
                    </w:rPr>
                    <w:t>4</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441483" w14:textId="77777777" w:rsidR="00A04749" w:rsidRPr="0028367D" w:rsidRDefault="00A04749" w:rsidP="008A64E1">
                  <w:pPr>
                    <w:framePr w:hSpace="180" w:wrap="around" w:vAnchor="page" w:hAnchor="margin" w:y="347"/>
                    <w:jc w:val="center"/>
                    <w:rPr>
                      <w:sz w:val="20"/>
                    </w:rPr>
                  </w:pPr>
                  <w:r w:rsidRPr="0028367D">
                    <w:rPr>
                      <w:sz w:val="20"/>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9D3D4EE" w14:textId="77777777" w:rsidR="00A04749" w:rsidRPr="0028367D" w:rsidRDefault="00A04749" w:rsidP="008A64E1">
                  <w:pPr>
                    <w:framePr w:hSpace="180" w:wrap="around" w:vAnchor="page" w:hAnchor="margin" w:y="347"/>
                    <w:jc w:val="center"/>
                    <w:rPr>
                      <w:sz w:val="20"/>
                    </w:rPr>
                  </w:pPr>
                  <w:r w:rsidRPr="0028367D">
                    <w:rPr>
                      <w:sz w:val="20"/>
                    </w:rPr>
                    <w:t>6</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7E9CAB83" w14:textId="77777777" w:rsidR="00A04749" w:rsidRPr="0028367D" w:rsidRDefault="00A04749" w:rsidP="008A64E1">
                  <w:pPr>
                    <w:framePr w:hSpace="180" w:wrap="around" w:vAnchor="page" w:hAnchor="margin" w:y="347"/>
                    <w:jc w:val="center"/>
                    <w:rPr>
                      <w:sz w:val="20"/>
                    </w:rPr>
                  </w:pPr>
                  <w:r w:rsidRPr="0028367D">
                    <w:rPr>
                      <w:sz w:val="20"/>
                    </w:rPr>
                    <w:t>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B6CC6DC" w14:textId="77777777" w:rsidR="00A04749" w:rsidRPr="0028367D" w:rsidRDefault="00A04749" w:rsidP="008A64E1">
                  <w:pPr>
                    <w:framePr w:hSpace="180" w:wrap="around" w:vAnchor="page" w:hAnchor="margin" w:y="347"/>
                    <w:jc w:val="center"/>
                    <w:rPr>
                      <w:sz w:val="20"/>
                    </w:rPr>
                  </w:pPr>
                  <w:r w:rsidRPr="0028367D">
                    <w:rPr>
                      <w:sz w:val="20"/>
                    </w:rPr>
                    <w:t>8</w:t>
                  </w:r>
                </w:p>
              </w:tc>
              <w:tc>
                <w:tcPr>
                  <w:tcW w:w="1376" w:type="dxa"/>
                  <w:tcBorders>
                    <w:top w:val="single" w:sz="4" w:space="0" w:color="auto"/>
                    <w:left w:val="single" w:sz="4" w:space="0" w:color="auto"/>
                    <w:bottom w:val="single" w:sz="4" w:space="0" w:color="auto"/>
                    <w:right w:val="single" w:sz="4" w:space="0" w:color="auto"/>
                  </w:tcBorders>
                </w:tcPr>
                <w:p w14:paraId="7715D2F1" w14:textId="77777777" w:rsidR="00A04749" w:rsidRPr="0028367D" w:rsidRDefault="00A04749" w:rsidP="008A64E1">
                  <w:pPr>
                    <w:framePr w:hSpace="180" w:wrap="around" w:vAnchor="page" w:hAnchor="margin" w:y="347"/>
                    <w:jc w:val="center"/>
                    <w:rPr>
                      <w:sz w:val="20"/>
                    </w:rPr>
                  </w:pPr>
                  <w:r w:rsidRPr="0028367D">
                    <w:rPr>
                      <w:sz w:val="20"/>
                    </w:rPr>
                    <w:t>9</w:t>
                  </w:r>
                </w:p>
              </w:tc>
              <w:tc>
                <w:tcPr>
                  <w:tcW w:w="1459" w:type="dxa"/>
                  <w:tcBorders>
                    <w:top w:val="single" w:sz="4" w:space="0" w:color="auto"/>
                    <w:left w:val="single" w:sz="4" w:space="0" w:color="auto"/>
                    <w:bottom w:val="single" w:sz="4" w:space="0" w:color="auto"/>
                    <w:right w:val="single" w:sz="4" w:space="0" w:color="auto"/>
                  </w:tcBorders>
                </w:tcPr>
                <w:p w14:paraId="1B4A4C68" w14:textId="77777777" w:rsidR="00A04749" w:rsidRPr="006C1FA2" w:rsidRDefault="00A04749" w:rsidP="008A64E1">
                  <w:pPr>
                    <w:framePr w:hSpace="180" w:wrap="around" w:vAnchor="page" w:hAnchor="margin" w:y="347"/>
                    <w:jc w:val="center"/>
                    <w:rPr>
                      <w:sz w:val="20"/>
                    </w:rPr>
                  </w:pPr>
                  <w:r>
                    <w:rPr>
                      <w:sz w:val="20"/>
                    </w:rPr>
                    <w:t>10</w:t>
                  </w:r>
                </w:p>
              </w:tc>
            </w:tr>
            <w:tr w:rsidR="00A04749" w:rsidRPr="006C1FA2" w14:paraId="253F3FB7"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579460F" w14:textId="77777777" w:rsidR="00A04749" w:rsidRPr="00915C4B" w:rsidRDefault="00A04749" w:rsidP="008A64E1">
                  <w:pPr>
                    <w:framePr w:hSpace="180" w:wrap="around" w:vAnchor="page" w:hAnchor="margin" w:y="347"/>
                    <w:rPr>
                      <w:sz w:val="20"/>
                      <w:szCs w:val="20"/>
                    </w:rPr>
                  </w:pPr>
                </w:p>
              </w:tc>
              <w:tc>
                <w:tcPr>
                  <w:tcW w:w="2005" w:type="dxa"/>
                  <w:tcBorders>
                    <w:top w:val="single" w:sz="4" w:space="0" w:color="auto"/>
                    <w:left w:val="single" w:sz="4" w:space="0" w:color="auto"/>
                    <w:bottom w:val="single" w:sz="4" w:space="0" w:color="auto"/>
                    <w:right w:val="single" w:sz="4" w:space="0" w:color="auto"/>
                  </w:tcBorders>
                </w:tcPr>
                <w:p w14:paraId="38818424" w14:textId="77777777" w:rsidR="00A04749" w:rsidRPr="00915C4B" w:rsidRDefault="00A04749" w:rsidP="008A64E1">
                  <w:pPr>
                    <w:framePr w:hSpace="180" w:wrap="around" w:vAnchor="page" w:hAnchor="margin" w:y="347"/>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14:paraId="5BB738FC" w14:textId="77777777" w:rsidR="00A04749" w:rsidRPr="00915C4B" w:rsidRDefault="00A04749" w:rsidP="008A64E1">
                  <w:pPr>
                    <w:framePr w:hSpace="180" w:wrap="around" w:vAnchor="page" w:hAnchor="margin" w:y="347"/>
                    <w:rPr>
                      <w:b/>
                      <w:sz w:val="20"/>
                      <w:szCs w:val="20"/>
                    </w:rPr>
                  </w:pPr>
                  <w:r w:rsidRPr="00915C4B">
                    <w:rPr>
                      <w:b/>
                      <w:sz w:val="20"/>
                      <w:szCs w:val="20"/>
                    </w:rPr>
                    <w:t>Bunuri</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F120892" w14:textId="77777777" w:rsidR="00A04749" w:rsidRPr="00915C4B" w:rsidRDefault="00A04749" w:rsidP="008A64E1">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11DF8788" w14:textId="77777777" w:rsidR="00A04749" w:rsidRPr="00915C4B" w:rsidRDefault="00A04749" w:rsidP="008A64E1">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5F329D" w14:textId="77777777" w:rsidR="00A04749" w:rsidRPr="0028367D" w:rsidRDefault="00A04749" w:rsidP="008A64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A259272" w14:textId="77777777" w:rsidR="00A04749" w:rsidRPr="0028367D" w:rsidRDefault="00A04749" w:rsidP="008A64E1">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7E6FD7FB" w14:textId="77777777" w:rsidR="00A04749" w:rsidRPr="0028367D" w:rsidRDefault="00A04749" w:rsidP="008A64E1">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3BDBDB5" w14:textId="77777777" w:rsidR="00A04749" w:rsidRPr="0028367D" w:rsidRDefault="00A04749" w:rsidP="008A64E1">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tcPr>
                <w:p w14:paraId="4123969B" w14:textId="77777777" w:rsidR="00A04749" w:rsidRPr="0028367D" w:rsidRDefault="00A04749" w:rsidP="008A64E1">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tcPr>
                <w:p w14:paraId="0D558796" w14:textId="77777777" w:rsidR="00A04749" w:rsidRPr="006C1FA2" w:rsidRDefault="00A04749" w:rsidP="008A64E1">
                  <w:pPr>
                    <w:framePr w:hSpace="180" w:wrap="around" w:vAnchor="page" w:hAnchor="margin" w:y="347"/>
                    <w:rPr>
                      <w:sz w:val="20"/>
                    </w:rPr>
                  </w:pPr>
                </w:p>
              </w:tc>
            </w:tr>
            <w:tr w:rsidR="00A04749" w:rsidRPr="006C1FA2" w14:paraId="1E5989FF"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67C0821" w14:textId="77777777" w:rsidR="00A04749" w:rsidRPr="00915C4B" w:rsidRDefault="00A04749" w:rsidP="008A64E1">
                  <w:pPr>
                    <w:framePr w:hSpace="180" w:wrap="around" w:vAnchor="page" w:hAnchor="margin" w:y="347"/>
                    <w:rPr>
                      <w:sz w:val="20"/>
                      <w:szCs w:val="20"/>
                    </w:rPr>
                  </w:pPr>
                </w:p>
              </w:tc>
              <w:tc>
                <w:tcPr>
                  <w:tcW w:w="2005" w:type="dxa"/>
                  <w:tcBorders>
                    <w:top w:val="single" w:sz="4" w:space="0" w:color="auto"/>
                    <w:left w:val="single" w:sz="4" w:space="0" w:color="auto"/>
                    <w:bottom w:val="single" w:sz="4" w:space="0" w:color="auto"/>
                    <w:right w:val="single" w:sz="4" w:space="0" w:color="auto"/>
                  </w:tcBorders>
                </w:tcPr>
                <w:p w14:paraId="5F5099C0" w14:textId="77777777" w:rsidR="00A04749" w:rsidRPr="00915C4B" w:rsidRDefault="00A04749" w:rsidP="008A64E1">
                  <w:pPr>
                    <w:framePr w:hSpace="180" w:wrap="around" w:vAnchor="page" w:hAnchor="margin" w:y="347"/>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14:paraId="32274AB2" w14:textId="77777777" w:rsidR="00A04749" w:rsidRPr="00915C4B" w:rsidRDefault="00A04749" w:rsidP="008A64E1">
                  <w:pPr>
                    <w:framePr w:hSpace="180" w:wrap="around" w:vAnchor="page" w:hAnchor="margin" w:y="347"/>
                    <w:rPr>
                      <w:b/>
                      <w:sz w:val="20"/>
                      <w:szCs w:val="20"/>
                    </w:rPr>
                  </w:pPr>
                  <w:r w:rsidRPr="00915C4B">
                    <w:rPr>
                      <w:b/>
                      <w:sz w:val="20"/>
                      <w:szCs w:val="20"/>
                      <w:lang w:val="en-US"/>
                    </w:rPr>
                    <w:t>Lot 1 Panou interactiv</w:t>
                  </w:r>
                  <w:r w:rsidRPr="00915C4B">
                    <w:rPr>
                      <w:b/>
                      <w:bCs/>
                      <w:sz w:val="20"/>
                      <w:szCs w:val="20"/>
                      <w:lang w:val="en-US"/>
                    </w:rPr>
                    <w:t xml:space="preserve"> (Interactiv flat panel display)</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8695061" w14:textId="77777777" w:rsidR="00A04749" w:rsidRPr="00915C4B" w:rsidRDefault="00A04749" w:rsidP="008A64E1">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6B3D582D" w14:textId="77777777" w:rsidR="00A04749" w:rsidRPr="00915C4B" w:rsidRDefault="00A04749" w:rsidP="008A64E1">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B6CA65E" w14:textId="77777777" w:rsidR="00A04749" w:rsidRPr="0028367D" w:rsidRDefault="00A04749" w:rsidP="008A64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2372CE8" w14:textId="77777777" w:rsidR="00A04749" w:rsidRPr="0028367D" w:rsidRDefault="00A04749" w:rsidP="008A64E1">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19C28212" w14:textId="77777777" w:rsidR="00A04749" w:rsidRPr="0028367D" w:rsidRDefault="00A04749" w:rsidP="008A64E1">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604B273" w14:textId="77777777" w:rsidR="00A04749" w:rsidRPr="0028367D" w:rsidRDefault="00A04749" w:rsidP="008A64E1">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tcPr>
                <w:p w14:paraId="0D3EC251" w14:textId="77777777" w:rsidR="00A04749" w:rsidRPr="00F17C0D" w:rsidRDefault="00A04749" w:rsidP="008A64E1">
                  <w:pPr>
                    <w:framePr w:hSpace="180" w:wrap="around" w:vAnchor="page" w:hAnchor="margin" w:y="347"/>
                    <w:rPr>
                      <w:sz w:val="16"/>
                      <w:szCs w:val="16"/>
                    </w:rPr>
                  </w:pPr>
                </w:p>
              </w:tc>
              <w:tc>
                <w:tcPr>
                  <w:tcW w:w="1459" w:type="dxa"/>
                  <w:tcBorders>
                    <w:top w:val="single" w:sz="4" w:space="0" w:color="auto"/>
                    <w:left w:val="single" w:sz="4" w:space="0" w:color="auto"/>
                    <w:bottom w:val="single" w:sz="4" w:space="0" w:color="auto"/>
                    <w:right w:val="single" w:sz="4" w:space="0" w:color="auto"/>
                  </w:tcBorders>
                </w:tcPr>
                <w:p w14:paraId="3BB15D6A" w14:textId="77777777" w:rsidR="00A04749" w:rsidRPr="00F17C0D" w:rsidRDefault="00A04749" w:rsidP="008A64E1">
                  <w:pPr>
                    <w:framePr w:hSpace="180" w:wrap="around" w:vAnchor="page" w:hAnchor="margin" w:y="347"/>
                    <w:rPr>
                      <w:sz w:val="16"/>
                      <w:szCs w:val="16"/>
                    </w:rPr>
                  </w:pPr>
                </w:p>
              </w:tc>
            </w:tr>
            <w:tr w:rsidR="00DF2507" w:rsidRPr="006C1FA2" w14:paraId="527576F3"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0FB0FC" w14:textId="77777777" w:rsidR="00DF2507" w:rsidRPr="00915C4B" w:rsidRDefault="00DF2507" w:rsidP="008A64E1">
                  <w:pPr>
                    <w:framePr w:hSpace="180" w:wrap="around" w:vAnchor="page" w:hAnchor="margin" w:y="347"/>
                    <w:jc w:val="center"/>
                    <w:rPr>
                      <w:b/>
                      <w:sz w:val="20"/>
                      <w:szCs w:val="20"/>
                    </w:rPr>
                  </w:pPr>
                  <w:r w:rsidRPr="00915C4B">
                    <w:rPr>
                      <w:b/>
                      <w:sz w:val="20"/>
                      <w:szCs w:val="20"/>
                    </w:rPr>
                    <w:t>1.1</w:t>
                  </w:r>
                </w:p>
              </w:tc>
              <w:tc>
                <w:tcPr>
                  <w:tcW w:w="2005" w:type="dxa"/>
                  <w:tcBorders>
                    <w:top w:val="single" w:sz="4" w:space="0" w:color="auto"/>
                    <w:left w:val="single" w:sz="4" w:space="0" w:color="auto"/>
                    <w:bottom w:val="single" w:sz="4" w:space="0" w:color="auto"/>
                    <w:right w:val="single" w:sz="4" w:space="0" w:color="auto"/>
                  </w:tcBorders>
                </w:tcPr>
                <w:p w14:paraId="310599FA" w14:textId="77777777" w:rsidR="00DF2507" w:rsidRPr="00915C4B" w:rsidRDefault="00DF2507" w:rsidP="008A64E1">
                  <w:pPr>
                    <w:framePr w:hSpace="180" w:wrap="around" w:vAnchor="page" w:hAnchor="margin" w:y="347"/>
                    <w:jc w:val="center"/>
                    <w:rPr>
                      <w:color w:val="FF0000"/>
                      <w:sz w:val="20"/>
                      <w:szCs w:val="20"/>
                    </w:rPr>
                  </w:pPr>
                  <w:r w:rsidRPr="00915C4B">
                    <w:rPr>
                      <w:sz w:val="20"/>
                      <w:szCs w:val="20"/>
                    </w:rPr>
                    <w:t>39162000-5</w:t>
                  </w:r>
                </w:p>
              </w:tc>
              <w:tc>
                <w:tcPr>
                  <w:tcW w:w="3545" w:type="dxa"/>
                  <w:tcBorders>
                    <w:top w:val="single" w:sz="4" w:space="0" w:color="auto"/>
                    <w:left w:val="single" w:sz="4" w:space="0" w:color="auto"/>
                    <w:bottom w:val="single" w:sz="4" w:space="0" w:color="auto"/>
                    <w:right w:val="single" w:sz="4" w:space="0" w:color="auto"/>
                  </w:tcBorders>
                  <w:shd w:val="clear" w:color="auto" w:fill="auto"/>
                </w:tcPr>
                <w:p w14:paraId="3EF0CAFC" w14:textId="77777777" w:rsidR="00DF2507" w:rsidRPr="00915C4B" w:rsidRDefault="00DF2507" w:rsidP="008A64E1">
                  <w:pPr>
                    <w:framePr w:hSpace="180" w:wrap="around" w:vAnchor="page" w:hAnchor="margin" w:y="347"/>
                    <w:rPr>
                      <w:bCs/>
                      <w:sz w:val="20"/>
                      <w:szCs w:val="20"/>
                      <w:lang w:val="en-US"/>
                    </w:rPr>
                  </w:pPr>
                  <w:r w:rsidRPr="00915C4B">
                    <w:rPr>
                      <w:bCs/>
                      <w:sz w:val="20"/>
                      <w:szCs w:val="20"/>
                      <w:lang w:val="en"/>
                    </w:rPr>
                    <w:t>Echipament didactic pentru studiul de bază al electricității pentru automobile</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36A8041B" w14:textId="77777777" w:rsidR="00DF2507" w:rsidRPr="00915C4B" w:rsidRDefault="00DF2507" w:rsidP="008A64E1">
                  <w:pPr>
                    <w:framePr w:hSpace="180" w:wrap="around" w:vAnchor="page" w:hAnchor="margin" w:y="347"/>
                    <w:jc w:val="center"/>
                    <w:rPr>
                      <w:sz w:val="20"/>
                      <w:szCs w:val="20"/>
                      <w:lang w:val="en-US"/>
                    </w:rPr>
                  </w:pPr>
                  <w:r w:rsidRPr="00915C4B">
                    <w:rPr>
                      <w:sz w:val="20"/>
                      <w:szCs w:val="20"/>
                      <w:shd w:val="clear" w:color="auto" w:fill="FFFFFF"/>
                      <w:lang w:val="en-US"/>
                    </w:rPr>
                    <w:t>Set</w:t>
                  </w:r>
                  <w:r w:rsidRPr="00915C4B">
                    <w:rPr>
                      <w:sz w:val="20"/>
                      <w:szCs w:val="20"/>
                      <w:lang w:val="en-US"/>
                    </w:rPr>
                    <w:t xml:space="preserve">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66B2627D" w14:textId="77777777" w:rsidR="00DF2507" w:rsidRPr="00915C4B" w:rsidRDefault="00DF2507" w:rsidP="008A64E1">
                  <w:pPr>
                    <w:framePr w:hSpace="180" w:wrap="around" w:vAnchor="page" w:hAnchor="margin" w:y="347"/>
                    <w:jc w:val="center"/>
                    <w:rPr>
                      <w:sz w:val="20"/>
                      <w:szCs w:val="20"/>
                      <w:shd w:val="clear" w:color="auto" w:fill="FFFFFF"/>
                    </w:rPr>
                  </w:pPr>
                  <w:r w:rsidRPr="00915C4B">
                    <w:rPr>
                      <w:sz w:val="20"/>
                      <w:szCs w:val="20"/>
                      <w:lang w:val="en-US"/>
                    </w:rPr>
                    <w:t>2</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7937B7" w14:textId="77777777" w:rsidR="00DF2507" w:rsidRPr="00F71800" w:rsidRDefault="00DF2507" w:rsidP="008A64E1">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95B4D50" w14:textId="77777777" w:rsidR="00DF2507" w:rsidRPr="00F71800" w:rsidRDefault="00DF2507" w:rsidP="008A64E1">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5EB1A3C4" w14:textId="77777777" w:rsidR="00DF2507" w:rsidRPr="00F71800" w:rsidRDefault="00DF2507" w:rsidP="008A64E1">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FE48EC3" w14:textId="77777777" w:rsidR="00DF2507" w:rsidRPr="00F71800" w:rsidRDefault="00DF2507" w:rsidP="008A64E1">
                  <w:pPr>
                    <w:framePr w:hSpace="180" w:wrap="around" w:vAnchor="page" w:hAnchor="margin" w:y="347"/>
                    <w:rPr>
                      <w:sz w:val="20"/>
                      <w:szCs w:val="20"/>
                    </w:rPr>
                  </w:pPr>
                </w:p>
              </w:tc>
              <w:tc>
                <w:tcPr>
                  <w:tcW w:w="1376" w:type="dxa"/>
                  <w:tcBorders>
                    <w:top w:val="single" w:sz="4" w:space="0" w:color="auto"/>
                    <w:left w:val="single" w:sz="4" w:space="0" w:color="auto"/>
                    <w:bottom w:val="single" w:sz="4" w:space="0" w:color="auto"/>
                    <w:right w:val="single" w:sz="4" w:space="0" w:color="auto"/>
                  </w:tcBorders>
                </w:tcPr>
                <w:p w14:paraId="5E45B2A5" w14:textId="77777777" w:rsidR="00DF2507" w:rsidRPr="00F17C0D" w:rsidRDefault="00DF2507" w:rsidP="008A64E1">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Pr="00915526">
                    <w:rPr>
                      <w:sz w:val="16"/>
                      <w:szCs w:val="16"/>
                    </w:rPr>
                    <w:t>Livrarea în decurs de 60 zile calendaristice după semnarea contractului</w:t>
                  </w:r>
                  <w:r w:rsidRPr="00F17C0D">
                    <w:rPr>
                      <w:sz w:val="16"/>
                      <w:szCs w:val="16"/>
                    </w:rPr>
                    <w:fldChar w:fldCharType="end"/>
                  </w:r>
                </w:p>
              </w:tc>
              <w:tc>
                <w:tcPr>
                  <w:tcW w:w="1459" w:type="dxa"/>
                  <w:tcBorders>
                    <w:top w:val="single" w:sz="4" w:space="0" w:color="auto"/>
                    <w:left w:val="single" w:sz="4" w:space="0" w:color="auto"/>
                    <w:bottom w:val="single" w:sz="4" w:space="0" w:color="auto"/>
                    <w:right w:val="single" w:sz="4" w:space="0" w:color="auto"/>
                  </w:tcBorders>
                </w:tcPr>
                <w:p w14:paraId="32E33BAF" w14:textId="5C59E191" w:rsidR="00DF2507" w:rsidRPr="003C4F52" w:rsidRDefault="00DF2507" w:rsidP="008A64E1">
                  <w:pPr>
                    <w:framePr w:hSpace="180" w:wrap="around" w:vAnchor="page" w:hAnchor="margin" w:y="347"/>
                    <w:rPr>
                      <w:color w:val="000000" w:themeColor="text1"/>
                      <w:sz w:val="16"/>
                      <w:szCs w:val="16"/>
                    </w:rPr>
                  </w:pPr>
                  <w:r w:rsidRPr="003C4F52">
                    <w:rPr>
                      <w:color w:val="000000" w:themeColor="text1"/>
                      <w:sz w:val="16"/>
                      <w:szCs w:val="16"/>
                    </w:rPr>
                    <w:fldChar w:fldCharType="begin"/>
                  </w:r>
                  <w:r w:rsidRPr="003C4F52">
                    <w:rPr>
                      <w:color w:val="000000" w:themeColor="text1"/>
                      <w:sz w:val="16"/>
                      <w:szCs w:val="16"/>
                    </w:rPr>
                    <w:instrText xml:space="preserve"> MERGEFIELD IBAN </w:instrText>
                  </w:r>
                  <w:r w:rsidRPr="003C4F52">
                    <w:rPr>
                      <w:color w:val="000000" w:themeColor="text1"/>
                      <w:sz w:val="16"/>
                      <w:szCs w:val="16"/>
                    </w:rPr>
                    <w:fldChar w:fldCharType="separate"/>
                  </w:r>
                  <w:r w:rsidR="003C4F52">
                    <w:rPr>
                      <w:color w:val="000000" w:themeColor="text1"/>
                      <w:sz w:val="16"/>
                      <w:szCs w:val="16"/>
                    </w:rPr>
                    <w:t>MD79</w:t>
                  </w:r>
                  <w:r w:rsidRPr="003C4F52">
                    <w:rPr>
                      <w:color w:val="000000" w:themeColor="text1"/>
                      <w:sz w:val="16"/>
                      <w:szCs w:val="16"/>
                    </w:rPr>
                    <w:t>AG0000000225120153</w:t>
                  </w:r>
                  <w:r w:rsidR="003C4F52">
                    <w:rPr>
                      <w:color w:val="000000" w:themeColor="text1"/>
                      <w:sz w:val="16"/>
                      <w:szCs w:val="16"/>
                    </w:rPr>
                    <w:t>37</w:t>
                  </w:r>
                  <w:r w:rsidRPr="003C4F52">
                    <w:rPr>
                      <w:color w:val="000000" w:themeColor="text1"/>
                      <w:sz w:val="16"/>
                      <w:szCs w:val="16"/>
                    </w:rPr>
                    <w:fldChar w:fldCharType="end"/>
                  </w:r>
                  <w:r w:rsidRPr="003C4F52">
                    <w:rPr>
                      <w:color w:val="000000" w:themeColor="text1"/>
                      <w:sz w:val="16"/>
                      <w:szCs w:val="16"/>
                    </w:rPr>
                    <w:t xml:space="preserve"> </w:t>
                  </w:r>
                </w:p>
              </w:tc>
            </w:tr>
            <w:tr w:rsidR="00DF2507" w:rsidRPr="006C1FA2" w14:paraId="7F0BF90D"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F6121F7" w14:textId="77777777" w:rsidR="00DF2507" w:rsidRPr="00915C4B" w:rsidRDefault="00DF2507" w:rsidP="008A64E1">
                  <w:pPr>
                    <w:framePr w:hSpace="180" w:wrap="around" w:vAnchor="page" w:hAnchor="margin" w:y="347"/>
                    <w:jc w:val="center"/>
                    <w:rPr>
                      <w:b/>
                      <w:sz w:val="20"/>
                      <w:szCs w:val="20"/>
                    </w:rPr>
                  </w:pPr>
                  <w:r w:rsidRPr="00915C4B">
                    <w:rPr>
                      <w:b/>
                      <w:sz w:val="20"/>
                      <w:szCs w:val="20"/>
                    </w:rPr>
                    <w:t>1.2</w:t>
                  </w:r>
                </w:p>
              </w:tc>
              <w:tc>
                <w:tcPr>
                  <w:tcW w:w="2005" w:type="dxa"/>
                  <w:tcBorders>
                    <w:top w:val="single" w:sz="4" w:space="0" w:color="auto"/>
                    <w:left w:val="single" w:sz="4" w:space="0" w:color="auto"/>
                    <w:bottom w:val="single" w:sz="4" w:space="0" w:color="auto"/>
                    <w:right w:val="single" w:sz="4" w:space="0" w:color="auto"/>
                  </w:tcBorders>
                </w:tcPr>
                <w:p w14:paraId="4C60EAD4" w14:textId="77777777" w:rsidR="00DF2507" w:rsidRPr="00915C4B" w:rsidRDefault="00DF2507" w:rsidP="008A64E1">
                  <w:pPr>
                    <w:framePr w:hSpace="180" w:wrap="around" w:vAnchor="page" w:hAnchor="margin" w:y="347"/>
                    <w:jc w:val="center"/>
                    <w:rPr>
                      <w:color w:val="FF0000"/>
                      <w:sz w:val="20"/>
                      <w:szCs w:val="20"/>
                    </w:rPr>
                  </w:pPr>
                  <w:r w:rsidRPr="00915C4B">
                    <w:rPr>
                      <w:sz w:val="20"/>
                      <w:szCs w:val="20"/>
                    </w:rPr>
                    <w:t>39162000-5</w:t>
                  </w:r>
                </w:p>
              </w:tc>
              <w:tc>
                <w:tcPr>
                  <w:tcW w:w="3545" w:type="dxa"/>
                  <w:tcBorders>
                    <w:top w:val="single" w:sz="4" w:space="0" w:color="auto"/>
                    <w:left w:val="single" w:sz="4" w:space="0" w:color="auto"/>
                    <w:bottom w:val="single" w:sz="4" w:space="0" w:color="auto"/>
                    <w:right w:val="single" w:sz="4" w:space="0" w:color="auto"/>
                  </w:tcBorders>
                  <w:shd w:val="clear" w:color="auto" w:fill="auto"/>
                </w:tcPr>
                <w:p w14:paraId="3D1DA8A6" w14:textId="77777777" w:rsidR="00DF2507" w:rsidRPr="00915C4B" w:rsidRDefault="00DF2507" w:rsidP="008A64E1">
                  <w:pPr>
                    <w:framePr w:hSpace="180" w:wrap="around" w:vAnchor="page" w:hAnchor="margin" w:y="347"/>
                    <w:rPr>
                      <w:bCs/>
                      <w:sz w:val="20"/>
                      <w:szCs w:val="20"/>
                      <w:lang w:val="en-US"/>
                    </w:rPr>
                  </w:pPr>
                  <w:r w:rsidRPr="00915C4B">
                    <w:rPr>
                      <w:sz w:val="20"/>
                      <w:szCs w:val="20"/>
                      <w:lang w:val="en"/>
                    </w:rPr>
                    <w:t>Echipament didactic pentru studierea electronicii aplicate vehiculelor</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35DBB5C8" w14:textId="77777777" w:rsidR="00DF2507" w:rsidRPr="00915C4B" w:rsidRDefault="00DF2507" w:rsidP="008A64E1">
                  <w:pPr>
                    <w:framePr w:hSpace="180" w:wrap="around" w:vAnchor="page" w:hAnchor="margin" w:y="347"/>
                    <w:jc w:val="center"/>
                    <w:rPr>
                      <w:sz w:val="20"/>
                      <w:szCs w:val="20"/>
                      <w:lang w:val="en-US"/>
                    </w:rPr>
                  </w:pPr>
                  <w:r w:rsidRPr="00915C4B">
                    <w:rPr>
                      <w:sz w:val="20"/>
                      <w:szCs w:val="20"/>
                      <w:shd w:val="clear" w:color="auto" w:fill="FFFFFF"/>
                      <w:lang w:val="en-US"/>
                    </w:rPr>
                    <w:t>Set</w:t>
                  </w:r>
                  <w:r w:rsidRPr="00915C4B">
                    <w:rPr>
                      <w:sz w:val="20"/>
                      <w:szCs w:val="20"/>
                      <w:lang w:val="en-US"/>
                    </w:rPr>
                    <w:t xml:space="preserve">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48D98C74" w14:textId="77777777" w:rsidR="00DF2507" w:rsidRPr="00915C4B" w:rsidRDefault="00DF2507" w:rsidP="008A64E1">
                  <w:pPr>
                    <w:framePr w:hSpace="180" w:wrap="around" w:vAnchor="page" w:hAnchor="margin" w:y="347"/>
                    <w:jc w:val="center"/>
                    <w:rPr>
                      <w:sz w:val="20"/>
                      <w:szCs w:val="20"/>
                      <w:shd w:val="clear" w:color="auto" w:fill="FFFFFF"/>
                    </w:rPr>
                  </w:pPr>
                  <w:r w:rsidRPr="00915C4B">
                    <w:rPr>
                      <w:sz w:val="20"/>
                      <w:szCs w:val="20"/>
                      <w:lang w:val="en-US"/>
                    </w:rPr>
                    <w:t>2</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EE0CF7" w14:textId="77777777" w:rsidR="00DF2507" w:rsidRPr="00F71800" w:rsidRDefault="00DF2507" w:rsidP="008A64E1">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3743CDE" w14:textId="77777777" w:rsidR="00DF2507" w:rsidRPr="00F71800" w:rsidRDefault="00DF2507" w:rsidP="008A64E1">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0D4FE206" w14:textId="77777777" w:rsidR="00DF2507" w:rsidRPr="00F71800" w:rsidRDefault="00DF2507" w:rsidP="008A64E1">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C9EBDB2" w14:textId="77777777" w:rsidR="00DF2507" w:rsidRPr="00F71800" w:rsidRDefault="00DF2507" w:rsidP="008A64E1">
                  <w:pPr>
                    <w:framePr w:hSpace="180" w:wrap="around" w:vAnchor="page" w:hAnchor="margin" w:y="347"/>
                    <w:rPr>
                      <w:sz w:val="20"/>
                      <w:szCs w:val="20"/>
                    </w:rPr>
                  </w:pPr>
                </w:p>
              </w:tc>
              <w:tc>
                <w:tcPr>
                  <w:tcW w:w="1376" w:type="dxa"/>
                  <w:tcBorders>
                    <w:top w:val="single" w:sz="4" w:space="0" w:color="auto"/>
                    <w:left w:val="single" w:sz="4" w:space="0" w:color="auto"/>
                    <w:bottom w:val="single" w:sz="4" w:space="0" w:color="auto"/>
                    <w:right w:val="single" w:sz="4" w:space="0" w:color="auto"/>
                  </w:tcBorders>
                </w:tcPr>
                <w:p w14:paraId="00E03461" w14:textId="77777777" w:rsidR="00DF2507" w:rsidRPr="00F17C0D" w:rsidRDefault="00DF2507" w:rsidP="008A64E1">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Pr="00915526">
                    <w:rPr>
                      <w:sz w:val="16"/>
                      <w:szCs w:val="16"/>
                    </w:rPr>
                    <w:t>Livrarea în decurs de 60 zile calendaristice după semnarea contractului</w:t>
                  </w:r>
                  <w:r w:rsidRPr="00F17C0D">
                    <w:rPr>
                      <w:sz w:val="16"/>
                      <w:szCs w:val="16"/>
                    </w:rPr>
                    <w:fldChar w:fldCharType="end"/>
                  </w:r>
                </w:p>
              </w:tc>
              <w:tc>
                <w:tcPr>
                  <w:tcW w:w="1459" w:type="dxa"/>
                  <w:tcBorders>
                    <w:top w:val="single" w:sz="4" w:space="0" w:color="auto"/>
                    <w:left w:val="single" w:sz="4" w:space="0" w:color="auto"/>
                    <w:bottom w:val="single" w:sz="4" w:space="0" w:color="auto"/>
                    <w:right w:val="single" w:sz="4" w:space="0" w:color="auto"/>
                  </w:tcBorders>
                </w:tcPr>
                <w:p w14:paraId="34461121" w14:textId="1A4F9885" w:rsidR="00DF2507" w:rsidRPr="003C4F52" w:rsidRDefault="003C4F52" w:rsidP="008A64E1">
                  <w:pPr>
                    <w:framePr w:hSpace="180" w:wrap="around" w:vAnchor="page" w:hAnchor="margin" w:y="347"/>
                    <w:rPr>
                      <w:color w:val="000000" w:themeColor="text1"/>
                      <w:sz w:val="16"/>
                      <w:szCs w:val="16"/>
                    </w:rPr>
                  </w:pPr>
                  <w:r w:rsidRPr="003C4F52">
                    <w:rPr>
                      <w:color w:val="000000" w:themeColor="text1"/>
                      <w:sz w:val="16"/>
                      <w:szCs w:val="16"/>
                    </w:rPr>
                    <w:fldChar w:fldCharType="begin"/>
                  </w:r>
                  <w:r w:rsidRPr="003C4F52">
                    <w:rPr>
                      <w:color w:val="000000" w:themeColor="text1"/>
                      <w:sz w:val="16"/>
                      <w:szCs w:val="16"/>
                    </w:rPr>
                    <w:instrText xml:space="preserve"> MERGEFIELD IBAN </w:instrText>
                  </w:r>
                  <w:r w:rsidRPr="003C4F52">
                    <w:rPr>
                      <w:color w:val="000000" w:themeColor="text1"/>
                      <w:sz w:val="16"/>
                      <w:szCs w:val="16"/>
                    </w:rPr>
                    <w:fldChar w:fldCharType="separate"/>
                  </w:r>
                  <w:r>
                    <w:rPr>
                      <w:color w:val="000000" w:themeColor="text1"/>
                      <w:sz w:val="16"/>
                      <w:szCs w:val="16"/>
                    </w:rPr>
                    <w:t>MD79</w:t>
                  </w:r>
                  <w:r w:rsidRPr="003C4F52">
                    <w:rPr>
                      <w:color w:val="000000" w:themeColor="text1"/>
                      <w:sz w:val="16"/>
                      <w:szCs w:val="16"/>
                    </w:rPr>
                    <w:t>AG0000000225120153</w:t>
                  </w:r>
                  <w:r>
                    <w:rPr>
                      <w:color w:val="000000" w:themeColor="text1"/>
                      <w:sz w:val="16"/>
                      <w:szCs w:val="16"/>
                    </w:rPr>
                    <w:t>37</w:t>
                  </w:r>
                  <w:r w:rsidRPr="003C4F52">
                    <w:rPr>
                      <w:color w:val="000000" w:themeColor="text1"/>
                      <w:sz w:val="16"/>
                      <w:szCs w:val="16"/>
                    </w:rPr>
                    <w:fldChar w:fldCharType="end"/>
                  </w:r>
                </w:p>
              </w:tc>
            </w:tr>
            <w:tr w:rsidR="00DF2507" w:rsidRPr="006C1FA2" w14:paraId="19040192"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5E59CE" w14:textId="77777777" w:rsidR="00DF2507" w:rsidRPr="00915C4B" w:rsidRDefault="00DF2507" w:rsidP="008A64E1">
                  <w:pPr>
                    <w:framePr w:hSpace="180" w:wrap="around" w:vAnchor="page" w:hAnchor="margin" w:y="347"/>
                    <w:jc w:val="center"/>
                    <w:rPr>
                      <w:b/>
                      <w:sz w:val="20"/>
                      <w:szCs w:val="20"/>
                    </w:rPr>
                  </w:pPr>
                  <w:r w:rsidRPr="00915C4B">
                    <w:rPr>
                      <w:b/>
                      <w:sz w:val="20"/>
                      <w:szCs w:val="20"/>
                    </w:rPr>
                    <w:t>1.3</w:t>
                  </w:r>
                </w:p>
              </w:tc>
              <w:tc>
                <w:tcPr>
                  <w:tcW w:w="2005" w:type="dxa"/>
                  <w:tcBorders>
                    <w:top w:val="single" w:sz="4" w:space="0" w:color="auto"/>
                    <w:left w:val="single" w:sz="4" w:space="0" w:color="auto"/>
                    <w:bottom w:val="single" w:sz="4" w:space="0" w:color="auto"/>
                    <w:right w:val="single" w:sz="4" w:space="0" w:color="auto"/>
                  </w:tcBorders>
                </w:tcPr>
                <w:p w14:paraId="03A7E944" w14:textId="77777777" w:rsidR="00DF2507" w:rsidRPr="00915C4B" w:rsidRDefault="00DF2507" w:rsidP="008A64E1">
                  <w:pPr>
                    <w:framePr w:hSpace="180" w:wrap="around" w:vAnchor="page" w:hAnchor="margin" w:y="347"/>
                    <w:jc w:val="center"/>
                    <w:rPr>
                      <w:color w:val="FF0000"/>
                      <w:sz w:val="20"/>
                      <w:szCs w:val="20"/>
                    </w:rPr>
                  </w:pPr>
                  <w:r w:rsidRPr="00915C4B">
                    <w:rPr>
                      <w:sz w:val="20"/>
                      <w:szCs w:val="20"/>
                    </w:rPr>
                    <w:t>39162000-5</w:t>
                  </w:r>
                </w:p>
              </w:tc>
              <w:tc>
                <w:tcPr>
                  <w:tcW w:w="3545" w:type="dxa"/>
                  <w:tcBorders>
                    <w:top w:val="single" w:sz="4" w:space="0" w:color="auto"/>
                    <w:left w:val="single" w:sz="4" w:space="0" w:color="auto"/>
                    <w:bottom w:val="single" w:sz="4" w:space="0" w:color="auto"/>
                    <w:right w:val="single" w:sz="4" w:space="0" w:color="auto"/>
                  </w:tcBorders>
                  <w:shd w:val="clear" w:color="auto" w:fill="auto"/>
                </w:tcPr>
                <w:p w14:paraId="5BAC765F" w14:textId="77777777" w:rsidR="00DF2507" w:rsidRPr="00915C4B" w:rsidRDefault="00DF2507" w:rsidP="008A64E1">
                  <w:pPr>
                    <w:framePr w:hSpace="180" w:wrap="around" w:vAnchor="page" w:hAnchor="margin" w:y="347"/>
                    <w:rPr>
                      <w:bCs/>
                      <w:sz w:val="20"/>
                      <w:szCs w:val="20"/>
                      <w:lang w:val="en-US"/>
                    </w:rPr>
                  </w:pPr>
                  <w:r w:rsidRPr="00915C4B">
                    <w:rPr>
                      <w:sz w:val="20"/>
                      <w:szCs w:val="20"/>
                      <w:lang w:val="en"/>
                    </w:rPr>
                    <w:t>Echipament didactic pentru studierea senzorilor aplicați vehiculelor</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0245FBD9" w14:textId="77777777" w:rsidR="00DF2507" w:rsidRPr="00915C4B" w:rsidRDefault="00DF2507" w:rsidP="008A64E1">
                  <w:pPr>
                    <w:framePr w:hSpace="180" w:wrap="around" w:vAnchor="page" w:hAnchor="margin" w:y="347"/>
                    <w:jc w:val="center"/>
                    <w:rPr>
                      <w:sz w:val="20"/>
                      <w:szCs w:val="20"/>
                      <w:lang w:val="en-US"/>
                    </w:rPr>
                  </w:pPr>
                  <w:r w:rsidRPr="00915C4B">
                    <w:rPr>
                      <w:sz w:val="20"/>
                      <w:szCs w:val="20"/>
                      <w:shd w:val="clear" w:color="auto" w:fill="FFFFFF"/>
                      <w:lang w:val="en-US"/>
                    </w:rPr>
                    <w:t>Set</w:t>
                  </w:r>
                  <w:r w:rsidRPr="00915C4B">
                    <w:rPr>
                      <w:sz w:val="20"/>
                      <w:szCs w:val="20"/>
                      <w:lang w:val="en-US"/>
                    </w:rPr>
                    <w:t xml:space="preserve">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51DB656F" w14:textId="68D186ED" w:rsidR="00DF2507" w:rsidRPr="00915C4B" w:rsidRDefault="003115DA" w:rsidP="008A64E1">
                  <w:pPr>
                    <w:framePr w:hSpace="180" w:wrap="around" w:vAnchor="page" w:hAnchor="margin" w:y="347"/>
                    <w:jc w:val="center"/>
                    <w:rPr>
                      <w:sz w:val="20"/>
                      <w:szCs w:val="20"/>
                      <w:shd w:val="clear" w:color="auto" w:fill="FFFFFF"/>
                    </w:rPr>
                  </w:pPr>
                  <w:r>
                    <w:rPr>
                      <w:sz w:val="20"/>
                      <w:szCs w:val="20"/>
                      <w:lang w:val="en-US"/>
                    </w:rPr>
                    <w:t>3</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8CF369B" w14:textId="77777777" w:rsidR="00DF2507" w:rsidRPr="00F71800" w:rsidRDefault="00DF2507" w:rsidP="008A64E1">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06EBCA3" w14:textId="77777777" w:rsidR="00DF2507" w:rsidRPr="00F71800" w:rsidRDefault="00DF2507" w:rsidP="008A64E1">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3479B5E" w14:textId="77777777" w:rsidR="00DF2507" w:rsidRPr="00F71800" w:rsidRDefault="00DF2507" w:rsidP="008A64E1">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D20638D" w14:textId="77777777" w:rsidR="00DF2507" w:rsidRPr="00F71800" w:rsidRDefault="00DF2507" w:rsidP="008A64E1">
                  <w:pPr>
                    <w:framePr w:hSpace="180" w:wrap="around" w:vAnchor="page" w:hAnchor="margin" w:y="347"/>
                    <w:rPr>
                      <w:sz w:val="20"/>
                      <w:szCs w:val="20"/>
                    </w:rPr>
                  </w:pPr>
                </w:p>
              </w:tc>
              <w:tc>
                <w:tcPr>
                  <w:tcW w:w="1376" w:type="dxa"/>
                  <w:tcBorders>
                    <w:top w:val="single" w:sz="4" w:space="0" w:color="auto"/>
                    <w:left w:val="single" w:sz="4" w:space="0" w:color="auto"/>
                    <w:bottom w:val="single" w:sz="4" w:space="0" w:color="auto"/>
                    <w:right w:val="single" w:sz="4" w:space="0" w:color="auto"/>
                  </w:tcBorders>
                </w:tcPr>
                <w:p w14:paraId="6E980278" w14:textId="77777777" w:rsidR="00DF2507" w:rsidRPr="00F17C0D" w:rsidRDefault="00DF2507" w:rsidP="008A64E1">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Pr="00915526">
                    <w:rPr>
                      <w:sz w:val="16"/>
                      <w:szCs w:val="16"/>
                    </w:rPr>
                    <w:t>Livrarea în decurs de 60 zile calendaristice după semnarea contractului</w:t>
                  </w:r>
                  <w:r w:rsidRPr="00F17C0D">
                    <w:rPr>
                      <w:sz w:val="16"/>
                      <w:szCs w:val="16"/>
                    </w:rPr>
                    <w:fldChar w:fldCharType="end"/>
                  </w:r>
                </w:p>
              </w:tc>
              <w:tc>
                <w:tcPr>
                  <w:tcW w:w="1459" w:type="dxa"/>
                  <w:tcBorders>
                    <w:top w:val="single" w:sz="4" w:space="0" w:color="auto"/>
                    <w:left w:val="single" w:sz="4" w:space="0" w:color="auto"/>
                    <w:bottom w:val="single" w:sz="4" w:space="0" w:color="auto"/>
                    <w:right w:val="single" w:sz="4" w:space="0" w:color="auto"/>
                  </w:tcBorders>
                </w:tcPr>
                <w:p w14:paraId="58A3A529" w14:textId="59FAEADF" w:rsidR="00DF2507" w:rsidRPr="003C4F52" w:rsidRDefault="003C4F52" w:rsidP="008A64E1">
                  <w:pPr>
                    <w:framePr w:hSpace="180" w:wrap="around" w:vAnchor="page" w:hAnchor="margin" w:y="347"/>
                    <w:rPr>
                      <w:color w:val="000000" w:themeColor="text1"/>
                      <w:sz w:val="16"/>
                      <w:szCs w:val="16"/>
                    </w:rPr>
                  </w:pPr>
                  <w:r w:rsidRPr="003C4F52">
                    <w:rPr>
                      <w:color w:val="000000" w:themeColor="text1"/>
                      <w:sz w:val="16"/>
                      <w:szCs w:val="16"/>
                    </w:rPr>
                    <w:fldChar w:fldCharType="begin"/>
                  </w:r>
                  <w:r w:rsidRPr="003C4F52">
                    <w:rPr>
                      <w:color w:val="000000" w:themeColor="text1"/>
                      <w:sz w:val="16"/>
                      <w:szCs w:val="16"/>
                    </w:rPr>
                    <w:instrText xml:space="preserve"> MERGEFIELD IBAN </w:instrText>
                  </w:r>
                  <w:r w:rsidRPr="003C4F52">
                    <w:rPr>
                      <w:color w:val="000000" w:themeColor="text1"/>
                      <w:sz w:val="16"/>
                      <w:szCs w:val="16"/>
                    </w:rPr>
                    <w:fldChar w:fldCharType="separate"/>
                  </w:r>
                  <w:r>
                    <w:rPr>
                      <w:color w:val="000000" w:themeColor="text1"/>
                      <w:sz w:val="16"/>
                      <w:szCs w:val="16"/>
                    </w:rPr>
                    <w:t>MD79</w:t>
                  </w:r>
                  <w:r w:rsidRPr="003C4F52">
                    <w:rPr>
                      <w:color w:val="000000" w:themeColor="text1"/>
                      <w:sz w:val="16"/>
                      <w:szCs w:val="16"/>
                    </w:rPr>
                    <w:t>AG0000000225120153</w:t>
                  </w:r>
                  <w:r>
                    <w:rPr>
                      <w:color w:val="000000" w:themeColor="text1"/>
                      <w:sz w:val="16"/>
                      <w:szCs w:val="16"/>
                    </w:rPr>
                    <w:t>37</w:t>
                  </w:r>
                  <w:r w:rsidRPr="003C4F52">
                    <w:rPr>
                      <w:color w:val="000000" w:themeColor="text1"/>
                      <w:sz w:val="16"/>
                      <w:szCs w:val="16"/>
                    </w:rPr>
                    <w:fldChar w:fldCharType="end"/>
                  </w:r>
                </w:p>
              </w:tc>
            </w:tr>
            <w:tr w:rsidR="00DF2507" w:rsidRPr="006C1FA2" w14:paraId="58EA2EE1"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9BCF230" w14:textId="77777777" w:rsidR="00DF2507" w:rsidRPr="00915C4B" w:rsidRDefault="00DF2507" w:rsidP="008A64E1">
                  <w:pPr>
                    <w:framePr w:hSpace="180" w:wrap="around" w:vAnchor="page" w:hAnchor="margin" w:y="347"/>
                    <w:jc w:val="center"/>
                    <w:rPr>
                      <w:b/>
                      <w:sz w:val="20"/>
                      <w:szCs w:val="20"/>
                    </w:rPr>
                  </w:pPr>
                  <w:r w:rsidRPr="00915C4B">
                    <w:rPr>
                      <w:b/>
                      <w:sz w:val="20"/>
                      <w:szCs w:val="20"/>
                    </w:rPr>
                    <w:t>1.4</w:t>
                  </w:r>
                </w:p>
              </w:tc>
              <w:tc>
                <w:tcPr>
                  <w:tcW w:w="2005" w:type="dxa"/>
                  <w:tcBorders>
                    <w:top w:val="single" w:sz="4" w:space="0" w:color="auto"/>
                    <w:left w:val="single" w:sz="4" w:space="0" w:color="auto"/>
                    <w:bottom w:val="single" w:sz="4" w:space="0" w:color="auto"/>
                    <w:right w:val="single" w:sz="4" w:space="0" w:color="auto"/>
                  </w:tcBorders>
                </w:tcPr>
                <w:p w14:paraId="70A40575" w14:textId="77777777" w:rsidR="00DF2507" w:rsidRPr="00915C4B" w:rsidRDefault="00DF2507" w:rsidP="008A64E1">
                  <w:pPr>
                    <w:framePr w:hSpace="180" w:wrap="around" w:vAnchor="page" w:hAnchor="margin" w:y="347"/>
                    <w:jc w:val="center"/>
                    <w:rPr>
                      <w:color w:val="FF0000"/>
                      <w:sz w:val="20"/>
                      <w:szCs w:val="20"/>
                    </w:rPr>
                  </w:pPr>
                  <w:r w:rsidRPr="00915C4B">
                    <w:rPr>
                      <w:sz w:val="20"/>
                      <w:szCs w:val="20"/>
                    </w:rPr>
                    <w:t>39162000-5</w:t>
                  </w:r>
                </w:p>
              </w:tc>
              <w:tc>
                <w:tcPr>
                  <w:tcW w:w="3545" w:type="dxa"/>
                  <w:tcBorders>
                    <w:top w:val="single" w:sz="4" w:space="0" w:color="auto"/>
                    <w:left w:val="single" w:sz="4" w:space="0" w:color="auto"/>
                    <w:bottom w:val="single" w:sz="4" w:space="0" w:color="auto"/>
                    <w:right w:val="single" w:sz="4" w:space="0" w:color="auto"/>
                  </w:tcBorders>
                  <w:shd w:val="clear" w:color="auto" w:fill="auto"/>
                </w:tcPr>
                <w:p w14:paraId="5F725A87" w14:textId="77777777" w:rsidR="00DF2507" w:rsidRPr="00915C4B" w:rsidRDefault="00DF2507" w:rsidP="008A64E1">
                  <w:pPr>
                    <w:framePr w:hSpace="180" w:wrap="around" w:vAnchor="page" w:hAnchor="margin" w:y="347"/>
                    <w:rPr>
                      <w:bCs/>
                      <w:sz w:val="20"/>
                      <w:szCs w:val="20"/>
                      <w:lang w:val="en-US"/>
                    </w:rPr>
                  </w:pPr>
                  <w:r w:rsidRPr="00915C4B">
                    <w:rPr>
                      <w:sz w:val="20"/>
                      <w:szCs w:val="20"/>
                      <w:lang w:val="en"/>
                    </w:rPr>
                    <w:t>Echipament didactic pentru studierea dispozitivelor de acționare aplicate vehiculelor</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4107E527" w14:textId="77777777" w:rsidR="00DF2507" w:rsidRPr="00915C4B" w:rsidRDefault="00DF2507" w:rsidP="008A64E1">
                  <w:pPr>
                    <w:framePr w:hSpace="180" w:wrap="around" w:vAnchor="page" w:hAnchor="margin" w:y="347"/>
                    <w:jc w:val="center"/>
                    <w:rPr>
                      <w:sz w:val="20"/>
                      <w:szCs w:val="20"/>
                      <w:lang w:val="en-US"/>
                    </w:rPr>
                  </w:pPr>
                  <w:r w:rsidRPr="00915C4B">
                    <w:rPr>
                      <w:sz w:val="20"/>
                      <w:szCs w:val="20"/>
                      <w:shd w:val="clear" w:color="auto" w:fill="FFFFFF"/>
                      <w:lang w:val="en-US"/>
                    </w:rPr>
                    <w:t>Set</w:t>
                  </w:r>
                  <w:r w:rsidRPr="00915C4B">
                    <w:rPr>
                      <w:sz w:val="20"/>
                      <w:szCs w:val="20"/>
                      <w:lang w:val="en-US"/>
                    </w:rPr>
                    <w:t xml:space="preserve">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66EEE986" w14:textId="24B251CE" w:rsidR="00DF2507" w:rsidRPr="00915C4B" w:rsidRDefault="003115DA" w:rsidP="008A64E1">
                  <w:pPr>
                    <w:framePr w:hSpace="180" w:wrap="around" w:vAnchor="page" w:hAnchor="margin" w:y="347"/>
                    <w:jc w:val="center"/>
                    <w:rPr>
                      <w:sz w:val="20"/>
                      <w:szCs w:val="20"/>
                      <w:shd w:val="clear" w:color="auto" w:fill="FFFFFF"/>
                    </w:rPr>
                  </w:pPr>
                  <w:r>
                    <w:rPr>
                      <w:sz w:val="20"/>
                      <w:szCs w:val="20"/>
                      <w:lang w:val="en-US"/>
                    </w:rPr>
                    <w:t>3</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81AA25" w14:textId="77777777" w:rsidR="00DF2507" w:rsidRPr="00F71800" w:rsidRDefault="00DF2507" w:rsidP="008A64E1">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7693FEE" w14:textId="77777777" w:rsidR="00DF2507" w:rsidRPr="00F71800" w:rsidRDefault="00DF2507" w:rsidP="008A64E1">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4BC67C48" w14:textId="77777777" w:rsidR="00DF2507" w:rsidRPr="00F71800" w:rsidRDefault="00DF2507" w:rsidP="008A64E1">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189AA270" w14:textId="77777777" w:rsidR="00DF2507" w:rsidRPr="00F71800" w:rsidRDefault="00DF2507" w:rsidP="008A64E1">
                  <w:pPr>
                    <w:framePr w:hSpace="180" w:wrap="around" w:vAnchor="page" w:hAnchor="margin" w:y="347"/>
                    <w:rPr>
                      <w:sz w:val="20"/>
                      <w:szCs w:val="20"/>
                    </w:rPr>
                  </w:pPr>
                </w:p>
              </w:tc>
              <w:tc>
                <w:tcPr>
                  <w:tcW w:w="1376" w:type="dxa"/>
                  <w:tcBorders>
                    <w:top w:val="single" w:sz="4" w:space="0" w:color="auto"/>
                    <w:left w:val="single" w:sz="4" w:space="0" w:color="auto"/>
                    <w:bottom w:val="single" w:sz="4" w:space="0" w:color="auto"/>
                    <w:right w:val="single" w:sz="4" w:space="0" w:color="auto"/>
                  </w:tcBorders>
                </w:tcPr>
                <w:p w14:paraId="7F5652B7" w14:textId="77777777" w:rsidR="00DF2507" w:rsidRPr="00F17C0D" w:rsidRDefault="00DF2507" w:rsidP="008A64E1">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Pr="00915526">
                    <w:rPr>
                      <w:sz w:val="16"/>
                      <w:szCs w:val="16"/>
                    </w:rPr>
                    <w:t>Livrarea în decurs de 60 zile calendaristice după semnarea contractului</w:t>
                  </w:r>
                  <w:r w:rsidRPr="00F17C0D">
                    <w:rPr>
                      <w:sz w:val="16"/>
                      <w:szCs w:val="16"/>
                    </w:rPr>
                    <w:fldChar w:fldCharType="end"/>
                  </w:r>
                </w:p>
              </w:tc>
              <w:tc>
                <w:tcPr>
                  <w:tcW w:w="1459" w:type="dxa"/>
                  <w:tcBorders>
                    <w:top w:val="single" w:sz="4" w:space="0" w:color="auto"/>
                    <w:left w:val="single" w:sz="4" w:space="0" w:color="auto"/>
                    <w:bottom w:val="single" w:sz="4" w:space="0" w:color="auto"/>
                    <w:right w:val="single" w:sz="4" w:space="0" w:color="auto"/>
                  </w:tcBorders>
                </w:tcPr>
                <w:p w14:paraId="2DB020E1" w14:textId="767EEED9" w:rsidR="00DF2507" w:rsidRPr="003C4F52" w:rsidRDefault="003C4F52" w:rsidP="008A64E1">
                  <w:pPr>
                    <w:framePr w:hSpace="180" w:wrap="around" w:vAnchor="page" w:hAnchor="margin" w:y="347"/>
                    <w:rPr>
                      <w:color w:val="000000" w:themeColor="text1"/>
                      <w:sz w:val="16"/>
                      <w:szCs w:val="16"/>
                    </w:rPr>
                  </w:pPr>
                  <w:r w:rsidRPr="003C4F52">
                    <w:rPr>
                      <w:color w:val="000000" w:themeColor="text1"/>
                      <w:sz w:val="16"/>
                      <w:szCs w:val="16"/>
                    </w:rPr>
                    <w:fldChar w:fldCharType="begin"/>
                  </w:r>
                  <w:r w:rsidRPr="003C4F52">
                    <w:rPr>
                      <w:color w:val="000000" w:themeColor="text1"/>
                      <w:sz w:val="16"/>
                      <w:szCs w:val="16"/>
                    </w:rPr>
                    <w:instrText xml:space="preserve"> MERGEFIELD IBAN </w:instrText>
                  </w:r>
                  <w:r w:rsidRPr="003C4F52">
                    <w:rPr>
                      <w:color w:val="000000" w:themeColor="text1"/>
                      <w:sz w:val="16"/>
                      <w:szCs w:val="16"/>
                    </w:rPr>
                    <w:fldChar w:fldCharType="separate"/>
                  </w:r>
                  <w:r>
                    <w:rPr>
                      <w:color w:val="000000" w:themeColor="text1"/>
                      <w:sz w:val="16"/>
                      <w:szCs w:val="16"/>
                    </w:rPr>
                    <w:t>MD79</w:t>
                  </w:r>
                  <w:r w:rsidRPr="003C4F52">
                    <w:rPr>
                      <w:color w:val="000000" w:themeColor="text1"/>
                      <w:sz w:val="16"/>
                      <w:szCs w:val="16"/>
                    </w:rPr>
                    <w:t>AG0000000225120153</w:t>
                  </w:r>
                  <w:r>
                    <w:rPr>
                      <w:color w:val="000000" w:themeColor="text1"/>
                      <w:sz w:val="16"/>
                      <w:szCs w:val="16"/>
                    </w:rPr>
                    <w:t>37</w:t>
                  </w:r>
                  <w:r w:rsidRPr="003C4F52">
                    <w:rPr>
                      <w:color w:val="000000" w:themeColor="text1"/>
                      <w:sz w:val="16"/>
                      <w:szCs w:val="16"/>
                    </w:rPr>
                    <w:fldChar w:fldCharType="end"/>
                  </w:r>
                </w:p>
              </w:tc>
            </w:tr>
            <w:tr w:rsidR="00DF2507" w:rsidRPr="006C1FA2" w14:paraId="4837FF09"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B155118" w14:textId="77777777" w:rsidR="00DF2507" w:rsidRPr="00915C4B" w:rsidRDefault="00DF2507" w:rsidP="008A64E1">
                  <w:pPr>
                    <w:framePr w:hSpace="180" w:wrap="around" w:vAnchor="page" w:hAnchor="margin" w:y="347"/>
                    <w:jc w:val="center"/>
                    <w:rPr>
                      <w:b/>
                      <w:sz w:val="20"/>
                      <w:szCs w:val="20"/>
                    </w:rPr>
                  </w:pPr>
                  <w:r w:rsidRPr="00915C4B">
                    <w:rPr>
                      <w:b/>
                      <w:sz w:val="20"/>
                      <w:szCs w:val="20"/>
                    </w:rPr>
                    <w:t>1.5</w:t>
                  </w:r>
                </w:p>
              </w:tc>
              <w:tc>
                <w:tcPr>
                  <w:tcW w:w="2005" w:type="dxa"/>
                  <w:tcBorders>
                    <w:top w:val="single" w:sz="4" w:space="0" w:color="auto"/>
                    <w:left w:val="single" w:sz="4" w:space="0" w:color="auto"/>
                    <w:bottom w:val="single" w:sz="4" w:space="0" w:color="auto"/>
                    <w:right w:val="single" w:sz="4" w:space="0" w:color="auto"/>
                  </w:tcBorders>
                </w:tcPr>
                <w:p w14:paraId="6BD4DA03" w14:textId="77777777" w:rsidR="00DF2507" w:rsidRPr="00915C4B" w:rsidRDefault="00DF2507" w:rsidP="008A64E1">
                  <w:pPr>
                    <w:framePr w:hSpace="180" w:wrap="around" w:vAnchor="page" w:hAnchor="margin" w:y="347"/>
                    <w:jc w:val="center"/>
                    <w:rPr>
                      <w:color w:val="FF0000"/>
                      <w:sz w:val="20"/>
                      <w:szCs w:val="20"/>
                    </w:rPr>
                  </w:pPr>
                  <w:r w:rsidRPr="00915C4B">
                    <w:rPr>
                      <w:sz w:val="20"/>
                      <w:szCs w:val="20"/>
                    </w:rPr>
                    <w:t>39162000-5</w:t>
                  </w:r>
                </w:p>
              </w:tc>
              <w:tc>
                <w:tcPr>
                  <w:tcW w:w="3545" w:type="dxa"/>
                  <w:tcBorders>
                    <w:top w:val="single" w:sz="4" w:space="0" w:color="auto"/>
                    <w:left w:val="single" w:sz="4" w:space="0" w:color="auto"/>
                    <w:bottom w:val="single" w:sz="4" w:space="0" w:color="auto"/>
                    <w:right w:val="single" w:sz="4" w:space="0" w:color="auto"/>
                  </w:tcBorders>
                  <w:shd w:val="clear" w:color="auto" w:fill="auto"/>
                </w:tcPr>
                <w:p w14:paraId="5FBC8C31" w14:textId="77777777" w:rsidR="00DF2507" w:rsidRPr="00915C4B" w:rsidRDefault="00DF2507" w:rsidP="008A64E1">
                  <w:pPr>
                    <w:framePr w:hSpace="180" w:wrap="around" w:vAnchor="page" w:hAnchor="margin" w:y="347"/>
                    <w:rPr>
                      <w:bCs/>
                      <w:sz w:val="20"/>
                      <w:szCs w:val="20"/>
                      <w:lang w:val="en-US"/>
                    </w:rPr>
                  </w:pPr>
                  <w:r w:rsidRPr="00915C4B">
                    <w:rPr>
                      <w:sz w:val="20"/>
                      <w:szCs w:val="20"/>
                      <w:lang w:val="en"/>
                    </w:rPr>
                    <w:t>Echipament didactic pentru studierea microsistemelor de control electronic aplicate vehiculelor.</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5F5B0B3E" w14:textId="77777777" w:rsidR="00DF2507" w:rsidRPr="00915C4B" w:rsidRDefault="00DF2507" w:rsidP="008A64E1">
                  <w:pPr>
                    <w:framePr w:hSpace="180" w:wrap="around" w:vAnchor="page" w:hAnchor="margin" w:y="347"/>
                    <w:jc w:val="center"/>
                    <w:rPr>
                      <w:sz w:val="20"/>
                      <w:szCs w:val="20"/>
                      <w:lang w:val="en-US"/>
                    </w:rPr>
                  </w:pPr>
                  <w:r w:rsidRPr="00915C4B">
                    <w:rPr>
                      <w:sz w:val="20"/>
                      <w:szCs w:val="20"/>
                      <w:shd w:val="clear" w:color="auto" w:fill="FFFFFF"/>
                      <w:lang w:val="en-US"/>
                    </w:rPr>
                    <w:t>Set</w:t>
                  </w:r>
                  <w:r w:rsidRPr="00915C4B">
                    <w:rPr>
                      <w:sz w:val="20"/>
                      <w:szCs w:val="20"/>
                      <w:lang w:val="en-US"/>
                    </w:rPr>
                    <w:t xml:space="preserve">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42CB2263" w14:textId="77777777" w:rsidR="00DF2507" w:rsidRPr="00915C4B" w:rsidRDefault="00DF2507" w:rsidP="008A64E1">
                  <w:pPr>
                    <w:framePr w:hSpace="180" w:wrap="around" w:vAnchor="page" w:hAnchor="margin" w:y="347"/>
                    <w:jc w:val="center"/>
                    <w:rPr>
                      <w:sz w:val="20"/>
                      <w:szCs w:val="20"/>
                      <w:shd w:val="clear" w:color="auto" w:fill="FFFFFF"/>
                    </w:rPr>
                  </w:pPr>
                  <w:r w:rsidRPr="00915C4B">
                    <w:rPr>
                      <w:sz w:val="20"/>
                      <w:szCs w:val="20"/>
                      <w:lang w:val="en-US"/>
                    </w:rPr>
                    <w:t>2</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5F31A24" w14:textId="77777777" w:rsidR="00DF2507" w:rsidRPr="00F71800" w:rsidRDefault="00DF2507" w:rsidP="008A64E1">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A3E9950" w14:textId="77777777" w:rsidR="00DF2507" w:rsidRPr="00F71800" w:rsidRDefault="00DF2507" w:rsidP="008A64E1">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2E8C81C8" w14:textId="77777777" w:rsidR="00DF2507" w:rsidRPr="00F71800" w:rsidRDefault="00DF2507" w:rsidP="008A64E1">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F5BA8D3" w14:textId="77777777" w:rsidR="00DF2507" w:rsidRPr="00F71800" w:rsidRDefault="00DF2507" w:rsidP="008A64E1">
                  <w:pPr>
                    <w:framePr w:hSpace="180" w:wrap="around" w:vAnchor="page" w:hAnchor="margin" w:y="347"/>
                    <w:rPr>
                      <w:sz w:val="20"/>
                      <w:szCs w:val="20"/>
                    </w:rPr>
                  </w:pPr>
                </w:p>
              </w:tc>
              <w:tc>
                <w:tcPr>
                  <w:tcW w:w="1376" w:type="dxa"/>
                  <w:tcBorders>
                    <w:top w:val="single" w:sz="4" w:space="0" w:color="auto"/>
                    <w:left w:val="single" w:sz="4" w:space="0" w:color="auto"/>
                    <w:bottom w:val="single" w:sz="4" w:space="0" w:color="auto"/>
                    <w:right w:val="single" w:sz="4" w:space="0" w:color="auto"/>
                  </w:tcBorders>
                </w:tcPr>
                <w:p w14:paraId="5A689851" w14:textId="77777777" w:rsidR="00DF2507" w:rsidRPr="00F17C0D" w:rsidRDefault="00DF2507" w:rsidP="008A64E1">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Pr="00915526">
                    <w:rPr>
                      <w:sz w:val="16"/>
                      <w:szCs w:val="16"/>
                    </w:rPr>
                    <w:t>Livrarea în decurs de 60 zile calendaristice după semnarea contractului</w:t>
                  </w:r>
                  <w:r w:rsidRPr="00F17C0D">
                    <w:rPr>
                      <w:sz w:val="16"/>
                      <w:szCs w:val="16"/>
                    </w:rPr>
                    <w:fldChar w:fldCharType="end"/>
                  </w:r>
                </w:p>
              </w:tc>
              <w:tc>
                <w:tcPr>
                  <w:tcW w:w="1459" w:type="dxa"/>
                  <w:tcBorders>
                    <w:top w:val="single" w:sz="4" w:space="0" w:color="auto"/>
                    <w:left w:val="single" w:sz="4" w:space="0" w:color="auto"/>
                    <w:bottom w:val="single" w:sz="4" w:space="0" w:color="auto"/>
                    <w:right w:val="single" w:sz="4" w:space="0" w:color="auto"/>
                  </w:tcBorders>
                </w:tcPr>
                <w:p w14:paraId="79A84A51" w14:textId="6C792309" w:rsidR="00DF2507" w:rsidRPr="003C4F52" w:rsidRDefault="003C4F52" w:rsidP="008A64E1">
                  <w:pPr>
                    <w:framePr w:hSpace="180" w:wrap="around" w:vAnchor="page" w:hAnchor="margin" w:y="347"/>
                    <w:rPr>
                      <w:color w:val="000000" w:themeColor="text1"/>
                      <w:sz w:val="16"/>
                      <w:szCs w:val="16"/>
                    </w:rPr>
                  </w:pPr>
                  <w:r w:rsidRPr="003C4F52">
                    <w:rPr>
                      <w:color w:val="000000" w:themeColor="text1"/>
                      <w:sz w:val="16"/>
                      <w:szCs w:val="16"/>
                    </w:rPr>
                    <w:fldChar w:fldCharType="begin"/>
                  </w:r>
                  <w:r w:rsidRPr="003C4F52">
                    <w:rPr>
                      <w:color w:val="000000" w:themeColor="text1"/>
                      <w:sz w:val="16"/>
                      <w:szCs w:val="16"/>
                    </w:rPr>
                    <w:instrText xml:space="preserve"> MERGEFIELD IBAN </w:instrText>
                  </w:r>
                  <w:r w:rsidRPr="003C4F52">
                    <w:rPr>
                      <w:color w:val="000000" w:themeColor="text1"/>
                      <w:sz w:val="16"/>
                      <w:szCs w:val="16"/>
                    </w:rPr>
                    <w:fldChar w:fldCharType="separate"/>
                  </w:r>
                  <w:r>
                    <w:rPr>
                      <w:color w:val="000000" w:themeColor="text1"/>
                      <w:sz w:val="16"/>
                      <w:szCs w:val="16"/>
                    </w:rPr>
                    <w:t>MD79</w:t>
                  </w:r>
                  <w:r w:rsidRPr="003C4F52">
                    <w:rPr>
                      <w:color w:val="000000" w:themeColor="text1"/>
                      <w:sz w:val="16"/>
                      <w:szCs w:val="16"/>
                    </w:rPr>
                    <w:t>AG0000000225120153</w:t>
                  </w:r>
                  <w:r>
                    <w:rPr>
                      <w:color w:val="000000" w:themeColor="text1"/>
                      <w:sz w:val="16"/>
                      <w:szCs w:val="16"/>
                    </w:rPr>
                    <w:t>37</w:t>
                  </w:r>
                  <w:r w:rsidRPr="003C4F52">
                    <w:rPr>
                      <w:color w:val="000000" w:themeColor="text1"/>
                      <w:sz w:val="16"/>
                      <w:szCs w:val="16"/>
                    </w:rPr>
                    <w:fldChar w:fldCharType="end"/>
                  </w:r>
                </w:p>
              </w:tc>
            </w:tr>
            <w:tr w:rsidR="00DF2507" w:rsidRPr="006C1FA2" w14:paraId="11059859"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73FCE9E" w14:textId="77777777" w:rsidR="00DF2507" w:rsidRPr="00915C4B" w:rsidRDefault="00DF2507" w:rsidP="008A64E1">
                  <w:pPr>
                    <w:framePr w:hSpace="180" w:wrap="around" w:vAnchor="page" w:hAnchor="margin" w:y="347"/>
                    <w:jc w:val="center"/>
                    <w:rPr>
                      <w:b/>
                      <w:sz w:val="20"/>
                      <w:szCs w:val="20"/>
                    </w:rPr>
                  </w:pPr>
                  <w:r w:rsidRPr="00915C4B">
                    <w:rPr>
                      <w:b/>
                      <w:sz w:val="20"/>
                      <w:szCs w:val="20"/>
                    </w:rPr>
                    <w:t>1.6</w:t>
                  </w:r>
                </w:p>
              </w:tc>
              <w:tc>
                <w:tcPr>
                  <w:tcW w:w="2005" w:type="dxa"/>
                  <w:tcBorders>
                    <w:top w:val="single" w:sz="4" w:space="0" w:color="auto"/>
                    <w:left w:val="single" w:sz="4" w:space="0" w:color="auto"/>
                    <w:bottom w:val="single" w:sz="4" w:space="0" w:color="auto"/>
                    <w:right w:val="single" w:sz="4" w:space="0" w:color="auto"/>
                  </w:tcBorders>
                </w:tcPr>
                <w:p w14:paraId="55E64EC6" w14:textId="77777777" w:rsidR="00DF2507" w:rsidRPr="00915C4B" w:rsidRDefault="00DF2507" w:rsidP="008A64E1">
                  <w:pPr>
                    <w:framePr w:hSpace="180" w:wrap="around" w:vAnchor="page" w:hAnchor="margin" w:y="347"/>
                    <w:jc w:val="center"/>
                    <w:rPr>
                      <w:color w:val="FF0000"/>
                      <w:sz w:val="20"/>
                      <w:szCs w:val="20"/>
                    </w:rPr>
                  </w:pPr>
                  <w:r w:rsidRPr="00915C4B">
                    <w:rPr>
                      <w:sz w:val="20"/>
                      <w:szCs w:val="20"/>
                    </w:rPr>
                    <w:t>39162000-5</w:t>
                  </w:r>
                </w:p>
              </w:tc>
              <w:tc>
                <w:tcPr>
                  <w:tcW w:w="3545" w:type="dxa"/>
                  <w:tcBorders>
                    <w:top w:val="single" w:sz="4" w:space="0" w:color="auto"/>
                    <w:left w:val="single" w:sz="4" w:space="0" w:color="auto"/>
                    <w:bottom w:val="single" w:sz="4" w:space="0" w:color="auto"/>
                    <w:right w:val="single" w:sz="4" w:space="0" w:color="auto"/>
                  </w:tcBorders>
                  <w:shd w:val="clear" w:color="auto" w:fill="auto"/>
                </w:tcPr>
                <w:p w14:paraId="7F68F7CA" w14:textId="77777777" w:rsidR="00DF2507" w:rsidRPr="00915C4B" w:rsidRDefault="00DF2507" w:rsidP="008A64E1">
                  <w:pPr>
                    <w:framePr w:hSpace="180" w:wrap="around" w:vAnchor="page" w:hAnchor="margin" w:y="347"/>
                    <w:rPr>
                      <w:bCs/>
                      <w:sz w:val="20"/>
                      <w:szCs w:val="20"/>
                      <w:lang w:val="en-US"/>
                    </w:rPr>
                  </w:pPr>
                  <w:r w:rsidRPr="00915C4B">
                    <w:rPr>
                      <w:sz w:val="20"/>
                      <w:szCs w:val="20"/>
                      <w:lang w:val="en"/>
                    </w:rPr>
                    <w:t>Echipament didactic pentru studierea rețelelor de date multiplexate în vehicule</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78F6F5DE" w14:textId="77777777" w:rsidR="00DF2507" w:rsidRPr="00915C4B" w:rsidRDefault="00DF2507" w:rsidP="008A64E1">
                  <w:pPr>
                    <w:framePr w:hSpace="180" w:wrap="around" w:vAnchor="page" w:hAnchor="margin" w:y="347"/>
                    <w:jc w:val="center"/>
                    <w:rPr>
                      <w:sz w:val="20"/>
                      <w:szCs w:val="20"/>
                      <w:lang w:val="en-US"/>
                    </w:rPr>
                  </w:pPr>
                  <w:r w:rsidRPr="00915C4B">
                    <w:rPr>
                      <w:sz w:val="20"/>
                      <w:szCs w:val="20"/>
                      <w:shd w:val="clear" w:color="auto" w:fill="FFFFFF"/>
                      <w:lang w:val="en-US"/>
                    </w:rPr>
                    <w:t>Set</w:t>
                  </w:r>
                  <w:r w:rsidRPr="00915C4B">
                    <w:rPr>
                      <w:sz w:val="20"/>
                      <w:szCs w:val="20"/>
                      <w:lang w:val="en-US"/>
                    </w:rPr>
                    <w:t xml:space="preserve">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35433EA9" w14:textId="77777777" w:rsidR="00DF2507" w:rsidRPr="00915C4B" w:rsidRDefault="00DF2507" w:rsidP="008A64E1">
                  <w:pPr>
                    <w:framePr w:hSpace="180" w:wrap="around" w:vAnchor="page" w:hAnchor="margin" w:y="347"/>
                    <w:jc w:val="center"/>
                    <w:rPr>
                      <w:sz w:val="20"/>
                      <w:szCs w:val="20"/>
                      <w:shd w:val="clear" w:color="auto" w:fill="FFFFFF"/>
                    </w:rPr>
                  </w:pPr>
                  <w:r w:rsidRPr="00915C4B">
                    <w:rPr>
                      <w:sz w:val="20"/>
                      <w:szCs w:val="20"/>
                      <w:lang w:val="en-US"/>
                    </w:rPr>
                    <w:t>2</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FC79A5B" w14:textId="77777777" w:rsidR="00DF2507" w:rsidRPr="00F71800" w:rsidRDefault="00DF2507" w:rsidP="008A64E1">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7798167" w14:textId="77777777" w:rsidR="00DF2507" w:rsidRPr="00F71800" w:rsidRDefault="00DF2507" w:rsidP="008A64E1">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B663F6E" w14:textId="77777777" w:rsidR="00DF2507" w:rsidRPr="00F71800" w:rsidRDefault="00DF2507" w:rsidP="008A64E1">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C9C5832" w14:textId="77777777" w:rsidR="00DF2507" w:rsidRPr="00F71800" w:rsidRDefault="00DF2507" w:rsidP="008A64E1">
                  <w:pPr>
                    <w:framePr w:hSpace="180" w:wrap="around" w:vAnchor="page" w:hAnchor="margin" w:y="347"/>
                    <w:rPr>
                      <w:sz w:val="20"/>
                      <w:szCs w:val="20"/>
                    </w:rPr>
                  </w:pPr>
                </w:p>
              </w:tc>
              <w:tc>
                <w:tcPr>
                  <w:tcW w:w="1376" w:type="dxa"/>
                  <w:tcBorders>
                    <w:top w:val="single" w:sz="4" w:space="0" w:color="auto"/>
                    <w:left w:val="single" w:sz="4" w:space="0" w:color="auto"/>
                    <w:bottom w:val="single" w:sz="4" w:space="0" w:color="auto"/>
                    <w:right w:val="single" w:sz="4" w:space="0" w:color="auto"/>
                  </w:tcBorders>
                </w:tcPr>
                <w:p w14:paraId="24F04C1C" w14:textId="77777777" w:rsidR="00DF2507" w:rsidRPr="00F17C0D" w:rsidRDefault="00DF2507" w:rsidP="008A64E1">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Pr="00915526">
                    <w:rPr>
                      <w:sz w:val="16"/>
                      <w:szCs w:val="16"/>
                    </w:rPr>
                    <w:t xml:space="preserve">Livrarea în decurs de 60 zile </w:t>
                  </w:r>
                  <w:r w:rsidRPr="00915526">
                    <w:rPr>
                      <w:sz w:val="16"/>
                      <w:szCs w:val="16"/>
                    </w:rPr>
                    <w:lastRenderedPageBreak/>
                    <w:t>calendaristice după semnarea contractului</w:t>
                  </w:r>
                  <w:r w:rsidRPr="00F17C0D">
                    <w:rPr>
                      <w:sz w:val="16"/>
                      <w:szCs w:val="16"/>
                    </w:rPr>
                    <w:fldChar w:fldCharType="end"/>
                  </w:r>
                </w:p>
              </w:tc>
              <w:tc>
                <w:tcPr>
                  <w:tcW w:w="1459" w:type="dxa"/>
                  <w:tcBorders>
                    <w:top w:val="single" w:sz="4" w:space="0" w:color="auto"/>
                    <w:left w:val="single" w:sz="4" w:space="0" w:color="auto"/>
                    <w:bottom w:val="single" w:sz="4" w:space="0" w:color="auto"/>
                    <w:right w:val="single" w:sz="4" w:space="0" w:color="auto"/>
                  </w:tcBorders>
                </w:tcPr>
                <w:p w14:paraId="31A48EC3" w14:textId="3D3740C7" w:rsidR="00DF2507" w:rsidRPr="003C4F52" w:rsidRDefault="003C4F52" w:rsidP="008A64E1">
                  <w:pPr>
                    <w:framePr w:hSpace="180" w:wrap="around" w:vAnchor="page" w:hAnchor="margin" w:y="347"/>
                    <w:rPr>
                      <w:color w:val="000000" w:themeColor="text1"/>
                      <w:sz w:val="16"/>
                      <w:szCs w:val="16"/>
                    </w:rPr>
                  </w:pPr>
                  <w:r w:rsidRPr="003C4F52">
                    <w:rPr>
                      <w:color w:val="000000" w:themeColor="text1"/>
                      <w:sz w:val="16"/>
                      <w:szCs w:val="16"/>
                    </w:rPr>
                    <w:lastRenderedPageBreak/>
                    <w:fldChar w:fldCharType="begin"/>
                  </w:r>
                  <w:r w:rsidRPr="003C4F52">
                    <w:rPr>
                      <w:color w:val="000000" w:themeColor="text1"/>
                      <w:sz w:val="16"/>
                      <w:szCs w:val="16"/>
                    </w:rPr>
                    <w:instrText xml:space="preserve"> MERGEFIELD IBAN </w:instrText>
                  </w:r>
                  <w:r w:rsidRPr="003C4F52">
                    <w:rPr>
                      <w:color w:val="000000" w:themeColor="text1"/>
                      <w:sz w:val="16"/>
                      <w:szCs w:val="16"/>
                    </w:rPr>
                    <w:fldChar w:fldCharType="separate"/>
                  </w:r>
                  <w:r>
                    <w:rPr>
                      <w:color w:val="000000" w:themeColor="text1"/>
                      <w:sz w:val="16"/>
                      <w:szCs w:val="16"/>
                    </w:rPr>
                    <w:t>MD79</w:t>
                  </w:r>
                  <w:r w:rsidRPr="003C4F52">
                    <w:rPr>
                      <w:color w:val="000000" w:themeColor="text1"/>
                      <w:sz w:val="16"/>
                      <w:szCs w:val="16"/>
                    </w:rPr>
                    <w:t>AG0000000225120153</w:t>
                  </w:r>
                  <w:r>
                    <w:rPr>
                      <w:color w:val="000000" w:themeColor="text1"/>
                      <w:sz w:val="16"/>
                      <w:szCs w:val="16"/>
                    </w:rPr>
                    <w:t>37</w:t>
                  </w:r>
                  <w:r w:rsidRPr="003C4F52">
                    <w:rPr>
                      <w:color w:val="000000" w:themeColor="text1"/>
                      <w:sz w:val="16"/>
                      <w:szCs w:val="16"/>
                    </w:rPr>
                    <w:fldChar w:fldCharType="end"/>
                  </w:r>
                  <w:r w:rsidRPr="003C4F52">
                    <w:rPr>
                      <w:color w:val="000000" w:themeColor="text1"/>
                      <w:sz w:val="16"/>
                      <w:szCs w:val="16"/>
                    </w:rPr>
                    <w:t xml:space="preserve"> </w:t>
                  </w:r>
                </w:p>
              </w:tc>
            </w:tr>
            <w:tr w:rsidR="00DF2507" w:rsidRPr="006C1FA2" w14:paraId="3CF57FF8"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EB24914" w14:textId="77777777" w:rsidR="00DF2507" w:rsidRPr="00915C4B" w:rsidRDefault="00DF2507" w:rsidP="008A64E1">
                  <w:pPr>
                    <w:framePr w:hSpace="180" w:wrap="around" w:vAnchor="page" w:hAnchor="margin" w:y="347"/>
                    <w:jc w:val="center"/>
                    <w:rPr>
                      <w:b/>
                      <w:sz w:val="20"/>
                      <w:szCs w:val="20"/>
                    </w:rPr>
                  </w:pPr>
                  <w:r w:rsidRPr="00915C4B">
                    <w:rPr>
                      <w:b/>
                      <w:sz w:val="20"/>
                      <w:szCs w:val="20"/>
                    </w:rPr>
                    <w:lastRenderedPageBreak/>
                    <w:t>1.7</w:t>
                  </w:r>
                </w:p>
              </w:tc>
              <w:tc>
                <w:tcPr>
                  <w:tcW w:w="2005" w:type="dxa"/>
                  <w:tcBorders>
                    <w:top w:val="single" w:sz="4" w:space="0" w:color="auto"/>
                    <w:left w:val="single" w:sz="4" w:space="0" w:color="auto"/>
                    <w:bottom w:val="single" w:sz="4" w:space="0" w:color="auto"/>
                    <w:right w:val="single" w:sz="4" w:space="0" w:color="auto"/>
                  </w:tcBorders>
                </w:tcPr>
                <w:p w14:paraId="38AA4754" w14:textId="77777777" w:rsidR="00DF2507" w:rsidRPr="00915C4B" w:rsidRDefault="00DF2507" w:rsidP="008A64E1">
                  <w:pPr>
                    <w:framePr w:hSpace="180" w:wrap="around" w:vAnchor="page" w:hAnchor="margin" w:y="347"/>
                    <w:jc w:val="center"/>
                    <w:rPr>
                      <w:color w:val="FF0000"/>
                      <w:sz w:val="20"/>
                      <w:szCs w:val="20"/>
                    </w:rPr>
                  </w:pPr>
                  <w:r w:rsidRPr="00915C4B">
                    <w:rPr>
                      <w:sz w:val="20"/>
                      <w:szCs w:val="20"/>
                    </w:rPr>
                    <w:t>39162000-5</w:t>
                  </w:r>
                </w:p>
              </w:tc>
              <w:tc>
                <w:tcPr>
                  <w:tcW w:w="3545" w:type="dxa"/>
                  <w:tcBorders>
                    <w:top w:val="single" w:sz="4" w:space="0" w:color="auto"/>
                    <w:left w:val="single" w:sz="4" w:space="0" w:color="auto"/>
                    <w:bottom w:val="single" w:sz="4" w:space="0" w:color="auto"/>
                    <w:right w:val="single" w:sz="4" w:space="0" w:color="auto"/>
                  </w:tcBorders>
                  <w:shd w:val="clear" w:color="auto" w:fill="auto"/>
                </w:tcPr>
                <w:p w14:paraId="777F2ACB" w14:textId="77777777" w:rsidR="00DF2507" w:rsidRPr="00915C4B" w:rsidRDefault="00DF2507" w:rsidP="008A64E1">
                  <w:pPr>
                    <w:framePr w:hSpace="180" w:wrap="around" w:vAnchor="page" w:hAnchor="margin" w:y="347"/>
                    <w:rPr>
                      <w:bCs/>
                      <w:sz w:val="20"/>
                      <w:szCs w:val="20"/>
                      <w:lang w:val="en-US"/>
                    </w:rPr>
                  </w:pPr>
                  <w:r w:rsidRPr="00915C4B">
                    <w:rPr>
                      <w:sz w:val="20"/>
                      <w:szCs w:val="20"/>
                      <w:lang w:val="en"/>
                    </w:rPr>
                    <w:t>Echipament didactic pentru studii conceptuale ale vehiculelor hibride cu ciclu combinat</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6499A04F" w14:textId="77777777" w:rsidR="00DF2507" w:rsidRPr="00915C4B" w:rsidRDefault="00DF2507" w:rsidP="008A64E1">
                  <w:pPr>
                    <w:framePr w:hSpace="180" w:wrap="around" w:vAnchor="page" w:hAnchor="margin" w:y="347"/>
                    <w:jc w:val="center"/>
                    <w:rPr>
                      <w:sz w:val="20"/>
                      <w:szCs w:val="20"/>
                      <w:lang w:val="en-US"/>
                    </w:rPr>
                  </w:pPr>
                  <w:r w:rsidRPr="00915C4B">
                    <w:rPr>
                      <w:sz w:val="20"/>
                      <w:szCs w:val="20"/>
                      <w:shd w:val="clear" w:color="auto" w:fill="FFFFFF"/>
                      <w:lang w:val="en-US"/>
                    </w:rPr>
                    <w:t>Set</w:t>
                  </w:r>
                  <w:r w:rsidRPr="00915C4B">
                    <w:rPr>
                      <w:sz w:val="20"/>
                      <w:szCs w:val="20"/>
                      <w:lang w:val="en-US"/>
                    </w:rPr>
                    <w:t xml:space="preserve">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74A7EC8F" w14:textId="56E5EC0B" w:rsidR="00DF2507" w:rsidRPr="00915C4B" w:rsidRDefault="003115DA" w:rsidP="008A64E1">
                  <w:pPr>
                    <w:framePr w:hSpace="180" w:wrap="around" w:vAnchor="page" w:hAnchor="margin" w:y="347"/>
                    <w:jc w:val="center"/>
                    <w:rPr>
                      <w:sz w:val="20"/>
                      <w:szCs w:val="20"/>
                      <w:shd w:val="clear" w:color="auto" w:fill="FFFFFF"/>
                    </w:rPr>
                  </w:pPr>
                  <w:r>
                    <w:rPr>
                      <w:sz w:val="20"/>
                      <w:szCs w:val="20"/>
                      <w:lang w:val="en-US"/>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2B1F6F" w14:textId="77777777" w:rsidR="00DF2507" w:rsidRPr="00F71800" w:rsidRDefault="00DF2507" w:rsidP="008A64E1">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661DE56" w14:textId="77777777" w:rsidR="00DF2507" w:rsidRPr="00F71800" w:rsidRDefault="00DF2507" w:rsidP="008A64E1">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39B4A21" w14:textId="77777777" w:rsidR="00DF2507" w:rsidRPr="00F71800" w:rsidRDefault="00DF2507" w:rsidP="008A64E1">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777B95D" w14:textId="77777777" w:rsidR="00DF2507" w:rsidRPr="00F71800" w:rsidRDefault="00DF2507" w:rsidP="008A64E1">
                  <w:pPr>
                    <w:framePr w:hSpace="180" w:wrap="around" w:vAnchor="page" w:hAnchor="margin" w:y="347"/>
                    <w:rPr>
                      <w:sz w:val="20"/>
                      <w:szCs w:val="20"/>
                    </w:rPr>
                  </w:pPr>
                </w:p>
              </w:tc>
              <w:tc>
                <w:tcPr>
                  <w:tcW w:w="1376" w:type="dxa"/>
                  <w:tcBorders>
                    <w:top w:val="single" w:sz="4" w:space="0" w:color="auto"/>
                    <w:left w:val="single" w:sz="4" w:space="0" w:color="auto"/>
                    <w:bottom w:val="single" w:sz="4" w:space="0" w:color="auto"/>
                    <w:right w:val="single" w:sz="4" w:space="0" w:color="auto"/>
                  </w:tcBorders>
                </w:tcPr>
                <w:p w14:paraId="270F1BC6" w14:textId="77777777" w:rsidR="00DF2507" w:rsidRPr="00F17C0D" w:rsidRDefault="00DF2507" w:rsidP="008A64E1">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Pr="00915526">
                    <w:rPr>
                      <w:sz w:val="16"/>
                      <w:szCs w:val="16"/>
                    </w:rPr>
                    <w:t>Livrarea în decurs de 60 zile calendaristice după semnarea contractului</w:t>
                  </w:r>
                  <w:r w:rsidRPr="00F17C0D">
                    <w:rPr>
                      <w:sz w:val="16"/>
                      <w:szCs w:val="16"/>
                    </w:rPr>
                    <w:fldChar w:fldCharType="end"/>
                  </w:r>
                </w:p>
              </w:tc>
              <w:tc>
                <w:tcPr>
                  <w:tcW w:w="1459" w:type="dxa"/>
                  <w:tcBorders>
                    <w:top w:val="single" w:sz="4" w:space="0" w:color="auto"/>
                    <w:left w:val="single" w:sz="4" w:space="0" w:color="auto"/>
                    <w:bottom w:val="single" w:sz="4" w:space="0" w:color="auto"/>
                    <w:right w:val="single" w:sz="4" w:space="0" w:color="auto"/>
                  </w:tcBorders>
                </w:tcPr>
                <w:p w14:paraId="09A93F7E" w14:textId="5BD4DBCD" w:rsidR="00DF2507" w:rsidRPr="003C4F52" w:rsidRDefault="003C4F52" w:rsidP="008A64E1">
                  <w:pPr>
                    <w:framePr w:hSpace="180" w:wrap="around" w:vAnchor="page" w:hAnchor="margin" w:y="347"/>
                    <w:rPr>
                      <w:color w:val="000000" w:themeColor="text1"/>
                      <w:sz w:val="16"/>
                      <w:szCs w:val="16"/>
                    </w:rPr>
                  </w:pPr>
                  <w:r w:rsidRPr="003C4F52">
                    <w:rPr>
                      <w:color w:val="000000" w:themeColor="text1"/>
                      <w:sz w:val="16"/>
                      <w:szCs w:val="16"/>
                    </w:rPr>
                    <w:fldChar w:fldCharType="begin"/>
                  </w:r>
                  <w:r w:rsidRPr="003C4F52">
                    <w:rPr>
                      <w:color w:val="000000" w:themeColor="text1"/>
                      <w:sz w:val="16"/>
                      <w:szCs w:val="16"/>
                    </w:rPr>
                    <w:instrText xml:space="preserve"> MERGEFIELD IBAN </w:instrText>
                  </w:r>
                  <w:r w:rsidRPr="003C4F52">
                    <w:rPr>
                      <w:color w:val="000000" w:themeColor="text1"/>
                      <w:sz w:val="16"/>
                      <w:szCs w:val="16"/>
                    </w:rPr>
                    <w:fldChar w:fldCharType="separate"/>
                  </w:r>
                  <w:r>
                    <w:rPr>
                      <w:color w:val="000000" w:themeColor="text1"/>
                      <w:sz w:val="16"/>
                      <w:szCs w:val="16"/>
                    </w:rPr>
                    <w:t>MD79</w:t>
                  </w:r>
                  <w:r w:rsidRPr="003C4F52">
                    <w:rPr>
                      <w:color w:val="000000" w:themeColor="text1"/>
                      <w:sz w:val="16"/>
                      <w:szCs w:val="16"/>
                    </w:rPr>
                    <w:t>AG0000000225120153</w:t>
                  </w:r>
                  <w:r>
                    <w:rPr>
                      <w:color w:val="000000" w:themeColor="text1"/>
                      <w:sz w:val="16"/>
                      <w:szCs w:val="16"/>
                    </w:rPr>
                    <w:t>37</w:t>
                  </w:r>
                  <w:r w:rsidRPr="003C4F52">
                    <w:rPr>
                      <w:color w:val="000000" w:themeColor="text1"/>
                      <w:sz w:val="16"/>
                      <w:szCs w:val="16"/>
                    </w:rPr>
                    <w:fldChar w:fldCharType="end"/>
                  </w:r>
                </w:p>
              </w:tc>
            </w:tr>
            <w:tr w:rsidR="00DF2507" w:rsidRPr="006C1FA2" w14:paraId="7E728D30"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3B139A" w14:textId="77777777" w:rsidR="00DF2507" w:rsidRPr="00915C4B" w:rsidRDefault="00DF2507" w:rsidP="008A64E1">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14:paraId="426BD1DD" w14:textId="77777777" w:rsidR="00DF2507" w:rsidRPr="00915C4B" w:rsidRDefault="00DF2507" w:rsidP="008A64E1">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14:paraId="3D5ED9BC" w14:textId="77777777" w:rsidR="00DF2507" w:rsidRPr="00915C4B" w:rsidRDefault="00DF2507" w:rsidP="008A64E1">
                  <w:pPr>
                    <w:framePr w:hSpace="180" w:wrap="around" w:vAnchor="page" w:hAnchor="margin" w:y="347"/>
                    <w:rPr>
                      <w:sz w:val="20"/>
                      <w:szCs w:val="20"/>
                      <w:lang w:val="en-US"/>
                    </w:rPr>
                  </w:pPr>
                  <w:r w:rsidRPr="00915C4B">
                    <w:rPr>
                      <w:b/>
                      <w:sz w:val="20"/>
                      <w:szCs w:val="20"/>
                    </w:rPr>
                    <w:t>Total lot 1</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AD3E1F3" w14:textId="77777777" w:rsidR="00DF2507" w:rsidRPr="00915C4B" w:rsidRDefault="00DF2507" w:rsidP="008A64E1">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2D90339F" w14:textId="77777777" w:rsidR="00DF2507" w:rsidRPr="00915C4B" w:rsidRDefault="00DF2507" w:rsidP="008A64E1">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19167C" w14:textId="77777777" w:rsidR="00DF2507" w:rsidRPr="00F71800" w:rsidRDefault="00DF2507" w:rsidP="008A64E1">
                  <w:pPr>
                    <w:framePr w:hSpace="180" w:wrap="around" w:vAnchor="page" w:hAnchor="margin" w:y="347"/>
                    <w:rPr>
                      <w:sz w:val="20"/>
                      <w:szCs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D803D9C" w14:textId="77777777" w:rsidR="00DF2507" w:rsidRPr="00F71800" w:rsidRDefault="00DF2507" w:rsidP="008A64E1">
                  <w:pPr>
                    <w:framePr w:hSpace="180" w:wrap="around" w:vAnchor="page" w:hAnchor="margin" w:y="347"/>
                    <w:rPr>
                      <w:sz w:val="20"/>
                      <w:szCs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2BC843BE" w14:textId="77777777" w:rsidR="00DF2507" w:rsidRPr="00F71800" w:rsidRDefault="00DF2507" w:rsidP="008A64E1">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3CDBA119" w14:textId="77777777" w:rsidR="00DF2507" w:rsidRPr="00F71800" w:rsidRDefault="00DF2507" w:rsidP="008A64E1">
                  <w:pPr>
                    <w:framePr w:hSpace="180" w:wrap="around" w:vAnchor="page" w:hAnchor="margin" w:y="347"/>
                    <w:rPr>
                      <w:sz w:val="20"/>
                      <w:szCs w:val="20"/>
                    </w:rPr>
                  </w:pPr>
                </w:p>
              </w:tc>
              <w:tc>
                <w:tcPr>
                  <w:tcW w:w="1376" w:type="dxa"/>
                  <w:tcBorders>
                    <w:top w:val="single" w:sz="4" w:space="0" w:color="auto"/>
                    <w:left w:val="single" w:sz="4" w:space="0" w:color="auto"/>
                    <w:bottom w:val="single" w:sz="4" w:space="0" w:color="auto"/>
                    <w:right w:val="single" w:sz="4" w:space="0" w:color="auto"/>
                  </w:tcBorders>
                </w:tcPr>
                <w:p w14:paraId="50C00416" w14:textId="77777777" w:rsidR="00DF2507" w:rsidRPr="00F71800" w:rsidRDefault="00DF2507" w:rsidP="008A64E1">
                  <w:pPr>
                    <w:framePr w:hSpace="180" w:wrap="around" w:vAnchor="page" w:hAnchor="margin" w:y="347"/>
                    <w:rPr>
                      <w:sz w:val="20"/>
                      <w:szCs w:val="20"/>
                    </w:rPr>
                  </w:pPr>
                </w:p>
              </w:tc>
              <w:tc>
                <w:tcPr>
                  <w:tcW w:w="1459" w:type="dxa"/>
                  <w:tcBorders>
                    <w:top w:val="single" w:sz="4" w:space="0" w:color="auto"/>
                    <w:left w:val="single" w:sz="4" w:space="0" w:color="auto"/>
                    <w:bottom w:val="single" w:sz="4" w:space="0" w:color="auto"/>
                    <w:right w:val="single" w:sz="4" w:space="0" w:color="auto"/>
                  </w:tcBorders>
                </w:tcPr>
                <w:p w14:paraId="7169AF2F" w14:textId="77777777" w:rsidR="00DF2507" w:rsidRPr="00F71800" w:rsidRDefault="00DF2507" w:rsidP="008A64E1">
                  <w:pPr>
                    <w:framePr w:hSpace="180" w:wrap="around" w:vAnchor="page" w:hAnchor="margin" w:y="347"/>
                    <w:rPr>
                      <w:sz w:val="20"/>
                      <w:szCs w:val="20"/>
                    </w:rPr>
                  </w:pPr>
                </w:p>
              </w:tc>
            </w:tr>
            <w:tr w:rsidR="00DF2507" w:rsidRPr="006C1FA2" w14:paraId="0B062CC1"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B9F7908" w14:textId="77777777" w:rsidR="00DF2507" w:rsidRPr="00915C4B" w:rsidRDefault="00DF2507" w:rsidP="008A64E1">
                  <w:pPr>
                    <w:framePr w:hSpace="180" w:wrap="around" w:vAnchor="page" w:hAnchor="margin" w:y="347"/>
                    <w:jc w:val="center"/>
                    <w:rPr>
                      <w:b/>
                      <w:sz w:val="20"/>
                      <w:szCs w:val="20"/>
                      <w:highlight w:val="yellow"/>
                    </w:rPr>
                  </w:pPr>
                </w:p>
              </w:tc>
              <w:tc>
                <w:tcPr>
                  <w:tcW w:w="2005" w:type="dxa"/>
                  <w:tcBorders>
                    <w:top w:val="single" w:sz="4" w:space="0" w:color="auto"/>
                    <w:left w:val="single" w:sz="4" w:space="0" w:color="auto"/>
                    <w:bottom w:val="single" w:sz="4" w:space="0" w:color="auto"/>
                    <w:right w:val="single" w:sz="4" w:space="0" w:color="auto"/>
                  </w:tcBorders>
                  <w:vAlign w:val="center"/>
                </w:tcPr>
                <w:p w14:paraId="7FF2CE7E" w14:textId="77777777" w:rsidR="00DF2507" w:rsidRPr="00915C4B" w:rsidRDefault="00DF2507" w:rsidP="008A64E1">
                  <w:pPr>
                    <w:framePr w:hSpace="180" w:wrap="around" w:vAnchor="page" w:hAnchor="margin" w:y="347"/>
                    <w:jc w:val="center"/>
                    <w:rPr>
                      <w:sz w:val="20"/>
                      <w:szCs w:val="20"/>
                      <w:highlight w:val="yellow"/>
                      <w:lang w:val="en-US"/>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14:paraId="20E8A685" w14:textId="77777777" w:rsidR="00DF2507" w:rsidRPr="00915C4B" w:rsidRDefault="00DF2507" w:rsidP="008A64E1">
                  <w:pPr>
                    <w:framePr w:hSpace="180" w:wrap="around" w:vAnchor="page" w:hAnchor="margin" w:y="347"/>
                    <w:rPr>
                      <w:b/>
                      <w:sz w:val="20"/>
                      <w:szCs w:val="20"/>
                    </w:rPr>
                  </w:pPr>
                  <w:r w:rsidRPr="00915C4B">
                    <w:rPr>
                      <w:b/>
                      <w:sz w:val="20"/>
                      <w:szCs w:val="20"/>
                      <w:lang w:val="en-US"/>
                    </w:rPr>
                    <w:t>Lotul 2. Testere de sistem OBD (on board diagnosis) pentru diagnosticarea vehiculelor</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84901C7" w14:textId="77777777" w:rsidR="00DF2507" w:rsidRPr="00915C4B" w:rsidRDefault="00DF2507" w:rsidP="008A64E1">
                  <w:pPr>
                    <w:framePr w:hSpace="180" w:wrap="around" w:vAnchor="page" w:hAnchor="margin" w:y="347"/>
                    <w:jc w:val="center"/>
                    <w:rPr>
                      <w:sz w:val="20"/>
                      <w:szCs w:val="20"/>
                      <w:highlight w:val="yellow"/>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43D5F161" w14:textId="77777777" w:rsidR="00DF2507" w:rsidRPr="00915C4B" w:rsidRDefault="00DF2507" w:rsidP="008A64E1">
                  <w:pPr>
                    <w:framePr w:hSpace="180" w:wrap="around" w:vAnchor="page" w:hAnchor="margin" w:y="347"/>
                    <w:jc w:val="center"/>
                    <w:rPr>
                      <w:sz w:val="20"/>
                      <w:szCs w:val="20"/>
                      <w:highlight w:val="yellow"/>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199F806" w14:textId="77777777" w:rsidR="00DF2507" w:rsidRPr="00DF2507" w:rsidRDefault="00DF2507" w:rsidP="008A64E1">
                  <w:pPr>
                    <w:framePr w:hSpace="180" w:wrap="around" w:vAnchor="page" w:hAnchor="margin" w:y="347"/>
                    <w:rPr>
                      <w:sz w:val="20"/>
                      <w:szCs w:val="20"/>
                      <w:highlight w:val="yellow"/>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ACCB33C" w14:textId="77777777" w:rsidR="00DF2507" w:rsidRPr="00435E15" w:rsidRDefault="00DF2507" w:rsidP="008A64E1">
                  <w:pPr>
                    <w:framePr w:hSpace="180" w:wrap="around" w:vAnchor="page" w:hAnchor="margin" w:y="347"/>
                    <w:rPr>
                      <w:sz w:val="20"/>
                      <w:szCs w:val="20"/>
                      <w:highlight w:val="yellow"/>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6A04A8FC" w14:textId="77777777" w:rsidR="00DF2507" w:rsidRPr="00435E15" w:rsidRDefault="00DF2507" w:rsidP="008A64E1">
                  <w:pPr>
                    <w:framePr w:hSpace="180" w:wrap="around" w:vAnchor="page" w:hAnchor="margin" w:y="347"/>
                    <w:rPr>
                      <w:sz w:val="20"/>
                      <w:szCs w:val="20"/>
                      <w:highlight w:val="yellow"/>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4FD3CCFC" w14:textId="77777777" w:rsidR="00DF2507" w:rsidRPr="00435E15" w:rsidRDefault="00DF2507" w:rsidP="008A64E1">
                  <w:pPr>
                    <w:framePr w:hSpace="180" w:wrap="around" w:vAnchor="page" w:hAnchor="margin" w:y="347"/>
                    <w:rPr>
                      <w:sz w:val="20"/>
                      <w:szCs w:val="20"/>
                      <w:highlight w:val="yellow"/>
                    </w:rPr>
                  </w:pPr>
                </w:p>
              </w:tc>
              <w:tc>
                <w:tcPr>
                  <w:tcW w:w="1376" w:type="dxa"/>
                  <w:tcBorders>
                    <w:top w:val="single" w:sz="4" w:space="0" w:color="auto"/>
                    <w:left w:val="single" w:sz="4" w:space="0" w:color="auto"/>
                    <w:bottom w:val="single" w:sz="4" w:space="0" w:color="auto"/>
                    <w:right w:val="single" w:sz="4" w:space="0" w:color="auto"/>
                  </w:tcBorders>
                </w:tcPr>
                <w:p w14:paraId="0B6BC441" w14:textId="77777777" w:rsidR="00DF2507" w:rsidRPr="00435E15" w:rsidRDefault="00DF2507" w:rsidP="008A64E1">
                  <w:pPr>
                    <w:framePr w:hSpace="180" w:wrap="around" w:vAnchor="page" w:hAnchor="margin" w:y="347"/>
                    <w:rPr>
                      <w:sz w:val="20"/>
                      <w:szCs w:val="20"/>
                      <w:highlight w:val="yellow"/>
                    </w:rPr>
                  </w:pPr>
                </w:p>
              </w:tc>
              <w:tc>
                <w:tcPr>
                  <w:tcW w:w="1459" w:type="dxa"/>
                  <w:tcBorders>
                    <w:top w:val="single" w:sz="4" w:space="0" w:color="auto"/>
                    <w:left w:val="single" w:sz="4" w:space="0" w:color="auto"/>
                    <w:bottom w:val="single" w:sz="4" w:space="0" w:color="auto"/>
                    <w:right w:val="single" w:sz="4" w:space="0" w:color="auto"/>
                  </w:tcBorders>
                </w:tcPr>
                <w:p w14:paraId="4054A9E2" w14:textId="77777777" w:rsidR="00DF2507" w:rsidRPr="00435E15" w:rsidRDefault="00DF2507" w:rsidP="008A64E1">
                  <w:pPr>
                    <w:framePr w:hSpace="180" w:wrap="around" w:vAnchor="page" w:hAnchor="margin" w:y="347"/>
                    <w:rPr>
                      <w:sz w:val="20"/>
                      <w:szCs w:val="20"/>
                      <w:highlight w:val="yellow"/>
                    </w:rPr>
                  </w:pPr>
                </w:p>
              </w:tc>
            </w:tr>
            <w:tr w:rsidR="00DF2507" w:rsidRPr="006C1FA2" w14:paraId="322001A7"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6EF9FF0" w14:textId="77777777" w:rsidR="00DF2507" w:rsidRPr="00915C4B" w:rsidRDefault="00DF2507" w:rsidP="008A64E1">
                  <w:pPr>
                    <w:framePr w:hSpace="180" w:wrap="around" w:vAnchor="page" w:hAnchor="margin" w:y="347"/>
                    <w:jc w:val="center"/>
                    <w:rPr>
                      <w:b/>
                      <w:sz w:val="20"/>
                      <w:szCs w:val="20"/>
                    </w:rPr>
                  </w:pPr>
                  <w:r w:rsidRPr="00915C4B">
                    <w:rPr>
                      <w:b/>
                      <w:sz w:val="20"/>
                      <w:szCs w:val="20"/>
                    </w:rPr>
                    <w:t>2.1</w:t>
                  </w:r>
                </w:p>
              </w:tc>
              <w:tc>
                <w:tcPr>
                  <w:tcW w:w="2005" w:type="dxa"/>
                  <w:tcBorders>
                    <w:top w:val="single" w:sz="4" w:space="0" w:color="auto"/>
                    <w:left w:val="single" w:sz="4" w:space="0" w:color="auto"/>
                    <w:bottom w:val="single" w:sz="4" w:space="0" w:color="auto"/>
                    <w:right w:val="single" w:sz="4" w:space="0" w:color="auto"/>
                  </w:tcBorders>
                </w:tcPr>
                <w:p w14:paraId="31D77A07" w14:textId="611E3469" w:rsidR="00DF2507" w:rsidRPr="00915C4B" w:rsidRDefault="00D85906" w:rsidP="008A64E1">
                  <w:pPr>
                    <w:framePr w:hSpace="180" w:wrap="around" w:vAnchor="page" w:hAnchor="margin" w:y="347"/>
                    <w:jc w:val="center"/>
                    <w:rPr>
                      <w:sz w:val="20"/>
                      <w:szCs w:val="20"/>
                      <w:lang w:val="en-US"/>
                    </w:rPr>
                  </w:pPr>
                  <w:r>
                    <w:rPr>
                      <w:sz w:val="20"/>
                      <w:szCs w:val="20"/>
                      <w:lang w:val="en-US"/>
                    </w:rPr>
                    <w:t>31644000-2</w:t>
                  </w:r>
                  <w:r w:rsidR="00DF2507" w:rsidRPr="00915C4B">
                    <w:rPr>
                      <w:sz w:val="20"/>
                      <w:szCs w:val="20"/>
                      <w:lang w:val="en-US"/>
                    </w:rPr>
                    <w:t xml:space="preserve"> </w:t>
                  </w:r>
                </w:p>
              </w:tc>
              <w:tc>
                <w:tcPr>
                  <w:tcW w:w="3545" w:type="dxa"/>
                  <w:tcBorders>
                    <w:top w:val="single" w:sz="4" w:space="0" w:color="auto"/>
                    <w:left w:val="single" w:sz="4" w:space="0" w:color="auto"/>
                    <w:bottom w:val="single" w:sz="4" w:space="0" w:color="auto"/>
                  </w:tcBorders>
                  <w:shd w:val="clear" w:color="auto" w:fill="auto"/>
                </w:tcPr>
                <w:p w14:paraId="32712F18" w14:textId="77777777" w:rsidR="00DF2507" w:rsidRPr="00915C4B" w:rsidRDefault="00DF2507" w:rsidP="008A64E1">
                  <w:pPr>
                    <w:framePr w:hSpace="180" w:wrap="around" w:vAnchor="page" w:hAnchor="margin" w:y="347"/>
                    <w:rPr>
                      <w:sz w:val="20"/>
                      <w:szCs w:val="20"/>
                      <w:lang w:val="en-US"/>
                    </w:rPr>
                  </w:pPr>
                  <w:r w:rsidRPr="00915C4B">
                    <w:rPr>
                      <w:sz w:val="20"/>
                      <w:szCs w:val="20"/>
                    </w:rPr>
                    <w:t>Scanner tip OBD II</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3B28694F" w14:textId="77777777" w:rsidR="00DF2507" w:rsidRPr="00915C4B" w:rsidRDefault="00DF2507" w:rsidP="008A64E1">
                  <w:pPr>
                    <w:framePr w:hSpace="180" w:wrap="around" w:vAnchor="page" w:hAnchor="margin" w:y="347"/>
                    <w:jc w:val="center"/>
                    <w:rPr>
                      <w:sz w:val="20"/>
                      <w:szCs w:val="20"/>
                      <w:lang w:val="en-US"/>
                    </w:rPr>
                  </w:pPr>
                  <w:r w:rsidRPr="00915C4B">
                    <w:rPr>
                      <w:sz w:val="20"/>
                      <w:szCs w:val="20"/>
                      <w:shd w:val="clear" w:color="auto" w:fill="FFFFFF"/>
                    </w:rPr>
                    <w:t>Set</w:t>
                  </w:r>
                  <w:r w:rsidRPr="00915C4B">
                    <w:rPr>
                      <w:sz w:val="20"/>
                      <w:szCs w:val="20"/>
                      <w:lang w:val="en-US"/>
                    </w:rPr>
                    <w:t xml:space="preserve">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185CE161" w14:textId="258E8116" w:rsidR="00DF2507" w:rsidRPr="00915C4B" w:rsidRDefault="003115DA" w:rsidP="008A64E1">
                  <w:pPr>
                    <w:framePr w:hSpace="180" w:wrap="around" w:vAnchor="page" w:hAnchor="margin" w:y="347"/>
                    <w:jc w:val="center"/>
                    <w:rPr>
                      <w:sz w:val="20"/>
                      <w:szCs w:val="20"/>
                      <w:shd w:val="clear" w:color="auto" w:fill="FFFFFF"/>
                    </w:rPr>
                  </w:pPr>
                  <w:r>
                    <w:rPr>
                      <w:sz w:val="20"/>
                      <w:szCs w:val="20"/>
                      <w:lang w:val="en-US"/>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E3F0C5F" w14:textId="77777777" w:rsidR="00DF2507" w:rsidRPr="00DF2507" w:rsidRDefault="00DF2507" w:rsidP="008A64E1">
                  <w:pPr>
                    <w:framePr w:hSpace="180" w:wrap="around" w:vAnchor="page" w:hAnchor="margin" w:y="347"/>
                    <w:rPr>
                      <w:sz w:val="20"/>
                      <w:szCs w:val="20"/>
                      <w:highlight w:val="yellow"/>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3CA72F4" w14:textId="77777777" w:rsidR="00DF2507" w:rsidRPr="00435E15" w:rsidRDefault="00DF2507" w:rsidP="008A64E1">
                  <w:pPr>
                    <w:framePr w:hSpace="180" w:wrap="around" w:vAnchor="page" w:hAnchor="margin" w:y="347"/>
                    <w:rPr>
                      <w:sz w:val="20"/>
                      <w:highlight w:val="yellow"/>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58A8B755" w14:textId="77777777" w:rsidR="00DF2507" w:rsidRPr="00435E15" w:rsidRDefault="00DF2507" w:rsidP="008A64E1">
                  <w:pPr>
                    <w:framePr w:hSpace="180" w:wrap="around" w:vAnchor="page" w:hAnchor="margin" w:y="347"/>
                    <w:rPr>
                      <w:sz w:val="20"/>
                      <w:highlight w:val="yellow"/>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B8E16A9" w14:textId="77777777" w:rsidR="00DF2507" w:rsidRPr="00435E15" w:rsidRDefault="00DF2507" w:rsidP="008A64E1">
                  <w:pPr>
                    <w:framePr w:hSpace="180" w:wrap="around" w:vAnchor="page" w:hAnchor="margin" w:y="347"/>
                    <w:rPr>
                      <w:sz w:val="20"/>
                      <w:highlight w:val="yellow"/>
                    </w:rPr>
                  </w:pPr>
                </w:p>
              </w:tc>
              <w:tc>
                <w:tcPr>
                  <w:tcW w:w="1376" w:type="dxa"/>
                  <w:tcBorders>
                    <w:top w:val="single" w:sz="4" w:space="0" w:color="auto"/>
                    <w:left w:val="single" w:sz="4" w:space="0" w:color="auto"/>
                    <w:bottom w:val="single" w:sz="4" w:space="0" w:color="auto"/>
                    <w:right w:val="single" w:sz="4" w:space="0" w:color="auto"/>
                  </w:tcBorders>
                </w:tcPr>
                <w:p w14:paraId="750848FA" w14:textId="77777777" w:rsidR="00DF2507" w:rsidRPr="00F17C0D" w:rsidRDefault="00DF2507" w:rsidP="008A64E1">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Pr="00915526">
                    <w:rPr>
                      <w:sz w:val="16"/>
                      <w:szCs w:val="16"/>
                    </w:rPr>
                    <w:t>Livrarea în decurs de 60 zile calendaristice după semnarea contractului</w:t>
                  </w:r>
                  <w:r w:rsidRPr="00F17C0D">
                    <w:rPr>
                      <w:sz w:val="16"/>
                      <w:szCs w:val="16"/>
                    </w:rPr>
                    <w:fldChar w:fldCharType="end"/>
                  </w:r>
                </w:p>
              </w:tc>
              <w:tc>
                <w:tcPr>
                  <w:tcW w:w="1459" w:type="dxa"/>
                  <w:tcBorders>
                    <w:top w:val="single" w:sz="4" w:space="0" w:color="auto"/>
                    <w:left w:val="single" w:sz="4" w:space="0" w:color="auto"/>
                    <w:bottom w:val="single" w:sz="4" w:space="0" w:color="auto"/>
                    <w:right w:val="single" w:sz="4" w:space="0" w:color="auto"/>
                  </w:tcBorders>
                </w:tcPr>
                <w:p w14:paraId="59E49B20" w14:textId="47900AB9" w:rsidR="00DF2507" w:rsidRPr="003C4F52" w:rsidRDefault="003C4F52" w:rsidP="008A64E1">
                  <w:pPr>
                    <w:framePr w:hSpace="180" w:wrap="around" w:vAnchor="page" w:hAnchor="margin" w:y="347"/>
                    <w:rPr>
                      <w:sz w:val="16"/>
                      <w:szCs w:val="16"/>
                    </w:rPr>
                  </w:pPr>
                  <w:r w:rsidRPr="003C4F52">
                    <w:rPr>
                      <w:color w:val="000000" w:themeColor="text1"/>
                      <w:sz w:val="16"/>
                      <w:szCs w:val="16"/>
                    </w:rPr>
                    <w:fldChar w:fldCharType="begin"/>
                  </w:r>
                  <w:r w:rsidRPr="003C4F52">
                    <w:rPr>
                      <w:color w:val="000000" w:themeColor="text1"/>
                      <w:sz w:val="16"/>
                      <w:szCs w:val="16"/>
                    </w:rPr>
                    <w:instrText xml:space="preserve"> MERGEFIELD IBAN </w:instrText>
                  </w:r>
                  <w:r w:rsidRPr="003C4F52">
                    <w:rPr>
                      <w:color w:val="000000" w:themeColor="text1"/>
                      <w:sz w:val="16"/>
                      <w:szCs w:val="16"/>
                    </w:rPr>
                    <w:fldChar w:fldCharType="separate"/>
                  </w:r>
                  <w:r>
                    <w:rPr>
                      <w:color w:val="000000" w:themeColor="text1"/>
                      <w:sz w:val="16"/>
                      <w:szCs w:val="16"/>
                    </w:rPr>
                    <w:t>MD79</w:t>
                  </w:r>
                  <w:r w:rsidRPr="003C4F52">
                    <w:rPr>
                      <w:color w:val="000000" w:themeColor="text1"/>
                      <w:sz w:val="16"/>
                      <w:szCs w:val="16"/>
                    </w:rPr>
                    <w:t>AG0000000225120153</w:t>
                  </w:r>
                  <w:r>
                    <w:rPr>
                      <w:color w:val="000000" w:themeColor="text1"/>
                      <w:sz w:val="16"/>
                      <w:szCs w:val="16"/>
                    </w:rPr>
                    <w:t>37</w:t>
                  </w:r>
                  <w:r w:rsidRPr="003C4F52">
                    <w:rPr>
                      <w:color w:val="000000" w:themeColor="text1"/>
                      <w:sz w:val="16"/>
                      <w:szCs w:val="16"/>
                    </w:rPr>
                    <w:fldChar w:fldCharType="end"/>
                  </w:r>
                </w:p>
              </w:tc>
            </w:tr>
            <w:tr w:rsidR="00DF2507" w:rsidRPr="006C1FA2" w14:paraId="6E8C487B"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EC3425" w14:textId="77777777" w:rsidR="00DF2507" w:rsidRPr="00915C4B" w:rsidRDefault="00DF2507" w:rsidP="008A64E1">
                  <w:pPr>
                    <w:framePr w:hSpace="180" w:wrap="around" w:vAnchor="page" w:hAnchor="margin" w:y="347"/>
                    <w:jc w:val="center"/>
                    <w:rPr>
                      <w:b/>
                      <w:sz w:val="20"/>
                      <w:szCs w:val="20"/>
                    </w:rPr>
                  </w:pPr>
                  <w:r w:rsidRPr="00915C4B">
                    <w:rPr>
                      <w:b/>
                      <w:sz w:val="20"/>
                      <w:szCs w:val="20"/>
                    </w:rPr>
                    <w:t>2.2</w:t>
                  </w:r>
                </w:p>
              </w:tc>
              <w:tc>
                <w:tcPr>
                  <w:tcW w:w="2005" w:type="dxa"/>
                  <w:tcBorders>
                    <w:top w:val="single" w:sz="4" w:space="0" w:color="auto"/>
                    <w:left w:val="single" w:sz="4" w:space="0" w:color="auto"/>
                    <w:bottom w:val="single" w:sz="4" w:space="0" w:color="auto"/>
                    <w:right w:val="single" w:sz="4" w:space="0" w:color="auto"/>
                  </w:tcBorders>
                </w:tcPr>
                <w:p w14:paraId="50992610" w14:textId="0B52EBF5" w:rsidR="00DF2507" w:rsidRPr="00915C4B" w:rsidRDefault="00D85906" w:rsidP="008A64E1">
                  <w:pPr>
                    <w:framePr w:hSpace="180" w:wrap="around" w:vAnchor="page" w:hAnchor="margin" w:y="347"/>
                    <w:jc w:val="center"/>
                    <w:rPr>
                      <w:color w:val="FF0000"/>
                      <w:sz w:val="20"/>
                      <w:szCs w:val="20"/>
                      <w:lang w:val="en-US"/>
                    </w:rPr>
                  </w:pPr>
                  <w:r>
                    <w:rPr>
                      <w:sz w:val="20"/>
                      <w:szCs w:val="20"/>
                      <w:lang w:val="en-US"/>
                    </w:rPr>
                    <w:t>31644000-2</w:t>
                  </w:r>
                </w:p>
              </w:tc>
              <w:tc>
                <w:tcPr>
                  <w:tcW w:w="3545" w:type="dxa"/>
                  <w:tcBorders>
                    <w:top w:val="single" w:sz="4" w:space="0" w:color="auto"/>
                    <w:left w:val="single" w:sz="4" w:space="0" w:color="auto"/>
                    <w:bottom w:val="single" w:sz="4" w:space="0" w:color="auto"/>
                  </w:tcBorders>
                  <w:shd w:val="clear" w:color="auto" w:fill="auto"/>
                </w:tcPr>
                <w:p w14:paraId="1E561D9D" w14:textId="77777777" w:rsidR="00DF2507" w:rsidRPr="00915C4B" w:rsidRDefault="00DF2507" w:rsidP="008A64E1">
                  <w:pPr>
                    <w:framePr w:hSpace="180" w:wrap="around" w:vAnchor="page" w:hAnchor="margin" w:y="347"/>
                    <w:rPr>
                      <w:sz w:val="20"/>
                      <w:szCs w:val="20"/>
                      <w:lang w:val="en-US"/>
                    </w:rPr>
                  </w:pPr>
                  <w:r w:rsidRPr="00915C4B">
                    <w:rPr>
                      <w:sz w:val="20"/>
                      <w:szCs w:val="20"/>
                      <w:lang w:val="en-US"/>
                    </w:rPr>
                    <w:t>Tester de sistem de scanare OBD pentru diagnosticul autovehicululelor instrumentate cu cabluri W/O</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68BAD5CB" w14:textId="77777777" w:rsidR="00DF2507" w:rsidRPr="00915C4B" w:rsidRDefault="00DF2507" w:rsidP="008A64E1">
                  <w:pPr>
                    <w:framePr w:hSpace="180" w:wrap="around" w:vAnchor="page" w:hAnchor="margin" w:y="347"/>
                    <w:jc w:val="center"/>
                    <w:rPr>
                      <w:sz w:val="20"/>
                      <w:szCs w:val="20"/>
                      <w:lang w:val="en-US"/>
                    </w:rPr>
                  </w:pPr>
                  <w:r w:rsidRPr="00915C4B">
                    <w:rPr>
                      <w:sz w:val="20"/>
                      <w:szCs w:val="20"/>
                      <w:shd w:val="clear" w:color="auto" w:fill="FFFFFF"/>
                    </w:rPr>
                    <w:t>Set</w:t>
                  </w:r>
                  <w:r w:rsidRPr="00915C4B">
                    <w:rPr>
                      <w:sz w:val="20"/>
                      <w:szCs w:val="20"/>
                      <w:lang w:val="en-US"/>
                    </w:rPr>
                    <w:t xml:space="preserve"> </w:t>
                  </w:r>
                </w:p>
              </w:tc>
              <w:tc>
                <w:tcPr>
                  <w:tcW w:w="801" w:type="dxa"/>
                  <w:tcBorders>
                    <w:top w:val="single" w:sz="4" w:space="0" w:color="auto"/>
                    <w:left w:val="single" w:sz="4" w:space="0" w:color="auto"/>
                    <w:bottom w:val="single" w:sz="4" w:space="0" w:color="auto"/>
                    <w:right w:val="single" w:sz="4" w:space="0" w:color="auto"/>
                  </w:tcBorders>
                  <w:shd w:val="clear" w:color="auto" w:fill="auto"/>
                </w:tcPr>
                <w:p w14:paraId="62A8AAB4" w14:textId="77777777" w:rsidR="00DF2507" w:rsidRPr="00915C4B" w:rsidRDefault="00DF2507" w:rsidP="008A64E1">
                  <w:pPr>
                    <w:framePr w:hSpace="180" w:wrap="around" w:vAnchor="page" w:hAnchor="margin" w:y="347"/>
                    <w:jc w:val="center"/>
                    <w:rPr>
                      <w:sz w:val="20"/>
                      <w:szCs w:val="20"/>
                      <w:shd w:val="clear" w:color="auto" w:fill="FFFFFF"/>
                    </w:rPr>
                  </w:pPr>
                  <w:r w:rsidRPr="00915C4B">
                    <w:rPr>
                      <w:sz w:val="20"/>
                      <w:szCs w:val="20"/>
                      <w:lang w:val="en-US"/>
                    </w:rPr>
                    <w:t>2</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A9B30C" w14:textId="77777777" w:rsidR="00DF2507" w:rsidRPr="00DF2507" w:rsidRDefault="00DF2507" w:rsidP="008A64E1">
                  <w:pPr>
                    <w:framePr w:hSpace="180" w:wrap="around" w:vAnchor="page" w:hAnchor="margin" w:y="347"/>
                    <w:rPr>
                      <w:sz w:val="20"/>
                      <w:szCs w:val="20"/>
                      <w:highlight w:val="yellow"/>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846D6A2" w14:textId="77777777" w:rsidR="00DF2507" w:rsidRPr="00435E15" w:rsidRDefault="00DF2507" w:rsidP="008A64E1">
                  <w:pPr>
                    <w:framePr w:hSpace="180" w:wrap="around" w:vAnchor="page" w:hAnchor="margin" w:y="347"/>
                    <w:rPr>
                      <w:sz w:val="20"/>
                      <w:highlight w:val="yellow"/>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10A4E7AF" w14:textId="77777777" w:rsidR="00DF2507" w:rsidRPr="00435E15" w:rsidRDefault="00DF2507" w:rsidP="008A64E1">
                  <w:pPr>
                    <w:framePr w:hSpace="180" w:wrap="around" w:vAnchor="page" w:hAnchor="margin" w:y="347"/>
                    <w:rPr>
                      <w:sz w:val="20"/>
                      <w:highlight w:val="yellow"/>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2158EE75" w14:textId="77777777" w:rsidR="00DF2507" w:rsidRPr="00435E15" w:rsidRDefault="00DF2507" w:rsidP="008A64E1">
                  <w:pPr>
                    <w:framePr w:hSpace="180" w:wrap="around" w:vAnchor="page" w:hAnchor="margin" w:y="347"/>
                    <w:rPr>
                      <w:sz w:val="20"/>
                      <w:highlight w:val="yellow"/>
                    </w:rPr>
                  </w:pPr>
                </w:p>
              </w:tc>
              <w:tc>
                <w:tcPr>
                  <w:tcW w:w="1376" w:type="dxa"/>
                  <w:tcBorders>
                    <w:top w:val="single" w:sz="4" w:space="0" w:color="auto"/>
                    <w:left w:val="single" w:sz="4" w:space="0" w:color="auto"/>
                    <w:bottom w:val="single" w:sz="4" w:space="0" w:color="auto"/>
                    <w:right w:val="single" w:sz="4" w:space="0" w:color="auto"/>
                  </w:tcBorders>
                </w:tcPr>
                <w:p w14:paraId="6BC0B5B9" w14:textId="77777777" w:rsidR="00DF2507" w:rsidRPr="00F17C0D" w:rsidRDefault="00DF2507" w:rsidP="008A64E1">
                  <w:pPr>
                    <w:framePr w:hSpace="180" w:wrap="around" w:vAnchor="page" w:hAnchor="margin" w:y="347"/>
                    <w:rPr>
                      <w:sz w:val="16"/>
                      <w:szCs w:val="16"/>
                    </w:rPr>
                  </w:pPr>
                  <w:r w:rsidRPr="00F17C0D">
                    <w:rPr>
                      <w:sz w:val="16"/>
                      <w:szCs w:val="16"/>
                    </w:rPr>
                    <w:fldChar w:fldCharType="begin"/>
                  </w:r>
                  <w:r w:rsidRPr="00F17C0D">
                    <w:rPr>
                      <w:sz w:val="16"/>
                      <w:szCs w:val="16"/>
                    </w:rPr>
                    <w:instrText xml:space="preserve"> MERGEFIELD Termenul_de_livrare </w:instrText>
                  </w:r>
                  <w:r w:rsidRPr="00F17C0D">
                    <w:rPr>
                      <w:sz w:val="16"/>
                      <w:szCs w:val="16"/>
                    </w:rPr>
                    <w:fldChar w:fldCharType="separate"/>
                  </w:r>
                  <w:r w:rsidRPr="00915526">
                    <w:rPr>
                      <w:sz w:val="16"/>
                      <w:szCs w:val="16"/>
                    </w:rPr>
                    <w:t>Livrarea în decurs de 60 zile calendaristice după semnarea contractului</w:t>
                  </w:r>
                  <w:r w:rsidRPr="00F17C0D">
                    <w:rPr>
                      <w:sz w:val="16"/>
                      <w:szCs w:val="16"/>
                    </w:rPr>
                    <w:fldChar w:fldCharType="end"/>
                  </w:r>
                </w:p>
              </w:tc>
              <w:tc>
                <w:tcPr>
                  <w:tcW w:w="1459" w:type="dxa"/>
                  <w:tcBorders>
                    <w:top w:val="single" w:sz="4" w:space="0" w:color="auto"/>
                    <w:left w:val="single" w:sz="4" w:space="0" w:color="auto"/>
                    <w:bottom w:val="single" w:sz="4" w:space="0" w:color="auto"/>
                    <w:right w:val="single" w:sz="4" w:space="0" w:color="auto"/>
                  </w:tcBorders>
                </w:tcPr>
                <w:p w14:paraId="5B087563" w14:textId="4035C00D" w:rsidR="00DF2507" w:rsidRPr="003C4F52" w:rsidRDefault="003C4F52" w:rsidP="008A64E1">
                  <w:pPr>
                    <w:framePr w:hSpace="180" w:wrap="around" w:vAnchor="page" w:hAnchor="margin" w:y="347"/>
                    <w:rPr>
                      <w:sz w:val="16"/>
                      <w:szCs w:val="16"/>
                    </w:rPr>
                  </w:pPr>
                  <w:r w:rsidRPr="003C4F52">
                    <w:rPr>
                      <w:color w:val="000000" w:themeColor="text1"/>
                      <w:sz w:val="16"/>
                      <w:szCs w:val="16"/>
                    </w:rPr>
                    <w:fldChar w:fldCharType="begin"/>
                  </w:r>
                  <w:r w:rsidRPr="003C4F52">
                    <w:rPr>
                      <w:color w:val="000000" w:themeColor="text1"/>
                      <w:sz w:val="16"/>
                      <w:szCs w:val="16"/>
                    </w:rPr>
                    <w:instrText xml:space="preserve"> MERGEFIELD IBAN </w:instrText>
                  </w:r>
                  <w:r w:rsidRPr="003C4F52">
                    <w:rPr>
                      <w:color w:val="000000" w:themeColor="text1"/>
                      <w:sz w:val="16"/>
                      <w:szCs w:val="16"/>
                    </w:rPr>
                    <w:fldChar w:fldCharType="separate"/>
                  </w:r>
                  <w:r>
                    <w:rPr>
                      <w:color w:val="000000" w:themeColor="text1"/>
                      <w:sz w:val="16"/>
                      <w:szCs w:val="16"/>
                    </w:rPr>
                    <w:t>MD79</w:t>
                  </w:r>
                  <w:r w:rsidRPr="003C4F52">
                    <w:rPr>
                      <w:color w:val="000000" w:themeColor="text1"/>
                      <w:sz w:val="16"/>
                      <w:szCs w:val="16"/>
                    </w:rPr>
                    <w:t>AG0000000225120153</w:t>
                  </w:r>
                  <w:r>
                    <w:rPr>
                      <w:color w:val="000000" w:themeColor="text1"/>
                      <w:sz w:val="16"/>
                      <w:szCs w:val="16"/>
                    </w:rPr>
                    <w:t>37</w:t>
                  </w:r>
                  <w:r w:rsidRPr="003C4F52">
                    <w:rPr>
                      <w:color w:val="000000" w:themeColor="text1"/>
                      <w:sz w:val="16"/>
                      <w:szCs w:val="16"/>
                    </w:rPr>
                    <w:fldChar w:fldCharType="end"/>
                  </w:r>
                </w:p>
              </w:tc>
            </w:tr>
            <w:tr w:rsidR="00DF2507" w:rsidRPr="006C1FA2" w14:paraId="4B30F4CB"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6C577A5" w14:textId="77777777" w:rsidR="00DF2507" w:rsidRPr="00915C4B" w:rsidRDefault="00DF2507" w:rsidP="008A64E1">
                  <w:pPr>
                    <w:framePr w:hSpace="180" w:wrap="around" w:vAnchor="page" w:hAnchor="margin" w:y="347"/>
                    <w:jc w:val="center"/>
                    <w:rPr>
                      <w:b/>
                      <w:sz w:val="20"/>
                      <w:szCs w:val="20"/>
                    </w:rPr>
                  </w:pPr>
                </w:p>
              </w:tc>
              <w:tc>
                <w:tcPr>
                  <w:tcW w:w="2005" w:type="dxa"/>
                  <w:tcBorders>
                    <w:top w:val="single" w:sz="4" w:space="0" w:color="auto"/>
                    <w:left w:val="single" w:sz="4" w:space="0" w:color="auto"/>
                    <w:bottom w:val="single" w:sz="4" w:space="0" w:color="auto"/>
                    <w:right w:val="single" w:sz="4" w:space="0" w:color="auto"/>
                  </w:tcBorders>
                  <w:vAlign w:val="center"/>
                </w:tcPr>
                <w:p w14:paraId="308BAA37" w14:textId="77777777" w:rsidR="00DF2507" w:rsidRPr="00915C4B" w:rsidRDefault="00DF2507" w:rsidP="008A64E1">
                  <w:pPr>
                    <w:framePr w:hSpace="180" w:wrap="around" w:vAnchor="page" w:hAnchor="margin" w:y="347"/>
                    <w:jc w:val="center"/>
                    <w:rPr>
                      <w:sz w:val="20"/>
                      <w:szCs w:val="20"/>
                      <w:lang w:val="en-US"/>
                    </w:rPr>
                  </w:pPr>
                </w:p>
              </w:tc>
              <w:tc>
                <w:tcPr>
                  <w:tcW w:w="3545" w:type="dxa"/>
                  <w:tcBorders>
                    <w:top w:val="single" w:sz="4" w:space="0" w:color="auto"/>
                    <w:left w:val="single" w:sz="4" w:space="0" w:color="auto"/>
                    <w:bottom w:val="single" w:sz="4" w:space="0" w:color="auto"/>
                  </w:tcBorders>
                  <w:shd w:val="clear" w:color="auto" w:fill="auto"/>
                  <w:vAlign w:val="center"/>
                </w:tcPr>
                <w:p w14:paraId="790DDF70" w14:textId="77777777" w:rsidR="00DF2507" w:rsidRPr="00915C4B" w:rsidRDefault="00DF2507" w:rsidP="008A64E1">
                  <w:pPr>
                    <w:framePr w:hSpace="180" w:wrap="around" w:vAnchor="page" w:hAnchor="margin" w:y="347"/>
                    <w:rPr>
                      <w:sz w:val="20"/>
                      <w:szCs w:val="20"/>
                      <w:lang w:val="en-US"/>
                    </w:rPr>
                  </w:pPr>
                  <w:r w:rsidRPr="00915C4B">
                    <w:rPr>
                      <w:b/>
                      <w:sz w:val="20"/>
                      <w:szCs w:val="20"/>
                    </w:rPr>
                    <w:t>Total lot 2</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441B543" w14:textId="77777777" w:rsidR="00DF2507" w:rsidRPr="00915C4B" w:rsidRDefault="00DF2507" w:rsidP="008A64E1">
                  <w:pPr>
                    <w:framePr w:hSpace="180" w:wrap="around" w:vAnchor="page" w:hAnchor="margin" w:y="347"/>
                    <w:jc w:val="center"/>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07D3A2A3" w14:textId="77777777" w:rsidR="00DF2507" w:rsidRPr="00915C4B" w:rsidRDefault="00DF2507" w:rsidP="008A64E1">
                  <w:pPr>
                    <w:framePr w:hSpace="180" w:wrap="around" w:vAnchor="page" w:hAnchor="margin" w:y="347"/>
                    <w:jc w:val="cente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12EBC7" w14:textId="77777777" w:rsidR="00DF2507" w:rsidRPr="0028367D" w:rsidRDefault="00DF2507" w:rsidP="008A64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9EC23B6" w14:textId="77777777" w:rsidR="00DF2507" w:rsidRPr="0028367D" w:rsidRDefault="00DF2507" w:rsidP="008A64E1">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3322BE9B" w14:textId="77777777" w:rsidR="00DF2507" w:rsidRPr="0028367D" w:rsidRDefault="00DF2507" w:rsidP="008A64E1">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6F710B5" w14:textId="77777777" w:rsidR="00DF2507" w:rsidRPr="0028367D" w:rsidRDefault="00DF2507" w:rsidP="008A64E1">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tcPr>
                <w:p w14:paraId="5F48C5C5" w14:textId="77777777" w:rsidR="00DF2507" w:rsidRPr="0028367D" w:rsidRDefault="00DF2507" w:rsidP="008A64E1">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tcPr>
                <w:p w14:paraId="05D8047D" w14:textId="77777777" w:rsidR="00DF2507" w:rsidRPr="006C1FA2" w:rsidRDefault="00DF2507" w:rsidP="008A64E1">
                  <w:pPr>
                    <w:framePr w:hSpace="180" w:wrap="around" w:vAnchor="page" w:hAnchor="margin" w:y="347"/>
                    <w:rPr>
                      <w:sz w:val="20"/>
                    </w:rPr>
                  </w:pPr>
                </w:p>
              </w:tc>
            </w:tr>
            <w:tr w:rsidR="00DF2507" w:rsidRPr="006C1FA2" w14:paraId="29F7C70C" w14:textId="77777777" w:rsidTr="00915C4B">
              <w:trPr>
                <w:trHeight w:val="397"/>
              </w:trPr>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02BF13B" w14:textId="77777777" w:rsidR="00DF2507" w:rsidRPr="00915C4B" w:rsidRDefault="00DF2507" w:rsidP="008A64E1">
                  <w:pPr>
                    <w:framePr w:hSpace="180" w:wrap="around" w:vAnchor="page" w:hAnchor="margin" w:y="347"/>
                    <w:rPr>
                      <w:sz w:val="20"/>
                      <w:szCs w:val="20"/>
                    </w:rPr>
                  </w:pPr>
                </w:p>
              </w:tc>
              <w:tc>
                <w:tcPr>
                  <w:tcW w:w="2005" w:type="dxa"/>
                  <w:tcBorders>
                    <w:top w:val="single" w:sz="4" w:space="0" w:color="auto"/>
                    <w:left w:val="single" w:sz="4" w:space="0" w:color="auto"/>
                    <w:bottom w:val="single" w:sz="4" w:space="0" w:color="auto"/>
                    <w:right w:val="single" w:sz="4" w:space="0" w:color="auto"/>
                  </w:tcBorders>
                </w:tcPr>
                <w:p w14:paraId="20D223FA" w14:textId="77777777" w:rsidR="00DF2507" w:rsidRPr="00915C4B" w:rsidRDefault="00DF2507" w:rsidP="008A64E1">
                  <w:pPr>
                    <w:framePr w:hSpace="180" w:wrap="around" w:vAnchor="page" w:hAnchor="margin" w:y="347"/>
                    <w:rPr>
                      <w:b/>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14:paraId="38BAE27F" w14:textId="77777777" w:rsidR="00DF2507" w:rsidRPr="00915C4B" w:rsidRDefault="00DF2507" w:rsidP="008A64E1">
                  <w:pPr>
                    <w:framePr w:hSpace="180" w:wrap="around" w:vAnchor="page" w:hAnchor="margin" w:y="347"/>
                    <w:rPr>
                      <w:b/>
                      <w:sz w:val="20"/>
                      <w:szCs w:val="20"/>
                    </w:rPr>
                  </w:pPr>
                  <w:r w:rsidRPr="00915C4B">
                    <w:rPr>
                      <w:b/>
                      <w:sz w:val="20"/>
                      <w:szCs w:val="20"/>
                    </w:rPr>
                    <w:t>TOTAL</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48FF036" w14:textId="77777777" w:rsidR="00DF2507" w:rsidRPr="00915C4B" w:rsidRDefault="00DF2507" w:rsidP="008A64E1">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14:paraId="50FF2BCC" w14:textId="77777777" w:rsidR="00DF2507" w:rsidRPr="00915C4B" w:rsidRDefault="00DF2507" w:rsidP="008A64E1">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8400567" w14:textId="77777777" w:rsidR="00DF2507" w:rsidRPr="0028367D" w:rsidRDefault="00DF2507" w:rsidP="008A64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B1C2784" w14:textId="77777777" w:rsidR="00DF2507" w:rsidRPr="0028367D" w:rsidRDefault="00DF2507" w:rsidP="008A64E1">
                  <w:pPr>
                    <w:framePr w:hSpace="180" w:wrap="around" w:vAnchor="page" w:hAnchor="margin" w:y="347"/>
                    <w:rPr>
                      <w:sz w:val="20"/>
                    </w:rPr>
                  </w:pPr>
                </w:p>
              </w:tc>
              <w:tc>
                <w:tcPr>
                  <w:tcW w:w="1287" w:type="dxa"/>
                  <w:tcBorders>
                    <w:top w:val="single" w:sz="4" w:space="0" w:color="auto"/>
                    <w:left w:val="single" w:sz="4" w:space="0" w:color="auto"/>
                    <w:bottom w:val="single" w:sz="4" w:space="0" w:color="auto"/>
                    <w:right w:val="single" w:sz="4" w:space="0" w:color="auto"/>
                  </w:tcBorders>
                  <w:shd w:val="clear" w:color="auto" w:fill="auto"/>
                  <w:vAlign w:val="center"/>
                </w:tcPr>
                <w:p w14:paraId="0224F0C3" w14:textId="77777777" w:rsidR="00DF2507" w:rsidRPr="0028367D" w:rsidRDefault="00DF2507" w:rsidP="008A64E1">
                  <w:pPr>
                    <w:framePr w:hSpace="180" w:wrap="around" w:vAnchor="page" w:hAnchor="margin" w:y="347"/>
                    <w:rPr>
                      <w:sz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14:paraId="5E351B6A" w14:textId="77777777" w:rsidR="00DF2507" w:rsidRPr="0028367D" w:rsidRDefault="00DF2507" w:rsidP="008A64E1">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tcPr>
                <w:p w14:paraId="3669A2A7" w14:textId="77777777" w:rsidR="00DF2507" w:rsidRPr="0028367D" w:rsidRDefault="00DF2507" w:rsidP="008A64E1">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tcPr>
                <w:p w14:paraId="0D91B5CA" w14:textId="77777777" w:rsidR="00DF2507" w:rsidRPr="006C1FA2" w:rsidRDefault="00DF2507" w:rsidP="008A64E1">
                  <w:pPr>
                    <w:framePr w:hSpace="180" w:wrap="around" w:vAnchor="page" w:hAnchor="margin" w:y="347"/>
                    <w:rPr>
                      <w:sz w:val="20"/>
                    </w:rPr>
                  </w:pPr>
                </w:p>
              </w:tc>
            </w:tr>
            <w:tr w:rsidR="00DF2507" w:rsidRPr="006C1FA2" w14:paraId="1A06954A" w14:textId="77777777" w:rsidTr="00F71800">
              <w:trPr>
                <w:trHeight w:val="397"/>
              </w:trPr>
              <w:tc>
                <w:tcPr>
                  <w:tcW w:w="15351" w:type="dxa"/>
                  <w:gridSpan w:val="11"/>
                  <w:tcBorders>
                    <w:top w:val="single" w:sz="4" w:space="0" w:color="auto"/>
                  </w:tcBorders>
                  <w:shd w:val="clear" w:color="auto" w:fill="auto"/>
                  <w:vAlign w:val="center"/>
                </w:tcPr>
                <w:p w14:paraId="219BE7D6" w14:textId="77777777" w:rsidR="00DF2507" w:rsidRPr="0028367D" w:rsidRDefault="00DF2507" w:rsidP="008A64E1">
                  <w:pPr>
                    <w:framePr w:hSpace="180" w:wrap="around" w:vAnchor="page" w:hAnchor="margin" w:y="347"/>
                    <w:tabs>
                      <w:tab w:val="left" w:pos="6120"/>
                    </w:tabs>
                    <w:rPr>
                      <w:sz w:val="20"/>
                    </w:rPr>
                  </w:pPr>
                </w:p>
                <w:p w14:paraId="7519B35D" w14:textId="77777777" w:rsidR="00DF2507" w:rsidRPr="0028367D" w:rsidRDefault="00DF2507" w:rsidP="008A64E1">
                  <w:pPr>
                    <w:framePr w:hSpace="180" w:wrap="around" w:vAnchor="page" w:hAnchor="margin" w:y="347"/>
                    <w:rPr>
                      <w:sz w:val="20"/>
                    </w:rPr>
                  </w:pPr>
                  <w:r w:rsidRPr="0028367D">
                    <w:rPr>
                      <w:sz w:val="20"/>
                    </w:rPr>
                    <w:t>Semnat:_______________ Numele, Prenumele:_____________________________ În calitate de: ______________</w:t>
                  </w:r>
                </w:p>
                <w:p w14:paraId="7602E095" w14:textId="77777777" w:rsidR="00DF2507" w:rsidRPr="0028367D" w:rsidRDefault="00DF2507" w:rsidP="008A64E1">
                  <w:pPr>
                    <w:framePr w:hSpace="180" w:wrap="around" w:vAnchor="page" w:hAnchor="margin" w:y="347"/>
                    <w:rPr>
                      <w:sz w:val="20"/>
                    </w:rPr>
                  </w:pPr>
                </w:p>
                <w:p w14:paraId="676EA040" w14:textId="77777777" w:rsidR="00DF2507" w:rsidRPr="006C1FA2" w:rsidRDefault="00DF2507" w:rsidP="008A64E1">
                  <w:pPr>
                    <w:framePr w:hSpace="180" w:wrap="around" w:vAnchor="page" w:hAnchor="margin" w:y="347"/>
                    <w:rPr>
                      <w:sz w:val="20"/>
                    </w:rPr>
                  </w:pPr>
                  <w:r w:rsidRPr="0028367D">
                    <w:rPr>
                      <w:bCs/>
                      <w:iCs/>
                      <w:sz w:val="20"/>
                    </w:rPr>
                    <w:t xml:space="preserve">Ofertantul: </w:t>
                  </w:r>
                  <w:r>
                    <w:rPr>
                      <w:bCs/>
                      <w:iCs/>
                      <w:sz w:val="20"/>
                    </w:rPr>
                    <w:t xml:space="preserve">_______________________ Adresa:         </w:t>
                  </w:r>
                  <w:r w:rsidRPr="0028367D">
                    <w:rPr>
                      <w:bCs/>
                      <w:iCs/>
                      <w:sz w:val="20"/>
                    </w:rPr>
                    <w:t>__________________________________________________</w:t>
                  </w:r>
                </w:p>
              </w:tc>
            </w:tr>
          </w:tbl>
          <w:p w14:paraId="0999E9CA" w14:textId="77777777" w:rsidR="00A04749" w:rsidRPr="00C00499" w:rsidRDefault="00A04749" w:rsidP="00A04749">
            <w:pPr>
              <w:rPr>
                <w:bCs/>
                <w:iCs/>
              </w:rPr>
            </w:pPr>
          </w:p>
        </w:tc>
      </w:tr>
    </w:tbl>
    <w:p w14:paraId="5C4E9467" w14:textId="77777777" w:rsidR="000E0ED9" w:rsidRDefault="000E0ED9" w:rsidP="00B41118">
      <w:pPr>
        <w:rPr>
          <w:b/>
          <w:lang w:val="en-US"/>
        </w:rPr>
      </w:pPr>
    </w:p>
    <w:p w14:paraId="4DA02023" w14:textId="77777777" w:rsidR="000E0ED9" w:rsidRDefault="000E0ED9" w:rsidP="00B41118">
      <w:pPr>
        <w:rPr>
          <w:b/>
          <w:lang w:val="en-US"/>
        </w:rPr>
      </w:pPr>
    </w:p>
    <w:p w14:paraId="12FDCE10" w14:textId="77777777" w:rsidR="000E0ED9" w:rsidRPr="00C00499" w:rsidRDefault="000E0ED9" w:rsidP="00B41118">
      <w:pPr>
        <w:rPr>
          <w:b/>
          <w:lang w:val="en-US"/>
        </w:rPr>
        <w:sectPr w:rsidR="000E0ED9"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292E00FD" w14:textId="77777777" w:rsidTr="0022594E">
        <w:trPr>
          <w:trHeight w:val="850"/>
        </w:trPr>
        <w:tc>
          <w:tcPr>
            <w:tcW w:w="9747" w:type="dxa"/>
            <w:gridSpan w:val="2"/>
            <w:vAlign w:val="center"/>
          </w:tcPr>
          <w:p w14:paraId="2DD6EC25" w14:textId="77777777"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14:paraId="4DCA8F87" w14:textId="77777777" w:rsidTr="0022594E">
        <w:trPr>
          <w:trHeight w:val="600"/>
        </w:trPr>
        <w:tc>
          <w:tcPr>
            <w:tcW w:w="9747" w:type="dxa"/>
            <w:gridSpan w:val="2"/>
            <w:vAlign w:val="center"/>
          </w:tcPr>
          <w:p w14:paraId="64E8B091" w14:textId="77777777" w:rsidR="00285830" w:rsidRPr="00C00499" w:rsidRDefault="00285830" w:rsidP="0022594E">
            <w:pPr>
              <w:pStyle w:val="Heading2"/>
            </w:pPr>
          </w:p>
        </w:tc>
      </w:tr>
      <w:tr w:rsidR="00285830" w:rsidRPr="00C00499" w14:paraId="6046FFFC"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EF11A9D" w14:textId="77777777"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296DA71" w14:textId="77777777"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05C38FD8"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1ED745B5"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4399FE74" w14:textId="77777777" w:rsidR="00285830" w:rsidRPr="00C00499" w:rsidRDefault="00285830" w:rsidP="0022594E">
            <w:pPr>
              <w:spacing w:before="120" w:after="120"/>
              <w:ind w:left="619"/>
              <w:jc w:val="both"/>
            </w:pPr>
            <w:r w:rsidRPr="00C00499">
              <w:t>Contract-model</w:t>
            </w:r>
          </w:p>
        </w:tc>
      </w:tr>
      <w:tr w:rsidR="00285830" w:rsidRPr="00C00499" w14:paraId="45736FB9" w14:textId="77777777" w:rsidTr="0022594E">
        <w:trPr>
          <w:trHeight w:val="697"/>
        </w:trPr>
        <w:tc>
          <w:tcPr>
            <w:tcW w:w="9747" w:type="dxa"/>
            <w:gridSpan w:val="2"/>
          </w:tcPr>
          <w:p w14:paraId="3A7213EE" w14:textId="77777777" w:rsidR="00285830" w:rsidRPr="00C00499" w:rsidRDefault="00285830" w:rsidP="0022594E">
            <w:pPr>
              <w:spacing w:after="120"/>
              <w:jc w:val="both"/>
              <w:rPr>
                <w:bCs/>
                <w:i/>
              </w:rPr>
            </w:pPr>
          </w:p>
        </w:tc>
      </w:tr>
    </w:tbl>
    <w:p w14:paraId="7891D303"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2C4FF812" w14:textId="77777777" w:rsidTr="0022594E">
        <w:trPr>
          <w:gridBefore w:val="1"/>
          <w:wBefore w:w="34" w:type="dxa"/>
          <w:trHeight w:val="697"/>
        </w:trPr>
        <w:tc>
          <w:tcPr>
            <w:tcW w:w="9747" w:type="dxa"/>
            <w:gridSpan w:val="3"/>
            <w:vAlign w:val="center"/>
          </w:tcPr>
          <w:p w14:paraId="0D590CE2" w14:textId="77777777"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14:paraId="16EA42C6"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2EC8656" w14:textId="77777777" w:rsidR="00285830" w:rsidRPr="00C00499" w:rsidRDefault="00702BA5" w:rsidP="0022594E">
            <w:pPr>
              <w:pStyle w:val="Subtitle"/>
              <w:ind w:left="1134"/>
              <w:rPr>
                <w:b w:val="0"/>
                <w:lang w:val="ro-RO"/>
              </w:rPr>
            </w:pPr>
            <w:r>
              <w:rPr>
                <w:noProof/>
                <w:spacing w:val="196"/>
                <w:sz w:val="44"/>
                <w:lang w:eastAsia="en-US"/>
              </w:rPr>
              <w:pict w14:anchorId="1DD37C2E">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5DF20E62" w14:textId="77777777" w:rsidR="001D00D5" w:rsidRDefault="001D00D5" w:rsidP="00285830">
                        <w:r w:rsidRPr="00EC278C">
                          <w:object w:dxaOrig="600" w:dyaOrig="750" w14:anchorId="3AF72B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2" o:title=""/>
                            </v:shape>
                            <o:OLEObject Type="Embed" ProgID="Word.Picture.8" ShapeID="_x0000_i1026" DrawAspect="Content" ObjectID="_1679128617" r:id="rId13"/>
                          </w:object>
                        </w:r>
                      </w:p>
                    </w:txbxContent>
                  </v:textbox>
                </v:shape>
              </w:pict>
            </w:r>
            <w:r w:rsidR="00285830" w:rsidRPr="00C00499">
              <w:rPr>
                <w:spacing w:val="196"/>
                <w:sz w:val="44"/>
                <w:lang w:val="ro-RO"/>
              </w:rPr>
              <w:t>ACHIZIŢII PUBLICE</w:t>
            </w:r>
          </w:p>
        </w:tc>
      </w:tr>
      <w:tr w:rsidR="00285830" w:rsidRPr="00C00499" w14:paraId="72A1982F" w14:textId="77777777" w:rsidTr="00984DE7">
        <w:trPr>
          <w:gridBefore w:val="1"/>
          <w:wBefore w:w="34" w:type="dxa"/>
          <w:trHeight w:val="588"/>
        </w:trPr>
        <w:tc>
          <w:tcPr>
            <w:tcW w:w="9747" w:type="dxa"/>
            <w:gridSpan w:val="3"/>
            <w:vAlign w:val="center"/>
          </w:tcPr>
          <w:p w14:paraId="34105BE1" w14:textId="77777777" w:rsidR="00285830" w:rsidRPr="00C00499" w:rsidRDefault="00285830" w:rsidP="0022594E">
            <w:pPr>
              <w:pStyle w:val="Heading2"/>
            </w:pPr>
          </w:p>
        </w:tc>
      </w:tr>
      <w:tr w:rsidR="00285830" w:rsidRPr="00C00499" w14:paraId="4DB3818B" w14:textId="77777777" w:rsidTr="0022594E">
        <w:trPr>
          <w:gridBefore w:val="1"/>
          <w:wBefore w:w="34" w:type="dxa"/>
          <w:trHeight w:val="697"/>
        </w:trPr>
        <w:tc>
          <w:tcPr>
            <w:tcW w:w="9747" w:type="dxa"/>
            <w:gridSpan w:val="3"/>
            <w:tcBorders>
              <w:bottom w:val="single" w:sz="4" w:space="0" w:color="auto"/>
            </w:tcBorders>
            <w:vAlign w:val="center"/>
          </w:tcPr>
          <w:p w14:paraId="3C582DEC" w14:textId="77777777" w:rsidR="00285830" w:rsidRPr="00C00499" w:rsidRDefault="00285830" w:rsidP="0022594E">
            <w:pPr>
              <w:jc w:val="center"/>
              <w:rPr>
                <w:b/>
                <w:caps/>
                <w:sz w:val="40"/>
              </w:rPr>
            </w:pPr>
          </w:p>
          <w:p w14:paraId="1DE6917A"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3167A786" w14:textId="77777777" w:rsidR="00285830" w:rsidRPr="00C00499" w:rsidRDefault="00285830" w:rsidP="0022594E">
            <w:pPr>
              <w:rPr>
                <w:sz w:val="28"/>
                <w:szCs w:val="28"/>
              </w:rPr>
            </w:pPr>
          </w:p>
          <w:p w14:paraId="70928DFA" w14:textId="6791F0B9" w:rsidR="00285830" w:rsidRPr="006C625B" w:rsidRDefault="00285830" w:rsidP="00F3691D">
            <w:pPr>
              <w:spacing w:line="360" w:lineRule="auto"/>
              <w:rPr>
                <w:b/>
                <w:i/>
                <w:strike/>
                <w:sz w:val="28"/>
                <w:szCs w:val="28"/>
              </w:rPr>
            </w:pPr>
            <w:r w:rsidRPr="00C00499">
              <w:rPr>
                <w:b/>
                <w:sz w:val="28"/>
                <w:szCs w:val="28"/>
              </w:rPr>
              <w:t xml:space="preserve">de achiziţionare </w:t>
            </w:r>
            <w:r w:rsidR="00F3691D">
              <w:rPr>
                <w:b/>
                <w:sz w:val="28"/>
                <w:szCs w:val="28"/>
              </w:rPr>
              <w:t xml:space="preserve">a </w:t>
            </w:r>
            <w:r w:rsidR="00ED0296" w:rsidRPr="00ED0296">
              <w:rPr>
                <w:b/>
                <w:i/>
                <w:sz w:val="28"/>
                <w:szCs w:val="28"/>
                <w:lang w:val="en-US"/>
              </w:rPr>
              <w:t xml:space="preserve">Echipamentului didactic pentru studiul electricității și electronicii aplicate în  autovehicule pentru necesitățile Proiectului “2SOFT/1.1/11 Hub regional transfrontalier de competențe pentru industria auto / Cross-Border Regional Hub of Competences for the Automotive Industry”, </w:t>
            </w:r>
            <w:r w:rsidR="00DD7934">
              <w:rPr>
                <w:b/>
                <w:i/>
                <w:sz w:val="28"/>
                <w:szCs w:val="28"/>
                <w:lang w:val="en-US"/>
              </w:rPr>
              <w:t>acronim</w:t>
            </w:r>
            <w:r w:rsidR="00ED0296" w:rsidRPr="00ED0296">
              <w:rPr>
                <w:b/>
                <w:i/>
                <w:sz w:val="28"/>
                <w:szCs w:val="28"/>
                <w:lang w:val="en-US"/>
              </w:rPr>
              <w:t xml:space="preserve"> ”CROSSCOMP”</w:t>
            </w:r>
          </w:p>
          <w:p w14:paraId="415DA8E8" w14:textId="53B01398"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p>
          <w:p w14:paraId="41259423" w14:textId="77777777" w:rsidR="00285830" w:rsidRPr="00C00499" w:rsidRDefault="00285830" w:rsidP="0022594E">
            <w:pPr>
              <w:tabs>
                <w:tab w:val="center" w:pos="-6663"/>
                <w:tab w:val="right" w:pos="9531"/>
              </w:tabs>
              <w:jc w:val="both"/>
            </w:pPr>
          </w:p>
          <w:p w14:paraId="59B0E3F8" w14:textId="030C5413" w:rsidR="00285830" w:rsidRPr="00C00499" w:rsidRDefault="00285830" w:rsidP="0022594E">
            <w:pPr>
              <w:tabs>
                <w:tab w:val="center" w:pos="-6663"/>
                <w:tab w:val="right" w:pos="9531"/>
              </w:tabs>
              <w:jc w:val="both"/>
              <w:rPr>
                <w:sz w:val="28"/>
                <w:szCs w:val="28"/>
              </w:rPr>
            </w:pPr>
            <w:r w:rsidRPr="00C00499">
              <w:rPr>
                <w:sz w:val="28"/>
                <w:szCs w:val="28"/>
              </w:rPr>
              <w:t>“___”_________20</w:t>
            </w:r>
            <w:r w:rsidR="00F77CC8">
              <w:rPr>
                <w:sz w:val="28"/>
                <w:szCs w:val="28"/>
              </w:rPr>
              <w:t>2</w:t>
            </w:r>
            <w:r w:rsidR="00C60289">
              <w:rPr>
                <w:sz w:val="28"/>
                <w:szCs w:val="28"/>
              </w:rPr>
              <w:t>1</w:t>
            </w:r>
            <w:r w:rsidRPr="00C00499">
              <w:rPr>
                <w:sz w:val="28"/>
                <w:szCs w:val="28"/>
              </w:rPr>
              <w:tab/>
            </w:r>
            <w:r w:rsidR="00F3691D">
              <w:rPr>
                <w:sz w:val="28"/>
                <w:szCs w:val="28"/>
              </w:rPr>
              <w:t>mun. Chișinău</w:t>
            </w:r>
          </w:p>
          <w:p w14:paraId="72269874" w14:textId="77777777" w:rsidR="00285830" w:rsidRPr="00C00499" w:rsidRDefault="00285830" w:rsidP="00F3691D">
            <w:pPr>
              <w:ind w:firstLine="5812"/>
              <w:jc w:val="center"/>
              <w:rPr>
                <w:lang w:val="en-US"/>
              </w:rPr>
            </w:pPr>
          </w:p>
        </w:tc>
      </w:tr>
      <w:tr w:rsidR="00285830" w:rsidRPr="00C00499" w14:paraId="3E204C5A"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7D7E72"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B68CA29" w14:textId="77777777" w:rsidR="00285830" w:rsidRPr="00C00499" w:rsidRDefault="00285830" w:rsidP="0022594E">
            <w:pPr>
              <w:jc w:val="center"/>
              <w:rPr>
                <w:b/>
                <w:caps/>
                <w:sz w:val="40"/>
              </w:rPr>
            </w:pPr>
            <w:r w:rsidRPr="00C00499">
              <w:rPr>
                <w:b/>
              </w:rPr>
              <w:t>Autoritatea contractantă</w:t>
            </w:r>
          </w:p>
        </w:tc>
      </w:tr>
      <w:tr w:rsidR="00A571E2" w:rsidRPr="00C00499" w14:paraId="187ED773"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781E0124" w14:textId="77777777" w:rsidR="00A571E2" w:rsidRPr="00C00499" w:rsidRDefault="00A571E2" w:rsidP="0022594E">
            <w:pPr>
              <w:rPr>
                <w:b/>
              </w:rPr>
            </w:pPr>
          </w:p>
          <w:p w14:paraId="321ECA39" w14:textId="77777777" w:rsidR="00A571E2" w:rsidRPr="00C00499" w:rsidRDefault="00A571E2" w:rsidP="0022594E">
            <w:r w:rsidRPr="00C00499">
              <w:rPr>
                <w:b/>
              </w:rPr>
              <w:t>______________________________________</w:t>
            </w:r>
            <w:r w:rsidRPr="00C00499">
              <w:t>,</w:t>
            </w:r>
          </w:p>
          <w:p w14:paraId="6240C831" w14:textId="77777777" w:rsidR="00A571E2" w:rsidRPr="00C00499" w:rsidRDefault="00A571E2" w:rsidP="0022594E">
            <w:pPr>
              <w:spacing w:line="360" w:lineRule="auto"/>
              <w:rPr>
                <w:i/>
                <w:sz w:val="18"/>
                <w:szCs w:val="18"/>
              </w:rPr>
            </w:pPr>
            <w:r w:rsidRPr="00C00499">
              <w:rPr>
                <w:i/>
                <w:sz w:val="18"/>
                <w:szCs w:val="18"/>
              </w:rPr>
              <w:t>(denumirea completă a întreprinderii, asociaţiei, organizaţiei)</w:t>
            </w:r>
          </w:p>
          <w:p w14:paraId="6A4CF7AF" w14:textId="77777777" w:rsidR="00A571E2" w:rsidRPr="00C00499" w:rsidRDefault="00A571E2" w:rsidP="0022594E">
            <w:r w:rsidRPr="00C00499">
              <w:t xml:space="preserve">reprezentată prin </w:t>
            </w:r>
            <w:r w:rsidRPr="00C00499">
              <w:rPr>
                <w:b/>
              </w:rPr>
              <w:t>________________________</w:t>
            </w:r>
            <w:r w:rsidRPr="00C00499">
              <w:t>,</w:t>
            </w:r>
          </w:p>
          <w:p w14:paraId="25C6E664" w14:textId="77777777" w:rsidR="00A571E2" w:rsidRPr="00C00499" w:rsidRDefault="00A571E2" w:rsidP="0022594E">
            <w:pPr>
              <w:spacing w:line="360" w:lineRule="auto"/>
              <w:ind w:firstLine="1701"/>
              <w:jc w:val="center"/>
              <w:rPr>
                <w:i/>
                <w:sz w:val="18"/>
                <w:szCs w:val="18"/>
              </w:rPr>
            </w:pPr>
            <w:r w:rsidRPr="00C00499">
              <w:rPr>
                <w:i/>
                <w:sz w:val="18"/>
                <w:szCs w:val="18"/>
              </w:rPr>
              <w:t>(funcţia, numele, prenumele)</w:t>
            </w:r>
          </w:p>
          <w:p w14:paraId="5A8160CB" w14:textId="77777777" w:rsidR="00A571E2" w:rsidRPr="00C00499" w:rsidRDefault="00A571E2" w:rsidP="0022594E">
            <w:r w:rsidRPr="00C00499">
              <w:t xml:space="preserve">care acţionează în baza </w:t>
            </w:r>
            <w:r w:rsidRPr="00C00499">
              <w:rPr>
                <w:b/>
              </w:rPr>
              <w:t>___________________</w:t>
            </w:r>
            <w:r w:rsidRPr="00C00499">
              <w:t>,</w:t>
            </w:r>
          </w:p>
          <w:p w14:paraId="306B3D1D" w14:textId="77777777" w:rsidR="00A571E2" w:rsidRPr="00C00499" w:rsidRDefault="00A571E2" w:rsidP="0022594E">
            <w:pPr>
              <w:spacing w:line="360" w:lineRule="auto"/>
              <w:ind w:firstLine="2198"/>
              <w:rPr>
                <w:i/>
                <w:sz w:val="18"/>
                <w:szCs w:val="18"/>
              </w:rPr>
            </w:pPr>
            <w:r w:rsidRPr="00C00499">
              <w:rPr>
                <w:i/>
                <w:sz w:val="18"/>
                <w:szCs w:val="18"/>
              </w:rPr>
              <w:t>(statut, regulament, hotărîre etc.)</w:t>
            </w:r>
          </w:p>
          <w:p w14:paraId="1D14548F" w14:textId="77777777" w:rsidR="00A571E2" w:rsidRPr="00C00499" w:rsidRDefault="00A571E2" w:rsidP="0022594E">
            <w:pPr>
              <w:spacing w:line="360" w:lineRule="auto"/>
            </w:pPr>
            <w:r w:rsidRPr="00C00499">
              <w:t xml:space="preserve">denumit(a) în continuare </w:t>
            </w:r>
            <w:r w:rsidRPr="00C00499">
              <w:rPr>
                <w:i/>
              </w:rPr>
              <w:t>Vînzător</w:t>
            </w:r>
            <w:r w:rsidRPr="00C00499">
              <w:t xml:space="preserve"> </w:t>
            </w:r>
          </w:p>
          <w:p w14:paraId="2FFCAF51" w14:textId="77777777" w:rsidR="00A571E2" w:rsidRPr="00C00499" w:rsidRDefault="00A571E2" w:rsidP="0022594E">
            <w:r w:rsidRPr="00C00499">
              <w:rPr>
                <w:b/>
              </w:rPr>
              <w:t>______________________________________</w:t>
            </w:r>
            <w:r w:rsidRPr="00C00499">
              <w:t>,</w:t>
            </w:r>
          </w:p>
          <w:p w14:paraId="0BDE8734" w14:textId="77777777" w:rsidR="00A571E2" w:rsidRPr="00C00499" w:rsidRDefault="00A571E2" w:rsidP="0022594E">
            <w:pPr>
              <w:spacing w:line="360" w:lineRule="auto"/>
              <w:jc w:val="center"/>
              <w:rPr>
                <w:i/>
                <w:sz w:val="18"/>
                <w:szCs w:val="18"/>
              </w:rPr>
            </w:pPr>
            <w:r w:rsidRPr="00C00499">
              <w:rPr>
                <w:i/>
                <w:sz w:val="18"/>
                <w:szCs w:val="18"/>
              </w:rPr>
              <w:t>(se indică nr. şi data de înregistrare în Registrul de Stat)</w:t>
            </w:r>
          </w:p>
          <w:p w14:paraId="72F58205" w14:textId="77777777" w:rsidR="00A571E2" w:rsidRPr="00C00499" w:rsidRDefault="00A571E2"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F89F97E" w14:textId="77777777" w:rsidR="00F34231" w:rsidRPr="00C00499" w:rsidRDefault="00F34231" w:rsidP="00F34231">
            <w:pPr>
              <w:rPr>
                <w:b/>
              </w:rPr>
            </w:pPr>
          </w:p>
          <w:p w14:paraId="7B354464" w14:textId="77777777" w:rsidR="00F34231" w:rsidRPr="00C00499" w:rsidRDefault="00F34231" w:rsidP="00F34231">
            <w:r w:rsidRPr="00C00499">
              <w:rPr>
                <w:b/>
              </w:rPr>
              <w:t>______________________________________</w:t>
            </w:r>
            <w:r w:rsidRPr="00C00499">
              <w:t>,</w:t>
            </w:r>
          </w:p>
          <w:p w14:paraId="458DA691" w14:textId="77777777" w:rsidR="00F34231" w:rsidRPr="00C00499" w:rsidRDefault="00F34231" w:rsidP="00F34231">
            <w:pPr>
              <w:spacing w:line="360" w:lineRule="auto"/>
              <w:rPr>
                <w:i/>
                <w:sz w:val="18"/>
                <w:szCs w:val="18"/>
              </w:rPr>
            </w:pPr>
            <w:r w:rsidRPr="00C00499">
              <w:rPr>
                <w:i/>
                <w:sz w:val="18"/>
                <w:szCs w:val="18"/>
              </w:rPr>
              <w:t>(denumirea completă a întreprinderii, asociaţiei, organizaţiei)</w:t>
            </w:r>
          </w:p>
          <w:p w14:paraId="663BD46D" w14:textId="77777777" w:rsidR="00F34231" w:rsidRPr="00734D77" w:rsidRDefault="00A571E2" w:rsidP="00F34231">
            <w:r w:rsidRPr="00734D77">
              <w:t xml:space="preserve">reprezentată prin Rectorul </w:t>
            </w:r>
            <w:r w:rsidR="00F34231" w:rsidRPr="00734D77">
              <w:t>dl</w:t>
            </w:r>
            <w:r w:rsidRPr="00734D77">
              <w:t xml:space="preserve"> </w:t>
            </w:r>
            <w:r w:rsidR="00892317" w:rsidRPr="00734D77">
              <w:rPr>
                <w:b/>
              </w:rPr>
              <w:t>______________</w:t>
            </w:r>
            <w:r w:rsidR="00F34231" w:rsidRPr="00734D77">
              <w:t>,</w:t>
            </w:r>
          </w:p>
          <w:p w14:paraId="20514BF1" w14:textId="77777777" w:rsidR="00F34231" w:rsidRPr="00734D77" w:rsidRDefault="00892317" w:rsidP="00F34231">
            <w:pPr>
              <w:spacing w:line="360" w:lineRule="auto"/>
              <w:rPr>
                <w:i/>
                <w:sz w:val="18"/>
                <w:szCs w:val="18"/>
              </w:rPr>
            </w:pPr>
            <w:r w:rsidRPr="00734D77">
              <w:rPr>
                <w:i/>
                <w:sz w:val="18"/>
                <w:szCs w:val="18"/>
              </w:rPr>
              <w:t xml:space="preserve">                                                               </w:t>
            </w:r>
            <w:r w:rsidR="00F34231" w:rsidRPr="00734D77">
              <w:rPr>
                <w:i/>
                <w:sz w:val="18"/>
                <w:szCs w:val="18"/>
              </w:rPr>
              <w:t>( numele, prenumele)</w:t>
            </w:r>
          </w:p>
          <w:p w14:paraId="69DB1711" w14:textId="77777777" w:rsidR="00A571E2" w:rsidRPr="00734D77" w:rsidRDefault="00892317" w:rsidP="005711AC">
            <w:r w:rsidRPr="00734D77">
              <w:t>c</w:t>
            </w:r>
            <w:r w:rsidR="00A571E2" w:rsidRPr="00734D77">
              <w:t>are acţionează în baza Cartei Universitare,</w:t>
            </w:r>
          </w:p>
          <w:p w14:paraId="1510E210" w14:textId="77777777" w:rsidR="00A571E2" w:rsidRPr="00734D77" w:rsidRDefault="00A571E2" w:rsidP="005711AC">
            <w:pPr>
              <w:spacing w:line="360" w:lineRule="auto"/>
            </w:pPr>
            <w:r w:rsidRPr="00734D77">
              <w:t xml:space="preserve">denumit(a) în continuare </w:t>
            </w:r>
            <w:r w:rsidRPr="00734D77">
              <w:rPr>
                <w:i/>
              </w:rPr>
              <w:t>Cumpărător</w:t>
            </w:r>
            <w:r w:rsidRPr="00734D77">
              <w:t xml:space="preserve"> </w:t>
            </w:r>
          </w:p>
          <w:p w14:paraId="43BD2F18" w14:textId="77777777" w:rsidR="00734D77" w:rsidRPr="00734D77" w:rsidRDefault="00734D77" w:rsidP="00734D77">
            <w:pPr>
              <w:spacing w:line="360" w:lineRule="auto"/>
            </w:pPr>
          </w:p>
          <w:p w14:paraId="4BC476CC" w14:textId="77777777" w:rsidR="00734D77" w:rsidRPr="00734D77" w:rsidRDefault="00734D77" w:rsidP="00734D77">
            <w:r w:rsidRPr="00734D77">
              <w:rPr>
                <w:b/>
              </w:rPr>
              <w:t>______________________________________</w:t>
            </w:r>
            <w:r w:rsidRPr="00734D77">
              <w:t>,</w:t>
            </w:r>
          </w:p>
          <w:p w14:paraId="4B0E4A19" w14:textId="77777777" w:rsidR="00734D77" w:rsidRPr="00734D77" w:rsidRDefault="00734D77" w:rsidP="00734D77">
            <w:pPr>
              <w:spacing w:line="360" w:lineRule="auto"/>
              <w:jc w:val="center"/>
              <w:rPr>
                <w:i/>
                <w:sz w:val="18"/>
                <w:szCs w:val="18"/>
              </w:rPr>
            </w:pPr>
            <w:r w:rsidRPr="00734D77">
              <w:rPr>
                <w:i/>
                <w:sz w:val="18"/>
                <w:szCs w:val="18"/>
              </w:rPr>
              <w:t>(se indică nr. şi data de înregistrare în Registrul de Stat)</w:t>
            </w:r>
          </w:p>
          <w:p w14:paraId="7E3D80B0" w14:textId="77777777" w:rsidR="00A571E2" w:rsidRPr="00E928EB" w:rsidRDefault="00A571E2" w:rsidP="005711AC">
            <w:pPr>
              <w:spacing w:line="360" w:lineRule="auto"/>
              <w:rPr>
                <w:b/>
                <w:caps/>
                <w:sz w:val="40"/>
                <w:highlight w:val="yellow"/>
              </w:rPr>
            </w:pPr>
            <w:r w:rsidRPr="00734D77">
              <w:rPr>
                <w:bCs/>
              </w:rPr>
              <w:t>pe de altă parte</w:t>
            </w:r>
            <w:r w:rsidRPr="00734D77">
              <w:t>,</w:t>
            </w:r>
          </w:p>
        </w:tc>
      </w:tr>
      <w:tr w:rsidR="00285830" w:rsidRPr="00C00499" w14:paraId="33E401B2" w14:textId="77777777" w:rsidTr="0022594E">
        <w:trPr>
          <w:gridBefore w:val="1"/>
          <w:wBefore w:w="34" w:type="dxa"/>
          <w:trHeight w:val="283"/>
        </w:trPr>
        <w:tc>
          <w:tcPr>
            <w:tcW w:w="9747" w:type="dxa"/>
            <w:gridSpan w:val="3"/>
            <w:tcBorders>
              <w:top w:val="single" w:sz="4" w:space="0" w:color="auto"/>
            </w:tcBorders>
          </w:tcPr>
          <w:p w14:paraId="551C25D3" w14:textId="77777777" w:rsidR="00285830" w:rsidRPr="00C00499" w:rsidRDefault="00285830" w:rsidP="0022594E">
            <w:pPr>
              <w:rPr>
                <w:b/>
              </w:rPr>
            </w:pPr>
          </w:p>
        </w:tc>
      </w:tr>
      <w:tr w:rsidR="00285830" w:rsidRPr="00C00499" w14:paraId="627D4147" w14:textId="77777777" w:rsidTr="0022594E">
        <w:trPr>
          <w:gridBefore w:val="1"/>
          <w:wBefore w:w="34" w:type="dxa"/>
          <w:trHeight w:val="567"/>
        </w:trPr>
        <w:tc>
          <w:tcPr>
            <w:tcW w:w="9747" w:type="dxa"/>
            <w:gridSpan w:val="3"/>
            <w:vAlign w:val="center"/>
          </w:tcPr>
          <w:p w14:paraId="4D21CEAC"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2502817D" w14:textId="77777777" w:rsidR="00285830" w:rsidRPr="00C00499" w:rsidRDefault="00285830" w:rsidP="0022594E">
            <w:pPr>
              <w:jc w:val="both"/>
            </w:pPr>
          </w:p>
          <w:p w14:paraId="6C2E6C8D" w14:textId="22DE616F" w:rsidR="00285830" w:rsidRPr="00C00499" w:rsidRDefault="00285830" w:rsidP="00B76C97">
            <w:pPr>
              <w:numPr>
                <w:ilvl w:val="1"/>
                <w:numId w:val="19"/>
              </w:numPr>
              <w:ind w:left="426" w:hanging="426"/>
              <w:jc w:val="both"/>
            </w:pPr>
            <w:r w:rsidRPr="00C00499">
              <w:t xml:space="preserve">Achiziţionarea </w:t>
            </w:r>
            <w:r w:rsidR="00ED0296" w:rsidRPr="00ED0296">
              <w:rPr>
                <w:b/>
                <w:lang w:val="en-US"/>
              </w:rPr>
              <w:t xml:space="preserve">Echipamentului didactic pentru studiul electricității și electronicii aplicate în  autovehicule pentru necesitățile Proiectului “2SOFT/1.1/11 Hub regional transfrontalier de competențe pentru industria auto / Cross-Border Regional Hub of Competences for the Automotive Industry”, </w:t>
            </w:r>
            <w:r w:rsidR="00DD7934">
              <w:rPr>
                <w:b/>
                <w:lang w:val="en-US"/>
              </w:rPr>
              <w:t>acronim</w:t>
            </w:r>
            <w:r w:rsidR="00ED0296" w:rsidRPr="00ED0296">
              <w:rPr>
                <w:b/>
                <w:lang w:val="en-US"/>
              </w:rPr>
              <w:t xml:space="preserve"> ”CROSSCOMP”</w:t>
            </w:r>
            <w:r w:rsidR="00F01E36">
              <w:t xml:space="preserve"> </w:t>
            </w:r>
            <w:r w:rsidRPr="00C00499">
              <w:t>denumit</w:t>
            </w:r>
            <w:r>
              <w:t xml:space="preserve">e în </w:t>
            </w:r>
            <w:r>
              <w:lastRenderedPageBreak/>
              <w:t>continuare Bunuri</w:t>
            </w:r>
            <w:r w:rsidRPr="00C00499">
              <w:t xml:space="preserve">, conform </w:t>
            </w:r>
            <w:r w:rsidRPr="00CC390D">
              <w:t xml:space="preserve">procedurii de achiziții publice de tip </w:t>
            </w:r>
            <w:r w:rsidR="00DE014C" w:rsidRPr="00B947A1">
              <w:fldChar w:fldCharType="begin"/>
            </w:r>
            <w:r w:rsidR="00F01E36" w:rsidRPr="00B947A1">
              <w:instrText xml:space="preserve"> MERGEFIELD Tipulul_procedurii_desfășurat </w:instrText>
            </w:r>
            <w:r w:rsidR="00DE014C" w:rsidRPr="00B947A1">
              <w:fldChar w:fldCharType="separate"/>
            </w:r>
            <w:r w:rsidR="003178ED">
              <w:t>Licitație Deschisă</w:t>
            </w:r>
            <w:r w:rsidR="00DE014C" w:rsidRPr="00B947A1">
              <w:fldChar w:fldCharType="end"/>
            </w:r>
            <w:r w:rsidRPr="00B947A1">
              <w:t xml:space="preserve"> nr. </w:t>
            </w:r>
            <w:r w:rsidR="009B3ABB" w:rsidRPr="00CC390D">
              <w:t>_________</w:t>
            </w:r>
            <w:r w:rsidR="009B3ABB">
              <w:t xml:space="preserve"> </w:t>
            </w:r>
            <w:r w:rsidRPr="00B947A1">
              <w:t>din</w:t>
            </w:r>
            <w:r w:rsidRPr="00CC390D">
              <w:t>_________________,</w:t>
            </w:r>
            <w:r w:rsidR="00F01E36">
              <w:t xml:space="preserve"> </w:t>
            </w:r>
            <w:r w:rsidRPr="00C00499">
              <w:t>în baza deciziei grupului de lucru al Cumpărătorului/Beneficiarului din „___” _______________________ 20</w:t>
            </w:r>
            <w:r w:rsidR="00881ACD">
              <w:t>2</w:t>
            </w:r>
            <w:r w:rsidR="00ED0296">
              <w:t>1</w:t>
            </w:r>
            <w:r w:rsidRPr="00C00499">
              <w:t>.</w:t>
            </w:r>
          </w:p>
          <w:p w14:paraId="4C075CC0" w14:textId="77777777" w:rsidR="00285830" w:rsidRPr="00C00499" w:rsidRDefault="00285830" w:rsidP="0022594E">
            <w:pPr>
              <w:ind w:firstLine="720"/>
              <w:jc w:val="both"/>
            </w:pPr>
          </w:p>
          <w:p w14:paraId="517E1195" w14:textId="77777777" w:rsidR="00285830" w:rsidRPr="00C00499" w:rsidRDefault="00285830" w:rsidP="00B76C97">
            <w:pPr>
              <w:numPr>
                <w:ilvl w:val="1"/>
                <w:numId w:val="19"/>
              </w:numPr>
              <w:suppressAutoHyphens/>
              <w:ind w:left="426" w:hanging="426"/>
              <w:jc w:val="both"/>
            </w:pPr>
            <w:r w:rsidRPr="00C00499">
              <w:t>Următoarele documente vor fi considerate părţi componente şi integrale ale Contractului:</w:t>
            </w:r>
          </w:p>
          <w:p w14:paraId="6C75672E" w14:textId="77777777" w:rsidR="00285830" w:rsidRDefault="00285830" w:rsidP="0022594E">
            <w:pPr>
              <w:suppressAutoHyphens/>
              <w:ind w:left="1276"/>
              <w:jc w:val="both"/>
            </w:pPr>
          </w:p>
          <w:p w14:paraId="6F0438AF" w14:textId="77777777" w:rsidR="00285830" w:rsidRPr="00C00499" w:rsidRDefault="00285830" w:rsidP="00B76C97">
            <w:pPr>
              <w:numPr>
                <w:ilvl w:val="0"/>
                <w:numId w:val="12"/>
              </w:numPr>
              <w:suppressAutoHyphens/>
              <w:ind w:left="1276" w:hanging="425"/>
              <w:jc w:val="both"/>
            </w:pPr>
            <w:r w:rsidRPr="00C00499">
              <w:t>Specificaţia tehnică;</w:t>
            </w:r>
          </w:p>
          <w:p w14:paraId="0FFF7DD9" w14:textId="77777777" w:rsidR="00285830" w:rsidRPr="00C00499" w:rsidRDefault="00285830" w:rsidP="00B76C97">
            <w:pPr>
              <w:numPr>
                <w:ilvl w:val="0"/>
                <w:numId w:val="12"/>
              </w:numPr>
              <w:suppressAutoHyphens/>
              <w:ind w:left="1276" w:hanging="425"/>
              <w:jc w:val="both"/>
            </w:pPr>
            <w:r w:rsidRPr="00C00499">
              <w:t>Specificația de preț;</w:t>
            </w:r>
          </w:p>
          <w:p w14:paraId="578BB370" w14:textId="77777777" w:rsidR="00285830" w:rsidRPr="00C00499" w:rsidRDefault="00285830" w:rsidP="00B76C97">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256FC613" w14:textId="77777777" w:rsidR="00285830" w:rsidRPr="00C00499" w:rsidRDefault="00285830" w:rsidP="0022594E">
            <w:pPr>
              <w:ind w:firstLine="720"/>
              <w:jc w:val="both"/>
            </w:pPr>
          </w:p>
          <w:p w14:paraId="4C0EA071" w14:textId="77777777" w:rsidR="00285830" w:rsidRPr="00C00499" w:rsidRDefault="00285830" w:rsidP="00B76C97">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682DEB36" w14:textId="77777777" w:rsidR="00285830" w:rsidRPr="00C00499" w:rsidRDefault="00285830" w:rsidP="0022594E">
            <w:pPr>
              <w:suppressAutoHyphens/>
              <w:ind w:firstLine="720"/>
              <w:jc w:val="both"/>
            </w:pPr>
          </w:p>
          <w:p w14:paraId="44A5607E" w14:textId="77777777" w:rsidR="00285830" w:rsidRPr="00C00499" w:rsidRDefault="00285830" w:rsidP="00B76C97">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7738E81" w14:textId="77777777" w:rsidR="00285830" w:rsidRPr="00C00499" w:rsidRDefault="00285830" w:rsidP="0022594E">
            <w:pPr>
              <w:ind w:left="426" w:hanging="426"/>
              <w:jc w:val="both"/>
            </w:pPr>
            <w:r w:rsidRPr="00C00499">
              <w:t xml:space="preserve"> </w:t>
            </w:r>
          </w:p>
          <w:p w14:paraId="472E9E57" w14:textId="77777777" w:rsidR="00285830" w:rsidRPr="00923642" w:rsidRDefault="00285830" w:rsidP="00B76C97">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3B7F4B4D" w14:textId="77777777" w:rsidTr="0022594E">
        <w:trPr>
          <w:gridAfter w:val="1"/>
          <w:wAfter w:w="34" w:type="dxa"/>
          <w:trHeight w:val="697"/>
        </w:trPr>
        <w:tc>
          <w:tcPr>
            <w:tcW w:w="9747" w:type="dxa"/>
            <w:gridSpan w:val="3"/>
            <w:vAlign w:val="center"/>
          </w:tcPr>
          <w:p w14:paraId="7A3E1A2E"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14:paraId="1D34C124" w14:textId="77777777" w:rsidTr="0022594E">
        <w:trPr>
          <w:gridAfter w:val="1"/>
          <w:wAfter w:w="34" w:type="dxa"/>
          <w:trHeight w:val="697"/>
        </w:trPr>
        <w:tc>
          <w:tcPr>
            <w:tcW w:w="9747" w:type="dxa"/>
            <w:gridSpan w:val="3"/>
            <w:vAlign w:val="center"/>
          </w:tcPr>
          <w:p w14:paraId="1D7894BA" w14:textId="77777777" w:rsidR="00285830" w:rsidRPr="00C00499" w:rsidRDefault="00285830" w:rsidP="00B76C97">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35EE6F8C" w14:textId="77777777" w:rsidR="00285830" w:rsidRPr="00C00499" w:rsidRDefault="00285830" w:rsidP="00B76C97">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173A2EBF" w14:textId="77777777" w:rsidR="00285830" w:rsidRPr="00C00499" w:rsidRDefault="00285830" w:rsidP="00B76C97">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2E20038B" w14:textId="77777777" w:rsidR="00285830" w:rsidRPr="00923642" w:rsidRDefault="00285830" w:rsidP="00B76C97">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03B6D186" w14:textId="77777777" w:rsidTr="0022594E">
        <w:trPr>
          <w:gridAfter w:val="1"/>
          <w:wAfter w:w="34" w:type="dxa"/>
          <w:trHeight w:val="697"/>
        </w:trPr>
        <w:tc>
          <w:tcPr>
            <w:tcW w:w="9747" w:type="dxa"/>
            <w:gridSpan w:val="3"/>
            <w:vAlign w:val="center"/>
          </w:tcPr>
          <w:p w14:paraId="0BE24D29"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034F2AD6" w14:textId="77777777" w:rsidTr="0022594E">
        <w:trPr>
          <w:gridAfter w:val="1"/>
          <w:wAfter w:w="34" w:type="dxa"/>
          <w:trHeight w:val="697"/>
        </w:trPr>
        <w:tc>
          <w:tcPr>
            <w:tcW w:w="9747" w:type="dxa"/>
            <w:gridSpan w:val="3"/>
            <w:vAlign w:val="center"/>
          </w:tcPr>
          <w:p w14:paraId="1790BAED" w14:textId="77777777" w:rsidR="00285830" w:rsidRPr="00C00499" w:rsidRDefault="00285830" w:rsidP="00B76C97">
            <w:pPr>
              <w:numPr>
                <w:ilvl w:val="1"/>
                <w:numId w:val="13"/>
              </w:numPr>
              <w:tabs>
                <w:tab w:val="left" w:pos="1134"/>
              </w:tabs>
              <w:ind w:left="0" w:firstLine="567"/>
              <w:jc w:val="both"/>
            </w:pPr>
            <w:r w:rsidRPr="00C00499">
              <w:t>Livrarea Bunurilor se efectuează de către Vînzător în  termenele prevăzute de graficul de livrare.</w:t>
            </w:r>
          </w:p>
          <w:p w14:paraId="265FE73F" w14:textId="77777777" w:rsidR="00285830" w:rsidRPr="00C00499" w:rsidRDefault="00285830" w:rsidP="00B76C97">
            <w:pPr>
              <w:numPr>
                <w:ilvl w:val="1"/>
                <w:numId w:val="13"/>
              </w:numPr>
              <w:tabs>
                <w:tab w:val="left" w:pos="1134"/>
              </w:tabs>
              <w:ind w:left="0" w:firstLine="567"/>
              <w:jc w:val="both"/>
            </w:pPr>
            <w:r w:rsidRPr="00C00499">
              <w:t>Documentaţia de însoţire a Bunurilor include:</w:t>
            </w:r>
          </w:p>
          <w:p w14:paraId="48372ADC"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7742500" w14:textId="77777777" w:rsidR="00285830" w:rsidRPr="00C00499" w:rsidRDefault="00285830" w:rsidP="0022594E">
            <w:pPr>
              <w:tabs>
                <w:tab w:val="left" w:pos="1134"/>
              </w:tabs>
              <w:ind w:firstLine="567"/>
              <w:jc w:val="both"/>
              <w:rPr>
                <w:i/>
              </w:rPr>
            </w:pPr>
          </w:p>
          <w:p w14:paraId="5C2DCC5A" w14:textId="77777777" w:rsidR="00285830" w:rsidRDefault="00285830" w:rsidP="00B76C97">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p w14:paraId="3FD125E6" w14:textId="77777777" w:rsidR="009B3ABB" w:rsidRDefault="009B3ABB" w:rsidP="009B3ABB">
            <w:pPr>
              <w:tabs>
                <w:tab w:val="left" w:pos="1134"/>
              </w:tabs>
              <w:ind w:left="567"/>
              <w:jc w:val="both"/>
            </w:pPr>
          </w:p>
          <w:p w14:paraId="20048C6D" w14:textId="77777777" w:rsidR="009B3ABB" w:rsidRDefault="009B3ABB" w:rsidP="009B3ABB">
            <w:pPr>
              <w:tabs>
                <w:tab w:val="left" w:pos="1134"/>
              </w:tabs>
              <w:ind w:left="567"/>
              <w:jc w:val="both"/>
            </w:pPr>
          </w:p>
          <w:p w14:paraId="0DBC13C5" w14:textId="55A7C384" w:rsidR="009B3ABB" w:rsidRPr="00923642" w:rsidRDefault="009B3ABB" w:rsidP="009B3ABB">
            <w:pPr>
              <w:tabs>
                <w:tab w:val="left" w:pos="1134"/>
              </w:tabs>
              <w:ind w:left="567"/>
              <w:jc w:val="both"/>
            </w:pPr>
          </w:p>
        </w:tc>
      </w:tr>
      <w:tr w:rsidR="00285830" w:rsidRPr="00C00499" w14:paraId="006D64C6" w14:textId="77777777" w:rsidTr="0022594E">
        <w:trPr>
          <w:gridAfter w:val="1"/>
          <w:wAfter w:w="34" w:type="dxa"/>
          <w:trHeight w:val="697"/>
        </w:trPr>
        <w:tc>
          <w:tcPr>
            <w:tcW w:w="9747" w:type="dxa"/>
            <w:gridSpan w:val="3"/>
            <w:vAlign w:val="center"/>
          </w:tcPr>
          <w:p w14:paraId="0F2B050C"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lastRenderedPageBreak/>
              <w:t>Preţul şi condiţii de plată</w:t>
            </w:r>
          </w:p>
        </w:tc>
      </w:tr>
      <w:tr w:rsidR="00285830" w:rsidRPr="00C00499" w14:paraId="5BDD6796" w14:textId="77777777" w:rsidTr="0022594E">
        <w:trPr>
          <w:gridAfter w:val="1"/>
          <w:wAfter w:w="34" w:type="dxa"/>
          <w:trHeight w:val="697"/>
        </w:trPr>
        <w:tc>
          <w:tcPr>
            <w:tcW w:w="9747" w:type="dxa"/>
            <w:gridSpan w:val="3"/>
            <w:vAlign w:val="center"/>
          </w:tcPr>
          <w:p w14:paraId="7FBFA803" w14:textId="77777777" w:rsidR="00285830" w:rsidRPr="00C00499" w:rsidRDefault="00285830" w:rsidP="00B76C97">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769D821C" w14:textId="77777777" w:rsidR="00285830" w:rsidRPr="00C00499" w:rsidRDefault="00285830" w:rsidP="00B76C97">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13955DB1"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643809F8" w14:textId="77777777" w:rsidR="00285830" w:rsidRPr="00C00499" w:rsidRDefault="00285830" w:rsidP="00B76C97">
            <w:pPr>
              <w:numPr>
                <w:ilvl w:val="1"/>
                <w:numId w:val="13"/>
              </w:numPr>
              <w:tabs>
                <w:tab w:val="left" w:pos="1134"/>
              </w:tabs>
              <w:ind w:left="0" w:firstLine="567"/>
              <w:jc w:val="both"/>
            </w:pPr>
            <w:r w:rsidRPr="00C00499">
              <w:t xml:space="preserve">Achitarea plăţilor pentru Bunurile livrate va efectua în lei moldoveneşti. </w:t>
            </w:r>
          </w:p>
          <w:p w14:paraId="54E3518C" w14:textId="77777777" w:rsidR="00285830" w:rsidRPr="00C00499" w:rsidRDefault="00285830" w:rsidP="00B76C97">
            <w:pPr>
              <w:numPr>
                <w:ilvl w:val="1"/>
                <w:numId w:val="13"/>
              </w:numPr>
              <w:tabs>
                <w:tab w:val="left" w:pos="1134"/>
              </w:tabs>
              <w:ind w:left="0" w:firstLine="567"/>
              <w:jc w:val="both"/>
            </w:pPr>
            <w:r w:rsidRPr="00C00499">
              <w:t xml:space="preserve">Metoda şi condiţiile de plată de către Cumpărător vor fi: </w:t>
            </w:r>
          </w:p>
          <w:p w14:paraId="2FBC5BA0"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6813D4F3" w14:textId="77777777" w:rsidR="00285830" w:rsidRPr="00923642" w:rsidRDefault="00285830" w:rsidP="00B76C97">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24B80C82" w14:textId="77777777" w:rsidTr="0022594E">
        <w:trPr>
          <w:gridAfter w:val="1"/>
          <w:wAfter w:w="34" w:type="dxa"/>
          <w:trHeight w:val="697"/>
        </w:trPr>
        <w:tc>
          <w:tcPr>
            <w:tcW w:w="9747" w:type="dxa"/>
            <w:gridSpan w:val="3"/>
            <w:vAlign w:val="center"/>
          </w:tcPr>
          <w:p w14:paraId="57DBC241"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14:paraId="15E57262" w14:textId="77777777" w:rsidTr="0022594E">
        <w:trPr>
          <w:gridAfter w:val="1"/>
          <w:wAfter w:w="34" w:type="dxa"/>
          <w:trHeight w:val="697"/>
        </w:trPr>
        <w:tc>
          <w:tcPr>
            <w:tcW w:w="9747" w:type="dxa"/>
            <w:gridSpan w:val="3"/>
            <w:vAlign w:val="center"/>
          </w:tcPr>
          <w:p w14:paraId="43C4A959" w14:textId="77777777" w:rsidR="00285830" w:rsidRPr="00C00499" w:rsidRDefault="00285830" w:rsidP="00B76C97">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6AA1982A" w14:textId="77777777" w:rsidR="00285830" w:rsidRPr="00C00499" w:rsidRDefault="00285830" w:rsidP="00B76C97">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5457857B" w14:textId="77777777" w:rsidR="00285830" w:rsidRPr="00C00499" w:rsidRDefault="00285830" w:rsidP="00B76C97">
            <w:pPr>
              <w:numPr>
                <w:ilvl w:val="0"/>
                <w:numId w:val="14"/>
              </w:numPr>
              <w:tabs>
                <w:tab w:val="left" w:pos="1134"/>
              </w:tabs>
              <w:ind w:left="0" w:firstLine="567"/>
              <w:jc w:val="both"/>
            </w:pPr>
            <w:r w:rsidRPr="00C00499">
              <w:t>calitatea Bunurilor corespunde informaţiei indicate în Specificaţie;</w:t>
            </w:r>
          </w:p>
          <w:p w14:paraId="3CA8B40C" w14:textId="77777777" w:rsidR="00285830" w:rsidRPr="00C00499" w:rsidRDefault="00285830" w:rsidP="00B76C97">
            <w:pPr>
              <w:numPr>
                <w:ilvl w:val="0"/>
                <w:numId w:val="14"/>
              </w:numPr>
              <w:tabs>
                <w:tab w:val="left" w:pos="1134"/>
              </w:tabs>
              <w:ind w:left="0" w:firstLine="567"/>
              <w:jc w:val="both"/>
            </w:pPr>
            <w:r w:rsidRPr="00C00499">
              <w:t>ambalajul şi integritatea Bunurilor corespunde informaţiei indicate în Specificaţie.</w:t>
            </w:r>
          </w:p>
          <w:p w14:paraId="2F100D92" w14:textId="77777777" w:rsidR="00285830" w:rsidRPr="00923642" w:rsidRDefault="00285830" w:rsidP="00B76C97">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29E85FB9" w14:textId="77777777" w:rsidTr="0022594E">
        <w:trPr>
          <w:gridAfter w:val="1"/>
          <w:wAfter w:w="34" w:type="dxa"/>
          <w:trHeight w:val="697"/>
        </w:trPr>
        <w:tc>
          <w:tcPr>
            <w:tcW w:w="9747" w:type="dxa"/>
            <w:gridSpan w:val="3"/>
            <w:vAlign w:val="center"/>
          </w:tcPr>
          <w:p w14:paraId="1E61D300"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t>Standarde</w:t>
            </w:r>
          </w:p>
        </w:tc>
      </w:tr>
      <w:tr w:rsidR="00285830" w:rsidRPr="00C00499" w14:paraId="5FD23E2D" w14:textId="77777777" w:rsidTr="0022594E">
        <w:trPr>
          <w:gridAfter w:val="1"/>
          <w:wAfter w:w="34" w:type="dxa"/>
          <w:trHeight w:val="697"/>
        </w:trPr>
        <w:tc>
          <w:tcPr>
            <w:tcW w:w="9747" w:type="dxa"/>
            <w:gridSpan w:val="3"/>
            <w:vAlign w:val="center"/>
          </w:tcPr>
          <w:p w14:paraId="52AD02F0" w14:textId="77777777" w:rsidR="00285830" w:rsidRPr="00C00499" w:rsidRDefault="00285830" w:rsidP="00B76C97">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52569D02" w14:textId="77777777" w:rsidR="00285830" w:rsidRPr="00923642" w:rsidRDefault="00285830" w:rsidP="00B76C97">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10CB9B67" w14:textId="77777777" w:rsidTr="0022594E">
        <w:trPr>
          <w:gridAfter w:val="1"/>
          <w:wAfter w:w="34" w:type="dxa"/>
          <w:trHeight w:val="697"/>
        </w:trPr>
        <w:tc>
          <w:tcPr>
            <w:tcW w:w="9747" w:type="dxa"/>
            <w:gridSpan w:val="3"/>
            <w:vAlign w:val="center"/>
          </w:tcPr>
          <w:p w14:paraId="1FA82622"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14:paraId="5B2B977C" w14:textId="77777777" w:rsidTr="0022594E">
        <w:trPr>
          <w:gridAfter w:val="1"/>
          <w:wAfter w:w="34" w:type="dxa"/>
          <w:trHeight w:val="697"/>
        </w:trPr>
        <w:tc>
          <w:tcPr>
            <w:tcW w:w="9747" w:type="dxa"/>
            <w:gridSpan w:val="3"/>
            <w:vAlign w:val="center"/>
          </w:tcPr>
          <w:p w14:paraId="6E1588F8" w14:textId="77777777" w:rsidR="00285830" w:rsidRPr="00C00499" w:rsidRDefault="00285830" w:rsidP="00B76C97">
            <w:pPr>
              <w:numPr>
                <w:ilvl w:val="1"/>
                <w:numId w:val="13"/>
              </w:numPr>
              <w:tabs>
                <w:tab w:val="left" w:pos="1134"/>
              </w:tabs>
              <w:ind w:left="0" w:firstLine="567"/>
              <w:jc w:val="both"/>
            </w:pPr>
            <w:r w:rsidRPr="00C00499">
              <w:t>În baza prezentului Contract, Vînzătorul se obligă:</w:t>
            </w:r>
          </w:p>
          <w:p w14:paraId="4B348808" w14:textId="77777777" w:rsidR="00285830" w:rsidRPr="00C00499" w:rsidRDefault="00285830" w:rsidP="00B76C97">
            <w:pPr>
              <w:numPr>
                <w:ilvl w:val="0"/>
                <w:numId w:val="15"/>
              </w:numPr>
              <w:tabs>
                <w:tab w:val="left" w:pos="1134"/>
                <w:tab w:val="left" w:pos="1701"/>
              </w:tabs>
              <w:ind w:left="0" w:firstLine="567"/>
            </w:pPr>
            <w:r w:rsidRPr="00C00499">
              <w:t>să livreze Bunurile în condiţiile prevăzute de prezentul Contract;</w:t>
            </w:r>
          </w:p>
          <w:p w14:paraId="39537126" w14:textId="77777777" w:rsidR="00285830" w:rsidRPr="00C00499" w:rsidRDefault="00285830" w:rsidP="00B76C97">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51289B44" w14:textId="77777777" w:rsidR="00285830" w:rsidRPr="00C00499" w:rsidRDefault="00285830" w:rsidP="00B76C97">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1DD95F17" w14:textId="77777777" w:rsidR="00285830" w:rsidRPr="00C00499" w:rsidRDefault="00285830" w:rsidP="00B76C97">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3721B199" w14:textId="77777777" w:rsidR="00285830" w:rsidRPr="00C00499" w:rsidRDefault="00285830" w:rsidP="00B76C97">
            <w:pPr>
              <w:numPr>
                <w:ilvl w:val="1"/>
                <w:numId w:val="13"/>
              </w:numPr>
              <w:tabs>
                <w:tab w:val="left" w:pos="1134"/>
              </w:tabs>
              <w:ind w:left="0" w:firstLine="567"/>
              <w:jc w:val="both"/>
            </w:pPr>
            <w:r w:rsidRPr="00C00499">
              <w:t>În baza prezentului Contract, Cumpărătorul se obligă:</w:t>
            </w:r>
          </w:p>
          <w:p w14:paraId="22A715EC" w14:textId="77777777" w:rsidR="00285830" w:rsidRPr="00C00499" w:rsidRDefault="00285830" w:rsidP="00B76C97">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F00C251" w14:textId="77777777" w:rsidR="00285830" w:rsidRPr="00923642" w:rsidRDefault="00285830" w:rsidP="00B76C97">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0C072220" w14:textId="77777777" w:rsidTr="0022594E">
        <w:trPr>
          <w:gridAfter w:val="1"/>
          <w:wAfter w:w="34" w:type="dxa"/>
          <w:trHeight w:val="697"/>
        </w:trPr>
        <w:tc>
          <w:tcPr>
            <w:tcW w:w="9747" w:type="dxa"/>
            <w:gridSpan w:val="3"/>
            <w:vAlign w:val="center"/>
          </w:tcPr>
          <w:p w14:paraId="325F45D7"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lastRenderedPageBreak/>
              <w:t>Forţa majoră</w:t>
            </w:r>
          </w:p>
        </w:tc>
      </w:tr>
      <w:tr w:rsidR="00285830" w:rsidRPr="00C00499" w14:paraId="0F8DF336" w14:textId="77777777" w:rsidTr="0022594E">
        <w:trPr>
          <w:gridAfter w:val="1"/>
          <w:wAfter w:w="34" w:type="dxa"/>
          <w:trHeight w:val="697"/>
        </w:trPr>
        <w:tc>
          <w:tcPr>
            <w:tcW w:w="9747" w:type="dxa"/>
            <w:gridSpan w:val="3"/>
            <w:vAlign w:val="center"/>
          </w:tcPr>
          <w:p w14:paraId="08B4D103" w14:textId="77777777" w:rsidR="00285830" w:rsidRPr="00C00499" w:rsidRDefault="00285830" w:rsidP="00B76C97">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BC31A16" w14:textId="77777777" w:rsidR="00285830" w:rsidRPr="00C00499" w:rsidRDefault="00285830" w:rsidP="00B76C97">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26CC8819" w14:textId="77777777" w:rsidR="00285830" w:rsidRPr="00923642" w:rsidRDefault="00285830" w:rsidP="00B76C97">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5ABFD02E" w14:textId="77777777" w:rsidTr="0022594E">
        <w:trPr>
          <w:gridAfter w:val="1"/>
          <w:wAfter w:w="34" w:type="dxa"/>
          <w:trHeight w:val="697"/>
        </w:trPr>
        <w:tc>
          <w:tcPr>
            <w:tcW w:w="9747" w:type="dxa"/>
            <w:gridSpan w:val="3"/>
            <w:vAlign w:val="center"/>
          </w:tcPr>
          <w:p w14:paraId="53B82712"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t>Rezilierea</w:t>
            </w:r>
          </w:p>
        </w:tc>
      </w:tr>
      <w:tr w:rsidR="00285830" w:rsidRPr="00C00499" w14:paraId="7B1F1B4E" w14:textId="77777777" w:rsidTr="0022594E">
        <w:trPr>
          <w:gridAfter w:val="1"/>
          <w:wAfter w:w="34" w:type="dxa"/>
          <w:trHeight w:val="697"/>
        </w:trPr>
        <w:tc>
          <w:tcPr>
            <w:tcW w:w="9747" w:type="dxa"/>
            <w:gridSpan w:val="3"/>
            <w:vAlign w:val="center"/>
          </w:tcPr>
          <w:p w14:paraId="0BA24B1B" w14:textId="77777777" w:rsidR="00285830" w:rsidRPr="00C00499" w:rsidRDefault="00285830" w:rsidP="00B76C97">
            <w:pPr>
              <w:numPr>
                <w:ilvl w:val="1"/>
                <w:numId w:val="13"/>
              </w:numPr>
              <w:tabs>
                <w:tab w:val="left" w:pos="1134"/>
              </w:tabs>
              <w:ind w:left="0" w:firstLine="567"/>
              <w:jc w:val="both"/>
            </w:pPr>
            <w:r w:rsidRPr="00C00499">
              <w:t>Rezilierea Contractului se poate realiza cu acordul comun al Părţilor.</w:t>
            </w:r>
          </w:p>
          <w:p w14:paraId="6C280ED7" w14:textId="77777777" w:rsidR="00285830" w:rsidRPr="00C00499" w:rsidRDefault="00285830" w:rsidP="00B76C97">
            <w:pPr>
              <w:numPr>
                <w:ilvl w:val="1"/>
                <w:numId w:val="13"/>
              </w:numPr>
              <w:tabs>
                <w:tab w:val="left" w:pos="1134"/>
              </w:tabs>
              <w:ind w:left="0" w:firstLine="567"/>
              <w:jc w:val="both"/>
            </w:pPr>
            <w:r w:rsidRPr="00C00499">
              <w:t>Contractul poate fi reziliat în mod unilateral de către:</w:t>
            </w:r>
          </w:p>
          <w:p w14:paraId="57CE4B9C" w14:textId="77777777" w:rsidR="00285830" w:rsidRPr="00C00499" w:rsidRDefault="00285830" w:rsidP="00B76C97">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2037831B" w14:textId="77777777" w:rsidR="00285830" w:rsidRPr="00C00499" w:rsidRDefault="00285830" w:rsidP="00B76C97">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0CAD57B6" w14:textId="77777777" w:rsidR="00285830" w:rsidRPr="00C00499" w:rsidRDefault="00285830" w:rsidP="00B76C97">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710A9DBB" w14:textId="77777777" w:rsidR="00285830" w:rsidRPr="00C00499" w:rsidRDefault="00285830" w:rsidP="00B76C97">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F520D1D" w14:textId="77777777" w:rsidR="00285830" w:rsidRPr="00C00499" w:rsidRDefault="00285830" w:rsidP="00B76C97">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49CDE6E1" w14:textId="77777777" w:rsidR="00285830" w:rsidRPr="00923642" w:rsidRDefault="00285830" w:rsidP="00B76C97">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61530862" w14:textId="77777777" w:rsidTr="0022594E">
        <w:trPr>
          <w:gridAfter w:val="1"/>
          <w:wAfter w:w="34" w:type="dxa"/>
          <w:trHeight w:val="697"/>
        </w:trPr>
        <w:tc>
          <w:tcPr>
            <w:tcW w:w="9747" w:type="dxa"/>
            <w:gridSpan w:val="3"/>
            <w:vAlign w:val="center"/>
          </w:tcPr>
          <w:p w14:paraId="736769CE"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14:paraId="1603DAD5" w14:textId="77777777" w:rsidTr="005711AC">
        <w:trPr>
          <w:gridAfter w:val="1"/>
          <w:wAfter w:w="34" w:type="dxa"/>
          <w:trHeight w:val="284"/>
        </w:trPr>
        <w:tc>
          <w:tcPr>
            <w:tcW w:w="9747" w:type="dxa"/>
            <w:gridSpan w:val="3"/>
            <w:vAlign w:val="center"/>
          </w:tcPr>
          <w:p w14:paraId="49757DE1" w14:textId="77777777" w:rsidR="00285830" w:rsidRPr="00C00499" w:rsidRDefault="00285830" w:rsidP="00B76C97">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3B6AF841" w14:textId="77777777" w:rsidR="00285830" w:rsidRPr="00C00499" w:rsidRDefault="00285830" w:rsidP="00B76C97">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11C2B573" w14:textId="77777777" w:rsidR="00285830" w:rsidRPr="00C00499" w:rsidRDefault="00285830" w:rsidP="00B76C97">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75B7BC77" w14:textId="77777777" w:rsidR="00285830" w:rsidRPr="00C00499" w:rsidRDefault="00285830" w:rsidP="00B76C97">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4C60A35" w14:textId="77777777" w:rsidR="00285830" w:rsidRPr="00C00499" w:rsidRDefault="00285830" w:rsidP="00B76C97">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5C825929" w14:textId="77777777" w:rsidR="00285830" w:rsidRPr="00C00499" w:rsidRDefault="00285830" w:rsidP="00B76C97">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0FA365CB" w14:textId="77777777" w:rsidR="00285830" w:rsidRPr="00C00499" w:rsidRDefault="00285830" w:rsidP="0022594E">
            <w:pPr>
              <w:tabs>
                <w:tab w:val="left" w:pos="1134"/>
              </w:tabs>
              <w:ind w:firstLine="567"/>
              <w:jc w:val="both"/>
            </w:pPr>
          </w:p>
          <w:p w14:paraId="0A84E5CE" w14:textId="77777777" w:rsidR="00285830" w:rsidRPr="00C00499" w:rsidRDefault="00285830" w:rsidP="00B76C97">
            <w:pPr>
              <w:numPr>
                <w:ilvl w:val="0"/>
                <w:numId w:val="13"/>
              </w:numPr>
              <w:tabs>
                <w:tab w:val="left" w:pos="1134"/>
              </w:tabs>
              <w:ind w:left="0" w:firstLine="567"/>
            </w:pPr>
            <w:r w:rsidRPr="00C00499">
              <w:rPr>
                <w:b/>
                <w:sz w:val="28"/>
                <w:szCs w:val="28"/>
              </w:rPr>
              <w:t>Sancţiuni</w:t>
            </w:r>
          </w:p>
          <w:p w14:paraId="2770C723" w14:textId="77777777" w:rsidR="00285830" w:rsidRPr="00C00499" w:rsidRDefault="00285830" w:rsidP="00B76C97">
            <w:pPr>
              <w:numPr>
                <w:ilvl w:val="1"/>
                <w:numId w:val="13"/>
              </w:numPr>
              <w:tabs>
                <w:tab w:val="left" w:pos="1134"/>
              </w:tabs>
              <w:ind w:left="0" w:firstLine="567"/>
              <w:jc w:val="both"/>
            </w:pPr>
            <w:r w:rsidRPr="00C00499">
              <w:t xml:space="preserve">Forma de garanţie de bună executare a contractului agreată de Cumpărător este </w:t>
            </w:r>
            <w:r w:rsidR="007C4B26">
              <w:t xml:space="preserve">în cuantum de </w:t>
            </w:r>
            <w:r w:rsidR="007C4B26" w:rsidRPr="007C4B26">
              <w:rPr>
                <w:b/>
              </w:rPr>
              <w:t>5%</w:t>
            </w:r>
            <w:r w:rsidRPr="007C4B26">
              <w:rPr>
                <w:b/>
              </w:rPr>
              <w:t>,</w:t>
            </w:r>
            <w:r w:rsidRPr="00C00499">
              <w:t xml:space="preserve"> din valoarea contractului. </w:t>
            </w:r>
          </w:p>
          <w:p w14:paraId="2C943F24" w14:textId="77777777" w:rsidR="00285830" w:rsidRPr="00C00499" w:rsidRDefault="00285830" w:rsidP="00B76C97">
            <w:pPr>
              <w:numPr>
                <w:ilvl w:val="1"/>
                <w:numId w:val="13"/>
              </w:numPr>
              <w:tabs>
                <w:tab w:val="left" w:pos="1134"/>
              </w:tabs>
              <w:ind w:left="0" w:firstLine="567"/>
              <w:jc w:val="both"/>
            </w:pPr>
            <w:r w:rsidRPr="00C00499">
              <w:lastRenderedPageBreak/>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7C4B26" w:rsidRPr="007C4B26">
              <w:rPr>
                <w:b/>
              </w:rPr>
              <w:t>5</w:t>
            </w:r>
            <w:r w:rsidRPr="007C4B26">
              <w:rPr>
                <w:b/>
              </w:rPr>
              <w:t>%</w:t>
            </w:r>
            <w:r w:rsidRPr="00C00499">
              <w:t xml:space="preserve"> din suma totală a contractului.</w:t>
            </w:r>
          </w:p>
          <w:p w14:paraId="4E470F1C" w14:textId="77777777" w:rsidR="00285830" w:rsidRPr="00C00499" w:rsidRDefault="002F415C" w:rsidP="00B76C97">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7C4B26" w:rsidRPr="007C4B26">
              <w:rPr>
                <w:b/>
              </w:rPr>
              <w:t>0,1</w:t>
            </w:r>
            <w:r w:rsidR="00285830" w:rsidRPr="00C00499">
              <w:t xml:space="preserve">% din suma Bunurilor nelivrate, pentru fiecare zi de întîrziere, dar nu mai mult de </w:t>
            </w:r>
            <w:r w:rsidR="007C4B26" w:rsidRPr="007C4B26">
              <w:rPr>
                <w:b/>
              </w:rPr>
              <w:t>5</w:t>
            </w:r>
            <w:r w:rsidR="00285830" w:rsidRPr="007C4B26">
              <w:rPr>
                <w:b/>
              </w:rPr>
              <w:t>%</w:t>
            </w:r>
            <w:r w:rsidR="00285830" w:rsidRPr="00C00499">
              <w:t xml:space="preserve"> din suma totală a prezentului Contract. În cazul în care întîrzierea depășește </w:t>
            </w:r>
            <w:r w:rsidR="00D557F6" w:rsidRPr="00D557F6">
              <w:rPr>
                <w:b/>
              </w:rPr>
              <w:t>10</w:t>
            </w:r>
            <w:r w:rsidR="00285830" w:rsidRPr="00D557F6">
              <w:rPr>
                <w:b/>
              </w:rPr>
              <w:t xml:space="preserve"> zile</w:t>
            </w:r>
            <w:r w:rsidR="00285830" w:rsidRPr="00C00499">
              <w:t>, se consideră ca fiind refuz de a vinde Bunurile prevăzute în prezentul Contract și Vînzătorului  i se va reține garanţia de bună executare a contractului, în cazul în care ea a fost constituită în conformitate cu prevederile punctului 10.1.</w:t>
            </w:r>
          </w:p>
          <w:p w14:paraId="171B8682" w14:textId="77777777" w:rsidR="00285830" w:rsidRPr="00923642" w:rsidRDefault="00285830" w:rsidP="00B76C97">
            <w:pPr>
              <w:numPr>
                <w:ilvl w:val="1"/>
                <w:numId w:val="13"/>
              </w:numPr>
              <w:tabs>
                <w:tab w:val="left" w:pos="1134"/>
              </w:tabs>
              <w:ind w:left="0" w:firstLine="567"/>
              <w:jc w:val="both"/>
            </w:pPr>
            <w:r w:rsidRPr="00C00499">
              <w:t xml:space="preserve">Pentru achitarea cu întîrziere, Cumpărătorul poartă răspundere materială în valoare de </w:t>
            </w:r>
            <w:r w:rsidR="00D557F6" w:rsidRPr="00D557F6">
              <w:rPr>
                <w:b/>
              </w:rPr>
              <w:t>0,1</w:t>
            </w:r>
            <w:r w:rsidRPr="00D557F6">
              <w:rPr>
                <w:b/>
              </w:rPr>
              <w:t>%</w:t>
            </w:r>
            <w:r w:rsidRPr="00C00499">
              <w:t xml:space="preserve"> din suma Bunurilor neachitate, pentru fiecare zi de întîrziere, dar nu mai mult de </w:t>
            </w:r>
            <w:r w:rsidR="00D557F6" w:rsidRPr="00D557F6">
              <w:rPr>
                <w:b/>
              </w:rPr>
              <w:t>5</w:t>
            </w:r>
            <w:r w:rsidRPr="00D557F6">
              <w:rPr>
                <w:b/>
              </w:rPr>
              <w:t>%</w:t>
            </w:r>
            <w:r w:rsidRPr="00C00499">
              <w:t xml:space="preserve"> din suma totală a prezentului contract.</w:t>
            </w:r>
          </w:p>
        </w:tc>
      </w:tr>
      <w:tr w:rsidR="00285830" w:rsidRPr="00C00499" w14:paraId="623962EF" w14:textId="77777777" w:rsidTr="0022594E">
        <w:trPr>
          <w:gridAfter w:val="1"/>
          <w:wAfter w:w="34" w:type="dxa"/>
          <w:trHeight w:val="697"/>
        </w:trPr>
        <w:tc>
          <w:tcPr>
            <w:tcW w:w="9747" w:type="dxa"/>
            <w:gridSpan w:val="3"/>
            <w:vAlign w:val="center"/>
          </w:tcPr>
          <w:p w14:paraId="2CEEDA4C"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0A0311F7" w14:textId="77777777" w:rsidTr="0022594E">
        <w:trPr>
          <w:gridAfter w:val="1"/>
          <w:wAfter w:w="34" w:type="dxa"/>
          <w:trHeight w:val="697"/>
        </w:trPr>
        <w:tc>
          <w:tcPr>
            <w:tcW w:w="9747" w:type="dxa"/>
            <w:gridSpan w:val="3"/>
            <w:vAlign w:val="center"/>
          </w:tcPr>
          <w:p w14:paraId="4E95560C" w14:textId="77777777" w:rsidR="00285830" w:rsidRPr="00C00499" w:rsidRDefault="00285830" w:rsidP="00B76C97">
            <w:pPr>
              <w:numPr>
                <w:ilvl w:val="1"/>
                <w:numId w:val="13"/>
              </w:numPr>
              <w:tabs>
                <w:tab w:val="left" w:pos="1134"/>
              </w:tabs>
              <w:ind w:left="0" w:firstLine="567"/>
              <w:jc w:val="both"/>
            </w:pPr>
            <w:r w:rsidRPr="00C00499">
              <w:t>Furnizorul are obligaţia să despăgubească achizitorul împotriva oricăror:</w:t>
            </w:r>
          </w:p>
          <w:p w14:paraId="5212E16D" w14:textId="77777777" w:rsidR="00285830" w:rsidRPr="00C00499" w:rsidRDefault="00285830" w:rsidP="00B76C97">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95EEEFC" w14:textId="77777777" w:rsidR="00285830" w:rsidRPr="00923642" w:rsidRDefault="00285830" w:rsidP="00B76C97">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E3200AF" w14:textId="77777777" w:rsidTr="0022594E">
        <w:trPr>
          <w:gridAfter w:val="1"/>
          <w:wAfter w:w="34" w:type="dxa"/>
          <w:trHeight w:val="697"/>
        </w:trPr>
        <w:tc>
          <w:tcPr>
            <w:tcW w:w="9747" w:type="dxa"/>
            <w:gridSpan w:val="3"/>
            <w:vAlign w:val="center"/>
          </w:tcPr>
          <w:p w14:paraId="32D4F118"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14:paraId="01B7CF90" w14:textId="77777777" w:rsidTr="0022594E">
        <w:trPr>
          <w:gridAfter w:val="1"/>
          <w:wAfter w:w="34" w:type="dxa"/>
          <w:trHeight w:val="697"/>
        </w:trPr>
        <w:tc>
          <w:tcPr>
            <w:tcW w:w="9747" w:type="dxa"/>
            <w:gridSpan w:val="3"/>
            <w:vAlign w:val="center"/>
          </w:tcPr>
          <w:p w14:paraId="4F5100AE" w14:textId="77777777" w:rsidR="00285830" w:rsidRPr="00C00499" w:rsidRDefault="00285830" w:rsidP="00B76C97">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7193FB82" w14:textId="77777777" w:rsidR="00285830" w:rsidRPr="00C00499" w:rsidRDefault="00285830" w:rsidP="00B76C97">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5524A46F" w14:textId="77777777" w:rsidR="00285830" w:rsidRPr="00C00499" w:rsidRDefault="00285830" w:rsidP="00B76C97">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C51A0D" w14:textId="77777777" w:rsidR="00285830" w:rsidRPr="00C00499" w:rsidRDefault="00285830" w:rsidP="00B76C97">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9855BDC" w14:textId="77777777" w:rsidR="00285830" w:rsidRPr="00C00499" w:rsidRDefault="00285830" w:rsidP="00B76C97">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2C21D992" w14:textId="77777777" w:rsidR="00285830" w:rsidRPr="00B41118" w:rsidRDefault="00285830" w:rsidP="00B76C97">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9A476EE" w14:textId="0BA1214D" w:rsidR="00285830" w:rsidRPr="00C00499" w:rsidRDefault="00285830" w:rsidP="00B76C97">
            <w:pPr>
              <w:numPr>
                <w:ilvl w:val="1"/>
                <w:numId w:val="13"/>
              </w:numPr>
              <w:tabs>
                <w:tab w:val="left" w:pos="1134"/>
              </w:tabs>
              <w:ind w:left="0" w:firstLine="567"/>
              <w:jc w:val="both"/>
            </w:pPr>
            <w:r>
              <w:t xml:space="preserve">Prezentul contract este </w:t>
            </w:r>
            <w:r w:rsidRPr="00C00499">
              <w:t>valabil pînă la 31 decembrie 20</w:t>
            </w:r>
            <w:r w:rsidR="00ED0296">
              <w:t>21</w:t>
            </w:r>
            <w:r w:rsidRPr="00C00499">
              <w:t>.</w:t>
            </w:r>
          </w:p>
          <w:p w14:paraId="2573477A" w14:textId="77777777" w:rsidR="00285830" w:rsidRPr="00C00499" w:rsidRDefault="00285830" w:rsidP="00B76C97">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5289E3F1" w14:textId="77777777" w:rsidR="00285830" w:rsidRPr="00C00499" w:rsidRDefault="00285830" w:rsidP="00B76C97">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5FE1FE2D" w14:textId="376C6DEA" w:rsidR="00285830" w:rsidRDefault="00285830" w:rsidP="009B3ABB">
            <w:pPr>
              <w:tabs>
                <w:tab w:val="left" w:pos="1134"/>
              </w:tabs>
              <w:jc w:val="both"/>
            </w:pPr>
          </w:p>
          <w:p w14:paraId="7BE0FF87" w14:textId="77777777" w:rsidR="00285830" w:rsidRPr="00C00499" w:rsidRDefault="00285830" w:rsidP="0022594E">
            <w:pPr>
              <w:tabs>
                <w:tab w:val="left" w:pos="1134"/>
              </w:tabs>
              <w:ind w:firstLine="567"/>
              <w:jc w:val="both"/>
            </w:pPr>
          </w:p>
        </w:tc>
      </w:tr>
      <w:tr w:rsidR="00285830" w:rsidRPr="00C00499" w14:paraId="0C615CA5" w14:textId="77777777" w:rsidTr="0022594E">
        <w:trPr>
          <w:gridAfter w:val="1"/>
          <w:wAfter w:w="34" w:type="dxa"/>
          <w:trHeight w:val="697"/>
        </w:trPr>
        <w:tc>
          <w:tcPr>
            <w:tcW w:w="9747" w:type="dxa"/>
            <w:gridSpan w:val="3"/>
            <w:vAlign w:val="center"/>
          </w:tcPr>
          <w:p w14:paraId="03A281FC" w14:textId="77777777" w:rsidR="00285830" w:rsidRPr="00C00499" w:rsidRDefault="00285830" w:rsidP="00B76C97">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14:paraId="44D5A153" w14:textId="77777777" w:rsidTr="0022594E">
        <w:trPr>
          <w:gridBefore w:val="1"/>
          <w:wBefore w:w="34" w:type="dxa"/>
          <w:trHeight w:val="113"/>
        </w:trPr>
        <w:tc>
          <w:tcPr>
            <w:tcW w:w="9747" w:type="dxa"/>
            <w:gridSpan w:val="3"/>
            <w:vAlign w:val="center"/>
          </w:tcPr>
          <w:p w14:paraId="0E2BE3FA" w14:textId="77777777" w:rsidR="00285830" w:rsidRPr="00C00499" w:rsidRDefault="00285830" w:rsidP="0022594E">
            <w:pPr>
              <w:tabs>
                <w:tab w:val="left" w:pos="1134"/>
              </w:tabs>
              <w:ind w:firstLine="567"/>
              <w:rPr>
                <w:b/>
                <w:sz w:val="28"/>
                <w:szCs w:val="28"/>
              </w:rPr>
            </w:pPr>
          </w:p>
        </w:tc>
      </w:tr>
      <w:tr w:rsidR="00285830" w:rsidRPr="00C00499" w14:paraId="15062D66"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29AC63E"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6B4113E"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8C756E" w:rsidRPr="00C00499" w14:paraId="6B6E1916"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29086C89" w14:textId="77777777" w:rsidR="008C756E" w:rsidRPr="00C00499" w:rsidRDefault="008C756E" w:rsidP="008C756E">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3388C60" w14:textId="77777777" w:rsidR="008C756E" w:rsidRPr="00C00499" w:rsidRDefault="008C756E" w:rsidP="008C756E">
            <w:pPr>
              <w:tabs>
                <w:tab w:val="left" w:pos="1134"/>
                <w:tab w:val="left" w:pos="4680"/>
                <w:tab w:val="left" w:pos="7020"/>
              </w:tabs>
              <w:suppressAutoHyphens/>
            </w:pPr>
            <w:r w:rsidRPr="00C00499">
              <w:t>Adresa poştală:</w:t>
            </w:r>
          </w:p>
        </w:tc>
      </w:tr>
      <w:tr w:rsidR="008C756E" w:rsidRPr="00C00499" w14:paraId="75F8202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9C55581" w14:textId="77777777" w:rsidR="008C756E" w:rsidRPr="00C00499" w:rsidRDefault="008C756E" w:rsidP="008C756E">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14:paraId="226E2116" w14:textId="77777777" w:rsidR="008C756E" w:rsidRPr="00C00499" w:rsidRDefault="008C756E" w:rsidP="008C756E">
            <w:pPr>
              <w:tabs>
                <w:tab w:val="left" w:pos="1134"/>
                <w:tab w:val="left" w:pos="4680"/>
                <w:tab w:val="left" w:pos="7020"/>
              </w:tabs>
              <w:suppressAutoHyphens/>
            </w:pPr>
            <w:r w:rsidRPr="00C00499">
              <w:t>Telefon:</w:t>
            </w:r>
          </w:p>
        </w:tc>
      </w:tr>
      <w:tr w:rsidR="008C756E" w:rsidRPr="00C00499" w14:paraId="3A15CA3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AF59BB5" w14:textId="77777777" w:rsidR="008C756E" w:rsidRPr="00C00499" w:rsidRDefault="008C756E" w:rsidP="008C756E">
            <w:pPr>
              <w:tabs>
                <w:tab w:val="left" w:pos="1134"/>
                <w:tab w:val="left" w:pos="4680"/>
                <w:tab w:val="left" w:pos="7020"/>
              </w:tabs>
              <w:suppressAutoHyphens/>
            </w:pPr>
            <w:r>
              <w:t>IBAN</w:t>
            </w:r>
            <w:r w:rsidRPr="00C00499">
              <w:t>:</w:t>
            </w:r>
          </w:p>
        </w:tc>
        <w:tc>
          <w:tcPr>
            <w:tcW w:w="4874" w:type="dxa"/>
            <w:gridSpan w:val="2"/>
            <w:tcBorders>
              <w:left w:val="single" w:sz="4" w:space="0" w:color="auto"/>
              <w:right w:val="single" w:sz="4" w:space="0" w:color="auto"/>
            </w:tcBorders>
            <w:vAlign w:val="center"/>
          </w:tcPr>
          <w:p w14:paraId="4B634333" w14:textId="7F42718E" w:rsidR="008C756E" w:rsidRPr="003C4F52" w:rsidRDefault="008C756E" w:rsidP="008C756E">
            <w:pPr>
              <w:tabs>
                <w:tab w:val="left" w:pos="1134"/>
                <w:tab w:val="left" w:pos="4680"/>
                <w:tab w:val="left" w:pos="7020"/>
              </w:tabs>
              <w:suppressAutoHyphens/>
            </w:pPr>
            <w:r w:rsidRPr="003C4F52">
              <w:t>IBAN:</w:t>
            </w:r>
            <w:r w:rsidR="003C4F52" w:rsidRPr="003C4F52">
              <w:rPr>
                <w:color w:val="000000" w:themeColor="text1"/>
              </w:rPr>
              <w:t xml:space="preserve"> </w:t>
            </w:r>
            <w:r w:rsidR="003C4F52" w:rsidRPr="003C4F52">
              <w:rPr>
                <w:color w:val="000000" w:themeColor="text1"/>
              </w:rPr>
              <w:fldChar w:fldCharType="begin"/>
            </w:r>
            <w:r w:rsidR="003C4F52" w:rsidRPr="003C4F52">
              <w:rPr>
                <w:color w:val="000000" w:themeColor="text1"/>
              </w:rPr>
              <w:instrText xml:space="preserve"> MERGEFIELD IBAN </w:instrText>
            </w:r>
            <w:r w:rsidR="003C4F52" w:rsidRPr="003C4F52">
              <w:rPr>
                <w:color w:val="000000" w:themeColor="text1"/>
              </w:rPr>
              <w:fldChar w:fldCharType="separate"/>
            </w:r>
            <w:r w:rsidR="003C4F52" w:rsidRPr="003C4F52">
              <w:rPr>
                <w:color w:val="000000" w:themeColor="text1"/>
              </w:rPr>
              <w:t>MD79AG000000022512015337</w:t>
            </w:r>
            <w:r w:rsidR="003C4F52" w:rsidRPr="003C4F52">
              <w:rPr>
                <w:color w:val="000000" w:themeColor="text1"/>
              </w:rPr>
              <w:fldChar w:fldCharType="end"/>
            </w:r>
          </w:p>
        </w:tc>
      </w:tr>
      <w:tr w:rsidR="008C756E" w:rsidRPr="00C00499" w14:paraId="605B283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0FAFC16" w14:textId="77777777" w:rsidR="008C756E" w:rsidRPr="00C00499" w:rsidRDefault="008C756E" w:rsidP="008C756E">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14:paraId="67A5D7F8" w14:textId="77777777" w:rsidR="008C756E" w:rsidRPr="00C00499" w:rsidRDefault="008C756E" w:rsidP="008C756E">
            <w:pPr>
              <w:tabs>
                <w:tab w:val="left" w:pos="1134"/>
                <w:tab w:val="left" w:pos="4680"/>
                <w:tab w:val="left" w:pos="7020"/>
              </w:tabs>
              <w:suppressAutoHyphens/>
            </w:pPr>
            <w:r w:rsidRPr="00C00499">
              <w:t>Banca:</w:t>
            </w:r>
          </w:p>
        </w:tc>
      </w:tr>
      <w:tr w:rsidR="008C756E" w:rsidRPr="00C00499" w14:paraId="3413676A"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422F876" w14:textId="77777777" w:rsidR="008C756E" w:rsidRPr="00C00499" w:rsidRDefault="008C756E" w:rsidP="008C756E">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14:paraId="6CA293F7" w14:textId="77777777" w:rsidR="008C756E" w:rsidRPr="00C00499" w:rsidRDefault="008C756E" w:rsidP="008C756E">
            <w:pPr>
              <w:tabs>
                <w:tab w:val="left" w:pos="1134"/>
                <w:tab w:val="left" w:pos="4680"/>
                <w:tab w:val="left" w:pos="7020"/>
              </w:tabs>
              <w:suppressAutoHyphens/>
            </w:pPr>
            <w:r w:rsidRPr="00C00499">
              <w:t>Adresa poştală a băncii:</w:t>
            </w:r>
          </w:p>
        </w:tc>
      </w:tr>
      <w:tr w:rsidR="008C756E" w:rsidRPr="00C00499" w14:paraId="421350BD"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7730A93" w14:textId="77777777" w:rsidR="008C756E" w:rsidRPr="00C00499" w:rsidRDefault="008C756E" w:rsidP="008C756E">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14:paraId="436984AA" w14:textId="77777777" w:rsidR="008C756E" w:rsidRPr="00C00499" w:rsidRDefault="008C756E" w:rsidP="008C756E">
            <w:pPr>
              <w:tabs>
                <w:tab w:val="left" w:pos="1134"/>
                <w:tab w:val="left" w:pos="4680"/>
                <w:tab w:val="left" w:pos="7020"/>
              </w:tabs>
              <w:suppressAutoHyphens/>
            </w:pPr>
            <w:r w:rsidRPr="00C00499">
              <w:t>Cod:</w:t>
            </w:r>
          </w:p>
        </w:tc>
      </w:tr>
      <w:tr w:rsidR="008C756E" w:rsidRPr="00C00499" w14:paraId="71F66266"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A0D3A79" w14:textId="77777777" w:rsidR="008C756E" w:rsidRPr="00C00499" w:rsidRDefault="008C756E" w:rsidP="008C756E">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68892FA9" w14:textId="77777777" w:rsidR="008C756E" w:rsidRPr="00C00499" w:rsidRDefault="008C756E" w:rsidP="008C756E">
            <w:pPr>
              <w:tabs>
                <w:tab w:val="left" w:pos="1134"/>
                <w:tab w:val="left" w:pos="4680"/>
                <w:tab w:val="left" w:pos="7020"/>
              </w:tabs>
              <w:suppressAutoHyphens/>
            </w:pPr>
            <w:r w:rsidRPr="00C00499">
              <w:t>Cod fiscal:</w:t>
            </w:r>
          </w:p>
        </w:tc>
      </w:tr>
      <w:tr w:rsidR="00285830" w:rsidRPr="00C00499" w14:paraId="23C9E647" w14:textId="77777777" w:rsidTr="0022594E">
        <w:trPr>
          <w:gridBefore w:val="1"/>
          <w:wBefore w:w="34" w:type="dxa"/>
          <w:trHeight w:val="113"/>
        </w:trPr>
        <w:tc>
          <w:tcPr>
            <w:tcW w:w="9747" w:type="dxa"/>
            <w:gridSpan w:val="3"/>
            <w:tcBorders>
              <w:top w:val="single" w:sz="4" w:space="0" w:color="auto"/>
            </w:tcBorders>
            <w:vAlign w:val="center"/>
          </w:tcPr>
          <w:p w14:paraId="1429D480" w14:textId="77777777" w:rsidR="00285830" w:rsidRPr="00C00499" w:rsidRDefault="00285830" w:rsidP="005711AC">
            <w:pPr>
              <w:tabs>
                <w:tab w:val="left" w:pos="1134"/>
              </w:tabs>
            </w:pPr>
          </w:p>
        </w:tc>
      </w:tr>
      <w:tr w:rsidR="00285830" w:rsidRPr="00C00499" w14:paraId="2EC357BA" w14:textId="77777777" w:rsidTr="0022594E">
        <w:trPr>
          <w:gridBefore w:val="1"/>
          <w:wBefore w:w="34" w:type="dxa"/>
          <w:trHeight w:val="697"/>
        </w:trPr>
        <w:tc>
          <w:tcPr>
            <w:tcW w:w="9747" w:type="dxa"/>
            <w:gridSpan w:val="3"/>
            <w:vAlign w:val="center"/>
          </w:tcPr>
          <w:p w14:paraId="1393F8FA" w14:textId="77777777" w:rsidR="00285830" w:rsidRPr="00C00499" w:rsidRDefault="00285830" w:rsidP="00B76C97">
            <w:pPr>
              <w:numPr>
                <w:ilvl w:val="0"/>
                <w:numId w:val="13"/>
              </w:numPr>
              <w:tabs>
                <w:tab w:val="left" w:pos="1134"/>
              </w:tabs>
              <w:ind w:left="0" w:firstLine="0"/>
              <w:rPr>
                <w:b/>
                <w:sz w:val="28"/>
                <w:szCs w:val="28"/>
              </w:rPr>
            </w:pPr>
            <w:r w:rsidRPr="00C00499">
              <w:rPr>
                <w:b/>
                <w:sz w:val="28"/>
                <w:szCs w:val="28"/>
              </w:rPr>
              <w:t>Semnăturile părţilor</w:t>
            </w:r>
          </w:p>
        </w:tc>
      </w:tr>
      <w:tr w:rsidR="00285830" w:rsidRPr="00C00499" w14:paraId="2FAE8114"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7094A4C"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A740346" w14:textId="77777777" w:rsidR="00285830" w:rsidRPr="00C00499" w:rsidRDefault="00285830" w:rsidP="005711AC">
            <w:pPr>
              <w:tabs>
                <w:tab w:val="left" w:pos="1134"/>
              </w:tabs>
              <w:jc w:val="center"/>
              <w:rPr>
                <w:b/>
                <w:caps/>
                <w:sz w:val="40"/>
              </w:rPr>
            </w:pPr>
            <w:r w:rsidRPr="00C00499">
              <w:rPr>
                <w:b/>
              </w:rPr>
              <w:t>Autoritatea contractantă</w:t>
            </w:r>
          </w:p>
        </w:tc>
      </w:tr>
      <w:tr w:rsidR="00285830" w:rsidRPr="00C00499" w14:paraId="656CEDD7"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49A9E47"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4AB6E49B" w14:textId="77777777" w:rsidR="00285830" w:rsidRPr="00C00499" w:rsidRDefault="00285830" w:rsidP="005711AC">
            <w:pPr>
              <w:tabs>
                <w:tab w:val="left" w:pos="1134"/>
                <w:tab w:val="left" w:pos="4680"/>
                <w:tab w:val="left" w:pos="7020"/>
              </w:tabs>
              <w:suppressAutoHyphens/>
              <w:ind w:firstLine="372"/>
            </w:pPr>
            <w:r w:rsidRPr="00C00499">
              <w:t>Semnătura autorizată:</w:t>
            </w:r>
          </w:p>
        </w:tc>
      </w:tr>
      <w:tr w:rsidR="00285830" w:rsidRPr="00C00499" w14:paraId="00A543C2"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EED41A6"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0EFC5067" w14:textId="77777777" w:rsidR="00285830" w:rsidRPr="00C00499" w:rsidRDefault="00285830" w:rsidP="005711AC">
            <w:pPr>
              <w:tabs>
                <w:tab w:val="left" w:pos="1134"/>
                <w:tab w:val="left" w:pos="4680"/>
                <w:tab w:val="left" w:pos="7020"/>
              </w:tabs>
              <w:suppressAutoHyphens/>
              <w:jc w:val="center"/>
            </w:pPr>
            <w:r w:rsidRPr="00C00499">
              <w:t>L.Ș.</w:t>
            </w:r>
          </w:p>
        </w:tc>
      </w:tr>
      <w:tr w:rsidR="00285830" w:rsidRPr="00C00499" w14:paraId="7DFBAB28" w14:textId="77777777" w:rsidTr="0022594E">
        <w:trPr>
          <w:gridBefore w:val="1"/>
          <w:wBefore w:w="34" w:type="dxa"/>
          <w:trHeight w:val="373"/>
        </w:trPr>
        <w:tc>
          <w:tcPr>
            <w:tcW w:w="4873" w:type="dxa"/>
            <w:tcBorders>
              <w:top w:val="single" w:sz="4" w:space="0" w:color="auto"/>
            </w:tcBorders>
            <w:vAlign w:val="center"/>
          </w:tcPr>
          <w:p w14:paraId="5F250FC3"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2BDAA514"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0823C242" w14:textId="77777777" w:rsidTr="0022594E">
        <w:trPr>
          <w:gridBefore w:val="1"/>
          <w:wBefore w:w="34" w:type="dxa"/>
          <w:trHeight w:val="373"/>
        </w:trPr>
        <w:tc>
          <w:tcPr>
            <w:tcW w:w="4873" w:type="dxa"/>
            <w:vAlign w:val="center"/>
          </w:tcPr>
          <w:p w14:paraId="3AE214E5"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0E48564F"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07CD8C77" w14:textId="77777777" w:rsidTr="0022594E">
        <w:trPr>
          <w:gridBefore w:val="1"/>
          <w:wBefore w:w="34" w:type="dxa"/>
          <w:trHeight w:val="373"/>
        </w:trPr>
        <w:tc>
          <w:tcPr>
            <w:tcW w:w="4873" w:type="dxa"/>
            <w:vAlign w:val="center"/>
          </w:tcPr>
          <w:p w14:paraId="5EE0223C"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78E43D8"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69EFD883" w14:textId="77777777" w:rsidTr="0022594E">
        <w:trPr>
          <w:gridBefore w:val="1"/>
          <w:wBefore w:w="34" w:type="dxa"/>
          <w:trHeight w:val="373"/>
        </w:trPr>
        <w:tc>
          <w:tcPr>
            <w:tcW w:w="4873" w:type="dxa"/>
            <w:vAlign w:val="center"/>
          </w:tcPr>
          <w:p w14:paraId="73926048"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184AD0E" w14:textId="77777777" w:rsidR="00285830" w:rsidRPr="00653EB7" w:rsidRDefault="00285830" w:rsidP="0022594E">
            <w:pPr>
              <w:tabs>
                <w:tab w:val="left" w:pos="1134"/>
                <w:tab w:val="left" w:pos="4680"/>
                <w:tab w:val="left" w:pos="7020"/>
              </w:tabs>
              <w:suppressAutoHyphens/>
              <w:ind w:firstLine="567"/>
            </w:pPr>
            <w:r w:rsidRPr="00C00499">
              <w:t>Data:</w:t>
            </w:r>
          </w:p>
        </w:tc>
      </w:tr>
    </w:tbl>
    <w:p w14:paraId="3151FF0B" w14:textId="77777777" w:rsidR="00285830" w:rsidRDefault="00285830" w:rsidP="00285830"/>
    <w:p w14:paraId="31B22097" w14:textId="77777777" w:rsidR="00285830" w:rsidRPr="00B41118" w:rsidRDefault="00285830" w:rsidP="00285830"/>
    <w:p w14:paraId="1999014C" w14:textId="77777777" w:rsidR="00AE077C" w:rsidRPr="00B41118" w:rsidRDefault="00AE077C" w:rsidP="00B41118"/>
    <w:sectPr w:rsidR="00AE077C" w:rsidRPr="00B41118" w:rsidSect="00DE014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1CB7AD" w14:textId="77777777" w:rsidR="00702BA5" w:rsidRDefault="00702BA5" w:rsidP="00B41118">
      <w:r>
        <w:separator/>
      </w:r>
    </w:p>
  </w:endnote>
  <w:endnote w:type="continuationSeparator" w:id="0">
    <w:p w14:paraId="7F3C4F20" w14:textId="77777777" w:rsidR="00702BA5" w:rsidRDefault="00702BA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4E20B" w14:textId="12CDE9EE" w:rsidR="001D00D5" w:rsidRDefault="001D00D5" w:rsidP="00AE077C">
    <w:pPr>
      <w:pStyle w:val="Footer"/>
      <w:jc w:val="center"/>
    </w:pPr>
    <w:r>
      <w:fldChar w:fldCharType="begin"/>
    </w:r>
    <w:r>
      <w:instrText xml:space="preserve"> PAGE   \* MERGEFORMAT </w:instrText>
    </w:r>
    <w:r>
      <w:fldChar w:fldCharType="separate"/>
    </w:r>
    <w:r w:rsidR="003F38B7">
      <w:t>16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A7E90" w14:textId="0ED85BB8" w:rsidR="001D00D5" w:rsidRDefault="001D00D5" w:rsidP="00AE077C">
    <w:pPr>
      <w:pStyle w:val="Footer"/>
      <w:jc w:val="center"/>
    </w:pPr>
    <w:r>
      <w:fldChar w:fldCharType="begin"/>
    </w:r>
    <w:r>
      <w:instrText xml:space="preserve"> PAGE   \* MERGEFORMAT </w:instrText>
    </w:r>
    <w:r>
      <w:fldChar w:fldCharType="separate"/>
    </w:r>
    <w:r w:rsidR="003F38B7">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1011D" w14:textId="77777777" w:rsidR="001D00D5" w:rsidRDefault="001D00D5">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D4281" w14:textId="77777777" w:rsidR="001D00D5" w:rsidRDefault="001D00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CDE0E" w14:textId="77777777" w:rsidR="00702BA5" w:rsidRDefault="00702BA5" w:rsidP="00B41118">
      <w:r>
        <w:separator/>
      </w:r>
    </w:p>
  </w:footnote>
  <w:footnote w:type="continuationSeparator" w:id="0">
    <w:p w14:paraId="1D1BA7A3" w14:textId="77777777" w:rsidR="00702BA5" w:rsidRDefault="00702BA5" w:rsidP="00B41118">
      <w:r>
        <w:continuationSeparator/>
      </w:r>
    </w:p>
  </w:footnote>
  <w:footnote w:id="1">
    <w:p w14:paraId="675DCB76" w14:textId="77777777" w:rsidR="001D00D5" w:rsidRPr="00540469" w:rsidRDefault="001D00D5"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2741"/>
    <w:multiLevelType w:val="hybridMultilevel"/>
    <w:tmpl w:val="21145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C0222"/>
    <w:multiLevelType w:val="hybridMultilevel"/>
    <w:tmpl w:val="F580EB48"/>
    <w:lvl w:ilvl="0" w:tplc="2A00A528">
      <w:start w:val="5"/>
      <w:numFmt w:val="bullet"/>
      <w:lvlText w:val="-"/>
      <w:lvlJc w:val="left"/>
      <w:pPr>
        <w:ind w:left="1037" w:hanging="360"/>
      </w:pPr>
      <w:rPr>
        <w:rFonts w:ascii="Times New Roman" w:eastAsia="Times New Roman" w:hAnsi="Times New Roman" w:cs="Times New Roman" w:hint="default"/>
        <w:i/>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EB7868"/>
    <w:multiLevelType w:val="hybridMultilevel"/>
    <w:tmpl w:val="6F6AD2F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46031C"/>
    <w:multiLevelType w:val="hybridMultilevel"/>
    <w:tmpl w:val="6C14AB1C"/>
    <w:lvl w:ilvl="0" w:tplc="2A00A528">
      <w:start w:val="5"/>
      <w:numFmt w:val="bullet"/>
      <w:lvlText w:val="-"/>
      <w:lvlJc w:val="left"/>
      <w:pPr>
        <w:ind w:left="749" w:hanging="360"/>
      </w:pPr>
      <w:rPr>
        <w:rFonts w:ascii="Times New Roman" w:eastAsia="Times New Roman" w:hAnsi="Times New Roman" w:cs="Times New Roman" w:hint="default"/>
        <w:i/>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6DA2E25"/>
    <w:multiLevelType w:val="hybridMultilevel"/>
    <w:tmpl w:val="053045F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137954"/>
    <w:multiLevelType w:val="hybridMultilevel"/>
    <w:tmpl w:val="9738E8BA"/>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B14493F"/>
    <w:multiLevelType w:val="hybridMultilevel"/>
    <w:tmpl w:val="9684E5EA"/>
    <w:lvl w:ilvl="0" w:tplc="2A00A528">
      <w:start w:val="5"/>
      <w:numFmt w:val="bullet"/>
      <w:lvlText w:val="-"/>
      <w:lvlJc w:val="left"/>
      <w:pPr>
        <w:ind w:left="749" w:hanging="360"/>
      </w:pPr>
      <w:rPr>
        <w:rFonts w:ascii="Times New Roman" w:eastAsia="Times New Roman" w:hAnsi="Times New Roman" w:cs="Times New Roman" w:hint="default"/>
        <w:i/>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16" w15:restartNumberingAfterBreak="0">
    <w:nsid w:val="2C810D79"/>
    <w:multiLevelType w:val="hybridMultilevel"/>
    <w:tmpl w:val="E200C964"/>
    <w:lvl w:ilvl="0" w:tplc="04090001">
      <w:start w:val="1"/>
      <w:numFmt w:val="bullet"/>
      <w:lvlText w:val=""/>
      <w:lvlJc w:val="left"/>
      <w:pPr>
        <w:ind w:left="891" w:hanging="360"/>
      </w:pPr>
      <w:rPr>
        <w:rFonts w:ascii="Symbol" w:hAnsi="Symbol" w:hint="default"/>
      </w:rPr>
    </w:lvl>
    <w:lvl w:ilvl="1" w:tplc="04090003" w:tentative="1">
      <w:start w:val="1"/>
      <w:numFmt w:val="bullet"/>
      <w:lvlText w:val="o"/>
      <w:lvlJc w:val="left"/>
      <w:pPr>
        <w:ind w:left="1611" w:hanging="360"/>
      </w:pPr>
      <w:rPr>
        <w:rFonts w:ascii="Courier New" w:hAnsi="Courier New" w:cs="Courier New" w:hint="default"/>
      </w:rPr>
    </w:lvl>
    <w:lvl w:ilvl="2" w:tplc="04090005" w:tentative="1">
      <w:start w:val="1"/>
      <w:numFmt w:val="bullet"/>
      <w:lvlText w:val=""/>
      <w:lvlJc w:val="left"/>
      <w:pPr>
        <w:ind w:left="2331" w:hanging="360"/>
      </w:pPr>
      <w:rPr>
        <w:rFonts w:ascii="Wingdings" w:hAnsi="Wingdings" w:hint="default"/>
      </w:rPr>
    </w:lvl>
    <w:lvl w:ilvl="3" w:tplc="04090001" w:tentative="1">
      <w:start w:val="1"/>
      <w:numFmt w:val="bullet"/>
      <w:lvlText w:val=""/>
      <w:lvlJc w:val="left"/>
      <w:pPr>
        <w:ind w:left="3051" w:hanging="360"/>
      </w:pPr>
      <w:rPr>
        <w:rFonts w:ascii="Symbol" w:hAnsi="Symbol" w:hint="default"/>
      </w:rPr>
    </w:lvl>
    <w:lvl w:ilvl="4" w:tplc="04090003" w:tentative="1">
      <w:start w:val="1"/>
      <w:numFmt w:val="bullet"/>
      <w:lvlText w:val="o"/>
      <w:lvlJc w:val="left"/>
      <w:pPr>
        <w:ind w:left="3771" w:hanging="360"/>
      </w:pPr>
      <w:rPr>
        <w:rFonts w:ascii="Courier New" w:hAnsi="Courier New" w:cs="Courier New" w:hint="default"/>
      </w:rPr>
    </w:lvl>
    <w:lvl w:ilvl="5" w:tplc="04090005" w:tentative="1">
      <w:start w:val="1"/>
      <w:numFmt w:val="bullet"/>
      <w:lvlText w:val=""/>
      <w:lvlJc w:val="left"/>
      <w:pPr>
        <w:ind w:left="4491" w:hanging="360"/>
      </w:pPr>
      <w:rPr>
        <w:rFonts w:ascii="Wingdings" w:hAnsi="Wingdings" w:hint="default"/>
      </w:rPr>
    </w:lvl>
    <w:lvl w:ilvl="6" w:tplc="04090001" w:tentative="1">
      <w:start w:val="1"/>
      <w:numFmt w:val="bullet"/>
      <w:lvlText w:val=""/>
      <w:lvlJc w:val="left"/>
      <w:pPr>
        <w:ind w:left="5211" w:hanging="360"/>
      </w:pPr>
      <w:rPr>
        <w:rFonts w:ascii="Symbol" w:hAnsi="Symbol" w:hint="default"/>
      </w:rPr>
    </w:lvl>
    <w:lvl w:ilvl="7" w:tplc="04090003" w:tentative="1">
      <w:start w:val="1"/>
      <w:numFmt w:val="bullet"/>
      <w:lvlText w:val="o"/>
      <w:lvlJc w:val="left"/>
      <w:pPr>
        <w:ind w:left="5931" w:hanging="360"/>
      </w:pPr>
      <w:rPr>
        <w:rFonts w:ascii="Courier New" w:hAnsi="Courier New" w:cs="Courier New" w:hint="default"/>
      </w:rPr>
    </w:lvl>
    <w:lvl w:ilvl="8" w:tplc="04090005" w:tentative="1">
      <w:start w:val="1"/>
      <w:numFmt w:val="bullet"/>
      <w:lvlText w:val=""/>
      <w:lvlJc w:val="left"/>
      <w:pPr>
        <w:ind w:left="6651"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CD6C6E"/>
    <w:multiLevelType w:val="hybridMultilevel"/>
    <w:tmpl w:val="AA8A09D4"/>
    <w:lvl w:ilvl="0" w:tplc="2A00A528">
      <w:start w:val="5"/>
      <w:numFmt w:val="bullet"/>
      <w:lvlText w:val="-"/>
      <w:lvlJc w:val="left"/>
      <w:pPr>
        <w:ind w:left="1068" w:hanging="360"/>
      </w:pPr>
      <w:rPr>
        <w:rFonts w:ascii="Times New Roman" w:eastAsia="Times New Roman" w:hAnsi="Times New Roman" w:cs="Times New Roman" w:hint="default"/>
        <w:i/>
      </w:rPr>
    </w:lvl>
    <w:lvl w:ilvl="1" w:tplc="04090001">
      <w:start w:val="1"/>
      <w:numFmt w:val="bullet"/>
      <w:lvlText w:val=""/>
      <w:lvlJc w:val="left"/>
      <w:pPr>
        <w:ind w:left="1788" w:hanging="360"/>
      </w:pPr>
      <w:rPr>
        <w:rFonts w:ascii="Symbol" w:hAnsi="Symbol"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3" w15:restartNumberingAfterBreak="0">
    <w:nsid w:val="3DE4222A"/>
    <w:multiLevelType w:val="hybridMultilevel"/>
    <w:tmpl w:val="C4D84DB6"/>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181B22"/>
    <w:multiLevelType w:val="hybridMultilevel"/>
    <w:tmpl w:val="A6AA3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22070D"/>
    <w:multiLevelType w:val="hybridMultilevel"/>
    <w:tmpl w:val="5764FC98"/>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3A53937"/>
    <w:multiLevelType w:val="hybridMultilevel"/>
    <w:tmpl w:val="400671B4"/>
    <w:lvl w:ilvl="0" w:tplc="2A00A528">
      <w:start w:val="5"/>
      <w:numFmt w:val="bullet"/>
      <w:lvlText w:val="-"/>
      <w:lvlJc w:val="left"/>
      <w:pPr>
        <w:ind w:left="891" w:hanging="360"/>
      </w:pPr>
      <w:rPr>
        <w:rFonts w:ascii="Times New Roman" w:eastAsia="Times New Roman" w:hAnsi="Times New Roman" w:cs="Times New Roman" w:hint="default"/>
        <w:i/>
      </w:rPr>
    </w:lvl>
    <w:lvl w:ilvl="1" w:tplc="04090003" w:tentative="1">
      <w:start w:val="1"/>
      <w:numFmt w:val="bullet"/>
      <w:lvlText w:val="o"/>
      <w:lvlJc w:val="left"/>
      <w:pPr>
        <w:ind w:left="1611" w:hanging="360"/>
      </w:pPr>
      <w:rPr>
        <w:rFonts w:ascii="Courier New" w:hAnsi="Courier New" w:cs="Courier New" w:hint="default"/>
      </w:rPr>
    </w:lvl>
    <w:lvl w:ilvl="2" w:tplc="04090005" w:tentative="1">
      <w:start w:val="1"/>
      <w:numFmt w:val="bullet"/>
      <w:lvlText w:val=""/>
      <w:lvlJc w:val="left"/>
      <w:pPr>
        <w:ind w:left="2331" w:hanging="360"/>
      </w:pPr>
      <w:rPr>
        <w:rFonts w:ascii="Wingdings" w:hAnsi="Wingdings" w:hint="default"/>
      </w:rPr>
    </w:lvl>
    <w:lvl w:ilvl="3" w:tplc="04090001" w:tentative="1">
      <w:start w:val="1"/>
      <w:numFmt w:val="bullet"/>
      <w:lvlText w:val=""/>
      <w:lvlJc w:val="left"/>
      <w:pPr>
        <w:ind w:left="3051" w:hanging="360"/>
      </w:pPr>
      <w:rPr>
        <w:rFonts w:ascii="Symbol" w:hAnsi="Symbol" w:hint="default"/>
      </w:rPr>
    </w:lvl>
    <w:lvl w:ilvl="4" w:tplc="04090003" w:tentative="1">
      <w:start w:val="1"/>
      <w:numFmt w:val="bullet"/>
      <w:lvlText w:val="o"/>
      <w:lvlJc w:val="left"/>
      <w:pPr>
        <w:ind w:left="3771" w:hanging="360"/>
      </w:pPr>
      <w:rPr>
        <w:rFonts w:ascii="Courier New" w:hAnsi="Courier New" w:cs="Courier New" w:hint="default"/>
      </w:rPr>
    </w:lvl>
    <w:lvl w:ilvl="5" w:tplc="04090005" w:tentative="1">
      <w:start w:val="1"/>
      <w:numFmt w:val="bullet"/>
      <w:lvlText w:val=""/>
      <w:lvlJc w:val="left"/>
      <w:pPr>
        <w:ind w:left="4491" w:hanging="360"/>
      </w:pPr>
      <w:rPr>
        <w:rFonts w:ascii="Wingdings" w:hAnsi="Wingdings" w:hint="default"/>
      </w:rPr>
    </w:lvl>
    <w:lvl w:ilvl="6" w:tplc="04090001" w:tentative="1">
      <w:start w:val="1"/>
      <w:numFmt w:val="bullet"/>
      <w:lvlText w:val=""/>
      <w:lvlJc w:val="left"/>
      <w:pPr>
        <w:ind w:left="5211" w:hanging="360"/>
      </w:pPr>
      <w:rPr>
        <w:rFonts w:ascii="Symbol" w:hAnsi="Symbol" w:hint="default"/>
      </w:rPr>
    </w:lvl>
    <w:lvl w:ilvl="7" w:tplc="04090003" w:tentative="1">
      <w:start w:val="1"/>
      <w:numFmt w:val="bullet"/>
      <w:lvlText w:val="o"/>
      <w:lvlJc w:val="left"/>
      <w:pPr>
        <w:ind w:left="5931" w:hanging="360"/>
      </w:pPr>
      <w:rPr>
        <w:rFonts w:ascii="Courier New" w:hAnsi="Courier New" w:cs="Courier New" w:hint="default"/>
      </w:rPr>
    </w:lvl>
    <w:lvl w:ilvl="8" w:tplc="04090005" w:tentative="1">
      <w:start w:val="1"/>
      <w:numFmt w:val="bullet"/>
      <w:lvlText w:val=""/>
      <w:lvlJc w:val="left"/>
      <w:pPr>
        <w:ind w:left="6651" w:hanging="360"/>
      </w:pPr>
      <w:rPr>
        <w:rFonts w:ascii="Wingdings" w:hAnsi="Wingdings" w:hint="default"/>
      </w:rPr>
    </w:lvl>
  </w:abstractNum>
  <w:abstractNum w:abstractNumId="32" w15:restartNumberingAfterBreak="0">
    <w:nsid w:val="574A673D"/>
    <w:multiLevelType w:val="hybridMultilevel"/>
    <w:tmpl w:val="BE961FDC"/>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566E99"/>
    <w:multiLevelType w:val="hybridMultilevel"/>
    <w:tmpl w:val="1F541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DCE78ED"/>
    <w:multiLevelType w:val="hybridMultilevel"/>
    <w:tmpl w:val="E438D178"/>
    <w:lvl w:ilvl="0" w:tplc="2A00A528">
      <w:start w:val="5"/>
      <w:numFmt w:val="bullet"/>
      <w:lvlText w:val="-"/>
      <w:lvlJc w:val="left"/>
      <w:pPr>
        <w:ind w:left="976" w:hanging="360"/>
      </w:pPr>
      <w:rPr>
        <w:rFonts w:ascii="Times New Roman" w:eastAsia="Times New Roman" w:hAnsi="Times New Roman" w:cs="Times New Roman" w:hint="default"/>
        <w:i/>
      </w:rPr>
    </w:lvl>
    <w:lvl w:ilvl="1" w:tplc="04090003" w:tentative="1">
      <w:start w:val="1"/>
      <w:numFmt w:val="bullet"/>
      <w:lvlText w:val="o"/>
      <w:lvlJc w:val="left"/>
      <w:pPr>
        <w:ind w:left="1696" w:hanging="360"/>
      </w:pPr>
      <w:rPr>
        <w:rFonts w:ascii="Courier New" w:hAnsi="Courier New" w:cs="Courier New" w:hint="default"/>
      </w:rPr>
    </w:lvl>
    <w:lvl w:ilvl="2" w:tplc="04090005" w:tentative="1">
      <w:start w:val="1"/>
      <w:numFmt w:val="bullet"/>
      <w:lvlText w:val=""/>
      <w:lvlJc w:val="left"/>
      <w:pPr>
        <w:ind w:left="2416" w:hanging="360"/>
      </w:pPr>
      <w:rPr>
        <w:rFonts w:ascii="Wingdings" w:hAnsi="Wingdings" w:hint="default"/>
      </w:rPr>
    </w:lvl>
    <w:lvl w:ilvl="3" w:tplc="04090001" w:tentative="1">
      <w:start w:val="1"/>
      <w:numFmt w:val="bullet"/>
      <w:lvlText w:val=""/>
      <w:lvlJc w:val="left"/>
      <w:pPr>
        <w:ind w:left="3136" w:hanging="360"/>
      </w:pPr>
      <w:rPr>
        <w:rFonts w:ascii="Symbol" w:hAnsi="Symbol" w:hint="default"/>
      </w:rPr>
    </w:lvl>
    <w:lvl w:ilvl="4" w:tplc="04090003" w:tentative="1">
      <w:start w:val="1"/>
      <w:numFmt w:val="bullet"/>
      <w:lvlText w:val="o"/>
      <w:lvlJc w:val="left"/>
      <w:pPr>
        <w:ind w:left="3856" w:hanging="360"/>
      </w:pPr>
      <w:rPr>
        <w:rFonts w:ascii="Courier New" w:hAnsi="Courier New" w:cs="Courier New" w:hint="default"/>
      </w:rPr>
    </w:lvl>
    <w:lvl w:ilvl="5" w:tplc="04090005" w:tentative="1">
      <w:start w:val="1"/>
      <w:numFmt w:val="bullet"/>
      <w:lvlText w:val=""/>
      <w:lvlJc w:val="left"/>
      <w:pPr>
        <w:ind w:left="4576" w:hanging="360"/>
      </w:pPr>
      <w:rPr>
        <w:rFonts w:ascii="Wingdings" w:hAnsi="Wingdings" w:hint="default"/>
      </w:rPr>
    </w:lvl>
    <w:lvl w:ilvl="6" w:tplc="04090001" w:tentative="1">
      <w:start w:val="1"/>
      <w:numFmt w:val="bullet"/>
      <w:lvlText w:val=""/>
      <w:lvlJc w:val="left"/>
      <w:pPr>
        <w:ind w:left="5296" w:hanging="360"/>
      </w:pPr>
      <w:rPr>
        <w:rFonts w:ascii="Symbol" w:hAnsi="Symbol" w:hint="default"/>
      </w:rPr>
    </w:lvl>
    <w:lvl w:ilvl="7" w:tplc="04090003" w:tentative="1">
      <w:start w:val="1"/>
      <w:numFmt w:val="bullet"/>
      <w:lvlText w:val="o"/>
      <w:lvlJc w:val="left"/>
      <w:pPr>
        <w:ind w:left="6016" w:hanging="360"/>
      </w:pPr>
      <w:rPr>
        <w:rFonts w:ascii="Courier New" w:hAnsi="Courier New" w:cs="Courier New" w:hint="default"/>
      </w:rPr>
    </w:lvl>
    <w:lvl w:ilvl="8" w:tplc="04090005" w:tentative="1">
      <w:start w:val="1"/>
      <w:numFmt w:val="bullet"/>
      <w:lvlText w:val=""/>
      <w:lvlJc w:val="left"/>
      <w:pPr>
        <w:ind w:left="6736" w:hanging="360"/>
      </w:pPr>
      <w:rPr>
        <w:rFonts w:ascii="Wingdings" w:hAnsi="Wingdings" w:hint="default"/>
      </w:rPr>
    </w:lvl>
  </w:abstractNum>
  <w:abstractNum w:abstractNumId="3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1C26C5"/>
    <w:multiLevelType w:val="hybridMultilevel"/>
    <w:tmpl w:val="711E0608"/>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39" w15:restartNumberingAfterBreak="0">
    <w:nsid w:val="627434E1"/>
    <w:multiLevelType w:val="hybridMultilevel"/>
    <w:tmpl w:val="824644C0"/>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4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39E6172"/>
    <w:multiLevelType w:val="hybridMultilevel"/>
    <w:tmpl w:val="68F28D3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C2004E"/>
    <w:multiLevelType w:val="hybridMultilevel"/>
    <w:tmpl w:val="7C287ED0"/>
    <w:lvl w:ilvl="0" w:tplc="04090001">
      <w:start w:val="1"/>
      <w:numFmt w:val="bullet"/>
      <w:lvlText w:val=""/>
      <w:lvlJc w:val="left"/>
      <w:pPr>
        <w:ind w:left="389" w:hanging="360"/>
      </w:pPr>
      <w:rPr>
        <w:rFonts w:ascii="Symbol" w:hAnsi="Symbol" w:hint="default"/>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44" w15:restartNumberingAfterBreak="0">
    <w:nsid w:val="6BE21988"/>
    <w:multiLevelType w:val="hybridMultilevel"/>
    <w:tmpl w:val="71A2D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71C509D"/>
    <w:multiLevelType w:val="hybridMultilevel"/>
    <w:tmpl w:val="AFFAAA64"/>
    <w:lvl w:ilvl="0" w:tplc="04090001">
      <w:start w:val="1"/>
      <w:numFmt w:val="bullet"/>
      <w:lvlText w:val=""/>
      <w:lvlJc w:val="left"/>
      <w:pPr>
        <w:ind w:left="749" w:hanging="360"/>
      </w:pPr>
      <w:rPr>
        <w:rFonts w:ascii="Symbol" w:hAnsi="Symbol" w:hint="default"/>
      </w:rPr>
    </w:lvl>
    <w:lvl w:ilvl="1" w:tplc="04090003" w:tentative="1">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8"/>
  </w:num>
  <w:num w:numId="3">
    <w:abstractNumId w:val="6"/>
  </w:num>
  <w:num w:numId="4">
    <w:abstractNumId w:val="5"/>
  </w:num>
  <w:num w:numId="5">
    <w:abstractNumId w:val="3"/>
  </w:num>
  <w:num w:numId="6">
    <w:abstractNumId w:val="29"/>
  </w:num>
  <w:num w:numId="7">
    <w:abstractNumId w:val="19"/>
  </w:num>
  <w:num w:numId="8">
    <w:abstractNumId w:val="37"/>
  </w:num>
  <w:num w:numId="9">
    <w:abstractNumId w:val="7"/>
  </w:num>
  <w:num w:numId="10">
    <w:abstractNumId w:val="30"/>
  </w:num>
  <w:num w:numId="11">
    <w:abstractNumId w:val="49"/>
  </w:num>
  <w:num w:numId="12">
    <w:abstractNumId w:val="28"/>
  </w:num>
  <w:num w:numId="13">
    <w:abstractNumId w:val="17"/>
  </w:num>
  <w:num w:numId="14">
    <w:abstractNumId w:val="45"/>
  </w:num>
  <w:num w:numId="15">
    <w:abstractNumId w:val="25"/>
  </w:num>
  <w:num w:numId="16">
    <w:abstractNumId w:val="12"/>
  </w:num>
  <w:num w:numId="17">
    <w:abstractNumId w:val="18"/>
  </w:num>
  <w:num w:numId="18">
    <w:abstractNumId w:val="14"/>
  </w:num>
  <w:num w:numId="19">
    <w:abstractNumId w:val="42"/>
  </w:num>
  <w:num w:numId="20">
    <w:abstractNumId w:val="47"/>
  </w:num>
  <w:num w:numId="21">
    <w:abstractNumId w:val="20"/>
  </w:num>
  <w:num w:numId="22">
    <w:abstractNumId w:val="9"/>
  </w:num>
  <w:num w:numId="23">
    <w:abstractNumId w:val="21"/>
  </w:num>
  <w:num w:numId="24">
    <w:abstractNumId w:val="36"/>
  </w:num>
  <w:num w:numId="25">
    <w:abstractNumId w:val="10"/>
  </w:num>
  <w:num w:numId="26">
    <w:abstractNumId w:val="27"/>
  </w:num>
  <w:num w:numId="27">
    <w:abstractNumId w:val="34"/>
  </w:num>
  <w:num w:numId="28">
    <w:abstractNumId w:val="2"/>
  </w:num>
  <w:num w:numId="29">
    <w:abstractNumId w:val="33"/>
  </w:num>
  <w:num w:numId="30">
    <w:abstractNumId w:val="35"/>
  </w:num>
  <w:num w:numId="31">
    <w:abstractNumId w:val="16"/>
  </w:num>
  <w:num w:numId="32">
    <w:abstractNumId w:val="31"/>
  </w:num>
  <w:num w:numId="33">
    <w:abstractNumId w:val="43"/>
  </w:num>
  <w:num w:numId="34">
    <w:abstractNumId w:val="15"/>
  </w:num>
  <w:num w:numId="35">
    <w:abstractNumId w:val="38"/>
  </w:num>
  <w:num w:numId="36">
    <w:abstractNumId w:val="8"/>
  </w:num>
  <w:num w:numId="37">
    <w:abstractNumId w:val="23"/>
  </w:num>
  <w:num w:numId="38">
    <w:abstractNumId w:val="46"/>
  </w:num>
  <w:num w:numId="39">
    <w:abstractNumId w:val="39"/>
  </w:num>
  <w:num w:numId="40">
    <w:abstractNumId w:val="22"/>
  </w:num>
  <w:num w:numId="41">
    <w:abstractNumId w:val="41"/>
  </w:num>
  <w:num w:numId="42">
    <w:abstractNumId w:val="32"/>
  </w:num>
  <w:num w:numId="43">
    <w:abstractNumId w:val="24"/>
  </w:num>
  <w:num w:numId="44">
    <w:abstractNumId w:val="26"/>
  </w:num>
  <w:num w:numId="45">
    <w:abstractNumId w:val="11"/>
  </w:num>
  <w:num w:numId="46">
    <w:abstractNumId w:val="1"/>
  </w:num>
  <w:num w:numId="47">
    <w:abstractNumId w:val="0"/>
  </w:num>
  <w:num w:numId="48">
    <w:abstractNumId w:val="44"/>
  </w:num>
  <w:num w:numId="49">
    <w:abstractNumId w:val="13"/>
  </w:num>
  <w:num w:numId="50">
    <w:abstractNumId w:val="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6985"/>
    <w:rsid w:val="00007375"/>
    <w:rsid w:val="00010F5F"/>
    <w:rsid w:val="00020982"/>
    <w:rsid w:val="00021A62"/>
    <w:rsid w:val="00022002"/>
    <w:rsid w:val="000348A6"/>
    <w:rsid w:val="00035BC3"/>
    <w:rsid w:val="00035D07"/>
    <w:rsid w:val="00042336"/>
    <w:rsid w:val="00051A47"/>
    <w:rsid w:val="00056B49"/>
    <w:rsid w:val="00061A0B"/>
    <w:rsid w:val="00062A57"/>
    <w:rsid w:val="00072945"/>
    <w:rsid w:val="00073735"/>
    <w:rsid w:val="000758F3"/>
    <w:rsid w:val="00075D6A"/>
    <w:rsid w:val="00080A19"/>
    <w:rsid w:val="00092551"/>
    <w:rsid w:val="00093C0A"/>
    <w:rsid w:val="000A3D4C"/>
    <w:rsid w:val="000B7898"/>
    <w:rsid w:val="000E0564"/>
    <w:rsid w:val="000E0ED9"/>
    <w:rsid w:val="00103DEF"/>
    <w:rsid w:val="001055DA"/>
    <w:rsid w:val="00116786"/>
    <w:rsid w:val="00134206"/>
    <w:rsid w:val="00140A5D"/>
    <w:rsid w:val="00150053"/>
    <w:rsid w:val="001525F1"/>
    <w:rsid w:val="00153EAD"/>
    <w:rsid w:val="001544BE"/>
    <w:rsid w:val="001724BC"/>
    <w:rsid w:val="00173B3A"/>
    <w:rsid w:val="001761AF"/>
    <w:rsid w:val="00184B85"/>
    <w:rsid w:val="001A16B3"/>
    <w:rsid w:val="001A5571"/>
    <w:rsid w:val="001C08A0"/>
    <w:rsid w:val="001C16D1"/>
    <w:rsid w:val="001C79C1"/>
    <w:rsid w:val="001D00D5"/>
    <w:rsid w:val="001E2011"/>
    <w:rsid w:val="001E3719"/>
    <w:rsid w:val="001E644B"/>
    <w:rsid w:val="00202116"/>
    <w:rsid w:val="00202A62"/>
    <w:rsid w:val="0022594E"/>
    <w:rsid w:val="00227AB9"/>
    <w:rsid w:val="00230D53"/>
    <w:rsid w:val="00232C74"/>
    <w:rsid w:val="00233354"/>
    <w:rsid w:val="00243CF3"/>
    <w:rsid w:val="002466CF"/>
    <w:rsid w:val="00266DC0"/>
    <w:rsid w:val="00271481"/>
    <w:rsid w:val="00282DD8"/>
    <w:rsid w:val="00284B1E"/>
    <w:rsid w:val="00285830"/>
    <w:rsid w:val="0028633F"/>
    <w:rsid w:val="002D4DF3"/>
    <w:rsid w:val="002D7E2F"/>
    <w:rsid w:val="002F415C"/>
    <w:rsid w:val="00300FFE"/>
    <w:rsid w:val="00303BFD"/>
    <w:rsid w:val="003057E2"/>
    <w:rsid w:val="003115DA"/>
    <w:rsid w:val="00314C20"/>
    <w:rsid w:val="003153BF"/>
    <w:rsid w:val="00316F53"/>
    <w:rsid w:val="003178ED"/>
    <w:rsid w:val="00317C56"/>
    <w:rsid w:val="00320B71"/>
    <w:rsid w:val="00321812"/>
    <w:rsid w:val="00340603"/>
    <w:rsid w:val="0036329F"/>
    <w:rsid w:val="0037246B"/>
    <w:rsid w:val="0038479E"/>
    <w:rsid w:val="003A63B4"/>
    <w:rsid w:val="003B64A6"/>
    <w:rsid w:val="003C4F52"/>
    <w:rsid w:val="003C5C64"/>
    <w:rsid w:val="003C6A1F"/>
    <w:rsid w:val="003E0B1F"/>
    <w:rsid w:val="003E58E2"/>
    <w:rsid w:val="003F38B7"/>
    <w:rsid w:val="003F3E00"/>
    <w:rsid w:val="003F557A"/>
    <w:rsid w:val="003F7113"/>
    <w:rsid w:val="0040029B"/>
    <w:rsid w:val="00401226"/>
    <w:rsid w:val="00412229"/>
    <w:rsid w:val="0041291C"/>
    <w:rsid w:val="00425541"/>
    <w:rsid w:val="00425FBA"/>
    <w:rsid w:val="00435E15"/>
    <w:rsid w:val="00436BE5"/>
    <w:rsid w:val="0044451C"/>
    <w:rsid w:val="00444D10"/>
    <w:rsid w:val="004459F1"/>
    <w:rsid w:val="00452861"/>
    <w:rsid w:val="004533B0"/>
    <w:rsid w:val="00455320"/>
    <w:rsid w:val="00471BEB"/>
    <w:rsid w:val="00477C3D"/>
    <w:rsid w:val="00492D59"/>
    <w:rsid w:val="004A1F1A"/>
    <w:rsid w:val="004B3EE2"/>
    <w:rsid w:val="004C500C"/>
    <w:rsid w:val="004C7561"/>
    <w:rsid w:val="004E3BAF"/>
    <w:rsid w:val="00507A10"/>
    <w:rsid w:val="00520615"/>
    <w:rsid w:val="00536BB5"/>
    <w:rsid w:val="00537C87"/>
    <w:rsid w:val="00554E88"/>
    <w:rsid w:val="00562952"/>
    <w:rsid w:val="005637CA"/>
    <w:rsid w:val="005711AC"/>
    <w:rsid w:val="00572903"/>
    <w:rsid w:val="005A3F52"/>
    <w:rsid w:val="005A5B1C"/>
    <w:rsid w:val="005C683E"/>
    <w:rsid w:val="005D1D61"/>
    <w:rsid w:val="00604EDD"/>
    <w:rsid w:val="00606FEC"/>
    <w:rsid w:val="006153F3"/>
    <w:rsid w:val="006224A9"/>
    <w:rsid w:val="006234D0"/>
    <w:rsid w:val="00652445"/>
    <w:rsid w:val="00653089"/>
    <w:rsid w:val="006539BC"/>
    <w:rsid w:val="00663CD1"/>
    <w:rsid w:val="00671C42"/>
    <w:rsid w:val="00680E93"/>
    <w:rsid w:val="00683437"/>
    <w:rsid w:val="0069313D"/>
    <w:rsid w:val="006B0EDC"/>
    <w:rsid w:val="006C3B05"/>
    <w:rsid w:val="006C625B"/>
    <w:rsid w:val="006D2619"/>
    <w:rsid w:val="006E5380"/>
    <w:rsid w:val="00702040"/>
    <w:rsid w:val="00702BA5"/>
    <w:rsid w:val="00722991"/>
    <w:rsid w:val="007256AA"/>
    <w:rsid w:val="00733121"/>
    <w:rsid w:val="00734D77"/>
    <w:rsid w:val="007364D2"/>
    <w:rsid w:val="00743216"/>
    <w:rsid w:val="00751578"/>
    <w:rsid w:val="007530BB"/>
    <w:rsid w:val="00773512"/>
    <w:rsid w:val="007738C2"/>
    <w:rsid w:val="00777B4B"/>
    <w:rsid w:val="00794D63"/>
    <w:rsid w:val="007A71F8"/>
    <w:rsid w:val="007B4AB9"/>
    <w:rsid w:val="007B5E49"/>
    <w:rsid w:val="007C0B06"/>
    <w:rsid w:val="007C2848"/>
    <w:rsid w:val="007C4B26"/>
    <w:rsid w:val="007C791F"/>
    <w:rsid w:val="007D785A"/>
    <w:rsid w:val="007F23BB"/>
    <w:rsid w:val="00816F37"/>
    <w:rsid w:val="00835C30"/>
    <w:rsid w:val="00844E32"/>
    <w:rsid w:val="0086230F"/>
    <w:rsid w:val="00873391"/>
    <w:rsid w:val="00875619"/>
    <w:rsid w:val="00881ACD"/>
    <w:rsid w:val="00892317"/>
    <w:rsid w:val="008A64E1"/>
    <w:rsid w:val="008B0F7F"/>
    <w:rsid w:val="008C1AAD"/>
    <w:rsid w:val="008C756E"/>
    <w:rsid w:val="008F196C"/>
    <w:rsid w:val="00913BE2"/>
    <w:rsid w:val="00915C4B"/>
    <w:rsid w:val="00925B08"/>
    <w:rsid w:val="00946599"/>
    <w:rsid w:val="009662A4"/>
    <w:rsid w:val="009775FD"/>
    <w:rsid w:val="0098050C"/>
    <w:rsid w:val="00984DE7"/>
    <w:rsid w:val="00985A15"/>
    <w:rsid w:val="0098647F"/>
    <w:rsid w:val="009A19D7"/>
    <w:rsid w:val="009A287A"/>
    <w:rsid w:val="009B3ABB"/>
    <w:rsid w:val="009B6999"/>
    <w:rsid w:val="009C3C4A"/>
    <w:rsid w:val="009C5347"/>
    <w:rsid w:val="009F6B1F"/>
    <w:rsid w:val="00A028E5"/>
    <w:rsid w:val="00A04749"/>
    <w:rsid w:val="00A07E5E"/>
    <w:rsid w:val="00A1673A"/>
    <w:rsid w:val="00A35E64"/>
    <w:rsid w:val="00A3687C"/>
    <w:rsid w:val="00A43457"/>
    <w:rsid w:val="00A514F5"/>
    <w:rsid w:val="00A570F0"/>
    <w:rsid w:val="00A571E2"/>
    <w:rsid w:val="00A65AD1"/>
    <w:rsid w:val="00A76B48"/>
    <w:rsid w:val="00A80704"/>
    <w:rsid w:val="00A8623A"/>
    <w:rsid w:val="00A86330"/>
    <w:rsid w:val="00A968E2"/>
    <w:rsid w:val="00AB1E26"/>
    <w:rsid w:val="00AC1955"/>
    <w:rsid w:val="00AE077C"/>
    <w:rsid w:val="00AE2783"/>
    <w:rsid w:val="00AE769A"/>
    <w:rsid w:val="00AF2346"/>
    <w:rsid w:val="00AF7925"/>
    <w:rsid w:val="00B019C6"/>
    <w:rsid w:val="00B22FA8"/>
    <w:rsid w:val="00B24B8C"/>
    <w:rsid w:val="00B31020"/>
    <w:rsid w:val="00B35349"/>
    <w:rsid w:val="00B41118"/>
    <w:rsid w:val="00B52EA8"/>
    <w:rsid w:val="00B6249E"/>
    <w:rsid w:val="00B648AC"/>
    <w:rsid w:val="00B6678C"/>
    <w:rsid w:val="00B7110F"/>
    <w:rsid w:val="00B723AD"/>
    <w:rsid w:val="00B76C97"/>
    <w:rsid w:val="00B94488"/>
    <w:rsid w:val="00B947A1"/>
    <w:rsid w:val="00B973AB"/>
    <w:rsid w:val="00BA2B69"/>
    <w:rsid w:val="00BA51C2"/>
    <w:rsid w:val="00BB73DB"/>
    <w:rsid w:val="00BD1EEF"/>
    <w:rsid w:val="00BD31F7"/>
    <w:rsid w:val="00BD53D5"/>
    <w:rsid w:val="00BD5A83"/>
    <w:rsid w:val="00BF32A7"/>
    <w:rsid w:val="00BF67F3"/>
    <w:rsid w:val="00C03116"/>
    <w:rsid w:val="00C1116D"/>
    <w:rsid w:val="00C25C14"/>
    <w:rsid w:val="00C60289"/>
    <w:rsid w:val="00C64C02"/>
    <w:rsid w:val="00C679E1"/>
    <w:rsid w:val="00C75919"/>
    <w:rsid w:val="00C8338D"/>
    <w:rsid w:val="00C83CD3"/>
    <w:rsid w:val="00C861EA"/>
    <w:rsid w:val="00C91E15"/>
    <w:rsid w:val="00CA3D5A"/>
    <w:rsid w:val="00CD2B73"/>
    <w:rsid w:val="00CF1DEA"/>
    <w:rsid w:val="00CF542F"/>
    <w:rsid w:val="00D050D7"/>
    <w:rsid w:val="00D12057"/>
    <w:rsid w:val="00D1595F"/>
    <w:rsid w:val="00D31698"/>
    <w:rsid w:val="00D34FE6"/>
    <w:rsid w:val="00D443A0"/>
    <w:rsid w:val="00D557F6"/>
    <w:rsid w:val="00D63806"/>
    <w:rsid w:val="00D7222F"/>
    <w:rsid w:val="00D85906"/>
    <w:rsid w:val="00D92552"/>
    <w:rsid w:val="00DB5FF1"/>
    <w:rsid w:val="00DB7762"/>
    <w:rsid w:val="00DC0ADC"/>
    <w:rsid w:val="00DC57C4"/>
    <w:rsid w:val="00DD35BD"/>
    <w:rsid w:val="00DD7934"/>
    <w:rsid w:val="00DE014C"/>
    <w:rsid w:val="00DE623A"/>
    <w:rsid w:val="00DF0397"/>
    <w:rsid w:val="00DF2507"/>
    <w:rsid w:val="00DF4F5E"/>
    <w:rsid w:val="00E016B3"/>
    <w:rsid w:val="00E068B8"/>
    <w:rsid w:val="00E155D4"/>
    <w:rsid w:val="00E245A4"/>
    <w:rsid w:val="00E264CC"/>
    <w:rsid w:val="00E37BAC"/>
    <w:rsid w:val="00E43155"/>
    <w:rsid w:val="00E57A98"/>
    <w:rsid w:val="00E62745"/>
    <w:rsid w:val="00E73B1A"/>
    <w:rsid w:val="00E83809"/>
    <w:rsid w:val="00E840C0"/>
    <w:rsid w:val="00E928EB"/>
    <w:rsid w:val="00EA1F8A"/>
    <w:rsid w:val="00ED0296"/>
    <w:rsid w:val="00ED26D3"/>
    <w:rsid w:val="00ED3CAB"/>
    <w:rsid w:val="00F01E36"/>
    <w:rsid w:val="00F17C0D"/>
    <w:rsid w:val="00F20F30"/>
    <w:rsid w:val="00F30560"/>
    <w:rsid w:val="00F34231"/>
    <w:rsid w:val="00F3691D"/>
    <w:rsid w:val="00F40A3A"/>
    <w:rsid w:val="00F45912"/>
    <w:rsid w:val="00F46E10"/>
    <w:rsid w:val="00F56A6C"/>
    <w:rsid w:val="00F63507"/>
    <w:rsid w:val="00F71800"/>
    <w:rsid w:val="00F77CC8"/>
    <w:rsid w:val="00F80BB0"/>
    <w:rsid w:val="00F84977"/>
    <w:rsid w:val="00F91E45"/>
    <w:rsid w:val="00FB1537"/>
    <w:rsid w:val="00FB72D3"/>
    <w:rsid w:val="00FB7DF2"/>
    <w:rsid w:val="00FD7B28"/>
    <w:rsid w:val="00FE6F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1F2FC7"/>
  <w15:docId w15:val="{F04030C2-9AB9-4F68-9265-FC9FCAF0D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A6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uiPriority w:val="99"/>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1E644B"/>
    <w:rPr>
      <w:i/>
      <w:iCs/>
    </w:rPr>
  </w:style>
  <w:style w:type="character" w:styleId="Strong">
    <w:name w:val="Strong"/>
    <w:basedOn w:val="DefaultParagraphFont"/>
    <w:uiPriority w:val="22"/>
    <w:qFormat/>
    <w:rsid w:val="001E644B"/>
    <w:rPr>
      <w:b/>
      <w:bCs/>
    </w:rPr>
  </w:style>
  <w:style w:type="character" w:customStyle="1" w:styleId="hps">
    <w:name w:val="hps"/>
    <w:basedOn w:val="DefaultParagraphFont"/>
    <w:rsid w:val="00300FFE"/>
  </w:style>
  <w:style w:type="character" w:customStyle="1" w:styleId="acopre">
    <w:name w:val="acopre"/>
    <w:basedOn w:val="DefaultParagraphFont"/>
    <w:rsid w:val="00300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03100">
      <w:bodyDiv w:val="1"/>
      <w:marLeft w:val="0"/>
      <w:marRight w:val="0"/>
      <w:marTop w:val="0"/>
      <w:marBottom w:val="0"/>
      <w:divBdr>
        <w:top w:val="none" w:sz="0" w:space="0" w:color="auto"/>
        <w:left w:val="none" w:sz="0" w:space="0" w:color="auto"/>
        <w:bottom w:val="none" w:sz="0" w:space="0" w:color="auto"/>
        <w:right w:val="none" w:sz="0" w:space="0" w:color="auto"/>
      </w:divBdr>
      <w:divsChild>
        <w:div w:id="166361490">
          <w:marLeft w:val="0"/>
          <w:marRight w:val="0"/>
          <w:marTop w:val="0"/>
          <w:marBottom w:val="0"/>
          <w:divBdr>
            <w:top w:val="none" w:sz="0" w:space="0" w:color="auto"/>
            <w:left w:val="none" w:sz="0" w:space="0" w:color="auto"/>
            <w:bottom w:val="none" w:sz="0" w:space="0" w:color="auto"/>
            <w:right w:val="none" w:sz="0" w:space="0" w:color="auto"/>
          </w:divBdr>
        </w:div>
      </w:divsChild>
    </w:div>
    <w:div w:id="716860829">
      <w:bodyDiv w:val="1"/>
      <w:marLeft w:val="0"/>
      <w:marRight w:val="0"/>
      <w:marTop w:val="0"/>
      <w:marBottom w:val="0"/>
      <w:divBdr>
        <w:top w:val="none" w:sz="0" w:space="0" w:color="auto"/>
        <w:left w:val="none" w:sz="0" w:space="0" w:color="auto"/>
        <w:bottom w:val="none" w:sz="0" w:space="0" w:color="auto"/>
        <w:right w:val="none" w:sz="0" w:space="0" w:color="auto"/>
      </w:divBdr>
      <w:divsChild>
        <w:div w:id="604307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17612342200"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40B50-FAEE-4D82-8CB6-FB2D48B5B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65</Pages>
  <Words>17171</Words>
  <Characters>97878</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N.Secrieru</dc:creator>
  <cp:keywords/>
  <dc:description/>
  <cp:lastModifiedBy>User</cp:lastModifiedBy>
  <cp:revision>39</cp:revision>
  <cp:lastPrinted>2021-03-30T08:27:00Z</cp:lastPrinted>
  <dcterms:created xsi:type="dcterms:W3CDTF">2018-10-10T11:05:00Z</dcterms:created>
  <dcterms:modified xsi:type="dcterms:W3CDTF">2021-04-05T08:51:00Z</dcterms:modified>
</cp:coreProperties>
</file>