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C4943" w14:textId="77777777" w:rsidR="0001169A" w:rsidRPr="005E509A" w:rsidRDefault="0001169A" w:rsidP="00CD4AD7">
      <w:pPr>
        <w:pStyle w:val="ac"/>
        <w:jc w:val="center"/>
        <w:rPr>
          <w:rFonts w:ascii="Times New Roman" w:hAnsi="Times New Roman" w:cs="Times New Roman"/>
          <w:b/>
          <w:bCs/>
          <w:color w:val="EE0000"/>
          <w:sz w:val="24"/>
          <w:szCs w:val="24"/>
          <w:lang w:eastAsia="ru-RU"/>
        </w:rPr>
      </w:pPr>
    </w:p>
    <w:p w14:paraId="1D0888B2" w14:textId="2F47476F" w:rsidR="00257862" w:rsidRPr="005E509A" w:rsidRDefault="004F0647" w:rsidP="00CD4AD7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5E509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ANUNȚ DE PARTICIPARE</w:t>
      </w:r>
    </w:p>
    <w:p w14:paraId="11A6E92B" w14:textId="77777777" w:rsidR="00242E2E" w:rsidRPr="005E509A" w:rsidRDefault="00242E2E" w:rsidP="00CD4AD7">
      <w:pPr>
        <w:pStyle w:val="ac"/>
        <w:jc w:val="center"/>
        <w:rPr>
          <w:b/>
          <w:bCs/>
          <w:color w:val="EE0000"/>
          <w:lang w:eastAsia="ru-RU"/>
        </w:rPr>
      </w:pPr>
    </w:p>
    <w:p w14:paraId="75B86551" w14:textId="77777777" w:rsidR="00374552" w:rsidRPr="005E509A" w:rsidRDefault="007320AD" w:rsidP="00374552">
      <w:pPr>
        <w:ind w:hanging="709"/>
        <w:rPr>
          <w:b/>
          <w:bCs/>
          <w:noProof w:val="0"/>
          <w:sz w:val="22"/>
          <w:szCs w:val="22"/>
          <w:lang w:val="it-IT" w:eastAsia="ru-RU"/>
        </w:rPr>
      </w:pPr>
      <w:r w:rsidRPr="005E509A">
        <w:rPr>
          <w:b/>
          <w:bCs/>
          <w:noProof w:val="0"/>
          <w:sz w:val="22"/>
          <w:szCs w:val="22"/>
          <w:lang w:val="it-IT" w:eastAsia="ru-RU"/>
        </w:rPr>
        <w:t xml:space="preserve">             </w:t>
      </w:r>
    </w:p>
    <w:p w14:paraId="69BFF742" w14:textId="77777777" w:rsidR="007C4915" w:rsidRDefault="005A03DC" w:rsidP="007C4915">
      <w:pPr>
        <w:spacing w:line="276" w:lineRule="auto"/>
        <w:rPr>
          <w:b/>
          <w:bCs/>
          <w:i/>
          <w:iCs/>
          <w:u w:val="single"/>
        </w:rPr>
      </w:pPr>
      <w:r w:rsidRPr="005E509A">
        <w:rPr>
          <w:b/>
          <w:bCs/>
          <w:noProof w:val="0"/>
          <w:sz w:val="22"/>
          <w:szCs w:val="22"/>
          <w:lang w:val="it-IT" w:eastAsia="ru-RU"/>
        </w:rPr>
        <w:t>privind</w:t>
      </w:r>
      <w:r w:rsidRPr="005E509A">
        <w:rPr>
          <w:b/>
          <w:bCs/>
          <w:sz w:val="22"/>
          <w:szCs w:val="22"/>
        </w:rPr>
        <w:t xml:space="preserve"> </w:t>
      </w:r>
      <w:r w:rsidR="00523A0E" w:rsidRPr="005E509A">
        <w:rPr>
          <w:b/>
          <w:bCs/>
          <w:sz w:val="22"/>
          <w:szCs w:val="22"/>
        </w:rPr>
        <w:t xml:space="preserve"> </w:t>
      </w:r>
      <w:r w:rsidR="007C4915" w:rsidRPr="00C9230B">
        <w:rPr>
          <w:rFonts w:eastAsia="Calibri"/>
          <w:b/>
          <w:i/>
          <w:iCs/>
          <w:spacing w:val="-3"/>
          <w:lang w:eastAsia="ro-RO"/>
        </w:rPr>
        <w:t xml:space="preserve">Lucrări de depistare a locului defect, </w:t>
      </w:r>
      <w:r w:rsidR="007C4915" w:rsidRPr="00C9230B">
        <w:rPr>
          <w:b/>
          <w:bCs/>
          <w:i/>
          <w:iCs/>
        </w:rPr>
        <w:t xml:space="preserve">reparația și/sau înlocuirea LEC 6 și 0,4 kV, cabluri de control </w:t>
      </w:r>
      <w:r w:rsidR="007C4915" w:rsidRPr="004B2C7A">
        <w:rPr>
          <w:b/>
          <w:bCs/>
          <w:i/>
          <w:iCs/>
          <w:u w:val="single"/>
        </w:rPr>
        <w:t>(la necesitate)</w:t>
      </w:r>
      <w:r w:rsidR="007C4915">
        <w:rPr>
          <w:b/>
          <w:bCs/>
          <w:i/>
          <w:iCs/>
          <w:u w:val="single"/>
        </w:rPr>
        <w:t xml:space="preserve"> REPETAT</w:t>
      </w:r>
      <w:r w:rsidR="007C4915" w:rsidRPr="004B2C7A">
        <w:rPr>
          <w:b/>
          <w:bCs/>
          <w:i/>
          <w:iCs/>
          <w:u w:val="single"/>
        </w:rPr>
        <w:t>.</w:t>
      </w:r>
    </w:p>
    <w:p w14:paraId="5F903911" w14:textId="77777777" w:rsidR="007C4915" w:rsidRDefault="007C4915" w:rsidP="007C4915">
      <w:pPr>
        <w:spacing w:line="276" w:lineRule="auto"/>
        <w:rPr>
          <w:b/>
          <w:bCs/>
          <w:i/>
          <w:iCs/>
          <w:u w:val="single"/>
        </w:rPr>
      </w:pPr>
    </w:p>
    <w:p w14:paraId="6455FA3A" w14:textId="131C17D1" w:rsidR="00F65122" w:rsidRPr="00E33A8E" w:rsidRDefault="00F65122" w:rsidP="00E33A8E">
      <w:pPr>
        <w:spacing w:line="276" w:lineRule="auto"/>
        <w:rPr>
          <w:b/>
          <w:bCs/>
          <w:noProof w:val="0"/>
          <w:sz w:val="22"/>
          <w:szCs w:val="22"/>
          <w:u w:val="single"/>
          <w:lang w:eastAsia="ru-RU"/>
        </w:rPr>
      </w:pPr>
      <w:r w:rsidRPr="005E509A">
        <w:rPr>
          <w:b/>
          <w:noProof w:val="0"/>
          <w:sz w:val="22"/>
          <w:szCs w:val="22"/>
          <w:lang w:eastAsia="ru-RU"/>
        </w:rPr>
        <w:t>prin procedura de achiziție</w:t>
      </w:r>
      <w:r w:rsidRPr="007C4915">
        <w:rPr>
          <w:b/>
          <w:noProof w:val="0"/>
          <w:sz w:val="22"/>
          <w:szCs w:val="22"/>
          <w:lang w:val="fr-FR" w:eastAsia="ru-RU"/>
        </w:rPr>
        <w:t xml:space="preserve">:  </w:t>
      </w:r>
      <w:r w:rsidRPr="005E509A">
        <w:rPr>
          <w:b/>
          <w:bCs/>
          <w:noProof w:val="0"/>
          <w:sz w:val="22"/>
          <w:szCs w:val="22"/>
          <w:u w:val="single"/>
          <w:lang w:eastAsia="ru-RU"/>
        </w:rPr>
        <w:t>Licitație deschisă</w:t>
      </w:r>
    </w:p>
    <w:p w14:paraId="74564329" w14:textId="77777777" w:rsidR="002321C6" w:rsidRPr="005E509A" w:rsidRDefault="002321C6" w:rsidP="002321C6">
      <w:pPr>
        <w:spacing w:before="120"/>
        <w:rPr>
          <w:b/>
          <w:sz w:val="22"/>
          <w:szCs w:val="22"/>
          <w:lang w:val="ro-MD"/>
        </w:rPr>
      </w:pPr>
      <w:r w:rsidRPr="005E509A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2C5B76EE" w14:textId="77777777" w:rsidR="002321C6" w:rsidRPr="005E509A" w:rsidRDefault="002321C6" w:rsidP="002321C6">
      <w:pPr>
        <w:spacing w:before="120"/>
        <w:rPr>
          <w:sz w:val="22"/>
          <w:szCs w:val="22"/>
          <w:lang w:val="ro-MD"/>
        </w:rPr>
      </w:pPr>
      <w:r w:rsidRPr="005E509A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5E509A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4BEE45D4" w14:textId="77777777" w:rsidR="002321C6" w:rsidRPr="005E509A" w:rsidRDefault="002321C6" w:rsidP="002321C6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lang w:val="ro-MD" w:eastAsia="ru-RU"/>
        </w:rPr>
      </w:pPr>
    </w:p>
    <w:p w14:paraId="21EC7765" w14:textId="25A2A4DD" w:rsidR="005A03DC" w:rsidRPr="005E509A" w:rsidRDefault="002321C6" w:rsidP="002321C6">
      <w:pPr>
        <w:spacing w:line="276" w:lineRule="auto"/>
        <w:ind w:hanging="709"/>
        <w:rPr>
          <w:b/>
          <w:noProof w:val="0"/>
          <w:sz w:val="22"/>
          <w:szCs w:val="22"/>
          <w:lang w:val="en-US" w:eastAsia="ru-RU"/>
        </w:rPr>
      </w:pPr>
      <w:r w:rsidRPr="005E509A">
        <w:rPr>
          <w:b/>
          <w:noProof w:val="0"/>
          <w:sz w:val="22"/>
          <w:szCs w:val="22"/>
          <w:lang w:val="en-US" w:eastAsia="ru-RU"/>
        </w:rPr>
        <w:t xml:space="preserve">             </w:t>
      </w:r>
      <w:r w:rsidR="005A03DC" w:rsidRPr="005E509A">
        <w:rPr>
          <w:b/>
          <w:noProof w:val="0"/>
          <w:sz w:val="22"/>
          <w:szCs w:val="22"/>
          <w:lang w:val="en-US" w:eastAsia="ru-RU"/>
        </w:rPr>
        <w:t>Denumirea</w:t>
      </w:r>
      <w:r w:rsidR="005A03DC" w:rsidRPr="005E509A">
        <w:rPr>
          <w:b/>
          <w:noProof w:val="0"/>
          <w:sz w:val="22"/>
          <w:szCs w:val="22"/>
          <w:lang w:val="ro-MD" w:eastAsia="ru-RU"/>
        </w:rPr>
        <w:t xml:space="preserve"> </w:t>
      </w:r>
      <w:r w:rsidR="005A03DC" w:rsidRPr="005E509A">
        <w:rPr>
          <w:b/>
          <w:noProof w:val="0"/>
          <w:sz w:val="22"/>
          <w:szCs w:val="22"/>
          <w:lang w:val="en-US" w:eastAsia="ru-RU"/>
        </w:rPr>
        <w:t>entității</w:t>
      </w:r>
      <w:r w:rsidR="005A03DC" w:rsidRPr="005E509A">
        <w:rPr>
          <w:b/>
          <w:noProof w:val="0"/>
          <w:sz w:val="22"/>
          <w:szCs w:val="22"/>
          <w:lang w:val="ro-MD" w:eastAsia="ru-RU"/>
        </w:rPr>
        <w:t xml:space="preserve"> </w:t>
      </w:r>
      <w:r w:rsidR="005A03DC" w:rsidRPr="005E509A">
        <w:rPr>
          <w:b/>
          <w:noProof w:val="0"/>
          <w:sz w:val="22"/>
          <w:szCs w:val="22"/>
          <w:lang w:val="en-US" w:eastAsia="ru-RU"/>
        </w:rPr>
        <w:t xml:space="preserve">contractante: </w:t>
      </w:r>
      <w:r w:rsidR="005A03DC" w:rsidRPr="005E509A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5E509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5E509A">
        <w:rPr>
          <w:b/>
          <w:noProof w:val="0"/>
          <w:sz w:val="22"/>
          <w:szCs w:val="22"/>
          <w:lang w:val="ru-RU" w:eastAsia="ru-RU"/>
        </w:rPr>
        <w:t>IDNO:</w:t>
      </w:r>
      <w:r w:rsidRPr="005E509A">
        <w:rPr>
          <w:b/>
          <w:noProof w:val="0"/>
          <w:sz w:val="22"/>
          <w:szCs w:val="22"/>
          <w:lang w:eastAsia="ru-RU"/>
        </w:rPr>
        <w:t xml:space="preserve">   </w:t>
      </w:r>
      <w:r w:rsidRPr="005E509A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7C8C7DB3" w:rsidR="005A03DC" w:rsidRPr="007C491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fr-FR" w:eastAsia="ru-RU"/>
        </w:rPr>
      </w:pPr>
      <w:r w:rsidRPr="007C4915">
        <w:rPr>
          <w:b/>
          <w:noProof w:val="0"/>
          <w:sz w:val="22"/>
          <w:szCs w:val="22"/>
          <w:lang w:val="fr-FR" w:eastAsia="ru-RU"/>
        </w:rPr>
        <w:t>Adresa</w:t>
      </w:r>
      <w:r w:rsidRPr="005E509A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5E509A">
        <w:rPr>
          <w:bCs/>
          <w:noProof w:val="0"/>
          <w:sz w:val="22"/>
          <w:szCs w:val="22"/>
          <w:lang w:eastAsia="ru-RU"/>
        </w:rPr>
        <w:t>mun.</w:t>
      </w:r>
      <w:r w:rsidR="00CD0478" w:rsidRPr="005E509A">
        <w:rPr>
          <w:b/>
          <w:noProof w:val="0"/>
          <w:sz w:val="22"/>
          <w:szCs w:val="22"/>
          <w:lang w:eastAsia="ru-RU"/>
        </w:rPr>
        <w:t xml:space="preserve"> </w:t>
      </w:r>
      <w:r w:rsidRPr="005E509A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  <w:r w:rsidR="002731D7" w:rsidRPr="005E509A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657C9805" w14:textId="35B9716E" w:rsidR="005A03DC" w:rsidRPr="005E509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5E509A">
        <w:rPr>
          <w:b/>
          <w:noProof w:val="0"/>
          <w:sz w:val="22"/>
          <w:szCs w:val="22"/>
          <w:lang w:val="ru-RU" w:eastAsia="ru-RU"/>
        </w:rPr>
        <w:t>Numărul</w:t>
      </w:r>
      <w:r w:rsidRPr="005E509A">
        <w:rPr>
          <w:b/>
          <w:noProof w:val="0"/>
          <w:sz w:val="22"/>
          <w:szCs w:val="22"/>
          <w:lang w:val="ro-MD" w:eastAsia="ru-RU"/>
        </w:rPr>
        <w:t xml:space="preserve"> </w:t>
      </w:r>
      <w:r w:rsidRPr="005E509A">
        <w:rPr>
          <w:b/>
          <w:noProof w:val="0"/>
          <w:sz w:val="22"/>
          <w:szCs w:val="22"/>
          <w:lang w:val="ru-RU" w:eastAsia="ru-RU"/>
        </w:rPr>
        <w:t>de</w:t>
      </w:r>
      <w:r w:rsidRPr="005E509A">
        <w:rPr>
          <w:b/>
          <w:noProof w:val="0"/>
          <w:sz w:val="22"/>
          <w:szCs w:val="22"/>
          <w:lang w:val="ro-MD" w:eastAsia="ru-RU"/>
        </w:rPr>
        <w:t xml:space="preserve"> </w:t>
      </w:r>
      <w:r w:rsidRPr="005E509A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Pr="005E509A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320414" w:rsidRPr="005E509A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436-490, 022-436-3</w:t>
      </w:r>
      <w:r w:rsidR="00D120F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</w:t>
      </w:r>
      <w:r w:rsidR="00320414" w:rsidRPr="005E509A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7</w:t>
      </w:r>
      <w:r w:rsidR="002731D7" w:rsidRPr="005E509A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77E0E236" w14:textId="164D3D68" w:rsidR="005A03DC" w:rsidRPr="005E509A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5E509A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5E509A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5E509A">
          <w:rPr>
            <w:rStyle w:val="a6"/>
            <w:bCs/>
            <w:noProof w:val="0"/>
            <w:color w:val="auto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5E509A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5E509A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5E509A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5E509A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5E509A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5E509A">
        <w:rPr>
          <w:rStyle w:val="a6"/>
          <w:bCs/>
          <w:noProof w:val="0"/>
          <w:color w:val="auto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5E509A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5E509A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5E509A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5E509A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5E509A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5E509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5E509A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5E509A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5E509A">
        <w:rPr>
          <w:b/>
          <w:noProof w:val="0"/>
          <w:sz w:val="22"/>
          <w:szCs w:val="22"/>
          <w:lang w:val="it-IT" w:eastAsia="ru-RU"/>
        </w:rPr>
        <w:t xml:space="preserve"> </w:t>
      </w:r>
      <w:r w:rsidRPr="005E509A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5E509A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5E509A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5E509A">
        <w:rPr>
          <w:b/>
          <w:noProof w:val="0"/>
          <w:sz w:val="22"/>
          <w:szCs w:val="22"/>
          <w:lang w:val="it-IT" w:eastAsia="ru-RU"/>
        </w:rPr>
        <w:t>/executarea</w:t>
      </w:r>
      <w:r w:rsidRPr="005E509A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5E509A">
        <w:rPr>
          <w:b/>
          <w:noProof w:val="0"/>
          <w:sz w:val="22"/>
          <w:szCs w:val="22"/>
          <w:lang w:val="it-IT" w:eastAsia="ru-RU"/>
        </w:rPr>
        <w:t>/lucrări</w:t>
      </w:r>
      <w:r w:rsidRPr="005E509A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98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7"/>
        <w:gridCol w:w="708"/>
        <w:gridCol w:w="3119"/>
        <w:gridCol w:w="1275"/>
        <w:gridCol w:w="851"/>
        <w:gridCol w:w="1701"/>
        <w:gridCol w:w="1559"/>
      </w:tblGrid>
      <w:tr w:rsidR="003C7777" w:rsidRPr="007365D5" w14:paraId="375201EE" w14:textId="77777777" w:rsidTr="000611E0">
        <w:trPr>
          <w:trHeight w:val="863"/>
        </w:trPr>
        <w:tc>
          <w:tcPr>
            <w:tcW w:w="597" w:type="dxa"/>
            <w:vAlign w:val="center"/>
          </w:tcPr>
          <w:p w14:paraId="1CC5A379" w14:textId="77777777" w:rsidR="003C7777" w:rsidRPr="007365D5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sz w:val="20"/>
                <w:szCs w:val="20"/>
                <w:lang w:eastAsia="ru-RU"/>
              </w:rPr>
            </w:pPr>
            <w:r w:rsidRPr="007365D5">
              <w:rPr>
                <w:rFonts w:eastAsia="Calibri"/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08" w:type="dxa"/>
            <w:vAlign w:val="center"/>
          </w:tcPr>
          <w:p w14:paraId="651D1592" w14:textId="77777777" w:rsidR="003C7777" w:rsidRPr="007365D5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sz w:val="20"/>
                <w:szCs w:val="20"/>
                <w:lang w:eastAsia="ru-RU"/>
              </w:rPr>
            </w:pPr>
            <w:r w:rsidRPr="007365D5">
              <w:rPr>
                <w:rFonts w:eastAsia="Calibri"/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119" w:type="dxa"/>
            <w:vAlign w:val="center"/>
          </w:tcPr>
          <w:p w14:paraId="27D18038" w14:textId="77777777" w:rsidR="003C7777" w:rsidRPr="007365D5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sz w:val="20"/>
                <w:szCs w:val="20"/>
                <w:lang w:eastAsia="ru-RU"/>
              </w:rPr>
            </w:pPr>
            <w:r w:rsidRPr="007365D5">
              <w:rPr>
                <w:rFonts w:eastAsia="Calibri"/>
                <w:b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1275" w:type="dxa"/>
            <w:vAlign w:val="center"/>
          </w:tcPr>
          <w:p w14:paraId="2B30B9B0" w14:textId="77777777" w:rsidR="003C7777" w:rsidRPr="007365D5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sz w:val="20"/>
                <w:szCs w:val="20"/>
                <w:lang w:eastAsia="ru-RU"/>
              </w:rPr>
            </w:pPr>
            <w:r w:rsidRPr="007365D5">
              <w:rPr>
                <w:rFonts w:eastAsia="Calibri"/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851" w:type="dxa"/>
            <w:vAlign w:val="center"/>
          </w:tcPr>
          <w:p w14:paraId="07506A82" w14:textId="77777777" w:rsidR="003C7777" w:rsidRPr="007365D5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sz w:val="20"/>
                <w:szCs w:val="20"/>
                <w:lang w:eastAsia="ru-RU"/>
              </w:rPr>
            </w:pPr>
            <w:r w:rsidRPr="007365D5">
              <w:rPr>
                <w:rFonts w:eastAsia="Calibri"/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701" w:type="dxa"/>
            <w:vAlign w:val="center"/>
          </w:tcPr>
          <w:p w14:paraId="3312C156" w14:textId="77777777" w:rsidR="003C7777" w:rsidRPr="007365D5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sz w:val="20"/>
                <w:szCs w:val="20"/>
                <w:lang w:eastAsia="ru-RU"/>
              </w:rPr>
            </w:pPr>
            <w:r w:rsidRPr="007365D5">
              <w:rPr>
                <w:rFonts w:eastAsia="Calibri"/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vAlign w:val="center"/>
          </w:tcPr>
          <w:p w14:paraId="718FDE59" w14:textId="77777777" w:rsidR="003C7777" w:rsidRPr="007365D5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sz w:val="20"/>
                <w:szCs w:val="20"/>
                <w:lang w:eastAsia="ru-RU"/>
              </w:rPr>
            </w:pPr>
            <w:r w:rsidRPr="007365D5">
              <w:rPr>
                <w:rFonts w:eastAsia="Calibri"/>
                <w:b/>
                <w:sz w:val="20"/>
                <w:szCs w:val="20"/>
                <w:lang w:eastAsia="ru-RU"/>
              </w:rPr>
              <w:t>Valoarea estimată</w:t>
            </w:r>
            <w:r w:rsidRPr="007365D5">
              <w:rPr>
                <w:rFonts w:eastAsia="Calibri"/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3C7777" w:rsidRPr="007365D5" w14:paraId="64BA2AC4" w14:textId="77777777" w:rsidTr="00356647">
        <w:trPr>
          <w:trHeight w:val="697"/>
        </w:trPr>
        <w:tc>
          <w:tcPr>
            <w:tcW w:w="597" w:type="dxa"/>
            <w:vAlign w:val="center"/>
          </w:tcPr>
          <w:p w14:paraId="6020DC34" w14:textId="77777777" w:rsidR="003C7777" w:rsidRPr="007365D5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sz w:val="22"/>
                <w:lang w:eastAsia="ru-RU"/>
              </w:rPr>
            </w:pPr>
          </w:p>
        </w:tc>
        <w:tc>
          <w:tcPr>
            <w:tcW w:w="9213" w:type="dxa"/>
            <w:gridSpan w:val="6"/>
            <w:vAlign w:val="center"/>
          </w:tcPr>
          <w:p w14:paraId="67ACA170" w14:textId="7C76A2B4" w:rsidR="003C7777" w:rsidRPr="006318A1" w:rsidRDefault="003C7777" w:rsidP="00356647">
            <w:pPr>
              <w:ind w:left="3147" w:hanging="3147"/>
              <w:rPr>
                <w:rFonts w:eastAsia="Calibri"/>
                <w:b/>
                <w:iCs/>
                <w:spacing w:val="-3"/>
                <w:lang w:eastAsia="ro-RO"/>
              </w:rPr>
            </w:pPr>
            <w:r w:rsidRPr="006318A1">
              <w:rPr>
                <w:b/>
                <w:bCs/>
                <w:iCs/>
                <w:sz w:val="22"/>
                <w:u w:val="single"/>
                <w:lang w:eastAsia="ro-RO"/>
              </w:rPr>
              <w:t>L</w:t>
            </w:r>
            <w:r w:rsidRPr="006318A1">
              <w:rPr>
                <w:b/>
                <w:bCs/>
                <w:iCs/>
                <w:u w:val="single"/>
                <w:lang w:eastAsia="ro-RO"/>
              </w:rPr>
              <w:t xml:space="preserve">OTUL </w:t>
            </w:r>
            <w:r w:rsidRPr="006318A1">
              <w:rPr>
                <w:b/>
                <w:bCs/>
                <w:iCs/>
                <w:sz w:val="22"/>
                <w:u w:val="single"/>
                <w:lang w:eastAsia="ro-RO"/>
              </w:rPr>
              <w:t xml:space="preserve"> 1</w:t>
            </w:r>
            <w:r w:rsidRPr="006318A1">
              <w:rPr>
                <w:b/>
                <w:bCs/>
                <w:iCs/>
                <w:lang w:eastAsia="ro-RO"/>
              </w:rPr>
              <w:t xml:space="preserve"> - </w:t>
            </w:r>
            <w:r w:rsidRPr="006318A1">
              <w:rPr>
                <w:b/>
                <w:bCs/>
                <w:iCs/>
                <w:sz w:val="22"/>
                <w:lang w:eastAsia="ro-RO"/>
              </w:rPr>
              <w:t xml:space="preserve">Lucrări de depistare a locului defect, reparația și/sau înlocuirea LEC 6 și 0,4 kV, </w:t>
            </w:r>
            <w:r>
              <w:rPr>
                <w:b/>
                <w:bCs/>
                <w:iCs/>
                <w:lang w:eastAsia="ro-RO"/>
              </w:rPr>
              <w:t xml:space="preserve"> </w:t>
            </w:r>
            <w:r w:rsidRPr="006318A1">
              <w:rPr>
                <w:b/>
                <w:bCs/>
                <w:iCs/>
                <w:sz w:val="22"/>
                <w:lang w:eastAsia="ro-RO"/>
              </w:rPr>
              <w:t>cabluri de control (la necesitate)</w:t>
            </w:r>
          </w:p>
        </w:tc>
      </w:tr>
      <w:tr w:rsidR="003C7777" w:rsidRPr="007365D5" w14:paraId="69C2425E" w14:textId="77777777" w:rsidTr="000611E0">
        <w:trPr>
          <w:trHeight w:val="253"/>
        </w:trPr>
        <w:tc>
          <w:tcPr>
            <w:tcW w:w="597" w:type="dxa"/>
            <w:vAlign w:val="center"/>
          </w:tcPr>
          <w:p w14:paraId="55077C51" w14:textId="77777777" w:rsidR="003C7777" w:rsidRPr="0083793C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bCs/>
                <w:sz w:val="22"/>
                <w:lang w:eastAsia="ru-RU"/>
              </w:rPr>
            </w:pPr>
            <w:r w:rsidRPr="0083793C">
              <w:rPr>
                <w:rFonts w:eastAsia="Calibri"/>
                <w:b/>
                <w:bCs/>
                <w:lang w:eastAsia="ru-RU"/>
              </w:rPr>
              <w:t>1.1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14:paraId="1B390479" w14:textId="77777777" w:rsidR="003C7777" w:rsidRPr="007365D5" w:rsidRDefault="003C7777" w:rsidP="00356647">
            <w:pPr>
              <w:jc w:val="center"/>
              <w:rPr>
                <w:color w:val="000000" w:themeColor="text1"/>
                <w:sz w:val="22"/>
                <w:highlight w:val="yellow"/>
                <w:shd w:val="clear" w:color="auto" w:fill="FFFEEE"/>
              </w:rPr>
            </w:pPr>
            <w:r w:rsidRPr="0083793C">
              <w:rPr>
                <w:rFonts w:eastAsia="Calibri"/>
                <w:sz w:val="22"/>
                <w:lang w:eastAsia="ru-RU"/>
              </w:rPr>
              <w:t>45200000</w:t>
            </w:r>
            <w:r w:rsidRPr="00604A11">
              <w:rPr>
                <w:color w:val="000000" w:themeColor="text1"/>
                <w:sz w:val="22"/>
                <w:shd w:val="clear" w:color="auto" w:fill="FFFEEE"/>
              </w:rPr>
              <w:t>-9</w:t>
            </w:r>
          </w:p>
        </w:tc>
        <w:tc>
          <w:tcPr>
            <w:tcW w:w="3119" w:type="dxa"/>
            <w:vAlign w:val="center"/>
          </w:tcPr>
          <w:p w14:paraId="756D4FA6" w14:textId="77777777" w:rsidR="003C7777" w:rsidRPr="007365D5" w:rsidRDefault="003C7777" w:rsidP="000611E0">
            <w:pPr>
              <w:jc w:val="both"/>
              <w:rPr>
                <w:b/>
                <w:bCs/>
                <w:i/>
                <w:sz w:val="22"/>
                <w:lang w:eastAsia="ro-RO"/>
              </w:rPr>
            </w:pPr>
            <w:r w:rsidRPr="007365D5">
              <w:rPr>
                <w:sz w:val="22"/>
              </w:rPr>
              <w:t>Lucrări de reparații a locului de defect în LEC 0,4 - 6 kV. Lucrări de restabilire a cablurilor de putere și de control (la necesitate înlocuirea acestora în baza rezultatelor de încercări).</w:t>
            </w:r>
          </w:p>
        </w:tc>
        <w:tc>
          <w:tcPr>
            <w:tcW w:w="1275" w:type="dxa"/>
            <w:vAlign w:val="center"/>
          </w:tcPr>
          <w:p w14:paraId="7D958E42" w14:textId="77777777" w:rsidR="003C7777" w:rsidRPr="002779EE" w:rsidRDefault="003C7777" w:rsidP="00356647">
            <w:pPr>
              <w:jc w:val="center"/>
              <w:rPr>
                <w:iCs/>
                <w:sz w:val="22"/>
                <w:lang w:eastAsia="ro-RO"/>
              </w:rPr>
            </w:pPr>
            <w:r w:rsidRPr="002779EE">
              <w:rPr>
                <w:iCs/>
                <w:lang w:eastAsia="ro-RO"/>
              </w:rPr>
              <w:t>unitate</w:t>
            </w:r>
          </w:p>
        </w:tc>
        <w:tc>
          <w:tcPr>
            <w:tcW w:w="851" w:type="dxa"/>
            <w:vAlign w:val="center"/>
          </w:tcPr>
          <w:p w14:paraId="6D7F7D06" w14:textId="77777777" w:rsidR="003C7777" w:rsidRPr="002779EE" w:rsidRDefault="003C7777" w:rsidP="00356647">
            <w:pPr>
              <w:jc w:val="center"/>
              <w:rPr>
                <w:iCs/>
                <w:sz w:val="22"/>
                <w:lang w:eastAsia="ro-RO"/>
              </w:rPr>
            </w:pPr>
            <w:r w:rsidRPr="002779EE">
              <w:rPr>
                <w:iCs/>
                <w:lang w:eastAsia="ro-RO"/>
              </w:rPr>
              <w:t>1</w:t>
            </w:r>
          </w:p>
        </w:tc>
        <w:tc>
          <w:tcPr>
            <w:tcW w:w="1701" w:type="dxa"/>
            <w:vAlign w:val="center"/>
          </w:tcPr>
          <w:p w14:paraId="4EEC438B" w14:textId="77777777" w:rsidR="003C7777" w:rsidRPr="00EB38A8" w:rsidRDefault="003C7777" w:rsidP="00356647">
            <w:pPr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  <w:r w:rsidRPr="00EB38A8">
              <w:rPr>
                <w:rFonts w:eastAsia="Calibri"/>
                <w:sz w:val="20"/>
                <w:szCs w:val="20"/>
                <w:lang w:eastAsia="ru-RU"/>
              </w:rPr>
              <w:t xml:space="preserve">Conform Caietului de sarcini și lista cu cantitățile de lucrări </w:t>
            </w:r>
          </w:p>
          <w:p w14:paraId="58E808C8" w14:textId="77777777" w:rsidR="003C7777" w:rsidRPr="002A0CC0" w:rsidRDefault="003C7777" w:rsidP="00356647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2A0CC0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 xml:space="preserve"> (Anexa 1)</w:t>
            </w:r>
          </w:p>
        </w:tc>
        <w:tc>
          <w:tcPr>
            <w:tcW w:w="1559" w:type="dxa"/>
            <w:vAlign w:val="center"/>
          </w:tcPr>
          <w:p w14:paraId="58A5BFF7" w14:textId="7FDBE46B" w:rsidR="003C7777" w:rsidRPr="007365D5" w:rsidRDefault="000611E0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  <w:r>
              <w:rPr>
                <w:b/>
                <w:bCs/>
                <w:i/>
                <w:sz w:val="22"/>
                <w:lang w:eastAsia="ro-RO"/>
              </w:rPr>
              <w:t>270 000,00</w:t>
            </w:r>
          </w:p>
        </w:tc>
      </w:tr>
      <w:tr w:rsidR="003C7777" w:rsidRPr="007365D5" w14:paraId="3AAFB760" w14:textId="77777777" w:rsidTr="000611E0">
        <w:trPr>
          <w:trHeight w:val="253"/>
        </w:trPr>
        <w:tc>
          <w:tcPr>
            <w:tcW w:w="597" w:type="dxa"/>
            <w:vAlign w:val="center"/>
          </w:tcPr>
          <w:p w14:paraId="5C78EF9B" w14:textId="77777777" w:rsidR="003C7777" w:rsidRPr="0083793C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bCs/>
                <w:sz w:val="22"/>
                <w:lang w:eastAsia="ru-RU"/>
              </w:rPr>
            </w:pPr>
            <w:r w:rsidRPr="0083793C">
              <w:rPr>
                <w:rFonts w:eastAsia="Calibri"/>
                <w:b/>
                <w:bCs/>
                <w:lang w:eastAsia="ru-RU"/>
              </w:rPr>
              <w:t>1.2</w:t>
            </w:r>
          </w:p>
        </w:tc>
        <w:tc>
          <w:tcPr>
            <w:tcW w:w="708" w:type="dxa"/>
            <w:vMerge/>
            <w:textDirection w:val="btLr"/>
            <w:vAlign w:val="center"/>
          </w:tcPr>
          <w:p w14:paraId="268CF6E2" w14:textId="77777777" w:rsidR="003C7777" w:rsidRPr="007365D5" w:rsidRDefault="003C7777" w:rsidP="00356647">
            <w:pPr>
              <w:shd w:val="clear" w:color="auto" w:fill="FFFFFF" w:themeFill="background1"/>
              <w:ind w:left="113" w:right="113"/>
              <w:jc w:val="center"/>
              <w:rPr>
                <w:color w:val="000000" w:themeColor="text1"/>
                <w:sz w:val="22"/>
                <w:shd w:val="clear" w:color="auto" w:fill="FFFEEE"/>
              </w:rPr>
            </w:pPr>
          </w:p>
        </w:tc>
        <w:tc>
          <w:tcPr>
            <w:tcW w:w="3119" w:type="dxa"/>
            <w:vAlign w:val="center"/>
          </w:tcPr>
          <w:p w14:paraId="08E81352" w14:textId="77777777" w:rsidR="003C7777" w:rsidRPr="007365D5" w:rsidRDefault="003C7777" w:rsidP="000611E0">
            <w:pPr>
              <w:jc w:val="both"/>
              <w:rPr>
                <w:b/>
                <w:bCs/>
                <w:i/>
                <w:sz w:val="22"/>
                <w:lang w:eastAsia="ro-RO"/>
              </w:rPr>
            </w:pPr>
            <w:r w:rsidRPr="007365D5">
              <w:rPr>
                <w:sz w:val="22"/>
              </w:rPr>
              <w:t>Lucrări de reparații a locului de defect în LEC 0,4 - 6 kV. Lucrări de restabilire a cablurilor de putere și de control (la necesitate înlocuirea acestora în baza rezultatelor de încercări).</w:t>
            </w:r>
          </w:p>
        </w:tc>
        <w:tc>
          <w:tcPr>
            <w:tcW w:w="1275" w:type="dxa"/>
            <w:vAlign w:val="center"/>
          </w:tcPr>
          <w:p w14:paraId="4A39F4C0" w14:textId="77777777" w:rsidR="003C7777" w:rsidRPr="007365D5" w:rsidRDefault="003C7777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  <w:r w:rsidRPr="002779EE">
              <w:rPr>
                <w:iCs/>
                <w:lang w:eastAsia="ro-RO"/>
              </w:rPr>
              <w:t>unitate</w:t>
            </w:r>
          </w:p>
        </w:tc>
        <w:tc>
          <w:tcPr>
            <w:tcW w:w="851" w:type="dxa"/>
            <w:vAlign w:val="center"/>
          </w:tcPr>
          <w:p w14:paraId="2C6F39ED" w14:textId="77777777" w:rsidR="003C7777" w:rsidRPr="007365D5" w:rsidRDefault="003C7777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  <w:r w:rsidRPr="002779EE">
              <w:rPr>
                <w:iCs/>
                <w:lang w:eastAsia="ro-RO"/>
              </w:rPr>
              <w:t>1</w:t>
            </w:r>
          </w:p>
        </w:tc>
        <w:tc>
          <w:tcPr>
            <w:tcW w:w="1701" w:type="dxa"/>
            <w:vAlign w:val="center"/>
          </w:tcPr>
          <w:p w14:paraId="420DFA36" w14:textId="77777777" w:rsidR="003C7777" w:rsidRPr="00EB38A8" w:rsidRDefault="003C7777" w:rsidP="00356647">
            <w:pPr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  <w:r w:rsidRPr="00EB38A8">
              <w:rPr>
                <w:rFonts w:eastAsia="Calibri"/>
                <w:sz w:val="20"/>
                <w:szCs w:val="20"/>
                <w:lang w:eastAsia="ru-RU"/>
              </w:rPr>
              <w:t xml:space="preserve">Conform Caietului de sarcini și lista cu cantitățile de lucrări </w:t>
            </w:r>
          </w:p>
          <w:p w14:paraId="2D44BD8A" w14:textId="77777777" w:rsidR="003C7777" w:rsidRPr="002A0CC0" w:rsidRDefault="003C7777" w:rsidP="00356647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2A0CC0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(Anexa 2)</w:t>
            </w:r>
          </w:p>
        </w:tc>
        <w:tc>
          <w:tcPr>
            <w:tcW w:w="1559" w:type="dxa"/>
            <w:vAlign w:val="center"/>
          </w:tcPr>
          <w:p w14:paraId="41281B65" w14:textId="43ADCF43" w:rsidR="003C7777" w:rsidRPr="007365D5" w:rsidRDefault="000611E0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  <w:r>
              <w:rPr>
                <w:b/>
                <w:bCs/>
                <w:i/>
                <w:sz w:val="22"/>
                <w:lang w:eastAsia="ro-RO"/>
              </w:rPr>
              <w:t>230 000,00</w:t>
            </w:r>
          </w:p>
        </w:tc>
      </w:tr>
      <w:tr w:rsidR="003C7777" w:rsidRPr="007365D5" w14:paraId="0EF2ADFF" w14:textId="77777777" w:rsidTr="000611E0">
        <w:trPr>
          <w:trHeight w:val="253"/>
        </w:trPr>
        <w:tc>
          <w:tcPr>
            <w:tcW w:w="597" w:type="dxa"/>
            <w:vAlign w:val="center"/>
          </w:tcPr>
          <w:p w14:paraId="021AB4DF" w14:textId="77777777" w:rsidR="003C7777" w:rsidRPr="0083793C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bCs/>
                <w:sz w:val="22"/>
                <w:lang w:eastAsia="ru-RU"/>
              </w:rPr>
            </w:pPr>
            <w:r w:rsidRPr="0083793C">
              <w:rPr>
                <w:rFonts w:eastAsia="Calibri"/>
                <w:b/>
                <w:bCs/>
                <w:lang w:eastAsia="ru-RU"/>
              </w:rPr>
              <w:t>1.3</w:t>
            </w:r>
          </w:p>
        </w:tc>
        <w:tc>
          <w:tcPr>
            <w:tcW w:w="708" w:type="dxa"/>
            <w:vMerge/>
            <w:textDirection w:val="btLr"/>
            <w:vAlign w:val="center"/>
          </w:tcPr>
          <w:p w14:paraId="55997E11" w14:textId="77777777" w:rsidR="003C7777" w:rsidRPr="007365D5" w:rsidRDefault="003C7777" w:rsidP="00356647">
            <w:pPr>
              <w:shd w:val="clear" w:color="auto" w:fill="FFFFFF" w:themeFill="background1"/>
              <w:ind w:left="113" w:right="113"/>
              <w:jc w:val="center"/>
              <w:rPr>
                <w:color w:val="000000" w:themeColor="text1"/>
                <w:sz w:val="22"/>
                <w:shd w:val="clear" w:color="auto" w:fill="FFFEEE"/>
              </w:rPr>
            </w:pPr>
          </w:p>
        </w:tc>
        <w:tc>
          <w:tcPr>
            <w:tcW w:w="3119" w:type="dxa"/>
            <w:vAlign w:val="center"/>
          </w:tcPr>
          <w:p w14:paraId="7C862EB6" w14:textId="77777777" w:rsidR="003C7777" w:rsidRPr="007365D5" w:rsidRDefault="003C7777" w:rsidP="000611E0">
            <w:pPr>
              <w:jc w:val="both"/>
              <w:rPr>
                <w:b/>
                <w:bCs/>
                <w:i/>
                <w:sz w:val="22"/>
                <w:lang w:eastAsia="ro-RO"/>
              </w:rPr>
            </w:pPr>
            <w:r w:rsidRPr="007365D5">
              <w:rPr>
                <w:sz w:val="22"/>
              </w:rPr>
              <w:t>Lucrări de depistare a defecțiunii în LEC 0,4 - 6 kV. Lucrări de restabilire a cablurilor de putere şi de control (la necesitate înlocuirea acestora în baza rezultatelor de încercări)</w:t>
            </w:r>
          </w:p>
        </w:tc>
        <w:tc>
          <w:tcPr>
            <w:tcW w:w="1275" w:type="dxa"/>
            <w:vAlign w:val="center"/>
          </w:tcPr>
          <w:p w14:paraId="42BAF979" w14:textId="77777777" w:rsidR="003C7777" w:rsidRPr="007365D5" w:rsidRDefault="003C7777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  <w:r w:rsidRPr="002779EE">
              <w:rPr>
                <w:iCs/>
                <w:lang w:eastAsia="ro-RO"/>
              </w:rPr>
              <w:t>unitate</w:t>
            </w:r>
          </w:p>
        </w:tc>
        <w:tc>
          <w:tcPr>
            <w:tcW w:w="851" w:type="dxa"/>
            <w:vAlign w:val="center"/>
          </w:tcPr>
          <w:p w14:paraId="1A016C74" w14:textId="77777777" w:rsidR="003C7777" w:rsidRPr="007365D5" w:rsidRDefault="003C7777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  <w:r w:rsidRPr="002779EE">
              <w:rPr>
                <w:iCs/>
                <w:lang w:eastAsia="ro-RO"/>
              </w:rPr>
              <w:t>1</w:t>
            </w:r>
          </w:p>
        </w:tc>
        <w:tc>
          <w:tcPr>
            <w:tcW w:w="1701" w:type="dxa"/>
            <w:vAlign w:val="center"/>
          </w:tcPr>
          <w:p w14:paraId="43AA5B48" w14:textId="77777777" w:rsidR="003C7777" w:rsidRPr="00EB38A8" w:rsidRDefault="003C7777" w:rsidP="00356647">
            <w:pPr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  <w:r w:rsidRPr="00EB38A8">
              <w:rPr>
                <w:rFonts w:eastAsia="Calibri"/>
                <w:sz w:val="20"/>
                <w:szCs w:val="20"/>
                <w:lang w:eastAsia="ru-RU"/>
              </w:rPr>
              <w:t xml:space="preserve">Conform Caietului de sarcini și lista cu cantitățile de lucrări </w:t>
            </w:r>
          </w:p>
          <w:p w14:paraId="797CBB62" w14:textId="77777777" w:rsidR="003C7777" w:rsidRPr="002A0CC0" w:rsidRDefault="003C7777" w:rsidP="00356647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2A0CC0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(Anexa 3)</w:t>
            </w:r>
          </w:p>
        </w:tc>
        <w:tc>
          <w:tcPr>
            <w:tcW w:w="1559" w:type="dxa"/>
            <w:vAlign w:val="center"/>
          </w:tcPr>
          <w:p w14:paraId="412DA3D3" w14:textId="6384FB11" w:rsidR="003C7777" w:rsidRPr="007365D5" w:rsidRDefault="000611E0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  <w:r>
              <w:rPr>
                <w:b/>
                <w:bCs/>
                <w:i/>
                <w:sz w:val="22"/>
                <w:lang w:eastAsia="ro-RO"/>
              </w:rPr>
              <w:t>110 000,00</w:t>
            </w:r>
          </w:p>
        </w:tc>
      </w:tr>
      <w:tr w:rsidR="003C7777" w:rsidRPr="007365D5" w14:paraId="03277C1A" w14:textId="77777777" w:rsidTr="000611E0">
        <w:trPr>
          <w:trHeight w:val="253"/>
        </w:trPr>
        <w:tc>
          <w:tcPr>
            <w:tcW w:w="597" w:type="dxa"/>
            <w:vAlign w:val="center"/>
          </w:tcPr>
          <w:p w14:paraId="0F09C909" w14:textId="77777777" w:rsidR="003C7777" w:rsidRPr="0083793C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bCs/>
                <w:sz w:val="22"/>
                <w:lang w:eastAsia="ru-RU"/>
              </w:rPr>
            </w:pPr>
            <w:r w:rsidRPr="0083793C">
              <w:rPr>
                <w:rFonts w:eastAsia="Calibri"/>
                <w:b/>
                <w:bCs/>
                <w:lang w:eastAsia="ru-RU"/>
              </w:rPr>
              <w:t>1.4</w:t>
            </w:r>
          </w:p>
        </w:tc>
        <w:tc>
          <w:tcPr>
            <w:tcW w:w="708" w:type="dxa"/>
            <w:vMerge/>
            <w:textDirection w:val="btLr"/>
            <w:vAlign w:val="center"/>
          </w:tcPr>
          <w:p w14:paraId="057216FF" w14:textId="77777777" w:rsidR="003C7777" w:rsidRPr="007365D5" w:rsidRDefault="003C7777" w:rsidP="00356647">
            <w:pPr>
              <w:shd w:val="clear" w:color="auto" w:fill="FFFFFF" w:themeFill="background1"/>
              <w:ind w:left="113" w:right="113"/>
              <w:jc w:val="center"/>
              <w:rPr>
                <w:color w:val="000000" w:themeColor="text1"/>
                <w:sz w:val="22"/>
                <w:shd w:val="clear" w:color="auto" w:fill="FFFEEE"/>
              </w:rPr>
            </w:pPr>
          </w:p>
        </w:tc>
        <w:tc>
          <w:tcPr>
            <w:tcW w:w="3119" w:type="dxa"/>
            <w:vAlign w:val="center"/>
          </w:tcPr>
          <w:p w14:paraId="04E8D502" w14:textId="77777777" w:rsidR="003C7777" w:rsidRPr="007365D5" w:rsidRDefault="003C7777" w:rsidP="000611E0">
            <w:pPr>
              <w:jc w:val="both"/>
              <w:rPr>
                <w:b/>
                <w:bCs/>
                <w:i/>
                <w:sz w:val="22"/>
                <w:lang w:eastAsia="ro-RO"/>
              </w:rPr>
            </w:pPr>
            <w:r w:rsidRPr="007365D5">
              <w:rPr>
                <w:sz w:val="22"/>
              </w:rPr>
              <w:t xml:space="preserve">Lucrări de depistare a defecțiunii în LEC 0,4 – 6  kV. Lucrări de </w:t>
            </w:r>
            <w:r w:rsidRPr="007365D5">
              <w:rPr>
                <w:sz w:val="22"/>
              </w:rPr>
              <w:lastRenderedPageBreak/>
              <w:t>restabilire a cablurilor de putere şi de control (la necesitate înlocuirea acestora în baza rezultatelor de încercări)</w:t>
            </w:r>
          </w:p>
        </w:tc>
        <w:tc>
          <w:tcPr>
            <w:tcW w:w="1275" w:type="dxa"/>
            <w:vAlign w:val="center"/>
          </w:tcPr>
          <w:p w14:paraId="7340732F" w14:textId="77777777" w:rsidR="003C7777" w:rsidRPr="007365D5" w:rsidRDefault="003C7777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  <w:r w:rsidRPr="002779EE">
              <w:rPr>
                <w:iCs/>
                <w:lang w:eastAsia="ro-RO"/>
              </w:rPr>
              <w:lastRenderedPageBreak/>
              <w:t>unitate</w:t>
            </w:r>
          </w:p>
        </w:tc>
        <w:tc>
          <w:tcPr>
            <w:tcW w:w="851" w:type="dxa"/>
            <w:vAlign w:val="center"/>
          </w:tcPr>
          <w:p w14:paraId="0A8FBA87" w14:textId="77777777" w:rsidR="003C7777" w:rsidRPr="007365D5" w:rsidRDefault="003C7777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  <w:r w:rsidRPr="002779EE">
              <w:rPr>
                <w:iCs/>
                <w:lang w:eastAsia="ro-RO"/>
              </w:rPr>
              <w:t>1</w:t>
            </w:r>
          </w:p>
        </w:tc>
        <w:tc>
          <w:tcPr>
            <w:tcW w:w="1701" w:type="dxa"/>
            <w:vAlign w:val="center"/>
          </w:tcPr>
          <w:p w14:paraId="46F3889C" w14:textId="77777777" w:rsidR="003C7777" w:rsidRPr="00EB38A8" w:rsidRDefault="003C7777" w:rsidP="00356647">
            <w:pPr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  <w:r w:rsidRPr="00EB38A8">
              <w:rPr>
                <w:rFonts w:eastAsia="Calibri"/>
                <w:sz w:val="20"/>
                <w:szCs w:val="20"/>
                <w:lang w:eastAsia="ru-RU"/>
              </w:rPr>
              <w:t xml:space="preserve">Conform Caietului de </w:t>
            </w:r>
            <w:r w:rsidRPr="00EB38A8">
              <w:rPr>
                <w:rFonts w:eastAsia="Calibri"/>
                <w:sz w:val="20"/>
                <w:szCs w:val="20"/>
                <w:lang w:eastAsia="ru-RU"/>
              </w:rPr>
              <w:lastRenderedPageBreak/>
              <w:t xml:space="preserve">sarcini și lista cu cantitățile de lucrări </w:t>
            </w:r>
          </w:p>
          <w:p w14:paraId="07CCB206" w14:textId="77777777" w:rsidR="003C7777" w:rsidRPr="002A0CC0" w:rsidRDefault="003C7777" w:rsidP="00356647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2A0CC0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 xml:space="preserve"> (Anexa 4)</w:t>
            </w:r>
          </w:p>
        </w:tc>
        <w:tc>
          <w:tcPr>
            <w:tcW w:w="1559" w:type="dxa"/>
            <w:vAlign w:val="center"/>
          </w:tcPr>
          <w:p w14:paraId="52D6527E" w14:textId="3884F0B9" w:rsidR="003C7777" w:rsidRPr="007365D5" w:rsidRDefault="000611E0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  <w:r>
              <w:rPr>
                <w:b/>
                <w:bCs/>
                <w:i/>
                <w:sz w:val="22"/>
                <w:lang w:eastAsia="ro-RO"/>
              </w:rPr>
              <w:lastRenderedPageBreak/>
              <w:t>50 000,00</w:t>
            </w:r>
          </w:p>
        </w:tc>
      </w:tr>
      <w:tr w:rsidR="003C7777" w:rsidRPr="007365D5" w14:paraId="6816E061" w14:textId="77777777" w:rsidTr="000611E0">
        <w:trPr>
          <w:trHeight w:val="253"/>
        </w:trPr>
        <w:tc>
          <w:tcPr>
            <w:tcW w:w="597" w:type="dxa"/>
            <w:vAlign w:val="center"/>
          </w:tcPr>
          <w:p w14:paraId="1CD09A22" w14:textId="77777777" w:rsidR="003C7777" w:rsidRPr="0083793C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bCs/>
                <w:sz w:val="22"/>
                <w:lang w:eastAsia="ru-RU"/>
              </w:rPr>
            </w:pPr>
            <w:r w:rsidRPr="0083793C">
              <w:rPr>
                <w:rFonts w:eastAsia="Calibri"/>
                <w:b/>
                <w:bCs/>
                <w:lang w:eastAsia="ru-RU"/>
              </w:rPr>
              <w:t>1.5</w:t>
            </w:r>
          </w:p>
        </w:tc>
        <w:tc>
          <w:tcPr>
            <w:tcW w:w="708" w:type="dxa"/>
            <w:vMerge/>
            <w:textDirection w:val="btLr"/>
            <w:vAlign w:val="center"/>
          </w:tcPr>
          <w:p w14:paraId="09B5D609" w14:textId="77777777" w:rsidR="003C7777" w:rsidRPr="007365D5" w:rsidRDefault="003C7777" w:rsidP="00356647">
            <w:pPr>
              <w:shd w:val="clear" w:color="auto" w:fill="FFFFFF" w:themeFill="background1"/>
              <w:ind w:left="113" w:right="113"/>
              <w:jc w:val="center"/>
              <w:rPr>
                <w:color w:val="000000" w:themeColor="text1"/>
                <w:sz w:val="22"/>
                <w:shd w:val="clear" w:color="auto" w:fill="FFFEEE"/>
              </w:rPr>
            </w:pPr>
          </w:p>
        </w:tc>
        <w:tc>
          <w:tcPr>
            <w:tcW w:w="3119" w:type="dxa"/>
            <w:vAlign w:val="center"/>
          </w:tcPr>
          <w:p w14:paraId="1FE0CCEC" w14:textId="77777777" w:rsidR="003C7777" w:rsidRPr="007365D5" w:rsidRDefault="003C7777" w:rsidP="000611E0">
            <w:pPr>
              <w:jc w:val="both"/>
              <w:rPr>
                <w:b/>
                <w:bCs/>
                <w:i/>
                <w:sz w:val="22"/>
                <w:lang w:eastAsia="ro-RO"/>
              </w:rPr>
            </w:pPr>
            <w:r w:rsidRPr="007365D5">
              <w:rPr>
                <w:sz w:val="22"/>
              </w:rPr>
              <w:t>Lucrări de depistare a defecțiunii în LEC 0,4 - 6 kV. Lucrări de restabilire a cablurilor de putere şi de control (la necesitate înlocuirea acestora în baza rezultatelor încercărilor, cu forțele antreprenorului).</w:t>
            </w:r>
          </w:p>
        </w:tc>
        <w:tc>
          <w:tcPr>
            <w:tcW w:w="1275" w:type="dxa"/>
            <w:vAlign w:val="center"/>
          </w:tcPr>
          <w:p w14:paraId="0E222F50" w14:textId="77777777" w:rsidR="003C7777" w:rsidRPr="007365D5" w:rsidRDefault="003C7777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  <w:r w:rsidRPr="002779EE">
              <w:rPr>
                <w:iCs/>
                <w:lang w:eastAsia="ro-RO"/>
              </w:rPr>
              <w:t>unitate</w:t>
            </w:r>
          </w:p>
        </w:tc>
        <w:tc>
          <w:tcPr>
            <w:tcW w:w="851" w:type="dxa"/>
            <w:vAlign w:val="center"/>
          </w:tcPr>
          <w:p w14:paraId="507DBEAB" w14:textId="77777777" w:rsidR="003C7777" w:rsidRPr="007365D5" w:rsidRDefault="003C7777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  <w:r w:rsidRPr="002779EE">
              <w:rPr>
                <w:iCs/>
                <w:lang w:eastAsia="ro-RO"/>
              </w:rPr>
              <w:t>1</w:t>
            </w:r>
          </w:p>
        </w:tc>
        <w:tc>
          <w:tcPr>
            <w:tcW w:w="1701" w:type="dxa"/>
            <w:vAlign w:val="center"/>
          </w:tcPr>
          <w:p w14:paraId="03087F37" w14:textId="77777777" w:rsidR="003C7777" w:rsidRPr="00EB38A8" w:rsidRDefault="003C7777" w:rsidP="00356647">
            <w:pPr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  <w:r w:rsidRPr="00EB38A8">
              <w:rPr>
                <w:rFonts w:eastAsia="Calibri"/>
                <w:sz w:val="20"/>
                <w:szCs w:val="20"/>
                <w:lang w:eastAsia="ru-RU"/>
              </w:rPr>
              <w:t xml:space="preserve">Conform Caietului de sarcini și lista cu cantitățile de lucrări </w:t>
            </w:r>
          </w:p>
          <w:p w14:paraId="78051354" w14:textId="77777777" w:rsidR="003C7777" w:rsidRPr="002A0CC0" w:rsidRDefault="003C7777" w:rsidP="00356647">
            <w:pPr>
              <w:jc w:val="center"/>
              <w:rPr>
                <w:b/>
                <w:bCs/>
                <w:sz w:val="22"/>
                <w:lang w:eastAsia="ro-RO"/>
              </w:rPr>
            </w:pPr>
            <w:r w:rsidRPr="002A0CC0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>(Anexa 5)</w:t>
            </w:r>
          </w:p>
        </w:tc>
        <w:tc>
          <w:tcPr>
            <w:tcW w:w="1559" w:type="dxa"/>
            <w:vAlign w:val="center"/>
          </w:tcPr>
          <w:p w14:paraId="75C3801D" w14:textId="0E394DBC" w:rsidR="003C7777" w:rsidRPr="007365D5" w:rsidRDefault="000611E0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  <w:r>
              <w:rPr>
                <w:b/>
                <w:bCs/>
                <w:i/>
                <w:sz w:val="22"/>
                <w:lang w:eastAsia="ro-RO"/>
              </w:rPr>
              <w:t>140 000,00</w:t>
            </w:r>
          </w:p>
        </w:tc>
      </w:tr>
      <w:tr w:rsidR="003C7777" w:rsidRPr="007365D5" w14:paraId="740A4DDB" w14:textId="77777777" w:rsidTr="000611E0">
        <w:trPr>
          <w:trHeight w:val="253"/>
        </w:trPr>
        <w:tc>
          <w:tcPr>
            <w:tcW w:w="597" w:type="dxa"/>
            <w:vAlign w:val="center"/>
          </w:tcPr>
          <w:p w14:paraId="50AACF37" w14:textId="77777777" w:rsidR="003C7777" w:rsidRPr="0083793C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bCs/>
                <w:sz w:val="22"/>
                <w:lang w:eastAsia="ru-RU"/>
              </w:rPr>
            </w:pPr>
            <w:r w:rsidRPr="0083793C">
              <w:rPr>
                <w:rFonts w:eastAsia="Calibri"/>
                <w:b/>
                <w:bCs/>
                <w:lang w:eastAsia="ru-RU"/>
              </w:rPr>
              <w:t>1.6</w:t>
            </w:r>
          </w:p>
        </w:tc>
        <w:tc>
          <w:tcPr>
            <w:tcW w:w="708" w:type="dxa"/>
            <w:vMerge/>
            <w:textDirection w:val="btLr"/>
            <w:vAlign w:val="center"/>
          </w:tcPr>
          <w:p w14:paraId="43DC52FD" w14:textId="77777777" w:rsidR="003C7777" w:rsidRPr="007365D5" w:rsidRDefault="003C7777" w:rsidP="00356647">
            <w:pPr>
              <w:shd w:val="clear" w:color="auto" w:fill="FFFFFF" w:themeFill="background1"/>
              <w:ind w:left="113" w:right="113"/>
              <w:jc w:val="center"/>
              <w:rPr>
                <w:color w:val="000000" w:themeColor="text1"/>
                <w:sz w:val="22"/>
                <w:shd w:val="clear" w:color="auto" w:fill="FFFEEE"/>
              </w:rPr>
            </w:pPr>
          </w:p>
        </w:tc>
        <w:tc>
          <w:tcPr>
            <w:tcW w:w="3119" w:type="dxa"/>
            <w:vAlign w:val="center"/>
          </w:tcPr>
          <w:p w14:paraId="76687DDD" w14:textId="77777777" w:rsidR="003C7777" w:rsidRPr="007365D5" w:rsidRDefault="003C7777" w:rsidP="000611E0">
            <w:pPr>
              <w:jc w:val="both"/>
              <w:rPr>
                <w:b/>
                <w:bCs/>
                <w:i/>
                <w:sz w:val="22"/>
                <w:lang w:eastAsia="ro-RO"/>
              </w:rPr>
            </w:pPr>
            <w:r w:rsidRPr="007365D5">
              <w:rPr>
                <w:sz w:val="22"/>
              </w:rPr>
              <w:t>Lucrări de reparații a locului defect în LEC 0,4 - 6 kV. Lucrări de restabilire a cablurilor de putere şi de control (la necesitate înlocuirea acestora în baza rezultatelor de încercări).</w:t>
            </w:r>
          </w:p>
        </w:tc>
        <w:tc>
          <w:tcPr>
            <w:tcW w:w="1275" w:type="dxa"/>
            <w:vAlign w:val="center"/>
          </w:tcPr>
          <w:p w14:paraId="21B16BD7" w14:textId="77777777" w:rsidR="003C7777" w:rsidRPr="007365D5" w:rsidRDefault="003C7777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  <w:r w:rsidRPr="002779EE">
              <w:rPr>
                <w:iCs/>
                <w:lang w:eastAsia="ro-RO"/>
              </w:rPr>
              <w:t>unitate</w:t>
            </w:r>
          </w:p>
        </w:tc>
        <w:tc>
          <w:tcPr>
            <w:tcW w:w="851" w:type="dxa"/>
            <w:vAlign w:val="center"/>
          </w:tcPr>
          <w:p w14:paraId="2E82E7F4" w14:textId="77777777" w:rsidR="003C7777" w:rsidRPr="007365D5" w:rsidRDefault="003C7777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  <w:r w:rsidRPr="002779EE">
              <w:rPr>
                <w:iCs/>
                <w:lang w:eastAsia="ro-RO"/>
              </w:rPr>
              <w:t>1</w:t>
            </w:r>
          </w:p>
        </w:tc>
        <w:tc>
          <w:tcPr>
            <w:tcW w:w="1701" w:type="dxa"/>
            <w:vAlign w:val="center"/>
          </w:tcPr>
          <w:p w14:paraId="6F09551A" w14:textId="77777777" w:rsidR="003C7777" w:rsidRPr="00EB38A8" w:rsidRDefault="003C7777" w:rsidP="00356647">
            <w:pPr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  <w:r w:rsidRPr="00EB38A8">
              <w:rPr>
                <w:rFonts w:eastAsia="Calibri"/>
                <w:sz w:val="20"/>
                <w:szCs w:val="20"/>
                <w:lang w:eastAsia="ru-RU"/>
              </w:rPr>
              <w:t xml:space="preserve">Conform Caietului de sarcini și lista cu cantitățile de lucrări </w:t>
            </w:r>
          </w:p>
          <w:p w14:paraId="5412C200" w14:textId="77777777" w:rsidR="003C7777" w:rsidRPr="002A0CC0" w:rsidRDefault="003C7777" w:rsidP="00356647">
            <w:pPr>
              <w:jc w:val="center"/>
              <w:rPr>
                <w:b/>
                <w:bCs/>
                <w:sz w:val="22"/>
                <w:lang w:eastAsia="ro-RO"/>
              </w:rPr>
            </w:pPr>
            <w:r w:rsidRPr="002A0CC0">
              <w:rPr>
                <w:rFonts w:eastAsia="Calibri"/>
                <w:b/>
                <w:bCs/>
                <w:sz w:val="20"/>
                <w:szCs w:val="20"/>
                <w:lang w:eastAsia="ru-RU"/>
              </w:rPr>
              <w:t xml:space="preserve"> (Anexa 6)</w:t>
            </w:r>
          </w:p>
        </w:tc>
        <w:tc>
          <w:tcPr>
            <w:tcW w:w="1559" w:type="dxa"/>
            <w:vAlign w:val="center"/>
          </w:tcPr>
          <w:p w14:paraId="6EA96811" w14:textId="380BF4C7" w:rsidR="003C7777" w:rsidRPr="007365D5" w:rsidRDefault="000611E0" w:rsidP="00356647">
            <w:pPr>
              <w:jc w:val="center"/>
              <w:rPr>
                <w:b/>
                <w:bCs/>
                <w:i/>
                <w:sz w:val="22"/>
                <w:lang w:eastAsia="ro-RO"/>
              </w:rPr>
            </w:pPr>
            <w:r>
              <w:rPr>
                <w:b/>
                <w:bCs/>
                <w:i/>
                <w:sz w:val="22"/>
                <w:lang w:eastAsia="ro-RO"/>
              </w:rPr>
              <w:t>200 000,00</w:t>
            </w:r>
          </w:p>
        </w:tc>
      </w:tr>
      <w:tr w:rsidR="003C7777" w:rsidRPr="007365D5" w14:paraId="255347BA" w14:textId="77777777" w:rsidTr="00356647">
        <w:trPr>
          <w:trHeight w:val="441"/>
        </w:trPr>
        <w:tc>
          <w:tcPr>
            <w:tcW w:w="8251" w:type="dxa"/>
            <w:gridSpan w:val="6"/>
            <w:vAlign w:val="center"/>
          </w:tcPr>
          <w:p w14:paraId="4A59CA29" w14:textId="77777777" w:rsidR="003C7777" w:rsidRPr="007E476B" w:rsidRDefault="003C7777" w:rsidP="00356647">
            <w:pPr>
              <w:shd w:val="clear" w:color="auto" w:fill="FFFFFF" w:themeFill="background1"/>
              <w:rPr>
                <w:rFonts w:eastAsia="Calibri"/>
                <w:b/>
                <w:sz w:val="22"/>
                <w:lang w:eastAsia="ru-RU"/>
              </w:rPr>
            </w:pPr>
            <w:r w:rsidRPr="007365D5">
              <w:rPr>
                <w:rFonts w:eastAsia="Calibri"/>
                <w:b/>
                <w:sz w:val="22"/>
                <w:lang w:eastAsia="ru-RU"/>
              </w:rPr>
              <w:t>Valoarea estimativă totală, LEI fără TVA</w:t>
            </w:r>
          </w:p>
        </w:tc>
        <w:tc>
          <w:tcPr>
            <w:tcW w:w="1559" w:type="dxa"/>
            <w:vAlign w:val="center"/>
          </w:tcPr>
          <w:p w14:paraId="71AD6D9E" w14:textId="0AEB9036" w:rsidR="003C7777" w:rsidRPr="00A350CD" w:rsidRDefault="000611E0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bCs/>
                <w:sz w:val="22"/>
                <w:lang w:eastAsia="ru-RU"/>
              </w:rPr>
            </w:pPr>
            <w:r w:rsidRPr="00A350CD">
              <w:rPr>
                <w:rFonts w:eastAsia="Calibri"/>
                <w:b/>
                <w:bCs/>
                <w:sz w:val="22"/>
                <w:lang w:eastAsia="ru-RU"/>
              </w:rPr>
              <w:t>1 000 000,</w:t>
            </w:r>
            <w:r w:rsidR="00A350CD" w:rsidRPr="00A350CD">
              <w:rPr>
                <w:rFonts w:eastAsia="Calibri"/>
                <w:b/>
                <w:bCs/>
                <w:sz w:val="22"/>
                <w:lang w:eastAsia="ru-RU"/>
              </w:rPr>
              <w:t>00</w:t>
            </w:r>
          </w:p>
        </w:tc>
      </w:tr>
    </w:tbl>
    <w:p w14:paraId="6F6AC5C1" w14:textId="3A3BFEFD" w:rsidR="00336E4C" w:rsidRPr="00E27E53" w:rsidRDefault="003E7946" w:rsidP="002C15CE">
      <w:pPr>
        <w:pStyle w:val="a"/>
        <w:numPr>
          <w:ilvl w:val="0"/>
          <w:numId w:val="0"/>
        </w:numPr>
        <w:spacing w:after="240"/>
        <w:rPr>
          <w:rFonts w:ascii="Times New Roman R" w:hAnsi="Times New Roman R"/>
          <w:bCs/>
          <w:i/>
          <w:iCs/>
          <w:sz w:val="20"/>
          <w:szCs w:val="20"/>
          <w:lang w:val="ro-RO" w:eastAsia="ro-RO"/>
        </w:rPr>
      </w:pPr>
      <w:r w:rsidRPr="00E27E53">
        <w:rPr>
          <w:b/>
          <w:i/>
          <w:iCs/>
          <w:spacing w:val="-3"/>
          <w:sz w:val="20"/>
          <w:szCs w:val="20"/>
          <w:lang w:val="ro-RO"/>
        </w:rPr>
        <w:t>NOTĂ:</w:t>
      </w:r>
      <w:r w:rsidRPr="00E27E53">
        <w:rPr>
          <w:bCs/>
          <w:i/>
          <w:iCs/>
          <w:spacing w:val="-3"/>
          <w:sz w:val="20"/>
          <w:szCs w:val="20"/>
          <w:lang w:val="ro-RO"/>
        </w:rPr>
        <w:t xml:space="preserve"> Toate cerințele din Caietul de sarcini sunt minimale și obligatorii. Specificațiile tehnice care indica o anumita origine, sursă, producție, tip, un procedeu special, o marca de fabrica sau de comerț, un brevet de invenție, o licența de fabricate, un standard (ГОСТ)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Operatorul economic are obligația de a demonstra echivalența produselor ofertate cu cele solicitate.</w:t>
      </w:r>
    </w:p>
    <w:p w14:paraId="7BD49DCF" w14:textId="50F23F0F" w:rsidR="008109C8" w:rsidRPr="002A0CC0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2A0CC0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2A0CC0" w:rsidRDefault="008109C8" w:rsidP="00895063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r w:rsidRPr="002A0CC0">
        <w:rPr>
          <w:b/>
          <w:bCs/>
          <w:sz w:val="22"/>
          <w:szCs w:val="22"/>
        </w:rPr>
        <w:t>Pentru un singur lot;</w:t>
      </w:r>
    </w:p>
    <w:p w14:paraId="579C37FE" w14:textId="67E33038" w:rsidR="008109C8" w:rsidRPr="002A0CC0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2A0CC0">
        <w:rPr>
          <w:sz w:val="22"/>
          <w:szCs w:val="22"/>
        </w:rPr>
        <w:t>Pentru mai multe loturi;</w:t>
      </w:r>
    </w:p>
    <w:p w14:paraId="1F1D0183" w14:textId="4E415F82" w:rsidR="008109C8" w:rsidRPr="002A0CC0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2A0CC0">
        <w:rPr>
          <w:sz w:val="22"/>
          <w:szCs w:val="22"/>
        </w:rPr>
        <w:t>Pentru toate loturile;</w:t>
      </w:r>
    </w:p>
    <w:p w14:paraId="36CFCA32" w14:textId="2A2D0F25" w:rsidR="008109C8" w:rsidRPr="002A0CC0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2A0CC0">
        <w:rPr>
          <w:sz w:val="22"/>
          <w:szCs w:val="22"/>
        </w:rPr>
        <w:t>Alte</w:t>
      </w:r>
      <w:r w:rsidR="004B735F" w:rsidRPr="002A0CC0">
        <w:rPr>
          <w:sz w:val="22"/>
          <w:szCs w:val="22"/>
        </w:rPr>
        <w:t xml:space="preserve"> </w:t>
      </w:r>
      <w:r w:rsidRPr="002A0CC0">
        <w:rPr>
          <w:sz w:val="22"/>
          <w:szCs w:val="22"/>
        </w:rPr>
        <w:t>limitări privind numărul de loturi care pot fi atribuite aceluiași ofertant__________________________________________________________________</w:t>
      </w:r>
    </w:p>
    <w:p w14:paraId="723D287D" w14:textId="0CE36450" w:rsidR="0001169A" w:rsidRPr="00B16C21" w:rsidRDefault="0006173C" w:rsidP="0001169A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2A0CC0">
        <w:rPr>
          <w:b/>
          <w:noProof w:val="0"/>
          <w:sz w:val="22"/>
          <w:szCs w:val="22"/>
          <w:lang w:val="en-US" w:eastAsia="ru-RU"/>
        </w:rPr>
        <w:t xml:space="preserve">10.  </w:t>
      </w:r>
      <w:r w:rsidRPr="00B16C21">
        <w:rPr>
          <w:b/>
          <w:noProof w:val="0"/>
          <w:sz w:val="22"/>
          <w:szCs w:val="22"/>
          <w:lang w:val="en-US" w:eastAsia="ru-RU"/>
        </w:rPr>
        <w:t xml:space="preserve">Admiterea sau interzicerea ofertelor alternative: </w:t>
      </w:r>
      <w:r w:rsidR="00CE0E27" w:rsidRPr="00B16C21">
        <w:rPr>
          <w:b/>
          <w:noProof w:val="0"/>
          <w:sz w:val="22"/>
          <w:szCs w:val="22"/>
          <w:lang w:val="en-US" w:eastAsia="ru-RU"/>
        </w:rPr>
        <w:t xml:space="preserve"> </w:t>
      </w:r>
      <w:r w:rsidRPr="00B16C21">
        <w:rPr>
          <w:bCs/>
          <w:noProof w:val="0"/>
          <w:sz w:val="22"/>
          <w:szCs w:val="22"/>
          <w:u w:val="single"/>
          <w:lang w:val="en-US" w:eastAsia="ru-RU"/>
        </w:rPr>
        <w:t>nu se admite</w:t>
      </w:r>
    </w:p>
    <w:p w14:paraId="3D1D01BA" w14:textId="67EA5503" w:rsidR="00CE0E27" w:rsidRPr="00B16C21" w:rsidRDefault="0006173C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i/>
          <w:iCs/>
          <w:sz w:val="22"/>
          <w:szCs w:val="22"/>
        </w:rPr>
      </w:pPr>
      <w:r w:rsidRPr="007C4915">
        <w:rPr>
          <w:b/>
          <w:noProof w:val="0"/>
          <w:sz w:val="22"/>
          <w:szCs w:val="22"/>
          <w:lang w:val="fr-FR" w:eastAsia="ru-RU"/>
        </w:rPr>
        <w:t>11.</w:t>
      </w:r>
      <w:r w:rsidR="00F1126C" w:rsidRPr="00B16C21">
        <w:rPr>
          <w:b/>
          <w:sz w:val="22"/>
          <w:szCs w:val="22"/>
          <w:lang w:val="it-IT" w:eastAsia="ru-RU"/>
        </w:rPr>
        <w:t xml:space="preserve"> </w:t>
      </w:r>
      <w:r w:rsidR="00CE0E27" w:rsidRPr="00B16C21">
        <w:rPr>
          <w:b/>
          <w:bCs/>
          <w:sz w:val="22"/>
          <w:szCs w:val="22"/>
        </w:rPr>
        <w:t xml:space="preserve">Termenii și condițiile de livrare/prestare/executare solicitați: </w:t>
      </w:r>
      <w:r w:rsidR="00CE0E27" w:rsidRPr="00B16C21">
        <w:rPr>
          <w:i/>
          <w:iCs/>
          <w:sz w:val="22"/>
          <w:szCs w:val="22"/>
        </w:rPr>
        <w:t xml:space="preserve">Conform cerințelor Caietului de sarcini. </w:t>
      </w:r>
    </w:p>
    <w:p w14:paraId="4528F0C0" w14:textId="7D9A7B0D" w:rsidR="004737A6" w:rsidRPr="00B16C21" w:rsidRDefault="00BC7D19" w:rsidP="004737A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b/>
          <w:bCs/>
          <w:sz w:val="22"/>
          <w:szCs w:val="22"/>
        </w:rPr>
      </w:pPr>
      <w:r w:rsidRPr="00B16C21">
        <w:rPr>
          <w:b/>
          <w:bCs/>
          <w:sz w:val="22"/>
          <w:szCs w:val="22"/>
        </w:rPr>
        <w:t>Te</w:t>
      </w:r>
      <w:r w:rsidR="00280FCF" w:rsidRPr="00B16C21">
        <w:rPr>
          <w:b/>
          <w:bCs/>
          <w:sz w:val="22"/>
          <w:szCs w:val="22"/>
        </w:rPr>
        <w:t>rmenul de executare a lucrărilor</w:t>
      </w:r>
      <w:r w:rsidR="00B16C21" w:rsidRPr="007C4915">
        <w:rPr>
          <w:b/>
          <w:noProof w:val="0"/>
          <w:sz w:val="22"/>
          <w:szCs w:val="22"/>
          <w:lang w:eastAsia="ru-RU"/>
        </w:rPr>
        <w:t>:</w:t>
      </w:r>
      <w:r w:rsidR="00280FCF" w:rsidRPr="00B16C21">
        <w:rPr>
          <w:b/>
          <w:bCs/>
          <w:sz w:val="22"/>
          <w:szCs w:val="22"/>
        </w:rPr>
        <w:t xml:space="preserve"> </w:t>
      </w:r>
      <w:r w:rsidR="004737A6" w:rsidRPr="00B16C21">
        <w:rPr>
          <w:i/>
          <w:iCs/>
          <w:sz w:val="22"/>
          <w:szCs w:val="22"/>
        </w:rPr>
        <w:t>din momentul semnării contractului – 31 decembrie 2026</w:t>
      </w:r>
      <w:r w:rsidR="004737A6" w:rsidRPr="00B16C21">
        <w:rPr>
          <w:b/>
          <w:bCs/>
          <w:sz w:val="22"/>
          <w:szCs w:val="22"/>
        </w:rPr>
        <w:t>.</w:t>
      </w:r>
    </w:p>
    <w:p w14:paraId="57A05958" w14:textId="77777777" w:rsidR="00B16C21" w:rsidRPr="00B16C21" w:rsidRDefault="00BC7D19" w:rsidP="00B16C2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b/>
          <w:bCs/>
          <w:sz w:val="22"/>
          <w:szCs w:val="22"/>
        </w:rPr>
      </w:pPr>
      <w:r w:rsidRPr="00B16C21">
        <w:rPr>
          <w:b/>
          <w:bCs/>
          <w:sz w:val="22"/>
          <w:szCs w:val="22"/>
        </w:rPr>
        <w:t>Adresa unde vor fi executate lucrările: Republica Moldova, or. Chișinău,</w:t>
      </w:r>
    </w:p>
    <w:p w14:paraId="78F47ADD" w14:textId="3D907AFB" w:rsidR="00B16C21" w:rsidRPr="00B16C21" w:rsidRDefault="00B16C21" w:rsidP="00B16C2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sz w:val="22"/>
          <w:szCs w:val="22"/>
        </w:rPr>
      </w:pPr>
      <w:r w:rsidRPr="00B16C21">
        <w:rPr>
          <w:b/>
          <w:bCs/>
          <w:sz w:val="22"/>
          <w:szCs w:val="22"/>
        </w:rPr>
        <w:t>•</w:t>
      </w:r>
      <w:r w:rsidRPr="00B16C21">
        <w:rPr>
          <w:b/>
          <w:bCs/>
          <w:sz w:val="22"/>
          <w:szCs w:val="22"/>
        </w:rPr>
        <w:tab/>
      </w:r>
      <w:r w:rsidRPr="00B16C21">
        <w:rPr>
          <w:sz w:val="22"/>
          <w:szCs w:val="22"/>
        </w:rPr>
        <w:t>Mun. Chișinău, CET Sursa 1, str. Meșterul Manole, 3;</w:t>
      </w:r>
    </w:p>
    <w:p w14:paraId="561A6A7E" w14:textId="77777777" w:rsidR="00B16C21" w:rsidRPr="00B16C21" w:rsidRDefault="00B16C21" w:rsidP="00B16C2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sz w:val="22"/>
          <w:szCs w:val="22"/>
        </w:rPr>
      </w:pPr>
      <w:r w:rsidRPr="00B16C21">
        <w:rPr>
          <w:sz w:val="22"/>
          <w:szCs w:val="22"/>
        </w:rPr>
        <w:t>•</w:t>
      </w:r>
      <w:r w:rsidRPr="00B16C21">
        <w:rPr>
          <w:sz w:val="22"/>
          <w:szCs w:val="22"/>
        </w:rPr>
        <w:tab/>
        <w:t>Mun. Chișinău, CET Sursa 2,  str. Vadul lui Vodă, 5;</w:t>
      </w:r>
    </w:p>
    <w:p w14:paraId="4E744781" w14:textId="77777777" w:rsidR="00B16C21" w:rsidRPr="00B16C21" w:rsidRDefault="00B16C21" w:rsidP="00B16C2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sz w:val="22"/>
          <w:szCs w:val="22"/>
        </w:rPr>
      </w:pPr>
      <w:r w:rsidRPr="00B16C21">
        <w:rPr>
          <w:sz w:val="22"/>
          <w:szCs w:val="22"/>
        </w:rPr>
        <w:t>•</w:t>
      </w:r>
      <w:r w:rsidRPr="00B16C21">
        <w:rPr>
          <w:sz w:val="22"/>
          <w:szCs w:val="22"/>
        </w:rPr>
        <w:tab/>
        <w:t>CT Vest or. Chișinău, str. Prunului, 24;</w:t>
      </w:r>
    </w:p>
    <w:p w14:paraId="5DE7F0A2" w14:textId="77777777" w:rsidR="00B16C21" w:rsidRPr="00B16C21" w:rsidRDefault="00B16C21" w:rsidP="00B16C2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sz w:val="22"/>
          <w:szCs w:val="22"/>
        </w:rPr>
      </w:pPr>
      <w:r w:rsidRPr="00B16C21">
        <w:rPr>
          <w:sz w:val="22"/>
          <w:szCs w:val="22"/>
        </w:rPr>
        <w:t>•</w:t>
      </w:r>
      <w:r w:rsidRPr="00B16C21">
        <w:rPr>
          <w:sz w:val="22"/>
          <w:szCs w:val="22"/>
        </w:rPr>
        <w:tab/>
        <w:t>CT Sud  or. Chișinău, str. Grenoble, 9;</w:t>
      </w:r>
    </w:p>
    <w:p w14:paraId="26076FB6" w14:textId="77777777" w:rsidR="00B16C21" w:rsidRPr="00B16C21" w:rsidRDefault="00B16C21" w:rsidP="00B16C2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sz w:val="22"/>
          <w:szCs w:val="22"/>
        </w:rPr>
      </w:pPr>
      <w:r w:rsidRPr="00B16C21">
        <w:rPr>
          <w:sz w:val="22"/>
          <w:szCs w:val="22"/>
        </w:rPr>
        <w:t>•</w:t>
      </w:r>
      <w:r w:rsidRPr="00B16C21">
        <w:rPr>
          <w:sz w:val="22"/>
          <w:szCs w:val="22"/>
        </w:rPr>
        <w:tab/>
        <w:t>CT Suburbii, mun. Chișinău;</w:t>
      </w:r>
    </w:p>
    <w:p w14:paraId="285C1962" w14:textId="06557270" w:rsidR="00BC7D19" w:rsidRPr="00B16C21" w:rsidRDefault="00B16C21" w:rsidP="00B16C2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sz w:val="22"/>
          <w:szCs w:val="22"/>
        </w:rPr>
      </w:pPr>
      <w:r w:rsidRPr="00B16C21">
        <w:rPr>
          <w:sz w:val="22"/>
          <w:szCs w:val="22"/>
        </w:rPr>
        <w:t>•</w:t>
      </w:r>
      <w:r w:rsidRPr="00B16C21">
        <w:rPr>
          <w:sz w:val="22"/>
          <w:szCs w:val="22"/>
        </w:rPr>
        <w:tab/>
        <w:t>SP, PTC și PTI  or. Chișinău.</w:t>
      </w:r>
    </w:p>
    <w:p w14:paraId="12B99A26" w14:textId="77777777" w:rsidR="00D4329B" w:rsidRPr="005E509A" w:rsidRDefault="00D4329B" w:rsidP="004737A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b/>
          <w:bCs/>
          <w:color w:val="EE0000"/>
          <w:sz w:val="22"/>
          <w:szCs w:val="22"/>
        </w:rPr>
      </w:pPr>
    </w:p>
    <w:p w14:paraId="55C4237B" w14:textId="666E8347" w:rsidR="009260B4" w:rsidRPr="002F011A" w:rsidRDefault="009260B4" w:rsidP="004737A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7C4915">
        <w:rPr>
          <w:b/>
          <w:noProof w:val="0"/>
          <w:sz w:val="22"/>
          <w:szCs w:val="22"/>
          <w:lang w:val="fr-FR" w:eastAsia="ru-RU"/>
        </w:rPr>
        <w:t>12.</w:t>
      </w:r>
      <w:r w:rsidRPr="002F011A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2F011A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2F011A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2F011A">
        <w:rPr>
          <w:b/>
          <w:noProof w:val="0"/>
          <w:sz w:val="22"/>
          <w:szCs w:val="22"/>
          <w:lang w:eastAsia="ru-RU"/>
        </w:rPr>
        <w:t xml:space="preserve">contractului: </w:t>
      </w:r>
      <w:r w:rsidR="00CE0E27" w:rsidRPr="002F011A">
        <w:rPr>
          <w:b/>
          <w:noProof w:val="0"/>
          <w:sz w:val="22"/>
          <w:szCs w:val="22"/>
          <w:lang w:eastAsia="ru-RU"/>
        </w:rPr>
        <w:t>31.12.202</w:t>
      </w:r>
      <w:r w:rsidR="00D20059" w:rsidRPr="002F011A">
        <w:rPr>
          <w:b/>
          <w:noProof w:val="0"/>
          <w:sz w:val="22"/>
          <w:szCs w:val="22"/>
          <w:lang w:eastAsia="ru-RU"/>
        </w:rPr>
        <w:t>6</w:t>
      </w:r>
      <w:r w:rsidR="00320414" w:rsidRPr="002F011A">
        <w:rPr>
          <w:b/>
          <w:noProof w:val="0"/>
          <w:sz w:val="22"/>
          <w:szCs w:val="22"/>
          <w:lang w:eastAsia="ru-RU"/>
        </w:rPr>
        <w:t>.</w:t>
      </w:r>
    </w:p>
    <w:p w14:paraId="6D372F57" w14:textId="014D4AA2" w:rsidR="000C7517" w:rsidRPr="002F011A" w:rsidRDefault="000C7517" w:rsidP="004737A6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2F011A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2F011A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2F011A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2F011A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2F011A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2F011A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2F011A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2F011A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1DD6A57" w:rsidR="00B60052" w:rsidRPr="002F011A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2F011A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2F011A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F2EA9" w:rsidRPr="002F011A">
        <w:rPr>
          <w:bCs/>
          <w:noProof w:val="0"/>
          <w:sz w:val="22"/>
          <w:szCs w:val="22"/>
          <w:lang w:val="it-IT" w:eastAsia="ru-RU"/>
        </w:rPr>
        <w:t xml:space="preserve"> </w:t>
      </w:r>
      <w:r w:rsidR="00CE0E27" w:rsidRPr="002F011A">
        <w:rPr>
          <w:bCs/>
          <w:noProof w:val="0"/>
          <w:sz w:val="22"/>
          <w:szCs w:val="22"/>
          <w:lang w:val="it-IT" w:eastAsia="ru-RU"/>
        </w:rPr>
        <w:t xml:space="preserve"> </w:t>
      </w:r>
      <w:r w:rsidR="002F2EA9" w:rsidRPr="002F011A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</w:p>
    <w:p w14:paraId="09584608" w14:textId="1BACA441" w:rsidR="00336E4C" w:rsidRPr="002F011A" w:rsidRDefault="0050127B" w:rsidP="002321C6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2F011A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58"/>
        <w:gridCol w:w="3378"/>
        <w:gridCol w:w="3930"/>
        <w:gridCol w:w="1622"/>
      </w:tblGrid>
      <w:tr w:rsidR="005E509A" w:rsidRPr="005E509A" w14:paraId="16A24467" w14:textId="77777777" w:rsidTr="00336E4C">
        <w:trPr>
          <w:trHeight w:val="418"/>
          <w:jc w:val="center"/>
        </w:trPr>
        <w:tc>
          <w:tcPr>
            <w:tcW w:w="558" w:type="dxa"/>
            <w:shd w:val="clear" w:color="auto" w:fill="E7E6E6" w:themeFill="background2"/>
            <w:vAlign w:val="center"/>
          </w:tcPr>
          <w:p w14:paraId="19E92851" w14:textId="77777777" w:rsidR="00336E4C" w:rsidRPr="002F011A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378" w:type="dxa"/>
            <w:shd w:val="clear" w:color="auto" w:fill="E7E6E6" w:themeFill="background2"/>
            <w:vAlign w:val="center"/>
          </w:tcPr>
          <w:p w14:paraId="20BC613A" w14:textId="77777777" w:rsidR="00336E4C" w:rsidRPr="002F011A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930" w:type="dxa"/>
            <w:shd w:val="clear" w:color="auto" w:fill="E7E6E6" w:themeFill="background2"/>
            <w:vAlign w:val="center"/>
          </w:tcPr>
          <w:p w14:paraId="75EAB194" w14:textId="77777777" w:rsidR="00336E4C" w:rsidRPr="002F011A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7AB6DDB" w14:textId="77777777" w:rsidR="00336E4C" w:rsidRPr="002F011A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2F011A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5E509A" w:rsidRPr="005E509A" w14:paraId="5F242F6F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A26CEB9" w14:textId="77777777" w:rsidR="00336E4C" w:rsidRPr="002F011A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D58EF5" w14:textId="77777777" w:rsidR="00336E4C" w:rsidRPr="002F011A" w:rsidRDefault="00336E4C" w:rsidP="00D8131E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2F011A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4DA4198" w14:textId="77777777" w:rsidR="00336E4C" w:rsidRPr="002F011A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2F011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132FF9" w14:textId="77777777" w:rsidR="00336E4C" w:rsidRPr="002F011A" w:rsidRDefault="00336E4C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509A" w:rsidRPr="005E509A" w14:paraId="32AE2AAC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0A3C9636" w14:textId="77777777" w:rsidR="00336E4C" w:rsidRPr="002F011A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noProof w:val="0"/>
                <w:sz w:val="22"/>
                <w:szCs w:val="22"/>
                <w:lang w:val="ro-MD" w:eastAsia="ru-RU"/>
              </w:rPr>
              <w:lastRenderedPageBreak/>
              <w:t>2.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515B43C6" w14:textId="77777777" w:rsidR="00336E4C" w:rsidRPr="002F011A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2F011A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543D893" w14:textId="77777777" w:rsidR="00336E4C" w:rsidRPr="002F011A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2F011A">
              <w:rPr>
                <w:bCs/>
                <w:i/>
                <w:sz w:val="22"/>
                <w:szCs w:val="22"/>
              </w:rPr>
              <w:t>Original,</w:t>
            </w:r>
            <w:r w:rsidRPr="002F011A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6D84A7C" w14:textId="77777777" w:rsidR="00336E4C" w:rsidRPr="002F011A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509A" w:rsidRPr="005E509A" w14:paraId="2DB440E0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EA7E817" w14:textId="77777777" w:rsidR="00336E4C" w:rsidRPr="002F011A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A7FB1DD" w14:textId="77777777" w:rsidR="00336E4C" w:rsidRPr="002F011A" w:rsidRDefault="00336E4C" w:rsidP="00D8131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2F011A"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FD760A0" w14:textId="77777777" w:rsidR="00336E4C" w:rsidRPr="002F011A" w:rsidRDefault="00336E4C" w:rsidP="00D8131E">
            <w:pPr>
              <w:ind w:left="29"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4A29ED6" w14:textId="77777777" w:rsidR="00336E4C" w:rsidRPr="002F011A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509A" w:rsidRPr="005E509A" w14:paraId="5C9675F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9A51D5E" w14:textId="5B11E983" w:rsidR="00DA43F6" w:rsidRPr="002F011A" w:rsidRDefault="00DA43F6" w:rsidP="00DA43F6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E646940" w14:textId="195C26C8" w:rsidR="00DA43F6" w:rsidRPr="002F011A" w:rsidRDefault="00DA43F6" w:rsidP="00DA43F6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2F011A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F4898B3" w14:textId="77777777" w:rsidR="00DA43F6" w:rsidRPr="002F011A" w:rsidRDefault="00DA43F6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F011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 scanat, conform F7, F5,F3 confirmat prin semnătura electronică întocmite conform corespunzător CP L. 01.02:2012</w:t>
            </w:r>
          </w:p>
          <w:p w14:paraId="1F170743" w14:textId="77777777" w:rsidR="00DA43F6" w:rsidRPr="002F011A" w:rsidRDefault="00DA43F6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F011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Este interzisă modificarea formularelor de divize prin majorarea sau micșorarea  a resurselor sau excluderea totală a acestora.</w:t>
            </w:r>
          </w:p>
          <w:p w14:paraId="1D26AEBE" w14:textId="517E4F1C" w:rsidR="00DA43F6" w:rsidRPr="002F011A" w:rsidRDefault="00DA43F6" w:rsidP="00DA43F6">
            <w:pPr>
              <w:ind w:left="29"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0A777A" w14:textId="75ADC0BB" w:rsidR="00DA43F6" w:rsidRPr="002F011A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509A" w:rsidRPr="005E509A" w14:paraId="62F3446F" w14:textId="77777777" w:rsidTr="00730A1F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75C9805" w14:textId="5CD024A3" w:rsidR="0029238E" w:rsidRPr="002F011A" w:rsidRDefault="00DA43F6" w:rsidP="0029238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noProof w:val="0"/>
                <w:sz w:val="22"/>
                <w:szCs w:val="22"/>
                <w:lang w:val="ro-MD" w:eastAsia="ru-RU"/>
              </w:rPr>
              <w:t>5</w:t>
            </w:r>
            <w:r w:rsidR="0029238E" w:rsidRPr="002F011A"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640C020" w14:textId="7B46699B" w:rsidR="0029238E" w:rsidRPr="002F011A" w:rsidRDefault="0029238E" w:rsidP="0029238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2F011A">
              <w:rPr>
                <w:bCs/>
                <w:sz w:val="22"/>
                <w:szCs w:val="22"/>
              </w:rPr>
              <w:t>Garanție pentru ofertă 1% din valoarea ofertei fără TVA</w:t>
            </w:r>
          </w:p>
        </w:tc>
        <w:tc>
          <w:tcPr>
            <w:tcW w:w="3930" w:type="dxa"/>
            <w:shd w:val="clear" w:color="auto" w:fill="FFFFFF"/>
          </w:tcPr>
          <w:p w14:paraId="574E6A73" w14:textId="77777777" w:rsidR="0029238E" w:rsidRPr="002F011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</w:rPr>
              <w:t>Forma garanției bancare</w:t>
            </w:r>
            <w:r w:rsidRPr="007C4915">
              <w:rPr>
                <w:bCs/>
                <w:i/>
                <w:sz w:val="22"/>
                <w:szCs w:val="22"/>
                <w:lang w:val="fr-FR"/>
              </w:rPr>
              <w:t>:</w:t>
            </w:r>
          </w:p>
          <w:p w14:paraId="7656A374" w14:textId="77777777" w:rsidR="0029238E" w:rsidRPr="007C4915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fr-FR"/>
              </w:rPr>
            </w:pPr>
            <w:r w:rsidRPr="002F011A">
              <w:rPr>
                <w:bCs/>
                <w:i/>
                <w:sz w:val="22"/>
                <w:szCs w:val="22"/>
              </w:rPr>
              <w:t>a) Emisă de către o bancă comercială, conform Anexei nr. 9 din documentația standard</w:t>
            </w:r>
            <w:r w:rsidRPr="007C4915">
              <w:rPr>
                <w:bCs/>
                <w:i/>
                <w:sz w:val="22"/>
                <w:szCs w:val="22"/>
                <w:lang w:val="fr-FR"/>
              </w:rPr>
              <w:t>;</w:t>
            </w:r>
          </w:p>
          <w:p w14:paraId="74C985A2" w14:textId="77777777" w:rsidR="0029238E" w:rsidRPr="007C4915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fr-FR"/>
              </w:rPr>
            </w:pPr>
            <w:r w:rsidRPr="007C4915">
              <w:rPr>
                <w:bCs/>
                <w:i/>
                <w:sz w:val="22"/>
                <w:szCs w:val="22"/>
                <w:lang w:val="fr-FR"/>
              </w:rPr>
              <w:t>b) transfer bancar</w:t>
            </w:r>
            <w:r w:rsidRPr="002F011A">
              <w:rPr>
                <w:bCs/>
                <w:i/>
                <w:sz w:val="22"/>
                <w:szCs w:val="22"/>
                <w:lang w:eastAsia="en-US"/>
              </w:rPr>
              <w:t xml:space="preserve"> </w:t>
            </w:r>
            <w:r w:rsidRPr="002F011A">
              <w:rPr>
                <w:bCs/>
                <w:i/>
                <w:sz w:val="22"/>
                <w:szCs w:val="22"/>
              </w:rPr>
              <w:t>la contul entității contractante conform următoarelor date bancare</w:t>
            </w:r>
            <w:r w:rsidRPr="007C4915">
              <w:rPr>
                <w:bCs/>
                <w:i/>
                <w:sz w:val="22"/>
                <w:szCs w:val="22"/>
                <w:lang w:val="fr-FR"/>
              </w:rPr>
              <w:t>:</w:t>
            </w:r>
          </w:p>
          <w:p w14:paraId="721898A7" w14:textId="77777777" w:rsidR="0029238E" w:rsidRPr="002F011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F011A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34A521CD" w14:textId="77777777" w:rsidR="0029238E" w:rsidRPr="002F011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2F011A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3E0E74F0" w14:textId="77777777" w:rsidR="0029238E" w:rsidRPr="002F011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</w:rPr>
              <w:t>IDNO</w:t>
            </w:r>
            <w:r w:rsidRPr="002F011A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2F011A">
              <w:rPr>
                <w:bCs/>
                <w:i/>
                <w:sz w:val="22"/>
                <w:szCs w:val="22"/>
              </w:rPr>
              <w:t>1003600026295</w:t>
            </w:r>
          </w:p>
          <w:p w14:paraId="4BA8EF42" w14:textId="77777777" w:rsidR="0029238E" w:rsidRPr="002F011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</w:rPr>
              <w:t>TVA</w:t>
            </w:r>
            <w:r w:rsidRPr="007C4915">
              <w:rPr>
                <w:bCs/>
                <w:i/>
                <w:sz w:val="22"/>
                <w:szCs w:val="22"/>
                <w:lang w:val="fr-FR"/>
              </w:rPr>
              <w:t xml:space="preserve">: </w:t>
            </w:r>
            <w:r w:rsidRPr="002F011A">
              <w:rPr>
                <w:bCs/>
                <w:i/>
                <w:sz w:val="22"/>
                <w:szCs w:val="22"/>
              </w:rPr>
              <w:t>0400008</w:t>
            </w:r>
          </w:p>
          <w:p w14:paraId="2AEF892D" w14:textId="77777777" w:rsidR="0029238E" w:rsidRPr="002F011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</w:rPr>
              <w:t>Cod Bancar MOLDMD2X</w:t>
            </w:r>
          </w:p>
          <w:p w14:paraId="426E40CA" w14:textId="77777777" w:rsidR="0029238E" w:rsidRPr="002F011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</w:rPr>
              <w:t>BC MICB SA</w:t>
            </w:r>
          </w:p>
          <w:p w14:paraId="1AB85D20" w14:textId="77777777" w:rsidR="0029238E" w:rsidRPr="002F011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</w:p>
          <w:p w14:paraId="2DD96300" w14:textId="15E69C72" w:rsidR="0029238E" w:rsidRPr="002F011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</w:rPr>
              <w:t>Cu nota Garanția pentru ofertă  la procedura de achiziție nr._________</w:t>
            </w:r>
          </w:p>
          <w:p w14:paraId="07B7D0B1" w14:textId="77777777" w:rsidR="0029238E" w:rsidRPr="002F011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</w:p>
          <w:p w14:paraId="1D1749F8" w14:textId="31CDDA0A" w:rsidR="0029238E" w:rsidRPr="002F011A" w:rsidRDefault="0029238E" w:rsidP="0029238E">
            <w:pPr>
              <w:ind w:left="29"/>
              <w:rPr>
                <w:b/>
                <w:i/>
                <w:sz w:val="22"/>
                <w:szCs w:val="22"/>
              </w:rPr>
            </w:pPr>
            <w:r w:rsidRPr="002F011A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7D675E" w14:textId="41326CE7" w:rsidR="0029238E" w:rsidRPr="002F011A" w:rsidRDefault="0029238E" w:rsidP="0029238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509A" w:rsidRPr="005E509A" w14:paraId="2CF373BE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7298FA3" w14:textId="65C51E06" w:rsidR="00336E4C" w:rsidRPr="005D4664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  <w:r w:rsidR="00336E4C"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0785E3F" w14:textId="77777777" w:rsidR="00336E4C" w:rsidRPr="002F011A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2F011A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4C45E71" w14:textId="77777777" w:rsidR="00336E4C" w:rsidRPr="002F011A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2F011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800CD" w14:textId="77777777" w:rsidR="00336E4C" w:rsidRPr="002F011A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509A" w:rsidRPr="005E509A" w14:paraId="73EC0F48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2AC0D81" w14:textId="4D879C2F" w:rsidR="00336E4C" w:rsidRPr="005D4664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  <w:r w:rsidR="00336E4C"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. 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8EBA4B" w14:textId="77777777" w:rsidR="00336E4C" w:rsidRPr="002F011A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2F011A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experiența similară în lucrări </w:t>
            </w:r>
          </w:p>
          <w:p w14:paraId="178DC470" w14:textId="77777777" w:rsidR="00336E4C" w:rsidRPr="002F011A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3930" w:type="dxa"/>
            <w:shd w:val="clear" w:color="auto" w:fill="FFFFFF"/>
            <w:vAlign w:val="center"/>
          </w:tcPr>
          <w:p w14:paraId="34B5B376" w14:textId="77777777" w:rsidR="00336E4C" w:rsidRPr="002F011A" w:rsidRDefault="00336E4C" w:rsidP="00AD4C8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F011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39B2873D" w14:textId="77777777" w:rsidR="00336E4C" w:rsidRPr="002F011A" w:rsidRDefault="00336E4C" w:rsidP="00AD4C8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F011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14:paraId="10FB130B" w14:textId="7C4AFFDD" w:rsidR="00336E4C" w:rsidRPr="002F011A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2F011A">
              <w:rPr>
                <w:bCs/>
                <w:i/>
                <w:sz w:val="22"/>
                <w:szCs w:val="22"/>
                <w:lang w:val="it-IT" w:eastAsia="ru-RU"/>
              </w:rPr>
              <w:t>-Executarea în ultimii 5 ani a cel puțin a unui contract cu o valoare nu mai mică de 75% din valoarea viitorului contract</w:t>
            </w:r>
            <w:r w:rsidR="002F0C2E" w:rsidRPr="002F011A">
              <w:rPr>
                <w:bCs/>
                <w:i/>
                <w:sz w:val="22"/>
                <w:szCs w:val="22"/>
                <w:lang w:val="it-IT" w:eastAsia="ru-RU"/>
              </w:rPr>
              <w:t xml:space="preserve"> (valoarea estimat</w:t>
            </w:r>
            <w:r w:rsidR="00C83DD8" w:rsidRPr="002F011A">
              <w:rPr>
                <w:bCs/>
                <w:i/>
                <w:sz w:val="22"/>
                <w:szCs w:val="22"/>
                <w:lang w:val="it-IT" w:eastAsia="ru-RU"/>
              </w:rPr>
              <w:t>ă</w:t>
            </w:r>
            <w:r w:rsidR="002F0C2E" w:rsidRPr="002F011A">
              <w:rPr>
                <w:bCs/>
                <w:i/>
                <w:sz w:val="22"/>
                <w:szCs w:val="22"/>
                <w:lang w:val="it-IT" w:eastAsia="ru-RU"/>
              </w:rPr>
              <w:t>) – Declarație comple</w:t>
            </w:r>
            <w:r w:rsidR="00C83DD8" w:rsidRPr="002F011A">
              <w:rPr>
                <w:bCs/>
                <w:i/>
                <w:sz w:val="22"/>
                <w:szCs w:val="22"/>
                <w:lang w:val="it-IT" w:eastAsia="ru-RU"/>
              </w:rPr>
              <w:t>ta</w:t>
            </w:r>
            <w:r w:rsidR="002F0C2E" w:rsidRPr="002F011A">
              <w:rPr>
                <w:bCs/>
                <w:i/>
                <w:sz w:val="22"/>
                <w:szCs w:val="22"/>
                <w:lang w:val="it-IT" w:eastAsia="ru-RU"/>
              </w:rPr>
              <w:t xml:space="preserve">tă conform </w:t>
            </w:r>
            <w:r w:rsidR="002F0C2E" w:rsidRPr="002F011A">
              <w:rPr>
                <w:b/>
                <w:i/>
                <w:sz w:val="22"/>
                <w:szCs w:val="22"/>
                <w:lang w:val="it-IT" w:eastAsia="ru-RU"/>
              </w:rPr>
              <w:t>Anexei nr.12</w:t>
            </w:r>
            <w:r w:rsidR="002F0C2E" w:rsidRPr="002F011A"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0B164559" w14:textId="77777777" w:rsidR="00336E4C" w:rsidRPr="002F011A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2F011A">
              <w:rPr>
                <w:bCs/>
                <w:i/>
                <w:sz w:val="22"/>
                <w:szCs w:val="22"/>
                <w:lang w:val="it-IT" w:eastAsia="ru-RU"/>
              </w:rPr>
              <w:t>Sau</w:t>
            </w:r>
          </w:p>
          <w:p w14:paraId="24CA2EE1" w14:textId="72387E1C" w:rsidR="002F0C2E" w:rsidRPr="002F011A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2F011A">
              <w:rPr>
                <w:bCs/>
                <w:i/>
                <w:sz w:val="22"/>
                <w:szCs w:val="22"/>
                <w:lang w:val="it-IT" w:eastAsia="ru-RU"/>
              </w:rPr>
              <w:t>-Valoarea cumulată a tuturor contractelor executate în ultimul an de activitate să fie egală sau mai mare decât valoarea viitorului contract</w:t>
            </w:r>
            <w:r w:rsidR="002F0C2E" w:rsidRPr="002F011A">
              <w:rPr>
                <w:bCs/>
                <w:i/>
                <w:sz w:val="22"/>
                <w:szCs w:val="22"/>
                <w:lang w:val="it-IT" w:eastAsia="ru-RU"/>
              </w:rPr>
              <w:t xml:space="preserve"> (valoarea estimat</w:t>
            </w:r>
            <w:r w:rsidR="00C83DD8" w:rsidRPr="002F011A">
              <w:rPr>
                <w:bCs/>
                <w:i/>
                <w:sz w:val="22"/>
                <w:szCs w:val="22"/>
                <w:lang w:val="it-IT" w:eastAsia="ru-RU"/>
              </w:rPr>
              <w:t>ă</w:t>
            </w:r>
            <w:r w:rsidR="002F0C2E" w:rsidRPr="002F011A">
              <w:rPr>
                <w:bCs/>
                <w:i/>
                <w:sz w:val="22"/>
                <w:szCs w:val="22"/>
                <w:lang w:val="it-IT" w:eastAsia="ru-RU"/>
              </w:rPr>
              <w:t>)  – Declarație complet</w:t>
            </w:r>
            <w:r w:rsidR="00C83DD8" w:rsidRPr="002F011A">
              <w:rPr>
                <w:bCs/>
                <w:i/>
                <w:sz w:val="22"/>
                <w:szCs w:val="22"/>
                <w:lang w:val="it-IT" w:eastAsia="ru-RU"/>
              </w:rPr>
              <w:t>ată</w:t>
            </w:r>
            <w:r w:rsidR="002F0C2E" w:rsidRPr="002F011A">
              <w:rPr>
                <w:bCs/>
                <w:i/>
                <w:sz w:val="22"/>
                <w:szCs w:val="22"/>
                <w:lang w:val="it-IT" w:eastAsia="ru-RU"/>
              </w:rPr>
              <w:t xml:space="preserve"> conform </w:t>
            </w:r>
            <w:r w:rsidR="002F0C2E" w:rsidRPr="002F011A">
              <w:rPr>
                <w:b/>
                <w:i/>
                <w:sz w:val="22"/>
                <w:szCs w:val="22"/>
                <w:lang w:val="it-IT" w:eastAsia="ru-RU"/>
              </w:rPr>
              <w:t>Anexei nr.13</w:t>
            </w:r>
            <w:r w:rsidR="00A75B98" w:rsidRPr="002F011A"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6F0E63C5" w14:textId="5FC47201" w:rsidR="002F0C2E" w:rsidRPr="002F011A" w:rsidRDefault="002F0C2E" w:rsidP="002819E4">
            <w:pPr>
              <w:pStyle w:val="a"/>
              <w:numPr>
                <w:ilvl w:val="0"/>
                <w:numId w:val="0"/>
              </w:numPr>
              <w:ind w:left="-64"/>
              <w:rPr>
                <w:bCs/>
                <w:i/>
                <w:sz w:val="22"/>
                <w:szCs w:val="22"/>
                <w:lang w:val="it-IT" w:eastAsia="ru-RU"/>
              </w:rPr>
            </w:pPr>
            <w:r w:rsidRPr="002F011A">
              <w:rPr>
                <w:bCs/>
                <w:i/>
                <w:sz w:val="22"/>
                <w:szCs w:val="22"/>
                <w:lang w:val="it-IT" w:eastAsia="ru-RU"/>
              </w:rPr>
              <w:t xml:space="preserve">În ambele cazuri, execuția lucrărilor similare urmează a fi dovedită prin </w:t>
            </w:r>
            <w:r w:rsidRPr="002F011A">
              <w:rPr>
                <w:bCs/>
                <w:i/>
                <w:sz w:val="22"/>
                <w:szCs w:val="22"/>
                <w:lang w:val="it-IT" w:eastAsia="ru-RU"/>
              </w:rPr>
              <w:lastRenderedPageBreak/>
              <w:t>prezentarea copiei contractelor și a actelor ce confirmă execuția /recepția lucrărilor.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616634C" w14:textId="77777777" w:rsidR="00336E4C" w:rsidRPr="002F011A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5E509A" w:rsidRPr="005E509A" w14:paraId="3F33B60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42133198" w14:textId="44F5E90E" w:rsidR="00336E4C" w:rsidRPr="005D4664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  <w:r w:rsidR="00336E4C"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562788B" w14:textId="77777777" w:rsidR="00336E4C" w:rsidRPr="005D466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5D466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lista principalelor lucrări executate în ultimii 5 ani de activitate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DB77504" w14:textId="77777777" w:rsidR="00336E4C" w:rsidRPr="005D4664" w:rsidRDefault="00336E4C" w:rsidP="00D8131E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5D4664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210F27E" w14:textId="77777777" w:rsidR="00336E4C" w:rsidRPr="005D466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509A" w:rsidRPr="005E509A" w14:paraId="3FBF2667" w14:textId="77777777" w:rsidTr="008011E1">
        <w:trPr>
          <w:trHeight w:val="1632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DDACD63" w14:textId="2E2DAD18" w:rsidR="00336E4C" w:rsidRPr="005D4664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  <w:r w:rsidR="00336E4C"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E061434" w14:textId="5E011E1F" w:rsidR="002819E4" w:rsidRPr="005D466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5D466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dotările specifice, utilajul și echipamentul necesar pentru îndeplinirea corespunzătoare a contractului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FF9B854" w14:textId="77777777" w:rsidR="00336E4C" w:rsidRPr="005D4664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5D4664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  <w:p w14:paraId="66D8ECAE" w14:textId="6B07C802" w:rsidR="002819E4" w:rsidRPr="005D4664" w:rsidRDefault="008011E1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6B5BA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</w:t>
            </w:r>
            <w:r w:rsidR="006B5BAE" w:rsidRPr="006B5BA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echiparea tehnică pentru executarea tuturor lucrărilor de reparație enumerate în caietul de sarcini. Obligatoriu se va prezenta fotografii edificatoare ale utilajului prezentat în listă</w:t>
            </w:r>
            <w:r w:rsidRPr="006B5BA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FCCFDD" w14:textId="77777777" w:rsidR="00336E4C" w:rsidRPr="005D466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509A" w:rsidRPr="005E509A" w14:paraId="6397EA86" w14:textId="77777777" w:rsidTr="00763FEE">
        <w:trPr>
          <w:trHeight w:val="4036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3312472" w14:textId="68927460" w:rsidR="00336E4C" w:rsidRPr="005D4664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10</w:t>
            </w:r>
            <w:r w:rsidR="0029238E"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F4FF9E3" w14:textId="77777777" w:rsidR="00336E4C" w:rsidRPr="00763FEE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763FE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AB32E95" w14:textId="77777777" w:rsidR="00336E4C" w:rsidRPr="00763FEE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63F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  <w:p w14:paraId="2BE9D32E" w14:textId="1A4AE4DE" w:rsidR="00592D50" w:rsidRPr="00763FEE" w:rsidRDefault="00A379D6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63F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- </w:t>
            </w:r>
            <w:r w:rsidR="00826F44" w:rsidRPr="00763F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Lista statelor de personal cu atestările din domeniul respectiv, care dețin dreptul de executare a lucrărilor în instalații electrice funcționale, conform pct. 957 NE1 – 02:2019 Norme de securitate la exploatarea instalațiilor electrice</w:t>
            </w:r>
            <w:r w:rsidR="00E27E53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  <w:p w14:paraId="1D657E27" w14:textId="45C4FEE5" w:rsidR="00826F44" w:rsidRPr="00763FEE" w:rsidRDefault="00A611AE" w:rsidP="00826F44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763F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- </w:t>
            </w:r>
            <w:r w:rsidR="007320EB" w:rsidRPr="00763F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Calificarea personalului, conform pct. 26, 956, care să corespundă Anexei 5 din contextul NE1 – 02:2019 Norme de securitate la exploatarea instalațiilor electrice aprobat prin Hotărârea Consiliului de administrație al ANRE nr. 394/2019 din 01.11.2019</w:t>
            </w:r>
            <w:r w:rsidR="00763FEE" w:rsidRPr="00763F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  <w:p w14:paraId="2A325674" w14:textId="6219FEBC" w:rsidR="00A62774" w:rsidRPr="00763FEE" w:rsidRDefault="00A62774" w:rsidP="005F1590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682B6393" w14:textId="77777777" w:rsidR="00336E4C" w:rsidRPr="005D466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509A" w:rsidRPr="005E509A" w14:paraId="7910DDBA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60CF4A4" w14:textId="471D0C90" w:rsidR="00336E4C" w:rsidRPr="005D4664" w:rsidRDefault="0029238E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DA43F6" w:rsidRPr="005D4664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336E4C" w:rsidRPr="005D4664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A1208E0" w14:textId="77777777" w:rsidR="00336E4C" w:rsidRPr="005D466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5D466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Lista subcontractan</w:t>
            </w:r>
            <w:r w:rsidRPr="005D4664">
              <w:rPr>
                <w:rFonts w:eastAsia="PMingLiU"/>
                <w:bCs/>
                <w:noProof w:val="0"/>
                <w:sz w:val="22"/>
                <w:szCs w:val="22"/>
              </w:rPr>
              <w:t xml:space="preserve">ților și partea/părțile din contract care sunt îndeplinite de aceștia 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0EB564A" w14:textId="77777777" w:rsidR="00336E4C" w:rsidRPr="005D4664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5D4664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F5A1159" w14:textId="77777777" w:rsidR="00336E4C" w:rsidRPr="005D466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5556ABFD" w14:textId="223BDBD5" w:rsidR="00336E4C" w:rsidRPr="005D4664" w:rsidRDefault="00336E4C" w:rsidP="0049588D">
            <w:pPr>
              <w:jc w:val="center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5D4664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5E509A" w:rsidRPr="005E509A" w14:paraId="31376DAB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7171A17" w14:textId="50C0B2C0" w:rsidR="00336E4C" w:rsidRPr="005D466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DA43F6"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vAlign w:val="center"/>
          </w:tcPr>
          <w:p w14:paraId="6C509F06" w14:textId="77777777" w:rsidR="00336E4C" w:rsidRPr="005D466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5D466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BF18BA2" w14:textId="77777777" w:rsidR="00336E4C" w:rsidRPr="005D4664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5D4664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86B9C4" w14:textId="77777777" w:rsidR="00336E4C" w:rsidRPr="005D466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7916E0B" w14:textId="77777777" w:rsidR="00336E4C" w:rsidRPr="005D466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5E509A" w:rsidRPr="005E509A" w14:paraId="3A8F91ED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E41C676" w14:textId="62A3DB8D" w:rsidR="00DA43F6" w:rsidRPr="005D4664" w:rsidRDefault="00DA43F6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5D4664">
              <w:rPr>
                <w:iCs/>
                <w:noProof w:val="0"/>
                <w:sz w:val="22"/>
                <w:szCs w:val="22"/>
                <w:lang w:val="ro-MD" w:eastAsia="ru-RU"/>
              </w:rPr>
              <w:t>3</w:t>
            </w: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C67762E" w14:textId="6E4F96F2" w:rsidR="00DA43F6" w:rsidRPr="002F011A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2F011A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 privind lipsa sau existența datoriilor la Bugetul Public Național, eliberat de Inspectoratul Fiscal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65D88A3" w14:textId="77777777" w:rsidR="00DA43F6" w:rsidRPr="002F011A" w:rsidRDefault="00DA43F6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F011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  <w:p w14:paraId="534AE9C0" w14:textId="77777777" w:rsidR="004E7844" w:rsidRPr="002F011A" w:rsidRDefault="004E7844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282DB055" w14:textId="387A3519" w:rsidR="004E7844" w:rsidRPr="002F011A" w:rsidRDefault="004E7844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F011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Certificatul trebuie să fie valabil la data deschiderii ofertei.</w:t>
            </w:r>
          </w:p>
        </w:tc>
        <w:tc>
          <w:tcPr>
            <w:tcW w:w="1622" w:type="dxa"/>
            <w:shd w:val="clear" w:color="auto" w:fill="FFFFFF"/>
          </w:tcPr>
          <w:p w14:paraId="7BD27CD3" w14:textId="77777777" w:rsidR="00DA43F6" w:rsidRPr="002F011A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  <w:p w14:paraId="550BA396" w14:textId="77777777" w:rsidR="00DA43F6" w:rsidRPr="002F011A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509A" w:rsidRPr="005E509A" w14:paraId="19E3B865" w14:textId="77777777" w:rsidTr="00BD6A6C">
        <w:trPr>
          <w:trHeight w:val="1143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357C123" w14:textId="52B19177" w:rsidR="00DA43F6" w:rsidRPr="005D4664" w:rsidRDefault="00DA43F6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5D4664">
              <w:rPr>
                <w:iCs/>
                <w:noProof w:val="0"/>
                <w:sz w:val="22"/>
                <w:szCs w:val="22"/>
                <w:lang w:val="ro-MD" w:eastAsia="ru-RU"/>
              </w:rPr>
              <w:t>4</w:t>
            </w: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899479E" w14:textId="7E5EBCDE" w:rsidR="00DA43F6" w:rsidRPr="002F011A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7C4915">
              <w:rPr>
                <w:iCs/>
                <w:noProof w:val="0"/>
                <w:sz w:val="22"/>
                <w:szCs w:val="22"/>
                <w:lang w:val="fr-FR" w:eastAsia="ru-RU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B5D1B16" w14:textId="77777777" w:rsidR="00DA43F6" w:rsidRPr="002F011A" w:rsidRDefault="00DA43F6" w:rsidP="00DA43F6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2F011A">
              <w:rPr>
                <w:i/>
                <w:sz w:val="22"/>
                <w:szCs w:val="22"/>
              </w:rPr>
              <w:t>Copie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DE51F04" w14:textId="77777777" w:rsidR="00DA43F6" w:rsidRPr="002F011A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509A" w:rsidRPr="005E509A" w14:paraId="6C341DD1" w14:textId="77777777" w:rsidTr="00BD6A6C">
        <w:trPr>
          <w:trHeight w:val="2108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025A94C" w14:textId="3989DA7C" w:rsidR="00DA43F6" w:rsidRPr="005D4664" w:rsidRDefault="004E1005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5D4664"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  <w:r w:rsidR="00DA43F6"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FDCA1B3" w14:textId="77777777" w:rsidR="00DA43F6" w:rsidRPr="007C4915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C4915">
              <w:rPr>
                <w:iCs/>
                <w:noProof w:val="0"/>
                <w:sz w:val="22"/>
                <w:szCs w:val="22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E3428BE" w14:textId="77777777" w:rsidR="00DA43F6" w:rsidRPr="002F011A" w:rsidRDefault="00DA43F6" w:rsidP="00DA43F6">
            <w:pPr>
              <w:ind w:left="29"/>
              <w:rPr>
                <w:i/>
                <w:sz w:val="22"/>
                <w:szCs w:val="22"/>
              </w:rPr>
            </w:pPr>
            <w:r w:rsidRPr="002F011A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0BDD43" w14:textId="77777777" w:rsidR="00DA43F6" w:rsidRPr="002F011A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509A" w:rsidRPr="005E509A" w14:paraId="47844D0C" w14:textId="77777777" w:rsidTr="0001169A">
        <w:trPr>
          <w:trHeight w:val="580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668C9E5" w14:textId="38C5C57B" w:rsidR="00DA43F6" w:rsidRPr="005D4664" w:rsidRDefault="008011E1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5D4664"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  <w:r w:rsidR="00DA43F6" w:rsidRPr="005D4664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D16307C" w14:textId="138093B3" w:rsidR="00DA43F6" w:rsidRPr="007C4915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fr-FR" w:eastAsia="ru-RU"/>
              </w:rPr>
            </w:pPr>
            <w:r w:rsidRPr="007C4915">
              <w:rPr>
                <w:iCs/>
                <w:noProof w:val="0"/>
                <w:sz w:val="22"/>
                <w:szCs w:val="22"/>
                <w:lang w:val="fr-FR" w:eastAsia="ru-RU"/>
              </w:rPr>
              <w:t>Certificat de atribuire a contului bancar, eliberat de bancă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74EB3CD" w14:textId="77777777" w:rsidR="00DA43F6" w:rsidRPr="002F011A" w:rsidRDefault="00DA43F6" w:rsidP="00DA43F6">
            <w:pPr>
              <w:ind w:left="29"/>
              <w:rPr>
                <w:i/>
                <w:sz w:val="22"/>
                <w:szCs w:val="22"/>
              </w:rPr>
            </w:pPr>
            <w:r w:rsidRPr="002F011A">
              <w:rPr>
                <w:i/>
                <w:sz w:val="22"/>
                <w:szCs w:val="22"/>
              </w:rPr>
              <w:t>Varianta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54A680" w14:textId="77777777" w:rsidR="00DA43F6" w:rsidRPr="002F011A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509A" w:rsidRPr="005E509A" w14:paraId="76E15F25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98CA950" w14:textId="343BE5D0" w:rsidR="00DA43F6" w:rsidRPr="005E509A" w:rsidRDefault="008771E8" w:rsidP="00DA43F6">
            <w:pPr>
              <w:contextualSpacing/>
              <w:jc w:val="center"/>
              <w:rPr>
                <w:iCs/>
                <w:noProof w:val="0"/>
                <w:color w:val="EE0000"/>
                <w:sz w:val="22"/>
                <w:szCs w:val="22"/>
                <w:lang w:val="ro-MD" w:eastAsia="ru-RU"/>
              </w:rPr>
            </w:pPr>
            <w:r w:rsidRPr="00C35992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3715DB" w:rsidRPr="00C35992">
              <w:rPr>
                <w:iCs/>
                <w:noProof w:val="0"/>
                <w:sz w:val="22"/>
                <w:szCs w:val="22"/>
                <w:lang w:val="en-US" w:eastAsia="ru-RU"/>
              </w:rPr>
              <w:t>7</w:t>
            </w:r>
            <w:r w:rsidR="00DA43F6" w:rsidRPr="00C35992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44847BD" w14:textId="6E813809" w:rsidR="00DA43F6" w:rsidRPr="002F011A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2F011A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Raport financiar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3F50A28" w14:textId="77777777" w:rsidR="00DA43F6" w:rsidRPr="002F011A" w:rsidRDefault="00DA43F6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F011A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original, semnat electronic, ultimul raport financiar.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937AF9" w14:textId="77777777" w:rsidR="00DA43F6" w:rsidRPr="002F011A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509A" w:rsidRPr="005E509A" w14:paraId="3C83BDEB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4AFB3028" w14:textId="69A5B44B" w:rsidR="00FD3924" w:rsidRPr="001074E6" w:rsidRDefault="001074E6" w:rsidP="00FD392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18</w:t>
            </w:r>
            <w:r w:rsidR="008771E8" w:rsidRPr="001074E6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1735A48" w14:textId="0C311AE7" w:rsidR="00FD3924" w:rsidRPr="001074E6" w:rsidRDefault="00C35992" w:rsidP="00FD392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074E6">
              <w:rPr>
                <w:iCs/>
                <w:sz w:val="22"/>
                <w:szCs w:val="22"/>
              </w:rPr>
              <w:t>Certificate privind atestarea laboratorului electrotehnic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15B3746" w14:textId="1FDC1034" w:rsidR="00FD3924" w:rsidRPr="001074E6" w:rsidRDefault="00FD3924" w:rsidP="00FD3924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1074E6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3645E56" w14:textId="586652DC" w:rsidR="00FD3924" w:rsidRPr="001074E6" w:rsidRDefault="00FD3924" w:rsidP="00FD392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074E6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E509A" w:rsidRPr="005E509A" w14:paraId="72380CE1" w14:textId="77777777" w:rsidTr="0029238E">
        <w:trPr>
          <w:trHeight w:val="4437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F0C1397" w14:textId="76249861" w:rsidR="00336E4C" w:rsidRPr="001074E6" w:rsidRDefault="00BC02B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19</w:t>
            </w:r>
            <w:r w:rsidR="00DA43F6" w:rsidRPr="001074E6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D585927" w14:textId="77777777" w:rsidR="00336E4C" w:rsidRPr="002F011A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2F011A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1610A14" w14:textId="77777777" w:rsidR="00336E4C" w:rsidRPr="002F011A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</w:rPr>
              <w:t>Forma garanției de bună execuție</w:t>
            </w:r>
            <w:r w:rsidRPr="007C4915">
              <w:rPr>
                <w:bCs/>
                <w:i/>
                <w:sz w:val="22"/>
                <w:szCs w:val="22"/>
                <w:lang w:val="fr-FR"/>
              </w:rPr>
              <w:t>:</w:t>
            </w:r>
          </w:p>
          <w:p w14:paraId="12CC8419" w14:textId="77777777" w:rsidR="00336E4C" w:rsidRPr="007C4915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fr-FR"/>
              </w:rPr>
            </w:pPr>
            <w:r w:rsidRPr="002F011A">
              <w:rPr>
                <w:bCs/>
                <w:i/>
                <w:sz w:val="22"/>
                <w:szCs w:val="22"/>
              </w:rPr>
              <w:t>a) Emisă de către o bancă comercială, conform Anexei nr. 10 din documentația standard</w:t>
            </w:r>
            <w:r w:rsidRPr="007C4915">
              <w:rPr>
                <w:bCs/>
                <w:i/>
                <w:sz w:val="22"/>
                <w:szCs w:val="22"/>
                <w:lang w:val="fr-FR"/>
              </w:rPr>
              <w:t>;</w:t>
            </w:r>
          </w:p>
          <w:p w14:paraId="4AF47CF6" w14:textId="77777777" w:rsidR="00336E4C" w:rsidRPr="007C4915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fr-FR"/>
              </w:rPr>
            </w:pPr>
            <w:r w:rsidRPr="002F011A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7C4915">
              <w:rPr>
                <w:bCs/>
                <w:i/>
                <w:sz w:val="22"/>
                <w:szCs w:val="22"/>
                <w:lang w:val="fr-FR"/>
              </w:rPr>
              <w:t>:</w:t>
            </w:r>
          </w:p>
          <w:p w14:paraId="206AC6F4" w14:textId="77777777" w:rsidR="00336E4C" w:rsidRPr="002F011A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F011A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3B5F5376" w14:textId="77777777" w:rsidR="00336E4C" w:rsidRPr="002F011A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2F011A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5311A105" w14:textId="77777777" w:rsidR="00336E4C" w:rsidRPr="002F011A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</w:rPr>
              <w:t>IDNO</w:t>
            </w:r>
            <w:r w:rsidRPr="002F011A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2F011A">
              <w:rPr>
                <w:bCs/>
                <w:i/>
                <w:sz w:val="22"/>
                <w:szCs w:val="22"/>
              </w:rPr>
              <w:t>1003600026295</w:t>
            </w:r>
          </w:p>
          <w:p w14:paraId="665B1DC6" w14:textId="77777777" w:rsidR="00336E4C" w:rsidRPr="002F011A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</w:rPr>
              <w:t>TVA</w:t>
            </w:r>
            <w:r w:rsidRPr="007C4915">
              <w:rPr>
                <w:bCs/>
                <w:i/>
                <w:sz w:val="22"/>
                <w:szCs w:val="22"/>
                <w:lang w:val="fr-FR"/>
              </w:rPr>
              <w:t xml:space="preserve">: </w:t>
            </w:r>
            <w:r w:rsidRPr="002F011A">
              <w:rPr>
                <w:bCs/>
                <w:i/>
                <w:sz w:val="22"/>
                <w:szCs w:val="22"/>
              </w:rPr>
              <w:t>0400008</w:t>
            </w:r>
          </w:p>
          <w:p w14:paraId="5092106B" w14:textId="77777777" w:rsidR="00336E4C" w:rsidRPr="002F011A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</w:rPr>
              <w:t>Cod Bancar MOLDMD2X</w:t>
            </w:r>
          </w:p>
          <w:p w14:paraId="0E8CAA65" w14:textId="77777777" w:rsidR="00336E4C" w:rsidRPr="002F011A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</w:rPr>
              <w:t>BC MICB SA</w:t>
            </w:r>
          </w:p>
          <w:p w14:paraId="2963DE18" w14:textId="77777777" w:rsidR="0029238E" w:rsidRPr="002F011A" w:rsidRDefault="00336E4C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</w:rPr>
              <w:t>c) din contul creanțelor curente deținute la ”Termoelectrica”S.A. (după caz).</w:t>
            </w:r>
          </w:p>
          <w:p w14:paraId="3AE173F2" w14:textId="77777777" w:rsidR="0029238E" w:rsidRPr="002F011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</w:p>
          <w:p w14:paraId="357F51E9" w14:textId="7629D22B" w:rsidR="0029238E" w:rsidRPr="002F011A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F011A">
              <w:rPr>
                <w:bCs/>
                <w:i/>
                <w:sz w:val="22"/>
                <w:szCs w:val="22"/>
                <w:lang w:val="pt-BR"/>
              </w:rPr>
              <w:t>Cu nota Garanția de bună execuție la procedura de achiziție nr._________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7622A5" w14:textId="77777777" w:rsidR="00336E4C" w:rsidRPr="002F011A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F011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7F1C0D52" w14:textId="77777777" w:rsidR="00336E4C" w:rsidRPr="002F011A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C4915">
              <w:rPr>
                <w:iCs/>
                <w:noProof w:val="0"/>
                <w:sz w:val="22"/>
                <w:szCs w:val="22"/>
                <w:lang w:val="fr-FR" w:eastAsia="ru-RU"/>
              </w:rPr>
              <w:t>(se va prezenta de către câștigător până la încheierea contractului)</w:t>
            </w:r>
          </w:p>
        </w:tc>
      </w:tr>
    </w:tbl>
    <w:p w14:paraId="31FF2EC0" w14:textId="59AC6B24" w:rsidR="00336E4C" w:rsidRPr="001074E6" w:rsidRDefault="00336E4C" w:rsidP="00336E4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 w:rsidRPr="001074E6">
        <w:rPr>
          <w:b/>
          <w:i/>
          <w:iCs/>
          <w:noProof w:val="0"/>
          <w:sz w:val="22"/>
          <w:szCs w:val="22"/>
          <w:lang w:eastAsia="ru-RU"/>
        </w:rPr>
        <w:t>Notă:</w:t>
      </w:r>
      <w:r w:rsidRPr="001074E6">
        <w:rPr>
          <w:b/>
          <w:bCs/>
          <w:i/>
          <w:iCs/>
          <w:lang w:eastAsia="ru-RU"/>
        </w:rPr>
        <w:t xml:space="preserve"> Devizele vor fi elaborate </w:t>
      </w:r>
      <w:r w:rsidRPr="001074E6">
        <w:rPr>
          <w:b/>
          <w:bCs/>
          <w:i/>
          <w:iCs/>
          <w:lang w:val="ro-MD" w:eastAsia="ru-RU"/>
        </w:rPr>
        <w:t xml:space="preserve">în </w:t>
      </w:r>
      <w:r w:rsidRPr="001074E6">
        <w:rPr>
          <w:b/>
          <w:bCs/>
          <w:i/>
          <w:iCs/>
          <w:lang w:val="ro-MD"/>
        </w:rPr>
        <w:t> </w:t>
      </w:r>
      <w:r w:rsidRPr="001074E6">
        <w:rPr>
          <w:b/>
          <w:bCs/>
          <w:i/>
          <w:iCs/>
        </w:rPr>
        <w:t xml:space="preserve">conformitate cu cerințele Ordinului Termoelectrica nr.195 din 26.12.2024 </w:t>
      </w:r>
    </w:p>
    <w:p w14:paraId="25B155BE" w14:textId="77777777" w:rsidR="00336E4C" w:rsidRPr="001074E6" w:rsidRDefault="00336E4C" w:rsidP="00336E4C">
      <w:hyperlink r:id="rId7" w:history="1">
        <w:r w:rsidRPr="001074E6">
          <w:rPr>
            <w:rStyle w:val="a6"/>
            <w:color w:val="auto"/>
          </w:rPr>
          <w:t>https://termoelectrica.md/ordin-cu-privire-la-determinarea-valorii-de-deviz-a-lucrarilor-efectuate-de-catre-antreprenor/</w:t>
        </w:r>
      </w:hyperlink>
    </w:p>
    <w:p w14:paraId="57CB7098" w14:textId="7E291206" w:rsidR="00393AE3" w:rsidRPr="001074E6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1074E6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7C4915">
        <w:rPr>
          <w:rFonts w:eastAsia="PMingLiU"/>
          <w:b/>
          <w:bCs/>
          <w:iCs/>
          <w:sz w:val="22"/>
          <w:szCs w:val="22"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1074E6">
        <w:rPr>
          <w:bCs/>
          <w:noProof w:val="0"/>
          <w:sz w:val="22"/>
          <w:szCs w:val="22"/>
          <w:u w:val="single"/>
          <w:lang w:eastAsia="ru-RU"/>
        </w:rPr>
        <w:t>nu se aplică</w:t>
      </w:r>
      <w:r w:rsidR="00393AE3" w:rsidRPr="001074E6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51E3551B" w:rsidR="005E2D0B" w:rsidRPr="001074E6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1074E6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1074E6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2B264B" w:rsidRPr="001074E6">
        <w:rPr>
          <w:bCs/>
          <w:noProof w:val="0"/>
          <w:sz w:val="22"/>
          <w:szCs w:val="22"/>
          <w:u w:val="single"/>
          <w:lang w:eastAsia="ru-RU"/>
        </w:rPr>
        <w:t>nu se aplică</w:t>
      </w:r>
      <w:r w:rsidR="002B264B">
        <w:rPr>
          <w:bCs/>
          <w:noProof w:val="0"/>
          <w:sz w:val="22"/>
          <w:szCs w:val="22"/>
          <w:u w:val="single"/>
          <w:lang w:eastAsia="ru-RU"/>
        </w:rPr>
        <w:t>.</w:t>
      </w:r>
    </w:p>
    <w:p w14:paraId="446D0BFB" w14:textId="165E57BC" w:rsidR="009E5D64" w:rsidRPr="00D87227" w:rsidRDefault="005E2D0B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it-IT" w:eastAsia="ru-RU"/>
        </w:rPr>
      </w:pPr>
      <w:r w:rsidRPr="001074E6">
        <w:rPr>
          <w:b/>
          <w:noProof w:val="0"/>
          <w:sz w:val="22"/>
          <w:szCs w:val="22"/>
          <w:lang w:val="it-IT" w:eastAsia="ru-RU"/>
        </w:rPr>
        <w:t xml:space="preserve">18.  Condiții speciale </w:t>
      </w:r>
      <w:r w:rsidRPr="00D87227">
        <w:rPr>
          <w:b/>
          <w:noProof w:val="0"/>
          <w:sz w:val="22"/>
          <w:szCs w:val="22"/>
          <w:lang w:val="it-IT" w:eastAsia="ru-RU"/>
        </w:rPr>
        <w:t>de care depinde îndeplinirea contractului (</w:t>
      </w:r>
      <w:r w:rsidRPr="00D87227">
        <w:rPr>
          <w:noProof w:val="0"/>
          <w:sz w:val="22"/>
          <w:szCs w:val="22"/>
          <w:lang w:val="it-IT" w:eastAsia="ru-RU"/>
        </w:rPr>
        <w:t>indicați după caz</w:t>
      </w:r>
      <w:r w:rsidRPr="00D87227">
        <w:rPr>
          <w:b/>
          <w:noProof w:val="0"/>
          <w:sz w:val="22"/>
          <w:szCs w:val="22"/>
          <w:lang w:val="it-IT" w:eastAsia="ru-RU"/>
        </w:rPr>
        <w:t>)</w:t>
      </w:r>
      <w:r w:rsidRPr="007C4915">
        <w:rPr>
          <w:b/>
          <w:noProof w:val="0"/>
          <w:sz w:val="22"/>
          <w:szCs w:val="22"/>
          <w:lang w:val="fr-FR" w:eastAsia="ru-RU"/>
        </w:rPr>
        <w:t>:</w:t>
      </w:r>
      <w:r w:rsidR="009E5D64" w:rsidRPr="007C4915">
        <w:rPr>
          <w:b/>
          <w:noProof w:val="0"/>
          <w:sz w:val="22"/>
          <w:szCs w:val="22"/>
          <w:lang w:val="fr-FR" w:eastAsia="ru-RU"/>
        </w:rPr>
        <w:t xml:space="preserve"> </w:t>
      </w:r>
      <w:r w:rsidR="00452FC7" w:rsidRPr="00D87227">
        <w:rPr>
          <w:b/>
          <w:i/>
          <w:iCs/>
          <w:noProof w:val="0"/>
          <w:sz w:val="22"/>
          <w:szCs w:val="22"/>
          <w:lang w:val="it-IT" w:eastAsia="ru-RU"/>
        </w:rPr>
        <w:t>C</w:t>
      </w:r>
      <w:r w:rsidR="009E5D64" w:rsidRPr="00D87227">
        <w:rPr>
          <w:b/>
          <w:i/>
          <w:iCs/>
          <w:noProof w:val="0"/>
          <w:sz w:val="22"/>
          <w:szCs w:val="22"/>
          <w:lang w:val="it-IT" w:eastAsia="ru-RU"/>
        </w:rPr>
        <w:t>onform cerințelor Caietul</w:t>
      </w:r>
      <w:r w:rsidR="00452FC7" w:rsidRPr="00D87227">
        <w:rPr>
          <w:b/>
          <w:i/>
          <w:iCs/>
          <w:noProof w:val="0"/>
          <w:sz w:val="22"/>
          <w:szCs w:val="22"/>
          <w:lang w:val="it-IT" w:eastAsia="ru-RU"/>
        </w:rPr>
        <w:t>ui</w:t>
      </w:r>
      <w:r w:rsidR="009E5D64" w:rsidRPr="00D87227">
        <w:rPr>
          <w:b/>
          <w:i/>
          <w:iCs/>
          <w:noProof w:val="0"/>
          <w:sz w:val="22"/>
          <w:szCs w:val="22"/>
          <w:lang w:val="it-IT" w:eastAsia="ru-RU"/>
        </w:rPr>
        <w:t xml:space="preserve"> de Sarcini</w:t>
      </w:r>
      <w:r w:rsidR="00607235" w:rsidRPr="00D87227">
        <w:rPr>
          <w:bCs/>
          <w:noProof w:val="0"/>
          <w:sz w:val="22"/>
          <w:szCs w:val="22"/>
          <w:lang w:val="it-IT" w:eastAsia="ru-RU"/>
        </w:rPr>
        <w:t xml:space="preserve">, </w:t>
      </w:r>
      <w:r w:rsidR="00607235" w:rsidRPr="00D87227">
        <w:rPr>
          <w:bCs/>
          <w:i/>
          <w:iCs/>
          <w:noProof w:val="0"/>
          <w:sz w:val="22"/>
          <w:szCs w:val="22"/>
          <w:lang w:val="it-IT" w:eastAsia="ru-RU"/>
        </w:rPr>
        <w:t>anexat la procedura publicată.</w:t>
      </w:r>
    </w:p>
    <w:p w14:paraId="720D3005" w14:textId="3A3A2020" w:rsidR="00A350CD" w:rsidRPr="00A350CD" w:rsidRDefault="00A350CD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A350CD">
        <w:rPr>
          <w:bCs/>
          <w:i/>
          <w:iCs/>
          <w:noProof w:val="0"/>
          <w:sz w:val="22"/>
          <w:szCs w:val="22"/>
          <w:lang w:val="ro-MD" w:eastAsia="ru-RU"/>
        </w:rPr>
        <w:t>Termenul maxim de efectuare a reparațiilor de 30 zile pentru fiecare lucrare.</w:t>
      </w:r>
    </w:p>
    <w:p w14:paraId="06A5BAC7" w14:textId="0A080DFC" w:rsidR="00D87227" w:rsidRPr="00D87227" w:rsidRDefault="00D87227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it-IT" w:eastAsia="ru-RU"/>
        </w:rPr>
      </w:pPr>
      <w:r w:rsidRPr="00D87227">
        <w:rPr>
          <w:bCs/>
          <w:i/>
          <w:iCs/>
          <w:noProof w:val="0"/>
          <w:sz w:val="22"/>
          <w:szCs w:val="22"/>
          <w:lang w:val="it-IT" w:eastAsia="ru-RU"/>
        </w:rPr>
        <w:t>Perioada de garanție, va fi de minimum 1 an din data recepției finale, pentru toate componentele.</w:t>
      </w:r>
    </w:p>
    <w:p w14:paraId="63F22D7C" w14:textId="676E1EF0" w:rsidR="00123864" w:rsidRPr="00D87227" w:rsidRDefault="00123864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D87227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D87227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26716C5C" w:rsidR="005366DD" w:rsidRPr="00D87227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D87227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D87227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D87227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7C4915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fr-FR" w:eastAsia="zh-CN"/>
        </w:rPr>
      </w:pPr>
      <w:r w:rsidRPr="00D87227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7C4915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fr-FR" w:eastAsia="ru-RU"/>
        </w:rPr>
      </w:pPr>
      <w:r w:rsidRPr="00D87227">
        <w:rPr>
          <w:b/>
          <w:noProof w:val="0"/>
          <w:sz w:val="22"/>
          <w:szCs w:val="22"/>
          <w:lang w:val="ro-MD" w:eastAsia="ru-RU"/>
        </w:rPr>
        <w:t>p</w:t>
      </w:r>
      <w:r w:rsidRPr="007C4915">
        <w:rPr>
          <w:b/>
          <w:noProof w:val="0"/>
          <w:sz w:val="22"/>
          <w:szCs w:val="22"/>
          <w:lang w:val="fr-FR" w:eastAsia="ru-RU"/>
        </w:rPr>
        <w:t>ână</w:t>
      </w:r>
      <w:r w:rsidRPr="00D87227">
        <w:rPr>
          <w:b/>
          <w:noProof w:val="0"/>
          <w:sz w:val="22"/>
          <w:szCs w:val="22"/>
          <w:lang w:val="ro-MD" w:eastAsia="ru-RU"/>
        </w:rPr>
        <w:t xml:space="preserve"> </w:t>
      </w:r>
      <w:r w:rsidRPr="007C4915">
        <w:rPr>
          <w:b/>
          <w:noProof w:val="0"/>
          <w:sz w:val="22"/>
          <w:szCs w:val="22"/>
          <w:lang w:val="fr-FR" w:eastAsia="ru-RU"/>
        </w:rPr>
        <w:t xml:space="preserve">la: </w:t>
      </w:r>
      <w:r w:rsidRPr="007C4915">
        <w:rPr>
          <w:b/>
          <w:i/>
          <w:noProof w:val="0"/>
          <w:sz w:val="22"/>
          <w:szCs w:val="22"/>
          <w:lang w:val="fr-FR" w:eastAsia="ru-RU"/>
        </w:rPr>
        <w:t>[ora</w:t>
      </w:r>
      <w:r w:rsidRPr="00D87227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7C4915">
        <w:rPr>
          <w:b/>
          <w:i/>
          <w:noProof w:val="0"/>
          <w:sz w:val="22"/>
          <w:szCs w:val="22"/>
          <w:lang w:val="fr-FR" w:eastAsia="ru-RU"/>
        </w:rPr>
        <w:t xml:space="preserve">exactă] </w:t>
      </w:r>
      <w:r w:rsidRPr="00D87227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D87227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D87227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D87227">
        <w:rPr>
          <w:b/>
          <w:i/>
          <w:noProof w:val="0"/>
          <w:sz w:val="22"/>
          <w:szCs w:val="22"/>
          <w:lang w:val="en-US" w:eastAsia="ru-RU"/>
        </w:rPr>
        <w:t>[data]</w:t>
      </w:r>
      <w:r w:rsidRPr="00D87227">
        <w:rPr>
          <w:b/>
          <w:noProof w:val="0"/>
          <w:sz w:val="22"/>
          <w:szCs w:val="22"/>
          <w:lang w:val="en-US" w:eastAsia="ru-RU"/>
        </w:rPr>
        <w:t xml:space="preserve"> </w:t>
      </w:r>
      <w:r w:rsidRPr="00D87227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D87227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D87227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7C4915">
        <w:rPr>
          <w:b/>
          <w:noProof w:val="0"/>
          <w:sz w:val="22"/>
          <w:szCs w:val="22"/>
          <w:lang w:val="fr-FR" w:eastAsia="ru-RU"/>
        </w:rPr>
        <w:t xml:space="preserve">22. </w:t>
      </w:r>
      <w:r w:rsidR="002D4F48" w:rsidRPr="00D87227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D87227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D87227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D87227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D87227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D87227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E1806" w:rsidRPr="00D87227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D87227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7C4915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D87227">
        <w:rPr>
          <w:b/>
          <w:noProof w:val="0"/>
          <w:sz w:val="22"/>
          <w:szCs w:val="22"/>
          <w:lang w:val="it-IT" w:eastAsia="ru-RU"/>
        </w:rPr>
        <w:t>24.</w:t>
      </w:r>
      <w:r w:rsidRPr="00D87227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7C4915">
        <w:rPr>
          <w:b/>
          <w:noProof w:val="0"/>
          <w:sz w:val="22"/>
          <w:szCs w:val="22"/>
          <w:lang w:val="it-IT" w:eastAsia="ru-RU"/>
        </w:rPr>
        <w:t>Locul</w:t>
      </w:r>
      <w:r w:rsidRPr="00D87227">
        <w:rPr>
          <w:b/>
          <w:noProof w:val="0"/>
          <w:sz w:val="22"/>
          <w:szCs w:val="22"/>
          <w:lang w:val="ro-MD" w:eastAsia="ru-RU"/>
        </w:rPr>
        <w:t xml:space="preserve"> </w:t>
      </w:r>
      <w:r w:rsidRPr="007C4915">
        <w:rPr>
          <w:b/>
          <w:noProof w:val="0"/>
          <w:sz w:val="22"/>
          <w:szCs w:val="22"/>
          <w:lang w:val="it-IT" w:eastAsia="ru-RU"/>
        </w:rPr>
        <w:t>deschiderii</w:t>
      </w:r>
      <w:r w:rsidRPr="00D87227">
        <w:rPr>
          <w:b/>
          <w:noProof w:val="0"/>
          <w:sz w:val="22"/>
          <w:szCs w:val="22"/>
          <w:lang w:val="ro-MD" w:eastAsia="ru-RU"/>
        </w:rPr>
        <w:t xml:space="preserve"> </w:t>
      </w:r>
      <w:r w:rsidRPr="007C4915">
        <w:rPr>
          <w:b/>
          <w:noProof w:val="0"/>
          <w:sz w:val="22"/>
          <w:szCs w:val="22"/>
          <w:lang w:val="it-IT" w:eastAsia="ru-RU"/>
        </w:rPr>
        <w:t xml:space="preserve">ofertelor:  </w:t>
      </w:r>
      <w:r w:rsidRPr="00D87227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D87227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D87227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4E8910DE" w14:textId="759BA432" w:rsidR="00BC5D5F" w:rsidRPr="00D87227" w:rsidRDefault="005F2EE3" w:rsidP="00C3334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D87227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D87227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D87227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D87227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D87227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D87227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D87227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D87227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D87227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D87227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D87227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D87227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D87227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D87227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D87227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D87227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D87227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D87227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D87227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D87227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D87227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D87227">
        <w:rPr>
          <w:b/>
          <w:i/>
          <w:noProof w:val="0"/>
          <w:sz w:val="22"/>
          <w:szCs w:val="22"/>
          <w:lang w:val="it-IT" w:eastAsia="ru-RU"/>
        </w:rPr>
        <w:lastRenderedPageBreak/>
        <w:t>Adresa: mun. Chișinău, bd. Ștefan cel Mare și Sfânt nr.124 (et.4), MD 2001;</w:t>
      </w:r>
    </w:p>
    <w:p w14:paraId="548047B4" w14:textId="77777777" w:rsidR="008D4F87" w:rsidRPr="00D87227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D87227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D87227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D87227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D87227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D87227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D87227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D87227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D87227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D87227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D87227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D87227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D87227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D87227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D87227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D87227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D87227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D87227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D87227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D87227">
          <w:rPr>
            <w:rStyle w:val="a6"/>
            <w:color w:val="auto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D87227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D87227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D87227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D87227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D87227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D87227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D87227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D87227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D87227" w:rsidRPr="00D87227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D8722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D87227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D87227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D87227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D87227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D87227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D8722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D87227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D87227" w:rsidRPr="00D87227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D8722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D87227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B2FC44F" w:rsidR="00695C9D" w:rsidRPr="00D87227" w:rsidRDefault="00C33346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D87227">
              <w:rPr>
                <w:noProof w:val="0"/>
                <w:sz w:val="22"/>
                <w:szCs w:val="22"/>
                <w:lang w:val="en-US" w:eastAsia="ru-RU"/>
              </w:rPr>
              <w:t>d</w:t>
            </w:r>
            <w:r w:rsidR="00695C9D" w:rsidRPr="00D87227">
              <w:rPr>
                <w:noProof w:val="0"/>
                <w:sz w:val="22"/>
                <w:szCs w:val="22"/>
                <w:lang w:val="en-US" w:eastAsia="ru-RU"/>
              </w:rPr>
              <w:t>a</w:t>
            </w:r>
          </w:p>
        </w:tc>
      </w:tr>
      <w:tr w:rsidR="00D87227" w:rsidRPr="00D87227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D8722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D87227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D87227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D87227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D87227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D87227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D87227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D87227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D8722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D87227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D87227" w:rsidRPr="00D87227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D8722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D87227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D87227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D87227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D8722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D87227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D87227" w:rsidRPr="00D87227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D8722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D87227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D87227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D87227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D87227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D87227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D87227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D87227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D87227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D87227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D87227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D87227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D87227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28C3F6B" w14:textId="34AC603B" w:rsidR="00BF45AE" w:rsidRPr="007C4915" w:rsidRDefault="00BF45AE" w:rsidP="00895063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val="fr-FR" w:eastAsia="zh-CN"/>
        </w:rPr>
      </w:pPr>
      <w:r w:rsidRPr="00D87227">
        <w:rPr>
          <w:b/>
          <w:sz w:val="22"/>
          <w:szCs w:val="22"/>
          <w:lang w:val="it-IT" w:eastAsia="ru-RU"/>
        </w:rPr>
        <w:t xml:space="preserve">Garanția pentru ofertă cu </w:t>
      </w:r>
      <w:r w:rsidRPr="00D87227">
        <w:rPr>
          <w:b/>
          <w:bCs/>
          <w:sz w:val="22"/>
          <w:szCs w:val="22"/>
          <w:lang w:val="it-IT" w:eastAsia="ru-RU"/>
        </w:rPr>
        <w:t>cuantumul de 1%;</w:t>
      </w:r>
    </w:p>
    <w:p w14:paraId="7969A26A" w14:textId="77777777" w:rsidR="00BF45AE" w:rsidRPr="007C4915" w:rsidRDefault="00BF45AE" w:rsidP="00895063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val="fr-FR" w:eastAsia="zh-CN"/>
        </w:rPr>
      </w:pPr>
      <w:r w:rsidRPr="00D87227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488C5B3" w14:textId="77777777" w:rsidR="00BF45AE" w:rsidRPr="00D87227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D87227">
        <w:rPr>
          <w:b/>
          <w:bCs/>
          <w:i/>
          <w:iCs/>
          <w:spacing w:val="-8"/>
          <w:w w:val="110"/>
          <w:sz w:val="22"/>
          <w:szCs w:val="22"/>
        </w:rPr>
        <w:t>Ѵ</w:t>
      </w:r>
      <w:r w:rsidRPr="00D87227">
        <w:rPr>
          <w:i/>
          <w:iCs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D87227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D87227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D87227">
        <w:rPr>
          <w:i/>
          <w:iCs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D87227">
        <w:rPr>
          <w:i/>
          <w:iCs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D87227">
        <w:rPr>
          <w:i/>
          <w:iCs/>
          <w:spacing w:val="-8"/>
          <w:w w:val="110"/>
          <w:sz w:val="22"/>
          <w:szCs w:val="22"/>
        </w:rPr>
        <w:t>domeniul achiziţiilor sectoriale;</w:t>
      </w:r>
    </w:p>
    <w:p w14:paraId="43519886" w14:textId="4EE52090" w:rsidR="00BF45AE" w:rsidRPr="00D87227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  <w:sz w:val="22"/>
          <w:szCs w:val="22"/>
        </w:rPr>
      </w:pPr>
      <w:r w:rsidRPr="00D87227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D87227">
        <w:rPr>
          <w:i/>
          <w:iCs/>
          <w:spacing w:val="-7"/>
          <w:w w:val="110"/>
          <w:sz w:val="22"/>
          <w:szCs w:val="22"/>
        </w:rPr>
        <w:t xml:space="preserve"> ofertantul desemnat câștigător nu depune garanția de bună execuție </w:t>
      </w:r>
      <w:r w:rsidR="00B815A4" w:rsidRPr="00D87227">
        <w:rPr>
          <w:i/>
          <w:iCs/>
          <w:spacing w:val="-7"/>
          <w:w w:val="110"/>
          <w:sz w:val="22"/>
          <w:szCs w:val="22"/>
        </w:rPr>
        <w:t>a</w:t>
      </w:r>
      <w:r w:rsidRPr="00D87227">
        <w:rPr>
          <w:i/>
          <w:iCs/>
          <w:spacing w:val="-7"/>
          <w:w w:val="110"/>
          <w:sz w:val="22"/>
          <w:szCs w:val="22"/>
        </w:rPr>
        <w:t>contractului.</w:t>
      </w:r>
    </w:p>
    <w:p w14:paraId="2C551D87" w14:textId="77777777" w:rsidR="00BF45AE" w:rsidRPr="00D87227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spacing w:val="-7"/>
          <w:w w:val="110"/>
          <w:sz w:val="22"/>
          <w:szCs w:val="22"/>
        </w:rPr>
      </w:pPr>
    </w:p>
    <w:p w14:paraId="585A9D82" w14:textId="561A6C8E" w:rsidR="00BF45AE" w:rsidRPr="00D87227" w:rsidRDefault="00BF45AE" w:rsidP="00895063">
      <w:pPr>
        <w:pStyle w:val="a"/>
        <w:numPr>
          <w:ilvl w:val="1"/>
          <w:numId w:val="6"/>
        </w:numPr>
        <w:rPr>
          <w:b/>
          <w:bCs/>
          <w:sz w:val="22"/>
          <w:szCs w:val="22"/>
          <w:lang w:val="it-IT" w:eastAsia="ru-RU"/>
        </w:rPr>
      </w:pPr>
      <w:r w:rsidRPr="00D87227">
        <w:rPr>
          <w:b/>
          <w:bCs/>
          <w:sz w:val="22"/>
          <w:szCs w:val="22"/>
          <w:lang w:val="ro-RO" w:eastAsia="ru-RU"/>
        </w:rPr>
        <w:t xml:space="preserve">  </w:t>
      </w:r>
      <w:r w:rsidRPr="00D87227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2759596C" w14:textId="77777777" w:rsidR="00BF45AE" w:rsidRPr="00D87227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  <w:sz w:val="22"/>
          <w:szCs w:val="22"/>
        </w:rPr>
      </w:pPr>
      <w:r w:rsidRPr="00D87227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D87227">
        <w:rPr>
          <w:i/>
          <w:iCs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9C84BDE" w14:textId="34381DBB" w:rsidR="00BF45AE" w:rsidRPr="00D87227" w:rsidRDefault="00BF45AE" w:rsidP="00BF45AE">
      <w:pPr>
        <w:rPr>
          <w:bCs/>
          <w:i/>
          <w:iCs/>
          <w:sz w:val="22"/>
          <w:szCs w:val="22"/>
          <w:lang w:eastAsia="ru-RU"/>
        </w:rPr>
      </w:pPr>
      <w:r w:rsidRPr="00D87227">
        <w:rPr>
          <w:b/>
          <w:bCs/>
          <w:i/>
          <w:iCs/>
          <w:spacing w:val="-10"/>
          <w:w w:val="110"/>
          <w:sz w:val="22"/>
          <w:szCs w:val="22"/>
        </w:rPr>
        <w:t xml:space="preserve">Ѵ </w:t>
      </w:r>
      <w:r w:rsidR="007A3617" w:rsidRPr="00D87227">
        <w:rPr>
          <w:bCs/>
          <w:i/>
          <w:iCs/>
          <w:sz w:val="22"/>
          <w:szCs w:val="22"/>
          <w:lang w:eastAsia="ru-RU"/>
        </w:rPr>
        <w:t>r</w:t>
      </w:r>
      <w:r w:rsidRPr="00D87227">
        <w:rPr>
          <w:bCs/>
          <w:i/>
          <w:iCs/>
          <w:sz w:val="22"/>
          <w:szCs w:val="22"/>
          <w:lang w:eastAsia="ru-RU"/>
        </w:rPr>
        <w:t>efuzul ofertantului câştigător de a depune garanţia de bună execuţie sau de a semna contractul constituie motiv pentru anularea atribuirii contractului şi reţinerii garanţiei pentru ofertă.</w:t>
      </w:r>
    </w:p>
    <w:p w14:paraId="0AC8BA4B" w14:textId="77777777" w:rsidR="009E5D64" w:rsidRPr="00D87227" w:rsidRDefault="009E5D64" w:rsidP="00BF45AE">
      <w:pPr>
        <w:rPr>
          <w:bCs/>
          <w:i/>
          <w:iCs/>
          <w:sz w:val="22"/>
          <w:szCs w:val="22"/>
          <w:lang w:eastAsia="ru-RU"/>
        </w:rPr>
      </w:pPr>
    </w:p>
    <w:p w14:paraId="4671C484" w14:textId="77777777" w:rsidR="00936857" w:rsidRPr="00D87227" w:rsidRDefault="00936857" w:rsidP="00936857">
      <w:pPr>
        <w:ind w:left="360" w:hanging="360"/>
        <w:rPr>
          <w:bCs/>
          <w:i/>
          <w:iCs/>
          <w:sz w:val="22"/>
          <w:szCs w:val="22"/>
          <w:lang w:eastAsia="ru-RU"/>
        </w:rPr>
      </w:pPr>
      <w:r w:rsidRPr="00D87227">
        <w:rPr>
          <w:b/>
          <w:sz w:val="22"/>
          <w:szCs w:val="22"/>
          <w:lang w:eastAsia="ru-RU"/>
        </w:rPr>
        <w:t>37. Alte</w:t>
      </w:r>
      <w:r w:rsidRPr="00D87227">
        <w:rPr>
          <w:b/>
          <w:sz w:val="22"/>
          <w:szCs w:val="22"/>
          <w:lang w:val="ro-MD" w:eastAsia="ru-RU"/>
        </w:rPr>
        <w:t xml:space="preserve"> </w:t>
      </w:r>
      <w:r w:rsidRPr="00D87227">
        <w:rPr>
          <w:b/>
          <w:sz w:val="22"/>
          <w:szCs w:val="22"/>
          <w:lang w:eastAsia="ru-RU"/>
        </w:rPr>
        <w:t>informații</w:t>
      </w:r>
      <w:r w:rsidRPr="00D87227">
        <w:rPr>
          <w:b/>
          <w:sz w:val="22"/>
          <w:szCs w:val="22"/>
          <w:lang w:val="ro-MD" w:eastAsia="ru-RU"/>
        </w:rPr>
        <w:t xml:space="preserve"> </w:t>
      </w:r>
      <w:r w:rsidRPr="00D87227">
        <w:rPr>
          <w:b/>
          <w:sz w:val="22"/>
          <w:szCs w:val="22"/>
          <w:lang w:eastAsia="ru-RU"/>
        </w:rPr>
        <w:t>relevante:</w:t>
      </w:r>
    </w:p>
    <w:p w14:paraId="158CCAA2" w14:textId="77777777" w:rsidR="00936857" w:rsidRPr="007C4915" w:rsidRDefault="00936857" w:rsidP="00936857">
      <w:pPr>
        <w:pStyle w:val="a"/>
        <w:numPr>
          <w:ilvl w:val="0"/>
          <w:numId w:val="0"/>
        </w:numPr>
        <w:ind w:left="480"/>
        <w:rPr>
          <w:bCs/>
          <w:i/>
          <w:iCs/>
          <w:sz w:val="22"/>
          <w:szCs w:val="22"/>
          <w:lang w:val="fr-FR" w:eastAsia="ru-RU"/>
        </w:rPr>
      </w:pPr>
    </w:p>
    <w:p w14:paraId="55465D27" w14:textId="489DCB47" w:rsidR="00936857" w:rsidRPr="007C4915" w:rsidRDefault="00936857" w:rsidP="00936857">
      <w:pPr>
        <w:rPr>
          <w:b/>
          <w:bCs/>
          <w:i/>
          <w:iCs/>
          <w:sz w:val="22"/>
          <w:szCs w:val="22"/>
          <w:lang w:val="fr-FR" w:eastAsia="ru-RU"/>
        </w:rPr>
      </w:pPr>
      <w:r w:rsidRPr="007C4915">
        <w:rPr>
          <w:b/>
          <w:bCs/>
          <w:i/>
          <w:iCs/>
          <w:sz w:val="22"/>
          <w:szCs w:val="22"/>
          <w:lang w:val="fr-FR" w:eastAsia="ru-RU"/>
        </w:rPr>
        <w:t>- A</w:t>
      </w:r>
      <w:r w:rsidRPr="00D87227">
        <w:rPr>
          <w:b/>
          <w:bCs/>
          <w:i/>
          <w:iCs/>
          <w:sz w:val="22"/>
          <w:szCs w:val="22"/>
          <w:lang w:val="it-IT" w:eastAsia="ru-RU"/>
        </w:rPr>
        <w:t xml:space="preserve">chitarea bunurilor/serviciilor/lucrărilor va fi efectuată în termen de pînă la </w:t>
      </w:r>
      <w:r w:rsidR="00D87227" w:rsidRPr="00D87227">
        <w:rPr>
          <w:b/>
          <w:bCs/>
          <w:i/>
          <w:iCs/>
          <w:sz w:val="22"/>
          <w:szCs w:val="22"/>
          <w:lang w:val="it-IT" w:eastAsia="ru-RU"/>
        </w:rPr>
        <w:t>6</w:t>
      </w:r>
      <w:r w:rsidRPr="00D87227">
        <w:rPr>
          <w:b/>
          <w:bCs/>
          <w:i/>
          <w:iCs/>
          <w:sz w:val="22"/>
          <w:szCs w:val="22"/>
          <w:lang w:val="it-IT" w:eastAsia="ru-RU"/>
        </w:rPr>
        <w:t>0 de zile din data emiterii facturii fiscale și/sau documentelor confimative de executare a contractului.</w:t>
      </w:r>
    </w:p>
    <w:p w14:paraId="077072C5" w14:textId="77777777" w:rsidR="00936857" w:rsidRPr="007C4915" w:rsidRDefault="00936857" w:rsidP="00936857">
      <w:pPr>
        <w:rPr>
          <w:bCs/>
          <w:noProof w:val="0"/>
          <w:sz w:val="22"/>
          <w:szCs w:val="22"/>
          <w:lang w:val="fr-FR" w:eastAsia="ru-RU"/>
        </w:rPr>
      </w:pPr>
    </w:p>
    <w:p w14:paraId="38DC18E0" w14:textId="3262172E" w:rsidR="00936857" w:rsidRPr="007C4915" w:rsidRDefault="00936857" w:rsidP="00936857">
      <w:pPr>
        <w:shd w:val="clear" w:color="auto" w:fill="FFFFFF"/>
        <w:ind w:firstLine="142"/>
        <w:jc w:val="both"/>
        <w:rPr>
          <w:i/>
          <w:iCs/>
          <w:sz w:val="22"/>
          <w:szCs w:val="22"/>
          <w:lang w:val="fr-FR" w:eastAsia="ro-RO"/>
        </w:rPr>
      </w:pPr>
      <w:r w:rsidRPr="00D87227">
        <w:rPr>
          <w:i/>
          <w:iCs/>
          <w:sz w:val="22"/>
          <w:szCs w:val="22"/>
          <w:lang w:eastAsia="ru-RU"/>
        </w:rPr>
        <w:t xml:space="preserve">-  Act de recepție a lucrărilor va fi semnat de Beneficiar după ce vor fi executate lucrările, </w:t>
      </w:r>
      <w:r w:rsidRPr="007C4915">
        <w:rPr>
          <w:i/>
          <w:iCs/>
          <w:sz w:val="22"/>
          <w:szCs w:val="22"/>
          <w:lang w:val="fr-FR" w:eastAsia="ro-RO"/>
        </w:rPr>
        <w:t>respectând cerinţele documentelor normative în vigoare pe teritoriul Republicii Moldova.</w:t>
      </w:r>
    </w:p>
    <w:p w14:paraId="6EB320F7" w14:textId="7B11C4BF" w:rsidR="00936857" w:rsidRPr="00D87227" w:rsidRDefault="00936857" w:rsidP="00936857">
      <w:pPr>
        <w:jc w:val="both"/>
        <w:rPr>
          <w:i/>
          <w:iCs/>
          <w:sz w:val="22"/>
          <w:szCs w:val="22"/>
          <w:shd w:val="clear" w:color="auto" w:fill="FFFFFF"/>
          <w:lang w:eastAsia="ru-RU"/>
        </w:rPr>
      </w:pPr>
      <w:r w:rsidRPr="00D87227">
        <w:rPr>
          <w:i/>
          <w:iCs/>
          <w:sz w:val="22"/>
          <w:szCs w:val="22"/>
          <w:shd w:val="clear" w:color="auto" w:fill="FFFFFF"/>
          <w:lang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69048A88" w14:textId="77777777" w:rsidR="00936857" w:rsidRPr="00D87227" w:rsidRDefault="00936857" w:rsidP="00936857">
      <w:pPr>
        <w:ind w:right="72" w:firstLine="142"/>
        <w:rPr>
          <w:i/>
          <w:iCs/>
          <w:spacing w:val="-9"/>
          <w:sz w:val="22"/>
          <w:szCs w:val="22"/>
        </w:rPr>
      </w:pPr>
      <w:r w:rsidRPr="00D87227">
        <w:rPr>
          <w:i/>
          <w:iCs/>
          <w:spacing w:val="-9"/>
          <w:sz w:val="22"/>
          <w:szCs w:val="22"/>
        </w:rPr>
        <w:t xml:space="preserve">-  Prețurile sunt ferme pe toată perioada de executare a contractului, respectiv până la executarea integrală a </w:t>
      </w:r>
      <w:r w:rsidRPr="00D87227">
        <w:rPr>
          <w:i/>
          <w:iCs/>
          <w:sz w:val="22"/>
          <w:szCs w:val="22"/>
          <w:lang w:eastAsia="ru-RU"/>
        </w:rPr>
        <w:t>lucrărilor</w:t>
      </w:r>
      <w:r w:rsidRPr="00D87227">
        <w:rPr>
          <w:i/>
          <w:iCs/>
          <w:spacing w:val="-9"/>
          <w:sz w:val="22"/>
          <w:szCs w:val="22"/>
        </w:rPr>
        <w:t xml:space="preserve"> contractate.</w:t>
      </w:r>
    </w:p>
    <w:p w14:paraId="6E436556" w14:textId="77777777" w:rsidR="00936857" w:rsidRPr="00D87227" w:rsidRDefault="00936857" w:rsidP="00936857">
      <w:pPr>
        <w:ind w:right="72" w:firstLine="360"/>
        <w:rPr>
          <w:spacing w:val="-9"/>
          <w:sz w:val="22"/>
          <w:szCs w:val="22"/>
        </w:rPr>
      </w:pPr>
    </w:p>
    <w:p w14:paraId="4A84F830" w14:textId="77777777" w:rsidR="00936857" w:rsidRPr="00D87227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D87227">
        <w:rPr>
          <w:b/>
          <w:noProof w:val="0"/>
          <w:sz w:val="22"/>
          <w:szCs w:val="22"/>
          <w:lang w:val="pt-BR" w:eastAsia="ru-RU"/>
        </w:rPr>
        <w:lastRenderedPageBreak/>
        <w:t>Sancțiuni:</w:t>
      </w:r>
    </w:p>
    <w:p w14:paraId="4DE99D38" w14:textId="3A2FAA66" w:rsidR="000B50DB" w:rsidRPr="00D87227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  <w:r w:rsidRPr="00D87227">
        <w:rPr>
          <w:i/>
          <w:iCs/>
          <w:noProof w:val="0"/>
          <w:sz w:val="22"/>
          <w:szCs w:val="22"/>
          <w:lang w:val="pt-BR" w:eastAsia="ru-RU"/>
        </w:rPr>
        <w:t xml:space="preserve">1. </w:t>
      </w:r>
      <w:r w:rsidRPr="00D87227">
        <w:rPr>
          <w:i/>
          <w:iCs/>
          <w:noProof w:val="0"/>
          <w:sz w:val="22"/>
          <w:szCs w:val="22"/>
          <w:lang w:val="pt-BR"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164150C7" w14:textId="51A8E950" w:rsidR="000B50DB" w:rsidRPr="00D87227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  <w:r w:rsidRPr="00D87227">
        <w:rPr>
          <w:i/>
          <w:iCs/>
          <w:noProof w:val="0"/>
          <w:sz w:val="22"/>
          <w:szCs w:val="22"/>
          <w:lang w:val="pt-BR" w:eastAsia="ru-RU"/>
        </w:rPr>
        <w:t>2.  Pentru refuzul de executa lucrările prevăzute în prezentul Contract, se va reține garanția de bună execuție a contractului.</w:t>
      </w:r>
    </w:p>
    <w:p w14:paraId="358E2740" w14:textId="0331EC99" w:rsidR="00936857" w:rsidRPr="00D87227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eastAsia="ru-RU"/>
        </w:rPr>
      </w:pPr>
      <w:r w:rsidRPr="00D87227">
        <w:rPr>
          <w:i/>
          <w:iCs/>
          <w:noProof w:val="0"/>
          <w:sz w:val="22"/>
          <w:szCs w:val="22"/>
          <w:lang w:val="pt-BR" w:eastAsia="ru-RU"/>
        </w:rPr>
        <w:t>3.  În cazul rezol</w:t>
      </w:r>
      <w:r w:rsidR="007A3617" w:rsidRPr="00D87227">
        <w:rPr>
          <w:i/>
          <w:iCs/>
          <w:noProof w:val="0"/>
          <w:sz w:val="22"/>
          <w:szCs w:val="22"/>
          <w:lang w:val="pt-BR" w:eastAsia="ru-RU"/>
        </w:rPr>
        <w:t xml:space="preserve">virii </w:t>
      </w:r>
      <w:r w:rsidRPr="00D87227">
        <w:rPr>
          <w:i/>
          <w:iCs/>
          <w:noProof w:val="0"/>
          <w:sz w:val="22"/>
          <w:szCs w:val="22"/>
          <w:lang w:val="pt-BR" w:eastAsia="ru-RU"/>
        </w:rPr>
        <w:t>contractului pe motiv de nesatisfacere de către Antreprenorul a pretențiilor înaintate privind executarea necorespunzătoare a contractului de achiziție atribuit, se va reține garanția de bună executare a contractului.</w:t>
      </w:r>
    </w:p>
    <w:p w14:paraId="298498B8" w14:textId="77777777" w:rsidR="00936857" w:rsidRPr="00D87227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08A2180A" w14:textId="77777777" w:rsidR="000B50DB" w:rsidRPr="00D87227" w:rsidRDefault="000B50DB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5EE395D8" w14:textId="77777777" w:rsidR="00936857" w:rsidRPr="00D87227" w:rsidRDefault="00936857" w:rsidP="0093685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 w:rsidRPr="00D87227">
        <w:rPr>
          <w:b/>
          <w:noProof w:val="0"/>
          <w:sz w:val="22"/>
          <w:szCs w:val="22"/>
          <w:lang w:val="it-IT" w:eastAsia="ru-RU"/>
        </w:rPr>
        <w:t xml:space="preserve">           Președintele grupului de lucru:   __________________    Andrei VÎRLAN</w:t>
      </w:r>
      <w:r w:rsidRPr="00D87227">
        <w:rPr>
          <w:b/>
          <w:noProof w:val="0"/>
          <w:lang w:val="it-IT" w:eastAsia="ru-RU"/>
        </w:rPr>
        <w:t xml:space="preserve"> </w:t>
      </w:r>
    </w:p>
    <w:p w14:paraId="090043DA" w14:textId="77777777" w:rsidR="00C65117" w:rsidRPr="00D87227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76B787FA" w14:textId="77777777" w:rsidR="000D3DC8" w:rsidRPr="00D87227" w:rsidRDefault="000D3DC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3B1F3064" w14:textId="77777777" w:rsidR="000B50DB" w:rsidRPr="007C4915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fr-FR" w:eastAsia="ru-RU"/>
        </w:rPr>
      </w:pPr>
    </w:p>
    <w:p w14:paraId="56540324" w14:textId="77777777" w:rsidR="000B50DB" w:rsidRPr="005E509A" w:rsidRDefault="000B50DB" w:rsidP="000B50D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EE0000"/>
          <w:sz w:val="22"/>
          <w:szCs w:val="22"/>
          <w:lang w:val="it-IT" w:eastAsia="ru-RU"/>
        </w:rPr>
      </w:pPr>
    </w:p>
    <w:p w14:paraId="079997F4" w14:textId="77777777" w:rsidR="00F3241A" w:rsidRPr="005E509A" w:rsidRDefault="00F3241A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color w:val="EE0000"/>
          <w:spacing w:val="-3"/>
          <w:lang w:val="it-IT"/>
        </w:rPr>
      </w:pPr>
    </w:p>
    <w:sectPr w:rsidR="00F3241A" w:rsidRPr="005E509A" w:rsidSect="004B73E7">
      <w:pgSz w:w="11906" w:h="16838"/>
      <w:pgMar w:top="851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2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7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0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8E6849"/>
    <w:multiLevelType w:val="multilevel"/>
    <w:tmpl w:val="205609F0"/>
    <w:numStyleLink w:val="1"/>
  </w:abstractNum>
  <w:abstractNum w:abstractNumId="22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5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8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1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2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3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4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6"/>
  </w:num>
  <w:num w:numId="2" w16cid:durableId="971713300">
    <w:abstractNumId w:val="15"/>
  </w:num>
  <w:num w:numId="3" w16cid:durableId="345249873">
    <w:abstractNumId w:val="29"/>
  </w:num>
  <w:num w:numId="4" w16cid:durableId="940603114">
    <w:abstractNumId w:val="18"/>
  </w:num>
  <w:num w:numId="5" w16cid:durableId="872498322">
    <w:abstractNumId w:val="13"/>
  </w:num>
  <w:num w:numId="6" w16cid:durableId="2000965464">
    <w:abstractNumId w:val="30"/>
  </w:num>
  <w:num w:numId="7" w16cid:durableId="1694527206">
    <w:abstractNumId w:val="16"/>
  </w:num>
  <w:num w:numId="8" w16cid:durableId="1847672600">
    <w:abstractNumId w:val="21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0"/>
  </w:num>
  <w:num w:numId="10" w16cid:durableId="435251412">
    <w:abstractNumId w:val="14"/>
  </w:num>
  <w:num w:numId="11" w16cid:durableId="2069649164">
    <w:abstractNumId w:val="34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9"/>
  </w:num>
  <w:num w:numId="15" w16cid:durableId="1096829426">
    <w:abstractNumId w:val="32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1"/>
  </w:num>
  <w:num w:numId="19" w16cid:durableId="964428129">
    <w:abstractNumId w:val="31"/>
  </w:num>
  <w:num w:numId="20" w16cid:durableId="114372617">
    <w:abstractNumId w:val="12"/>
  </w:num>
  <w:num w:numId="21" w16cid:durableId="705954958">
    <w:abstractNumId w:val="19"/>
  </w:num>
  <w:num w:numId="22" w16cid:durableId="1934313384">
    <w:abstractNumId w:val="4"/>
  </w:num>
  <w:num w:numId="23" w16cid:durableId="963002814">
    <w:abstractNumId w:val="25"/>
  </w:num>
  <w:num w:numId="24" w16cid:durableId="843470446">
    <w:abstractNumId w:val="35"/>
  </w:num>
  <w:num w:numId="25" w16cid:durableId="1578394339">
    <w:abstractNumId w:val="5"/>
  </w:num>
  <w:num w:numId="26" w16cid:durableId="184829947">
    <w:abstractNumId w:val="20"/>
  </w:num>
  <w:num w:numId="27" w16cid:durableId="364647697">
    <w:abstractNumId w:val="22"/>
  </w:num>
  <w:num w:numId="28" w16cid:durableId="819422032">
    <w:abstractNumId w:val="17"/>
  </w:num>
  <w:num w:numId="29" w16cid:durableId="2057194051">
    <w:abstractNumId w:val="23"/>
  </w:num>
  <w:num w:numId="30" w16cid:durableId="1294556662">
    <w:abstractNumId w:val="26"/>
  </w:num>
  <w:num w:numId="31" w16cid:durableId="1270308700">
    <w:abstractNumId w:val="8"/>
  </w:num>
  <w:num w:numId="32" w16cid:durableId="1117137451">
    <w:abstractNumId w:val="1"/>
  </w:num>
  <w:num w:numId="33" w16cid:durableId="433945452">
    <w:abstractNumId w:val="27"/>
  </w:num>
  <w:num w:numId="34" w16cid:durableId="281501674">
    <w:abstractNumId w:val="2"/>
  </w:num>
  <w:num w:numId="35" w16cid:durableId="1307735379">
    <w:abstractNumId w:val="28"/>
  </w:num>
  <w:num w:numId="36" w16cid:durableId="1580165725">
    <w:abstractNumId w:val="24"/>
  </w:num>
  <w:num w:numId="37" w16cid:durableId="1014455718">
    <w:abstractNumId w:val="33"/>
  </w:num>
  <w:num w:numId="38" w16cid:durableId="1359890156">
    <w:abstractNumId w:val="36"/>
  </w:num>
  <w:num w:numId="39" w16cid:durableId="1204252661">
    <w:abstractNumId w:val="36"/>
  </w:num>
  <w:num w:numId="40" w16cid:durableId="199853118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405A"/>
    <w:rsid w:val="00006A1E"/>
    <w:rsid w:val="00006FB5"/>
    <w:rsid w:val="00010B1A"/>
    <w:rsid w:val="0001169A"/>
    <w:rsid w:val="000120DE"/>
    <w:rsid w:val="00014160"/>
    <w:rsid w:val="000151C8"/>
    <w:rsid w:val="00015847"/>
    <w:rsid w:val="000167DA"/>
    <w:rsid w:val="00016888"/>
    <w:rsid w:val="0001755A"/>
    <w:rsid w:val="000218EC"/>
    <w:rsid w:val="00030FF4"/>
    <w:rsid w:val="000314A7"/>
    <w:rsid w:val="00032391"/>
    <w:rsid w:val="00032EA3"/>
    <w:rsid w:val="00040DDB"/>
    <w:rsid w:val="00043B0C"/>
    <w:rsid w:val="00043E01"/>
    <w:rsid w:val="00046A94"/>
    <w:rsid w:val="0005457B"/>
    <w:rsid w:val="00054E77"/>
    <w:rsid w:val="000554AB"/>
    <w:rsid w:val="000568C4"/>
    <w:rsid w:val="000611E0"/>
    <w:rsid w:val="00061420"/>
    <w:rsid w:val="0006173C"/>
    <w:rsid w:val="00066FB7"/>
    <w:rsid w:val="0007130F"/>
    <w:rsid w:val="0007459A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0DB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5687"/>
    <w:rsid w:val="000D7CAC"/>
    <w:rsid w:val="000E30C7"/>
    <w:rsid w:val="000E5B7A"/>
    <w:rsid w:val="000E64C3"/>
    <w:rsid w:val="000F3BC1"/>
    <w:rsid w:val="000F509B"/>
    <w:rsid w:val="000F789C"/>
    <w:rsid w:val="00100A7A"/>
    <w:rsid w:val="00106C25"/>
    <w:rsid w:val="00107220"/>
    <w:rsid w:val="001074E6"/>
    <w:rsid w:val="00113812"/>
    <w:rsid w:val="00116F41"/>
    <w:rsid w:val="001175BF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75803"/>
    <w:rsid w:val="00175C28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4205"/>
    <w:rsid w:val="001C6040"/>
    <w:rsid w:val="001D2014"/>
    <w:rsid w:val="001D23B5"/>
    <w:rsid w:val="001D4BD7"/>
    <w:rsid w:val="001D739D"/>
    <w:rsid w:val="001E1236"/>
    <w:rsid w:val="001E5CDD"/>
    <w:rsid w:val="001F6814"/>
    <w:rsid w:val="00200EE7"/>
    <w:rsid w:val="002024EA"/>
    <w:rsid w:val="00202E8A"/>
    <w:rsid w:val="00206786"/>
    <w:rsid w:val="00220295"/>
    <w:rsid w:val="002260DA"/>
    <w:rsid w:val="002268E6"/>
    <w:rsid w:val="0022753F"/>
    <w:rsid w:val="002321C6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47554"/>
    <w:rsid w:val="002535EA"/>
    <w:rsid w:val="00257862"/>
    <w:rsid w:val="0026037F"/>
    <w:rsid w:val="00264006"/>
    <w:rsid w:val="00265F7E"/>
    <w:rsid w:val="00271894"/>
    <w:rsid w:val="002731D7"/>
    <w:rsid w:val="00280FCF"/>
    <w:rsid w:val="002819E4"/>
    <w:rsid w:val="00283C28"/>
    <w:rsid w:val="00283D39"/>
    <w:rsid w:val="00291172"/>
    <w:rsid w:val="0029238E"/>
    <w:rsid w:val="002944B9"/>
    <w:rsid w:val="002954E6"/>
    <w:rsid w:val="002A0CC0"/>
    <w:rsid w:val="002A23B2"/>
    <w:rsid w:val="002A2DEB"/>
    <w:rsid w:val="002A44AF"/>
    <w:rsid w:val="002A703D"/>
    <w:rsid w:val="002A71AA"/>
    <w:rsid w:val="002A7B1B"/>
    <w:rsid w:val="002B241D"/>
    <w:rsid w:val="002B264B"/>
    <w:rsid w:val="002B341C"/>
    <w:rsid w:val="002B5DDD"/>
    <w:rsid w:val="002B73C8"/>
    <w:rsid w:val="002C15CE"/>
    <w:rsid w:val="002C3D21"/>
    <w:rsid w:val="002D07B9"/>
    <w:rsid w:val="002D2FCB"/>
    <w:rsid w:val="002D4F48"/>
    <w:rsid w:val="002D5A93"/>
    <w:rsid w:val="002E1405"/>
    <w:rsid w:val="002E21BD"/>
    <w:rsid w:val="002F011A"/>
    <w:rsid w:val="002F06BB"/>
    <w:rsid w:val="002F0C2E"/>
    <w:rsid w:val="002F2EA9"/>
    <w:rsid w:val="002F56E3"/>
    <w:rsid w:val="00302A9E"/>
    <w:rsid w:val="00305302"/>
    <w:rsid w:val="00305305"/>
    <w:rsid w:val="0031296F"/>
    <w:rsid w:val="00314964"/>
    <w:rsid w:val="00315BE8"/>
    <w:rsid w:val="00320414"/>
    <w:rsid w:val="0032051A"/>
    <w:rsid w:val="0032294A"/>
    <w:rsid w:val="00322AB1"/>
    <w:rsid w:val="0032387D"/>
    <w:rsid w:val="00327A66"/>
    <w:rsid w:val="00331382"/>
    <w:rsid w:val="003362A4"/>
    <w:rsid w:val="00336A29"/>
    <w:rsid w:val="00336E4C"/>
    <w:rsid w:val="003423C1"/>
    <w:rsid w:val="003437B4"/>
    <w:rsid w:val="0035589A"/>
    <w:rsid w:val="003567F0"/>
    <w:rsid w:val="003574CF"/>
    <w:rsid w:val="003679B4"/>
    <w:rsid w:val="003715DB"/>
    <w:rsid w:val="00371655"/>
    <w:rsid w:val="00371FE4"/>
    <w:rsid w:val="00372994"/>
    <w:rsid w:val="0037356C"/>
    <w:rsid w:val="00374552"/>
    <w:rsid w:val="0037522E"/>
    <w:rsid w:val="00376AA2"/>
    <w:rsid w:val="0038267F"/>
    <w:rsid w:val="003837C7"/>
    <w:rsid w:val="00387AF0"/>
    <w:rsid w:val="00387B28"/>
    <w:rsid w:val="00387E90"/>
    <w:rsid w:val="00390CF5"/>
    <w:rsid w:val="00390DCA"/>
    <w:rsid w:val="00393AE3"/>
    <w:rsid w:val="003A018E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C7777"/>
    <w:rsid w:val="003D0D05"/>
    <w:rsid w:val="003D32AD"/>
    <w:rsid w:val="003D76D3"/>
    <w:rsid w:val="003E31E7"/>
    <w:rsid w:val="003E57DB"/>
    <w:rsid w:val="003E7946"/>
    <w:rsid w:val="003E7B50"/>
    <w:rsid w:val="003E7C76"/>
    <w:rsid w:val="003F7F3C"/>
    <w:rsid w:val="00405811"/>
    <w:rsid w:val="00407957"/>
    <w:rsid w:val="00407A35"/>
    <w:rsid w:val="00407EF8"/>
    <w:rsid w:val="00412F4D"/>
    <w:rsid w:val="0041471A"/>
    <w:rsid w:val="004157A1"/>
    <w:rsid w:val="004164DC"/>
    <w:rsid w:val="00423845"/>
    <w:rsid w:val="0042451B"/>
    <w:rsid w:val="004257DD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25EF"/>
    <w:rsid w:val="00452FC7"/>
    <w:rsid w:val="0045368F"/>
    <w:rsid w:val="004549B2"/>
    <w:rsid w:val="00454A0C"/>
    <w:rsid w:val="00454BE0"/>
    <w:rsid w:val="00455097"/>
    <w:rsid w:val="00464183"/>
    <w:rsid w:val="00465590"/>
    <w:rsid w:val="00470C26"/>
    <w:rsid w:val="00471A5C"/>
    <w:rsid w:val="004737A6"/>
    <w:rsid w:val="00476DD7"/>
    <w:rsid w:val="00476DE9"/>
    <w:rsid w:val="00483E31"/>
    <w:rsid w:val="00484617"/>
    <w:rsid w:val="00492311"/>
    <w:rsid w:val="00492CD1"/>
    <w:rsid w:val="0049588D"/>
    <w:rsid w:val="004960F5"/>
    <w:rsid w:val="00496DE1"/>
    <w:rsid w:val="004973BC"/>
    <w:rsid w:val="004A1566"/>
    <w:rsid w:val="004A1ECC"/>
    <w:rsid w:val="004A619C"/>
    <w:rsid w:val="004A689C"/>
    <w:rsid w:val="004A69B9"/>
    <w:rsid w:val="004B4704"/>
    <w:rsid w:val="004B5282"/>
    <w:rsid w:val="004B735F"/>
    <w:rsid w:val="004B73E7"/>
    <w:rsid w:val="004B7E6A"/>
    <w:rsid w:val="004C2A49"/>
    <w:rsid w:val="004C5E94"/>
    <w:rsid w:val="004C5F41"/>
    <w:rsid w:val="004D1185"/>
    <w:rsid w:val="004D7D5A"/>
    <w:rsid w:val="004E1005"/>
    <w:rsid w:val="004E1806"/>
    <w:rsid w:val="004E2598"/>
    <w:rsid w:val="004E297D"/>
    <w:rsid w:val="004E2B9E"/>
    <w:rsid w:val="004E5DF2"/>
    <w:rsid w:val="004E7844"/>
    <w:rsid w:val="004F0647"/>
    <w:rsid w:val="004F3C0A"/>
    <w:rsid w:val="004F5291"/>
    <w:rsid w:val="004F641C"/>
    <w:rsid w:val="0050007A"/>
    <w:rsid w:val="00500C16"/>
    <w:rsid w:val="0050127B"/>
    <w:rsid w:val="00503F81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3A0E"/>
    <w:rsid w:val="00525719"/>
    <w:rsid w:val="0053241B"/>
    <w:rsid w:val="005366DD"/>
    <w:rsid w:val="00540B47"/>
    <w:rsid w:val="00540E28"/>
    <w:rsid w:val="00541730"/>
    <w:rsid w:val="00541916"/>
    <w:rsid w:val="00543F29"/>
    <w:rsid w:val="00546DBB"/>
    <w:rsid w:val="00555222"/>
    <w:rsid w:val="0056068D"/>
    <w:rsid w:val="00560EE8"/>
    <w:rsid w:val="00567ECE"/>
    <w:rsid w:val="005712E5"/>
    <w:rsid w:val="005716AE"/>
    <w:rsid w:val="00575C60"/>
    <w:rsid w:val="00575E06"/>
    <w:rsid w:val="00576528"/>
    <w:rsid w:val="005801EF"/>
    <w:rsid w:val="00581F65"/>
    <w:rsid w:val="00581F7C"/>
    <w:rsid w:val="005908A6"/>
    <w:rsid w:val="00592D50"/>
    <w:rsid w:val="00593461"/>
    <w:rsid w:val="0059450D"/>
    <w:rsid w:val="005A03DC"/>
    <w:rsid w:val="005A16DC"/>
    <w:rsid w:val="005A246A"/>
    <w:rsid w:val="005A64A1"/>
    <w:rsid w:val="005A7EC5"/>
    <w:rsid w:val="005B753E"/>
    <w:rsid w:val="005C01EB"/>
    <w:rsid w:val="005C16CC"/>
    <w:rsid w:val="005C2824"/>
    <w:rsid w:val="005C28CB"/>
    <w:rsid w:val="005C2E94"/>
    <w:rsid w:val="005D2489"/>
    <w:rsid w:val="005D3507"/>
    <w:rsid w:val="005D4664"/>
    <w:rsid w:val="005E2B00"/>
    <w:rsid w:val="005E2D0B"/>
    <w:rsid w:val="005E385F"/>
    <w:rsid w:val="005E509A"/>
    <w:rsid w:val="005E7854"/>
    <w:rsid w:val="005F1590"/>
    <w:rsid w:val="005F2EE3"/>
    <w:rsid w:val="005F7826"/>
    <w:rsid w:val="005F7E40"/>
    <w:rsid w:val="00603B75"/>
    <w:rsid w:val="00605A28"/>
    <w:rsid w:val="00605EC8"/>
    <w:rsid w:val="00607235"/>
    <w:rsid w:val="00607703"/>
    <w:rsid w:val="00607F29"/>
    <w:rsid w:val="006104B6"/>
    <w:rsid w:val="00613171"/>
    <w:rsid w:val="00617D7D"/>
    <w:rsid w:val="00620206"/>
    <w:rsid w:val="006314E8"/>
    <w:rsid w:val="00631A0A"/>
    <w:rsid w:val="00631A8D"/>
    <w:rsid w:val="00632B8A"/>
    <w:rsid w:val="006359A9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0058"/>
    <w:rsid w:val="00684ABB"/>
    <w:rsid w:val="00685CC2"/>
    <w:rsid w:val="006865E4"/>
    <w:rsid w:val="00686E12"/>
    <w:rsid w:val="0069065C"/>
    <w:rsid w:val="00690A3B"/>
    <w:rsid w:val="00695C9D"/>
    <w:rsid w:val="006A59D7"/>
    <w:rsid w:val="006A72A4"/>
    <w:rsid w:val="006B3C7A"/>
    <w:rsid w:val="006B4686"/>
    <w:rsid w:val="006B5A60"/>
    <w:rsid w:val="006B5BAE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0985"/>
    <w:rsid w:val="00701EE7"/>
    <w:rsid w:val="00702CC5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0AD"/>
    <w:rsid w:val="007320EB"/>
    <w:rsid w:val="0073411F"/>
    <w:rsid w:val="00742CDF"/>
    <w:rsid w:val="00742F2E"/>
    <w:rsid w:val="00751703"/>
    <w:rsid w:val="0075359A"/>
    <w:rsid w:val="007557CA"/>
    <w:rsid w:val="00755DBD"/>
    <w:rsid w:val="00756F8B"/>
    <w:rsid w:val="00761627"/>
    <w:rsid w:val="00763FEE"/>
    <w:rsid w:val="007646DA"/>
    <w:rsid w:val="00772555"/>
    <w:rsid w:val="007762FD"/>
    <w:rsid w:val="0077787A"/>
    <w:rsid w:val="00781100"/>
    <w:rsid w:val="007849C1"/>
    <w:rsid w:val="00786D73"/>
    <w:rsid w:val="00791179"/>
    <w:rsid w:val="007942C5"/>
    <w:rsid w:val="00797888"/>
    <w:rsid w:val="007A0B4E"/>
    <w:rsid w:val="007A3617"/>
    <w:rsid w:val="007A4953"/>
    <w:rsid w:val="007B04E2"/>
    <w:rsid w:val="007B2762"/>
    <w:rsid w:val="007B3A9F"/>
    <w:rsid w:val="007B4654"/>
    <w:rsid w:val="007B522F"/>
    <w:rsid w:val="007C041E"/>
    <w:rsid w:val="007C0D08"/>
    <w:rsid w:val="007C1866"/>
    <w:rsid w:val="007C4915"/>
    <w:rsid w:val="007D10B2"/>
    <w:rsid w:val="007D3867"/>
    <w:rsid w:val="007E60D0"/>
    <w:rsid w:val="007F0F6C"/>
    <w:rsid w:val="007F13DB"/>
    <w:rsid w:val="007F65EE"/>
    <w:rsid w:val="007F76C2"/>
    <w:rsid w:val="00800399"/>
    <w:rsid w:val="008011E1"/>
    <w:rsid w:val="008064A4"/>
    <w:rsid w:val="00810441"/>
    <w:rsid w:val="008109C8"/>
    <w:rsid w:val="008110D0"/>
    <w:rsid w:val="00811B3A"/>
    <w:rsid w:val="00812A8D"/>
    <w:rsid w:val="00815942"/>
    <w:rsid w:val="00820849"/>
    <w:rsid w:val="00821CE4"/>
    <w:rsid w:val="00825A99"/>
    <w:rsid w:val="00826B17"/>
    <w:rsid w:val="00826F44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6FB5"/>
    <w:rsid w:val="00867512"/>
    <w:rsid w:val="008736B9"/>
    <w:rsid w:val="00876D4F"/>
    <w:rsid w:val="008771E8"/>
    <w:rsid w:val="008771FC"/>
    <w:rsid w:val="00880070"/>
    <w:rsid w:val="00880B0A"/>
    <w:rsid w:val="00883E9E"/>
    <w:rsid w:val="00886E7D"/>
    <w:rsid w:val="00893E1F"/>
    <w:rsid w:val="00894048"/>
    <w:rsid w:val="00895063"/>
    <w:rsid w:val="008964F4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5D2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2A6C"/>
    <w:rsid w:val="00936857"/>
    <w:rsid w:val="00937F97"/>
    <w:rsid w:val="00941EE2"/>
    <w:rsid w:val="009428FB"/>
    <w:rsid w:val="0094567A"/>
    <w:rsid w:val="00950B59"/>
    <w:rsid w:val="00956307"/>
    <w:rsid w:val="00956625"/>
    <w:rsid w:val="00957CAB"/>
    <w:rsid w:val="00960C0A"/>
    <w:rsid w:val="00962007"/>
    <w:rsid w:val="00966B44"/>
    <w:rsid w:val="009706F6"/>
    <w:rsid w:val="00970B88"/>
    <w:rsid w:val="009751E3"/>
    <w:rsid w:val="009760DF"/>
    <w:rsid w:val="00976397"/>
    <w:rsid w:val="00976832"/>
    <w:rsid w:val="00977904"/>
    <w:rsid w:val="00980A3B"/>
    <w:rsid w:val="0098125E"/>
    <w:rsid w:val="00981548"/>
    <w:rsid w:val="00984761"/>
    <w:rsid w:val="00985ABB"/>
    <w:rsid w:val="009909BF"/>
    <w:rsid w:val="00992E2A"/>
    <w:rsid w:val="0099755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5159"/>
    <w:rsid w:val="009D5DEC"/>
    <w:rsid w:val="009D61A8"/>
    <w:rsid w:val="009E419C"/>
    <w:rsid w:val="009E5D64"/>
    <w:rsid w:val="009F35AE"/>
    <w:rsid w:val="009F372F"/>
    <w:rsid w:val="009F3ED0"/>
    <w:rsid w:val="009F431B"/>
    <w:rsid w:val="00A0212B"/>
    <w:rsid w:val="00A0335F"/>
    <w:rsid w:val="00A03A39"/>
    <w:rsid w:val="00A06380"/>
    <w:rsid w:val="00A0655D"/>
    <w:rsid w:val="00A100F7"/>
    <w:rsid w:val="00A14BD0"/>
    <w:rsid w:val="00A14D1F"/>
    <w:rsid w:val="00A175AA"/>
    <w:rsid w:val="00A21CA9"/>
    <w:rsid w:val="00A21F81"/>
    <w:rsid w:val="00A25446"/>
    <w:rsid w:val="00A303FB"/>
    <w:rsid w:val="00A350CD"/>
    <w:rsid w:val="00A36A2B"/>
    <w:rsid w:val="00A379D6"/>
    <w:rsid w:val="00A45120"/>
    <w:rsid w:val="00A53A7B"/>
    <w:rsid w:val="00A543B0"/>
    <w:rsid w:val="00A56629"/>
    <w:rsid w:val="00A611AE"/>
    <w:rsid w:val="00A61447"/>
    <w:rsid w:val="00A62774"/>
    <w:rsid w:val="00A70A21"/>
    <w:rsid w:val="00A75B98"/>
    <w:rsid w:val="00A75ED7"/>
    <w:rsid w:val="00A8153B"/>
    <w:rsid w:val="00A851D2"/>
    <w:rsid w:val="00A86BF9"/>
    <w:rsid w:val="00AA01D3"/>
    <w:rsid w:val="00AA10C7"/>
    <w:rsid w:val="00AA4A88"/>
    <w:rsid w:val="00AA7E2E"/>
    <w:rsid w:val="00AB05DF"/>
    <w:rsid w:val="00AB5C77"/>
    <w:rsid w:val="00AC01B8"/>
    <w:rsid w:val="00AC3186"/>
    <w:rsid w:val="00AC4156"/>
    <w:rsid w:val="00AC41BF"/>
    <w:rsid w:val="00AC48C2"/>
    <w:rsid w:val="00AC6124"/>
    <w:rsid w:val="00AC6670"/>
    <w:rsid w:val="00AC6B41"/>
    <w:rsid w:val="00AD3D47"/>
    <w:rsid w:val="00AD4C82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16C21"/>
    <w:rsid w:val="00B24604"/>
    <w:rsid w:val="00B31DEC"/>
    <w:rsid w:val="00B33E8F"/>
    <w:rsid w:val="00B3564E"/>
    <w:rsid w:val="00B448D8"/>
    <w:rsid w:val="00B510A0"/>
    <w:rsid w:val="00B52072"/>
    <w:rsid w:val="00B52239"/>
    <w:rsid w:val="00B523B0"/>
    <w:rsid w:val="00B5741A"/>
    <w:rsid w:val="00B57EA3"/>
    <w:rsid w:val="00B60052"/>
    <w:rsid w:val="00B624A7"/>
    <w:rsid w:val="00B62976"/>
    <w:rsid w:val="00B67CF9"/>
    <w:rsid w:val="00B728BF"/>
    <w:rsid w:val="00B775C0"/>
    <w:rsid w:val="00B815A4"/>
    <w:rsid w:val="00B8681C"/>
    <w:rsid w:val="00B93973"/>
    <w:rsid w:val="00B9463B"/>
    <w:rsid w:val="00B96CEC"/>
    <w:rsid w:val="00B96EC5"/>
    <w:rsid w:val="00BA0C93"/>
    <w:rsid w:val="00BA20E4"/>
    <w:rsid w:val="00BB0113"/>
    <w:rsid w:val="00BB481F"/>
    <w:rsid w:val="00BB55B0"/>
    <w:rsid w:val="00BB64EC"/>
    <w:rsid w:val="00BC02B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C7D19"/>
    <w:rsid w:val="00BD308A"/>
    <w:rsid w:val="00BD6A6C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0751F"/>
    <w:rsid w:val="00C1271E"/>
    <w:rsid w:val="00C13353"/>
    <w:rsid w:val="00C13DD0"/>
    <w:rsid w:val="00C20192"/>
    <w:rsid w:val="00C23DB5"/>
    <w:rsid w:val="00C31125"/>
    <w:rsid w:val="00C31F81"/>
    <w:rsid w:val="00C323BB"/>
    <w:rsid w:val="00C33346"/>
    <w:rsid w:val="00C35992"/>
    <w:rsid w:val="00C3717C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83DD8"/>
    <w:rsid w:val="00C911D6"/>
    <w:rsid w:val="00C95DA9"/>
    <w:rsid w:val="00CA1F74"/>
    <w:rsid w:val="00CA3EE3"/>
    <w:rsid w:val="00CA4248"/>
    <w:rsid w:val="00CB09AD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0E27"/>
    <w:rsid w:val="00CF148B"/>
    <w:rsid w:val="00CF1F9E"/>
    <w:rsid w:val="00CF22A6"/>
    <w:rsid w:val="00CF2814"/>
    <w:rsid w:val="00CF40A2"/>
    <w:rsid w:val="00CF52A9"/>
    <w:rsid w:val="00CF78FA"/>
    <w:rsid w:val="00D0040C"/>
    <w:rsid w:val="00D07DE7"/>
    <w:rsid w:val="00D11375"/>
    <w:rsid w:val="00D120FF"/>
    <w:rsid w:val="00D15668"/>
    <w:rsid w:val="00D170C5"/>
    <w:rsid w:val="00D20059"/>
    <w:rsid w:val="00D23612"/>
    <w:rsid w:val="00D2394B"/>
    <w:rsid w:val="00D273FC"/>
    <w:rsid w:val="00D30DD7"/>
    <w:rsid w:val="00D3112E"/>
    <w:rsid w:val="00D33D25"/>
    <w:rsid w:val="00D41616"/>
    <w:rsid w:val="00D4329B"/>
    <w:rsid w:val="00D454DE"/>
    <w:rsid w:val="00D57252"/>
    <w:rsid w:val="00D63F3A"/>
    <w:rsid w:val="00D65494"/>
    <w:rsid w:val="00D662DB"/>
    <w:rsid w:val="00D714F8"/>
    <w:rsid w:val="00D71B84"/>
    <w:rsid w:val="00D744D8"/>
    <w:rsid w:val="00D77517"/>
    <w:rsid w:val="00D7786B"/>
    <w:rsid w:val="00D8115C"/>
    <w:rsid w:val="00D813A4"/>
    <w:rsid w:val="00D84D66"/>
    <w:rsid w:val="00D87227"/>
    <w:rsid w:val="00D94215"/>
    <w:rsid w:val="00D94520"/>
    <w:rsid w:val="00D9590B"/>
    <w:rsid w:val="00D959A5"/>
    <w:rsid w:val="00D95B25"/>
    <w:rsid w:val="00D9628D"/>
    <w:rsid w:val="00D96C17"/>
    <w:rsid w:val="00D97FDF"/>
    <w:rsid w:val="00DA3044"/>
    <w:rsid w:val="00DA43F6"/>
    <w:rsid w:val="00DB0D9E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27E53"/>
    <w:rsid w:val="00E33A8E"/>
    <w:rsid w:val="00E3601F"/>
    <w:rsid w:val="00E36B8C"/>
    <w:rsid w:val="00E439FE"/>
    <w:rsid w:val="00E47169"/>
    <w:rsid w:val="00E5028E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9C5"/>
    <w:rsid w:val="00E94CC2"/>
    <w:rsid w:val="00E97BE7"/>
    <w:rsid w:val="00EA098D"/>
    <w:rsid w:val="00EA6CFB"/>
    <w:rsid w:val="00EA7BAA"/>
    <w:rsid w:val="00EB35AE"/>
    <w:rsid w:val="00EB5553"/>
    <w:rsid w:val="00EB67AA"/>
    <w:rsid w:val="00EB7BF3"/>
    <w:rsid w:val="00EC4144"/>
    <w:rsid w:val="00EC572C"/>
    <w:rsid w:val="00EC5797"/>
    <w:rsid w:val="00EC60AC"/>
    <w:rsid w:val="00EC630B"/>
    <w:rsid w:val="00EC7A06"/>
    <w:rsid w:val="00ED37C8"/>
    <w:rsid w:val="00ED4768"/>
    <w:rsid w:val="00ED62DA"/>
    <w:rsid w:val="00ED7F4B"/>
    <w:rsid w:val="00EE0163"/>
    <w:rsid w:val="00EE190E"/>
    <w:rsid w:val="00EE2388"/>
    <w:rsid w:val="00EE2D2C"/>
    <w:rsid w:val="00EE40E7"/>
    <w:rsid w:val="00EE68B9"/>
    <w:rsid w:val="00EF2AB9"/>
    <w:rsid w:val="00F01881"/>
    <w:rsid w:val="00F10D1A"/>
    <w:rsid w:val="00F1126C"/>
    <w:rsid w:val="00F1130E"/>
    <w:rsid w:val="00F12C7D"/>
    <w:rsid w:val="00F12CAB"/>
    <w:rsid w:val="00F13033"/>
    <w:rsid w:val="00F1309E"/>
    <w:rsid w:val="00F165FA"/>
    <w:rsid w:val="00F20E49"/>
    <w:rsid w:val="00F21BD8"/>
    <w:rsid w:val="00F22809"/>
    <w:rsid w:val="00F3241A"/>
    <w:rsid w:val="00F33012"/>
    <w:rsid w:val="00F33C29"/>
    <w:rsid w:val="00F344AD"/>
    <w:rsid w:val="00F351FF"/>
    <w:rsid w:val="00F36C8D"/>
    <w:rsid w:val="00F3761A"/>
    <w:rsid w:val="00F415D0"/>
    <w:rsid w:val="00F42E32"/>
    <w:rsid w:val="00F43E08"/>
    <w:rsid w:val="00F44D2D"/>
    <w:rsid w:val="00F46778"/>
    <w:rsid w:val="00F519AA"/>
    <w:rsid w:val="00F5380B"/>
    <w:rsid w:val="00F54329"/>
    <w:rsid w:val="00F5605D"/>
    <w:rsid w:val="00F61FB1"/>
    <w:rsid w:val="00F63745"/>
    <w:rsid w:val="00F65122"/>
    <w:rsid w:val="00F67127"/>
    <w:rsid w:val="00F67618"/>
    <w:rsid w:val="00F70623"/>
    <w:rsid w:val="00F70CA4"/>
    <w:rsid w:val="00F7586A"/>
    <w:rsid w:val="00F76A8F"/>
    <w:rsid w:val="00F77EF0"/>
    <w:rsid w:val="00F77FC3"/>
    <w:rsid w:val="00F848D1"/>
    <w:rsid w:val="00F85074"/>
    <w:rsid w:val="00F878D0"/>
    <w:rsid w:val="00F87A75"/>
    <w:rsid w:val="00F946D1"/>
    <w:rsid w:val="00F95660"/>
    <w:rsid w:val="00FA252B"/>
    <w:rsid w:val="00FA5D9B"/>
    <w:rsid w:val="00FA790E"/>
    <w:rsid w:val="00FB06CD"/>
    <w:rsid w:val="00FB25E8"/>
    <w:rsid w:val="00FC0A5A"/>
    <w:rsid w:val="00FD0242"/>
    <w:rsid w:val="00FD112C"/>
    <w:rsid w:val="00FD2398"/>
    <w:rsid w:val="00FD2817"/>
    <w:rsid w:val="00FD3924"/>
    <w:rsid w:val="00FD5FB2"/>
    <w:rsid w:val="00FD6102"/>
    <w:rsid w:val="00FE0A87"/>
    <w:rsid w:val="00FE2DCC"/>
    <w:rsid w:val="00FE733F"/>
    <w:rsid w:val="00FF0A44"/>
    <w:rsid w:val="00FF213E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1369</TotalTime>
  <Pages>7</Pages>
  <Words>2742</Words>
  <Characters>15632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1088</cp:revision>
  <cp:lastPrinted>2026-07-20T11:09:00Z</cp:lastPrinted>
  <dcterms:created xsi:type="dcterms:W3CDTF">2022-08-29T11:43:00Z</dcterms:created>
  <dcterms:modified xsi:type="dcterms:W3CDTF">2026-08-18T10:56:00Z</dcterms:modified>
</cp:coreProperties>
</file>