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A651D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A651D3">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A651D3">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A651D3">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rsidR="00352B05" w:rsidRPr="00E36039" w:rsidRDefault="001C03B0" w:rsidP="00A651D3">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A651D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A651D3">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A651D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A651D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A651D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651D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A651D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651D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A651D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651D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651D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651D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651D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A651D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A651D3">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proofErr w:type="spellEnd"/>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651D3">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651D3">
      <w:pPr>
        <w:pStyle w:val="a"/>
        <w:numPr>
          <w:ilvl w:val="0"/>
          <w:numId w:val="14"/>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A651D3">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651D3">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A651D3">
      <w:pPr>
        <w:pStyle w:val="a"/>
        <w:numPr>
          <w:ilvl w:val="0"/>
          <w:numId w:val="16"/>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651D3">
      <w:pPr>
        <w:pStyle w:val="a"/>
        <w:numPr>
          <w:ilvl w:val="0"/>
          <w:numId w:val="16"/>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651D3">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651D3">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A651D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A651D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A651D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A651D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C715FB" w:rsidRDefault="00C715FB" w:rsidP="00B07DF5">
      <w:pPr>
        <w:tabs>
          <w:tab w:val="decimal" w:pos="8364"/>
        </w:tabs>
        <w:spacing w:line="276" w:lineRule="auto"/>
        <w:ind w:right="-144"/>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B07DF5">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A651D3">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A651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A651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A651D3">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A651D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A651D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A651D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A651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A651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651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651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651D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A651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A651D3">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A651D3">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A651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A651D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A651D3">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A651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A651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A651D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A651D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A651D3">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424023">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rsidR="009D62FF" w:rsidRPr="009D62FF" w:rsidRDefault="009D62FF" w:rsidP="00A651D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A651D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651D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651D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A651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A651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A651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A651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A651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651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651D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751BB" w:rsidRDefault="00B751BB" w:rsidP="00950D18">
      <w:pPr>
        <w:pStyle w:val="a8"/>
        <w:tabs>
          <w:tab w:val="left" w:pos="567"/>
        </w:tabs>
        <w:spacing w:line="360" w:lineRule="auto"/>
        <w:rPr>
          <w:rFonts w:ascii="Times New Roman" w:hAnsi="Times New Roman"/>
          <w:szCs w:val="24"/>
        </w:rPr>
      </w:pPr>
    </w:p>
    <w:p w:rsidR="00B751BB" w:rsidRDefault="00B751B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AC4FF7"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B751BB" w:rsidRDefault="00B751BB" w:rsidP="00B56360">
            <w:pPr>
              <w:spacing w:line="360" w:lineRule="auto"/>
              <w:jc w:val="both"/>
            </w:pPr>
          </w:p>
          <w:p w:rsidR="00B751BB" w:rsidRDefault="00B751BB" w:rsidP="00B56360">
            <w:pPr>
              <w:spacing w:line="360" w:lineRule="auto"/>
              <w:jc w:val="both"/>
            </w:pPr>
          </w:p>
          <w:p w:rsidR="00B751BB" w:rsidRPr="00B56360" w:rsidRDefault="00B751BB"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BC3AE6" w:rsidRDefault="00BC3AE6" w:rsidP="00D602A3">
      <w:pPr>
        <w:rPr>
          <w:rFonts w:eastAsia="PMingLiU"/>
          <w:b/>
          <w:lang w:eastAsia="zh-CN"/>
        </w:rPr>
      </w:pPr>
      <w:bookmarkStart w:id="84" w:name="_Toc390252620"/>
      <w:bookmarkStart w:id="85" w:name="_Toc449692117"/>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D602A3" w:rsidRDefault="00146734" w:rsidP="00D602A3">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lastRenderedPageBreak/>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751BB" w:rsidRDefault="008D067E" w:rsidP="00B751BB">
      <w:pPr>
        <w:jc w:val="right"/>
        <w:rPr>
          <w:noProof w:val="0"/>
          <w:lang w:val="it-IT"/>
        </w:rPr>
      </w:pPr>
      <w:r w:rsidRPr="0003591A">
        <w:rPr>
          <w:noProof w:val="0"/>
          <w:lang w:val="it-IT"/>
        </w:rPr>
        <w:t>din “____” ________ 20___</w:t>
      </w:r>
      <w:bookmarkEnd w:id="103"/>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A651D3">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A651D3">
      <w:pPr>
        <w:pStyle w:val="a"/>
        <w:numPr>
          <w:ilvl w:val="0"/>
          <w:numId w:val="19"/>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A651D3">
      <w:pPr>
        <w:pStyle w:val="a"/>
        <w:numPr>
          <w:ilvl w:val="0"/>
          <w:numId w:val="19"/>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A651D3">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32B" w:rsidRDefault="003A26B1"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42D62" w:rsidP="00590BCC">
            <w:pPr>
              <w:rPr>
                <w:sz w:val="20"/>
                <w:szCs w:val="20"/>
              </w:rPr>
            </w:pPr>
            <w:r>
              <w:rPr>
                <w:sz w:val="20"/>
                <w:szCs w:val="20"/>
              </w:rPr>
              <w:t>Autoturism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D62" w:rsidRPr="00D829D6" w:rsidRDefault="00642D62" w:rsidP="00642D62">
            <w:pPr>
              <w:ind w:firstLine="720"/>
              <w:rPr>
                <w:b/>
                <w:bCs/>
                <w:sz w:val="22"/>
                <w:szCs w:val="22"/>
                <w:u w:val="single"/>
                <w:shd w:val="clear" w:color="auto" w:fill="FFFFFF"/>
              </w:rPr>
            </w:pPr>
            <w:r w:rsidRPr="00D829D6">
              <w:rPr>
                <w:b/>
                <w:bCs/>
                <w:sz w:val="22"/>
                <w:szCs w:val="22"/>
                <w:u w:val="single"/>
                <w:shd w:val="clear" w:color="auto" w:fill="FFFFFF"/>
              </w:rPr>
              <w:t>Caracteristici tehnice: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Anul producerii - 2022 </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Pr>
                <w:bCs/>
                <w:sz w:val="22"/>
                <w:szCs w:val="22"/>
                <w:shd w:val="clear" w:color="auto" w:fill="FFFFFF"/>
                <w:lang w:val="ro-RO"/>
              </w:rPr>
              <w:t xml:space="preserve">Tipul caroseriei - </w:t>
            </w:r>
            <w:proofErr w:type="spellStart"/>
            <w:r>
              <w:rPr>
                <w:bCs/>
                <w:sz w:val="22"/>
                <w:szCs w:val="22"/>
                <w:shd w:val="clear" w:color="auto" w:fill="FFFFFF"/>
                <w:lang w:val="ro-RO"/>
              </w:rPr>
              <w:t>Crossover</w:t>
            </w:r>
            <w:proofErr w:type="spellEnd"/>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Locuri 5 </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Tracțiune - 4x4</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Capacitatea motorului – cel puțin 1450 cm3</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Cutie de viteză - cutie manuală/6+1 rapoarte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Numărul de uşi - 5</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Putere (</w:t>
            </w:r>
            <w:proofErr w:type="spellStart"/>
            <w:r w:rsidRPr="00D829D6">
              <w:rPr>
                <w:bCs/>
                <w:sz w:val="22"/>
                <w:szCs w:val="22"/>
                <w:shd w:val="clear" w:color="auto" w:fill="FFFFFF"/>
                <w:lang w:val="ro-RO"/>
              </w:rPr>
              <w:t>c.p</w:t>
            </w:r>
            <w:proofErr w:type="spellEnd"/>
            <w:r w:rsidRPr="00D829D6">
              <w:rPr>
                <w:bCs/>
                <w:sz w:val="22"/>
                <w:szCs w:val="22"/>
                <w:shd w:val="clear" w:color="auto" w:fill="FFFFFF"/>
                <w:lang w:val="ro-RO"/>
              </w:rPr>
              <w:t>.) – cel puțin 115;</w:t>
            </w:r>
            <w:r w:rsidRPr="00D829D6">
              <w:rPr>
                <w:b/>
                <w:bCs/>
                <w:sz w:val="22"/>
                <w:szCs w:val="22"/>
                <w:shd w:val="clear" w:color="auto" w:fill="FFFFFF"/>
                <w:lang w:val="ro-RO"/>
              </w:rPr>
              <w:t xml:space="preserve"> </w:t>
            </w:r>
            <w:r w:rsidRPr="00D829D6">
              <w:rPr>
                <w:bCs/>
                <w:sz w:val="22"/>
                <w:szCs w:val="22"/>
                <w:shd w:val="clear" w:color="auto" w:fill="FFFFFF"/>
                <w:lang w:val="ro-RO"/>
              </w:rPr>
              <w:t>cel puțin 85 kW</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Tip combustibil - motorină; Nivel de poluare - Euro 6</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Dimensiuni: Lungimea/ Lățimea/  (mm) minim - </w:t>
            </w:r>
            <w:r w:rsidRPr="00D829D6">
              <w:rPr>
                <w:bCs/>
                <w:sz w:val="22"/>
                <w:szCs w:val="22"/>
                <w:shd w:val="clear" w:color="auto" w:fill="FFFFFF"/>
                <w:lang w:val="ro-RO"/>
              </w:rPr>
              <w:lastRenderedPageBreak/>
              <w:t xml:space="preserve">4400/2000 </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Garda la sol - cel </w:t>
            </w:r>
            <w:r>
              <w:rPr>
                <w:bCs/>
                <w:sz w:val="22"/>
                <w:szCs w:val="22"/>
                <w:shd w:val="clear" w:color="auto" w:fill="FFFFFF"/>
                <w:lang w:val="ro-RO"/>
              </w:rPr>
              <w:t>puțin 15</w:t>
            </w:r>
            <w:r w:rsidRPr="00D829D6">
              <w:rPr>
                <w:bCs/>
                <w:sz w:val="22"/>
                <w:szCs w:val="22"/>
                <w:shd w:val="clear" w:color="auto" w:fill="FFFFFF"/>
                <w:lang w:val="ro-RO"/>
              </w:rPr>
              <w:t>0 mm</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Anvelope de iarnă pe Jante - aliaj R17'' </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Roata de rezerva - otel, instrumente pentru montare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Culoare - GRI metalizat</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Termen de garanție - minim 3 ani sau 100 mii km;</w:t>
            </w:r>
          </w:p>
          <w:p w:rsidR="00642D62" w:rsidRPr="00D829D6" w:rsidRDefault="00642D62" w:rsidP="00642D62">
            <w:pPr>
              <w:pStyle w:val="a"/>
              <w:numPr>
                <w:ilvl w:val="1"/>
                <w:numId w:val="21"/>
              </w:numPr>
              <w:ind w:left="42" w:hanging="142"/>
              <w:rPr>
                <w:b/>
                <w:bCs/>
                <w:sz w:val="22"/>
                <w:szCs w:val="22"/>
                <w:u w:val="single"/>
                <w:shd w:val="clear" w:color="auto" w:fill="FFFFFF"/>
                <w:lang w:val="ro-RO"/>
              </w:rPr>
            </w:pPr>
            <w:r w:rsidRPr="00D829D6">
              <w:rPr>
                <w:b/>
                <w:bCs/>
                <w:sz w:val="22"/>
                <w:szCs w:val="22"/>
                <w:u w:val="single"/>
                <w:shd w:val="clear" w:color="auto" w:fill="FFFFFF"/>
                <w:lang w:val="ro-RO"/>
              </w:rPr>
              <w:t>Dotări:</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Sistem de climatizare automat</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Închidere centralizata și cheie cu 2 butoane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Parbriz cu sistem de încălzire în zona ștergătoarelor </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Pachet iarna – încălzire scaune față, încălzire duze stropitoare parbriz</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Luneta spate încălzită</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Geamuri acționate electric față/spate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Bara de protecție față/spate în culoarea caroseriei</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 xml:space="preserve">Oglinzile retrovizoare în culoarea caroseriei reglabile electric si </w:t>
            </w:r>
            <w:proofErr w:type="spellStart"/>
            <w:r w:rsidRPr="00D829D6">
              <w:rPr>
                <w:bCs/>
                <w:sz w:val="22"/>
                <w:szCs w:val="22"/>
                <w:shd w:val="clear" w:color="auto" w:fill="FFFFFF"/>
                <w:lang w:val="ro-RO"/>
              </w:rPr>
              <w:t>degivrante</w:t>
            </w:r>
            <w:proofErr w:type="spellEnd"/>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Sistem de iluminare de tip LED pentru luminile de zi</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Senzor de lumina</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Banchete față reglabile pe orizontală și verticală</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Pr>
                <w:bCs/>
                <w:sz w:val="22"/>
                <w:szCs w:val="22"/>
                <w:shd w:val="clear" w:color="auto" w:fill="FFFFFF"/>
                <w:lang w:val="ro-RO"/>
              </w:rPr>
              <w:t>Volan îmbrăcat in piele</w:t>
            </w:r>
            <w:r w:rsidRPr="00D829D6">
              <w:rPr>
                <w:bCs/>
                <w:sz w:val="22"/>
                <w:szCs w:val="22"/>
                <w:shd w:val="clear" w:color="auto" w:fill="FFFFFF"/>
                <w:lang w:val="ro-RO"/>
              </w:rPr>
              <w:t>, reglabil pe înălțime si adâncime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Buton si funcție ECO MODE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Computer de bord cu afișarea T° exterioare</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lastRenderedPageBreak/>
              <w:t>E.S.P. (sistem de stabilitate electronica a autovehiculului)</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H.S.A. (sistem de asistenta a pornirii in rampa)</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Airbag-uri frontale si laterale (cap si torace)pentru șofer si pasager fata</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Sistem de monitorizare presiune pneuri</w:t>
            </w:r>
          </w:p>
          <w:p w:rsidR="00642D62" w:rsidRPr="00D829D6"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D829D6">
              <w:rPr>
                <w:bCs/>
                <w:sz w:val="22"/>
                <w:szCs w:val="22"/>
                <w:shd w:val="clear" w:color="auto" w:fill="FFFFFF"/>
                <w:lang w:val="ro-RO"/>
              </w:rPr>
              <w:t>H.D.C. (sistem de asistenta la coborârea pantei) la 4x4</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Regulator-limitator de viteza (Cruise Control)</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ABS, repartitor electronic de frânare si AFU</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Asistență la parcarea cu spatele (senzori acustici)</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Camera video pentru asistenta la parcarea cu spatele</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Avertizor pentru unghiul mort</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 xml:space="preserve">Media NAV: radio DAB, ecran tactil 8‘’, funcție replicare </w:t>
            </w:r>
            <w:proofErr w:type="spellStart"/>
            <w:r w:rsidRPr="00BD0192">
              <w:rPr>
                <w:bCs/>
                <w:sz w:val="22"/>
                <w:szCs w:val="22"/>
                <w:shd w:val="clear" w:color="auto" w:fill="FFFFFF"/>
                <w:lang w:val="ro-RO"/>
              </w:rPr>
              <w:t>smartphone</w:t>
            </w:r>
            <w:proofErr w:type="spellEnd"/>
            <w:r w:rsidRPr="00BD0192">
              <w:rPr>
                <w:bCs/>
                <w:sz w:val="22"/>
                <w:szCs w:val="22"/>
                <w:shd w:val="clear" w:color="auto" w:fill="FFFFFF"/>
                <w:lang w:val="ro-RO"/>
              </w:rPr>
              <w:t xml:space="preserve">, comenzi pe volan &amp; satelit, Bluetooth® (audio </w:t>
            </w:r>
            <w:proofErr w:type="spellStart"/>
            <w:r w:rsidRPr="00BD0192">
              <w:rPr>
                <w:bCs/>
                <w:sz w:val="22"/>
                <w:szCs w:val="22"/>
                <w:shd w:val="clear" w:color="auto" w:fill="FFFFFF"/>
                <w:lang w:val="ro-RO"/>
              </w:rPr>
              <w:t>stream</w:t>
            </w:r>
            <w:proofErr w:type="spellEnd"/>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 xml:space="preserve">Consola înaltă (cu </w:t>
            </w:r>
            <w:proofErr w:type="spellStart"/>
            <w:r w:rsidRPr="00BD0192">
              <w:rPr>
                <w:bCs/>
                <w:sz w:val="22"/>
                <w:szCs w:val="22"/>
                <w:shd w:val="clear" w:color="auto" w:fill="FFFFFF"/>
                <w:lang w:val="ro-RO"/>
              </w:rPr>
              <w:t>cotieră</w:t>
            </w:r>
            <w:proofErr w:type="spellEnd"/>
            <w:r w:rsidRPr="00BD0192">
              <w:rPr>
                <w:bCs/>
                <w:sz w:val="22"/>
                <w:szCs w:val="22"/>
                <w:shd w:val="clear" w:color="auto" w:fill="FFFFFF"/>
                <w:lang w:val="ro-RO"/>
              </w:rPr>
              <w:t xml:space="preserve"> centrala si spațiu depozitare)</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Proiectoare ceață</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Set covorașe cauciuc habitaclu</w:t>
            </w:r>
          </w:p>
          <w:p w:rsidR="00642D62" w:rsidRPr="00BD0192" w:rsidRDefault="00642D62" w:rsidP="00642D62">
            <w:pPr>
              <w:pStyle w:val="a"/>
              <w:numPr>
                <w:ilvl w:val="0"/>
                <w:numId w:val="21"/>
              </w:numPr>
              <w:tabs>
                <w:tab w:val="clear" w:pos="1134"/>
              </w:tabs>
              <w:spacing w:after="160"/>
              <w:ind w:left="42" w:hanging="142"/>
              <w:contextualSpacing/>
              <w:jc w:val="left"/>
              <w:rPr>
                <w:bCs/>
                <w:sz w:val="22"/>
                <w:szCs w:val="22"/>
                <w:shd w:val="clear" w:color="auto" w:fill="FFFFFF"/>
                <w:lang w:val="ro-RO"/>
              </w:rPr>
            </w:pPr>
            <w:r w:rsidRPr="00BD0192">
              <w:rPr>
                <w:bCs/>
                <w:sz w:val="22"/>
                <w:szCs w:val="22"/>
                <w:shd w:val="clear" w:color="auto" w:fill="FFFFFF"/>
                <w:lang w:val="ro-RO"/>
              </w:rPr>
              <w:t>Bavete noroi față/spate</w:t>
            </w:r>
          </w:p>
          <w:p w:rsidR="00642D62" w:rsidRPr="00D829D6" w:rsidRDefault="00642D62" w:rsidP="00642D62">
            <w:pPr>
              <w:spacing w:after="160"/>
              <w:contextualSpacing/>
              <w:rPr>
                <w:bCs/>
                <w:sz w:val="22"/>
                <w:szCs w:val="22"/>
                <w:shd w:val="clear" w:color="auto" w:fill="FFFFFF"/>
              </w:rPr>
            </w:pPr>
            <w:r w:rsidRPr="00D829D6">
              <w:rPr>
                <w:b/>
                <w:bCs/>
                <w:sz w:val="22"/>
                <w:szCs w:val="22"/>
                <w:shd w:val="clear" w:color="auto" w:fill="FFFFFF"/>
              </w:rPr>
              <w:t xml:space="preserve">Termen de livrare </w:t>
            </w:r>
            <w:r>
              <w:rPr>
                <w:b/>
                <w:bCs/>
                <w:sz w:val="22"/>
                <w:szCs w:val="22"/>
                <w:shd w:val="clear" w:color="auto" w:fill="FFFFFF"/>
              </w:rPr>
              <w:t>–</w:t>
            </w:r>
            <w:r w:rsidRPr="00D829D6">
              <w:rPr>
                <w:b/>
                <w:bCs/>
                <w:sz w:val="22"/>
                <w:szCs w:val="22"/>
                <w:shd w:val="clear" w:color="auto" w:fill="FFFFFF"/>
              </w:rPr>
              <w:t xml:space="preserve"> </w:t>
            </w:r>
            <w:r>
              <w:rPr>
                <w:b/>
                <w:bCs/>
                <w:sz w:val="22"/>
                <w:szCs w:val="22"/>
                <w:shd w:val="clear" w:color="auto" w:fill="FFFFFF"/>
              </w:rPr>
              <w:t xml:space="preserve">în </w:t>
            </w:r>
            <w:r w:rsidRPr="00D829D6">
              <w:rPr>
                <w:b/>
                <w:bCs/>
                <w:sz w:val="22"/>
                <w:szCs w:val="22"/>
                <w:shd w:val="clear" w:color="auto" w:fill="FFFFFF"/>
              </w:rPr>
              <w:t>cel mult 30 de zile din data semnării contractului.</w:t>
            </w:r>
          </w:p>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3732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B" w:rsidRPr="00160302" w:rsidRDefault="00C3732B" w:rsidP="00C2410C">
            <w:pPr>
              <w:rPr>
                <w:rFonts w:eastAsia="Calibri"/>
                <w:b/>
                <w:bCs/>
                <w:iCs/>
                <w:noProof w:val="0"/>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BA6D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3732B" w:rsidRPr="0065496F" w:rsidRDefault="00C373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r>
      <w:tr w:rsidR="00C3732B" w:rsidRPr="00C00499" w:rsidTr="00845C1B">
        <w:trPr>
          <w:trHeight w:val="397"/>
        </w:trPr>
        <w:tc>
          <w:tcPr>
            <w:tcW w:w="5000" w:type="pct"/>
            <w:gridSpan w:val="11"/>
            <w:tcBorders>
              <w:top w:val="single" w:sz="4" w:space="0" w:color="auto"/>
            </w:tcBorders>
            <w:shd w:val="clear" w:color="auto" w:fill="auto"/>
            <w:vAlign w:val="center"/>
          </w:tcPr>
          <w:p w:rsidR="00C3732B" w:rsidRPr="00C00499" w:rsidRDefault="00C3732B" w:rsidP="00590BCC">
            <w:pPr>
              <w:tabs>
                <w:tab w:val="left" w:pos="6120"/>
              </w:tabs>
            </w:pPr>
          </w:p>
          <w:p w:rsidR="00C3732B" w:rsidRPr="00C00499" w:rsidRDefault="00C3732B" w:rsidP="00590BCC">
            <w:r w:rsidRPr="00C00499">
              <w:t>Semnat:_______________ Numele, Prenumele:_____________________________ În calitate de: ________________</w:t>
            </w:r>
          </w:p>
          <w:p w:rsidR="00C3732B" w:rsidRPr="00C00499" w:rsidRDefault="00C373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3732B" w:rsidRPr="00C00499" w:rsidTr="00B477FA">
              <w:trPr>
                <w:gridAfter w:val="3"/>
                <w:wAfter w:w="292" w:type="dxa"/>
                <w:trHeight w:val="697"/>
              </w:trPr>
              <w:tc>
                <w:tcPr>
                  <w:tcW w:w="14106" w:type="dxa"/>
                  <w:gridSpan w:val="14"/>
                  <w:shd w:val="clear" w:color="auto" w:fill="auto"/>
                  <w:vAlign w:val="center"/>
                </w:tcPr>
                <w:p w:rsidR="00C3732B" w:rsidRDefault="00C3732B" w:rsidP="00642D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624ADD" w:rsidRDefault="00624ADD"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A651D3" w:rsidRDefault="00A651D3" w:rsidP="00642D62">
                  <w:pPr>
                    <w:framePr w:hSpace="180" w:wrap="around" w:vAnchor="page" w:hAnchor="margin" w:y="347"/>
                    <w:jc w:val="right"/>
                    <w:rPr>
                      <w:noProof w:val="0"/>
                      <w:lang w:val="it-IT"/>
                    </w:rPr>
                  </w:pPr>
                </w:p>
                <w:p w:rsidR="00166548" w:rsidRDefault="00166548" w:rsidP="00642D62">
                  <w:pPr>
                    <w:framePr w:hSpace="180" w:wrap="around" w:vAnchor="page" w:hAnchor="margin" w:y="347"/>
                    <w:jc w:val="right"/>
                    <w:rPr>
                      <w:noProof w:val="0"/>
                      <w:lang w:val="it-IT"/>
                    </w:rPr>
                  </w:pPr>
                </w:p>
                <w:p w:rsidR="00C3732B" w:rsidRDefault="00C3732B" w:rsidP="00642D62">
                  <w:pPr>
                    <w:framePr w:hSpace="180" w:wrap="around" w:vAnchor="page" w:hAnchor="margin" w:y="347"/>
                    <w:rPr>
                      <w:noProof w:val="0"/>
                      <w:lang w:val="it-IT"/>
                    </w:rPr>
                  </w:pPr>
                </w:p>
                <w:p w:rsidR="00C3732B" w:rsidRPr="00DC35AC" w:rsidRDefault="00C3732B" w:rsidP="00642D62">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C3732B" w:rsidRPr="00D22624" w:rsidRDefault="00C3732B" w:rsidP="00642D6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3732B" w:rsidRPr="00D22624" w:rsidRDefault="00C3732B" w:rsidP="00642D62">
                  <w:pPr>
                    <w:framePr w:hSpace="180" w:wrap="around" w:vAnchor="page" w:hAnchor="margin" w:y="347"/>
                    <w:jc w:val="center"/>
                    <w:rPr>
                      <w:noProof w:val="0"/>
                      <w:lang w:val="it-IT"/>
                    </w:rPr>
                  </w:pPr>
                  <w:r>
                    <w:rPr>
                      <w:noProof w:val="0"/>
                      <w:lang w:val="it-IT"/>
                    </w:rPr>
                    <w:t xml:space="preserve">                                                                                                                                                                                     din “____” ________ 2021</w:t>
                  </w:r>
                </w:p>
                <w:p w:rsidR="00C3732B" w:rsidRDefault="00C3732B" w:rsidP="00642D62">
                  <w:pPr>
                    <w:framePr w:hSpace="180" w:wrap="around" w:vAnchor="page" w:hAnchor="margin" w:y="347"/>
                    <w:jc w:val="right"/>
                    <w:rPr>
                      <w:noProof w:val="0"/>
                      <w:lang w:val="it-IT"/>
                    </w:rPr>
                  </w:pPr>
                </w:p>
                <w:p w:rsidR="00C3732B" w:rsidRPr="00DC35AC" w:rsidRDefault="00C3732B" w:rsidP="00642D62">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3732B" w:rsidRPr="00C00499" w:rsidRDefault="00C3732B" w:rsidP="00642D62">
                  <w:pPr>
                    <w:pStyle w:val="2"/>
                    <w:framePr w:hSpace="180" w:wrap="around" w:vAnchor="page" w:hAnchor="margin" w:y="347"/>
                    <w:jc w:val="right"/>
                    <w:rPr>
                      <w:b w:val="0"/>
                      <w:sz w:val="20"/>
                      <w:szCs w:val="20"/>
                      <w:lang w:val="en-US"/>
                    </w:rPr>
                  </w:pPr>
                </w:p>
              </w:tc>
            </w:tr>
            <w:tr w:rsidR="00C3732B" w:rsidRPr="00C00499" w:rsidTr="00B477FA">
              <w:trPr>
                <w:gridAfter w:val="3"/>
                <w:wAfter w:w="292" w:type="dxa"/>
              </w:trPr>
              <w:tc>
                <w:tcPr>
                  <w:tcW w:w="14106" w:type="dxa"/>
                  <w:gridSpan w:val="14"/>
                  <w:tcBorders>
                    <w:bottom w:val="single" w:sz="4" w:space="0" w:color="auto"/>
                  </w:tcBorders>
                  <w:shd w:val="clear" w:color="auto" w:fill="auto"/>
                </w:tcPr>
                <w:p w:rsidR="00C3732B" w:rsidRPr="00DC35AC" w:rsidRDefault="00C3732B" w:rsidP="00642D6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3732B" w:rsidRPr="00C00499" w:rsidRDefault="00C3732B" w:rsidP="00642D62">
                  <w:pPr>
                    <w:framePr w:hSpace="180" w:wrap="around" w:vAnchor="page" w:hAnchor="margin" w:y="347"/>
                    <w:jc w:val="center"/>
                  </w:pPr>
                </w:p>
              </w:tc>
              <w:tc>
                <w:tcPr>
                  <w:tcW w:w="1161" w:type="dxa"/>
                  <w:gridSpan w:val="3"/>
                  <w:tcBorders>
                    <w:bottom w:val="single" w:sz="4" w:space="0" w:color="auto"/>
                  </w:tcBorders>
                </w:tcPr>
                <w:p w:rsidR="00C3732B" w:rsidRPr="007C0C9D" w:rsidRDefault="00C3732B" w:rsidP="00642D62">
                  <w:pPr>
                    <w:framePr w:hSpace="180" w:wrap="around" w:vAnchor="page" w:hAnchor="margin" w:y="347"/>
                    <w:jc w:val="both"/>
                    <w:rPr>
                      <w:i/>
                      <w:iCs/>
                    </w:rPr>
                  </w:pP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Pr="00C00499" w:rsidRDefault="00C3732B" w:rsidP="00642D6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642D62">
                  <w:pPr>
                    <w:framePr w:hSpace="180" w:wrap="around" w:vAnchor="page" w:hAnchor="margin" w:y="347"/>
                  </w:pPr>
                  <w:r w:rsidRPr="00C00499">
                    <w:t xml:space="preserve">Numărul </w:t>
                  </w:r>
                  <w:r>
                    <w:t xml:space="preserve"> procedurii de achiziție______________din_________</w:t>
                  </w: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Default="00C3732B" w:rsidP="00642D6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642D62">
                  <w:pPr>
                    <w:framePr w:hSpace="180" w:wrap="around" w:vAnchor="page" w:hAnchor="margin" w:y="347"/>
                  </w:pPr>
                  <w:r>
                    <w:t>Obiectul de achiziției</w:t>
                  </w:r>
                  <w:r w:rsidRPr="00C00499">
                    <w:t>:</w:t>
                  </w:r>
                  <w:r>
                    <w:t>______________</w:t>
                  </w:r>
                </w:p>
              </w:tc>
            </w:tr>
            <w:tr w:rsidR="00C3732B" w:rsidRPr="00C00499" w:rsidTr="00B477FA">
              <w:trPr>
                <w:trHeight w:val="567"/>
              </w:trPr>
              <w:tc>
                <w:tcPr>
                  <w:tcW w:w="10872" w:type="dxa"/>
                  <w:gridSpan w:val="10"/>
                  <w:shd w:val="clear" w:color="auto" w:fill="auto"/>
                </w:tcPr>
                <w:p w:rsidR="00C3732B" w:rsidRPr="00C00499" w:rsidRDefault="00C3732B" w:rsidP="00642D62">
                  <w:pPr>
                    <w:framePr w:hSpace="180" w:wrap="around" w:vAnchor="page" w:hAnchor="margin" w:y="347"/>
                  </w:pPr>
                </w:p>
              </w:tc>
              <w:tc>
                <w:tcPr>
                  <w:tcW w:w="2724" w:type="dxa"/>
                  <w:gridSpan w:val="3"/>
                </w:tcPr>
                <w:p w:rsidR="00C3732B" w:rsidRPr="00C00499" w:rsidRDefault="00C3732B" w:rsidP="00642D62">
                  <w:pPr>
                    <w:framePr w:hSpace="180" w:wrap="around" w:vAnchor="page" w:hAnchor="margin" w:y="347"/>
                  </w:pPr>
                </w:p>
              </w:tc>
              <w:tc>
                <w:tcPr>
                  <w:tcW w:w="1963" w:type="dxa"/>
                  <w:gridSpan w:val="7"/>
                </w:tcPr>
                <w:p w:rsidR="00C3732B" w:rsidRPr="00C00499" w:rsidRDefault="00C3732B" w:rsidP="00642D62">
                  <w:pPr>
                    <w:framePr w:hSpace="180" w:wrap="around" w:vAnchor="page" w:hAnchor="margin" w:y="347"/>
                  </w:pPr>
                </w:p>
              </w:tc>
            </w:tr>
            <w:tr w:rsidR="00C3732B" w:rsidRPr="006C1FA2" w:rsidTr="00B477FA">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Suma</w:t>
                  </w:r>
                </w:p>
                <w:p w:rsidR="00C3732B" w:rsidRPr="0028367D" w:rsidRDefault="00C3732B" w:rsidP="00642D62">
                  <w:pPr>
                    <w:framePr w:hSpace="180" w:wrap="around" w:vAnchor="page" w:hAnchor="margin" w:y="347"/>
                    <w:jc w:val="center"/>
                    <w:rPr>
                      <w:b/>
                      <w:sz w:val="20"/>
                    </w:rPr>
                  </w:pPr>
                  <w:r w:rsidRPr="0028367D">
                    <w:rPr>
                      <w:b/>
                      <w:sz w:val="20"/>
                    </w:rPr>
                    <w:t>fără</w:t>
                  </w:r>
                </w:p>
                <w:p w:rsidR="00C3732B" w:rsidRPr="0028367D" w:rsidRDefault="00C3732B" w:rsidP="00642D6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642D62">
                  <w:pPr>
                    <w:framePr w:hSpace="180" w:wrap="around" w:vAnchor="page" w:hAnchor="margin" w:y="347"/>
                    <w:jc w:val="center"/>
                    <w:rPr>
                      <w:b/>
                      <w:sz w:val="20"/>
                    </w:rPr>
                  </w:pPr>
                  <w:r w:rsidRPr="0028367D">
                    <w:rPr>
                      <w:b/>
                      <w:sz w:val="20"/>
                    </w:rPr>
                    <w:t>Suma</w:t>
                  </w:r>
                </w:p>
                <w:p w:rsidR="00C3732B" w:rsidRPr="0028367D" w:rsidRDefault="00C3732B" w:rsidP="00642D6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642D62">
                  <w:pPr>
                    <w:framePr w:hSpace="180" w:wrap="around" w:vAnchor="page" w:hAnchor="margin" w:y="347"/>
                    <w:jc w:val="center"/>
                    <w:rPr>
                      <w:b/>
                      <w:sz w:val="20"/>
                      <w:szCs w:val="28"/>
                    </w:rPr>
                  </w:pPr>
                  <w:r w:rsidRPr="0028367D">
                    <w:rPr>
                      <w:b/>
                      <w:sz w:val="20"/>
                      <w:szCs w:val="28"/>
                    </w:rPr>
                    <w:t xml:space="preserve">Termenul de </w:t>
                  </w:r>
                </w:p>
                <w:p w:rsidR="00C3732B" w:rsidRPr="0028367D" w:rsidRDefault="00C3732B" w:rsidP="00642D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642D62">
                  <w:pPr>
                    <w:framePr w:hSpace="180" w:wrap="around" w:vAnchor="page" w:hAnchor="margin" w:y="347"/>
                    <w:jc w:val="center"/>
                    <w:rPr>
                      <w:b/>
                      <w:sz w:val="20"/>
                      <w:szCs w:val="28"/>
                    </w:rPr>
                  </w:pPr>
                  <w:r>
                    <w:rPr>
                      <w:b/>
                      <w:sz w:val="20"/>
                      <w:szCs w:val="28"/>
                    </w:rPr>
                    <w:t>Discount</w:t>
                  </w:r>
                </w:p>
                <w:p w:rsidR="00C3732B" w:rsidRPr="0028367D" w:rsidRDefault="00C3732B" w:rsidP="00642D62">
                  <w:pPr>
                    <w:framePr w:hSpace="180" w:wrap="around" w:vAnchor="page" w:hAnchor="margin" w:y="347"/>
                    <w:jc w:val="center"/>
                    <w:rPr>
                      <w:b/>
                      <w:sz w:val="20"/>
                      <w:szCs w:val="28"/>
                    </w:rPr>
                  </w:pPr>
                  <w:r>
                    <w:rPr>
                      <w:b/>
                      <w:sz w:val="20"/>
                      <w:szCs w:val="28"/>
                    </w:rPr>
                    <w:t>%</w:t>
                  </w:r>
                </w:p>
              </w:tc>
            </w:tr>
            <w:tr w:rsidR="00C3732B" w:rsidRPr="006C1FA2" w:rsidTr="00B477FA">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642D6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642D62">
                  <w:pPr>
                    <w:framePr w:hSpace="180" w:wrap="around" w:vAnchor="page" w:hAnchor="margin" w:y="347"/>
                    <w:jc w:val="center"/>
                    <w:rPr>
                      <w:sz w:val="20"/>
                    </w:rPr>
                  </w:pPr>
                  <w:r>
                    <w:rPr>
                      <w:sz w:val="20"/>
                    </w:rPr>
                    <w:t>11</w:t>
                  </w: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642D62">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3A26B1" w:rsidP="00642D62">
                  <w:pPr>
                    <w:framePr w:hSpace="180" w:wrap="around" w:vAnchor="page" w:hAnchor="margin" w:y="347"/>
                    <w:rPr>
                      <w:noProof w:val="0"/>
                      <w:lang w:val="ro-MO"/>
                    </w:rPr>
                  </w:pPr>
                  <w:r>
                    <w:rPr>
                      <w:noProof w:val="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642D62">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642D62">
                  <w:pPr>
                    <w:framePr w:hSpace="180" w:wrap="around" w:vAnchor="page" w:hAnchor="margin" w:y="347"/>
                    <w:jc w:val="center"/>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642D62">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C3732B" w:rsidP="00642D6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24ADD" w:rsidRPr="006F6F96" w:rsidRDefault="00624ADD" w:rsidP="00642D62">
                  <w:pPr>
                    <w:framePr w:hSpace="180" w:wrap="around" w:vAnchor="page" w:hAnchor="margin" w:y="347"/>
                    <w:shd w:val="clear" w:color="auto" w:fill="FFFFFF" w:themeFill="background1"/>
                    <w:rPr>
                      <w:b/>
                      <w:color w:val="000000" w:themeColor="text1"/>
                      <w:sz w:val="22"/>
                    </w:rPr>
                  </w:pPr>
                  <w:r w:rsidRPr="00A71B77">
                    <w:rPr>
                      <w:b/>
                      <w:bCs/>
                      <w:color w:val="000000" w:themeColor="text1"/>
                      <w:sz w:val="22"/>
                    </w:rPr>
                    <w:t>34100000-8</w:t>
                  </w:r>
                </w:p>
                <w:p w:rsidR="00C3732B" w:rsidRDefault="00C3732B" w:rsidP="00642D62">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624ADD" w:rsidP="00166548">
                  <w:pPr>
                    <w:framePr w:hSpace="180" w:wrap="around" w:vAnchor="page" w:hAnchor="margin" w:y="347"/>
                    <w:rPr>
                      <w:noProof w:val="0"/>
                      <w:lang w:val="ro-MO"/>
                    </w:rPr>
                  </w:pPr>
                  <w:r>
                    <w:t>Auto</w:t>
                  </w:r>
                  <w:r w:rsidR="00166548">
                    <w:t>turism</w:t>
                  </w:r>
                  <w:bookmarkStart w:id="114" w:name="_GoBack"/>
                  <w:bookmarkEnd w:id="114"/>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642D62">
                  <w:pPr>
                    <w:framePr w:hSpace="180" w:wrap="around" w:vAnchor="page" w:hAnchor="margin" w:y="347"/>
                    <w:jc w:val="center"/>
                    <w:rPr>
                      <w:b/>
                      <w:sz w:val="20"/>
                    </w:rPr>
                  </w:pPr>
                  <w:r>
                    <w:rPr>
                      <w:b/>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D81BC1" w:rsidP="00642D62">
                  <w:pPr>
                    <w:framePr w:hSpace="180" w:wrap="around" w:vAnchor="page" w:hAnchor="margin" w:y="347"/>
                    <w:jc w:val="center"/>
                    <w:rPr>
                      <w:b/>
                      <w:i/>
                      <w:sz w:val="20"/>
                    </w:rPr>
                  </w:pPr>
                  <w:r>
                    <w:rPr>
                      <w:b/>
                      <w:i/>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B5D74" w:rsidP="00642D62">
                  <w:pPr>
                    <w:framePr w:hSpace="180" w:wrap="around" w:vAnchor="page" w:hAnchor="margin" w:y="347"/>
                    <w:jc w:val="center"/>
                    <w:rPr>
                      <w:b/>
                      <w:i/>
                      <w:sz w:val="20"/>
                    </w:rPr>
                  </w:pPr>
                  <w:r>
                    <w:rPr>
                      <w:b/>
                      <w:i/>
                      <w:sz w:val="20"/>
                    </w:rPr>
                    <w:t>3</w:t>
                  </w:r>
                  <w:r w:rsidR="00C3732B">
                    <w:rPr>
                      <w:b/>
                      <w:i/>
                      <w:sz w:val="20"/>
                    </w:rPr>
                    <w:t>0 zile</w:t>
                  </w:r>
                </w:p>
              </w:tc>
              <w:tc>
                <w:tcPr>
                  <w:tcW w:w="3061" w:type="dxa"/>
                  <w:gridSpan w:val="4"/>
                  <w:tcBorders>
                    <w:top w:val="single" w:sz="4" w:space="0" w:color="auto"/>
                    <w:left w:val="single" w:sz="4" w:space="0" w:color="auto"/>
                    <w:bottom w:val="single" w:sz="4" w:space="0" w:color="auto"/>
                    <w:right w:val="single" w:sz="4" w:space="0" w:color="auto"/>
                  </w:tcBorders>
                </w:tcPr>
                <w:p w:rsidR="00E81E02" w:rsidRDefault="00E81E02" w:rsidP="00642D62">
                  <w:pPr>
                    <w:framePr w:hSpace="180" w:wrap="around" w:vAnchor="page" w:hAnchor="margin" w:y="347"/>
                    <w:rPr>
                      <w:sz w:val="20"/>
                    </w:rPr>
                  </w:pPr>
                  <w:r>
                    <w:rPr>
                      <w:sz w:val="20"/>
                    </w:rPr>
                    <w:t>MD</w:t>
                  </w:r>
                  <w:r w:rsidR="00D81BC1">
                    <w:rPr>
                      <w:sz w:val="20"/>
                    </w:rPr>
                    <w:t>33TRPBAA315110A15800AH</w:t>
                  </w: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642D6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642D6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642D6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642D62">
                  <w:pPr>
                    <w:framePr w:hSpace="180" w:wrap="around" w:vAnchor="page" w:hAnchor="margin" w:y="347"/>
                    <w:rPr>
                      <w:sz w:val="20"/>
                    </w:rPr>
                  </w:pPr>
                </w:p>
              </w:tc>
            </w:tr>
            <w:tr w:rsidR="00C3732B" w:rsidRPr="00845C1B" w:rsidTr="00B477FA">
              <w:trPr>
                <w:gridAfter w:val="1"/>
                <w:wAfter w:w="247" w:type="dxa"/>
                <w:trHeight w:val="397"/>
              </w:trPr>
              <w:tc>
                <w:tcPr>
                  <w:tcW w:w="9528" w:type="dxa"/>
                  <w:gridSpan w:val="9"/>
                  <w:tcBorders>
                    <w:top w:val="single" w:sz="4" w:space="0" w:color="auto"/>
                  </w:tcBorders>
                  <w:shd w:val="clear" w:color="auto" w:fill="auto"/>
                  <w:vAlign w:val="center"/>
                </w:tcPr>
                <w:p w:rsidR="00C3732B" w:rsidRPr="00845C1B" w:rsidRDefault="00C3732B" w:rsidP="00642D62">
                  <w:pPr>
                    <w:framePr w:hSpace="180" w:wrap="around" w:vAnchor="page" w:hAnchor="margin" w:y="347"/>
                    <w:tabs>
                      <w:tab w:val="left" w:pos="6120"/>
                    </w:tabs>
                    <w:rPr>
                      <w:sz w:val="20"/>
                    </w:rPr>
                  </w:pPr>
                </w:p>
                <w:p w:rsidR="00C3732B" w:rsidRPr="00845C1B" w:rsidRDefault="00C3732B" w:rsidP="00642D62">
                  <w:pPr>
                    <w:framePr w:hSpace="180" w:wrap="around" w:vAnchor="page" w:hAnchor="margin" w:y="347"/>
                    <w:rPr>
                      <w:sz w:val="20"/>
                    </w:rPr>
                  </w:pPr>
                  <w:r w:rsidRPr="00845C1B">
                    <w:rPr>
                      <w:sz w:val="20"/>
                    </w:rPr>
                    <w:t>Semnat:_______________ Numele, Prenumele:_____________________________ În calitate de: ______________</w:t>
                  </w:r>
                </w:p>
                <w:p w:rsidR="00C3732B" w:rsidRPr="00845C1B" w:rsidRDefault="00C3732B" w:rsidP="00642D62">
                  <w:pPr>
                    <w:framePr w:hSpace="180" w:wrap="around" w:vAnchor="page" w:hAnchor="margin" w:y="347"/>
                    <w:rPr>
                      <w:sz w:val="20"/>
                    </w:rPr>
                  </w:pPr>
                </w:p>
                <w:p w:rsidR="00C3732B" w:rsidRPr="00845C1B" w:rsidRDefault="00C3732B" w:rsidP="00642D6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3732B" w:rsidRPr="00845C1B" w:rsidRDefault="00C3732B" w:rsidP="00642D62">
                  <w:pPr>
                    <w:framePr w:hSpace="180" w:wrap="around" w:vAnchor="page" w:hAnchor="margin" w:y="347"/>
                    <w:tabs>
                      <w:tab w:val="left" w:pos="6120"/>
                    </w:tabs>
                    <w:rPr>
                      <w:sz w:val="20"/>
                    </w:rPr>
                  </w:pPr>
                </w:p>
              </w:tc>
              <w:tc>
                <w:tcPr>
                  <w:tcW w:w="3006" w:type="dxa"/>
                  <w:gridSpan w:val="4"/>
                  <w:tcBorders>
                    <w:top w:val="single" w:sz="4" w:space="0" w:color="auto"/>
                  </w:tcBorders>
                </w:tcPr>
                <w:p w:rsidR="00C3732B" w:rsidRPr="00845C1B" w:rsidRDefault="00C3732B" w:rsidP="00642D62">
                  <w:pPr>
                    <w:framePr w:hSpace="180" w:wrap="around" w:vAnchor="page" w:hAnchor="margin" w:y="347"/>
                    <w:tabs>
                      <w:tab w:val="left" w:pos="6120"/>
                    </w:tabs>
                    <w:rPr>
                      <w:sz w:val="20"/>
                    </w:rPr>
                  </w:pPr>
                </w:p>
              </w:tc>
              <w:tc>
                <w:tcPr>
                  <w:tcW w:w="1107" w:type="dxa"/>
                  <w:gridSpan w:val="3"/>
                  <w:tcBorders>
                    <w:top w:val="single" w:sz="4" w:space="0" w:color="auto"/>
                  </w:tcBorders>
                </w:tcPr>
                <w:p w:rsidR="00C3732B" w:rsidRPr="00845C1B" w:rsidRDefault="00C3732B" w:rsidP="00642D62">
                  <w:pPr>
                    <w:framePr w:hSpace="180" w:wrap="around" w:vAnchor="page" w:hAnchor="margin" w:y="347"/>
                    <w:tabs>
                      <w:tab w:val="left" w:pos="6120"/>
                    </w:tabs>
                    <w:rPr>
                      <w:sz w:val="20"/>
                    </w:rPr>
                  </w:pPr>
                </w:p>
              </w:tc>
            </w:tr>
          </w:tbl>
          <w:p w:rsidR="00C3732B" w:rsidRPr="00C00499" w:rsidRDefault="00C3732B" w:rsidP="00590BCC">
            <w:pPr>
              <w:rPr>
                <w:bCs/>
                <w:iCs/>
              </w:rPr>
            </w:pPr>
          </w:p>
        </w:tc>
      </w:tr>
      <w:tr w:rsidR="00C3732B" w:rsidRPr="00C60D06" w:rsidTr="00845C1B">
        <w:trPr>
          <w:gridAfter w:val="1"/>
          <w:wAfter w:w="26" w:type="pct"/>
          <w:trHeight w:val="397"/>
        </w:trPr>
        <w:tc>
          <w:tcPr>
            <w:tcW w:w="628" w:type="pct"/>
            <w:tcBorders>
              <w:top w:val="single" w:sz="4" w:space="0" w:color="auto"/>
            </w:tcBorders>
          </w:tcPr>
          <w:p w:rsidR="00C3732B" w:rsidRPr="00C60D06" w:rsidRDefault="00C3732B" w:rsidP="00590BCC">
            <w:pPr>
              <w:tabs>
                <w:tab w:val="left" w:pos="6120"/>
              </w:tabs>
            </w:pPr>
          </w:p>
        </w:tc>
        <w:tc>
          <w:tcPr>
            <w:tcW w:w="87" w:type="pct"/>
            <w:tcBorders>
              <w:top w:val="single" w:sz="4" w:space="0" w:color="auto"/>
            </w:tcBorders>
          </w:tcPr>
          <w:p w:rsidR="00C3732B" w:rsidRPr="00C60D06" w:rsidRDefault="00C3732B" w:rsidP="00590BCC">
            <w:pPr>
              <w:tabs>
                <w:tab w:val="left" w:pos="6120"/>
              </w:tabs>
            </w:pPr>
          </w:p>
        </w:tc>
        <w:tc>
          <w:tcPr>
            <w:tcW w:w="4259" w:type="pct"/>
            <w:gridSpan w:val="8"/>
            <w:tcBorders>
              <w:top w:val="single" w:sz="4" w:space="0" w:color="auto"/>
            </w:tcBorders>
            <w:shd w:val="clear" w:color="auto" w:fill="auto"/>
            <w:vAlign w:val="center"/>
          </w:tcPr>
          <w:p w:rsidR="00C3732B" w:rsidRPr="00C60D06" w:rsidRDefault="00C3732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A651D3">
            <w:pPr>
              <w:pStyle w:val="1"/>
              <w:numPr>
                <w:ilvl w:val="0"/>
                <w:numId w:val="17"/>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651D3">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A651D3">
      <w:pPr>
        <w:pStyle w:val="a"/>
        <w:numPr>
          <w:ilvl w:val="0"/>
          <w:numId w:val="20"/>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A651D3">
      <w:pPr>
        <w:pStyle w:val="a"/>
        <w:numPr>
          <w:ilvl w:val="0"/>
          <w:numId w:val="20"/>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A651D3">
      <w:pPr>
        <w:pStyle w:val="a"/>
        <w:numPr>
          <w:ilvl w:val="0"/>
          <w:numId w:val="20"/>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A00" w:rsidRDefault="00187A00" w:rsidP="00A20ACF">
      <w:r>
        <w:separator/>
      </w:r>
    </w:p>
  </w:endnote>
  <w:endnote w:type="continuationSeparator" w:id="0">
    <w:p w:rsidR="00187A00" w:rsidRDefault="00187A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C54A4" w:rsidRDefault="00AB755E">
        <w:pPr>
          <w:pStyle w:val="a4"/>
          <w:jc w:val="right"/>
        </w:pPr>
        <w:r>
          <w:fldChar w:fldCharType="begin"/>
        </w:r>
        <w:r>
          <w:instrText xml:space="preserve"> PAGE   \* MERGEFORMAT </w:instrText>
        </w:r>
        <w:r>
          <w:fldChar w:fldCharType="separate"/>
        </w:r>
        <w:r w:rsidR="00166548">
          <w:t>47</w:t>
        </w:r>
        <w:r>
          <w:fldChar w:fldCharType="end"/>
        </w:r>
      </w:p>
    </w:sdtContent>
  </w:sdt>
  <w:p w:rsidR="00BC54A4" w:rsidRDefault="00BC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A00" w:rsidRDefault="00187A00" w:rsidP="00A20ACF">
      <w:r>
        <w:separator/>
      </w:r>
    </w:p>
  </w:footnote>
  <w:footnote w:type="continuationSeparator" w:id="0">
    <w:p w:rsidR="00187A00" w:rsidRDefault="00187A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nsid w:val="43EB6044"/>
    <w:multiLevelType w:val="hybridMultilevel"/>
    <w:tmpl w:val="B98A8730"/>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7"/>
  </w:num>
  <w:num w:numId="11">
    <w:abstractNumId w:val="4"/>
  </w:num>
  <w:num w:numId="12">
    <w:abstractNumId w:val="1"/>
  </w:num>
  <w:num w:numId="13">
    <w:abstractNumId w:val="0"/>
  </w:num>
  <w:num w:numId="14">
    <w:abstractNumId w:val="13"/>
  </w:num>
  <w:num w:numId="15">
    <w:abstractNumId w:val="14"/>
  </w:num>
  <w:num w:numId="16">
    <w:abstractNumId w:val="10"/>
  </w:num>
  <w:num w:numId="17">
    <w:abstractNumId w:val="16"/>
    <w:lvlOverride w:ilvl="0">
      <w:startOverride w:val="2"/>
    </w:lvlOverride>
  </w:num>
  <w:num w:numId="18">
    <w:abstractNumId w:val="18"/>
    <w:lvlOverride w:ilvl="0">
      <w:startOverride w:val="7"/>
    </w:lvlOverride>
  </w:num>
  <w:num w:numId="19">
    <w:abstractNumId w:val="11"/>
  </w:num>
  <w:num w:numId="20">
    <w:abstractNumId w:val="7"/>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137"/>
    <w:rsid w:val="00005268"/>
    <w:rsid w:val="000061F8"/>
    <w:rsid w:val="00007404"/>
    <w:rsid w:val="00007454"/>
    <w:rsid w:val="00007B4F"/>
    <w:rsid w:val="00007E80"/>
    <w:rsid w:val="00010B75"/>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548"/>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87A0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4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990"/>
    <w:rsid w:val="00563A9C"/>
    <w:rsid w:val="00563E78"/>
    <w:rsid w:val="005640A1"/>
    <w:rsid w:val="00564463"/>
    <w:rsid w:val="0056646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ADD"/>
    <w:rsid w:val="00624F6F"/>
    <w:rsid w:val="00627CE2"/>
    <w:rsid w:val="00627D01"/>
    <w:rsid w:val="00627D19"/>
    <w:rsid w:val="00631A2C"/>
    <w:rsid w:val="00632D64"/>
    <w:rsid w:val="00634A31"/>
    <w:rsid w:val="00634DB7"/>
    <w:rsid w:val="0063773E"/>
    <w:rsid w:val="00641038"/>
    <w:rsid w:val="006419E0"/>
    <w:rsid w:val="00642930"/>
    <w:rsid w:val="00642D62"/>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23"/>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0CF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D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1B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10C"/>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7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02A3"/>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1BC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E0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7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02A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02A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2626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73EF6-BE90-4479-BD99-BDFEDF055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61</Pages>
  <Words>20061</Words>
  <Characters>114349</Characters>
  <Application>Microsoft Office Word</Application>
  <DocSecurity>0</DocSecurity>
  <Lines>952</Lines>
  <Paragraphs>268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2021-10-22T07:05:00Z</cp:lastPrinted>
  <dcterms:created xsi:type="dcterms:W3CDTF">2022-10-21T08:13:00Z</dcterms:created>
  <dcterms:modified xsi:type="dcterms:W3CDTF">2022-10-21T11:17:00Z</dcterms:modified>
</cp:coreProperties>
</file>