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2850A7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907E5A" w14:textId="77777777" w:rsidR="00275A92" w:rsidRDefault="002628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sz w:val="24"/>
                <w:szCs w:val="24"/>
                <w:lang w:val="en-US" w:eastAsia="en-US"/>
              </w:rPr>
              <w:t>____</w:t>
            </w:r>
            <w:r w:rsidR="00275A92">
              <w:rPr>
                <w:b/>
                <w:bCs/>
                <w:sz w:val="32"/>
                <w:szCs w:val="32"/>
              </w:rPr>
              <w:t>Masuri ameliorative si curatirea albiei afluientului sting al r. Raut in hotarele administrativ-teritoriale ale c. Step-Soci, r-nul Orhei. Compartiment II. Constructia instalatiilor hidrotehnice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4BF6D9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649A67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4EF785E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4EE3C49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28B8EF1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8D893F0" w14:textId="77777777" w:rsidR="00275A92" w:rsidRDefault="00275A92">
      <w:pPr>
        <w:rPr>
          <w:sz w:val="22"/>
          <w:szCs w:val="22"/>
        </w:rPr>
      </w:pPr>
    </w:p>
    <w:p w14:paraId="77B00752" w14:textId="77777777" w:rsidR="00275A92" w:rsidRDefault="00275A92">
      <w:pPr>
        <w:rPr>
          <w:sz w:val="22"/>
          <w:szCs w:val="22"/>
        </w:rPr>
      </w:pPr>
    </w:p>
    <w:p w14:paraId="3715CA47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02.02.03</w:t>
      </w:r>
    </w:p>
    <w:p w14:paraId="59FDD870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E472F9F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6527EF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5BA079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C1166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842C67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7A848D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FFC07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786827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93A169E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FAC94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09169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B5731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0DA63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CADF91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4825967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B1980D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ACB27C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4838B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B5372C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1279A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ED1363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0DD550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0C665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7E80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E595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Lucrari</w:t>
            </w:r>
          </w:p>
          <w:p w14:paraId="1D86734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0B99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DBBC8E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33BE17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AA6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118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TsC06A11</w:t>
            </w:r>
          </w:p>
          <w:p w14:paraId="31A664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3D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 pe senile de 0,5-0,8 mc, cu motor cu ardere interna si comanda prin cabluri, cu echipament de draglina, in pamint cu umiditate naturala, cu descarcare in depozit, teren catg. I in conditiile gospodaririi apelor</w:t>
            </w:r>
          </w:p>
          <w:p w14:paraId="61931B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F95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8956B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15,640</w:t>
            </w:r>
          </w:p>
          <w:p w14:paraId="4538EBE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BD302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84B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6DD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TsC06A21</w:t>
            </w:r>
          </w:p>
          <w:p w14:paraId="3A5308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AF0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 pe senile de 0,5-0,8 mc, cu motor cu ardere interna si comanda prin cabluri, cu echipament de draglina, in pamint argilos inmuiat cu apa, cu descarcare in depozit, teren catg. I in coditiile gospodaririi apelor</w:t>
            </w:r>
          </w:p>
          <w:p w14:paraId="532F93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9D7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8362E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2,600</w:t>
            </w:r>
          </w:p>
          <w:p w14:paraId="4173355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7B5F72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4FB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58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14:paraId="7F4D5A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53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Lucrari la descarcarea pamintului in depozit, teren categoria I</w:t>
            </w:r>
          </w:p>
          <w:p w14:paraId="4FBEB1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48F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D688A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6,080</w:t>
            </w:r>
          </w:p>
          <w:p w14:paraId="22A05166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7BF084E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16AE4752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6F2C3FF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A55D1C0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96E6960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95C6A7F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4AA4664A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BCD362E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72A165F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FF50E16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44A8ECB7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1F8DF6C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62822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76F30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0417E"/>
    <w:rsid w:val="00B40365"/>
    <w:rsid w:val="00C30CAE"/>
    <w:rsid w:val="00D90958"/>
    <w:rsid w:val="00D95F3C"/>
    <w:rsid w:val="00DB6637"/>
    <w:rsid w:val="00DD19F6"/>
    <w:rsid w:val="00EC5A54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117FA"/>
  <w14:defaultImageDpi w14:val="0"/>
  <w15:docId w15:val="{FF666A4C-58BD-4FC5-9943-070F14EE5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o-RO" w:eastAsia="ro-R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829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Nicu Belitei</cp:lastModifiedBy>
  <cp:revision>2</cp:revision>
  <dcterms:created xsi:type="dcterms:W3CDTF">2025-08-24T15:34:00Z</dcterms:created>
  <dcterms:modified xsi:type="dcterms:W3CDTF">2025-08-24T15:34:00Z</dcterms:modified>
</cp:coreProperties>
</file>