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734995" w:rsidRDefault="00A20ACF" w:rsidP="00457832">
            <w:pPr>
              <w:spacing w:line="360" w:lineRule="auto"/>
              <w:jc w:val="both"/>
              <w:rPr>
                <w:noProof w:val="0"/>
                <w:shd w:val="clear" w:color="auto" w:fill="FFFF00"/>
                <w:lang w:val="ro-MD" w:eastAsia="ru-RU"/>
              </w:rPr>
            </w:pPr>
            <w:r w:rsidRPr="00C60D06">
              <w:rPr>
                <w:sz w:val="32"/>
                <w:szCs w:val="32"/>
              </w:rPr>
              <w:t>Obiectul achiziţiei:</w:t>
            </w:r>
            <w:r w:rsidR="00C97BE0">
              <w:rPr>
                <w:b/>
                <w:sz w:val="32"/>
                <w:szCs w:val="32"/>
              </w:rPr>
              <w:t xml:space="preserve"> </w:t>
            </w:r>
            <w:r w:rsidR="00C97BE0">
              <w:rPr>
                <w:b/>
                <w:sz w:val="32"/>
                <w:szCs w:val="32"/>
              </w:rPr>
              <w:tab/>
            </w:r>
            <w:r w:rsidR="00CE740E" w:rsidRPr="00CE740E">
              <w:rPr>
                <w:b/>
                <w:noProof w:val="0"/>
                <w:lang w:val="ro-MD" w:eastAsia="ru-RU"/>
              </w:rPr>
              <w:t>:</w:t>
            </w:r>
            <w:r w:rsidR="00CE740E" w:rsidRPr="00CE740E">
              <w:rPr>
                <w:b/>
                <w:noProof w:val="0"/>
                <w:lang w:val="ro-MO" w:eastAsia="ru-RU"/>
              </w:rPr>
              <w:t xml:space="preserve"> </w:t>
            </w:r>
            <w:proofErr w:type="spellStart"/>
            <w:r w:rsidR="00CE740E" w:rsidRPr="00CE740E">
              <w:rPr>
                <w:noProof w:val="0"/>
                <w:shd w:val="clear" w:color="auto" w:fill="FFFF00"/>
                <w:lang w:val="en-US" w:eastAsia="ru-RU"/>
              </w:rPr>
              <w:t>Lucrări</w:t>
            </w:r>
            <w:proofErr w:type="spellEnd"/>
            <w:r w:rsidR="00CE740E" w:rsidRPr="00CE740E">
              <w:rPr>
                <w:noProof w:val="0"/>
                <w:shd w:val="clear" w:color="auto" w:fill="FFFF00"/>
                <w:lang w:val="en-US" w:eastAsia="ru-RU"/>
              </w:rPr>
              <w:t xml:space="preserve"> de </w:t>
            </w:r>
            <w:proofErr w:type="spellStart"/>
            <w:r w:rsidR="00CE740E" w:rsidRPr="00CE740E">
              <w:rPr>
                <w:noProof w:val="0"/>
                <w:shd w:val="clear" w:color="auto" w:fill="FFFF00"/>
                <w:lang w:val="en-US" w:eastAsia="ru-RU"/>
              </w:rPr>
              <w:t>construcții</w:t>
            </w:r>
            <w:proofErr w:type="spellEnd"/>
            <w:r w:rsidR="00CE740E" w:rsidRPr="00CE740E">
              <w:rPr>
                <w:noProof w:val="0"/>
                <w:shd w:val="clear" w:color="auto" w:fill="FFFF00"/>
                <w:lang w:val="en-US" w:eastAsia="ru-RU"/>
              </w:rPr>
              <w:t xml:space="preserve"> </w:t>
            </w:r>
            <w:proofErr w:type="spellStart"/>
            <w:r w:rsidR="00CE740E" w:rsidRPr="00CE740E">
              <w:rPr>
                <w:noProof w:val="0"/>
                <w:shd w:val="clear" w:color="auto" w:fill="FFFF00"/>
                <w:lang w:val="en-US" w:eastAsia="ru-RU"/>
              </w:rPr>
              <w:t>pentru</w:t>
            </w:r>
            <w:proofErr w:type="spellEnd"/>
            <w:r w:rsidR="00CE740E" w:rsidRPr="00CE740E">
              <w:rPr>
                <w:noProof w:val="0"/>
                <w:shd w:val="clear" w:color="auto" w:fill="FFFF00"/>
                <w:lang w:val="en-US" w:eastAsia="ru-RU"/>
              </w:rPr>
              <w:t xml:space="preserve"> </w:t>
            </w:r>
            <w:proofErr w:type="spellStart"/>
            <w:r w:rsidR="00CE740E" w:rsidRPr="00CE740E">
              <w:rPr>
                <w:noProof w:val="0"/>
                <w:shd w:val="clear" w:color="auto" w:fill="FFFF00"/>
                <w:lang w:val="en-US" w:eastAsia="ru-RU"/>
              </w:rPr>
              <w:t>instalații</w:t>
            </w:r>
            <w:proofErr w:type="spellEnd"/>
            <w:r w:rsidR="00CE740E" w:rsidRPr="00CE740E">
              <w:rPr>
                <w:noProof w:val="0"/>
                <w:shd w:val="clear" w:color="auto" w:fill="FFFF00"/>
                <w:lang w:val="en-US" w:eastAsia="ru-RU"/>
              </w:rPr>
              <w:t xml:space="preserve"> de </w:t>
            </w:r>
            <w:proofErr w:type="spellStart"/>
            <w:r w:rsidR="00CE740E" w:rsidRPr="00CE740E">
              <w:rPr>
                <w:noProof w:val="0"/>
                <w:shd w:val="clear" w:color="auto" w:fill="FFFF00"/>
                <w:lang w:val="en-US" w:eastAsia="ru-RU"/>
              </w:rPr>
              <w:t>securitate</w:t>
            </w:r>
            <w:proofErr w:type="spellEnd"/>
            <w:r w:rsidR="00CE740E" w:rsidRPr="00CE740E">
              <w:rPr>
                <w:noProof w:val="0"/>
                <w:shd w:val="clear" w:color="auto" w:fill="FFFF00"/>
                <w:lang w:val="en-US" w:eastAsia="ru-RU"/>
              </w:rPr>
              <w:t xml:space="preserve"> ”</w:t>
            </w:r>
            <w:r w:rsidR="00CE740E" w:rsidRPr="00CE740E">
              <w:rPr>
                <w:noProof w:val="0"/>
                <w:shd w:val="clear" w:color="auto" w:fill="FFFF00"/>
                <w:lang w:val="ro-MO" w:eastAsia="ru-RU"/>
              </w:rPr>
              <w:t>Sistem d</w:t>
            </w:r>
            <w:r w:rsidR="00CE740E" w:rsidRPr="00CE740E">
              <w:rPr>
                <w:noProof w:val="0"/>
                <w:shd w:val="clear" w:color="auto" w:fill="FFFF00"/>
                <w:lang w:val="en-US" w:eastAsia="ru-RU"/>
              </w:rPr>
              <w:t xml:space="preserve">e </w:t>
            </w:r>
            <w:proofErr w:type="spellStart"/>
            <w:r w:rsidR="00CE740E" w:rsidRPr="00CE740E">
              <w:rPr>
                <w:noProof w:val="0"/>
                <w:shd w:val="clear" w:color="auto" w:fill="FFFF00"/>
                <w:lang w:val="en-US" w:eastAsia="ru-RU"/>
              </w:rPr>
              <w:t>alarmă</w:t>
            </w:r>
            <w:proofErr w:type="spellEnd"/>
            <w:r w:rsidR="00CE740E" w:rsidRPr="00CE740E">
              <w:rPr>
                <w:noProof w:val="0"/>
                <w:shd w:val="clear" w:color="auto" w:fill="FFFF00"/>
                <w:lang w:val="en-US" w:eastAsia="ru-RU"/>
              </w:rPr>
              <w:t xml:space="preserve"> de </w:t>
            </w:r>
            <w:proofErr w:type="spellStart"/>
            <w:r w:rsidR="00CE740E" w:rsidRPr="00CE740E">
              <w:rPr>
                <w:noProof w:val="0"/>
                <w:shd w:val="clear" w:color="auto" w:fill="FFFF00"/>
                <w:lang w:val="en-US" w:eastAsia="ru-RU"/>
              </w:rPr>
              <w:t>incendiu</w:t>
            </w:r>
            <w:proofErr w:type="spellEnd"/>
            <w:r w:rsidR="00CE740E" w:rsidRPr="00CE740E">
              <w:rPr>
                <w:noProof w:val="0"/>
                <w:shd w:val="clear" w:color="auto" w:fill="FFFF00"/>
                <w:lang w:val="en-US" w:eastAsia="ru-RU"/>
              </w:rPr>
              <w:t xml:space="preserve"> </w:t>
            </w:r>
            <w:proofErr w:type="spellStart"/>
            <w:r w:rsidR="00CE740E" w:rsidRPr="00CE740E">
              <w:rPr>
                <w:noProof w:val="0"/>
                <w:shd w:val="clear" w:color="auto" w:fill="FFFF00"/>
                <w:lang w:val="en-US" w:eastAsia="ru-RU"/>
              </w:rPr>
              <w:t>adresabil</w:t>
            </w:r>
            <w:proofErr w:type="spellEnd"/>
            <w:r w:rsidR="00CE740E" w:rsidRPr="00CE740E">
              <w:rPr>
                <w:noProof w:val="0"/>
                <w:shd w:val="clear" w:color="auto" w:fill="FFFF00"/>
                <w:lang w:val="en-US" w:eastAsia="ru-RU"/>
              </w:rPr>
              <w:t xml:space="preserve"> radio </w:t>
            </w:r>
            <w:proofErr w:type="spellStart"/>
            <w:r w:rsidR="00CE740E" w:rsidRPr="00CE740E">
              <w:rPr>
                <w:noProof w:val="0"/>
                <w:shd w:val="clear" w:color="auto" w:fill="FFFF00"/>
                <w:lang w:val="en-US" w:eastAsia="ru-RU"/>
              </w:rPr>
              <w:t>frecvență</w:t>
            </w:r>
            <w:proofErr w:type="spellEnd"/>
            <w:r w:rsidR="00CE740E" w:rsidRPr="00CE740E">
              <w:rPr>
                <w:noProof w:val="0"/>
                <w:shd w:val="clear" w:color="auto" w:fill="FFFF00"/>
                <w:lang w:val="en-US" w:eastAsia="ru-RU"/>
              </w:rPr>
              <w:t xml:space="preserve"> </w:t>
            </w:r>
            <w:proofErr w:type="spellStart"/>
            <w:r w:rsidR="00CE740E" w:rsidRPr="00CE740E">
              <w:rPr>
                <w:noProof w:val="0"/>
                <w:shd w:val="clear" w:color="auto" w:fill="FFFF00"/>
                <w:lang w:val="en-US" w:eastAsia="ru-RU"/>
              </w:rPr>
              <w:t>industrială</w:t>
            </w:r>
            <w:proofErr w:type="spellEnd"/>
            <w:r w:rsidR="00CE740E" w:rsidRPr="00CE740E">
              <w:rPr>
                <w:noProof w:val="0"/>
                <w:shd w:val="clear" w:color="auto" w:fill="FFFF00"/>
                <w:lang w:val="en-US" w:eastAsia="ru-RU"/>
              </w:rPr>
              <w:t xml:space="preserve"> </w:t>
            </w:r>
            <w:proofErr w:type="spellStart"/>
            <w:r w:rsidR="00CE740E" w:rsidRPr="00CE740E">
              <w:rPr>
                <w:noProof w:val="0"/>
                <w:shd w:val="clear" w:color="auto" w:fill="FFFF00"/>
                <w:lang w:val="en-US" w:eastAsia="ru-RU"/>
              </w:rPr>
              <w:t>normală</w:t>
            </w:r>
            <w:proofErr w:type="spellEnd"/>
            <w:r w:rsidR="00CE740E" w:rsidRPr="00CE740E">
              <w:rPr>
                <w:noProof w:val="0"/>
                <w:shd w:val="clear" w:color="auto" w:fill="FFFF00"/>
                <w:lang w:val="en-US" w:eastAsia="ru-RU"/>
              </w:rPr>
              <w:t xml:space="preserve"> 350-433 MHz (</w:t>
            </w:r>
            <w:proofErr w:type="spellStart"/>
            <w:r w:rsidR="00CE740E" w:rsidRPr="00CE740E">
              <w:rPr>
                <w:noProof w:val="0"/>
                <w:shd w:val="clear" w:color="auto" w:fill="FFFF00"/>
                <w:lang w:val="en-US" w:eastAsia="ru-RU"/>
              </w:rPr>
              <w:t>extinderea</w:t>
            </w:r>
            <w:proofErr w:type="spellEnd"/>
            <w:r w:rsidR="00CE740E" w:rsidRPr="00CE740E">
              <w:rPr>
                <w:noProof w:val="0"/>
                <w:shd w:val="clear" w:color="auto" w:fill="FFFF00"/>
                <w:lang w:val="en-US" w:eastAsia="ru-RU"/>
              </w:rPr>
              <w:t xml:space="preserve"> </w:t>
            </w:r>
            <w:proofErr w:type="spellStart"/>
            <w:r w:rsidR="00CE740E" w:rsidRPr="00CE740E">
              <w:rPr>
                <w:noProof w:val="0"/>
                <w:shd w:val="clear" w:color="auto" w:fill="FFFF00"/>
                <w:lang w:val="en-US" w:eastAsia="ru-RU"/>
              </w:rPr>
              <w:t>celui</w:t>
            </w:r>
            <w:proofErr w:type="spellEnd"/>
            <w:r w:rsidR="00CE740E" w:rsidRPr="00CE740E">
              <w:rPr>
                <w:noProof w:val="0"/>
                <w:shd w:val="clear" w:color="auto" w:fill="FFFF00"/>
                <w:lang w:val="en-US" w:eastAsia="ru-RU"/>
              </w:rPr>
              <w:t xml:space="preserve"> existent)”</w:t>
            </w:r>
            <w:r w:rsidR="00CE740E" w:rsidRPr="00CE740E">
              <w:rPr>
                <w:noProof w:val="0"/>
                <w:lang w:val="ro-MD" w:eastAsia="ru-RU"/>
              </w:rPr>
              <w:t xml:space="preserve"> </w:t>
            </w:r>
            <w:r w:rsidR="00CE740E" w:rsidRPr="00CE740E">
              <w:rPr>
                <w:noProof w:val="0"/>
                <w:lang w:val="ro-MO" w:eastAsia="ru-RU"/>
              </w:rPr>
              <w:t xml:space="preserve"> </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CE740E" w:rsidRPr="00CE740E">
              <w:rPr>
                <w:noProof w:val="0"/>
                <w:sz w:val="22"/>
                <w:szCs w:val="20"/>
                <w:highlight w:val="yellow"/>
                <w:lang w:val="ro-MO" w:eastAsia="ru-RU"/>
              </w:rPr>
              <w:t>45222300-2</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E96033" w:rsidRPr="00E96033">
              <w:rPr>
                <w:noProof w:val="0"/>
                <w:shd w:val="clear" w:color="auto" w:fill="FFFF00"/>
                <w:lang w:val="ro-MD" w:eastAsia="ru-RU"/>
              </w:rPr>
              <w:t>Academia de Muzică, Teatru și Arte Plastice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w:t>
            </w:r>
            <w:r w:rsidR="0040375A">
              <w:t>romînă</w:t>
            </w:r>
            <w:r w:rsidRPr="00C60D06">
              <w:t xml:space="preserve">. Documentele justificative şi literatura de specialitate tipărită, care fac parte din ofertă, pot fi în altă limbă, cu condiţia ca acestea să fie însoţite de o traducere exactă a fragmentelor relevante în limba </w:t>
            </w:r>
            <w:r w:rsidR="0040375A">
              <w:t>română</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f"/>
              <w:numPr>
                <w:ilvl w:val="0"/>
                <w:numId w:val="29"/>
              </w:numPr>
              <w:rPr>
                <w:lang w:val="ro-RO"/>
              </w:rPr>
            </w:pPr>
            <w:r w:rsidRPr="00C60D06">
              <w:rPr>
                <w:lang w:val="ro-RO"/>
              </w:rPr>
              <w:t>standarde de protecţie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Titlu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A07B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f"/>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f"/>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f"/>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f"/>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A07B32" w:rsidRPr="00C60D06" w:rsidRDefault="00A07B32"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D00A8C" w:rsidRPr="00C60D06" w:rsidRDefault="00F23CB1" w:rsidP="00A07B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firstRow="1" w:lastRow="0" w:firstColumn="1" w:lastColumn="0" w:noHBand="0" w:noVBand="1"/>
            </w:tblPr>
            <w:tblGrid>
              <w:gridCol w:w="674"/>
              <w:gridCol w:w="4254"/>
              <w:gridCol w:w="3316"/>
              <w:gridCol w:w="1390"/>
            </w:tblGrid>
            <w:tr w:rsidR="00A20ACF" w:rsidRPr="00C60D06" w:rsidTr="00011BD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97BE0" w:rsidP="00457832">
                  <w:pPr>
                    <w:pStyle w:val="Corptext"/>
                    <w:rPr>
                      <w:b/>
                      <w:i/>
                      <w:szCs w:val="22"/>
                    </w:rPr>
                  </w:pPr>
                  <w:r w:rsidRPr="00C97BE0">
                    <w:rPr>
                      <w:rFonts w:ascii="Times New Roman" w:hAnsi="Times New Roman"/>
                      <w:szCs w:val="24"/>
                      <w:shd w:val="clear" w:color="auto" w:fill="FFFF00"/>
                      <w:lang w:val="ro-MD" w:eastAsia="ru-RU"/>
                    </w:rPr>
                    <w:t>Academia de Muzică, Teatru și Arte Plastice</w:t>
                  </w:r>
                  <w:r>
                    <w:rPr>
                      <w:rFonts w:ascii="Times New Roman" w:hAnsi="Times New Roman"/>
                      <w:szCs w:val="24"/>
                      <w:shd w:val="clear" w:color="auto" w:fill="FFFF00"/>
                      <w:lang w:val="ro-MD" w:eastAsia="ru-RU"/>
                    </w:rPr>
                    <w:t xml:space="preserve">, </w:t>
                  </w:r>
                  <w:r w:rsidRPr="00C97BE0">
                    <w:rPr>
                      <w:rFonts w:ascii="Times New Roman" w:hAnsi="Times New Roman"/>
                      <w:szCs w:val="24"/>
                      <w:shd w:val="clear" w:color="auto" w:fill="FFFF00"/>
                      <w:lang w:val="ro-MD" w:eastAsia="ru-RU"/>
                    </w:rPr>
                    <w:t>1007600023878</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740E" w:rsidP="00C97BE0">
                  <w:pPr>
                    <w:pStyle w:val="Corptext"/>
                    <w:ind w:right="432"/>
                    <w:rPr>
                      <w:b/>
                      <w:i/>
                      <w:szCs w:val="22"/>
                    </w:rPr>
                  </w:pPr>
                  <w:proofErr w:type="spellStart"/>
                  <w:r w:rsidRPr="00CE740E">
                    <w:rPr>
                      <w:rFonts w:ascii="Times New Roman" w:hAnsi="Times New Roman"/>
                      <w:szCs w:val="24"/>
                      <w:shd w:val="clear" w:color="auto" w:fill="FFFF00"/>
                      <w:lang w:val="en-US" w:eastAsia="ru-RU"/>
                    </w:rPr>
                    <w:t>Lucrări</w:t>
                  </w:r>
                  <w:proofErr w:type="spellEnd"/>
                  <w:r w:rsidRPr="00CE740E">
                    <w:rPr>
                      <w:rFonts w:ascii="Times New Roman" w:hAnsi="Times New Roman"/>
                      <w:szCs w:val="24"/>
                      <w:shd w:val="clear" w:color="auto" w:fill="FFFF00"/>
                      <w:lang w:val="en-US" w:eastAsia="ru-RU"/>
                    </w:rPr>
                    <w:t xml:space="preserve"> de </w:t>
                  </w:r>
                  <w:proofErr w:type="spellStart"/>
                  <w:r w:rsidRPr="00CE740E">
                    <w:rPr>
                      <w:rFonts w:ascii="Times New Roman" w:hAnsi="Times New Roman"/>
                      <w:szCs w:val="24"/>
                      <w:shd w:val="clear" w:color="auto" w:fill="FFFF00"/>
                      <w:lang w:val="en-US" w:eastAsia="ru-RU"/>
                    </w:rPr>
                    <w:t>construcții</w:t>
                  </w:r>
                  <w:proofErr w:type="spellEnd"/>
                  <w:r w:rsidRPr="00CE740E">
                    <w:rPr>
                      <w:rFonts w:ascii="Times New Roman" w:hAnsi="Times New Roman"/>
                      <w:szCs w:val="24"/>
                      <w:shd w:val="clear" w:color="auto" w:fill="FFFF00"/>
                      <w:lang w:val="en-US" w:eastAsia="ru-RU"/>
                    </w:rPr>
                    <w:t xml:space="preserve"> </w:t>
                  </w:r>
                  <w:proofErr w:type="spellStart"/>
                  <w:r w:rsidRPr="00CE740E">
                    <w:rPr>
                      <w:rFonts w:ascii="Times New Roman" w:hAnsi="Times New Roman"/>
                      <w:szCs w:val="24"/>
                      <w:shd w:val="clear" w:color="auto" w:fill="FFFF00"/>
                      <w:lang w:val="en-US" w:eastAsia="ru-RU"/>
                    </w:rPr>
                    <w:t>pentru</w:t>
                  </w:r>
                  <w:proofErr w:type="spellEnd"/>
                  <w:r w:rsidRPr="00CE740E">
                    <w:rPr>
                      <w:rFonts w:ascii="Times New Roman" w:hAnsi="Times New Roman"/>
                      <w:szCs w:val="24"/>
                      <w:shd w:val="clear" w:color="auto" w:fill="FFFF00"/>
                      <w:lang w:val="en-US" w:eastAsia="ru-RU"/>
                    </w:rPr>
                    <w:t xml:space="preserve"> </w:t>
                  </w:r>
                  <w:proofErr w:type="spellStart"/>
                  <w:r w:rsidRPr="00CE740E">
                    <w:rPr>
                      <w:rFonts w:ascii="Times New Roman" w:hAnsi="Times New Roman"/>
                      <w:szCs w:val="24"/>
                      <w:shd w:val="clear" w:color="auto" w:fill="FFFF00"/>
                      <w:lang w:val="en-US" w:eastAsia="ru-RU"/>
                    </w:rPr>
                    <w:t>instalații</w:t>
                  </w:r>
                  <w:proofErr w:type="spellEnd"/>
                  <w:r w:rsidRPr="00CE740E">
                    <w:rPr>
                      <w:rFonts w:ascii="Times New Roman" w:hAnsi="Times New Roman"/>
                      <w:szCs w:val="24"/>
                      <w:shd w:val="clear" w:color="auto" w:fill="FFFF00"/>
                      <w:lang w:val="en-US" w:eastAsia="ru-RU"/>
                    </w:rPr>
                    <w:t xml:space="preserve"> de </w:t>
                  </w:r>
                  <w:proofErr w:type="spellStart"/>
                  <w:r w:rsidRPr="00CE740E">
                    <w:rPr>
                      <w:rFonts w:ascii="Times New Roman" w:hAnsi="Times New Roman"/>
                      <w:szCs w:val="24"/>
                      <w:shd w:val="clear" w:color="auto" w:fill="FFFF00"/>
                      <w:lang w:val="en-US" w:eastAsia="ru-RU"/>
                    </w:rPr>
                    <w:t>securitate</w:t>
                  </w:r>
                  <w:proofErr w:type="spellEnd"/>
                  <w:r w:rsidRPr="00CE740E">
                    <w:rPr>
                      <w:rFonts w:ascii="Times New Roman" w:hAnsi="Times New Roman"/>
                      <w:szCs w:val="24"/>
                      <w:shd w:val="clear" w:color="auto" w:fill="FFFF00"/>
                      <w:lang w:val="en-US" w:eastAsia="ru-RU"/>
                    </w:rPr>
                    <w:t xml:space="preserve"> ”</w:t>
                  </w:r>
                  <w:r w:rsidRPr="00CE740E">
                    <w:rPr>
                      <w:rFonts w:ascii="Times New Roman" w:hAnsi="Times New Roman"/>
                      <w:szCs w:val="24"/>
                      <w:shd w:val="clear" w:color="auto" w:fill="FFFF00"/>
                      <w:lang w:val="ro-MO" w:eastAsia="ru-RU"/>
                    </w:rPr>
                    <w:t>Sistem d</w:t>
                  </w:r>
                  <w:r w:rsidRPr="00CE740E">
                    <w:rPr>
                      <w:rFonts w:ascii="Times New Roman" w:hAnsi="Times New Roman"/>
                      <w:szCs w:val="24"/>
                      <w:shd w:val="clear" w:color="auto" w:fill="FFFF00"/>
                      <w:lang w:val="en-US" w:eastAsia="ru-RU"/>
                    </w:rPr>
                    <w:t xml:space="preserve">e </w:t>
                  </w:r>
                  <w:proofErr w:type="spellStart"/>
                  <w:r w:rsidRPr="00CE740E">
                    <w:rPr>
                      <w:rFonts w:ascii="Times New Roman" w:hAnsi="Times New Roman"/>
                      <w:szCs w:val="24"/>
                      <w:shd w:val="clear" w:color="auto" w:fill="FFFF00"/>
                      <w:lang w:val="en-US" w:eastAsia="ru-RU"/>
                    </w:rPr>
                    <w:t>alarmă</w:t>
                  </w:r>
                  <w:proofErr w:type="spellEnd"/>
                  <w:r w:rsidRPr="00CE740E">
                    <w:rPr>
                      <w:rFonts w:ascii="Times New Roman" w:hAnsi="Times New Roman"/>
                      <w:szCs w:val="24"/>
                      <w:shd w:val="clear" w:color="auto" w:fill="FFFF00"/>
                      <w:lang w:val="en-US" w:eastAsia="ru-RU"/>
                    </w:rPr>
                    <w:t xml:space="preserve"> de </w:t>
                  </w:r>
                  <w:proofErr w:type="spellStart"/>
                  <w:r w:rsidRPr="00CE740E">
                    <w:rPr>
                      <w:rFonts w:ascii="Times New Roman" w:hAnsi="Times New Roman"/>
                      <w:szCs w:val="24"/>
                      <w:shd w:val="clear" w:color="auto" w:fill="FFFF00"/>
                      <w:lang w:val="en-US" w:eastAsia="ru-RU"/>
                    </w:rPr>
                    <w:t>incendiu</w:t>
                  </w:r>
                  <w:proofErr w:type="spellEnd"/>
                  <w:r w:rsidRPr="00CE740E">
                    <w:rPr>
                      <w:rFonts w:ascii="Times New Roman" w:hAnsi="Times New Roman"/>
                      <w:szCs w:val="24"/>
                      <w:shd w:val="clear" w:color="auto" w:fill="FFFF00"/>
                      <w:lang w:val="en-US" w:eastAsia="ru-RU"/>
                    </w:rPr>
                    <w:t xml:space="preserve"> </w:t>
                  </w:r>
                  <w:proofErr w:type="spellStart"/>
                  <w:r w:rsidRPr="00CE740E">
                    <w:rPr>
                      <w:rFonts w:ascii="Times New Roman" w:hAnsi="Times New Roman"/>
                      <w:szCs w:val="24"/>
                      <w:shd w:val="clear" w:color="auto" w:fill="FFFF00"/>
                      <w:lang w:val="en-US" w:eastAsia="ru-RU"/>
                    </w:rPr>
                    <w:t>adresabil</w:t>
                  </w:r>
                  <w:proofErr w:type="spellEnd"/>
                  <w:r w:rsidRPr="00CE740E">
                    <w:rPr>
                      <w:rFonts w:ascii="Times New Roman" w:hAnsi="Times New Roman"/>
                      <w:szCs w:val="24"/>
                      <w:shd w:val="clear" w:color="auto" w:fill="FFFF00"/>
                      <w:lang w:val="en-US" w:eastAsia="ru-RU"/>
                    </w:rPr>
                    <w:t xml:space="preserve"> radio </w:t>
                  </w:r>
                  <w:proofErr w:type="spellStart"/>
                  <w:r w:rsidRPr="00CE740E">
                    <w:rPr>
                      <w:rFonts w:ascii="Times New Roman" w:hAnsi="Times New Roman"/>
                      <w:szCs w:val="24"/>
                      <w:shd w:val="clear" w:color="auto" w:fill="FFFF00"/>
                      <w:lang w:val="en-US" w:eastAsia="ru-RU"/>
                    </w:rPr>
                    <w:t>frecvență</w:t>
                  </w:r>
                  <w:proofErr w:type="spellEnd"/>
                  <w:r w:rsidRPr="00CE740E">
                    <w:rPr>
                      <w:rFonts w:ascii="Times New Roman" w:hAnsi="Times New Roman"/>
                      <w:szCs w:val="24"/>
                      <w:shd w:val="clear" w:color="auto" w:fill="FFFF00"/>
                      <w:lang w:val="en-US" w:eastAsia="ru-RU"/>
                    </w:rPr>
                    <w:t xml:space="preserve"> </w:t>
                  </w:r>
                  <w:proofErr w:type="spellStart"/>
                  <w:r w:rsidRPr="00CE740E">
                    <w:rPr>
                      <w:rFonts w:ascii="Times New Roman" w:hAnsi="Times New Roman"/>
                      <w:szCs w:val="24"/>
                      <w:shd w:val="clear" w:color="auto" w:fill="FFFF00"/>
                      <w:lang w:val="en-US" w:eastAsia="ru-RU"/>
                    </w:rPr>
                    <w:t>industrială</w:t>
                  </w:r>
                  <w:proofErr w:type="spellEnd"/>
                  <w:r w:rsidRPr="00CE740E">
                    <w:rPr>
                      <w:rFonts w:ascii="Times New Roman" w:hAnsi="Times New Roman"/>
                      <w:szCs w:val="24"/>
                      <w:shd w:val="clear" w:color="auto" w:fill="FFFF00"/>
                      <w:lang w:val="en-US" w:eastAsia="ru-RU"/>
                    </w:rPr>
                    <w:t xml:space="preserve"> </w:t>
                  </w:r>
                  <w:proofErr w:type="spellStart"/>
                  <w:r w:rsidRPr="00CE740E">
                    <w:rPr>
                      <w:rFonts w:ascii="Times New Roman" w:hAnsi="Times New Roman"/>
                      <w:szCs w:val="24"/>
                      <w:shd w:val="clear" w:color="auto" w:fill="FFFF00"/>
                      <w:lang w:val="en-US" w:eastAsia="ru-RU"/>
                    </w:rPr>
                    <w:t>normală</w:t>
                  </w:r>
                  <w:proofErr w:type="spellEnd"/>
                  <w:r w:rsidRPr="00CE740E">
                    <w:rPr>
                      <w:rFonts w:ascii="Times New Roman" w:hAnsi="Times New Roman"/>
                      <w:szCs w:val="24"/>
                      <w:shd w:val="clear" w:color="auto" w:fill="FFFF00"/>
                      <w:lang w:val="en-US" w:eastAsia="ru-RU"/>
                    </w:rPr>
                    <w:t xml:space="preserve"> 350-433 MHz (</w:t>
                  </w:r>
                  <w:proofErr w:type="spellStart"/>
                  <w:r w:rsidRPr="00CE740E">
                    <w:rPr>
                      <w:rFonts w:ascii="Times New Roman" w:hAnsi="Times New Roman"/>
                      <w:szCs w:val="24"/>
                      <w:shd w:val="clear" w:color="auto" w:fill="FFFF00"/>
                      <w:lang w:val="en-US" w:eastAsia="ru-RU"/>
                    </w:rPr>
                    <w:t>extinderea</w:t>
                  </w:r>
                  <w:proofErr w:type="spellEnd"/>
                  <w:r w:rsidRPr="00CE740E">
                    <w:rPr>
                      <w:rFonts w:ascii="Times New Roman" w:hAnsi="Times New Roman"/>
                      <w:szCs w:val="24"/>
                      <w:shd w:val="clear" w:color="auto" w:fill="FFFF00"/>
                      <w:lang w:val="en-US" w:eastAsia="ru-RU"/>
                    </w:rPr>
                    <w:t xml:space="preserve"> </w:t>
                  </w:r>
                  <w:proofErr w:type="spellStart"/>
                  <w:r w:rsidRPr="00CE740E">
                    <w:rPr>
                      <w:rFonts w:ascii="Times New Roman" w:hAnsi="Times New Roman"/>
                      <w:szCs w:val="24"/>
                      <w:shd w:val="clear" w:color="auto" w:fill="FFFF00"/>
                      <w:lang w:val="en-US" w:eastAsia="ru-RU"/>
                    </w:rPr>
                    <w:t>celui</w:t>
                  </w:r>
                  <w:proofErr w:type="spellEnd"/>
                  <w:r w:rsidRPr="00CE740E">
                    <w:rPr>
                      <w:rFonts w:ascii="Times New Roman" w:hAnsi="Times New Roman"/>
                      <w:szCs w:val="24"/>
                      <w:shd w:val="clear" w:color="auto" w:fill="FFFF00"/>
                      <w:lang w:val="en-US" w:eastAsia="ru-RU"/>
                    </w:rPr>
                    <w:t xml:space="preserve"> existent)”</w:t>
                  </w:r>
                  <w:r w:rsidRPr="00CE740E">
                    <w:rPr>
                      <w:rFonts w:ascii="Times New Roman" w:hAnsi="Times New Roman"/>
                      <w:szCs w:val="24"/>
                      <w:lang w:val="ro-MD" w:eastAsia="ru-RU"/>
                    </w:rPr>
                    <w:t xml:space="preserve"> </w:t>
                  </w:r>
                  <w:r w:rsidRPr="00CE740E">
                    <w:rPr>
                      <w:rFonts w:ascii="Times New Roman" w:hAnsi="Times New Roman"/>
                      <w:szCs w:val="24"/>
                      <w:lang w:val="ro-MO" w:eastAsia="ru-RU"/>
                    </w:rPr>
                    <w:t xml:space="preserve"> </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Nr.:</w:t>
                  </w:r>
                  <w:r w:rsidR="007D259C">
                    <w:rPr>
                      <w:b/>
                      <w:i/>
                      <w:sz w:val="22"/>
                      <w:szCs w:val="22"/>
                    </w:rPr>
                    <w:t xml:space="preserve"> conform SIA RSAP</w:t>
                  </w:r>
                </w:p>
                <w:p w:rsidR="00A20ACF" w:rsidRPr="00C60D06" w:rsidRDefault="00A20ACF" w:rsidP="00457832">
                  <w:pPr>
                    <w:pStyle w:val="Corptext"/>
                    <w:rPr>
                      <w:b/>
                      <w:i/>
                      <w:szCs w:val="22"/>
                    </w:rPr>
                  </w:pP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740E" w:rsidP="00B40BF0">
                  <w:pPr>
                    <w:pStyle w:val="Corptext"/>
                    <w:rPr>
                      <w:b/>
                      <w:i/>
                      <w:szCs w:val="22"/>
                    </w:rPr>
                  </w:pPr>
                  <w:r>
                    <w:rPr>
                      <w:b/>
                      <w:i/>
                      <w:sz w:val="22"/>
                      <w:szCs w:val="22"/>
                    </w:rPr>
                    <w:t>lucrări</w:t>
                  </w:r>
                  <w:bookmarkStart w:id="142" w:name="_GoBack"/>
                  <w:bookmarkEnd w:id="142"/>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CE740E" w:rsidP="00457832">
                  <w:pPr>
                    <w:pStyle w:val="Corptext"/>
                    <w:rPr>
                      <w:b/>
                      <w:i/>
                      <w:szCs w:val="22"/>
                    </w:rPr>
                  </w:pPr>
                  <w:r w:rsidRPr="00CE740E">
                    <w:rPr>
                      <w:rFonts w:ascii="Times New Roman" w:hAnsi="Times New Roman"/>
                      <w:sz w:val="22"/>
                      <w:highlight w:val="yellow"/>
                      <w:lang w:val="ro-MO" w:eastAsia="ru-RU"/>
                    </w:rPr>
                    <w:t>45222300-2</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B40BF0" w:rsidP="00457832">
                  <w:pPr>
                    <w:pStyle w:val="Corptext"/>
                    <w:rPr>
                      <w:b/>
                      <w:i/>
                      <w:szCs w:val="22"/>
                    </w:rPr>
                  </w:pPr>
                  <w:r>
                    <w:rPr>
                      <w:b/>
                      <w:i/>
                      <w:sz w:val="22"/>
                      <w:szCs w:val="22"/>
                    </w:rPr>
                    <w:t>Surse proprii 2021</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B40BF0" w:rsidP="00457832">
                  <w:pPr>
                    <w:pStyle w:val="Corptext"/>
                    <w:rPr>
                      <w:b/>
                      <w:i/>
                      <w:szCs w:val="22"/>
                    </w:rPr>
                  </w:pPr>
                  <w:r w:rsidRPr="00C97BE0">
                    <w:rPr>
                      <w:rFonts w:ascii="Times New Roman" w:hAnsi="Times New Roman"/>
                      <w:szCs w:val="24"/>
                      <w:shd w:val="clear" w:color="auto" w:fill="FFFF00"/>
                      <w:lang w:val="ro-MD" w:eastAsia="ru-RU"/>
                    </w:rPr>
                    <w:t>Academia de Muzică, Teatru și Arte Plastice</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07371" w:rsidP="00457832">
                  <w:pPr>
                    <w:pStyle w:val="Corptext"/>
                    <w:rPr>
                      <w:b/>
                      <w:i/>
                      <w:szCs w:val="22"/>
                    </w:rPr>
                  </w:pPr>
                  <w:r>
                    <w:rPr>
                      <w:b/>
                      <w:i/>
                      <w:sz w:val="22"/>
                      <w:szCs w:val="22"/>
                    </w:rPr>
                    <w:t>Nu se aplică</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B40BF0" w:rsidP="00B40BF0">
                  <w:pPr>
                    <w:pStyle w:val="Corptext"/>
                    <w:rPr>
                      <w:b/>
                      <w:i/>
                      <w:szCs w:val="22"/>
                    </w:rPr>
                  </w:pPr>
                  <w:r w:rsidRPr="00C97BE0">
                    <w:rPr>
                      <w:rFonts w:ascii="Times New Roman" w:hAnsi="Times New Roman"/>
                      <w:szCs w:val="24"/>
                      <w:shd w:val="clear" w:color="auto" w:fill="FFFF00"/>
                      <w:lang w:val="ro-MD" w:eastAsia="ru-RU"/>
                    </w:rPr>
                    <w:t>Academia de Muzică, Teatru și Arte Plastice</w:t>
                  </w:r>
                  <w:r>
                    <w:rPr>
                      <w:rFonts w:ascii="Times New Roman" w:hAnsi="Times New Roman"/>
                      <w:szCs w:val="24"/>
                      <w:shd w:val="clear" w:color="auto" w:fill="FFFF00"/>
                      <w:lang w:val="ro-MD" w:eastAsia="ru-RU"/>
                    </w:rPr>
                    <w:t xml:space="preserve">, </w:t>
                  </w:r>
                  <w:r w:rsidRPr="00C97BE0">
                    <w:rPr>
                      <w:rFonts w:ascii="Times New Roman" w:hAnsi="Times New Roman"/>
                      <w:szCs w:val="24"/>
                      <w:shd w:val="clear" w:color="auto" w:fill="FFFF00"/>
                      <w:lang w:val="ro-MD" w:eastAsia="ru-RU"/>
                    </w:rPr>
                    <w:t>1007600023878</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07371" w:rsidP="00E07371">
                  <w:pPr>
                    <w:pStyle w:val="Corptext"/>
                    <w:rPr>
                      <w:b/>
                      <w:i/>
                      <w:szCs w:val="22"/>
                    </w:rPr>
                  </w:pPr>
                  <w:r w:rsidRPr="00C97BE0">
                    <w:rPr>
                      <w:rFonts w:ascii="Times New Roman" w:hAnsi="Times New Roman"/>
                      <w:szCs w:val="24"/>
                      <w:shd w:val="clear" w:color="auto" w:fill="FFFF00"/>
                      <w:lang w:val="ro-MD" w:eastAsia="ru-RU"/>
                    </w:rPr>
                    <w:t>Academia de Muzică, Teatru și Arte Plastice</w:t>
                  </w:r>
                  <w:r>
                    <w:rPr>
                      <w:rFonts w:ascii="Times New Roman" w:hAnsi="Times New Roman"/>
                      <w:szCs w:val="24"/>
                      <w:shd w:val="clear" w:color="auto" w:fill="FFFF00"/>
                      <w:lang w:val="ro-MD" w:eastAsia="ru-RU"/>
                    </w:rPr>
                    <w:t xml:space="preserve">, </w:t>
                  </w:r>
                  <w:r w:rsidRPr="00C97BE0">
                    <w:rPr>
                      <w:rFonts w:ascii="Times New Roman" w:hAnsi="Times New Roman"/>
                      <w:szCs w:val="24"/>
                      <w:shd w:val="clear" w:color="auto" w:fill="FFFF00"/>
                      <w:lang w:val="ro-MD" w:eastAsia="ru-RU"/>
                    </w:rPr>
                    <w:t>1007600023878</w:t>
                  </w:r>
                </w:p>
              </w:tc>
            </w:tr>
            <w:tr w:rsidR="00A20ACF" w:rsidRPr="00C60D06" w:rsidTr="00011BD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E07371">
                  <w:pPr>
                    <w:pStyle w:val="Corptext"/>
                    <w:rPr>
                      <w:b/>
                      <w:i/>
                      <w:szCs w:val="22"/>
                    </w:rPr>
                  </w:pPr>
                  <w:r w:rsidRPr="00A20ACF">
                    <w:rPr>
                      <w:b/>
                      <w:i/>
                      <w:sz w:val="22"/>
                      <w:szCs w:val="22"/>
                    </w:rPr>
                    <w:t xml:space="preserve">limba </w:t>
                  </w:r>
                  <w:r w:rsidR="00E07371">
                    <w:rPr>
                      <w:b/>
                      <w:i/>
                      <w:sz w:val="22"/>
                      <w:szCs w:val="22"/>
                    </w:rPr>
                    <w:t>română</w:t>
                  </w:r>
                </w:p>
              </w:tc>
            </w:tr>
            <w:tr w:rsidR="00A20ACF" w:rsidRPr="00C60D06" w:rsidTr="00011BD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011BD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E07371" w:rsidP="00457832">
                  <w:pPr>
                    <w:jc w:val="both"/>
                    <w:rPr>
                      <w:rFonts w:ascii="Baltica RR" w:hAnsi="Baltica RR"/>
                      <w:b/>
                      <w:i/>
                      <w:noProof w:val="0"/>
                      <w:sz w:val="22"/>
                      <w:szCs w:val="22"/>
                    </w:rPr>
                  </w:pPr>
                  <w:r>
                    <w:rPr>
                      <w:rFonts w:ascii="Baltica RR" w:hAnsi="Baltica RR"/>
                      <w:b/>
                      <w:i/>
                      <w:noProof w:val="0"/>
                      <w:sz w:val="22"/>
                      <w:szCs w:val="22"/>
                    </w:rPr>
                    <w:t>SIA RSAP electronic</w:t>
                  </w:r>
                  <w:r w:rsidR="00A20ACF" w:rsidRPr="00A20ACF">
                    <w:rPr>
                      <w:rFonts w:ascii="Baltica RR" w:hAnsi="Baltica RR"/>
                      <w:b/>
                      <w:i/>
                      <w:noProof w:val="0"/>
                      <w:sz w:val="22"/>
                      <w:szCs w:val="22"/>
                    </w:rPr>
                    <w:t xml:space="preserve"> </w:t>
                  </w:r>
                </w:p>
              </w:tc>
              <w:tc>
                <w:tcPr>
                  <w:tcW w:w="1390" w:type="dxa"/>
                  <w:tcBorders>
                    <w:right w:val="single" w:sz="4" w:space="0" w:color="auto"/>
                  </w:tcBorders>
                  <w:vAlign w:val="center"/>
                </w:tcPr>
                <w:p w:rsidR="00A20ACF" w:rsidRPr="00A20ACF" w:rsidRDefault="00A20ACF" w:rsidP="00457832">
                  <w:pPr>
                    <w:pStyle w:val="Corptext"/>
                    <w:tabs>
                      <w:tab w:val="right" w:pos="4743"/>
                    </w:tabs>
                    <w:rPr>
                      <w:b/>
                      <w:i/>
                      <w:sz w:val="22"/>
                      <w:szCs w:val="22"/>
                    </w:rPr>
                  </w:pPr>
                </w:p>
              </w:tc>
            </w:tr>
            <w:tr w:rsidR="00A20ACF" w:rsidRPr="00C60D06" w:rsidTr="00011BD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011BD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011BD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011BD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07371" w:rsidP="00457832">
                  <w:pPr>
                    <w:pStyle w:val="Corptext"/>
                    <w:tabs>
                      <w:tab w:val="right" w:pos="4743"/>
                    </w:tabs>
                    <w:rPr>
                      <w:b/>
                      <w:i/>
                      <w:szCs w:val="22"/>
                    </w:rPr>
                  </w:pPr>
                  <w:r>
                    <w:rPr>
                      <w:b/>
                      <w:i/>
                      <w:sz w:val="22"/>
                      <w:szCs w:val="22"/>
                    </w:rPr>
                    <w:t>Nu se aplică</w:t>
                  </w:r>
                </w:p>
              </w:tc>
            </w:tr>
            <w:tr w:rsidR="00A20ACF" w:rsidRPr="00C60D06" w:rsidTr="00011BD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prestări servicii</w:t>
                  </w:r>
                </w:p>
                <w:p w:rsidR="00A20ACF" w:rsidRPr="00A20ACF" w:rsidRDefault="00A20ACF" w:rsidP="00E07371">
                  <w:pPr>
                    <w:tabs>
                      <w:tab w:val="left" w:pos="284"/>
                      <w:tab w:val="right" w:pos="9531"/>
                    </w:tabs>
                    <w:spacing w:line="360" w:lineRule="auto"/>
                    <w:ind w:left="360" w:hanging="360"/>
                    <w:contextualSpacing/>
                    <w:rPr>
                      <w:b/>
                    </w:rPr>
                  </w:pPr>
                </w:p>
              </w:tc>
            </w:tr>
            <w:tr w:rsidR="00A20ACF" w:rsidRPr="00C60D06" w:rsidTr="00011BD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0748E3" w:rsidRDefault="00A20ACF" w:rsidP="00734995">
                  <w:pPr>
                    <w:ind w:left="-57" w:right="-57"/>
                    <w:rPr>
                      <w:i/>
                      <w:sz w:val="22"/>
                      <w:szCs w:val="22"/>
                    </w:rPr>
                  </w:pPr>
                  <w:r w:rsidRPr="00A20ACF">
                    <w:rPr>
                      <w:b/>
                      <w:i/>
                      <w:sz w:val="22"/>
                      <w:szCs w:val="22"/>
                    </w:rPr>
                    <w:t xml:space="preserve"> </w:t>
                  </w:r>
                  <w:r w:rsidR="00011BD7" w:rsidRPr="00242027">
                    <w:rPr>
                      <w:i/>
                      <w:sz w:val="22"/>
                      <w:szCs w:val="22"/>
                      <w:highlight w:val="yellow"/>
                    </w:rPr>
                    <w:t xml:space="preserve">În anii precedenți a fost instalat </w:t>
                  </w:r>
                  <w:r w:rsidR="008212A4" w:rsidRPr="00242027">
                    <w:rPr>
                      <w:i/>
                      <w:sz w:val="22"/>
                      <w:szCs w:val="22"/>
                      <w:highlight w:val="yellow"/>
                    </w:rPr>
                    <w:t>parțial</w:t>
                  </w:r>
                  <w:r w:rsidR="00011BD7" w:rsidRPr="00242027">
                    <w:rPr>
                      <w:i/>
                      <w:sz w:val="22"/>
                      <w:szCs w:val="22"/>
                      <w:highlight w:val="yellow"/>
                    </w:rPr>
                    <w:t xml:space="preserve"> sistemul de avertizare incendiu</w:t>
                  </w:r>
                  <w:r w:rsidR="008212A4" w:rsidRPr="00242027">
                    <w:rPr>
                      <w:i/>
                      <w:sz w:val="22"/>
                      <w:szCs w:val="22"/>
                      <w:highlight w:val="yellow"/>
                    </w:rPr>
                    <w:t xml:space="preserve"> adresabil radio cu frecvența industrială normală 350-433 MHz</w:t>
                  </w:r>
                  <w:r w:rsidR="00011BD7" w:rsidRPr="00242027">
                    <w:rPr>
                      <w:i/>
                      <w:sz w:val="22"/>
                      <w:szCs w:val="22"/>
                      <w:highlight w:val="yellow"/>
                    </w:rPr>
                    <w:t xml:space="preserve"> </w:t>
                  </w:r>
                  <w:r w:rsidR="008212A4" w:rsidRPr="00242027">
                    <w:rPr>
                      <w:i/>
                      <w:sz w:val="22"/>
                      <w:szCs w:val="22"/>
                      <w:highlight w:val="yellow"/>
                    </w:rPr>
                    <w:t xml:space="preserve">pe coridoarele de </w:t>
                  </w:r>
                  <w:r w:rsidR="00011BD7" w:rsidRPr="00242027">
                    <w:rPr>
                      <w:i/>
                      <w:sz w:val="22"/>
                      <w:szCs w:val="22"/>
                      <w:highlight w:val="yellow"/>
                    </w:rPr>
                    <w:t>la parter și nivelul 1</w:t>
                  </w:r>
                  <w:r w:rsidR="008212A4" w:rsidRPr="00242027">
                    <w:rPr>
                      <w:i/>
                      <w:sz w:val="22"/>
                      <w:szCs w:val="22"/>
                      <w:highlight w:val="yellow"/>
                    </w:rPr>
                    <w:t>. Dispozitivele nou instalate trebuie să fie idendice cu cele instalate anterior si compat</w:t>
                  </w:r>
                  <w:r w:rsidR="00DA1DE9">
                    <w:rPr>
                      <w:i/>
                      <w:sz w:val="22"/>
                      <w:szCs w:val="22"/>
                      <w:highlight w:val="yellow"/>
                    </w:rPr>
                    <w:t>i</w:t>
                  </w:r>
                  <w:r w:rsidR="008212A4" w:rsidRPr="00242027">
                    <w:rPr>
                      <w:i/>
                      <w:sz w:val="22"/>
                      <w:szCs w:val="22"/>
                      <w:highlight w:val="yellow"/>
                    </w:rPr>
                    <w:t>bile cu panourile</w:t>
                  </w:r>
                  <w:r w:rsidR="00701895" w:rsidRPr="00242027">
                    <w:rPr>
                      <w:i/>
                      <w:sz w:val="22"/>
                      <w:szCs w:val="22"/>
                      <w:highlight w:val="yellow"/>
                    </w:rPr>
                    <w:t xml:space="preserve"> de comandă și control existente. Darea în exploatare prevede tot sistemul  integral</w:t>
                  </w:r>
                  <w:r w:rsidR="007F0BB5" w:rsidRPr="00242027">
                    <w:rPr>
                      <w:i/>
                      <w:sz w:val="22"/>
                      <w:szCs w:val="22"/>
                      <w:highlight w:val="yellow"/>
                    </w:rPr>
                    <w:t>, inclusiv cel instalat anterior</w:t>
                  </w:r>
                  <w:r w:rsidR="00701895" w:rsidRPr="00242027">
                    <w:rPr>
                      <w:i/>
                      <w:sz w:val="22"/>
                      <w:szCs w:val="22"/>
                      <w:highlight w:val="yellow"/>
                    </w:rPr>
                    <w:t>.</w:t>
                  </w:r>
                  <w:r w:rsidR="00C7126D" w:rsidRPr="000748E3">
                    <w:rPr>
                      <w:i/>
                      <w:sz w:val="22"/>
                      <w:szCs w:val="22"/>
                    </w:rPr>
                    <w:t xml:space="preserve"> </w:t>
                  </w:r>
                  <w:r w:rsidR="00011BD7" w:rsidRPr="000748E3">
                    <w:rPr>
                      <w:i/>
                      <w:sz w:val="22"/>
                      <w:szCs w:val="22"/>
                    </w:rPr>
                    <w:t xml:space="preserve"> </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Default="00A20ACF" w:rsidP="0002312A">
            <w:pPr>
              <w:pStyle w:val="Titlu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p w:rsidR="0017300D" w:rsidRPr="0017300D" w:rsidRDefault="0017300D" w:rsidP="0017300D"/>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17300D" w:rsidRPr="00C60D06" w:rsidRDefault="0017300D" w:rsidP="007D259C">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17300D" w:rsidRPr="00C60D06" w:rsidRDefault="0017300D" w:rsidP="007D259C">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17300D" w:rsidRPr="00C60D06" w:rsidRDefault="0017300D" w:rsidP="007D259C">
            <w:pPr>
              <w:ind w:left="-57" w:right="-57"/>
              <w:jc w:val="center"/>
              <w:rPr>
                <w:b/>
              </w:rPr>
            </w:pPr>
            <w:r w:rsidRPr="00C60D06">
              <w:rPr>
                <w:b/>
              </w:rPr>
              <w:t xml:space="preserve">Denumire </w:t>
            </w:r>
            <w:r>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300D" w:rsidRPr="00C60D06" w:rsidRDefault="0017300D" w:rsidP="007D259C">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17300D" w:rsidRPr="00C60D06" w:rsidRDefault="0017300D" w:rsidP="007D259C">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300D" w:rsidRPr="00C60D06" w:rsidRDefault="0017300D" w:rsidP="007D259C">
            <w:pPr>
              <w:ind w:left="-57" w:right="-57"/>
              <w:jc w:val="center"/>
              <w:rPr>
                <w:b/>
              </w:rPr>
            </w:pPr>
            <w:r w:rsidRPr="00C60D06">
              <w:rPr>
                <w:b/>
              </w:rPr>
              <w:t>Specificația tehnică deplină solicitată, Standarde de referinţă</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00D" w:rsidRPr="00C60D06" w:rsidRDefault="0017300D" w:rsidP="007D259C">
            <w:pPr>
              <w:ind w:left="-57" w:right="-57"/>
              <w:jc w:val="center"/>
              <w:rPr>
                <w:sz w:val="18"/>
                <w:szCs w:val="18"/>
              </w:rPr>
            </w:pPr>
          </w:p>
        </w:tc>
        <w:tc>
          <w:tcPr>
            <w:tcW w:w="887" w:type="dxa"/>
            <w:shd w:val="clear" w:color="auto" w:fill="auto"/>
            <w:vAlign w:val="center"/>
          </w:tcPr>
          <w:p w:rsidR="0017300D" w:rsidRPr="00C60D06" w:rsidRDefault="0017300D" w:rsidP="007D259C">
            <w:pPr>
              <w:ind w:left="-57" w:right="-57"/>
              <w:jc w:val="center"/>
              <w:rPr>
                <w:sz w:val="18"/>
                <w:szCs w:val="18"/>
              </w:rPr>
            </w:pPr>
          </w:p>
        </w:tc>
        <w:tc>
          <w:tcPr>
            <w:tcW w:w="2836" w:type="dxa"/>
            <w:shd w:val="clear" w:color="auto" w:fill="auto"/>
            <w:vAlign w:val="center"/>
          </w:tcPr>
          <w:p w:rsidR="0017300D" w:rsidRPr="00C60D06" w:rsidRDefault="0017300D" w:rsidP="007D259C">
            <w:pPr>
              <w:ind w:left="-57" w:right="-57"/>
              <w:jc w:val="center"/>
              <w:rPr>
                <w:sz w:val="18"/>
                <w:szCs w:val="18"/>
              </w:rPr>
            </w:pPr>
            <w:r w:rsidRPr="00C60D06">
              <w:rPr>
                <w:i/>
                <w:sz w:val="18"/>
                <w:szCs w:val="18"/>
              </w:rPr>
              <w:t>[</w:t>
            </w:r>
            <w:r>
              <w:rPr>
                <w:i/>
                <w:sz w:val="18"/>
                <w:szCs w:val="18"/>
              </w:rPr>
              <w:t>Bunurile/</w:t>
            </w:r>
            <w:r w:rsidRPr="00C60D06">
              <w:rPr>
                <w:i/>
                <w:sz w:val="18"/>
                <w:szCs w:val="18"/>
              </w:rPr>
              <w:t>Serviciilee necesare]</w:t>
            </w:r>
          </w:p>
        </w:tc>
        <w:tc>
          <w:tcPr>
            <w:tcW w:w="992" w:type="dxa"/>
            <w:shd w:val="clear" w:color="auto" w:fill="auto"/>
            <w:vAlign w:val="center"/>
          </w:tcPr>
          <w:p w:rsidR="0017300D" w:rsidRPr="00C60D06" w:rsidRDefault="0017300D" w:rsidP="007D259C">
            <w:pPr>
              <w:ind w:left="-57" w:right="-57"/>
              <w:jc w:val="center"/>
              <w:rPr>
                <w:sz w:val="18"/>
                <w:szCs w:val="18"/>
              </w:rPr>
            </w:pPr>
          </w:p>
        </w:tc>
        <w:tc>
          <w:tcPr>
            <w:tcW w:w="992" w:type="dxa"/>
            <w:shd w:val="clear" w:color="auto" w:fill="auto"/>
            <w:vAlign w:val="center"/>
          </w:tcPr>
          <w:p w:rsidR="0017300D" w:rsidRPr="00C60D06" w:rsidRDefault="0017300D" w:rsidP="007D259C">
            <w:pPr>
              <w:ind w:left="-57" w:right="-57"/>
              <w:jc w:val="center"/>
              <w:rPr>
                <w:sz w:val="18"/>
                <w:szCs w:val="18"/>
              </w:rPr>
            </w:pPr>
          </w:p>
        </w:tc>
        <w:tc>
          <w:tcPr>
            <w:tcW w:w="3402" w:type="dxa"/>
            <w:shd w:val="clear" w:color="auto" w:fill="auto"/>
            <w:vAlign w:val="center"/>
          </w:tcPr>
          <w:p w:rsidR="0017300D" w:rsidRPr="00C60D06" w:rsidRDefault="0017300D" w:rsidP="007D259C">
            <w:pPr>
              <w:ind w:left="-57" w:right="-57"/>
              <w:jc w:val="center"/>
              <w:rPr>
                <w:sz w:val="18"/>
                <w:szCs w:val="18"/>
              </w:rPr>
            </w:pP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00D" w:rsidRPr="00445722" w:rsidRDefault="0017300D" w:rsidP="007D259C">
            <w:pPr>
              <w:ind w:left="-57" w:right="-57"/>
              <w:jc w:val="right"/>
              <w:rPr>
                <w:color w:val="000000" w:themeColor="text1"/>
              </w:rPr>
            </w:pPr>
            <w:r w:rsidRPr="00445722">
              <w:rPr>
                <w:color w:val="000000" w:themeColor="text1"/>
              </w:rPr>
              <w:t>1</w:t>
            </w:r>
          </w:p>
        </w:tc>
        <w:tc>
          <w:tcPr>
            <w:tcW w:w="887" w:type="dxa"/>
            <w:shd w:val="clear" w:color="auto" w:fill="auto"/>
            <w:vAlign w:val="center"/>
          </w:tcPr>
          <w:p w:rsidR="0017300D" w:rsidRPr="00445722" w:rsidRDefault="0017300D" w:rsidP="007D259C">
            <w:pPr>
              <w:ind w:left="-57" w:right="-57"/>
              <w:jc w:val="center"/>
              <w:rPr>
                <w:color w:val="000000" w:themeColor="text1"/>
                <w:sz w:val="18"/>
                <w:szCs w:val="18"/>
              </w:rPr>
            </w:pPr>
            <w:r w:rsidRPr="00445722">
              <w:rPr>
                <w:color w:val="000000" w:themeColor="text1"/>
                <w:sz w:val="18"/>
                <w:szCs w:val="18"/>
              </w:rPr>
              <w:t>31211110-2</w:t>
            </w:r>
          </w:p>
        </w:tc>
        <w:tc>
          <w:tcPr>
            <w:tcW w:w="2836" w:type="dxa"/>
            <w:shd w:val="clear" w:color="auto" w:fill="auto"/>
            <w:vAlign w:val="center"/>
          </w:tcPr>
          <w:p w:rsidR="0017300D" w:rsidRPr="00445722" w:rsidRDefault="0017300D" w:rsidP="007D259C">
            <w:pPr>
              <w:ind w:left="-57" w:right="-57"/>
              <w:rPr>
                <w:color w:val="000000" w:themeColor="text1"/>
              </w:rPr>
            </w:pPr>
            <w:r w:rsidRPr="00445722">
              <w:rPr>
                <w:color w:val="000000" w:themeColor="text1"/>
              </w:rPr>
              <w:t>Panou de control de semnalizare de incendiu adresabil radio 16 zone</w:t>
            </w:r>
          </w:p>
          <w:p w:rsidR="0017300D" w:rsidRPr="0017300D" w:rsidRDefault="0017300D" w:rsidP="007D259C">
            <w:pPr>
              <w:ind w:left="-57" w:right="-57"/>
              <w:rPr>
                <w:color w:val="000000" w:themeColor="text1"/>
                <w:sz w:val="18"/>
                <w:szCs w:val="18"/>
              </w:rPr>
            </w:pPr>
            <w:r w:rsidRPr="00445722">
              <w:rPr>
                <w:color w:val="000000" w:themeColor="text1"/>
              </w:rPr>
              <w:t>frecvență industrială normală 350-433 MHz</w:t>
            </w:r>
            <w:r w:rsidRPr="0017300D">
              <w:rPr>
                <w:color w:val="000000" w:themeColor="text1"/>
                <w:sz w:val="18"/>
                <w:szCs w:val="18"/>
              </w:rPr>
              <w:t xml:space="preserve"> </w:t>
            </w:r>
          </w:p>
        </w:tc>
        <w:tc>
          <w:tcPr>
            <w:tcW w:w="992" w:type="dxa"/>
            <w:shd w:val="clear" w:color="auto" w:fill="auto"/>
            <w:vAlign w:val="center"/>
          </w:tcPr>
          <w:p w:rsidR="0017300D" w:rsidRPr="0017300D" w:rsidRDefault="0017300D" w:rsidP="007D259C">
            <w:pPr>
              <w:ind w:left="-57" w:right="-57"/>
              <w:jc w:val="center"/>
              <w:rPr>
                <w:color w:val="000000" w:themeColor="text1"/>
                <w:sz w:val="18"/>
                <w:szCs w:val="18"/>
              </w:rPr>
            </w:pPr>
            <w:r w:rsidRPr="0017300D">
              <w:rPr>
                <w:color w:val="000000" w:themeColor="text1"/>
                <w:sz w:val="18"/>
                <w:szCs w:val="18"/>
              </w:rPr>
              <w:t>bucată</w:t>
            </w:r>
          </w:p>
        </w:tc>
        <w:tc>
          <w:tcPr>
            <w:tcW w:w="992" w:type="dxa"/>
            <w:shd w:val="clear" w:color="auto" w:fill="auto"/>
            <w:vAlign w:val="center"/>
          </w:tcPr>
          <w:p w:rsidR="0017300D" w:rsidRPr="0017300D" w:rsidRDefault="0017300D" w:rsidP="007D259C">
            <w:pPr>
              <w:ind w:left="-57" w:right="-57"/>
              <w:jc w:val="center"/>
              <w:rPr>
                <w:color w:val="000000" w:themeColor="text1"/>
                <w:sz w:val="18"/>
                <w:szCs w:val="18"/>
              </w:rPr>
            </w:pPr>
            <w:r w:rsidRPr="0017300D">
              <w:rPr>
                <w:color w:val="000000" w:themeColor="text1"/>
                <w:sz w:val="18"/>
                <w:szCs w:val="18"/>
              </w:rPr>
              <w:t>7</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 Dispozitivul funcționează cu 64  detectoare de canale radio și sirene</w:t>
            </w:r>
            <w:r w:rsidR="002C3416">
              <w:rPr>
                <w:color w:val="000000" w:themeColor="text1"/>
                <w:sz w:val="18"/>
                <w:szCs w:val="18"/>
              </w:rPr>
              <w:t xml:space="preserve"> </w:t>
            </w:r>
            <w:r w:rsidRPr="0017300D">
              <w:rPr>
                <w:color w:val="000000" w:themeColor="text1"/>
                <w:sz w:val="18"/>
                <w:szCs w:val="18"/>
              </w:rPr>
              <w:t xml:space="preserve">(dispozitive pentru canale radio). Numărul total de </w:t>
            </w:r>
            <w:r w:rsidR="002C3416">
              <w:rPr>
                <w:color w:val="000000" w:themeColor="text1"/>
                <w:sz w:val="18"/>
                <w:szCs w:val="18"/>
              </w:rPr>
              <w:t xml:space="preserve">sirene ale canalelor radio este </w:t>
            </w:r>
            <w:r w:rsidRPr="0017300D">
              <w:rPr>
                <w:color w:val="000000" w:themeColor="text1"/>
                <w:sz w:val="18"/>
                <w:szCs w:val="18"/>
              </w:rPr>
              <w:t>de până la 24.</w:t>
            </w:r>
          </w:p>
          <w:p w:rsidR="0017300D" w:rsidRPr="0017300D" w:rsidRDefault="0017300D" w:rsidP="002C3416">
            <w:pPr>
              <w:ind w:left="-57" w:right="-57"/>
              <w:rPr>
                <w:color w:val="000000" w:themeColor="text1"/>
                <w:sz w:val="18"/>
                <w:szCs w:val="18"/>
              </w:rPr>
            </w:pPr>
            <w:r w:rsidRPr="0017300D">
              <w:rPr>
                <w:color w:val="000000" w:themeColor="text1"/>
                <w:sz w:val="18"/>
                <w:szCs w:val="18"/>
              </w:rPr>
              <w:t xml:space="preserve">- Interacțiunea dispozitivului cu dispozitivele cu </w:t>
            </w:r>
            <w:r w:rsidR="002C3416">
              <w:rPr>
                <w:color w:val="000000" w:themeColor="text1"/>
                <w:sz w:val="18"/>
                <w:szCs w:val="18"/>
              </w:rPr>
              <w:t xml:space="preserve">canal radio este asigurată prin </w:t>
            </w:r>
            <w:r w:rsidRPr="0017300D">
              <w:rPr>
                <w:color w:val="000000" w:themeColor="text1"/>
                <w:sz w:val="18"/>
                <w:szCs w:val="18"/>
              </w:rPr>
              <w:t>intermediul unui schimb de date bidirecțional pe u</w:t>
            </w:r>
            <w:r w:rsidR="002C3416">
              <w:rPr>
                <w:color w:val="000000" w:themeColor="text1"/>
                <w:sz w:val="18"/>
                <w:szCs w:val="18"/>
              </w:rPr>
              <w:t xml:space="preserve">n canal radio la o frecvență de </w:t>
            </w:r>
            <w:r w:rsidRPr="0017300D">
              <w:rPr>
                <w:color w:val="000000" w:themeColor="text1"/>
                <w:sz w:val="18"/>
                <w:szCs w:val="18"/>
              </w:rPr>
              <w:t>433 MHz.</w:t>
            </w:r>
          </w:p>
          <w:p w:rsidR="0017300D" w:rsidRPr="0017300D" w:rsidRDefault="0017300D" w:rsidP="002C3416">
            <w:pPr>
              <w:ind w:left="-57" w:right="-57"/>
              <w:rPr>
                <w:color w:val="000000" w:themeColor="text1"/>
                <w:sz w:val="18"/>
                <w:szCs w:val="18"/>
              </w:rPr>
            </w:pPr>
            <w:r w:rsidRPr="0017300D">
              <w:rPr>
                <w:color w:val="000000" w:themeColor="text1"/>
                <w:sz w:val="18"/>
                <w:szCs w:val="18"/>
              </w:rPr>
              <w:t>- Puterea semnalului radio nu depășește 10 mW, nu este necesară permisiunea</w:t>
            </w:r>
          </w:p>
          <w:p w:rsidR="0017300D" w:rsidRPr="0017300D" w:rsidRDefault="0017300D" w:rsidP="002C3416">
            <w:pPr>
              <w:ind w:left="-57" w:right="-57"/>
              <w:rPr>
                <w:color w:val="000000" w:themeColor="text1"/>
                <w:sz w:val="18"/>
                <w:szCs w:val="18"/>
              </w:rPr>
            </w:pPr>
            <w:r w:rsidRPr="0017300D">
              <w:rPr>
                <w:color w:val="000000" w:themeColor="text1"/>
                <w:sz w:val="18"/>
                <w:szCs w:val="18"/>
              </w:rPr>
              <w:t>sau înregistrarea.</w:t>
            </w:r>
          </w:p>
          <w:p w:rsidR="0017300D" w:rsidRPr="0017300D" w:rsidRDefault="0017300D" w:rsidP="002C3416">
            <w:pPr>
              <w:ind w:left="-57" w:right="-57"/>
              <w:rPr>
                <w:color w:val="000000" w:themeColor="text1"/>
                <w:sz w:val="18"/>
                <w:szCs w:val="18"/>
              </w:rPr>
            </w:pPr>
            <w:r w:rsidRPr="0017300D">
              <w:rPr>
                <w:color w:val="000000" w:themeColor="text1"/>
                <w:sz w:val="18"/>
                <w:szCs w:val="18"/>
              </w:rPr>
              <w:t>- Dispozitivul implementează comunicații bidirecționale cu dispozitive cu canale</w:t>
            </w:r>
          </w:p>
          <w:p w:rsidR="0017300D" w:rsidRPr="0017300D" w:rsidRDefault="0017300D" w:rsidP="002C3416">
            <w:pPr>
              <w:ind w:left="-57" w:right="-57"/>
              <w:rPr>
                <w:color w:val="000000" w:themeColor="text1"/>
                <w:sz w:val="18"/>
                <w:szCs w:val="18"/>
              </w:rPr>
            </w:pPr>
            <w:r w:rsidRPr="0017300D">
              <w:rPr>
                <w:color w:val="000000" w:themeColor="text1"/>
                <w:sz w:val="18"/>
                <w:szCs w:val="18"/>
              </w:rPr>
              <w:t>radio prin două canale independente de transmisie și recepție. Imunitatea ridicată</w:t>
            </w:r>
          </w:p>
          <w:p w:rsidR="0017300D" w:rsidRPr="0017300D" w:rsidRDefault="0017300D" w:rsidP="002C3416">
            <w:pPr>
              <w:ind w:left="-57" w:right="-57"/>
              <w:rPr>
                <w:color w:val="000000" w:themeColor="text1"/>
                <w:sz w:val="18"/>
                <w:szCs w:val="18"/>
              </w:rPr>
            </w:pPr>
            <w:r w:rsidRPr="0017300D">
              <w:rPr>
                <w:color w:val="000000" w:themeColor="text1"/>
                <w:sz w:val="18"/>
                <w:szCs w:val="18"/>
              </w:rPr>
              <w:t>a canalului radio este obținută prin capacitatea de a selecta frecvențele de</w:t>
            </w:r>
          </w:p>
          <w:p w:rsidR="0017300D" w:rsidRPr="0017300D" w:rsidRDefault="0017300D" w:rsidP="002C3416">
            <w:pPr>
              <w:ind w:left="-57" w:right="-57"/>
              <w:rPr>
                <w:color w:val="000000" w:themeColor="text1"/>
                <w:sz w:val="18"/>
                <w:szCs w:val="18"/>
              </w:rPr>
            </w:pPr>
            <w:r w:rsidRPr="0017300D">
              <w:rPr>
                <w:color w:val="000000" w:themeColor="text1"/>
                <w:sz w:val="18"/>
                <w:szCs w:val="18"/>
              </w:rPr>
              <w:t>operare ale dispozitivului din 16 litere de frecvență. Transmiterea datelor se</w:t>
            </w:r>
          </w:p>
          <w:p w:rsidR="0017300D" w:rsidRPr="0017300D" w:rsidRDefault="0017300D" w:rsidP="002C3416">
            <w:pPr>
              <w:ind w:left="-57" w:right="-57"/>
              <w:rPr>
                <w:color w:val="000000" w:themeColor="text1"/>
                <w:sz w:val="18"/>
                <w:szCs w:val="18"/>
              </w:rPr>
            </w:pPr>
            <w:r w:rsidRPr="0017300D">
              <w:rPr>
                <w:color w:val="000000" w:themeColor="text1"/>
                <w:sz w:val="18"/>
                <w:szCs w:val="18"/>
              </w:rPr>
              <w:t>realizează folosind mesaje criptate.</w:t>
            </w:r>
          </w:p>
          <w:p w:rsidR="0017300D" w:rsidRPr="0017300D" w:rsidRDefault="0017300D" w:rsidP="002C3416">
            <w:pPr>
              <w:ind w:left="-57" w:right="-57"/>
              <w:rPr>
                <w:color w:val="000000" w:themeColor="text1"/>
                <w:sz w:val="18"/>
                <w:szCs w:val="18"/>
              </w:rPr>
            </w:pPr>
            <w:r w:rsidRPr="0017300D">
              <w:rPr>
                <w:color w:val="000000" w:themeColor="text1"/>
                <w:sz w:val="18"/>
                <w:szCs w:val="18"/>
              </w:rPr>
              <w:t>- Conexiune la dispozitivul unui anunțator de lumi</w:t>
            </w:r>
            <w:r w:rsidR="002C3416">
              <w:rPr>
                <w:color w:val="000000" w:themeColor="text1"/>
                <w:sz w:val="18"/>
                <w:szCs w:val="18"/>
              </w:rPr>
              <w:t xml:space="preserve">nă și sunet cu fir. Anunțatorul </w:t>
            </w:r>
            <w:r w:rsidRPr="0017300D">
              <w:rPr>
                <w:color w:val="000000" w:themeColor="text1"/>
                <w:sz w:val="18"/>
                <w:szCs w:val="18"/>
              </w:rPr>
              <w:t>luminos indică faptul că dispozitivul este armat.</w:t>
            </w:r>
          </w:p>
          <w:p w:rsidR="0017300D" w:rsidRPr="0017300D" w:rsidRDefault="0017300D" w:rsidP="002C3416">
            <w:pPr>
              <w:ind w:left="-57" w:right="-57"/>
              <w:rPr>
                <w:color w:val="000000" w:themeColor="text1"/>
                <w:sz w:val="18"/>
                <w:szCs w:val="18"/>
              </w:rPr>
            </w:pPr>
            <w:r w:rsidRPr="0017300D">
              <w:rPr>
                <w:color w:val="000000" w:themeColor="text1"/>
                <w:sz w:val="18"/>
                <w:szCs w:val="18"/>
              </w:rPr>
              <w:t>- Declanșarea manuală a unei alerte atât prin uti</w:t>
            </w:r>
            <w:r w:rsidR="002C3416">
              <w:rPr>
                <w:color w:val="000000" w:themeColor="text1"/>
                <w:sz w:val="18"/>
                <w:szCs w:val="18"/>
              </w:rPr>
              <w:t xml:space="preserve">lizarea unui buton de pe panoul </w:t>
            </w:r>
            <w:r w:rsidRPr="0017300D">
              <w:rPr>
                <w:color w:val="000000" w:themeColor="text1"/>
                <w:sz w:val="18"/>
                <w:szCs w:val="18"/>
              </w:rPr>
              <w:t>frontal al dispozitivului, cât și prin declanșarea unui dispoz</w:t>
            </w:r>
            <w:r w:rsidR="002C3416">
              <w:rPr>
                <w:color w:val="000000" w:themeColor="text1"/>
                <w:sz w:val="18"/>
                <w:szCs w:val="18"/>
              </w:rPr>
              <w:t xml:space="preserve">itiv de pornire de la </w:t>
            </w:r>
            <w:r w:rsidRPr="0017300D">
              <w:rPr>
                <w:color w:val="000000" w:themeColor="text1"/>
                <w:sz w:val="18"/>
                <w:szCs w:val="18"/>
              </w:rPr>
              <w:t>distanță a canalului radio</w:t>
            </w:r>
          </w:p>
          <w:p w:rsidR="0017300D" w:rsidRPr="0017300D" w:rsidRDefault="0017300D" w:rsidP="002C3416">
            <w:pPr>
              <w:ind w:left="-57" w:right="-57"/>
              <w:rPr>
                <w:color w:val="000000" w:themeColor="text1"/>
                <w:sz w:val="18"/>
                <w:szCs w:val="18"/>
              </w:rPr>
            </w:pPr>
            <w:r w:rsidRPr="0017300D">
              <w:rPr>
                <w:color w:val="000000" w:themeColor="text1"/>
                <w:sz w:val="18"/>
                <w:szCs w:val="18"/>
              </w:rPr>
              <w:t>- Dispozitivul menține un jurnal electronic d</w:t>
            </w:r>
            <w:r w:rsidR="002C3416">
              <w:rPr>
                <w:color w:val="000000" w:themeColor="text1"/>
                <w:sz w:val="18"/>
                <w:szCs w:val="18"/>
              </w:rPr>
              <w:t xml:space="preserve">e evenimente. Când dispozitivul </w:t>
            </w:r>
            <w:r w:rsidRPr="0017300D">
              <w:rPr>
                <w:color w:val="000000" w:themeColor="text1"/>
                <w:sz w:val="18"/>
                <w:szCs w:val="18"/>
              </w:rPr>
              <w:t>funcționează autonom, jurnalul este disponibil utilizând un program de computer</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-Numărul de zone de securitate adresabile 16</w:t>
            </w:r>
          </w:p>
          <w:p w:rsidR="0017300D" w:rsidRPr="0017300D" w:rsidRDefault="0017300D" w:rsidP="002C3416">
            <w:pPr>
              <w:ind w:left="-57" w:right="-57"/>
              <w:rPr>
                <w:color w:val="000000" w:themeColor="text1"/>
                <w:sz w:val="18"/>
                <w:szCs w:val="18"/>
              </w:rPr>
            </w:pPr>
            <w:r w:rsidRPr="0017300D">
              <w:rPr>
                <w:color w:val="000000" w:themeColor="text1"/>
                <w:sz w:val="18"/>
                <w:szCs w:val="18"/>
              </w:rPr>
              <w:t>-Numărul total de detectoare de canale radio de dife</w:t>
            </w:r>
            <w:r w:rsidR="002C3416">
              <w:rPr>
                <w:color w:val="000000" w:themeColor="text1"/>
                <w:sz w:val="18"/>
                <w:szCs w:val="18"/>
              </w:rPr>
              <w:t xml:space="preserve">rite tipuri, sirenele de canale </w:t>
            </w:r>
            <w:r w:rsidRPr="0017300D">
              <w:rPr>
                <w:color w:val="000000" w:themeColor="text1"/>
                <w:sz w:val="18"/>
                <w:szCs w:val="18"/>
              </w:rPr>
              <w:t>radio de diferite tipuri și butoanele de can</w:t>
            </w:r>
            <w:r w:rsidR="002C3416">
              <w:rPr>
                <w:color w:val="000000" w:themeColor="text1"/>
                <w:sz w:val="18"/>
                <w:szCs w:val="18"/>
              </w:rPr>
              <w:t xml:space="preserve">ale radio de diferite tipuri pe </w:t>
            </w:r>
            <w:r w:rsidRPr="0017300D">
              <w:rPr>
                <w:color w:val="000000" w:themeColor="text1"/>
                <w:sz w:val="18"/>
                <w:szCs w:val="18"/>
              </w:rPr>
              <w:t>dispozitiv, nu mai mult, buc. 64</w:t>
            </w:r>
          </w:p>
          <w:p w:rsidR="0017300D" w:rsidRPr="0017300D" w:rsidRDefault="0017300D" w:rsidP="002C3416">
            <w:pPr>
              <w:ind w:left="-57" w:right="-57"/>
              <w:rPr>
                <w:color w:val="000000" w:themeColor="text1"/>
                <w:sz w:val="18"/>
                <w:szCs w:val="18"/>
              </w:rPr>
            </w:pPr>
            <w:r w:rsidRPr="0017300D">
              <w:rPr>
                <w:color w:val="000000" w:themeColor="text1"/>
                <w:sz w:val="18"/>
                <w:szCs w:val="18"/>
              </w:rPr>
              <w:t xml:space="preserve">-Numărul maxim de sirene de canale radio de </w:t>
            </w:r>
            <w:r w:rsidRPr="0017300D">
              <w:rPr>
                <w:color w:val="000000" w:themeColor="text1"/>
                <w:sz w:val="18"/>
                <w:szCs w:val="18"/>
              </w:rPr>
              <w:lastRenderedPageBreak/>
              <w:t>diferite tipuri pe dispozitiv, buc.</w:t>
            </w:r>
            <w:r w:rsidRPr="0017300D">
              <w:rPr>
                <w:color w:val="000000" w:themeColor="text1"/>
              </w:rPr>
              <w:t xml:space="preserve"> </w:t>
            </w:r>
            <w:r w:rsidRPr="0017300D">
              <w:rPr>
                <w:color w:val="000000" w:themeColor="text1"/>
                <w:sz w:val="18"/>
                <w:szCs w:val="18"/>
              </w:rPr>
              <w:t>24</w:t>
            </w:r>
          </w:p>
          <w:p w:rsidR="0017300D" w:rsidRPr="0017300D" w:rsidRDefault="0017300D" w:rsidP="002C3416">
            <w:pPr>
              <w:ind w:left="-57" w:right="-57"/>
              <w:rPr>
                <w:color w:val="000000" w:themeColor="text1"/>
                <w:sz w:val="18"/>
                <w:szCs w:val="18"/>
              </w:rPr>
            </w:pPr>
            <w:r w:rsidRPr="0017300D">
              <w:rPr>
                <w:color w:val="000000" w:themeColor="text1"/>
                <w:sz w:val="18"/>
                <w:szCs w:val="18"/>
              </w:rPr>
              <w:t>-Numărul de relee de dispozitiv 4</w:t>
            </w:r>
          </w:p>
          <w:p w:rsidR="0017300D" w:rsidRPr="0017300D" w:rsidRDefault="0017300D" w:rsidP="002C3416">
            <w:pPr>
              <w:ind w:left="-57" w:right="-57"/>
              <w:rPr>
                <w:color w:val="000000" w:themeColor="text1"/>
                <w:sz w:val="18"/>
                <w:szCs w:val="18"/>
              </w:rPr>
            </w:pPr>
            <w:r w:rsidRPr="0017300D">
              <w:rPr>
                <w:color w:val="000000" w:themeColor="text1"/>
                <w:sz w:val="18"/>
                <w:szCs w:val="18"/>
              </w:rPr>
              <w:t>-Releul 1 - parametrii relei 3:</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comutare a curentului alternativ, nu mai mult, V250</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 de comutare DC, nu mai mult, V24</w:t>
            </w:r>
          </w:p>
          <w:p w:rsidR="0017300D" w:rsidRPr="0017300D" w:rsidRDefault="0017300D" w:rsidP="002C3416">
            <w:pPr>
              <w:ind w:left="-57" w:right="-57"/>
              <w:rPr>
                <w:color w:val="000000" w:themeColor="text1"/>
                <w:sz w:val="18"/>
                <w:szCs w:val="18"/>
              </w:rPr>
            </w:pPr>
            <w:r w:rsidRPr="0017300D">
              <w:rPr>
                <w:color w:val="000000" w:themeColor="text1"/>
                <w:sz w:val="18"/>
                <w:szCs w:val="18"/>
              </w:rPr>
              <w:t>curent de comutare, nu mai mult, A 3</w:t>
            </w:r>
          </w:p>
          <w:p w:rsidR="0017300D" w:rsidRPr="0017300D" w:rsidRDefault="0017300D" w:rsidP="002C3416">
            <w:pPr>
              <w:ind w:left="-57" w:right="-57"/>
              <w:rPr>
                <w:color w:val="000000" w:themeColor="text1"/>
                <w:sz w:val="18"/>
                <w:szCs w:val="18"/>
              </w:rPr>
            </w:pPr>
            <w:r w:rsidRPr="0017300D">
              <w:rPr>
                <w:color w:val="000000" w:themeColor="text1"/>
                <w:sz w:val="18"/>
                <w:szCs w:val="18"/>
              </w:rPr>
              <w:t>-Releu 4 parametri:</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comutare a curentului alternativ, nu mai mult, V 240</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 de comutare DC, nu mai mult, V 100</w:t>
            </w:r>
          </w:p>
          <w:p w:rsidR="0017300D" w:rsidRPr="0017300D" w:rsidRDefault="0017300D" w:rsidP="002C3416">
            <w:pPr>
              <w:ind w:left="-57" w:right="-57"/>
              <w:rPr>
                <w:color w:val="000000" w:themeColor="text1"/>
                <w:sz w:val="18"/>
                <w:szCs w:val="18"/>
              </w:rPr>
            </w:pPr>
            <w:r w:rsidRPr="0017300D">
              <w:rPr>
                <w:color w:val="000000" w:themeColor="text1"/>
                <w:sz w:val="18"/>
                <w:szCs w:val="18"/>
              </w:rPr>
              <w:t>curent de comutare, nu mai mult, A 0,1</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a dispozitivului, V 12 3.0 / -1.5</w:t>
            </w:r>
          </w:p>
          <w:p w:rsidR="0017300D" w:rsidRPr="0017300D" w:rsidRDefault="0017300D" w:rsidP="002C3416">
            <w:pPr>
              <w:ind w:left="-57" w:right="-57"/>
              <w:rPr>
                <w:color w:val="000000" w:themeColor="text1"/>
                <w:sz w:val="18"/>
                <w:szCs w:val="18"/>
              </w:rPr>
            </w:pPr>
            <w:r w:rsidRPr="0017300D">
              <w:rPr>
                <w:color w:val="000000" w:themeColor="text1"/>
                <w:sz w:val="18"/>
                <w:szCs w:val="18"/>
              </w:rPr>
              <w:t>- Intervalul de temperatură de funcționare, ° С –30 ... 55</w:t>
            </w:r>
          </w:p>
          <w:p w:rsidR="0017300D" w:rsidRPr="0017300D" w:rsidRDefault="0017300D" w:rsidP="002C3416">
            <w:pPr>
              <w:ind w:left="-57" w:right="-57"/>
              <w:rPr>
                <w:color w:val="000000" w:themeColor="text1"/>
                <w:sz w:val="18"/>
                <w:szCs w:val="18"/>
              </w:rPr>
            </w:pPr>
            <w:r w:rsidRPr="0017300D">
              <w:rPr>
                <w:color w:val="000000" w:themeColor="text1"/>
                <w:sz w:val="18"/>
                <w:szCs w:val="18"/>
              </w:rPr>
              <w:t>- Protecția mediului IP40</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17300D" w:rsidP="007D259C">
            <w:pPr>
              <w:rPr>
                <w:color w:val="000000" w:themeColor="text1"/>
              </w:rPr>
            </w:pPr>
            <w:r w:rsidRPr="00445722">
              <w:rPr>
                <w:color w:val="000000" w:themeColor="text1"/>
              </w:rPr>
              <w:lastRenderedPageBreak/>
              <w:t>2</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31211110-2</w:t>
            </w:r>
          </w:p>
        </w:tc>
        <w:tc>
          <w:tcPr>
            <w:tcW w:w="2836" w:type="dxa"/>
            <w:shd w:val="clear" w:color="auto" w:fill="auto"/>
          </w:tcPr>
          <w:p w:rsidR="0017300D" w:rsidRPr="0017300D" w:rsidRDefault="00512B62" w:rsidP="007D259C">
            <w:pPr>
              <w:rPr>
                <w:color w:val="000000" w:themeColor="text1"/>
              </w:rPr>
            </w:pPr>
            <w:r>
              <w:rPr>
                <w:color w:val="000000" w:themeColor="text1"/>
              </w:rPr>
              <w:t>Panou</w:t>
            </w:r>
            <w:r w:rsidR="0017300D" w:rsidRPr="0017300D">
              <w:rPr>
                <w:color w:val="000000" w:themeColor="text1"/>
              </w:rPr>
              <w:t xml:space="preserve"> de control de semnalizare de incendiu adresabil radio 50 zone</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3</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-Panoul principal de control.</w:t>
            </w:r>
          </w:p>
          <w:p w:rsidR="0017300D" w:rsidRPr="0017300D" w:rsidRDefault="0017300D" w:rsidP="002C3416">
            <w:pPr>
              <w:ind w:left="-57" w:right="-57"/>
              <w:rPr>
                <w:color w:val="000000" w:themeColor="text1"/>
                <w:sz w:val="18"/>
                <w:szCs w:val="18"/>
              </w:rPr>
            </w:pPr>
            <w:r w:rsidRPr="0017300D">
              <w:rPr>
                <w:color w:val="000000" w:themeColor="text1"/>
                <w:sz w:val="18"/>
                <w:szCs w:val="18"/>
              </w:rPr>
              <w:t>- Conectarea a până la 40 de dispozitive o</w:t>
            </w:r>
            <w:r w:rsidR="002C3416">
              <w:rPr>
                <w:color w:val="000000" w:themeColor="text1"/>
                <w:sz w:val="18"/>
                <w:szCs w:val="18"/>
              </w:rPr>
              <w:t xml:space="preserve">biecte folosind 2 autostrăzi de </w:t>
            </w:r>
            <w:r w:rsidRPr="0017300D">
              <w:rPr>
                <w:color w:val="000000" w:themeColor="text1"/>
                <w:sz w:val="18"/>
                <w:szCs w:val="18"/>
              </w:rPr>
              <w:t>sistem RS-485.</w:t>
            </w:r>
          </w:p>
          <w:p w:rsidR="0017300D" w:rsidRPr="0017300D" w:rsidRDefault="0017300D" w:rsidP="002C3416">
            <w:pPr>
              <w:ind w:left="-57" w:right="-57"/>
              <w:rPr>
                <w:color w:val="000000" w:themeColor="text1"/>
                <w:sz w:val="18"/>
                <w:szCs w:val="18"/>
              </w:rPr>
            </w:pPr>
            <w:r w:rsidRPr="0017300D">
              <w:rPr>
                <w:color w:val="000000" w:themeColor="text1"/>
                <w:sz w:val="18"/>
                <w:szCs w:val="18"/>
              </w:rPr>
              <w:t>-Controlul a până la 50 de zone de sec</w:t>
            </w:r>
            <w:r w:rsidR="002C3416">
              <w:rPr>
                <w:color w:val="000000" w:themeColor="text1"/>
                <w:sz w:val="18"/>
                <w:szCs w:val="18"/>
              </w:rPr>
              <w:t xml:space="preserve">uritate adresabile (sau până la </w:t>
            </w:r>
            <w:r w:rsidRPr="0017300D">
              <w:rPr>
                <w:color w:val="000000" w:themeColor="text1"/>
                <w:sz w:val="18"/>
                <w:szCs w:val="18"/>
              </w:rPr>
              <w:t>200 de zone cu ajutorul panourilor de control suplimentare.</w:t>
            </w:r>
          </w:p>
          <w:p w:rsidR="0017300D" w:rsidRPr="0017300D" w:rsidRDefault="0017300D" w:rsidP="002C3416">
            <w:pPr>
              <w:ind w:left="-57" w:right="-57"/>
              <w:rPr>
                <w:color w:val="000000" w:themeColor="text1"/>
                <w:sz w:val="18"/>
                <w:szCs w:val="18"/>
              </w:rPr>
            </w:pPr>
            <w:r w:rsidRPr="0017300D">
              <w:rPr>
                <w:color w:val="000000" w:themeColor="text1"/>
                <w:sz w:val="18"/>
                <w:szCs w:val="18"/>
              </w:rPr>
              <w:t>-Controlul panourilor de control suplimentare</w:t>
            </w:r>
            <w:r w:rsidR="002C3416">
              <w:rPr>
                <w:color w:val="000000" w:themeColor="text1"/>
                <w:sz w:val="18"/>
                <w:szCs w:val="18"/>
              </w:rPr>
              <w:t xml:space="preserve"> și al unităților de releu prin </w:t>
            </w:r>
            <w:r w:rsidRPr="0017300D">
              <w:rPr>
                <w:color w:val="000000" w:themeColor="text1"/>
                <w:sz w:val="18"/>
                <w:szCs w:val="18"/>
              </w:rPr>
              <w:t>intermediul magistralei de instrumente RS-485.</w:t>
            </w:r>
          </w:p>
          <w:p w:rsidR="0017300D" w:rsidRPr="0017300D" w:rsidRDefault="0017300D" w:rsidP="002C3416">
            <w:pPr>
              <w:ind w:left="-57" w:right="-57"/>
              <w:rPr>
                <w:color w:val="000000" w:themeColor="text1"/>
                <w:sz w:val="18"/>
                <w:szCs w:val="18"/>
              </w:rPr>
            </w:pPr>
            <w:r w:rsidRPr="0017300D">
              <w:rPr>
                <w:color w:val="000000" w:themeColor="text1"/>
                <w:sz w:val="18"/>
                <w:szCs w:val="18"/>
              </w:rPr>
              <w:t>- Alimentare de la o sursă de alimentare externă de 12 V).</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-Tipul liniilor de comunicație cu trei fire (autostrăzi) RS-485</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 de linii trunchi RS-485 OKP, buc. 3</w:t>
            </w:r>
          </w:p>
          <w:p w:rsidR="0017300D" w:rsidRPr="0017300D" w:rsidRDefault="0017300D" w:rsidP="002C3416">
            <w:pPr>
              <w:ind w:left="-57" w:right="-57"/>
              <w:rPr>
                <w:color w:val="000000" w:themeColor="text1"/>
                <w:sz w:val="18"/>
                <w:szCs w:val="18"/>
              </w:rPr>
            </w:pPr>
            <w:r w:rsidRPr="0017300D">
              <w:rPr>
                <w:color w:val="000000" w:themeColor="text1"/>
                <w:sz w:val="18"/>
                <w:szCs w:val="18"/>
              </w:rPr>
              <w:t>-  Lungimea maximă a unui segment</w:t>
            </w:r>
            <w:r w:rsidR="002C3416">
              <w:rPr>
                <w:color w:val="000000" w:themeColor="text1"/>
                <w:sz w:val="18"/>
                <w:szCs w:val="18"/>
              </w:rPr>
              <w:t xml:space="preserve"> de trunchi de comunicație cu o </w:t>
            </w:r>
            <w:r w:rsidRPr="0017300D">
              <w:rPr>
                <w:color w:val="000000" w:themeColor="text1"/>
                <w:sz w:val="18"/>
                <w:szCs w:val="18"/>
              </w:rPr>
              <w:t>secțiune transversală a firului de 0,2 mm2, m 100</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Numărul maxim de dispozitive conectate la instrument Rețea, buc. 10</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Numărul de canale de indicare a stării zonelor buc. până la 50</w:t>
            </w:r>
          </w:p>
          <w:p w:rsidR="0017300D" w:rsidRPr="0017300D" w:rsidRDefault="0017300D" w:rsidP="002C3416">
            <w:pPr>
              <w:ind w:left="-57" w:right="-57"/>
              <w:rPr>
                <w:color w:val="000000" w:themeColor="text1"/>
                <w:sz w:val="18"/>
                <w:szCs w:val="18"/>
              </w:rPr>
            </w:pPr>
            <w:r w:rsidRPr="0017300D">
              <w:rPr>
                <w:color w:val="000000" w:themeColor="text1"/>
                <w:sz w:val="18"/>
                <w:szCs w:val="18"/>
              </w:rPr>
              <w:t>-Numărul de zone de protecție a adreselor controlate, buc. până la 200</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Numărul maxim de canale de comutare (relee) în sistem, buc.20</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Numărul maxim de grupuri de alarmă de incendiu din sistem, buc.8</w:t>
            </w:r>
          </w:p>
          <w:p w:rsidR="0017300D" w:rsidRPr="0017300D" w:rsidRDefault="0017300D" w:rsidP="002C3416">
            <w:pPr>
              <w:ind w:left="-57" w:right="-57"/>
              <w:rPr>
                <w:color w:val="000000" w:themeColor="text1"/>
                <w:sz w:val="18"/>
                <w:szCs w:val="18"/>
              </w:rPr>
            </w:pPr>
            <w:r w:rsidRPr="0017300D">
              <w:rPr>
                <w:color w:val="000000" w:themeColor="text1"/>
                <w:sz w:val="18"/>
                <w:szCs w:val="18"/>
              </w:rPr>
              <w:t>-  Durata semnalizării sonore a stărilor „At</w:t>
            </w:r>
            <w:r w:rsidR="002C3416">
              <w:rPr>
                <w:color w:val="000000" w:themeColor="text1"/>
                <w:sz w:val="18"/>
                <w:szCs w:val="18"/>
              </w:rPr>
              <w:t xml:space="preserve">enție», «Alarmă”, „Defecțiune”, </w:t>
            </w:r>
            <w:r w:rsidRPr="0017300D">
              <w:rPr>
                <w:color w:val="000000" w:themeColor="text1"/>
                <w:sz w:val="18"/>
                <w:szCs w:val="18"/>
              </w:rPr>
              <w:t>min.5</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Numărul maxim de evenimente care trebui</w:t>
            </w:r>
            <w:r w:rsidR="002C3416">
              <w:rPr>
                <w:color w:val="000000" w:themeColor="text1"/>
                <w:sz w:val="18"/>
                <w:szCs w:val="18"/>
              </w:rPr>
              <w:t xml:space="preserve">e scrise în jurnal </w:t>
            </w:r>
            <w:r w:rsidRPr="0017300D">
              <w:rPr>
                <w:color w:val="000000" w:themeColor="text1"/>
                <w:sz w:val="18"/>
                <w:szCs w:val="18"/>
              </w:rPr>
              <w:t>evenimente, buc. 2000</w:t>
            </w:r>
          </w:p>
          <w:p w:rsidR="0017300D" w:rsidRPr="0017300D" w:rsidRDefault="0017300D" w:rsidP="002C3416">
            <w:pPr>
              <w:ind w:left="-57" w:right="-57"/>
              <w:rPr>
                <w:color w:val="000000" w:themeColor="text1"/>
                <w:sz w:val="18"/>
                <w:szCs w:val="18"/>
              </w:rPr>
            </w:pPr>
            <w:r w:rsidRPr="0017300D">
              <w:rPr>
                <w:color w:val="000000" w:themeColor="text1"/>
                <w:sz w:val="18"/>
                <w:szCs w:val="18"/>
              </w:rPr>
              <w:t>-  Domeniul de lucru al tensiunii de alimentare, V 10 – 15</w:t>
            </w:r>
          </w:p>
          <w:p w:rsidR="0017300D" w:rsidRPr="0017300D" w:rsidRDefault="0017300D" w:rsidP="002C3416">
            <w:pPr>
              <w:ind w:left="-57" w:right="-57"/>
              <w:rPr>
                <w:color w:val="000000" w:themeColor="text1"/>
                <w:sz w:val="18"/>
                <w:szCs w:val="18"/>
              </w:rPr>
            </w:pPr>
            <w:r w:rsidRPr="0017300D">
              <w:rPr>
                <w:color w:val="000000" w:themeColor="text1"/>
                <w:sz w:val="18"/>
                <w:szCs w:val="18"/>
              </w:rPr>
              <w:t>-  Numărul de relee ale unității de relee, buc. 4</w:t>
            </w:r>
          </w:p>
          <w:p w:rsidR="0017300D" w:rsidRPr="0017300D" w:rsidRDefault="0017300D" w:rsidP="002C3416">
            <w:pPr>
              <w:ind w:left="-57" w:right="-57"/>
              <w:rPr>
                <w:color w:val="000000" w:themeColor="text1"/>
                <w:sz w:val="18"/>
                <w:szCs w:val="18"/>
              </w:rPr>
            </w:pPr>
            <w:r w:rsidRPr="0017300D">
              <w:rPr>
                <w:color w:val="000000" w:themeColor="text1"/>
                <w:sz w:val="18"/>
                <w:szCs w:val="18"/>
              </w:rPr>
              <w:t>-  Parametrii grupului de contacte al releului:</w:t>
            </w:r>
          </w:p>
          <w:p w:rsidR="0017300D" w:rsidRPr="0017300D" w:rsidRDefault="0017300D" w:rsidP="002C3416">
            <w:pPr>
              <w:ind w:left="-57" w:right="-57"/>
              <w:rPr>
                <w:color w:val="000000" w:themeColor="text1"/>
                <w:sz w:val="18"/>
                <w:szCs w:val="18"/>
              </w:rPr>
            </w:pPr>
            <w:r w:rsidRPr="0017300D">
              <w:rPr>
                <w:color w:val="000000" w:themeColor="text1"/>
                <w:sz w:val="18"/>
                <w:szCs w:val="18"/>
              </w:rPr>
              <w:t>- tensiune alternativă, nu mai mult, V250</w:t>
            </w:r>
          </w:p>
          <w:p w:rsidR="0017300D" w:rsidRPr="0017300D" w:rsidRDefault="0017300D" w:rsidP="002C3416">
            <w:pPr>
              <w:ind w:left="-57" w:right="-57"/>
              <w:rPr>
                <w:color w:val="000000" w:themeColor="text1"/>
                <w:sz w:val="18"/>
                <w:szCs w:val="18"/>
              </w:rPr>
            </w:pPr>
            <w:r w:rsidRPr="0017300D">
              <w:rPr>
                <w:color w:val="000000" w:themeColor="text1"/>
                <w:sz w:val="18"/>
                <w:szCs w:val="18"/>
              </w:rPr>
              <w:t>- tensiune constantă, nu mai mult, V30</w:t>
            </w:r>
          </w:p>
          <w:p w:rsidR="0017300D" w:rsidRPr="0017300D" w:rsidRDefault="0017300D" w:rsidP="002C3416">
            <w:pPr>
              <w:ind w:left="-57" w:right="-57"/>
              <w:rPr>
                <w:color w:val="000000" w:themeColor="text1"/>
                <w:sz w:val="18"/>
                <w:szCs w:val="18"/>
              </w:rPr>
            </w:pPr>
            <w:r w:rsidRPr="0017300D">
              <w:rPr>
                <w:color w:val="000000" w:themeColor="text1"/>
                <w:sz w:val="18"/>
                <w:szCs w:val="18"/>
              </w:rPr>
              <w:t>- curent maxim, A 3</w:t>
            </w:r>
          </w:p>
          <w:p w:rsidR="0017300D" w:rsidRPr="0017300D" w:rsidRDefault="0017300D" w:rsidP="002C3416">
            <w:pPr>
              <w:ind w:left="-57" w:right="-57"/>
              <w:rPr>
                <w:color w:val="000000" w:themeColor="text1"/>
                <w:sz w:val="18"/>
                <w:szCs w:val="18"/>
              </w:rPr>
            </w:pPr>
            <w:r w:rsidRPr="0017300D">
              <w:rPr>
                <w:color w:val="000000" w:themeColor="text1"/>
                <w:sz w:val="18"/>
                <w:szCs w:val="18"/>
              </w:rPr>
              <w:t>-  Gama de temperatură de funcționare, ° С –30 ... + 50</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17300D" w:rsidP="007D259C">
            <w:pPr>
              <w:rPr>
                <w:color w:val="000000" w:themeColor="text1"/>
              </w:rPr>
            </w:pPr>
            <w:r w:rsidRPr="00445722">
              <w:rPr>
                <w:color w:val="000000" w:themeColor="text1"/>
              </w:rPr>
              <w:t>3</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31625100-4</w:t>
            </w:r>
          </w:p>
        </w:tc>
        <w:tc>
          <w:tcPr>
            <w:tcW w:w="2836" w:type="dxa"/>
            <w:shd w:val="clear" w:color="auto" w:fill="auto"/>
          </w:tcPr>
          <w:p w:rsidR="0017300D" w:rsidRPr="0017300D" w:rsidRDefault="0017300D" w:rsidP="007D259C">
            <w:pPr>
              <w:rPr>
                <w:color w:val="000000" w:themeColor="text1"/>
              </w:rPr>
            </w:pPr>
            <w:r w:rsidRPr="0017300D">
              <w:rPr>
                <w:color w:val="000000" w:themeColor="text1"/>
              </w:rPr>
              <w:t>Detector de fum adresabil radio frecvență industrială normală 350-433</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176</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-Detectorul asigură detectarea factorului de fum - prezența produselor de</w:t>
            </w:r>
          </w:p>
          <w:p w:rsidR="0017300D" w:rsidRPr="0017300D" w:rsidRDefault="0017300D" w:rsidP="002C3416">
            <w:pPr>
              <w:ind w:left="-57" w:right="-57"/>
              <w:rPr>
                <w:color w:val="000000" w:themeColor="text1"/>
                <w:sz w:val="18"/>
                <w:szCs w:val="18"/>
              </w:rPr>
            </w:pPr>
            <w:r w:rsidRPr="0017300D">
              <w:rPr>
                <w:color w:val="000000" w:themeColor="text1"/>
                <w:sz w:val="18"/>
                <w:szCs w:val="18"/>
              </w:rPr>
              <w:t>ardere (fum) în încăperea protejată - prin măsurarea densității optice</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specifice a mediului și transmite valoarea măsurată către dispozitiv printr-</w:t>
            </w:r>
          </w:p>
          <w:p w:rsidR="0017300D" w:rsidRPr="0017300D" w:rsidRDefault="0017300D" w:rsidP="002C3416">
            <w:pPr>
              <w:ind w:left="-57" w:right="-57"/>
              <w:rPr>
                <w:color w:val="000000" w:themeColor="text1"/>
                <w:sz w:val="18"/>
                <w:szCs w:val="18"/>
              </w:rPr>
            </w:pPr>
            <w:r w:rsidRPr="0017300D">
              <w:rPr>
                <w:color w:val="000000" w:themeColor="text1"/>
                <w:sz w:val="18"/>
                <w:szCs w:val="18"/>
              </w:rPr>
              <w:t>un canal radio.</w:t>
            </w:r>
          </w:p>
          <w:p w:rsidR="0017300D" w:rsidRPr="0017300D" w:rsidRDefault="0017300D" w:rsidP="002C3416">
            <w:pPr>
              <w:ind w:left="-57" w:right="-57"/>
              <w:rPr>
                <w:color w:val="000000" w:themeColor="text1"/>
                <w:sz w:val="18"/>
                <w:szCs w:val="18"/>
              </w:rPr>
            </w:pPr>
            <w:r w:rsidRPr="0017300D">
              <w:rPr>
                <w:color w:val="000000" w:themeColor="text1"/>
                <w:sz w:val="18"/>
                <w:szCs w:val="18"/>
              </w:rPr>
              <w:t>-Detectorul generează notificări despre descărcarea bateriei principale,</w:t>
            </w:r>
          </w:p>
          <w:p w:rsidR="0017300D" w:rsidRPr="0017300D" w:rsidRDefault="0017300D" w:rsidP="002C3416">
            <w:pPr>
              <w:ind w:left="-57" w:right="-57"/>
              <w:rPr>
                <w:color w:val="000000" w:themeColor="text1"/>
                <w:sz w:val="18"/>
                <w:szCs w:val="18"/>
              </w:rPr>
            </w:pPr>
            <w:r w:rsidRPr="0017300D">
              <w:rPr>
                <w:color w:val="000000" w:themeColor="text1"/>
                <w:sz w:val="18"/>
                <w:szCs w:val="18"/>
              </w:rPr>
              <w:lastRenderedPageBreak/>
              <w:t>despre descărcarea / absența bateriei de rezervă, despre descărcarea</w:t>
            </w:r>
          </w:p>
          <w:p w:rsidR="0017300D" w:rsidRPr="0017300D" w:rsidRDefault="0017300D" w:rsidP="002C3416">
            <w:pPr>
              <w:ind w:left="-57" w:right="-57"/>
              <w:rPr>
                <w:color w:val="000000" w:themeColor="text1"/>
                <w:sz w:val="18"/>
                <w:szCs w:val="18"/>
              </w:rPr>
            </w:pPr>
            <w:r w:rsidRPr="0017300D">
              <w:rPr>
                <w:color w:val="000000" w:themeColor="text1"/>
                <w:sz w:val="18"/>
                <w:szCs w:val="18"/>
              </w:rPr>
              <w:t>ambelor baterii și transmite aceste notificări către panoul de control.</w:t>
            </w:r>
          </w:p>
          <w:p w:rsidR="0017300D" w:rsidRPr="0017300D" w:rsidRDefault="0017300D" w:rsidP="002C3416">
            <w:pPr>
              <w:ind w:left="-57" w:right="-57"/>
              <w:rPr>
                <w:color w:val="000000" w:themeColor="text1"/>
                <w:sz w:val="18"/>
                <w:szCs w:val="18"/>
              </w:rPr>
            </w:pPr>
            <w:r w:rsidRPr="0017300D">
              <w:rPr>
                <w:color w:val="000000" w:themeColor="text1"/>
                <w:sz w:val="18"/>
                <w:szCs w:val="18"/>
              </w:rPr>
              <w:t>-Detectorul are un buton pentru a simula acționarea.</w:t>
            </w:r>
          </w:p>
          <w:p w:rsidR="0017300D" w:rsidRPr="0017300D" w:rsidRDefault="0017300D" w:rsidP="002C3416">
            <w:pPr>
              <w:ind w:left="-57" w:right="-57"/>
              <w:rPr>
                <w:color w:val="000000" w:themeColor="text1"/>
                <w:sz w:val="18"/>
                <w:szCs w:val="18"/>
              </w:rPr>
            </w:pPr>
            <w:r w:rsidRPr="0017300D">
              <w:rPr>
                <w:color w:val="000000" w:themeColor="text1"/>
                <w:sz w:val="18"/>
                <w:szCs w:val="18"/>
              </w:rPr>
              <w:t>-Sursa de alimentare de la baterii încorporate - principală și de rezervă.</w:t>
            </w:r>
          </w:p>
          <w:p w:rsidR="0017300D" w:rsidRPr="0017300D" w:rsidRDefault="0017300D" w:rsidP="002C3416">
            <w:pPr>
              <w:ind w:left="-57" w:right="-57"/>
              <w:rPr>
                <w:color w:val="000000" w:themeColor="text1"/>
                <w:sz w:val="18"/>
                <w:szCs w:val="18"/>
              </w:rPr>
            </w:pPr>
            <w:r w:rsidRPr="0017300D">
              <w:rPr>
                <w:color w:val="000000" w:themeColor="text1"/>
                <w:sz w:val="18"/>
                <w:szCs w:val="18"/>
              </w:rPr>
              <w:t>Durata operației detectorului de la bateria principală este de cel puțin 36</w:t>
            </w:r>
          </w:p>
          <w:p w:rsidR="0017300D" w:rsidRPr="0017300D" w:rsidRDefault="0017300D" w:rsidP="002C3416">
            <w:pPr>
              <w:ind w:left="-57" w:right="-57"/>
              <w:rPr>
                <w:color w:val="000000" w:themeColor="text1"/>
                <w:sz w:val="18"/>
                <w:szCs w:val="18"/>
              </w:rPr>
            </w:pPr>
            <w:r w:rsidRPr="0017300D">
              <w:rPr>
                <w:color w:val="000000" w:themeColor="text1"/>
                <w:sz w:val="18"/>
                <w:szCs w:val="18"/>
              </w:rPr>
              <w:t>de luni, de la bateria de rezervă - cel puțin 2 luni.</w:t>
            </w:r>
          </w:p>
          <w:p w:rsidR="0017300D" w:rsidRPr="0017300D" w:rsidRDefault="0017300D" w:rsidP="002C3416">
            <w:pPr>
              <w:ind w:left="-57" w:right="-57"/>
              <w:rPr>
                <w:color w:val="000000" w:themeColor="text1"/>
                <w:sz w:val="18"/>
                <w:szCs w:val="18"/>
              </w:rPr>
            </w:pPr>
            <w:r w:rsidRPr="0017300D">
              <w:rPr>
                <w:color w:val="000000" w:themeColor="text1"/>
                <w:sz w:val="18"/>
                <w:szCs w:val="18"/>
              </w:rPr>
              <w:t>-Procedura de verificare a calității comunicării cu dispozitivul.</w:t>
            </w:r>
          </w:p>
          <w:p w:rsidR="0017300D" w:rsidRPr="0017300D" w:rsidRDefault="0017300D" w:rsidP="002C3416">
            <w:pPr>
              <w:ind w:left="-57" w:right="-57"/>
              <w:rPr>
                <w:color w:val="000000" w:themeColor="text1"/>
                <w:sz w:val="18"/>
                <w:szCs w:val="18"/>
              </w:rPr>
            </w:pPr>
            <w:r w:rsidRPr="0017300D">
              <w:rPr>
                <w:color w:val="000000" w:themeColor="text1"/>
                <w:sz w:val="18"/>
                <w:szCs w:val="18"/>
              </w:rPr>
              <w:t>-Notificările sunt transmise pe un canal radio sigur la două frecvențe.</w:t>
            </w:r>
          </w:p>
          <w:p w:rsidR="0017300D" w:rsidRPr="0017300D" w:rsidRDefault="0017300D" w:rsidP="002C3416">
            <w:pPr>
              <w:ind w:left="-57" w:right="-57"/>
              <w:rPr>
                <w:color w:val="000000" w:themeColor="text1"/>
                <w:sz w:val="18"/>
                <w:szCs w:val="18"/>
              </w:rPr>
            </w:pPr>
            <w:r w:rsidRPr="0017300D">
              <w:rPr>
                <w:color w:val="000000" w:themeColor="text1"/>
                <w:sz w:val="18"/>
                <w:szCs w:val="18"/>
              </w:rPr>
              <w:t>-Indicație ușoară a calității comunicării, starea bateriei: descărcare,</w:t>
            </w:r>
          </w:p>
          <w:p w:rsidR="0017300D" w:rsidRPr="0017300D" w:rsidRDefault="0017300D" w:rsidP="002C3416">
            <w:pPr>
              <w:ind w:left="-57" w:right="-57"/>
              <w:rPr>
                <w:color w:val="000000" w:themeColor="text1"/>
                <w:sz w:val="18"/>
                <w:szCs w:val="18"/>
              </w:rPr>
            </w:pPr>
            <w:r w:rsidRPr="0017300D">
              <w:rPr>
                <w:color w:val="000000" w:themeColor="text1"/>
                <w:sz w:val="18"/>
                <w:szCs w:val="18"/>
              </w:rPr>
              <w:t>necesitatea înlocuirii.</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-Sensibilitatea detectorului (densitatea optică specifică a mediului) 0,05.</w:t>
            </w:r>
          </w:p>
          <w:p w:rsidR="0017300D" w:rsidRPr="0017300D" w:rsidRDefault="0017300D" w:rsidP="002C3416">
            <w:pPr>
              <w:ind w:left="-57" w:right="-57"/>
              <w:rPr>
                <w:color w:val="000000" w:themeColor="text1"/>
                <w:sz w:val="18"/>
                <w:szCs w:val="18"/>
              </w:rPr>
            </w:pPr>
            <w:r w:rsidRPr="0017300D">
              <w:rPr>
                <w:color w:val="000000" w:themeColor="text1"/>
                <w:sz w:val="18"/>
                <w:szCs w:val="18"/>
              </w:rPr>
              <w:t>0,2 dB / m Puterea radiată 10 mW</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(curent continuu) 2,55 până la 3,9 V</w:t>
            </w:r>
          </w:p>
          <w:p w:rsidR="0017300D" w:rsidRPr="0017300D" w:rsidRDefault="0017300D" w:rsidP="002C3416">
            <w:pPr>
              <w:ind w:left="-57" w:right="-57"/>
              <w:rPr>
                <w:color w:val="000000" w:themeColor="text1"/>
                <w:sz w:val="18"/>
                <w:szCs w:val="18"/>
              </w:rPr>
            </w:pPr>
            <w:r w:rsidRPr="0017300D">
              <w:rPr>
                <w:color w:val="000000" w:themeColor="text1"/>
                <w:sz w:val="18"/>
                <w:szCs w:val="18"/>
              </w:rPr>
              <w:t>Interval maxim de comunicare cu dispozitivul într-o zonă deschisă, m 600</w:t>
            </w:r>
          </w:p>
          <w:p w:rsidR="0017300D" w:rsidRPr="0017300D" w:rsidRDefault="0017300D" w:rsidP="002C3416">
            <w:pPr>
              <w:ind w:left="-57" w:right="-57"/>
              <w:rPr>
                <w:color w:val="000000" w:themeColor="text1"/>
                <w:sz w:val="18"/>
                <w:szCs w:val="18"/>
              </w:rPr>
            </w:pPr>
            <w:r w:rsidRPr="0017300D">
              <w:rPr>
                <w:color w:val="000000" w:themeColor="text1"/>
                <w:sz w:val="18"/>
                <w:szCs w:val="18"/>
              </w:rPr>
              <w:t>Protecție carcasă IP40</w:t>
            </w:r>
          </w:p>
          <w:p w:rsidR="0017300D" w:rsidRPr="0017300D" w:rsidRDefault="0017300D" w:rsidP="002C3416">
            <w:pPr>
              <w:ind w:left="-57" w:right="-57"/>
              <w:rPr>
                <w:color w:val="000000" w:themeColor="text1"/>
                <w:sz w:val="18"/>
                <w:szCs w:val="18"/>
              </w:rPr>
            </w:pPr>
            <w:r w:rsidRPr="0017300D">
              <w:rPr>
                <w:color w:val="000000" w:themeColor="text1"/>
                <w:sz w:val="18"/>
                <w:szCs w:val="18"/>
              </w:rPr>
              <w:t>Gama de temperatură de funcționare -30 ... 55 ° С</w:t>
            </w:r>
          </w:p>
          <w:p w:rsidR="0017300D" w:rsidRPr="0017300D" w:rsidRDefault="0017300D" w:rsidP="002C3416">
            <w:pPr>
              <w:ind w:left="-57" w:right="-57"/>
              <w:rPr>
                <w:color w:val="000000" w:themeColor="text1"/>
                <w:sz w:val="18"/>
                <w:szCs w:val="18"/>
              </w:rPr>
            </w:pPr>
            <w:r w:rsidRPr="0017300D">
              <w:rPr>
                <w:color w:val="000000" w:themeColor="text1"/>
                <w:sz w:val="18"/>
                <w:szCs w:val="18"/>
              </w:rPr>
              <w:t>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445722" w:rsidP="007D259C">
            <w:pPr>
              <w:rPr>
                <w:color w:val="000000" w:themeColor="text1"/>
              </w:rPr>
            </w:pPr>
            <w:r>
              <w:rPr>
                <w:color w:val="000000" w:themeColor="text1"/>
              </w:rPr>
              <w:lastRenderedPageBreak/>
              <w:t>4</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31625100-4</w:t>
            </w:r>
          </w:p>
        </w:tc>
        <w:tc>
          <w:tcPr>
            <w:tcW w:w="2836" w:type="dxa"/>
            <w:shd w:val="clear" w:color="auto" w:fill="auto"/>
          </w:tcPr>
          <w:p w:rsidR="0017300D" w:rsidRPr="0017300D" w:rsidRDefault="004D0159" w:rsidP="00512B62">
            <w:pPr>
              <w:rPr>
                <w:color w:val="000000" w:themeColor="text1"/>
              </w:rPr>
            </w:pPr>
            <w:r>
              <w:rPr>
                <w:color w:val="000000" w:themeColor="text1"/>
              </w:rPr>
              <w:t xml:space="preserve">Detector </w:t>
            </w:r>
            <w:r w:rsidR="0017300D" w:rsidRPr="0017300D">
              <w:rPr>
                <w:color w:val="000000" w:themeColor="text1"/>
              </w:rPr>
              <w:t xml:space="preserve"> termic</w:t>
            </w:r>
            <w:r w:rsidR="00512B62">
              <w:rPr>
                <w:color w:val="000000" w:themeColor="text1"/>
              </w:rPr>
              <w:t>,</w:t>
            </w:r>
            <w:r w:rsidR="00512B62" w:rsidRPr="0017300D">
              <w:rPr>
                <w:color w:val="000000" w:themeColor="text1"/>
              </w:rPr>
              <w:t>echivalent</w:t>
            </w:r>
            <w:r w:rsidR="00512B62">
              <w:rPr>
                <w:color w:val="000000" w:themeColor="text1"/>
              </w:rPr>
              <w:t xml:space="preserve"> </w:t>
            </w:r>
            <w:r w:rsidR="0017300D" w:rsidRPr="0017300D">
              <w:rPr>
                <w:color w:val="000000" w:themeColor="text1"/>
              </w:rPr>
              <w:t xml:space="preserve"> ИП101-17Р-A1R  </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10</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  Detector clasa A1R, temperatura de operare, °C от 54 до 65</w:t>
            </w:r>
          </w:p>
          <w:p w:rsidR="0017300D" w:rsidRPr="0017300D" w:rsidRDefault="0017300D" w:rsidP="002C3416">
            <w:pPr>
              <w:ind w:left="-57" w:right="-57"/>
              <w:rPr>
                <w:color w:val="000000" w:themeColor="text1"/>
                <w:sz w:val="18"/>
                <w:szCs w:val="18"/>
              </w:rPr>
            </w:pPr>
            <w:r w:rsidRPr="0017300D">
              <w:rPr>
                <w:color w:val="000000" w:themeColor="text1"/>
                <w:sz w:val="18"/>
                <w:szCs w:val="18"/>
              </w:rPr>
              <w:t>-Puterea radiată 10 mW</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(curent continuu) 2,55 până la 3,3 V</w:t>
            </w:r>
          </w:p>
          <w:p w:rsidR="0017300D" w:rsidRPr="0017300D" w:rsidRDefault="0017300D" w:rsidP="002C3416">
            <w:pPr>
              <w:ind w:left="-57" w:right="-57"/>
              <w:rPr>
                <w:color w:val="000000" w:themeColor="text1"/>
                <w:sz w:val="18"/>
                <w:szCs w:val="18"/>
              </w:rPr>
            </w:pPr>
            <w:r w:rsidRPr="0017300D">
              <w:rPr>
                <w:color w:val="000000" w:themeColor="text1"/>
                <w:sz w:val="18"/>
                <w:szCs w:val="18"/>
              </w:rPr>
              <w:t>Interval maxim de comunicare cu dispozitivul într-o zonă deschisă, m 600</w:t>
            </w:r>
          </w:p>
          <w:p w:rsidR="0017300D" w:rsidRPr="0017300D" w:rsidRDefault="0017300D" w:rsidP="002C3416">
            <w:pPr>
              <w:ind w:left="-57" w:right="-57"/>
              <w:rPr>
                <w:color w:val="000000" w:themeColor="text1"/>
                <w:sz w:val="18"/>
                <w:szCs w:val="18"/>
              </w:rPr>
            </w:pPr>
            <w:r w:rsidRPr="0017300D">
              <w:rPr>
                <w:color w:val="000000" w:themeColor="text1"/>
                <w:sz w:val="18"/>
                <w:szCs w:val="18"/>
              </w:rPr>
              <w:t>Protecție carcasă IP43</w:t>
            </w:r>
          </w:p>
          <w:p w:rsidR="0017300D" w:rsidRPr="0017300D" w:rsidRDefault="0017300D" w:rsidP="002C3416">
            <w:pPr>
              <w:ind w:left="-57" w:right="-57"/>
              <w:rPr>
                <w:color w:val="000000" w:themeColor="text1"/>
                <w:sz w:val="18"/>
                <w:szCs w:val="18"/>
              </w:rPr>
            </w:pPr>
            <w:r w:rsidRPr="0017300D">
              <w:rPr>
                <w:color w:val="000000" w:themeColor="text1"/>
                <w:sz w:val="18"/>
                <w:szCs w:val="18"/>
              </w:rPr>
              <w:t>Gama de temperatură de funcționare -30 ... 65 ° С</w:t>
            </w:r>
          </w:p>
          <w:p w:rsidR="0017300D" w:rsidRPr="0017300D" w:rsidRDefault="0017300D" w:rsidP="002C3416">
            <w:pPr>
              <w:ind w:left="-57" w:right="-57"/>
              <w:rPr>
                <w:color w:val="000000" w:themeColor="text1"/>
                <w:sz w:val="18"/>
                <w:szCs w:val="18"/>
              </w:rPr>
            </w:pPr>
            <w:r w:rsidRPr="0017300D">
              <w:rPr>
                <w:color w:val="000000" w:themeColor="text1"/>
                <w:sz w:val="18"/>
                <w:szCs w:val="18"/>
              </w:rPr>
              <w:t>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445722" w:rsidP="007D259C">
            <w:pPr>
              <w:rPr>
                <w:color w:val="000000" w:themeColor="text1"/>
              </w:rPr>
            </w:pPr>
            <w:r>
              <w:rPr>
                <w:color w:val="000000" w:themeColor="text1"/>
              </w:rPr>
              <w:t>5</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31625100-4</w:t>
            </w:r>
          </w:p>
        </w:tc>
        <w:tc>
          <w:tcPr>
            <w:tcW w:w="2836" w:type="dxa"/>
            <w:shd w:val="clear" w:color="auto" w:fill="auto"/>
          </w:tcPr>
          <w:p w:rsidR="0017300D" w:rsidRPr="0017300D" w:rsidRDefault="0017300D" w:rsidP="007D259C">
            <w:pPr>
              <w:rPr>
                <w:color w:val="000000" w:themeColor="text1"/>
              </w:rPr>
            </w:pPr>
            <w:r w:rsidRPr="0017300D">
              <w:rPr>
                <w:color w:val="000000" w:themeColor="text1"/>
              </w:rPr>
              <w:t>IPR adresabil radio frecvență industrială normală 350-433 MHz</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15</w:t>
            </w:r>
          </w:p>
        </w:tc>
        <w:tc>
          <w:tcPr>
            <w:tcW w:w="3402" w:type="dxa"/>
            <w:shd w:val="clear" w:color="auto" w:fill="auto"/>
            <w:vAlign w:val="center"/>
          </w:tcPr>
          <w:p w:rsidR="0017300D" w:rsidRPr="0017300D" w:rsidRDefault="0017300D" w:rsidP="00D82F8C">
            <w:pPr>
              <w:ind w:left="-57" w:right="-57"/>
              <w:rPr>
                <w:color w:val="000000" w:themeColor="text1"/>
                <w:sz w:val="18"/>
                <w:szCs w:val="18"/>
              </w:rPr>
            </w:pPr>
            <w:r w:rsidRPr="0017300D">
              <w:rPr>
                <w:color w:val="000000" w:themeColor="text1"/>
                <w:sz w:val="18"/>
                <w:szCs w:val="18"/>
              </w:rPr>
              <w:t>-Detectorul este declanșat prin apăsarea butonului cu o forță de cel puțin</w:t>
            </w:r>
            <w:r w:rsidR="00D82F8C" w:rsidRPr="00D82F8C">
              <w:rPr>
                <w:color w:val="000000" w:themeColor="text1"/>
                <w:sz w:val="18"/>
                <w:szCs w:val="18"/>
                <w:lang w:val="en-US"/>
              </w:rPr>
              <w:t xml:space="preserve"> </w:t>
            </w:r>
            <w:r w:rsidRPr="0017300D">
              <w:rPr>
                <w:color w:val="000000" w:themeColor="text1"/>
                <w:sz w:val="18"/>
                <w:szCs w:val="18"/>
              </w:rPr>
              <w:t>1,5 kg. După eliminarea forței, detectorul rămâne pornit.</w:t>
            </w:r>
          </w:p>
          <w:p w:rsidR="0017300D" w:rsidRPr="0017300D" w:rsidRDefault="0017300D" w:rsidP="00D82F8C">
            <w:pPr>
              <w:ind w:left="-57" w:right="-57"/>
              <w:rPr>
                <w:color w:val="000000" w:themeColor="text1"/>
                <w:sz w:val="18"/>
                <w:szCs w:val="18"/>
              </w:rPr>
            </w:pPr>
            <w:r w:rsidRPr="0017300D">
              <w:rPr>
                <w:color w:val="000000" w:themeColor="text1"/>
                <w:sz w:val="18"/>
                <w:szCs w:val="18"/>
              </w:rPr>
              <w:t>-Pentru a readuce butonul în poziția inițială, u</w:t>
            </w:r>
            <w:r w:rsidR="00D82F8C">
              <w:rPr>
                <w:color w:val="000000" w:themeColor="text1"/>
                <w:sz w:val="18"/>
                <w:szCs w:val="18"/>
              </w:rPr>
              <w:t>tilizați cheia inclusă în setul</w:t>
            </w:r>
            <w:r w:rsidR="00D82F8C" w:rsidRPr="00D82F8C">
              <w:rPr>
                <w:color w:val="000000" w:themeColor="text1"/>
                <w:sz w:val="18"/>
                <w:szCs w:val="18"/>
                <w:lang w:val="en-US"/>
              </w:rPr>
              <w:t xml:space="preserve"> </w:t>
            </w:r>
            <w:r w:rsidRPr="0017300D">
              <w:rPr>
                <w:color w:val="000000" w:themeColor="text1"/>
                <w:sz w:val="18"/>
                <w:szCs w:val="18"/>
              </w:rPr>
              <w:t>de livrare.</w:t>
            </w:r>
          </w:p>
          <w:p w:rsidR="0017300D" w:rsidRPr="0017300D" w:rsidRDefault="0017300D" w:rsidP="002C3416">
            <w:pPr>
              <w:ind w:left="-57" w:right="-57"/>
              <w:rPr>
                <w:color w:val="000000" w:themeColor="text1"/>
                <w:sz w:val="18"/>
                <w:szCs w:val="18"/>
              </w:rPr>
            </w:pPr>
            <w:r w:rsidRPr="0017300D">
              <w:rPr>
                <w:color w:val="000000" w:themeColor="text1"/>
                <w:sz w:val="18"/>
                <w:szCs w:val="18"/>
              </w:rPr>
              <w:t>-Butonul se află sub un capac de protecție care poate fi sigilat.</w:t>
            </w:r>
          </w:p>
          <w:p w:rsidR="0017300D" w:rsidRPr="0017300D" w:rsidRDefault="0017300D" w:rsidP="002C3416">
            <w:pPr>
              <w:ind w:left="-57" w:right="-57"/>
              <w:rPr>
                <w:color w:val="000000" w:themeColor="text1"/>
                <w:sz w:val="18"/>
                <w:szCs w:val="18"/>
              </w:rPr>
            </w:pPr>
            <w:r w:rsidRPr="0017300D">
              <w:rPr>
                <w:color w:val="000000" w:themeColor="text1"/>
                <w:sz w:val="18"/>
                <w:szCs w:val="18"/>
              </w:rPr>
              <w:t>-Sursa de alimentare de la baterii încorporate - principală și de rezervă.</w:t>
            </w:r>
          </w:p>
          <w:p w:rsidR="0017300D" w:rsidRPr="0017300D" w:rsidRDefault="0017300D" w:rsidP="00D82F8C">
            <w:pPr>
              <w:ind w:left="-57" w:right="-57"/>
              <w:rPr>
                <w:color w:val="000000" w:themeColor="text1"/>
                <w:sz w:val="18"/>
                <w:szCs w:val="18"/>
              </w:rPr>
            </w:pPr>
            <w:r w:rsidRPr="0017300D">
              <w:rPr>
                <w:color w:val="000000" w:themeColor="text1"/>
                <w:sz w:val="18"/>
                <w:szCs w:val="18"/>
              </w:rPr>
              <w:t xml:space="preserve">Durata operației detectorului de la bateria </w:t>
            </w:r>
            <w:r w:rsidR="00D82F8C">
              <w:rPr>
                <w:color w:val="000000" w:themeColor="text1"/>
                <w:sz w:val="18"/>
                <w:szCs w:val="18"/>
              </w:rPr>
              <w:t>principală este de cel puțin 36</w:t>
            </w:r>
            <w:r w:rsidR="00D82F8C" w:rsidRPr="00D82F8C">
              <w:rPr>
                <w:color w:val="000000" w:themeColor="text1"/>
                <w:sz w:val="18"/>
                <w:szCs w:val="18"/>
                <w:lang w:val="en-US"/>
              </w:rPr>
              <w:t xml:space="preserve"> </w:t>
            </w:r>
            <w:r w:rsidRPr="0017300D">
              <w:rPr>
                <w:color w:val="000000" w:themeColor="text1"/>
                <w:sz w:val="18"/>
                <w:szCs w:val="18"/>
              </w:rPr>
              <w:t>de luni, de la bateria de rezervă - cel puțin 2 luni.</w:t>
            </w:r>
          </w:p>
          <w:p w:rsidR="0017300D" w:rsidRPr="0017300D" w:rsidRDefault="0017300D" w:rsidP="002C3416">
            <w:pPr>
              <w:ind w:left="-57" w:right="-57"/>
              <w:rPr>
                <w:color w:val="000000" w:themeColor="text1"/>
                <w:sz w:val="18"/>
                <w:szCs w:val="18"/>
              </w:rPr>
            </w:pPr>
            <w:r w:rsidRPr="0017300D">
              <w:rPr>
                <w:color w:val="000000" w:themeColor="text1"/>
                <w:sz w:val="18"/>
                <w:szCs w:val="18"/>
              </w:rPr>
              <w:t>-Notificările sunt transmise printr-un canal radio securizat.</w:t>
            </w:r>
          </w:p>
          <w:p w:rsidR="0017300D" w:rsidRPr="0017300D" w:rsidRDefault="0017300D" w:rsidP="00D82F8C">
            <w:pPr>
              <w:ind w:left="-57" w:right="-57"/>
              <w:rPr>
                <w:color w:val="000000" w:themeColor="text1"/>
                <w:sz w:val="18"/>
                <w:szCs w:val="18"/>
              </w:rPr>
            </w:pPr>
            <w:r w:rsidRPr="0017300D">
              <w:rPr>
                <w:color w:val="000000" w:themeColor="text1"/>
                <w:sz w:val="18"/>
                <w:szCs w:val="18"/>
              </w:rPr>
              <w:t>Indicație ușoară a calității comunicări</w:t>
            </w:r>
            <w:r w:rsidR="00D82F8C">
              <w:rPr>
                <w:color w:val="000000" w:themeColor="text1"/>
                <w:sz w:val="18"/>
                <w:szCs w:val="18"/>
              </w:rPr>
              <w:t>i, starea bateriei: descărcare,</w:t>
            </w:r>
            <w:r w:rsidR="00D82F8C" w:rsidRPr="00D82F8C">
              <w:rPr>
                <w:color w:val="000000" w:themeColor="text1"/>
                <w:sz w:val="18"/>
                <w:szCs w:val="18"/>
                <w:lang w:val="en-US"/>
              </w:rPr>
              <w:t xml:space="preserve"> </w:t>
            </w:r>
            <w:r w:rsidRPr="0017300D">
              <w:rPr>
                <w:color w:val="000000" w:themeColor="text1"/>
                <w:sz w:val="18"/>
                <w:szCs w:val="18"/>
              </w:rPr>
              <w:t>necesitatea înlocuirii.</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-Forța de funcționare a butonului, kg, nu mai puțin de 1,5</w:t>
            </w:r>
          </w:p>
          <w:p w:rsidR="0017300D" w:rsidRPr="0017300D" w:rsidRDefault="0017300D" w:rsidP="002C3416">
            <w:pPr>
              <w:ind w:left="-57" w:right="-57"/>
              <w:rPr>
                <w:color w:val="000000" w:themeColor="text1"/>
                <w:sz w:val="18"/>
                <w:szCs w:val="18"/>
              </w:rPr>
            </w:pPr>
            <w:r w:rsidRPr="0017300D">
              <w:rPr>
                <w:color w:val="000000" w:themeColor="text1"/>
                <w:sz w:val="18"/>
                <w:szCs w:val="18"/>
              </w:rPr>
              <w:t>-Puterea de radiație a unui canal radio, nu mai mult, mW 10</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a dispozitivului, V de la 2,55 la 3,9</w:t>
            </w:r>
          </w:p>
          <w:p w:rsidR="0017300D" w:rsidRPr="0017300D" w:rsidRDefault="0017300D" w:rsidP="00D82F8C">
            <w:pPr>
              <w:ind w:left="-57" w:right="-57"/>
              <w:rPr>
                <w:color w:val="000000" w:themeColor="text1"/>
                <w:sz w:val="18"/>
                <w:szCs w:val="18"/>
              </w:rPr>
            </w:pPr>
            <w:r w:rsidRPr="0017300D">
              <w:rPr>
                <w:color w:val="000000" w:themeColor="text1"/>
                <w:sz w:val="18"/>
                <w:szCs w:val="18"/>
              </w:rPr>
              <w:t>-Interval maxim de comunicare cu dispo</w:t>
            </w:r>
            <w:r w:rsidR="00D82F8C">
              <w:rPr>
                <w:color w:val="000000" w:themeColor="text1"/>
                <w:sz w:val="18"/>
                <w:szCs w:val="18"/>
              </w:rPr>
              <w:t>zitivul într-o zonă deschisă, m</w:t>
            </w:r>
            <w:r w:rsidR="00D82F8C" w:rsidRPr="00D82F8C">
              <w:rPr>
                <w:color w:val="000000" w:themeColor="text1"/>
                <w:sz w:val="18"/>
                <w:szCs w:val="18"/>
                <w:lang w:val="en-US"/>
              </w:rPr>
              <w:t xml:space="preserve"> </w:t>
            </w:r>
            <w:r w:rsidRPr="0017300D">
              <w:rPr>
                <w:color w:val="000000" w:themeColor="text1"/>
                <w:sz w:val="18"/>
                <w:szCs w:val="18"/>
              </w:rPr>
              <w:t>600</w:t>
            </w:r>
          </w:p>
          <w:p w:rsidR="0017300D" w:rsidRPr="0017300D" w:rsidRDefault="0017300D" w:rsidP="002C3416">
            <w:pPr>
              <w:ind w:left="-57" w:right="-57"/>
              <w:rPr>
                <w:color w:val="000000" w:themeColor="text1"/>
                <w:sz w:val="18"/>
                <w:szCs w:val="18"/>
              </w:rPr>
            </w:pPr>
            <w:r w:rsidRPr="0017300D">
              <w:rPr>
                <w:color w:val="000000" w:themeColor="text1"/>
                <w:sz w:val="18"/>
                <w:szCs w:val="18"/>
              </w:rPr>
              <w:t>-Grad de protecție, nu mai puțin de IP41</w:t>
            </w:r>
          </w:p>
          <w:p w:rsidR="0017300D" w:rsidRPr="0017300D" w:rsidRDefault="0017300D" w:rsidP="002C3416">
            <w:pPr>
              <w:ind w:left="-57" w:right="-57"/>
              <w:rPr>
                <w:color w:val="000000" w:themeColor="text1"/>
                <w:sz w:val="18"/>
                <w:szCs w:val="18"/>
              </w:rPr>
            </w:pPr>
            <w:r w:rsidRPr="0017300D">
              <w:rPr>
                <w:color w:val="000000" w:themeColor="text1"/>
                <w:sz w:val="18"/>
                <w:szCs w:val="18"/>
              </w:rPr>
              <w:t>-Temperatura de funcționare, ° С de la -30 la 55</w:t>
            </w:r>
          </w:p>
          <w:p w:rsidR="0017300D" w:rsidRPr="0017300D" w:rsidRDefault="0017300D" w:rsidP="002C3416">
            <w:pPr>
              <w:ind w:left="-57" w:right="-57"/>
              <w:rPr>
                <w:color w:val="000000" w:themeColor="text1"/>
                <w:sz w:val="18"/>
                <w:szCs w:val="18"/>
              </w:rPr>
            </w:pPr>
            <w:r w:rsidRPr="0017300D">
              <w:rPr>
                <w:color w:val="000000" w:themeColor="text1"/>
                <w:sz w:val="18"/>
                <w:szCs w:val="18"/>
              </w:rPr>
              <w:lastRenderedPageBreak/>
              <w:t>-Durata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tcPr>
          <w:p w:rsidR="0017300D" w:rsidRPr="00445722" w:rsidRDefault="00445722" w:rsidP="007D259C">
            <w:pPr>
              <w:rPr>
                <w:color w:val="000000" w:themeColor="text1"/>
              </w:rPr>
            </w:pPr>
            <w:r>
              <w:rPr>
                <w:color w:val="000000" w:themeColor="text1"/>
              </w:rPr>
              <w:lastRenderedPageBreak/>
              <w:t>6</w:t>
            </w:r>
          </w:p>
        </w:tc>
        <w:tc>
          <w:tcPr>
            <w:tcW w:w="887" w:type="dxa"/>
            <w:tcBorders>
              <w:bottom w:val="single" w:sz="4" w:space="0" w:color="auto"/>
            </w:tcBorders>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35121700-5</w:t>
            </w:r>
          </w:p>
        </w:tc>
        <w:tc>
          <w:tcPr>
            <w:tcW w:w="2836" w:type="dxa"/>
            <w:tcBorders>
              <w:bottom w:val="single" w:sz="4" w:space="0" w:color="auto"/>
            </w:tcBorders>
            <w:shd w:val="clear" w:color="auto" w:fill="auto"/>
          </w:tcPr>
          <w:p w:rsidR="0017300D" w:rsidRPr="0017300D" w:rsidRDefault="007D259C" w:rsidP="007D259C">
            <w:pPr>
              <w:rPr>
                <w:color w:val="000000" w:themeColor="text1"/>
              </w:rPr>
            </w:pPr>
            <w:r>
              <w:rPr>
                <w:color w:val="000000" w:themeColor="text1"/>
              </w:rPr>
              <w:t>Alarmă</w:t>
            </w:r>
            <w:r w:rsidR="0017300D" w:rsidRPr="0017300D">
              <w:rPr>
                <w:color w:val="000000" w:themeColor="text1"/>
              </w:rPr>
              <w:t xml:space="preserve"> vocală de incendiu adresabil radio frecvență industrială</w:t>
            </w:r>
            <w:r w:rsidR="004D0159">
              <w:rPr>
                <w:color w:val="000000" w:themeColor="text1"/>
              </w:rPr>
              <w:t xml:space="preserve"> </w:t>
            </w:r>
            <w:r w:rsidR="004D0159" w:rsidRPr="0017300D">
              <w:rPr>
                <w:color w:val="000000" w:themeColor="text1"/>
              </w:rPr>
              <w:t>normală 350-433 MHz</w:t>
            </w:r>
          </w:p>
        </w:tc>
        <w:tc>
          <w:tcPr>
            <w:tcW w:w="992" w:type="dxa"/>
            <w:tcBorders>
              <w:bottom w:val="single" w:sz="4" w:space="0" w:color="auto"/>
            </w:tcBorders>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tcBorders>
              <w:bottom w:val="single" w:sz="4" w:space="0" w:color="auto"/>
            </w:tcBorders>
            <w:shd w:val="clear" w:color="auto" w:fill="auto"/>
          </w:tcPr>
          <w:p w:rsidR="0017300D" w:rsidRPr="0017300D" w:rsidRDefault="0017300D" w:rsidP="007D259C">
            <w:pPr>
              <w:rPr>
                <w:color w:val="000000" w:themeColor="text1"/>
              </w:rPr>
            </w:pPr>
            <w:r w:rsidRPr="0017300D">
              <w:rPr>
                <w:color w:val="000000" w:themeColor="text1"/>
              </w:rPr>
              <w:t>12</w:t>
            </w:r>
          </w:p>
        </w:tc>
        <w:tc>
          <w:tcPr>
            <w:tcW w:w="3402" w:type="dxa"/>
            <w:tcBorders>
              <w:bottom w:val="single" w:sz="4" w:space="0" w:color="auto"/>
            </w:tcBorders>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-Sirena reproduce trei versiuni ale mesajelor conținute în memoria sa:</w:t>
            </w:r>
          </w:p>
          <w:p w:rsidR="0017300D" w:rsidRPr="0017300D" w:rsidRDefault="0017300D" w:rsidP="00D82F8C">
            <w:pPr>
              <w:ind w:left="-57" w:right="-57"/>
              <w:rPr>
                <w:color w:val="000000" w:themeColor="text1"/>
                <w:sz w:val="18"/>
                <w:szCs w:val="18"/>
              </w:rPr>
            </w:pPr>
            <w:r w:rsidRPr="0017300D">
              <w:rPr>
                <w:color w:val="000000" w:themeColor="text1"/>
                <w:sz w:val="18"/>
                <w:szCs w:val="18"/>
              </w:rPr>
              <w:t>mesaj de vorbire despre incendiu: „Ate</w:t>
            </w:r>
            <w:r w:rsidR="00D82F8C">
              <w:rPr>
                <w:color w:val="000000" w:themeColor="text1"/>
                <w:sz w:val="18"/>
                <w:szCs w:val="18"/>
              </w:rPr>
              <w:t>nție, alarmă de incendiu! Toată</w:t>
            </w:r>
            <w:r w:rsidR="00D82F8C" w:rsidRPr="00D82F8C">
              <w:rPr>
                <w:color w:val="000000" w:themeColor="text1"/>
                <w:sz w:val="18"/>
                <w:szCs w:val="18"/>
                <w:lang w:val="en-US"/>
              </w:rPr>
              <w:t xml:space="preserve"> </w:t>
            </w:r>
            <w:r w:rsidRPr="0017300D">
              <w:rPr>
                <w:color w:val="000000" w:themeColor="text1"/>
                <w:sz w:val="18"/>
                <w:szCs w:val="18"/>
              </w:rPr>
              <w:t>lumea trebu</w:t>
            </w:r>
            <w:r w:rsidR="00D82F8C">
              <w:rPr>
                <w:color w:val="000000" w:themeColor="text1"/>
                <w:sz w:val="18"/>
                <w:szCs w:val="18"/>
              </w:rPr>
              <w:t>e</w:t>
            </w:r>
            <w:r w:rsidRPr="0017300D">
              <w:rPr>
                <w:color w:val="000000" w:themeColor="text1"/>
                <w:sz w:val="18"/>
                <w:szCs w:val="18"/>
              </w:rPr>
              <w:t xml:space="preserve"> să părăsească clădirea</w:t>
            </w:r>
            <w:r w:rsidR="00D82F8C">
              <w:rPr>
                <w:color w:val="000000" w:themeColor="text1"/>
                <w:sz w:val="18"/>
                <w:szCs w:val="18"/>
              </w:rPr>
              <w:t xml:space="preserve"> de urgență ",sunet alarmant de </w:t>
            </w:r>
            <w:r w:rsidRPr="0017300D">
              <w:rPr>
                <w:color w:val="000000" w:themeColor="text1"/>
                <w:sz w:val="18"/>
                <w:szCs w:val="18"/>
              </w:rPr>
              <w:t>sire</w:t>
            </w:r>
            <w:r w:rsidR="00D82F8C">
              <w:rPr>
                <w:color w:val="000000" w:themeColor="text1"/>
                <w:sz w:val="18"/>
                <w:szCs w:val="18"/>
              </w:rPr>
              <w:t xml:space="preserve">na, </w:t>
            </w:r>
            <w:r w:rsidRPr="0017300D">
              <w:rPr>
                <w:color w:val="000000" w:themeColor="text1"/>
                <w:sz w:val="18"/>
                <w:szCs w:val="18"/>
              </w:rPr>
              <w:t>mesaj de testare vocală: „Verificarea sistemului de alarmă vocală de</w:t>
            </w:r>
          </w:p>
          <w:p w:rsidR="0017300D" w:rsidRPr="0017300D" w:rsidRDefault="0017300D" w:rsidP="002C3416">
            <w:pPr>
              <w:ind w:left="-57" w:right="-57"/>
              <w:rPr>
                <w:color w:val="000000" w:themeColor="text1"/>
                <w:sz w:val="18"/>
                <w:szCs w:val="18"/>
              </w:rPr>
            </w:pPr>
            <w:r w:rsidRPr="0017300D">
              <w:rPr>
                <w:color w:val="000000" w:themeColor="text1"/>
                <w:sz w:val="18"/>
                <w:szCs w:val="18"/>
              </w:rPr>
              <w:t>incendiu”.</w:t>
            </w:r>
          </w:p>
          <w:p w:rsidR="0017300D" w:rsidRPr="0017300D" w:rsidRDefault="0017300D" w:rsidP="00D82F8C">
            <w:pPr>
              <w:ind w:left="-57" w:right="-57"/>
              <w:rPr>
                <w:color w:val="000000" w:themeColor="text1"/>
                <w:sz w:val="18"/>
                <w:szCs w:val="18"/>
              </w:rPr>
            </w:pPr>
            <w:r w:rsidRPr="0017300D">
              <w:rPr>
                <w:color w:val="000000" w:themeColor="text1"/>
                <w:sz w:val="18"/>
                <w:szCs w:val="18"/>
              </w:rPr>
              <w:t>-Sirena permite utilizatorului să înregistrez</w:t>
            </w:r>
            <w:r w:rsidR="00D82F8C">
              <w:rPr>
                <w:color w:val="000000" w:themeColor="text1"/>
                <w:sz w:val="18"/>
                <w:szCs w:val="18"/>
              </w:rPr>
              <w:t xml:space="preserve">e în memoria sirenei folosind o </w:t>
            </w:r>
            <w:r w:rsidRPr="0017300D">
              <w:rPr>
                <w:color w:val="000000" w:themeColor="text1"/>
                <w:sz w:val="18"/>
                <w:szCs w:val="18"/>
              </w:rPr>
              <w:t>cartelă de memorie microSD și să redea propriile mesaje sonore.</w:t>
            </w:r>
          </w:p>
          <w:p w:rsidR="0017300D" w:rsidRPr="0017300D" w:rsidRDefault="0017300D" w:rsidP="002C3416">
            <w:pPr>
              <w:ind w:left="-57" w:right="-57"/>
              <w:rPr>
                <w:color w:val="000000" w:themeColor="text1"/>
                <w:sz w:val="18"/>
                <w:szCs w:val="18"/>
              </w:rPr>
            </w:pPr>
            <w:r w:rsidRPr="0017300D">
              <w:rPr>
                <w:color w:val="000000" w:themeColor="text1"/>
                <w:sz w:val="18"/>
                <w:szCs w:val="18"/>
              </w:rPr>
              <w:t>-Sirena este alimentată de surse de alimentare autonome încorporate -</w:t>
            </w:r>
          </w:p>
          <w:p w:rsidR="0017300D" w:rsidRPr="0017300D" w:rsidRDefault="0017300D" w:rsidP="00D82F8C">
            <w:pPr>
              <w:ind w:left="-57" w:right="-57"/>
              <w:rPr>
                <w:color w:val="000000" w:themeColor="text1"/>
                <w:sz w:val="18"/>
                <w:szCs w:val="18"/>
              </w:rPr>
            </w:pPr>
            <w:r w:rsidRPr="0017300D">
              <w:rPr>
                <w:color w:val="000000" w:themeColor="text1"/>
                <w:sz w:val="18"/>
                <w:szCs w:val="18"/>
              </w:rPr>
              <w:t>baterii principale și de rezervă. Durata</w:t>
            </w:r>
            <w:r w:rsidR="00D82F8C">
              <w:rPr>
                <w:color w:val="000000" w:themeColor="text1"/>
                <w:sz w:val="18"/>
                <w:szCs w:val="18"/>
              </w:rPr>
              <w:t xml:space="preserve"> de funcționare a sirenei de la </w:t>
            </w:r>
            <w:r w:rsidRPr="0017300D">
              <w:rPr>
                <w:color w:val="000000" w:themeColor="text1"/>
                <w:sz w:val="18"/>
                <w:szCs w:val="18"/>
              </w:rPr>
              <w:t>bateria principală este de cel puțin 3</w:t>
            </w:r>
            <w:r w:rsidR="00D82F8C">
              <w:rPr>
                <w:color w:val="000000" w:themeColor="text1"/>
                <w:sz w:val="18"/>
                <w:szCs w:val="18"/>
              </w:rPr>
              <w:t xml:space="preserve">6 de luni, iar de la bateria de </w:t>
            </w:r>
            <w:r w:rsidRPr="0017300D">
              <w:rPr>
                <w:color w:val="000000" w:themeColor="text1"/>
                <w:sz w:val="18"/>
                <w:szCs w:val="18"/>
              </w:rPr>
              <w:t>rezervă - de cel puțin 2 luni.</w:t>
            </w:r>
          </w:p>
          <w:p w:rsidR="0017300D" w:rsidRPr="0017300D" w:rsidRDefault="0017300D" w:rsidP="002C3416">
            <w:pPr>
              <w:ind w:left="-57" w:right="-57"/>
              <w:rPr>
                <w:color w:val="000000" w:themeColor="text1"/>
                <w:sz w:val="18"/>
                <w:szCs w:val="18"/>
              </w:rPr>
            </w:pPr>
            <w:r w:rsidRPr="0017300D">
              <w:rPr>
                <w:color w:val="000000" w:themeColor="text1"/>
                <w:sz w:val="18"/>
                <w:szCs w:val="18"/>
              </w:rPr>
              <w:t>-Procedura de verificare a calității comunicării cu dispozitivul.</w:t>
            </w:r>
          </w:p>
          <w:p w:rsidR="0017300D" w:rsidRPr="0017300D" w:rsidRDefault="0017300D" w:rsidP="002C3416">
            <w:pPr>
              <w:ind w:left="-57" w:right="-57"/>
              <w:rPr>
                <w:color w:val="000000" w:themeColor="text1"/>
                <w:sz w:val="18"/>
                <w:szCs w:val="18"/>
              </w:rPr>
            </w:pPr>
            <w:r w:rsidRPr="0017300D">
              <w:rPr>
                <w:color w:val="000000" w:themeColor="text1"/>
                <w:sz w:val="18"/>
                <w:szCs w:val="18"/>
              </w:rPr>
              <w:t>-Schimbul de date cu dispozitivul se realizează printr-un canal radio sigur</w:t>
            </w:r>
          </w:p>
          <w:p w:rsidR="0017300D" w:rsidRPr="0017300D" w:rsidRDefault="0017300D" w:rsidP="002C3416">
            <w:pPr>
              <w:ind w:left="-57" w:right="-57"/>
              <w:rPr>
                <w:color w:val="000000" w:themeColor="text1"/>
                <w:sz w:val="18"/>
                <w:szCs w:val="18"/>
              </w:rPr>
            </w:pPr>
            <w:r w:rsidRPr="0017300D">
              <w:rPr>
                <w:color w:val="000000" w:themeColor="text1"/>
                <w:sz w:val="18"/>
                <w:szCs w:val="18"/>
              </w:rPr>
              <w:t>la două frecvențe.</w:t>
            </w:r>
          </w:p>
          <w:p w:rsidR="0017300D" w:rsidRPr="0017300D" w:rsidRDefault="0017300D" w:rsidP="00D82F8C">
            <w:pPr>
              <w:ind w:left="-57" w:right="-57"/>
              <w:rPr>
                <w:color w:val="000000" w:themeColor="text1"/>
                <w:sz w:val="18"/>
                <w:szCs w:val="18"/>
              </w:rPr>
            </w:pPr>
            <w:r w:rsidRPr="0017300D">
              <w:rPr>
                <w:color w:val="000000" w:themeColor="text1"/>
                <w:sz w:val="18"/>
                <w:szCs w:val="18"/>
              </w:rPr>
              <w:t>-Indicator luminos al calității comunicație</w:t>
            </w:r>
            <w:r w:rsidR="00D82F8C">
              <w:rPr>
                <w:color w:val="000000" w:themeColor="text1"/>
                <w:sz w:val="18"/>
                <w:szCs w:val="18"/>
              </w:rPr>
              <w:t xml:space="preserve">i, starea bateriei: descărcare, </w:t>
            </w:r>
            <w:r w:rsidRPr="0017300D">
              <w:rPr>
                <w:color w:val="000000" w:themeColor="text1"/>
                <w:sz w:val="18"/>
                <w:szCs w:val="18"/>
              </w:rPr>
              <w:t>trebuie înlocuit</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D82F8C">
            <w:pPr>
              <w:ind w:left="-57" w:right="-57"/>
              <w:rPr>
                <w:color w:val="000000" w:themeColor="text1"/>
                <w:sz w:val="18"/>
                <w:szCs w:val="18"/>
              </w:rPr>
            </w:pPr>
            <w:r w:rsidRPr="0017300D">
              <w:rPr>
                <w:color w:val="000000" w:themeColor="text1"/>
                <w:sz w:val="18"/>
                <w:szCs w:val="18"/>
              </w:rPr>
              <w:t>-Nivelul de presiune acustică la o distanț</w:t>
            </w:r>
            <w:r w:rsidR="00D82F8C">
              <w:rPr>
                <w:color w:val="000000" w:themeColor="text1"/>
                <w:sz w:val="18"/>
                <w:szCs w:val="18"/>
              </w:rPr>
              <w:t xml:space="preserve">ă de 1 ± 0,05 m, dB de la 80 la </w:t>
            </w:r>
            <w:r w:rsidRPr="0017300D">
              <w:rPr>
                <w:color w:val="000000" w:themeColor="text1"/>
                <w:sz w:val="18"/>
                <w:szCs w:val="18"/>
              </w:rPr>
              <w:t>100</w:t>
            </w:r>
          </w:p>
          <w:p w:rsidR="0017300D" w:rsidRPr="0017300D" w:rsidRDefault="0017300D" w:rsidP="002C3416">
            <w:pPr>
              <w:ind w:left="-57" w:right="-57"/>
              <w:rPr>
                <w:color w:val="000000" w:themeColor="text1"/>
                <w:sz w:val="18"/>
                <w:szCs w:val="18"/>
              </w:rPr>
            </w:pPr>
            <w:r w:rsidRPr="0017300D">
              <w:rPr>
                <w:color w:val="000000" w:themeColor="text1"/>
                <w:sz w:val="18"/>
                <w:szCs w:val="18"/>
              </w:rPr>
              <w:t>-Puterea de radiație a unui canal radio, nu mai mult, mW 10</w:t>
            </w:r>
          </w:p>
          <w:p w:rsidR="0017300D" w:rsidRPr="0017300D" w:rsidRDefault="0017300D" w:rsidP="002C3416">
            <w:pPr>
              <w:ind w:left="-57" w:right="-57"/>
              <w:rPr>
                <w:color w:val="000000" w:themeColor="text1"/>
                <w:sz w:val="18"/>
                <w:szCs w:val="18"/>
              </w:rPr>
            </w:pPr>
            <w:r w:rsidRPr="0017300D">
              <w:rPr>
                <w:color w:val="000000" w:themeColor="text1"/>
                <w:sz w:val="18"/>
                <w:szCs w:val="18"/>
              </w:rPr>
              <w:t>-Număr de mesaje:</w:t>
            </w:r>
          </w:p>
          <w:p w:rsidR="0017300D" w:rsidRPr="0017300D" w:rsidRDefault="0017300D" w:rsidP="002C3416">
            <w:pPr>
              <w:ind w:left="-57" w:right="-57"/>
              <w:rPr>
                <w:color w:val="000000" w:themeColor="text1"/>
                <w:sz w:val="18"/>
                <w:szCs w:val="18"/>
              </w:rPr>
            </w:pPr>
            <w:r w:rsidRPr="0017300D">
              <w:rPr>
                <w:color w:val="000000" w:themeColor="text1"/>
                <w:sz w:val="18"/>
                <w:szCs w:val="18"/>
              </w:rPr>
              <w:t>- fabrică 3</w:t>
            </w:r>
          </w:p>
          <w:p w:rsidR="0017300D" w:rsidRPr="0017300D" w:rsidRDefault="0017300D" w:rsidP="002C3416">
            <w:pPr>
              <w:ind w:left="-57" w:right="-57"/>
              <w:rPr>
                <w:color w:val="000000" w:themeColor="text1"/>
                <w:sz w:val="18"/>
                <w:szCs w:val="18"/>
              </w:rPr>
            </w:pPr>
            <w:r w:rsidRPr="0017300D">
              <w:rPr>
                <w:color w:val="000000" w:themeColor="text1"/>
                <w:sz w:val="18"/>
                <w:szCs w:val="18"/>
              </w:rPr>
              <w:t>- personalizat 3</w:t>
            </w:r>
          </w:p>
          <w:p w:rsidR="0017300D" w:rsidRPr="0017300D" w:rsidRDefault="0017300D" w:rsidP="002C3416">
            <w:pPr>
              <w:ind w:left="-57" w:right="-57"/>
              <w:rPr>
                <w:color w:val="000000" w:themeColor="text1"/>
                <w:sz w:val="18"/>
                <w:szCs w:val="18"/>
              </w:rPr>
            </w:pPr>
            <w:r w:rsidRPr="0017300D">
              <w:rPr>
                <w:color w:val="000000" w:themeColor="text1"/>
                <w:sz w:val="18"/>
                <w:szCs w:val="18"/>
              </w:rPr>
              <w:t>-Durata mesajului, sec. 4</w:t>
            </w:r>
          </w:p>
          <w:p w:rsidR="00D82F8C" w:rsidRDefault="0017300D" w:rsidP="00D82F8C">
            <w:pPr>
              <w:ind w:left="-57" w:right="-57"/>
              <w:rPr>
                <w:color w:val="000000" w:themeColor="text1"/>
                <w:sz w:val="18"/>
                <w:szCs w:val="18"/>
              </w:rPr>
            </w:pPr>
            <w:r w:rsidRPr="0017300D">
              <w:rPr>
                <w:color w:val="000000" w:themeColor="text1"/>
                <w:sz w:val="18"/>
                <w:szCs w:val="18"/>
              </w:rPr>
              <w:t xml:space="preserve">-Tensiunea de alimentare a dispozitivului, V de la 2,55 la 3,9 </w:t>
            </w:r>
          </w:p>
          <w:p w:rsidR="0017300D" w:rsidRPr="0017300D" w:rsidRDefault="0017300D" w:rsidP="00D82F8C">
            <w:pPr>
              <w:ind w:left="-57" w:right="-57"/>
              <w:rPr>
                <w:color w:val="000000" w:themeColor="text1"/>
                <w:sz w:val="18"/>
                <w:szCs w:val="18"/>
              </w:rPr>
            </w:pPr>
            <w:r w:rsidRPr="0017300D">
              <w:rPr>
                <w:color w:val="000000" w:themeColor="text1"/>
                <w:sz w:val="18"/>
                <w:szCs w:val="18"/>
              </w:rPr>
              <w:t>-Interval maxim de comunicare cu dispo</w:t>
            </w:r>
            <w:r w:rsidR="00D82F8C">
              <w:rPr>
                <w:color w:val="000000" w:themeColor="text1"/>
                <w:sz w:val="18"/>
                <w:szCs w:val="18"/>
              </w:rPr>
              <w:t xml:space="preserve">zitivul într-o zonă deschisă, m </w:t>
            </w:r>
            <w:r w:rsidRPr="0017300D">
              <w:rPr>
                <w:color w:val="000000" w:themeColor="text1"/>
                <w:sz w:val="18"/>
                <w:szCs w:val="18"/>
              </w:rPr>
              <w:t>600</w:t>
            </w:r>
          </w:p>
          <w:p w:rsidR="0017300D" w:rsidRPr="0017300D" w:rsidRDefault="0017300D" w:rsidP="002C3416">
            <w:pPr>
              <w:ind w:left="-57" w:right="-57"/>
              <w:rPr>
                <w:color w:val="000000" w:themeColor="text1"/>
                <w:sz w:val="18"/>
                <w:szCs w:val="18"/>
              </w:rPr>
            </w:pPr>
            <w:r w:rsidRPr="0017300D">
              <w:rPr>
                <w:color w:val="000000" w:themeColor="text1"/>
                <w:sz w:val="18"/>
                <w:szCs w:val="18"/>
              </w:rPr>
              <w:t>-Grad de protecție, nu mai puțin de IP40</w:t>
            </w:r>
          </w:p>
          <w:p w:rsidR="0017300D" w:rsidRPr="0017300D" w:rsidRDefault="0017300D" w:rsidP="002C3416">
            <w:pPr>
              <w:ind w:left="-57" w:right="-57"/>
              <w:rPr>
                <w:color w:val="000000" w:themeColor="text1"/>
                <w:sz w:val="18"/>
                <w:szCs w:val="18"/>
              </w:rPr>
            </w:pPr>
            <w:r w:rsidRPr="0017300D">
              <w:rPr>
                <w:color w:val="000000" w:themeColor="text1"/>
                <w:sz w:val="18"/>
                <w:szCs w:val="18"/>
              </w:rPr>
              <w:t>-Temperatura de funcționare, ° С de la -30 la 55</w:t>
            </w:r>
          </w:p>
          <w:p w:rsidR="0017300D" w:rsidRPr="0017300D" w:rsidRDefault="0017300D" w:rsidP="002C3416">
            <w:pPr>
              <w:ind w:left="-57" w:right="-57"/>
              <w:rPr>
                <w:color w:val="000000" w:themeColor="text1"/>
                <w:sz w:val="18"/>
                <w:szCs w:val="18"/>
              </w:rPr>
            </w:pPr>
            <w:r w:rsidRPr="0017300D">
              <w:rPr>
                <w:color w:val="000000" w:themeColor="text1"/>
                <w:sz w:val="18"/>
                <w:szCs w:val="18"/>
              </w:rPr>
              <w:t>-Durata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445722" w:rsidP="007D259C">
            <w:pPr>
              <w:rPr>
                <w:color w:val="000000" w:themeColor="text1"/>
              </w:rPr>
            </w:pPr>
            <w:r>
              <w:rPr>
                <w:color w:val="000000" w:themeColor="text1"/>
              </w:rPr>
              <w:t>7</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31625100-4</w:t>
            </w:r>
          </w:p>
        </w:tc>
        <w:tc>
          <w:tcPr>
            <w:tcW w:w="2836" w:type="dxa"/>
            <w:shd w:val="clear" w:color="auto" w:fill="auto"/>
          </w:tcPr>
          <w:p w:rsidR="0017300D" w:rsidRPr="0017300D" w:rsidRDefault="00B132AD" w:rsidP="008273CE">
            <w:pPr>
              <w:rPr>
                <w:color w:val="000000" w:themeColor="text1"/>
              </w:rPr>
            </w:pPr>
            <w:r>
              <w:rPr>
                <w:color w:val="000000" w:themeColor="text1"/>
              </w:rPr>
              <w:t xml:space="preserve">Indicator </w:t>
            </w:r>
            <w:r w:rsidR="008273CE">
              <w:rPr>
                <w:color w:val="000000" w:themeColor="text1"/>
              </w:rPr>
              <w:t>optic</w:t>
            </w:r>
            <w:r>
              <w:rPr>
                <w:color w:val="000000" w:themeColor="text1"/>
              </w:rPr>
              <w:t xml:space="preserve"> ”Ieșire”</w:t>
            </w:r>
            <w:r w:rsidR="0017300D" w:rsidRPr="0017300D">
              <w:rPr>
                <w:color w:val="000000" w:themeColor="text1"/>
              </w:rPr>
              <w:t xml:space="preserve"> adresabil radio frecvență industrială normală 350-433</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15</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-Alimentat de bateriile principale și de rezervă.</w:t>
            </w:r>
          </w:p>
          <w:p w:rsidR="0017300D" w:rsidRPr="0017300D" w:rsidRDefault="0017300D" w:rsidP="002C3416">
            <w:pPr>
              <w:ind w:left="-57" w:right="-57"/>
              <w:rPr>
                <w:color w:val="000000" w:themeColor="text1"/>
                <w:sz w:val="18"/>
                <w:szCs w:val="18"/>
              </w:rPr>
            </w:pPr>
            <w:r w:rsidRPr="0017300D">
              <w:rPr>
                <w:color w:val="000000" w:themeColor="text1"/>
                <w:sz w:val="18"/>
                <w:szCs w:val="18"/>
              </w:rPr>
              <w:t>-Durata funcționării sirenei de la bateria principală este de cel puțin 36 de</w:t>
            </w:r>
          </w:p>
          <w:p w:rsidR="0017300D" w:rsidRPr="0017300D" w:rsidRDefault="0017300D" w:rsidP="002C3416">
            <w:pPr>
              <w:ind w:left="-57" w:right="-57"/>
              <w:rPr>
                <w:color w:val="000000" w:themeColor="text1"/>
                <w:sz w:val="18"/>
                <w:szCs w:val="18"/>
              </w:rPr>
            </w:pPr>
            <w:r w:rsidRPr="0017300D">
              <w:rPr>
                <w:color w:val="000000" w:themeColor="text1"/>
                <w:sz w:val="18"/>
                <w:szCs w:val="18"/>
              </w:rPr>
              <w:t>luni, de la bateria de rezervă - cel puțin 2 luni.</w:t>
            </w:r>
          </w:p>
          <w:p w:rsidR="0017300D" w:rsidRPr="0017300D" w:rsidRDefault="0017300D" w:rsidP="002C3416">
            <w:pPr>
              <w:ind w:left="-57" w:right="-57"/>
              <w:rPr>
                <w:color w:val="000000" w:themeColor="text1"/>
                <w:sz w:val="18"/>
                <w:szCs w:val="18"/>
              </w:rPr>
            </w:pPr>
            <w:r w:rsidRPr="0017300D">
              <w:rPr>
                <w:color w:val="000000" w:themeColor="text1"/>
                <w:sz w:val="18"/>
                <w:szCs w:val="18"/>
              </w:rPr>
              <w:t>-Schimbul de date cu dispozitivul se realizează printr-un canal radio sigur</w:t>
            </w:r>
          </w:p>
          <w:p w:rsidR="0017300D" w:rsidRPr="0017300D" w:rsidRDefault="0017300D" w:rsidP="002C3416">
            <w:pPr>
              <w:ind w:left="-57" w:right="-57"/>
              <w:rPr>
                <w:color w:val="000000" w:themeColor="text1"/>
                <w:sz w:val="18"/>
                <w:szCs w:val="18"/>
              </w:rPr>
            </w:pPr>
            <w:r w:rsidRPr="0017300D">
              <w:rPr>
                <w:color w:val="000000" w:themeColor="text1"/>
                <w:sz w:val="18"/>
                <w:szCs w:val="18"/>
              </w:rPr>
              <w:t>la două frecvențe.</w:t>
            </w:r>
          </w:p>
          <w:p w:rsidR="0017300D" w:rsidRPr="0017300D" w:rsidRDefault="0017300D" w:rsidP="002C3416">
            <w:pPr>
              <w:ind w:left="-57" w:right="-57"/>
              <w:rPr>
                <w:color w:val="000000" w:themeColor="text1"/>
                <w:sz w:val="18"/>
                <w:szCs w:val="18"/>
              </w:rPr>
            </w:pPr>
            <w:r w:rsidRPr="0017300D">
              <w:rPr>
                <w:color w:val="000000" w:themeColor="text1"/>
                <w:sz w:val="18"/>
                <w:szCs w:val="18"/>
              </w:rPr>
              <w:t>-Procedura de verificare a calității comunicării cu dispozitivul.</w:t>
            </w:r>
          </w:p>
          <w:p w:rsidR="0017300D" w:rsidRPr="0017300D" w:rsidRDefault="0017300D" w:rsidP="00D82F8C">
            <w:pPr>
              <w:ind w:left="-57" w:right="-57"/>
              <w:rPr>
                <w:color w:val="000000" w:themeColor="text1"/>
                <w:sz w:val="18"/>
                <w:szCs w:val="18"/>
              </w:rPr>
            </w:pPr>
            <w:r w:rsidRPr="0017300D">
              <w:rPr>
                <w:color w:val="000000" w:themeColor="text1"/>
                <w:sz w:val="18"/>
                <w:szCs w:val="18"/>
              </w:rPr>
              <w:t>-Indicație ușoară a calității comunicări</w:t>
            </w:r>
            <w:r w:rsidR="00D82F8C">
              <w:rPr>
                <w:color w:val="000000" w:themeColor="text1"/>
                <w:sz w:val="18"/>
                <w:szCs w:val="18"/>
              </w:rPr>
              <w:t xml:space="preserve">i, starea bateriei: descărcare, </w:t>
            </w:r>
            <w:r w:rsidRPr="0017300D">
              <w:rPr>
                <w:color w:val="000000" w:themeColor="text1"/>
                <w:sz w:val="18"/>
                <w:szCs w:val="18"/>
              </w:rPr>
              <w:t>necesitatea înlocuirii.</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-Frecvența intermitentă a plăcii de lumină 0,6 ± 0,1 Hz</w:t>
            </w:r>
          </w:p>
          <w:p w:rsidR="0017300D" w:rsidRPr="0017300D" w:rsidRDefault="0017300D" w:rsidP="002C3416">
            <w:pPr>
              <w:ind w:left="-57" w:right="-57"/>
              <w:rPr>
                <w:color w:val="000000" w:themeColor="text1"/>
                <w:sz w:val="18"/>
                <w:szCs w:val="18"/>
              </w:rPr>
            </w:pPr>
            <w:r w:rsidRPr="0017300D">
              <w:rPr>
                <w:color w:val="000000" w:themeColor="text1"/>
                <w:sz w:val="18"/>
                <w:szCs w:val="18"/>
              </w:rPr>
              <w:t>-Puterea de radiație a unui canal radio, nu mai mult, mW 10</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a dispozitivului, V de la 2,55 la 3,9</w:t>
            </w:r>
          </w:p>
          <w:p w:rsidR="0017300D" w:rsidRPr="0017300D" w:rsidRDefault="0017300D" w:rsidP="00D82F8C">
            <w:pPr>
              <w:ind w:left="-57" w:right="-57"/>
              <w:rPr>
                <w:color w:val="000000" w:themeColor="text1"/>
                <w:sz w:val="18"/>
                <w:szCs w:val="18"/>
              </w:rPr>
            </w:pPr>
            <w:r w:rsidRPr="0017300D">
              <w:rPr>
                <w:color w:val="000000" w:themeColor="text1"/>
                <w:sz w:val="18"/>
                <w:szCs w:val="18"/>
              </w:rPr>
              <w:t>-Interval maxim de comunicare cu dispo</w:t>
            </w:r>
            <w:r w:rsidR="00D82F8C">
              <w:rPr>
                <w:color w:val="000000" w:themeColor="text1"/>
                <w:sz w:val="18"/>
                <w:szCs w:val="18"/>
              </w:rPr>
              <w:t xml:space="preserve">zitivul într-o zonă deschisă, m </w:t>
            </w:r>
            <w:r w:rsidRPr="0017300D">
              <w:rPr>
                <w:color w:val="000000" w:themeColor="text1"/>
                <w:sz w:val="18"/>
                <w:szCs w:val="18"/>
              </w:rPr>
              <w:t>600</w:t>
            </w:r>
          </w:p>
          <w:p w:rsidR="0017300D" w:rsidRPr="0017300D" w:rsidRDefault="0017300D" w:rsidP="002C3416">
            <w:pPr>
              <w:ind w:left="-57" w:right="-57"/>
              <w:rPr>
                <w:color w:val="000000" w:themeColor="text1"/>
                <w:sz w:val="18"/>
                <w:szCs w:val="18"/>
              </w:rPr>
            </w:pPr>
            <w:r w:rsidRPr="0017300D">
              <w:rPr>
                <w:color w:val="000000" w:themeColor="text1"/>
                <w:sz w:val="18"/>
                <w:szCs w:val="18"/>
              </w:rPr>
              <w:t>-Grad de protecție, nu mai puțin de IP40</w:t>
            </w:r>
          </w:p>
          <w:p w:rsidR="0017300D" w:rsidRPr="0017300D" w:rsidRDefault="0017300D" w:rsidP="002C3416">
            <w:pPr>
              <w:ind w:left="-57" w:right="-57"/>
              <w:rPr>
                <w:color w:val="000000" w:themeColor="text1"/>
                <w:sz w:val="18"/>
                <w:szCs w:val="18"/>
              </w:rPr>
            </w:pPr>
            <w:r w:rsidRPr="0017300D">
              <w:rPr>
                <w:color w:val="000000" w:themeColor="text1"/>
                <w:sz w:val="18"/>
                <w:szCs w:val="18"/>
              </w:rPr>
              <w:t>-Temperatura de funcționare, ° С de la -30 la 55</w:t>
            </w:r>
          </w:p>
          <w:p w:rsidR="0017300D" w:rsidRPr="0017300D" w:rsidRDefault="0017300D" w:rsidP="002C3416">
            <w:pPr>
              <w:ind w:left="-57" w:right="-57"/>
              <w:rPr>
                <w:color w:val="000000" w:themeColor="text1"/>
                <w:sz w:val="18"/>
                <w:szCs w:val="18"/>
              </w:rPr>
            </w:pPr>
            <w:r w:rsidRPr="0017300D">
              <w:rPr>
                <w:color w:val="000000" w:themeColor="text1"/>
                <w:sz w:val="18"/>
                <w:szCs w:val="18"/>
              </w:rPr>
              <w:lastRenderedPageBreak/>
              <w:t>-Durata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445722" w:rsidP="007D259C">
            <w:pPr>
              <w:rPr>
                <w:color w:val="000000" w:themeColor="text1"/>
              </w:rPr>
            </w:pPr>
            <w:r>
              <w:rPr>
                <w:color w:val="000000" w:themeColor="text1"/>
              </w:rPr>
              <w:lastRenderedPageBreak/>
              <w:t>8</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31625100-4</w:t>
            </w:r>
          </w:p>
        </w:tc>
        <w:tc>
          <w:tcPr>
            <w:tcW w:w="2836" w:type="dxa"/>
            <w:shd w:val="clear" w:color="auto" w:fill="auto"/>
          </w:tcPr>
          <w:p w:rsidR="0017300D" w:rsidRPr="0017300D" w:rsidRDefault="0017300D" w:rsidP="007D259C">
            <w:pPr>
              <w:rPr>
                <w:color w:val="000000" w:themeColor="text1"/>
              </w:rPr>
            </w:pPr>
            <w:r w:rsidRPr="0017300D">
              <w:rPr>
                <w:color w:val="000000" w:themeColor="text1"/>
              </w:rPr>
              <w:t>Transmițător universal cu modem de canal radio</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7</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-Puterea semnalului radio nu depășeșt</w:t>
            </w:r>
            <w:r w:rsidR="00B132AD">
              <w:rPr>
                <w:color w:val="000000" w:themeColor="text1"/>
                <w:sz w:val="18"/>
                <w:szCs w:val="18"/>
              </w:rPr>
              <w:t xml:space="preserve">e 25 mW, nu este necesară nicio </w:t>
            </w:r>
            <w:r w:rsidRPr="0017300D">
              <w:rPr>
                <w:color w:val="000000" w:themeColor="text1"/>
                <w:sz w:val="18"/>
                <w:szCs w:val="18"/>
              </w:rPr>
              <w:t>permisiune specială din partea Comisiei de stat pentru frecvențe radio.</w:t>
            </w:r>
          </w:p>
          <w:p w:rsidR="0017300D" w:rsidRPr="0017300D" w:rsidRDefault="0017300D" w:rsidP="002C3416">
            <w:pPr>
              <w:ind w:left="-57" w:right="-57"/>
              <w:rPr>
                <w:color w:val="000000" w:themeColor="text1"/>
                <w:sz w:val="18"/>
                <w:szCs w:val="18"/>
              </w:rPr>
            </w:pPr>
            <w:r w:rsidRPr="0017300D">
              <w:rPr>
                <w:color w:val="000000" w:themeColor="text1"/>
                <w:sz w:val="18"/>
                <w:szCs w:val="18"/>
              </w:rPr>
              <w:t>Gama de comunicații fiabile cu antene</w:t>
            </w:r>
            <w:r w:rsidR="00B132AD">
              <w:rPr>
                <w:color w:val="000000" w:themeColor="text1"/>
                <w:sz w:val="18"/>
                <w:szCs w:val="18"/>
              </w:rPr>
              <w:t xml:space="preserve">le standard nu este mai mică de </w:t>
            </w:r>
            <w:r w:rsidRPr="0017300D">
              <w:rPr>
                <w:color w:val="000000" w:themeColor="text1"/>
                <w:sz w:val="18"/>
                <w:szCs w:val="18"/>
              </w:rPr>
              <w:t>1200 m, în zone deschise și în condiții de blocare favorabile.</w:t>
            </w:r>
          </w:p>
          <w:p w:rsidR="0017300D" w:rsidRPr="0017300D" w:rsidRDefault="0017300D" w:rsidP="002C3416">
            <w:pPr>
              <w:ind w:left="-57" w:right="-57"/>
              <w:rPr>
                <w:color w:val="000000" w:themeColor="text1"/>
                <w:sz w:val="18"/>
                <w:szCs w:val="18"/>
              </w:rPr>
            </w:pPr>
            <w:r w:rsidRPr="0017300D">
              <w:rPr>
                <w:color w:val="000000" w:themeColor="text1"/>
                <w:sz w:val="18"/>
                <w:szCs w:val="18"/>
              </w:rPr>
              <w:t>-  Modemul radio conține un releu</w:t>
            </w:r>
            <w:r w:rsidR="00B132AD">
              <w:rPr>
                <w:color w:val="000000" w:themeColor="text1"/>
                <w:sz w:val="18"/>
                <w:szCs w:val="18"/>
              </w:rPr>
              <w:t xml:space="preserve"> electronic și terminale pentru t</w:t>
            </w:r>
            <w:r w:rsidRPr="0017300D">
              <w:rPr>
                <w:color w:val="000000" w:themeColor="text1"/>
                <w:sz w:val="18"/>
                <w:szCs w:val="18"/>
              </w:rPr>
              <w:t>ransmiterea semnalului „Eroare linie de comunicare”. Activarea</w:t>
            </w:r>
          </w:p>
          <w:p w:rsidR="0017300D" w:rsidRPr="0017300D" w:rsidRDefault="0017300D" w:rsidP="002C3416">
            <w:pPr>
              <w:ind w:left="-57" w:right="-57"/>
              <w:rPr>
                <w:color w:val="000000" w:themeColor="text1"/>
                <w:sz w:val="18"/>
                <w:szCs w:val="18"/>
              </w:rPr>
            </w:pPr>
            <w:r w:rsidRPr="0017300D">
              <w:rPr>
                <w:color w:val="000000" w:themeColor="text1"/>
                <w:sz w:val="18"/>
                <w:szCs w:val="18"/>
              </w:rPr>
              <w:t>(deschiderea contactelor) se realizează</w:t>
            </w:r>
            <w:r w:rsidR="00B132AD">
              <w:rPr>
                <w:color w:val="000000" w:themeColor="text1"/>
                <w:sz w:val="18"/>
                <w:szCs w:val="18"/>
              </w:rPr>
              <w:t xml:space="preserve"> atunci când comunicarea dintre </w:t>
            </w:r>
            <w:r w:rsidRPr="0017300D">
              <w:rPr>
                <w:color w:val="000000" w:themeColor="text1"/>
                <w:sz w:val="18"/>
                <w:szCs w:val="18"/>
              </w:rPr>
              <w:t>dispozitiv și panoul de control principal este întreruptă</w:t>
            </w:r>
          </w:p>
          <w:p w:rsidR="0017300D" w:rsidRPr="0017300D" w:rsidRDefault="0017300D" w:rsidP="002C3416">
            <w:pPr>
              <w:ind w:left="-57" w:right="-57"/>
              <w:rPr>
                <w:color w:val="000000" w:themeColor="text1"/>
                <w:sz w:val="18"/>
                <w:szCs w:val="18"/>
              </w:rPr>
            </w:pPr>
            <w:r w:rsidRPr="0017300D">
              <w:rPr>
                <w:color w:val="000000" w:themeColor="text1"/>
                <w:sz w:val="18"/>
                <w:szCs w:val="18"/>
              </w:rPr>
              <w:t>-  Suport pentru funcționarea mai m</w:t>
            </w:r>
            <w:r w:rsidR="00B132AD">
              <w:rPr>
                <w:color w:val="000000" w:themeColor="text1"/>
                <w:sz w:val="18"/>
                <w:szCs w:val="18"/>
              </w:rPr>
              <w:t xml:space="preserve">ultor modemuri conectate în </w:t>
            </w:r>
            <w:r w:rsidRPr="0017300D">
              <w:rPr>
                <w:color w:val="000000" w:themeColor="text1"/>
                <w:sz w:val="18"/>
                <w:szCs w:val="18"/>
              </w:rPr>
              <w:t>„stea” (tip de comunicare punct-la-multip</w:t>
            </w:r>
            <w:r w:rsidR="00B132AD">
              <w:rPr>
                <w:color w:val="000000" w:themeColor="text1"/>
                <w:sz w:val="18"/>
                <w:szCs w:val="18"/>
              </w:rPr>
              <w:t xml:space="preserve">unct), în timp ce numărul maxim </w:t>
            </w:r>
            <w:r w:rsidRPr="0017300D">
              <w:rPr>
                <w:color w:val="000000" w:themeColor="text1"/>
                <w:sz w:val="18"/>
                <w:szCs w:val="18"/>
              </w:rPr>
              <w:t>de modemuri slave legate de un master este de 52. Toate modemurile</w:t>
            </w:r>
          </w:p>
          <w:p w:rsidR="0017300D" w:rsidRPr="0017300D" w:rsidRDefault="0017300D" w:rsidP="002C3416">
            <w:pPr>
              <w:ind w:left="-57" w:right="-57"/>
              <w:rPr>
                <w:color w:val="000000" w:themeColor="text1"/>
                <w:sz w:val="18"/>
                <w:szCs w:val="18"/>
              </w:rPr>
            </w:pPr>
            <w:r w:rsidRPr="0017300D">
              <w:rPr>
                <w:color w:val="000000" w:themeColor="text1"/>
                <w:sz w:val="18"/>
                <w:szCs w:val="18"/>
              </w:rPr>
              <w:t xml:space="preserve">utilizează un canal radio cu frecvență, a </w:t>
            </w:r>
            <w:r w:rsidR="00B132AD">
              <w:rPr>
                <w:color w:val="000000" w:themeColor="text1"/>
                <w:sz w:val="18"/>
                <w:szCs w:val="18"/>
              </w:rPr>
              <w:t xml:space="preserve">cărui diviziune a timpului este </w:t>
            </w:r>
            <w:r w:rsidRPr="0017300D">
              <w:rPr>
                <w:color w:val="000000" w:themeColor="text1"/>
                <w:sz w:val="18"/>
                <w:szCs w:val="18"/>
              </w:rPr>
              <w:t>organizată la nivelul protocolului SPI</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-Lățimea de bandă a canalului de radio 0,5 MHz</w:t>
            </w:r>
          </w:p>
          <w:p w:rsidR="0017300D" w:rsidRPr="0017300D" w:rsidRDefault="0017300D" w:rsidP="002C3416">
            <w:pPr>
              <w:ind w:left="-57" w:right="-57"/>
              <w:rPr>
                <w:color w:val="000000" w:themeColor="text1"/>
                <w:sz w:val="18"/>
                <w:szCs w:val="18"/>
              </w:rPr>
            </w:pPr>
            <w:r w:rsidRPr="0017300D">
              <w:rPr>
                <w:color w:val="000000" w:themeColor="text1"/>
                <w:sz w:val="18"/>
                <w:szCs w:val="18"/>
              </w:rPr>
              <w:t>-Puterea radiată a semnalului radio, nu mai mult de 25 mW</w:t>
            </w:r>
          </w:p>
          <w:p w:rsidR="0017300D" w:rsidRPr="0017300D" w:rsidRDefault="0017300D" w:rsidP="002C3416">
            <w:pPr>
              <w:ind w:left="-57" w:right="-57"/>
              <w:rPr>
                <w:color w:val="000000" w:themeColor="text1"/>
                <w:sz w:val="18"/>
                <w:szCs w:val="18"/>
              </w:rPr>
            </w:pPr>
            <w:r w:rsidRPr="0017300D">
              <w:rPr>
                <w:color w:val="000000" w:themeColor="text1"/>
                <w:sz w:val="18"/>
                <w:szCs w:val="18"/>
              </w:rPr>
              <w:t xml:space="preserve">-Interval de comunicare fiabil în zone </w:t>
            </w:r>
            <w:r w:rsidR="00B132AD">
              <w:rPr>
                <w:color w:val="000000" w:themeColor="text1"/>
                <w:sz w:val="18"/>
                <w:szCs w:val="18"/>
              </w:rPr>
              <w:t xml:space="preserve">deschise cu antene standard, nu </w:t>
            </w:r>
            <w:r w:rsidRPr="0017300D">
              <w:rPr>
                <w:color w:val="000000" w:themeColor="text1"/>
                <w:sz w:val="18"/>
                <w:szCs w:val="18"/>
              </w:rPr>
              <w:t>mai puțin de 1200 m</w:t>
            </w:r>
          </w:p>
          <w:p w:rsidR="0017300D" w:rsidRPr="0017300D" w:rsidRDefault="0017300D" w:rsidP="002C3416">
            <w:pPr>
              <w:ind w:left="-57" w:right="-57"/>
              <w:rPr>
                <w:color w:val="000000" w:themeColor="text1"/>
                <w:sz w:val="18"/>
                <w:szCs w:val="18"/>
              </w:rPr>
            </w:pPr>
            <w:r w:rsidRPr="0017300D">
              <w:rPr>
                <w:color w:val="000000" w:themeColor="text1"/>
                <w:sz w:val="18"/>
                <w:szCs w:val="18"/>
              </w:rPr>
              <w:t>-Numărul maxim de modemuri slave pe master 52</w:t>
            </w:r>
          </w:p>
          <w:p w:rsidR="0017300D" w:rsidRPr="0017300D" w:rsidRDefault="0017300D" w:rsidP="002C3416">
            <w:pPr>
              <w:ind w:left="-57" w:right="-57"/>
              <w:rPr>
                <w:color w:val="000000" w:themeColor="text1"/>
                <w:sz w:val="18"/>
                <w:szCs w:val="18"/>
              </w:rPr>
            </w:pPr>
            <w:r w:rsidRPr="0017300D">
              <w:rPr>
                <w:color w:val="000000" w:themeColor="text1"/>
                <w:sz w:val="18"/>
                <w:szCs w:val="18"/>
              </w:rPr>
              <w:t>-Lungimea maximă a liniei de comunicați</w:t>
            </w:r>
            <w:r w:rsidR="00B132AD">
              <w:rPr>
                <w:color w:val="000000" w:themeColor="text1"/>
                <w:sz w:val="18"/>
                <w:szCs w:val="18"/>
              </w:rPr>
              <w:t xml:space="preserve">e RS485 cu o secțiune a firului </w:t>
            </w:r>
            <w:r w:rsidRPr="0017300D">
              <w:rPr>
                <w:color w:val="000000" w:themeColor="text1"/>
                <w:sz w:val="18"/>
                <w:szCs w:val="18"/>
              </w:rPr>
              <w:t>de 0,2 mm2 1000 m</w:t>
            </w:r>
          </w:p>
          <w:p w:rsidR="0017300D" w:rsidRPr="0017300D" w:rsidRDefault="0017300D" w:rsidP="002C3416">
            <w:pPr>
              <w:ind w:left="-57" w:right="-57"/>
              <w:rPr>
                <w:color w:val="000000" w:themeColor="text1"/>
                <w:sz w:val="18"/>
                <w:szCs w:val="18"/>
              </w:rPr>
            </w:pPr>
            <w:r w:rsidRPr="0017300D">
              <w:rPr>
                <w:color w:val="000000" w:themeColor="text1"/>
                <w:sz w:val="18"/>
                <w:szCs w:val="18"/>
              </w:rPr>
              <w:t>-Domeniul de lucru al tensiunii de alimentare 10 ... 15 V</w:t>
            </w:r>
          </w:p>
          <w:p w:rsidR="0017300D" w:rsidRPr="0017300D" w:rsidRDefault="0017300D" w:rsidP="002C3416">
            <w:pPr>
              <w:ind w:left="-57" w:right="-57"/>
              <w:rPr>
                <w:color w:val="000000" w:themeColor="text1"/>
                <w:sz w:val="18"/>
                <w:szCs w:val="18"/>
              </w:rPr>
            </w:pPr>
            <w:r w:rsidRPr="0017300D">
              <w:rPr>
                <w:color w:val="000000" w:themeColor="text1"/>
                <w:sz w:val="18"/>
                <w:szCs w:val="18"/>
              </w:rPr>
              <w:t>-Consum maxim de curent, nu mai mult de 300 mA</w:t>
            </w:r>
          </w:p>
          <w:p w:rsidR="0017300D" w:rsidRPr="0017300D" w:rsidRDefault="0017300D" w:rsidP="002C3416">
            <w:pPr>
              <w:ind w:left="-57" w:right="-57"/>
              <w:rPr>
                <w:color w:val="000000" w:themeColor="text1"/>
                <w:sz w:val="18"/>
                <w:szCs w:val="18"/>
              </w:rPr>
            </w:pPr>
            <w:r w:rsidRPr="0017300D">
              <w:rPr>
                <w:color w:val="000000" w:themeColor="text1"/>
                <w:sz w:val="18"/>
                <w:szCs w:val="18"/>
              </w:rPr>
              <w:t>-Valoarea efectivă maximă a curentului în c</w:t>
            </w:r>
            <w:r w:rsidR="00B132AD">
              <w:rPr>
                <w:color w:val="000000" w:themeColor="text1"/>
                <w:sz w:val="18"/>
                <w:szCs w:val="18"/>
              </w:rPr>
              <w:t xml:space="preserve">ircuitul releului „Eroare linie </w:t>
            </w:r>
            <w:r w:rsidRPr="0017300D">
              <w:rPr>
                <w:color w:val="000000" w:themeColor="text1"/>
                <w:sz w:val="18"/>
                <w:szCs w:val="18"/>
              </w:rPr>
              <w:t>de comunicație”, nu mai mult de 60 mA</w:t>
            </w:r>
          </w:p>
          <w:p w:rsidR="0017300D" w:rsidRPr="0017300D" w:rsidRDefault="0017300D" w:rsidP="002C3416">
            <w:pPr>
              <w:ind w:left="-57" w:right="-57"/>
              <w:rPr>
                <w:color w:val="000000" w:themeColor="text1"/>
                <w:sz w:val="18"/>
                <w:szCs w:val="18"/>
              </w:rPr>
            </w:pPr>
            <w:r w:rsidRPr="0017300D">
              <w:rPr>
                <w:color w:val="000000" w:themeColor="text1"/>
                <w:sz w:val="18"/>
                <w:szCs w:val="18"/>
              </w:rPr>
              <w:t>-Valoarea maximă de vârf a tensiunii în circ</w:t>
            </w:r>
            <w:r w:rsidR="00B132AD">
              <w:rPr>
                <w:color w:val="000000" w:themeColor="text1"/>
                <w:sz w:val="18"/>
                <w:szCs w:val="18"/>
              </w:rPr>
              <w:t xml:space="preserve">uitul releului „Eroare linie de </w:t>
            </w:r>
            <w:r w:rsidRPr="0017300D">
              <w:rPr>
                <w:color w:val="000000" w:themeColor="text1"/>
                <w:sz w:val="18"/>
                <w:szCs w:val="18"/>
              </w:rPr>
              <w:t>comunicație”, nu mai mult de 350 V.</w:t>
            </w:r>
          </w:p>
          <w:p w:rsidR="0017300D" w:rsidRPr="0017300D" w:rsidRDefault="0017300D" w:rsidP="002C3416">
            <w:pPr>
              <w:ind w:left="-57" w:right="-57"/>
              <w:rPr>
                <w:color w:val="000000" w:themeColor="text1"/>
                <w:sz w:val="18"/>
                <w:szCs w:val="18"/>
              </w:rPr>
            </w:pPr>
            <w:r w:rsidRPr="0017300D">
              <w:rPr>
                <w:color w:val="000000" w:themeColor="text1"/>
                <w:sz w:val="18"/>
                <w:szCs w:val="18"/>
              </w:rPr>
              <w:t>-Impedanță de intrare antenă 50 Ohm</w:t>
            </w:r>
          </w:p>
          <w:p w:rsidR="0017300D" w:rsidRPr="0017300D" w:rsidRDefault="0017300D" w:rsidP="002C3416">
            <w:pPr>
              <w:ind w:left="-57" w:right="-57"/>
              <w:rPr>
                <w:color w:val="000000" w:themeColor="text1"/>
                <w:sz w:val="18"/>
                <w:szCs w:val="18"/>
              </w:rPr>
            </w:pPr>
            <w:r w:rsidRPr="0017300D">
              <w:rPr>
                <w:color w:val="000000" w:themeColor="text1"/>
                <w:sz w:val="18"/>
                <w:szCs w:val="18"/>
              </w:rPr>
              <w:t>-Gama de temperatură de funcționare -30 ... 50 ° С</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17300D" w:rsidRPr="00445722" w:rsidRDefault="00445722" w:rsidP="007D259C">
            <w:pPr>
              <w:rPr>
                <w:color w:val="000000" w:themeColor="text1"/>
              </w:rPr>
            </w:pPr>
            <w:r>
              <w:rPr>
                <w:color w:val="000000" w:themeColor="text1"/>
              </w:rPr>
              <w:t>9</w:t>
            </w:r>
          </w:p>
        </w:tc>
        <w:tc>
          <w:tcPr>
            <w:tcW w:w="887" w:type="dxa"/>
            <w:shd w:val="clear" w:color="auto" w:fill="auto"/>
          </w:tcPr>
          <w:p w:rsidR="0017300D" w:rsidRPr="00445722" w:rsidRDefault="0017300D" w:rsidP="007D259C">
            <w:pPr>
              <w:rPr>
                <w:color w:val="000000" w:themeColor="text1"/>
                <w:sz w:val="18"/>
                <w:szCs w:val="18"/>
              </w:rPr>
            </w:pPr>
            <w:r w:rsidRPr="00445722">
              <w:rPr>
                <w:color w:val="000000" w:themeColor="text1"/>
                <w:sz w:val="18"/>
                <w:szCs w:val="18"/>
              </w:rPr>
              <w:t>31620000-8</w:t>
            </w:r>
          </w:p>
        </w:tc>
        <w:tc>
          <w:tcPr>
            <w:tcW w:w="2836" w:type="dxa"/>
            <w:shd w:val="clear" w:color="auto" w:fill="auto"/>
          </w:tcPr>
          <w:p w:rsidR="0017300D" w:rsidRPr="0017300D" w:rsidRDefault="008273CE" w:rsidP="00734995">
            <w:pPr>
              <w:rPr>
                <w:color w:val="000000" w:themeColor="text1"/>
              </w:rPr>
            </w:pPr>
            <w:r>
              <w:rPr>
                <w:color w:val="000000" w:themeColor="text1"/>
              </w:rPr>
              <w:t>Dispozitiv de a</w:t>
            </w:r>
            <w:r w:rsidR="0017300D" w:rsidRPr="0017300D">
              <w:rPr>
                <w:color w:val="000000" w:themeColor="text1"/>
              </w:rPr>
              <w:t xml:space="preserve">larmă </w:t>
            </w:r>
            <w:r>
              <w:rPr>
                <w:color w:val="000000" w:themeColor="text1"/>
              </w:rPr>
              <w:t xml:space="preserve">optico-sonor </w:t>
            </w:r>
            <w:r w:rsidR="009F53BA">
              <w:rPr>
                <w:color w:val="000000" w:themeColor="text1"/>
              </w:rPr>
              <w:t xml:space="preserve"> </w:t>
            </w:r>
            <w:r w:rsidR="00734995">
              <w:rPr>
                <w:color w:val="000000" w:themeColor="text1"/>
              </w:rPr>
              <w:t>VOSHOD</w:t>
            </w:r>
            <w:r w:rsidR="0017300D" w:rsidRPr="0017300D">
              <w:rPr>
                <w:color w:val="000000" w:themeColor="text1"/>
              </w:rPr>
              <w:t>-Р-024</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18</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-Notificare ușoară</w:t>
            </w:r>
          </w:p>
          <w:p w:rsidR="0017300D" w:rsidRPr="0017300D" w:rsidRDefault="0017300D" w:rsidP="002C3416">
            <w:pPr>
              <w:ind w:left="-57" w:right="-57"/>
              <w:rPr>
                <w:color w:val="000000" w:themeColor="text1"/>
                <w:sz w:val="18"/>
                <w:szCs w:val="18"/>
              </w:rPr>
            </w:pPr>
            <w:r w:rsidRPr="0017300D">
              <w:rPr>
                <w:color w:val="000000" w:themeColor="text1"/>
                <w:sz w:val="18"/>
                <w:szCs w:val="18"/>
              </w:rPr>
              <w:t>-Alertă sonoră</w:t>
            </w:r>
          </w:p>
          <w:p w:rsidR="0017300D" w:rsidRPr="0017300D" w:rsidRDefault="0017300D" w:rsidP="002C3416">
            <w:pPr>
              <w:ind w:left="-57" w:right="-57"/>
              <w:rPr>
                <w:color w:val="000000" w:themeColor="text1"/>
                <w:sz w:val="18"/>
                <w:szCs w:val="18"/>
              </w:rPr>
            </w:pPr>
            <w:r w:rsidRPr="0017300D">
              <w:rPr>
                <w:color w:val="000000" w:themeColor="text1"/>
                <w:sz w:val="18"/>
                <w:szCs w:val="18"/>
              </w:rPr>
              <w:t>-Designul anunțatorului folosește LED-uri cu luminozitate ridicată</w:t>
            </w:r>
          </w:p>
          <w:p w:rsidR="0017300D" w:rsidRPr="0017300D" w:rsidRDefault="0017300D" w:rsidP="002C3416">
            <w:pPr>
              <w:ind w:left="-57" w:right="-57"/>
              <w:rPr>
                <w:color w:val="000000" w:themeColor="text1"/>
                <w:sz w:val="18"/>
                <w:szCs w:val="18"/>
              </w:rPr>
            </w:pPr>
            <w:r w:rsidRPr="0017300D">
              <w:rPr>
                <w:color w:val="000000" w:themeColor="text1"/>
                <w:sz w:val="18"/>
                <w:szCs w:val="18"/>
              </w:rPr>
              <w:t>-Sirena este realizată într-o carcasă compactă din plastic</w:t>
            </w:r>
          </w:p>
          <w:p w:rsidR="0017300D" w:rsidRPr="0017300D" w:rsidRDefault="0017300D" w:rsidP="002C3416">
            <w:pPr>
              <w:ind w:left="-57" w:right="-57"/>
              <w:rPr>
                <w:color w:val="000000" w:themeColor="text1"/>
                <w:sz w:val="18"/>
                <w:szCs w:val="18"/>
              </w:rPr>
            </w:pPr>
            <w:r w:rsidRPr="0017300D">
              <w:rPr>
                <w:color w:val="000000" w:themeColor="text1"/>
                <w:sz w:val="18"/>
                <w:szCs w:val="18"/>
              </w:rPr>
              <w:t>-Pentru a proteja împotriva accesului neautorizat în interiorul sirenei, este</w:t>
            </w:r>
          </w:p>
          <w:p w:rsidR="0017300D" w:rsidRPr="0017300D" w:rsidRDefault="0017300D" w:rsidP="002C3416">
            <w:pPr>
              <w:ind w:left="-57" w:right="-57"/>
              <w:rPr>
                <w:color w:val="000000" w:themeColor="text1"/>
                <w:sz w:val="18"/>
                <w:szCs w:val="18"/>
              </w:rPr>
            </w:pPr>
            <w:r w:rsidRPr="0017300D">
              <w:rPr>
                <w:color w:val="000000" w:themeColor="text1"/>
                <w:sz w:val="18"/>
                <w:szCs w:val="18"/>
              </w:rPr>
              <w:t>instalat un falsificator</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DC 9 - 14 V</w:t>
            </w:r>
          </w:p>
          <w:p w:rsidR="0017300D" w:rsidRPr="0017300D" w:rsidRDefault="0017300D" w:rsidP="002C3416">
            <w:pPr>
              <w:ind w:left="-57" w:right="-57"/>
              <w:rPr>
                <w:color w:val="000000" w:themeColor="text1"/>
                <w:sz w:val="18"/>
                <w:szCs w:val="18"/>
              </w:rPr>
            </w:pPr>
            <w:r w:rsidRPr="0017300D">
              <w:rPr>
                <w:color w:val="000000" w:themeColor="text1"/>
                <w:sz w:val="18"/>
                <w:szCs w:val="18"/>
              </w:rPr>
              <w:t>-Curent de consum al canalului luminos, nu mai mult de 25 mA</w:t>
            </w:r>
          </w:p>
          <w:p w:rsidR="00B357E9" w:rsidRDefault="0017300D" w:rsidP="002C3416">
            <w:pPr>
              <w:ind w:left="-57" w:right="-57"/>
              <w:rPr>
                <w:color w:val="000000" w:themeColor="text1"/>
                <w:sz w:val="18"/>
                <w:szCs w:val="18"/>
              </w:rPr>
            </w:pPr>
            <w:r w:rsidRPr="0017300D">
              <w:rPr>
                <w:color w:val="000000" w:themeColor="text1"/>
                <w:sz w:val="18"/>
                <w:szCs w:val="18"/>
              </w:rPr>
              <w:t xml:space="preserve">-Curent de consum al canalului audio, nu mai mult de 60 mA </w:t>
            </w:r>
          </w:p>
          <w:p w:rsidR="0017300D" w:rsidRPr="0017300D" w:rsidRDefault="0017300D" w:rsidP="002C3416">
            <w:pPr>
              <w:ind w:left="-57" w:right="-57"/>
              <w:rPr>
                <w:color w:val="000000" w:themeColor="text1"/>
                <w:sz w:val="18"/>
                <w:szCs w:val="18"/>
              </w:rPr>
            </w:pPr>
            <w:r w:rsidRPr="0017300D">
              <w:rPr>
                <w:color w:val="000000" w:themeColor="text1"/>
                <w:sz w:val="18"/>
                <w:szCs w:val="18"/>
              </w:rPr>
              <w:t>Nivel de presiune acustică, nu mai puțin de 85 dB</w:t>
            </w:r>
          </w:p>
          <w:p w:rsidR="0017300D" w:rsidRPr="0017300D" w:rsidRDefault="00B357E9" w:rsidP="00B357E9">
            <w:pPr>
              <w:ind w:left="-57" w:right="-57"/>
              <w:rPr>
                <w:color w:val="000000" w:themeColor="text1"/>
                <w:sz w:val="18"/>
                <w:szCs w:val="18"/>
              </w:rPr>
            </w:pPr>
            <w:r>
              <w:rPr>
                <w:color w:val="000000" w:themeColor="text1"/>
                <w:sz w:val="18"/>
                <w:szCs w:val="18"/>
              </w:rPr>
              <w:t>-Protecție carcasă IP41</w:t>
            </w:r>
          </w:p>
          <w:p w:rsidR="00B357E9" w:rsidRDefault="0017300D" w:rsidP="002C3416">
            <w:pPr>
              <w:ind w:left="-57" w:right="-57"/>
              <w:rPr>
                <w:color w:val="000000" w:themeColor="text1"/>
                <w:sz w:val="18"/>
                <w:szCs w:val="18"/>
              </w:rPr>
            </w:pPr>
            <w:r w:rsidRPr="0017300D">
              <w:rPr>
                <w:color w:val="000000" w:themeColor="text1"/>
                <w:sz w:val="18"/>
                <w:szCs w:val="18"/>
              </w:rPr>
              <w:t>-Gama de temperatură de funcționare de la minus 30 la 55 ° С</w:t>
            </w:r>
          </w:p>
          <w:p w:rsidR="0017300D" w:rsidRPr="0017300D" w:rsidRDefault="0017300D" w:rsidP="002C3416">
            <w:pPr>
              <w:ind w:left="-57" w:right="-57"/>
              <w:rPr>
                <w:color w:val="000000" w:themeColor="text1"/>
                <w:sz w:val="18"/>
                <w:szCs w:val="18"/>
              </w:rPr>
            </w:pPr>
            <w:r w:rsidRPr="0017300D">
              <w:rPr>
                <w:color w:val="000000" w:themeColor="text1"/>
                <w:sz w:val="18"/>
                <w:szCs w:val="18"/>
              </w:rPr>
              <w:t xml:space="preserve"> -Durata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00D" w:rsidRPr="00445722" w:rsidRDefault="00445722" w:rsidP="007D259C">
            <w:pPr>
              <w:ind w:left="-57" w:right="-57"/>
              <w:jc w:val="right"/>
              <w:rPr>
                <w:color w:val="000000" w:themeColor="text1"/>
              </w:rPr>
            </w:pPr>
            <w:r>
              <w:rPr>
                <w:color w:val="000000" w:themeColor="text1"/>
              </w:rPr>
              <w:lastRenderedPageBreak/>
              <w:t>10</w:t>
            </w:r>
          </w:p>
        </w:tc>
        <w:tc>
          <w:tcPr>
            <w:tcW w:w="887" w:type="dxa"/>
            <w:shd w:val="clear" w:color="auto" w:fill="auto"/>
            <w:vAlign w:val="center"/>
          </w:tcPr>
          <w:p w:rsidR="0017300D" w:rsidRPr="00445722" w:rsidRDefault="0017300D" w:rsidP="007D259C">
            <w:pPr>
              <w:ind w:left="-57" w:right="-57"/>
              <w:jc w:val="center"/>
              <w:rPr>
                <w:color w:val="000000" w:themeColor="text1"/>
                <w:sz w:val="18"/>
                <w:szCs w:val="18"/>
              </w:rPr>
            </w:pPr>
            <w:r w:rsidRPr="00445722">
              <w:rPr>
                <w:color w:val="000000" w:themeColor="text1"/>
                <w:sz w:val="18"/>
                <w:szCs w:val="18"/>
              </w:rPr>
              <w:t>31682530-4</w:t>
            </w:r>
          </w:p>
        </w:tc>
        <w:tc>
          <w:tcPr>
            <w:tcW w:w="2836" w:type="dxa"/>
            <w:shd w:val="clear" w:color="auto" w:fill="auto"/>
            <w:vAlign w:val="center"/>
          </w:tcPr>
          <w:p w:rsidR="0017300D" w:rsidRPr="0017300D" w:rsidRDefault="0017300D" w:rsidP="007D259C">
            <w:pPr>
              <w:ind w:left="-57" w:right="-57"/>
              <w:rPr>
                <w:color w:val="000000" w:themeColor="text1"/>
              </w:rPr>
            </w:pPr>
            <w:r w:rsidRPr="0017300D">
              <w:rPr>
                <w:color w:val="000000" w:themeColor="text1"/>
              </w:rPr>
              <w:t>RIP 12V</w:t>
            </w:r>
          </w:p>
        </w:tc>
        <w:tc>
          <w:tcPr>
            <w:tcW w:w="992" w:type="dxa"/>
            <w:shd w:val="clear" w:color="auto" w:fill="auto"/>
          </w:tcPr>
          <w:p w:rsidR="0017300D" w:rsidRPr="0017300D" w:rsidRDefault="0017300D" w:rsidP="007D259C">
            <w:pPr>
              <w:rPr>
                <w:color w:val="000000" w:themeColor="text1"/>
              </w:rPr>
            </w:pPr>
            <w:r w:rsidRPr="0017300D">
              <w:rPr>
                <w:color w:val="000000" w:themeColor="text1"/>
              </w:rPr>
              <w:t>buc</w:t>
            </w:r>
          </w:p>
        </w:tc>
        <w:tc>
          <w:tcPr>
            <w:tcW w:w="992" w:type="dxa"/>
            <w:shd w:val="clear" w:color="auto" w:fill="auto"/>
          </w:tcPr>
          <w:p w:rsidR="0017300D" w:rsidRPr="0017300D" w:rsidRDefault="0017300D" w:rsidP="007D259C">
            <w:pPr>
              <w:rPr>
                <w:color w:val="000000" w:themeColor="text1"/>
              </w:rPr>
            </w:pPr>
            <w:r w:rsidRPr="0017300D">
              <w:rPr>
                <w:color w:val="000000" w:themeColor="text1"/>
              </w:rPr>
              <w:t>6</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-Capacitate de încărcare capacitivă.</w:t>
            </w:r>
          </w:p>
          <w:p w:rsidR="0017300D" w:rsidRPr="0017300D" w:rsidRDefault="0017300D" w:rsidP="00B357E9">
            <w:pPr>
              <w:ind w:left="-57" w:right="-57"/>
              <w:rPr>
                <w:color w:val="000000" w:themeColor="text1"/>
                <w:sz w:val="18"/>
                <w:szCs w:val="18"/>
              </w:rPr>
            </w:pPr>
            <w:r w:rsidRPr="0017300D">
              <w:rPr>
                <w:color w:val="000000" w:themeColor="text1"/>
                <w:sz w:val="18"/>
                <w:szCs w:val="18"/>
              </w:rPr>
              <w:t xml:space="preserve">-Semnalizare sonoră la comutarea între moduri și în timpul modurilor </w:t>
            </w:r>
            <w:r w:rsidR="00B357E9">
              <w:rPr>
                <w:color w:val="000000" w:themeColor="text1"/>
                <w:sz w:val="18"/>
                <w:szCs w:val="18"/>
              </w:rPr>
              <w:t xml:space="preserve">de </w:t>
            </w:r>
            <w:r w:rsidRPr="0017300D">
              <w:rPr>
                <w:color w:val="000000" w:themeColor="text1"/>
                <w:sz w:val="18"/>
                <w:szCs w:val="18"/>
              </w:rPr>
              <w:t>operare critice (suprasarcină și scurtcircuit).</w:t>
            </w:r>
          </w:p>
          <w:p w:rsidR="0017300D" w:rsidRPr="0017300D" w:rsidRDefault="0017300D" w:rsidP="002C3416">
            <w:pPr>
              <w:ind w:left="-57" w:right="-57"/>
              <w:rPr>
                <w:color w:val="000000" w:themeColor="text1"/>
                <w:sz w:val="18"/>
                <w:szCs w:val="18"/>
              </w:rPr>
            </w:pPr>
            <w:r w:rsidRPr="0017300D">
              <w:rPr>
                <w:color w:val="000000" w:themeColor="text1"/>
                <w:sz w:val="18"/>
                <w:szCs w:val="18"/>
              </w:rPr>
              <w:t>-Protecție electronică:</w:t>
            </w:r>
          </w:p>
          <w:p w:rsidR="0017300D" w:rsidRPr="0017300D" w:rsidRDefault="0017300D" w:rsidP="002C3416">
            <w:pPr>
              <w:ind w:left="-57" w:right="-57"/>
              <w:rPr>
                <w:color w:val="000000" w:themeColor="text1"/>
                <w:sz w:val="18"/>
                <w:szCs w:val="18"/>
              </w:rPr>
            </w:pPr>
            <w:r w:rsidRPr="0017300D">
              <w:rPr>
                <w:color w:val="000000" w:themeColor="text1"/>
                <w:sz w:val="18"/>
                <w:szCs w:val="18"/>
              </w:rPr>
              <w:t>când polaritatea bateriei este inversată;</w:t>
            </w:r>
          </w:p>
          <w:p w:rsidR="0017300D" w:rsidRPr="0017300D" w:rsidRDefault="0017300D" w:rsidP="002C3416">
            <w:pPr>
              <w:ind w:left="-57" w:right="-57"/>
              <w:rPr>
                <w:color w:val="000000" w:themeColor="text1"/>
                <w:sz w:val="18"/>
                <w:szCs w:val="18"/>
              </w:rPr>
            </w:pPr>
            <w:r w:rsidRPr="0017300D">
              <w:rPr>
                <w:color w:val="000000" w:themeColor="text1"/>
                <w:sz w:val="18"/>
                <w:szCs w:val="18"/>
              </w:rPr>
              <w:t>la scurtcircuit;</w:t>
            </w:r>
          </w:p>
          <w:p w:rsidR="0017300D" w:rsidRPr="0017300D" w:rsidRDefault="0017300D" w:rsidP="002C3416">
            <w:pPr>
              <w:ind w:left="-57" w:right="-57"/>
              <w:rPr>
                <w:color w:val="000000" w:themeColor="text1"/>
                <w:sz w:val="18"/>
                <w:szCs w:val="18"/>
              </w:rPr>
            </w:pPr>
            <w:r w:rsidRPr="0017300D">
              <w:rPr>
                <w:color w:val="000000" w:themeColor="text1"/>
                <w:sz w:val="18"/>
                <w:szCs w:val="18"/>
              </w:rPr>
              <w:t>în caz de suprasarcină în sarcină cu auto-recuperare;</w:t>
            </w:r>
          </w:p>
          <w:p w:rsidR="0017300D" w:rsidRPr="0017300D" w:rsidRDefault="0017300D" w:rsidP="002C3416">
            <w:pPr>
              <w:ind w:left="-57" w:right="-57"/>
              <w:rPr>
                <w:color w:val="000000" w:themeColor="text1"/>
                <w:sz w:val="18"/>
                <w:szCs w:val="18"/>
              </w:rPr>
            </w:pPr>
            <w:r w:rsidRPr="0017300D">
              <w:rPr>
                <w:color w:val="000000" w:themeColor="text1"/>
                <w:sz w:val="18"/>
                <w:szCs w:val="18"/>
              </w:rPr>
              <w:t>de la descărcarea profundă a bateriei.</w:t>
            </w:r>
          </w:p>
          <w:p w:rsidR="0017300D" w:rsidRPr="0017300D" w:rsidRDefault="0017300D" w:rsidP="002C3416">
            <w:pPr>
              <w:ind w:left="-57" w:right="-57"/>
              <w:rPr>
                <w:color w:val="000000" w:themeColor="text1"/>
                <w:sz w:val="18"/>
                <w:szCs w:val="18"/>
              </w:rPr>
            </w:pPr>
            <w:r w:rsidRPr="0017300D">
              <w:rPr>
                <w:color w:val="000000" w:themeColor="text1"/>
                <w:sz w:val="18"/>
                <w:szCs w:val="18"/>
              </w:rPr>
              <w:t>-Două ieșiri pentru conectarea sarcinii, fiecare ieșire are un filtru separat</w:t>
            </w:r>
          </w:p>
          <w:p w:rsidR="0017300D" w:rsidRPr="0017300D" w:rsidRDefault="0017300D" w:rsidP="002C3416">
            <w:pPr>
              <w:ind w:left="-57" w:right="-57"/>
              <w:rPr>
                <w:color w:val="000000" w:themeColor="text1"/>
                <w:sz w:val="18"/>
                <w:szCs w:val="18"/>
              </w:rPr>
            </w:pPr>
            <w:r w:rsidRPr="0017300D">
              <w:rPr>
                <w:color w:val="000000" w:themeColor="text1"/>
                <w:sz w:val="18"/>
                <w:szCs w:val="18"/>
              </w:rPr>
              <w:t>-Pentru a bloca oprirea ieșirii +12 V, un jumper J1 este instalat pe placă.</w:t>
            </w:r>
          </w:p>
          <w:p w:rsidR="0017300D" w:rsidRPr="0017300D" w:rsidRDefault="0017300D" w:rsidP="00B357E9">
            <w:pPr>
              <w:ind w:left="-57" w:right="-57"/>
              <w:rPr>
                <w:color w:val="000000" w:themeColor="text1"/>
                <w:sz w:val="18"/>
                <w:szCs w:val="18"/>
              </w:rPr>
            </w:pPr>
            <w:r w:rsidRPr="0017300D">
              <w:rPr>
                <w:color w:val="000000" w:themeColor="text1"/>
                <w:sz w:val="18"/>
                <w:szCs w:val="18"/>
              </w:rPr>
              <w:t xml:space="preserve">-Recuperarea automată a tensiunii </w:t>
            </w:r>
            <w:r w:rsidR="00B357E9">
              <w:rPr>
                <w:color w:val="000000" w:themeColor="text1"/>
                <w:sz w:val="18"/>
                <w:szCs w:val="18"/>
              </w:rPr>
              <w:t xml:space="preserve">de ieșire după scurtcircuit sau </w:t>
            </w:r>
            <w:r w:rsidRPr="0017300D">
              <w:rPr>
                <w:color w:val="000000" w:themeColor="text1"/>
                <w:sz w:val="18"/>
                <w:szCs w:val="18"/>
              </w:rPr>
              <w:t>eliminarea suprasarcinii.</w:t>
            </w:r>
          </w:p>
          <w:p w:rsidR="0017300D" w:rsidRPr="0017300D" w:rsidRDefault="0017300D" w:rsidP="002C3416">
            <w:pPr>
              <w:ind w:left="-57" w:right="-57"/>
              <w:rPr>
                <w:color w:val="000000" w:themeColor="text1"/>
                <w:sz w:val="18"/>
                <w:szCs w:val="18"/>
              </w:rPr>
            </w:pPr>
            <w:r w:rsidRPr="0017300D">
              <w:rPr>
                <w:color w:val="000000" w:themeColor="text1"/>
                <w:sz w:val="18"/>
                <w:szCs w:val="18"/>
              </w:rPr>
              <w:t>-Trei indicatoare LED vă permit să monitorizați vizual prezența tensiunii</w:t>
            </w:r>
          </w:p>
          <w:p w:rsidR="0017300D" w:rsidRPr="0017300D" w:rsidRDefault="0017300D" w:rsidP="002C3416">
            <w:pPr>
              <w:ind w:left="-57" w:right="-57"/>
              <w:rPr>
                <w:color w:val="000000" w:themeColor="text1"/>
                <w:sz w:val="18"/>
                <w:szCs w:val="18"/>
              </w:rPr>
            </w:pPr>
            <w:r w:rsidRPr="0017300D">
              <w:rPr>
                <w:color w:val="000000" w:themeColor="text1"/>
                <w:sz w:val="18"/>
                <w:szCs w:val="18"/>
              </w:rPr>
              <w:t>în rețea, starea bateriei și tensiunea la ieșirea sursei.</w:t>
            </w:r>
          </w:p>
          <w:p w:rsidR="0017300D" w:rsidRPr="0017300D" w:rsidRDefault="0017300D" w:rsidP="00B357E9">
            <w:pPr>
              <w:ind w:left="-57" w:right="-57"/>
              <w:rPr>
                <w:color w:val="000000" w:themeColor="text1"/>
                <w:sz w:val="18"/>
                <w:szCs w:val="18"/>
              </w:rPr>
            </w:pPr>
            <w:r w:rsidRPr="0017300D">
              <w:rPr>
                <w:color w:val="000000" w:themeColor="text1"/>
                <w:sz w:val="18"/>
                <w:szCs w:val="18"/>
              </w:rPr>
              <w:t>-Tensiunea de ieșire este eliminată atunc</w:t>
            </w:r>
            <w:r w:rsidR="00B357E9">
              <w:rPr>
                <w:color w:val="000000" w:themeColor="text1"/>
                <w:sz w:val="18"/>
                <w:szCs w:val="18"/>
              </w:rPr>
              <w:t xml:space="preserve">i când apare un scurtcircuit de </w:t>
            </w:r>
            <w:r w:rsidRPr="0017300D">
              <w:rPr>
                <w:color w:val="000000" w:themeColor="text1"/>
                <w:sz w:val="18"/>
                <w:szCs w:val="18"/>
              </w:rPr>
              <w:t>ieșire, bateria este descărcată sau deco</w:t>
            </w:r>
            <w:r w:rsidR="00B357E9">
              <w:rPr>
                <w:color w:val="000000" w:themeColor="text1"/>
                <w:sz w:val="18"/>
                <w:szCs w:val="18"/>
              </w:rPr>
              <w:t xml:space="preserve">nectată manual cu ajutorul unui </w:t>
            </w:r>
            <w:r w:rsidRPr="0017300D">
              <w:rPr>
                <w:color w:val="000000" w:themeColor="text1"/>
                <w:sz w:val="18"/>
                <w:szCs w:val="18"/>
              </w:rPr>
              <w:t>comutator de pe panoul frontal.</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ieșire constantă în prezența unei rețele 12,9 ... 13,9 V</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 de ieșire constantă în absența rețelei 10,0 ... 13,0 V</w:t>
            </w:r>
          </w:p>
          <w:p w:rsidR="0017300D" w:rsidRPr="0017300D" w:rsidRDefault="0017300D" w:rsidP="002C3416">
            <w:pPr>
              <w:ind w:left="-57" w:right="-57"/>
              <w:rPr>
                <w:color w:val="000000" w:themeColor="text1"/>
                <w:sz w:val="18"/>
                <w:szCs w:val="18"/>
              </w:rPr>
            </w:pPr>
            <w:r w:rsidRPr="0017300D">
              <w:rPr>
                <w:color w:val="000000" w:themeColor="text1"/>
                <w:sz w:val="18"/>
                <w:szCs w:val="18"/>
              </w:rPr>
              <w:t>-Valoarea tensiunii de ondulare, nu mai mult de 80 mV</w:t>
            </w:r>
          </w:p>
          <w:p w:rsidR="0017300D" w:rsidRPr="0017300D" w:rsidRDefault="0017300D" w:rsidP="002C3416">
            <w:pPr>
              <w:ind w:left="-57" w:right="-57"/>
              <w:rPr>
                <w:color w:val="000000" w:themeColor="text1"/>
                <w:sz w:val="18"/>
                <w:szCs w:val="18"/>
              </w:rPr>
            </w:pPr>
            <w:r w:rsidRPr="0017300D">
              <w:rPr>
                <w:color w:val="000000" w:themeColor="text1"/>
                <w:sz w:val="18"/>
                <w:szCs w:val="18"/>
              </w:rPr>
              <w:t>-Curent de ieșire continuu maxim 2 A ± 5%</w:t>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de alimentare (curent alternativ) 176 ... 253 V</w:t>
            </w:r>
          </w:p>
          <w:p w:rsidR="0017300D" w:rsidRPr="0017300D" w:rsidRDefault="0017300D" w:rsidP="002C3416">
            <w:pPr>
              <w:ind w:left="-57" w:right="-57"/>
              <w:rPr>
                <w:color w:val="000000" w:themeColor="text1"/>
                <w:sz w:val="18"/>
                <w:szCs w:val="18"/>
              </w:rPr>
            </w:pPr>
            <w:r w:rsidRPr="0017300D">
              <w:rPr>
                <w:color w:val="000000" w:themeColor="text1"/>
                <w:sz w:val="18"/>
                <w:szCs w:val="18"/>
              </w:rPr>
              <w:t>-Putere consumată din rețea, nu mai mult de 42 VA</w:t>
            </w:r>
          </w:p>
          <w:p w:rsidR="0017300D" w:rsidRPr="0017300D" w:rsidRDefault="0017300D" w:rsidP="002C3416">
            <w:pPr>
              <w:ind w:left="-57" w:right="-57"/>
              <w:rPr>
                <w:color w:val="000000" w:themeColor="text1"/>
                <w:sz w:val="18"/>
                <w:szCs w:val="18"/>
              </w:rPr>
            </w:pPr>
            <w:r w:rsidRPr="0017300D">
              <w:rPr>
                <w:color w:val="000000" w:themeColor="text1"/>
                <w:sz w:val="18"/>
                <w:szCs w:val="18"/>
              </w:rPr>
              <w:t>-Capacitatea nominală a bateriei de rezervă 7 Ah</w:t>
            </w:r>
          </w:p>
          <w:p w:rsidR="0017300D" w:rsidRPr="0017300D" w:rsidRDefault="0017300D" w:rsidP="002C3416">
            <w:pPr>
              <w:ind w:left="-57" w:right="-57"/>
              <w:rPr>
                <w:color w:val="000000" w:themeColor="text1"/>
                <w:sz w:val="18"/>
                <w:szCs w:val="18"/>
              </w:rPr>
            </w:pPr>
            <w:r w:rsidRPr="0017300D">
              <w:rPr>
                <w:color w:val="000000" w:themeColor="text1"/>
                <w:sz w:val="18"/>
                <w:szCs w:val="18"/>
              </w:rPr>
              <w:t>-Gama de temperatură de funcționare -20 ... 55 ° С</w:t>
            </w:r>
          </w:p>
          <w:p w:rsidR="0017300D" w:rsidRPr="0017300D" w:rsidRDefault="0017300D" w:rsidP="00B357E9">
            <w:pPr>
              <w:ind w:left="-57" w:right="-57"/>
              <w:rPr>
                <w:color w:val="000000" w:themeColor="text1"/>
                <w:sz w:val="18"/>
                <w:szCs w:val="18"/>
              </w:rPr>
            </w:pPr>
            <w:r w:rsidRPr="0017300D">
              <w:rPr>
                <w:color w:val="000000" w:themeColor="text1"/>
                <w:sz w:val="18"/>
                <w:szCs w:val="18"/>
              </w:rPr>
              <w:t>-Umiditate relativă a aerului la +35 ° С</w:t>
            </w:r>
            <w:r w:rsidR="00B357E9">
              <w:rPr>
                <w:color w:val="000000" w:themeColor="text1"/>
                <w:sz w:val="18"/>
                <w:szCs w:val="18"/>
              </w:rPr>
              <w:t xml:space="preserve">, fără condens de umiditate, nu </w:t>
            </w:r>
            <w:r w:rsidRPr="0017300D">
              <w:rPr>
                <w:color w:val="000000" w:themeColor="text1"/>
                <w:sz w:val="18"/>
                <w:szCs w:val="18"/>
              </w:rPr>
              <w:t>mai mult de 95%</w:t>
            </w:r>
          </w:p>
          <w:p w:rsidR="0017300D" w:rsidRPr="0017300D" w:rsidRDefault="0017300D" w:rsidP="002C3416">
            <w:pPr>
              <w:ind w:left="-57" w:right="-57"/>
              <w:rPr>
                <w:color w:val="000000" w:themeColor="text1"/>
                <w:sz w:val="18"/>
                <w:szCs w:val="18"/>
              </w:rPr>
            </w:pPr>
            <w:r w:rsidRPr="0017300D">
              <w:rPr>
                <w:color w:val="000000" w:themeColor="text1"/>
                <w:sz w:val="18"/>
                <w:szCs w:val="18"/>
              </w:rPr>
              <w:t>-  Timpul mediu între eșecuri, nu mai puțin de 40.000 de ore</w:t>
            </w:r>
          </w:p>
          <w:p w:rsidR="0017300D" w:rsidRPr="0017300D" w:rsidRDefault="0017300D" w:rsidP="002C3416">
            <w:pPr>
              <w:ind w:left="-57" w:right="-57"/>
              <w:rPr>
                <w:color w:val="000000" w:themeColor="text1"/>
                <w:sz w:val="18"/>
                <w:szCs w:val="18"/>
              </w:rPr>
            </w:pPr>
            <w:r w:rsidRPr="0017300D">
              <w:rPr>
                <w:color w:val="000000" w:themeColor="text1"/>
                <w:sz w:val="18"/>
                <w:szCs w:val="18"/>
              </w:rPr>
              <w:t>-  Durata de viață 10 ani</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00D" w:rsidRPr="00445722" w:rsidRDefault="00445722" w:rsidP="007D259C">
            <w:pPr>
              <w:ind w:left="-57" w:right="-57"/>
              <w:jc w:val="right"/>
              <w:rPr>
                <w:color w:val="000000" w:themeColor="text1"/>
              </w:rPr>
            </w:pPr>
            <w:r>
              <w:rPr>
                <w:color w:val="000000" w:themeColor="text1"/>
              </w:rPr>
              <w:t>11</w:t>
            </w:r>
          </w:p>
        </w:tc>
        <w:tc>
          <w:tcPr>
            <w:tcW w:w="887" w:type="dxa"/>
            <w:shd w:val="clear" w:color="auto" w:fill="auto"/>
            <w:vAlign w:val="center"/>
          </w:tcPr>
          <w:p w:rsidR="0017300D" w:rsidRPr="00445722" w:rsidRDefault="0017300D" w:rsidP="007D259C">
            <w:pPr>
              <w:ind w:left="-57" w:right="-57"/>
              <w:jc w:val="center"/>
              <w:rPr>
                <w:color w:val="000000" w:themeColor="text1"/>
                <w:sz w:val="18"/>
                <w:szCs w:val="18"/>
              </w:rPr>
            </w:pPr>
            <w:r w:rsidRPr="00445722">
              <w:rPr>
                <w:color w:val="000000" w:themeColor="text1"/>
                <w:sz w:val="18"/>
                <w:szCs w:val="18"/>
              </w:rPr>
              <w:t>31321210-7</w:t>
            </w:r>
          </w:p>
        </w:tc>
        <w:tc>
          <w:tcPr>
            <w:tcW w:w="2836" w:type="dxa"/>
            <w:shd w:val="clear" w:color="auto" w:fill="auto"/>
            <w:vAlign w:val="center"/>
          </w:tcPr>
          <w:p w:rsidR="0017300D" w:rsidRPr="0017300D" w:rsidRDefault="0017300D" w:rsidP="007D259C">
            <w:pPr>
              <w:ind w:left="-57" w:right="-57"/>
              <w:rPr>
                <w:color w:val="000000" w:themeColor="text1"/>
              </w:rPr>
            </w:pPr>
            <w:r w:rsidRPr="0017300D">
              <w:rPr>
                <w:color w:val="000000" w:themeColor="text1"/>
              </w:rPr>
              <w:t>Cablu ignifug, fără halogeni</w:t>
            </w:r>
            <w:r w:rsidR="008273CE">
              <w:rPr>
                <w:color w:val="000000" w:themeColor="text1"/>
              </w:rPr>
              <w:t>,</w:t>
            </w:r>
            <w:r w:rsidRPr="0017300D">
              <w:rPr>
                <w:color w:val="000000" w:themeColor="text1"/>
              </w:rPr>
              <w:t xml:space="preserve"> siguranță ignifugă, cu emisii de</w:t>
            </w:r>
          </w:p>
          <w:p w:rsidR="0017300D" w:rsidRPr="0017300D" w:rsidRDefault="0017300D" w:rsidP="007D259C">
            <w:pPr>
              <w:ind w:left="-57" w:right="-57"/>
              <w:rPr>
                <w:color w:val="000000" w:themeColor="text1"/>
              </w:rPr>
            </w:pPr>
            <w:r w:rsidRPr="0017300D">
              <w:rPr>
                <w:color w:val="000000" w:themeColor="text1"/>
              </w:rPr>
              <w:t>fum și gaze normalizate (reduse) -2x2x0,8 mm</w:t>
            </w:r>
          </w:p>
        </w:tc>
        <w:tc>
          <w:tcPr>
            <w:tcW w:w="992" w:type="dxa"/>
            <w:shd w:val="clear" w:color="auto" w:fill="auto"/>
          </w:tcPr>
          <w:p w:rsidR="0017300D" w:rsidRPr="0017300D" w:rsidRDefault="005B256C" w:rsidP="007D259C">
            <w:pPr>
              <w:rPr>
                <w:color w:val="000000" w:themeColor="text1"/>
              </w:rPr>
            </w:pPr>
            <w:r>
              <w:rPr>
                <w:color w:val="000000" w:themeColor="text1"/>
              </w:rPr>
              <w:t xml:space="preserve">100 </w:t>
            </w:r>
            <w:r w:rsidR="0017300D" w:rsidRPr="0017300D">
              <w:rPr>
                <w:color w:val="000000" w:themeColor="text1"/>
              </w:rPr>
              <w:t>m</w:t>
            </w:r>
          </w:p>
        </w:tc>
        <w:tc>
          <w:tcPr>
            <w:tcW w:w="992" w:type="dxa"/>
            <w:shd w:val="clear" w:color="auto" w:fill="auto"/>
          </w:tcPr>
          <w:p w:rsidR="0017300D" w:rsidRPr="0017300D" w:rsidRDefault="0017300D" w:rsidP="007D259C">
            <w:pPr>
              <w:rPr>
                <w:color w:val="000000" w:themeColor="text1"/>
              </w:rPr>
            </w:pPr>
            <w:r w:rsidRPr="0017300D">
              <w:rPr>
                <w:color w:val="000000" w:themeColor="text1"/>
              </w:rPr>
              <w:t>1</w:t>
            </w:r>
            <w:r w:rsidR="005B256C">
              <w:rPr>
                <w:color w:val="000000" w:themeColor="text1"/>
              </w:rPr>
              <w:t>,</w:t>
            </w:r>
            <w:r w:rsidRPr="0017300D">
              <w:rPr>
                <w:color w:val="000000" w:themeColor="text1"/>
              </w:rPr>
              <w:t>40</w:t>
            </w:r>
          </w:p>
        </w:tc>
        <w:tc>
          <w:tcPr>
            <w:tcW w:w="3402" w:type="dxa"/>
            <w:shd w:val="clear" w:color="auto" w:fill="auto"/>
            <w:vAlign w:val="center"/>
          </w:tcPr>
          <w:p w:rsidR="0017300D" w:rsidRPr="0017300D" w:rsidRDefault="0017300D" w:rsidP="002C3416">
            <w:pPr>
              <w:ind w:left="-57" w:right="-57"/>
              <w:rPr>
                <w:color w:val="000000" w:themeColor="text1"/>
                <w:sz w:val="18"/>
                <w:szCs w:val="18"/>
              </w:rPr>
            </w:pPr>
            <w:r w:rsidRPr="0017300D">
              <w:rPr>
                <w:color w:val="000000" w:themeColor="text1"/>
                <w:sz w:val="18"/>
                <w:szCs w:val="18"/>
              </w:rPr>
              <w:t>- Cablu ignifug, fără halogeni</w:t>
            </w:r>
            <w:r w:rsidR="008273CE">
              <w:rPr>
                <w:color w:val="000000" w:themeColor="text1"/>
                <w:sz w:val="18"/>
                <w:szCs w:val="18"/>
              </w:rPr>
              <w:t xml:space="preserve">, siguranță </w:t>
            </w:r>
            <w:r w:rsidRPr="0017300D">
              <w:rPr>
                <w:color w:val="000000" w:themeColor="text1"/>
                <w:sz w:val="18"/>
                <w:szCs w:val="18"/>
              </w:rPr>
              <w:t>ignifugă, cu emisii de fum</w:t>
            </w:r>
          </w:p>
          <w:p w:rsidR="0017300D" w:rsidRPr="0017300D" w:rsidRDefault="0017300D" w:rsidP="00B357E9">
            <w:pPr>
              <w:ind w:left="-57" w:right="-57"/>
              <w:rPr>
                <w:color w:val="000000" w:themeColor="text1"/>
                <w:sz w:val="18"/>
                <w:szCs w:val="18"/>
              </w:rPr>
            </w:pPr>
            <w:r w:rsidRPr="0017300D">
              <w:rPr>
                <w:color w:val="000000" w:themeColor="text1"/>
                <w:sz w:val="18"/>
                <w:szCs w:val="18"/>
              </w:rPr>
              <w:t>și gaze normalizate (reduse), toxicitate scă</w:t>
            </w:r>
            <w:r w:rsidR="00B357E9">
              <w:rPr>
                <w:color w:val="000000" w:themeColor="text1"/>
                <w:sz w:val="18"/>
                <w:szCs w:val="18"/>
              </w:rPr>
              <w:t xml:space="preserve">zută, corozivitate scăzută. -40 </w:t>
            </w:r>
            <w:r w:rsidRPr="0017300D">
              <w:rPr>
                <w:color w:val="000000" w:themeColor="text1"/>
                <w:sz w:val="18"/>
                <w:szCs w:val="18"/>
              </w:rPr>
              <w:t>...+70°C.</w:t>
            </w:r>
          </w:p>
          <w:p w:rsidR="0017300D" w:rsidRPr="0017300D" w:rsidRDefault="0017300D" w:rsidP="002C3416">
            <w:pPr>
              <w:ind w:left="-57" w:right="-57"/>
              <w:rPr>
                <w:color w:val="000000" w:themeColor="text1"/>
                <w:sz w:val="18"/>
                <w:szCs w:val="18"/>
              </w:rPr>
            </w:pPr>
            <w:r w:rsidRPr="0017300D">
              <w:rPr>
                <w:color w:val="000000" w:themeColor="text1"/>
                <w:sz w:val="18"/>
                <w:szCs w:val="18"/>
              </w:rPr>
              <w:t>-Datorită stratului dublu de protecție:</w:t>
            </w:r>
          </w:p>
          <w:p w:rsidR="0017300D" w:rsidRPr="0017300D" w:rsidRDefault="0017300D" w:rsidP="002C3416">
            <w:pPr>
              <w:ind w:left="-57" w:right="-57"/>
              <w:rPr>
                <w:color w:val="000000" w:themeColor="text1"/>
                <w:sz w:val="18"/>
                <w:szCs w:val="18"/>
              </w:rPr>
            </w:pPr>
            <w:r w:rsidRPr="0017300D">
              <w:rPr>
                <w:color w:val="000000" w:themeColor="text1"/>
                <w:sz w:val="18"/>
                <w:szCs w:val="18"/>
              </w:rPr>
              <w:t>1) Bandă din poliester (pentru rezistență dielectrică);</w:t>
            </w:r>
          </w:p>
          <w:p w:rsidR="0017300D" w:rsidRPr="0017300D" w:rsidRDefault="0017300D" w:rsidP="002C3416">
            <w:pPr>
              <w:ind w:left="-57" w:right="-57"/>
              <w:rPr>
                <w:color w:val="000000" w:themeColor="text1"/>
                <w:sz w:val="18"/>
                <w:szCs w:val="18"/>
              </w:rPr>
            </w:pPr>
            <w:r w:rsidRPr="0017300D">
              <w:rPr>
                <w:color w:val="000000" w:themeColor="text1"/>
                <w:sz w:val="18"/>
                <w:szCs w:val="18"/>
              </w:rPr>
              <w:t>2) Banda din fibra de sticla (pentru rezistenta la foc);</w:t>
            </w:r>
          </w:p>
          <w:p w:rsidR="0017300D" w:rsidRPr="0017300D" w:rsidRDefault="0017300D" w:rsidP="00E661A7">
            <w:pPr>
              <w:ind w:left="-57" w:right="-57"/>
              <w:rPr>
                <w:color w:val="000000" w:themeColor="text1"/>
                <w:sz w:val="18"/>
                <w:szCs w:val="18"/>
              </w:rPr>
            </w:pPr>
            <w:r w:rsidRPr="0017300D">
              <w:rPr>
                <w:color w:val="000000" w:themeColor="text1"/>
                <w:sz w:val="18"/>
                <w:szCs w:val="18"/>
              </w:rPr>
              <w:t>-Cablul poate funcționa în caz de incendi</w:t>
            </w:r>
            <w:r w:rsidR="00B357E9">
              <w:rPr>
                <w:color w:val="000000" w:themeColor="text1"/>
                <w:sz w:val="18"/>
                <w:szCs w:val="18"/>
              </w:rPr>
              <w:t xml:space="preserve">u (până la 750 ° C și în caz de </w:t>
            </w:r>
            <w:r w:rsidRPr="0017300D">
              <w:rPr>
                <w:color w:val="000000" w:themeColor="text1"/>
                <w:sz w:val="18"/>
                <w:szCs w:val="18"/>
              </w:rPr>
              <w:t>incend</w:t>
            </w:r>
            <w:r w:rsidR="00E661A7">
              <w:rPr>
                <w:color w:val="000000" w:themeColor="text1"/>
                <w:sz w:val="18"/>
                <w:szCs w:val="18"/>
              </w:rPr>
              <w:t xml:space="preserve">iu) și într-un sistem staționar , </w:t>
            </w:r>
            <w:r w:rsidRPr="0017300D">
              <w:rPr>
                <w:color w:val="000000" w:themeColor="text1"/>
                <w:sz w:val="18"/>
                <w:szCs w:val="18"/>
              </w:rPr>
              <w:t>capabil să asigure economii de energie timp de 180 de minute (FE180).</w:t>
            </w:r>
          </w:p>
          <w:p w:rsidR="0017300D" w:rsidRPr="0017300D" w:rsidRDefault="0017300D" w:rsidP="00B357E9">
            <w:pPr>
              <w:ind w:left="-57" w:right="-57"/>
              <w:rPr>
                <w:color w:val="000000" w:themeColor="text1"/>
                <w:sz w:val="18"/>
                <w:szCs w:val="18"/>
              </w:rPr>
            </w:pPr>
            <w:r w:rsidRPr="0017300D">
              <w:rPr>
                <w:color w:val="000000" w:themeColor="text1"/>
                <w:sz w:val="18"/>
                <w:szCs w:val="18"/>
              </w:rPr>
              <w:t>-Cablul va rezista la parametrii cl</w:t>
            </w:r>
            <w:r w:rsidR="00B357E9">
              <w:rPr>
                <w:color w:val="000000" w:themeColor="text1"/>
                <w:sz w:val="18"/>
                <w:szCs w:val="18"/>
              </w:rPr>
              <w:t xml:space="preserve">asei de rezistență la foc PH120 </w:t>
            </w:r>
            <w:r w:rsidRPr="0017300D">
              <w:rPr>
                <w:color w:val="000000" w:themeColor="text1"/>
                <w:sz w:val="18"/>
                <w:szCs w:val="18"/>
              </w:rPr>
              <w:t>(rezistență la</w:t>
            </w:r>
          </w:p>
          <w:p w:rsidR="0017300D" w:rsidRPr="0017300D" w:rsidRDefault="0017300D" w:rsidP="00B357E9">
            <w:pPr>
              <w:ind w:left="-57" w:right="-57"/>
              <w:rPr>
                <w:color w:val="000000" w:themeColor="text1"/>
                <w:sz w:val="18"/>
                <w:szCs w:val="18"/>
              </w:rPr>
            </w:pPr>
            <w:r w:rsidRPr="0017300D">
              <w:rPr>
                <w:color w:val="000000" w:themeColor="text1"/>
                <w:sz w:val="18"/>
                <w:szCs w:val="18"/>
              </w:rPr>
              <w:t xml:space="preserve">șoc mecanic timp de 120 minute) </w:t>
            </w:r>
            <w:r w:rsidR="00B357E9">
              <w:rPr>
                <w:color w:val="000000" w:themeColor="text1"/>
                <w:sz w:val="18"/>
                <w:szCs w:val="18"/>
              </w:rPr>
              <w:t xml:space="preserve">conform EN 50200 în foc până la </w:t>
            </w:r>
            <w:r w:rsidRPr="0017300D">
              <w:rPr>
                <w:color w:val="000000" w:themeColor="text1"/>
                <w:sz w:val="18"/>
                <w:szCs w:val="18"/>
              </w:rPr>
              <w:t>750 ° C timp de cel puțin 30 de minute (</w:t>
            </w:r>
            <w:r w:rsidR="00B357E9">
              <w:rPr>
                <w:color w:val="000000" w:themeColor="text1"/>
                <w:sz w:val="18"/>
                <w:szCs w:val="18"/>
              </w:rPr>
              <w:t xml:space="preserve">E30) menținând funcționalitatea </w:t>
            </w:r>
            <w:r w:rsidRPr="0017300D">
              <w:rPr>
                <w:color w:val="000000" w:themeColor="text1"/>
                <w:sz w:val="18"/>
                <w:szCs w:val="18"/>
              </w:rPr>
              <w:t>sistemelor de cablu.</w:t>
            </w:r>
          </w:p>
          <w:p w:rsidR="0017300D" w:rsidRPr="0017300D" w:rsidRDefault="0017300D" w:rsidP="002C3416">
            <w:pPr>
              <w:ind w:left="-57" w:right="-57"/>
              <w:rPr>
                <w:color w:val="000000" w:themeColor="text1"/>
                <w:sz w:val="18"/>
                <w:szCs w:val="18"/>
              </w:rPr>
            </w:pPr>
            <w:r w:rsidRPr="0017300D">
              <w:rPr>
                <w:color w:val="000000" w:themeColor="text1"/>
                <w:sz w:val="18"/>
                <w:szCs w:val="18"/>
              </w:rPr>
              <w:t>-Rezistența miezului la t + 20 ° C, Ohm / km: 73,2</w:t>
            </w:r>
          </w:p>
          <w:p w:rsidR="0017300D" w:rsidRPr="0017300D" w:rsidRDefault="0017300D" w:rsidP="002C3416">
            <w:pPr>
              <w:ind w:left="-57" w:right="-57"/>
              <w:rPr>
                <w:color w:val="000000" w:themeColor="text1"/>
                <w:sz w:val="18"/>
                <w:szCs w:val="18"/>
              </w:rPr>
            </w:pPr>
            <w:r w:rsidRPr="0017300D">
              <w:rPr>
                <w:color w:val="000000" w:themeColor="text1"/>
                <w:sz w:val="18"/>
                <w:szCs w:val="18"/>
              </w:rPr>
              <w:t>Bobine într-un pachet de 200m.</w:t>
            </w: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7300D" w:rsidRPr="00445722" w:rsidRDefault="00445722" w:rsidP="007D259C">
            <w:pPr>
              <w:ind w:left="-57" w:right="-57"/>
              <w:jc w:val="right"/>
              <w:rPr>
                <w:color w:val="000000" w:themeColor="text1"/>
              </w:rPr>
            </w:pPr>
            <w:r>
              <w:rPr>
                <w:color w:val="000000" w:themeColor="text1"/>
              </w:rPr>
              <w:lastRenderedPageBreak/>
              <w:t>12</w:t>
            </w:r>
          </w:p>
        </w:tc>
        <w:tc>
          <w:tcPr>
            <w:tcW w:w="887" w:type="dxa"/>
            <w:shd w:val="clear" w:color="auto" w:fill="auto"/>
            <w:vAlign w:val="center"/>
          </w:tcPr>
          <w:p w:rsidR="0017300D" w:rsidRPr="00445722" w:rsidRDefault="0017300D" w:rsidP="007D259C">
            <w:pPr>
              <w:ind w:left="-57" w:right="-57"/>
              <w:jc w:val="center"/>
              <w:rPr>
                <w:color w:val="000000" w:themeColor="text1"/>
                <w:sz w:val="18"/>
                <w:szCs w:val="18"/>
              </w:rPr>
            </w:pPr>
            <w:r w:rsidRPr="00445722">
              <w:rPr>
                <w:color w:val="000000" w:themeColor="text1"/>
                <w:sz w:val="18"/>
                <w:szCs w:val="18"/>
              </w:rPr>
              <w:t>44163100-1</w:t>
            </w:r>
          </w:p>
        </w:tc>
        <w:tc>
          <w:tcPr>
            <w:tcW w:w="2836" w:type="dxa"/>
            <w:shd w:val="clear" w:color="auto" w:fill="auto"/>
          </w:tcPr>
          <w:p w:rsidR="0017300D" w:rsidRPr="0017300D" w:rsidRDefault="0017300D" w:rsidP="007D259C">
            <w:pPr>
              <w:rPr>
                <w:color w:val="000000" w:themeColor="text1"/>
              </w:rPr>
            </w:pPr>
            <w:r w:rsidRPr="0017300D">
              <w:rPr>
                <w:color w:val="000000" w:themeColor="text1"/>
              </w:rPr>
              <w:t>Cutie de cablu din plastic 10x22</w:t>
            </w:r>
          </w:p>
        </w:tc>
        <w:tc>
          <w:tcPr>
            <w:tcW w:w="992" w:type="dxa"/>
            <w:shd w:val="clear" w:color="auto" w:fill="auto"/>
          </w:tcPr>
          <w:p w:rsidR="0017300D" w:rsidRPr="0017300D" w:rsidRDefault="0017300D" w:rsidP="007D259C">
            <w:pPr>
              <w:rPr>
                <w:color w:val="000000" w:themeColor="text1"/>
              </w:rPr>
            </w:pPr>
            <w:r w:rsidRPr="0017300D">
              <w:rPr>
                <w:color w:val="000000" w:themeColor="text1"/>
              </w:rPr>
              <w:t>m</w:t>
            </w:r>
          </w:p>
        </w:tc>
        <w:tc>
          <w:tcPr>
            <w:tcW w:w="992" w:type="dxa"/>
            <w:shd w:val="clear" w:color="auto" w:fill="auto"/>
          </w:tcPr>
          <w:p w:rsidR="0017300D" w:rsidRPr="0017300D" w:rsidRDefault="0017300D" w:rsidP="007D259C">
            <w:pPr>
              <w:rPr>
                <w:color w:val="000000" w:themeColor="text1"/>
              </w:rPr>
            </w:pPr>
            <w:r w:rsidRPr="0017300D">
              <w:rPr>
                <w:color w:val="000000" w:themeColor="text1"/>
              </w:rPr>
              <w:t>80</w:t>
            </w:r>
          </w:p>
        </w:tc>
        <w:tc>
          <w:tcPr>
            <w:tcW w:w="3402" w:type="dxa"/>
            <w:shd w:val="clear" w:color="auto" w:fill="auto"/>
            <w:vAlign w:val="center"/>
          </w:tcPr>
          <w:p w:rsidR="0017300D" w:rsidRPr="0017300D" w:rsidRDefault="0017300D" w:rsidP="002C3416">
            <w:pPr>
              <w:ind w:left="-57" w:right="-57"/>
              <w:rPr>
                <w:color w:val="000000" w:themeColor="text1"/>
                <w:sz w:val="18"/>
                <w:szCs w:val="18"/>
              </w:rPr>
            </w:pPr>
          </w:p>
        </w:tc>
      </w:tr>
      <w:tr w:rsidR="0017300D" w:rsidRPr="00C60D06"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17300D" w:rsidRPr="00445722" w:rsidRDefault="00445722" w:rsidP="007D259C">
            <w:pPr>
              <w:ind w:left="-57" w:right="-57"/>
              <w:jc w:val="right"/>
              <w:rPr>
                <w:color w:val="000000" w:themeColor="text1"/>
              </w:rPr>
            </w:pPr>
            <w:r>
              <w:rPr>
                <w:color w:val="000000" w:themeColor="text1"/>
              </w:rPr>
              <w:t>13</w:t>
            </w:r>
          </w:p>
        </w:tc>
        <w:tc>
          <w:tcPr>
            <w:tcW w:w="887" w:type="dxa"/>
            <w:tcBorders>
              <w:bottom w:val="single" w:sz="4" w:space="0" w:color="auto"/>
            </w:tcBorders>
            <w:shd w:val="clear" w:color="auto" w:fill="auto"/>
            <w:vAlign w:val="center"/>
          </w:tcPr>
          <w:p w:rsidR="0017300D" w:rsidRPr="00445722" w:rsidRDefault="0017300D" w:rsidP="007D259C">
            <w:pPr>
              <w:ind w:left="-57" w:right="-57"/>
              <w:jc w:val="center"/>
              <w:rPr>
                <w:color w:val="000000" w:themeColor="text1"/>
                <w:sz w:val="18"/>
                <w:szCs w:val="18"/>
              </w:rPr>
            </w:pPr>
            <w:r w:rsidRPr="00445722">
              <w:rPr>
                <w:color w:val="000000" w:themeColor="text1"/>
                <w:sz w:val="18"/>
                <w:szCs w:val="18"/>
              </w:rPr>
              <w:t>31321600-8</w:t>
            </w:r>
          </w:p>
        </w:tc>
        <w:tc>
          <w:tcPr>
            <w:tcW w:w="2836" w:type="dxa"/>
            <w:tcBorders>
              <w:bottom w:val="single" w:sz="4" w:space="0" w:color="auto"/>
            </w:tcBorders>
            <w:shd w:val="clear" w:color="auto" w:fill="auto"/>
          </w:tcPr>
          <w:p w:rsidR="0017300D" w:rsidRPr="0017300D" w:rsidRDefault="0017300D" w:rsidP="007D259C">
            <w:pPr>
              <w:rPr>
                <w:color w:val="000000" w:themeColor="text1"/>
              </w:rPr>
            </w:pPr>
            <w:r>
              <w:rPr>
                <w:color w:val="000000" w:themeColor="text1"/>
              </w:rPr>
              <w:t>C</w:t>
            </w:r>
            <w:r w:rsidRPr="0017300D">
              <w:rPr>
                <w:color w:val="000000" w:themeColor="text1"/>
              </w:rPr>
              <w:t>ablu electric 2x1,5</w:t>
            </w:r>
          </w:p>
        </w:tc>
        <w:tc>
          <w:tcPr>
            <w:tcW w:w="992" w:type="dxa"/>
            <w:tcBorders>
              <w:bottom w:val="single" w:sz="4" w:space="0" w:color="auto"/>
            </w:tcBorders>
            <w:shd w:val="clear" w:color="auto" w:fill="auto"/>
          </w:tcPr>
          <w:p w:rsidR="0017300D" w:rsidRPr="0017300D" w:rsidRDefault="005B256C" w:rsidP="007D259C">
            <w:pPr>
              <w:rPr>
                <w:color w:val="000000" w:themeColor="text1"/>
              </w:rPr>
            </w:pPr>
            <w:r>
              <w:rPr>
                <w:color w:val="000000" w:themeColor="text1"/>
              </w:rPr>
              <w:t xml:space="preserve">100 </w:t>
            </w:r>
            <w:r w:rsidR="0017300D" w:rsidRPr="0017300D">
              <w:rPr>
                <w:color w:val="000000" w:themeColor="text1"/>
              </w:rPr>
              <w:t>m</w:t>
            </w:r>
          </w:p>
        </w:tc>
        <w:tc>
          <w:tcPr>
            <w:tcW w:w="992" w:type="dxa"/>
            <w:tcBorders>
              <w:bottom w:val="single" w:sz="4" w:space="0" w:color="auto"/>
            </w:tcBorders>
            <w:shd w:val="clear" w:color="auto" w:fill="auto"/>
          </w:tcPr>
          <w:p w:rsidR="0017300D" w:rsidRPr="0017300D" w:rsidRDefault="0017300D" w:rsidP="007D259C">
            <w:pPr>
              <w:rPr>
                <w:color w:val="000000" w:themeColor="text1"/>
              </w:rPr>
            </w:pPr>
            <w:r w:rsidRPr="0017300D">
              <w:rPr>
                <w:color w:val="000000" w:themeColor="text1"/>
              </w:rPr>
              <w:t>0,20</w:t>
            </w:r>
          </w:p>
        </w:tc>
        <w:tc>
          <w:tcPr>
            <w:tcW w:w="3402" w:type="dxa"/>
            <w:tcBorders>
              <w:bottom w:val="single" w:sz="4" w:space="0" w:color="auto"/>
            </w:tcBorders>
            <w:shd w:val="clear" w:color="auto" w:fill="auto"/>
            <w:vAlign w:val="center"/>
          </w:tcPr>
          <w:p w:rsidR="0017300D" w:rsidRPr="0017300D" w:rsidRDefault="0017300D" w:rsidP="00B357E9">
            <w:pPr>
              <w:ind w:left="-57" w:right="-57"/>
              <w:rPr>
                <w:color w:val="000000" w:themeColor="text1"/>
                <w:sz w:val="18"/>
                <w:szCs w:val="18"/>
              </w:rPr>
            </w:pPr>
            <w:r w:rsidRPr="0017300D">
              <w:rPr>
                <w:color w:val="000000" w:themeColor="text1"/>
                <w:sz w:val="18"/>
                <w:szCs w:val="18"/>
              </w:rPr>
              <w:t>-Cablu electric de forţă cu conductori monofilari din cupru, izolaţie şi</w:t>
            </w:r>
            <w:r w:rsidR="00B357E9">
              <w:rPr>
                <w:color w:val="000000" w:themeColor="text1"/>
                <w:sz w:val="18"/>
                <w:szCs w:val="18"/>
              </w:rPr>
              <w:t xml:space="preserve"> </w:t>
            </w:r>
            <w:r w:rsidRPr="0017300D">
              <w:rPr>
                <w:color w:val="000000" w:themeColor="text1"/>
                <w:sz w:val="18"/>
                <w:szCs w:val="18"/>
              </w:rPr>
              <w:t>manta din PVC, cu intarziere la propagarea flăcării.</w:t>
            </w:r>
          </w:p>
          <w:p w:rsidR="0017300D" w:rsidRPr="0017300D" w:rsidRDefault="0017300D" w:rsidP="002C3416">
            <w:pPr>
              <w:ind w:left="-57" w:right="-57"/>
              <w:rPr>
                <w:color w:val="000000" w:themeColor="text1"/>
                <w:sz w:val="18"/>
                <w:szCs w:val="18"/>
              </w:rPr>
            </w:pPr>
            <w:r w:rsidRPr="0017300D">
              <w:rPr>
                <w:color w:val="000000" w:themeColor="text1"/>
                <w:sz w:val="18"/>
                <w:szCs w:val="18"/>
              </w:rPr>
              <w:t>-Domeniul de utilizare:</w:t>
            </w:r>
          </w:p>
          <w:p w:rsidR="0017300D" w:rsidRPr="0017300D" w:rsidRDefault="0017300D" w:rsidP="00B357E9">
            <w:pPr>
              <w:ind w:left="-57" w:right="-57"/>
              <w:rPr>
                <w:color w:val="000000" w:themeColor="text1"/>
                <w:sz w:val="18"/>
                <w:szCs w:val="18"/>
              </w:rPr>
            </w:pPr>
            <w:r w:rsidRPr="0017300D">
              <w:rPr>
                <w:color w:val="000000" w:themeColor="text1"/>
                <w:sz w:val="18"/>
                <w:szCs w:val="18"/>
              </w:rPr>
              <w:t>-Se utilizează pentru instalaţiile electr</w:t>
            </w:r>
            <w:r w:rsidR="00B357E9">
              <w:rPr>
                <w:color w:val="000000" w:themeColor="text1"/>
                <w:sz w:val="18"/>
                <w:szCs w:val="18"/>
              </w:rPr>
              <w:t xml:space="preserve">ice fixe de forţă, cu tensiunea </w:t>
            </w:r>
            <w:r w:rsidRPr="0017300D">
              <w:rPr>
                <w:color w:val="000000" w:themeColor="text1"/>
                <w:sz w:val="18"/>
                <w:szCs w:val="18"/>
              </w:rPr>
              <w:t>nominală pînă la 660V, în spaţii de producere uscate sau umede, în</w:t>
            </w:r>
          </w:p>
          <w:p w:rsidR="0017300D" w:rsidRPr="0017300D" w:rsidRDefault="0017300D" w:rsidP="002C3416">
            <w:pPr>
              <w:ind w:left="-57" w:right="-57"/>
              <w:rPr>
                <w:color w:val="000000" w:themeColor="text1"/>
                <w:sz w:val="18"/>
                <w:szCs w:val="18"/>
              </w:rPr>
            </w:pPr>
            <w:r w:rsidRPr="0017300D">
              <w:rPr>
                <w:color w:val="000000" w:themeColor="text1"/>
                <w:sz w:val="18"/>
                <w:szCs w:val="18"/>
              </w:rPr>
              <w:t>depozite sau în aer liber.</w:t>
            </w:r>
          </w:p>
          <w:p w:rsidR="0017300D" w:rsidRPr="0017300D" w:rsidRDefault="0017300D" w:rsidP="002C3416">
            <w:pPr>
              <w:ind w:left="-57" w:right="-57"/>
              <w:rPr>
                <w:color w:val="000000" w:themeColor="text1"/>
                <w:sz w:val="18"/>
                <w:szCs w:val="18"/>
              </w:rPr>
            </w:pPr>
            <w:r w:rsidRPr="0017300D">
              <w:rPr>
                <w:color w:val="000000" w:themeColor="text1"/>
                <w:sz w:val="18"/>
                <w:szCs w:val="18"/>
              </w:rPr>
              <w:t>Specificații tehnice:</w:t>
            </w:r>
          </w:p>
          <w:p w:rsidR="0017300D" w:rsidRPr="0017300D" w:rsidRDefault="0017300D" w:rsidP="002C3416">
            <w:pPr>
              <w:ind w:left="-57" w:right="-57"/>
              <w:rPr>
                <w:color w:val="000000" w:themeColor="text1"/>
                <w:sz w:val="18"/>
                <w:szCs w:val="18"/>
              </w:rPr>
            </w:pPr>
            <w:r w:rsidRPr="0017300D">
              <w:rPr>
                <w:color w:val="000000" w:themeColor="text1"/>
                <w:sz w:val="18"/>
                <w:szCs w:val="18"/>
              </w:rPr>
              <w:t>-Numarul de fire 2</w:t>
            </w:r>
          </w:p>
          <w:p w:rsidR="0017300D" w:rsidRPr="0017300D" w:rsidRDefault="0017300D" w:rsidP="002C3416">
            <w:pPr>
              <w:ind w:left="-57" w:right="-57"/>
              <w:rPr>
                <w:color w:val="000000" w:themeColor="text1"/>
                <w:sz w:val="18"/>
                <w:szCs w:val="18"/>
              </w:rPr>
            </w:pPr>
            <w:r w:rsidRPr="0017300D">
              <w:rPr>
                <w:color w:val="000000" w:themeColor="text1"/>
                <w:sz w:val="18"/>
                <w:szCs w:val="18"/>
              </w:rPr>
              <w:t>­ Sectiune 1.5 mm² -Raza minimă de curbura la montare</w:t>
            </w:r>
            <w:r w:rsidRPr="0017300D">
              <w:rPr>
                <w:color w:val="000000" w:themeColor="text1"/>
                <w:sz w:val="18"/>
                <w:szCs w:val="18"/>
              </w:rPr>
              <w:tab/>
              <w:t>10•diametrul firului</w:t>
            </w:r>
          </w:p>
          <w:p w:rsidR="0017300D" w:rsidRPr="0017300D" w:rsidRDefault="0017300D" w:rsidP="002C3416">
            <w:pPr>
              <w:ind w:left="-57" w:right="-57"/>
              <w:rPr>
                <w:color w:val="000000" w:themeColor="text1"/>
                <w:sz w:val="18"/>
                <w:szCs w:val="18"/>
              </w:rPr>
            </w:pPr>
            <w:r w:rsidRPr="0017300D">
              <w:rPr>
                <w:color w:val="000000" w:themeColor="text1"/>
                <w:sz w:val="18"/>
                <w:szCs w:val="18"/>
              </w:rPr>
              <w:t>-Temperatur</w:t>
            </w:r>
            <w:r w:rsidR="00B357E9">
              <w:rPr>
                <w:color w:val="000000" w:themeColor="text1"/>
                <w:sz w:val="18"/>
                <w:szCs w:val="18"/>
              </w:rPr>
              <w:t xml:space="preserve">a maxima de incalzire a firelor </w:t>
            </w:r>
            <w:r w:rsidRPr="0017300D">
              <w:rPr>
                <w:color w:val="000000" w:themeColor="text1"/>
                <w:sz w:val="18"/>
                <w:szCs w:val="18"/>
              </w:rPr>
              <w:t>70°С</w:t>
            </w:r>
          </w:p>
          <w:p w:rsidR="0017300D" w:rsidRPr="0017300D" w:rsidRDefault="0017300D" w:rsidP="002C3416">
            <w:pPr>
              <w:ind w:left="-57" w:right="-57"/>
              <w:rPr>
                <w:color w:val="000000" w:themeColor="text1"/>
                <w:sz w:val="18"/>
                <w:szCs w:val="18"/>
              </w:rPr>
            </w:pPr>
            <w:r w:rsidRPr="0017300D">
              <w:rPr>
                <w:color w:val="000000" w:themeColor="text1"/>
                <w:sz w:val="18"/>
                <w:szCs w:val="18"/>
              </w:rPr>
              <w:t>-Temperatura mediului ambiant la exploatare</w:t>
            </w:r>
            <w:r w:rsidRPr="0017300D">
              <w:rPr>
                <w:color w:val="000000" w:themeColor="text1"/>
                <w:sz w:val="18"/>
                <w:szCs w:val="18"/>
              </w:rPr>
              <w:tab/>
              <w:t>de la -50°С până la 50°С</w:t>
            </w:r>
          </w:p>
          <w:p w:rsidR="0017300D" w:rsidRPr="0017300D" w:rsidRDefault="00B357E9" w:rsidP="002C3416">
            <w:pPr>
              <w:ind w:left="-57" w:right="-57"/>
              <w:rPr>
                <w:color w:val="000000" w:themeColor="text1"/>
                <w:sz w:val="18"/>
                <w:szCs w:val="18"/>
              </w:rPr>
            </w:pPr>
            <w:r>
              <w:rPr>
                <w:color w:val="000000" w:themeColor="text1"/>
                <w:sz w:val="18"/>
                <w:szCs w:val="18"/>
              </w:rPr>
              <w:t xml:space="preserve">-Temperatura minima la montare </w:t>
            </w:r>
            <w:r w:rsidR="0017300D" w:rsidRPr="0017300D">
              <w:rPr>
                <w:color w:val="000000" w:themeColor="text1"/>
                <w:sz w:val="18"/>
                <w:szCs w:val="18"/>
              </w:rPr>
              <w:t>15°С</w:t>
            </w:r>
            <w:r w:rsidR="0017300D" w:rsidRPr="0017300D">
              <w:rPr>
                <w:color w:val="000000" w:themeColor="text1"/>
                <w:sz w:val="18"/>
                <w:szCs w:val="18"/>
              </w:rPr>
              <w:tab/>
            </w:r>
          </w:p>
          <w:p w:rsidR="0017300D" w:rsidRPr="0017300D" w:rsidRDefault="0017300D" w:rsidP="002C3416">
            <w:pPr>
              <w:ind w:left="-57" w:right="-57"/>
              <w:rPr>
                <w:color w:val="000000" w:themeColor="text1"/>
                <w:sz w:val="18"/>
                <w:szCs w:val="18"/>
              </w:rPr>
            </w:pPr>
            <w:r w:rsidRPr="0017300D">
              <w:rPr>
                <w:color w:val="000000" w:themeColor="text1"/>
                <w:sz w:val="18"/>
                <w:szCs w:val="18"/>
              </w:rPr>
              <w:t>-Tensiunea nominala   660 V</w:t>
            </w:r>
            <w:r w:rsidRPr="0017300D">
              <w:rPr>
                <w:color w:val="000000" w:themeColor="text1"/>
                <w:sz w:val="18"/>
                <w:szCs w:val="18"/>
              </w:rPr>
              <w:tab/>
            </w:r>
            <w:r w:rsidRPr="0017300D">
              <w:rPr>
                <w:color w:val="000000" w:themeColor="text1"/>
                <w:sz w:val="18"/>
                <w:szCs w:val="18"/>
              </w:rPr>
              <w:tab/>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558" w:type="dxa"/>
        <w:tblLayout w:type="fixed"/>
        <w:tblLook w:val="04A0" w:firstRow="1" w:lastRow="0" w:firstColumn="1" w:lastColumn="0" w:noHBand="0" w:noVBand="1"/>
      </w:tblPr>
      <w:tblGrid>
        <w:gridCol w:w="534"/>
        <w:gridCol w:w="3118"/>
        <w:gridCol w:w="236"/>
        <w:gridCol w:w="2344"/>
        <w:gridCol w:w="4082"/>
        <w:gridCol w:w="8"/>
        <w:gridCol w:w="236"/>
      </w:tblGrid>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Subsol"/>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 xml:space="preserve">Ediţia aplicabilă a Incoterms și termenii comerciali acceptați vor </w:t>
            </w:r>
            <w:r w:rsidRPr="00056697">
              <w:rPr>
                <w:sz w:val="22"/>
                <w:szCs w:val="22"/>
              </w:rPr>
              <w:lastRenderedPageBreak/>
              <w:t>fi (după caz):</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lastRenderedPageBreak/>
              <w:t>_______ [ediția aplicabilă]</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80884" w:rsidP="00457832">
            <w:pPr>
              <w:tabs>
                <w:tab w:val="left" w:pos="372"/>
              </w:tabs>
              <w:suppressAutoHyphens/>
              <w:rPr>
                <w:b/>
                <w:i/>
              </w:rPr>
            </w:pPr>
            <w:r w:rsidRPr="00080884">
              <w:rPr>
                <w:b/>
                <w:i/>
                <w:color w:val="000000" w:themeColor="text1"/>
              </w:rPr>
              <w:t>7 zile</w:t>
            </w:r>
            <w:r w:rsidR="00FA4138" w:rsidRPr="00080884">
              <w:rPr>
                <w:b/>
                <w:i/>
                <w:color w:val="000000" w:themeColor="text1"/>
              </w:rPr>
              <w:t xml:space="preserve"> </w:t>
            </w:r>
            <w:r w:rsidR="00FA4138">
              <w:rPr>
                <w:b/>
                <w:i/>
              </w:rPr>
              <w:t>de la semnarea contractului</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A4A56" w:rsidP="004F171B">
            <w:pPr>
              <w:tabs>
                <w:tab w:val="left" w:pos="372"/>
              </w:tabs>
              <w:suppressAutoHyphens/>
              <w:rPr>
                <w:b/>
                <w:i/>
              </w:rPr>
            </w:pPr>
            <w:r w:rsidRPr="0028383C">
              <w:rPr>
                <w:b/>
                <w:i/>
                <w:sz w:val="22"/>
                <w:szCs w:val="22"/>
                <w:highlight w:val="yellow"/>
              </w:rPr>
              <w:t>Căminul studențesc</w:t>
            </w:r>
            <w:r w:rsidR="00161052" w:rsidRPr="0028383C">
              <w:rPr>
                <w:b/>
                <w:i/>
                <w:sz w:val="22"/>
                <w:szCs w:val="22"/>
                <w:highlight w:val="yellow"/>
              </w:rPr>
              <w:t xml:space="preserve"> </w:t>
            </w:r>
            <w:r w:rsidRPr="0028383C">
              <w:rPr>
                <w:b/>
                <w:i/>
                <w:sz w:val="22"/>
                <w:szCs w:val="22"/>
                <w:highlight w:val="yellow"/>
              </w:rPr>
              <w:t>din s</w:t>
            </w:r>
            <w:r w:rsidR="00340D00" w:rsidRPr="0028383C">
              <w:rPr>
                <w:b/>
                <w:i/>
                <w:sz w:val="22"/>
                <w:szCs w:val="22"/>
                <w:highlight w:val="yellow"/>
              </w:rPr>
              <w:t>tr. Hristo Botev nr. 4/1,  mun. Chișinău</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5710E8" w:rsidRPr="005710E8"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20ACF" w:rsidRPr="00C60D06" w:rsidRDefault="00FA4138" w:rsidP="00734995">
            <w:pPr>
              <w:tabs>
                <w:tab w:val="left" w:pos="372"/>
              </w:tabs>
              <w:suppressAutoHyphens/>
              <w:rPr>
                <w:i/>
                <w:spacing w:val="-4"/>
              </w:rPr>
            </w:pPr>
            <w:r w:rsidRPr="00161052">
              <w:rPr>
                <w:i/>
                <w:spacing w:val="-4"/>
                <w:sz w:val="22"/>
                <w:szCs w:val="22"/>
                <w:highlight w:val="yellow"/>
              </w:rPr>
              <w:t xml:space="preserve">Achitarea va fi efectuată în termen </w:t>
            </w:r>
            <w:r w:rsidRPr="00734995">
              <w:rPr>
                <w:i/>
                <w:spacing w:val="-4"/>
                <w:sz w:val="22"/>
                <w:szCs w:val="22"/>
                <w:highlight w:val="yellow"/>
              </w:rPr>
              <w:t xml:space="preserve">de </w:t>
            </w:r>
            <w:r w:rsidR="00B93953" w:rsidRPr="00734995">
              <w:rPr>
                <w:i/>
                <w:spacing w:val="-4"/>
                <w:sz w:val="22"/>
                <w:szCs w:val="22"/>
                <w:highlight w:val="yellow"/>
              </w:rPr>
              <w:t>2</w:t>
            </w:r>
            <w:r w:rsidRPr="00734995">
              <w:rPr>
                <w:i/>
                <w:spacing w:val="-4"/>
                <w:sz w:val="22"/>
                <w:szCs w:val="22"/>
                <w:highlight w:val="yellow"/>
              </w:rPr>
              <w:t xml:space="preserve">0 zile </w:t>
            </w:r>
            <w:r w:rsidRPr="00161052">
              <w:rPr>
                <w:i/>
                <w:spacing w:val="-4"/>
                <w:sz w:val="22"/>
                <w:szCs w:val="22"/>
                <w:highlight w:val="yellow"/>
              </w:rPr>
              <w:t xml:space="preserve">de </w:t>
            </w:r>
            <w:r w:rsidR="005710E8" w:rsidRPr="00161052">
              <w:rPr>
                <w:i/>
                <w:spacing w:val="-4"/>
                <w:sz w:val="22"/>
                <w:szCs w:val="22"/>
                <w:highlight w:val="yellow"/>
              </w:rPr>
              <w:t>la prezentare</w:t>
            </w:r>
            <w:r w:rsidRPr="00161052">
              <w:rPr>
                <w:i/>
                <w:spacing w:val="-4"/>
                <w:sz w:val="22"/>
                <w:szCs w:val="22"/>
                <w:highlight w:val="yellow"/>
              </w:rPr>
              <w:t>a actului de dare în exploatare (</w:t>
            </w:r>
            <w:r w:rsidR="005710E8" w:rsidRPr="00161052">
              <w:rPr>
                <w:i/>
                <w:spacing w:val="-4"/>
                <w:sz w:val="22"/>
                <w:szCs w:val="22"/>
                <w:highlight w:val="yellow"/>
              </w:rPr>
              <w:t>inclusiv a utilajului instalat în anii precedenți</w:t>
            </w:r>
            <w:r w:rsidRPr="00161052">
              <w:rPr>
                <w:i/>
                <w:spacing w:val="-4"/>
                <w:sz w:val="22"/>
                <w:szCs w:val="22"/>
                <w:highlight w:val="yellow"/>
              </w:rPr>
              <w:t>),</w:t>
            </w:r>
            <w:r w:rsidR="005710E8" w:rsidRPr="00161052">
              <w:rPr>
                <w:i/>
                <w:spacing w:val="-4"/>
                <w:sz w:val="22"/>
                <w:szCs w:val="22"/>
                <w:highlight w:val="yellow"/>
              </w:rPr>
              <w:t xml:space="preserve"> avizat de </w:t>
            </w:r>
            <w:r w:rsidR="00734995">
              <w:rPr>
                <w:i/>
                <w:spacing w:val="-4"/>
                <w:sz w:val="22"/>
                <w:szCs w:val="22"/>
                <w:highlight w:val="yellow"/>
              </w:rPr>
              <w:t>reprezentantul</w:t>
            </w:r>
            <w:r w:rsidR="005710E8" w:rsidRPr="00161052">
              <w:rPr>
                <w:i/>
                <w:spacing w:val="-4"/>
                <w:sz w:val="22"/>
                <w:szCs w:val="22"/>
                <w:highlight w:val="yellow"/>
              </w:rPr>
              <w:t xml:space="preserve"> Agenției </w:t>
            </w:r>
            <w:r w:rsidR="007F0BB5" w:rsidRPr="00161052">
              <w:rPr>
                <w:i/>
                <w:spacing w:val="-4"/>
                <w:sz w:val="22"/>
                <w:szCs w:val="22"/>
                <w:highlight w:val="yellow"/>
              </w:rPr>
              <w:t>Supraveghere</w:t>
            </w:r>
            <w:r w:rsidR="005710E8" w:rsidRPr="00161052">
              <w:rPr>
                <w:i/>
                <w:spacing w:val="-4"/>
                <w:sz w:val="22"/>
                <w:szCs w:val="22"/>
                <w:highlight w:val="yellow"/>
              </w:rPr>
              <w:t xml:space="preserve"> Tehnic</w:t>
            </w:r>
            <w:r w:rsidR="007F0BB5" w:rsidRPr="00161052">
              <w:rPr>
                <w:i/>
                <w:spacing w:val="-4"/>
                <w:sz w:val="22"/>
                <w:szCs w:val="22"/>
                <w:highlight w:val="yellow"/>
              </w:rPr>
              <w:t>ă</w:t>
            </w:r>
            <w:r w:rsidR="007F0BB5">
              <w:rPr>
                <w:i/>
                <w:spacing w:val="-4"/>
                <w:sz w:val="22"/>
                <w:szCs w:val="22"/>
              </w:rPr>
              <w:t xml:space="preserve"> </w:t>
            </w:r>
            <w:r>
              <w:rPr>
                <w:i/>
                <w:spacing w:val="-4"/>
                <w:sz w:val="22"/>
                <w:szCs w:val="22"/>
              </w:rPr>
              <w:t xml:space="preserve"> </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734995" w:rsidP="00BA4A56">
            <w:pPr>
              <w:tabs>
                <w:tab w:val="left" w:pos="372"/>
              </w:tabs>
              <w:suppressAutoHyphens/>
              <w:rPr>
                <w:i/>
                <w:spacing w:val="-4"/>
              </w:rPr>
            </w:pPr>
            <w:r>
              <w:rPr>
                <w:i/>
                <w:spacing w:val="-4"/>
                <w:sz w:val="22"/>
                <w:szCs w:val="22"/>
              </w:rPr>
              <w:t>6</w:t>
            </w:r>
            <w:r w:rsidR="00BA4A56">
              <w:rPr>
                <w:i/>
                <w:spacing w:val="-4"/>
                <w:sz w:val="22"/>
                <w:szCs w:val="22"/>
              </w:rPr>
              <w:t>0</w:t>
            </w:r>
            <w:r w:rsidR="00A20ACF" w:rsidRPr="00C60D06">
              <w:rPr>
                <w:i/>
                <w:spacing w:val="-4"/>
                <w:sz w:val="22"/>
                <w:szCs w:val="22"/>
              </w:rPr>
              <w:t>zile</w:t>
            </w:r>
          </w:p>
        </w:tc>
      </w:tr>
      <w:tr w:rsidR="00A20ACF"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BA4A56" w:rsidP="00457832">
            <w:pPr>
              <w:tabs>
                <w:tab w:val="left" w:pos="372"/>
              </w:tabs>
              <w:suppressAutoHyphens/>
              <w:rPr>
                <w:i/>
                <w:iCs/>
              </w:rPr>
            </w:pPr>
            <w:r>
              <w:rPr>
                <w:b/>
                <w:i/>
                <w:iCs/>
                <w:sz w:val="22"/>
                <w:szCs w:val="22"/>
              </w:rPr>
              <w:t>nu se acceptă</w:t>
            </w:r>
            <w:r w:rsidR="00A20ACF" w:rsidRPr="00C60D06">
              <w:rPr>
                <w:i/>
                <w:iCs/>
                <w:sz w:val="22"/>
                <w:szCs w:val="22"/>
              </w:rPr>
              <w:t xml:space="preserve"> </w:t>
            </w:r>
          </w:p>
        </w:tc>
      </w:tr>
      <w:tr w:rsidR="00A20ACF" w:rsidRPr="00C60D06" w:rsidTr="001E1179">
        <w:trPr>
          <w:gridAfter w:val="1"/>
          <w:wAfter w:w="236" w:type="dxa"/>
          <w:trHeight w:val="600"/>
        </w:trPr>
        <w:tc>
          <w:tcPr>
            <w:tcW w:w="10322"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1E1179">
        <w:trPr>
          <w:gridAfter w:val="2"/>
          <w:wAfter w:w="244"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580"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1E1179">
        <w:trPr>
          <w:gridAfter w:val="2"/>
          <w:wAfter w:w="244"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580" w:type="dxa"/>
            <w:gridSpan w:val="2"/>
            <w:tcBorders>
              <w:left w:val="single" w:sz="4" w:space="0" w:color="auto"/>
            </w:tcBorders>
            <w:vAlign w:val="center"/>
          </w:tcPr>
          <w:p w:rsidR="00A20ACF" w:rsidRPr="00C60D06" w:rsidRDefault="00BA4A56" w:rsidP="00BA4A56">
            <w:pPr>
              <w:rPr>
                <w:i/>
              </w:rPr>
            </w:pPr>
            <w:r>
              <w:rPr>
                <w:i/>
                <w:spacing w:val="-4"/>
                <w:sz w:val="22"/>
                <w:szCs w:val="22"/>
              </w:rPr>
              <w:t>SIA RSAP electronic</w:t>
            </w: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1E1179">
        <w:trPr>
          <w:gridAfter w:val="2"/>
          <w:wAfter w:w="244"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580"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1E1179">
        <w:trPr>
          <w:gridAfter w:val="2"/>
          <w:wAfter w:w="244"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580"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1E1179">
        <w:trPr>
          <w:gridAfter w:val="1"/>
          <w:wAfter w:w="236"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670"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1E1179">
        <w:trPr>
          <w:gridAfter w:val="2"/>
          <w:wAfter w:w="244"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580"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1E1179">
        <w:trPr>
          <w:gridAfter w:val="2"/>
          <w:wAfter w:w="244"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580" w:type="dxa"/>
            <w:gridSpan w:val="2"/>
            <w:tcBorders>
              <w:top w:val="single" w:sz="4" w:space="0" w:color="auto"/>
              <w:left w:val="single" w:sz="4" w:space="0" w:color="auto"/>
            </w:tcBorders>
            <w:vAlign w:val="center"/>
          </w:tcPr>
          <w:p w:rsidR="00A20ACF" w:rsidRPr="00C60D06" w:rsidRDefault="00BA4A56" w:rsidP="00457832">
            <w:pPr>
              <w:jc w:val="both"/>
              <w:rPr>
                <w:i/>
              </w:rPr>
            </w:pPr>
            <w:r>
              <w:rPr>
                <w:i/>
                <w:sz w:val="22"/>
                <w:szCs w:val="22"/>
              </w:rPr>
              <w:t>Informația în SIA RSAP</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1E1179">
        <w:trPr>
          <w:gridAfter w:val="2"/>
          <w:wAfter w:w="244"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580"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1E1179">
        <w:trPr>
          <w:gridAfter w:val="2"/>
          <w:wAfter w:w="244"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580"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1E1179">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3118"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36"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1E1179">
        <w:trPr>
          <w:gridAfter w:val="1"/>
          <w:wAfter w:w="236" w:type="dxa"/>
          <w:trHeight w:val="600"/>
        </w:trPr>
        <w:tc>
          <w:tcPr>
            <w:tcW w:w="10322" w:type="dxa"/>
            <w:gridSpan w:val="6"/>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1E1179">
        <w:trPr>
          <w:gridAfter w:val="1"/>
          <w:wAfter w:w="236"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1E1179">
        <w:trPr>
          <w:gridAfter w:val="1"/>
          <w:wAfter w:w="236" w:type="dxa"/>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1E1179">
        <w:trPr>
          <w:gridAfter w:val="1"/>
          <w:wAfter w:w="236" w:type="dxa"/>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1E1179">
        <w:trPr>
          <w:gridAfter w:val="1"/>
          <w:wAfter w:w="236"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BA4A56">
            <w:pPr>
              <w:tabs>
                <w:tab w:val="right" w:pos="4743"/>
              </w:tabs>
              <w:jc w:val="both"/>
              <w:rPr>
                <w:i/>
              </w:rPr>
            </w:pPr>
            <w:r w:rsidRPr="00A20ACF">
              <w:rPr>
                <w:b/>
                <w:i/>
                <w:iCs/>
                <w:sz w:val="22"/>
                <w:szCs w:val="22"/>
              </w:rPr>
              <w:t xml:space="preserve"> Evaluarea va fi efectuată pe: loturi </w:t>
            </w:r>
          </w:p>
        </w:tc>
      </w:tr>
      <w:tr w:rsidR="00A20ACF" w:rsidRPr="00C60D06" w:rsidTr="001E1179">
        <w:trPr>
          <w:gridAfter w:val="1"/>
          <w:wAfter w:w="236" w:type="dxa"/>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.3.</w:t>
            </w:r>
          </w:p>
          <w:p w:rsidR="00A20ACF" w:rsidRPr="00C60D06" w:rsidRDefault="00A20ACF" w:rsidP="00457832">
            <w:pPr>
              <w:ind w:left="-120" w:right="-108"/>
              <w:jc w:val="center"/>
              <w:rPr>
                <w:spacing w:val="-4"/>
              </w:rPr>
            </w:pPr>
          </w:p>
        </w:tc>
        <w:tc>
          <w:tcPr>
            <w:tcW w:w="3118"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670" w:type="dxa"/>
            <w:gridSpan w:val="4"/>
            <w:tcBorders>
              <w:top w:val="single" w:sz="4" w:space="0" w:color="auto"/>
              <w:left w:val="single" w:sz="4" w:space="0" w:color="auto"/>
              <w:right w:val="single" w:sz="4" w:space="0" w:color="auto"/>
            </w:tcBorders>
            <w:vAlign w:val="center"/>
          </w:tcPr>
          <w:tbl>
            <w:tblPr>
              <w:tblStyle w:val="GrilTabel"/>
              <w:tblW w:w="0" w:type="auto"/>
              <w:tblLayout w:type="fixed"/>
              <w:tblLook w:val="04A0" w:firstRow="1" w:lastRow="0" w:firstColumn="1" w:lastColumn="0" w:noHBand="0" w:noVBand="1"/>
            </w:tblPr>
            <w:tblGrid>
              <w:gridCol w:w="880"/>
              <w:gridCol w:w="4678"/>
              <w:gridCol w:w="1165"/>
            </w:tblGrid>
            <w:tr w:rsidR="00795035" w:rsidTr="003E4B54">
              <w:tc>
                <w:tcPr>
                  <w:tcW w:w="880" w:type="dxa"/>
                </w:tcPr>
                <w:p w:rsidR="00795035" w:rsidRPr="003E4B54" w:rsidRDefault="00795035" w:rsidP="002575E7">
                  <w:pPr>
                    <w:rPr>
                      <w:sz w:val="22"/>
                      <w:szCs w:val="22"/>
                    </w:rPr>
                  </w:pPr>
                  <w:r w:rsidRPr="003E4B54">
                    <w:rPr>
                      <w:sz w:val="22"/>
                      <w:szCs w:val="22"/>
                    </w:rPr>
                    <w:t>Nr. d/o</w:t>
                  </w:r>
                </w:p>
              </w:tc>
              <w:tc>
                <w:tcPr>
                  <w:tcW w:w="4678" w:type="dxa"/>
                </w:tcPr>
                <w:p w:rsidR="00795035" w:rsidRPr="003E4B54" w:rsidRDefault="00795035" w:rsidP="002575E7">
                  <w:pPr>
                    <w:rPr>
                      <w:sz w:val="22"/>
                      <w:szCs w:val="22"/>
                    </w:rPr>
                  </w:pPr>
                  <w:r w:rsidRPr="003E4B54">
                    <w:rPr>
                      <w:sz w:val="22"/>
                      <w:szCs w:val="22"/>
                    </w:rPr>
                    <w:t>Denumirea factorului de evaluare</w:t>
                  </w:r>
                </w:p>
              </w:tc>
              <w:tc>
                <w:tcPr>
                  <w:tcW w:w="1165" w:type="dxa"/>
                </w:tcPr>
                <w:p w:rsidR="00795035" w:rsidRPr="003E4B54" w:rsidRDefault="00795035" w:rsidP="002575E7">
                  <w:pPr>
                    <w:rPr>
                      <w:sz w:val="22"/>
                      <w:szCs w:val="22"/>
                    </w:rPr>
                  </w:pPr>
                  <w:r w:rsidRPr="003E4B54">
                    <w:rPr>
                      <w:sz w:val="22"/>
                      <w:szCs w:val="22"/>
                    </w:rPr>
                    <w:t>Ponderea%</w:t>
                  </w:r>
                </w:p>
              </w:tc>
            </w:tr>
            <w:tr w:rsidR="009639D1" w:rsidTr="003E4B54">
              <w:tc>
                <w:tcPr>
                  <w:tcW w:w="880" w:type="dxa"/>
                </w:tcPr>
                <w:p w:rsidR="009639D1" w:rsidRPr="003E4B54" w:rsidRDefault="00795035" w:rsidP="009639D1">
                  <w:pPr>
                    <w:tabs>
                      <w:tab w:val="right" w:pos="4743"/>
                    </w:tabs>
                    <w:jc w:val="both"/>
                    <w:rPr>
                      <w:i/>
                      <w:iCs/>
                      <w:sz w:val="22"/>
                      <w:szCs w:val="22"/>
                    </w:rPr>
                  </w:pPr>
                  <w:r w:rsidRPr="003E4B54">
                    <w:rPr>
                      <w:i/>
                      <w:iCs/>
                      <w:sz w:val="22"/>
                      <w:szCs w:val="22"/>
                    </w:rPr>
                    <w:t>1.</w:t>
                  </w:r>
                </w:p>
              </w:tc>
              <w:tc>
                <w:tcPr>
                  <w:tcW w:w="4678" w:type="dxa"/>
                </w:tcPr>
                <w:p w:rsidR="009639D1" w:rsidRPr="003E4B54" w:rsidRDefault="003E4B54" w:rsidP="003E4B54">
                  <w:pPr>
                    <w:tabs>
                      <w:tab w:val="right" w:pos="4743"/>
                    </w:tabs>
                    <w:jc w:val="both"/>
                    <w:rPr>
                      <w:rFonts w:asciiTheme="minorHAnsi" w:hAnsiTheme="minorHAnsi" w:cstheme="minorHAnsi"/>
                      <w:i/>
                      <w:iCs/>
                      <w:sz w:val="22"/>
                      <w:szCs w:val="22"/>
                    </w:rPr>
                  </w:pPr>
                  <w:r w:rsidRPr="003E4B54">
                    <w:rPr>
                      <w:rFonts w:asciiTheme="minorHAnsi" w:hAnsiTheme="minorHAnsi" w:cstheme="minorHAnsi"/>
                      <w:i/>
                      <w:iCs/>
                      <w:sz w:val="22"/>
                      <w:szCs w:val="22"/>
                    </w:rPr>
                    <w:t>Prețul oferteii</w:t>
                  </w:r>
                </w:p>
              </w:tc>
              <w:tc>
                <w:tcPr>
                  <w:tcW w:w="1165" w:type="dxa"/>
                </w:tcPr>
                <w:p w:rsidR="009639D1" w:rsidRPr="003E4B54" w:rsidRDefault="0009401B" w:rsidP="009639D1">
                  <w:pPr>
                    <w:tabs>
                      <w:tab w:val="right" w:pos="4743"/>
                    </w:tabs>
                    <w:jc w:val="both"/>
                    <w:rPr>
                      <w:i/>
                      <w:iCs/>
                      <w:sz w:val="22"/>
                      <w:szCs w:val="22"/>
                    </w:rPr>
                  </w:pPr>
                  <w:r>
                    <w:rPr>
                      <w:i/>
                      <w:iCs/>
                      <w:sz w:val="22"/>
                      <w:szCs w:val="22"/>
                    </w:rPr>
                    <w:t>4</w:t>
                  </w:r>
                  <w:r w:rsidR="00795035" w:rsidRPr="003E4B54">
                    <w:rPr>
                      <w:i/>
                      <w:iCs/>
                      <w:sz w:val="22"/>
                      <w:szCs w:val="22"/>
                    </w:rPr>
                    <w:t>0</w:t>
                  </w:r>
                </w:p>
              </w:tc>
            </w:tr>
            <w:tr w:rsidR="009639D1" w:rsidTr="003E4B54">
              <w:tc>
                <w:tcPr>
                  <w:tcW w:w="880" w:type="dxa"/>
                </w:tcPr>
                <w:p w:rsidR="009639D1" w:rsidRPr="003E4B54" w:rsidRDefault="00795035" w:rsidP="009639D1">
                  <w:pPr>
                    <w:tabs>
                      <w:tab w:val="right" w:pos="4743"/>
                    </w:tabs>
                    <w:jc w:val="both"/>
                    <w:rPr>
                      <w:i/>
                      <w:iCs/>
                      <w:sz w:val="22"/>
                      <w:szCs w:val="22"/>
                    </w:rPr>
                  </w:pPr>
                  <w:r w:rsidRPr="003E4B54">
                    <w:rPr>
                      <w:i/>
                      <w:iCs/>
                      <w:sz w:val="22"/>
                      <w:szCs w:val="22"/>
                    </w:rPr>
                    <w:t>2.</w:t>
                  </w:r>
                </w:p>
              </w:tc>
              <w:tc>
                <w:tcPr>
                  <w:tcW w:w="4678" w:type="dxa"/>
                </w:tcPr>
                <w:p w:rsidR="009639D1" w:rsidRPr="003E4B54" w:rsidRDefault="00795035" w:rsidP="009639D1">
                  <w:pPr>
                    <w:tabs>
                      <w:tab w:val="right" w:pos="4743"/>
                    </w:tabs>
                    <w:jc w:val="both"/>
                    <w:rPr>
                      <w:rFonts w:asciiTheme="minorHAnsi" w:hAnsiTheme="minorHAnsi" w:cstheme="minorHAnsi"/>
                      <w:i/>
                      <w:iCs/>
                      <w:sz w:val="22"/>
                      <w:szCs w:val="22"/>
                    </w:rPr>
                  </w:pPr>
                  <w:r w:rsidRPr="003E4B54">
                    <w:rPr>
                      <w:rFonts w:asciiTheme="minorHAnsi" w:hAnsiTheme="minorHAnsi" w:cstheme="minorHAnsi"/>
                      <w:i/>
                      <w:iCs/>
                      <w:sz w:val="22"/>
                      <w:szCs w:val="22"/>
                    </w:rPr>
                    <w:t>Indicatori de evaluare a criteriilor fără valoare</w:t>
                  </w:r>
                  <w:r w:rsidR="006232DD">
                    <w:rPr>
                      <w:rFonts w:asciiTheme="minorHAnsi" w:hAnsiTheme="minorHAnsi" w:cstheme="minorHAnsi"/>
                      <w:i/>
                      <w:iCs/>
                      <w:sz w:val="22"/>
                      <w:szCs w:val="22"/>
                    </w:rPr>
                    <w:t xml:space="preserve"> X</w:t>
                  </w:r>
                </w:p>
              </w:tc>
              <w:tc>
                <w:tcPr>
                  <w:tcW w:w="1165" w:type="dxa"/>
                </w:tcPr>
                <w:p w:rsidR="009639D1" w:rsidRPr="003E4B54" w:rsidRDefault="0009401B" w:rsidP="009639D1">
                  <w:pPr>
                    <w:tabs>
                      <w:tab w:val="right" w:pos="4743"/>
                    </w:tabs>
                    <w:jc w:val="both"/>
                    <w:rPr>
                      <w:i/>
                      <w:iCs/>
                      <w:sz w:val="22"/>
                      <w:szCs w:val="22"/>
                    </w:rPr>
                  </w:pPr>
                  <w:r>
                    <w:rPr>
                      <w:i/>
                      <w:iCs/>
                      <w:sz w:val="22"/>
                      <w:szCs w:val="22"/>
                    </w:rPr>
                    <w:t>6</w:t>
                  </w:r>
                  <w:r w:rsidR="00795035" w:rsidRPr="003E4B54">
                    <w:rPr>
                      <w:i/>
                      <w:iCs/>
                      <w:sz w:val="22"/>
                      <w:szCs w:val="22"/>
                    </w:rPr>
                    <w:t>0</w:t>
                  </w:r>
                </w:p>
              </w:tc>
            </w:tr>
          </w:tbl>
          <w:p w:rsidR="009639D1" w:rsidRPr="009639D1" w:rsidRDefault="009639D1" w:rsidP="009639D1">
            <w:pPr>
              <w:tabs>
                <w:tab w:val="right" w:pos="426"/>
              </w:tabs>
              <w:spacing w:before="120"/>
              <w:rPr>
                <w:i/>
                <w:noProof w:val="0"/>
                <w:lang w:val="en-GB" w:eastAsia="ru-RU"/>
              </w:rPr>
            </w:pPr>
            <w:proofErr w:type="spellStart"/>
            <w:r w:rsidRPr="009639D1">
              <w:rPr>
                <w:i/>
                <w:noProof w:val="0"/>
                <w:sz w:val="22"/>
                <w:szCs w:val="22"/>
                <w:lang w:val="en-GB" w:eastAsia="ru-RU"/>
              </w:rPr>
              <w:t>Propunerile</w:t>
            </w:r>
            <w:proofErr w:type="spellEnd"/>
            <w:r w:rsidRPr="009639D1">
              <w:rPr>
                <w:i/>
                <w:noProof w:val="0"/>
                <w:sz w:val="22"/>
                <w:szCs w:val="22"/>
                <w:lang w:val="en-GB" w:eastAsia="ru-RU"/>
              </w:rPr>
              <w:t xml:space="preserve"> </w:t>
            </w:r>
            <w:proofErr w:type="spellStart"/>
            <w:r w:rsidRPr="009639D1">
              <w:rPr>
                <w:i/>
                <w:noProof w:val="0"/>
                <w:sz w:val="22"/>
                <w:szCs w:val="22"/>
                <w:lang w:val="en-GB" w:eastAsia="ru-RU"/>
              </w:rPr>
              <w:t>tehnice</w:t>
            </w:r>
            <w:proofErr w:type="spellEnd"/>
            <w:r w:rsidRPr="009639D1">
              <w:rPr>
                <w:i/>
                <w:noProof w:val="0"/>
                <w:sz w:val="22"/>
                <w:szCs w:val="22"/>
                <w:lang w:val="en-GB" w:eastAsia="ru-RU"/>
              </w:rPr>
              <w:t xml:space="preserve"> ale </w:t>
            </w:r>
            <w:proofErr w:type="spellStart"/>
            <w:r w:rsidRPr="009639D1">
              <w:rPr>
                <w:i/>
                <w:noProof w:val="0"/>
                <w:sz w:val="22"/>
                <w:szCs w:val="22"/>
                <w:lang w:val="en-GB" w:eastAsia="ru-RU"/>
              </w:rPr>
              <w:t>operatorilor</w:t>
            </w:r>
            <w:proofErr w:type="spellEnd"/>
            <w:r w:rsidRPr="009639D1">
              <w:rPr>
                <w:i/>
                <w:noProof w:val="0"/>
                <w:sz w:val="22"/>
                <w:szCs w:val="22"/>
                <w:lang w:val="en-GB" w:eastAsia="ru-RU"/>
              </w:rPr>
              <w:t xml:space="preserve"> </w:t>
            </w:r>
            <w:proofErr w:type="spellStart"/>
            <w:r w:rsidRPr="009639D1">
              <w:rPr>
                <w:i/>
                <w:noProof w:val="0"/>
                <w:sz w:val="22"/>
                <w:szCs w:val="22"/>
                <w:lang w:val="en-GB" w:eastAsia="ru-RU"/>
              </w:rPr>
              <w:t>economici</w:t>
            </w:r>
            <w:proofErr w:type="spellEnd"/>
            <w:r w:rsidRPr="009639D1">
              <w:rPr>
                <w:i/>
                <w:noProof w:val="0"/>
                <w:sz w:val="22"/>
                <w:szCs w:val="22"/>
                <w:lang w:val="en-GB" w:eastAsia="ru-RU"/>
              </w:rPr>
              <w:t xml:space="preserve"> </w:t>
            </w:r>
            <w:proofErr w:type="spellStart"/>
            <w:r w:rsidRPr="009639D1">
              <w:rPr>
                <w:i/>
                <w:noProof w:val="0"/>
                <w:sz w:val="22"/>
                <w:szCs w:val="22"/>
                <w:lang w:val="en-GB" w:eastAsia="ru-RU"/>
              </w:rPr>
              <w:t>vor</w:t>
            </w:r>
            <w:proofErr w:type="spellEnd"/>
            <w:r w:rsidRPr="009639D1">
              <w:rPr>
                <w:i/>
                <w:noProof w:val="0"/>
                <w:sz w:val="22"/>
                <w:szCs w:val="22"/>
                <w:lang w:val="en-GB" w:eastAsia="ru-RU"/>
              </w:rPr>
              <w:t xml:space="preserve"> fi evaluate </w:t>
            </w:r>
            <w:proofErr w:type="spellStart"/>
            <w:r w:rsidRPr="009639D1">
              <w:rPr>
                <w:i/>
                <w:noProof w:val="0"/>
                <w:sz w:val="22"/>
                <w:szCs w:val="22"/>
                <w:lang w:val="en-GB" w:eastAsia="ru-RU"/>
              </w:rPr>
              <w:t>în</w:t>
            </w:r>
            <w:proofErr w:type="spellEnd"/>
            <w:r w:rsidRPr="009639D1">
              <w:rPr>
                <w:i/>
                <w:noProof w:val="0"/>
                <w:sz w:val="22"/>
                <w:szCs w:val="22"/>
                <w:lang w:val="en-GB" w:eastAsia="ru-RU"/>
              </w:rPr>
              <w:t xml:space="preserve"> </w:t>
            </w:r>
            <w:proofErr w:type="spellStart"/>
            <w:r w:rsidRPr="009639D1">
              <w:rPr>
                <w:i/>
                <w:noProof w:val="0"/>
                <w:sz w:val="22"/>
                <w:szCs w:val="22"/>
                <w:lang w:val="en-GB" w:eastAsia="ru-RU"/>
              </w:rPr>
              <w:t>conformitate</w:t>
            </w:r>
            <w:proofErr w:type="spellEnd"/>
            <w:r w:rsidRPr="009639D1">
              <w:rPr>
                <w:i/>
                <w:noProof w:val="0"/>
                <w:sz w:val="22"/>
                <w:szCs w:val="22"/>
                <w:lang w:val="en-GB" w:eastAsia="ru-RU"/>
              </w:rPr>
              <w:t xml:space="preserve"> cu </w:t>
            </w:r>
            <w:proofErr w:type="spellStart"/>
            <w:r w:rsidRPr="009639D1">
              <w:rPr>
                <w:i/>
                <w:noProof w:val="0"/>
                <w:sz w:val="22"/>
                <w:szCs w:val="22"/>
                <w:lang w:val="en-GB" w:eastAsia="ru-RU"/>
              </w:rPr>
              <w:t>descrierea</w:t>
            </w:r>
            <w:proofErr w:type="spellEnd"/>
            <w:r w:rsidRPr="009639D1">
              <w:rPr>
                <w:i/>
                <w:noProof w:val="0"/>
                <w:sz w:val="22"/>
                <w:szCs w:val="22"/>
                <w:lang w:val="en-GB" w:eastAsia="ru-RU"/>
              </w:rPr>
              <w:t xml:space="preserve"> de </w:t>
            </w:r>
            <w:proofErr w:type="spellStart"/>
            <w:r w:rsidRPr="009639D1">
              <w:rPr>
                <w:i/>
                <w:noProof w:val="0"/>
                <w:sz w:val="22"/>
                <w:szCs w:val="22"/>
                <w:lang w:val="en-GB" w:eastAsia="ru-RU"/>
              </w:rPr>
              <w:t>mai</w:t>
            </w:r>
            <w:proofErr w:type="spellEnd"/>
            <w:r w:rsidRPr="009639D1">
              <w:rPr>
                <w:i/>
                <w:noProof w:val="0"/>
                <w:sz w:val="22"/>
                <w:szCs w:val="22"/>
                <w:lang w:val="en-GB" w:eastAsia="ru-RU"/>
              </w:rPr>
              <w:t xml:space="preserve"> </w:t>
            </w:r>
            <w:proofErr w:type="spellStart"/>
            <w:r w:rsidRPr="009639D1">
              <w:rPr>
                <w:i/>
                <w:noProof w:val="0"/>
                <w:sz w:val="22"/>
                <w:szCs w:val="22"/>
                <w:lang w:val="en-GB" w:eastAsia="ru-RU"/>
              </w:rPr>
              <w:t>jos</w:t>
            </w:r>
            <w:r w:rsidRPr="009639D1">
              <w:rPr>
                <w:i/>
                <w:noProof w:val="0"/>
                <w:lang w:val="en-GB" w:eastAsia="ru-RU"/>
              </w:rPr>
              <w:t>.</w:t>
            </w:r>
            <w:proofErr w:type="spellEnd"/>
            <w:r w:rsidRPr="009639D1">
              <w:rPr>
                <w:i/>
                <w:noProof w:val="0"/>
                <w:lang w:val="en-GB" w:eastAsia="ru-RU"/>
              </w:rPr>
              <w:t xml:space="preserve"> </w:t>
            </w:r>
          </w:p>
          <w:p w:rsidR="009639D1" w:rsidRPr="009639D1" w:rsidRDefault="009639D1" w:rsidP="009639D1">
            <w:pPr>
              <w:tabs>
                <w:tab w:val="right" w:pos="426"/>
              </w:tabs>
              <w:spacing w:before="120"/>
              <w:rPr>
                <w:i/>
                <w:noProof w:val="0"/>
                <w:sz w:val="20"/>
                <w:szCs w:val="20"/>
                <w:lang w:val="en-US" w:eastAsia="ru-RU"/>
              </w:rPr>
            </w:pPr>
            <w:proofErr w:type="spellStart"/>
            <w:r w:rsidRPr="009639D1">
              <w:rPr>
                <w:i/>
                <w:noProof w:val="0"/>
                <w:sz w:val="20"/>
                <w:szCs w:val="20"/>
                <w:lang w:val="en-GB" w:eastAsia="ru-RU"/>
              </w:rPr>
              <w:t>Punctajul</w:t>
            </w:r>
            <w:proofErr w:type="spellEnd"/>
            <w:r w:rsidRPr="009639D1">
              <w:rPr>
                <w:i/>
                <w:noProof w:val="0"/>
                <w:sz w:val="20"/>
                <w:szCs w:val="20"/>
                <w:lang w:val="en-GB" w:eastAsia="ru-RU"/>
              </w:rPr>
              <w:t xml:space="preserve"> </w:t>
            </w:r>
            <w:proofErr w:type="spellStart"/>
            <w:r w:rsidRPr="009639D1">
              <w:rPr>
                <w:i/>
                <w:noProof w:val="0"/>
                <w:sz w:val="20"/>
                <w:szCs w:val="20"/>
                <w:lang w:val="en-GB" w:eastAsia="ru-RU"/>
              </w:rPr>
              <w:t>pentru</w:t>
            </w:r>
            <w:proofErr w:type="spellEnd"/>
            <w:r w:rsidRPr="009639D1">
              <w:rPr>
                <w:i/>
                <w:noProof w:val="0"/>
                <w:sz w:val="20"/>
                <w:szCs w:val="20"/>
                <w:lang w:val="en-GB" w:eastAsia="ru-RU"/>
              </w:rPr>
              <w:t xml:space="preserve"> </w:t>
            </w:r>
            <w:proofErr w:type="spellStart"/>
            <w:r w:rsidRPr="009639D1">
              <w:rPr>
                <w:i/>
                <w:noProof w:val="0"/>
                <w:sz w:val="20"/>
                <w:szCs w:val="20"/>
                <w:lang w:val="en-GB" w:eastAsia="ru-RU"/>
              </w:rPr>
              <w:t>factorul</w:t>
            </w:r>
            <w:proofErr w:type="spellEnd"/>
            <w:r w:rsidRPr="009639D1">
              <w:rPr>
                <w:i/>
                <w:noProof w:val="0"/>
                <w:sz w:val="20"/>
                <w:szCs w:val="20"/>
                <w:lang w:val="en-GB" w:eastAsia="ru-RU"/>
              </w:rPr>
              <w:t xml:space="preserve"> de </w:t>
            </w:r>
            <w:proofErr w:type="spellStart"/>
            <w:r w:rsidR="00DB7A72" w:rsidRPr="009639D1">
              <w:rPr>
                <w:i/>
                <w:noProof w:val="0"/>
                <w:sz w:val="20"/>
                <w:szCs w:val="20"/>
                <w:lang w:val="en-GB" w:eastAsia="ru-RU"/>
              </w:rPr>
              <w:t>evluare</w:t>
            </w:r>
            <w:proofErr w:type="spellEnd"/>
            <w:r w:rsidR="00DB7A72" w:rsidRPr="009639D1">
              <w:rPr>
                <w:i/>
                <w:noProof w:val="0"/>
                <w:sz w:val="20"/>
                <w:szCs w:val="20"/>
                <w:lang w:val="en-GB" w:eastAsia="ru-RU"/>
              </w:rPr>
              <w:t xml:space="preserve">” </w:t>
            </w:r>
            <w:proofErr w:type="spellStart"/>
            <w:r w:rsidR="00DB7A72" w:rsidRPr="009639D1">
              <w:rPr>
                <w:i/>
                <w:noProof w:val="0"/>
                <w:sz w:val="20"/>
                <w:szCs w:val="20"/>
                <w:lang w:val="en-GB" w:eastAsia="ru-RU"/>
              </w:rPr>
              <w:t>prețul</w:t>
            </w:r>
            <w:proofErr w:type="spellEnd"/>
            <w:r w:rsidRPr="009639D1">
              <w:rPr>
                <w:b/>
                <w:i/>
                <w:noProof w:val="0"/>
                <w:sz w:val="20"/>
                <w:szCs w:val="20"/>
                <w:lang w:val="en-US" w:eastAsia="ru-RU"/>
              </w:rPr>
              <w:t xml:space="preserve"> </w:t>
            </w:r>
            <w:proofErr w:type="spellStart"/>
            <w:r w:rsidRPr="009639D1">
              <w:rPr>
                <w:b/>
                <w:i/>
                <w:noProof w:val="0"/>
                <w:sz w:val="20"/>
                <w:szCs w:val="20"/>
                <w:lang w:val="en-US" w:eastAsia="ru-RU"/>
              </w:rPr>
              <w:t>ofertei</w:t>
            </w:r>
            <w:proofErr w:type="spellEnd"/>
            <w:r w:rsidRPr="009639D1">
              <w:rPr>
                <w:b/>
                <w:i/>
                <w:noProof w:val="0"/>
                <w:sz w:val="20"/>
                <w:szCs w:val="20"/>
                <w:lang w:val="en-US" w:eastAsia="ru-RU"/>
              </w:rPr>
              <w:t xml:space="preserve">” </w:t>
            </w:r>
            <w:r w:rsidRPr="009639D1">
              <w:rPr>
                <w:i/>
                <w:noProof w:val="0"/>
                <w:sz w:val="20"/>
                <w:szCs w:val="20"/>
                <w:lang w:val="en-US" w:eastAsia="ru-RU"/>
              </w:rPr>
              <w:t xml:space="preserve">se </w:t>
            </w:r>
            <w:proofErr w:type="spellStart"/>
            <w:r w:rsidRPr="009639D1">
              <w:rPr>
                <w:i/>
                <w:noProof w:val="0"/>
                <w:sz w:val="20"/>
                <w:szCs w:val="20"/>
                <w:lang w:val="en-US" w:eastAsia="ru-RU"/>
              </w:rPr>
              <w:t>acordă</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astfel</w:t>
            </w:r>
            <w:proofErr w:type="spellEnd"/>
            <w:r w:rsidRPr="009639D1">
              <w:rPr>
                <w:i/>
                <w:noProof w:val="0"/>
                <w:sz w:val="20"/>
                <w:szCs w:val="20"/>
                <w:lang w:val="en-US" w:eastAsia="ru-RU"/>
              </w:rPr>
              <w:t>:</w:t>
            </w:r>
          </w:p>
          <w:p w:rsidR="009639D1" w:rsidRPr="009639D1" w:rsidRDefault="00DB7A72" w:rsidP="009639D1">
            <w:pPr>
              <w:tabs>
                <w:tab w:val="right" w:pos="426"/>
              </w:tabs>
              <w:spacing w:before="120"/>
              <w:rPr>
                <w:i/>
                <w:noProof w:val="0"/>
                <w:sz w:val="20"/>
                <w:szCs w:val="20"/>
                <w:lang w:val="en-US" w:eastAsia="ru-RU"/>
              </w:rPr>
            </w:pPr>
            <w:r w:rsidRPr="009639D1">
              <w:rPr>
                <w:i/>
                <w:noProof w:val="0"/>
                <w:sz w:val="20"/>
                <w:szCs w:val="20"/>
                <w:lang w:val="en-US" w:eastAsia="ru-RU"/>
              </w:rPr>
              <w:t xml:space="preserve">a) </w:t>
            </w:r>
            <w:proofErr w:type="spellStart"/>
            <w:r w:rsidRPr="009639D1">
              <w:rPr>
                <w:i/>
                <w:noProof w:val="0"/>
                <w:sz w:val="20"/>
                <w:szCs w:val="20"/>
                <w:lang w:val="en-US" w:eastAsia="ru-RU"/>
              </w:rPr>
              <w:t>pentru</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cel</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mai</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scăzut</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dintre</w:t>
            </w:r>
            <w:proofErr w:type="spellEnd"/>
            <w:r w:rsidR="009639D1" w:rsidRPr="009639D1">
              <w:rPr>
                <w:i/>
                <w:noProof w:val="0"/>
                <w:sz w:val="20"/>
                <w:szCs w:val="20"/>
                <w:lang w:val="en-US" w:eastAsia="ru-RU"/>
              </w:rPr>
              <w:t xml:space="preserve"> </w:t>
            </w:r>
            <w:proofErr w:type="spellStart"/>
            <w:r w:rsidRPr="009639D1">
              <w:rPr>
                <w:i/>
                <w:noProof w:val="0"/>
                <w:sz w:val="20"/>
                <w:szCs w:val="20"/>
                <w:lang w:val="en-US" w:eastAsia="ru-RU"/>
              </w:rPr>
              <w:t>prețurile</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ofertelor</w:t>
            </w:r>
            <w:proofErr w:type="spellEnd"/>
            <w:r w:rsidR="009639D1" w:rsidRPr="009639D1">
              <w:rPr>
                <w:i/>
                <w:noProof w:val="0"/>
                <w:sz w:val="20"/>
                <w:szCs w:val="20"/>
                <w:lang w:val="en-US" w:eastAsia="ru-RU"/>
              </w:rPr>
              <w:t xml:space="preserve"> se </w:t>
            </w:r>
            <w:proofErr w:type="spellStart"/>
            <w:r w:rsidR="009639D1" w:rsidRPr="009639D1">
              <w:rPr>
                <w:i/>
                <w:noProof w:val="0"/>
                <w:sz w:val="20"/>
                <w:szCs w:val="20"/>
                <w:lang w:val="en-US" w:eastAsia="ru-RU"/>
              </w:rPr>
              <w:t>acordă</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punctajul</w:t>
            </w:r>
            <w:proofErr w:type="spellEnd"/>
            <w:r w:rsidR="009639D1" w:rsidRPr="009639D1">
              <w:rPr>
                <w:i/>
                <w:noProof w:val="0"/>
                <w:sz w:val="20"/>
                <w:szCs w:val="20"/>
                <w:lang w:val="en-US" w:eastAsia="ru-RU"/>
              </w:rPr>
              <w:t xml:space="preserve"> maxim </w:t>
            </w:r>
            <w:proofErr w:type="spellStart"/>
            <w:r w:rsidR="009639D1" w:rsidRPr="009639D1">
              <w:rPr>
                <w:i/>
                <w:noProof w:val="0"/>
                <w:sz w:val="20"/>
                <w:szCs w:val="20"/>
                <w:lang w:val="en-US" w:eastAsia="ru-RU"/>
              </w:rPr>
              <w:t>alocat</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factorului</w:t>
            </w:r>
            <w:proofErr w:type="spellEnd"/>
            <w:r w:rsidR="009639D1" w:rsidRPr="009639D1">
              <w:rPr>
                <w:i/>
                <w:noProof w:val="0"/>
                <w:sz w:val="20"/>
                <w:szCs w:val="20"/>
                <w:lang w:val="en-US" w:eastAsia="ru-RU"/>
              </w:rPr>
              <w:t xml:space="preserve"> de </w:t>
            </w:r>
            <w:proofErr w:type="spellStart"/>
            <w:r w:rsidR="009639D1" w:rsidRPr="009639D1">
              <w:rPr>
                <w:i/>
                <w:noProof w:val="0"/>
                <w:sz w:val="20"/>
                <w:szCs w:val="20"/>
                <w:lang w:val="en-US" w:eastAsia="ru-RU"/>
              </w:rPr>
              <w:t>evaluare</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respectiv</w:t>
            </w:r>
            <w:proofErr w:type="spellEnd"/>
            <w:r w:rsidR="009639D1" w:rsidRPr="009639D1">
              <w:rPr>
                <w:i/>
                <w:noProof w:val="0"/>
                <w:sz w:val="20"/>
                <w:szCs w:val="20"/>
                <w:lang w:val="en-US" w:eastAsia="ru-RU"/>
              </w:rPr>
              <w:t>.</w:t>
            </w:r>
          </w:p>
          <w:p w:rsidR="009639D1" w:rsidRPr="009639D1" w:rsidRDefault="00DB7A72" w:rsidP="009639D1">
            <w:pPr>
              <w:tabs>
                <w:tab w:val="right" w:pos="426"/>
              </w:tabs>
              <w:spacing w:before="120"/>
              <w:rPr>
                <w:i/>
                <w:noProof w:val="0"/>
                <w:sz w:val="20"/>
                <w:szCs w:val="20"/>
                <w:lang w:val="en-US" w:eastAsia="ru-RU"/>
              </w:rPr>
            </w:pPr>
            <w:r w:rsidRPr="009639D1">
              <w:rPr>
                <w:i/>
                <w:noProof w:val="0"/>
                <w:sz w:val="20"/>
                <w:szCs w:val="20"/>
                <w:lang w:val="en-US" w:eastAsia="ru-RU"/>
              </w:rPr>
              <w:t xml:space="preserve">b) </w:t>
            </w:r>
            <w:proofErr w:type="spellStart"/>
            <w:r w:rsidRPr="009639D1">
              <w:rPr>
                <w:i/>
                <w:noProof w:val="0"/>
                <w:sz w:val="20"/>
                <w:szCs w:val="20"/>
                <w:lang w:val="en-US" w:eastAsia="ru-RU"/>
              </w:rPr>
              <w:t>pentru</w:t>
            </w:r>
            <w:proofErr w:type="spellEnd"/>
            <w:r w:rsidR="009639D1" w:rsidRPr="009639D1">
              <w:rPr>
                <w:i/>
                <w:noProof w:val="0"/>
                <w:sz w:val="20"/>
                <w:szCs w:val="20"/>
                <w:lang w:val="en-US" w:eastAsia="ru-RU"/>
              </w:rPr>
              <w:t xml:space="preserve"> alt </w:t>
            </w:r>
            <w:proofErr w:type="spellStart"/>
            <w:r w:rsidR="009639D1" w:rsidRPr="009639D1">
              <w:rPr>
                <w:i/>
                <w:noProof w:val="0"/>
                <w:sz w:val="20"/>
                <w:szCs w:val="20"/>
                <w:lang w:val="en-US" w:eastAsia="ru-RU"/>
              </w:rPr>
              <w:t>preț</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decît</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cel</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prevazut</w:t>
            </w:r>
            <w:proofErr w:type="spellEnd"/>
            <w:r w:rsidR="009639D1" w:rsidRPr="009639D1">
              <w:rPr>
                <w:i/>
                <w:noProof w:val="0"/>
                <w:sz w:val="20"/>
                <w:szCs w:val="20"/>
                <w:lang w:val="en-US" w:eastAsia="ru-RU"/>
              </w:rPr>
              <w:t xml:space="preserve"> la p. a) se </w:t>
            </w:r>
            <w:proofErr w:type="spellStart"/>
            <w:r w:rsidR="009639D1" w:rsidRPr="009639D1">
              <w:rPr>
                <w:i/>
                <w:noProof w:val="0"/>
                <w:sz w:val="20"/>
                <w:szCs w:val="20"/>
                <w:lang w:val="en-US" w:eastAsia="ru-RU"/>
              </w:rPr>
              <w:t>acordă</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punctajul</w:t>
            </w:r>
            <w:proofErr w:type="spellEnd"/>
            <w:r w:rsidR="009639D1" w:rsidRPr="009639D1">
              <w:rPr>
                <w:i/>
                <w:noProof w:val="0"/>
                <w:sz w:val="20"/>
                <w:szCs w:val="20"/>
                <w:lang w:val="en-US" w:eastAsia="ru-RU"/>
              </w:rPr>
              <w:t xml:space="preserve"> </w:t>
            </w:r>
            <w:proofErr w:type="spellStart"/>
            <w:r w:rsidR="009639D1" w:rsidRPr="009639D1">
              <w:rPr>
                <w:i/>
                <w:noProof w:val="0"/>
                <w:sz w:val="20"/>
                <w:szCs w:val="20"/>
                <w:lang w:val="en-US" w:eastAsia="ru-RU"/>
              </w:rPr>
              <w:t>astfel</w:t>
            </w:r>
            <w:proofErr w:type="spellEnd"/>
            <w:r w:rsidR="009639D1" w:rsidRPr="009639D1">
              <w:rPr>
                <w:i/>
                <w:noProof w:val="0"/>
                <w:sz w:val="20"/>
                <w:szCs w:val="20"/>
                <w:lang w:val="en-US" w:eastAsia="ru-RU"/>
              </w:rPr>
              <w:t xml:space="preserve">:                               </w:t>
            </w:r>
          </w:p>
          <w:p w:rsidR="009639D1" w:rsidRPr="009639D1" w:rsidRDefault="001D3986" w:rsidP="009639D1">
            <w:pPr>
              <w:tabs>
                <w:tab w:val="right" w:pos="426"/>
              </w:tabs>
              <w:spacing w:before="120"/>
              <w:rPr>
                <w:i/>
                <w:noProof w:val="0"/>
                <w:sz w:val="20"/>
                <w:szCs w:val="20"/>
                <w:lang w:val="en-US" w:eastAsia="ru-RU"/>
              </w:rPr>
            </w:pPr>
            <w:r w:rsidRPr="001D3986">
              <w:rPr>
                <w:i/>
                <w:noProof w:val="0"/>
                <w:sz w:val="20"/>
                <w:szCs w:val="20"/>
                <w:lang w:val="en-US" w:eastAsia="ru-RU"/>
              </w:rPr>
              <w:t>P(n)=</w:t>
            </w:r>
            <w:proofErr w:type="spellStart"/>
            <w:r w:rsidRPr="001D3986">
              <w:rPr>
                <w:i/>
                <w:noProof w:val="0"/>
                <w:sz w:val="20"/>
                <w:szCs w:val="20"/>
                <w:lang w:val="en-US" w:eastAsia="ru-RU"/>
              </w:rPr>
              <w:t>preț</w:t>
            </w:r>
            <w:proofErr w:type="spellEnd"/>
            <w:r w:rsidRPr="001D3986">
              <w:rPr>
                <w:i/>
                <w:noProof w:val="0"/>
                <w:sz w:val="20"/>
                <w:szCs w:val="20"/>
                <w:lang w:val="en-US" w:eastAsia="ru-RU"/>
              </w:rPr>
              <w:t xml:space="preserve"> minim </w:t>
            </w:r>
            <w:r w:rsidRPr="001D3986">
              <w:rPr>
                <w:rFonts w:ascii="Calibri Light" w:hAnsi="Calibri Light" w:cs="Calibri Light"/>
                <w:i/>
                <w:noProof w:val="0"/>
                <w:sz w:val="16"/>
                <w:szCs w:val="16"/>
                <w:lang w:val="en-US" w:eastAsia="ru-RU"/>
              </w:rPr>
              <w:t>x</w:t>
            </w:r>
            <w:r w:rsidRPr="001D3986">
              <w:rPr>
                <w:i/>
                <w:noProof w:val="0"/>
                <w:sz w:val="20"/>
                <w:szCs w:val="20"/>
                <w:lang w:val="en-US" w:eastAsia="ru-RU"/>
              </w:rPr>
              <w:t xml:space="preserve"> </w:t>
            </w:r>
            <w:proofErr w:type="spellStart"/>
            <w:r w:rsidRPr="001D3986">
              <w:rPr>
                <w:i/>
                <w:noProof w:val="0"/>
                <w:sz w:val="20"/>
                <w:szCs w:val="20"/>
                <w:lang w:val="en-US" w:eastAsia="ru-RU"/>
              </w:rPr>
              <w:t>punctajul</w:t>
            </w:r>
            <w:proofErr w:type="spellEnd"/>
            <w:r w:rsidRPr="001D3986">
              <w:rPr>
                <w:i/>
                <w:noProof w:val="0"/>
                <w:sz w:val="20"/>
                <w:szCs w:val="20"/>
                <w:lang w:val="en-US" w:eastAsia="ru-RU"/>
              </w:rPr>
              <w:t xml:space="preserve"> maxim </w:t>
            </w:r>
            <w:proofErr w:type="spellStart"/>
            <w:r w:rsidRPr="001D3986">
              <w:rPr>
                <w:i/>
                <w:noProof w:val="0"/>
                <w:sz w:val="20"/>
                <w:szCs w:val="20"/>
                <w:lang w:val="en-US" w:eastAsia="ru-RU"/>
              </w:rPr>
              <w:t>alocat</w:t>
            </w:r>
            <w:proofErr w:type="spellEnd"/>
            <w:r w:rsidRPr="001D3986">
              <w:rPr>
                <w:i/>
                <w:noProof w:val="0"/>
                <w:sz w:val="20"/>
                <w:szCs w:val="20"/>
                <w:lang w:val="en-US" w:eastAsia="ru-RU"/>
              </w:rPr>
              <w:t xml:space="preserve"> /</w:t>
            </w:r>
            <w:proofErr w:type="spellStart"/>
            <w:r w:rsidRPr="001D3986">
              <w:rPr>
                <w:i/>
                <w:noProof w:val="0"/>
                <w:sz w:val="20"/>
                <w:szCs w:val="20"/>
                <w:lang w:val="en-US" w:eastAsia="ru-RU"/>
              </w:rPr>
              <w:t>preț</w:t>
            </w:r>
            <w:proofErr w:type="spellEnd"/>
            <w:r w:rsidRPr="001D3986">
              <w:rPr>
                <w:i/>
                <w:noProof w:val="0"/>
                <w:sz w:val="16"/>
                <w:szCs w:val="16"/>
                <w:lang w:val="en-US" w:eastAsia="ru-RU"/>
              </w:rPr>
              <w:t>(n)</w:t>
            </w:r>
            <w:r w:rsidR="009639D1" w:rsidRPr="009639D1">
              <w:rPr>
                <w:i/>
                <w:noProof w:val="0"/>
                <w:sz w:val="20"/>
                <w:szCs w:val="20"/>
                <w:lang w:val="en-US" w:eastAsia="ru-RU"/>
              </w:rPr>
              <w:t>.</w:t>
            </w:r>
          </w:p>
          <w:p w:rsidR="009639D1" w:rsidRPr="009639D1" w:rsidRDefault="009639D1" w:rsidP="009639D1">
            <w:pPr>
              <w:tabs>
                <w:tab w:val="right" w:pos="426"/>
              </w:tabs>
              <w:spacing w:before="120"/>
              <w:rPr>
                <w:i/>
                <w:noProof w:val="0"/>
                <w:sz w:val="20"/>
                <w:szCs w:val="20"/>
                <w:lang w:val="en-US" w:eastAsia="ru-RU"/>
              </w:rPr>
            </w:pPr>
            <w:r w:rsidRPr="009639D1">
              <w:rPr>
                <w:i/>
                <w:noProof w:val="0"/>
                <w:sz w:val="20"/>
                <w:szCs w:val="20"/>
                <w:lang w:val="en-US" w:eastAsia="ru-RU"/>
              </w:rPr>
              <w:t>c)</w:t>
            </w:r>
            <w:r w:rsidR="0034163C">
              <w:rPr>
                <w:i/>
                <w:noProof w:val="0"/>
                <w:sz w:val="20"/>
                <w:szCs w:val="20"/>
                <w:lang w:val="en-US" w:eastAsia="ru-RU"/>
              </w:rPr>
              <w:t xml:space="preserve"> </w:t>
            </w:r>
            <w:proofErr w:type="spellStart"/>
            <w:r w:rsidRPr="009639D1">
              <w:rPr>
                <w:i/>
                <w:noProof w:val="0"/>
                <w:sz w:val="20"/>
                <w:szCs w:val="20"/>
                <w:lang w:val="en-US" w:eastAsia="ru-RU"/>
              </w:rPr>
              <w:t>Prețurile</w:t>
            </w:r>
            <w:proofErr w:type="spellEnd"/>
            <w:r w:rsidRPr="009639D1">
              <w:rPr>
                <w:i/>
                <w:noProof w:val="0"/>
                <w:sz w:val="20"/>
                <w:szCs w:val="20"/>
                <w:lang w:val="en-US" w:eastAsia="ru-RU"/>
              </w:rPr>
              <w:t xml:space="preserve"> care se </w:t>
            </w:r>
            <w:proofErr w:type="spellStart"/>
            <w:r w:rsidRPr="009639D1">
              <w:rPr>
                <w:i/>
                <w:noProof w:val="0"/>
                <w:sz w:val="20"/>
                <w:szCs w:val="20"/>
                <w:lang w:val="en-US" w:eastAsia="ru-RU"/>
              </w:rPr>
              <w:t>compară</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în</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vederea</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acorării</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punctajului</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sunt</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prețurile</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totale</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ofertate</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pentru</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execuția</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lucrărilor</w:t>
            </w:r>
            <w:proofErr w:type="spellEnd"/>
            <w:r w:rsidRPr="009639D1">
              <w:rPr>
                <w:i/>
                <w:noProof w:val="0"/>
                <w:sz w:val="20"/>
                <w:szCs w:val="20"/>
                <w:lang w:val="en-US" w:eastAsia="ru-RU"/>
              </w:rPr>
              <w:t xml:space="preserve"> </w:t>
            </w:r>
            <w:proofErr w:type="spellStart"/>
            <w:r w:rsidRPr="009639D1">
              <w:rPr>
                <w:i/>
                <w:noProof w:val="0"/>
                <w:sz w:val="20"/>
                <w:szCs w:val="20"/>
                <w:lang w:val="en-US" w:eastAsia="ru-RU"/>
              </w:rPr>
              <w:t>fără</w:t>
            </w:r>
            <w:proofErr w:type="spellEnd"/>
            <w:r w:rsidRPr="009639D1">
              <w:rPr>
                <w:i/>
                <w:noProof w:val="0"/>
                <w:sz w:val="20"/>
                <w:szCs w:val="20"/>
                <w:lang w:val="en-US" w:eastAsia="ru-RU"/>
              </w:rPr>
              <w:t xml:space="preserve"> TVA.</w:t>
            </w:r>
          </w:p>
          <w:p w:rsidR="0000164C" w:rsidRPr="0000164C" w:rsidRDefault="0000164C" w:rsidP="0000164C">
            <w:pPr>
              <w:tabs>
                <w:tab w:val="right" w:pos="426"/>
              </w:tabs>
              <w:spacing w:before="120"/>
              <w:rPr>
                <w:i/>
                <w:noProof w:val="0"/>
                <w:sz w:val="20"/>
                <w:szCs w:val="20"/>
                <w:lang w:val="en-US" w:eastAsia="ru-RU"/>
              </w:rPr>
            </w:pPr>
            <w:r w:rsidRPr="0000164C">
              <w:rPr>
                <w:i/>
                <w:noProof w:val="0"/>
                <w:sz w:val="20"/>
                <w:szCs w:val="20"/>
                <w:lang w:val="en-US" w:eastAsia="ru-RU"/>
              </w:rPr>
              <w:t>d)</w:t>
            </w:r>
            <w:proofErr w:type="spellStart"/>
            <w:r w:rsidRPr="0000164C">
              <w:rPr>
                <w:i/>
                <w:noProof w:val="0"/>
                <w:sz w:val="20"/>
                <w:szCs w:val="20"/>
                <w:lang w:val="en-US" w:eastAsia="ru-RU"/>
              </w:rPr>
              <w:t>punctajul</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alocat</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factorului</w:t>
            </w:r>
            <w:proofErr w:type="spellEnd"/>
            <w:r w:rsidRPr="0000164C">
              <w:rPr>
                <w:i/>
                <w:noProof w:val="0"/>
                <w:sz w:val="20"/>
                <w:szCs w:val="20"/>
                <w:lang w:val="en-US" w:eastAsia="ru-RU"/>
              </w:rPr>
              <w:t xml:space="preserve"> de </w:t>
            </w:r>
            <w:proofErr w:type="spellStart"/>
            <w:r w:rsidRPr="0000164C">
              <w:rPr>
                <w:i/>
                <w:noProof w:val="0"/>
                <w:sz w:val="20"/>
                <w:szCs w:val="20"/>
                <w:lang w:val="en-US" w:eastAsia="ru-RU"/>
              </w:rPr>
              <w:t>evaluare</w:t>
            </w:r>
            <w:proofErr w:type="spellEnd"/>
            <w:r w:rsidRPr="0000164C">
              <w:rPr>
                <w:i/>
                <w:noProof w:val="0"/>
                <w:sz w:val="20"/>
                <w:szCs w:val="20"/>
                <w:lang w:val="en-US" w:eastAsia="ru-RU"/>
              </w:rPr>
              <w:t xml:space="preserve"> a </w:t>
            </w:r>
            <w:proofErr w:type="spellStart"/>
            <w:r w:rsidRPr="0000164C">
              <w:rPr>
                <w:i/>
                <w:noProof w:val="0"/>
                <w:sz w:val="20"/>
                <w:szCs w:val="20"/>
                <w:lang w:val="en-US" w:eastAsia="ru-RU"/>
              </w:rPr>
              <w:t>criteriilor</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fără</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valoare</w:t>
            </w:r>
            <w:proofErr w:type="spellEnd"/>
            <w:r w:rsidRPr="0000164C">
              <w:rPr>
                <w:i/>
                <w:noProof w:val="0"/>
                <w:sz w:val="20"/>
                <w:szCs w:val="20"/>
                <w:lang w:val="en-US" w:eastAsia="ru-RU"/>
              </w:rPr>
              <w:t xml:space="preserve"> X </w:t>
            </w:r>
            <w:proofErr w:type="spellStart"/>
            <w:r w:rsidRPr="0000164C">
              <w:rPr>
                <w:i/>
                <w:noProof w:val="0"/>
                <w:sz w:val="20"/>
                <w:szCs w:val="20"/>
                <w:lang w:val="en-US" w:eastAsia="ru-RU"/>
              </w:rPr>
              <w:t>cărora</w:t>
            </w:r>
            <w:proofErr w:type="spellEnd"/>
            <w:r w:rsidRPr="0000164C">
              <w:rPr>
                <w:i/>
                <w:noProof w:val="0"/>
                <w:sz w:val="20"/>
                <w:szCs w:val="20"/>
                <w:lang w:val="en-US" w:eastAsia="ru-RU"/>
              </w:rPr>
              <w:t xml:space="preserve"> le </w:t>
            </w:r>
            <w:proofErr w:type="spellStart"/>
            <w:r w:rsidRPr="0000164C">
              <w:rPr>
                <w:i/>
                <w:noProof w:val="0"/>
                <w:sz w:val="20"/>
                <w:szCs w:val="20"/>
                <w:lang w:val="en-US" w:eastAsia="ru-RU"/>
              </w:rPr>
              <w:t>corespund</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ofertanțiii</w:t>
            </w:r>
            <w:proofErr w:type="spellEnd"/>
            <w:r w:rsidRPr="0000164C">
              <w:rPr>
                <w:i/>
                <w:noProof w:val="0"/>
                <w:sz w:val="20"/>
                <w:szCs w:val="20"/>
                <w:lang w:val="en-US" w:eastAsia="ru-RU"/>
              </w:rPr>
              <w:t xml:space="preserve">, se </w:t>
            </w:r>
            <w:proofErr w:type="spellStart"/>
            <w:r w:rsidRPr="0000164C">
              <w:rPr>
                <w:i/>
                <w:noProof w:val="0"/>
                <w:sz w:val="20"/>
                <w:szCs w:val="20"/>
                <w:lang w:val="en-US" w:eastAsia="ru-RU"/>
              </w:rPr>
              <w:t>va</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acorda</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prin</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suma</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punctajelor</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acordate</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criteriilor</w:t>
            </w:r>
            <w:proofErr w:type="spellEnd"/>
            <w:r w:rsidRPr="0000164C">
              <w:rPr>
                <w:i/>
                <w:noProof w:val="0"/>
                <w:sz w:val="20"/>
                <w:szCs w:val="20"/>
                <w:lang w:val="en-US" w:eastAsia="ru-RU"/>
              </w:rPr>
              <w:t xml:space="preserve"> X</w:t>
            </w:r>
            <w:r w:rsidRPr="0000164C">
              <w:rPr>
                <w:i/>
                <w:noProof w:val="0"/>
                <w:sz w:val="16"/>
                <w:szCs w:val="16"/>
                <w:lang w:val="en-US" w:eastAsia="ru-RU"/>
              </w:rPr>
              <w:t>1</w:t>
            </w:r>
            <w:r w:rsidRPr="0000164C">
              <w:rPr>
                <w:i/>
                <w:noProof w:val="0"/>
                <w:sz w:val="20"/>
                <w:szCs w:val="20"/>
                <w:lang w:val="en-US" w:eastAsia="ru-RU"/>
              </w:rPr>
              <w:t>, X</w:t>
            </w:r>
            <w:r w:rsidRPr="0000164C">
              <w:rPr>
                <w:i/>
                <w:noProof w:val="0"/>
                <w:sz w:val="16"/>
                <w:szCs w:val="16"/>
                <w:lang w:val="en-US" w:eastAsia="ru-RU"/>
              </w:rPr>
              <w:t>2</w:t>
            </w:r>
            <w:r w:rsidRPr="0000164C">
              <w:rPr>
                <w:i/>
                <w:noProof w:val="0"/>
                <w:sz w:val="20"/>
                <w:szCs w:val="20"/>
                <w:lang w:val="en-US" w:eastAsia="ru-RU"/>
              </w:rPr>
              <w:t>, …, X</w:t>
            </w:r>
            <w:r w:rsidRPr="0000164C">
              <w:rPr>
                <w:i/>
                <w:noProof w:val="0"/>
                <w:sz w:val="16"/>
                <w:szCs w:val="16"/>
                <w:lang w:val="en-US" w:eastAsia="ru-RU"/>
              </w:rPr>
              <w:t>1</w:t>
            </w:r>
            <w:r w:rsidR="00A80F9F">
              <w:rPr>
                <w:i/>
                <w:noProof w:val="0"/>
                <w:sz w:val="16"/>
                <w:szCs w:val="16"/>
                <w:lang w:val="en-US" w:eastAsia="ru-RU"/>
              </w:rPr>
              <w:t xml:space="preserve">0, </w:t>
            </w:r>
            <w:r w:rsidRPr="0000164C">
              <w:rPr>
                <w:i/>
                <w:noProof w:val="0"/>
                <w:sz w:val="20"/>
                <w:szCs w:val="20"/>
                <w:lang w:val="en-US" w:eastAsia="ru-RU"/>
              </w:rPr>
              <w:t xml:space="preserve"> enumerate </w:t>
            </w:r>
            <w:proofErr w:type="spellStart"/>
            <w:r w:rsidRPr="0000164C">
              <w:rPr>
                <w:i/>
                <w:noProof w:val="0"/>
                <w:sz w:val="20"/>
                <w:szCs w:val="20"/>
                <w:lang w:val="en-US" w:eastAsia="ru-RU"/>
              </w:rPr>
              <w:t>mai</w:t>
            </w:r>
            <w:proofErr w:type="spellEnd"/>
            <w:r w:rsidRPr="0000164C">
              <w:rPr>
                <w:i/>
                <w:noProof w:val="0"/>
                <w:sz w:val="20"/>
                <w:szCs w:val="20"/>
                <w:lang w:val="en-US" w:eastAsia="ru-RU"/>
              </w:rPr>
              <w:t xml:space="preserve"> </w:t>
            </w:r>
            <w:proofErr w:type="spellStart"/>
            <w:r w:rsidRPr="0000164C">
              <w:rPr>
                <w:i/>
                <w:noProof w:val="0"/>
                <w:sz w:val="20"/>
                <w:szCs w:val="20"/>
                <w:lang w:val="en-US" w:eastAsia="ru-RU"/>
              </w:rPr>
              <w:t>jos</w:t>
            </w:r>
            <w:proofErr w:type="spellEnd"/>
            <w:r w:rsidRPr="0000164C">
              <w:rPr>
                <w:i/>
                <w:noProof w:val="0"/>
                <w:sz w:val="20"/>
                <w:szCs w:val="20"/>
                <w:lang w:val="en-US" w:eastAsia="ru-RU"/>
              </w:rPr>
              <w:t xml:space="preserve"> conform </w:t>
            </w:r>
            <w:proofErr w:type="spellStart"/>
            <w:r w:rsidRPr="0000164C">
              <w:rPr>
                <w:i/>
                <w:noProof w:val="0"/>
                <w:sz w:val="20"/>
                <w:szCs w:val="20"/>
                <w:lang w:val="en-US" w:eastAsia="ru-RU"/>
              </w:rPr>
              <w:t>formulei</w:t>
            </w:r>
            <w:proofErr w:type="spellEnd"/>
            <w:r w:rsidRPr="0000164C">
              <w:rPr>
                <w:i/>
                <w:noProof w:val="0"/>
                <w:sz w:val="20"/>
                <w:szCs w:val="20"/>
                <w:lang w:val="en-US" w:eastAsia="ru-RU"/>
              </w:rPr>
              <w:t xml:space="preserve"> X=X</w:t>
            </w:r>
            <w:r w:rsidRPr="0000164C">
              <w:rPr>
                <w:i/>
                <w:noProof w:val="0"/>
                <w:sz w:val="16"/>
                <w:szCs w:val="16"/>
                <w:lang w:val="en-US" w:eastAsia="ru-RU"/>
              </w:rPr>
              <w:t>1</w:t>
            </w:r>
            <w:r w:rsidRPr="0000164C">
              <w:rPr>
                <w:i/>
                <w:noProof w:val="0"/>
                <w:sz w:val="20"/>
                <w:szCs w:val="20"/>
                <w:lang w:val="en-US" w:eastAsia="ru-RU"/>
              </w:rPr>
              <w:t>+X</w:t>
            </w:r>
            <w:r w:rsidRPr="0000164C">
              <w:rPr>
                <w:i/>
                <w:noProof w:val="0"/>
                <w:sz w:val="16"/>
                <w:szCs w:val="16"/>
                <w:lang w:val="en-US" w:eastAsia="ru-RU"/>
              </w:rPr>
              <w:t>2</w:t>
            </w:r>
            <w:r w:rsidRPr="0000164C">
              <w:rPr>
                <w:i/>
                <w:noProof w:val="0"/>
                <w:sz w:val="20"/>
                <w:szCs w:val="20"/>
                <w:lang w:val="en-US" w:eastAsia="ru-RU"/>
              </w:rPr>
              <w:t>+ …X</w:t>
            </w:r>
            <w:r w:rsidRPr="0000164C">
              <w:rPr>
                <w:i/>
                <w:noProof w:val="0"/>
                <w:sz w:val="16"/>
                <w:szCs w:val="16"/>
                <w:lang w:val="en-US" w:eastAsia="ru-RU"/>
              </w:rPr>
              <w:t>1</w:t>
            </w:r>
            <w:r w:rsidR="00A80F9F">
              <w:rPr>
                <w:i/>
                <w:noProof w:val="0"/>
                <w:sz w:val="16"/>
                <w:szCs w:val="16"/>
                <w:lang w:val="en-US" w:eastAsia="ru-RU"/>
              </w:rPr>
              <w:t>0</w:t>
            </w:r>
            <w:r w:rsidRPr="0000164C">
              <w:rPr>
                <w:i/>
                <w:noProof w:val="0"/>
                <w:sz w:val="20"/>
                <w:szCs w:val="20"/>
                <w:lang w:val="en-US" w:eastAsia="ru-RU"/>
              </w:rPr>
              <w:t xml:space="preserve">: </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X</w:t>
            </w:r>
            <w:r>
              <w:rPr>
                <w:i/>
                <w:iCs/>
                <w:sz w:val="16"/>
                <w:szCs w:val="16"/>
                <w:lang w:val="en-US"/>
              </w:rPr>
              <w:t>1</w:t>
            </w:r>
            <w:r w:rsidRPr="00F70223">
              <w:rPr>
                <w:i/>
                <w:iCs/>
                <w:sz w:val="20"/>
                <w:szCs w:val="20"/>
                <w:lang w:val="en-US"/>
              </w:rPr>
              <w:t>.</w:t>
            </w:r>
            <w:r w:rsidRPr="00F70223">
              <w:rPr>
                <w:i/>
                <w:iCs/>
                <w:sz w:val="20"/>
                <w:szCs w:val="20"/>
                <w:lang w:val="en-US"/>
              </w:rPr>
              <w:tab/>
              <w:t>Experiența participantului în efectuarea lucrărilor similare</w:t>
            </w:r>
            <w:r w:rsidR="009E5AB1">
              <w:rPr>
                <w:i/>
                <w:iCs/>
                <w:sz w:val="20"/>
                <w:szCs w:val="20"/>
                <w:lang w:val="en-US"/>
              </w:rPr>
              <w:t xml:space="preserve"> în instituțiile de învățămînt </w:t>
            </w:r>
            <w:r w:rsidRPr="00F70223">
              <w:rPr>
                <w:i/>
                <w:iCs/>
                <w:sz w:val="20"/>
                <w:szCs w:val="20"/>
                <w:lang w:val="en-US"/>
              </w:rPr>
              <w:t>(servicii/lucrări de instalare a sistemului de avertizare de incendiu adresabil radio frecvență industrială normală 350-433 MHz)</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ab/>
              <w:t xml:space="preserve">•5 și mai multe contracte de achiziții publice — </w:t>
            </w:r>
            <w:r w:rsidR="00A80F9F">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•3 contracte de achiziții publice — </w:t>
            </w:r>
            <w:r w:rsidR="00A80F9F">
              <w:rPr>
                <w:i/>
                <w:iCs/>
                <w:sz w:val="20"/>
                <w:szCs w:val="20"/>
                <w:lang w:val="en-US"/>
              </w:rPr>
              <w:t>4,5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•2 contracte de achiziții publice — </w:t>
            </w:r>
            <w:r w:rsidR="00A80F9F">
              <w:rPr>
                <w:i/>
                <w:iCs/>
                <w:sz w:val="20"/>
                <w:szCs w:val="20"/>
                <w:lang w:val="en-US"/>
              </w:rPr>
              <w:t>3,0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•1 contracte de achiziții publice — </w:t>
            </w:r>
            <w:r w:rsidR="00A80F9F">
              <w:rPr>
                <w:i/>
                <w:iCs/>
                <w:sz w:val="20"/>
                <w:szCs w:val="20"/>
                <w:lang w:val="en-US"/>
              </w:rPr>
              <w:t>1,5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•0 contracte de achiziții publice — 0 puncte</w:t>
            </w:r>
          </w:p>
          <w:p w:rsidR="00F70223" w:rsidRPr="00A80F9F" w:rsidRDefault="00F70223" w:rsidP="00F70223">
            <w:pPr>
              <w:tabs>
                <w:tab w:val="right" w:pos="426"/>
              </w:tabs>
              <w:spacing w:before="120"/>
              <w:rPr>
                <w:i/>
                <w:iCs/>
                <w:sz w:val="20"/>
                <w:szCs w:val="20"/>
                <w:lang w:val="ro-MO"/>
              </w:rPr>
            </w:pPr>
            <w:r w:rsidRPr="00F70223">
              <w:rPr>
                <w:i/>
                <w:iCs/>
                <w:sz w:val="20"/>
                <w:szCs w:val="20"/>
                <w:lang w:val="en-US"/>
              </w:rPr>
              <w:t>X</w:t>
            </w:r>
            <w:r w:rsidR="0000164C">
              <w:rPr>
                <w:i/>
                <w:iCs/>
                <w:sz w:val="16"/>
                <w:szCs w:val="16"/>
                <w:lang w:val="en-US"/>
              </w:rPr>
              <w:t>2</w:t>
            </w:r>
            <w:r w:rsidRPr="00F70223">
              <w:rPr>
                <w:i/>
                <w:iCs/>
                <w:sz w:val="20"/>
                <w:szCs w:val="20"/>
                <w:lang w:val="en-US"/>
              </w:rPr>
              <w:t>.</w:t>
            </w:r>
            <w:r w:rsidRPr="00F70223">
              <w:rPr>
                <w:i/>
                <w:iCs/>
                <w:sz w:val="20"/>
                <w:szCs w:val="20"/>
                <w:lang w:val="en-US"/>
              </w:rPr>
              <w:tab/>
            </w:r>
            <w:r w:rsidR="00A80F9F">
              <w:rPr>
                <w:i/>
                <w:iCs/>
                <w:sz w:val="20"/>
                <w:szCs w:val="20"/>
                <w:lang w:val="en-US"/>
              </w:rPr>
              <w:t xml:space="preserve"> </w:t>
            </w:r>
            <w:r w:rsidR="00A80F9F" w:rsidRPr="00A80F9F">
              <w:rPr>
                <w:i/>
                <w:iCs/>
                <w:sz w:val="20"/>
                <w:szCs w:val="20"/>
                <w:lang w:val="en-US"/>
              </w:rPr>
              <w:t>Procese verbale de recepţie a mijloacelor tehnice de avertizare de incendiu adresabil radio în exploatare similare în instituțiile de învățământ certificate prin ștampila reprezentantului Agenției Supraveghere Tehnică</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ab/>
              <w:t xml:space="preserve">•5 și mai multe Procese verbale de recepţie — </w:t>
            </w:r>
            <w:r w:rsidR="00A80F9F">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•3 Procese verbale de recepţie — </w:t>
            </w:r>
            <w:r w:rsidR="00A80F9F">
              <w:rPr>
                <w:i/>
                <w:iCs/>
                <w:sz w:val="20"/>
                <w:szCs w:val="20"/>
                <w:lang w:val="en-US"/>
              </w:rPr>
              <w:t>4,5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•2 Procese verbale de recepţie — </w:t>
            </w:r>
            <w:r w:rsidR="00A80F9F">
              <w:rPr>
                <w:i/>
                <w:iCs/>
                <w:sz w:val="20"/>
                <w:szCs w:val="20"/>
                <w:lang w:val="en-US"/>
              </w:rPr>
              <w:t>3,0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•1 Procese verbale de recepţie — </w:t>
            </w:r>
            <w:r w:rsidR="00A80F9F">
              <w:rPr>
                <w:i/>
                <w:iCs/>
                <w:sz w:val="20"/>
                <w:szCs w:val="20"/>
                <w:lang w:val="en-US"/>
              </w:rPr>
              <w:t>1,5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•0 Procese verbale de recepţie — 0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X</w:t>
            </w:r>
            <w:r w:rsidR="0000164C">
              <w:rPr>
                <w:i/>
                <w:iCs/>
                <w:sz w:val="16"/>
                <w:szCs w:val="16"/>
                <w:lang w:val="en-US"/>
              </w:rPr>
              <w:t>3</w:t>
            </w:r>
            <w:r w:rsidRPr="00F70223">
              <w:rPr>
                <w:i/>
                <w:iCs/>
                <w:sz w:val="20"/>
                <w:szCs w:val="20"/>
                <w:lang w:val="en-US"/>
              </w:rPr>
              <w:t>.</w:t>
            </w:r>
            <w:r w:rsidRPr="00F70223">
              <w:rPr>
                <w:i/>
                <w:iCs/>
                <w:sz w:val="20"/>
                <w:szCs w:val="20"/>
                <w:lang w:val="en-US"/>
              </w:rPr>
              <w:tab/>
              <w:t>Termenul de livrare a echipamentului  în instituțiile de învățământ (servicii/lucrări de instalare a sistemului de semnalizare de incendiu adresabil radio frecvență industrială normală 350-433 MHz)</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ab/>
              <w:t>•7 zile după semnarea contractului de achiziții publice —</w:t>
            </w:r>
            <w:r w:rsidR="00A80F9F">
              <w:rPr>
                <w:i/>
                <w:iCs/>
                <w:sz w:val="20"/>
                <w:szCs w:val="20"/>
                <w:lang w:val="en-US"/>
              </w:rPr>
              <w:t>6,0</w:t>
            </w:r>
            <w:r w:rsidRPr="00F70223">
              <w:rPr>
                <w:i/>
                <w:iCs/>
                <w:sz w:val="20"/>
                <w:szCs w:val="20"/>
                <w:lang w:val="en-US"/>
              </w:rPr>
              <w:t xml:space="preserve"> puncte</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10 zile după semnarea contractului de achiziții publice —</w:t>
            </w:r>
            <w:r w:rsidR="00A80F9F">
              <w:rPr>
                <w:i/>
                <w:iCs/>
                <w:sz w:val="20"/>
                <w:szCs w:val="20"/>
                <w:lang w:val="en-US"/>
              </w:rPr>
              <w:t>4,5</w:t>
            </w:r>
            <w:r w:rsidRPr="00F70223">
              <w:rPr>
                <w:i/>
                <w:iCs/>
                <w:sz w:val="20"/>
                <w:szCs w:val="20"/>
                <w:lang w:val="en-US"/>
              </w:rPr>
              <w:t xml:space="preserve"> puncte</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14 zile după semnarea contractului de achiziții publice —</w:t>
            </w:r>
            <w:r w:rsidR="00A80F9F">
              <w:rPr>
                <w:i/>
                <w:iCs/>
                <w:sz w:val="20"/>
                <w:szCs w:val="20"/>
                <w:lang w:val="en-US"/>
              </w:rPr>
              <w:t>3,0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•18 zile după semnarea contractului de achiziții publice —1,</w:t>
            </w:r>
            <w:r w:rsidR="00A80F9F">
              <w:rPr>
                <w:i/>
                <w:iCs/>
                <w:sz w:val="20"/>
                <w:szCs w:val="20"/>
                <w:lang w:val="en-US"/>
              </w:rPr>
              <w:t>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•20 zile după semnarea contractului de achiziții publice — 0 puncte</w:t>
            </w:r>
          </w:p>
          <w:p w:rsidR="009E5AB1" w:rsidRDefault="00F70223" w:rsidP="00F70223">
            <w:pPr>
              <w:tabs>
                <w:tab w:val="right" w:pos="426"/>
              </w:tabs>
              <w:spacing w:before="120"/>
              <w:rPr>
                <w:i/>
                <w:iCs/>
                <w:sz w:val="20"/>
                <w:szCs w:val="20"/>
                <w:lang w:val="en-US"/>
              </w:rPr>
            </w:pPr>
            <w:r w:rsidRPr="00F70223">
              <w:rPr>
                <w:i/>
                <w:iCs/>
                <w:sz w:val="20"/>
                <w:szCs w:val="20"/>
                <w:lang w:val="en-US"/>
              </w:rPr>
              <w:t>X</w:t>
            </w:r>
            <w:r w:rsidR="0000164C">
              <w:rPr>
                <w:i/>
                <w:iCs/>
                <w:sz w:val="16"/>
                <w:szCs w:val="16"/>
                <w:lang w:val="en-US"/>
              </w:rPr>
              <w:t>4</w:t>
            </w:r>
            <w:r w:rsidRPr="00F70223">
              <w:rPr>
                <w:i/>
                <w:iCs/>
                <w:sz w:val="20"/>
                <w:szCs w:val="20"/>
                <w:lang w:val="en-US"/>
              </w:rPr>
              <w:t>.</w:t>
            </w:r>
            <w:r w:rsidRPr="00F70223">
              <w:rPr>
                <w:i/>
                <w:iCs/>
                <w:sz w:val="20"/>
                <w:szCs w:val="20"/>
                <w:lang w:val="en-US"/>
              </w:rPr>
              <w:tab/>
              <w:t>Termenul de executare a lucrărilor</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•4 zile după livrarea echipamentului — </w:t>
            </w:r>
            <w:r w:rsidR="00A80F9F">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 5 zile după livrarea echipamentului — </w:t>
            </w:r>
            <w:r w:rsidR="00A80F9F">
              <w:rPr>
                <w:i/>
                <w:iCs/>
                <w:sz w:val="20"/>
                <w:szCs w:val="20"/>
                <w:lang w:val="en-US"/>
              </w:rPr>
              <w:t>4,5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 7 zile după livrarea echipamentului — </w:t>
            </w:r>
            <w:r w:rsidR="00A80F9F">
              <w:rPr>
                <w:i/>
                <w:iCs/>
                <w:sz w:val="20"/>
                <w:szCs w:val="20"/>
                <w:lang w:val="en-US"/>
              </w:rPr>
              <w:t>3,0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•14 zile după livrarea echipamentului — 1,</w:t>
            </w:r>
            <w:r w:rsidR="00A80F9F">
              <w:rPr>
                <w:i/>
                <w:iCs/>
                <w:sz w:val="20"/>
                <w:szCs w:val="20"/>
                <w:lang w:val="en-US"/>
              </w:rPr>
              <w:t xml:space="preserve">5 </w:t>
            </w:r>
            <w:r w:rsidRPr="00F70223">
              <w:rPr>
                <w:i/>
                <w:iCs/>
                <w:sz w:val="20"/>
                <w:szCs w:val="20"/>
                <w:lang w:val="en-US"/>
              </w:rPr>
              <w:t>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•20 zile după livrarea echipamentului — 0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lastRenderedPageBreak/>
              <w:t>X</w:t>
            </w:r>
            <w:r w:rsidR="0000164C">
              <w:rPr>
                <w:i/>
                <w:iCs/>
                <w:sz w:val="16"/>
                <w:szCs w:val="16"/>
                <w:lang w:val="en-US"/>
              </w:rPr>
              <w:t>5</w:t>
            </w:r>
            <w:r w:rsidRPr="00F70223">
              <w:rPr>
                <w:i/>
                <w:iCs/>
                <w:sz w:val="20"/>
                <w:szCs w:val="20"/>
                <w:lang w:val="en-US"/>
              </w:rPr>
              <w:t>.</w:t>
            </w:r>
            <w:r w:rsidRPr="00F70223">
              <w:rPr>
                <w:i/>
                <w:iCs/>
                <w:sz w:val="20"/>
                <w:szCs w:val="20"/>
                <w:lang w:val="en-US"/>
              </w:rPr>
              <w:tab/>
              <w:t>Dotarea participantului la achiziție cu resurse materiale și tehnice în ceea ce privește echipamentul și materialele necesare pentru efectuarea lucrărilor/serviciilor de instalare a sistemului de avertizare de incendiu adresabil radio frecvență industrială normală -350-433 MHz) care se află în proprietatea participantului la achiziție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ab/>
              <w:t>•disponibilitatea mărfurilor în depozit în mărime de 100% pentru efectuarea contractului—</w:t>
            </w:r>
            <w:r w:rsidR="00A80F9F">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disponibilitatea mărfurilor în depozit în mărime de 75% pentru efectuarea contractului —</w:t>
            </w:r>
            <w:r w:rsidR="00A80F9F">
              <w:rPr>
                <w:i/>
                <w:iCs/>
                <w:sz w:val="20"/>
                <w:szCs w:val="20"/>
                <w:lang w:val="en-US"/>
              </w:rPr>
              <w:t>4,5</w:t>
            </w:r>
            <w:r w:rsidRPr="00F70223">
              <w:rPr>
                <w:i/>
                <w:iCs/>
                <w:sz w:val="20"/>
                <w:szCs w:val="20"/>
                <w:lang w:val="en-US"/>
              </w:rPr>
              <w:t xml:space="preserve"> puncte</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disponibilitatea mărfurilor în depozit în mărime de 50% pentru efectuarea contractului —</w:t>
            </w:r>
            <w:r w:rsidR="00A80F9F">
              <w:rPr>
                <w:i/>
                <w:iCs/>
                <w:sz w:val="20"/>
                <w:szCs w:val="20"/>
                <w:lang w:val="en-US"/>
              </w:rPr>
              <w:t>3,0</w:t>
            </w:r>
            <w:r w:rsidRPr="00F70223">
              <w:rPr>
                <w:i/>
                <w:iCs/>
                <w:sz w:val="20"/>
                <w:szCs w:val="20"/>
                <w:lang w:val="en-US"/>
              </w:rPr>
              <w:t xml:space="preserve"> puncte</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disponibilitatea mărfurilor în depozit în mărime de 25% pentru efectuarea contractului —1,</w:t>
            </w:r>
            <w:r w:rsidR="00A80F9F">
              <w:rPr>
                <w:i/>
                <w:iCs/>
                <w:sz w:val="20"/>
                <w:szCs w:val="20"/>
                <w:lang w:val="en-US"/>
              </w:rPr>
              <w:t xml:space="preserve">5 </w:t>
            </w:r>
            <w:r w:rsidRPr="00F70223">
              <w:rPr>
                <w:i/>
                <w:iCs/>
                <w:sz w:val="20"/>
                <w:szCs w:val="20"/>
                <w:lang w:val="en-US"/>
              </w:rPr>
              <w:t>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•nu este marfă la depozit—</w:t>
            </w:r>
            <w:r w:rsidRPr="00F70223">
              <w:rPr>
                <w:i/>
                <w:iCs/>
                <w:sz w:val="20"/>
                <w:szCs w:val="20"/>
                <w:lang w:val="en-US"/>
              </w:rPr>
              <w:tab/>
              <w:t>0 puncte</w:t>
            </w:r>
          </w:p>
          <w:p w:rsidR="009E5AB1" w:rsidRDefault="00F70223" w:rsidP="00F70223">
            <w:pPr>
              <w:tabs>
                <w:tab w:val="right" w:pos="426"/>
              </w:tabs>
              <w:spacing w:before="120"/>
              <w:rPr>
                <w:i/>
                <w:iCs/>
                <w:sz w:val="20"/>
                <w:szCs w:val="20"/>
                <w:lang w:val="en-US"/>
              </w:rPr>
            </w:pPr>
            <w:r w:rsidRPr="00F70223">
              <w:rPr>
                <w:i/>
                <w:iCs/>
                <w:sz w:val="20"/>
                <w:szCs w:val="20"/>
                <w:lang w:val="en-US"/>
              </w:rPr>
              <w:t>X</w:t>
            </w:r>
            <w:r w:rsidR="0000164C">
              <w:rPr>
                <w:i/>
                <w:iCs/>
                <w:sz w:val="16"/>
                <w:szCs w:val="16"/>
                <w:lang w:val="en-US"/>
              </w:rPr>
              <w:t>6</w:t>
            </w:r>
            <w:r w:rsidRPr="00F70223">
              <w:rPr>
                <w:i/>
                <w:iCs/>
                <w:sz w:val="20"/>
                <w:szCs w:val="20"/>
                <w:lang w:val="en-US"/>
              </w:rPr>
              <w:t>.</w:t>
            </w:r>
            <w:r w:rsidRPr="00F70223">
              <w:rPr>
                <w:i/>
                <w:iCs/>
                <w:sz w:val="20"/>
                <w:szCs w:val="20"/>
                <w:lang w:val="en-US"/>
              </w:rPr>
              <w:tab/>
              <w:t>Costul total al contractelor similare de instalare a sistemului de avertizare de incendiu adresabil radio frecvență industrială normală -350-433 MHz),  îndeplinite în instituțiile de învățămînt</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•4 mln. lei și mai mult — </w:t>
            </w:r>
            <w:r w:rsidR="00A80F9F">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•3 mln. lei și mai mult — </w:t>
            </w:r>
            <w:r w:rsidR="000C263F">
              <w:rPr>
                <w:i/>
                <w:iCs/>
                <w:sz w:val="20"/>
                <w:szCs w:val="20"/>
                <w:lang w:val="en-US"/>
              </w:rPr>
              <w:t>4,5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•2 mln. lei și mai mult — </w:t>
            </w:r>
            <w:r w:rsidR="000C263F">
              <w:rPr>
                <w:i/>
                <w:iCs/>
                <w:sz w:val="20"/>
                <w:szCs w:val="20"/>
                <w:lang w:val="en-US"/>
              </w:rPr>
              <w:t>3,0</w:t>
            </w:r>
            <w:r w:rsidRPr="00F70223">
              <w:rPr>
                <w:i/>
                <w:iCs/>
                <w:sz w:val="20"/>
                <w:szCs w:val="20"/>
                <w:lang w:val="en-US"/>
              </w:rPr>
              <w:t xml:space="preserve"> puncte</w:t>
            </w:r>
          </w:p>
          <w:p w:rsidR="00F70223" w:rsidRPr="00F70223" w:rsidRDefault="000C263F" w:rsidP="00F70223">
            <w:pPr>
              <w:tabs>
                <w:tab w:val="right" w:pos="426"/>
              </w:tabs>
              <w:spacing w:before="120"/>
              <w:rPr>
                <w:i/>
                <w:iCs/>
                <w:sz w:val="20"/>
                <w:szCs w:val="20"/>
                <w:lang w:val="en-US"/>
              </w:rPr>
            </w:pPr>
            <w:r>
              <w:rPr>
                <w:i/>
                <w:iCs/>
                <w:sz w:val="20"/>
                <w:szCs w:val="20"/>
                <w:lang w:val="en-US"/>
              </w:rPr>
              <w:t>•1 mln. lei și mai mult — 1,5</w:t>
            </w:r>
            <w:r w:rsidR="00F70223"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mai puțin de 1 mln. lei— 0 puncte</w:t>
            </w:r>
          </w:p>
          <w:p w:rsidR="009E5AB1" w:rsidRDefault="00F70223" w:rsidP="00F70223">
            <w:pPr>
              <w:tabs>
                <w:tab w:val="right" w:pos="426"/>
              </w:tabs>
              <w:spacing w:before="120"/>
              <w:rPr>
                <w:i/>
                <w:iCs/>
                <w:sz w:val="20"/>
                <w:szCs w:val="20"/>
                <w:lang w:val="en-US"/>
              </w:rPr>
            </w:pPr>
            <w:r w:rsidRPr="00F70223">
              <w:rPr>
                <w:i/>
                <w:iCs/>
                <w:sz w:val="20"/>
                <w:szCs w:val="20"/>
                <w:lang w:val="en-US"/>
              </w:rPr>
              <w:t>X</w:t>
            </w:r>
            <w:r w:rsidR="0000164C">
              <w:rPr>
                <w:i/>
                <w:iCs/>
                <w:sz w:val="16"/>
                <w:szCs w:val="16"/>
                <w:lang w:val="en-US"/>
              </w:rPr>
              <w:t>7</w:t>
            </w:r>
            <w:r w:rsidRPr="00F70223">
              <w:rPr>
                <w:i/>
                <w:iCs/>
                <w:sz w:val="20"/>
                <w:szCs w:val="20"/>
                <w:lang w:val="en-US"/>
              </w:rPr>
              <w:t>.</w:t>
            </w:r>
            <w:r w:rsidRPr="00F70223">
              <w:rPr>
                <w:i/>
                <w:iCs/>
                <w:sz w:val="20"/>
                <w:szCs w:val="20"/>
                <w:lang w:val="en-US"/>
              </w:rPr>
              <w:tab/>
              <w:t xml:space="preserve">Cel mai mare preț al unui contract de instalare a sistemului de avertizare de incendiu adresabil radio frecvență industrială normală -350-433 MHz),  îndeplinit în instituțiile de învățămînt </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•900 mii și mai mult — </w:t>
            </w:r>
            <w:r w:rsidR="000C263F">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•600 mii și mai mult — </w:t>
            </w:r>
            <w:r w:rsidR="0043558C">
              <w:rPr>
                <w:i/>
                <w:iCs/>
                <w:sz w:val="20"/>
                <w:szCs w:val="20"/>
                <w:lang w:val="en-US"/>
              </w:rPr>
              <w:t>4,5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•400 mii și mai mult — </w:t>
            </w:r>
            <w:r w:rsidR="0043558C">
              <w:rPr>
                <w:i/>
                <w:iCs/>
                <w:sz w:val="20"/>
                <w:szCs w:val="20"/>
                <w:lang w:val="en-US"/>
              </w:rPr>
              <w:t>3,0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•200 mii și mai mult — 1,</w:t>
            </w:r>
            <w:r w:rsidR="0043558C">
              <w:rPr>
                <w:i/>
                <w:iCs/>
                <w:sz w:val="20"/>
                <w:szCs w:val="20"/>
                <w:lang w:val="en-US"/>
              </w:rPr>
              <w:t>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 mai puțin de </w:t>
            </w:r>
            <w:r w:rsidR="0043558C">
              <w:rPr>
                <w:i/>
                <w:iCs/>
                <w:sz w:val="20"/>
                <w:szCs w:val="20"/>
                <w:lang w:val="en-US"/>
              </w:rPr>
              <w:t>20</w:t>
            </w:r>
            <w:r w:rsidRPr="00F70223">
              <w:rPr>
                <w:i/>
                <w:iCs/>
                <w:sz w:val="20"/>
                <w:szCs w:val="20"/>
                <w:lang w:val="en-US"/>
              </w:rPr>
              <w:t>0 mii lei — 0 puncte</w:t>
            </w:r>
          </w:p>
          <w:p w:rsidR="009E5AB1" w:rsidRDefault="00F70223" w:rsidP="00F70223">
            <w:pPr>
              <w:tabs>
                <w:tab w:val="right" w:pos="426"/>
              </w:tabs>
              <w:spacing w:before="120"/>
              <w:rPr>
                <w:i/>
                <w:iCs/>
                <w:sz w:val="20"/>
                <w:szCs w:val="20"/>
                <w:lang w:val="en-US"/>
              </w:rPr>
            </w:pPr>
            <w:r w:rsidRPr="00F70223">
              <w:rPr>
                <w:i/>
                <w:iCs/>
                <w:sz w:val="20"/>
                <w:szCs w:val="20"/>
                <w:lang w:val="en-US"/>
              </w:rPr>
              <w:t>X</w:t>
            </w:r>
            <w:r w:rsidR="009E5AB1">
              <w:rPr>
                <w:i/>
                <w:iCs/>
                <w:sz w:val="16"/>
                <w:szCs w:val="16"/>
                <w:lang w:val="en-US"/>
              </w:rPr>
              <w:t>8</w:t>
            </w:r>
            <w:r w:rsidRPr="00F70223">
              <w:rPr>
                <w:i/>
                <w:iCs/>
                <w:sz w:val="20"/>
                <w:szCs w:val="20"/>
                <w:lang w:val="en-US"/>
              </w:rPr>
              <w:t>.</w:t>
            </w:r>
            <w:r w:rsidRPr="00F70223">
              <w:rPr>
                <w:i/>
                <w:iCs/>
                <w:sz w:val="20"/>
                <w:szCs w:val="20"/>
                <w:lang w:val="en-US"/>
              </w:rPr>
              <w:tab/>
              <w:t>Certificatul de</w:t>
            </w:r>
            <w:r w:rsidR="009E5AB1">
              <w:rPr>
                <w:i/>
                <w:iCs/>
                <w:sz w:val="20"/>
                <w:szCs w:val="20"/>
                <w:lang w:val="en-US"/>
              </w:rPr>
              <w:t xml:space="preserve"> conformitate al echipamentului </w:t>
            </w:r>
            <w:r w:rsidRPr="00F70223">
              <w:rPr>
                <w:i/>
                <w:iCs/>
                <w:sz w:val="20"/>
                <w:szCs w:val="20"/>
                <w:lang w:val="en-US"/>
              </w:rPr>
              <w:t>de avertizare de incendiu adresabil radio frecvență industrială normală 433 MHz SR EN 54-2:AC 2010 si SREN 54-7:2019</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ab/>
              <w:t>•eliberat pentru participant —</w:t>
            </w:r>
            <w:r w:rsidRPr="00F70223">
              <w:rPr>
                <w:i/>
                <w:iCs/>
                <w:sz w:val="20"/>
                <w:szCs w:val="20"/>
                <w:lang w:val="en-US"/>
              </w:rPr>
              <w:tab/>
            </w:r>
            <w:r w:rsidR="0043558C">
              <w:rPr>
                <w:i/>
                <w:iCs/>
                <w:sz w:val="20"/>
                <w:szCs w:val="20"/>
                <w:lang w:val="en-US"/>
              </w:rPr>
              <w:t xml:space="preserve">6,0 </w:t>
            </w:r>
            <w:r w:rsidRPr="00F70223">
              <w:rPr>
                <w:i/>
                <w:iCs/>
                <w:sz w:val="20"/>
                <w:szCs w:val="20"/>
                <w:lang w:val="en-US"/>
              </w:rPr>
              <w:t>puncte</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folosirea certificatului de conformitate al echipamentului al altei firme —</w:t>
            </w:r>
            <w:r w:rsidRPr="00F70223">
              <w:rPr>
                <w:i/>
                <w:iCs/>
                <w:sz w:val="20"/>
                <w:szCs w:val="20"/>
                <w:lang w:val="en-US"/>
              </w:rPr>
              <w:tab/>
              <w:t>0 puncte</w:t>
            </w:r>
          </w:p>
          <w:p w:rsidR="00F70223" w:rsidRPr="00F70223" w:rsidRDefault="009E5AB1" w:rsidP="00F70223">
            <w:pPr>
              <w:tabs>
                <w:tab w:val="right" w:pos="426"/>
              </w:tabs>
              <w:spacing w:before="120"/>
              <w:rPr>
                <w:i/>
                <w:iCs/>
                <w:sz w:val="20"/>
                <w:szCs w:val="20"/>
                <w:lang w:val="en-US"/>
              </w:rPr>
            </w:pPr>
            <w:r>
              <w:rPr>
                <w:i/>
                <w:iCs/>
                <w:sz w:val="20"/>
                <w:szCs w:val="20"/>
                <w:lang w:val="en-US"/>
              </w:rPr>
              <w:tab/>
            </w:r>
            <w:r w:rsidR="00F70223" w:rsidRPr="00F70223">
              <w:rPr>
                <w:i/>
                <w:iCs/>
                <w:sz w:val="20"/>
                <w:szCs w:val="20"/>
                <w:lang w:val="en-US"/>
              </w:rPr>
              <w:t>X</w:t>
            </w:r>
            <w:r>
              <w:rPr>
                <w:i/>
                <w:iCs/>
                <w:sz w:val="16"/>
                <w:szCs w:val="16"/>
                <w:lang w:val="en-US"/>
              </w:rPr>
              <w:t>9</w:t>
            </w:r>
            <w:r w:rsidR="00F70223" w:rsidRPr="00F70223">
              <w:rPr>
                <w:i/>
                <w:iCs/>
                <w:sz w:val="20"/>
                <w:szCs w:val="20"/>
                <w:lang w:val="en-US"/>
              </w:rPr>
              <w:t>.</w:t>
            </w:r>
            <w:r w:rsidR="00F70223" w:rsidRPr="00F70223">
              <w:rPr>
                <w:i/>
                <w:iCs/>
                <w:sz w:val="20"/>
                <w:szCs w:val="20"/>
                <w:lang w:val="en-US"/>
              </w:rPr>
              <w:tab/>
              <w:t>Garanția pentru componentele sistemelor</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ab/>
              <w:t xml:space="preserve">•60 luni și mai mult — </w:t>
            </w:r>
            <w:r w:rsidR="0043558C">
              <w:rPr>
                <w:i/>
                <w:iCs/>
                <w:sz w:val="20"/>
                <w:szCs w:val="20"/>
                <w:lang w:val="en-US"/>
              </w:rPr>
              <w:t>6,0</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•30 luni — </w:t>
            </w:r>
            <w:r w:rsidR="0043558C">
              <w:rPr>
                <w:i/>
                <w:iCs/>
                <w:sz w:val="20"/>
                <w:szCs w:val="20"/>
                <w:lang w:val="en-US"/>
              </w:rPr>
              <w:t>4,5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•24 luni — </w:t>
            </w:r>
            <w:r w:rsidR="0043558C">
              <w:rPr>
                <w:i/>
                <w:iCs/>
                <w:sz w:val="20"/>
                <w:szCs w:val="20"/>
                <w:lang w:val="en-US"/>
              </w:rPr>
              <w:t>3,0</w:t>
            </w:r>
            <w:r w:rsidRPr="00F70223">
              <w:rPr>
                <w:i/>
                <w:iCs/>
                <w:sz w:val="20"/>
                <w:szCs w:val="20"/>
                <w:lang w:val="en-US"/>
              </w:rPr>
              <w:t xml:space="preserve"> puncte </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12 luni — 1,</w:t>
            </w:r>
            <w:r w:rsidR="0043558C">
              <w:rPr>
                <w:i/>
                <w:iCs/>
                <w:sz w:val="20"/>
                <w:szCs w:val="20"/>
                <w:lang w:val="en-US"/>
              </w:rPr>
              <w:t>5</w:t>
            </w:r>
            <w:r w:rsidRPr="00F70223">
              <w:rPr>
                <w:i/>
                <w:iCs/>
                <w:sz w:val="20"/>
                <w:szCs w:val="20"/>
                <w:lang w:val="en-US"/>
              </w:rPr>
              <w:t xml:space="preserve"> puncte</w:t>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mai puțin 12 luni — 0 puncte</w:t>
            </w:r>
          </w:p>
          <w:p w:rsidR="009E5AB1" w:rsidRDefault="00F70223" w:rsidP="00F70223">
            <w:pPr>
              <w:tabs>
                <w:tab w:val="right" w:pos="426"/>
              </w:tabs>
              <w:spacing w:before="120"/>
              <w:rPr>
                <w:i/>
                <w:iCs/>
                <w:sz w:val="20"/>
                <w:szCs w:val="20"/>
                <w:lang w:val="en-US"/>
              </w:rPr>
            </w:pPr>
            <w:r w:rsidRPr="00F70223">
              <w:rPr>
                <w:i/>
                <w:iCs/>
                <w:sz w:val="20"/>
                <w:szCs w:val="20"/>
                <w:lang w:val="en-US"/>
              </w:rPr>
              <w:t>X</w:t>
            </w:r>
            <w:r w:rsidR="009E5AB1">
              <w:rPr>
                <w:i/>
                <w:iCs/>
                <w:sz w:val="16"/>
                <w:szCs w:val="16"/>
                <w:lang w:val="en-US"/>
              </w:rPr>
              <w:t>1</w:t>
            </w:r>
            <w:r w:rsidR="0043558C">
              <w:rPr>
                <w:i/>
                <w:iCs/>
                <w:sz w:val="16"/>
                <w:szCs w:val="16"/>
                <w:lang w:val="en-US"/>
              </w:rPr>
              <w:t xml:space="preserve">0 </w:t>
            </w:r>
            <w:r w:rsidRPr="00F70223">
              <w:rPr>
                <w:i/>
                <w:iCs/>
                <w:sz w:val="20"/>
                <w:szCs w:val="20"/>
                <w:lang w:val="en-US"/>
              </w:rPr>
              <w:t>.</w:t>
            </w:r>
            <w:r w:rsidRPr="00F70223">
              <w:rPr>
                <w:i/>
                <w:iCs/>
                <w:sz w:val="20"/>
                <w:szCs w:val="20"/>
                <w:lang w:val="en-US"/>
              </w:rPr>
              <w:tab/>
              <w:t>Numărului de înregistrare în Lista Producatorilor EEE</w:t>
            </w:r>
            <w:r w:rsidRPr="00F70223">
              <w:rPr>
                <w:i/>
                <w:iCs/>
                <w:sz w:val="20"/>
                <w:szCs w:val="20"/>
                <w:lang w:val="en-US"/>
              </w:rPr>
              <w:tab/>
            </w:r>
          </w:p>
          <w:p w:rsidR="00F70223" w:rsidRPr="00F70223" w:rsidRDefault="00F70223" w:rsidP="00F70223">
            <w:pPr>
              <w:tabs>
                <w:tab w:val="right" w:pos="426"/>
              </w:tabs>
              <w:spacing w:before="120"/>
              <w:rPr>
                <w:i/>
                <w:iCs/>
                <w:sz w:val="20"/>
                <w:szCs w:val="20"/>
                <w:lang w:val="en-US"/>
              </w:rPr>
            </w:pPr>
            <w:r w:rsidRPr="00F70223">
              <w:rPr>
                <w:i/>
                <w:iCs/>
                <w:sz w:val="20"/>
                <w:szCs w:val="20"/>
                <w:lang w:val="en-US"/>
              </w:rPr>
              <w:t xml:space="preserve">•este disponibil — </w:t>
            </w:r>
            <w:r w:rsidR="0043558C">
              <w:rPr>
                <w:i/>
                <w:iCs/>
                <w:sz w:val="20"/>
                <w:szCs w:val="20"/>
                <w:lang w:val="en-US"/>
              </w:rPr>
              <w:t>6,0</w:t>
            </w:r>
            <w:r w:rsidRPr="00F70223">
              <w:rPr>
                <w:i/>
                <w:iCs/>
                <w:sz w:val="20"/>
                <w:szCs w:val="20"/>
                <w:lang w:val="en-US"/>
              </w:rPr>
              <w:t xml:space="preserve"> puncte</w:t>
            </w:r>
          </w:p>
          <w:p w:rsidR="00F70223" w:rsidRPr="009E5AB1" w:rsidRDefault="00F70223" w:rsidP="003E4B54">
            <w:pPr>
              <w:tabs>
                <w:tab w:val="right" w:pos="426"/>
              </w:tabs>
              <w:spacing w:before="120"/>
              <w:rPr>
                <w:i/>
                <w:iCs/>
                <w:sz w:val="20"/>
                <w:szCs w:val="20"/>
                <w:lang w:val="en-US"/>
              </w:rPr>
            </w:pPr>
            <w:r w:rsidRPr="00F70223">
              <w:rPr>
                <w:i/>
                <w:iCs/>
                <w:sz w:val="20"/>
                <w:szCs w:val="20"/>
                <w:lang w:val="en-US"/>
              </w:rPr>
              <w:t>•nu e disponibil — 0 puncte</w:t>
            </w:r>
          </w:p>
          <w:p w:rsidR="00F70223" w:rsidRPr="009639D1" w:rsidRDefault="00F70223" w:rsidP="003E4B54">
            <w:pPr>
              <w:tabs>
                <w:tab w:val="right" w:pos="426"/>
              </w:tabs>
              <w:spacing w:before="120"/>
              <w:rPr>
                <w:b/>
                <w:i/>
                <w:iCs/>
                <w:lang w:val="en-US"/>
              </w:rPr>
            </w:pPr>
          </w:p>
        </w:tc>
      </w:tr>
      <w:tr w:rsidR="008E622C" w:rsidRPr="00C60D06" w:rsidTr="001E1179">
        <w:trPr>
          <w:gridAfter w:val="1"/>
          <w:wAfter w:w="236" w:type="dxa"/>
          <w:trHeight w:val="600"/>
        </w:trPr>
        <w:tc>
          <w:tcPr>
            <w:tcW w:w="10322" w:type="dxa"/>
            <w:gridSpan w:val="6"/>
            <w:tcBorders>
              <w:top w:val="single" w:sz="4" w:space="0" w:color="auto"/>
            </w:tcBorders>
            <w:vAlign w:val="center"/>
          </w:tcPr>
          <w:p w:rsidR="006703CF" w:rsidRPr="001D3986" w:rsidRDefault="006703CF" w:rsidP="001D3986">
            <w:pPr>
              <w:pStyle w:val="Titlu2"/>
              <w:keepNext w:val="0"/>
              <w:keepLines w:val="0"/>
              <w:tabs>
                <w:tab w:val="left" w:pos="360"/>
              </w:tabs>
              <w:spacing w:before="0"/>
              <w:ind w:left="720"/>
              <w:rPr>
                <w:lang w:val="ro-MO"/>
              </w:rPr>
            </w:pPr>
            <w:bookmarkStart w:id="153" w:name="_Toc358300273"/>
            <w:bookmarkStart w:id="154" w:name="_Toc392180196"/>
            <w:bookmarkStart w:id="155" w:name="_Toc449539084"/>
          </w:p>
          <w:p w:rsidR="006703CF" w:rsidRDefault="006703CF" w:rsidP="001D3986">
            <w:pPr>
              <w:pStyle w:val="Titlu2"/>
              <w:keepNext w:val="0"/>
              <w:keepLines w:val="0"/>
              <w:tabs>
                <w:tab w:val="left" w:pos="360"/>
              </w:tabs>
              <w:spacing w:before="0"/>
              <w:ind w:left="720"/>
            </w:pPr>
          </w:p>
          <w:p w:rsidR="008E622C" w:rsidRPr="00C60D06" w:rsidRDefault="008E622C" w:rsidP="006703CF">
            <w:pPr>
              <w:pStyle w:val="Titlu2"/>
              <w:keepNext w:val="0"/>
              <w:keepLines w:val="0"/>
              <w:numPr>
                <w:ilvl w:val="0"/>
                <w:numId w:val="41"/>
              </w:numPr>
              <w:tabs>
                <w:tab w:val="left" w:pos="360"/>
              </w:tabs>
              <w:spacing w:before="0"/>
            </w:pPr>
            <w:r w:rsidRPr="00C60D06">
              <w:t>Adjudecarea contractului</w:t>
            </w:r>
            <w:bookmarkEnd w:id="153"/>
            <w:bookmarkEnd w:id="154"/>
            <w:bookmarkEnd w:id="155"/>
          </w:p>
        </w:tc>
      </w:tr>
      <w:tr w:rsidR="008E622C"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ind w:left="-120" w:right="-108"/>
              <w:jc w:val="center"/>
              <w:rPr>
                <w:spacing w:val="-4"/>
              </w:rPr>
            </w:pPr>
            <w:r>
              <w:rPr>
                <w:spacing w:val="-4"/>
              </w:rPr>
              <w:t>6</w:t>
            </w:r>
            <w:r w:rsidRPr="00C60D06">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rPr>
                <w:color w:val="000000" w:themeColor="text1"/>
              </w:rPr>
            </w:pPr>
            <w:r w:rsidRPr="00C60D06">
              <w:rPr>
                <w:bCs/>
                <w:color w:val="000000" w:themeColor="text1"/>
                <w:sz w:val="22"/>
                <w:szCs w:val="22"/>
                <w:lang w:eastAsia="zh-TW"/>
              </w:rPr>
              <w:t>Criteriul de evaluare aplicat pentru adjudecarea contractului va fi:</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tabs>
                <w:tab w:val="right" w:pos="4743"/>
              </w:tabs>
              <w:jc w:val="both"/>
              <w:rPr>
                <w:b/>
                <w:color w:val="000000" w:themeColor="text1"/>
              </w:rPr>
            </w:pPr>
            <w:r>
              <w:rPr>
                <w:b/>
                <w:color w:val="000000" w:themeColor="text1"/>
                <w:sz w:val="22"/>
                <w:szCs w:val="22"/>
              </w:rPr>
              <w:t>Se va aplica criteriul de e</w:t>
            </w:r>
            <w:r w:rsidRPr="00C60D06">
              <w:rPr>
                <w:b/>
                <w:color w:val="000000" w:themeColor="text1"/>
                <w:sz w:val="22"/>
                <w:szCs w:val="22"/>
              </w:rPr>
              <w:t xml:space="preserve">valuare: </w:t>
            </w:r>
          </w:p>
          <w:p w:rsidR="008E622C" w:rsidRPr="00C60D06" w:rsidRDefault="008E622C" w:rsidP="008E622C">
            <w:pPr>
              <w:tabs>
                <w:tab w:val="right" w:pos="4743"/>
              </w:tabs>
              <w:jc w:val="both"/>
              <w:rPr>
                <w:b/>
                <w:color w:val="000000" w:themeColor="text1"/>
              </w:rPr>
            </w:pPr>
            <w:r>
              <w:rPr>
                <w:b/>
                <w:i/>
                <w:color w:val="000000" w:themeColor="text1"/>
                <w:sz w:val="22"/>
                <w:szCs w:val="22"/>
              </w:rPr>
              <w:t>Cel mai bun raport calitate-preț</w:t>
            </w:r>
          </w:p>
          <w:p w:rsidR="008E622C" w:rsidRPr="00C60D06" w:rsidRDefault="008E622C" w:rsidP="008E622C">
            <w:pPr>
              <w:tabs>
                <w:tab w:val="right" w:pos="4743"/>
              </w:tabs>
              <w:jc w:val="both"/>
              <w:rPr>
                <w:b/>
                <w:i/>
                <w:iCs/>
                <w:color w:val="000000" w:themeColor="text1"/>
              </w:rPr>
            </w:pPr>
          </w:p>
        </w:tc>
      </w:tr>
      <w:tr w:rsidR="008E622C"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ind w:left="-120" w:right="-108"/>
              <w:jc w:val="center"/>
              <w:rPr>
                <w:spacing w:val="-4"/>
              </w:rPr>
            </w:pPr>
            <w:r>
              <w:rPr>
                <w:spacing w:val="-4"/>
              </w:rPr>
              <w:t>6</w:t>
            </w:r>
            <w:r w:rsidRPr="00C60D06">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tabs>
                <w:tab w:val="right" w:pos="4743"/>
              </w:tabs>
              <w:jc w:val="both"/>
              <w:rPr>
                <w:i/>
                <w:color w:val="000000" w:themeColor="text1"/>
              </w:rPr>
            </w:pPr>
            <w:r w:rsidRPr="00C60D06">
              <w:rPr>
                <w:b/>
                <w:i/>
                <w:color w:val="000000" w:themeColor="text1"/>
                <w:sz w:val="22"/>
                <w:szCs w:val="22"/>
              </w:rPr>
              <w:t>_____%</w:t>
            </w:r>
          </w:p>
        </w:tc>
      </w:tr>
      <w:tr w:rsidR="008E622C"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ind w:left="-120" w:right="-108"/>
              <w:jc w:val="center"/>
              <w:rPr>
                <w:spacing w:val="-4"/>
              </w:rPr>
            </w:pPr>
            <w:r>
              <w:rPr>
                <w:spacing w:val="-4"/>
              </w:rPr>
              <w:t>6</w:t>
            </w:r>
            <w:r w:rsidRPr="00C60D06">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8E622C" w:rsidRPr="00A20ACF" w:rsidRDefault="008E622C" w:rsidP="008E622C">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8E622C" w:rsidRPr="00A20ACF" w:rsidRDefault="008E622C" w:rsidP="008E622C">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8E622C" w:rsidRPr="00A20ACF" w:rsidRDefault="008E622C" w:rsidP="008E622C">
            <w:pPr>
              <w:spacing w:after="120"/>
              <w:ind w:left="599"/>
              <w:rPr>
                <w:i/>
                <w:color w:val="000000" w:themeColor="text1"/>
              </w:rPr>
            </w:pPr>
            <w:r w:rsidRPr="00A20ACF">
              <w:rPr>
                <w:i/>
                <w:color w:val="000000" w:themeColor="text1"/>
                <w:sz w:val="22"/>
                <w:szCs w:val="22"/>
              </w:rPr>
              <w:t>Beneficiarul plăţii:</w:t>
            </w:r>
          </w:p>
          <w:p w:rsidR="008E622C" w:rsidRPr="00A20ACF" w:rsidRDefault="008E622C" w:rsidP="008E622C">
            <w:pPr>
              <w:spacing w:after="120"/>
              <w:ind w:left="599"/>
              <w:rPr>
                <w:i/>
                <w:color w:val="000000" w:themeColor="text1"/>
              </w:rPr>
            </w:pPr>
            <w:r w:rsidRPr="00A20ACF">
              <w:rPr>
                <w:i/>
                <w:color w:val="000000" w:themeColor="text1"/>
                <w:sz w:val="22"/>
                <w:szCs w:val="22"/>
              </w:rPr>
              <w:t>Denumirea Băncii:</w:t>
            </w:r>
          </w:p>
          <w:p w:rsidR="008E622C" w:rsidRPr="00A20ACF" w:rsidRDefault="008E622C" w:rsidP="008E622C">
            <w:pPr>
              <w:spacing w:after="120"/>
              <w:ind w:left="599"/>
              <w:rPr>
                <w:i/>
                <w:color w:val="000000" w:themeColor="text1"/>
              </w:rPr>
            </w:pPr>
            <w:r w:rsidRPr="00A20ACF">
              <w:rPr>
                <w:i/>
                <w:color w:val="000000" w:themeColor="text1"/>
                <w:sz w:val="22"/>
                <w:szCs w:val="22"/>
              </w:rPr>
              <w:t>Codul fiscal:</w:t>
            </w:r>
          </w:p>
          <w:p w:rsidR="008E622C" w:rsidRPr="00A20ACF" w:rsidRDefault="008E622C" w:rsidP="008E622C">
            <w:pPr>
              <w:spacing w:after="120"/>
              <w:ind w:left="599"/>
              <w:rPr>
                <w:i/>
                <w:color w:val="000000" w:themeColor="text1"/>
              </w:rPr>
            </w:pPr>
            <w:r w:rsidRPr="00A20ACF">
              <w:rPr>
                <w:i/>
                <w:color w:val="000000" w:themeColor="text1"/>
                <w:sz w:val="22"/>
                <w:szCs w:val="22"/>
              </w:rPr>
              <w:t xml:space="preserve">Contul de decontare; </w:t>
            </w:r>
          </w:p>
          <w:p w:rsidR="008E622C" w:rsidRPr="00A20ACF" w:rsidRDefault="008E622C" w:rsidP="008E622C">
            <w:pPr>
              <w:spacing w:after="120"/>
              <w:ind w:left="599"/>
              <w:rPr>
                <w:i/>
                <w:color w:val="000000" w:themeColor="text1"/>
              </w:rPr>
            </w:pPr>
            <w:r w:rsidRPr="00A20ACF">
              <w:rPr>
                <w:i/>
                <w:color w:val="000000" w:themeColor="text1"/>
                <w:sz w:val="22"/>
                <w:szCs w:val="22"/>
              </w:rPr>
              <w:t xml:space="preserve">Contul trezorerial: </w:t>
            </w:r>
          </w:p>
          <w:p w:rsidR="008E622C" w:rsidRPr="00A20ACF" w:rsidRDefault="008E622C" w:rsidP="008E622C">
            <w:pPr>
              <w:spacing w:after="120"/>
              <w:ind w:left="599"/>
              <w:rPr>
                <w:i/>
                <w:color w:val="000000" w:themeColor="text1"/>
              </w:rPr>
            </w:pPr>
            <w:r w:rsidRPr="00A20ACF">
              <w:rPr>
                <w:i/>
                <w:color w:val="000000" w:themeColor="text1"/>
                <w:sz w:val="22"/>
                <w:szCs w:val="22"/>
              </w:rPr>
              <w:t xml:space="preserve">Contul bancar: </w:t>
            </w:r>
          </w:p>
          <w:p w:rsidR="008E622C" w:rsidRPr="00C60D06" w:rsidRDefault="008E622C" w:rsidP="008E622C">
            <w:pPr>
              <w:spacing w:after="120"/>
              <w:ind w:left="599"/>
              <w:rPr>
                <w:i/>
                <w:color w:val="000000" w:themeColor="text1"/>
              </w:rPr>
            </w:pPr>
            <w:r w:rsidRPr="00A20ACF">
              <w:rPr>
                <w:i/>
                <w:color w:val="000000" w:themeColor="text1"/>
                <w:sz w:val="22"/>
                <w:szCs w:val="22"/>
              </w:rPr>
              <w:t xml:space="preserve">Trezoreria </w:t>
            </w:r>
            <w:r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8E622C" w:rsidRPr="00C60D06" w:rsidRDefault="008E622C" w:rsidP="008E622C">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nr. ______ din ___________”</w:t>
            </w:r>
          </w:p>
          <w:p w:rsidR="008E622C" w:rsidRPr="00C60D06" w:rsidRDefault="008E622C" w:rsidP="008E622C">
            <w:pPr>
              <w:tabs>
                <w:tab w:val="left" w:pos="1152"/>
              </w:tabs>
              <w:suppressAutoHyphens/>
              <w:spacing w:before="120" w:after="120"/>
              <w:ind w:left="372"/>
              <w:rPr>
                <w:i/>
                <w:color w:val="000000" w:themeColor="text1"/>
              </w:rPr>
            </w:pPr>
            <w:r w:rsidRPr="00C60D06">
              <w:rPr>
                <w:i/>
                <w:color w:val="000000" w:themeColor="text1"/>
                <w:sz w:val="22"/>
                <w:szCs w:val="22"/>
              </w:rPr>
              <w:t>sau</w:t>
            </w:r>
          </w:p>
          <w:p w:rsidR="008E622C" w:rsidRPr="00C60D06" w:rsidRDefault="008E622C" w:rsidP="008E622C">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8E622C"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ind w:left="-120" w:right="-108"/>
              <w:jc w:val="center"/>
              <w:rPr>
                <w:spacing w:val="-4"/>
              </w:rPr>
            </w:pPr>
            <w:r>
              <w:rPr>
                <w:spacing w:val="-4"/>
              </w:rPr>
              <w:t>6</w:t>
            </w:r>
            <w:r w:rsidRPr="00C60D06">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8E622C" w:rsidRPr="00C60D06" w:rsidRDefault="008E622C" w:rsidP="008E622C">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8E622C" w:rsidRPr="00C60D06" w:rsidRDefault="008E622C" w:rsidP="008E622C">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8E622C" w:rsidRPr="00C60D06" w:rsidRDefault="008E622C" w:rsidP="008E622C">
            <w:pPr>
              <w:tabs>
                <w:tab w:val="right" w:pos="4743"/>
              </w:tabs>
              <w:jc w:val="both"/>
              <w:rPr>
                <w:b/>
                <w:i/>
                <w:iCs/>
                <w:color w:val="FF0000"/>
              </w:rPr>
            </w:pPr>
            <w:r w:rsidRPr="00C60D06">
              <w:rPr>
                <w:sz w:val="22"/>
                <w:szCs w:val="22"/>
              </w:rPr>
              <w:t>Altele _________</w:t>
            </w:r>
          </w:p>
        </w:tc>
      </w:tr>
      <w:tr w:rsidR="008E622C" w:rsidRPr="00C60D06" w:rsidTr="001E1179">
        <w:trPr>
          <w:gridAfter w:val="1"/>
          <w:wAfter w:w="23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ind w:left="-120" w:right="-108"/>
              <w:jc w:val="center"/>
              <w:rPr>
                <w:spacing w:val="-4"/>
              </w:rPr>
            </w:pPr>
            <w:r>
              <w:rPr>
                <w:spacing w:val="-4"/>
              </w:rPr>
              <w:t>6</w:t>
            </w:r>
            <w:r w:rsidRPr="00C60D06">
              <w:rPr>
                <w:spacing w:val="-4"/>
              </w:rPr>
              <w:t>.5.</w:t>
            </w:r>
          </w:p>
        </w:tc>
        <w:tc>
          <w:tcPr>
            <w:tcW w:w="3118" w:type="dxa"/>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670" w:type="dxa"/>
            <w:gridSpan w:val="4"/>
            <w:tcBorders>
              <w:top w:val="single" w:sz="4" w:space="0" w:color="auto"/>
              <w:left w:val="single" w:sz="4" w:space="0" w:color="auto"/>
              <w:bottom w:val="single" w:sz="4" w:space="0" w:color="auto"/>
              <w:right w:val="single" w:sz="4" w:space="0" w:color="auto"/>
            </w:tcBorders>
            <w:vAlign w:val="center"/>
          </w:tcPr>
          <w:p w:rsidR="008E622C" w:rsidRPr="00C60D06" w:rsidRDefault="008E622C" w:rsidP="008E622C">
            <w:pPr>
              <w:tabs>
                <w:tab w:val="right" w:pos="4743"/>
              </w:tabs>
              <w:jc w:val="both"/>
              <w:rPr>
                <w:b/>
                <w:i/>
                <w:iCs/>
                <w:color w:val="FF0000"/>
              </w:rPr>
            </w:pPr>
            <w:r>
              <w:rPr>
                <w:i/>
              </w:rPr>
              <w:t>10</w:t>
            </w:r>
            <w:r w:rsidRPr="00C60D06">
              <w:rPr>
                <w:i/>
              </w:rPr>
              <w:t xml:space="preserve"> </w:t>
            </w:r>
            <w:r>
              <w:rPr>
                <w:i/>
              </w:rPr>
              <w:t>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2318"/>
        <w:gridCol w:w="236"/>
        <w:gridCol w:w="675"/>
        <w:gridCol w:w="1700"/>
        <w:gridCol w:w="1277"/>
        <w:gridCol w:w="990"/>
        <w:gridCol w:w="1834"/>
        <w:gridCol w:w="1993"/>
        <w:gridCol w:w="3544"/>
        <w:gridCol w:w="665"/>
        <w:gridCol w:w="312"/>
        <w:gridCol w:w="16"/>
        <w:gridCol w:w="35"/>
        <w:gridCol w:w="325"/>
      </w:tblGrid>
      <w:tr w:rsidR="00270B97" w:rsidRPr="00C00499" w:rsidTr="00955514">
        <w:trPr>
          <w:gridAfter w:val="4"/>
          <w:wAfter w:w="216" w:type="pct"/>
          <w:trHeight w:val="697"/>
        </w:trPr>
        <w:tc>
          <w:tcPr>
            <w:tcW w:w="4784" w:type="pct"/>
            <w:gridSpan w:val="10"/>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955514">
        <w:trPr>
          <w:gridAfter w:val="4"/>
          <w:wAfter w:w="216" w:type="pct"/>
        </w:trPr>
        <w:tc>
          <w:tcPr>
            <w:tcW w:w="4784"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955514">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7C0C9D" w:rsidRDefault="00270B97" w:rsidP="00CE740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955514">
        <w:trPr>
          <w:trHeight w:val="39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955514">
        <w:trPr>
          <w:trHeight w:val="397"/>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955514">
        <w:trPr>
          <w:gridAfter w:val="4"/>
          <w:wAfter w:w="216" w:type="pct"/>
          <w:trHeight w:val="567"/>
        </w:trPr>
        <w:tc>
          <w:tcPr>
            <w:tcW w:w="2836" w:type="pct"/>
            <w:gridSpan w:val="7"/>
            <w:shd w:val="clear" w:color="auto" w:fill="auto"/>
          </w:tcPr>
          <w:p w:rsidR="00270B97" w:rsidRPr="00C00499" w:rsidRDefault="00270B97" w:rsidP="00270B97"/>
        </w:tc>
        <w:tc>
          <w:tcPr>
            <w:tcW w:w="1948" w:type="pct"/>
            <w:gridSpan w:val="3"/>
            <w:shd w:val="clear" w:color="auto" w:fill="auto"/>
          </w:tcPr>
          <w:p w:rsidR="00270B97" w:rsidRPr="00C00499" w:rsidRDefault="00270B97" w:rsidP="00270B97"/>
        </w:tc>
      </w:tr>
      <w:tr w:rsidR="00955514" w:rsidRPr="00C00499" w:rsidTr="00955514">
        <w:trPr>
          <w:gridAfter w:val="3"/>
          <w:wAfter w:w="118" w:type="pct"/>
          <w:trHeight w:val="1043"/>
        </w:trPr>
        <w:tc>
          <w:tcPr>
            <w:tcW w:w="1014"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955514" w:rsidRPr="00C00499" w:rsidTr="00955514">
        <w:trPr>
          <w:gridAfter w:val="3"/>
          <w:wAfter w:w="118" w:type="pct"/>
          <w:trHeight w:val="283"/>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955514" w:rsidRPr="00C00499" w:rsidTr="00955514">
        <w:trPr>
          <w:gridAfter w:val="3"/>
          <w:wAfter w:w="118"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55514" w:rsidRPr="00C00499" w:rsidTr="00955514">
        <w:trPr>
          <w:gridAfter w:val="3"/>
          <w:wAfter w:w="118"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68438C" w:rsidRPr="00C00499" w:rsidTr="0068438C">
        <w:trPr>
          <w:gridAfter w:val="3"/>
          <w:wAfter w:w="118"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b/>
              </w:rPr>
            </w:pPr>
          </w:p>
          <w:p w:rsidR="0068438C" w:rsidRPr="00445722" w:rsidRDefault="0068438C" w:rsidP="00320946">
            <w:pPr>
              <w:ind w:left="-57" w:right="-57"/>
              <w:rPr>
                <w:color w:val="000000" w:themeColor="text1"/>
              </w:rPr>
            </w:pPr>
            <w:r w:rsidRPr="00445722">
              <w:rPr>
                <w:color w:val="000000" w:themeColor="text1"/>
              </w:rPr>
              <w:t>Panou de control de semnalizare de incendiu adresabil radio 16 zone</w:t>
            </w:r>
          </w:p>
          <w:p w:rsidR="0068438C" w:rsidRPr="0017300D" w:rsidRDefault="0068438C" w:rsidP="00320946">
            <w:pPr>
              <w:ind w:left="-57" w:right="-57"/>
              <w:rPr>
                <w:color w:val="000000" w:themeColor="text1"/>
                <w:sz w:val="18"/>
                <w:szCs w:val="18"/>
              </w:rPr>
            </w:pPr>
            <w:r w:rsidRPr="00445722">
              <w:rPr>
                <w:color w:val="000000" w:themeColor="text1"/>
              </w:rPr>
              <w:t>frecvență industrială normală 350-433 MHz</w:t>
            </w:r>
            <w:r w:rsidRPr="0017300D">
              <w:rPr>
                <w:color w:val="000000" w:themeColor="text1"/>
                <w:sz w:val="18"/>
                <w:szCs w:val="18"/>
              </w:rPr>
              <w:t xml:space="preserve"> </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 Dispozitivul funcționează cu 64  detectoare de canale radio și sirene</w:t>
            </w:r>
            <w:r>
              <w:rPr>
                <w:color w:val="000000" w:themeColor="text1"/>
                <w:sz w:val="18"/>
                <w:szCs w:val="18"/>
              </w:rPr>
              <w:t xml:space="preserve"> </w:t>
            </w:r>
            <w:r w:rsidRPr="0017300D">
              <w:rPr>
                <w:color w:val="000000" w:themeColor="text1"/>
                <w:sz w:val="18"/>
                <w:szCs w:val="18"/>
              </w:rPr>
              <w:t xml:space="preserve">(dispozitive pentru canale radio). Numărul total de </w:t>
            </w:r>
            <w:r>
              <w:rPr>
                <w:color w:val="000000" w:themeColor="text1"/>
                <w:sz w:val="18"/>
                <w:szCs w:val="18"/>
              </w:rPr>
              <w:t xml:space="preserve">sirene ale canalelor radio este </w:t>
            </w:r>
            <w:r w:rsidRPr="0017300D">
              <w:rPr>
                <w:color w:val="000000" w:themeColor="text1"/>
                <w:sz w:val="18"/>
                <w:szCs w:val="18"/>
              </w:rPr>
              <w:t>de până la 24.</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 Interacțiunea dispozitivului cu dispozitivele cu </w:t>
            </w:r>
            <w:r>
              <w:rPr>
                <w:color w:val="000000" w:themeColor="text1"/>
                <w:sz w:val="18"/>
                <w:szCs w:val="18"/>
              </w:rPr>
              <w:t xml:space="preserve">canal radio este asigurată prin </w:t>
            </w:r>
            <w:r w:rsidRPr="0017300D">
              <w:rPr>
                <w:color w:val="000000" w:themeColor="text1"/>
                <w:sz w:val="18"/>
                <w:szCs w:val="18"/>
              </w:rPr>
              <w:t>intermediul unui schimb de date bidirecțional pe u</w:t>
            </w:r>
            <w:r>
              <w:rPr>
                <w:color w:val="000000" w:themeColor="text1"/>
                <w:sz w:val="18"/>
                <w:szCs w:val="18"/>
              </w:rPr>
              <w:t xml:space="preserve">n canal radio la o frecvență de </w:t>
            </w:r>
            <w:r w:rsidRPr="0017300D">
              <w:rPr>
                <w:color w:val="000000" w:themeColor="text1"/>
                <w:sz w:val="18"/>
                <w:szCs w:val="18"/>
              </w:rPr>
              <w:t>433 MHz.</w:t>
            </w:r>
          </w:p>
          <w:p w:rsidR="0068438C" w:rsidRPr="0017300D" w:rsidRDefault="0068438C" w:rsidP="00320946">
            <w:pPr>
              <w:ind w:left="-57" w:right="-57"/>
              <w:rPr>
                <w:color w:val="000000" w:themeColor="text1"/>
                <w:sz w:val="18"/>
                <w:szCs w:val="18"/>
              </w:rPr>
            </w:pPr>
            <w:r w:rsidRPr="0017300D">
              <w:rPr>
                <w:color w:val="000000" w:themeColor="text1"/>
                <w:sz w:val="18"/>
                <w:szCs w:val="18"/>
              </w:rPr>
              <w:t>- Puterea semnalului radio nu depășește 10 mW, nu este necesară permisiunea</w:t>
            </w:r>
          </w:p>
          <w:p w:rsidR="0068438C" w:rsidRPr="0017300D" w:rsidRDefault="0068438C" w:rsidP="00320946">
            <w:pPr>
              <w:ind w:left="-57" w:right="-57"/>
              <w:rPr>
                <w:color w:val="000000" w:themeColor="text1"/>
                <w:sz w:val="18"/>
                <w:szCs w:val="18"/>
              </w:rPr>
            </w:pPr>
            <w:r w:rsidRPr="0017300D">
              <w:rPr>
                <w:color w:val="000000" w:themeColor="text1"/>
                <w:sz w:val="18"/>
                <w:szCs w:val="18"/>
              </w:rPr>
              <w:t>sau înregistrarea.</w:t>
            </w:r>
          </w:p>
          <w:p w:rsidR="0068438C" w:rsidRPr="0017300D" w:rsidRDefault="0068438C" w:rsidP="00320946">
            <w:pPr>
              <w:ind w:left="-57" w:right="-57"/>
              <w:rPr>
                <w:color w:val="000000" w:themeColor="text1"/>
                <w:sz w:val="18"/>
                <w:szCs w:val="18"/>
              </w:rPr>
            </w:pPr>
            <w:r w:rsidRPr="0017300D">
              <w:rPr>
                <w:color w:val="000000" w:themeColor="text1"/>
                <w:sz w:val="18"/>
                <w:szCs w:val="18"/>
              </w:rPr>
              <w:t>- Dispozitivul implementează comunicații bidirecționale cu dispozitive cu canale</w:t>
            </w:r>
          </w:p>
          <w:p w:rsidR="0068438C" w:rsidRPr="0017300D" w:rsidRDefault="0068438C" w:rsidP="00320946">
            <w:pPr>
              <w:ind w:left="-57" w:right="-57"/>
              <w:rPr>
                <w:color w:val="000000" w:themeColor="text1"/>
                <w:sz w:val="18"/>
                <w:szCs w:val="18"/>
              </w:rPr>
            </w:pPr>
            <w:r w:rsidRPr="0017300D">
              <w:rPr>
                <w:color w:val="000000" w:themeColor="text1"/>
                <w:sz w:val="18"/>
                <w:szCs w:val="18"/>
              </w:rPr>
              <w:t>radio prin două canale independente de transmisie și recepție. Imunitatea ridicată</w:t>
            </w:r>
          </w:p>
          <w:p w:rsidR="0068438C" w:rsidRPr="0017300D" w:rsidRDefault="0068438C" w:rsidP="00320946">
            <w:pPr>
              <w:ind w:left="-57" w:right="-57"/>
              <w:rPr>
                <w:color w:val="000000" w:themeColor="text1"/>
                <w:sz w:val="18"/>
                <w:szCs w:val="18"/>
              </w:rPr>
            </w:pPr>
            <w:r w:rsidRPr="0017300D">
              <w:rPr>
                <w:color w:val="000000" w:themeColor="text1"/>
                <w:sz w:val="18"/>
                <w:szCs w:val="18"/>
              </w:rPr>
              <w:t>a canalului radio este obținută prin capacitatea de a selecta frecvențele de</w:t>
            </w:r>
          </w:p>
          <w:p w:rsidR="0068438C" w:rsidRPr="0017300D" w:rsidRDefault="0068438C" w:rsidP="00320946">
            <w:pPr>
              <w:ind w:left="-57" w:right="-57"/>
              <w:rPr>
                <w:color w:val="000000" w:themeColor="text1"/>
                <w:sz w:val="18"/>
                <w:szCs w:val="18"/>
              </w:rPr>
            </w:pPr>
            <w:r w:rsidRPr="0017300D">
              <w:rPr>
                <w:color w:val="000000" w:themeColor="text1"/>
                <w:sz w:val="18"/>
                <w:szCs w:val="18"/>
              </w:rPr>
              <w:t>operare ale dispozitivului din 16 litere de frecvență. Transmiterea datelor se</w:t>
            </w:r>
          </w:p>
          <w:p w:rsidR="0068438C" w:rsidRPr="0017300D" w:rsidRDefault="0068438C" w:rsidP="00320946">
            <w:pPr>
              <w:ind w:left="-57" w:right="-57"/>
              <w:rPr>
                <w:color w:val="000000" w:themeColor="text1"/>
                <w:sz w:val="18"/>
                <w:szCs w:val="18"/>
              </w:rPr>
            </w:pPr>
            <w:r w:rsidRPr="0017300D">
              <w:rPr>
                <w:color w:val="000000" w:themeColor="text1"/>
                <w:sz w:val="18"/>
                <w:szCs w:val="18"/>
              </w:rPr>
              <w:t>realizează folosind mesaje criptate.</w:t>
            </w:r>
          </w:p>
          <w:p w:rsidR="0068438C" w:rsidRPr="0017300D" w:rsidRDefault="0068438C" w:rsidP="00320946">
            <w:pPr>
              <w:ind w:left="-57" w:right="-57"/>
              <w:rPr>
                <w:color w:val="000000" w:themeColor="text1"/>
                <w:sz w:val="18"/>
                <w:szCs w:val="18"/>
              </w:rPr>
            </w:pPr>
            <w:r w:rsidRPr="0017300D">
              <w:rPr>
                <w:color w:val="000000" w:themeColor="text1"/>
                <w:sz w:val="18"/>
                <w:szCs w:val="18"/>
              </w:rPr>
              <w:lastRenderedPageBreak/>
              <w:t>- Conexiune la dispozitivul unui anunțator de lumi</w:t>
            </w:r>
            <w:r>
              <w:rPr>
                <w:color w:val="000000" w:themeColor="text1"/>
                <w:sz w:val="18"/>
                <w:szCs w:val="18"/>
              </w:rPr>
              <w:t xml:space="preserve">nă și sunet cu fir. Anunțatorul </w:t>
            </w:r>
            <w:r w:rsidRPr="0017300D">
              <w:rPr>
                <w:color w:val="000000" w:themeColor="text1"/>
                <w:sz w:val="18"/>
                <w:szCs w:val="18"/>
              </w:rPr>
              <w:t>luminos indică faptul că dispozitivul este armat.</w:t>
            </w:r>
          </w:p>
          <w:p w:rsidR="0068438C" w:rsidRPr="0017300D" w:rsidRDefault="0068438C" w:rsidP="00320946">
            <w:pPr>
              <w:ind w:left="-57" w:right="-57"/>
              <w:rPr>
                <w:color w:val="000000" w:themeColor="text1"/>
                <w:sz w:val="18"/>
                <w:szCs w:val="18"/>
              </w:rPr>
            </w:pPr>
            <w:r w:rsidRPr="0017300D">
              <w:rPr>
                <w:color w:val="000000" w:themeColor="text1"/>
                <w:sz w:val="18"/>
                <w:szCs w:val="18"/>
              </w:rPr>
              <w:t>- Declanșarea manuală a unei alerte atât prin uti</w:t>
            </w:r>
            <w:r>
              <w:rPr>
                <w:color w:val="000000" w:themeColor="text1"/>
                <w:sz w:val="18"/>
                <w:szCs w:val="18"/>
              </w:rPr>
              <w:t xml:space="preserve">lizarea unui buton de pe panoul </w:t>
            </w:r>
            <w:r w:rsidRPr="0017300D">
              <w:rPr>
                <w:color w:val="000000" w:themeColor="text1"/>
                <w:sz w:val="18"/>
                <w:szCs w:val="18"/>
              </w:rPr>
              <w:t>frontal al dispozitivului, cât și prin declanșarea unui dispoz</w:t>
            </w:r>
            <w:r>
              <w:rPr>
                <w:color w:val="000000" w:themeColor="text1"/>
                <w:sz w:val="18"/>
                <w:szCs w:val="18"/>
              </w:rPr>
              <w:t xml:space="preserve">itiv de pornire de la </w:t>
            </w:r>
            <w:r w:rsidRPr="0017300D">
              <w:rPr>
                <w:color w:val="000000" w:themeColor="text1"/>
                <w:sz w:val="18"/>
                <w:szCs w:val="18"/>
              </w:rPr>
              <w:t>distanță a canalului radio</w:t>
            </w:r>
          </w:p>
          <w:p w:rsidR="0068438C" w:rsidRPr="0017300D" w:rsidRDefault="0068438C" w:rsidP="00320946">
            <w:pPr>
              <w:ind w:left="-57" w:right="-57"/>
              <w:rPr>
                <w:color w:val="000000" w:themeColor="text1"/>
                <w:sz w:val="18"/>
                <w:szCs w:val="18"/>
              </w:rPr>
            </w:pPr>
            <w:r w:rsidRPr="0017300D">
              <w:rPr>
                <w:color w:val="000000" w:themeColor="text1"/>
                <w:sz w:val="18"/>
                <w:szCs w:val="18"/>
              </w:rPr>
              <w:t>- Dispozitivul menține un jurnal electronic d</w:t>
            </w:r>
            <w:r>
              <w:rPr>
                <w:color w:val="000000" w:themeColor="text1"/>
                <w:sz w:val="18"/>
                <w:szCs w:val="18"/>
              </w:rPr>
              <w:t xml:space="preserve">e evenimente. Când dispozitivul </w:t>
            </w:r>
            <w:r w:rsidRPr="0017300D">
              <w:rPr>
                <w:color w:val="000000" w:themeColor="text1"/>
                <w:sz w:val="18"/>
                <w:szCs w:val="18"/>
              </w:rPr>
              <w:t>funcționează autonom, jurnalul este disponibil utilizând un program de computer</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-Numărul de zone de securitate adresabile 16</w:t>
            </w:r>
          </w:p>
          <w:p w:rsidR="0068438C" w:rsidRPr="0017300D" w:rsidRDefault="0068438C" w:rsidP="00320946">
            <w:pPr>
              <w:ind w:left="-57" w:right="-57"/>
              <w:rPr>
                <w:color w:val="000000" w:themeColor="text1"/>
                <w:sz w:val="18"/>
                <w:szCs w:val="18"/>
              </w:rPr>
            </w:pPr>
            <w:r w:rsidRPr="0017300D">
              <w:rPr>
                <w:color w:val="000000" w:themeColor="text1"/>
                <w:sz w:val="18"/>
                <w:szCs w:val="18"/>
              </w:rPr>
              <w:t>-Numărul total de detectoare de canale radio de dife</w:t>
            </w:r>
            <w:r>
              <w:rPr>
                <w:color w:val="000000" w:themeColor="text1"/>
                <w:sz w:val="18"/>
                <w:szCs w:val="18"/>
              </w:rPr>
              <w:t xml:space="preserve">rite tipuri, sirenele de canale </w:t>
            </w:r>
            <w:r w:rsidRPr="0017300D">
              <w:rPr>
                <w:color w:val="000000" w:themeColor="text1"/>
                <w:sz w:val="18"/>
                <w:szCs w:val="18"/>
              </w:rPr>
              <w:t>radio de diferite tipuri și butoanele de can</w:t>
            </w:r>
            <w:r>
              <w:rPr>
                <w:color w:val="000000" w:themeColor="text1"/>
                <w:sz w:val="18"/>
                <w:szCs w:val="18"/>
              </w:rPr>
              <w:t xml:space="preserve">ale radio de diferite tipuri pe </w:t>
            </w:r>
            <w:r w:rsidRPr="0017300D">
              <w:rPr>
                <w:color w:val="000000" w:themeColor="text1"/>
                <w:sz w:val="18"/>
                <w:szCs w:val="18"/>
              </w:rPr>
              <w:t>dispozitiv, nu mai mult, buc. 64</w:t>
            </w:r>
          </w:p>
          <w:p w:rsidR="0068438C" w:rsidRPr="0017300D" w:rsidRDefault="0068438C" w:rsidP="00320946">
            <w:pPr>
              <w:ind w:left="-57" w:right="-57"/>
              <w:rPr>
                <w:color w:val="000000" w:themeColor="text1"/>
                <w:sz w:val="18"/>
                <w:szCs w:val="18"/>
              </w:rPr>
            </w:pPr>
            <w:r w:rsidRPr="0017300D">
              <w:rPr>
                <w:color w:val="000000" w:themeColor="text1"/>
                <w:sz w:val="18"/>
                <w:szCs w:val="18"/>
              </w:rPr>
              <w:t>-Numărul maxim de sirene de canale radio de diferite tipuri pe dispozitiv, buc.</w:t>
            </w:r>
            <w:r w:rsidRPr="0017300D">
              <w:rPr>
                <w:color w:val="000000" w:themeColor="text1"/>
              </w:rPr>
              <w:t xml:space="preserve"> </w:t>
            </w:r>
            <w:r w:rsidRPr="0017300D">
              <w:rPr>
                <w:color w:val="000000" w:themeColor="text1"/>
                <w:sz w:val="18"/>
                <w:szCs w:val="18"/>
              </w:rPr>
              <w:t>24</w:t>
            </w:r>
          </w:p>
          <w:p w:rsidR="0068438C" w:rsidRPr="0017300D" w:rsidRDefault="0068438C" w:rsidP="00320946">
            <w:pPr>
              <w:ind w:left="-57" w:right="-57"/>
              <w:rPr>
                <w:color w:val="000000" w:themeColor="text1"/>
                <w:sz w:val="18"/>
                <w:szCs w:val="18"/>
              </w:rPr>
            </w:pPr>
            <w:r w:rsidRPr="0017300D">
              <w:rPr>
                <w:color w:val="000000" w:themeColor="text1"/>
                <w:sz w:val="18"/>
                <w:szCs w:val="18"/>
              </w:rPr>
              <w:t>-Numărul de relee de dispozitiv 4</w:t>
            </w:r>
          </w:p>
          <w:p w:rsidR="0068438C" w:rsidRPr="0017300D" w:rsidRDefault="0068438C" w:rsidP="00320946">
            <w:pPr>
              <w:ind w:left="-57" w:right="-57"/>
              <w:rPr>
                <w:color w:val="000000" w:themeColor="text1"/>
                <w:sz w:val="18"/>
                <w:szCs w:val="18"/>
              </w:rPr>
            </w:pPr>
            <w:r w:rsidRPr="0017300D">
              <w:rPr>
                <w:color w:val="000000" w:themeColor="text1"/>
                <w:sz w:val="18"/>
                <w:szCs w:val="18"/>
              </w:rPr>
              <w:t>-Releul 1 - parametrii relei 3:</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comutare a curentului alternativ, nu mai mult, V250</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 de comutare DC, nu mai mult, V24</w:t>
            </w:r>
          </w:p>
          <w:p w:rsidR="0068438C" w:rsidRPr="0017300D" w:rsidRDefault="0068438C" w:rsidP="00320946">
            <w:pPr>
              <w:ind w:left="-57" w:right="-57"/>
              <w:rPr>
                <w:color w:val="000000" w:themeColor="text1"/>
                <w:sz w:val="18"/>
                <w:szCs w:val="18"/>
              </w:rPr>
            </w:pPr>
            <w:r w:rsidRPr="0017300D">
              <w:rPr>
                <w:color w:val="000000" w:themeColor="text1"/>
                <w:sz w:val="18"/>
                <w:szCs w:val="18"/>
              </w:rPr>
              <w:t>curent de comutare, nu mai mult, A 3</w:t>
            </w:r>
          </w:p>
          <w:p w:rsidR="0068438C" w:rsidRPr="0017300D" w:rsidRDefault="0068438C" w:rsidP="00320946">
            <w:pPr>
              <w:ind w:left="-57" w:right="-57"/>
              <w:rPr>
                <w:color w:val="000000" w:themeColor="text1"/>
                <w:sz w:val="18"/>
                <w:szCs w:val="18"/>
              </w:rPr>
            </w:pPr>
            <w:r w:rsidRPr="0017300D">
              <w:rPr>
                <w:color w:val="000000" w:themeColor="text1"/>
                <w:sz w:val="18"/>
                <w:szCs w:val="18"/>
              </w:rPr>
              <w:t>-Releu 4 parametri:</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comutare a curentului alternativ, nu mai mult, V 240</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 de comutare DC, nu mai mult, V 100</w:t>
            </w:r>
          </w:p>
          <w:p w:rsidR="0068438C" w:rsidRPr="0017300D" w:rsidRDefault="0068438C" w:rsidP="00320946">
            <w:pPr>
              <w:ind w:left="-57" w:right="-57"/>
              <w:rPr>
                <w:color w:val="000000" w:themeColor="text1"/>
                <w:sz w:val="18"/>
                <w:szCs w:val="18"/>
              </w:rPr>
            </w:pPr>
            <w:r w:rsidRPr="0017300D">
              <w:rPr>
                <w:color w:val="000000" w:themeColor="text1"/>
                <w:sz w:val="18"/>
                <w:szCs w:val="18"/>
              </w:rPr>
              <w:t>curent de comutare, nu mai mult, A 0,1</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a dispozitivului, V 12 3.0 / -1.5</w:t>
            </w:r>
          </w:p>
          <w:p w:rsidR="0068438C" w:rsidRPr="0017300D" w:rsidRDefault="0068438C" w:rsidP="00320946">
            <w:pPr>
              <w:ind w:left="-57" w:right="-57"/>
              <w:rPr>
                <w:color w:val="000000" w:themeColor="text1"/>
                <w:sz w:val="18"/>
                <w:szCs w:val="18"/>
              </w:rPr>
            </w:pPr>
            <w:r w:rsidRPr="0017300D">
              <w:rPr>
                <w:color w:val="000000" w:themeColor="text1"/>
                <w:sz w:val="18"/>
                <w:szCs w:val="18"/>
              </w:rPr>
              <w:t>- Intervalul de temperatură de funcționare, ° С –30 ... 55</w:t>
            </w:r>
          </w:p>
          <w:p w:rsidR="0068438C" w:rsidRPr="0017300D" w:rsidRDefault="0068438C" w:rsidP="00320946">
            <w:pPr>
              <w:ind w:left="-57" w:right="-57"/>
              <w:rPr>
                <w:color w:val="000000" w:themeColor="text1"/>
                <w:sz w:val="18"/>
                <w:szCs w:val="18"/>
              </w:rPr>
            </w:pPr>
            <w:r w:rsidRPr="0017300D">
              <w:rPr>
                <w:color w:val="000000" w:themeColor="text1"/>
                <w:sz w:val="18"/>
                <w:szCs w:val="18"/>
              </w:rPr>
              <w:t>- Protecția mediului IP40</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270B97">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270B97">
            <w:pPr>
              <w:rPr>
                <w:sz w:val="18"/>
                <w:szCs w:val="18"/>
              </w:rPr>
            </w:pPr>
          </w:p>
          <w:p w:rsidR="0068438C" w:rsidRPr="00890A9A" w:rsidRDefault="00890A9A" w:rsidP="00270B97">
            <w:pPr>
              <w:rPr>
                <w:sz w:val="18"/>
                <w:szCs w:val="18"/>
              </w:rPr>
            </w:pPr>
            <w:r w:rsidRPr="00890A9A">
              <w:rPr>
                <w:sz w:val="18"/>
                <w:szCs w:val="18"/>
              </w:rPr>
              <w:t>SR EN 54-7:2019</w:t>
            </w:r>
          </w:p>
        </w:tc>
      </w:tr>
      <w:tr w:rsidR="0068438C" w:rsidRPr="00C00499" w:rsidTr="0068438C">
        <w:trPr>
          <w:gridAfter w:val="3"/>
          <w:wAfter w:w="118"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rPr>
                <w:color w:val="000000" w:themeColor="text1"/>
              </w:rPr>
            </w:pPr>
            <w:r>
              <w:rPr>
                <w:color w:val="000000" w:themeColor="text1"/>
              </w:rPr>
              <w:lastRenderedPageBreak/>
              <w:t>Panou</w:t>
            </w:r>
            <w:r w:rsidRPr="0017300D">
              <w:rPr>
                <w:color w:val="000000" w:themeColor="text1"/>
              </w:rPr>
              <w:t xml:space="preserve"> de control de semnalizare de incendiu adresabil radio 50 zone</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-Panoul principal de control.</w:t>
            </w:r>
          </w:p>
          <w:p w:rsidR="0068438C" w:rsidRPr="0017300D" w:rsidRDefault="0068438C" w:rsidP="00320946">
            <w:pPr>
              <w:ind w:left="-57" w:right="-57"/>
              <w:rPr>
                <w:color w:val="000000" w:themeColor="text1"/>
                <w:sz w:val="18"/>
                <w:szCs w:val="18"/>
              </w:rPr>
            </w:pPr>
            <w:r w:rsidRPr="0017300D">
              <w:rPr>
                <w:color w:val="000000" w:themeColor="text1"/>
                <w:sz w:val="18"/>
                <w:szCs w:val="18"/>
              </w:rPr>
              <w:t>- Conectarea a până la 40 de dispozitive o</w:t>
            </w:r>
            <w:r>
              <w:rPr>
                <w:color w:val="000000" w:themeColor="text1"/>
                <w:sz w:val="18"/>
                <w:szCs w:val="18"/>
              </w:rPr>
              <w:t xml:space="preserve">biecte folosind 2 autostrăzi de </w:t>
            </w:r>
            <w:r w:rsidRPr="0017300D">
              <w:rPr>
                <w:color w:val="000000" w:themeColor="text1"/>
                <w:sz w:val="18"/>
                <w:szCs w:val="18"/>
              </w:rPr>
              <w:t>sistem RS-485.</w:t>
            </w:r>
          </w:p>
          <w:p w:rsidR="0068438C" w:rsidRPr="0017300D" w:rsidRDefault="0068438C" w:rsidP="00320946">
            <w:pPr>
              <w:ind w:left="-57" w:right="-57"/>
              <w:rPr>
                <w:color w:val="000000" w:themeColor="text1"/>
                <w:sz w:val="18"/>
                <w:szCs w:val="18"/>
              </w:rPr>
            </w:pPr>
            <w:r w:rsidRPr="0017300D">
              <w:rPr>
                <w:color w:val="000000" w:themeColor="text1"/>
                <w:sz w:val="18"/>
                <w:szCs w:val="18"/>
              </w:rPr>
              <w:t>-Controlul a până la 50 de zone de sec</w:t>
            </w:r>
            <w:r>
              <w:rPr>
                <w:color w:val="000000" w:themeColor="text1"/>
                <w:sz w:val="18"/>
                <w:szCs w:val="18"/>
              </w:rPr>
              <w:t xml:space="preserve">uritate adresabile (sau până la </w:t>
            </w:r>
            <w:r w:rsidRPr="0017300D">
              <w:rPr>
                <w:color w:val="000000" w:themeColor="text1"/>
                <w:sz w:val="18"/>
                <w:szCs w:val="18"/>
              </w:rPr>
              <w:t>200 de zone cu ajutorul panourilor de control suplimentare.</w:t>
            </w:r>
          </w:p>
          <w:p w:rsidR="0068438C" w:rsidRPr="0017300D" w:rsidRDefault="0068438C" w:rsidP="00320946">
            <w:pPr>
              <w:ind w:left="-57" w:right="-57"/>
              <w:rPr>
                <w:color w:val="000000" w:themeColor="text1"/>
                <w:sz w:val="18"/>
                <w:szCs w:val="18"/>
              </w:rPr>
            </w:pPr>
            <w:r w:rsidRPr="0017300D">
              <w:rPr>
                <w:color w:val="000000" w:themeColor="text1"/>
                <w:sz w:val="18"/>
                <w:szCs w:val="18"/>
              </w:rPr>
              <w:t>-Controlul panourilor de control suplimentare</w:t>
            </w:r>
            <w:r>
              <w:rPr>
                <w:color w:val="000000" w:themeColor="text1"/>
                <w:sz w:val="18"/>
                <w:szCs w:val="18"/>
              </w:rPr>
              <w:t xml:space="preserve"> și al unităților de releu prin </w:t>
            </w:r>
            <w:r w:rsidRPr="0017300D">
              <w:rPr>
                <w:color w:val="000000" w:themeColor="text1"/>
                <w:sz w:val="18"/>
                <w:szCs w:val="18"/>
              </w:rPr>
              <w:t>intermediul magistralei de instrumente RS-485.</w:t>
            </w:r>
          </w:p>
          <w:p w:rsidR="0068438C" w:rsidRPr="0017300D" w:rsidRDefault="0068438C" w:rsidP="00320946">
            <w:pPr>
              <w:ind w:left="-57" w:right="-57"/>
              <w:rPr>
                <w:color w:val="000000" w:themeColor="text1"/>
                <w:sz w:val="18"/>
                <w:szCs w:val="18"/>
              </w:rPr>
            </w:pPr>
            <w:r w:rsidRPr="0017300D">
              <w:rPr>
                <w:color w:val="000000" w:themeColor="text1"/>
                <w:sz w:val="18"/>
                <w:szCs w:val="18"/>
              </w:rPr>
              <w:lastRenderedPageBreak/>
              <w:t>- Alimentare de la o sursă de alimentare externă de 12 V).</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-Tipul liniilor de comunicație cu trei fire (autostrăzi) RS-485</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 de linii trunchi RS-485 OKP, buc. 3</w:t>
            </w:r>
          </w:p>
          <w:p w:rsidR="0068438C" w:rsidRPr="0017300D" w:rsidRDefault="0068438C" w:rsidP="00320946">
            <w:pPr>
              <w:ind w:left="-57" w:right="-57"/>
              <w:rPr>
                <w:color w:val="000000" w:themeColor="text1"/>
                <w:sz w:val="18"/>
                <w:szCs w:val="18"/>
              </w:rPr>
            </w:pPr>
            <w:r w:rsidRPr="0017300D">
              <w:rPr>
                <w:color w:val="000000" w:themeColor="text1"/>
                <w:sz w:val="18"/>
                <w:szCs w:val="18"/>
              </w:rPr>
              <w:t>-  Lungimea maximă a unui segment</w:t>
            </w:r>
            <w:r>
              <w:rPr>
                <w:color w:val="000000" w:themeColor="text1"/>
                <w:sz w:val="18"/>
                <w:szCs w:val="18"/>
              </w:rPr>
              <w:t xml:space="preserve"> de trunchi de comunicație cu o </w:t>
            </w:r>
            <w:r w:rsidRPr="0017300D">
              <w:rPr>
                <w:color w:val="000000" w:themeColor="text1"/>
                <w:sz w:val="18"/>
                <w:szCs w:val="18"/>
              </w:rPr>
              <w:t>secțiune transversală a firului de 0,2 mm2, m 100</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Numărul maxim de dispozitive conectate la instrument Rețea, buc. 10</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Numărul de canale de indicare a stării zonelor buc. până la 50</w:t>
            </w:r>
          </w:p>
          <w:p w:rsidR="0068438C" w:rsidRPr="0017300D" w:rsidRDefault="0068438C" w:rsidP="00320946">
            <w:pPr>
              <w:ind w:left="-57" w:right="-57"/>
              <w:rPr>
                <w:color w:val="000000" w:themeColor="text1"/>
                <w:sz w:val="18"/>
                <w:szCs w:val="18"/>
              </w:rPr>
            </w:pPr>
            <w:r w:rsidRPr="0017300D">
              <w:rPr>
                <w:color w:val="000000" w:themeColor="text1"/>
                <w:sz w:val="18"/>
                <w:szCs w:val="18"/>
              </w:rPr>
              <w:t>-Numărul de zone de protecție a adreselor controlate, buc. până la 200</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Numărul maxim de canale de comutare (relee) în sistem, buc.20</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Numărul maxim de grupuri de alarmă de incendiu din sistem, buc.8</w:t>
            </w:r>
          </w:p>
          <w:p w:rsidR="0068438C" w:rsidRPr="0017300D" w:rsidRDefault="0068438C" w:rsidP="00320946">
            <w:pPr>
              <w:ind w:left="-57" w:right="-57"/>
              <w:rPr>
                <w:color w:val="000000" w:themeColor="text1"/>
                <w:sz w:val="18"/>
                <w:szCs w:val="18"/>
              </w:rPr>
            </w:pPr>
            <w:r w:rsidRPr="0017300D">
              <w:rPr>
                <w:color w:val="000000" w:themeColor="text1"/>
                <w:sz w:val="18"/>
                <w:szCs w:val="18"/>
              </w:rPr>
              <w:t>-  Durata semnalizării sonore a stărilor „At</w:t>
            </w:r>
            <w:r>
              <w:rPr>
                <w:color w:val="000000" w:themeColor="text1"/>
                <w:sz w:val="18"/>
                <w:szCs w:val="18"/>
              </w:rPr>
              <w:t xml:space="preserve">enție», «Alarmă”, „Defecțiune”, </w:t>
            </w:r>
            <w:r w:rsidRPr="0017300D">
              <w:rPr>
                <w:color w:val="000000" w:themeColor="text1"/>
                <w:sz w:val="18"/>
                <w:szCs w:val="18"/>
              </w:rPr>
              <w:t>min.5</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Numărul maxim de evenimente care trebui</w:t>
            </w:r>
            <w:r>
              <w:rPr>
                <w:color w:val="000000" w:themeColor="text1"/>
                <w:sz w:val="18"/>
                <w:szCs w:val="18"/>
              </w:rPr>
              <w:t xml:space="preserve">e scrise în jurnal </w:t>
            </w:r>
            <w:r w:rsidRPr="0017300D">
              <w:rPr>
                <w:color w:val="000000" w:themeColor="text1"/>
                <w:sz w:val="18"/>
                <w:szCs w:val="18"/>
              </w:rPr>
              <w:t>evenimente, buc. 2000</w:t>
            </w:r>
          </w:p>
          <w:p w:rsidR="0068438C" w:rsidRPr="0017300D" w:rsidRDefault="0068438C" w:rsidP="00320946">
            <w:pPr>
              <w:ind w:left="-57" w:right="-57"/>
              <w:rPr>
                <w:color w:val="000000" w:themeColor="text1"/>
                <w:sz w:val="18"/>
                <w:szCs w:val="18"/>
              </w:rPr>
            </w:pPr>
            <w:r w:rsidRPr="0017300D">
              <w:rPr>
                <w:color w:val="000000" w:themeColor="text1"/>
                <w:sz w:val="18"/>
                <w:szCs w:val="18"/>
              </w:rPr>
              <w:t>-  Domeniul de lucru al tensiunii de alimentare, V 10 – 15</w:t>
            </w:r>
          </w:p>
          <w:p w:rsidR="0068438C" w:rsidRPr="0017300D" w:rsidRDefault="0068438C" w:rsidP="00320946">
            <w:pPr>
              <w:ind w:left="-57" w:right="-57"/>
              <w:rPr>
                <w:color w:val="000000" w:themeColor="text1"/>
                <w:sz w:val="18"/>
                <w:szCs w:val="18"/>
              </w:rPr>
            </w:pPr>
            <w:r w:rsidRPr="0017300D">
              <w:rPr>
                <w:color w:val="000000" w:themeColor="text1"/>
                <w:sz w:val="18"/>
                <w:szCs w:val="18"/>
              </w:rPr>
              <w:t>-  Numărul de relee ale unității de relee, buc. 4</w:t>
            </w:r>
          </w:p>
          <w:p w:rsidR="0068438C" w:rsidRPr="0017300D" w:rsidRDefault="0068438C" w:rsidP="00320946">
            <w:pPr>
              <w:ind w:left="-57" w:right="-57"/>
              <w:rPr>
                <w:color w:val="000000" w:themeColor="text1"/>
                <w:sz w:val="18"/>
                <w:szCs w:val="18"/>
              </w:rPr>
            </w:pPr>
            <w:r w:rsidRPr="0017300D">
              <w:rPr>
                <w:color w:val="000000" w:themeColor="text1"/>
                <w:sz w:val="18"/>
                <w:szCs w:val="18"/>
              </w:rPr>
              <w:t>-  Parametrii grupului de contacte al releului:</w:t>
            </w:r>
          </w:p>
          <w:p w:rsidR="0068438C" w:rsidRPr="0017300D" w:rsidRDefault="0068438C" w:rsidP="00320946">
            <w:pPr>
              <w:ind w:left="-57" w:right="-57"/>
              <w:rPr>
                <w:color w:val="000000" w:themeColor="text1"/>
                <w:sz w:val="18"/>
                <w:szCs w:val="18"/>
              </w:rPr>
            </w:pPr>
            <w:r w:rsidRPr="0017300D">
              <w:rPr>
                <w:color w:val="000000" w:themeColor="text1"/>
                <w:sz w:val="18"/>
                <w:szCs w:val="18"/>
              </w:rPr>
              <w:t>- tensiune alternativă, nu mai mult, V250</w:t>
            </w:r>
          </w:p>
          <w:p w:rsidR="0068438C" w:rsidRPr="0017300D" w:rsidRDefault="0068438C" w:rsidP="00320946">
            <w:pPr>
              <w:ind w:left="-57" w:right="-57"/>
              <w:rPr>
                <w:color w:val="000000" w:themeColor="text1"/>
                <w:sz w:val="18"/>
                <w:szCs w:val="18"/>
              </w:rPr>
            </w:pPr>
            <w:r w:rsidRPr="0017300D">
              <w:rPr>
                <w:color w:val="000000" w:themeColor="text1"/>
                <w:sz w:val="18"/>
                <w:szCs w:val="18"/>
              </w:rPr>
              <w:t>- tensiune constantă, nu mai mult, V30</w:t>
            </w:r>
          </w:p>
          <w:p w:rsidR="0068438C" w:rsidRPr="0017300D" w:rsidRDefault="0068438C" w:rsidP="00320946">
            <w:pPr>
              <w:ind w:left="-57" w:right="-57"/>
              <w:rPr>
                <w:color w:val="000000" w:themeColor="text1"/>
                <w:sz w:val="18"/>
                <w:szCs w:val="18"/>
              </w:rPr>
            </w:pPr>
            <w:r w:rsidRPr="0017300D">
              <w:rPr>
                <w:color w:val="000000" w:themeColor="text1"/>
                <w:sz w:val="18"/>
                <w:szCs w:val="18"/>
              </w:rPr>
              <w:t>- curent maxim, A 3</w:t>
            </w:r>
          </w:p>
          <w:p w:rsidR="0068438C" w:rsidRPr="0017300D" w:rsidRDefault="0068438C" w:rsidP="00320946">
            <w:pPr>
              <w:ind w:left="-57" w:right="-57"/>
              <w:rPr>
                <w:color w:val="000000" w:themeColor="text1"/>
                <w:sz w:val="18"/>
                <w:szCs w:val="18"/>
              </w:rPr>
            </w:pPr>
            <w:r w:rsidRPr="0017300D">
              <w:rPr>
                <w:color w:val="000000" w:themeColor="text1"/>
                <w:sz w:val="18"/>
                <w:szCs w:val="18"/>
              </w:rPr>
              <w:t>-  Gama de temperatură de funcționare, ° С –30 ... + 50</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2"/>
          <w:wAfter w:w="113"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sidRPr="0017300D">
              <w:rPr>
                <w:color w:val="000000" w:themeColor="text1"/>
              </w:rPr>
              <w:t>Detector de fum adresabil radio frecvență industrială normală 350-433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-Detectorul asigură detectarea factorului de fum - prezența produselor de</w:t>
            </w:r>
          </w:p>
          <w:p w:rsidR="0068438C" w:rsidRPr="0017300D" w:rsidRDefault="0068438C" w:rsidP="00320946">
            <w:pPr>
              <w:ind w:left="-57" w:right="-57"/>
              <w:rPr>
                <w:color w:val="000000" w:themeColor="text1"/>
                <w:sz w:val="18"/>
                <w:szCs w:val="18"/>
              </w:rPr>
            </w:pPr>
            <w:r w:rsidRPr="0017300D">
              <w:rPr>
                <w:color w:val="000000" w:themeColor="text1"/>
                <w:sz w:val="18"/>
                <w:szCs w:val="18"/>
              </w:rPr>
              <w:t>ardere (fum) în încăperea protejată - prin măsurarea densității optice</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specifice a mediului și transmite valoarea măsurată către dispozitiv printr-</w:t>
            </w:r>
          </w:p>
          <w:p w:rsidR="0068438C" w:rsidRPr="0017300D" w:rsidRDefault="0068438C" w:rsidP="00320946">
            <w:pPr>
              <w:ind w:left="-57" w:right="-57"/>
              <w:rPr>
                <w:color w:val="000000" w:themeColor="text1"/>
                <w:sz w:val="18"/>
                <w:szCs w:val="18"/>
              </w:rPr>
            </w:pPr>
            <w:r w:rsidRPr="0017300D">
              <w:rPr>
                <w:color w:val="000000" w:themeColor="text1"/>
                <w:sz w:val="18"/>
                <w:szCs w:val="18"/>
              </w:rPr>
              <w:t>un canal radio.</w:t>
            </w:r>
          </w:p>
          <w:p w:rsidR="0068438C" w:rsidRPr="0017300D" w:rsidRDefault="0068438C" w:rsidP="00320946">
            <w:pPr>
              <w:ind w:left="-57" w:right="-57"/>
              <w:rPr>
                <w:color w:val="000000" w:themeColor="text1"/>
                <w:sz w:val="18"/>
                <w:szCs w:val="18"/>
              </w:rPr>
            </w:pPr>
            <w:r w:rsidRPr="0017300D">
              <w:rPr>
                <w:color w:val="000000" w:themeColor="text1"/>
                <w:sz w:val="18"/>
                <w:szCs w:val="18"/>
              </w:rPr>
              <w:t>-Detectorul generează notificări despre descărcarea bateriei principale,</w:t>
            </w:r>
          </w:p>
          <w:p w:rsidR="0068438C" w:rsidRPr="0017300D" w:rsidRDefault="0068438C" w:rsidP="00320946">
            <w:pPr>
              <w:ind w:left="-57" w:right="-57"/>
              <w:rPr>
                <w:color w:val="000000" w:themeColor="text1"/>
                <w:sz w:val="18"/>
                <w:szCs w:val="18"/>
              </w:rPr>
            </w:pPr>
            <w:r w:rsidRPr="0017300D">
              <w:rPr>
                <w:color w:val="000000" w:themeColor="text1"/>
                <w:sz w:val="18"/>
                <w:szCs w:val="18"/>
              </w:rPr>
              <w:t>despre descărcarea / absența bateriei de rezervă, despre descărcarea</w:t>
            </w:r>
          </w:p>
          <w:p w:rsidR="0068438C" w:rsidRPr="0017300D" w:rsidRDefault="0068438C" w:rsidP="00320946">
            <w:pPr>
              <w:ind w:left="-57" w:right="-57"/>
              <w:rPr>
                <w:color w:val="000000" w:themeColor="text1"/>
                <w:sz w:val="18"/>
                <w:szCs w:val="18"/>
              </w:rPr>
            </w:pPr>
            <w:r w:rsidRPr="0017300D">
              <w:rPr>
                <w:color w:val="000000" w:themeColor="text1"/>
                <w:sz w:val="18"/>
                <w:szCs w:val="18"/>
              </w:rPr>
              <w:t>ambelor baterii și transmite aceste notificări către panoul de control.</w:t>
            </w:r>
          </w:p>
          <w:p w:rsidR="0068438C" w:rsidRPr="0017300D" w:rsidRDefault="0068438C" w:rsidP="00320946">
            <w:pPr>
              <w:ind w:left="-57" w:right="-57"/>
              <w:rPr>
                <w:color w:val="000000" w:themeColor="text1"/>
                <w:sz w:val="18"/>
                <w:szCs w:val="18"/>
              </w:rPr>
            </w:pPr>
            <w:r w:rsidRPr="0017300D">
              <w:rPr>
                <w:color w:val="000000" w:themeColor="text1"/>
                <w:sz w:val="18"/>
                <w:szCs w:val="18"/>
              </w:rPr>
              <w:lastRenderedPageBreak/>
              <w:t>-Detectorul are un buton pentru a simula acționarea.</w:t>
            </w:r>
          </w:p>
          <w:p w:rsidR="0068438C" w:rsidRPr="0017300D" w:rsidRDefault="0068438C" w:rsidP="00320946">
            <w:pPr>
              <w:ind w:left="-57" w:right="-57"/>
              <w:rPr>
                <w:color w:val="000000" w:themeColor="text1"/>
                <w:sz w:val="18"/>
                <w:szCs w:val="18"/>
              </w:rPr>
            </w:pPr>
            <w:r w:rsidRPr="0017300D">
              <w:rPr>
                <w:color w:val="000000" w:themeColor="text1"/>
                <w:sz w:val="18"/>
                <w:szCs w:val="18"/>
              </w:rPr>
              <w:t>-Sursa de alimentare de la baterii încorporate - principală și de rezervă.</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operației detectorului de la bateria principală este de cel puțin 36</w:t>
            </w:r>
          </w:p>
          <w:p w:rsidR="0068438C" w:rsidRPr="0017300D" w:rsidRDefault="0068438C" w:rsidP="00320946">
            <w:pPr>
              <w:ind w:left="-57" w:right="-57"/>
              <w:rPr>
                <w:color w:val="000000" w:themeColor="text1"/>
                <w:sz w:val="18"/>
                <w:szCs w:val="18"/>
              </w:rPr>
            </w:pPr>
            <w:r w:rsidRPr="0017300D">
              <w:rPr>
                <w:color w:val="000000" w:themeColor="text1"/>
                <w:sz w:val="18"/>
                <w:szCs w:val="18"/>
              </w:rPr>
              <w:t>de luni, de la bateria de rezervă - cel puțin 2 luni.</w:t>
            </w:r>
          </w:p>
          <w:p w:rsidR="0068438C" w:rsidRPr="0017300D" w:rsidRDefault="0068438C" w:rsidP="00320946">
            <w:pPr>
              <w:ind w:left="-57" w:right="-57"/>
              <w:rPr>
                <w:color w:val="000000" w:themeColor="text1"/>
                <w:sz w:val="18"/>
                <w:szCs w:val="18"/>
              </w:rPr>
            </w:pPr>
            <w:r w:rsidRPr="0017300D">
              <w:rPr>
                <w:color w:val="000000" w:themeColor="text1"/>
                <w:sz w:val="18"/>
                <w:szCs w:val="18"/>
              </w:rPr>
              <w:t>-Procedura de verificare a calității comunicării cu dispozitivul.</w:t>
            </w:r>
          </w:p>
          <w:p w:rsidR="0068438C" w:rsidRPr="0017300D" w:rsidRDefault="0068438C" w:rsidP="00320946">
            <w:pPr>
              <w:ind w:left="-57" w:right="-57"/>
              <w:rPr>
                <w:color w:val="000000" w:themeColor="text1"/>
                <w:sz w:val="18"/>
                <w:szCs w:val="18"/>
              </w:rPr>
            </w:pPr>
            <w:r w:rsidRPr="0017300D">
              <w:rPr>
                <w:color w:val="000000" w:themeColor="text1"/>
                <w:sz w:val="18"/>
                <w:szCs w:val="18"/>
              </w:rPr>
              <w:t>-Notificările sunt transmise pe un canal radio sigur la două frecvențe.</w:t>
            </w:r>
          </w:p>
          <w:p w:rsidR="0068438C" w:rsidRPr="0017300D" w:rsidRDefault="0068438C" w:rsidP="00320946">
            <w:pPr>
              <w:ind w:left="-57" w:right="-57"/>
              <w:rPr>
                <w:color w:val="000000" w:themeColor="text1"/>
                <w:sz w:val="18"/>
                <w:szCs w:val="18"/>
              </w:rPr>
            </w:pPr>
            <w:r w:rsidRPr="0017300D">
              <w:rPr>
                <w:color w:val="000000" w:themeColor="text1"/>
                <w:sz w:val="18"/>
                <w:szCs w:val="18"/>
              </w:rPr>
              <w:t>-Indicație ușoară a calității comunicării, starea bateriei: descărcare,</w:t>
            </w:r>
          </w:p>
          <w:p w:rsidR="0068438C" w:rsidRPr="0017300D" w:rsidRDefault="0068438C" w:rsidP="00320946">
            <w:pPr>
              <w:ind w:left="-57" w:right="-57"/>
              <w:rPr>
                <w:color w:val="000000" w:themeColor="text1"/>
                <w:sz w:val="18"/>
                <w:szCs w:val="18"/>
              </w:rPr>
            </w:pPr>
            <w:r w:rsidRPr="0017300D">
              <w:rPr>
                <w:color w:val="000000" w:themeColor="text1"/>
                <w:sz w:val="18"/>
                <w:szCs w:val="18"/>
              </w:rPr>
              <w:t>necesitatea înlocuirii.</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-Sensibilitatea detectorului (densitatea optică specifică a mediului) 0,05.</w:t>
            </w:r>
          </w:p>
          <w:p w:rsidR="0068438C" w:rsidRPr="0017300D" w:rsidRDefault="0068438C" w:rsidP="00320946">
            <w:pPr>
              <w:ind w:left="-57" w:right="-57"/>
              <w:rPr>
                <w:color w:val="000000" w:themeColor="text1"/>
                <w:sz w:val="18"/>
                <w:szCs w:val="18"/>
              </w:rPr>
            </w:pPr>
            <w:r w:rsidRPr="0017300D">
              <w:rPr>
                <w:color w:val="000000" w:themeColor="text1"/>
                <w:sz w:val="18"/>
                <w:szCs w:val="18"/>
              </w:rPr>
              <w:t>0,2 dB / m Puterea radiată 10 mW</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(curent continuu) 2,55 până la 3,9 V</w:t>
            </w:r>
          </w:p>
          <w:p w:rsidR="0068438C" w:rsidRPr="0017300D" w:rsidRDefault="0068438C" w:rsidP="00320946">
            <w:pPr>
              <w:ind w:left="-57" w:right="-57"/>
              <w:rPr>
                <w:color w:val="000000" w:themeColor="text1"/>
                <w:sz w:val="18"/>
                <w:szCs w:val="18"/>
              </w:rPr>
            </w:pPr>
            <w:r w:rsidRPr="0017300D">
              <w:rPr>
                <w:color w:val="000000" w:themeColor="text1"/>
                <w:sz w:val="18"/>
                <w:szCs w:val="18"/>
              </w:rPr>
              <w:t>Interval maxim de comunicare cu dispozitivul într-o zonă deschisă, m 600</w:t>
            </w:r>
          </w:p>
          <w:p w:rsidR="0068438C" w:rsidRPr="0017300D" w:rsidRDefault="0068438C" w:rsidP="00320946">
            <w:pPr>
              <w:ind w:left="-57" w:right="-57"/>
              <w:rPr>
                <w:color w:val="000000" w:themeColor="text1"/>
                <w:sz w:val="18"/>
                <w:szCs w:val="18"/>
              </w:rPr>
            </w:pPr>
            <w:r w:rsidRPr="0017300D">
              <w:rPr>
                <w:color w:val="000000" w:themeColor="text1"/>
                <w:sz w:val="18"/>
                <w:szCs w:val="18"/>
              </w:rPr>
              <w:t>Protecție carcasă IP40</w:t>
            </w:r>
          </w:p>
          <w:p w:rsidR="0068438C" w:rsidRPr="0017300D" w:rsidRDefault="0068438C" w:rsidP="00320946">
            <w:pPr>
              <w:ind w:left="-57" w:right="-57"/>
              <w:rPr>
                <w:color w:val="000000" w:themeColor="text1"/>
                <w:sz w:val="18"/>
                <w:szCs w:val="18"/>
              </w:rPr>
            </w:pPr>
            <w:r w:rsidRPr="0017300D">
              <w:rPr>
                <w:color w:val="000000" w:themeColor="text1"/>
                <w:sz w:val="18"/>
                <w:szCs w:val="18"/>
              </w:rPr>
              <w:t>Gama de temperatură de funcționare -30 ... 55 ° С</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Pr>
                <w:color w:val="000000" w:themeColor="text1"/>
              </w:rPr>
              <w:t xml:space="preserve">Detector </w:t>
            </w:r>
            <w:r w:rsidRPr="0017300D">
              <w:rPr>
                <w:color w:val="000000" w:themeColor="text1"/>
              </w:rPr>
              <w:t xml:space="preserve"> termic</w:t>
            </w:r>
            <w:r>
              <w:rPr>
                <w:color w:val="000000" w:themeColor="text1"/>
              </w:rPr>
              <w:t>,</w:t>
            </w:r>
            <w:r w:rsidRPr="0017300D">
              <w:rPr>
                <w:color w:val="000000" w:themeColor="text1"/>
              </w:rPr>
              <w:t>echivalent</w:t>
            </w:r>
            <w:r>
              <w:rPr>
                <w:color w:val="000000" w:themeColor="text1"/>
              </w:rPr>
              <w:t xml:space="preserve"> </w:t>
            </w:r>
            <w:r w:rsidRPr="0017300D">
              <w:rPr>
                <w:color w:val="000000" w:themeColor="text1"/>
              </w:rPr>
              <w:t xml:space="preserve"> ИП101-17Р-A1R  </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  Detector clasa A1R, temperatura de operare, °C от 54 до 65</w:t>
            </w:r>
          </w:p>
          <w:p w:rsidR="0068438C" w:rsidRPr="0017300D" w:rsidRDefault="0068438C" w:rsidP="00320946">
            <w:pPr>
              <w:ind w:left="-57" w:right="-57"/>
              <w:rPr>
                <w:color w:val="000000" w:themeColor="text1"/>
                <w:sz w:val="18"/>
                <w:szCs w:val="18"/>
              </w:rPr>
            </w:pPr>
            <w:r w:rsidRPr="0017300D">
              <w:rPr>
                <w:color w:val="000000" w:themeColor="text1"/>
                <w:sz w:val="18"/>
                <w:szCs w:val="18"/>
              </w:rPr>
              <w:t>-Puterea radiată 10 mW</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(curent continuu) 2,55 până la 3,3 V</w:t>
            </w:r>
          </w:p>
          <w:p w:rsidR="0068438C" w:rsidRPr="0017300D" w:rsidRDefault="0068438C" w:rsidP="00320946">
            <w:pPr>
              <w:ind w:left="-57" w:right="-57"/>
              <w:rPr>
                <w:color w:val="000000" w:themeColor="text1"/>
                <w:sz w:val="18"/>
                <w:szCs w:val="18"/>
              </w:rPr>
            </w:pPr>
            <w:r w:rsidRPr="0017300D">
              <w:rPr>
                <w:color w:val="000000" w:themeColor="text1"/>
                <w:sz w:val="18"/>
                <w:szCs w:val="18"/>
              </w:rPr>
              <w:t>Interval maxim de comunicare cu dispozitivul într-o zonă deschisă, m 600</w:t>
            </w:r>
          </w:p>
          <w:p w:rsidR="0068438C" w:rsidRPr="0017300D" w:rsidRDefault="0068438C" w:rsidP="00320946">
            <w:pPr>
              <w:ind w:left="-57" w:right="-57"/>
              <w:rPr>
                <w:color w:val="000000" w:themeColor="text1"/>
                <w:sz w:val="18"/>
                <w:szCs w:val="18"/>
              </w:rPr>
            </w:pPr>
            <w:r w:rsidRPr="0017300D">
              <w:rPr>
                <w:color w:val="000000" w:themeColor="text1"/>
                <w:sz w:val="18"/>
                <w:szCs w:val="18"/>
              </w:rPr>
              <w:t>Protecție carcasă IP43</w:t>
            </w:r>
          </w:p>
          <w:p w:rsidR="0068438C" w:rsidRPr="0017300D" w:rsidRDefault="0068438C" w:rsidP="00320946">
            <w:pPr>
              <w:ind w:left="-57" w:right="-57"/>
              <w:rPr>
                <w:color w:val="000000" w:themeColor="text1"/>
                <w:sz w:val="18"/>
                <w:szCs w:val="18"/>
              </w:rPr>
            </w:pPr>
            <w:r w:rsidRPr="0017300D">
              <w:rPr>
                <w:color w:val="000000" w:themeColor="text1"/>
                <w:sz w:val="18"/>
                <w:szCs w:val="18"/>
              </w:rPr>
              <w:t>Gama de temperatură de funcționare -30 ... 65 ° С</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sidRPr="0017300D">
              <w:rPr>
                <w:color w:val="000000" w:themeColor="text1"/>
              </w:rPr>
              <w:t>IPR adresabil radio frecvență industrială normală 350-433 MHz</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-Detectorul este declanșat prin apăsarea butonului cu o forță de cel puțin</w:t>
            </w:r>
            <w:r w:rsidRPr="00D82F8C">
              <w:rPr>
                <w:color w:val="000000" w:themeColor="text1"/>
                <w:sz w:val="18"/>
                <w:szCs w:val="18"/>
                <w:lang w:val="en-US"/>
              </w:rPr>
              <w:t xml:space="preserve"> </w:t>
            </w:r>
            <w:r w:rsidRPr="0017300D">
              <w:rPr>
                <w:color w:val="000000" w:themeColor="text1"/>
                <w:sz w:val="18"/>
                <w:szCs w:val="18"/>
              </w:rPr>
              <w:t>1,5 kg. După eliminarea forței, detectorul rămâne pornit.</w:t>
            </w:r>
          </w:p>
          <w:p w:rsidR="0068438C" w:rsidRPr="0017300D" w:rsidRDefault="0068438C" w:rsidP="00320946">
            <w:pPr>
              <w:ind w:left="-57" w:right="-57"/>
              <w:rPr>
                <w:color w:val="000000" w:themeColor="text1"/>
                <w:sz w:val="18"/>
                <w:szCs w:val="18"/>
              </w:rPr>
            </w:pPr>
            <w:r w:rsidRPr="0017300D">
              <w:rPr>
                <w:color w:val="000000" w:themeColor="text1"/>
                <w:sz w:val="18"/>
                <w:szCs w:val="18"/>
              </w:rPr>
              <w:t>-Pentru a readuce butonul în poziția inițială, u</w:t>
            </w:r>
            <w:r>
              <w:rPr>
                <w:color w:val="000000" w:themeColor="text1"/>
                <w:sz w:val="18"/>
                <w:szCs w:val="18"/>
              </w:rPr>
              <w:t>tilizați cheia inclusă în setul</w:t>
            </w:r>
            <w:r w:rsidRPr="00D82F8C">
              <w:rPr>
                <w:color w:val="000000" w:themeColor="text1"/>
                <w:sz w:val="18"/>
                <w:szCs w:val="18"/>
                <w:lang w:val="en-US"/>
              </w:rPr>
              <w:t xml:space="preserve"> </w:t>
            </w:r>
            <w:r w:rsidRPr="0017300D">
              <w:rPr>
                <w:color w:val="000000" w:themeColor="text1"/>
                <w:sz w:val="18"/>
                <w:szCs w:val="18"/>
              </w:rPr>
              <w:t>de livrare.</w:t>
            </w:r>
          </w:p>
          <w:p w:rsidR="0068438C" w:rsidRPr="0017300D" w:rsidRDefault="0068438C" w:rsidP="00320946">
            <w:pPr>
              <w:ind w:left="-57" w:right="-57"/>
              <w:rPr>
                <w:color w:val="000000" w:themeColor="text1"/>
                <w:sz w:val="18"/>
                <w:szCs w:val="18"/>
              </w:rPr>
            </w:pPr>
            <w:r w:rsidRPr="0017300D">
              <w:rPr>
                <w:color w:val="000000" w:themeColor="text1"/>
                <w:sz w:val="18"/>
                <w:szCs w:val="18"/>
              </w:rPr>
              <w:t>-Butonul se află sub un capac de protecție care poate fi sigilat.</w:t>
            </w:r>
          </w:p>
          <w:p w:rsidR="0068438C" w:rsidRPr="0017300D" w:rsidRDefault="0068438C" w:rsidP="00320946">
            <w:pPr>
              <w:ind w:left="-57" w:right="-57"/>
              <w:rPr>
                <w:color w:val="000000" w:themeColor="text1"/>
                <w:sz w:val="18"/>
                <w:szCs w:val="18"/>
              </w:rPr>
            </w:pPr>
            <w:r w:rsidRPr="0017300D">
              <w:rPr>
                <w:color w:val="000000" w:themeColor="text1"/>
                <w:sz w:val="18"/>
                <w:szCs w:val="18"/>
              </w:rPr>
              <w:t>-Sursa de alimentare de la baterii încorporate - principală și de rezervă.</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Durata operației detectorului de la bateria </w:t>
            </w:r>
            <w:r>
              <w:rPr>
                <w:color w:val="000000" w:themeColor="text1"/>
                <w:sz w:val="18"/>
                <w:szCs w:val="18"/>
              </w:rPr>
              <w:lastRenderedPageBreak/>
              <w:t>principală este de cel puțin 36</w:t>
            </w:r>
            <w:r w:rsidRPr="00D82F8C">
              <w:rPr>
                <w:color w:val="000000" w:themeColor="text1"/>
                <w:sz w:val="18"/>
                <w:szCs w:val="18"/>
                <w:lang w:val="en-US"/>
              </w:rPr>
              <w:t xml:space="preserve"> </w:t>
            </w:r>
            <w:r w:rsidRPr="0017300D">
              <w:rPr>
                <w:color w:val="000000" w:themeColor="text1"/>
                <w:sz w:val="18"/>
                <w:szCs w:val="18"/>
              </w:rPr>
              <w:t>de luni, de la bateria de rezervă - cel puțin 2 luni.</w:t>
            </w:r>
          </w:p>
          <w:p w:rsidR="0068438C" w:rsidRPr="0017300D" w:rsidRDefault="0068438C" w:rsidP="00320946">
            <w:pPr>
              <w:ind w:left="-57" w:right="-57"/>
              <w:rPr>
                <w:color w:val="000000" w:themeColor="text1"/>
                <w:sz w:val="18"/>
                <w:szCs w:val="18"/>
              </w:rPr>
            </w:pPr>
            <w:r w:rsidRPr="0017300D">
              <w:rPr>
                <w:color w:val="000000" w:themeColor="text1"/>
                <w:sz w:val="18"/>
                <w:szCs w:val="18"/>
              </w:rPr>
              <w:t>-Notificările sunt transmise printr-un canal radio securizat.</w:t>
            </w:r>
          </w:p>
          <w:p w:rsidR="0068438C" w:rsidRPr="0017300D" w:rsidRDefault="0068438C" w:rsidP="00320946">
            <w:pPr>
              <w:ind w:left="-57" w:right="-57"/>
              <w:rPr>
                <w:color w:val="000000" w:themeColor="text1"/>
                <w:sz w:val="18"/>
                <w:szCs w:val="18"/>
              </w:rPr>
            </w:pPr>
            <w:r w:rsidRPr="0017300D">
              <w:rPr>
                <w:color w:val="000000" w:themeColor="text1"/>
                <w:sz w:val="18"/>
                <w:szCs w:val="18"/>
              </w:rPr>
              <w:t>Indicație ușoară a calității comunicări</w:t>
            </w:r>
            <w:r>
              <w:rPr>
                <w:color w:val="000000" w:themeColor="text1"/>
                <w:sz w:val="18"/>
                <w:szCs w:val="18"/>
              </w:rPr>
              <w:t>i, starea bateriei: descărcare,</w:t>
            </w:r>
            <w:r w:rsidRPr="00D82F8C">
              <w:rPr>
                <w:color w:val="000000" w:themeColor="text1"/>
                <w:sz w:val="18"/>
                <w:szCs w:val="18"/>
                <w:lang w:val="en-US"/>
              </w:rPr>
              <w:t xml:space="preserve"> </w:t>
            </w:r>
            <w:r w:rsidRPr="0017300D">
              <w:rPr>
                <w:color w:val="000000" w:themeColor="text1"/>
                <w:sz w:val="18"/>
                <w:szCs w:val="18"/>
              </w:rPr>
              <w:t>necesitatea înlocuirii.</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-Forța de funcționare a butonului, kg, nu mai puțin de 1,5</w:t>
            </w:r>
          </w:p>
          <w:p w:rsidR="0068438C" w:rsidRPr="0017300D" w:rsidRDefault="0068438C" w:rsidP="00320946">
            <w:pPr>
              <w:ind w:left="-57" w:right="-57"/>
              <w:rPr>
                <w:color w:val="000000" w:themeColor="text1"/>
                <w:sz w:val="18"/>
                <w:szCs w:val="18"/>
              </w:rPr>
            </w:pPr>
            <w:r w:rsidRPr="0017300D">
              <w:rPr>
                <w:color w:val="000000" w:themeColor="text1"/>
                <w:sz w:val="18"/>
                <w:szCs w:val="18"/>
              </w:rPr>
              <w:t>-Puterea de radiație a unui canal radio, nu mai mult, mW 10</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a dispozitivului, V de la 2,55 la 3,9</w:t>
            </w:r>
          </w:p>
          <w:p w:rsidR="0068438C" w:rsidRPr="0017300D" w:rsidRDefault="0068438C" w:rsidP="00320946">
            <w:pPr>
              <w:ind w:left="-57" w:right="-57"/>
              <w:rPr>
                <w:color w:val="000000" w:themeColor="text1"/>
                <w:sz w:val="18"/>
                <w:szCs w:val="18"/>
              </w:rPr>
            </w:pPr>
            <w:r w:rsidRPr="0017300D">
              <w:rPr>
                <w:color w:val="000000" w:themeColor="text1"/>
                <w:sz w:val="18"/>
                <w:szCs w:val="18"/>
              </w:rPr>
              <w:t>-Interval maxim de comunicare cu dispo</w:t>
            </w:r>
            <w:r>
              <w:rPr>
                <w:color w:val="000000" w:themeColor="text1"/>
                <w:sz w:val="18"/>
                <w:szCs w:val="18"/>
              </w:rPr>
              <w:t>zitivul într-o zonă deschisă, m</w:t>
            </w:r>
            <w:r w:rsidRPr="00D82F8C">
              <w:rPr>
                <w:color w:val="000000" w:themeColor="text1"/>
                <w:sz w:val="18"/>
                <w:szCs w:val="18"/>
                <w:lang w:val="en-US"/>
              </w:rPr>
              <w:t xml:space="preserve"> </w:t>
            </w:r>
            <w:r w:rsidRPr="0017300D">
              <w:rPr>
                <w:color w:val="000000" w:themeColor="text1"/>
                <w:sz w:val="18"/>
                <w:szCs w:val="18"/>
              </w:rPr>
              <w:t>600</w:t>
            </w:r>
          </w:p>
          <w:p w:rsidR="0068438C" w:rsidRPr="0017300D" w:rsidRDefault="0068438C" w:rsidP="00320946">
            <w:pPr>
              <w:ind w:left="-57" w:right="-57"/>
              <w:rPr>
                <w:color w:val="000000" w:themeColor="text1"/>
                <w:sz w:val="18"/>
                <w:szCs w:val="18"/>
              </w:rPr>
            </w:pPr>
            <w:r w:rsidRPr="0017300D">
              <w:rPr>
                <w:color w:val="000000" w:themeColor="text1"/>
                <w:sz w:val="18"/>
                <w:szCs w:val="18"/>
              </w:rPr>
              <w:t>-Grad de protecție, nu mai puțin de IP41</w:t>
            </w:r>
          </w:p>
          <w:p w:rsidR="0068438C" w:rsidRPr="0017300D" w:rsidRDefault="0068438C" w:rsidP="00320946">
            <w:pPr>
              <w:ind w:left="-57" w:right="-57"/>
              <w:rPr>
                <w:color w:val="000000" w:themeColor="text1"/>
                <w:sz w:val="18"/>
                <w:szCs w:val="18"/>
              </w:rPr>
            </w:pPr>
            <w:r w:rsidRPr="0017300D">
              <w:rPr>
                <w:color w:val="000000" w:themeColor="text1"/>
                <w:sz w:val="18"/>
                <w:szCs w:val="18"/>
              </w:rPr>
              <w:t>-Temperatura de funcționare, ° С de la -30 la 55</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2"/>
          <w:wAfter w:w="113"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Pr>
                <w:color w:val="000000" w:themeColor="text1"/>
              </w:rPr>
              <w:t>Alarmă</w:t>
            </w:r>
            <w:r w:rsidRPr="0017300D">
              <w:rPr>
                <w:color w:val="000000" w:themeColor="text1"/>
              </w:rPr>
              <w:t xml:space="preserve"> vocală de incendiu adresabil radio frecvență industrială</w:t>
            </w:r>
            <w:r>
              <w:rPr>
                <w:color w:val="000000" w:themeColor="text1"/>
              </w:rPr>
              <w:t xml:space="preserve"> </w:t>
            </w:r>
            <w:r w:rsidRPr="0017300D">
              <w:rPr>
                <w:color w:val="000000" w:themeColor="text1"/>
              </w:rPr>
              <w:t>normală 350-433 MHz</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-Sirena reproduce trei versiuni ale mesajelor conținute în memoria sa:</w:t>
            </w:r>
          </w:p>
          <w:p w:rsidR="0068438C" w:rsidRPr="0017300D" w:rsidRDefault="0068438C" w:rsidP="00320946">
            <w:pPr>
              <w:ind w:left="-57" w:right="-57"/>
              <w:rPr>
                <w:color w:val="000000" w:themeColor="text1"/>
                <w:sz w:val="18"/>
                <w:szCs w:val="18"/>
              </w:rPr>
            </w:pPr>
            <w:r w:rsidRPr="0017300D">
              <w:rPr>
                <w:color w:val="000000" w:themeColor="text1"/>
                <w:sz w:val="18"/>
                <w:szCs w:val="18"/>
              </w:rPr>
              <w:t>mesaj de vorbire despre incendiu: „Ate</w:t>
            </w:r>
            <w:r>
              <w:rPr>
                <w:color w:val="000000" w:themeColor="text1"/>
                <w:sz w:val="18"/>
                <w:szCs w:val="18"/>
              </w:rPr>
              <w:t>nție, alarmă de incendiu! Toată</w:t>
            </w:r>
            <w:r w:rsidRPr="00D82F8C">
              <w:rPr>
                <w:color w:val="000000" w:themeColor="text1"/>
                <w:sz w:val="18"/>
                <w:szCs w:val="18"/>
                <w:lang w:val="en-US"/>
              </w:rPr>
              <w:t xml:space="preserve"> </w:t>
            </w:r>
            <w:r w:rsidRPr="0017300D">
              <w:rPr>
                <w:color w:val="000000" w:themeColor="text1"/>
                <w:sz w:val="18"/>
                <w:szCs w:val="18"/>
              </w:rPr>
              <w:t>lumea trebu</w:t>
            </w:r>
            <w:r>
              <w:rPr>
                <w:color w:val="000000" w:themeColor="text1"/>
                <w:sz w:val="18"/>
                <w:szCs w:val="18"/>
              </w:rPr>
              <w:t>e</w:t>
            </w:r>
            <w:r w:rsidRPr="0017300D">
              <w:rPr>
                <w:color w:val="000000" w:themeColor="text1"/>
                <w:sz w:val="18"/>
                <w:szCs w:val="18"/>
              </w:rPr>
              <w:t xml:space="preserve"> să părăsească clădirea</w:t>
            </w:r>
            <w:r>
              <w:rPr>
                <w:color w:val="000000" w:themeColor="text1"/>
                <w:sz w:val="18"/>
                <w:szCs w:val="18"/>
              </w:rPr>
              <w:t xml:space="preserve"> de urgență ",sunet alarmant de </w:t>
            </w:r>
            <w:r w:rsidRPr="0017300D">
              <w:rPr>
                <w:color w:val="000000" w:themeColor="text1"/>
                <w:sz w:val="18"/>
                <w:szCs w:val="18"/>
              </w:rPr>
              <w:t>sire</w:t>
            </w:r>
            <w:r>
              <w:rPr>
                <w:color w:val="000000" w:themeColor="text1"/>
                <w:sz w:val="18"/>
                <w:szCs w:val="18"/>
              </w:rPr>
              <w:t xml:space="preserve">na, </w:t>
            </w:r>
            <w:r w:rsidRPr="0017300D">
              <w:rPr>
                <w:color w:val="000000" w:themeColor="text1"/>
                <w:sz w:val="18"/>
                <w:szCs w:val="18"/>
              </w:rPr>
              <w:t>mesaj de testare vocală: „Verificarea sistemului de alarmă vocală de</w:t>
            </w:r>
          </w:p>
          <w:p w:rsidR="0068438C" w:rsidRPr="0017300D" w:rsidRDefault="0068438C" w:rsidP="00320946">
            <w:pPr>
              <w:ind w:left="-57" w:right="-57"/>
              <w:rPr>
                <w:color w:val="000000" w:themeColor="text1"/>
                <w:sz w:val="18"/>
                <w:szCs w:val="18"/>
              </w:rPr>
            </w:pPr>
            <w:r w:rsidRPr="0017300D">
              <w:rPr>
                <w:color w:val="000000" w:themeColor="text1"/>
                <w:sz w:val="18"/>
                <w:szCs w:val="18"/>
              </w:rPr>
              <w:t>incendiu”.</w:t>
            </w:r>
          </w:p>
          <w:p w:rsidR="0068438C" w:rsidRPr="0017300D" w:rsidRDefault="0068438C" w:rsidP="00320946">
            <w:pPr>
              <w:ind w:left="-57" w:right="-57"/>
              <w:rPr>
                <w:color w:val="000000" w:themeColor="text1"/>
                <w:sz w:val="18"/>
                <w:szCs w:val="18"/>
              </w:rPr>
            </w:pPr>
            <w:r w:rsidRPr="0017300D">
              <w:rPr>
                <w:color w:val="000000" w:themeColor="text1"/>
                <w:sz w:val="18"/>
                <w:szCs w:val="18"/>
              </w:rPr>
              <w:t>-Sirena permite utilizatorului să înregistrez</w:t>
            </w:r>
            <w:r>
              <w:rPr>
                <w:color w:val="000000" w:themeColor="text1"/>
                <w:sz w:val="18"/>
                <w:szCs w:val="18"/>
              </w:rPr>
              <w:t xml:space="preserve">e în memoria sirenei folosind o </w:t>
            </w:r>
            <w:r w:rsidRPr="0017300D">
              <w:rPr>
                <w:color w:val="000000" w:themeColor="text1"/>
                <w:sz w:val="18"/>
                <w:szCs w:val="18"/>
              </w:rPr>
              <w:t>cartelă de memorie microSD și să redea propriile mesaje sonore.</w:t>
            </w:r>
          </w:p>
          <w:p w:rsidR="0068438C" w:rsidRPr="0017300D" w:rsidRDefault="0068438C" w:rsidP="00320946">
            <w:pPr>
              <w:ind w:left="-57" w:right="-57"/>
              <w:rPr>
                <w:color w:val="000000" w:themeColor="text1"/>
                <w:sz w:val="18"/>
                <w:szCs w:val="18"/>
              </w:rPr>
            </w:pPr>
            <w:r w:rsidRPr="0017300D">
              <w:rPr>
                <w:color w:val="000000" w:themeColor="text1"/>
                <w:sz w:val="18"/>
                <w:szCs w:val="18"/>
              </w:rPr>
              <w:t>-Sirena este alimentată de surse de alimentare autonome încorporate -</w:t>
            </w:r>
          </w:p>
          <w:p w:rsidR="0068438C" w:rsidRPr="0017300D" w:rsidRDefault="0068438C" w:rsidP="00320946">
            <w:pPr>
              <w:ind w:left="-57" w:right="-57"/>
              <w:rPr>
                <w:color w:val="000000" w:themeColor="text1"/>
                <w:sz w:val="18"/>
                <w:szCs w:val="18"/>
              </w:rPr>
            </w:pPr>
            <w:r w:rsidRPr="0017300D">
              <w:rPr>
                <w:color w:val="000000" w:themeColor="text1"/>
                <w:sz w:val="18"/>
                <w:szCs w:val="18"/>
              </w:rPr>
              <w:t>baterii principale și de rezervă. Durata</w:t>
            </w:r>
            <w:r>
              <w:rPr>
                <w:color w:val="000000" w:themeColor="text1"/>
                <w:sz w:val="18"/>
                <w:szCs w:val="18"/>
              </w:rPr>
              <w:t xml:space="preserve"> de funcționare a sirenei de la </w:t>
            </w:r>
            <w:r w:rsidRPr="0017300D">
              <w:rPr>
                <w:color w:val="000000" w:themeColor="text1"/>
                <w:sz w:val="18"/>
                <w:szCs w:val="18"/>
              </w:rPr>
              <w:t>bateria principală este de cel puțin 3</w:t>
            </w:r>
            <w:r>
              <w:rPr>
                <w:color w:val="000000" w:themeColor="text1"/>
                <w:sz w:val="18"/>
                <w:szCs w:val="18"/>
              </w:rPr>
              <w:t xml:space="preserve">6 de luni, iar de la bateria de </w:t>
            </w:r>
            <w:r w:rsidRPr="0017300D">
              <w:rPr>
                <w:color w:val="000000" w:themeColor="text1"/>
                <w:sz w:val="18"/>
                <w:szCs w:val="18"/>
              </w:rPr>
              <w:t>rezervă - de cel puțin 2 luni.</w:t>
            </w:r>
          </w:p>
          <w:p w:rsidR="0068438C" w:rsidRPr="0017300D" w:rsidRDefault="0068438C" w:rsidP="00320946">
            <w:pPr>
              <w:ind w:left="-57" w:right="-57"/>
              <w:rPr>
                <w:color w:val="000000" w:themeColor="text1"/>
                <w:sz w:val="18"/>
                <w:szCs w:val="18"/>
              </w:rPr>
            </w:pPr>
            <w:r w:rsidRPr="0017300D">
              <w:rPr>
                <w:color w:val="000000" w:themeColor="text1"/>
                <w:sz w:val="18"/>
                <w:szCs w:val="18"/>
              </w:rPr>
              <w:t>-Procedura de verificare a calității comunicării cu dispozitivul.</w:t>
            </w:r>
          </w:p>
          <w:p w:rsidR="0068438C" w:rsidRPr="0017300D" w:rsidRDefault="0068438C" w:rsidP="00320946">
            <w:pPr>
              <w:ind w:left="-57" w:right="-57"/>
              <w:rPr>
                <w:color w:val="000000" w:themeColor="text1"/>
                <w:sz w:val="18"/>
                <w:szCs w:val="18"/>
              </w:rPr>
            </w:pPr>
            <w:r w:rsidRPr="0017300D">
              <w:rPr>
                <w:color w:val="000000" w:themeColor="text1"/>
                <w:sz w:val="18"/>
                <w:szCs w:val="18"/>
              </w:rPr>
              <w:t>-Schimbul de date cu dispozitivul se realizează printr-un canal radio sigur</w:t>
            </w:r>
          </w:p>
          <w:p w:rsidR="0068438C" w:rsidRPr="0017300D" w:rsidRDefault="0068438C" w:rsidP="00320946">
            <w:pPr>
              <w:ind w:left="-57" w:right="-57"/>
              <w:rPr>
                <w:color w:val="000000" w:themeColor="text1"/>
                <w:sz w:val="18"/>
                <w:szCs w:val="18"/>
              </w:rPr>
            </w:pPr>
            <w:r w:rsidRPr="0017300D">
              <w:rPr>
                <w:color w:val="000000" w:themeColor="text1"/>
                <w:sz w:val="18"/>
                <w:szCs w:val="18"/>
              </w:rPr>
              <w:t>la două frecvențe.</w:t>
            </w:r>
          </w:p>
          <w:p w:rsidR="0068438C" w:rsidRPr="0017300D" w:rsidRDefault="0068438C" w:rsidP="00320946">
            <w:pPr>
              <w:ind w:left="-57" w:right="-57"/>
              <w:rPr>
                <w:color w:val="000000" w:themeColor="text1"/>
                <w:sz w:val="18"/>
                <w:szCs w:val="18"/>
              </w:rPr>
            </w:pPr>
            <w:r w:rsidRPr="0017300D">
              <w:rPr>
                <w:color w:val="000000" w:themeColor="text1"/>
                <w:sz w:val="18"/>
                <w:szCs w:val="18"/>
              </w:rPr>
              <w:t>-Indicator luminos al calității comunicație</w:t>
            </w:r>
            <w:r>
              <w:rPr>
                <w:color w:val="000000" w:themeColor="text1"/>
                <w:sz w:val="18"/>
                <w:szCs w:val="18"/>
              </w:rPr>
              <w:t xml:space="preserve">i, starea bateriei: descărcare, </w:t>
            </w:r>
            <w:r w:rsidRPr="0017300D">
              <w:rPr>
                <w:color w:val="000000" w:themeColor="text1"/>
                <w:sz w:val="18"/>
                <w:szCs w:val="18"/>
              </w:rPr>
              <w:t>trebuie înlocuit</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-Nivelul de presiune acustică la o distanț</w:t>
            </w:r>
            <w:r>
              <w:rPr>
                <w:color w:val="000000" w:themeColor="text1"/>
                <w:sz w:val="18"/>
                <w:szCs w:val="18"/>
              </w:rPr>
              <w:t xml:space="preserve">ă de 1 ± 0,05 m, dB de la 80 la </w:t>
            </w:r>
            <w:r w:rsidRPr="0017300D">
              <w:rPr>
                <w:color w:val="000000" w:themeColor="text1"/>
                <w:sz w:val="18"/>
                <w:szCs w:val="18"/>
              </w:rPr>
              <w:t>100</w:t>
            </w:r>
          </w:p>
          <w:p w:rsidR="0068438C" w:rsidRPr="0017300D" w:rsidRDefault="0068438C" w:rsidP="00320946">
            <w:pPr>
              <w:ind w:left="-57" w:right="-57"/>
              <w:rPr>
                <w:color w:val="000000" w:themeColor="text1"/>
                <w:sz w:val="18"/>
                <w:szCs w:val="18"/>
              </w:rPr>
            </w:pPr>
            <w:r w:rsidRPr="0017300D">
              <w:rPr>
                <w:color w:val="000000" w:themeColor="text1"/>
                <w:sz w:val="18"/>
                <w:szCs w:val="18"/>
              </w:rPr>
              <w:lastRenderedPageBreak/>
              <w:t>-Puterea de radiație a unui canal radio, nu mai mult, mW 10</w:t>
            </w:r>
          </w:p>
          <w:p w:rsidR="0068438C" w:rsidRPr="0017300D" w:rsidRDefault="0068438C" w:rsidP="00320946">
            <w:pPr>
              <w:ind w:left="-57" w:right="-57"/>
              <w:rPr>
                <w:color w:val="000000" w:themeColor="text1"/>
                <w:sz w:val="18"/>
                <w:szCs w:val="18"/>
              </w:rPr>
            </w:pPr>
            <w:r w:rsidRPr="0017300D">
              <w:rPr>
                <w:color w:val="000000" w:themeColor="text1"/>
                <w:sz w:val="18"/>
                <w:szCs w:val="18"/>
              </w:rPr>
              <w:t>-Număr de mesaje:</w:t>
            </w:r>
          </w:p>
          <w:p w:rsidR="0068438C" w:rsidRPr="0017300D" w:rsidRDefault="0068438C" w:rsidP="00320946">
            <w:pPr>
              <w:ind w:left="-57" w:right="-57"/>
              <w:rPr>
                <w:color w:val="000000" w:themeColor="text1"/>
                <w:sz w:val="18"/>
                <w:szCs w:val="18"/>
              </w:rPr>
            </w:pPr>
            <w:r w:rsidRPr="0017300D">
              <w:rPr>
                <w:color w:val="000000" w:themeColor="text1"/>
                <w:sz w:val="18"/>
                <w:szCs w:val="18"/>
              </w:rPr>
              <w:t>- fabrică 3</w:t>
            </w:r>
          </w:p>
          <w:p w:rsidR="0068438C" w:rsidRPr="0017300D" w:rsidRDefault="0068438C" w:rsidP="00320946">
            <w:pPr>
              <w:ind w:left="-57" w:right="-57"/>
              <w:rPr>
                <w:color w:val="000000" w:themeColor="text1"/>
                <w:sz w:val="18"/>
                <w:szCs w:val="18"/>
              </w:rPr>
            </w:pPr>
            <w:r w:rsidRPr="0017300D">
              <w:rPr>
                <w:color w:val="000000" w:themeColor="text1"/>
                <w:sz w:val="18"/>
                <w:szCs w:val="18"/>
              </w:rPr>
              <w:t>- personalizat 3</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mesajului, sec. 4</w:t>
            </w:r>
          </w:p>
          <w:p w:rsidR="0068438C" w:rsidRDefault="0068438C" w:rsidP="00320946">
            <w:pPr>
              <w:ind w:left="-57" w:right="-57"/>
              <w:rPr>
                <w:color w:val="000000" w:themeColor="text1"/>
                <w:sz w:val="18"/>
                <w:szCs w:val="18"/>
              </w:rPr>
            </w:pPr>
            <w:r w:rsidRPr="0017300D">
              <w:rPr>
                <w:color w:val="000000" w:themeColor="text1"/>
                <w:sz w:val="18"/>
                <w:szCs w:val="18"/>
              </w:rPr>
              <w:t xml:space="preserve">-Tensiunea de alimentare a dispozitivului, V de la 2,55 la 3,9 </w:t>
            </w:r>
          </w:p>
          <w:p w:rsidR="0068438C" w:rsidRPr="0017300D" w:rsidRDefault="0068438C" w:rsidP="00320946">
            <w:pPr>
              <w:ind w:left="-57" w:right="-57"/>
              <w:rPr>
                <w:color w:val="000000" w:themeColor="text1"/>
                <w:sz w:val="18"/>
                <w:szCs w:val="18"/>
              </w:rPr>
            </w:pPr>
            <w:r w:rsidRPr="0017300D">
              <w:rPr>
                <w:color w:val="000000" w:themeColor="text1"/>
                <w:sz w:val="18"/>
                <w:szCs w:val="18"/>
              </w:rPr>
              <w:t>-Interval maxim de comunicare cu dispo</w:t>
            </w:r>
            <w:r>
              <w:rPr>
                <w:color w:val="000000" w:themeColor="text1"/>
                <w:sz w:val="18"/>
                <w:szCs w:val="18"/>
              </w:rPr>
              <w:t xml:space="preserve">zitivul într-o zonă deschisă, m </w:t>
            </w:r>
            <w:r w:rsidRPr="0017300D">
              <w:rPr>
                <w:color w:val="000000" w:themeColor="text1"/>
                <w:sz w:val="18"/>
                <w:szCs w:val="18"/>
              </w:rPr>
              <w:t>600</w:t>
            </w:r>
          </w:p>
          <w:p w:rsidR="0068438C" w:rsidRPr="0017300D" w:rsidRDefault="0068438C" w:rsidP="00320946">
            <w:pPr>
              <w:ind w:left="-57" w:right="-57"/>
              <w:rPr>
                <w:color w:val="000000" w:themeColor="text1"/>
                <w:sz w:val="18"/>
                <w:szCs w:val="18"/>
              </w:rPr>
            </w:pPr>
            <w:r w:rsidRPr="0017300D">
              <w:rPr>
                <w:color w:val="000000" w:themeColor="text1"/>
                <w:sz w:val="18"/>
                <w:szCs w:val="18"/>
              </w:rPr>
              <w:t>-Grad de protecție, nu mai puțin de IP40</w:t>
            </w:r>
          </w:p>
          <w:p w:rsidR="0068438C" w:rsidRPr="0017300D" w:rsidRDefault="0068438C" w:rsidP="00320946">
            <w:pPr>
              <w:ind w:left="-57" w:right="-57"/>
              <w:rPr>
                <w:color w:val="000000" w:themeColor="text1"/>
                <w:sz w:val="18"/>
                <w:szCs w:val="18"/>
              </w:rPr>
            </w:pPr>
            <w:r w:rsidRPr="0017300D">
              <w:rPr>
                <w:color w:val="000000" w:themeColor="text1"/>
                <w:sz w:val="18"/>
                <w:szCs w:val="18"/>
              </w:rPr>
              <w:t>-Temperatura de funcționare, ° С de la -30 la 55</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Pr>
                <w:color w:val="000000" w:themeColor="text1"/>
              </w:rPr>
              <w:t>Indicator optic ”Ieșire”</w:t>
            </w:r>
            <w:r w:rsidRPr="0017300D">
              <w:rPr>
                <w:color w:val="000000" w:themeColor="text1"/>
              </w:rPr>
              <w:t xml:space="preserve"> adresabil radio frecvență industrială normală 350-433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-Alimentat de bateriile principale și de rezervă.</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funcționării sirenei de la bateria principală este de cel puțin 36 de</w:t>
            </w:r>
          </w:p>
          <w:p w:rsidR="0068438C" w:rsidRPr="0017300D" w:rsidRDefault="0068438C" w:rsidP="00320946">
            <w:pPr>
              <w:ind w:left="-57" w:right="-57"/>
              <w:rPr>
                <w:color w:val="000000" w:themeColor="text1"/>
                <w:sz w:val="18"/>
                <w:szCs w:val="18"/>
              </w:rPr>
            </w:pPr>
            <w:r w:rsidRPr="0017300D">
              <w:rPr>
                <w:color w:val="000000" w:themeColor="text1"/>
                <w:sz w:val="18"/>
                <w:szCs w:val="18"/>
              </w:rPr>
              <w:t>luni, de la bateria de rezervă - cel puțin 2 luni.</w:t>
            </w:r>
          </w:p>
          <w:p w:rsidR="0068438C" w:rsidRPr="0017300D" w:rsidRDefault="0068438C" w:rsidP="00320946">
            <w:pPr>
              <w:ind w:left="-57" w:right="-57"/>
              <w:rPr>
                <w:color w:val="000000" w:themeColor="text1"/>
                <w:sz w:val="18"/>
                <w:szCs w:val="18"/>
              </w:rPr>
            </w:pPr>
            <w:r w:rsidRPr="0017300D">
              <w:rPr>
                <w:color w:val="000000" w:themeColor="text1"/>
                <w:sz w:val="18"/>
                <w:szCs w:val="18"/>
              </w:rPr>
              <w:t>-Schimbul de date cu dispozitivul se realizează printr-un canal radio sigur</w:t>
            </w:r>
          </w:p>
          <w:p w:rsidR="0068438C" w:rsidRPr="0017300D" w:rsidRDefault="0068438C" w:rsidP="00320946">
            <w:pPr>
              <w:ind w:left="-57" w:right="-57"/>
              <w:rPr>
                <w:color w:val="000000" w:themeColor="text1"/>
                <w:sz w:val="18"/>
                <w:szCs w:val="18"/>
              </w:rPr>
            </w:pPr>
            <w:r w:rsidRPr="0017300D">
              <w:rPr>
                <w:color w:val="000000" w:themeColor="text1"/>
                <w:sz w:val="18"/>
                <w:szCs w:val="18"/>
              </w:rPr>
              <w:t>la două frecvențe.</w:t>
            </w:r>
          </w:p>
          <w:p w:rsidR="0068438C" w:rsidRPr="0017300D" w:rsidRDefault="0068438C" w:rsidP="00320946">
            <w:pPr>
              <w:ind w:left="-57" w:right="-57"/>
              <w:rPr>
                <w:color w:val="000000" w:themeColor="text1"/>
                <w:sz w:val="18"/>
                <w:szCs w:val="18"/>
              </w:rPr>
            </w:pPr>
            <w:r w:rsidRPr="0017300D">
              <w:rPr>
                <w:color w:val="000000" w:themeColor="text1"/>
                <w:sz w:val="18"/>
                <w:szCs w:val="18"/>
              </w:rPr>
              <w:t>-Procedura de verificare a calității comunicării cu dispozitivul.</w:t>
            </w:r>
          </w:p>
          <w:p w:rsidR="0068438C" w:rsidRPr="0017300D" w:rsidRDefault="0068438C" w:rsidP="00320946">
            <w:pPr>
              <w:ind w:left="-57" w:right="-57"/>
              <w:rPr>
                <w:color w:val="000000" w:themeColor="text1"/>
                <w:sz w:val="18"/>
                <w:szCs w:val="18"/>
              </w:rPr>
            </w:pPr>
            <w:r w:rsidRPr="0017300D">
              <w:rPr>
                <w:color w:val="000000" w:themeColor="text1"/>
                <w:sz w:val="18"/>
                <w:szCs w:val="18"/>
              </w:rPr>
              <w:t>-Indicație ușoară a calității comunicări</w:t>
            </w:r>
            <w:r>
              <w:rPr>
                <w:color w:val="000000" w:themeColor="text1"/>
                <w:sz w:val="18"/>
                <w:szCs w:val="18"/>
              </w:rPr>
              <w:t xml:space="preserve">i, starea bateriei: descărcare, </w:t>
            </w:r>
            <w:r w:rsidRPr="0017300D">
              <w:rPr>
                <w:color w:val="000000" w:themeColor="text1"/>
                <w:sz w:val="18"/>
                <w:szCs w:val="18"/>
              </w:rPr>
              <w:t>necesitatea înlocuirii.</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-Frecvența intermitentă a plăcii de lumină 0,6 ± 0,1 Hz</w:t>
            </w:r>
          </w:p>
          <w:p w:rsidR="0068438C" w:rsidRPr="0017300D" w:rsidRDefault="0068438C" w:rsidP="00320946">
            <w:pPr>
              <w:ind w:left="-57" w:right="-57"/>
              <w:rPr>
                <w:color w:val="000000" w:themeColor="text1"/>
                <w:sz w:val="18"/>
                <w:szCs w:val="18"/>
              </w:rPr>
            </w:pPr>
            <w:r w:rsidRPr="0017300D">
              <w:rPr>
                <w:color w:val="000000" w:themeColor="text1"/>
                <w:sz w:val="18"/>
                <w:szCs w:val="18"/>
              </w:rPr>
              <w:t>-Puterea de radiație a unui canal radio, nu mai mult, mW 10</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a dispozitivului, V de la 2,55 la 3,9</w:t>
            </w:r>
          </w:p>
          <w:p w:rsidR="0068438C" w:rsidRPr="0017300D" w:rsidRDefault="0068438C" w:rsidP="00320946">
            <w:pPr>
              <w:ind w:left="-57" w:right="-57"/>
              <w:rPr>
                <w:color w:val="000000" w:themeColor="text1"/>
                <w:sz w:val="18"/>
                <w:szCs w:val="18"/>
              </w:rPr>
            </w:pPr>
            <w:r w:rsidRPr="0017300D">
              <w:rPr>
                <w:color w:val="000000" w:themeColor="text1"/>
                <w:sz w:val="18"/>
                <w:szCs w:val="18"/>
              </w:rPr>
              <w:t>-Interval maxim de comunicare cu dispo</w:t>
            </w:r>
            <w:r>
              <w:rPr>
                <w:color w:val="000000" w:themeColor="text1"/>
                <w:sz w:val="18"/>
                <w:szCs w:val="18"/>
              </w:rPr>
              <w:t xml:space="preserve">zitivul într-o zonă deschisă, m </w:t>
            </w:r>
            <w:r w:rsidRPr="0017300D">
              <w:rPr>
                <w:color w:val="000000" w:themeColor="text1"/>
                <w:sz w:val="18"/>
                <w:szCs w:val="18"/>
              </w:rPr>
              <w:t>600</w:t>
            </w:r>
          </w:p>
          <w:p w:rsidR="0068438C" w:rsidRPr="0017300D" w:rsidRDefault="0068438C" w:rsidP="00320946">
            <w:pPr>
              <w:ind w:left="-57" w:right="-57"/>
              <w:rPr>
                <w:color w:val="000000" w:themeColor="text1"/>
                <w:sz w:val="18"/>
                <w:szCs w:val="18"/>
              </w:rPr>
            </w:pPr>
            <w:r w:rsidRPr="0017300D">
              <w:rPr>
                <w:color w:val="000000" w:themeColor="text1"/>
                <w:sz w:val="18"/>
                <w:szCs w:val="18"/>
              </w:rPr>
              <w:t>-Grad de protecție, nu mai puțin de IP40</w:t>
            </w:r>
          </w:p>
          <w:p w:rsidR="0068438C" w:rsidRPr="0017300D" w:rsidRDefault="0068438C" w:rsidP="00320946">
            <w:pPr>
              <w:ind w:left="-57" w:right="-57"/>
              <w:rPr>
                <w:color w:val="000000" w:themeColor="text1"/>
                <w:sz w:val="18"/>
                <w:szCs w:val="18"/>
              </w:rPr>
            </w:pPr>
            <w:r w:rsidRPr="0017300D">
              <w:rPr>
                <w:color w:val="000000" w:themeColor="text1"/>
                <w:sz w:val="18"/>
                <w:szCs w:val="18"/>
              </w:rPr>
              <w:t>-Temperatura de funcționare, ° С de la -30 la 55</w:t>
            </w:r>
          </w:p>
          <w:p w:rsidR="0068438C" w:rsidRPr="0017300D" w:rsidRDefault="0068438C" w:rsidP="00320946">
            <w:pPr>
              <w:ind w:left="-57" w:right="-57"/>
              <w:rPr>
                <w:color w:val="000000" w:themeColor="text1"/>
                <w:sz w:val="18"/>
                <w:szCs w:val="18"/>
              </w:rPr>
            </w:pPr>
            <w:r w:rsidRPr="0017300D">
              <w:rPr>
                <w:color w:val="000000" w:themeColor="text1"/>
                <w:sz w:val="18"/>
                <w:szCs w:val="18"/>
              </w:rPr>
              <w:t>-Durata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sidRPr="0017300D">
              <w:rPr>
                <w:color w:val="000000" w:themeColor="text1"/>
              </w:rPr>
              <w:t>Transmițător universal cu modem de canal radio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-Puterea semnalului radio nu depășeșt</w:t>
            </w:r>
            <w:r>
              <w:rPr>
                <w:color w:val="000000" w:themeColor="text1"/>
                <w:sz w:val="18"/>
                <w:szCs w:val="18"/>
              </w:rPr>
              <w:t xml:space="preserve">e 25 mW, nu este necesară nicio </w:t>
            </w:r>
            <w:r w:rsidRPr="0017300D">
              <w:rPr>
                <w:color w:val="000000" w:themeColor="text1"/>
                <w:sz w:val="18"/>
                <w:szCs w:val="18"/>
              </w:rPr>
              <w:t>permisiune specială din partea Comisiei de stat pentru frecvențe radio.</w:t>
            </w:r>
          </w:p>
          <w:p w:rsidR="0068438C" w:rsidRPr="0017300D" w:rsidRDefault="0068438C" w:rsidP="00320946">
            <w:pPr>
              <w:ind w:left="-57" w:right="-57"/>
              <w:rPr>
                <w:color w:val="000000" w:themeColor="text1"/>
                <w:sz w:val="18"/>
                <w:szCs w:val="18"/>
              </w:rPr>
            </w:pPr>
            <w:r w:rsidRPr="0017300D">
              <w:rPr>
                <w:color w:val="000000" w:themeColor="text1"/>
                <w:sz w:val="18"/>
                <w:szCs w:val="18"/>
              </w:rPr>
              <w:t>Gama de comunicații fiabile cu antene</w:t>
            </w:r>
            <w:r>
              <w:rPr>
                <w:color w:val="000000" w:themeColor="text1"/>
                <w:sz w:val="18"/>
                <w:szCs w:val="18"/>
              </w:rPr>
              <w:t xml:space="preserve">le standard nu este mai mică de </w:t>
            </w:r>
            <w:r w:rsidRPr="0017300D">
              <w:rPr>
                <w:color w:val="000000" w:themeColor="text1"/>
                <w:sz w:val="18"/>
                <w:szCs w:val="18"/>
              </w:rPr>
              <w:t>1200 m, în zone deschise și în condiții de blocare favorabile.</w:t>
            </w:r>
          </w:p>
          <w:p w:rsidR="0068438C" w:rsidRPr="0017300D" w:rsidRDefault="0068438C" w:rsidP="00320946">
            <w:pPr>
              <w:ind w:left="-57" w:right="-57"/>
              <w:rPr>
                <w:color w:val="000000" w:themeColor="text1"/>
                <w:sz w:val="18"/>
                <w:szCs w:val="18"/>
              </w:rPr>
            </w:pPr>
            <w:r w:rsidRPr="0017300D">
              <w:rPr>
                <w:color w:val="000000" w:themeColor="text1"/>
                <w:sz w:val="18"/>
                <w:szCs w:val="18"/>
              </w:rPr>
              <w:t>-  Modemul radio conține un releu</w:t>
            </w:r>
            <w:r>
              <w:rPr>
                <w:color w:val="000000" w:themeColor="text1"/>
                <w:sz w:val="18"/>
                <w:szCs w:val="18"/>
              </w:rPr>
              <w:t xml:space="preserve"> electronic și terminale pentru t</w:t>
            </w:r>
            <w:r w:rsidRPr="0017300D">
              <w:rPr>
                <w:color w:val="000000" w:themeColor="text1"/>
                <w:sz w:val="18"/>
                <w:szCs w:val="18"/>
              </w:rPr>
              <w:t>ransmiterea semnalului „Eroare linie de comunicare”. Activarea</w:t>
            </w:r>
          </w:p>
          <w:p w:rsidR="0068438C" w:rsidRPr="0017300D" w:rsidRDefault="0068438C" w:rsidP="00320946">
            <w:pPr>
              <w:ind w:left="-57" w:right="-57"/>
              <w:rPr>
                <w:color w:val="000000" w:themeColor="text1"/>
                <w:sz w:val="18"/>
                <w:szCs w:val="18"/>
              </w:rPr>
            </w:pPr>
            <w:r w:rsidRPr="0017300D">
              <w:rPr>
                <w:color w:val="000000" w:themeColor="text1"/>
                <w:sz w:val="18"/>
                <w:szCs w:val="18"/>
              </w:rPr>
              <w:lastRenderedPageBreak/>
              <w:t>(deschiderea contactelor) se realizează</w:t>
            </w:r>
            <w:r>
              <w:rPr>
                <w:color w:val="000000" w:themeColor="text1"/>
                <w:sz w:val="18"/>
                <w:szCs w:val="18"/>
              </w:rPr>
              <w:t xml:space="preserve"> atunci când comunicarea dintre </w:t>
            </w:r>
            <w:r w:rsidRPr="0017300D">
              <w:rPr>
                <w:color w:val="000000" w:themeColor="text1"/>
                <w:sz w:val="18"/>
                <w:szCs w:val="18"/>
              </w:rPr>
              <w:t>dispozitiv și panoul de control principal este întreruptă</w:t>
            </w:r>
          </w:p>
          <w:p w:rsidR="0068438C" w:rsidRPr="0017300D" w:rsidRDefault="0068438C" w:rsidP="00320946">
            <w:pPr>
              <w:ind w:left="-57" w:right="-57"/>
              <w:rPr>
                <w:color w:val="000000" w:themeColor="text1"/>
                <w:sz w:val="18"/>
                <w:szCs w:val="18"/>
              </w:rPr>
            </w:pPr>
            <w:r w:rsidRPr="0017300D">
              <w:rPr>
                <w:color w:val="000000" w:themeColor="text1"/>
                <w:sz w:val="18"/>
                <w:szCs w:val="18"/>
              </w:rPr>
              <w:t>-  Suport pentru funcționarea mai m</w:t>
            </w:r>
            <w:r>
              <w:rPr>
                <w:color w:val="000000" w:themeColor="text1"/>
                <w:sz w:val="18"/>
                <w:szCs w:val="18"/>
              </w:rPr>
              <w:t xml:space="preserve">ultor modemuri conectate în </w:t>
            </w:r>
            <w:r w:rsidRPr="0017300D">
              <w:rPr>
                <w:color w:val="000000" w:themeColor="text1"/>
                <w:sz w:val="18"/>
                <w:szCs w:val="18"/>
              </w:rPr>
              <w:t>„stea” (tip de comunicare punct-la-multip</w:t>
            </w:r>
            <w:r>
              <w:rPr>
                <w:color w:val="000000" w:themeColor="text1"/>
                <w:sz w:val="18"/>
                <w:szCs w:val="18"/>
              </w:rPr>
              <w:t xml:space="preserve">unct), în timp ce numărul maxim </w:t>
            </w:r>
            <w:r w:rsidRPr="0017300D">
              <w:rPr>
                <w:color w:val="000000" w:themeColor="text1"/>
                <w:sz w:val="18"/>
                <w:szCs w:val="18"/>
              </w:rPr>
              <w:t>de modemuri slave legate de un master este de 52. Toate modemurile</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utilizează un canal radio cu frecvență, a </w:t>
            </w:r>
            <w:r>
              <w:rPr>
                <w:color w:val="000000" w:themeColor="text1"/>
                <w:sz w:val="18"/>
                <w:szCs w:val="18"/>
              </w:rPr>
              <w:t xml:space="preserve">cărui diviziune a timpului este </w:t>
            </w:r>
            <w:r w:rsidRPr="0017300D">
              <w:rPr>
                <w:color w:val="000000" w:themeColor="text1"/>
                <w:sz w:val="18"/>
                <w:szCs w:val="18"/>
              </w:rPr>
              <w:t>organizată la nivelul protocolului SPI</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-Lățimea de bandă a canalului de radio 0,5 MHz</w:t>
            </w:r>
          </w:p>
          <w:p w:rsidR="0068438C" w:rsidRPr="0017300D" w:rsidRDefault="0068438C" w:rsidP="00320946">
            <w:pPr>
              <w:ind w:left="-57" w:right="-57"/>
              <w:rPr>
                <w:color w:val="000000" w:themeColor="text1"/>
                <w:sz w:val="18"/>
                <w:szCs w:val="18"/>
              </w:rPr>
            </w:pPr>
            <w:r w:rsidRPr="0017300D">
              <w:rPr>
                <w:color w:val="000000" w:themeColor="text1"/>
                <w:sz w:val="18"/>
                <w:szCs w:val="18"/>
              </w:rPr>
              <w:t>-Puterea radiată a semnalului radio, nu mai mult de 25 mW</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-Interval de comunicare fiabil în zone </w:t>
            </w:r>
            <w:r>
              <w:rPr>
                <w:color w:val="000000" w:themeColor="text1"/>
                <w:sz w:val="18"/>
                <w:szCs w:val="18"/>
              </w:rPr>
              <w:t xml:space="preserve">deschise cu antene standard, nu </w:t>
            </w:r>
            <w:r w:rsidRPr="0017300D">
              <w:rPr>
                <w:color w:val="000000" w:themeColor="text1"/>
                <w:sz w:val="18"/>
                <w:szCs w:val="18"/>
              </w:rPr>
              <w:t>mai puțin de 1200 m</w:t>
            </w:r>
          </w:p>
          <w:p w:rsidR="0068438C" w:rsidRPr="0017300D" w:rsidRDefault="0068438C" w:rsidP="00320946">
            <w:pPr>
              <w:ind w:left="-57" w:right="-57"/>
              <w:rPr>
                <w:color w:val="000000" w:themeColor="text1"/>
                <w:sz w:val="18"/>
                <w:szCs w:val="18"/>
              </w:rPr>
            </w:pPr>
            <w:r w:rsidRPr="0017300D">
              <w:rPr>
                <w:color w:val="000000" w:themeColor="text1"/>
                <w:sz w:val="18"/>
                <w:szCs w:val="18"/>
              </w:rPr>
              <w:t>-Numărul maxim de modemuri slave pe master 52</w:t>
            </w:r>
          </w:p>
          <w:p w:rsidR="0068438C" w:rsidRPr="0017300D" w:rsidRDefault="0068438C" w:rsidP="00320946">
            <w:pPr>
              <w:ind w:left="-57" w:right="-57"/>
              <w:rPr>
                <w:color w:val="000000" w:themeColor="text1"/>
                <w:sz w:val="18"/>
                <w:szCs w:val="18"/>
              </w:rPr>
            </w:pPr>
            <w:r w:rsidRPr="0017300D">
              <w:rPr>
                <w:color w:val="000000" w:themeColor="text1"/>
                <w:sz w:val="18"/>
                <w:szCs w:val="18"/>
              </w:rPr>
              <w:t>-Lungimea maximă a liniei de comunicați</w:t>
            </w:r>
            <w:r>
              <w:rPr>
                <w:color w:val="000000" w:themeColor="text1"/>
                <w:sz w:val="18"/>
                <w:szCs w:val="18"/>
              </w:rPr>
              <w:t xml:space="preserve">e RS485 cu o secțiune a firului </w:t>
            </w:r>
            <w:r w:rsidRPr="0017300D">
              <w:rPr>
                <w:color w:val="000000" w:themeColor="text1"/>
                <w:sz w:val="18"/>
                <w:szCs w:val="18"/>
              </w:rPr>
              <w:t>de 0,2 mm2 1000 m</w:t>
            </w:r>
          </w:p>
          <w:p w:rsidR="0068438C" w:rsidRPr="0017300D" w:rsidRDefault="0068438C" w:rsidP="00320946">
            <w:pPr>
              <w:ind w:left="-57" w:right="-57"/>
              <w:rPr>
                <w:color w:val="000000" w:themeColor="text1"/>
                <w:sz w:val="18"/>
                <w:szCs w:val="18"/>
              </w:rPr>
            </w:pPr>
            <w:r w:rsidRPr="0017300D">
              <w:rPr>
                <w:color w:val="000000" w:themeColor="text1"/>
                <w:sz w:val="18"/>
                <w:szCs w:val="18"/>
              </w:rPr>
              <w:t>-Domeniul de lucru al tensiunii de alimentare 10 ... 15 V</w:t>
            </w:r>
          </w:p>
          <w:p w:rsidR="0068438C" w:rsidRPr="0017300D" w:rsidRDefault="0068438C" w:rsidP="00320946">
            <w:pPr>
              <w:ind w:left="-57" w:right="-57"/>
              <w:rPr>
                <w:color w:val="000000" w:themeColor="text1"/>
                <w:sz w:val="18"/>
                <w:szCs w:val="18"/>
              </w:rPr>
            </w:pPr>
            <w:r w:rsidRPr="0017300D">
              <w:rPr>
                <w:color w:val="000000" w:themeColor="text1"/>
                <w:sz w:val="18"/>
                <w:szCs w:val="18"/>
              </w:rPr>
              <w:t>-Consum maxim de curent, nu mai mult de 300 mA</w:t>
            </w:r>
          </w:p>
          <w:p w:rsidR="0068438C" w:rsidRPr="0017300D" w:rsidRDefault="0068438C" w:rsidP="00320946">
            <w:pPr>
              <w:ind w:left="-57" w:right="-57"/>
              <w:rPr>
                <w:color w:val="000000" w:themeColor="text1"/>
                <w:sz w:val="18"/>
                <w:szCs w:val="18"/>
              </w:rPr>
            </w:pPr>
            <w:r w:rsidRPr="0017300D">
              <w:rPr>
                <w:color w:val="000000" w:themeColor="text1"/>
                <w:sz w:val="18"/>
                <w:szCs w:val="18"/>
              </w:rPr>
              <w:t>-Valoarea efectivă maximă a curentului în c</w:t>
            </w:r>
            <w:r>
              <w:rPr>
                <w:color w:val="000000" w:themeColor="text1"/>
                <w:sz w:val="18"/>
                <w:szCs w:val="18"/>
              </w:rPr>
              <w:t xml:space="preserve">ircuitul releului „Eroare linie </w:t>
            </w:r>
            <w:r w:rsidRPr="0017300D">
              <w:rPr>
                <w:color w:val="000000" w:themeColor="text1"/>
                <w:sz w:val="18"/>
                <w:szCs w:val="18"/>
              </w:rPr>
              <w:t>de comunicație”, nu mai mult de 60 mA</w:t>
            </w:r>
          </w:p>
          <w:p w:rsidR="0068438C" w:rsidRPr="0017300D" w:rsidRDefault="0068438C" w:rsidP="00320946">
            <w:pPr>
              <w:ind w:left="-57" w:right="-57"/>
              <w:rPr>
                <w:color w:val="000000" w:themeColor="text1"/>
                <w:sz w:val="18"/>
                <w:szCs w:val="18"/>
              </w:rPr>
            </w:pPr>
            <w:r w:rsidRPr="0017300D">
              <w:rPr>
                <w:color w:val="000000" w:themeColor="text1"/>
                <w:sz w:val="18"/>
                <w:szCs w:val="18"/>
              </w:rPr>
              <w:t>-Valoarea maximă de vârf a tensiunii în circ</w:t>
            </w:r>
            <w:r>
              <w:rPr>
                <w:color w:val="000000" w:themeColor="text1"/>
                <w:sz w:val="18"/>
                <w:szCs w:val="18"/>
              </w:rPr>
              <w:t xml:space="preserve">uitul releului „Eroare linie de </w:t>
            </w:r>
            <w:r w:rsidRPr="0017300D">
              <w:rPr>
                <w:color w:val="000000" w:themeColor="text1"/>
                <w:sz w:val="18"/>
                <w:szCs w:val="18"/>
              </w:rPr>
              <w:t>comunicație”, nu mai mult de 350 V.</w:t>
            </w:r>
          </w:p>
          <w:p w:rsidR="0068438C" w:rsidRPr="0017300D" w:rsidRDefault="0068438C" w:rsidP="00320946">
            <w:pPr>
              <w:ind w:left="-57" w:right="-57"/>
              <w:rPr>
                <w:color w:val="000000" w:themeColor="text1"/>
                <w:sz w:val="18"/>
                <w:szCs w:val="18"/>
              </w:rPr>
            </w:pPr>
            <w:r w:rsidRPr="0017300D">
              <w:rPr>
                <w:color w:val="000000" w:themeColor="text1"/>
                <w:sz w:val="18"/>
                <w:szCs w:val="18"/>
              </w:rPr>
              <w:t>-Impedanță de intrare antenă 50 Ohm</w:t>
            </w:r>
          </w:p>
          <w:p w:rsidR="0068438C" w:rsidRPr="0017300D" w:rsidRDefault="0068438C" w:rsidP="00320946">
            <w:pPr>
              <w:ind w:left="-57" w:right="-57"/>
              <w:rPr>
                <w:color w:val="000000" w:themeColor="text1"/>
                <w:sz w:val="18"/>
                <w:szCs w:val="18"/>
              </w:rPr>
            </w:pPr>
            <w:r w:rsidRPr="0017300D">
              <w:rPr>
                <w:color w:val="000000" w:themeColor="text1"/>
                <w:sz w:val="18"/>
                <w:szCs w:val="18"/>
              </w:rPr>
              <w:t>-Gama de temperatură de funcționare -30 ... 50 ° С</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Pr>
                <w:color w:val="000000" w:themeColor="text1"/>
              </w:rPr>
              <w:t>Dispozitiv de a</w:t>
            </w:r>
            <w:r w:rsidRPr="0017300D">
              <w:rPr>
                <w:color w:val="000000" w:themeColor="text1"/>
              </w:rPr>
              <w:t xml:space="preserve">larmă </w:t>
            </w:r>
            <w:r>
              <w:rPr>
                <w:color w:val="000000" w:themeColor="text1"/>
              </w:rPr>
              <w:t xml:space="preserve">optico-sonor  </w:t>
            </w:r>
            <w:r w:rsidRPr="0017300D">
              <w:rPr>
                <w:color w:val="000000" w:themeColor="text1"/>
              </w:rPr>
              <w:t>ВОСХОД-Р-024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-Notificare ușoară</w:t>
            </w:r>
          </w:p>
          <w:p w:rsidR="0068438C" w:rsidRPr="0017300D" w:rsidRDefault="0068438C" w:rsidP="00320946">
            <w:pPr>
              <w:ind w:left="-57" w:right="-57"/>
              <w:rPr>
                <w:color w:val="000000" w:themeColor="text1"/>
                <w:sz w:val="18"/>
                <w:szCs w:val="18"/>
              </w:rPr>
            </w:pPr>
            <w:r w:rsidRPr="0017300D">
              <w:rPr>
                <w:color w:val="000000" w:themeColor="text1"/>
                <w:sz w:val="18"/>
                <w:szCs w:val="18"/>
              </w:rPr>
              <w:t>-Alertă sonoră</w:t>
            </w:r>
          </w:p>
          <w:p w:rsidR="0068438C" w:rsidRPr="0017300D" w:rsidRDefault="0068438C" w:rsidP="00320946">
            <w:pPr>
              <w:ind w:left="-57" w:right="-57"/>
              <w:rPr>
                <w:color w:val="000000" w:themeColor="text1"/>
                <w:sz w:val="18"/>
                <w:szCs w:val="18"/>
              </w:rPr>
            </w:pPr>
            <w:r w:rsidRPr="0017300D">
              <w:rPr>
                <w:color w:val="000000" w:themeColor="text1"/>
                <w:sz w:val="18"/>
                <w:szCs w:val="18"/>
              </w:rPr>
              <w:t>-Designul anunțatorului folosește LED-uri cu luminozitate ridicată</w:t>
            </w:r>
          </w:p>
          <w:p w:rsidR="0068438C" w:rsidRPr="0017300D" w:rsidRDefault="0068438C" w:rsidP="00320946">
            <w:pPr>
              <w:ind w:left="-57" w:right="-57"/>
              <w:rPr>
                <w:color w:val="000000" w:themeColor="text1"/>
                <w:sz w:val="18"/>
                <w:szCs w:val="18"/>
              </w:rPr>
            </w:pPr>
            <w:r w:rsidRPr="0017300D">
              <w:rPr>
                <w:color w:val="000000" w:themeColor="text1"/>
                <w:sz w:val="18"/>
                <w:szCs w:val="18"/>
              </w:rPr>
              <w:t>-Sirena este realizată într-o carcasă compactă din plastic</w:t>
            </w:r>
          </w:p>
          <w:p w:rsidR="0068438C" w:rsidRPr="0017300D" w:rsidRDefault="0068438C" w:rsidP="00320946">
            <w:pPr>
              <w:ind w:left="-57" w:right="-57"/>
              <w:rPr>
                <w:color w:val="000000" w:themeColor="text1"/>
                <w:sz w:val="18"/>
                <w:szCs w:val="18"/>
              </w:rPr>
            </w:pPr>
            <w:r w:rsidRPr="0017300D">
              <w:rPr>
                <w:color w:val="000000" w:themeColor="text1"/>
                <w:sz w:val="18"/>
                <w:szCs w:val="18"/>
              </w:rPr>
              <w:t>-Pentru a proteja împotriva accesului neautorizat în interiorul sirenei, este</w:t>
            </w:r>
          </w:p>
          <w:p w:rsidR="0068438C" w:rsidRPr="0017300D" w:rsidRDefault="0068438C" w:rsidP="00320946">
            <w:pPr>
              <w:ind w:left="-57" w:right="-57"/>
              <w:rPr>
                <w:color w:val="000000" w:themeColor="text1"/>
                <w:sz w:val="18"/>
                <w:szCs w:val="18"/>
              </w:rPr>
            </w:pPr>
            <w:r w:rsidRPr="0017300D">
              <w:rPr>
                <w:color w:val="000000" w:themeColor="text1"/>
                <w:sz w:val="18"/>
                <w:szCs w:val="18"/>
              </w:rPr>
              <w:t>instalat un falsificator</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DC 9 - 14 V</w:t>
            </w:r>
          </w:p>
          <w:p w:rsidR="0068438C" w:rsidRPr="0017300D" w:rsidRDefault="0068438C" w:rsidP="00320946">
            <w:pPr>
              <w:ind w:left="-57" w:right="-57"/>
              <w:rPr>
                <w:color w:val="000000" w:themeColor="text1"/>
                <w:sz w:val="18"/>
                <w:szCs w:val="18"/>
              </w:rPr>
            </w:pPr>
            <w:r w:rsidRPr="0017300D">
              <w:rPr>
                <w:color w:val="000000" w:themeColor="text1"/>
                <w:sz w:val="18"/>
                <w:szCs w:val="18"/>
              </w:rPr>
              <w:t>-Curent de consum al canalului luminos, nu mai mult de 25 mA</w:t>
            </w:r>
          </w:p>
          <w:p w:rsidR="0068438C" w:rsidRDefault="0068438C" w:rsidP="00320946">
            <w:pPr>
              <w:ind w:left="-57" w:right="-57"/>
              <w:rPr>
                <w:color w:val="000000" w:themeColor="text1"/>
                <w:sz w:val="18"/>
                <w:szCs w:val="18"/>
              </w:rPr>
            </w:pPr>
            <w:r w:rsidRPr="0017300D">
              <w:rPr>
                <w:color w:val="000000" w:themeColor="text1"/>
                <w:sz w:val="18"/>
                <w:szCs w:val="18"/>
              </w:rPr>
              <w:t xml:space="preserve">-Curent de consum al canalului audio, nu mai mult </w:t>
            </w:r>
            <w:r w:rsidRPr="0017300D">
              <w:rPr>
                <w:color w:val="000000" w:themeColor="text1"/>
                <w:sz w:val="18"/>
                <w:szCs w:val="18"/>
              </w:rPr>
              <w:lastRenderedPageBreak/>
              <w:t xml:space="preserve">de 60 mA </w:t>
            </w:r>
          </w:p>
          <w:p w:rsidR="0068438C" w:rsidRPr="0017300D" w:rsidRDefault="0068438C" w:rsidP="00320946">
            <w:pPr>
              <w:ind w:left="-57" w:right="-57"/>
              <w:rPr>
                <w:color w:val="000000" w:themeColor="text1"/>
                <w:sz w:val="18"/>
                <w:szCs w:val="18"/>
              </w:rPr>
            </w:pPr>
            <w:r w:rsidRPr="0017300D">
              <w:rPr>
                <w:color w:val="000000" w:themeColor="text1"/>
                <w:sz w:val="18"/>
                <w:szCs w:val="18"/>
              </w:rPr>
              <w:t>Nivel de presiune acustică, nu mai puțin de 85 dB</w:t>
            </w:r>
          </w:p>
          <w:p w:rsidR="0068438C" w:rsidRPr="0017300D" w:rsidRDefault="0068438C" w:rsidP="00320946">
            <w:pPr>
              <w:ind w:left="-57" w:right="-57"/>
              <w:rPr>
                <w:color w:val="000000" w:themeColor="text1"/>
                <w:sz w:val="18"/>
                <w:szCs w:val="18"/>
              </w:rPr>
            </w:pPr>
            <w:r>
              <w:rPr>
                <w:color w:val="000000" w:themeColor="text1"/>
                <w:sz w:val="18"/>
                <w:szCs w:val="18"/>
              </w:rPr>
              <w:t>-Protecție carcasă IP41</w:t>
            </w:r>
          </w:p>
          <w:p w:rsidR="0068438C" w:rsidRDefault="0068438C" w:rsidP="00320946">
            <w:pPr>
              <w:ind w:left="-57" w:right="-57"/>
              <w:rPr>
                <w:color w:val="000000" w:themeColor="text1"/>
                <w:sz w:val="18"/>
                <w:szCs w:val="18"/>
              </w:rPr>
            </w:pPr>
            <w:r w:rsidRPr="0017300D">
              <w:rPr>
                <w:color w:val="000000" w:themeColor="text1"/>
                <w:sz w:val="18"/>
                <w:szCs w:val="18"/>
              </w:rPr>
              <w:t>-Gama de temperatură de funcționare de la minus 30 la 55 ° С</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 -Durata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ind w:left="-57" w:right="-57"/>
              <w:rPr>
                <w:color w:val="000000" w:themeColor="text1"/>
              </w:rPr>
            </w:pPr>
            <w:r w:rsidRPr="0017300D">
              <w:rPr>
                <w:color w:val="000000" w:themeColor="text1"/>
              </w:rPr>
              <w:t>RIP 12V</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-Capacitate de încărcare capacitivă.</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-Semnalizare sonoră la comutarea între moduri și în timpul modurilor </w:t>
            </w:r>
            <w:r>
              <w:rPr>
                <w:color w:val="000000" w:themeColor="text1"/>
                <w:sz w:val="18"/>
                <w:szCs w:val="18"/>
              </w:rPr>
              <w:t xml:space="preserve">de </w:t>
            </w:r>
            <w:r w:rsidRPr="0017300D">
              <w:rPr>
                <w:color w:val="000000" w:themeColor="text1"/>
                <w:sz w:val="18"/>
                <w:szCs w:val="18"/>
              </w:rPr>
              <w:t>operare critice (suprasarcină și scurtcircuit).</w:t>
            </w:r>
          </w:p>
          <w:p w:rsidR="0068438C" w:rsidRPr="0017300D" w:rsidRDefault="0068438C" w:rsidP="00320946">
            <w:pPr>
              <w:ind w:left="-57" w:right="-57"/>
              <w:rPr>
                <w:color w:val="000000" w:themeColor="text1"/>
                <w:sz w:val="18"/>
                <w:szCs w:val="18"/>
              </w:rPr>
            </w:pPr>
            <w:r w:rsidRPr="0017300D">
              <w:rPr>
                <w:color w:val="000000" w:themeColor="text1"/>
                <w:sz w:val="18"/>
                <w:szCs w:val="18"/>
              </w:rPr>
              <w:t>-Protecție electronică:</w:t>
            </w:r>
          </w:p>
          <w:p w:rsidR="0068438C" w:rsidRPr="0017300D" w:rsidRDefault="0068438C" w:rsidP="00320946">
            <w:pPr>
              <w:ind w:left="-57" w:right="-57"/>
              <w:rPr>
                <w:color w:val="000000" w:themeColor="text1"/>
                <w:sz w:val="18"/>
                <w:szCs w:val="18"/>
              </w:rPr>
            </w:pPr>
            <w:r w:rsidRPr="0017300D">
              <w:rPr>
                <w:color w:val="000000" w:themeColor="text1"/>
                <w:sz w:val="18"/>
                <w:szCs w:val="18"/>
              </w:rPr>
              <w:t>când polaritatea bateriei este inversată;</w:t>
            </w:r>
          </w:p>
          <w:p w:rsidR="0068438C" w:rsidRPr="0017300D" w:rsidRDefault="0068438C" w:rsidP="00320946">
            <w:pPr>
              <w:ind w:left="-57" w:right="-57"/>
              <w:rPr>
                <w:color w:val="000000" w:themeColor="text1"/>
                <w:sz w:val="18"/>
                <w:szCs w:val="18"/>
              </w:rPr>
            </w:pPr>
            <w:r w:rsidRPr="0017300D">
              <w:rPr>
                <w:color w:val="000000" w:themeColor="text1"/>
                <w:sz w:val="18"/>
                <w:szCs w:val="18"/>
              </w:rPr>
              <w:t>la scurtcircuit;</w:t>
            </w:r>
          </w:p>
          <w:p w:rsidR="0068438C" w:rsidRPr="0017300D" w:rsidRDefault="0068438C" w:rsidP="00320946">
            <w:pPr>
              <w:ind w:left="-57" w:right="-57"/>
              <w:rPr>
                <w:color w:val="000000" w:themeColor="text1"/>
                <w:sz w:val="18"/>
                <w:szCs w:val="18"/>
              </w:rPr>
            </w:pPr>
            <w:r w:rsidRPr="0017300D">
              <w:rPr>
                <w:color w:val="000000" w:themeColor="text1"/>
                <w:sz w:val="18"/>
                <w:szCs w:val="18"/>
              </w:rPr>
              <w:t>în caz de suprasarcină în sarcină cu auto-recuperare;</w:t>
            </w:r>
          </w:p>
          <w:p w:rsidR="0068438C" w:rsidRPr="0017300D" w:rsidRDefault="0068438C" w:rsidP="00320946">
            <w:pPr>
              <w:ind w:left="-57" w:right="-57"/>
              <w:rPr>
                <w:color w:val="000000" w:themeColor="text1"/>
                <w:sz w:val="18"/>
                <w:szCs w:val="18"/>
              </w:rPr>
            </w:pPr>
            <w:r w:rsidRPr="0017300D">
              <w:rPr>
                <w:color w:val="000000" w:themeColor="text1"/>
                <w:sz w:val="18"/>
                <w:szCs w:val="18"/>
              </w:rPr>
              <w:t>de la descărcarea profundă a bateriei.</w:t>
            </w:r>
          </w:p>
          <w:p w:rsidR="0068438C" w:rsidRPr="0017300D" w:rsidRDefault="0068438C" w:rsidP="00320946">
            <w:pPr>
              <w:ind w:left="-57" w:right="-57"/>
              <w:rPr>
                <w:color w:val="000000" w:themeColor="text1"/>
                <w:sz w:val="18"/>
                <w:szCs w:val="18"/>
              </w:rPr>
            </w:pPr>
            <w:r w:rsidRPr="0017300D">
              <w:rPr>
                <w:color w:val="000000" w:themeColor="text1"/>
                <w:sz w:val="18"/>
                <w:szCs w:val="18"/>
              </w:rPr>
              <w:t>-Două ieșiri pentru conectarea sarcinii, fiecare ieșire are un filtru separat</w:t>
            </w:r>
          </w:p>
          <w:p w:rsidR="0068438C" w:rsidRPr="0017300D" w:rsidRDefault="0068438C" w:rsidP="00320946">
            <w:pPr>
              <w:ind w:left="-57" w:right="-57"/>
              <w:rPr>
                <w:color w:val="000000" w:themeColor="text1"/>
                <w:sz w:val="18"/>
                <w:szCs w:val="18"/>
              </w:rPr>
            </w:pPr>
            <w:r w:rsidRPr="0017300D">
              <w:rPr>
                <w:color w:val="000000" w:themeColor="text1"/>
                <w:sz w:val="18"/>
                <w:szCs w:val="18"/>
              </w:rPr>
              <w:t>-Pentru a bloca oprirea ieșirii +12 V, un jumper J1 este instalat pe placă.</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-Recuperarea automată a tensiunii </w:t>
            </w:r>
            <w:r>
              <w:rPr>
                <w:color w:val="000000" w:themeColor="text1"/>
                <w:sz w:val="18"/>
                <w:szCs w:val="18"/>
              </w:rPr>
              <w:t xml:space="preserve">de ieșire după scurtcircuit sau </w:t>
            </w:r>
            <w:r w:rsidRPr="0017300D">
              <w:rPr>
                <w:color w:val="000000" w:themeColor="text1"/>
                <w:sz w:val="18"/>
                <w:szCs w:val="18"/>
              </w:rPr>
              <w:t>eliminarea suprasarcinii.</w:t>
            </w:r>
          </w:p>
          <w:p w:rsidR="0068438C" w:rsidRPr="0017300D" w:rsidRDefault="0068438C" w:rsidP="00320946">
            <w:pPr>
              <w:ind w:left="-57" w:right="-57"/>
              <w:rPr>
                <w:color w:val="000000" w:themeColor="text1"/>
                <w:sz w:val="18"/>
                <w:szCs w:val="18"/>
              </w:rPr>
            </w:pPr>
            <w:r w:rsidRPr="0017300D">
              <w:rPr>
                <w:color w:val="000000" w:themeColor="text1"/>
                <w:sz w:val="18"/>
                <w:szCs w:val="18"/>
              </w:rPr>
              <w:t>-Trei indicatoare LED vă permit să monitorizați vizual prezența tensiunii</w:t>
            </w:r>
          </w:p>
          <w:p w:rsidR="0068438C" w:rsidRPr="0017300D" w:rsidRDefault="0068438C" w:rsidP="00320946">
            <w:pPr>
              <w:ind w:left="-57" w:right="-57"/>
              <w:rPr>
                <w:color w:val="000000" w:themeColor="text1"/>
                <w:sz w:val="18"/>
                <w:szCs w:val="18"/>
              </w:rPr>
            </w:pPr>
            <w:r w:rsidRPr="0017300D">
              <w:rPr>
                <w:color w:val="000000" w:themeColor="text1"/>
                <w:sz w:val="18"/>
                <w:szCs w:val="18"/>
              </w:rPr>
              <w:t>în rețea, starea bateriei și tensiunea la ieșirea sursei.</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ieșire este eliminată atunc</w:t>
            </w:r>
            <w:r>
              <w:rPr>
                <w:color w:val="000000" w:themeColor="text1"/>
                <w:sz w:val="18"/>
                <w:szCs w:val="18"/>
              </w:rPr>
              <w:t xml:space="preserve">i când apare un scurtcircuit de </w:t>
            </w:r>
            <w:r w:rsidRPr="0017300D">
              <w:rPr>
                <w:color w:val="000000" w:themeColor="text1"/>
                <w:sz w:val="18"/>
                <w:szCs w:val="18"/>
              </w:rPr>
              <w:t>ieșire, bateria este descărcată sau deco</w:t>
            </w:r>
            <w:r>
              <w:rPr>
                <w:color w:val="000000" w:themeColor="text1"/>
                <w:sz w:val="18"/>
                <w:szCs w:val="18"/>
              </w:rPr>
              <w:t xml:space="preserve">nectată manual cu ajutorul unui </w:t>
            </w:r>
            <w:r w:rsidRPr="0017300D">
              <w:rPr>
                <w:color w:val="000000" w:themeColor="text1"/>
                <w:sz w:val="18"/>
                <w:szCs w:val="18"/>
              </w:rPr>
              <w:t>comutator de pe panoul frontal.</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ieșire constantă în prezența unei rețele 12,9 ... 13,9 V</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 de ieșire constantă în absența rețelei 10,0 ... 13,0 V</w:t>
            </w:r>
          </w:p>
          <w:p w:rsidR="0068438C" w:rsidRPr="0017300D" w:rsidRDefault="0068438C" w:rsidP="00320946">
            <w:pPr>
              <w:ind w:left="-57" w:right="-57"/>
              <w:rPr>
                <w:color w:val="000000" w:themeColor="text1"/>
                <w:sz w:val="18"/>
                <w:szCs w:val="18"/>
              </w:rPr>
            </w:pPr>
            <w:r w:rsidRPr="0017300D">
              <w:rPr>
                <w:color w:val="000000" w:themeColor="text1"/>
                <w:sz w:val="18"/>
                <w:szCs w:val="18"/>
              </w:rPr>
              <w:t>-Valoarea tensiunii de ondulare, nu mai mult de 80 mV</w:t>
            </w:r>
          </w:p>
          <w:p w:rsidR="0068438C" w:rsidRPr="0017300D" w:rsidRDefault="0068438C" w:rsidP="00320946">
            <w:pPr>
              <w:ind w:left="-57" w:right="-57"/>
              <w:rPr>
                <w:color w:val="000000" w:themeColor="text1"/>
                <w:sz w:val="18"/>
                <w:szCs w:val="18"/>
              </w:rPr>
            </w:pPr>
            <w:r w:rsidRPr="0017300D">
              <w:rPr>
                <w:color w:val="000000" w:themeColor="text1"/>
                <w:sz w:val="18"/>
                <w:szCs w:val="18"/>
              </w:rPr>
              <w:t>-Curent de ieșire continuu maxim 2 A ± 5%</w:t>
            </w:r>
          </w:p>
          <w:p w:rsidR="0068438C" w:rsidRPr="0017300D" w:rsidRDefault="0068438C" w:rsidP="00320946">
            <w:pPr>
              <w:ind w:left="-57" w:right="-57"/>
              <w:rPr>
                <w:color w:val="000000" w:themeColor="text1"/>
                <w:sz w:val="18"/>
                <w:szCs w:val="18"/>
              </w:rPr>
            </w:pPr>
            <w:r w:rsidRPr="0017300D">
              <w:rPr>
                <w:color w:val="000000" w:themeColor="text1"/>
                <w:sz w:val="18"/>
                <w:szCs w:val="18"/>
              </w:rPr>
              <w:t>-Tensiunea de alimentare (curent alternativ) 176 ... 253 V</w:t>
            </w:r>
          </w:p>
          <w:p w:rsidR="0068438C" w:rsidRPr="0017300D" w:rsidRDefault="0068438C" w:rsidP="00320946">
            <w:pPr>
              <w:ind w:left="-57" w:right="-57"/>
              <w:rPr>
                <w:color w:val="000000" w:themeColor="text1"/>
                <w:sz w:val="18"/>
                <w:szCs w:val="18"/>
              </w:rPr>
            </w:pPr>
            <w:r w:rsidRPr="0017300D">
              <w:rPr>
                <w:color w:val="000000" w:themeColor="text1"/>
                <w:sz w:val="18"/>
                <w:szCs w:val="18"/>
              </w:rPr>
              <w:t>-Putere consumată din rețea, nu mai mult de 42 VA</w:t>
            </w:r>
          </w:p>
          <w:p w:rsidR="0068438C" w:rsidRPr="0017300D" w:rsidRDefault="0068438C" w:rsidP="00320946">
            <w:pPr>
              <w:ind w:left="-57" w:right="-57"/>
              <w:rPr>
                <w:color w:val="000000" w:themeColor="text1"/>
                <w:sz w:val="18"/>
                <w:szCs w:val="18"/>
              </w:rPr>
            </w:pPr>
            <w:r w:rsidRPr="0017300D">
              <w:rPr>
                <w:color w:val="000000" w:themeColor="text1"/>
                <w:sz w:val="18"/>
                <w:szCs w:val="18"/>
              </w:rPr>
              <w:t>-Capacitatea nominală a bateriei de rezervă 7 Ah</w:t>
            </w:r>
          </w:p>
          <w:p w:rsidR="0068438C" w:rsidRPr="0017300D" w:rsidRDefault="0068438C" w:rsidP="00320946">
            <w:pPr>
              <w:ind w:left="-57" w:right="-57"/>
              <w:rPr>
                <w:color w:val="000000" w:themeColor="text1"/>
                <w:sz w:val="18"/>
                <w:szCs w:val="18"/>
              </w:rPr>
            </w:pPr>
            <w:r w:rsidRPr="0017300D">
              <w:rPr>
                <w:color w:val="000000" w:themeColor="text1"/>
                <w:sz w:val="18"/>
                <w:szCs w:val="18"/>
              </w:rPr>
              <w:t>-Gama de temperatură de funcționare -20 ... 55 ° С</w:t>
            </w:r>
          </w:p>
          <w:p w:rsidR="0068438C" w:rsidRPr="0017300D" w:rsidRDefault="0068438C" w:rsidP="00320946">
            <w:pPr>
              <w:ind w:left="-57" w:right="-57"/>
              <w:rPr>
                <w:color w:val="000000" w:themeColor="text1"/>
                <w:sz w:val="18"/>
                <w:szCs w:val="18"/>
              </w:rPr>
            </w:pPr>
            <w:r w:rsidRPr="0017300D">
              <w:rPr>
                <w:color w:val="000000" w:themeColor="text1"/>
                <w:sz w:val="18"/>
                <w:szCs w:val="18"/>
              </w:rPr>
              <w:t>-Umiditate relativă a aerului la +35 ° С</w:t>
            </w:r>
            <w:r>
              <w:rPr>
                <w:color w:val="000000" w:themeColor="text1"/>
                <w:sz w:val="18"/>
                <w:szCs w:val="18"/>
              </w:rPr>
              <w:t xml:space="preserve">, fără condens de umiditate, nu </w:t>
            </w:r>
            <w:r w:rsidRPr="0017300D">
              <w:rPr>
                <w:color w:val="000000" w:themeColor="text1"/>
                <w:sz w:val="18"/>
                <w:szCs w:val="18"/>
              </w:rPr>
              <w:t>mai mult de 95%</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  Timpul mediu între eșecuri, nu mai puțin de </w:t>
            </w:r>
            <w:r w:rsidRPr="0017300D">
              <w:rPr>
                <w:color w:val="000000" w:themeColor="text1"/>
                <w:sz w:val="18"/>
                <w:szCs w:val="18"/>
              </w:rPr>
              <w:lastRenderedPageBreak/>
              <w:t>40.000 de ore</w:t>
            </w:r>
          </w:p>
          <w:p w:rsidR="0068438C" w:rsidRPr="0017300D" w:rsidRDefault="0068438C" w:rsidP="00320946">
            <w:pPr>
              <w:ind w:left="-57" w:right="-57"/>
              <w:rPr>
                <w:color w:val="000000" w:themeColor="text1"/>
                <w:sz w:val="18"/>
                <w:szCs w:val="18"/>
              </w:rPr>
            </w:pPr>
            <w:r w:rsidRPr="0017300D">
              <w:rPr>
                <w:color w:val="000000" w:themeColor="text1"/>
                <w:sz w:val="18"/>
                <w:szCs w:val="18"/>
              </w:rPr>
              <w:t>-  Durata de viață 10 ani</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ind w:left="-57" w:right="-57"/>
              <w:rPr>
                <w:color w:val="000000" w:themeColor="text1"/>
              </w:rPr>
            </w:pPr>
            <w:r w:rsidRPr="0017300D">
              <w:rPr>
                <w:color w:val="000000" w:themeColor="text1"/>
              </w:rPr>
              <w:t>Cablu ignifug, fără halogeni</w:t>
            </w:r>
            <w:r>
              <w:rPr>
                <w:color w:val="000000" w:themeColor="text1"/>
              </w:rPr>
              <w:t>,</w:t>
            </w:r>
            <w:r w:rsidRPr="0017300D">
              <w:rPr>
                <w:color w:val="000000" w:themeColor="text1"/>
              </w:rPr>
              <w:t xml:space="preserve"> siguranță ignifugă, cu emisii de</w:t>
            </w:r>
          </w:p>
          <w:p w:rsidR="0068438C" w:rsidRPr="0017300D" w:rsidRDefault="0068438C" w:rsidP="00320946">
            <w:pPr>
              <w:ind w:left="-57" w:right="-57"/>
              <w:rPr>
                <w:color w:val="000000" w:themeColor="text1"/>
              </w:rPr>
            </w:pPr>
            <w:r w:rsidRPr="0017300D">
              <w:rPr>
                <w:color w:val="000000" w:themeColor="text1"/>
              </w:rPr>
              <w:t>fum și gaze normalizate (reduse) -2x2x0,8 mm</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 Cablu ignifug, fără halogeni</w:t>
            </w:r>
            <w:r>
              <w:rPr>
                <w:color w:val="000000" w:themeColor="text1"/>
                <w:sz w:val="18"/>
                <w:szCs w:val="18"/>
              </w:rPr>
              <w:t xml:space="preserve">, siguranță </w:t>
            </w:r>
            <w:r w:rsidRPr="0017300D">
              <w:rPr>
                <w:color w:val="000000" w:themeColor="text1"/>
                <w:sz w:val="18"/>
                <w:szCs w:val="18"/>
              </w:rPr>
              <w:t>ignifugă, cu emisii de fum</w:t>
            </w:r>
          </w:p>
          <w:p w:rsidR="0068438C" w:rsidRPr="0017300D" w:rsidRDefault="0068438C" w:rsidP="00320946">
            <w:pPr>
              <w:ind w:left="-57" w:right="-57"/>
              <w:rPr>
                <w:color w:val="000000" w:themeColor="text1"/>
                <w:sz w:val="18"/>
                <w:szCs w:val="18"/>
              </w:rPr>
            </w:pPr>
            <w:r w:rsidRPr="0017300D">
              <w:rPr>
                <w:color w:val="000000" w:themeColor="text1"/>
                <w:sz w:val="18"/>
                <w:szCs w:val="18"/>
              </w:rPr>
              <w:t>și gaze normalizate (reduse), toxicitate scă</w:t>
            </w:r>
            <w:r>
              <w:rPr>
                <w:color w:val="000000" w:themeColor="text1"/>
                <w:sz w:val="18"/>
                <w:szCs w:val="18"/>
              </w:rPr>
              <w:t xml:space="preserve">zută, corozivitate scăzută. -40 </w:t>
            </w:r>
            <w:r w:rsidRPr="0017300D">
              <w:rPr>
                <w:color w:val="000000" w:themeColor="text1"/>
                <w:sz w:val="18"/>
                <w:szCs w:val="18"/>
              </w:rPr>
              <w:t>...+70°C.</w:t>
            </w:r>
          </w:p>
          <w:p w:rsidR="0068438C" w:rsidRPr="0017300D" w:rsidRDefault="0068438C" w:rsidP="00320946">
            <w:pPr>
              <w:ind w:left="-57" w:right="-57"/>
              <w:rPr>
                <w:color w:val="000000" w:themeColor="text1"/>
                <w:sz w:val="18"/>
                <w:szCs w:val="18"/>
              </w:rPr>
            </w:pPr>
            <w:r w:rsidRPr="0017300D">
              <w:rPr>
                <w:color w:val="000000" w:themeColor="text1"/>
                <w:sz w:val="18"/>
                <w:szCs w:val="18"/>
              </w:rPr>
              <w:t>-Datorită stratului dublu de protecție:</w:t>
            </w:r>
          </w:p>
          <w:p w:rsidR="0068438C" w:rsidRPr="0017300D" w:rsidRDefault="0068438C" w:rsidP="00320946">
            <w:pPr>
              <w:ind w:left="-57" w:right="-57"/>
              <w:rPr>
                <w:color w:val="000000" w:themeColor="text1"/>
                <w:sz w:val="18"/>
                <w:szCs w:val="18"/>
              </w:rPr>
            </w:pPr>
            <w:r w:rsidRPr="0017300D">
              <w:rPr>
                <w:color w:val="000000" w:themeColor="text1"/>
                <w:sz w:val="18"/>
                <w:szCs w:val="18"/>
              </w:rPr>
              <w:t>1) Bandă din poliester (pentru rezistență dielectrică);</w:t>
            </w:r>
          </w:p>
          <w:p w:rsidR="0068438C" w:rsidRPr="0017300D" w:rsidRDefault="0068438C" w:rsidP="00320946">
            <w:pPr>
              <w:ind w:left="-57" w:right="-57"/>
              <w:rPr>
                <w:color w:val="000000" w:themeColor="text1"/>
                <w:sz w:val="18"/>
                <w:szCs w:val="18"/>
              </w:rPr>
            </w:pPr>
            <w:r w:rsidRPr="0017300D">
              <w:rPr>
                <w:color w:val="000000" w:themeColor="text1"/>
                <w:sz w:val="18"/>
                <w:szCs w:val="18"/>
              </w:rPr>
              <w:t>2) Banda din fibra de sticla (pentru rezistenta la foc);</w:t>
            </w:r>
          </w:p>
          <w:p w:rsidR="0068438C" w:rsidRPr="0017300D" w:rsidRDefault="0068438C" w:rsidP="00320946">
            <w:pPr>
              <w:ind w:left="-57" w:right="-57"/>
              <w:rPr>
                <w:color w:val="000000" w:themeColor="text1"/>
                <w:sz w:val="18"/>
                <w:szCs w:val="18"/>
              </w:rPr>
            </w:pPr>
            <w:r w:rsidRPr="0017300D">
              <w:rPr>
                <w:color w:val="000000" w:themeColor="text1"/>
                <w:sz w:val="18"/>
                <w:szCs w:val="18"/>
              </w:rPr>
              <w:t>-Cablul poate funcționa în caz de incendi</w:t>
            </w:r>
            <w:r>
              <w:rPr>
                <w:color w:val="000000" w:themeColor="text1"/>
                <w:sz w:val="18"/>
                <w:szCs w:val="18"/>
              </w:rPr>
              <w:t xml:space="preserve">u (până la 750 ° C și în caz de </w:t>
            </w:r>
            <w:r w:rsidRPr="0017300D">
              <w:rPr>
                <w:color w:val="000000" w:themeColor="text1"/>
                <w:sz w:val="18"/>
                <w:szCs w:val="18"/>
              </w:rPr>
              <w:t>incend</w:t>
            </w:r>
            <w:r>
              <w:rPr>
                <w:color w:val="000000" w:themeColor="text1"/>
                <w:sz w:val="18"/>
                <w:szCs w:val="18"/>
              </w:rPr>
              <w:t xml:space="preserve">iu) și într-un sistem staționar , </w:t>
            </w:r>
            <w:r w:rsidRPr="0017300D">
              <w:rPr>
                <w:color w:val="000000" w:themeColor="text1"/>
                <w:sz w:val="18"/>
                <w:szCs w:val="18"/>
              </w:rPr>
              <w:t>capabil să asigure economii de energie timp de 180 de minute (FE180).</w:t>
            </w:r>
          </w:p>
          <w:p w:rsidR="0068438C" w:rsidRPr="0017300D" w:rsidRDefault="0068438C" w:rsidP="00320946">
            <w:pPr>
              <w:ind w:left="-57" w:right="-57"/>
              <w:rPr>
                <w:color w:val="000000" w:themeColor="text1"/>
                <w:sz w:val="18"/>
                <w:szCs w:val="18"/>
              </w:rPr>
            </w:pPr>
            <w:r w:rsidRPr="0017300D">
              <w:rPr>
                <w:color w:val="000000" w:themeColor="text1"/>
                <w:sz w:val="18"/>
                <w:szCs w:val="18"/>
              </w:rPr>
              <w:t>-Cablul va rezista la parametrii cl</w:t>
            </w:r>
            <w:r>
              <w:rPr>
                <w:color w:val="000000" w:themeColor="text1"/>
                <w:sz w:val="18"/>
                <w:szCs w:val="18"/>
              </w:rPr>
              <w:t xml:space="preserve">asei de rezistență la foc PH120 </w:t>
            </w:r>
            <w:r w:rsidRPr="0017300D">
              <w:rPr>
                <w:color w:val="000000" w:themeColor="text1"/>
                <w:sz w:val="18"/>
                <w:szCs w:val="18"/>
              </w:rPr>
              <w:t>(rezistență la</w:t>
            </w:r>
          </w:p>
          <w:p w:rsidR="0068438C" w:rsidRPr="0017300D" w:rsidRDefault="0068438C" w:rsidP="00320946">
            <w:pPr>
              <w:ind w:left="-57" w:right="-57"/>
              <w:rPr>
                <w:color w:val="000000" w:themeColor="text1"/>
                <w:sz w:val="18"/>
                <w:szCs w:val="18"/>
              </w:rPr>
            </w:pPr>
            <w:r w:rsidRPr="0017300D">
              <w:rPr>
                <w:color w:val="000000" w:themeColor="text1"/>
                <w:sz w:val="18"/>
                <w:szCs w:val="18"/>
              </w:rPr>
              <w:t xml:space="preserve">șoc mecanic timp de 120 minute) </w:t>
            </w:r>
            <w:r>
              <w:rPr>
                <w:color w:val="000000" w:themeColor="text1"/>
                <w:sz w:val="18"/>
                <w:szCs w:val="18"/>
              </w:rPr>
              <w:t xml:space="preserve">conform EN 50200 în foc până la </w:t>
            </w:r>
            <w:r w:rsidRPr="0017300D">
              <w:rPr>
                <w:color w:val="000000" w:themeColor="text1"/>
                <w:sz w:val="18"/>
                <w:szCs w:val="18"/>
              </w:rPr>
              <w:t>750 ° C timp de cel puțin 30 de minute (</w:t>
            </w:r>
            <w:r>
              <w:rPr>
                <w:color w:val="000000" w:themeColor="text1"/>
                <w:sz w:val="18"/>
                <w:szCs w:val="18"/>
              </w:rPr>
              <w:t xml:space="preserve">E30) menținând funcționalitatea </w:t>
            </w:r>
            <w:r w:rsidRPr="0017300D">
              <w:rPr>
                <w:color w:val="000000" w:themeColor="text1"/>
                <w:sz w:val="18"/>
                <w:szCs w:val="18"/>
              </w:rPr>
              <w:t>sistemelor de cablu.</w:t>
            </w:r>
          </w:p>
          <w:p w:rsidR="0068438C" w:rsidRPr="0017300D" w:rsidRDefault="0068438C" w:rsidP="00320946">
            <w:pPr>
              <w:ind w:left="-57" w:right="-57"/>
              <w:rPr>
                <w:color w:val="000000" w:themeColor="text1"/>
                <w:sz w:val="18"/>
                <w:szCs w:val="18"/>
              </w:rPr>
            </w:pPr>
            <w:r w:rsidRPr="0017300D">
              <w:rPr>
                <w:color w:val="000000" w:themeColor="text1"/>
                <w:sz w:val="18"/>
                <w:szCs w:val="18"/>
              </w:rPr>
              <w:t>-Rezistența miezului la t + 20 ° C, Ohm / km: 73,2</w:t>
            </w:r>
          </w:p>
          <w:p w:rsidR="0068438C" w:rsidRPr="0017300D" w:rsidRDefault="0068438C" w:rsidP="00320946">
            <w:pPr>
              <w:ind w:left="-57" w:right="-57"/>
              <w:rPr>
                <w:color w:val="000000" w:themeColor="text1"/>
                <w:sz w:val="18"/>
                <w:szCs w:val="18"/>
              </w:rPr>
            </w:pPr>
            <w:r w:rsidRPr="0017300D">
              <w:rPr>
                <w:color w:val="000000" w:themeColor="text1"/>
                <w:sz w:val="18"/>
                <w:szCs w:val="18"/>
              </w:rPr>
              <w:t>Bobine într-un pachet de 200m.</w:t>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Pr="0017300D" w:rsidRDefault="0068438C" w:rsidP="00320946">
            <w:pPr>
              <w:rPr>
                <w:color w:val="000000" w:themeColor="text1"/>
              </w:rPr>
            </w:pPr>
            <w:r w:rsidRPr="0017300D">
              <w:rPr>
                <w:color w:val="000000" w:themeColor="text1"/>
              </w:rPr>
              <w:t>Cutie de cablu din plastic 10x22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68438C" w:rsidRPr="00C00499" w:rsidTr="0068438C">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pPr>
              <w:rPr>
                <w:i/>
                <w:iCs/>
              </w:rPr>
            </w:pPr>
          </w:p>
          <w:p w:rsidR="0068438C" w:rsidRDefault="0068438C" w:rsidP="00320946">
            <w:pPr>
              <w:rPr>
                <w:color w:val="000000" w:themeColor="text1"/>
              </w:rPr>
            </w:pPr>
          </w:p>
          <w:p w:rsidR="0068438C" w:rsidRDefault="0068438C" w:rsidP="00320946">
            <w:pPr>
              <w:rPr>
                <w:color w:val="000000" w:themeColor="text1"/>
              </w:rPr>
            </w:pPr>
          </w:p>
          <w:p w:rsidR="0068438C" w:rsidRDefault="0068438C" w:rsidP="00320946">
            <w:pPr>
              <w:rPr>
                <w:color w:val="000000" w:themeColor="text1"/>
              </w:rPr>
            </w:pPr>
          </w:p>
          <w:p w:rsidR="0068438C" w:rsidRDefault="0068438C" w:rsidP="00320946">
            <w:pPr>
              <w:rPr>
                <w:color w:val="000000" w:themeColor="text1"/>
              </w:rPr>
            </w:pPr>
          </w:p>
          <w:p w:rsidR="0068438C" w:rsidRDefault="0068438C" w:rsidP="00320946">
            <w:pPr>
              <w:rPr>
                <w:color w:val="000000" w:themeColor="text1"/>
              </w:rPr>
            </w:pPr>
          </w:p>
          <w:p w:rsidR="0068438C" w:rsidRDefault="0068438C" w:rsidP="00320946">
            <w:pPr>
              <w:rPr>
                <w:color w:val="000000" w:themeColor="text1"/>
              </w:rPr>
            </w:pPr>
          </w:p>
          <w:p w:rsidR="0068438C" w:rsidRPr="0017300D" w:rsidRDefault="0068438C" w:rsidP="00320946">
            <w:pPr>
              <w:rPr>
                <w:color w:val="000000" w:themeColor="text1"/>
              </w:rPr>
            </w:pPr>
            <w:r>
              <w:rPr>
                <w:color w:val="000000" w:themeColor="text1"/>
              </w:rPr>
              <w:t>C</w:t>
            </w:r>
            <w:r w:rsidRPr="0017300D">
              <w:rPr>
                <w:color w:val="000000" w:themeColor="text1"/>
              </w:rPr>
              <w:t>ablu electric 2x1,5</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8438C" w:rsidRPr="00C00499" w:rsidRDefault="0068438C"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38C" w:rsidRPr="0017300D" w:rsidRDefault="0068438C" w:rsidP="00320946">
            <w:pPr>
              <w:ind w:left="-57" w:right="-57"/>
              <w:rPr>
                <w:color w:val="000000" w:themeColor="text1"/>
                <w:sz w:val="18"/>
                <w:szCs w:val="18"/>
              </w:rPr>
            </w:pPr>
            <w:r w:rsidRPr="0017300D">
              <w:rPr>
                <w:color w:val="000000" w:themeColor="text1"/>
                <w:sz w:val="18"/>
                <w:szCs w:val="18"/>
              </w:rPr>
              <w:t>-Cablu electric de forţă cu conductori monofilari din cupru, izolaţie şi</w:t>
            </w:r>
            <w:r>
              <w:rPr>
                <w:color w:val="000000" w:themeColor="text1"/>
                <w:sz w:val="18"/>
                <w:szCs w:val="18"/>
              </w:rPr>
              <w:t xml:space="preserve"> </w:t>
            </w:r>
            <w:r w:rsidRPr="0017300D">
              <w:rPr>
                <w:color w:val="000000" w:themeColor="text1"/>
                <w:sz w:val="18"/>
                <w:szCs w:val="18"/>
              </w:rPr>
              <w:t>manta din PVC, cu intarziere la propagarea flăcării.</w:t>
            </w:r>
          </w:p>
          <w:p w:rsidR="0068438C" w:rsidRPr="0017300D" w:rsidRDefault="0068438C" w:rsidP="00320946">
            <w:pPr>
              <w:ind w:left="-57" w:right="-57"/>
              <w:rPr>
                <w:color w:val="000000" w:themeColor="text1"/>
                <w:sz w:val="18"/>
                <w:szCs w:val="18"/>
              </w:rPr>
            </w:pPr>
            <w:r w:rsidRPr="0017300D">
              <w:rPr>
                <w:color w:val="000000" w:themeColor="text1"/>
                <w:sz w:val="18"/>
                <w:szCs w:val="18"/>
              </w:rPr>
              <w:t>-Domeniul de utilizare:</w:t>
            </w:r>
          </w:p>
          <w:p w:rsidR="0068438C" w:rsidRPr="0017300D" w:rsidRDefault="0068438C" w:rsidP="00320946">
            <w:pPr>
              <w:ind w:left="-57" w:right="-57"/>
              <w:rPr>
                <w:color w:val="000000" w:themeColor="text1"/>
                <w:sz w:val="18"/>
                <w:szCs w:val="18"/>
              </w:rPr>
            </w:pPr>
            <w:r w:rsidRPr="0017300D">
              <w:rPr>
                <w:color w:val="000000" w:themeColor="text1"/>
                <w:sz w:val="18"/>
                <w:szCs w:val="18"/>
              </w:rPr>
              <w:t>-Se utilizează pentru instalaţiile electr</w:t>
            </w:r>
            <w:r>
              <w:rPr>
                <w:color w:val="000000" w:themeColor="text1"/>
                <w:sz w:val="18"/>
                <w:szCs w:val="18"/>
              </w:rPr>
              <w:t xml:space="preserve">ice fixe de forţă, cu tensiunea </w:t>
            </w:r>
            <w:r w:rsidRPr="0017300D">
              <w:rPr>
                <w:color w:val="000000" w:themeColor="text1"/>
                <w:sz w:val="18"/>
                <w:szCs w:val="18"/>
              </w:rPr>
              <w:t>nominală pînă la 660V, în spaţii de producere uscate sau umede, în</w:t>
            </w:r>
          </w:p>
          <w:p w:rsidR="0068438C" w:rsidRPr="0017300D" w:rsidRDefault="0068438C" w:rsidP="00320946">
            <w:pPr>
              <w:ind w:left="-57" w:right="-57"/>
              <w:rPr>
                <w:color w:val="000000" w:themeColor="text1"/>
                <w:sz w:val="18"/>
                <w:szCs w:val="18"/>
              </w:rPr>
            </w:pPr>
            <w:r w:rsidRPr="0017300D">
              <w:rPr>
                <w:color w:val="000000" w:themeColor="text1"/>
                <w:sz w:val="18"/>
                <w:szCs w:val="18"/>
              </w:rPr>
              <w:t>depozite sau în aer liber.</w:t>
            </w:r>
          </w:p>
          <w:p w:rsidR="0068438C" w:rsidRPr="0017300D" w:rsidRDefault="0068438C" w:rsidP="00320946">
            <w:pPr>
              <w:ind w:left="-57" w:right="-57"/>
              <w:rPr>
                <w:color w:val="000000" w:themeColor="text1"/>
                <w:sz w:val="18"/>
                <w:szCs w:val="18"/>
              </w:rPr>
            </w:pPr>
            <w:r w:rsidRPr="0017300D">
              <w:rPr>
                <w:color w:val="000000" w:themeColor="text1"/>
                <w:sz w:val="18"/>
                <w:szCs w:val="18"/>
              </w:rPr>
              <w:t>Specificații tehnice:</w:t>
            </w:r>
          </w:p>
          <w:p w:rsidR="0068438C" w:rsidRPr="0017300D" w:rsidRDefault="0068438C" w:rsidP="00320946">
            <w:pPr>
              <w:ind w:left="-57" w:right="-57"/>
              <w:rPr>
                <w:color w:val="000000" w:themeColor="text1"/>
                <w:sz w:val="18"/>
                <w:szCs w:val="18"/>
              </w:rPr>
            </w:pPr>
            <w:r w:rsidRPr="0017300D">
              <w:rPr>
                <w:color w:val="000000" w:themeColor="text1"/>
                <w:sz w:val="18"/>
                <w:szCs w:val="18"/>
              </w:rPr>
              <w:t>-Numarul de fire 2</w:t>
            </w:r>
          </w:p>
          <w:p w:rsidR="0068438C" w:rsidRPr="0017300D" w:rsidRDefault="0068438C" w:rsidP="00320946">
            <w:pPr>
              <w:ind w:left="-57" w:right="-57"/>
              <w:rPr>
                <w:color w:val="000000" w:themeColor="text1"/>
                <w:sz w:val="18"/>
                <w:szCs w:val="18"/>
              </w:rPr>
            </w:pPr>
            <w:r w:rsidRPr="0017300D">
              <w:rPr>
                <w:color w:val="000000" w:themeColor="text1"/>
                <w:sz w:val="18"/>
                <w:szCs w:val="18"/>
              </w:rPr>
              <w:t>­ Sectiune 1.5 mm² -Raza minimă de curbura la montare</w:t>
            </w:r>
            <w:r w:rsidRPr="0017300D">
              <w:rPr>
                <w:color w:val="000000" w:themeColor="text1"/>
                <w:sz w:val="18"/>
                <w:szCs w:val="18"/>
              </w:rPr>
              <w:tab/>
              <w:t>10•diametrul firului</w:t>
            </w:r>
          </w:p>
          <w:p w:rsidR="0068438C" w:rsidRPr="0017300D" w:rsidRDefault="0068438C" w:rsidP="00320946">
            <w:pPr>
              <w:ind w:left="-57" w:right="-57"/>
              <w:rPr>
                <w:color w:val="000000" w:themeColor="text1"/>
                <w:sz w:val="18"/>
                <w:szCs w:val="18"/>
              </w:rPr>
            </w:pPr>
            <w:r w:rsidRPr="0017300D">
              <w:rPr>
                <w:color w:val="000000" w:themeColor="text1"/>
                <w:sz w:val="18"/>
                <w:szCs w:val="18"/>
              </w:rPr>
              <w:t>-Temperatur</w:t>
            </w:r>
            <w:r>
              <w:rPr>
                <w:color w:val="000000" w:themeColor="text1"/>
                <w:sz w:val="18"/>
                <w:szCs w:val="18"/>
              </w:rPr>
              <w:t xml:space="preserve">a maxima de incalzire a firelor </w:t>
            </w:r>
            <w:r w:rsidRPr="0017300D">
              <w:rPr>
                <w:color w:val="000000" w:themeColor="text1"/>
                <w:sz w:val="18"/>
                <w:szCs w:val="18"/>
              </w:rPr>
              <w:t>70°С</w:t>
            </w:r>
          </w:p>
          <w:p w:rsidR="0068438C" w:rsidRPr="0017300D" w:rsidRDefault="0068438C" w:rsidP="00320946">
            <w:pPr>
              <w:ind w:left="-57" w:right="-57"/>
              <w:rPr>
                <w:color w:val="000000" w:themeColor="text1"/>
                <w:sz w:val="18"/>
                <w:szCs w:val="18"/>
              </w:rPr>
            </w:pPr>
            <w:r w:rsidRPr="0017300D">
              <w:rPr>
                <w:color w:val="000000" w:themeColor="text1"/>
                <w:sz w:val="18"/>
                <w:szCs w:val="18"/>
              </w:rPr>
              <w:t>-Temperatura mediului ambiant la exploatare</w:t>
            </w:r>
            <w:r w:rsidRPr="0017300D">
              <w:rPr>
                <w:color w:val="000000" w:themeColor="text1"/>
                <w:sz w:val="18"/>
                <w:szCs w:val="18"/>
              </w:rPr>
              <w:tab/>
              <w:t>de la -50°С până la 50°С</w:t>
            </w:r>
          </w:p>
          <w:p w:rsidR="0068438C" w:rsidRPr="0017300D" w:rsidRDefault="0068438C" w:rsidP="00320946">
            <w:pPr>
              <w:ind w:left="-57" w:right="-57"/>
              <w:rPr>
                <w:color w:val="000000" w:themeColor="text1"/>
                <w:sz w:val="18"/>
                <w:szCs w:val="18"/>
              </w:rPr>
            </w:pPr>
            <w:r>
              <w:rPr>
                <w:color w:val="000000" w:themeColor="text1"/>
                <w:sz w:val="18"/>
                <w:szCs w:val="18"/>
              </w:rPr>
              <w:t xml:space="preserve">-Temperatura minima la montare </w:t>
            </w:r>
            <w:r w:rsidRPr="0017300D">
              <w:rPr>
                <w:color w:val="000000" w:themeColor="text1"/>
                <w:sz w:val="18"/>
                <w:szCs w:val="18"/>
              </w:rPr>
              <w:t>15°С</w:t>
            </w:r>
            <w:r w:rsidRPr="0017300D">
              <w:rPr>
                <w:color w:val="000000" w:themeColor="text1"/>
                <w:sz w:val="18"/>
                <w:szCs w:val="18"/>
              </w:rPr>
              <w:tab/>
            </w:r>
          </w:p>
          <w:p w:rsidR="0068438C" w:rsidRPr="0017300D" w:rsidRDefault="0068438C" w:rsidP="00320946">
            <w:pPr>
              <w:ind w:left="-57" w:right="-57"/>
              <w:rPr>
                <w:color w:val="000000" w:themeColor="text1"/>
                <w:sz w:val="18"/>
                <w:szCs w:val="18"/>
              </w:rPr>
            </w:pPr>
            <w:r w:rsidRPr="0017300D">
              <w:rPr>
                <w:color w:val="000000" w:themeColor="text1"/>
                <w:sz w:val="18"/>
                <w:szCs w:val="18"/>
              </w:rPr>
              <w:lastRenderedPageBreak/>
              <w:t>-Tensiunea nominala   660 V</w:t>
            </w:r>
            <w:r w:rsidRPr="0017300D">
              <w:rPr>
                <w:color w:val="000000" w:themeColor="text1"/>
                <w:sz w:val="18"/>
                <w:szCs w:val="18"/>
              </w:rPr>
              <w:tab/>
            </w:r>
            <w:r w:rsidRPr="0017300D">
              <w:rPr>
                <w:color w:val="000000" w:themeColor="text1"/>
                <w:sz w:val="18"/>
                <w:szCs w:val="18"/>
              </w:rPr>
              <w:tab/>
            </w:r>
          </w:p>
        </w:tc>
        <w:tc>
          <w:tcPr>
            <w:tcW w:w="1113" w:type="pct"/>
            <w:tcBorders>
              <w:top w:val="single" w:sz="4" w:space="0" w:color="auto"/>
              <w:left w:val="single" w:sz="4" w:space="0" w:color="auto"/>
              <w:bottom w:val="single" w:sz="4" w:space="0" w:color="auto"/>
              <w:right w:val="single" w:sz="4" w:space="0" w:color="auto"/>
            </w:tcBorders>
          </w:tcPr>
          <w:p w:rsidR="0068438C" w:rsidRPr="00C00499" w:rsidRDefault="0068438C"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A9A" w:rsidRDefault="00890A9A" w:rsidP="00890A9A">
            <w:pPr>
              <w:rPr>
                <w:sz w:val="18"/>
                <w:szCs w:val="18"/>
              </w:rPr>
            </w:pPr>
            <w:r w:rsidRPr="00890A9A">
              <w:rPr>
                <w:sz w:val="18"/>
                <w:szCs w:val="18"/>
              </w:rPr>
              <w:t>SR EN 54-2:AC 2010</w:t>
            </w:r>
            <w:r>
              <w:rPr>
                <w:sz w:val="18"/>
                <w:szCs w:val="18"/>
              </w:rPr>
              <w:t xml:space="preserve">  </w:t>
            </w:r>
            <w:r w:rsidRPr="00890A9A">
              <w:rPr>
                <w:sz w:val="18"/>
                <w:szCs w:val="18"/>
              </w:rPr>
              <w:t xml:space="preserve"> si </w:t>
            </w:r>
          </w:p>
          <w:p w:rsidR="00890A9A" w:rsidRDefault="00890A9A" w:rsidP="00890A9A">
            <w:pPr>
              <w:rPr>
                <w:sz w:val="18"/>
                <w:szCs w:val="18"/>
              </w:rPr>
            </w:pPr>
          </w:p>
          <w:p w:rsidR="0068438C" w:rsidRPr="00C00499" w:rsidRDefault="00890A9A" w:rsidP="00890A9A">
            <w:r w:rsidRPr="00890A9A">
              <w:rPr>
                <w:sz w:val="18"/>
                <w:szCs w:val="18"/>
              </w:rPr>
              <w:t>SR EN 54-7:2019</w:t>
            </w:r>
          </w:p>
        </w:tc>
      </w:tr>
      <w:tr w:rsidR="00955514" w:rsidRPr="00C00499" w:rsidTr="00955514">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lastRenderedPageBreak/>
              <w:t>Total lot 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55514" w:rsidRPr="00C00499" w:rsidTr="00955514">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55514" w:rsidRPr="00C00499" w:rsidTr="00955514">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55514" w:rsidRPr="00C00499" w:rsidTr="00955514">
        <w:trPr>
          <w:gridAfter w:val="1"/>
          <w:wAfter w:w="102" w:type="pct"/>
          <w:trHeight w:val="397"/>
        </w:trPr>
        <w:tc>
          <w:tcPr>
            <w:tcW w:w="10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113"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2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955514">
        <w:trPr>
          <w:gridAfter w:val="3"/>
          <w:wAfter w:w="118" w:type="pct"/>
          <w:trHeight w:val="397"/>
        </w:trPr>
        <w:tc>
          <w:tcPr>
            <w:tcW w:w="4882" w:type="pct"/>
            <w:gridSpan w:val="11"/>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Default="00270B97" w:rsidP="00270B97">
            <w:pPr>
              <w:rPr>
                <w:bCs/>
                <w:iCs/>
              </w:rPr>
            </w:pPr>
            <w:r w:rsidRPr="00C00499">
              <w:rPr>
                <w:bCs/>
                <w:iCs/>
              </w:rPr>
              <w:t>Ofertantul: _______________________ Adresa: ______________________________</w:t>
            </w: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p w:rsidR="001857C4" w:rsidRDefault="001857C4" w:rsidP="00270B97">
            <w:pPr>
              <w:rPr>
                <w:bCs/>
                <w:iCs/>
              </w:rPr>
            </w:pPr>
          </w:p>
          <w:tbl>
            <w:tblPr>
              <w:tblW w:w="14310" w:type="dxa"/>
              <w:tblLayout w:type="fixed"/>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270B97" w:rsidRPr="00C00499" w:rsidTr="00955514">
              <w:trPr>
                <w:gridAfter w:val="3"/>
                <w:wAfter w:w="558" w:type="dxa"/>
                <w:trHeight w:val="697"/>
              </w:trPr>
              <w:tc>
                <w:tcPr>
                  <w:tcW w:w="13752" w:type="dxa"/>
                  <w:gridSpan w:val="14"/>
                  <w:shd w:val="clear" w:color="auto" w:fill="auto"/>
                  <w:vAlign w:val="center"/>
                </w:tcPr>
                <w:p w:rsidR="001857C4" w:rsidRDefault="001857C4" w:rsidP="00CE740E">
                  <w:pPr>
                    <w:pStyle w:val="Titlu2"/>
                    <w:framePr w:hSpace="180" w:wrap="around" w:vAnchor="page" w:hAnchor="margin" w:y="347"/>
                    <w:rPr>
                      <w:b w:val="0"/>
                      <w:sz w:val="20"/>
                      <w:szCs w:val="20"/>
                      <w:lang w:val="en-US"/>
                    </w:rPr>
                  </w:pPr>
                </w:p>
                <w:p w:rsidR="00270B97" w:rsidRPr="00C00499" w:rsidRDefault="00270B97" w:rsidP="00CE740E">
                  <w:pPr>
                    <w:pStyle w:val="Titlu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955514">
              <w:trPr>
                <w:gridAfter w:val="3"/>
                <w:wAfter w:w="558" w:type="dxa"/>
              </w:trPr>
              <w:tc>
                <w:tcPr>
                  <w:tcW w:w="13752" w:type="dxa"/>
                  <w:gridSpan w:val="14"/>
                  <w:tcBorders>
                    <w:bottom w:val="single" w:sz="4" w:space="0" w:color="auto"/>
                  </w:tcBorders>
                  <w:shd w:val="clear" w:color="auto" w:fill="auto"/>
                </w:tcPr>
                <w:p w:rsidR="00270B97" w:rsidRPr="007C0C9D" w:rsidRDefault="00270B97" w:rsidP="00CE740E">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CE740E">
                  <w:pPr>
                    <w:pStyle w:val="BankNormal"/>
                    <w:framePr w:hSpace="180" w:wrap="around" w:vAnchor="page" w:hAnchor="margin" w:y="347"/>
                    <w:spacing w:after="0"/>
                    <w:jc w:val="both"/>
                    <w:rPr>
                      <w:i/>
                      <w:iCs/>
                      <w:szCs w:val="24"/>
                      <w:lang w:val="ro-RO"/>
                    </w:rPr>
                  </w:pPr>
                </w:p>
                <w:p w:rsidR="00270B97" w:rsidRPr="00C00499" w:rsidRDefault="00270B97" w:rsidP="00CE740E">
                  <w:pPr>
                    <w:framePr w:hSpace="180" w:wrap="around" w:vAnchor="page" w:hAnchor="margin" w:y="347"/>
                    <w:jc w:val="center"/>
                  </w:pPr>
                </w:p>
              </w:tc>
            </w:tr>
            <w:tr w:rsidR="00270B97" w:rsidRPr="00C00499" w:rsidTr="0095551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E740E">
                  <w:pPr>
                    <w:framePr w:hSpace="180" w:wrap="around" w:vAnchor="page" w:hAnchor="margin" w:y="347"/>
                  </w:pPr>
                  <w:r w:rsidRPr="00C00499">
                    <w:t xml:space="preserve">Numărul </w:t>
                  </w:r>
                  <w:r>
                    <w:t xml:space="preserve"> procedurii de achiziție______________din_________</w:t>
                  </w:r>
                </w:p>
              </w:tc>
            </w:tr>
            <w:tr w:rsidR="00270B97" w:rsidRPr="00C00499" w:rsidTr="00955514">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E740E">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955514">
              <w:trPr>
                <w:trHeight w:val="567"/>
              </w:trPr>
              <w:tc>
                <w:tcPr>
                  <w:tcW w:w="12348" w:type="dxa"/>
                  <w:gridSpan w:val="11"/>
                  <w:shd w:val="clear" w:color="auto" w:fill="auto"/>
                </w:tcPr>
                <w:p w:rsidR="00270B97" w:rsidRPr="00C00499" w:rsidRDefault="00270B97" w:rsidP="00CE740E">
                  <w:pPr>
                    <w:framePr w:hSpace="180" w:wrap="around" w:vAnchor="page" w:hAnchor="margin" w:y="347"/>
                  </w:pPr>
                </w:p>
              </w:tc>
              <w:tc>
                <w:tcPr>
                  <w:tcW w:w="1962" w:type="dxa"/>
                  <w:gridSpan w:val="6"/>
                </w:tcPr>
                <w:p w:rsidR="00270B97" w:rsidRPr="00C00499" w:rsidRDefault="00270B97" w:rsidP="00CE740E">
                  <w:pPr>
                    <w:framePr w:hSpace="180" w:wrap="around" w:vAnchor="page" w:hAnchor="margin" w:y="347"/>
                  </w:pPr>
                </w:p>
              </w:tc>
            </w:tr>
            <w:tr w:rsidR="00270B97" w:rsidRPr="006C1FA2" w:rsidTr="00955514">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Suma</w:t>
                  </w:r>
                </w:p>
                <w:p w:rsidR="00270B97" w:rsidRPr="0028367D" w:rsidRDefault="00270B97" w:rsidP="00CE740E">
                  <w:pPr>
                    <w:framePr w:hSpace="180" w:wrap="around" w:vAnchor="page" w:hAnchor="margin" w:y="347"/>
                    <w:jc w:val="center"/>
                    <w:rPr>
                      <w:b/>
                      <w:sz w:val="20"/>
                    </w:rPr>
                  </w:pPr>
                  <w:r w:rsidRPr="0028367D">
                    <w:rPr>
                      <w:b/>
                      <w:sz w:val="20"/>
                    </w:rPr>
                    <w:t>fără</w:t>
                  </w:r>
                </w:p>
                <w:p w:rsidR="00270B97" w:rsidRPr="0028367D" w:rsidRDefault="00270B97" w:rsidP="00CE740E">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CE740E">
                  <w:pPr>
                    <w:framePr w:hSpace="180" w:wrap="around" w:vAnchor="page" w:hAnchor="margin" w:y="347"/>
                    <w:jc w:val="center"/>
                    <w:rPr>
                      <w:b/>
                      <w:sz w:val="20"/>
                    </w:rPr>
                  </w:pPr>
                  <w:r w:rsidRPr="0028367D">
                    <w:rPr>
                      <w:b/>
                      <w:sz w:val="20"/>
                    </w:rPr>
                    <w:t>Suma</w:t>
                  </w:r>
                </w:p>
                <w:p w:rsidR="00270B97" w:rsidRPr="0028367D" w:rsidRDefault="00270B97" w:rsidP="00CE740E">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E740E">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CE740E">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E740E">
                  <w:pPr>
                    <w:framePr w:hSpace="180" w:wrap="around" w:vAnchor="page" w:hAnchor="margin" w:y="347"/>
                    <w:rPr>
                      <w:b/>
                      <w:sz w:val="20"/>
                      <w:szCs w:val="28"/>
                    </w:rPr>
                  </w:pPr>
                  <w:r w:rsidRPr="0028367D">
                    <w:rPr>
                      <w:b/>
                      <w:sz w:val="20"/>
                      <w:szCs w:val="28"/>
                    </w:rPr>
                    <w:t>Clasificație bugetară (IBAN)</w:t>
                  </w:r>
                </w:p>
              </w:tc>
            </w:tr>
            <w:tr w:rsidR="00270B97" w:rsidRPr="006C1FA2" w:rsidTr="00955514">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E740E">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E740E">
                  <w:pPr>
                    <w:framePr w:hSpace="180" w:wrap="around" w:vAnchor="page" w:hAnchor="margin" w:y="347"/>
                    <w:jc w:val="center"/>
                    <w:rPr>
                      <w:sz w:val="20"/>
                    </w:rPr>
                  </w:pPr>
                  <w:r>
                    <w:rPr>
                      <w:sz w:val="20"/>
                    </w:rPr>
                    <w:t>10</w:t>
                  </w:r>
                </w:p>
              </w:tc>
            </w:tr>
            <w:tr w:rsidR="00270B97" w:rsidRPr="006C1FA2" w:rsidTr="009555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E740E">
                  <w:pPr>
                    <w:framePr w:hSpace="180" w:wrap="around" w:vAnchor="page" w:hAnchor="margin" w:y="347"/>
                    <w:rPr>
                      <w:sz w:val="20"/>
                    </w:rPr>
                  </w:pPr>
                </w:p>
              </w:tc>
            </w:tr>
            <w:tr w:rsidR="00270B97" w:rsidRPr="006C1FA2" w:rsidTr="009555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E740E">
                  <w:pPr>
                    <w:framePr w:hSpace="180" w:wrap="around" w:vAnchor="page" w:hAnchor="margin" w:y="347"/>
                    <w:rPr>
                      <w:sz w:val="20"/>
                    </w:rPr>
                  </w:pPr>
                </w:p>
              </w:tc>
            </w:tr>
            <w:tr w:rsidR="00F51D08" w:rsidRPr="006C1FA2" w:rsidTr="009555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F51D08" w:rsidRDefault="00F51D08" w:rsidP="00CE740E">
                  <w:pPr>
                    <w:framePr w:hSpace="180" w:wrap="around" w:vAnchor="page" w:hAnchor="margin" w:y="347"/>
                    <w:ind w:left="-57" w:right="-57"/>
                    <w:jc w:val="center"/>
                    <w:rPr>
                      <w:color w:val="000000" w:themeColor="text1"/>
                      <w:sz w:val="16"/>
                      <w:szCs w:val="16"/>
                    </w:rPr>
                  </w:pPr>
                  <w:r w:rsidRPr="00F51D08">
                    <w:rPr>
                      <w:color w:val="000000" w:themeColor="text1"/>
                      <w:sz w:val="16"/>
                      <w:szCs w:val="16"/>
                    </w:rPr>
                    <w:t>31211110-2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ind w:right="-57"/>
                    <w:rPr>
                      <w:color w:val="000000" w:themeColor="text1"/>
                      <w:sz w:val="20"/>
                      <w:szCs w:val="20"/>
                    </w:rPr>
                  </w:pPr>
                  <w:r w:rsidRPr="00EE10B6">
                    <w:rPr>
                      <w:color w:val="000000" w:themeColor="text1"/>
                      <w:sz w:val="20"/>
                      <w:szCs w:val="20"/>
                    </w:rPr>
                    <w:t>Panou de control de semnalizare de incendiu adresabil radio 16 zone</w:t>
                  </w:r>
                  <w:r>
                    <w:rPr>
                      <w:color w:val="000000" w:themeColor="text1"/>
                      <w:sz w:val="20"/>
                      <w:szCs w:val="20"/>
                    </w:rPr>
                    <w:t xml:space="preserve">, </w:t>
                  </w:r>
                  <w:r w:rsidRPr="00EE10B6">
                    <w:rPr>
                      <w:color w:val="000000" w:themeColor="text1"/>
                      <w:sz w:val="20"/>
                      <w:szCs w:val="20"/>
                    </w:rPr>
                    <w:t xml:space="preserve">frecvență industrială normală 350-433 MHz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ind w:left="-57" w:right="-57"/>
                    <w:jc w:val="center"/>
                    <w:rPr>
                      <w:color w:val="000000" w:themeColor="text1"/>
                      <w:sz w:val="20"/>
                      <w:szCs w:val="20"/>
                    </w:rPr>
                  </w:pPr>
                  <w:r w:rsidRPr="00EE10B6">
                    <w:rPr>
                      <w:color w:val="000000" w:themeColor="text1"/>
                      <w:sz w:val="20"/>
                      <w:szCs w:val="20"/>
                    </w:rPr>
                    <w:t>bucată</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ind w:left="-57" w:right="-57"/>
                    <w:jc w:val="center"/>
                    <w:rPr>
                      <w:color w:val="000000" w:themeColor="text1"/>
                      <w:sz w:val="20"/>
                      <w:szCs w:val="20"/>
                    </w:rPr>
                  </w:pPr>
                  <w:r w:rsidRPr="00EE10B6">
                    <w:rPr>
                      <w:color w:val="000000" w:themeColor="text1"/>
                      <w:sz w:val="20"/>
                      <w:szCs w:val="20"/>
                    </w:rPr>
                    <w:t>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31211110-2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Panou de control de semnalizare de incendiu adresabil radio 50 zone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31625100-4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Detector de fum adresabil radio frecvență industrială normală 350-433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176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31625100-4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 xml:space="preserve">Detector  termic,echivalent  ИП101-17Р-A1R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31625100-4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IPR adresabil radio frecvență industrială normală 350-433 MHz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35121700-5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 xml:space="preserve">Alarmă vocală de incendiu adresabil radio frecvență </w:t>
                  </w:r>
                  <w:r w:rsidRPr="00EE10B6">
                    <w:rPr>
                      <w:color w:val="000000" w:themeColor="text1"/>
                      <w:sz w:val="20"/>
                      <w:szCs w:val="20"/>
                    </w:rPr>
                    <w:lastRenderedPageBreak/>
                    <w:t>industrială normală 350-433 MHz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lastRenderedPageBreak/>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 xml:space="preserve">7 zile după semnarea </w:t>
                  </w:r>
                  <w:r w:rsidRPr="00EF48D7">
                    <w:rPr>
                      <w:sz w:val="20"/>
                      <w:szCs w:val="20"/>
                      <w:lang w:val="ro-MD"/>
                    </w:rPr>
                    <w:lastRenderedPageBreak/>
                    <w:t>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lastRenderedPageBreak/>
                    <w:t>31625100-4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Indicator optic ”Ieșire” adresabil radio frecvență industrială normală 350-433</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31625100-4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i/>
                      <w:iCs/>
                      <w:sz w:val="20"/>
                      <w:szCs w:val="20"/>
                    </w:rPr>
                  </w:pPr>
                </w:p>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Transmițător universal cu modem de canal radio</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rsidR="00F51D08" w:rsidRPr="00F51D08" w:rsidRDefault="00F51D08" w:rsidP="00CE740E">
                  <w:pPr>
                    <w:framePr w:hSpace="180" w:wrap="around" w:vAnchor="page" w:hAnchor="margin" w:y="347"/>
                    <w:rPr>
                      <w:color w:val="000000" w:themeColor="text1"/>
                      <w:sz w:val="16"/>
                      <w:szCs w:val="16"/>
                    </w:rPr>
                  </w:pPr>
                  <w:r w:rsidRPr="00F51D08">
                    <w:rPr>
                      <w:color w:val="000000" w:themeColor="text1"/>
                      <w:sz w:val="16"/>
                      <w:szCs w:val="16"/>
                    </w:rPr>
                    <w:t>31620000-8</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Dispozitiv de alarmă optico-sonor  ВОСХОД-Р-024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F51D08" w:rsidRDefault="00F51D08" w:rsidP="00CE740E">
                  <w:pPr>
                    <w:framePr w:hSpace="180" w:wrap="around" w:vAnchor="page" w:hAnchor="margin" w:y="347"/>
                    <w:ind w:left="-57" w:right="-57"/>
                    <w:jc w:val="center"/>
                    <w:rPr>
                      <w:color w:val="000000" w:themeColor="text1"/>
                      <w:sz w:val="16"/>
                      <w:szCs w:val="16"/>
                    </w:rPr>
                  </w:pPr>
                  <w:r w:rsidRPr="00F51D08">
                    <w:rPr>
                      <w:color w:val="000000" w:themeColor="text1"/>
                      <w:sz w:val="16"/>
                      <w:szCs w:val="16"/>
                    </w:rPr>
                    <w:t>31682530-4</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i/>
                      <w:iCs/>
                      <w:sz w:val="20"/>
                      <w:szCs w:val="20"/>
                    </w:rPr>
                  </w:pPr>
                </w:p>
                <w:p w:rsidR="00F51D08" w:rsidRPr="00EE10B6" w:rsidRDefault="00F51D08" w:rsidP="00CE740E">
                  <w:pPr>
                    <w:framePr w:hSpace="180" w:wrap="around" w:vAnchor="page" w:hAnchor="margin" w:y="347"/>
                    <w:ind w:left="-57" w:right="-57"/>
                    <w:rPr>
                      <w:color w:val="000000" w:themeColor="text1"/>
                      <w:sz w:val="20"/>
                      <w:szCs w:val="20"/>
                    </w:rPr>
                  </w:pPr>
                  <w:r w:rsidRPr="00EE10B6">
                    <w:rPr>
                      <w:color w:val="000000" w:themeColor="text1"/>
                      <w:sz w:val="20"/>
                      <w:szCs w:val="20"/>
                    </w:rPr>
                    <w:t>RIP 12V</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F51D08" w:rsidRDefault="00F51D08" w:rsidP="00CE740E">
                  <w:pPr>
                    <w:framePr w:hSpace="180" w:wrap="around" w:vAnchor="page" w:hAnchor="margin" w:y="347"/>
                    <w:ind w:left="-57" w:right="-57"/>
                    <w:jc w:val="center"/>
                    <w:rPr>
                      <w:color w:val="000000" w:themeColor="text1"/>
                      <w:sz w:val="16"/>
                      <w:szCs w:val="16"/>
                    </w:rPr>
                  </w:pPr>
                  <w:r w:rsidRPr="00F51D08">
                    <w:rPr>
                      <w:color w:val="000000" w:themeColor="text1"/>
                      <w:sz w:val="16"/>
                      <w:szCs w:val="16"/>
                    </w:rPr>
                    <w:t>31321210-7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ind w:right="-57"/>
                    <w:rPr>
                      <w:color w:val="000000" w:themeColor="text1"/>
                      <w:sz w:val="20"/>
                      <w:szCs w:val="20"/>
                    </w:rPr>
                  </w:pPr>
                  <w:r w:rsidRPr="00EE10B6">
                    <w:rPr>
                      <w:color w:val="000000" w:themeColor="text1"/>
                      <w:sz w:val="20"/>
                      <w:szCs w:val="20"/>
                    </w:rPr>
                    <w:t>Cablu ignifug, fără halogeni, siguranță ignifugă, cu emisii de fum și gaze normalizate (reduse) -2x2x0,8 mm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100 m</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F51D08" w:rsidRDefault="00F51D08" w:rsidP="00CE740E">
                  <w:pPr>
                    <w:framePr w:hSpace="180" w:wrap="around" w:vAnchor="page" w:hAnchor="margin" w:y="347"/>
                    <w:ind w:left="-57" w:right="-57"/>
                    <w:jc w:val="center"/>
                    <w:rPr>
                      <w:color w:val="000000" w:themeColor="text1"/>
                      <w:sz w:val="16"/>
                      <w:szCs w:val="16"/>
                    </w:rPr>
                  </w:pPr>
                  <w:r w:rsidRPr="00F51D08">
                    <w:rPr>
                      <w:color w:val="000000" w:themeColor="text1"/>
                      <w:sz w:val="16"/>
                      <w:szCs w:val="16"/>
                    </w:rPr>
                    <w:t>44163100-1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Cutie de cablu din plastic 10x22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m</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F51D08" w:rsidRPr="006C1FA2" w:rsidTr="0032094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F51D08" w:rsidRDefault="00F51D08" w:rsidP="00CE740E">
                  <w:pPr>
                    <w:framePr w:hSpace="180" w:wrap="around" w:vAnchor="page" w:hAnchor="margin" w:y="347"/>
                    <w:ind w:left="-57" w:right="-57"/>
                    <w:jc w:val="center"/>
                    <w:rPr>
                      <w:color w:val="000000" w:themeColor="text1"/>
                      <w:sz w:val="16"/>
                      <w:szCs w:val="16"/>
                    </w:rPr>
                  </w:pPr>
                  <w:r w:rsidRPr="00F51D08">
                    <w:rPr>
                      <w:color w:val="000000" w:themeColor="text1"/>
                      <w:sz w:val="16"/>
                      <w:szCs w:val="16"/>
                    </w:rPr>
                    <w:t>31321600-8</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Cablu electric 2x1,5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100 m</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F51D08" w:rsidRPr="00EE10B6" w:rsidRDefault="00F51D08" w:rsidP="00CE740E">
                  <w:pPr>
                    <w:framePr w:hSpace="180" w:wrap="around" w:vAnchor="page" w:hAnchor="margin" w:y="347"/>
                    <w:rPr>
                      <w:color w:val="000000" w:themeColor="text1"/>
                      <w:sz w:val="20"/>
                      <w:szCs w:val="20"/>
                    </w:rPr>
                  </w:pPr>
                  <w:r w:rsidRPr="00EE10B6">
                    <w:rPr>
                      <w:color w:val="000000" w:themeColor="text1"/>
                      <w:sz w:val="20"/>
                      <w:szCs w:val="20"/>
                    </w:rPr>
                    <w:t>0,20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51D08" w:rsidRPr="0028367D" w:rsidRDefault="00F51D08"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51D08" w:rsidRPr="0028367D" w:rsidRDefault="00F51D08" w:rsidP="00CE740E">
                  <w:pPr>
                    <w:framePr w:hSpace="180" w:wrap="around" w:vAnchor="page" w:hAnchor="margin" w:y="347"/>
                    <w:rPr>
                      <w:sz w:val="20"/>
                    </w:rPr>
                  </w:pPr>
                  <w:r w:rsidRPr="00EF48D7">
                    <w:rPr>
                      <w:sz w:val="20"/>
                      <w:szCs w:val="20"/>
                      <w:lang w:val="ro-MD"/>
                    </w:rPr>
                    <w:t>7 zile după semnarea contractului</w:t>
                  </w:r>
                </w:p>
              </w:tc>
              <w:tc>
                <w:tcPr>
                  <w:tcW w:w="1257" w:type="dxa"/>
                  <w:gridSpan w:val="3"/>
                  <w:tcBorders>
                    <w:top w:val="single" w:sz="4" w:space="0" w:color="auto"/>
                    <w:left w:val="single" w:sz="4" w:space="0" w:color="auto"/>
                    <w:bottom w:val="single" w:sz="4" w:space="0" w:color="auto"/>
                    <w:right w:val="single" w:sz="4" w:space="0" w:color="auto"/>
                  </w:tcBorders>
                </w:tcPr>
                <w:p w:rsidR="00F51D08" w:rsidRPr="006C1FA2" w:rsidRDefault="00F51D08" w:rsidP="00CE740E">
                  <w:pPr>
                    <w:framePr w:hSpace="180" w:wrap="around" w:vAnchor="page" w:hAnchor="margin" w:y="347"/>
                    <w:rPr>
                      <w:sz w:val="20"/>
                    </w:rPr>
                  </w:pPr>
                </w:p>
              </w:tc>
            </w:tr>
            <w:tr w:rsidR="00270B97" w:rsidRPr="006C1FA2" w:rsidTr="009555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EE10B6" w:rsidRDefault="00270B97" w:rsidP="00CE740E">
                  <w:pPr>
                    <w:framePr w:hSpace="180" w:wrap="around" w:vAnchor="page" w:hAnchor="margin" w:y="347"/>
                    <w:rPr>
                      <w:b/>
                      <w:sz w:val="20"/>
                      <w:szCs w:val="20"/>
                    </w:rPr>
                  </w:pPr>
                  <w:r w:rsidRPr="00EE10B6">
                    <w:rPr>
                      <w:b/>
                      <w:sz w:val="20"/>
                      <w:szCs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E740E">
                  <w:pPr>
                    <w:framePr w:hSpace="180" w:wrap="around" w:vAnchor="page" w:hAnchor="margin" w:y="347"/>
                    <w:rPr>
                      <w:sz w:val="20"/>
                    </w:rPr>
                  </w:pPr>
                </w:p>
              </w:tc>
            </w:tr>
            <w:tr w:rsidR="00270B97" w:rsidRPr="006C1FA2" w:rsidTr="00955514">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EE10B6" w:rsidRDefault="00270B97" w:rsidP="00CE740E">
                  <w:pPr>
                    <w:framePr w:hSpace="180" w:wrap="around" w:vAnchor="page" w:hAnchor="margin" w:y="347"/>
                    <w:rPr>
                      <w:b/>
                      <w:sz w:val="20"/>
                      <w:szCs w:val="20"/>
                    </w:rPr>
                  </w:pPr>
                  <w:r w:rsidRPr="00EE10B6">
                    <w:rPr>
                      <w:b/>
                      <w:sz w:val="20"/>
                      <w:szCs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CE740E">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CE740E">
                  <w:pPr>
                    <w:framePr w:hSpace="180" w:wrap="around" w:vAnchor="page" w:hAnchor="margin" w:y="347"/>
                    <w:rPr>
                      <w:sz w:val="20"/>
                    </w:rPr>
                  </w:pPr>
                </w:p>
              </w:tc>
            </w:tr>
            <w:tr w:rsidR="00270B97" w:rsidRPr="006C1FA2" w:rsidTr="00955514">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CE740E">
                  <w:pPr>
                    <w:framePr w:hSpace="180" w:wrap="around" w:vAnchor="page" w:hAnchor="margin" w:y="347"/>
                    <w:tabs>
                      <w:tab w:val="left" w:pos="6120"/>
                    </w:tabs>
                    <w:rPr>
                      <w:sz w:val="20"/>
                    </w:rPr>
                  </w:pPr>
                </w:p>
                <w:p w:rsidR="00270B97" w:rsidRPr="0028367D" w:rsidRDefault="00270B97" w:rsidP="00CE740E">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CE740E">
                  <w:pPr>
                    <w:framePr w:hSpace="180" w:wrap="around" w:vAnchor="page" w:hAnchor="margin" w:y="347"/>
                    <w:rPr>
                      <w:sz w:val="20"/>
                    </w:rPr>
                  </w:pPr>
                </w:p>
                <w:p w:rsidR="00270B97" w:rsidRPr="0028367D" w:rsidRDefault="00270B97" w:rsidP="00CE740E">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CE740E">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CE740E">
                  <w:pPr>
                    <w:framePr w:hSpace="180" w:wrap="around" w:vAnchor="page" w:hAnchor="margin" w:y="347"/>
                    <w:tabs>
                      <w:tab w:val="left" w:pos="6120"/>
                    </w:tabs>
                    <w:rPr>
                      <w:sz w:val="20"/>
                    </w:rPr>
                  </w:pPr>
                </w:p>
              </w:tc>
            </w:tr>
            <w:tr w:rsidR="00270B97" w:rsidRPr="00C00499" w:rsidTr="00955514">
              <w:trPr>
                <w:gridAfter w:val="15"/>
                <w:wAfter w:w="12348" w:type="dxa"/>
                <w:trHeight w:val="397"/>
              </w:trPr>
              <w:tc>
                <w:tcPr>
                  <w:tcW w:w="1962" w:type="dxa"/>
                  <w:gridSpan w:val="2"/>
                  <w:tcBorders>
                    <w:top w:val="single" w:sz="4" w:space="0" w:color="auto"/>
                  </w:tcBorders>
                </w:tcPr>
                <w:p w:rsidR="00270B97" w:rsidRPr="00C00499" w:rsidRDefault="00270B97" w:rsidP="00CE740E">
                  <w:pPr>
                    <w:framePr w:hSpace="180" w:wrap="around" w:vAnchor="page" w:hAnchor="margin" w:y="347"/>
                    <w:tabs>
                      <w:tab w:val="left" w:pos="6120"/>
                    </w:tabs>
                  </w:pPr>
                </w:p>
              </w:tc>
            </w:tr>
          </w:tbl>
          <w:p w:rsidR="00270B97" w:rsidRPr="00C00499" w:rsidRDefault="00270B97" w:rsidP="00270B97">
            <w:pPr>
              <w:rPr>
                <w:bCs/>
                <w:iCs/>
              </w:rPr>
            </w:pPr>
          </w:p>
        </w:tc>
      </w:tr>
      <w:tr w:rsidR="009A6117" w:rsidRPr="00C60D06" w:rsidTr="00955514">
        <w:trPr>
          <w:trHeight w:val="397"/>
        </w:trPr>
        <w:tc>
          <w:tcPr>
            <w:tcW w:w="728" w:type="pct"/>
            <w:tcBorders>
              <w:top w:val="single" w:sz="4" w:space="0" w:color="auto"/>
            </w:tcBorders>
          </w:tcPr>
          <w:p w:rsidR="00A20ACF" w:rsidRPr="00C60D06" w:rsidRDefault="00A20ACF" w:rsidP="00457832">
            <w:pPr>
              <w:tabs>
                <w:tab w:val="left" w:pos="6120"/>
              </w:tabs>
            </w:pPr>
          </w:p>
        </w:tc>
        <w:tc>
          <w:tcPr>
            <w:tcW w:w="74" w:type="pct"/>
            <w:tcBorders>
              <w:top w:val="single" w:sz="4" w:space="0" w:color="auto"/>
            </w:tcBorders>
          </w:tcPr>
          <w:p w:rsidR="00A20ACF" w:rsidRPr="00C60D06" w:rsidRDefault="00A20ACF" w:rsidP="00457832">
            <w:pPr>
              <w:tabs>
                <w:tab w:val="left" w:pos="6120"/>
              </w:tabs>
            </w:pPr>
          </w:p>
        </w:tc>
        <w:tc>
          <w:tcPr>
            <w:tcW w:w="4198" w:type="pct"/>
            <w:gridSpan w:val="12"/>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3B50B6" w:rsidRDefault="003B50B6" w:rsidP="007C2927">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Subtitlu"/>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A1DE9" w:rsidRDefault="00DA1DE9" w:rsidP="003B50B6">
                                  <w:r w:rsidRPr="00EC278C">
                                    <w:object w:dxaOrig="599"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687261793"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DA1DE9" w:rsidRDefault="00DA1DE9" w:rsidP="003B50B6">
                            <w:r w:rsidRPr="00EC278C">
                              <w:object w:dxaOrig="599" w:dyaOrig="749">
                                <v:shape id="_x0000_i1025" type="#_x0000_t75" style="width:30.05pt;height:37.55pt" o:ole="" fillcolor="window">
                                  <v:imagedata r:id="rId14" o:title=""/>
                                </v:shape>
                                <o:OLEObject Type="Embed" ProgID="Word.Picture.8" ShapeID="_x0000_i1025" DrawAspect="Content" ObjectID="_1682856876" r:id="rId15"/>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Listparagraf"/>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Listparagraf"/>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Listparagraf"/>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f"/>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Listparagraf"/>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22" w:rsidRDefault="00487B22" w:rsidP="00A20ACF">
      <w:r>
        <w:separator/>
      </w:r>
    </w:p>
  </w:endnote>
  <w:endnote w:type="continuationSeparator" w:id="0">
    <w:p w:rsidR="00487B22" w:rsidRDefault="00487B2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E9" w:rsidRDefault="00DA1DE9" w:rsidP="00457832">
    <w:pPr>
      <w:pStyle w:val="Subsol"/>
      <w:jc w:val="center"/>
    </w:pPr>
    <w:r>
      <w:fldChar w:fldCharType="begin"/>
    </w:r>
    <w:r>
      <w:instrText xml:space="preserve"> PAGE   \* MERGEFORMAT </w:instrText>
    </w:r>
    <w:r>
      <w:fldChar w:fldCharType="separate"/>
    </w:r>
    <w:r w:rsidR="00CE740E">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E9" w:rsidRDefault="00DA1DE9" w:rsidP="00457832">
    <w:pPr>
      <w:pStyle w:val="Subsol"/>
      <w:jc w:val="center"/>
    </w:pPr>
    <w:r>
      <w:fldChar w:fldCharType="begin"/>
    </w:r>
    <w:r>
      <w:instrText xml:space="preserve"> PAGE   \* MERGEFORMAT </w:instrText>
    </w:r>
    <w:r>
      <w:fldChar w:fldCharType="separate"/>
    </w:r>
    <w:r w:rsidR="00CE740E">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E9" w:rsidRDefault="00DA1DE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22" w:rsidRDefault="00487B22" w:rsidP="00A20ACF">
      <w:r>
        <w:separator/>
      </w:r>
    </w:p>
  </w:footnote>
  <w:footnote w:type="continuationSeparator" w:id="0">
    <w:p w:rsidR="00487B22" w:rsidRDefault="00487B22" w:rsidP="00A20ACF">
      <w:r>
        <w:continuationSeparator/>
      </w:r>
    </w:p>
  </w:footnote>
  <w:footnote w:id="1">
    <w:p w:rsidR="00DA1DE9" w:rsidRPr="00540469" w:rsidRDefault="00DA1DE9"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5C278C"/>
    <w:multiLevelType w:val="hybridMultilevel"/>
    <w:tmpl w:val="ABD8F81C"/>
    <w:lvl w:ilvl="0" w:tplc="C9A0B73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6"/>
  </w:num>
  <w:num w:numId="7">
    <w:abstractNumId w:val="19"/>
  </w:num>
  <w:num w:numId="8">
    <w:abstractNumId w:val="32"/>
  </w:num>
  <w:num w:numId="9">
    <w:abstractNumId w:val="8"/>
  </w:num>
  <w:num w:numId="10">
    <w:abstractNumId w:val="31"/>
  </w:num>
  <w:num w:numId="11">
    <w:abstractNumId w:val="28"/>
  </w:num>
  <w:num w:numId="12">
    <w:abstractNumId w:val="40"/>
  </w:num>
  <w:num w:numId="13">
    <w:abstractNumId w:val="25"/>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164C"/>
    <w:rsid w:val="00011BD7"/>
    <w:rsid w:val="00016567"/>
    <w:rsid w:val="0002312A"/>
    <w:rsid w:val="000722C2"/>
    <w:rsid w:val="000748E3"/>
    <w:rsid w:val="00080884"/>
    <w:rsid w:val="0009401B"/>
    <w:rsid w:val="000C263F"/>
    <w:rsid w:val="000E48E6"/>
    <w:rsid w:val="001146D9"/>
    <w:rsid w:val="00161052"/>
    <w:rsid w:val="0017300D"/>
    <w:rsid w:val="00182BE6"/>
    <w:rsid w:val="001857C4"/>
    <w:rsid w:val="001C21B9"/>
    <w:rsid w:val="001D1D4F"/>
    <w:rsid w:val="001D3986"/>
    <w:rsid w:val="001D5D93"/>
    <w:rsid w:val="001E1179"/>
    <w:rsid w:val="00221692"/>
    <w:rsid w:val="00242027"/>
    <w:rsid w:val="002575E7"/>
    <w:rsid w:val="00270B97"/>
    <w:rsid w:val="00277A9E"/>
    <w:rsid w:val="00281ECA"/>
    <w:rsid w:val="0028383C"/>
    <w:rsid w:val="0028577A"/>
    <w:rsid w:val="002C3416"/>
    <w:rsid w:val="002C4423"/>
    <w:rsid w:val="002D00D9"/>
    <w:rsid w:val="00320946"/>
    <w:rsid w:val="00340D00"/>
    <w:rsid w:val="0034163C"/>
    <w:rsid w:val="003455E9"/>
    <w:rsid w:val="003556B4"/>
    <w:rsid w:val="00377346"/>
    <w:rsid w:val="00387AA5"/>
    <w:rsid w:val="003931FC"/>
    <w:rsid w:val="003B2F7E"/>
    <w:rsid w:val="003B50B6"/>
    <w:rsid w:val="003C029C"/>
    <w:rsid w:val="003E4B54"/>
    <w:rsid w:val="0040375A"/>
    <w:rsid w:val="00410C1D"/>
    <w:rsid w:val="0043558C"/>
    <w:rsid w:val="00445722"/>
    <w:rsid w:val="00457832"/>
    <w:rsid w:val="004676A0"/>
    <w:rsid w:val="00487B22"/>
    <w:rsid w:val="0049666F"/>
    <w:rsid w:val="004B2EAB"/>
    <w:rsid w:val="004C0C0E"/>
    <w:rsid w:val="004D0159"/>
    <w:rsid w:val="004E7788"/>
    <w:rsid w:val="004F171B"/>
    <w:rsid w:val="00507FE6"/>
    <w:rsid w:val="005101A7"/>
    <w:rsid w:val="00512B62"/>
    <w:rsid w:val="00524391"/>
    <w:rsid w:val="00553EB3"/>
    <w:rsid w:val="005710E8"/>
    <w:rsid w:val="005939A2"/>
    <w:rsid w:val="005A17D2"/>
    <w:rsid w:val="005B256C"/>
    <w:rsid w:val="005B40F1"/>
    <w:rsid w:val="005B4F68"/>
    <w:rsid w:val="005F552D"/>
    <w:rsid w:val="005F610A"/>
    <w:rsid w:val="00605A4E"/>
    <w:rsid w:val="00612D49"/>
    <w:rsid w:val="006232DD"/>
    <w:rsid w:val="006703CF"/>
    <w:rsid w:val="0068438C"/>
    <w:rsid w:val="006D32CC"/>
    <w:rsid w:val="00701895"/>
    <w:rsid w:val="00734995"/>
    <w:rsid w:val="0074519C"/>
    <w:rsid w:val="007470A7"/>
    <w:rsid w:val="007621CB"/>
    <w:rsid w:val="00795035"/>
    <w:rsid w:val="007C2927"/>
    <w:rsid w:val="007D259C"/>
    <w:rsid w:val="007E7BD8"/>
    <w:rsid w:val="007F0BB5"/>
    <w:rsid w:val="007F2F81"/>
    <w:rsid w:val="008212A4"/>
    <w:rsid w:val="008273CE"/>
    <w:rsid w:val="00830817"/>
    <w:rsid w:val="00835DF6"/>
    <w:rsid w:val="00890A9A"/>
    <w:rsid w:val="0089676D"/>
    <w:rsid w:val="008A5AAF"/>
    <w:rsid w:val="008B3A28"/>
    <w:rsid w:val="008E49F4"/>
    <w:rsid w:val="008E4AFE"/>
    <w:rsid w:val="008E622C"/>
    <w:rsid w:val="00920CAC"/>
    <w:rsid w:val="00953EC2"/>
    <w:rsid w:val="00955514"/>
    <w:rsid w:val="0095589A"/>
    <w:rsid w:val="009639D1"/>
    <w:rsid w:val="0099269A"/>
    <w:rsid w:val="009A6117"/>
    <w:rsid w:val="009C33F6"/>
    <w:rsid w:val="009E5AB1"/>
    <w:rsid w:val="009F53BA"/>
    <w:rsid w:val="00A07B32"/>
    <w:rsid w:val="00A12A6F"/>
    <w:rsid w:val="00A14105"/>
    <w:rsid w:val="00A149A9"/>
    <w:rsid w:val="00A20ACF"/>
    <w:rsid w:val="00A428D0"/>
    <w:rsid w:val="00A47E71"/>
    <w:rsid w:val="00A54DC4"/>
    <w:rsid w:val="00A76B48"/>
    <w:rsid w:val="00A80F9F"/>
    <w:rsid w:val="00A857A3"/>
    <w:rsid w:val="00A90698"/>
    <w:rsid w:val="00AA4D95"/>
    <w:rsid w:val="00B062B7"/>
    <w:rsid w:val="00B132AD"/>
    <w:rsid w:val="00B357E9"/>
    <w:rsid w:val="00B40BF0"/>
    <w:rsid w:val="00B45BB5"/>
    <w:rsid w:val="00B92FD0"/>
    <w:rsid w:val="00B93953"/>
    <w:rsid w:val="00BA2591"/>
    <w:rsid w:val="00BA4A56"/>
    <w:rsid w:val="00BB6CA2"/>
    <w:rsid w:val="00BC0A51"/>
    <w:rsid w:val="00BD0613"/>
    <w:rsid w:val="00C001EB"/>
    <w:rsid w:val="00C03CAE"/>
    <w:rsid w:val="00C21576"/>
    <w:rsid w:val="00C7126D"/>
    <w:rsid w:val="00C85DBD"/>
    <w:rsid w:val="00C936C8"/>
    <w:rsid w:val="00C95C81"/>
    <w:rsid w:val="00C97BE0"/>
    <w:rsid w:val="00CA46CB"/>
    <w:rsid w:val="00CD08EC"/>
    <w:rsid w:val="00CE740E"/>
    <w:rsid w:val="00D00A8C"/>
    <w:rsid w:val="00D82F8C"/>
    <w:rsid w:val="00D95184"/>
    <w:rsid w:val="00DA1B97"/>
    <w:rsid w:val="00DA1DE9"/>
    <w:rsid w:val="00DA3074"/>
    <w:rsid w:val="00DA7D71"/>
    <w:rsid w:val="00DB7A72"/>
    <w:rsid w:val="00DC72B4"/>
    <w:rsid w:val="00DC7850"/>
    <w:rsid w:val="00DE1AE6"/>
    <w:rsid w:val="00DE7D2D"/>
    <w:rsid w:val="00E03F88"/>
    <w:rsid w:val="00E07371"/>
    <w:rsid w:val="00E37DD3"/>
    <w:rsid w:val="00E42091"/>
    <w:rsid w:val="00E54959"/>
    <w:rsid w:val="00E661A7"/>
    <w:rsid w:val="00E82BA4"/>
    <w:rsid w:val="00E8317C"/>
    <w:rsid w:val="00E96033"/>
    <w:rsid w:val="00EE10B6"/>
    <w:rsid w:val="00EF48D7"/>
    <w:rsid w:val="00F0336E"/>
    <w:rsid w:val="00F239B3"/>
    <w:rsid w:val="00F23CB1"/>
    <w:rsid w:val="00F23EE9"/>
    <w:rsid w:val="00F3361E"/>
    <w:rsid w:val="00F41197"/>
    <w:rsid w:val="00F464BA"/>
    <w:rsid w:val="00F4726B"/>
    <w:rsid w:val="00F51D08"/>
    <w:rsid w:val="00F70223"/>
    <w:rsid w:val="00F77BC7"/>
    <w:rsid w:val="00F80BB0"/>
    <w:rsid w:val="00F979FB"/>
    <w:rsid w:val="00FA4138"/>
    <w:rsid w:val="00FE1849"/>
    <w:rsid w:val="00FF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9A"/>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9A"/>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00953">
      <w:bodyDiv w:val="1"/>
      <w:marLeft w:val="0"/>
      <w:marRight w:val="0"/>
      <w:marTop w:val="0"/>
      <w:marBottom w:val="0"/>
      <w:divBdr>
        <w:top w:val="none" w:sz="0" w:space="0" w:color="auto"/>
        <w:left w:val="none" w:sz="0" w:space="0" w:color="auto"/>
        <w:bottom w:val="none" w:sz="0" w:space="0" w:color="auto"/>
        <w:right w:val="none" w:sz="0" w:space="0" w:color="auto"/>
      </w:divBdr>
    </w:div>
    <w:div w:id="20568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4E4C-43A4-46C6-A5B8-F3549D70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16860</Words>
  <Characters>97793</Characters>
  <Application>Microsoft Office Word</Application>
  <DocSecurity>0</DocSecurity>
  <Lines>814</Lines>
  <Paragraphs>228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sohoo</cp:lastModifiedBy>
  <cp:revision>3</cp:revision>
  <cp:lastPrinted>2018-10-10T10:56:00Z</cp:lastPrinted>
  <dcterms:created xsi:type="dcterms:W3CDTF">2021-07-08T10:47:00Z</dcterms:created>
  <dcterms:modified xsi:type="dcterms:W3CDTF">2021-07-08T12:04:00Z</dcterms:modified>
</cp:coreProperties>
</file>