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DD6" w:rsidRDefault="006B5DD6">
      <w:pPr>
        <w:rPr>
          <w:sz w:val="22"/>
          <w:szCs w:val="22"/>
          <w:lang w:val="en-US"/>
        </w:rPr>
      </w:pPr>
    </w:p>
    <w:p w:rsidR="005E667E" w:rsidRDefault="005E667E">
      <w:pPr>
        <w:rPr>
          <w:sz w:val="22"/>
          <w:szCs w:val="22"/>
          <w:lang w:val="en-US"/>
        </w:rPr>
      </w:pPr>
    </w:p>
    <w:p w:rsidR="005E667E" w:rsidRDefault="005E667E" w:rsidP="005E667E">
      <w:pPr>
        <w:jc w:val="center"/>
        <w:rPr>
          <w:b/>
          <w:bCs/>
          <w:sz w:val="32"/>
          <w:szCs w:val="32"/>
          <w:lang w:val="en-US"/>
        </w:rPr>
      </w:pPr>
      <w:r w:rsidRPr="00DA5B15">
        <w:rPr>
          <w:b/>
          <w:bCs/>
          <w:sz w:val="32"/>
          <w:szCs w:val="32"/>
          <w:lang w:val="en-US"/>
        </w:rPr>
        <w:t>Lista cu cantita</w:t>
      </w:r>
      <w:r w:rsidRPr="00DA5B15">
        <w:rPr>
          <w:b/>
          <w:bCs/>
          <w:sz w:val="32"/>
          <w:szCs w:val="32"/>
          <w:lang w:val="ro-RO"/>
        </w:rPr>
        <w:t>ţile de lucrări</w:t>
      </w:r>
      <w:r w:rsidRPr="00DA5B15">
        <w:rPr>
          <w:b/>
          <w:bCs/>
          <w:sz w:val="32"/>
          <w:szCs w:val="32"/>
          <w:lang w:val="en-US"/>
        </w:rPr>
        <w:t xml:space="preserve"> </w:t>
      </w:r>
      <w:r>
        <w:rPr>
          <w:b/>
          <w:bCs/>
          <w:sz w:val="32"/>
          <w:szCs w:val="32"/>
          <w:lang w:val="en-US"/>
        </w:rPr>
        <w:t>la iluminarea stradală PT224</w:t>
      </w:r>
    </w:p>
    <w:p w:rsidR="005E667E" w:rsidRDefault="005E667E" w:rsidP="005E667E">
      <w:pPr>
        <w:jc w:val="center"/>
        <w:rPr>
          <w:b/>
          <w:bCs/>
          <w:sz w:val="32"/>
          <w:szCs w:val="32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1276"/>
        <w:gridCol w:w="6237"/>
        <w:gridCol w:w="1276"/>
        <w:gridCol w:w="1021"/>
      </w:tblGrid>
      <w:tr w:rsidR="00E26BF5" w:rsidRPr="00884147" w:rsidTr="005E667E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E26BF5" w:rsidRDefault="00E26BF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gram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E26BF5" w:rsidRDefault="00E26BF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E26BF5" w:rsidRDefault="00E26BF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10490" w:type="dxa"/>
        <w:tblInd w:w="-459" w:type="dxa"/>
        <w:tblLayout w:type="fixed"/>
        <w:tblLook w:val="0000"/>
      </w:tblPr>
      <w:tblGrid>
        <w:gridCol w:w="567"/>
        <w:gridCol w:w="709"/>
        <w:gridCol w:w="567"/>
        <w:gridCol w:w="709"/>
        <w:gridCol w:w="5528"/>
        <w:gridCol w:w="1276"/>
        <w:gridCol w:w="1134"/>
      </w:tblGrid>
      <w:tr w:rsidR="00E26BF5" w:rsidTr="005E667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E26BF5" w:rsidRDefault="00E26BF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E26BF5" w:rsidRDefault="00E26BF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E26BF5" w:rsidRDefault="00E26BF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E26BF5" w:rsidRDefault="00E26BF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E26BF5" w:rsidRDefault="00E26BF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26BF5" w:rsidTr="005E667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6BF5" w:rsidRPr="005E667E" w:rsidRDefault="00E26BF5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6BF5" w:rsidRPr="005E667E" w:rsidRDefault="00E26BF5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Constructii metalice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TsA03A</w:t>
            </w:r>
          </w:p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manuala de pamint in spatii limitate, avind sub 1,00 m latime, executata fara sprijiniri, cu taluz inclinat la fundatii, canale, etc., teren necoeziv sau slab coeziv consistent, pina la 0,75 m adincime  teren usor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0,850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(Teava metalica 40x40x3 L=5 m, betonata, pentru instalarea cutiei de evidenta si panoului de distributie/automatizare)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34,84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0,348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0,348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neagra moale d = 2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0,348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2775276309886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inglobate in beton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34,840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pentru sudura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0,279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Carbuni de forja (huila)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0,523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Vopsirea confectiilor si constructiilor metalice cu vopsea de ulei in 2 straturi, executate din profile, cu grosimi intre 8 mm si 12 mm inclusiv, cu pensula de mina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 industrial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CA01C</w:t>
            </w:r>
          </w:p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Preparare beton cu centrala de betoane pentru punerea in opera  cu mijloace clasice, beton clasa C 15/12 (Bc 15/B 200) pentru fundatii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2651122100414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cu adaosuri PA 35 vrac S1500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266,000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Pietris ciuruit  spalat de mal 7-30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0,660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0,017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2952270003710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Centrale de beton semiautomatizata,productivitate 21 - 40mc/ora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0,055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Constructii metalice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6BF5" w:rsidRPr="005E667E" w:rsidRDefault="00E26BF5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Priza de pamint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TsA03A</w:t>
            </w:r>
          </w:p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manuala de pamint in spatii limitate, avind sub 1,00 m latime, executata fara sprijiniri, cu taluz inclinat la fundatii, canale, etc., teren necoeziv sau slab coeziv consistent, pina la 0,75 m adincime  teren usor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5,950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TsD18A</w:t>
            </w:r>
          </w:p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Umplutura compactata in santuri, pentru cablurile ingropate ale liniilor electrice de inalta tensiune, executata cu pamint provenit din teren usor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Priza de pamint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Asigurare sociala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materialelor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achizitionare depozitare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6BF5" w:rsidRPr="005E667E" w:rsidRDefault="00E26BF5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Lucrari de montare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6BF5" w:rsidRPr="005E667E" w:rsidRDefault="00E26BF5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2.1. PT224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>
            <w:pPr>
              <w:rPr>
                <w:lang w:val="en-US"/>
              </w:rPr>
            </w:pPr>
            <w:r w:rsidRPr="005E667E">
              <w:rPr>
                <w:lang w:val="en-US"/>
              </w:rPr>
              <w:t>08-03-523-2</w:t>
            </w:r>
          </w:p>
          <w:p w:rsidR="00E26BF5" w:rsidRPr="005E667E" w:rsidRDefault="00E26BF5" w:rsidP="00B33E6F">
            <w:pPr>
              <w:rPr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Siguranta, instalata pe suport izolator (SUPORT PENTRU SIGURANTA cu SIGUNTE FUZIBILE IP00 Inom-32A)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3,690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Prese hidraulice cu dispozitiv de actionare electrica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PT224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6BF5" w:rsidRPr="007F2714" w:rsidRDefault="00E26BF5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2.2. Panou de evidenta</w:t>
            </w:r>
          </w:p>
          <w:p w:rsidR="00E26BF5" w:rsidRPr="00B40365" w:rsidRDefault="00E26BF5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>
            <w:pPr>
              <w:rPr>
                <w:b/>
                <w:lang w:val="en-US"/>
              </w:rPr>
            </w:pPr>
            <w:r w:rsidRPr="005E667E">
              <w:rPr>
                <w:b/>
                <w:lang w:val="en-US"/>
              </w:rPr>
              <w:t>08-03-573-1</w:t>
            </w:r>
          </w:p>
          <w:p w:rsidR="00E26BF5" w:rsidRPr="005E667E" w:rsidRDefault="00E26BF5" w:rsidP="00B33E6F">
            <w:pPr>
              <w:rPr>
                <w:b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Pupitru de comanda de podea, inaltime pina la 1200 mm (PANOU DE EVIDENTA, IP44 tip BZUM DDE 1-25)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2,370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Compresoare mobile, motor cu ardere interna, presiune 686 kPа (7 atm) 5 m3/min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>
            <w:pPr>
              <w:rPr>
                <w:b/>
                <w:lang w:val="en-US"/>
              </w:rPr>
            </w:pPr>
            <w:r w:rsidRPr="005E667E">
              <w:rPr>
                <w:b/>
                <w:lang w:val="en-US"/>
              </w:rPr>
              <w:t>08-03-526-2</w:t>
            </w:r>
          </w:p>
          <w:p w:rsidR="00E26BF5" w:rsidRPr="005E667E" w:rsidRDefault="00E26BF5" w:rsidP="00B33E6F">
            <w:pPr>
              <w:rPr>
                <w:b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Automat mono-, bi-, tripolar, montat pe constructii pe perete sau coloana, curent pina la 100 (INTRERUPATOR DE SARCINA IP 20, Inom - 63 A, 2P)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0,047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Prese hidraulice cu dispozitiv de actionare electrica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>
            <w:pPr>
              <w:rPr>
                <w:b/>
                <w:lang w:val="en-US"/>
              </w:rPr>
            </w:pPr>
            <w:r w:rsidRPr="005E667E">
              <w:rPr>
                <w:b/>
                <w:lang w:val="en-US"/>
              </w:rPr>
              <w:t>08-03-526-1</w:t>
            </w:r>
          </w:p>
          <w:p w:rsidR="00E26BF5" w:rsidRPr="005E667E" w:rsidRDefault="00E26BF5" w:rsidP="00B33E6F">
            <w:pPr>
              <w:rPr>
                <w:b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Automat mono-, bi-, tripolar, montat pe constructii pe perete sau coloana, curent pina la 25 A (INTRERUPATOR AUTOMAT CU DECLANSANSATOR COMBINAT (TERMIC ELECTROMAGNETIC ) IP20 Inom- 25A, 1P, tip B)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0,049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>
            <w:pPr>
              <w:rPr>
                <w:b/>
                <w:lang w:val="en-US"/>
              </w:rPr>
            </w:pPr>
            <w:r w:rsidRPr="005E667E">
              <w:rPr>
                <w:b/>
                <w:lang w:val="en-US"/>
              </w:rPr>
              <w:t>08-03-600-1</w:t>
            </w:r>
          </w:p>
          <w:p w:rsidR="00E26BF5" w:rsidRPr="005E667E" w:rsidRDefault="00E26BF5" w:rsidP="00B33E6F">
            <w:pPr>
              <w:rPr>
                <w:b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Contoare, montate pe suport pregatit (CONTOR DE EVIDENTA A ENERGIEI ELECTRICE (ACTIVE /REACTIVE ) CONECTARE DIRECTA Unom-230V, I-5-58)A 50Hz)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semirotunt, lungime 50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Panou de evidenta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6BF5" w:rsidRPr="005E667E" w:rsidRDefault="00E26BF5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2.3. Panou de distributie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>
            <w:pPr>
              <w:rPr>
                <w:b/>
                <w:lang w:val="en-US"/>
              </w:rPr>
            </w:pPr>
            <w:r w:rsidRPr="005E667E">
              <w:rPr>
                <w:b/>
                <w:lang w:val="en-US"/>
              </w:rPr>
              <w:t>08-03-573-1</w:t>
            </w:r>
          </w:p>
          <w:p w:rsidR="00E26BF5" w:rsidRPr="005E667E" w:rsidRDefault="00E26BF5" w:rsidP="00B33E6F">
            <w:pPr>
              <w:rPr>
                <w:b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Pupitru de comanda de podea, inaltime pina la 1200 mm, adincime si latime pe front (PANOU DE DISTRIBUTIE IP54)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2,370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Compresoare mobile, motor cu ardere interna, presiune 686 </w:t>
            </w:r>
            <w:r>
              <w:rPr>
                <w:sz w:val="24"/>
                <w:szCs w:val="24"/>
                <w:lang w:val="en-US"/>
              </w:rPr>
              <w:lastRenderedPageBreak/>
              <w:t>kPа (7 atm) 5 m3/min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>
            <w:pPr>
              <w:rPr>
                <w:b/>
                <w:lang w:val="en-US"/>
              </w:rPr>
            </w:pPr>
            <w:r w:rsidRPr="005E667E">
              <w:rPr>
                <w:b/>
                <w:lang w:val="en-US"/>
              </w:rPr>
              <w:t>10-08-017-01</w:t>
            </w:r>
          </w:p>
          <w:p w:rsidR="00E26BF5" w:rsidRPr="005E667E" w:rsidRDefault="00E26BF5" w:rsidP="00B33E6F">
            <w:pPr>
              <w:rPr>
                <w:b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RELEU DE TIMP Ub-220V, Inom-16A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4,560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semirotunt, lungime 50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Liant de ipsos "Г-3"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de otel cu continut redus de carbon, destinatie diferita zincata, diametrul 1,6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031051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Turnuri telescopice pe automobil, inaltime pina la 30-35 m, tonaj 350 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FB53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1,37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>
            <w:pPr>
              <w:rPr>
                <w:b/>
                <w:lang w:val="en-US"/>
              </w:rPr>
            </w:pPr>
            <w:r w:rsidRPr="005E667E">
              <w:rPr>
                <w:b/>
                <w:lang w:val="en-US"/>
              </w:rPr>
              <w:t>08-03-530-1</w:t>
            </w:r>
          </w:p>
          <w:p w:rsidR="00E26BF5" w:rsidRPr="005E667E" w:rsidRDefault="00E26BF5" w:rsidP="00B33E6F">
            <w:pPr>
              <w:rPr>
                <w:b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Demaror magnetic de destinatie comuna, separat, montat pe constructie pe podea, curent pina la 40 A (DEMAROR ELECTROMAGNETIC Ubobina-230V, Icontact-40A)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2,740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0,373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0,031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extremitate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>
            <w:pPr>
              <w:rPr>
                <w:b/>
                <w:lang w:val="en-US"/>
              </w:rPr>
            </w:pPr>
            <w:r w:rsidRPr="005E667E">
              <w:rPr>
                <w:b/>
                <w:lang w:val="en-US"/>
              </w:rPr>
              <w:t>08-03-526-1</w:t>
            </w:r>
          </w:p>
          <w:p w:rsidR="00E26BF5" w:rsidRPr="005E667E" w:rsidRDefault="00E26BF5" w:rsidP="00B33E6F">
            <w:pPr>
              <w:rPr>
                <w:b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Automat mono-, bi-, tripolar, montat pe constructii pe perete sau coloana, curent pina la 25 A (INTRERUPATOR AUTOMAT CU DECLANSATOR)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6,240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0,196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4,880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0,056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4,880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5E667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5E667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5E667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>
            <w:pPr>
              <w:rPr>
                <w:b/>
                <w:lang w:val="en-US"/>
              </w:rPr>
            </w:pPr>
            <w:r w:rsidRPr="005E667E">
              <w:rPr>
                <w:b/>
                <w:lang w:val="en-US"/>
              </w:rPr>
              <w:t>08-03-575-1</w:t>
            </w:r>
          </w:p>
          <w:p w:rsidR="00E26BF5" w:rsidRPr="005E667E" w:rsidRDefault="00E26BF5" w:rsidP="00B33E6F">
            <w:pPr>
              <w:rPr>
                <w:b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(LIMITATOR ALE TENSIUNILOR DE IMPULS)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Panou de distributie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6BF5" w:rsidRPr="007F2714" w:rsidRDefault="00E26BF5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2.4. Furnitura de sustinere SIP/ constructii metalice/ plafoniere</w:t>
            </w:r>
          </w:p>
          <w:p w:rsidR="00E26BF5" w:rsidRPr="00B40365" w:rsidRDefault="00E26BF5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>
            <w:pPr>
              <w:rPr>
                <w:b/>
                <w:lang w:val="en-US"/>
              </w:rPr>
            </w:pPr>
            <w:r w:rsidRPr="005E667E">
              <w:rPr>
                <w:b/>
                <w:lang w:val="en-US"/>
              </w:rPr>
              <w:t>33-04-017-1</w:t>
            </w:r>
          </w:p>
          <w:p w:rsidR="00E26BF5" w:rsidRPr="005E667E" w:rsidRDefault="00E26BF5" w:rsidP="00B33E6F">
            <w:pPr>
              <w:rPr>
                <w:b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Suspendarea conductorilor electrici izolati autoportanti СИП-5 cu tensiunea de la 0</w:t>
            </w:r>
            <w:proofErr w:type="gramStart"/>
            <w:r>
              <w:rPr>
                <w:sz w:val="24"/>
                <w:szCs w:val="24"/>
                <w:lang w:val="en-US"/>
              </w:rPr>
              <w:t>,4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kV pina la 1kV : cu utilizarea autohidroascensorului. Normele si marca resurselor cu valoarea 0 (zero) se determina dupa proiect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71,764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3410520006739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pneuri pentru executarea lucrarilor de alt gen din constructie 10 t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0,902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capacitatea de ridicare 63t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10,736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030411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Cabestane electrice cu forta de tractiune 122,62 (KN) (12,5 t)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13,145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Autohidroascensor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26,851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izolat, torsadat, destinat pentru suspendare pe piloni, secюiunea 2x25 mm2 (SIP-5)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1 100,00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0000012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izolat, torsadat, destinat pentru suspendare pe piloni, secюiunea 2x25 mm2 (SIP-5)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5E667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1 177,00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Furnitura de sustinere a conductoarelor torsadate de tip SIP pe piloni (KM1800)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000013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Furnitura de sustinere a conductoarelor torsadate de tip SIP pe piloni (KM1800)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Furnitura de sustinere intermediara a conductoarelor torsadate de tip SIP pe piloni (КОПМ1500)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000014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Furnitura de sustinere intermediara a conductoarelor torsadate de tip SIP pe piloni (КОПМ1500)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5E667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Pivot de ancorare / susеinere a furniturii de intindere ЗАС  4*16-50/14400, pe pilon (ЗАС 4*16-50/14400)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000015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Pivot de ancorare / susеinere a furniturii de intindere ЗАС  4*16-50/14400, pe pilon (ЗАС 4*16-50/14400)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metalica inoxidabila, pentru fixarea pivotului de ancorare sau furniturii complete de sustinere intermediara pe pilon, 20x0,7 (F207)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148,0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000016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metalica inoxidabila, pentru fixarea pivotului de ancorare sau furniturii complete de sustinere intermediara pe pilon, 20x0,7 (F207)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5E667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148,00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lacat de fixare a benzii metalice inoxidabile (A200)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000017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lacat de fixare a benzii metalice inoxidabile (A200)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FB53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ЗОИ 16-70/2,5-35 (ЗОИ 16-70/2,5-35)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000018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ЗОИ 16-70/2,5-35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ПС-1-1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000019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ПС-1-1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5E667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Conectoare Forbox D 6mm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Conectoare Forbox D 6mm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B33E6F">
            <w:pPr>
              <w:rPr>
                <w:b/>
                <w:lang w:val="en-US"/>
              </w:rPr>
            </w:pPr>
            <w:r w:rsidRPr="005E667E">
              <w:rPr>
                <w:b/>
                <w:lang w:val="en-US"/>
              </w:rPr>
              <w:t>08-02-369-3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instalat in afara cladirilor (SMD LED 30W)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58,560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1019460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"ПХВ-304"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de policlorvinila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5070001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Conductori neizolati pentru linii de transport de energie electrica aeriene, din arama, marca "M", sectiune 4 mm2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0,016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Turle telescopice, 25 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11,520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Corpuri de iluminat SMD LED 30W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Corpuri de iluminat SMD LED 30W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FB53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>
            <w:pPr>
              <w:rPr>
                <w:b/>
                <w:lang w:val="en-US"/>
              </w:rPr>
            </w:pPr>
            <w:r w:rsidRPr="005E667E">
              <w:rPr>
                <w:b/>
                <w:lang w:val="en-US"/>
              </w:rPr>
              <w:t>08-02-363-1</w:t>
            </w:r>
          </w:p>
          <w:p w:rsidR="00E26BF5" w:rsidRPr="005E667E" w:rsidRDefault="00E26BF5" w:rsidP="00B33E6F">
            <w:pPr>
              <w:rPr>
                <w:b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Console metalice, speciale, sudate, pe stilpi, pentru corpuri de iluminat, cantitate becuri: 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109,120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0,019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sasiu auto la lucrari de montare a utilajului </w:t>
            </w:r>
            <w:r>
              <w:rPr>
                <w:sz w:val="24"/>
                <w:szCs w:val="24"/>
                <w:lang w:val="en-US"/>
              </w:rPr>
              <w:lastRenderedPageBreak/>
              <w:t>tehnologic (cu exceptia conductelor principale), 10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Turle telescopice, 25 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42,560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Consola cu un brat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Consola cu un brat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RpEJ07B</w:t>
            </w:r>
          </w:p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Stilpi pentru instalatii electrice in curti, gradini sau platforme, gata confectionati : metalici, intre 5,1 si 10 m inaltime, inclusiv gropile si umplutura (SE EXCLUDE RESURSA STILP)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56,500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1421102200642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spalat de riu si lacuri 3,0-7,0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Pietris ciuruit spalat de riu 7-30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1422102205505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clasa Bc 10 (B150)...pt. informatie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5 tf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1,125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Pilon din otel (ОГКп-8)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Pilon din otel (ОГКп-8)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>
            <w:pPr>
              <w:rPr>
                <w:b/>
                <w:lang w:val="en-US"/>
              </w:rPr>
            </w:pPr>
            <w:r w:rsidRPr="005E667E">
              <w:rPr>
                <w:b/>
                <w:lang w:val="en-US"/>
              </w:rPr>
              <w:t>08-02-472-1</w:t>
            </w:r>
          </w:p>
          <w:p w:rsidR="00E26BF5" w:rsidRPr="005E667E" w:rsidRDefault="00E26BF5" w:rsidP="00B33E6F">
            <w:pPr>
              <w:rPr>
                <w:b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Conductori de legare la pamint: priza de pamint, orizontala, din otel rotund, diametru 12 mm (RESURSA OTEL CARBON SE EXCLUDE)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1,65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31,350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0,990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0,231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5,164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0,231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rotund DN8mm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rotund DN8mm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rotund DN10mm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000025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rotund DN10mm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B33E6F">
            <w:pPr>
              <w:rPr>
                <w:b/>
                <w:lang w:val="en-US"/>
              </w:rPr>
            </w:pPr>
            <w:r w:rsidRPr="005E667E">
              <w:rPr>
                <w:b/>
                <w:lang w:val="en-US"/>
              </w:rPr>
              <w:t>08-02-163-1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 terminal cu manusi termocontractabile din polietilena pentru cablu cu 3-4 conductori cu izolatie din hirtie, tensiune pina la 1 kV, sectiunea unui conductor, pina la: 35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5E667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2,740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1010069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de aviatie "Б-70"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1010633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Parafina petroliera solida "П-3"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5420042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Propan-butan, amestec tehnic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retractabil 12-3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retractabil 12-3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Manusa termoretractabila 2P D25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000027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Manusa termoretractabila 2P D25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Furnitura de sustinere SIP/ constructii metalice/ plafoniere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6BF5" w:rsidRPr="007F2714" w:rsidRDefault="00E26BF5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2.5. Cabluri /conductoare / tub gofrat</w:t>
            </w:r>
          </w:p>
          <w:p w:rsidR="00E26BF5" w:rsidRPr="00B40365" w:rsidRDefault="00E26BF5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>
            <w:pPr>
              <w:rPr>
                <w:b/>
                <w:lang w:val="en-US"/>
              </w:rPr>
            </w:pPr>
            <w:r w:rsidRPr="005E667E">
              <w:rPr>
                <w:b/>
                <w:lang w:val="en-US"/>
              </w:rPr>
              <w:t>08-02-400-1</w:t>
            </w:r>
          </w:p>
          <w:p w:rsidR="00E26BF5" w:rsidRPr="005E667E" w:rsidRDefault="00E26BF5" w:rsidP="00B33E6F">
            <w:pPr>
              <w:rPr>
                <w:b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pe profiluri , sectiune pina la 6 mm2 (Cablu cu conductoare din Cupru, cu izolatie din PVC, sectiunea 3*2,5 mm2)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0,940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5009719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Fisii si catarame pentru fixarea conductorilor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0,052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5009826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cuplare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Cupru, cu izolatie din PVC, sectiunea 3*2,5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000030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Cupru, cu izolatie din PVC, sectiunea 3*2,5 mm2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>
            <w:pPr>
              <w:rPr>
                <w:b/>
                <w:lang w:val="en-US"/>
              </w:rPr>
            </w:pPr>
            <w:r w:rsidRPr="005E667E">
              <w:rPr>
                <w:b/>
                <w:lang w:val="en-US"/>
              </w:rPr>
              <w:t>08-02-412-3</w:t>
            </w:r>
          </w:p>
          <w:p w:rsidR="00E26BF5" w:rsidRPr="005E667E" w:rsidRDefault="00E26BF5" w:rsidP="00B33E6F">
            <w:pPr>
              <w:rPr>
                <w:b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16 mm2 (Cablu cu conductoare din Aluminiu, cu izolatie din PVC, sectiunea 2 *16 mm2)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0,236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Talc maruntit cat. I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0,366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mm inclusiv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Aluminiu, cu izolatie din PVC, sectiunea 2 *16 mm2 (AВВГ)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000032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Aluminiu, cu izolatie din PVC, sectiunea 2 *16 mm2 (AВВГ)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>
            <w:pPr>
              <w:rPr>
                <w:b/>
                <w:lang w:val="en-US"/>
              </w:rPr>
            </w:pPr>
            <w:r w:rsidRPr="005E667E">
              <w:rPr>
                <w:b/>
                <w:lang w:val="en-US"/>
              </w:rPr>
              <w:t>08-02-412-4</w:t>
            </w:r>
          </w:p>
          <w:p w:rsidR="00E26BF5" w:rsidRPr="005E667E" w:rsidRDefault="00E26BF5" w:rsidP="00B33E6F">
            <w:pPr>
              <w:rPr>
                <w:b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35 mm2 (Cablu cu conductoare din Aluminiu, cu izolatie din PVC, sectiunea 2 *25 mm2)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1,568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Talc maruntit cat. I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0,043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0,112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1,708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0,011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0,011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Aluminiu, cu izolatie din PVC, sectiunea 2 *25 mm2 (AВВГ)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000034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Aluminiu, cu izolatie din PVC, sectiunea 2 *25 mm2  (AВВГ)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>
            <w:pPr>
              <w:rPr>
                <w:b/>
                <w:lang w:val="en-US"/>
              </w:rPr>
            </w:pPr>
            <w:r w:rsidRPr="005E667E">
              <w:rPr>
                <w:b/>
                <w:lang w:val="en-US"/>
              </w:rPr>
              <w:t>08-02-405-1</w:t>
            </w:r>
          </w:p>
          <w:p w:rsidR="00E26BF5" w:rsidRPr="005E667E" w:rsidRDefault="00E26BF5" w:rsidP="00B33E6F">
            <w:pPr>
              <w:rPr>
                <w:b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pe constructii , sectiune pina la 16 mm2 (Cablu cu conductoare din Aluminiu, cu izolatie din PVC, sectiunea 1*16 mm2)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61,280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semirotunt, lungime 50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5009204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Presspan din foi, marca А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5009452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Scoaba "К-142"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352,000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5009719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Fisii si catarame pentru fixarea conductorilor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3,520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9,888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9,776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Aluminiu, cu izolatie din PVC, sectiunea 1*16 mm2 (АПВ)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000036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conductoare din Aluminiu, cu izolatie din PVC, sectiunea 1*16 mm2  (АПВ)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>
            <w:pPr>
              <w:rPr>
                <w:b/>
                <w:lang w:val="en-US"/>
              </w:rPr>
            </w:pPr>
            <w:r w:rsidRPr="005E667E">
              <w:rPr>
                <w:b/>
                <w:lang w:val="en-US"/>
              </w:rPr>
              <w:t>08-02-411-1</w:t>
            </w:r>
          </w:p>
          <w:p w:rsidR="00E26BF5" w:rsidRPr="005E667E" w:rsidRDefault="00E26BF5" w:rsidP="00B33E6F">
            <w:pPr>
              <w:rPr>
                <w:b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5E667E" w:rsidRDefault="00E26BF5" w:rsidP="005E667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Furtun metalic, diametrul exterior pina la 48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5,899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semirotunt, lungime 50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0,179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3,706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3,706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1039160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Mansoane de cuplare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4,250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Racordari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0,850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0,037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3,043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0,755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0,037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metalic gofrat cu izolatie PVC,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000038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metalic gofrat cu izolatie PVC, 25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FB5384" w:rsidRDefault="00E26BF5">
            <w:pPr>
              <w:rPr>
                <w:b/>
                <w:lang w:val="en-US"/>
              </w:rPr>
            </w:pPr>
            <w:r w:rsidRPr="00FB5384">
              <w:rPr>
                <w:b/>
                <w:lang w:val="en-US"/>
              </w:rPr>
              <w:t>08-02-144-4</w:t>
            </w:r>
          </w:p>
          <w:p w:rsidR="00E26BF5" w:rsidRPr="00FB5384" w:rsidRDefault="00E26BF5" w:rsidP="00B33E6F">
            <w:pPr>
              <w:rPr>
                <w:b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FB5384" w:rsidRDefault="00E26BF5" w:rsidP="00FB538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Conectarea firelor conductorilor sau a cablurilor la cleme, sectiune pina la: 35 mm2 (Papuc de cablu din aluminiu TA 25)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1,026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 de cablu din aluminiu TA 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000040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 de cablu din aluminiu TA 25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Cabluri /conductoare / tub gofrat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6BF5" w:rsidRPr="007F2714" w:rsidRDefault="00E26BF5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2.6. Priza de pamint</w:t>
            </w:r>
          </w:p>
          <w:p w:rsidR="00E26BF5" w:rsidRPr="00B40365" w:rsidRDefault="00E26BF5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FB5384" w:rsidRDefault="00E26BF5">
            <w:pPr>
              <w:rPr>
                <w:b/>
                <w:lang w:val="en-US"/>
              </w:rPr>
            </w:pPr>
            <w:r w:rsidRPr="00FB5384">
              <w:rPr>
                <w:b/>
                <w:lang w:val="en-US"/>
              </w:rPr>
              <w:t>08-02-472-2</w:t>
            </w:r>
          </w:p>
          <w:p w:rsidR="00E26BF5" w:rsidRPr="00FB5384" w:rsidRDefault="00E26BF5" w:rsidP="00B33E6F">
            <w:pPr>
              <w:rPr>
                <w:b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FB5384" w:rsidRDefault="00E26BF5" w:rsidP="00FB538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Conductori de legare la pamint: priza de pamint, orizontala, din otel fisie, sectiune 160 mm2 (RESURSA OTEL FISIE SE EXCLUDE)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4,150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0,225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0,055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0,782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0,055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legatura din otel 25 x 4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000047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legatura din otel 25 x 4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FB5384" w:rsidRDefault="00E26BF5" w:rsidP="00B33E6F">
            <w:pPr>
              <w:rPr>
                <w:b/>
                <w:lang w:val="en-US"/>
              </w:rPr>
            </w:pPr>
            <w:r w:rsidRPr="00FB5384">
              <w:rPr>
                <w:b/>
                <w:lang w:val="en-US"/>
              </w:rPr>
              <w:t>08-02-471-4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FB5384" w:rsidRDefault="00E26BF5" w:rsidP="00FB538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pamint, verticala, din otel rotund, diametru 16 mm (RESURSA OTEL SE EXCLUDE)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2,487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0,042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0,762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0,042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Electrod de impamintare vertical din otel d = 20mm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000049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Electrod de impamintare vertical din otel d = 20mm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IzD10A</w:t>
            </w:r>
          </w:p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FB5384" w:rsidRDefault="00E26BF5" w:rsidP="00FB538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 industrial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Email clorcauciuc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 de plumb G 355-6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Diluant pt.lacuri anticorozive   D.006-1 NI 1708-61 A1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Priza de pamint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Asigurare sociala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materialelor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achizitionare depozitare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6BF5" w:rsidRPr="00FB5384" w:rsidRDefault="00E26BF5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6BF5" w:rsidRPr="00FB5384" w:rsidRDefault="00E26BF5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3.1. PT224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FB5384" w:rsidRDefault="00E26BF5" w:rsidP="00FB538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SIGURANTA (ДП 33 160А габ.0 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000001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SIGURANTA (ДП 33 160А габ.0 sau ANALOG)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SIGUNTE FUZIBILE IP00 Inom-32A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000002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SIGUNTE FUZIBILE IP00 Inom-32A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PT224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6BF5" w:rsidRPr="00FB5384" w:rsidRDefault="00E26BF5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3.2. Panou de evidenta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 DE EVIDENTA, IP44 tip BZUM DDE 1-25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000003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 DE EVIDENTA, IP44 tip BZUM DDE 1-25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FB5384" w:rsidRDefault="00E26BF5" w:rsidP="00FB538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DE SARCINA IP 20, Inom - 63 A, 2P (BH-32)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000053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DE SARCINA IP 20, Inom - 63 A, 2P (BH-32)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FB5384" w:rsidRDefault="00E26BF5" w:rsidP="00FB538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DECLANSANSATOR COMBINAT (TERMIC ELECTROMAGNETIC ) IP20 Inom- 25A, 1P, tip B (BA 47-29)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000054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DECLANSANSATOR COMBINAT (TERMIC ELECTROMAGNETIC ) IP20 Inom- 25A, 1P, tip B (BA 47-29)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E26BF5" w:rsidRDefault="00E26BF5" w:rsidP="00E26BF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CONTOR DE EVIDENTA A ENERGIEI ELECTRICE (ACTIVE /REACTIVE ) CONECTARE DIRECTA Unom-230V, I-5-58)A 50Hz (ME 172)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000055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CONTOR DE EVIDENTA A ENERGIEI ELECTRICE (ACTIVE /REACTIVE ) CONECTARE DIRECTA Unom-230V, I-5-58)A 50Hz (ME 172)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Panou de evidenta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6BF5" w:rsidRPr="00FB5384" w:rsidRDefault="00E26BF5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3.3. Panou de distributie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 DE DISTRIBUTIE IP54 (ЩМП 2-3)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000056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 DE DISTRIBUTIE IP54 (ЩМП 2-3)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RELEU DE TIMP Ub-220V, Inom-16A (AHC 15A)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000057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RELEU DE TIMP Ub-220V, Inom-16A (AHC 15A)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FB5384" w:rsidRDefault="00E26BF5" w:rsidP="00FB538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DEMAROR ELECTROMAGNETIC Ubobina-230V, Icontact-40A (KM 40-20)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000058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DEMAROR ELECTROMAGNETIC Ubobina-230V, Icontact-40A (KM 40-20)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FB5384" w:rsidRDefault="00E26BF5" w:rsidP="00FB538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DECLANSATOR IP20, Inom – 6 A, 1 P, tip B (BA 47-29)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000059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DECLANSATOR IP20, Inom – 6 A, 1 P, tip B (BA 47-29)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E26BF5" w:rsidRDefault="00E26BF5" w:rsidP="00E26BF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DECLANSATOR  IP 20, Inom – 10 A, 1 P, tip B (BA 47-29)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000060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DECLANSATOR  IP 20, Inom – 10 A, 1 P, tip B (BA 47-29)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E26BF5" w:rsidRDefault="00E26BF5" w:rsidP="00E26BF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DECLANSATOR  IP 20, Inom – 16 A, 1 P, tip B (BA 47-29)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000061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CU DECLANSATOR  IP 20, Inom – 16 A, 1 P, tip B (BA 47-29)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Default="00E26BF5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6BF5" w:rsidRPr="00E26BF5" w:rsidRDefault="00E26BF5" w:rsidP="00E26BF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LIMITATOR ALE TENSIUNILOR DE IMPULS Unom – 400V (ОПС1-C)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BF5" w:rsidRDefault="00FB538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</w:t>
            </w:r>
          </w:p>
        </w:tc>
      </w:tr>
      <w:tr w:rsidR="00E26BF5" w:rsidTr="005E667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6BF5" w:rsidRDefault="00E26BF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000062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LIMITATOR ALE TENSIUNILOR DE IMPULS Unom – 400V (ОПС1-C)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Panou de distributie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237" w:type="dxa"/>
            <w:gridSpan w:val="2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RPr="00EB582C" w:rsidTr="005E6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achizitionare depozitare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Pr="00EB582C" w:rsidRDefault="00E26BF5">
            <w:pPr>
              <w:rPr>
                <w:sz w:val="24"/>
                <w:szCs w:val="24"/>
                <w:lang w:val="en-US"/>
              </w:rPr>
            </w:pPr>
          </w:p>
        </w:tc>
      </w:tr>
      <w:tr w:rsidR="00E26BF5" w:rsidTr="005E66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6BF5" w:rsidRDefault="00E26BF5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6B5DD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:rsidR="00FB5384" w:rsidRPr="000C12B0" w:rsidRDefault="00FB5384" w:rsidP="00FB5384">
      <w:pPr>
        <w:ind w:right="47"/>
        <w:rPr>
          <w:b/>
          <w:sz w:val="24"/>
          <w:szCs w:val="24"/>
          <w:lang w:val="ro-MO"/>
        </w:rPr>
      </w:pPr>
      <w:r w:rsidRPr="000C12B0">
        <w:rPr>
          <w:b/>
          <w:sz w:val="24"/>
          <w:szCs w:val="24"/>
          <w:lang w:val="ro-MO"/>
        </w:rPr>
        <w:t xml:space="preserve">Președintele grupului de lucru:                </w:t>
      </w:r>
      <w:r>
        <w:rPr>
          <w:b/>
          <w:sz w:val="16"/>
          <w:szCs w:val="16"/>
          <w:lang w:val="ro-MO"/>
        </w:rPr>
        <w:t>semnat electronic</w:t>
      </w:r>
      <w:r w:rsidRPr="000C12B0">
        <w:rPr>
          <w:b/>
          <w:sz w:val="24"/>
          <w:szCs w:val="24"/>
          <w:lang w:val="ro-MO"/>
        </w:rPr>
        <w:t xml:space="preserve">                                </w:t>
      </w:r>
      <w:r>
        <w:rPr>
          <w:b/>
          <w:sz w:val="24"/>
          <w:szCs w:val="24"/>
          <w:lang w:val="ro-MO"/>
        </w:rPr>
        <w:t xml:space="preserve">   </w:t>
      </w:r>
      <w:r w:rsidRPr="000C12B0">
        <w:rPr>
          <w:b/>
          <w:sz w:val="24"/>
          <w:szCs w:val="24"/>
          <w:lang w:val="ro-MO"/>
        </w:rPr>
        <w:t xml:space="preserve">     Maria PRISACARI</w:t>
      </w:r>
    </w:p>
    <w:p w:rsidR="00FB5384" w:rsidRPr="000C12B0" w:rsidRDefault="00FB5384" w:rsidP="00FB5384">
      <w:pPr>
        <w:rPr>
          <w:b/>
          <w:sz w:val="24"/>
          <w:szCs w:val="24"/>
          <w:lang w:val="ro-MO"/>
        </w:rPr>
      </w:pPr>
      <w:r w:rsidRPr="000C12B0">
        <w:rPr>
          <w:b/>
          <w:sz w:val="24"/>
          <w:szCs w:val="24"/>
          <w:lang w:val="ro-MO"/>
        </w:rPr>
        <w:t>Primarul s. Beleavințî</w:t>
      </w:r>
    </w:p>
    <w:p w:rsidR="00FB5384" w:rsidRPr="000C12B0" w:rsidRDefault="00FB5384" w:rsidP="00FB5384">
      <w:pPr>
        <w:rPr>
          <w:sz w:val="4"/>
          <w:szCs w:val="4"/>
          <w:lang w:val="en-US"/>
        </w:rPr>
      </w:pPr>
    </w:p>
    <w:p w:rsidR="006B5DD6" w:rsidRPr="00E26BF5" w:rsidRDefault="006B5DD6" w:rsidP="00E26BF5">
      <w:pPr>
        <w:rPr>
          <w:sz w:val="28"/>
          <w:szCs w:val="28"/>
          <w:lang w:val="en-US"/>
        </w:rPr>
      </w:pPr>
    </w:p>
    <w:p w:rsidR="006B5DD6" w:rsidRDefault="006B5DD6">
      <w:pPr>
        <w:rPr>
          <w:sz w:val="4"/>
          <w:szCs w:val="4"/>
        </w:rPr>
      </w:pPr>
    </w:p>
    <w:sectPr w:rsidR="006B5DD6" w:rsidSect="00FB5384">
      <w:pgSz w:w="11907" w:h="16840" w:code="9"/>
      <w:pgMar w:top="851" w:right="374" w:bottom="1260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CYR"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E06C53"/>
    <w:rsid w:val="00050365"/>
    <w:rsid w:val="000E0FD7"/>
    <w:rsid w:val="0013227A"/>
    <w:rsid w:val="001C46B9"/>
    <w:rsid w:val="001F0778"/>
    <w:rsid w:val="003356FD"/>
    <w:rsid w:val="005B2433"/>
    <w:rsid w:val="005E667E"/>
    <w:rsid w:val="00673BBF"/>
    <w:rsid w:val="006A1702"/>
    <w:rsid w:val="006A79F3"/>
    <w:rsid w:val="006B5DD6"/>
    <w:rsid w:val="007F2714"/>
    <w:rsid w:val="00845117"/>
    <w:rsid w:val="00884147"/>
    <w:rsid w:val="00953CE4"/>
    <w:rsid w:val="0099001E"/>
    <w:rsid w:val="00994D40"/>
    <w:rsid w:val="00A25B2A"/>
    <w:rsid w:val="00B224E5"/>
    <w:rsid w:val="00B33E6F"/>
    <w:rsid w:val="00B40365"/>
    <w:rsid w:val="00BF51EC"/>
    <w:rsid w:val="00CE7B84"/>
    <w:rsid w:val="00CF3E10"/>
    <w:rsid w:val="00D40F5E"/>
    <w:rsid w:val="00DB1D2D"/>
    <w:rsid w:val="00E06889"/>
    <w:rsid w:val="00E06C53"/>
    <w:rsid w:val="00E26BF5"/>
    <w:rsid w:val="00EB582C"/>
    <w:rsid w:val="00F139AD"/>
    <w:rsid w:val="00FB5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alloon Text"/>
    <w:basedOn w:val="a"/>
    <w:link w:val="a5"/>
    <w:uiPriority w:val="99"/>
    <w:semiHidden/>
    <w:unhideWhenUsed/>
    <w:rsid w:val="00DB1D2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DB1D2D"/>
    <w:rPr>
      <w:rFonts w:ascii="Segoe UI" w:hAnsi="Segoe UI" w:cs="Segoe UI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110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4461</Words>
  <Characters>25429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2025-10-27T13:19:00Z</cp:lastPrinted>
  <dcterms:created xsi:type="dcterms:W3CDTF">2025-11-17T09:07:00Z</dcterms:created>
  <dcterms:modified xsi:type="dcterms:W3CDTF">2025-11-17T09:07:00Z</dcterms:modified>
</cp:coreProperties>
</file>