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4BED" w14:textId="77777777" w:rsidR="003B7AE9" w:rsidRPr="003C5111" w:rsidRDefault="0090083E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4225A2">
        <w:rPr>
          <w:lang w:val="ro-MD"/>
        </w:rPr>
        <w:t xml:space="preserve">  </w:t>
      </w:r>
      <w:r w:rsidR="003B7AE9"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618FC89E" w14:textId="77777777" w:rsidR="003B7AE9" w:rsidRDefault="003B7AE9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410499C" w14:textId="77777777" w:rsidR="003B7AE9" w:rsidRPr="003C5111" w:rsidRDefault="003B7AE9" w:rsidP="003B7AE9">
      <w:pPr>
        <w:ind w:right="57"/>
        <w:jc w:val="center"/>
        <w:rPr>
          <w:sz w:val="24"/>
          <w:szCs w:val="24"/>
          <w:lang w:val="ro-RO"/>
        </w:rPr>
      </w:pPr>
    </w:p>
    <w:p w14:paraId="5FE4DB4F" w14:textId="3CD06166" w:rsidR="003B7AE9" w:rsidRPr="00D577FF" w:rsidRDefault="003B7AE9" w:rsidP="003B7AE9">
      <w:pPr>
        <w:ind w:right="57" w:hanging="142"/>
        <w:jc w:val="center"/>
        <w:rPr>
          <w:lang w:val="ro-RO"/>
        </w:rPr>
      </w:pPr>
      <w:r>
        <w:rPr>
          <w:bCs/>
          <w:sz w:val="24"/>
          <w:szCs w:val="24"/>
          <w:lang w:val="ro-RO"/>
        </w:rPr>
        <w:t>p</w:t>
      </w:r>
      <w:r w:rsidRPr="00D577FF">
        <w:rPr>
          <w:bCs/>
          <w:sz w:val="24"/>
          <w:szCs w:val="24"/>
          <w:lang w:val="ro-RO"/>
        </w:rPr>
        <w:t>rivind </w:t>
      </w:r>
      <w:proofErr w:type="spellStart"/>
      <w:r w:rsidRPr="00D577FF">
        <w:rPr>
          <w:bCs/>
          <w:sz w:val="24"/>
          <w:szCs w:val="24"/>
          <w:lang w:val="ro-RO"/>
        </w:rPr>
        <w:t>achiziţionarea</w:t>
      </w:r>
      <w:proofErr w:type="spellEnd"/>
      <w:r>
        <w:rPr>
          <w:bCs/>
          <w:sz w:val="24"/>
          <w:szCs w:val="24"/>
          <w:lang w:val="ro-RO"/>
        </w:rPr>
        <w:t xml:space="preserve"> </w:t>
      </w:r>
      <w:r w:rsidR="00CF1CCD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Control pentru analizatorul VSH Cube 30 </w:t>
      </w:r>
      <w:proofErr w:type="spellStart"/>
      <w:r w:rsidR="00CF1CCD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touch</w:t>
      </w:r>
      <w:proofErr w:type="spellEnd"/>
      <w:r w:rsidR="00CF1CCD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</w:t>
      </w:r>
      <w:r w:rsidR="00E16082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pentru anul 2026</w:t>
      </w:r>
    </w:p>
    <w:p w14:paraId="69BE4648" w14:textId="77777777" w:rsidR="003B7AE9" w:rsidRDefault="003B7AE9" w:rsidP="003B7AE9">
      <w:pPr>
        <w:ind w:right="57"/>
        <w:jc w:val="center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prin </w:t>
      </w:r>
      <w:proofErr w:type="spellStart"/>
      <w:r w:rsidRPr="00553D57">
        <w:rPr>
          <w:bCs/>
          <w:i/>
          <w:iCs/>
          <w:sz w:val="24"/>
          <w:szCs w:val="24"/>
          <w:lang w:val="ro-RO"/>
        </w:rPr>
        <w:t>Achiziţie</w:t>
      </w:r>
      <w:proofErr w:type="spellEnd"/>
      <w:r w:rsidRPr="00553D57">
        <w:rPr>
          <w:i/>
          <w:iCs/>
          <w:sz w:val="24"/>
          <w:szCs w:val="24"/>
          <w:lang w:val="ro-RO"/>
        </w:rPr>
        <w:t xml:space="preserve"> publică de valoare mică.</w:t>
      </w:r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7663A8B5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1. Denumirea 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> contractante:</w:t>
      </w:r>
      <w:r w:rsidRPr="003B7AE9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Spitalul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Sfânta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Treime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>”</w:t>
      </w:r>
    </w:p>
    <w:p w14:paraId="684C1D2A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2. IDNO: </w:t>
      </w:r>
      <w:r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4B07C660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3. Adresa: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mun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Chișinău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, </w:t>
      </w:r>
      <w:r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04521CD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4. Numărul de telefon/fax</w:t>
      </w:r>
      <w:r w:rsidRPr="000955D4">
        <w:rPr>
          <w:bCs/>
          <w:sz w:val="24"/>
          <w:szCs w:val="24"/>
          <w:lang w:val="ro-RO"/>
        </w:rPr>
        <w:t xml:space="preserve">: </w:t>
      </w:r>
      <w:r w:rsidRPr="003B7AE9">
        <w:rPr>
          <w:bCs/>
          <w:color w:val="000000" w:themeColor="text1"/>
          <w:sz w:val="24"/>
          <w:szCs w:val="24"/>
          <w:lang w:val="en-US"/>
        </w:rPr>
        <w:t>022 44-11-85, 022-43-82-37</w:t>
      </w:r>
    </w:p>
    <w:p w14:paraId="5D29B813" w14:textId="21C4D57E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5.</w:t>
      </w:r>
      <w:r>
        <w:rPr>
          <w:b/>
          <w:sz w:val="24"/>
          <w:szCs w:val="24"/>
          <w:lang w:val="ro-RO"/>
        </w:rPr>
        <w:t xml:space="preserve"> </w:t>
      </w:r>
      <w:r w:rsidRPr="00553D57">
        <w:rPr>
          <w:b/>
          <w:sz w:val="24"/>
          <w:szCs w:val="24"/>
          <w:lang w:val="ro-RO"/>
        </w:rPr>
        <w:t xml:space="preserve">Adresa de e-mail </w:t>
      </w:r>
      <w:proofErr w:type="spellStart"/>
      <w:r w:rsidRPr="00553D57">
        <w:rPr>
          <w:b/>
          <w:sz w:val="24"/>
          <w:szCs w:val="24"/>
          <w:lang w:val="ro-RO"/>
        </w:rPr>
        <w:t>şi</w:t>
      </w:r>
      <w:proofErr w:type="spellEnd"/>
      <w:r w:rsidRPr="00553D57">
        <w:rPr>
          <w:b/>
          <w:sz w:val="24"/>
          <w:szCs w:val="24"/>
          <w:lang w:val="ro-RO"/>
        </w:rPr>
        <w:t xml:space="preserve"> pagina web oficială ale 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 xml:space="preserve"> contractante: </w:t>
      </w:r>
      <w:hyperlink r:id="rId8" w:history="1">
        <w:r w:rsidRPr="00576A33">
          <w:rPr>
            <w:rStyle w:val="ad"/>
            <w:bCs/>
            <w:sz w:val="24"/>
            <w:szCs w:val="24"/>
            <w:lang w:val="en-US"/>
          </w:rPr>
          <w:t>achizitii.sf.treime@gmail.com</w:t>
        </w:r>
      </w:hyperlink>
      <w:r w:rsidRPr="00576A33">
        <w:rPr>
          <w:bCs/>
          <w:sz w:val="24"/>
          <w:szCs w:val="24"/>
          <w:lang w:val="en-US"/>
        </w:rPr>
        <w:t xml:space="preserve">, </w:t>
      </w:r>
      <w:r w:rsidRPr="00576A33">
        <w:rPr>
          <w:rStyle w:val="ad"/>
          <w:bCs/>
          <w:lang w:val="en-US"/>
        </w:rPr>
        <w:t xml:space="preserve"> </w:t>
      </w:r>
      <w:r w:rsidRPr="00576A33">
        <w:rPr>
          <w:rStyle w:val="ad"/>
          <w:bCs/>
          <w:sz w:val="24"/>
          <w:szCs w:val="24"/>
          <w:lang w:val="en-US"/>
        </w:rPr>
        <w:t>treime.md</w:t>
      </w:r>
      <w:r>
        <w:rPr>
          <w:b/>
          <w:sz w:val="24"/>
          <w:szCs w:val="24"/>
          <w:lang w:val="en-US"/>
        </w:rPr>
        <w:t xml:space="preserve"> </w:t>
      </w:r>
    </w:p>
    <w:p w14:paraId="2487ABC9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6. Adresa de e-mail sau pagina web oficială de la care se va putea </w:t>
      </w:r>
      <w:proofErr w:type="spellStart"/>
      <w:r w:rsidRPr="00553D57">
        <w:rPr>
          <w:b/>
          <w:sz w:val="24"/>
          <w:szCs w:val="24"/>
          <w:lang w:val="ro-RO"/>
        </w:rPr>
        <w:t>obţine</w:t>
      </w:r>
      <w:proofErr w:type="spellEnd"/>
      <w:r w:rsidRPr="00553D57">
        <w:rPr>
          <w:b/>
          <w:sz w:val="24"/>
          <w:szCs w:val="24"/>
          <w:lang w:val="ro-RO"/>
        </w:rPr>
        <w:t xml:space="preserve"> accesul la </w:t>
      </w:r>
      <w:proofErr w:type="spellStart"/>
      <w:r w:rsidRPr="00553D57">
        <w:rPr>
          <w:b/>
          <w:sz w:val="24"/>
          <w:szCs w:val="24"/>
          <w:lang w:val="ro-RO"/>
        </w:rPr>
        <w:t>documentaţia</w:t>
      </w:r>
      <w:proofErr w:type="spellEnd"/>
      <w:r w:rsidRPr="00553D57">
        <w:rPr>
          <w:b/>
          <w:sz w:val="24"/>
          <w:szCs w:val="24"/>
          <w:lang w:val="ro-RO"/>
        </w:rPr>
        <w:t xml:space="preserve"> de atribuire: </w:t>
      </w:r>
      <w:proofErr w:type="spellStart"/>
      <w:r w:rsidRPr="000955D4">
        <w:rPr>
          <w:bCs/>
          <w:i/>
          <w:iCs/>
          <w:sz w:val="24"/>
          <w:szCs w:val="24"/>
          <w:lang w:val="ro-RO"/>
        </w:rPr>
        <w:t>documentaţia</w:t>
      </w:r>
      <w:proofErr w:type="spellEnd"/>
      <w:r w:rsidRPr="000955D4">
        <w:rPr>
          <w:bCs/>
          <w:i/>
          <w:iCs/>
          <w:sz w:val="24"/>
          <w:szCs w:val="24"/>
          <w:lang w:val="ro-RO"/>
        </w:rPr>
        <w:t xml:space="preserve"> de atribuire este anexată în cadrul procedurii în SIA RSAP.</w:t>
      </w:r>
    </w:p>
    <w:p w14:paraId="03D613A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7. Tipul 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 xml:space="preserve"> contractante </w:t>
      </w:r>
      <w:proofErr w:type="spellStart"/>
      <w:r w:rsidRPr="00553D57">
        <w:rPr>
          <w:b/>
          <w:sz w:val="24"/>
          <w:szCs w:val="24"/>
          <w:lang w:val="ro-RO"/>
        </w:rPr>
        <w:t>şi</w:t>
      </w:r>
      <w:proofErr w:type="spellEnd"/>
      <w:r w:rsidRPr="00553D57">
        <w:rPr>
          <w:b/>
          <w:sz w:val="24"/>
          <w:szCs w:val="24"/>
          <w:lang w:val="ro-RO"/>
        </w:rPr>
        <w:t xml:space="preserve"> obiectul principal de activitate (dacă este cazul, </w:t>
      </w:r>
      <w:proofErr w:type="spellStart"/>
      <w:r w:rsidRPr="00553D57">
        <w:rPr>
          <w:b/>
          <w:sz w:val="24"/>
          <w:szCs w:val="24"/>
          <w:lang w:val="ro-RO"/>
        </w:rPr>
        <w:t>menţiunea</w:t>
      </w:r>
      <w:proofErr w:type="spellEnd"/>
      <w:r w:rsidRPr="00553D57">
        <w:rPr>
          <w:b/>
          <w:sz w:val="24"/>
          <w:szCs w:val="24"/>
          <w:lang w:val="ro-RO"/>
        </w:rPr>
        <w:t xml:space="preserve"> că autoritatea contractantă este o autoritate centrală de 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 sau că </w:t>
      </w:r>
      <w:proofErr w:type="spellStart"/>
      <w:r w:rsidRPr="00553D57">
        <w:rPr>
          <w:b/>
          <w:sz w:val="24"/>
          <w:szCs w:val="24"/>
          <w:lang w:val="ro-RO"/>
        </w:rPr>
        <w:t>achiziţia</w:t>
      </w:r>
      <w:proofErr w:type="spellEnd"/>
      <w:r w:rsidRPr="00553D57">
        <w:rPr>
          <w:b/>
          <w:sz w:val="24"/>
          <w:szCs w:val="24"/>
          <w:lang w:val="ro-RO"/>
        </w:rPr>
        <w:t xml:space="preserve"> implică o altă formă de 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 comună) </w:t>
      </w:r>
      <w:proofErr w:type="spellStart"/>
      <w:r w:rsidRPr="003B7AE9">
        <w:rPr>
          <w:bCs/>
          <w:i/>
          <w:sz w:val="24"/>
          <w:szCs w:val="24"/>
          <w:lang w:val="en-US"/>
        </w:rPr>
        <w:t>Autoritate</w:t>
      </w:r>
      <w:proofErr w:type="spellEnd"/>
      <w:r w:rsidRPr="003B7AE9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lang w:val="en-US"/>
        </w:rPr>
        <w:t>contractantă</w:t>
      </w:r>
      <w:proofErr w:type="spellEnd"/>
      <w:r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9BF6CC3" w14:textId="298097C7" w:rsidR="003B7AE9" w:rsidRDefault="003B7AE9" w:rsidP="003B7AE9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8. Cumpărătorul invită operatorii economici </w:t>
      </w:r>
      <w:proofErr w:type="spellStart"/>
      <w:r w:rsidRPr="00553D57">
        <w:rPr>
          <w:b/>
          <w:sz w:val="24"/>
          <w:szCs w:val="24"/>
          <w:lang w:val="ro-RO"/>
        </w:rPr>
        <w:t>interesaţi</w:t>
      </w:r>
      <w:proofErr w:type="spellEnd"/>
      <w:r w:rsidRPr="00553D57">
        <w:rPr>
          <w:b/>
          <w:sz w:val="24"/>
          <w:szCs w:val="24"/>
          <w:lang w:val="ro-RO"/>
        </w:rPr>
        <w:t xml:space="preserve">, care îi pot satisface </w:t>
      </w:r>
      <w:proofErr w:type="spellStart"/>
      <w:r w:rsidRPr="00553D57">
        <w:rPr>
          <w:b/>
          <w:sz w:val="24"/>
          <w:szCs w:val="24"/>
          <w:lang w:val="ro-RO"/>
        </w:rPr>
        <w:t>necesităţile</w:t>
      </w:r>
      <w:proofErr w:type="spellEnd"/>
      <w:r w:rsidRPr="00553D57">
        <w:rPr>
          <w:b/>
          <w:sz w:val="24"/>
          <w:szCs w:val="24"/>
          <w:lang w:val="ro-RO"/>
        </w:rPr>
        <w:t xml:space="preserve">, să participe la procedura de 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 privind livrarea/prestarea următoarelor bunuri/servicii:</w:t>
      </w:r>
    </w:p>
    <w:tbl>
      <w:tblPr>
        <w:tblStyle w:val="1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1183"/>
        <w:gridCol w:w="2078"/>
        <w:gridCol w:w="850"/>
        <w:gridCol w:w="752"/>
        <w:gridCol w:w="3501"/>
        <w:gridCol w:w="1134"/>
      </w:tblGrid>
      <w:tr w:rsidR="00BD06BA" w:rsidRPr="00CF1CCD" w14:paraId="710D2882" w14:textId="77777777" w:rsidTr="00C70A7F">
        <w:trPr>
          <w:trHeight w:val="431"/>
        </w:trPr>
        <w:tc>
          <w:tcPr>
            <w:tcW w:w="562" w:type="dxa"/>
          </w:tcPr>
          <w:p w14:paraId="2CF78D8F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Nr</w:t>
            </w:r>
            <w:proofErr w:type="spellEnd"/>
            <w:r w:rsidRPr="00C70A7F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1183" w:type="dxa"/>
          </w:tcPr>
          <w:p w14:paraId="2FFE7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Cod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078" w:type="dxa"/>
          </w:tcPr>
          <w:p w14:paraId="50356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Denumirea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bunurilor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serviciilor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lucrărilor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850" w:type="dxa"/>
          </w:tcPr>
          <w:p w14:paraId="2BCAAF41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Unitatea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de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52" w:type="dxa"/>
          </w:tcPr>
          <w:p w14:paraId="19B21600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501" w:type="dxa"/>
          </w:tcPr>
          <w:p w14:paraId="6002B91E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8499CD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fără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TVA </w:t>
            </w:r>
            <w:r w:rsidRPr="00C70A7F">
              <w:rPr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CF1CCD" w:rsidRPr="00C70A7F" w14:paraId="64D054AF" w14:textId="77777777" w:rsidTr="00CF1CCD">
        <w:trPr>
          <w:trHeight w:val="99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6BF2B" w14:textId="167D4EF9" w:rsidR="00CF1CCD" w:rsidRPr="00C70A7F" w:rsidRDefault="00CF1CCD" w:rsidP="00CF1CC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C70A7F">
              <w:rPr>
                <w:color w:val="000000"/>
                <w:sz w:val="16"/>
                <w:szCs w:val="16"/>
                <w:lang w:val="ro-RO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60B5CD" w14:textId="12663EDE" w:rsidR="00CF1CCD" w:rsidRPr="00C70A7F" w:rsidRDefault="00CF1CCD" w:rsidP="00CF1CCD">
            <w:pPr>
              <w:jc w:val="center"/>
              <w:rPr>
                <w:sz w:val="16"/>
                <w:szCs w:val="16"/>
                <w:lang w:val="en-US" w:eastAsia="zh-CN"/>
              </w:rPr>
            </w:pPr>
            <w:r>
              <w:rPr>
                <w:color w:val="000000"/>
                <w:lang w:eastAsia="zh-CN"/>
              </w:rPr>
              <w:t>33696500-0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69DE" w14:textId="7FE8E90A" w:rsidR="00CF1CCD" w:rsidRPr="00C70A7F" w:rsidRDefault="00CF1CCD" w:rsidP="00CF1CCD">
            <w:pPr>
              <w:rPr>
                <w:color w:val="000000"/>
                <w:sz w:val="16"/>
                <w:szCs w:val="16"/>
                <w:lang w:val="en-US"/>
              </w:rPr>
            </w:pPr>
            <w:r w:rsidRPr="00CF1CCD">
              <w:rPr>
                <w:lang w:val="en-US"/>
              </w:rPr>
              <w:t>VSH CONTROL CUBE  4x9 ml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892ECE" w14:textId="503D2B55" w:rsidR="00CF1CCD" w:rsidRPr="00C70A7F" w:rsidRDefault="00CF1CCD" w:rsidP="00CF1CC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D587C7" w14:textId="7DE800BA" w:rsidR="00CF1CCD" w:rsidRPr="00C70A7F" w:rsidRDefault="00CF1CCD" w:rsidP="00CF1CC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t>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A959" w14:textId="2D599FD9" w:rsidR="00CF1CCD" w:rsidRPr="00C70A7F" w:rsidRDefault="00CF1CCD" w:rsidP="00CF1CCD">
            <w:pPr>
              <w:rPr>
                <w:color w:val="000000"/>
                <w:sz w:val="16"/>
                <w:szCs w:val="16"/>
                <w:lang w:val="en-US"/>
              </w:rPr>
            </w:pPr>
            <w:r w:rsidRPr="00CF1CCD">
              <w:rPr>
                <w:sz w:val="22"/>
                <w:szCs w:val="22"/>
                <w:lang w:val="en-US"/>
              </w:rPr>
              <w:t xml:space="preserve">Control 2 </w:t>
            </w:r>
            <w:proofErr w:type="spellStart"/>
            <w:r w:rsidRPr="00CF1CCD">
              <w:rPr>
                <w:sz w:val="22"/>
                <w:szCs w:val="22"/>
                <w:lang w:val="en-US"/>
              </w:rPr>
              <w:t>nivele</w:t>
            </w:r>
            <w:proofErr w:type="spellEnd"/>
            <w:r w:rsidRPr="00CF1CC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F1CCD">
              <w:rPr>
                <w:sz w:val="22"/>
                <w:szCs w:val="22"/>
                <w:lang w:val="en-US"/>
              </w:rPr>
              <w:t>compatibil</w:t>
            </w:r>
            <w:proofErr w:type="spellEnd"/>
            <w:r w:rsidRPr="00CF1CC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F1CCD">
              <w:rPr>
                <w:sz w:val="22"/>
                <w:szCs w:val="22"/>
                <w:lang w:val="en-US"/>
              </w:rPr>
              <w:t>analizatorul</w:t>
            </w:r>
            <w:proofErr w:type="spellEnd"/>
            <w:r w:rsidRPr="00CF1CCD">
              <w:rPr>
                <w:sz w:val="22"/>
                <w:szCs w:val="22"/>
                <w:lang w:val="en-US"/>
              </w:rPr>
              <w:t xml:space="preserve"> Cube 30 Touch</w:t>
            </w:r>
            <w:r w:rsidRPr="00CF1CCD">
              <w:rPr>
                <w:lang w:val="en-US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Ambalaj</w:t>
            </w:r>
            <w:proofErr w:type="spellEnd"/>
            <w:r>
              <w:rPr>
                <w:sz w:val="22"/>
                <w:szCs w:val="22"/>
              </w:rPr>
              <w:t xml:space="preserve"> 4x9 </w:t>
            </w:r>
            <w:proofErr w:type="spellStart"/>
            <w:r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7CD2" w14:textId="1B094FAC" w:rsidR="00CF1CCD" w:rsidRPr="00C70A7F" w:rsidRDefault="00CF1CCD" w:rsidP="00CF1CC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4000</w:t>
            </w:r>
          </w:p>
        </w:tc>
      </w:tr>
      <w:tr w:rsidR="00E82AF5" w:rsidRPr="00C70A7F" w14:paraId="18840D1E" w14:textId="77777777" w:rsidTr="00CF1CCD">
        <w:trPr>
          <w:trHeight w:val="417"/>
        </w:trPr>
        <w:tc>
          <w:tcPr>
            <w:tcW w:w="8926" w:type="dxa"/>
            <w:gridSpan w:val="6"/>
          </w:tcPr>
          <w:p w14:paraId="6DC1A290" w14:textId="756B5FDA" w:rsidR="00E82AF5" w:rsidRPr="00CF1CCD" w:rsidRDefault="00E82AF5" w:rsidP="00E82AF5">
            <w:pPr>
              <w:rPr>
                <w:i/>
                <w:color w:val="000000"/>
                <w:sz w:val="22"/>
                <w:szCs w:val="22"/>
                <w:lang w:val="en-US"/>
              </w:rPr>
            </w:pPr>
            <w:r w:rsidRPr="00CF1CCD">
              <w:rPr>
                <w:b/>
                <w:color w:val="000000"/>
                <w:sz w:val="22"/>
                <w:szCs w:val="22"/>
                <w:lang w:val="ro-RO"/>
              </w:rPr>
              <w:t xml:space="preserve">Total </w:t>
            </w:r>
          </w:p>
        </w:tc>
        <w:tc>
          <w:tcPr>
            <w:tcW w:w="1134" w:type="dxa"/>
            <w:hideMark/>
          </w:tcPr>
          <w:p w14:paraId="38867004" w14:textId="40563274" w:rsidR="00E82AF5" w:rsidRPr="00CF1CCD" w:rsidRDefault="00CF1CCD" w:rsidP="00E82AF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</w:pPr>
            <w:r w:rsidRPr="00CF1CCD">
              <w:rPr>
                <w:rFonts w:eastAsia="SimSu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  <w:t>4000</w:t>
            </w:r>
            <w:r w:rsidR="00E82AF5" w:rsidRPr="00CF1CCD">
              <w:rPr>
                <w:rFonts w:eastAsia="SimSu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  <w:t>,00</w:t>
            </w:r>
          </w:p>
        </w:tc>
      </w:tr>
    </w:tbl>
    <w:p w14:paraId="6E2D321F" w14:textId="315F5E9C" w:rsidR="0041000F" w:rsidRPr="004225A2" w:rsidRDefault="003B7AE9" w:rsidP="003B7AE9">
      <w:pPr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6AF86A9C" w14:textId="77777777" w:rsidR="00B6298C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B6298C">
        <w:rPr>
          <w:sz w:val="24"/>
          <w:szCs w:val="24"/>
          <w:lang w:val="ro-MD"/>
        </w:rPr>
        <w:t xml:space="preserve"> – se acceptă</w:t>
      </w:r>
    </w:p>
    <w:p w14:paraId="0573F48E" w14:textId="77777777" w:rsidR="00B6298C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6E8C80C" w14:textId="2E64BC99" w:rsidR="00602AC3" w:rsidRPr="004225A2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  <w:r w:rsidR="00602AC3" w:rsidRPr="004225A2">
        <w:rPr>
          <w:sz w:val="24"/>
          <w:szCs w:val="24"/>
          <w:lang w:val="ro-MD"/>
        </w:rPr>
        <w:t>;</w:t>
      </w:r>
      <w:r w:rsidR="005E0E93">
        <w:rPr>
          <w:sz w:val="24"/>
          <w:szCs w:val="24"/>
          <w:lang w:val="ro-MD"/>
        </w:rPr>
        <w:t xml:space="preserve">  </w:t>
      </w:r>
    </w:p>
    <w:p w14:paraId="020B4666" w14:textId="2DDD7674" w:rsidR="001224DA" w:rsidRPr="00EF2D69" w:rsidRDefault="00193507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Termenii</w:t>
      </w:r>
      <w:r w:rsidR="001224DA" w:rsidRPr="003B7AE9">
        <w:rPr>
          <w:b/>
          <w:sz w:val="24"/>
          <w:szCs w:val="24"/>
          <w:lang w:val="ro-MD"/>
        </w:rPr>
        <w:t xml:space="preserve"> și condițiile de livr</w:t>
      </w:r>
      <w:r w:rsidRPr="003B7AE9">
        <w:rPr>
          <w:b/>
          <w:sz w:val="24"/>
          <w:szCs w:val="24"/>
          <w:lang w:val="ro-MD"/>
        </w:rPr>
        <w:t>are/prestare solicita</w:t>
      </w:r>
      <w:r w:rsidR="003B7AE9">
        <w:rPr>
          <w:b/>
          <w:sz w:val="24"/>
          <w:szCs w:val="24"/>
          <w:lang w:val="ro-MD"/>
        </w:rPr>
        <w:t>te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220742" w:rsidRPr="003B7AE9">
        <w:rPr>
          <w:bCs/>
          <w:i/>
          <w:iCs/>
          <w:sz w:val="24"/>
          <w:szCs w:val="24"/>
          <w:u w:val="single"/>
          <w:lang w:val="ro-MD"/>
        </w:rPr>
        <w:t xml:space="preserve">în </w:t>
      </w:r>
      <w:r w:rsidR="000A5982" w:rsidRPr="003B7AE9">
        <w:rPr>
          <w:bCs/>
          <w:i/>
          <w:iCs/>
          <w:sz w:val="24"/>
          <w:szCs w:val="24"/>
          <w:u w:val="single"/>
          <w:lang w:val="en-US"/>
        </w:rPr>
        <w:t>t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ermen </w:t>
      </w:r>
      <w:r w:rsidR="00734FA5" w:rsidRPr="003B7AE9">
        <w:rPr>
          <w:i/>
          <w:sz w:val="24"/>
          <w:szCs w:val="24"/>
          <w:u w:val="single"/>
          <w:lang w:val="en-US"/>
        </w:rPr>
        <w:t xml:space="preserve">de maxim </w:t>
      </w:r>
      <w:r w:rsidR="00C70A7F">
        <w:rPr>
          <w:i/>
          <w:sz w:val="24"/>
          <w:szCs w:val="24"/>
          <w:u w:val="single"/>
          <w:lang w:val="en-US"/>
        </w:rPr>
        <w:t>20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A5982" w:rsidRPr="003B7AE9">
        <w:rPr>
          <w:i/>
          <w:sz w:val="24"/>
          <w:szCs w:val="24"/>
          <w:u w:val="single"/>
          <w:lang w:val="en-US"/>
        </w:rPr>
        <w:t>zil</w:t>
      </w:r>
      <w:r w:rsidR="00220742" w:rsidRPr="003B7AE9">
        <w:rPr>
          <w:i/>
          <w:sz w:val="24"/>
          <w:szCs w:val="24"/>
          <w:u w:val="single"/>
          <w:lang w:val="en-US"/>
        </w:rPr>
        <w:t>e</w:t>
      </w:r>
      <w:proofErr w:type="spellEnd"/>
      <w:r w:rsidR="00220742" w:rsidRPr="003B7AE9">
        <w:rPr>
          <w:i/>
          <w:sz w:val="24"/>
          <w:szCs w:val="24"/>
          <w:u w:val="single"/>
          <w:lang w:val="en-US"/>
        </w:rPr>
        <w:t xml:space="preserve"> </w:t>
      </w:r>
      <w:r w:rsidR="00C30733" w:rsidRPr="003B7AE9">
        <w:rPr>
          <w:i/>
          <w:sz w:val="24"/>
          <w:szCs w:val="24"/>
          <w:u w:val="single"/>
          <w:lang w:val="en-US"/>
        </w:rPr>
        <w:t xml:space="preserve">de </w:t>
      </w:r>
      <w:r w:rsidR="00C8441A" w:rsidRPr="003B7AE9">
        <w:rPr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beneficiarului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necesităților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reale</w:t>
      </w:r>
      <w:proofErr w:type="spellEnd"/>
      <w:r w:rsidR="00444EE9" w:rsidRPr="003B7A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Costurile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livrare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depozitul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beneficiarului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,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vor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fi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suportate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către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furnizor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(DDP, INCOTERMS 2013)</w:t>
      </w:r>
    </w:p>
    <w:p w14:paraId="05986A4F" w14:textId="7F42E01A" w:rsidR="00086B34" w:rsidRPr="003B7AE9" w:rsidRDefault="001224DA" w:rsidP="00EF2D6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 w:line="276" w:lineRule="auto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Termenul de valabilitate a contractului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666170" w:rsidRPr="003B7AE9">
        <w:rPr>
          <w:b/>
          <w:i/>
          <w:sz w:val="24"/>
          <w:szCs w:val="24"/>
          <w:u w:val="single"/>
          <w:lang w:val="ro-MD"/>
        </w:rPr>
        <w:t>31</w:t>
      </w:r>
      <w:r w:rsidR="005E0E93" w:rsidRPr="003B7AE9">
        <w:rPr>
          <w:b/>
          <w:i/>
          <w:sz w:val="24"/>
          <w:szCs w:val="24"/>
          <w:u w:val="single"/>
          <w:lang w:val="ro-MD"/>
        </w:rPr>
        <w:t>.</w:t>
      </w:r>
      <w:r w:rsidR="00666170" w:rsidRPr="003B7AE9">
        <w:rPr>
          <w:b/>
          <w:i/>
          <w:sz w:val="24"/>
          <w:szCs w:val="24"/>
          <w:u w:val="single"/>
          <w:lang w:val="ro-MD"/>
        </w:rPr>
        <w:t>12</w:t>
      </w:r>
      <w:r w:rsidR="00D16B24" w:rsidRPr="003B7AE9">
        <w:rPr>
          <w:b/>
          <w:i/>
          <w:sz w:val="24"/>
          <w:szCs w:val="24"/>
          <w:u w:val="single"/>
          <w:lang w:val="ro-MD"/>
        </w:rPr>
        <w:t>.202</w:t>
      </w:r>
      <w:r w:rsidR="00C70A7F">
        <w:rPr>
          <w:b/>
          <w:i/>
          <w:sz w:val="24"/>
          <w:szCs w:val="24"/>
          <w:u w:val="single"/>
          <w:lang w:val="ro-MD"/>
        </w:rPr>
        <w:t>6</w:t>
      </w:r>
    </w:p>
    <w:p w14:paraId="2D06BBEF" w14:textId="29F37819" w:rsidR="00444B84" w:rsidRPr="003B7AE9" w:rsidRDefault="003B7AE9" w:rsidP="00EF2D69">
      <w:pPr>
        <w:pStyle w:val="aa"/>
        <w:numPr>
          <w:ilvl w:val="0"/>
          <w:numId w:val="22"/>
        </w:numPr>
        <w:spacing w:line="276" w:lineRule="auto"/>
        <w:ind w:left="426"/>
        <w:rPr>
          <w:b/>
          <w:sz w:val="24"/>
          <w:szCs w:val="24"/>
          <w:lang w:val="ro-RO"/>
        </w:rPr>
      </w:pPr>
      <w:r w:rsidRPr="003B7AE9">
        <w:rPr>
          <w:b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FCF681C" w14:textId="226F070A" w:rsidR="005E0E93" w:rsidRPr="00917AC6" w:rsidRDefault="00917AC6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17AC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7D3A3CBF" w14:textId="77777777" w:rsidTr="00710A28">
        <w:tc>
          <w:tcPr>
            <w:tcW w:w="574" w:type="dxa"/>
          </w:tcPr>
          <w:p w14:paraId="140449B0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E471DF" w14:textId="5C554C76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lastRenderedPageBreak/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048C05BB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917AC6" w:rsidRPr="00917809" w14:paraId="08D5BE50" w14:textId="77777777" w:rsidTr="00710A28">
        <w:tc>
          <w:tcPr>
            <w:tcW w:w="574" w:type="dxa"/>
          </w:tcPr>
          <w:p w14:paraId="3E395F01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9FE7E42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33E7C18" w14:textId="2A842CB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2FD3BD4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F1CCD" w:rsidRPr="00917AC6" w14:paraId="2B513202" w14:textId="77777777" w:rsidTr="00710A28">
        <w:tc>
          <w:tcPr>
            <w:tcW w:w="574" w:type="dxa"/>
          </w:tcPr>
          <w:p w14:paraId="07304C0D" w14:textId="64F8404E" w:rsidR="00CF1CCD" w:rsidRPr="00917809" w:rsidRDefault="00CF1CCD" w:rsidP="00CF1C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2E237A2" w14:textId="2060FDEF" w:rsidR="00CF1CCD" w:rsidRPr="00CF1CCD" w:rsidRDefault="00CF1CCD" w:rsidP="00CF1CCD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CF1CCD">
              <w:rPr>
                <w:lang w:val="en-US"/>
              </w:rPr>
              <w:t>Pentru</w:t>
            </w:r>
            <w:proofErr w:type="spellEnd"/>
            <w:r w:rsidRPr="00CF1CCD">
              <w:rPr>
                <w:lang w:val="en-US"/>
              </w:rPr>
              <w:t xml:space="preserve"> </w:t>
            </w:r>
            <w:proofErr w:type="spellStart"/>
            <w:r w:rsidRPr="00CF1CCD">
              <w:rPr>
                <w:lang w:val="en-US"/>
              </w:rPr>
              <w:t>consumabile</w:t>
            </w:r>
            <w:proofErr w:type="spellEnd"/>
          </w:p>
        </w:tc>
        <w:tc>
          <w:tcPr>
            <w:tcW w:w="3782" w:type="dxa"/>
          </w:tcPr>
          <w:p w14:paraId="1B7D2270" w14:textId="7AD82247" w:rsidR="00CF1CCD" w:rsidRPr="00CF1CCD" w:rsidRDefault="00CF1CCD" w:rsidP="00CF1CCD">
            <w:pPr>
              <w:tabs>
                <w:tab w:val="left" w:pos="612"/>
              </w:tabs>
              <w:spacing w:before="120" w:after="120"/>
              <w:rPr>
                <w:b/>
                <w:bCs/>
                <w:lang w:val="ro-RO"/>
              </w:rPr>
            </w:pPr>
            <w:proofErr w:type="spellStart"/>
            <w:r w:rsidRPr="00CF1CCD">
              <w:rPr>
                <w:lang w:val="en-US" w:eastAsia="zh-CN"/>
              </w:rPr>
              <w:t>Pentru</w:t>
            </w:r>
            <w:proofErr w:type="spellEnd"/>
            <w:r w:rsidRPr="00CF1CCD">
              <w:rPr>
                <w:lang w:val="en-US" w:eastAsia="zh-CN"/>
              </w:rPr>
              <w:t xml:space="preserve"> </w:t>
            </w:r>
            <w:proofErr w:type="spellStart"/>
            <w:r w:rsidRPr="00CF1CCD">
              <w:rPr>
                <w:lang w:val="en-US" w:eastAsia="zh-CN"/>
              </w:rPr>
              <w:t>consumabile</w:t>
            </w:r>
            <w:proofErr w:type="spellEnd"/>
            <w:r w:rsidRPr="00CF1CCD">
              <w:rPr>
                <w:lang w:val="en-US" w:eastAsia="zh-CN"/>
              </w:rPr>
              <w:t xml:space="preserve"> – </w:t>
            </w:r>
            <w:proofErr w:type="spellStart"/>
            <w:r w:rsidRPr="00CF1CCD">
              <w:rPr>
                <w:lang w:val="en-US" w:eastAsia="zh-CN"/>
              </w:rPr>
              <w:t>Dovada</w:t>
            </w:r>
            <w:proofErr w:type="spellEnd"/>
            <w:r w:rsidRPr="00CF1CCD">
              <w:rPr>
                <w:lang w:val="en-US" w:eastAsia="zh-CN"/>
              </w:rPr>
              <w:t xml:space="preserve"> </w:t>
            </w:r>
            <w:proofErr w:type="spellStart"/>
            <w:r w:rsidRPr="00CF1CCD">
              <w:rPr>
                <w:lang w:val="en-US" w:eastAsia="zh-CN"/>
              </w:rPr>
              <w:t>înregistrării</w:t>
            </w:r>
            <w:proofErr w:type="spellEnd"/>
            <w:r w:rsidRPr="00CF1CCD">
              <w:rPr>
                <w:lang w:val="en-US" w:eastAsia="zh-CN"/>
              </w:rPr>
              <w:t xml:space="preserve"> </w:t>
            </w:r>
            <w:proofErr w:type="spellStart"/>
            <w:r w:rsidRPr="00CF1CCD">
              <w:rPr>
                <w:lang w:val="en-US" w:eastAsia="zh-CN"/>
              </w:rPr>
              <w:t>în</w:t>
            </w:r>
            <w:proofErr w:type="spellEnd"/>
            <w:r w:rsidRPr="00CF1CCD">
              <w:rPr>
                <w:lang w:val="en-US" w:eastAsia="zh-CN"/>
              </w:rPr>
              <w:t xml:space="preserve"> RM (AMDM) </w:t>
            </w:r>
            <w:proofErr w:type="spellStart"/>
            <w:r w:rsidRPr="00CF1CCD">
              <w:rPr>
                <w:lang w:val="en-US" w:eastAsia="zh-CN"/>
              </w:rPr>
              <w:t>sau</w:t>
            </w:r>
            <w:proofErr w:type="spellEnd"/>
            <w:r w:rsidRPr="00CF1CCD">
              <w:rPr>
                <w:lang w:val="en-US" w:eastAsia="zh-CN"/>
              </w:rPr>
              <w:t xml:space="preserve"> certificate CE</w:t>
            </w:r>
          </w:p>
        </w:tc>
        <w:tc>
          <w:tcPr>
            <w:tcW w:w="1494" w:type="dxa"/>
          </w:tcPr>
          <w:p w14:paraId="2A9EDB56" w14:textId="564102F9" w:rsidR="00CF1CCD" w:rsidRPr="00CF1CCD" w:rsidRDefault="00CF1CCD" w:rsidP="00CF1CC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F1CCD">
              <w:t>Obligatoriu</w:t>
            </w:r>
            <w:proofErr w:type="spellEnd"/>
            <w:r w:rsidRPr="00CF1CCD">
              <w:t>*</w:t>
            </w:r>
          </w:p>
        </w:tc>
      </w:tr>
      <w:tr w:rsidR="00CF1CCD" w:rsidRPr="00917AC6" w14:paraId="780DD7A9" w14:textId="77777777" w:rsidTr="00710A28">
        <w:tc>
          <w:tcPr>
            <w:tcW w:w="574" w:type="dxa"/>
          </w:tcPr>
          <w:p w14:paraId="48B643BD" w14:textId="5BC4EE4E" w:rsidR="00CF1CCD" w:rsidRDefault="00CF1CCD" w:rsidP="00CF1C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13518D51" w14:textId="358CECE3" w:rsidR="00CF1CCD" w:rsidRPr="00CF1CCD" w:rsidRDefault="00CF1CCD" w:rsidP="00CF1CCD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CF1CCD">
              <w:rPr>
                <w:lang w:val="en-US"/>
              </w:rPr>
              <w:t>Mostre</w:t>
            </w:r>
            <w:proofErr w:type="spellEnd"/>
          </w:p>
        </w:tc>
        <w:tc>
          <w:tcPr>
            <w:tcW w:w="3782" w:type="dxa"/>
          </w:tcPr>
          <w:p w14:paraId="3AA7263B" w14:textId="7A689308" w:rsidR="00CF1CCD" w:rsidRPr="00CF1CCD" w:rsidRDefault="00CF1CCD" w:rsidP="00CF1CC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F1CCD">
              <w:rPr>
                <w:lang w:val="en-US" w:eastAsia="zh-CN"/>
              </w:rPr>
              <w:t>Obligatoriu</w:t>
            </w:r>
            <w:proofErr w:type="spellEnd"/>
            <w:r w:rsidRPr="00CF1CCD">
              <w:rPr>
                <w:lang w:val="en-US" w:eastAsia="zh-CN"/>
              </w:rPr>
              <w:t xml:space="preserve"> termen de 2 </w:t>
            </w:r>
            <w:proofErr w:type="spellStart"/>
            <w:r w:rsidRPr="00CF1CCD">
              <w:rPr>
                <w:lang w:val="en-US" w:eastAsia="zh-CN"/>
              </w:rPr>
              <w:t>zile</w:t>
            </w:r>
            <w:proofErr w:type="spellEnd"/>
            <w:r w:rsidRPr="00CF1CCD">
              <w:rPr>
                <w:lang w:val="en-US" w:eastAsia="zh-CN"/>
              </w:rPr>
              <w:t xml:space="preserve"> </w:t>
            </w:r>
            <w:proofErr w:type="spellStart"/>
            <w:r w:rsidRPr="00CF1CCD">
              <w:rPr>
                <w:lang w:val="en-US" w:eastAsia="zh-CN"/>
              </w:rPr>
              <w:t>calendaristice</w:t>
            </w:r>
            <w:proofErr w:type="spellEnd"/>
            <w:r w:rsidRPr="00CF1CCD">
              <w:rPr>
                <w:lang w:val="en-US" w:eastAsia="zh-CN"/>
              </w:rPr>
              <w:t xml:space="preserve"> de la </w:t>
            </w:r>
            <w:proofErr w:type="spellStart"/>
            <w:r w:rsidRPr="00CF1CCD">
              <w:rPr>
                <w:lang w:val="en-US" w:eastAsia="zh-CN"/>
              </w:rPr>
              <w:t>solicitare</w:t>
            </w:r>
            <w:proofErr w:type="spellEnd"/>
            <w:r w:rsidRPr="00CF1CCD">
              <w:rPr>
                <w:lang w:val="en-US" w:eastAsia="zh-CN"/>
              </w:rPr>
              <w:t xml:space="preserve"> se </w:t>
            </w:r>
            <w:proofErr w:type="spellStart"/>
            <w:r w:rsidRPr="00CF1CCD">
              <w:rPr>
                <w:lang w:val="en-US" w:eastAsia="zh-CN"/>
              </w:rPr>
              <w:t>vor</w:t>
            </w:r>
            <w:proofErr w:type="spellEnd"/>
            <w:r w:rsidRPr="00CF1CCD">
              <w:rPr>
                <w:lang w:val="en-US" w:eastAsia="zh-CN"/>
              </w:rPr>
              <w:t xml:space="preserve"> </w:t>
            </w:r>
            <w:proofErr w:type="spellStart"/>
            <w:r w:rsidRPr="00CF1CCD">
              <w:rPr>
                <w:lang w:val="en-US" w:eastAsia="zh-CN"/>
              </w:rPr>
              <w:t>prezenta</w:t>
            </w:r>
            <w:proofErr w:type="spellEnd"/>
            <w:r w:rsidRPr="00CF1CCD">
              <w:rPr>
                <w:lang w:val="en-US" w:eastAsia="zh-CN"/>
              </w:rPr>
              <w:t xml:space="preserve"> </w:t>
            </w:r>
            <w:proofErr w:type="spellStart"/>
            <w:r w:rsidRPr="00CF1CCD">
              <w:rPr>
                <w:lang w:val="en-US" w:eastAsia="zh-CN"/>
              </w:rPr>
              <w:t>mostre</w:t>
            </w:r>
            <w:proofErr w:type="spellEnd"/>
            <w:r w:rsidRPr="00CF1CCD">
              <w:rPr>
                <w:lang w:val="en-US" w:eastAsia="zh-CN"/>
              </w:rPr>
              <w:t xml:space="preserve"> </w:t>
            </w:r>
          </w:p>
        </w:tc>
        <w:tc>
          <w:tcPr>
            <w:tcW w:w="1494" w:type="dxa"/>
          </w:tcPr>
          <w:p w14:paraId="39727C0D" w14:textId="18DDA08E" w:rsidR="00CF1CCD" w:rsidRPr="00CF1CCD" w:rsidRDefault="00CF1CCD" w:rsidP="00CF1CC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F1CCD">
              <w:t>Obligatoriu</w:t>
            </w:r>
            <w:proofErr w:type="spellEnd"/>
            <w:r w:rsidRPr="00CF1CCD">
              <w:t>*</w:t>
            </w:r>
          </w:p>
        </w:tc>
      </w:tr>
    </w:tbl>
    <w:p w14:paraId="26585F1A" w14:textId="77777777" w:rsidR="001B0E55" w:rsidRDefault="001B0E55" w:rsidP="005C5BF6">
      <w:pPr>
        <w:spacing w:line="276" w:lineRule="auto"/>
        <w:rPr>
          <w:b/>
          <w:sz w:val="24"/>
          <w:szCs w:val="24"/>
          <w:lang w:val="ro-RO"/>
        </w:rPr>
      </w:pPr>
    </w:p>
    <w:p w14:paraId="21768CE3" w14:textId="414244DB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13. Tehnici </w:t>
      </w:r>
      <w:proofErr w:type="spellStart"/>
      <w:r w:rsidRPr="000955D4">
        <w:rPr>
          <w:b/>
          <w:sz w:val="24"/>
          <w:szCs w:val="24"/>
          <w:lang w:val="ro-RO"/>
        </w:rPr>
        <w:t>şi</w:t>
      </w:r>
      <w:proofErr w:type="spellEnd"/>
      <w:r w:rsidRPr="000955D4">
        <w:rPr>
          <w:b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0955D4">
        <w:rPr>
          <w:b/>
          <w:sz w:val="24"/>
          <w:szCs w:val="24"/>
          <w:lang w:val="ro-RO"/>
        </w:rPr>
        <w:t>specificaţi</w:t>
      </w:r>
      <w:proofErr w:type="spellEnd"/>
      <w:r w:rsidRPr="000955D4">
        <w:rPr>
          <w:b/>
          <w:sz w:val="24"/>
          <w:szCs w:val="24"/>
          <w:lang w:val="ro-RO"/>
        </w:rPr>
        <w:t xml:space="preserve"> dacă se va utiliza </w:t>
      </w:r>
      <w:proofErr w:type="spellStart"/>
      <w:r w:rsidRPr="000955D4">
        <w:rPr>
          <w:b/>
          <w:sz w:val="24"/>
          <w:szCs w:val="24"/>
          <w:lang w:val="ro-RO"/>
        </w:rPr>
        <w:t>licitaţia</w:t>
      </w:r>
      <w:proofErr w:type="spellEnd"/>
      <w:r w:rsidRPr="000955D4">
        <w:rPr>
          <w:b/>
          <w:sz w:val="24"/>
          <w:szCs w:val="24"/>
          <w:lang w:val="ro-RO"/>
        </w:rPr>
        <w:t xml:space="preserve"> electronică)</w:t>
      </w:r>
      <w:r>
        <w:rPr>
          <w:b/>
          <w:sz w:val="24"/>
          <w:szCs w:val="24"/>
          <w:lang w:val="ro-RO"/>
        </w:rPr>
        <w:t xml:space="preserve">: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licitație</w:t>
      </w:r>
      <w:proofErr w:type="spellEnd"/>
      <w:r w:rsidRPr="003B7AE9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electronică</w:t>
      </w:r>
      <w:proofErr w:type="spellEnd"/>
      <w:r w:rsidRPr="00154377">
        <w:rPr>
          <w:bCs/>
          <w:sz w:val="24"/>
          <w:szCs w:val="24"/>
          <w:lang w:val="ro-RO"/>
        </w:rPr>
        <w:t>.</w:t>
      </w:r>
    </w:p>
    <w:p w14:paraId="5C07A89F" w14:textId="77777777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14.  </w:t>
      </w:r>
      <w:proofErr w:type="spellStart"/>
      <w:r w:rsidRPr="000955D4">
        <w:rPr>
          <w:b/>
          <w:sz w:val="24"/>
          <w:szCs w:val="24"/>
          <w:lang w:val="ro-RO"/>
        </w:rPr>
        <w:t>Condiţii</w:t>
      </w:r>
      <w:proofErr w:type="spellEnd"/>
      <w:r w:rsidRPr="000955D4">
        <w:rPr>
          <w:b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0955D4">
        <w:rPr>
          <w:bCs/>
          <w:sz w:val="24"/>
          <w:szCs w:val="24"/>
          <w:lang w:val="ro-RO"/>
        </w:rPr>
        <w:t>indicaţi</w:t>
      </w:r>
      <w:proofErr w:type="spellEnd"/>
      <w:r w:rsidRPr="000955D4">
        <w:rPr>
          <w:bCs/>
          <w:sz w:val="24"/>
          <w:szCs w:val="24"/>
          <w:lang w:val="ro-RO"/>
        </w:rPr>
        <w:t xml:space="preserve"> după caz</w:t>
      </w:r>
      <w:r w:rsidRPr="000955D4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: </w:t>
      </w:r>
      <w:r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2CDCB288" w14:textId="77777777" w:rsidR="003B7AE9" w:rsidRPr="000955D4" w:rsidRDefault="003B7AE9" w:rsidP="005C5BF6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15. Ofertele se prezintă în valută</w:t>
      </w:r>
      <w:r>
        <w:rPr>
          <w:b/>
          <w:sz w:val="24"/>
          <w:szCs w:val="24"/>
          <w:lang w:val="ro-RO"/>
        </w:rPr>
        <w:t xml:space="preserve">: </w:t>
      </w:r>
      <w:r w:rsidRPr="00AE332F">
        <w:rPr>
          <w:bCs/>
          <w:i/>
          <w:iCs/>
          <w:sz w:val="24"/>
          <w:szCs w:val="24"/>
          <w:u w:val="single"/>
          <w:lang w:val="ro-RO"/>
        </w:rPr>
        <w:t>MDL</w:t>
      </w:r>
    </w:p>
    <w:p w14:paraId="29B9CBEC" w14:textId="77777777" w:rsidR="003B7AE9" w:rsidRPr="004225A2" w:rsidRDefault="003B7AE9" w:rsidP="005C5BF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/>
        </w:rPr>
        <w:t>16. Criteriul de evaluare aplicat pentru atribuirea contractului</w:t>
      </w:r>
      <w:r>
        <w:rPr>
          <w:b/>
          <w:sz w:val="24"/>
          <w:szCs w:val="24"/>
          <w:lang w:val="ro-RO"/>
        </w:rPr>
        <w:t>: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solicitate.</w:t>
      </w:r>
    </w:p>
    <w:p w14:paraId="57D0DF45" w14:textId="77777777" w:rsidR="003B7AE9" w:rsidRPr="000955D4" w:rsidRDefault="003B7AE9" w:rsidP="003B7AE9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17. Factorii de evaluare a celei mai avantajoase oferte din punct de vedere economic, precum </w:t>
      </w:r>
      <w:proofErr w:type="spellStart"/>
      <w:r w:rsidRPr="000955D4">
        <w:rPr>
          <w:b/>
          <w:sz w:val="24"/>
          <w:szCs w:val="24"/>
          <w:lang w:val="ro-RO"/>
        </w:rPr>
        <w:t>şi</w:t>
      </w:r>
      <w:proofErr w:type="spellEnd"/>
      <w:r w:rsidRPr="000955D4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8845AC" w14:textId="77777777" w:rsidR="003B7AE9" w:rsidRDefault="003B7AE9" w:rsidP="003B7AE9">
      <w:pPr>
        <w:spacing w:line="276" w:lineRule="auto"/>
        <w:rPr>
          <w:b/>
          <w:sz w:val="24"/>
          <w:szCs w:val="24"/>
          <w:lang w:val="ro-RO"/>
        </w:rPr>
      </w:pPr>
    </w:p>
    <w:p w14:paraId="4C1D6A04" w14:textId="52AB0915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18. Termenul</w:t>
      </w:r>
      <w:r w:rsidRPr="000955D4">
        <w:rPr>
          <w:b/>
          <w:sz w:val="24"/>
          <w:szCs w:val="24"/>
          <w:lang w:val="ro-RO"/>
        </w:rPr>
        <w:noBreakHyphen/>
        <w:t>limită de depunere/deschidere a ofertelor:</w:t>
      </w:r>
    </w:p>
    <w:p w14:paraId="1F790224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noBreakHyphen/>
        <w:t>  până la: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0053F2C7" w14:textId="77777777" w:rsidR="003B7AE9" w:rsidRPr="003B7AE9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i/>
          <w:sz w:val="24"/>
          <w:szCs w:val="24"/>
          <w:u w:val="single"/>
          <w:lang w:val="en-US"/>
        </w:rPr>
      </w:pPr>
      <w:r w:rsidRPr="000955D4">
        <w:rPr>
          <w:b/>
          <w:sz w:val="24"/>
          <w:szCs w:val="24"/>
          <w:lang w:val="ro-RO"/>
        </w:rPr>
        <w:noBreakHyphen/>
        <w:t> pe: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2F956BA6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19. Adresa la care trebuie transmise ofertele sau cererile de participare</w:t>
      </w:r>
      <w:r>
        <w:rPr>
          <w:b/>
          <w:sz w:val="24"/>
          <w:szCs w:val="24"/>
          <w:lang w:val="ro-RO"/>
        </w:rPr>
        <w:t>:</w:t>
      </w:r>
    </w:p>
    <w:p w14:paraId="124F915B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11880DF4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20. Termenul de valabilitate a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30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34ADF73E" w14:textId="7C7B6559" w:rsidR="003B7AE9" w:rsidRPr="000955D4" w:rsidRDefault="003B7AE9" w:rsidP="003B7AE9">
      <w:pPr>
        <w:tabs>
          <w:tab w:val="right" w:pos="426"/>
        </w:tabs>
        <w:spacing w:before="120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21. Locul deschiderii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sz w:val="24"/>
          <w:szCs w:val="24"/>
          <w:lang w:val="en-US"/>
        </w:rPr>
        <w:t>SIA RSAP „</w:t>
      </w:r>
      <w:proofErr w:type="spellStart"/>
      <w:r w:rsidRPr="003B7AE9">
        <w:rPr>
          <w:sz w:val="24"/>
          <w:szCs w:val="24"/>
          <w:lang w:val="en-US"/>
        </w:rPr>
        <w:t>MTender</w:t>
      </w:r>
      <w:proofErr w:type="spellEnd"/>
      <w:r w:rsidRPr="003B7AE9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. </w:t>
      </w:r>
      <w:r w:rsidRPr="000955D4">
        <w:rPr>
          <w:b/>
          <w:i/>
          <w:iCs/>
          <w:sz w:val="24"/>
          <w:szCs w:val="24"/>
          <w:lang w:val="ro-RO"/>
        </w:rPr>
        <w:t>Ofertele întârziate vor fi respinse.</w:t>
      </w:r>
    </w:p>
    <w:p w14:paraId="10F2E177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22. Limba sau limbile în care trebuie redactate ofertele sau cererile de participare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limba </w:t>
      </w:r>
      <w:r>
        <w:rPr>
          <w:b/>
          <w:i/>
          <w:iCs/>
          <w:sz w:val="24"/>
          <w:szCs w:val="24"/>
          <w:u w:val="single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0C040D6" w14:textId="77777777" w:rsidR="003B7AE9" w:rsidRDefault="003B7AE9" w:rsidP="003B7AE9">
      <w:pPr>
        <w:spacing w:line="276" w:lineRule="auto"/>
        <w:ind w:left="567" w:hanging="425"/>
        <w:rPr>
          <w:b/>
          <w:i/>
          <w:iCs/>
          <w:sz w:val="24"/>
          <w:szCs w:val="24"/>
          <w:u w:val="single"/>
          <w:lang w:val="ro-RO"/>
        </w:rPr>
      </w:pPr>
      <w:r w:rsidRPr="000955D4">
        <w:rPr>
          <w:b/>
          <w:sz w:val="24"/>
          <w:szCs w:val="24"/>
          <w:lang w:val="ro-RO"/>
        </w:rPr>
        <w:t>23. Alte </w:t>
      </w:r>
      <w:proofErr w:type="spellStart"/>
      <w:r w:rsidRPr="000955D4">
        <w:rPr>
          <w:b/>
          <w:sz w:val="24"/>
          <w:szCs w:val="24"/>
          <w:lang w:val="ro-RO"/>
        </w:rPr>
        <w:t>informaţii</w:t>
      </w:r>
      <w:proofErr w:type="spellEnd"/>
      <w:r w:rsidRPr="000955D4">
        <w:rPr>
          <w:b/>
          <w:sz w:val="24"/>
          <w:szCs w:val="24"/>
          <w:lang w:val="ro-RO"/>
        </w:rPr>
        <w:t> relevante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>Nu sunt</w:t>
      </w:r>
    </w:p>
    <w:p w14:paraId="3B6C0618" w14:textId="77777777" w:rsidR="003B7AE9" w:rsidRPr="000955D4" w:rsidRDefault="003B7AE9" w:rsidP="003B7AE9">
      <w:pPr>
        <w:spacing w:line="276" w:lineRule="auto"/>
        <w:rPr>
          <w:bCs/>
          <w:i/>
          <w:iCs/>
          <w:sz w:val="24"/>
          <w:szCs w:val="24"/>
          <w:u w:val="single"/>
          <w:lang w:val="ro-RO"/>
        </w:rPr>
      </w:pPr>
    </w:p>
    <w:p w14:paraId="3A32A2F5" w14:textId="0C4DCC7A" w:rsidR="003B7AE9" w:rsidRPr="004225A2" w:rsidRDefault="003B7AE9" w:rsidP="003B7AE9">
      <w:pPr>
        <w:spacing w:before="120" w:after="120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>
        <w:rPr>
          <w:b/>
          <w:bCs/>
          <w:sz w:val="24"/>
          <w:szCs w:val="24"/>
          <w:lang w:val="ro-RO"/>
        </w:rPr>
        <w:t xml:space="preserve">: </w:t>
      </w:r>
      <w:r>
        <w:rPr>
          <w:b/>
          <w:sz w:val="24"/>
          <w:szCs w:val="24"/>
          <w:lang w:val="ro-MD"/>
        </w:rPr>
        <w:t>Gheorghe STRAJESCU</w:t>
      </w:r>
      <w:r w:rsidRPr="00377C4F">
        <w:rPr>
          <w:b/>
          <w:sz w:val="24"/>
          <w:szCs w:val="24"/>
          <w:lang w:val="ro-MD"/>
        </w:rPr>
        <w:t xml:space="preserve">     _____________________</w:t>
      </w:r>
      <w:r w:rsidRPr="004225A2">
        <w:rPr>
          <w:b/>
          <w:sz w:val="24"/>
          <w:szCs w:val="24"/>
          <w:lang w:val="ro-MD"/>
        </w:rPr>
        <w:t xml:space="preserve">        L.Ș.</w:t>
      </w:r>
    </w:p>
    <w:p w14:paraId="4BDA73B2" w14:textId="01AC5AA0" w:rsidR="00D06E18" w:rsidRPr="004225A2" w:rsidRDefault="00D06E18" w:rsidP="003B7AE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D06E18" w:rsidRPr="004225A2" w:rsidSect="001B0E55">
      <w:footerReference w:type="default" r:id="rId9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88621" w14:textId="77777777" w:rsidR="00A53B2D" w:rsidRDefault="00A53B2D">
      <w:r>
        <w:separator/>
      </w:r>
    </w:p>
  </w:endnote>
  <w:endnote w:type="continuationSeparator" w:id="0">
    <w:p w14:paraId="364E2E76" w14:textId="77777777" w:rsidR="00A53B2D" w:rsidRDefault="00A5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937E" w14:textId="77777777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627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F0644" w14:textId="77777777" w:rsidR="00A53B2D" w:rsidRDefault="00A53B2D">
      <w:r>
        <w:separator/>
      </w:r>
    </w:p>
  </w:footnote>
  <w:footnote w:type="continuationSeparator" w:id="0">
    <w:p w14:paraId="557C44B1" w14:textId="77777777" w:rsidR="00A53B2D" w:rsidRDefault="00A53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1096"/>
    <w:multiLevelType w:val="hybridMultilevel"/>
    <w:tmpl w:val="B752490C"/>
    <w:lvl w:ilvl="0" w:tplc="A0D6C46A">
      <w:start w:val="1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E46B4"/>
    <w:multiLevelType w:val="hybridMultilevel"/>
    <w:tmpl w:val="FFE0F660"/>
    <w:lvl w:ilvl="0" w:tplc="0DB8C75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B78CB"/>
    <w:rsid w:val="000E22E0"/>
    <w:rsid w:val="000E56DB"/>
    <w:rsid w:val="001224DA"/>
    <w:rsid w:val="00155037"/>
    <w:rsid w:val="00193032"/>
    <w:rsid w:val="00193507"/>
    <w:rsid w:val="00195A29"/>
    <w:rsid w:val="001B0E55"/>
    <w:rsid w:val="001D48E7"/>
    <w:rsid w:val="001E5CD5"/>
    <w:rsid w:val="001F244D"/>
    <w:rsid w:val="00207015"/>
    <w:rsid w:val="00207B3C"/>
    <w:rsid w:val="00220742"/>
    <w:rsid w:val="00222DFD"/>
    <w:rsid w:val="002258F5"/>
    <w:rsid w:val="002546EC"/>
    <w:rsid w:val="00270B48"/>
    <w:rsid w:val="00296754"/>
    <w:rsid w:val="00297F99"/>
    <w:rsid w:val="002A074C"/>
    <w:rsid w:val="002D66C0"/>
    <w:rsid w:val="002E606A"/>
    <w:rsid w:val="002F3A70"/>
    <w:rsid w:val="00314593"/>
    <w:rsid w:val="00340BA2"/>
    <w:rsid w:val="00353A69"/>
    <w:rsid w:val="003647B8"/>
    <w:rsid w:val="00377C4F"/>
    <w:rsid w:val="00380C7C"/>
    <w:rsid w:val="0039418C"/>
    <w:rsid w:val="003A4A62"/>
    <w:rsid w:val="003B7AE9"/>
    <w:rsid w:val="003C3193"/>
    <w:rsid w:val="003E75E7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29E3"/>
    <w:rsid w:val="004C5BB0"/>
    <w:rsid w:val="004D289C"/>
    <w:rsid w:val="004D7124"/>
    <w:rsid w:val="004F54D6"/>
    <w:rsid w:val="004F6142"/>
    <w:rsid w:val="00506D5A"/>
    <w:rsid w:val="005140ED"/>
    <w:rsid w:val="00515815"/>
    <w:rsid w:val="005160EE"/>
    <w:rsid w:val="00536275"/>
    <w:rsid w:val="005421FA"/>
    <w:rsid w:val="005518F6"/>
    <w:rsid w:val="005560D1"/>
    <w:rsid w:val="00561ABC"/>
    <w:rsid w:val="00576A33"/>
    <w:rsid w:val="00585530"/>
    <w:rsid w:val="005B0108"/>
    <w:rsid w:val="005D2F0B"/>
    <w:rsid w:val="005E0E93"/>
    <w:rsid w:val="005E2215"/>
    <w:rsid w:val="005F61AE"/>
    <w:rsid w:val="00602AC3"/>
    <w:rsid w:val="00610EA1"/>
    <w:rsid w:val="00617F85"/>
    <w:rsid w:val="0062221E"/>
    <w:rsid w:val="00645250"/>
    <w:rsid w:val="006466C0"/>
    <w:rsid w:val="00654065"/>
    <w:rsid w:val="00662C7D"/>
    <w:rsid w:val="00666170"/>
    <w:rsid w:val="0068094A"/>
    <w:rsid w:val="0069001F"/>
    <w:rsid w:val="006A6405"/>
    <w:rsid w:val="006C11CA"/>
    <w:rsid w:val="006F2E44"/>
    <w:rsid w:val="00700A2F"/>
    <w:rsid w:val="0070679E"/>
    <w:rsid w:val="007111C5"/>
    <w:rsid w:val="007201DC"/>
    <w:rsid w:val="0072330A"/>
    <w:rsid w:val="00734FA5"/>
    <w:rsid w:val="0074622B"/>
    <w:rsid w:val="00794E2A"/>
    <w:rsid w:val="00796324"/>
    <w:rsid w:val="007B7D29"/>
    <w:rsid w:val="007E4F5C"/>
    <w:rsid w:val="007F1077"/>
    <w:rsid w:val="008020BD"/>
    <w:rsid w:val="0080604F"/>
    <w:rsid w:val="00834814"/>
    <w:rsid w:val="008468D6"/>
    <w:rsid w:val="0086058F"/>
    <w:rsid w:val="008724BB"/>
    <w:rsid w:val="0087323B"/>
    <w:rsid w:val="008876C3"/>
    <w:rsid w:val="00892BD2"/>
    <w:rsid w:val="008D7623"/>
    <w:rsid w:val="0090083E"/>
    <w:rsid w:val="00917AC6"/>
    <w:rsid w:val="00936455"/>
    <w:rsid w:val="0096527B"/>
    <w:rsid w:val="009D5F69"/>
    <w:rsid w:val="009E244E"/>
    <w:rsid w:val="009E2FCA"/>
    <w:rsid w:val="00A02472"/>
    <w:rsid w:val="00A35980"/>
    <w:rsid w:val="00A53B2D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4025"/>
    <w:rsid w:val="00B1606A"/>
    <w:rsid w:val="00B5113C"/>
    <w:rsid w:val="00B53265"/>
    <w:rsid w:val="00B6298C"/>
    <w:rsid w:val="00B65510"/>
    <w:rsid w:val="00B86AD1"/>
    <w:rsid w:val="00BC3DE8"/>
    <w:rsid w:val="00BD06BA"/>
    <w:rsid w:val="00C03320"/>
    <w:rsid w:val="00C22322"/>
    <w:rsid w:val="00C30733"/>
    <w:rsid w:val="00C55B3E"/>
    <w:rsid w:val="00C656A3"/>
    <w:rsid w:val="00C70A7F"/>
    <w:rsid w:val="00C81E1B"/>
    <w:rsid w:val="00C8441A"/>
    <w:rsid w:val="00C90DA1"/>
    <w:rsid w:val="00CF1CCD"/>
    <w:rsid w:val="00CF48A1"/>
    <w:rsid w:val="00D06E18"/>
    <w:rsid w:val="00D10289"/>
    <w:rsid w:val="00D16B24"/>
    <w:rsid w:val="00D17B85"/>
    <w:rsid w:val="00D24C2A"/>
    <w:rsid w:val="00D467AD"/>
    <w:rsid w:val="00D66704"/>
    <w:rsid w:val="00D85B8C"/>
    <w:rsid w:val="00DB2FA4"/>
    <w:rsid w:val="00DD53E0"/>
    <w:rsid w:val="00DD6A5F"/>
    <w:rsid w:val="00DE22D2"/>
    <w:rsid w:val="00E01C24"/>
    <w:rsid w:val="00E16082"/>
    <w:rsid w:val="00E55E71"/>
    <w:rsid w:val="00E82AF5"/>
    <w:rsid w:val="00ED4D8D"/>
    <w:rsid w:val="00ED59C6"/>
    <w:rsid w:val="00EE7339"/>
    <w:rsid w:val="00EF2D69"/>
    <w:rsid w:val="00EF7226"/>
    <w:rsid w:val="00F1644B"/>
    <w:rsid w:val="00F26462"/>
    <w:rsid w:val="00F33CA7"/>
    <w:rsid w:val="00F37FB9"/>
    <w:rsid w:val="00F424E8"/>
    <w:rsid w:val="00F53932"/>
    <w:rsid w:val="00F539AB"/>
    <w:rsid w:val="00F56C0D"/>
    <w:rsid w:val="00F66E94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1"/>
    <w:uiPriority w:val="99"/>
    <w:semiHidden/>
    <w:unhideWhenUsed/>
    <w:rsid w:val="003B7AE9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7E4F5C"/>
    <w:pPr>
      <w:widowControl w:val="0"/>
      <w:autoSpaceDE w:val="0"/>
      <w:autoSpaceDN w:val="0"/>
      <w:spacing w:before="1"/>
      <w:ind w:left="110"/>
    </w:pPr>
    <w:rPr>
      <w:rFonts w:ascii="Calibri" w:eastAsia="Calibri" w:hAnsi="Calibri"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1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f.treim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D1EF-5BCE-421F-A439-8ECF7BEDC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3068</TotalTime>
  <Pages>1</Pages>
  <Words>656</Words>
  <Characters>3741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48</cp:revision>
  <cp:lastPrinted>2026-05-19T08:51:00Z</cp:lastPrinted>
  <dcterms:created xsi:type="dcterms:W3CDTF">2021-09-28T11:20:00Z</dcterms:created>
  <dcterms:modified xsi:type="dcterms:W3CDTF">2026-05-19T08:55:00Z</dcterms:modified>
</cp:coreProperties>
</file>