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F17C6" w14:textId="341F8A8D" w:rsidR="00385A0E" w:rsidRDefault="00385A0E" w:rsidP="00F66030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9130FCD" w14:textId="77777777" w:rsidR="0085420B" w:rsidRPr="00BE362C" w:rsidRDefault="0085420B" w:rsidP="00F66030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75866942" w14:textId="48A8D068" w:rsidR="00385A0E" w:rsidRPr="00385A0E" w:rsidRDefault="00385A0E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7706C">
        <w:rPr>
          <w:b/>
          <w:noProof w:val="0"/>
          <w:shd w:val="clear" w:color="auto" w:fill="FFFFFF" w:themeFill="background1"/>
          <w:lang w:val="it-IT" w:eastAsia="ru-RU"/>
        </w:rPr>
        <w:t>Rechzite de birou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385A0E">
        <w:rPr>
          <w:b/>
          <w:u w:val="single"/>
          <w:lang w:val="ro-MD"/>
        </w:rPr>
        <w:t xml:space="preserve"> </w:t>
      </w:r>
      <w:r>
        <w:rPr>
          <w:b/>
          <w:u w:val="single"/>
          <w:lang w:val="ro-MD"/>
        </w:rPr>
        <w:t xml:space="preserve"> </w:t>
      </w:r>
      <w:r w:rsidRPr="00902E40">
        <w:rPr>
          <w:b/>
          <w:u w:val="single"/>
          <w:lang w:val="ro-MD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  <w:r w:rsidRPr="00385A0E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385A0E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385A0E">
        <w:rPr>
          <w:b/>
          <w:noProof w:val="0"/>
          <w:lang w:val="en-US" w:eastAsia="ru-RU"/>
        </w:rPr>
        <w:t xml:space="preserve">contractante: </w:t>
      </w:r>
      <w:r w:rsidRPr="00902E40">
        <w:rPr>
          <w:b/>
          <w:u w:val="single"/>
          <w:lang w:val="en-US"/>
        </w:rPr>
        <w:t>Penitenciarul nr.16-Pruncul</w:t>
      </w:r>
    </w:p>
    <w:p w14:paraId="408104FC" w14:textId="27AA9DCB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385A0E">
        <w:rPr>
          <w:b/>
          <w:i/>
          <w:color w:val="000000"/>
          <w:u w:val="single"/>
        </w:rPr>
        <w:t xml:space="preserve"> </w:t>
      </w:r>
      <w:r w:rsidRPr="00902E40">
        <w:rPr>
          <w:b/>
          <w:i/>
          <w:color w:val="000000"/>
          <w:u w:val="single"/>
        </w:rPr>
        <w:t>1006601000945</w:t>
      </w:r>
    </w:p>
    <w:p w14:paraId="30A902B4" w14:textId="3B7924D4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385A0E">
        <w:rPr>
          <w:b/>
          <w:noProof w:val="0"/>
          <w:lang w:val="en-US" w:eastAsia="ru-RU"/>
        </w:rPr>
        <w:t>Adresa</w:t>
      </w:r>
      <w:r w:rsidRPr="00385A0E">
        <w:rPr>
          <w:b/>
          <w:i/>
          <w:color w:val="000000"/>
          <w:u w:val="single"/>
          <w:lang w:val="en-US"/>
        </w:rPr>
        <w:t xml:space="preserve"> </w:t>
      </w:r>
      <w:r>
        <w:rPr>
          <w:b/>
          <w:i/>
          <w:color w:val="000000"/>
          <w:u w:val="single"/>
          <w:lang w:val="en-US"/>
        </w:rPr>
        <w:t xml:space="preserve"> </w:t>
      </w:r>
      <w:r w:rsidRPr="00902E40">
        <w:rPr>
          <w:b/>
          <w:i/>
          <w:color w:val="000000"/>
          <w:u w:val="single"/>
          <w:lang w:val="en-US"/>
        </w:rPr>
        <w:t xml:space="preserve">mun. Chișinău sect. Buiucani, str. </w:t>
      </w:r>
      <w:r w:rsidRPr="00902E40">
        <w:rPr>
          <w:b/>
          <w:i/>
          <w:color w:val="000000"/>
          <w:u w:val="single"/>
        </w:rPr>
        <w:t>Ion Pruncul 44</w:t>
      </w:r>
    </w:p>
    <w:p w14:paraId="5ED96DFC" w14:textId="7EB90E9C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902E40">
        <w:rPr>
          <w:b/>
          <w:u w:val="single"/>
          <w:shd w:val="clear" w:color="auto" w:fill="FFFFFF" w:themeFill="background1"/>
          <w:lang w:val="ro-MD"/>
        </w:rPr>
        <w:t>022-61-53-51</w:t>
      </w:r>
    </w:p>
    <w:p w14:paraId="565D3809" w14:textId="6E34EAB8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902E40">
        <w:rPr>
          <w:b/>
          <w:u w:val="single"/>
          <w:shd w:val="clear" w:color="auto" w:fill="FFFFFF" w:themeFill="background1"/>
          <w:lang w:val="ro-MD"/>
        </w:rPr>
        <w:t>p16achizitie@anp.gov.md</w:t>
      </w:r>
    </w:p>
    <w:p w14:paraId="513B82CA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157132" w14:textId="346D3E5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02E40">
        <w:rPr>
          <w:b/>
          <w:lang w:val="ro-MD"/>
        </w:rPr>
        <w:t>Instituție publică</w:t>
      </w:r>
    </w:p>
    <w:p w14:paraId="25537FED" w14:textId="58BF8B33" w:rsidR="0017706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F66030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474BF99F" w14:textId="77777777" w:rsidR="00AC7A5E" w:rsidRDefault="00AC7A5E" w:rsidP="00AC7A5E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tbl>
      <w:tblPr>
        <w:tblW w:w="8638" w:type="dxa"/>
        <w:jc w:val="center"/>
        <w:tblLook w:val="04A0" w:firstRow="1" w:lastRow="0" w:firstColumn="1" w:lastColumn="0" w:noHBand="0" w:noVBand="1"/>
      </w:tblPr>
      <w:tblGrid>
        <w:gridCol w:w="500"/>
        <w:gridCol w:w="662"/>
        <w:gridCol w:w="1172"/>
        <w:gridCol w:w="1150"/>
        <w:gridCol w:w="1116"/>
        <w:gridCol w:w="2050"/>
        <w:gridCol w:w="1142"/>
        <w:gridCol w:w="994"/>
      </w:tblGrid>
      <w:tr w:rsidR="00E5562D" w:rsidRPr="00AC7A5E" w14:paraId="18776D58" w14:textId="77777777" w:rsidTr="00E5562D">
        <w:trPr>
          <w:trHeight w:val="129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CA7B9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0E3E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368B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serviciilor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3A0E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Unitateade măsură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F077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0D13" w14:textId="77777777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77E1" w14:textId="7714BBF5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Valoarea estimată </w:t>
            </w:r>
            <w:r w:rsidR="00A8520C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fără</w:t>
            </w:r>
            <w:r w:rsidR="00E5562D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TVA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1BFB3" w14:textId="77777777" w:rsidR="00E5562D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Valoarea estimată </w:t>
            </w:r>
            <w:r w:rsidR="00A8520C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cu</w:t>
            </w:r>
          </w:p>
          <w:p w14:paraId="491DD4BF" w14:textId="411618C9" w:rsidR="00AC7A5E" w:rsidRPr="00AC7A5E" w:rsidRDefault="00AC7A5E" w:rsidP="00AC7A5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 TVA</w:t>
            </w:r>
          </w:p>
        </w:tc>
      </w:tr>
      <w:tr w:rsidR="00E5562D" w:rsidRPr="00AC7A5E" w14:paraId="0DEA5822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872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10009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30192000-1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92B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Mapă cu stema RM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86D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1F0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0E6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Mapă pentru semnăturii A4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17C6EB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42.421,67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B117C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50.906,00</w:t>
            </w:r>
          </w:p>
        </w:tc>
      </w:tr>
      <w:tr w:rsidR="00E5562D" w:rsidRPr="00AC7A5E" w14:paraId="08E1EE82" w14:textId="77777777" w:rsidTr="00E5562D">
        <w:trPr>
          <w:trHeight w:val="6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C93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B646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69A9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Ață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5FD1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E12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61F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100% poliester, 5000m albă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921C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2D21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E0FCB1F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AF4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BACD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14C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Bandă adezivă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3FB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D0A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797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transparentă, 45mm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6339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67A5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661E0CF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3F9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4BA8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C71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Bandă adezivă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063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72B2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2F1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transparentă, 20mm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2B8C1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9B3C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592F1CD" w14:textId="77777777" w:rsidTr="00E5562D">
        <w:trPr>
          <w:trHeight w:val="78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3C0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E397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E21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Bandă adezivă hârtie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BEB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251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350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45mm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F4A0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86A4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549BD74E" w14:textId="77777777" w:rsidTr="00E5562D">
        <w:trPr>
          <w:trHeight w:val="10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198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7BBB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591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Pix standart albastru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388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479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924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ulei, 0.7 mm lungimea arborului 140 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B44B2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46BE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D41F624" w14:textId="77777777" w:rsidTr="00E5562D">
        <w:trPr>
          <w:trHeight w:val="85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9E4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80CE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686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Pix standart rosu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8AA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912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9EA9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ulei,0,7mm, lungimea arborului 140mm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8B80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8B5C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AFEC52D" w14:textId="77777777" w:rsidTr="00E5562D">
        <w:trPr>
          <w:trHeight w:val="10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D06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8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37C5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62B0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Pix standart verede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F34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8E7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F0A0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ului, 0,7mm, lungimea arborului 140 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07B1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A0202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763B6AB" w14:textId="77777777" w:rsidTr="00E5562D">
        <w:trPr>
          <w:trHeight w:val="10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019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E2C6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ED7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Pix standart negru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DE3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7DFD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F84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ului, 0,7mm, lungimea arborului 140 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A6B1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C3CC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5B96D9C4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8FF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5F7E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38B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Creion simplu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DDB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540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54C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Triunghiulare / cu radiere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66EB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7347D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DE5594D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20E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4ED1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EEF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Creion colorate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70CF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A138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4F8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 culori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2CE7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6C94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6A3645E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C00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5C8E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CD9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Carioci colorate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D50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F42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BBF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 culori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3664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81F3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2AE1225" w14:textId="77777777" w:rsidTr="00E5562D">
        <w:trPr>
          <w:trHeight w:val="4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31A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2D24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604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Registru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75D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7DD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AA2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A4,96 foi ( mate)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A561C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6560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C83EC87" w14:textId="77777777" w:rsidTr="00E5562D">
        <w:trPr>
          <w:trHeight w:val="31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EE9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08FF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DB6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Caiet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562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0E2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008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96 file,mat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C24E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FF20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A3ED553" w14:textId="77777777" w:rsidTr="00E5562D">
        <w:trPr>
          <w:trHeight w:val="31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BA8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2A65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24E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Caiet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839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4116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2BD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48 file,mat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B343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F230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D44A5FA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AA3A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4F09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CB0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Lipici solid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4EB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3A7E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2D5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36 gr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08BE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463C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0B55DB6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5C1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FA746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E2F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Corector pix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237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E1F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FC4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7 ml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3222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2795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A1538FC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F2E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C1F7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59B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Corector panglică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DB5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4F5D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2E4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20m*5mm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0169C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00B7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DAADCE0" w14:textId="77777777" w:rsidTr="00E5562D">
        <w:trPr>
          <w:trHeight w:val="31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0A7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644C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89E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Capsator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678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E03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465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 foi/metalic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05A5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5AAE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8106326" w14:textId="77777777" w:rsidTr="00E5562D">
        <w:trPr>
          <w:trHeight w:val="31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85F9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A89C2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F5D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Capsator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1FE6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DCE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05C7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 foi/metalic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74E1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AB50C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C4764B8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A82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8E4D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2CA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Lipici lichid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A69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2960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D7A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Silicat 110 ml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B882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2E92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B522BA8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C1B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E8097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D3B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Clame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E19D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CDB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B83B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50mm/100 buc ( rotungite)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88B7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C71A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0E5BBB3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80D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92D9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15F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Clame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ECC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DA7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2CA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28mm/100 buc (triunghiulare)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1AA3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C25E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3FA57F8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73C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C8A8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A942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Folii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3569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48D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DD8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 (100 buc)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87D04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DAD3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C275FA1" w14:textId="77777777" w:rsidTr="00E5562D">
        <w:trPr>
          <w:trHeight w:val="31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81C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8DAC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EE21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Foi A1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2F6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F64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08A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Foi A1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5F39C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9315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050C48E" w14:textId="77777777" w:rsidTr="00E5562D">
        <w:trPr>
          <w:trHeight w:val="4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68C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D349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A1C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Hârtie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76C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FC90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794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A4, 80gr, 500 foi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A2B5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D23B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6DA3892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4C9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33D78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495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Foi p/u notite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16C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6A24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FFB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90x90x90 mm (alb)m 260 file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A317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7BDD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A68C7AD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08A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F250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3B8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Mapă carton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862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A8F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C06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 cu funie 220 gr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D49F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EAD13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262C9B48" w14:textId="77777777" w:rsidTr="00E5562D">
        <w:trPr>
          <w:trHeight w:val="43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1277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14D8F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4BE3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Bibliograf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3F0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5FC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A2B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7,5 cm - albastru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32F6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D817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100D0E2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E5F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BC8C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A11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AF6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CC78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F4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3mm/ virf rotund/ verde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BA87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B1C1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1E0D23D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289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5304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0FC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CF68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B595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0BF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3mm/ virf rotund/ roșu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7F1F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0BB9B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5076338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347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32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EBB6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1F7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BE8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ED4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B6A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3mm/ virf rotund/ negru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10FF4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F0B7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3ED94D7" w14:textId="77777777" w:rsidTr="00E5562D">
        <w:trPr>
          <w:trHeight w:val="231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61B6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64A3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AB78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Marcher permanent cu panglică magnetică pentru a putea fi atașată de tablă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F78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0FE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6E1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3mm/ virf rotund/ negru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EE37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8338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9925314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CB0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FC978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CDD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Foi flipchart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5BBB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836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95B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Foi flipchart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DBF65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5C98E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8F70DFD" w14:textId="77777777" w:rsidTr="00E5562D">
        <w:trPr>
          <w:trHeight w:val="69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284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7983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266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Pioneze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8A9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E99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1F6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Pioneze colore 50 buc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367F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7968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44998E47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854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6654A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672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627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4F8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3E1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8C89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4AA6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F3ABAEC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40C5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B2C12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71A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CA1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E92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C00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30cm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9C41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44228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B577441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1A0A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D64B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7FF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F4C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AD3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D32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 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4534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B437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929A664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EDE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9ABC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BF5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Capse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5D5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33B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7936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nr.24/26 cîte 100 buc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FBE8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CF32B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5D6A1F0E" w14:textId="77777777" w:rsidTr="00E5562D">
        <w:trPr>
          <w:trHeight w:val="78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282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DB07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9DE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Dosar carton fără șină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030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234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2F0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761FF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679C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2FB2990A" w14:textId="77777777" w:rsidTr="00E5562D">
        <w:trPr>
          <w:trHeight w:val="78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479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5F83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7B2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Dosar carton cu șină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612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1B3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E51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A4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3BAE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74E4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0879ADE7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E4A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1DA93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EF4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Cuțit  cancelarie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414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E33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6A3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18 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35F8F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9D7AB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63A6DA2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2E3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26CFC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7F9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Cuțit  cancelarie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F1E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75F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B4B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9mm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D83FC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D45C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671869DD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BC3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E489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162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Carton colorat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4CAF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AB9B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BCB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10 culori 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77FC8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DFF5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2CE314BC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404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849A5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09B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Hârtie coloră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7BC5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085E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FEC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 culori 250 foi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5E8D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13DF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5EB2FD2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F284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D8ACD7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A2C6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Puzzele 300 piese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6AA2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A77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29B3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Puzzele 300 piese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96FD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4BE0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7619CF88" w14:textId="77777777" w:rsidTr="00E5562D">
        <w:trPr>
          <w:trHeight w:val="5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48E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76C56A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601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Dosar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C0B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454A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02E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cu 20 folii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0E5CF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D1A6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AC7A5E" w:rsidRPr="00AC7A5E" w14:paraId="2000E19E" w14:textId="77777777" w:rsidTr="00E5562D">
        <w:trPr>
          <w:trHeight w:val="315"/>
          <w:jc w:val="center"/>
        </w:trPr>
        <w:tc>
          <w:tcPr>
            <w:tcW w:w="86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7B9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LOT II</w:t>
            </w:r>
          </w:p>
        </w:tc>
      </w:tr>
      <w:tr w:rsidR="00E5562D" w:rsidRPr="00AC7A5E" w14:paraId="71A0FF3E" w14:textId="77777777" w:rsidTr="00E5562D">
        <w:trPr>
          <w:trHeight w:val="78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1FBF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3BAC8D1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30192000-1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B90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A60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DAC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A60B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TC/4,229*324mm 90g/m2 kraft, banda silicon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FFEB6FC" w14:textId="32CCF6C0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9.291,6</w:t>
            </w:r>
            <w:r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BEA3D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11.150,00</w:t>
            </w:r>
          </w:p>
        </w:tc>
      </w:tr>
      <w:tr w:rsidR="00E5562D" w:rsidRPr="00AC7A5E" w14:paraId="2599A070" w14:textId="77777777" w:rsidTr="00E5562D">
        <w:trPr>
          <w:trHeight w:val="85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E2F0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DCF1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D588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7CE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B649D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7000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D70C" w14:textId="3E354F83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TC/5,162*229mm, KRAFT</w:t>
            </w:r>
            <w:r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banda silicon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8C1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F8EE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3FA9E2C7" w14:textId="77777777" w:rsidTr="00E5562D">
        <w:trPr>
          <w:trHeight w:val="8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B9D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3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15B8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F88E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28B7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D91C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DED6" w14:textId="68E1CB98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TV/4,250*353*50mm, KRAFT</w:t>
            </w:r>
            <w:r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banda silicon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A584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7066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  <w:tr w:rsidR="00E5562D" w:rsidRPr="00AC7A5E" w14:paraId="1FA6B020" w14:textId="77777777" w:rsidTr="00E5562D">
        <w:trPr>
          <w:trHeight w:val="6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D185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C45D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171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808D4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7279" w14:textId="77777777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5000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7469" w14:textId="43194518" w:rsidR="00AC7A5E" w:rsidRPr="00AC7A5E" w:rsidRDefault="00AC7A5E" w:rsidP="00AC7A5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LC/6,114*162mm</w:t>
            </w:r>
            <w:r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C7A5E">
              <w:rPr>
                <w:noProof w:val="0"/>
                <w:color w:val="000000"/>
                <w:sz w:val="20"/>
                <w:szCs w:val="20"/>
                <w:lang w:eastAsia="ro-RO"/>
              </w:rPr>
              <w:t>banda silicon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9B90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BEB9" w14:textId="77777777" w:rsidR="00AC7A5E" w:rsidRPr="00AC7A5E" w:rsidRDefault="00AC7A5E" w:rsidP="00AC7A5E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</w:p>
        </w:tc>
      </w:tr>
    </w:tbl>
    <w:p w14:paraId="1C423CB4" w14:textId="302CF44D" w:rsidR="0085420B" w:rsidRDefault="0085420B" w:rsidP="0085420B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p w14:paraId="47A4E9FD" w14:textId="77777777" w:rsidR="00AC7A5E" w:rsidRDefault="00AC7A5E" w:rsidP="0085420B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p w14:paraId="148BB674" w14:textId="77777777" w:rsidR="0085420B" w:rsidRDefault="0085420B" w:rsidP="0085420B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p w14:paraId="75328CE6" w14:textId="0327146E" w:rsidR="00385A0E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</w:p>
    <w:p w14:paraId="2F543E54" w14:textId="77777777" w:rsidR="00385A0E" w:rsidRPr="00646BE6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7F036" w14:textId="1CB17BB5" w:rsidR="00385A0E" w:rsidRDefault="00385A0E" w:rsidP="00F660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5FE39EB3" w14:textId="77777777" w:rsidR="00AC7A5E" w:rsidRDefault="00AC7A5E" w:rsidP="00AC7A5E">
      <w:pPr>
        <w:shd w:val="clear" w:color="auto" w:fill="FFFFFF" w:themeFill="background1"/>
        <w:tabs>
          <w:tab w:val="right" w:pos="426"/>
        </w:tabs>
        <w:spacing w:line="276" w:lineRule="auto"/>
        <w:ind w:left="720"/>
        <w:rPr>
          <w:noProof w:val="0"/>
          <w:lang w:val="ru-RU" w:eastAsia="ru-RU"/>
        </w:rPr>
      </w:pPr>
    </w:p>
    <w:p w14:paraId="321E6CEC" w14:textId="21606425" w:rsidR="00385A0E" w:rsidRPr="0094296A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8758BD">
        <w:rPr>
          <w:b/>
          <w:noProof w:val="0"/>
          <w:lang w:val="en-US" w:eastAsia="ru-RU"/>
        </w:rPr>
        <w:t>Nu se admite</w:t>
      </w:r>
    </w:p>
    <w:p w14:paraId="7C81F44C" w14:textId="77777777" w:rsidR="008758BD" w:rsidRPr="00902E40" w:rsidRDefault="00385A0E" w:rsidP="00F6603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758BD" w:rsidRPr="00902E40">
        <w:rPr>
          <w:b/>
          <w:lang w:val="ro-MD"/>
        </w:rPr>
        <w:t>În termen de 15 zile de la înregistrarea contractului</w:t>
      </w:r>
      <w:r w:rsidR="008758BD" w:rsidRPr="00902E40">
        <w:rPr>
          <w:b/>
          <w:shd w:val="clear" w:color="auto" w:fill="FFFF00"/>
          <w:lang w:val="ro-MD"/>
        </w:rPr>
        <w:t xml:space="preserve"> </w:t>
      </w:r>
    </w:p>
    <w:p w14:paraId="43E09AC6" w14:textId="066553C3" w:rsidR="008758BD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58BD" w:rsidRPr="008758BD">
        <w:rPr>
          <w:b/>
          <w:lang w:val="ro-MD"/>
        </w:rPr>
        <w:t xml:space="preserve"> </w:t>
      </w:r>
      <w:r w:rsidR="008758BD" w:rsidRPr="00902E40">
        <w:rPr>
          <w:b/>
          <w:lang w:val="ro-MD"/>
        </w:rPr>
        <w:t>31.12.202</w:t>
      </w:r>
      <w:r w:rsidR="00C36FAA">
        <w:rPr>
          <w:b/>
          <w:lang w:val="ro-MD"/>
        </w:rPr>
        <w:t>2</w:t>
      </w:r>
    </w:p>
    <w:p w14:paraId="13692821" w14:textId="72B4A92D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2CB1">
        <w:rPr>
          <w:b/>
          <w:noProof w:val="0"/>
          <w:lang w:val="it-IT" w:eastAsia="ru-RU"/>
        </w:rPr>
        <w:t>NU</w:t>
      </w:r>
    </w:p>
    <w:p w14:paraId="42C9481C" w14:textId="4BDE5245" w:rsidR="00385A0E" w:rsidRPr="0094296A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A2CB1">
        <w:rPr>
          <w:b/>
          <w:noProof w:val="0"/>
          <w:lang w:val="it-IT" w:eastAsia="ru-RU"/>
        </w:rPr>
        <w:t>NU</w:t>
      </w:r>
    </w:p>
    <w:p w14:paraId="212A8939" w14:textId="4BAC51AD" w:rsidR="00083C6C" w:rsidRPr="00F66030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F66030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28"/>
        <w:gridCol w:w="3363"/>
        <w:gridCol w:w="3980"/>
        <w:gridCol w:w="1622"/>
      </w:tblGrid>
      <w:tr w:rsidR="00385A0E" w:rsidRPr="008370B2" w14:paraId="4548513A" w14:textId="77777777" w:rsidTr="008370B2">
        <w:tc>
          <w:tcPr>
            <w:tcW w:w="488" w:type="dxa"/>
            <w:shd w:val="clear" w:color="auto" w:fill="auto"/>
          </w:tcPr>
          <w:p w14:paraId="383E3F86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431" w:type="dxa"/>
            <w:shd w:val="clear" w:color="auto" w:fill="auto"/>
          </w:tcPr>
          <w:p w14:paraId="4717CD79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773273F8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080" w:type="dxa"/>
            <w:shd w:val="clear" w:color="auto" w:fill="auto"/>
          </w:tcPr>
          <w:p w14:paraId="6597E934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0FDA5054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8370B2" w:rsidRPr="008370B2" w14:paraId="38C7B166" w14:textId="77777777" w:rsidTr="008370B2">
        <w:tc>
          <w:tcPr>
            <w:tcW w:w="488" w:type="dxa"/>
            <w:shd w:val="clear" w:color="auto" w:fill="auto"/>
            <w:vAlign w:val="center"/>
          </w:tcPr>
          <w:p w14:paraId="0260E615" w14:textId="748CB151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5A675618" w14:textId="241E19B8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Specificația de preț (Oferta)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495EC5D7" w14:textId="32205D5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Original sau copie – conform formularului satbili în ordin MF nr.115 din 15.09.21, </w:t>
            </w:r>
            <w:r w:rsidRPr="008370B2">
              <w:rPr>
                <w:b/>
                <w:bCs/>
                <w:sz w:val="22"/>
                <w:szCs w:val="22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3D8A1E5" w14:textId="5A276AF7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302EC05D" w14:textId="77777777" w:rsidTr="008370B2">
        <w:tc>
          <w:tcPr>
            <w:tcW w:w="488" w:type="dxa"/>
            <w:shd w:val="clear" w:color="auto" w:fill="auto"/>
            <w:vAlign w:val="center"/>
          </w:tcPr>
          <w:p w14:paraId="014C1719" w14:textId="77777777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5F1ECC5B" w14:textId="353F766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Specificația tehnică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3B92BAB1" w14:textId="5EAEEE4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Descrierea detailată a serviciilor prestate conform formularului satbili în ordin MF nr.115 din 15.09.21 – </w:t>
            </w:r>
            <w:r w:rsidRPr="008370B2">
              <w:rPr>
                <w:b/>
                <w:bCs/>
                <w:sz w:val="22"/>
                <w:szCs w:val="22"/>
              </w:rPr>
              <w:t>confirmat prin demnătură electronică;</w:t>
            </w:r>
          </w:p>
        </w:tc>
        <w:tc>
          <w:tcPr>
            <w:tcW w:w="1494" w:type="dxa"/>
            <w:shd w:val="clear" w:color="auto" w:fill="auto"/>
          </w:tcPr>
          <w:p w14:paraId="0710F25E" w14:textId="48A134A5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24F70FB8" w14:textId="77777777" w:rsidTr="008370B2">
        <w:tc>
          <w:tcPr>
            <w:tcW w:w="488" w:type="dxa"/>
            <w:shd w:val="clear" w:color="auto" w:fill="auto"/>
            <w:vAlign w:val="center"/>
          </w:tcPr>
          <w:p w14:paraId="5FED5C69" w14:textId="547B54D4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2FFF177D" w14:textId="7B4065A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Certificat de atribuire a contului bancar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6834ED1A" w14:textId="65E0DFC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Eliberat de banca deținătoare de cont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5178DE5A" w14:textId="610C2BAA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29C5E8B0" w14:textId="77777777" w:rsidTr="008370B2">
        <w:tc>
          <w:tcPr>
            <w:tcW w:w="488" w:type="dxa"/>
            <w:shd w:val="clear" w:color="auto" w:fill="auto"/>
            <w:vAlign w:val="center"/>
          </w:tcPr>
          <w:p w14:paraId="7FE9D3E0" w14:textId="1A723225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48722D90" w14:textId="0C86B01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 xml:space="preserve">Dovada înregistrării juridice 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5F4ACA72" w14:textId="5C0A0CE6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Certificat / decizie de înregistrare a întreprinderii / extras din Registrul de Stat </w:t>
            </w:r>
            <w:r w:rsidRPr="008370B2">
              <w:rPr>
                <w:sz w:val="22"/>
                <w:szCs w:val="22"/>
              </w:rPr>
              <w:lastRenderedPageBreak/>
              <w:t xml:space="preserve">al persoanelor juridice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8370B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53456F26" w14:textId="6D24587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lastRenderedPageBreak/>
              <w:t>Obligatoriu</w:t>
            </w:r>
          </w:p>
        </w:tc>
      </w:tr>
      <w:tr w:rsidR="008370B2" w:rsidRPr="008370B2" w14:paraId="7B2ADD40" w14:textId="77777777" w:rsidTr="008370B2">
        <w:tc>
          <w:tcPr>
            <w:tcW w:w="488" w:type="dxa"/>
            <w:shd w:val="clear" w:color="auto" w:fill="auto"/>
            <w:vAlign w:val="center"/>
          </w:tcPr>
          <w:p w14:paraId="26F3E650" w14:textId="77777777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5D75F81" w14:textId="32A7D3C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Certificat de efectuare sistematică a plății impozitelor 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6277CCE6" w14:textId="6B74FE91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Eliberat de către Inspectorul Fiscal; Valabilitatea certificatului – conform cerințelor Inspectoratului Fiscal al Republicii Moldova – copie, </w:t>
            </w:r>
            <w:r w:rsidRPr="008370B2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28FC8945" w14:textId="4B8CD323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67FA14AE" w14:textId="77777777" w:rsidTr="008370B2">
        <w:tc>
          <w:tcPr>
            <w:tcW w:w="488" w:type="dxa"/>
            <w:shd w:val="clear" w:color="auto" w:fill="auto"/>
            <w:vAlign w:val="center"/>
          </w:tcPr>
          <w:p w14:paraId="0D1874D7" w14:textId="29FA62DA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E472289" w14:textId="713EFD38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0A04D816" w14:textId="66EEF87B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76E27046" w14:textId="0F543B07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010CCCAF" w14:textId="77777777" w:rsidTr="008370B2">
        <w:tc>
          <w:tcPr>
            <w:tcW w:w="488" w:type="dxa"/>
            <w:shd w:val="clear" w:color="auto" w:fill="auto"/>
            <w:vAlign w:val="center"/>
          </w:tcPr>
          <w:p w14:paraId="608F92E1" w14:textId="05AEFB86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F02A431" w14:textId="44D12F8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Mostre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2361DF91" w14:textId="618E990E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 xml:space="preserve">În termen de 3 zile ofertantul clasat pe primul loc v-a prezenta mostre a tuturor pozițiilor, în caz de neconformitate a mostrelor cu oferta prezentată Operatorul economic v-a fi dezcalificat </w:t>
            </w:r>
          </w:p>
        </w:tc>
        <w:tc>
          <w:tcPr>
            <w:tcW w:w="1494" w:type="dxa"/>
            <w:shd w:val="clear" w:color="auto" w:fill="auto"/>
          </w:tcPr>
          <w:p w14:paraId="7CCA8993" w14:textId="368E4C61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</w:tbl>
    <w:p w14:paraId="6186662F" w14:textId="5958574A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BA2CB1">
        <w:rPr>
          <w:b/>
          <w:noProof w:val="0"/>
          <w:lang w:val="it-IT" w:eastAsia="ru-RU"/>
        </w:rPr>
        <w:t>Nu se aplică</w:t>
      </w:r>
    </w:p>
    <w:p w14:paraId="60EEE65B" w14:textId="789C7F74" w:rsidR="00BA2CB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 xml:space="preserve">): </w:t>
      </w:r>
      <w:r w:rsidR="00BA2CB1" w:rsidRPr="00902E40">
        <w:rPr>
          <w:b/>
          <w:u w:val="single"/>
          <w:lang w:val="ro-MD"/>
        </w:rPr>
        <w:t>Licitația electronică în 3 runde, pasul minim – 1%</w:t>
      </w:r>
    </w:p>
    <w:p w14:paraId="7C0AF801" w14:textId="480811B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</w:p>
    <w:p w14:paraId="7EB48CF0" w14:textId="219C72F7" w:rsidR="00BA2CB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contractului </w:t>
      </w:r>
      <w:r>
        <w:rPr>
          <w:b/>
          <w:noProof w:val="0"/>
          <w:lang w:val="it-IT" w:eastAsia="ru-RU"/>
        </w:rPr>
        <w:t xml:space="preserve">: </w:t>
      </w:r>
      <w:r w:rsidR="00BA2CB1">
        <w:rPr>
          <w:b/>
          <w:lang w:val="ro-MD"/>
        </w:rPr>
        <w:t>Nu sunt</w:t>
      </w:r>
    </w:p>
    <w:p w14:paraId="690E2950" w14:textId="1BF63060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BA2CB1">
        <w:rPr>
          <w:b/>
          <w:noProof w:val="0"/>
          <w:lang w:val="it-IT" w:eastAsia="ru-RU"/>
        </w:rPr>
        <w:t xml:space="preserve"> Națională lei Moldovenești </w:t>
      </w:r>
    </w:p>
    <w:p w14:paraId="5F53D7B3" w14:textId="0B218676" w:rsidR="00385A0E" w:rsidRPr="0055327B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A2CB1" w:rsidRPr="00902E40">
        <w:rPr>
          <w:b/>
          <w:lang w:val="ro-MD"/>
        </w:rPr>
        <w:t>cel mai mic preț</w:t>
      </w:r>
    </w:p>
    <w:p w14:paraId="2E86CE9C" w14:textId="7374A56D" w:rsidR="00385A0E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A2CB1">
        <w:rPr>
          <w:b/>
          <w:noProof w:val="0"/>
          <w:lang w:val="it-IT" w:eastAsia="ru-RU"/>
        </w:rPr>
        <w:t xml:space="preserve"> Nu se aplică</w:t>
      </w:r>
    </w:p>
    <w:p w14:paraId="17E42543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98AF1B1" w14:textId="77777777" w:rsidR="00BA2CB1" w:rsidRPr="00902E40" w:rsidRDefault="00BA2CB1" w:rsidP="00F66030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MD"/>
        </w:rPr>
      </w:pPr>
      <w:r w:rsidRPr="00902E40">
        <w:rPr>
          <w:b/>
          <w:lang w:val="ro-MD"/>
        </w:rPr>
        <w:t xml:space="preserve">conform SIA RSAP </w:t>
      </w:r>
    </w:p>
    <w:p w14:paraId="55FE679C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D9BAA5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D9FFCC" w14:textId="40064D62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A2CB1" w:rsidRPr="00902E40">
        <w:rPr>
          <w:b/>
          <w:lang w:val="ro-MD"/>
        </w:rPr>
        <w:t>30 zile</w:t>
      </w:r>
    </w:p>
    <w:p w14:paraId="5A408FC5" w14:textId="77777777" w:rsidR="00BA2CB1" w:rsidRPr="00902E40" w:rsidRDefault="00385A0E" w:rsidP="00F66030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MD"/>
        </w:rPr>
      </w:pPr>
      <w:r w:rsidRPr="00BE362C">
        <w:rPr>
          <w:b/>
          <w:lang w:val="ru-RU" w:eastAsia="ru-RU"/>
        </w:rPr>
        <w:t>Locul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deschiderii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ofertelor: </w:t>
      </w:r>
      <w:r w:rsidR="00BA2CB1" w:rsidRPr="00902E40">
        <w:rPr>
          <w:b/>
          <w:lang w:val="ro-MD"/>
        </w:rPr>
        <w:t xml:space="preserve">SIA RSAP </w:t>
      </w:r>
    </w:p>
    <w:p w14:paraId="75A961B3" w14:textId="6CD1F646" w:rsidR="00385A0E" w:rsidRPr="00BE362C" w:rsidRDefault="00BA2CB1" w:rsidP="00F66030">
      <w:pPr>
        <w:tabs>
          <w:tab w:val="right" w:pos="426"/>
        </w:tabs>
        <w:spacing w:line="276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385A0E">
        <w:rPr>
          <w:b/>
          <w:i/>
          <w:noProof w:val="0"/>
          <w:lang w:val="it-IT" w:eastAsia="ru-RU"/>
        </w:rPr>
        <w:t>Ofertele întâ</w:t>
      </w:r>
      <w:r w:rsidR="00385A0E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E1616E5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0794D99" w14:textId="7933523B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A2CB1" w:rsidRPr="00902E40">
        <w:rPr>
          <w:b/>
          <w:lang w:val="ro-MD"/>
        </w:rPr>
        <w:t>română</w:t>
      </w:r>
    </w:p>
    <w:p w14:paraId="537566AB" w14:textId="009BA13A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BA2CB1" w:rsidRPr="00902E40">
        <w:rPr>
          <w:b/>
          <w:lang w:val="ro-MD"/>
        </w:rPr>
        <w:t>nu se aplică</w:t>
      </w:r>
    </w:p>
    <w:p w14:paraId="59F09599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DA7E280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CA93320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1B1861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834591" w14:textId="19ABD794" w:rsidR="00385A0E" w:rsidRPr="00A85592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>nu se aplică</w:t>
      </w:r>
    </w:p>
    <w:p w14:paraId="0B1076C3" w14:textId="33B7461F" w:rsidR="00385A0E" w:rsidRPr="00A85592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BA2CB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2CB1" w:rsidRPr="00902E40">
        <w:rPr>
          <w:b/>
          <w:shd w:val="clear" w:color="auto" w:fill="FFFFFF" w:themeFill="background1"/>
          <w:lang w:val="ro-MD"/>
        </w:rPr>
        <w:t>nu se aplică</w:t>
      </w:r>
    </w:p>
    <w:p w14:paraId="11A8DB54" w14:textId="58EF27A9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53C1" w:rsidRPr="008C53C1">
        <w:rPr>
          <w:b/>
          <w:noProof w:val="0"/>
          <w:lang w:val="it-IT" w:eastAsia="ru-RU"/>
        </w:rPr>
        <w:t xml:space="preserve"> </w:t>
      </w:r>
      <w:r w:rsidR="008C53C1" w:rsidRPr="00BE362C">
        <w:rPr>
          <w:b/>
          <w:noProof w:val="0"/>
          <w:lang w:val="it-IT" w:eastAsia="ru-RU"/>
        </w:rPr>
        <w:t>nu a fost publicat</w:t>
      </w:r>
    </w:p>
    <w:p w14:paraId="15F2D9BE" w14:textId="777BB699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3C1" w:rsidRPr="008C53C1">
        <w:rPr>
          <w:b/>
          <w:shd w:val="clear" w:color="auto" w:fill="FFFFFF" w:themeFill="background1"/>
          <w:lang w:val="ro-MD"/>
        </w:rPr>
        <w:t xml:space="preserve"> </w:t>
      </w:r>
      <w:r w:rsidR="008C53C1" w:rsidRPr="00902E40">
        <w:rPr>
          <w:b/>
          <w:shd w:val="clear" w:color="auto" w:fill="FFFFFF" w:themeFill="background1"/>
          <w:lang w:val="ro-MD"/>
        </w:rPr>
        <w:t>conform SIAR SAP</w:t>
      </w:r>
    </w:p>
    <w:p w14:paraId="209818A7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E362C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E362C" w:rsidRDefault="00385A0E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E362C" w:rsidRDefault="00385A0E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53C1" w:rsidRPr="00BE362C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94296A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94296A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NU</w:t>
            </w:r>
          </w:p>
        </w:tc>
      </w:tr>
      <w:tr w:rsidR="008C53C1" w:rsidRPr="00BE362C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</w:tbl>
    <w:p w14:paraId="3E3019A7" w14:textId="77777777" w:rsidR="008C53C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val="ro-MD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902E40">
        <w:rPr>
          <w:b/>
          <w:shd w:val="clear" w:color="auto" w:fill="FFFFFF" w:themeFill="background1"/>
          <w:lang w:val="ro-MD"/>
        </w:rPr>
        <w:t>nu se aplică.</w:t>
      </w:r>
    </w:p>
    <w:p w14:paraId="09BAA08D" w14:textId="0C865E63" w:rsidR="00385A0E" w:rsidRPr="00F66030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en-US" w:eastAsia="ru-RU"/>
        </w:rPr>
      </w:pPr>
      <w:r w:rsidRPr="008C53C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8C53C1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8C53C1">
        <w:rPr>
          <w:b/>
          <w:noProof w:val="0"/>
          <w:lang w:val="en-US" w:eastAsia="ru-RU"/>
        </w:rPr>
        <w:t xml:space="preserve">relevante: </w:t>
      </w:r>
      <w:r w:rsidR="008C53C1" w:rsidRPr="00902E40">
        <w:rPr>
          <w:b/>
          <w:shd w:val="clear" w:color="auto" w:fill="FFFFFF" w:themeFill="background1"/>
          <w:lang w:val="ro-MD"/>
        </w:rPr>
        <w:t>nu sunt.</w:t>
      </w:r>
    </w:p>
    <w:p w14:paraId="57ADEAF5" w14:textId="3676E6EC" w:rsidR="00385A0E" w:rsidRDefault="00385A0E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0A85ACC7" w14:textId="4541F4E2" w:rsidR="00F66030" w:rsidRDefault="00F66030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0E5C4A7C" w14:textId="77777777" w:rsidR="00F66030" w:rsidRPr="008C53C1" w:rsidRDefault="00F66030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461B9983" w14:textId="18C0817D" w:rsidR="00385A0E" w:rsidRDefault="00385A0E" w:rsidP="00F660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8C53C1">
        <w:rPr>
          <w:b/>
          <w:noProof w:val="0"/>
          <w:lang w:val="it-IT" w:eastAsia="ru-RU"/>
        </w:rPr>
        <w:t xml:space="preserve"> </w:t>
      </w:r>
      <w:r w:rsidR="008C53C1">
        <w:rPr>
          <w:b/>
          <w:lang w:val="ro-MD"/>
        </w:rPr>
        <w:t>Oleg GRAUR</w:t>
      </w:r>
      <w:r w:rsidR="008C53C1" w:rsidRPr="00902E40">
        <w:rPr>
          <w:b/>
          <w:lang w:val="ro-MD"/>
        </w:rPr>
        <w:t xml:space="preserve">  </w:t>
      </w:r>
      <w:r w:rsidRPr="00D66812">
        <w:rPr>
          <w:b/>
          <w:noProof w:val="0"/>
          <w:lang w:val="it-IT" w:eastAsia="ru-RU"/>
        </w:rPr>
        <w:t xml:space="preserve">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6A43F52" w14:textId="77777777" w:rsidR="00A90619" w:rsidRDefault="00A90619" w:rsidP="00F66030">
      <w:pPr>
        <w:spacing w:line="276" w:lineRule="auto"/>
      </w:pPr>
    </w:p>
    <w:sectPr w:rsidR="00A9061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83C6C"/>
    <w:rsid w:val="0017706C"/>
    <w:rsid w:val="001D48D0"/>
    <w:rsid w:val="00281D69"/>
    <w:rsid w:val="00385A0E"/>
    <w:rsid w:val="004F5654"/>
    <w:rsid w:val="005830BC"/>
    <w:rsid w:val="006E7731"/>
    <w:rsid w:val="008370B2"/>
    <w:rsid w:val="00850ABA"/>
    <w:rsid w:val="0085420B"/>
    <w:rsid w:val="008758BD"/>
    <w:rsid w:val="00882DBB"/>
    <w:rsid w:val="008C53C1"/>
    <w:rsid w:val="0090054E"/>
    <w:rsid w:val="009271E4"/>
    <w:rsid w:val="00A8520C"/>
    <w:rsid w:val="00A90619"/>
    <w:rsid w:val="00AB2499"/>
    <w:rsid w:val="00AC7A5E"/>
    <w:rsid w:val="00BA2CB1"/>
    <w:rsid w:val="00C36FAA"/>
    <w:rsid w:val="00E5562D"/>
    <w:rsid w:val="00F6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1383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14</cp:revision>
  <cp:lastPrinted>2022-02-08T09:03:00Z</cp:lastPrinted>
  <dcterms:created xsi:type="dcterms:W3CDTF">2021-11-02T06:46:00Z</dcterms:created>
  <dcterms:modified xsi:type="dcterms:W3CDTF">2022-02-08T09:07:00Z</dcterms:modified>
</cp:coreProperties>
</file>