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90083E" w:rsidRPr="001D7572" w:rsidRDefault="0069001F" w:rsidP="00F805CB">
      <w:pPr>
        <w:shd w:val="clear" w:color="auto" w:fill="FFFFFF" w:themeFill="background1"/>
        <w:spacing w:before="120"/>
        <w:jc w:val="center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privind achiziționarea </w:t>
      </w:r>
      <w:r w:rsidR="00553579">
        <w:rPr>
          <w:b/>
          <w:sz w:val="24"/>
          <w:szCs w:val="24"/>
          <w:shd w:val="clear" w:color="auto" w:fill="FFFFFF" w:themeFill="background1"/>
          <w:lang w:val="it-IT"/>
        </w:rPr>
        <w:t>materialelor și</w:t>
      </w:r>
      <w:r w:rsidR="008A0FA5">
        <w:rPr>
          <w:b/>
          <w:sz w:val="24"/>
          <w:szCs w:val="24"/>
          <w:shd w:val="clear" w:color="auto" w:fill="FFFFFF" w:themeFill="background1"/>
          <w:lang w:val="it-IT"/>
        </w:rPr>
        <w:t xml:space="preserve"> instrumentarului stomatologic</w:t>
      </w:r>
      <w:r w:rsidR="00CA328C">
        <w:rPr>
          <w:b/>
          <w:sz w:val="24"/>
          <w:szCs w:val="24"/>
          <w:shd w:val="clear" w:color="auto" w:fill="FFFFFF" w:themeFill="background1"/>
          <w:lang w:val="it-IT"/>
        </w:rPr>
        <w:t>e</w:t>
      </w:r>
      <w:r w:rsidR="000B74DE">
        <w:rPr>
          <w:b/>
          <w:sz w:val="24"/>
          <w:szCs w:val="24"/>
          <w:shd w:val="clear" w:color="auto" w:fill="FFFFFF" w:themeFill="background1"/>
          <w:lang w:val="it-IT"/>
        </w:rPr>
        <w:t xml:space="preserve"> necesare instruirii preclinice și clinice a studenților Facultății de Stomatologie 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prin procedura de achiziție</w:t>
      </w:r>
      <w:r w:rsidR="00F805CB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 prin </w:t>
      </w:r>
      <w:r w:rsidR="00CD5F8A" w:rsidRPr="001D7572">
        <w:rPr>
          <w:b/>
          <w:sz w:val="24"/>
          <w:szCs w:val="24"/>
          <w:shd w:val="clear" w:color="auto" w:fill="FFFFFF" w:themeFill="background1"/>
          <w:lang w:val="it-IT"/>
        </w:rPr>
        <w:t>licitație deschisă</w:t>
      </w:r>
    </w:p>
    <w:p w:rsidR="00F805CB" w:rsidRPr="001D7572" w:rsidRDefault="00F805CB" w:rsidP="0069001F">
      <w:pPr>
        <w:rPr>
          <w:lang w:val="it-IT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0C7350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1D757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9" w:history="1">
        <w:r w:rsidR="000C7350" w:rsidRPr="009111CF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</w:p>
    <w:p w:rsidR="00A61F2B" w:rsidRPr="000C7350" w:rsidRDefault="002E606A" w:rsidP="000C735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0C7350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0C7350">
        <w:rPr>
          <w:b/>
          <w:sz w:val="24"/>
          <w:szCs w:val="24"/>
          <w:lang w:val="it-IT"/>
        </w:rPr>
        <w:t xml:space="preserve">: </w:t>
      </w:r>
      <w:r w:rsidR="008876C3" w:rsidRPr="000C7350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0C7350">
        <w:rPr>
          <w:sz w:val="24"/>
          <w:szCs w:val="24"/>
          <w:lang w:val="it-IT"/>
        </w:rPr>
        <w:t>”</w:t>
      </w:r>
      <w:r w:rsidR="008876C3" w:rsidRPr="000C7350">
        <w:rPr>
          <w:sz w:val="24"/>
          <w:szCs w:val="24"/>
          <w:lang w:val="it-IT"/>
        </w:rPr>
        <w:t>RSAP</w:t>
      </w:r>
      <w:r w:rsidR="00CD5F8A" w:rsidRPr="000C7350">
        <w:rPr>
          <w:sz w:val="24"/>
          <w:szCs w:val="24"/>
          <w:lang w:val="it-IT"/>
        </w:rPr>
        <w:t>”</w:t>
      </w:r>
      <w:r w:rsidR="00B20BA0" w:rsidRPr="000C7350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7478B2" w:rsidRPr="004A3F46" w:rsidRDefault="0062221E" w:rsidP="004A3F4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0B74DE">
        <w:rPr>
          <w:b/>
          <w:sz w:val="24"/>
          <w:szCs w:val="24"/>
          <w:lang w:val="it-IT"/>
        </w:rPr>
        <w:t>livrarea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0B74DE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43"/>
        <w:gridCol w:w="850"/>
        <w:gridCol w:w="2410"/>
        <w:gridCol w:w="851"/>
        <w:gridCol w:w="850"/>
        <w:gridCol w:w="2693"/>
        <w:gridCol w:w="1242"/>
      </w:tblGrid>
      <w:tr w:rsidR="00905500" w:rsidRPr="00F805CB" w:rsidTr="00255F45">
        <w:trPr>
          <w:trHeight w:val="56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EB362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 xml:space="preserve">Nr. </w:t>
            </w:r>
            <w:r w:rsidR="00302F85">
              <w:rPr>
                <w:b/>
                <w:sz w:val="22"/>
                <w:szCs w:val="22"/>
                <w:lang w:val="en-US"/>
              </w:rPr>
              <w:t>Lot.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0B74D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 xml:space="preserve">Denumirea </w:t>
            </w:r>
            <w:r w:rsidR="000B74DE">
              <w:rPr>
                <w:b/>
                <w:sz w:val="22"/>
                <w:szCs w:val="22"/>
                <w:lang w:val="ro-RO"/>
              </w:rPr>
              <w:t xml:space="preserve">bunurilor </w:t>
            </w:r>
            <w:r w:rsidRPr="000B74DE">
              <w:rPr>
                <w:b/>
                <w:sz w:val="22"/>
                <w:szCs w:val="22"/>
                <w:lang w:val="en-US"/>
              </w:rPr>
              <w:t>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905500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>Unita-tea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0B74DE" w:rsidRDefault="00905500" w:rsidP="00905500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>Cantita-tea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7478B2" w:rsidRDefault="00905500" w:rsidP="008876C3">
            <w:pPr>
              <w:spacing w:before="120"/>
              <w:jc w:val="center"/>
              <w:rPr>
                <w:b/>
                <w:sz w:val="22"/>
                <w:szCs w:val="22"/>
                <w:lang w:val="it-IT"/>
              </w:rPr>
            </w:pPr>
            <w:r w:rsidRPr="007478B2">
              <w:rPr>
                <w:b/>
                <w:sz w:val="22"/>
                <w:szCs w:val="22"/>
                <w:lang w:val="it-IT"/>
              </w:rPr>
              <w:t>Specificarea tehnică deplină solicitată, Standarde de referință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7478B2" w:rsidRDefault="00905500" w:rsidP="005244AD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7478B2">
              <w:rPr>
                <w:b/>
                <w:sz w:val="22"/>
                <w:szCs w:val="22"/>
              </w:rPr>
              <w:t>Valoarea estimată, fără TVA</w:t>
            </w:r>
          </w:p>
        </w:tc>
      </w:tr>
      <w:tr w:rsidR="006813F4" w:rsidRPr="00CD5F8A" w:rsidTr="00215350">
        <w:trPr>
          <w:trHeight w:val="631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:rsidR="006813F4" w:rsidRPr="000B74DE" w:rsidRDefault="006813F4" w:rsidP="00255F45">
            <w:pPr>
              <w:pStyle w:val="aa"/>
              <w:numPr>
                <w:ilvl w:val="0"/>
                <w:numId w:val="25"/>
              </w:numPr>
              <w:tabs>
                <w:tab w:val="left" w:pos="360"/>
                <w:tab w:val="left" w:pos="743"/>
              </w:tabs>
              <w:ind w:hanging="72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13F4" w:rsidRPr="007478B2" w:rsidRDefault="006813F4" w:rsidP="00D76DA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55F45">
              <w:rPr>
                <w:sz w:val="22"/>
                <w:szCs w:val="22"/>
              </w:rPr>
              <w:t>33100000-1</w:t>
            </w:r>
          </w:p>
        </w:tc>
        <w:tc>
          <w:tcPr>
            <w:tcW w:w="804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3F4" w:rsidRPr="007478B2" w:rsidRDefault="006813F4" w:rsidP="00215350">
            <w:pPr>
              <w:ind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Conform Anexei nr. 1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072F9E" w:rsidRPr="001D7572">
        <w:rPr>
          <w:sz w:val="24"/>
          <w:szCs w:val="24"/>
          <w:lang w:val="it-IT"/>
        </w:rPr>
        <w:t xml:space="preserve">pentru </w:t>
      </w:r>
      <w:r w:rsidR="004C2A8F" w:rsidRPr="001D7572">
        <w:rPr>
          <w:sz w:val="24"/>
          <w:szCs w:val="24"/>
          <w:lang w:val="it-IT"/>
        </w:rPr>
        <w:t>toate loturile</w:t>
      </w:r>
    </w:p>
    <w:p w:rsidR="00193507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FC4EF3" w:rsidRDefault="00193507" w:rsidP="00072F9E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Termenii</w:t>
      </w:r>
      <w:r w:rsidR="001224DA" w:rsidRPr="001D7572">
        <w:rPr>
          <w:b/>
          <w:sz w:val="24"/>
          <w:szCs w:val="24"/>
          <w:lang w:val="it-IT"/>
        </w:rPr>
        <w:t xml:space="preserve"> și condițiile de </w:t>
      </w:r>
      <w:r w:rsidR="00FC4EF3">
        <w:rPr>
          <w:b/>
          <w:sz w:val="24"/>
          <w:szCs w:val="24"/>
          <w:lang w:val="it-IT"/>
        </w:rPr>
        <w:t xml:space="preserve">livrare </w:t>
      </w:r>
      <w:r w:rsidRPr="001D7572">
        <w:rPr>
          <w:b/>
          <w:sz w:val="24"/>
          <w:szCs w:val="24"/>
          <w:lang w:val="it-IT"/>
        </w:rPr>
        <w:t>solicitați</w:t>
      </w:r>
      <w:r w:rsidR="001224DA" w:rsidRPr="001D7572">
        <w:rPr>
          <w:b/>
          <w:sz w:val="24"/>
          <w:szCs w:val="24"/>
          <w:lang w:val="it-IT"/>
        </w:rPr>
        <w:t xml:space="preserve">: </w:t>
      </w:r>
      <w:r w:rsidR="00FC4EF3" w:rsidRPr="00FC4EF3">
        <w:rPr>
          <w:sz w:val="24"/>
          <w:szCs w:val="24"/>
          <w:lang w:val="it-IT"/>
        </w:rPr>
        <w:t xml:space="preserve">la solicitarea Cumpărătorului, în termen de 60 zile, </w:t>
      </w:r>
      <w:r w:rsidR="008D0B44">
        <w:rPr>
          <w:rFonts w:eastAsiaTheme="minorEastAsia"/>
          <w:sz w:val="24"/>
          <w:szCs w:val="24"/>
          <w:lang w:val="en-US" w:eastAsia="zh-CN"/>
        </w:rPr>
        <w:t>la sediul indicat de către acesta</w:t>
      </w:r>
      <w:r w:rsidR="000237EA" w:rsidRPr="00FC4EF3">
        <w:rPr>
          <w:rFonts w:eastAsiaTheme="minorEastAsia"/>
          <w:sz w:val="24"/>
          <w:szCs w:val="24"/>
          <w:lang w:val="en-US" w:eastAsia="zh-CN"/>
        </w:rPr>
        <w:t>.</w:t>
      </w:r>
    </w:p>
    <w:p w:rsidR="00086B34" w:rsidRPr="001D7572" w:rsidRDefault="001224DA" w:rsidP="002532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53579">
        <w:rPr>
          <w:sz w:val="24"/>
          <w:szCs w:val="24"/>
          <w:shd w:val="clear" w:color="auto" w:fill="FFFFFF" w:themeFill="background1"/>
          <w:lang w:val="it-IT"/>
        </w:rPr>
        <w:t>31.12.2021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BF22FA" w:rsidRDefault="00FC4EF3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>
        <w:rPr>
          <w:b/>
          <w:sz w:val="24"/>
          <w:szCs w:val="24"/>
          <w:lang w:val="it-IT"/>
        </w:rPr>
        <w:t>Livrarea bunurilor</w:t>
      </w:r>
      <w:r w:rsidR="00086B34" w:rsidRPr="001D7572">
        <w:rPr>
          <w:b/>
          <w:sz w:val="24"/>
          <w:szCs w:val="24"/>
          <w:lang w:val="it-IT"/>
        </w:rPr>
        <w:t xml:space="preserve">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="00444B84"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4A3F46" w:rsidRPr="004A3F46" w:rsidRDefault="00BF22FA" w:rsidP="00253285">
      <w:pPr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szCs w:val="24"/>
          <w:lang w:val="it-IT"/>
        </w:rPr>
      </w:pPr>
      <w:r w:rsidRPr="00BF22FA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 w:rsidR="001A307B">
        <w:rPr>
          <w:b/>
          <w:sz w:val="24"/>
          <w:szCs w:val="24"/>
          <w:lang w:val="it-IT"/>
        </w:rPr>
        <w:t xml:space="preserve"> </w:t>
      </w:r>
      <w:r w:rsidRPr="00BF22FA">
        <w:rPr>
          <w:b/>
          <w:sz w:val="24"/>
          <w:szCs w:val="24"/>
          <w:lang w:val="it-IT"/>
        </w:rPr>
        <w:t xml:space="preserve">informațiile solicitate (DUAE, documentație), respectiv documentele obligatorii ce vor constitui oferta depusă pe platforma electronică de către operatorii economici, </w:t>
      </w:r>
      <w:r w:rsidR="00044993" w:rsidRPr="00044993">
        <w:rPr>
          <w:b/>
          <w:sz w:val="24"/>
          <w:szCs w:val="24"/>
          <w:lang w:val="it-IT"/>
        </w:rPr>
        <w:t>iar lipsa, completarea defectuoasă sau completarea neintegrală a acestora va servi drept temei de descalificare</w:t>
      </w:r>
      <w:r w:rsidR="004A3F46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523"/>
        <w:gridCol w:w="4962"/>
        <w:gridCol w:w="1388"/>
      </w:tblGrid>
      <w:tr w:rsidR="00444B84" w:rsidRPr="004225A2" w:rsidTr="00CB3BE8">
        <w:trPr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444B84" w:rsidRPr="0023435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962" w:type="dxa"/>
            <w:shd w:val="clear" w:color="auto" w:fill="D9D9D9" w:themeFill="background1" w:themeFillShade="D9"/>
          </w:tcPr>
          <w:p w:rsidR="00444B84" w:rsidRPr="001D757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 xml:space="preserve">Mod de demonstrare a îndeplinirii </w:t>
            </w:r>
            <w:r w:rsidR="006C11CA" w:rsidRPr="001D7572">
              <w:rPr>
                <w:b/>
                <w:iCs/>
                <w:sz w:val="24"/>
                <w:szCs w:val="24"/>
                <w:lang w:val="it-IT"/>
              </w:rPr>
              <w:t>criteriului/</w:t>
            </w:r>
            <w:r w:rsidR="007F1077" w:rsidRPr="001D7572">
              <w:rPr>
                <w:b/>
                <w:iCs/>
                <w:sz w:val="24"/>
                <w:szCs w:val="24"/>
                <w:lang w:val="it-IT"/>
              </w:rPr>
              <w:t>cerinței</w:t>
            </w:r>
            <w:r w:rsidRPr="001D7572">
              <w:rPr>
                <w:b/>
                <w:iCs/>
                <w:sz w:val="24"/>
                <w:szCs w:val="24"/>
                <w:lang w:val="it-IT"/>
              </w:rPr>
              <w:t>:</w:t>
            </w:r>
          </w:p>
        </w:tc>
        <w:tc>
          <w:tcPr>
            <w:tcW w:w="1388" w:type="dxa"/>
            <w:shd w:val="clear" w:color="auto" w:fill="D9D9D9" w:themeFill="background1" w:themeFillShade="D9"/>
          </w:tcPr>
          <w:p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="007F1077" w:rsidRPr="00234352">
              <w:rPr>
                <w:b/>
                <w:iCs/>
                <w:sz w:val="24"/>
                <w:szCs w:val="24"/>
              </w:rPr>
              <w:br/>
            </w:r>
            <w:r w:rsidR="00444B84" w:rsidRPr="00234352">
              <w:rPr>
                <w:b/>
                <w:iCs/>
                <w:sz w:val="24"/>
                <w:szCs w:val="24"/>
              </w:rPr>
              <w:t>Obligati</w:t>
            </w:r>
            <w:r w:rsidR="007478B2">
              <w:rPr>
                <w:b/>
                <w:iCs/>
                <w:sz w:val="24"/>
                <w:szCs w:val="24"/>
                <w:lang w:val="ro-RO"/>
              </w:rPr>
              <w:t>-</w:t>
            </w:r>
            <w:r w:rsidR="00444B84" w:rsidRPr="00234352">
              <w:rPr>
                <w:b/>
                <w:iCs/>
                <w:sz w:val="24"/>
                <w:szCs w:val="24"/>
              </w:rPr>
              <w:t>vitatea</w:t>
            </w:r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962" w:type="dxa"/>
            <w:shd w:val="clear" w:color="auto" w:fill="FFFFFF" w:themeFill="background1"/>
          </w:tcPr>
          <w:p w:rsidR="003749F7" w:rsidRPr="00234352" w:rsidRDefault="00553579" w:rsidP="0055357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completat integral</w:t>
            </w:r>
            <w:r w:rsidR="003749F7">
              <w:rPr>
                <w:sz w:val="24"/>
                <w:szCs w:val="24"/>
                <w:lang w:val="en-US" w:eastAsia="en-US"/>
              </w:rPr>
              <w:t>, semnat electronic de către operatorul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962" w:type="dxa"/>
            <w:shd w:val="clear" w:color="auto" w:fill="FFFFFF" w:themeFill="background1"/>
          </w:tcPr>
          <w:p w:rsidR="003749F7" w:rsidRPr="00026A04" w:rsidRDefault="003749F7" w:rsidP="003749F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>conform Formularului F 3.1</w:t>
            </w:r>
            <w:r w:rsidR="00FB3A14">
              <w:rPr>
                <w:sz w:val="24"/>
                <w:szCs w:val="24"/>
                <w:lang w:val="en-US"/>
              </w:rPr>
              <w:t xml:space="preserve"> din cadrul </w:t>
            </w:r>
            <w:r w:rsidR="00FB3A14">
              <w:rPr>
                <w:sz w:val="24"/>
                <w:szCs w:val="24"/>
                <w:lang w:val="en-US"/>
              </w:rPr>
              <w:lastRenderedPageBreak/>
              <w:t>Documentației standard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C4EF3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lastRenderedPageBreak/>
              <w:t>3.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Specificații tehnice</w:t>
            </w:r>
          </w:p>
        </w:tc>
        <w:tc>
          <w:tcPr>
            <w:tcW w:w="4962" w:type="dxa"/>
            <w:shd w:val="clear" w:color="auto" w:fill="FFFFFF" w:themeFill="background1"/>
          </w:tcPr>
          <w:p w:rsidR="003749F7" w:rsidRPr="00234352" w:rsidRDefault="003749F7" w:rsidP="00CB101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conform Formularului F 4</w:t>
            </w:r>
            <w:r w:rsidRPr="00026A04">
              <w:rPr>
                <w:sz w:val="24"/>
                <w:szCs w:val="24"/>
                <w:lang w:val="en-US"/>
              </w:rPr>
              <w:t>.1,</w:t>
            </w:r>
            <w:r>
              <w:rPr>
                <w:sz w:val="24"/>
                <w:szCs w:val="24"/>
                <w:lang w:val="en-US"/>
              </w:rPr>
              <w:t xml:space="preserve"> completat integral</w:t>
            </w:r>
            <w:r w:rsidRPr="00C955CD">
              <w:rPr>
                <w:sz w:val="24"/>
                <w:szCs w:val="24"/>
                <w:lang w:val="en-US"/>
              </w:rPr>
              <w:t>, cu specificația tehnică ofertată detaliată, model</w:t>
            </w:r>
            <w:r w:rsidR="005D1263">
              <w:rPr>
                <w:sz w:val="24"/>
                <w:szCs w:val="24"/>
                <w:lang w:val="en-US"/>
              </w:rPr>
              <w:t>/ codul producătorului</w:t>
            </w:r>
            <w:r w:rsidRPr="00C955CD">
              <w:rPr>
                <w:sz w:val="24"/>
                <w:szCs w:val="24"/>
                <w:lang w:val="en-US"/>
              </w:rPr>
              <w:t>, producător, țară de origine,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955CD">
              <w:rPr>
                <w:sz w:val="24"/>
                <w:szCs w:val="24"/>
                <w:lang w:val="en-US"/>
              </w:rPr>
              <w:t>semnat electron</w:t>
            </w:r>
            <w:r>
              <w:rPr>
                <w:sz w:val="24"/>
                <w:szCs w:val="24"/>
                <w:lang w:val="en-US"/>
              </w:rPr>
              <w:t>ic de către operatorul economic</w:t>
            </w:r>
            <w:r w:rsidRPr="00C955CD">
              <w:rPr>
                <w:sz w:val="24"/>
                <w:szCs w:val="24"/>
                <w:lang w:val="en-US"/>
              </w:rPr>
              <w:t xml:space="preserve">. </w:t>
            </w:r>
            <w:r w:rsidR="00CB101D">
              <w:rPr>
                <w:sz w:val="24"/>
                <w:szCs w:val="24"/>
                <w:lang w:val="en-US"/>
              </w:rPr>
              <w:t xml:space="preserve">Necompletarea sau lipsa rubricilor menționate, precum și </w:t>
            </w:r>
            <w:r w:rsidRPr="00C955CD">
              <w:rPr>
                <w:sz w:val="24"/>
                <w:szCs w:val="24"/>
                <w:lang w:val="en-US"/>
              </w:rPr>
              <w:t>completarea necorespunzătoare a Formularului va atrage după sine respingerea ofertei.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FC4EF3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Specificații de preț</w:t>
            </w:r>
          </w:p>
        </w:tc>
        <w:tc>
          <w:tcPr>
            <w:tcW w:w="4962" w:type="dxa"/>
            <w:shd w:val="clear" w:color="auto" w:fill="FFFFFF" w:themeFill="background1"/>
          </w:tcPr>
          <w:p w:rsidR="003749F7" w:rsidRPr="00234352" w:rsidRDefault="003749F7" w:rsidP="003749F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conform Formularului F 4.2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completat integral, </w:t>
            </w:r>
            <w:r w:rsidRPr="00C955CD">
              <w:rPr>
                <w:sz w:val="24"/>
                <w:szCs w:val="24"/>
                <w:lang w:val="en-US"/>
              </w:rPr>
              <w:t>inclusiv rubric</w:t>
            </w:r>
            <w:r>
              <w:rPr>
                <w:sz w:val="24"/>
                <w:szCs w:val="24"/>
                <w:lang w:val="en-US"/>
              </w:rPr>
              <w:t>a</w:t>
            </w:r>
            <w:r w:rsidRPr="00C955CD">
              <w:rPr>
                <w:sz w:val="24"/>
                <w:szCs w:val="24"/>
                <w:lang w:val="en-US"/>
              </w:rPr>
              <w:t xml:space="preserve"> ”Termenul de livrare”, semnat electron</w:t>
            </w:r>
            <w:r>
              <w:rPr>
                <w:sz w:val="24"/>
                <w:szCs w:val="24"/>
                <w:lang w:val="en-US"/>
              </w:rPr>
              <w:t>ic de către operatorul economic</w:t>
            </w:r>
            <w:r w:rsidRPr="00C955CD">
              <w:rPr>
                <w:sz w:val="24"/>
                <w:szCs w:val="24"/>
                <w:lang w:val="en-US"/>
              </w:rPr>
              <w:t xml:space="preserve">. </w:t>
            </w:r>
            <w:r w:rsidR="0053278C">
              <w:rPr>
                <w:sz w:val="24"/>
                <w:szCs w:val="24"/>
                <w:lang w:val="en-US"/>
              </w:rPr>
              <w:t>Necompletarea sau lipsa rubricii menționate, precum și</w:t>
            </w:r>
            <w:r w:rsidRPr="00C955CD">
              <w:rPr>
                <w:sz w:val="24"/>
                <w:szCs w:val="24"/>
                <w:lang w:val="en-US"/>
              </w:rPr>
              <w:t xml:space="preserve"> completarea necorespunzătoare a Formularului va atrage după sine respingerea ofertei. 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749F7" w:rsidRPr="00FC4EF3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523" w:type="dxa"/>
            <w:shd w:val="clear" w:color="auto" w:fill="FFFFFF" w:themeFill="background1"/>
          </w:tcPr>
          <w:p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Garanția pentru ofertă</w:t>
            </w:r>
          </w:p>
        </w:tc>
        <w:tc>
          <w:tcPr>
            <w:tcW w:w="4962" w:type="dxa"/>
            <w:shd w:val="clear" w:color="auto" w:fill="FFFFFF" w:themeFill="background1"/>
          </w:tcPr>
          <w:p w:rsidR="003749F7" w:rsidRPr="00234352" w:rsidRDefault="003749F7" w:rsidP="0053278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 % din valoarea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ofertei</w:t>
            </w:r>
            <w:r>
              <w:rPr>
                <w:sz w:val="24"/>
                <w:szCs w:val="24"/>
                <w:lang w:val="en-US" w:eastAsia="en-US"/>
              </w:rPr>
              <w:t>, fără TVA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 xml:space="preserve">sub formă de </w:t>
            </w:r>
            <w:r w:rsidRPr="00234352">
              <w:rPr>
                <w:sz w:val="24"/>
                <w:szCs w:val="24"/>
                <w:lang w:val="en-US" w:eastAsia="en-US"/>
              </w:rPr>
              <w:t>transfer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la 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contul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bancar al Autorităț</w:t>
            </w:r>
            <w:r>
              <w:rPr>
                <w:sz w:val="24"/>
                <w:szCs w:val="24"/>
                <w:lang w:val="en-US" w:eastAsia="en-US"/>
              </w:rPr>
              <w:t>ii contractante, ordin de plată</w:t>
            </w:r>
            <w:r w:rsidR="0053278C">
              <w:rPr>
                <w:sz w:val="24"/>
                <w:szCs w:val="24"/>
                <w:lang w:val="en-US" w:eastAsia="en-US"/>
              </w:rPr>
              <w:t xml:space="preserve">, </w:t>
            </w:r>
            <w:r w:rsidR="0053278C" w:rsidRPr="0053278C">
              <w:rPr>
                <w:sz w:val="24"/>
                <w:szCs w:val="24"/>
                <w:lang w:val="en-US" w:eastAsia="en-US"/>
              </w:rPr>
              <w:t>semnat electronic de către operatorul economic</w:t>
            </w:r>
          </w:p>
        </w:tc>
        <w:tc>
          <w:tcPr>
            <w:tcW w:w="1388" w:type="dxa"/>
            <w:shd w:val="clear" w:color="auto" w:fill="FFFFFF" w:themeFill="background1"/>
          </w:tcPr>
          <w:p w:rsidR="003749F7" w:rsidRPr="00FC4EF3" w:rsidRDefault="003749F7" w:rsidP="003749F7">
            <w:pPr>
              <w:jc w:val="center"/>
              <w:rPr>
                <w:sz w:val="24"/>
                <w:szCs w:val="24"/>
                <w:lang w:val="en-US"/>
              </w:rPr>
            </w:pPr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CB3BE8" w:rsidRDefault="00CB3BE8" w:rsidP="00CB3BE8">
      <w:pPr>
        <w:pStyle w:val="aa"/>
        <w:ind w:left="502"/>
        <w:rPr>
          <w:b/>
          <w:sz w:val="24"/>
          <w:szCs w:val="24"/>
          <w:lang w:val="it-IT"/>
        </w:rPr>
      </w:pPr>
    </w:p>
    <w:p w:rsidR="00253285" w:rsidRDefault="00253285" w:rsidP="00253285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it-IT"/>
        </w:rPr>
      </w:pPr>
      <w:r w:rsidRPr="00253285">
        <w:rPr>
          <w:b/>
          <w:sz w:val="24"/>
          <w:szCs w:val="24"/>
          <w:lang w:val="it-IT"/>
        </w:rPr>
        <w:t>Informații și documente justificative aferente DUAE, care vor fi prezentate ulterior la solicitarea autorității contractante:</w:t>
      </w:r>
    </w:p>
    <w:tbl>
      <w:tblPr>
        <w:tblStyle w:val="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523"/>
        <w:gridCol w:w="4962"/>
        <w:gridCol w:w="1388"/>
      </w:tblGrid>
      <w:tr w:rsidR="00253285" w:rsidRPr="00253285" w:rsidTr="00035CE3">
        <w:trPr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53285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53285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962" w:type="dxa"/>
            <w:shd w:val="clear" w:color="auto" w:fill="D9D9D9" w:themeFill="background1" w:themeFillShade="D9"/>
          </w:tcPr>
          <w:p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253285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88" w:type="dxa"/>
            <w:shd w:val="clear" w:color="auto" w:fill="D9D9D9" w:themeFill="background1" w:themeFillShade="D9"/>
          </w:tcPr>
          <w:p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53285">
              <w:rPr>
                <w:b/>
                <w:iCs/>
                <w:sz w:val="24"/>
                <w:szCs w:val="24"/>
              </w:rPr>
              <w:t>Nivelul minim/</w:t>
            </w:r>
            <w:r w:rsidRPr="00253285">
              <w:rPr>
                <w:b/>
                <w:iCs/>
                <w:sz w:val="24"/>
                <w:szCs w:val="24"/>
              </w:rPr>
              <w:br/>
              <w:t>Obligati</w:t>
            </w:r>
            <w:r w:rsidRPr="00253285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253285">
              <w:rPr>
                <w:b/>
                <w:iCs/>
                <w:sz w:val="24"/>
                <w:szCs w:val="24"/>
              </w:rPr>
              <w:t>vitatea</w:t>
            </w:r>
          </w:p>
        </w:tc>
      </w:tr>
      <w:tr w:rsidR="00253285" w:rsidRPr="00253285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  <w:r w:rsidR="00253285" w:rsidRPr="0025328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Certificat/Decizie de înregistrare a întreprinderii</w:t>
            </w:r>
          </w:p>
        </w:tc>
        <w:tc>
          <w:tcPr>
            <w:tcW w:w="4962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r w:rsidRPr="00253285">
              <w:rPr>
                <w:sz w:val="24"/>
                <w:szCs w:val="24"/>
              </w:rPr>
              <w:t>Obligatoriu</w:t>
            </w:r>
          </w:p>
        </w:tc>
      </w:tr>
      <w:tr w:rsidR="00253285" w:rsidRPr="00253285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Extrasul din Registrul de Stat al persoanelor juridice</w:t>
            </w:r>
          </w:p>
        </w:tc>
        <w:tc>
          <w:tcPr>
            <w:tcW w:w="4962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r w:rsidRPr="00253285">
              <w:rPr>
                <w:sz w:val="24"/>
                <w:szCs w:val="24"/>
              </w:rPr>
              <w:t>Obligatoriu</w:t>
            </w:r>
          </w:p>
        </w:tc>
      </w:tr>
      <w:tr w:rsidR="00253285" w:rsidRPr="00253285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Certificat de atribuire a contului bancar</w:t>
            </w:r>
          </w:p>
        </w:tc>
        <w:tc>
          <w:tcPr>
            <w:tcW w:w="4962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 xml:space="preserve">eliberat de banca deţinătoare de cont, </w:t>
            </w:r>
            <w:r w:rsidRPr="0025328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r w:rsidRPr="00253285">
              <w:rPr>
                <w:sz w:val="24"/>
                <w:szCs w:val="24"/>
              </w:rPr>
              <w:t>Obligatoriu</w:t>
            </w:r>
          </w:p>
        </w:tc>
      </w:tr>
      <w:tr w:rsidR="00253285" w:rsidRPr="00253285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253285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53285">
              <w:rPr>
                <w:sz w:val="24"/>
                <w:szCs w:val="24"/>
                <w:lang w:eastAsia="en-US"/>
              </w:rPr>
              <w:t>impozitelor,</w:t>
            </w:r>
            <w:r w:rsidRPr="00253285">
              <w:rPr>
                <w:sz w:val="24"/>
                <w:szCs w:val="24"/>
                <w:lang w:val="it-IT" w:eastAsia="en-US"/>
              </w:rPr>
              <w:t xml:space="preserve"> </w:t>
            </w:r>
            <w:r w:rsidRPr="00253285">
              <w:rPr>
                <w:sz w:val="24"/>
                <w:szCs w:val="24"/>
                <w:lang w:eastAsia="en-US"/>
              </w:rPr>
              <w:t>contribuţiilor</w:t>
            </w:r>
          </w:p>
        </w:tc>
        <w:tc>
          <w:tcPr>
            <w:tcW w:w="4962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 xml:space="preserve">eliberat de Inspectoratul Fiscal, valabil în momentul deschiderii ofertelor, </w:t>
            </w:r>
            <w:r w:rsidRPr="0025328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r w:rsidRPr="00253285">
              <w:rPr>
                <w:sz w:val="24"/>
                <w:szCs w:val="24"/>
              </w:rPr>
              <w:t>Obligatoriu</w:t>
            </w:r>
          </w:p>
        </w:tc>
      </w:tr>
      <w:tr w:rsidR="00253285" w:rsidRPr="00253285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Situațiile financiare</w:t>
            </w:r>
          </w:p>
        </w:tc>
        <w:tc>
          <w:tcPr>
            <w:tcW w:w="4962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 xml:space="preserve">– pentru ultimul an, aprobat de către Direcția Generală pentru Statistică sau însoțite de recipisa de primire de către Direcția Generală pentru Statistică,  în cazul prezentării Situațiilor financiare online, </w:t>
            </w:r>
            <w:r w:rsidRPr="0025328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r w:rsidRPr="00253285">
              <w:rPr>
                <w:sz w:val="24"/>
                <w:szCs w:val="24"/>
              </w:rPr>
              <w:t>Obligatoriu</w:t>
            </w:r>
          </w:p>
        </w:tc>
      </w:tr>
      <w:tr w:rsidR="00253285" w:rsidRPr="00253285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Declarație privind asigurarea livrării, descărcării și</w:t>
            </w:r>
          </w:p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depozitării bunurilor la sediul indicat de către Cumpărător</w:t>
            </w:r>
          </w:p>
        </w:tc>
        <w:tc>
          <w:tcPr>
            <w:tcW w:w="4962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semnat electronic de către operatorul economic;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r w:rsidRPr="00253285">
              <w:rPr>
                <w:sz w:val="24"/>
                <w:szCs w:val="24"/>
              </w:rPr>
              <w:t>Obligatoriu</w:t>
            </w:r>
          </w:p>
        </w:tc>
      </w:tr>
      <w:tr w:rsidR="00253285" w:rsidRPr="00253285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Declarație privind confirmarea respectării următoarelor cerințe:</w:t>
            </w:r>
          </w:p>
        </w:tc>
        <w:tc>
          <w:tcPr>
            <w:tcW w:w="4962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- termenul d</w:t>
            </w:r>
            <w:r w:rsidR="00DB6FC2">
              <w:rPr>
                <w:sz w:val="24"/>
                <w:szCs w:val="24"/>
                <w:lang w:val="en-US" w:eastAsia="en-US"/>
              </w:rPr>
              <w:t xml:space="preserve">e valabilitate al materialelor și </w:t>
            </w:r>
            <w:r w:rsidRPr="00253285">
              <w:rPr>
                <w:sz w:val="24"/>
                <w:szCs w:val="24"/>
                <w:lang w:val="en-US" w:eastAsia="en-US"/>
              </w:rPr>
              <w:t xml:space="preserve">instrumentarului </w:t>
            </w:r>
            <w:r w:rsidR="008A0FA5">
              <w:rPr>
                <w:sz w:val="24"/>
                <w:szCs w:val="24"/>
                <w:lang w:val="en-US" w:eastAsia="en-US"/>
              </w:rPr>
              <w:t>stomatologic</w:t>
            </w:r>
            <w:r w:rsidR="001A307B">
              <w:rPr>
                <w:sz w:val="24"/>
                <w:szCs w:val="24"/>
                <w:lang w:val="en-US" w:eastAsia="en-US"/>
              </w:rPr>
              <w:t>e</w:t>
            </w:r>
            <w:r w:rsidRPr="00253285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ce</w:t>
            </w:r>
            <w:r w:rsidRPr="00253285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au</w:t>
            </w:r>
            <w:r w:rsidRPr="00253285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termen</w:t>
            </w:r>
            <w:r w:rsidRPr="00253285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de</w:t>
            </w:r>
            <w:r w:rsidRPr="00253285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valabilitate,</w:t>
            </w:r>
            <w:r w:rsidRPr="00253285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 xml:space="preserve">la momentul livrării, nu va fi mai </w:t>
            </w:r>
            <w:r w:rsidRPr="00253285">
              <w:rPr>
                <w:sz w:val="24"/>
                <w:szCs w:val="24"/>
                <w:lang w:val="en-US" w:eastAsia="en-US"/>
              </w:rPr>
              <w:lastRenderedPageBreak/>
              <w:t>mic decât 18 luni sau 75% din termenul de valabilitate total al produsului;</w:t>
            </w:r>
          </w:p>
          <w:p w:rsidR="00253285" w:rsidRPr="00253285" w:rsidRDefault="00253285" w:rsidP="00253285">
            <w:pPr>
              <w:widowControl w:val="0"/>
              <w:numPr>
                <w:ilvl w:val="0"/>
                <w:numId w:val="26"/>
              </w:numPr>
              <w:tabs>
                <w:tab w:val="left" w:pos="204"/>
              </w:tabs>
              <w:autoSpaceDE w:val="0"/>
              <w:autoSpaceDN w:val="0"/>
              <w:ind w:left="0" w:firstLine="31"/>
              <w:contextualSpacing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 xml:space="preserve">toate produsele la livrare urmează să fie ambalate în ambalaj original de la producător, cu indicarea datei de producere, perioadei de valabilitate şi condiţiilor de păstrare; </w:t>
            </w:r>
          </w:p>
          <w:p w:rsidR="00253285" w:rsidRPr="00253285" w:rsidRDefault="00253285" w:rsidP="00253285">
            <w:pPr>
              <w:widowControl w:val="0"/>
              <w:numPr>
                <w:ilvl w:val="0"/>
                <w:numId w:val="26"/>
              </w:numPr>
              <w:tabs>
                <w:tab w:val="left" w:pos="204"/>
              </w:tabs>
              <w:autoSpaceDE w:val="0"/>
              <w:autoSpaceDN w:val="0"/>
              <w:ind w:left="0" w:firstLine="31"/>
              <w:contextualSpacing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la solicitare prezentare</w:t>
            </w:r>
            <w:r w:rsidRPr="00253285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de</w:t>
            </w:r>
            <w:r w:rsidRPr="00253285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mostre</w:t>
            </w:r>
            <w:r w:rsidRPr="00253285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sau</w:t>
            </w:r>
            <w:r w:rsidRPr="00253285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Instrucțiuni/Catalog</w:t>
            </w:r>
            <w:r w:rsidRPr="00253285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de</w:t>
            </w:r>
            <w:r w:rsidRPr="00253285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la</w:t>
            </w:r>
            <w:r w:rsidRPr="00253285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253285">
              <w:rPr>
                <w:sz w:val="24"/>
                <w:szCs w:val="24"/>
                <w:lang w:val="en-US" w:eastAsia="en-US"/>
              </w:rPr>
              <w:t>producător;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r w:rsidRPr="00253285">
              <w:rPr>
                <w:sz w:val="24"/>
                <w:szCs w:val="24"/>
              </w:rPr>
              <w:lastRenderedPageBreak/>
              <w:t>Obligatoriu</w:t>
            </w:r>
          </w:p>
        </w:tc>
      </w:tr>
      <w:tr w:rsidR="00253285" w:rsidRPr="00253285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253285" w:rsidRPr="00253285" w:rsidRDefault="0009353A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  <w:r w:rsidR="00253285" w:rsidRPr="002532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:rsidR="00253285" w:rsidRPr="00253285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>Declarație privind deținerea experienței specifice în livrarea bunurilor similare</w:t>
            </w:r>
          </w:p>
        </w:tc>
        <w:tc>
          <w:tcPr>
            <w:tcW w:w="4962" w:type="dxa"/>
            <w:shd w:val="clear" w:color="auto" w:fill="FFFFFF" w:themeFill="background1"/>
          </w:tcPr>
          <w:p w:rsidR="00253285" w:rsidRPr="00253285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53285">
              <w:rPr>
                <w:sz w:val="24"/>
                <w:szCs w:val="24"/>
                <w:lang w:val="en-US" w:eastAsia="en-US"/>
              </w:rPr>
              <w:t xml:space="preserve">minim 3 ani, </w:t>
            </w:r>
            <w:r w:rsidRPr="00253285">
              <w:rPr>
                <w:sz w:val="24"/>
                <w:szCs w:val="24"/>
                <w:lang w:val="en-US"/>
              </w:rPr>
              <w:t>semnată electron</w:t>
            </w:r>
            <w:r w:rsidR="00DB6FC2">
              <w:rPr>
                <w:sz w:val="24"/>
                <w:szCs w:val="24"/>
                <w:lang w:val="en-US"/>
              </w:rPr>
              <w:t>ic de către operatorul economic.</w:t>
            </w:r>
          </w:p>
        </w:tc>
        <w:tc>
          <w:tcPr>
            <w:tcW w:w="1388" w:type="dxa"/>
            <w:shd w:val="clear" w:color="auto" w:fill="FFFFFF" w:themeFill="background1"/>
          </w:tcPr>
          <w:p w:rsidR="00253285" w:rsidRPr="00253285" w:rsidRDefault="00253285" w:rsidP="00253285">
            <w:pPr>
              <w:jc w:val="center"/>
              <w:rPr>
                <w:sz w:val="24"/>
                <w:szCs w:val="24"/>
              </w:rPr>
            </w:pPr>
            <w:r w:rsidRPr="00253285">
              <w:rPr>
                <w:sz w:val="24"/>
                <w:szCs w:val="24"/>
              </w:rPr>
              <w:t>Obligatoriu</w:t>
            </w:r>
          </w:p>
        </w:tc>
      </w:tr>
    </w:tbl>
    <w:p w:rsidR="00253285" w:rsidRPr="00157075" w:rsidRDefault="00253285" w:rsidP="00157075">
      <w:pPr>
        <w:rPr>
          <w:b/>
          <w:sz w:val="24"/>
          <w:szCs w:val="24"/>
          <w:lang w:val="it-IT"/>
        </w:rPr>
      </w:pPr>
    </w:p>
    <w:p w:rsidR="00450913" w:rsidRPr="001D7572" w:rsidRDefault="00F53932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1D7572">
        <w:rPr>
          <w:b/>
          <w:sz w:val="24"/>
          <w:szCs w:val="24"/>
          <w:lang w:val="it-IT"/>
        </w:rPr>
        <w:t>licitației</w:t>
      </w:r>
      <w:r w:rsidR="00B20BA0" w:rsidRPr="001D7572">
        <w:rPr>
          <w:b/>
          <w:sz w:val="24"/>
          <w:szCs w:val="24"/>
          <w:lang w:val="it-IT"/>
        </w:rPr>
        <w:t xml:space="preserve"> deschise, restrâ</w:t>
      </w:r>
      <w:r w:rsidRPr="001D7572">
        <w:rPr>
          <w:b/>
          <w:sz w:val="24"/>
          <w:szCs w:val="24"/>
          <w:lang w:val="it-IT"/>
        </w:rPr>
        <w:t xml:space="preserve">nse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al </w:t>
      </w:r>
      <w:r w:rsidR="007F1077" w:rsidRPr="001D7572">
        <w:rPr>
          <w:b/>
          <w:sz w:val="24"/>
          <w:szCs w:val="24"/>
          <w:lang w:val="it-IT"/>
        </w:rPr>
        <w:t>procedurii negociate), după caz</w:t>
      </w:r>
      <w:r w:rsidR="00450913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1D7572" w:rsidRDefault="00EF7226" w:rsidP="00226B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</w:p>
    <w:p w:rsidR="007478B2" w:rsidRPr="001D7572" w:rsidRDefault="007478B2" w:rsidP="007478B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7248"/>
        <w:gridCol w:w="1922"/>
      </w:tblGrid>
      <w:tr w:rsidR="0074622B" w:rsidRPr="004225A2" w:rsidTr="007478B2">
        <w:tc>
          <w:tcPr>
            <w:tcW w:w="469" w:type="dxa"/>
            <w:shd w:val="clear" w:color="auto" w:fill="D9D9D9" w:themeFill="background1" w:themeFillShade="D9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478B2">
        <w:tc>
          <w:tcPr>
            <w:tcW w:w="469" w:type="dxa"/>
            <w:shd w:val="clear" w:color="auto" w:fill="FFFFFF" w:themeFill="background1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843446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922" w:type="dxa"/>
            <w:shd w:val="clear" w:color="auto" w:fill="FFFFFF" w:themeFill="background1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625DA9">
        <w:rPr>
          <w:sz w:val="24"/>
          <w:szCs w:val="24"/>
          <w:shd w:val="clear" w:color="auto" w:fill="FFFFFF" w:themeFill="background1"/>
          <w:lang w:val="it-IT"/>
        </w:rPr>
        <w:t>9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B25FB0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625DA9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B25FB0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B25FB0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bookmarkStart w:id="0" w:name="_GoBack"/>
      <w:bookmarkEnd w:id="0"/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C92920" w:rsidRDefault="005140ED" w:rsidP="00C9292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C92920">
        <w:rPr>
          <w:b/>
          <w:sz w:val="24"/>
          <w:szCs w:val="24"/>
          <w:lang w:val="it-IT"/>
        </w:rPr>
        <w:t xml:space="preserve">Data publicării </w:t>
      </w:r>
      <w:r w:rsidR="00AC2788" w:rsidRPr="00C92920">
        <w:rPr>
          <w:b/>
          <w:sz w:val="24"/>
          <w:szCs w:val="24"/>
          <w:lang w:val="it-IT"/>
        </w:rPr>
        <w:t>anunțului</w:t>
      </w:r>
      <w:r w:rsidRPr="00C92920">
        <w:rPr>
          <w:b/>
          <w:sz w:val="24"/>
          <w:szCs w:val="24"/>
          <w:lang w:val="it-IT"/>
        </w:rPr>
        <w:t xml:space="preserve"> de </w:t>
      </w:r>
      <w:r w:rsidR="00AC2788" w:rsidRPr="00C92920">
        <w:rPr>
          <w:b/>
          <w:sz w:val="24"/>
          <w:szCs w:val="24"/>
          <w:lang w:val="it-IT"/>
        </w:rPr>
        <w:t>intenție</w:t>
      </w:r>
      <w:r w:rsidRPr="00C92920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C92920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 w:rsidRPr="00C92920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C6271">
        <w:rPr>
          <w:sz w:val="24"/>
          <w:szCs w:val="24"/>
          <w:shd w:val="clear" w:color="auto" w:fill="FFFFFF" w:themeFill="background1"/>
          <w:lang w:val="it-IT"/>
        </w:rPr>
        <w:t>08.05.2020</w:t>
      </w:r>
    </w:p>
    <w:p w:rsidR="005140ED" w:rsidRPr="000259B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DE2C12">
        <w:rPr>
          <w:sz w:val="24"/>
          <w:szCs w:val="24"/>
          <w:shd w:val="clear" w:color="auto" w:fill="FFFFFF" w:themeFill="background1"/>
          <w:lang w:val="it-IT"/>
        </w:rPr>
        <w:t>17.11</w:t>
      </w:r>
      <w:r w:rsidR="005730AF" w:rsidRPr="000259BF">
        <w:rPr>
          <w:sz w:val="24"/>
          <w:szCs w:val="24"/>
          <w:shd w:val="clear" w:color="auto" w:fill="FFFFFF" w:themeFill="background1"/>
          <w:lang w:val="it-IT"/>
        </w:rPr>
        <w:t>.2020</w:t>
      </w:r>
    </w:p>
    <w:p w:rsidR="00B20BA0" w:rsidRPr="001D7572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B6FC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Nu 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0C141D">
        <w:rPr>
          <w:sz w:val="24"/>
          <w:szCs w:val="24"/>
          <w:shd w:val="clear" w:color="auto" w:fill="FFFFFF" w:themeFill="background1"/>
          <w:lang w:val="it-IT"/>
        </w:rPr>
        <w:t>da</w:t>
      </w:r>
    </w:p>
    <w:p w:rsidR="00700A2F" w:rsidRPr="00654156" w:rsidRDefault="00700A2F" w:rsidP="006541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654156">
        <w:rPr>
          <w:b/>
          <w:sz w:val="24"/>
          <w:szCs w:val="24"/>
          <w:lang w:val="it-IT"/>
        </w:rPr>
        <w:t xml:space="preserve">Alte </w:t>
      </w:r>
      <w:r w:rsidR="00AC2788" w:rsidRPr="00654156">
        <w:rPr>
          <w:b/>
          <w:sz w:val="24"/>
          <w:szCs w:val="24"/>
          <w:lang w:val="it-IT"/>
        </w:rPr>
        <w:t>informații</w:t>
      </w:r>
      <w:r w:rsidRPr="00654156">
        <w:rPr>
          <w:b/>
          <w:sz w:val="24"/>
          <w:szCs w:val="24"/>
          <w:lang w:val="it-IT"/>
        </w:rPr>
        <w:t xml:space="preserve"> relevante: </w:t>
      </w:r>
      <w:r w:rsidR="00152BAC" w:rsidRPr="00152BAC">
        <w:rPr>
          <w:noProof/>
          <w:sz w:val="24"/>
          <w:szCs w:val="24"/>
          <w:lang w:val="ro-RO" w:eastAsia="en-US"/>
        </w:rPr>
        <w:t>La momentul încheierii contractului, dar nu mai tîrziu de data expirării Garanţiei pentru ofertă (dacă s-a cerut), ofertantul cîştigător va prezenta Garanţia de bună execuţie în mărimea prevăzută de</w:t>
      </w:r>
      <w:r w:rsidR="00152BAC" w:rsidRPr="00152BAC">
        <w:rPr>
          <w:b/>
          <w:noProof/>
          <w:sz w:val="24"/>
          <w:szCs w:val="24"/>
          <w:lang w:val="ro-RO" w:eastAsia="en-US"/>
        </w:rPr>
        <w:t xml:space="preserve"> FDA </w:t>
      </w:r>
      <w:r w:rsidR="00152BAC" w:rsidRPr="00152BAC">
        <w:rPr>
          <w:noProof/>
          <w:sz w:val="24"/>
          <w:szCs w:val="24"/>
          <w:lang w:val="ro-RO" w:eastAsia="en-US"/>
        </w:rPr>
        <w:t>punctul</w:t>
      </w:r>
      <w:r w:rsidR="00152BAC" w:rsidRPr="00152BAC">
        <w:rPr>
          <w:b/>
          <w:noProof/>
          <w:sz w:val="24"/>
          <w:szCs w:val="24"/>
          <w:lang w:val="ro-RO" w:eastAsia="en-US"/>
        </w:rPr>
        <w:t xml:space="preserve"> 6.2</w:t>
      </w:r>
      <w:r w:rsidR="00152BAC">
        <w:rPr>
          <w:b/>
          <w:noProof/>
          <w:sz w:val="24"/>
          <w:szCs w:val="24"/>
          <w:lang w:val="ro-RO" w:eastAsia="en-US"/>
        </w:rPr>
        <w:t>.</w:t>
      </w:r>
    </w:p>
    <w:p w:rsidR="007478B2" w:rsidRPr="00654156" w:rsidRDefault="007478B2" w:rsidP="007478B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682C12">
        <w:rPr>
          <w:b/>
          <w:sz w:val="24"/>
          <w:szCs w:val="24"/>
          <w:shd w:val="clear" w:color="auto" w:fill="FFFFFF" w:themeFill="background1"/>
          <w:lang w:val="it-IT"/>
        </w:rPr>
        <w:t>Valeriu Revenco</w:t>
      </w:r>
      <w:r w:rsidR="00FC4EF3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</w:t>
      </w:r>
      <w:r w:rsidR="00FC4EF3">
        <w:rPr>
          <w:b/>
          <w:sz w:val="24"/>
          <w:szCs w:val="24"/>
          <w:lang w:val="it-IT"/>
        </w:rPr>
        <w:t xml:space="preserve">                         </w:t>
      </w:r>
      <w:r>
        <w:rPr>
          <w:b/>
          <w:sz w:val="24"/>
          <w:szCs w:val="24"/>
          <w:lang w:val="it-IT"/>
        </w:rPr>
        <w:t xml:space="preserve"> </w:t>
      </w:r>
      <w:r w:rsidR="00682C12">
        <w:rPr>
          <w:b/>
          <w:sz w:val="24"/>
          <w:szCs w:val="24"/>
          <w:lang w:val="it-IT"/>
        </w:rPr>
        <w:t xml:space="preserve">        </w:t>
      </w:r>
      <w:r w:rsidR="00682C1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4C3" w:rsidRDefault="00C234C3">
      <w:r>
        <w:separator/>
      </w:r>
    </w:p>
  </w:endnote>
  <w:endnote w:type="continuationSeparator" w:id="0">
    <w:p w:rsidR="00C234C3" w:rsidRDefault="00C23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350" w:rsidRDefault="000C7350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5FB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4C3" w:rsidRDefault="00C234C3">
      <w:r>
        <w:separator/>
      </w:r>
    </w:p>
  </w:footnote>
  <w:footnote w:type="continuationSeparator" w:id="0">
    <w:p w:rsidR="00C234C3" w:rsidRDefault="00C23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4D82078"/>
    <w:multiLevelType w:val="hybridMultilevel"/>
    <w:tmpl w:val="7846797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625A00"/>
    <w:multiLevelType w:val="hybridMultilevel"/>
    <w:tmpl w:val="EFE0F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8"/>
  </w:num>
  <w:num w:numId="5">
    <w:abstractNumId w:val="14"/>
  </w:num>
  <w:num w:numId="6">
    <w:abstractNumId w:val="0"/>
  </w:num>
  <w:num w:numId="7">
    <w:abstractNumId w:val="8"/>
  </w:num>
  <w:num w:numId="8">
    <w:abstractNumId w:val="20"/>
  </w:num>
  <w:num w:numId="9">
    <w:abstractNumId w:val="1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4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15"/>
  </w:num>
  <w:num w:numId="22">
    <w:abstractNumId w:val="2"/>
  </w:num>
  <w:num w:numId="23">
    <w:abstractNumId w:val="25"/>
  </w:num>
  <w:num w:numId="24">
    <w:abstractNumId w:val="17"/>
  </w:num>
  <w:num w:numId="25">
    <w:abstractNumId w:val="23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237EA"/>
    <w:rsid w:val="000259BF"/>
    <w:rsid w:val="00026A04"/>
    <w:rsid w:val="00044993"/>
    <w:rsid w:val="0005207D"/>
    <w:rsid w:val="000562DC"/>
    <w:rsid w:val="000627A2"/>
    <w:rsid w:val="0006433B"/>
    <w:rsid w:val="000643D1"/>
    <w:rsid w:val="00072F9E"/>
    <w:rsid w:val="00081285"/>
    <w:rsid w:val="00082348"/>
    <w:rsid w:val="00086B34"/>
    <w:rsid w:val="0009353A"/>
    <w:rsid w:val="00096391"/>
    <w:rsid w:val="000A3D60"/>
    <w:rsid w:val="000B2D7E"/>
    <w:rsid w:val="000B4282"/>
    <w:rsid w:val="000B74DE"/>
    <w:rsid w:val="000C141D"/>
    <w:rsid w:val="000C7350"/>
    <w:rsid w:val="000E120C"/>
    <w:rsid w:val="0010534F"/>
    <w:rsid w:val="00106D46"/>
    <w:rsid w:val="00111A10"/>
    <w:rsid w:val="001224DA"/>
    <w:rsid w:val="001449B6"/>
    <w:rsid w:val="00152BAC"/>
    <w:rsid w:val="00157075"/>
    <w:rsid w:val="0017093E"/>
    <w:rsid w:val="00176381"/>
    <w:rsid w:val="00193032"/>
    <w:rsid w:val="00193507"/>
    <w:rsid w:val="00194FE9"/>
    <w:rsid w:val="00195A29"/>
    <w:rsid w:val="001A307B"/>
    <w:rsid w:val="001B07C4"/>
    <w:rsid w:val="001C05B1"/>
    <w:rsid w:val="001D48E7"/>
    <w:rsid w:val="001D7572"/>
    <w:rsid w:val="001F0F7E"/>
    <w:rsid w:val="001F244D"/>
    <w:rsid w:val="001F43CC"/>
    <w:rsid w:val="001F4844"/>
    <w:rsid w:val="001F7DF0"/>
    <w:rsid w:val="00207B3C"/>
    <w:rsid w:val="00215350"/>
    <w:rsid w:val="00222A4D"/>
    <w:rsid w:val="00226BFE"/>
    <w:rsid w:val="00234352"/>
    <w:rsid w:val="002457BF"/>
    <w:rsid w:val="00253285"/>
    <w:rsid w:val="002546EC"/>
    <w:rsid w:val="00255AEA"/>
    <w:rsid w:val="00255F45"/>
    <w:rsid w:val="0027663F"/>
    <w:rsid w:val="00296754"/>
    <w:rsid w:val="00297F99"/>
    <w:rsid w:val="002A074C"/>
    <w:rsid w:val="002B0A41"/>
    <w:rsid w:val="002C6C38"/>
    <w:rsid w:val="002D66C0"/>
    <w:rsid w:val="002D6966"/>
    <w:rsid w:val="002E606A"/>
    <w:rsid w:val="002E73DD"/>
    <w:rsid w:val="002F3327"/>
    <w:rsid w:val="002F3A70"/>
    <w:rsid w:val="00302F85"/>
    <w:rsid w:val="00311417"/>
    <w:rsid w:val="00316F5F"/>
    <w:rsid w:val="00326B2C"/>
    <w:rsid w:val="00330A8C"/>
    <w:rsid w:val="00335049"/>
    <w:rsid w:val="00340BA2"/>
    <w:rsid w:val="003536C8"/>
    <w:rsid w:val="00353A69"/>
    <w:rsid w:val="00363A6D"/>
    <w:rsid w:val="003647B8"/>
    <w:rsid w:val="003749F7"/>
    <w:rsid w:val="003D5918"/>
    <w:rsid w:val="003F4BB0"/>
    <w:rsid w:val="00403FE6"/>
    <w:rsid w:val="00405F67"/>
    <w:rsid w:val="004065C6"/>
    <w:rsid w:val="0041000F"/>
    <w:rsid w:val="00416ACF"/>
    <w:rsid w:val="004225A2"/>
    <w:rsid w:val="00423F4D"/>
    <w:rsid w:val="0042484E"/>
    <w:rsid w:val="004349F6"/>
    <w:rsid w:val="00443919"/>
    <w:rsid w:val="00444977"/>
    <w:rsid w:val="00444B84"/>
    <w:rsid w:val="004472BF"/>
    <w:rsid w:val="00450913"/>
    <w:rsid w:val="0045517F"/>
    <w:rsid w:val="00466159"/>
    <w:rsid w:val="00477D42"/>
    <w:rsid w:val="004A3F46"/>
    <w:rsid w:val="004C2A8F"/>
    <w:rsid w:val="004C2D79"/>
    <w:rsid w:val="004C5BB0"/>
    <w:rsid w:val="004C5F00"/>
    <w:rsid w:val="004D1CAE"/>
    <w:rsid w:val="004F4561"/>
    <w:rsid w:val="004F54D6"/>
    <w:rsid w:val="004F5C10"/>
    <w:rsid w:val="004F6142"/>
    <w:rsid w:val="00506D5A"/>
    <w:rsid w:val="005140ED"/>
    <w:rsid w:val="005160EE"/>
    <w:rsid w:val="00516BF2"/>
    <w:rsid w:val="005244AD"/>
    <w:rsid w:val="00531E0F"/>
    <w:rsid w:val="0053278C"/>
    <w:rsid w:val="005421FA"/>
    <w:rsid w:val="005518F6"/>
    <w:rsid w:val="00553579"/>
    <w:rsid w:val="005560D1"/>
    <w:rsid w:val="005569E2"/>
    <w:rsid w:val="005730AF"/>
    <w:rsid w:val="005746F9"/>
    <w:rsid w:val="00585530"/>
    <w:rsid w:val="005A2029"/>
    <w:rsid w:val="005A3792"/>
    <w:rsid w:val="005A3E2C"/>
    <w:rsid w:val="005B0108"/>
    <w:rsid w:val="005D1263"/>
    <w:rsid w:val="005D2F0B"/>
    <w:rsid w:val="005D74B5"/>
    <w:rsid w:val="005E2215"/>
    <w:rsid w:val="005F61AE"/>
    <w:rsid w:val="005F6D3A"/>
    <w:rsid w:val="00602AC3"/>
    <w:rsid w:val="00610EA1"/>
    <w:rsid w:val="0062221E"/>
    <w:rsid w:val="00625DA9"/>
    <w:rsid w:val="006466C0"/>
    <w:rsid w:val="00654065"/>
    <w:rsid w:val="00654156"/>
    <w:rsid w:val="00662C7D"/>
    <w:rsid w:val="006813F4"/>
    <w:rsid w:val="00682C12"/>
    <w:rsid w:val="0069001F"/>
    <w:rsid w:val="006A6405"/>
    <w:rsid w:val="006B34E4"/>
    <w:rsid w:val="006C11CA"/>
    <w:rsid w:val="006C3071"/>
    <w:rsid w:val="006E0C8B"/>
    <w:rsid w:val="006E5300"/>
    <w:rsid w:val="006F7535"/>
    <w:rsid w:val="00700A2F"/>
    <w:rsid w:val="0071186A"/>
    <w:rsid w:val="007152F7"/>
    <w:rsid w:val="007201DC"/>
    <w:rsid w:val="0072330A"/>
    <w:rsid w:val="00725E01"/>
    <w:rsid w:val="00730356"/>
    <w:rsid w:val="00735699"/>
    <w:rsid w:val="00737769"/>
    <w:rsid w:val="0074622B"/>
    <w:rsid w:val="007478B2"/>
    <w:rsid w:val="0075064A"/>
    <w:rsid w:val="007652F5"/>
    <w:rsid w:val="007677E3"/>
    <w:rsid w:val="00777917"/>
    <w:rsid w:val="00783285"/>
    <w:rsid w:val="007920F2"/>
    <w:rsid w:val="00794E2A"/>
    <w:rsid w:val="00796324"/>
    <w:rsid w:val="007A799D"/>
    <w:rsid w:val="007B734E"/>
    <w:rsid w:val="007D38A3"/>
    <w:rsid w:val="007E64FB"/>
    <w:rsid w:val="007F1077"/>
    <w:rsid w:val="00830602"/>
    <w:rsid w:val="00843446"/>
    <w:rsid w:val="0084798E"/>
    <w:rsid w:val="008876C3"/>
    <w:rsid w:val="00892BD2"/>
    <w:rsid w:val="008A0FA5"/>
    <w:rsid w:val="008B19EC"/>
    <w:rsid w:val="008C3B20"/>
    <w:rsid w:val="008C3FED"/>
    <w:rsid w:val="008D0B44"/>
    <w:rsid w:val="008E34BE"/>
    <w:rsid w:val="008F0AB4"/>
    <w:rsid w:val="0090083E"/>
    <w:rsid w:val="00901849"/>
    <w:rsid w:val="00905500"/>
    <w:rsid w:val="00906CC6"/>
    <w:rsid w:val="00907FE9"/>
    <w:rsid w:val="00911056"/>
    <w:rsid w:val="00912556"/>
    <w:rsid w:val="00936455"/>
    <w:rsid w:val="00936BD6"/>
    <w:rsid w:val="00950D27"/>
    <w:rsid w:val="0096527B"/>
    <w:rsid w:val="00995605"/>
    <w:rsid w:val="009B4E8C"/>
    <w:rsid w:val="009C25BC"/>
    <w:rsid w:val="009D5F69"/>
    <w:rsid w:val="009E2344"/>
    <w:rsid w:val="009E244E"/>
    <w:rsid w:val="009E35B8"/>
    <w:rsid w:val="009E4F14"/>
    <w:rsid w:val="00A02472"/>
    <w:rsid w:val="00A27DB6"/>
    <w:rsid w:val="00A35A5F"/>
    <w:rsid w:val="00A61F2B"/>
    <w:rsid w:val="00A63FDD"/>
    <w:rsid w:val="00A74D95"/>
    <w:rsid w:val="00A92ACB"/>
    <w:rsid w:val="00A93CC3"/>
    <w:rsid w:val="00AA14E6"/>
    <w:rsid w:val="00AA7008"/>
    <w:rsid w:val="00AB0106"/>
    <w:rsid w:val="00AB5D7B"/>
    <w:rsid w:val="00AB77B6"/>
    <w:rsid w:val="00AC0778"/>
    <w:rsid w:val="00AC2788"/>
    <w:rsid w:val="00AD7ED8"/>
    <w:rsid w:val="00AF44E7"/>
    <w:rsid w:val="00AF4FC1"/>
    <w:rsid w:val="00B00119"/>
    <w:rsid w:val="00B072A5"/>
    <w:rsid w:val="00B07EB3"/>
    <w:rsid w:val="00B1222A"/>
    <w:rsid w:val="00B1224F"/>
    <w:rsid w:val="00B1606A"/>
    <w:rsid w:val="00B20BA0"/>
    <w:rsid w:val="00B25FB0"/>
    <w:rsid w:val="00B53265"/>
    <w:rsid w:val="00B54FA4"/>
    <w:rsid w:val="00B65510"/>
    <w:rsid w:val="00B67072"/>
    <w:rsid w:val="00B67426"/>
    <w:rsid w:val="00B817FE"/>
    <w:rsid w:val="00B869E9"/>
    <w:rsid w:val="00B86AD1"/>
    <w:rsid w:val="00BA07D3"/>
    <w:rsid w:val="00BB653D"/>
    <w:rsid w:val="00BC3DE8"/>
    <w:rsid w:val="00BD3437"/>
    <w:rsid w:val="00BE2AA9"/>
    <w:rsid w:val="00BF22FA"/>
    <w:rsid w:val="00BF332A"/>
    <w:rsid w:val="00C00B35"/>
    <w:rsid w:val="00C03320"/>
    <w:rsid w:val="00C1543C"/>
    <w:rsid w:val="00C22322"/>
    <w:rsid w:val="00C234C3"/>
    <w:rsid w:val="00C239BD"/>
    <w:rsid w:val="00C4771D"/>
    <w:rsid w:val="00C55B3E"/>
    <w:rsid w:val="00C80945"/>
    <w:rsid w:val="00C81FEB"/>
    <w:rsid w:val="00C92920"/>
    <w:rsid w:val="00C945E8"/>
    <w:rsid w:val="00CA1EC1"/>
    <w:rsid w:val="00CA328C"/>
    <w:rsid w:val="00CB101D"/>
    <w:rsid w:val="00CB3BE8"/>
    <w:rsid w:val="00CB5128"/>
    <w:rsid w:val="00CD5F8A"/>
    <w:rsid w:val="00D06E18"/>
    <w:rsid w:val="00D10289"/>
    <w:rsid w:val="00D17B85"/>
    <w:rsid w:val="00D46F84"/>
    <w:rsid w:val="00D5250B"/>
    <w:rsid w:val="00D76DA0"/>
    <w:rsid w:val="00D85B8C"/>
    <w:rsid w:val="00DA3551"/>
    <w:rsid w:val="00DB2FA4"/>
    <w:rsid w:val="00DB6FC2"/>
    <w:rsid w:val="00DC72DC"/>
    <w:rsid w:val="00DD6A5F"/>
    <w:rsid w:val="00DD7731"/>
    <w:rsid w:val="00DE08F4"/>
    <w:rsid w:val="00DE22D2"/>
    <w:rsid w:val="00DE2C12"/>
    <w:rsid w:val="00DF01AE"/>
    <w:rsid w:val="00E4771A"/>
    <w:rsid w:val="00E55E71"/>
    <w:rsid w:val="00E75DB4"/>
    <w:rsid w:val="00E85EA6"/>
    <w:rsid w:val="00EB3624"/>
    <w:rsid w:val="00EC209C"/>
    <w:rsid w:val="00EC6271"/>
    <w:rsid w:val="00ED4D8D"/>
    <w:rsid w:val="00EF7226"/>
    <w:rsid w:val="00F05EDB"/>
    <w:rsid w:val="00F1644B"/>
    <w:rsid w:val="00F33CA7"/>
    <w:rsid w:val="00F37FB9"/>
    <w:rsid w:val="00F424E8"/>
    <w:rsid w:val="00F53932"/>
    <w:rsid w:val="00F539AB"/>
    <w:rsid w:val="00F805CB"/>
    <w:rsid w:val="00F93C64"/>
    <w:rsid w:val="00FA5B4D"/>
    <w:rsid w:val="00FB099F"/>
    <w:rsid w:val="00FB3A14"/>
    <w:rsid w:val="00FC4EF3"/>
    <w:rsid w:val="00FD69A6"/>
    <w:rsid w:val="00FE5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2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37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2"/>
    <w:next w:val="a9"/>
    <w:uiPriority w:val="39"/>
    <w:rsid w:val="00253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smf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E2E33-B072-4098-9B76-D4B0BE437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1</Pages>
  <Words>1361</Words>
  <Characters>7758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81</cp:revision>
  <cp:lastPrinted>2019-02-18T12:28:00Z</cp:lastPrinted>
  <dcterms:created xsi:type="dcterms:W3CDTF">2018-10-19T13:45:00Z</dcterms:created>
  <dcterms:modified xsi:type="dcterms:W3CDTF">2020-11-17T13:21:00Z</dcterms:modified>
</cp:coreProperties>
</file>