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33C" w:rsidRPr="0065033C" w:rsidRDefault="0065033C" w:rsidP="0065033C">
      <w:pPr>
        <w:spacing w:after="0" w:line="240" w:lineRule="auto"/>
        <w:jc w:val="right"/>
        <w:rPr>
          <w:rFonts w:ascii="Times New Roman" w:eastAsia="Times New Roman" w:hAnsi="Times New Roman" w:cs="Times New Roman"/>
          <w:lang w:eastAsia="en-US"/>
        </w:rPr>
      </w:pPr>
      <w:r w:rsidRPr="0065033C">
        <w:rPr>
          <w:rFonts w:ascii="Times New Roman" w:eastAsia="Times New Roman" w:hAnsi="Times New Roman" w:cs="Times New Roman"/>
          <w:sz w:val="24"/>
          <w:szCs w:val="24"/>
          <w:lang w:eastAsia="en-US"/>
        </w:rPr>
        <w:t>Anexa nr.9</w:t>
      </w:r>
    </w:p>
    <w:p w:rsidR="0065033C" w:rsidRPr="0065033C" w:rsidRDefault="0065033C" w:rsidP="0065033C">
      <w:pPr>
        <w:spacing w:after="0" w:line="240" w:lineRule="auto"/>
        <w:jc w:val="right"/>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la Documentația standard nr._____</w:t>
      </w:r>
    </w:p>
    <w:p w:rsidR="0065033C" w:rsidRPr="0065033C" w:rsidRDefault="0065033C" w:rsidP="0065033C">
      <w:pPr>
        <w:spacing w:after="0" w:line="240" w:lineRule="auto"/>
        <w:jc w:val="right"/>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din “____” ________ 20___</w:t>
      </w:r>
    </w:p>
    <w:p w:rsidR="0065033C" w:rsidRPr="0065033C" w:rsidRDefault="0065033C" w:rsidP="0065033C">
      <w:pPr>
        <w:tabs>
          <w:tab w:val="left" w:pos="567"/>
        </w:tabs>
        <w:spacing w:after="0" w:line="360" w:lineRule="auto"/>
        <w:rPr>
          <w:rFonts w:ascii="Times New Roman" w:eastAsia="Times New Roman" w:hAnsi="Times New Roman" w:cs="Times New Roman"/>
          <w:sz w:val="24"/>
          <w:szCs w:val="24"/>
          <w:lang w:eastAsia="en-US"/>
        </w:rPr>
      </w:pPr>
    </w:p>
    <w:p w:rsidR="0065033C" w:rsidRPr="0065033C" w:rsidRDefault="0065033C" w:rsidP="0065033C">
      <w:pPr>
        <w:tabs>
          <w:tab w:val="left" w:pos="567"/>
        </w:tabs>
        <w:spacing w:after="0" w:line="240" w:lineRule="auto"/>
        <w:rPr>
          <w:rFonts w:ascii="Times New Roman" w:eastAsia="Times New Roman" w:hAnsi="Times New Roman" w:cs="Times New Roman"/>
          <w:b/>
          <w:sz w:val="24"/>
          <w:szCs w:val="24"/>
          <w:lang w:eastAsia="en-US"/>
        </w:rPr>
      </w:pPr>
    </w:p>
    <w:p w:rsidR="0065033C" w:rsidRPr="0065033C" w:rsidRDefault="0065033C" w:rsidP="0065033C">
      <w:pPr>
        <w:tabs>
          <w:tab w:val="left" w:pos="567"/>
        </w:tabs>
        <w:spacing w:after="0" w:line="240" w:lineRule="auto"/>
        <w:rPr>
          <w:rFonts w:ascii="Times New Roman" w:eastAsia="Times New Roman" w:hAnsi="Times New Roman" w:cs="Times New Roman"/>
          <w:b/>
          <w:sz w:val="24"/>
          <w:szCs w:val="24"/>
          <w:lang w:eastAsia="en-US"/>
        </w:rPr>
      </w:pPr>
      <w:r w:rsidRPr="0065033C">
        <w:rPr>
          <w:rFonts w:ascii="Times New Roman" w:eastAsia="Times New Roman" w:hAnsi="Times New Roman" w:cs="Times New Roman"/>
          <w:b/>
          <w:sz w:val="24"/>
          <w:szCs w:val="24"/>
          <w:lang w:eastAsia="en-US"/>
        </w:rPr>
        <w:tab/>
      </w:r>
      <w:r w:rsidRPr="0065033C">
        <w:rPr>
          <w:rFonts w:ascii="Times New Roman" w:eastAsia="Times New Roman" w:hAnsi="Times New Roman" w:cs="Times New Roman"/>
          <w:b/>
          <w:sz w:val="24"/>
          <w:szCs w:val="24"/>
          <w:lang w:eastAsia="en-US"/>
        </w:rPr>
        <w:tab/>
      </w:r>
      <w:r w:rsidRPr="0065033C">
        <w:rPr>
          <w:rFonts w:ascii="Times New Roman" w:eastAsia="Times New Roman" w:hAnsi="Times New Roman" w:cs="Times New Roman"/>
          <w:b/>
          <w:sz w:val="24"/>
          <w:szCs w:val="24"/>
          <w:lang w:eastAsia="en-US"/>
        </w:rPr>
        <w:tab/>
        <w:t>BANCA</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____________________________________</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                        (denumirea)</w:t>
      </w:r>
    </w:p>
    <w:p w:rsidR="0065033C" w:rsidRPr="0065033C" w:rsidRDefault="0065033C" w:rsidP="0065033C">
      <w:pPr>
        <w:tabs>
          <w:tab w:val="left" w:pos="567"/>
        </w:tabs>
        <w:spacing w:after="0" w:line="240" w:lineRule="auto"/>
        <w:rPr>
          <w:rFonts w:ascii="Times New Roman" w:eastAsia="Times New Roman" w:hAnsi="Times New Roman" w:cs="Times New Roman"/>
          <w:b/>
          <w:sz w:val="24"/>
          <w:szCs w:val="24"/>
          <w:lang w:eastAsia="en-US"/>
        </w:rPr>
      </w:pP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b/>
          <w:sz w:val="24"/>
          <w:szCs w:val="24"/>
          <w:lang w:eastAsia="en-US"/>
        </w:rPr>
        <w:t>SCRISOARE  DE  GARANŢIE  BANCARĂ</w:t>
      </w: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pentru participare cu ofertă la procedura de atribuire a contractului de achiziţie publică</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Către</w:t>
      </w:r>
      <w:r w:rsidR="00C85497">
        <w:rPr>
          <w:rFonts w:ascii="Times New Roman" w:eastAsia="Times New Roman" w:hAnsi="Times New Roman" w:cs="Times New Roman"/>
          <w:sz w:val="24"/>
          <w:szCs w:val="24"/>
          <w:lang w:eastAsia="en-US"/>
        </w:rPr>
        <w:t xml:space="preserve"> </w:t>
      </w:r>
      <w:r w:rsidR="00C85497" w:rsidRPr="00C85497">
        <w:rPr>
          <w:rFonts w:ascii="Times New Roman" w:eastAsia="Times New Roman" w:hAnsi="Times New Roman" w:cs="Times New Roman"/>
          <w:b/>
          <w:sz w:val="24"/>
          <w:szCs w:val="24"/>
          <w:lang w:eastAsia="en-US"/>
        </w:rPr>
        <w:t>IMSP Dispensarul Republican de Narcologie, mun. Chișinău, str. Ion Pruncul 8</w:t>
      </w:r>
      <w:r w:rsidR="00C85497" w:rsidRPr="00C85497">
        <w:rPr>
          <w:rFonts w:ascii="Times New Roman" w:eastAsia="Times New Roman" w:hAnsi="Times New Roman" w:cs="Times New Roman"/>
          <w:sz w:val="24"/>
          <w:szCs w:val="24"/>
          <w:lang w:eastAsia="en-US"/>
        </w:rPr>
        <w:t xml:space="preserve">                                                      </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t>(denumirea autorităţii contractante şi adresa completă)</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_____________________________________________________________________________</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cu privire la procedura de atribuire a contractului </w:t>
      </w:r>
      <w:r w:rsidR="00C85497" w:rsidRPr="00C85497">
        <w:rPr>
          <w:rFonts w:ascii="Times New Roman" w:eastAsia="Times New Roman" w:hAnsi="Times New Roman" w:cs="Times New Roman"/>
          <w:sz w:val="24"/>
          <w:szCs w:val="24"/>
          <w:lang w:eastAsia="ru-RU"/>
        </w:rPr>
        <w:t>Lucrări de repar</w:t>
      </w:r>
      <w:r w:rsidR="00C85497">
        <w:rPr>
          <w:rFonts w:ascii="Times New Roman" w:eastAsia="Times New Roman" w:hAnsi="Times New Roman" w:cs="Times New Roman"/>
          <w:sz w:val="24"/>
          <w:szCs w:val="24"/>
          <w:lang w:eastAsia="ru-RU"/>
        </w:rPr>
        <w:t>ația acoperișului secției nr. 2</w:t>
      </w:r>
      <w:r w:rsidRPr="0065033C">
        <w:rPr>
          <w:rFonts w:ascii="Times New Roman" w:eastAsia="Times New Roman" w:hAnsi="Times New Roman" w:cs="Times New Roman"/>
          <w:sz w:val="24"/>
          <w:szCs w:val="24"/>
          <w:lang w:eastAsia="en-US"/>
        </w:rPr>
        <w:t>,</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t>(denumirea contractului de achiziţie publică)</w:t>
      </w: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subsemnaţii___________________________________________________________________, </w:t>
      </w: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 (denumirea băncii)</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 înregistrat la__________________________________________________________________,</w:t>
      </w: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(adresa băncii)</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ne  obligăm faţă de ___________________________________________________________ să </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                                             (denumirea autorităţii contractante)</w:t>
      </w:r>
    </w:p>
    <w:p w:rsidR="0065033C" w:rsidRPr="0065033C" w:rsidRDefault="0065033C" w:rsidP="0065033C">
      <w:pPr>
        <w:tabs>
          <w:tab w:val="left" w:pos="567"/>
        </w:tabs>
        <w:spacing w:after="0" w:line="240" w:lineRule="auto"/>
        <w:jc w:val="center"/>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plătim suma de__________________________________________, la prima sa cerere scrisă şi                                                                                    (suma în litere şi în cifre)</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p>
    <w:p w:rsidR="0065033C" w:rsidRPr="0065033C" w:rsidRDefault="0065033C" w:rsidP="0065033C">
      <w:pPr>
        <w:tabs>
          <w:tab w:val="left" w:pos="567"/>
        </w:tabs>
        <w:spacing w:after="0" w:line="240" w:lineRule="auto"/>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rsidR="0065033C" w:rsidRPr="0065033C" w:rsidRDefault="0065033C" w:rsidP="0065033C">
      <w:pPr>
        <w:numPr>
          <w:ilvl w:val="0"/>
          <w:numId w:val="1"/>
        </w:numPr>
        <w:tabs>
          <w:tab w:val="left" w:pos="1069"/>
        </w:tabs>
        <w:spacing w:after="0" w:line="240" w:lineRule="auto"/>
        <w:ind w:hanging="502"/>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Ofertantul ____________________________________________________________________</w:t>
      </w:r>
    </w:p>
    <w:p w:rsidR="0065033C" w:rsidRPr="0065033C" w:rsidRDefault="0065033C" w:rsidP="0065033C">
      <w:pPr>
        <w:tabs>
          <w:tab w:val="left" w:pos="1069"/>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t xml:space="preserve">(denumirea ofertantului)                                </w:t>
      </w:r>
    </w:p>
    <w:p w:rsidR="0065033C" w:rsidRPr="0065033C" w:rsidRDefault="0065033C" w:rsidP="0065033C">
      <w:pPr>
        <w:tabs>
          <w:tab w:val="left" w:pos="567"/>
        </w:tabs>
        <w:spacing w:after="0" w:line="240" w:lineRule="auto"/>
        <w:ind w:hanging="349"/>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îşi  retrage sau modifică oferta în perioada de  valabilitate a acesteia;</w:t>
      </w:r>
    </w:p>
    <w:p w:rsidR="0065033C" w:rsidRPr="0065033C" w:rsidRDefault="0065033C" w:rsidP="0065033C">
      <w:pPr>
        <w:tabs>
          <w:tab w:val="left" w:pos="567"/>
        </w:tabs>
        <w:spacing w:after="0" w:line="240" w:lineRule="auto"/>
        <w:ind w:left="-284"/>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rsidR="0065033C" w:rsidRPr="0065033C" w:rsidRDefault="0065033C" w:rsidP="0065033C">
      <w:pPr>
        <w:numPr>
          <w:ilvl w:val="0"/>
          <w:numId w:val="1"/>
        </w:numPr>
        <w:tabs>
          <w:tab w:val="left" w:pos="567"/>
        </w:tabs>
        <w:spacing w:after="0" w:line="240" w:lineRule="auto"/>
        <w:ind w:hanging="349"/>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Oferta sa fiind stabilită câştigătoare, ofertantul _______________________________________</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(denumirea ofertantului)</w:t>
      </w:r>
    </w:p>
    <w:p w:rsidR="0065033C" w:rsidRPr="0065033C" w:rsidRDefault="0065033C" w:rsidP="0065033C">
      <w:pPr>
        <w:tabs>
          <w:tab w:val="left" w:pos="567"/>
        </w:tabs>
        <w:spacing w:after="0" w:line="240" w:lineRule="auto"/>
        <w:ind w:hanging="349"/>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nu a constituit garanţia de bună execuție;</w:t>
      </w:r>
    </w:p>
    <w:p w:rsidR="0065033C" w:rsidRPr="0065033C" w:rsidRDefault="0065033C" w:rsidP="0065033C">
      <w:pPr>
        <w:numPr>
          <w:ilvl w:val="0"/>
          <w:numId w:val="1"/>
        </w:numPr>
        <w:tabs>
          <w:tab w:val="left" w:pos="567"/>
        </w:tabs>
        <w:spacing w:after="0" w:line="240" w:lineRule="auto"/>
        <w:ind w:hanging="349"/>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Oferta sa fiind stabilită câştigătoare, ofertantul _______________________________________</w:t>
      </w:r>
    </w:p>
    <w:p w:rsidR="0065033C" w:rsidRPr="0065033C" w:rsidRDefault="0065033C" w:rsidP="0065033C">
      <w:pPr>
        <w:tabs>
          <w:tab w:val="left" w:pos="567"/>
        </w:tabs>
        <w:spacing w:after="0" w:line="240" w:lineRule="auto"/>
        <w:ind w:hanging="349"/>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ab/>
      </w:r>
      <w:r w:rsidRPr="0065033C">
        <w:rPr>
          <w:rFonts w:ascii="Times New Roman" w:eastAsia="Times New Roman" w:hAnsi="Times New Roman" w:cs="Times New Roman"/>
          <w:sz w:val="24"/>
          <w:szCs w:val="24"/>
          <w:lang w:eastAsia="en-US"/>
        </w:rPr>
        <w:tab/>
        <w:t xml:space="preserve">(denumirea ofertantului) </w:t>
      </w:r>
    </w:p>
    <w:p w:rsidR="0065033C" w:rsidRPr="0065033C" w:rsidRDefault="0065033C" w:rsidP="0065033C">
      <w:pPr>
        <w:tabs>
          <w:tab w:val="left" w:pos="567"/>
        </w:tabs>
        <w:spacing w:after="0" w:line="240" w:lineRule="auto"/>
        <w:ind w:hanging="349"/>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      a refuzat să semneze contractul de achiziţie publică de lucrări;</w:t>
      </w:r>
    </w:p>
    <w:p w:rsidR="0065033C" w:rsidRPr="0065033C" w:rsidRDefault="0065033C" w:rsidP="0065033C">
      <w:pPr>
        <w:tabs>
          <w:tab w:val="left" w:pos="567"/>
        </w:tabs>
        <w:spacing w:after="0" w:line="240" w:lineRule="auto"/>
        <w:ind w:hanging="502"/>
        <w:rPr>
          <w:rFonts w:ascii="Times New Roman" w:eastAsia="Times New Roman" w:hAnsi="Times New Roman" w:cs="Times New Roman"/>
          <w:sz w:val="24"/>
          <w:szCs w:val="24"/>
          <w:lang w:eastAsia="en-US"/>
        </w:rPr>
      </w:pPr>
    </w:p>
    <w:p w:rsidR="0065033C" w:rsidRPr="0065033C" w:rsidRDefault="0065033C" w:rsidP="0065033C">
      <w:pPr>
        <w:tabs>
          <w:tab w:val="left" w:pos="567"/>
        </w:tabs>
        <w:spacing w:after="0" w:line="240" w:lineRule="auto"/>
        <w:jc w:val="both"/>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Nu se execută vreo condiţie, specificată în </w:t>
      </w:r>
      <w:proofErr w:type="spellStart"/>
      <w:r w:rsidRPr="0065033C">
        <w:rPr>
          <w:rFonts w:ascii="Times New Roman" w:eastAsia="Times New Roman" w:hAnsi="Times New Roman" w:cs="Times New Roman"/>
          <w:sz w:val="24"/>
          <w:szCs w:val="24"/>
          <w:lang w:eastAsia="en-US"/>
        </w:rPr>
        <w:t>documenația</w:t>
      </w:r>
      <w:proofErr w:type="spellEnd"/>
      <w:r w:rsidRPr="0065033C">
        <w:rPr>
          <w:rFonts w:ascii="Times New Roman" w:eastAsia="Times New Roman" w:hAnsi="Times New Roman" w:cs="Times New Roman"/>
          <w:sz w:val="24"/>
          <w:szCs w:val="24"/>
          <w:lang w:eastAsia="en-US"/>
        </w:rPr>
        <w:t xml:space="preserve"> de atribuire înainte de semnarea contractului de achiziţie publică de lucrări.</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Prezenta garanţie este valabilă până la data de _______________________________________</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 xml:space="preserve">Parafată de Banca___________________________________ </w:t>
      </w:r>
      <w:proofErr w:type="spellStart"/>
      <w:r w:rsidRPr="0065033C">
        <w:rPr>
          <w:rFonts w:ascii="Times New Roman" w:eastAsia="Times New Roman" w:hAnsi="Times New Roman" w:cs="Times New Roman"/>
          <w:sz w:val="24"/>
          <w:szCs w:val="24"/>
          <w:lang w:eastAsia="en-US"/>
        </w:rPr>
        <w:t>înziua</w:t>
      </w:r>
      <w:proofErr w:type="spellEnd"/>
      <w:r w:rsidRPr="0065033C">
        <w:rPr>
          <w:rFonts w:ascii="Times New Roman" w:eastAsia="Times New Roman" w:hAnsi="Times New Roman" w:cs="Times New Roman"/>
          <w:sz w:val="24"/>
          <w:szCs w:val="24"/>
          <w:lang w:eastAsia="en-US"/>
        </w:rPr>
        <w:t xml:space="preserve">___luna____anul_______  </w:t>
      </w:r>
    </w:p>
    <w:p w:rsidR="0065033C" w:rsidRPr="0065033C" w:rsidRDefault="0065033C" w:rsidP="0065033C">
      <w:pPr>
        <w:tabs>
          <w:tab w:val="left" w:pos="567"/>
        </w:tabs>
        <w:spacing w:after="0" w:line="240" w:lineRule="auto"/>
        <w:rPr>
          <w:rFonts w:ascii="Times New Roman" w:eastAsia="Times New Roman" w:hAnsi="Times New Roman" w:cs="Times New Roman"/>
          <w:sz w:val="24"/>
          <w:szCs w:val="24"/>
          <w:lang w:eastAsia="en-US"/>
        </w:rPr>
      </w:pPr>
      <w:r w:rsidRPr="0065033C">
        <w:rPr>
          <w:rFonts w:ascii="Times New Roman" w:eastAsia="Times New Roman" w:hAnsi="Times New Roman" w:cs="Times New Roman"/>
          <w:sz w:val="24"/>
          <w:szCs w:val="24"/>
          <w:lang w:eastAsia="en-US"/>
        </w:rPr>
        <w:t>(semnătura autorizată)</w:t>
      </w:r>
    </w:p>
    <w:p w:rsidR="0065033C" w:rsidRPr="0065033C" w:rsidRDefault="0065033C" w:rsidP="0065033C">
      <w:pPr>
        <w:jc w:val="center"/>
        <w:rPr>
          <w:rFonts w:ascii="Times New Roman" w:eastAsia="Times New Roman" w:hAnsi="Times New Roman" w:cs="Times New Roman"/>
          <w:noProof/>
          <w:sz w:val="24"/>
          <w:szCs w:val="24"/>
          <w:lang w:eastAsia="zh-CN"/>
        </w:rPr>
      </w:pPr>
    </w:p>
    <w:p w:rsidR="0065033C" w:rsidRPr="0065033C" w:rsidRDefault="0065033C" w:rsidP="0065033C">
      <w:pPr>
        <w:jc w:val="center"/>
        <w:rPr>
          <w:rFonts w:ascii="Times New Roman" w:eastAsia="Times New Roman" w:hAnsi="Times New Roman" w:cs="Times New Roman"/>
          <w:noProof/>
          <w:sz w:val="24"/>
          <w:szCs w:val="24"/>
          <w:lang w:eastAsia="zh-CN"/>
        </w:rPr>
      </w:pPr>
    </w:p>
    <w:p w:rsidR="0049701E" w:rsidRDefault="0049701E"/>
    <w:sectPr w:rsidR="0049701E" w:rsidSect="00D62673">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useFELayout/>
  </w:compat>
  <w:rsids>
    <w:rsidRoot w:val="0065033C"/>
    <w:rsid w:val="0049701E"/>
    <w:rsid w:val="0065033C"/>
    <w:rsid w:val="00C85497"/>
    <w:rsid w:val="00D62673"/>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o-RO" w:eastAsia="ro-RO"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62673"/>
  </w:style>
  <w:style w:type="character" w:default="1" w:styleId="Fontdeparagrafimplicit">
    <w:name w:val="Default Paragraph Font"/>
    <w:uiPriority w:val="1"/>
    <w:unhideWhenUsed/>
  </w:style>
  <w:style w:type="table" w:default="1" w:styleId="TabelNormal">
    <w:name w:val="Normal Table"/>
    <w:uiPriority w:val="99"/>
    <w:semiHidden/>
    <w:unhideWhenUsed/>
    <w:qFormat/>
    <w:tblPr>
      <w:tblInd w:w="0" w:type="dxa"/>
      <w:tblCellMar>
        <w:top w:w="0" w:type="dxa"/>
        <w:left w:w="108" w:type="dxa"/>
        <w:bottom w:w="0" w:type="dxa"/>
        <w:right w:w="108" w:type="dxa"/>
      </w:tblCellMar>
    </w:tblPr>
  </w:style>
  <w:style w:type="numbering" w:default="1" w:styleId="FrListar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ă Office">
  <a:themeElements>
    <a:clrScheme name="Office">
      <a:dk1>
        <a:sysClr val="windowText" lastClr="000000"/>
      </a:dk1>
      <a:lt1>
        <a:sysClr val="window" lastClr="FEFEFE"/>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401</Words>
  <Characters>2330</Characters>
  <Application>Microsoft Office Word</Application>
  <DocSecurity>0</DocSecurity>
  <Lines>19</Lines>
  <Paragraphs>5</Paragraphs>
  <ScaleCrop>false</ScaleCrop>
  <Company/>
  <LinksUpToDate>false</LinksUpToDate>
  <CharactersWithSpaces>2726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Contabil1</dc:creator>
  <cp:keywords/>
  <dc:description/>
  <cp:lastModifiedBy>Contabil1</cp:lastModifiedBy>
  <cp:revision>3</cp:revision>
  <dcterms:created xsi:type="dcterms:W3CDTF">2022-05-11T08:01:00Z</dcterms:created>
  <dcterms:modified xsi:type="dcterms:W3CDTF">2022-05-16T09:09:00Z</dcterms:modified>
</cp:coreProperties>
</file>