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0C9" w:rsidRPr="00495C3C" w:rsidRDefault="00F470C9" w:rsidP="00612E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612E48" w:rsidRPr="00612E48" w:rsidRDefault="00612E48" w:rsidP="00612E48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noProof/>
          <w:sz w:val="24"/>
          <w:szCs w:val="24"/>
          <w:lang w:val="en-US"/>
        </w:rPr>
      </w:pPr>
      <w:r w:rsidRPr="00612E4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Documentație de atribuire</w:t>
      </w:r>
    </w:p>
    <w:p w:rsidR="00612E48" w:rsidRPr="00612E48" w:rsidRDefault="00612E48" w:rsidP="00612E48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</w:pPr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la </w:t>
      </w:r>
      <w:proofErr w:type="spellStart"/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anunțul</w:t>
      </w:r>
      <w:proofErr w:type="spellEnd"/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participare</w:t>
      </w:r>
      <w:proofErr w:type="spellEnd"/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nr</w:t>
      </w:r>
      <w:proofErr w:type="spellEnd"/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. </w:t>
      </w:r>
      <w:r w:rsidR="00BD1BEF" w:rsidRPr="00BD1BEF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G-G-1/01-2026</w:t>
      </w:r>
      <w:r w:rsidR="00BD1BEF" w:rsidRPr="00BD1BEF">
        <w:rPr>
          <w:sz w:val="24"/>
          <w:szCs w:val="24"/>
          <w:lang w:val="en-US"/>
        </w:rPr>
        <w:t xml:space="preserve"> </w:t>
      </w:r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din </w:t>
      </w:r>
      <w:r w:rsidR="00572C27" w:rsidRPr="00572C27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2</w:t>
      </w:r>
      <w:r w:rsidR="00F2676B" w:rsidRPr="00E31075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3</w:t>
      </w:r>
      <w:r w:rsidR="00BD1BEF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.</w:t>
      </w:r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01.2026</w:t>
      </w:r>
    </w:p>
    <w:p w:rsidR="00612E48" w:rsidRPr="00612E48" w:rsidRDefault="00612E48" w:rsidP="00EE4835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</w:pPr>
      <w:proofErr w:type="spellStart"/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privind</w:t>
      </w:r>
      <w:proofErr w:type="spellEnd"/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achiziția</w:t>
      </w:r>
      <w:proofErr w:type="spellEnd"/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BD1BEF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servicii</w:t>
      </w:r>
      <w:proofErr w:type="spellEnd"/>
      <w:r w:rsidR="00BD1BEF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BD1BEF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reparare</w:t>
      </w:r>
      <w:proofErr w:type="spellEnd"/>
      <w:r w:rsidR="00D56062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D56062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și</w:t>
      </w:r>
      <w:proofErr w:type="spellEnd"/>
      <w:r w:rsidR="00D56062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</w:t>
      </w:r>
      <w:r w:rsidR="00BD1BEF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BD1BEF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întreținerea</w:t>
      </w:r>
      <w:proofErr w:type="spellEnd"/>
      <w:proofErr w:type="gramEnd"/>
      <w:r w:rsidR="00EE4835" w:rsidRPr="00EE4835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E4835" w:rsidRPr="00EE4835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auto</w:t>
      </w:r>
      <w:r w:rsidR="00BD1BEF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mobilelor</w:t>
      </w:r>
      <w:proofErr w:type="spellEnd"/>
    </w:p>
    <w:p w:rsidR="00612E48" w:rsidRDefault="00612E48" w:rsidP="00612E48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RO"/>
        </w:rPr>
        <w:t>(CAIET DE SARCINI)</w:t>
      </w:r>
    </w:p>
    <w:p w:rsidR="00487AAC" w:rsidRPr="00495C3C" w:rsidRDefault="00487AAC" w:rsidP="00612E48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F76B1" w:rsidRPr="004F76B1" w:rsidRDefault="004F76B1" w:rsidP="003A2A45">
      <w:pPr>
        <w:spacing w:before="60" w:after="60" w:line="240" w:lineRule="auto"/>
        <w:rPr>
          <w:rFonts w:ascii="Times New Roman" w:hAnsi="Times New Roman" w:cs="Times New Roman"/>
          <w:bCs/>
          <w:noProof/>
          <w:sz w:val="24"/>
          <w:szCs w:val="24"/>
          <w:lang w:val="en-US"/>
        </w:rPr>
      </w:pPr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 xml:space="preserve">Tip </w:t>
      </w:r>
      <w:proofErr w:type="spellStart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>procedură</w:t>
      </w:r>
      <w:proofErr w:type="spellEnd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Pr="004F76B1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Achiziție de valoare mică.</w:t>
      </w:r>
    </w:p>
    <w:p w:rsidR="00BD1BEF" w:rsidRDefault="004F76B1" w:rsidP="003A2A45">
      <w:pPr>
        <w:spacing w:before="60" w:after="6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proofErr w:type="spellStart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>Entitatea</w:t>
      </w:r>
      <w:proofErr w:type="spellEnd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>contractantă</w:t>
      </w:r>
      <w:proofErr w:type="spellEnd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>/</w:t>
      </w:r>
      <w:proofErr w:type="spellStart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>beneficiar</w:t>
      </w:r>
      <w:proofErr w:type="spellEnd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proofErr w:type="gramStart"/>
      <w:r w:rsidRPr="004F76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SRL ”</w:t>
      </w:r>
      <w:r w:rsidR="00BD1B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GAGAUZ</w:t>
      </w:r>
      <w:proofErr w:type="gramEnd"/>
      <w:r w:rsidR="00BD1B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-GAZ</w:t>
      </w:r>
      <w:r w:rsidRPr="004F76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”, </w:t>
      </w:r>
      <w:r w:rsidR="00AD6369" w:rsidRPr="00782D47">
        <w:rPr>
          <w:rFonts w:ascii="Times New Roman" w:hAnsi="Times New Roman" w:cs="Times New Roman"/>
          <w:sz w:val="24"/>
          <w:szCs w:val="24"/>
          <w:lang w:val="en-US"/>
        </w:rPr>
        <w:t>MD-3800</w:t>
      </w:r>
      <w:r w:rsidR="00BD1BEF" w:rsidRPr="00782D4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D1BEF" w:rsidRPr="00782D4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BD1BEF" w:rsidRPr="00782D47">
        <w:rPr>
          <w:rFonts w:ascii="Times New Roman" w:hAnsi="Times New Roman" w:cs="Times New Roman"/>
          <w:sz w:val="24"/>
          <w:szCs w:val="24"/>
          <w:lang w:val="en-US"/>
        </w:rPr>
        <w:t>Republica</w:t>
      </w:r>
      <w:proofErr w:type="spellEnd"/>
      <w:r w:rsidR="00BD1BEF" w:rsidRPr="00C45BCB">
        <w:rPr>
          <w:rFonts w:ascii="Times New Roman" w:hAnsi="Times New Roman" w:cs="Times New Roman"/>
          <w:sz w:val="24"/>
          <w:szCs w:val="24"/>
          <w:lang w:val="en-US"/>
        </w:rPr>
        <w:t xml:space="preserve"> Moldova, </w:t>
      </w:r>
      <w:proofErr w:type="spellStart"/>
      <w:r w:rsidR="00BD1BEF"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mun</w:t>
      </w:r>
      <w:proofErr w:type="spellEnd"/>
      <w:r w:rsidR="00BD1BEF"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BD1BEF"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Comrat</w:t>
      </w:r>
      <w:proofErr w:type="spellEnd"/>
      <w:r w:rsidR="00BD1BEF"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 str. Lenin,190</w:t>
      </w:r>
    </w:p>
    <w:p w:rsidR="004F76B1" w:rsidRDefault="00717B5D" w:rsidP="003A2A45">
      <w:p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Descrierea generală, i</w:t>
      </w:r>
      <w:r w:rsidR="004F76B1" w:rsidRPr="004F76B1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nformații:</w:t>
      </w:r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SRL ”</w:t>
      </w:r>
      <w:r w:rsidR="00BD1BEF">
        <w:rPr>
          <w:rFonts w:ascii="Times New Roman" w:hAnsi="Times New Roman" w:cs="Times New Roman"/>
          <w:sz w:val="24"/>
          <w:szCs w:val="24"/>
          <w:lang w:val="en-US"/>
        </w:rPr>
        <w:t>Gagauz</w:t>
      </w:r>
      <w:proofErr w:type="gram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="00BD1BEF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  <w:proofErr w:type="spellStart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își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propune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încheie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 un contract de </w:t>
      </w:r>
      <w:proofErr w:type="spellStart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prestare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reparație</w:t>
      </w:r>
      <w:proofErr w:type="spellEnd"/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deservire</w:t>
      </w:r>
      <w:proofErr w:type="spellEnd"/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proofErr w:type="spellStart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>inclusiv</w:t>
      </w:r>
      <w:proofErr w:type="spellEnd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>piesele</w:t>
      </w:r>
      <w:proofErr w:type="spellEnd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>schimb</w:t>
      </w:r>
      <w:proofErr w:type="spellEnd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>necesare</w:t>
      </w:r>
      <w:proofErr w:type="spellEnd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autotransportului</w:t>
      </w:r>
      <w:proofErr w:type="spellEnd"/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aflat</w:t>
      </w:r>
      <w:proofErr w:type="spellEnd"/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gestiunea</w:t>
      </w:r>
      <w:proofErr w:type="spellEnd"/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întreprinderii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F76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EA4C8C" w:rsidRPr="00EA4C8C" w:rsidRDefault="00EA4C8C" w:rsidP="003A2A45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Obiectul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îl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reprezintă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serviciile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întreţinere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revizii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şi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reparaţii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curente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autovehiculele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aflate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parcul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auto al </w:t>
      </w:r>
      <w:proofErr w:type="gramStart"/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RL</w:t>
      </w: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”</w:t>
      </w:r>
      <w:r w:rsidR="00BD1BE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Gagauz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-Gaz</w:t>
      </w: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”</w:t>
      </w:r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Gama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include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operaţiuni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diagnoză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/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constatare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revizii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întreţinere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şi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reparaţii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partea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mecanică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electrică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tinichigerie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vopsitorie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inspecţii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periodice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cu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asigurarea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pieselor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subansamblelor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materialelor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necesare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repunerea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funcțiune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autovehiculelor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respective.</w:t>
      </w:r>
    </w:p>
    <w:p w:rsidR="00EA4C8C" w:rsidRDefault="00EA4C8C" w:rsidP="003A2A45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Cantitățile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prevăzute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sunt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estimative,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nefiind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obligatorii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fi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achiziționate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Cantitatea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/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urmează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fi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achiziționată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funcție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necesarul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înregistrat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durata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iar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efectivă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face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etapizat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bază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comandă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La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necesitate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cantitățile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suplimentate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diminuate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reieșind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necesitatea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periodicitatea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realizării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întreținere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autovehiculelor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dotare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D0835" w:rsidRDefault="005D0835" w:rsidP="003A2A45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4119E8" w:rsidRPr="004119E8" w:rsidRDefault="004119E8" w:rsidP="003A2A45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Serviciile</w:t>
      </w:r>
      <w:proofErr w:type="spellEnd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reparaţie</w:t>
      </w:r>
      <w:proofErr w:type="spellEnd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automobilelor</w:t>
      </w:r>
      <w:proofErr w:type="spellEnd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vor</w:t>
      </w:r>
      <w:proofErr w:type="spellEnd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include </w:t>
      </w:r>
      <w:proofErr w:type="spellStart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sine </w:t>
      </w:r>
      <w:proofErr w:type="spellStart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următoarele</w:t>
      </w:r>
      <w:proofErr w:type="spellEnd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 w:rsidR="005D083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estimative</w:t>
      </w:r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7938"/>
      </w:tblGrid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D083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5D083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7938" w:type="dxa"/>
            <w:noWrap/>
          </w:tcPr>
          <w:p w:rsidR="004119E8" w:rsidRPr="005D0835" w:rsidRDefault="004119E8" w:rsidP="004119E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D0835">
              <w:rPr>
                <w:rFonts w:ascii="Times New Roman" w:hAnsi="Times New Roman" w:cs="Times New Roman"/>
                <w:b/>
                <w:sz w:val="24"/>
                <w:szCs w:val="24"/>
              </w:rPr>
              <w:t>Denumirea</w:t>
            </w:r>
            <w:proofErr w:type="spellEnd"/>
            <w:r w:rsidRPr="005D08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0835">
              <w:rPr>
                <w:rFonts w:ascii="Times New Roman" w:hAnsi="Times New Roman" w:cs="Times New Roman"/>
                <w:b/>
                <w:sz w:val="24"/>
                <w:szCs w:val="24"/>
              </w:rPr>
              <w:t>serviciilor</w:t>
            </w:r>
            <w:proofErr w:type="spellEnd"/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938" w:type="dxa"/>
            <w:noWrap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Диагностика электронных систем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938" w:type="dxa"/>
            <w:noWrap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Диагностика ходовой части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Замена колодок тормозных передних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Колодоки</w:t>
            </w:r>
            <w:proofErr w:type="spellEnd"/>
            <w:r w:rsidRPr="005D0835">
              <w:rPr>
                <w:rFonts w:ascii="Times New Roman" w:hAnsi="Times New Roman" w:cs="Times New Roman"/>
                <w:sz w:val="24"/>
                <w:szCs w:val="24"/>
              </w:rPr>
              <w:t xml:space="preserve"> тормозные передние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Замена колодок тормозных задних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Колодоки</w:t>
            </w:r>
            <w:proofErr w:type="spellEnd"/>
            <w:r w:rsidRPr="005D0835">
              <w:rPr>
                <w:rFonts w:ascii="Times New Roman" w:hAnsi="Times New Roman" w:cs="Times New Roman"/>
                <w:sz w:val="24"/>
                <w:szCs w:val="24"/>
              </w:rPr>
              <w:t xml:space="preserve"> тормозные задние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Шаровая опора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Замена шаровой опоры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Втулки стабилизатора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Замена втулок стабилизатора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Сайлентблоки</w:t>
            </w:r>
            <w:proofErr w:type="spellEnd"/>
            <w:r w:rsidRPr="005D0835">
              <w:rPr>
                <w:rFonts w:ascii="Times New Roman" w:hAnsi="Times New Roman" w:cs="Times New Roman"/>
                <w:sz w:val="24"/>
                <w:szCs w:val="24"/>
              </w:rPr>
              <w:t xml:space="preserve"> переднего рычага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сайлентблоков</w:t>
            </w:r>
            <w:proofErr w:type="spellEnd"/>
            <w:r w:rsidRPr="005D0835">
              <w:rPr>
                <w:rFonts w:ascii="Times New Roman" w:hAnsi="Times New Roman" w:cs="Times New Roman"/>
                <w:sz w:val="24"/>
                <w:szCs w:val="24"/>
              </w:rPr>
              <w:t xml:space="preserve"> переднего рычага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 xml:space="preserve">Амортизаторы передние 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Замена передних амортизаторов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Амортизаторы задние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Замена задних амортизаторов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Аккамуляторная</w:t>
            </w:r>
            <w:proofErr w:type="spellEnd"/>
            <w:r w:rsidRPr="005D0835">
              <w:rPr>
                <w:rFonts w:ascii="Times New Roman" w:hAnsi="Times New Roman" w:cs="Times New Roman"/>
                <w:sz w:val="24"/>
                <w:szCs w:val="24"/>
              </w:rPr>
              <w:t xml:space="preserve"> батарея 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7938" w:type="dxa"/>
            <w:hideMark/>
          </w:tcPr>
          <w:p w:rsidR="004119E8" w:rsidRPr="005D0835" w:rsidRDefault="00D87467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 xml:space="preserve">Шины </w:t>
            </w:r>
            <w:r w:rsidR="005878D0"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R13, R15, R16, R20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 xml:space="preserve">Развал/Схождение 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Снятие/установка защиты двигателя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 xml:space="preserve">Моторное масло  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Замена фильтра воздушного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Фильтр воздушный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Замена фильтра топлив</w:t>
            </w:r>
            <w:r w:rsidR="00BD21A4" w:rsidRPr="005D0835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Фильтр топлив</w:t>
            </w:r>
            <w:r w:rsidR="00BD21A4" w:rsidRPr="005D0835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Замена фильтра вентиляции салона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27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Фильт</w:t>
            </w:r>
            <w:proofErr w:type="spellEnd"/>
            <w:r w:rsidRPr="005D0835">
              <w:rPr>
                <w:rFonts w:ascii="Times New Roman" w:hAnsi="Times New Roman" w:cs="Times New Roman"/>
                <w:sz w:val="24"/>
                <w:szCs w:val="24"/>
              </w:rPr>
              <w:t xml:space="preserve"> вентиляции салона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Долив охлаждающей жидкости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7938" w:type="dxa"/>
            <w:hideMark/>
          </w:tcPr>
          <w:p w:rsidR="004119E8" w:rsidRPr="005D0835" w:rsidRDefault="004119E8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Охлаждающая жидкость (Антифриз)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938" w:type="dxa"/>
            <w:hideMark/>
          </w:tcPr>
          <w:p w:rsidR="004119E8" w:rsidRPr="005D0835" w:rsidRDefault="00D87467" w:rsidP="00010DA6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Шиномонтаж</w:t>
            </w:r>
            <w:proofErr w:type="spellEnd"/>
            <w:r w:rsidRPr="005D08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7938" w:type="dxa"/>
            <w:hideMark/>
          </w:tcPr>
          <w:p w:rsidR="004119E8" w:rsidRPr="005D0835" w:rsidRDefault="00D87467" w:rsidP="00D87467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</w:rPr>
              <w:t xml:space="preserve">Балансировка </w:t>
            </w:r>
            <w:proofErr w:type="spellStart"/>
            <w:r w:rsidRPr="005D0835">
              <w:rPr>
                <w:rFonts w:ascii="Times New Roman" w:hAnsi="Times New Roman" w:cs="Times New Roman"/>
                <w:sz w:val="24"/>
                <w:szCs w:val="24"/>
              </w:rPr>
              <w:t>автoшин</w:t>
            </w:r>
            <w:proofErr w:type="spellEnd"/>
          </w:p>
        </w:tc>
      </w:tr>
    </w:tbl>
    <w:p w:rsidR="007F4E90" w:rsidRPr="00630882" w:rsidRDefault="0091530A" w:rsidP="00676312">
      <w:pPr>
        <w:spacing w:before="60" w:after="6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  <w:proofErr w:type="spellStart"/>
      <w:r w:rsidRPr="00630882">
        <w:rPr>
          <w:rFonts w:ascii="Times New Roman" w:hAnsi="Times New Roman" w:cs="Times New Roman"/>
          <w:b/>
          <w:sz w:val="24"/>
          <w:szCs w:val="24"/>
          <w:lang w:val="en-US"/>
        </w:rPr>
        <w:t>Numărul</w:t>
      </w:r>
      <w:proofErr w:type="spellEnd"/>
      <w:r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autotransport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aflat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gestiunea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SRL “</w:t>
      </w:r>
      <w:r w:rsidR="00BD1BEF">
        <w:rPr>
          <w:rFonts w:ascii="Times New Roman" w:hAnsi="Times New Roman" w:cs="Times New Roman"/>
          <w:b/>
          <w:sz w:val="24"/>
          <w:szCs w:val="24"/>
          <w:lang w:val="en-US"/>
        </w:rPr>
        <w:t>Gagauz</w:t>
      </w:r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-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gaz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divizat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pe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sucursale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după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cum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urmează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pPr w:leftFromText="180" w:rightFromText="180" w:vertAnchor="text" w:horzAnchor="margin" w:tblpY="180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564"/>
        <w:gridCol w:w="1978"/>
        <w:gridCol w:w="1276"/>
        <w:gridCol w:w="713"/>
        <w:gridCol w:w="1417"/>
        <w:gridCol w:w="1418"/>
        <w:gridCol w:w="2410"/>
      </w:tblGrid>
      <w:tr w:rsidR="007F4E90" w:rsidRPr="00E42853" w:rsidTr="00A0786E">
        <w:trPr>
          <w:trHeight w:val="438"/>
        </w:trPr>
        <w:tc>
          <w:tcPr>
            <w:tcW w:w="9776" w:type="dxa"/>
            <w:gridSpan w:val="7"/>
            <w:shd w:val="clear" w:color="auto" w:fill="D9D9D9"/>
            <w:vAlign w:val="center"/>
          </w:tcPr>
          <w:p w:rsidR="007F4E90" w:rsidRPr="00630882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</w:t>
            </w:r>
            <w:r w:rsidRPr="00630882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utotransport al</w:t>
            </w:r>
            <w:r w:rsidRPr="006308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sucursalei „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Comrat-Gaz</w:t>
            </w:r>
            <w:r w:rsidRPr="006308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” și „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Gagauz</w:t>
            </w:r>
            <w:r w:rsidRPr="006308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</w:t>
            </w:r>
            <w:r w:rsidRPr="006308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az”</w:t>
            </w:r>
          </w:p>
        </w:tc>
      </w:tr>
      <w:tr w:rsidR="007F4E90" w:rsidRPr="00EA4C8C" w:rsidTr="00E31075">
        <w:trPr>
          <w:trHeight w:val="194"/>
        </w:trPr>
        <w:tc>
          <w:tcPr>
            <w:tcW w:w="564" w:type="dxa"/>
            <w:shd w:val="clear" w:color="auto" w:fill="D9D9D9"/>
            <w:vAlign w:val="center"/>
          </w:tcPr>
          <w:p w:rsidR="007F4E90" w:rsidRPr="00EA4C8C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Nrd/o</w:t>
            </w:r>
          </w:p>
        </w:tc>
        <w:tc>
          <w:tcPr>
            <w:tcW w:w="1978" w:type="dxa"/>
            <w:shd w:val="clear" w:color="auto" w:fill="D9D9D9"/>
            <w:vAlign w:val="center"/>
          </w:tcPr>
          <w:p w:rsidR="007F4E90" w:rsidRPr="00EA4C8C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Marca automobilului</w:t>
            </w:r>
          </w:p>
        </w:tc>
        <w:tc>
          <w:tcPr>
            <w:tcW w:w="1276" w:type="dxa"/>
            <w:shd w:val="clear" w:color="auto" w:fill="D9D9D9"/>
          </w:tcPr>
          <w:p w:rsidR="007F4E90" w:rsidRPr="00EA4C8C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 xml:space="preserve">Nr. de </w:t>
            </w:r>
            <w:r w:rsidRPr="00EA4C8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î</w:t>
            </w:r>
            <w:r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nmatr.</w:t>
            </w:r>
          </w:p>
        </w:tc>
        <w:tc>
          <w:tcPr>
            <w:tcW w:w="713" w:type="dxa"/>
            <w:shd w:val="clear" w:color="auto" w:fill="D9D9D9"/>
            <w:vAlign w:val="center"/>
          </w:tcPr>
          <w:p w:rsidR="007F4E90" w:rsidRPr="00EA4C8C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nul</w:t>
            </w:r>
            <w:r>
              <w:rPr>
                <w:rFonts w:ascii="Times New Roman" w:eastAsia="Times New Roman" w:hAnsi="Times New Roman" w:cs="Times New Roman"/>
                <w:b/>
                <w:lang w:val="ro-RO" w:eastAsia="ru-RU"/>
              </w:rPr>
              <w:br/>
              <w:t>produc.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7F4E90" w:rsidRPr="00EA4C8C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Capacitatea cilindrică (</w:t>
            </w:r>
            <w:r w:rsidRPr="00EA4C8C">
              <w:rPr>
                <w:rFonts w:ascii="Times New Roman" w:eastAsia="Times New Roman" w:hAnsi="Times New Roman" w:cs="Times New Roman"/>
                <w:b/>
                <w:i/>
                <w:lang w:val="ro-RO" w:eastAsia="ru-RU"/>
              </w:rPr>
              <w:t>Cm3</w:t>
            </w: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)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7F4E90" w:rsidRPr="00EA4C8C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Tip combustibil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7F4E90" w:rsidRPr="00EA4C8C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VIN COD</w:t>
            </w:r>
          </w:p>
        </w:tc>
      </w:tr>
      <w:tr w:rsidR="007F4E90" w:rsidRPr="007F4E90" w:rsidTr="00E31075">
        <w:trPr>
          <w:trHeight w:val="200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Skoda Octavia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GEMG-001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1395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TMBAC4NE3E0059364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Skoda Octavia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GEBF-280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TMBDK41U578869497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DACIA SANDERO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XDH 140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UU1DJF00869232964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JOGGER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DWP-885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UU1DJF00271463861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JOGGER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DWP-884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UU1DJF00271463862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DACIA SANDERO</w:t>
            </w:r>
          </w:p>
          <w:p w:rsidR="007F4E90" w:rsidRPr="00A0786E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  <w:r w:rsidR="00A0786E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LSL-852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UU1DJF00269232937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DACIA SANDERO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XDH 161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UU1DJF00569232923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LADA 21310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GEBE-812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XTA213100D0155401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LOGAN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GEBH-103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1198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UU17SDAG451187054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ASB-539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XTAKS045LM1388047</w:t>
            </w:r>
          </w:p>
        </w:tc>
      </w:tr>
      <w:tr w:rsidR="007F4E90" w:rsidRPr="007F4E90" w:rsidTr="00E31075">
        <w:trPr>
          <w:trHeight w:val="471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8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</w:t>
            </w: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ASB-547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XTAKS045LM1388038</w:t>
            </w:r>
          </w:p>
        </w:tc>
      </w:tr>
      <w:tr w:rsidR="007F4E90" w:rsidRPr="007F4E90" w:rsidTr="00E31075">
        <w:trPr>
          <w:trHeight w:val="266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78" w:type="dxa"/>
            <w:shd w:val="clear" w:color="auto" w:fill="FFFFFF"/>
          </w:tcPr>
          <w:p w:rsidR="007F4E90" w:rsidRPr="007F4E90" w:rsidRDefault="001F5B75" w:rsidP="001F5B75">
            <w:pPr>
              <w:jc w:val="center"/>
              <w:rPr>
                <w:color w:val="000000" w:themeColor="text1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</w:t>
            </w: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</w:t>
            </w:r>
            <w:r w:rsidRPr="005D0835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highlight w:val="yellow"/>
                <w:lang w:eastAsia="ru-RU"/>
              </w:rPr>
              <w:t xml:space="preserve"> </w:t>
            </w:r>
            <w:r w:rsidR="007F4E90" w:rsidRPr="001F5B75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="007F4E90" w:rsidRPr="001F5B75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HSH-511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XTAKS045LM1388056</w:t>
            </w:r>
          </w:p>
        </w:tc>
      </w:tr>
      <w:tr w:rsidR="007F4E90" w:rsidRPr="007F4E90" w:rsidTr="00E31075">
        <w:trPr>
          <w:trHeight w:val="508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8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ASB-524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XTAKS045LM1388070</w:t>
            </w:r>
          </w:p>
        </w:tc>
      </w:tr>
      <w:tr w:rsidR="007F4E90" w:rsidRPr="007F4E90" w:rsidTr="00E31075">
        <w:trPr>
          <w:trHeight w:val="495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978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A0786E">
            <w:pPr>
              <w:rPr>
                <w:color w:val="000000" w:themeColor="text1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ASB-364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XTAKS045LM1388037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DACIA SANDERO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XDH 083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UU1DJF00569232940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DAEWOO NEXIA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GEAX 190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1498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XWB3L32BD9A034833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DACIA-DOKKER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CHC-371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2020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1298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UU1K6720466586380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DAEWOO NEXIA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GEAX-402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1498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XWB3L32BD9A048875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21310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GEBE-813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XTA213100D0155381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MITSUBISHI L 200 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SCS-816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2021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2398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Dizel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MMCJJKL10MH000877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GAZ-5312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Autocamion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GEAV-711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1988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4250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F4E90" w:rsidRPr="001F5B75" w:rsidRDefault="007F4E90" w:rsidP="00A078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F5B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UAZ-390945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UHI-032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2693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XTT390945F1212069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F4E90" w:rsidRPr="001F5B75" w:rsidRDefault="007F4E90" w:rsidP="00A078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F5B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UAZ-390945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PFS-996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2693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XTT390945J1200981</w:t>
            </w:r>
          </w:p>
        </w:tc>
      </w:tr>
    </w:tbl>
    <w:p w:rsidR="00FC341C" w:rsidRPr="007F4E90" w:rsidRDefault="00FC341C" w:rsidP="00630882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ro-MD" w:eastAsia="ru-RU"/>
        </w:rPr>
      </w:pPr>
    </w:p>
    <w:tbl>
      <w:tblPr>
        <w:tblpPr w:leftFromText="180" w:rightFromText="180" w:vertAnchor="text" w:horzAnchor="margin" w:tblpY="408"/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1417"/>
        <w:gridCol w:w="1134"/>
        <w:gridCol w:w="1276"/>
        <w:gridCol w:w="1417"/>
        <w:gridCol w:w="2375"/>
      </w:tblGrid>
      <w:tr w:rsidR="007F4E90" w:rsidRPr="00E42853" w:rsidTr="00FC341C">
        <w:trPr>
          <w:trHeight w:val="558"/>
        </w:trPr>
        <w:tc>
          <w:tcPr>
            <w:tcW w:w="9741" w:type="dxa"/>
            <w:gridSpan w:val="7"/>
            <w:shd w:val="clear" w:color="auto" w:fill="D9D9D9" w:themeFill="background1" w:themeFillShade="D9"/>
            <w:vAlign w:val="center"/>
          </w:tcPr>
          <w:p w:rsidR="00630882" w:rsidRPr="007F4E90" w:rsidRDefault="00630882" w:rsidP="00BD1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lastRenderedPageBreak/>
              <w:t>Autotransport al</w:t>
            </w:r>
            <w:r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sucursalei „</w:t>
            </w:r>
            <w:r w:rsidR="00BD1BEF"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Vulcănești</w:t>
            </w:r>
            <w:r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-gaz” 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Nrd/o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Marca automobilului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 xml:space="preserve">Nr. de 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MD" w:eastAsia="ru-RU"/>
              </w:rPr>
              <w:t>î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nmatriculare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Anul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br/>
              <w:t>producerii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Capacitatea cilindrică (</w:t>
            </w:r>
            <w:r w:rsidRPr="007F4E9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ro-RO" w:eastAsia="ru-RU"/>
              </w:rPr>
              <w:t>Cm3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Tip combustibil</w:t>
            </w:r>
          </w:p>
        </w:tc>
        <w:tc>
          <w:tcPr>
            <w:tcW w:w="2375" w:type="dxa"/>
            <w:shd w:val="clear" w:color="auto" w:fill="D9D9D9" w:themeFill="background1" w:themeFillShade="D9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VIN COD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 xml:space="preserve">VAZ 21210 </w:t>
            </w:r>
          </w:p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autoturism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ORBH-353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1690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XTA21310080090968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 xml:space="preserve">Lada 21214 </w:t>
            </w:r>
          </w:p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Autoturism universal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ORBC-444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1690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Benzină, gaz comprimat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XTA21214071859447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UAZ-390992</w:t>
            </w:r>
          </w:p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Autoturism vagon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ORBL-098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2890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Benzină, gaz comprimat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XTT390992C0444521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3D5C8E" w:rsidRPr="007F4E90" w:rsidRDefault="00FB19FB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UAZ-390945</w:t>
            </w:r>
          </w:p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 xml:space="preserve">Autocamion 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ORBS-112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20014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2690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Benzină, GNC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XTT390945E0417776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3D5C8E" w:rsidRPr="007F4E90" w:rsidRDefault="00FB19FB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UAZ-39094</w:t>
            </w:r>
          </w:p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Autocamion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ORBC-013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2890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Benzină, gaz comprimat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XTT39094080419608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3D5C8E" w:rsidRPr="007F4E90" w:rsidRDefault="00FB19FB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UAZ-390992</w:t>
            </w:r>
          </w:p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Autocamion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ORBG-784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2009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2890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Benzină, gaz comprimat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XTT39099290476536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3D5C8E" w:rsidRPr="007F4E90" w:rsidRDefault="00FB19FB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GAZ-35071</w:t>
            </w:r>
          </w:p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Autocamion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ORBK-613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4750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Motorină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X3E350710B0009749</w:t>
            </w:r>
          </w:p>
        </w:tc>
      </w:tr>
    </w:tbl>
    <w:p w:rsidR="007F4E90" w:rsidRPr="007F4E90" w:rsidRDefault="007F4E90" w:rsidP="007F4E90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ro-MD" w:eastAsia="ru-RU"/>
        </w:rPr>
      </w:pPr>
    </w:p>
    <w:tbl>
      <w:tblPr>
        <w:tblpPr w:leftFromText="180" w:rightFromText="180" w:vertAnchor="text" w:horzAnchor="margin" w:tblpY="94"/>
        <w:tblW w:w="9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505"/>
        <w:gridCol w:w="1900"/>
        <w:gridCol w:w="1134"/>
        <w:gridCol w:w="992"/>
        <w:gridCol w:w="1418"/>
        <w:gridCol w:w="1417"/>
        <w:gridCol w:w="2436"/>
      </w:tblGrid>
      <w:tr w:rsidR="007F4E90" w:rsidRPr="00E42853" w:rsidTr="00A0786E">
        <w:trPr>
          <w:trHeight w:val="416"/>
        </w:trPr>
        <w:tc>
          <w:tcPr>
            <w:tcW w:w="9802" w:type="dxa"/>
            <w:gridSpan w:val="7"/>
            <w:shd w:val="clear" w:color="auto" w:fill="D9D9D9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t>Autotransport al</w:t>
            </w:r>
            <w:r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sucursalei „Ceadir-Lunga-gaz” </w:t>
            </w:r>
          </w:p>
        </w:tc>
      </w:tr>
      <w:tr w:rsidR="007F4E90" w:rsidRPr="007F4E90" w:rsidTr="00A0786E">
        <w:trPr>
          <w:trHeight w:val="124"/>
        </w:trPr>
        <w:tc>
          <w:tcPr>
            <w:tcW w:w="505" w:type="dxa"/>
            <w:shd w:val="clear" w:color="auto" w:fill="D9D9D9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Nrd/o</w:t>
            </w:r>
          </w:p>
        </w:tc>
        <w:tc>
          <w:tcPr>
            <w:tcW w:w="1900" w:type="dxa"/>
            <w:shd w:val="clear" w:color="auto" w:fill="D9D9D9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Marca automobilului</w:t>
            </w:r>
          </w:p>
        </w:tc>
        <w:tc>
          <w:tcPr>
            <w:tcW w:w="1134" w:type="dxa"/>
            <w:shd w:val="clear" w:color="auto" w:fill="D9D9D9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 xml:space="preserve">Nr. de 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MD" w:eastAsia="ru-RU"/>
              </w:rPr>
              <w:t>î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nmatriculare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Anul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br/>
              <w:t>producerii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Capacitatea cilindrică (</w:t>
            </w:r>
            <w:r w:rsidRPr="007F4E9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ro-RO" w:eastAsia="ru-RU"/>
              </w:rPr>
              <w:t>Cm3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Tip combustibil</w:t>
            </w:r>
          </w:p>
        </w:tc>
        <w:tc>
          <w:tcPr>
            <w:tcW w:w="2436" w:type="dxa"/>
            <w:shd w:val="clear" w:color="auto" w:fill="D9D9D9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VIN COD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DACIA SANDERO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XDH 132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UU1DJF00269232944 </w:t>
            </w:r>
          </w:p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LOGAN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GEBH-101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UU17SDAG451186538</w:t>
            </w:r>
          </w:p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LOGAN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GEBH-102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UU17SDAG451185010</w:t>
            </w:r>
          </w:p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21310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GEBE-812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XTA213100D0155384</w:t>
            </w:r>
          </w:p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E31075">
        <w:trPr>
          <w:trHeight w:val="533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DUSTER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GEBA-675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UU1HSDARN46519951</w:t>
            </w:r>
          </w:p>
        </w:tc>
      </w:tr>
      <w:tr w:rsidR="007F4E90" w:rsidRPr="007F4E90" w:rsidTr="00E31075">
        <w:trPr>
          <w:trHeight w:val="258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1900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E31075">
            <w:pPr>
              <w:spacing w:after="0" w:line="240" w:lineRule="auto"/>
              <w:rPr>
                <w:color w:val="000000" w:themeColor="text1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HSH-498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XTAKS045LM1388045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LOGAN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GEAU-897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UU1KSDAD540520983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1900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E31075">
            <w:pPr>
              <w:spacing w:after="0" w:line="240" w:lineRule="auto"/>
              <w:rPr>
                <w:color w:val="000000" w:themeColor="text1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HSH-517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XTAKS045LM1388034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9</w:t>
            </w:r>
          </w:p>
        </w:tc>
        <w:tc>
          <w:tcPr>
            <w:tcW w:w="1900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E31075">
            <w:pPr>
              <w:spacing w:after="0" w:line="240" w:lineRule="auto"/>
              <w:rPr>
                <w:color w:val="000000" w:themeColor="text1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HSH-507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XTAKS045LM1388042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HSH-541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XTAKS045LM1388058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11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LOGAN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XWE-264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UU14SDN1457797718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12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DACIA-DOKKER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VZV-036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2020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1298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UU1K6720466586379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13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MITSUBISHI L 200 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SCS-819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2021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2398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Dizel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MMCJJKL10MH000915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4E9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UAZ-390945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UHI-031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2693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XTT390945F1212170</w:t>
            </w:r>
          </w:p>
        </w:tc>
      </w:tr>
    </w:tbl>
    <w:p w:rsidR="003A2A45" w:rsidRPr="007F4E90" w:rsidRDefault="003A2A45" w:rsidP="003A2A45">
      <w:pPr>
        <w:pStyle w:val="a4"/>
        <w:widowControl w:val="0"/>
        <w:tabs>
          <w:tab w:val="left" w:pos="450"/>
          <w:tab w:val="left" w:pos="567"/>
          <w:tab w:val="left" w:pos="1134"/>
        </w:tabs>
        <w:suppressAutoHyphens/>
        <w:autoSpaceDE w:val="0"/>
        <w:spacing w:before="120" w:after="120" w:line="240" w:lineRule="auto"/>
        <w:ind w:left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tbl>
      <w:tblPr>
        <w:tblpPr w:leftFromText="180" w:rightFromText="180" w:vertAnchor="text" w:horzAnchor="margin" w:tblpY="408"/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04"/>
        <w:gridCol w:w="1985"/>
        <w:gridCol w:w="1134"/>
        <w:gridCol w:w="850"/>
        <w:gridCol w:w="1276"/>
        <w:gridCol w:w="1417"/>
        <w:gridCol w:w="2375"/>
      </w:tblGrid>
      <w:tr w:rsidR="007F4E90" w:rsidRPr="00E42853" w:rsidTr="00A0786E">
        <w:trPr>
          <w:trHeight w:val="558"/>
        </w:trPr>
        <w:tc>
          <w:tcPr>
            <w:tcW w:w="9741" w:type="dxa"/>
            <w:gridSpan w:val="7"/>
            <w:shd w:val="clear" w:color="auto" w:fill="D9D9D9" w:themeFill="background1" w:themeFillShade="D9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t>Autotransport al</w:t>
            </w:r>
            <w:r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sucursalei „Vulcănești-gaz” </w:t>
            </w:r>
          </w:p>
        </w:tc>
      </w:tr>
      <w:tr w:rsidR="007F4E90" w:rsidRPr="007F4E90" w:rsidTr="00A0786E">
        <w:trPr>
          <w:trHeight w:val="68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Nrd/o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Marca automobilului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 xml:space="preserve">Nr. de 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MD" w:eastAsia="ru-RU"/>
              </w:rPr>
              <w:t>î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nmatriculare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Anul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br/>
              <w:t>producerii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Capacitatea cilindrică (</w:t>
            </w:r>
            <w:r w:rsidRPr="007F4E9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ro-RO" w:eastAsia="ru-RU"/>
              </w:rPr>
              <w:t>Cm3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Tip combustibil</w:t>
            </w:r>
          </w:p>
        </w:tc>
        <w:tc>
          <w:tcPr>
            <w:tcW w:w="2375" w:type="dxa"/>
            <w:shd w:val="clear" w:color="auto" w:fill="D9D9D9" w:themeFill="background1" w:themeFillShade="D9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VIN COD</w:t>
            </w:r>
          </w:p>
        </w:tc>
      </w:tr>
      <w:tr w:rsidR="007F4E90" w:rsidRPr="007F4E90" w:rsidTr="00A0786E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DACIA SANDERO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XDH 136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UU1DJF00069232909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LOGAN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GEBH-099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UU17SDAG451185475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NBU-673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XTAKS045LM1388043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ASB-534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XTAKS045LM1388069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MITSUBISHI L 200 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SCS-813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2021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2398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Dizel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MMCJJKL10MH000914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DACIA-DOKKER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VZV-043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1298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UU1K6720466586381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</w:tbl>
    <w:p w:rsidR="007F4E90" w:rsidRDefault="007F4E90" w:rsidP="003A2A45">
      <w:pPr>
        <w:pStyle w:val="a4"/>
        <w:widowControl w:val="0"/>
        <w:tabs>
          <w:tab w:val="left" w:pos="450"/>
          <w:tab w:val="left" w:pos="567"/>
          <w:tab w:val="left" w:pos="1134"/>
        </w:tabs>
        <w:suppressAutoHyphens/>
        <w:autoSpaceDE w:val="0"/>
        <w:spacing w:before="120" w:after="12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A39DF" w:rsidRPr="009A39DF" w:rsidRDefault="009A39DF" w:rsidP="00E31075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3A2A45" w:rsidRPr="003A2A45" w:rsidRDefault="003A2A45" w:rsidP="003A2A45">
      <w:pPr>
        <w:numPr>
          <w:ilvl w:val="0"/>
          <w:numId w:val="9"/>
        </w:numPr>
        <w:shd w:val="clear" w:color="auto" w:fill="D9D9D9" w:themeFill="background1" w:themeFillShade="D9"/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</w:t>
      </w:r>
      <w:proofErr w:type="spellEnd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tehnice</w:t>
      </w:r>
      <w:proofErr w:type="spellEnd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specific </w:t>
      </w:r>
      <w:proofErr w:type="spellStart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</w:t>
      </w:r>
      <w:proofErr w:type="spellEnd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îndeplinite</w:t>
      </w:r>
      <w:proofErr w:type="spellEnd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ofertanți</w:t>
      </w:r>
      <w:proofErr w:type="spellEnd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obligația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efectueze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bună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calitate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respectarea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prescripțiilor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specifice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fiecărui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tip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marcă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autovehicul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asumarea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garantării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acestora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asigure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respectarea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normelor</w:t>
      </w:r>
      <w:proofErr w:type="spellEnd"/>
      <w:proofErr w:type="gram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securitate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rutiere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Operațiunile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întreținere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conformitate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manualul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întreținere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r w:rsidRPr="003A2A4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de atelier</w:t>
      </w: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 al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fabricantului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deplin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responsabil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atât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siguranța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tuturor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operațiunilor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procedeelor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tehnologice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utilizate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cât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calificarea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personalului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folosit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obligația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asigure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timp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util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r w:rsidRPr="003A2A4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de </w:t>
      </w:r>
      <w:proofErr w:type="spellStart"/>
      <w:r w:rsidRPr="003A2A4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comun</w:t>
      </w:r>
      <w:proofErr w:type="spellEnd"/>
      <w:r w:rsidRPr="003A2A4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acord</w:t>
      </w:r>
      <w:proofErr w:type="spellEnd"/>
      <w:r w:rsidRPr="003A2A4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cu </w:t>
      </w:r>
      <w:proofErr w:type="spellStart"/>
      <w:r w:rsidRPr="003A2A4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beneficiarul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schimb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componentele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procesului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întreținere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distribuitori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autorizați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conform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tipului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mărcii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autovehiculului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diagnoza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suspensiei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motorului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revizia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lichizilor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sistemului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iluminare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fără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costuri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suplimentare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are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obligația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de a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monta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piesele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auto –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noi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sigilate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;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piesele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vor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fi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originale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sigla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agreate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mărcii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însoțite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certificate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calitate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conformitate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garanție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asumată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furnizor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Totodată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fiecare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revizie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curentă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realizată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semna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o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declarație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proprie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răspundere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/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subansamblele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folosite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fost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sigilate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originale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obligaţia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returneze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şi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subansamblele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au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fost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înlocuite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odată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factura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fiscal.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reparațiile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perioada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garanție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oferită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serviciilor</w:t>
      </w: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şi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respectiv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schimb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nu se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percepe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suplimentară.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perioada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efectuării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întreținerii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răspunde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integritatea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autoturismului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până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predarea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ieșirea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Preliminar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până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purcede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obligația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înregistra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rezultatele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diagnozei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verificărilor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inspecție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dispozitivele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dotare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-un act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constatare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defectare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manopera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părțile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defectate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ieșite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funcțiune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urmează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fi </w:t>
      </w:r>
      <w:proofErr w:type="spellStart"/>
      <w:proofErr w:type="gram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schimbate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inclusiv</w:t>
      </w:r>
      <w:proofErr w:type="spellEnd"/>
      <w:proofErr w:type="gram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costul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acestora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Acest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act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expediat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posta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electronică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reprezentantului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împuternicit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al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examinare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aproba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refuza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anumite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influențează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direct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asupra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stării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automobilului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solicitarea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permită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constatarea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autovehiculului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precum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recepția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finală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asistat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un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reprezentant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specialitate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al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delegat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acest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sens.</w:t>
      </w:r>
      <w:proofErr w:type="spellEnd"/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reviziilor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oricăror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tipuri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intervenții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automobilul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corespundă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din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punct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vedere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normelor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impuse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legislația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rutieră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probelor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funcționale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întocmirea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actului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consemnarea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aprobarea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executării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reprezentantul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solicita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plăți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avans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nici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garanții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actele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întocmite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limba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română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factură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anexa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3A2A45" w:rsidRPr="00A2058A" w:rsidRDefault="003A2A45" w:rsidP="003A2A45">
      <w:pPr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-</w:t>
      </w: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actul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constatare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defectare</w:t>
      </w:r>
      <w:proofErr w:type="spellEnd"/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;</w:t>
      </w:r>
    </w:p>
    <w:p w:rsidR="003A2A45" w:rsidRPr="00A2058A" w:rsidRDefault="003A2A45" w:rsidP="003A2A45">
      <w:pPr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-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procesul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verbal al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schimbate</w:t>
      </w:r>
      <w:proofErr w:type="spellEnd"/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a manoperei</w:t>
      </w: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</w:t>
      </w: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cuprinde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certificatul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garanție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semnat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părți</w:t>
      </w:r>
      <w:proofErr w:type="spellEnd"/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;</w:t>
      </w:r>
    </w:p>
    <w:p w:rsidR="003A2A45" w:rsidRPr="00A2058A" w:rsidRDefault="003A2A45" w:rsidP="003A2A45">
      <w:pPr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declarația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proprie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răspundere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/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subansamblele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folosite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fost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sigilate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originale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cu </w:t>
      </w:r>
      <w:proofErr w:type="spellStart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indicarea</w:t>
      </w:r>
      <w:proofErr w:type="spellEnd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modelului</w:t>
      </w:r>
      <w:proofErr w:type="spellEnd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codului</w:t>
      </w:r>
      <w:proofErr w:type="spellEnd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piesei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);</w:t>
      </w:r>
    </w:p>
    <w:p w:rsidR="003A2A45" w:rsidRDefault="003A2A45" w:rsidP="003A2A45">
      <w:pPr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procesul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verbal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predare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-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primire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al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/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subansamblele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defecte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demontate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D0835" w:rsidRPr="005D0835" w:rsidRDefault="005D0835" w:rsidP="005D0835">
      <w:pPr>
        <w:pStyle w:val="a4"/>
        <w:numPr>
          <w:ilvl w:val="0"/>
          <w:numId w:val="9"/>
        </w:numPr>
        <w:shd w:val="clear" w:color="auto" w:fill="D9D9D9" w:themeFill="background1" w:themeFillShade="D9"/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5D083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</w:t>
      </w:r>
      <w:proofErr w:type="spellEnd"/>
      <w:r w:rsidRPr="005D083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5D083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</w:t>
      </w:r>
      <w:proofErr w:type="spellEnd"/>
      <w:r w:rsidRPr="005D083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5D083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serviciilor</w:t>
      </w:r>
      <w:proofErr w:type="spellEnd"/>
      <w:r w:rsidRPr="005D083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5D0835" w:rsidRPr="003A2A45" w:rsidRDefault="005D0835" w:rsidP="005D0835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solicitarea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entității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revizia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curentă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planificată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maximum 24 ore,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constatarea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fiind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aceeași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fost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prezentat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autovehiculul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unitatea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service.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constatării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stabilirea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înlocuit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prezent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un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delegat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al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entității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aviza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constatarea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</w:p>
    <w:p w:rsidR="005D0835" w:rsidRPr="003A2A45" w:rsidRDefault="005D0835" w:rsidP="005D0835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-un interval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cuprins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48-72 ore,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excepția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capitale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motor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caroserie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Timpul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modificat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comun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acord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funcție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situațiile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apărute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procesul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010DA6" w:rsidRPr="005D0835" w:rsidRDefault="00010DA6" w:rsidP="00010DA6">
      <w:pPr>
        <w:numPr>
          <w:ilvl w:val="0"/>
          <w:numId w:val="9"/>
        </w:numPr>
        <w:shd w:val="clear" w:color="auto" w:fill="D9D9D9" w:themeFill="background1" w:themeFillShade="D9"/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proofErr w:type="spellStart"/>
      <w:r w:rsidRPr="005D0835">
        <w:rPr>
          <w:rFonts w:ascii="Times New Roman" w:hAnsi="Times New Roman" w:cs="Times New Roman"/>
          <w:b/>
          <w:bCs/>
          <w:sz w:val="24"/>
          <w:szCs w:val="24"/>
          <w:lang w:val="en-US"/>
        </w:rPr>
        <w:t>Perioada</w:t>
      </w:r>
      <w:proofErr w:type="spellEnd"/>
      <w:r w:rsidRPr="005D083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b/>
          <w:bCs/>
          <w:sz w:val="24"/>
          <w:szCs w:val="24"/>
          <w:lang w:val="en-US"/>
        </w:rPr>
        <w:t>garanție</w:t>
      </w:r>
      <w:proofErr w:type="spellEnd"/>
      <w:r w:rsidRPr="005D0835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:rsidR="00010DA6" w:rsidRPr="005D0835" w:rsidRDefault="00010DA6" w:rsidP="00010DA6">
      <w:pPr>
        <w:pStyle w:val="a4"/>
        <w:numPr>
          <w:ilvl w:val="1"/>
          <w:numId w:val="9"/>
        </w:numPr>
        <w:tabs>
          <w:tab w:val="left" w:pos="1134"/>
        </w:tabs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are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obligația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garanta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produsele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furnizate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sunt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noi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nefolosite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încorporează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îmbunătățirile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recente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proiectare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structura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materialelor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10DA6" w:rsidRPr="005D0835" w:rsidRDefault="00010DA6" w:rsidP="00010DA6">
      <w:pPr>
        <w:pStyle w:val="a4"/>
        <w:numPr>
          <w:ilvl w:val="1"/>
          <w:numId w:val="9"/>
        </w:numPr>
        <w:tabs>
          <w:tab w:val="left" w:pos="1134"/>
        </w:tabs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lastRenderedPageBreak/>
        <w:t>Perioada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acordată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pieselor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/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subansamblelor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întreţinere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reparații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prestator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minim 6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luni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10 000 km</w:t>
      </w:r>
      <w:r w:rsidRPr="005D083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.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produselor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începe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cu data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recepției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livrarea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instalarea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acestora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destinația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finală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10DA6" w:rsidRPr="005D0835" w:rsidRDefault="00010DA6" w:rsidP="00010DA6">
      <w:pPr>
        <w:pStyle w:val="a4"/>
        <w:numPr>
          <w:ilvl w:val="1"/>
          <w:numId w:val="9"/>
        </w:numPr>
        <w:tabs>
          <w:tab w:val="left" w:pos="1134"/>
        </w:tabs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Beneficiarul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are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dreptul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notifica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scris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orice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plângere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reclamație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apare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conformitate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aceasta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. La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primirea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unei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notificări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are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obligația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remedia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defecțiunea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înlocui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produsul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convenită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costuri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suplimentare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beneficiar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Produsele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care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timpul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perioadei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le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înlocuiesc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cele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defecte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beneficiază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o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nouă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perioadă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care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curge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la data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înlocuirii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produsului</w:t>
      </w:r>
      <w:proofErr w:type="spellEnd"/>
    </w:p>
    <w:p w:rsidR="00010DA6" w:rsidRPr="003A2A45" w:rsidRDefault="00010DA6" w:rsidP="003A2A45">
      <w:pPr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487AAC" w:rsidRPr="003A2A45" w:rsidRDefault="00487AAC" w:rsidP="003A2A45">
      <w:pPr>
        <w:pStyle w:val="a4"/>
        <w:widowControl w:val="0"/>
        <w:numPr>
          <w:ilvl w:val="0"/>
          <w:numId w:val="9"/>
        </w:numPr>
        <w:shd w:val="clear" w:color="auto" w:fill="D9D9D9" w:themeFill="background1" w:themeFillShade="D9"/>
        <w:tabs>
          <w:tab w:val="left" w:pos="450"/>
          <w:tab w:val="left" w:pos="567"/>
          <w:tab w:val="left" w:pos="1134"/>
        </w:tabs>
        <w:suppressAutoHyphens/>
        <w:autoSpaceDE w:val="0"/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A2A45">
        <w:rPr>
          <w:rFonts w:ascii="Times New Roman" w:hAnsi="Times New Roman" w:cs="Times New Roman"/>
          <w:b/>
          <w:sz w:val="24"/>
          <w:szCs w:val="24"/>
          <w:lang w:val="ro-MD"/>
        </w:rPr>
        <w:t>Documente obligatorii la depunerea ofertei</w:t>
      </w:r>
    </w:p>
    <w:p w:rsidR="00487AAC" w:rsidRPr="00487AA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450"/>
          <w:tab w:val="left" w:pos="567"/>
          <w:tab w:val="left" w:pos="1134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Documentele obligatorii sunt indicate la p</w:t>
      </w:r>
      <w:r w:rsidR="00C958D6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="00C958D6" w:rsidRPr="001F5B75">
        <w:rPr>
          <w:rFonts w:ascii="Times New Roman" w:hAnsi="Times New Roman" w:cs="Times New Roman"/>
          <w:sz w:val="24"/>
          <w:szCs w:val="24"/>
          <w:lang w:val="en-US"/>
        </w:rPr>
        <w:t>12</w:t>
      </w:r>
      <w:r w:rsidRPr="001F5B75">
        <w:rPr>
          <w:rFonts w:ascii="Times New Roman" w:hAnsi="Times New Roman" w:cs="Times New Roman"/>
          <w:sz w:val="24"/>
          <w:szCs w:val="24"/>
          <w:lang w:val="ro-MD"/>
        </w:rPr>
        <w:t xml:space="preserve"> d</w:t>
      </w:r>
      <w:r w:rsidRPr="00487AAC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lang w:val="en-US"/>
        </w:rPr>
        <w:t>Anunțul</w:t>
      </w:r>
      <w:proofErr w:type="spellEnd"/>
      <w:r w:rsidRPr="00487AA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lang w:val="en-US"/>
        </w:rPr>
        <w:t>participare</w:t>
      </w:r>
      <w:proofErr w:type="spellEnd"/>
      <w:r w:rsidRPr="00487AA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7AAC" w:rsidRPr="00487AA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450"/>
          <w:tab w:val="left" w:pos="567"/>
          <w:tab w:val="left" w:pos="1134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Oferta va fi întocmită clar, fără corectări, în limba română sau rusă, cu aplicarea semnăturii conducătorului/administratorului operatorului economic sau a persoanei împuternicite. În cazul în care oferta este semnată și depusă de o persoană împuternicită, ofertantul va prezenta și procura sau alt document care confirmă această împuternicire.</w:t>
      </w:r>
    </w:p>
    <w:p w:rsidR="00487AAC" w:rsidRPr="00495C3C" w:rsidRDefault="00487AAC" w:rsidP="003A2A45">
      <w:pPr>
        <w:pStyle w:val="a4"/>
        <w:numPr>
          <w:ilvl w:val="0"/>
          <w:numId w:val="9"/>
        </w:numPr>
        <w:shd w:val="clear" w:color="auto" w:fill="D9D9D9" w:themeFill="background1" w:themeFillShade="D9"/>
        <w:tabs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MD"/>
        </w:rPr>
        <w:t>Cerințe față de operatorii economici</w:t>
      </w:r>
    </w:p>
    <w:p w:rsidR="00487AAC" w:rsidRPr="00495C3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nu fie în proces de insolvabilitate și incapacitate de plată, să nu se afle în proces de lichidare.</w:t>
      </w:r>
    </w:p>
    <w:p w:rsidR="00487AAC" w:rsidRPr="00495C3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nu fie aplicat sechestru asupra proprietăților, să nu-i fie stopată activitatea.</w:t>
      </w:r>
    </w:p>
    <w:p w:rsidR="00487AAC" w:rsidRPr="00495C3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Să-și execute obligațiile de achitare a impozitelor de toate nivelele în bugetul de Stat și toate obligațiile financiare față de fondurile de stat.</w:t>
      </w:r>
    </w:p>
    <w:p w:rsidR="00487AAC" w:rsidRPr="00495C3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dispună de o bună reputație și o experiență.</w:t>
      </w:r>
    </w:p>
    <w:p w:rsidR="00487AAC" w:rsidRPr="00495C3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garanteze păstrarea confidențialității privitor la datele legate de activitatea entității contractate.</w:t>
      </w:r>
    </w:p>
    <w:p w:rsidR="00487AAC" w:rsidRPr="00495C3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noProof/>
          <w:sz w:val="24"/>
          <w:szCs w:val="24"/>
          <w:lang w:val="ro-MD"/>
        </w:rPr>
        <w:t>Să nu fie inclus în Lista de interdicție a Agenției Achiziții Publice.</w:t>
      </w:r>
    </w:p>
    <w:p w:rsidR="00487AAC" w:rsidRPr="00495C3C" w:rsidRDefault="00487AAC" w:rsidP="003A2A45">
      <w:pPr>
        <w:pStyle w:val="a4"/>
        <w:numPr>
          <w:ilvl w:val="0"/>
          <w:numId w:val="9"/>
        </w:numPr>
        <w:shd w:val="clear" w:color="auto" w:fill="D9D9D9" w:themeFill="background1" w:themeFillShade="D9"/>
        <w:tabs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MD"/>
        </w:rPr>
        <w:t>Condiții referitoare la contract</w:t>
      </w:r>
    </w:p>
    <w:p w:rsidR="00487AAC" w:rsidRPr="00487AAC" w:rsidRDefault="00487AAC" w:rsidP="003A2A45">
      <w:pPr>
        <w:pStyle w:val="a4"/>
        <w:widowControl w:val="0"/>
        <w:numPr>
          <w:ilvl w:val="1"/>
          <w:numId w:val="9"/>
        </w:numPr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Termenul de semnare a contractului –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termen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maxim de </w:t>
      </w:r>
      <w:r w:rsidRPr="00A87520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10 </w:t>
      </w:r>
      <w:proofErr w:type="spellStart"/>
      <w:r w:rsidRPr="00A87520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zile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la data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transmiterii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comunicării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privind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rezultatul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aplicării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procedurii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atribuire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p w:rsidR="00487AAC" w:rsidRPr="00487AAC" w:rsidRDefault="00487AAC" w:rsidP="003A2A45">
      <w:pPr>
        <w:pStyle w:val="a4"/>
        <w:widowControl w:val="0"/>
        <w:numPr>
          <w:ilvl w:val="1"/>
          <w:numId w:val="9"/>
        </w:numPr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Penalități: În cazul neexecutării, executării necorespunzătoare sau tardive a obligațiunilor contractuale, Executantul/Prestatorul: compensează entității contractate toate prejudiciile cauzate, și va achită o penalitate în mărime de – </w:t>
      </w:r>
      <w:r w:rsidRPr="00A87520">
        <w:rPr>
          <w:rFonts w:ascii="Times New Roman" w:hAnsi="Times New Roman" w:cs="Times New Roman"/>
          <w:sz w:val="24"/>
          <w:szCs w:val="24"/>
          <w:lang w:val="ro-MD"/>
        </w:rPr>
        <w:t>0,1 %</w:t>
      </w: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 din valoarea </w:t>
      </w:r>
      <w:r w:rsidR="00A96458">
        <w:rPr>
          <w:rFonts w:ascii="Times New Roman" w:hAnsi="Times New Roman" w:cs="Times New Roman"/>
          <w:sz w:val="24"/>
          <w:szCs w:val="24"/>
          <w:lang w:val="ro-MD"/>
        </w:rPr>
        <w:t>serviciilor</w:t>
      </w: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 nelivrate, pentru fiecare zi de întârziere.</w:t>
      </w:r>
    </w:p>
    <w:p w:rsidR="00487AAC" w:rsidRPr="00487AAC" w:rsidRDefault="00487AAC" w:rsidP="003A2A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D1BEF" w:rsidRPr="00BD1BEF" w:rsidRDefault="00BD1BEF" w:rsidP="00BD1BE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D1BEF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Președintele grupului de lucru</w:t>
      </w:r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</w:t>
      </w:r>
      <w:proofErr w:type="spellStart"/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>Garciu</w:t>
      </w:r>
      <w:proofErr w:type="spellEnd"/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I.</w:t>
      </w:r>
    </w:p>
    <w:p w:rsidR="00BD1BEF" w:rsidRPr="00BD1BEF" w:rsidRDefault="00BD1BEF" w:rsidP="00BD1BE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</w:t>
      </w:r>
      <w:proofErr w:type="spellStart"/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>Secretarul</w:t>
      </w:r>
      <w:proofErr w:type="spellEnd"/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>Grupului</w:t>
      </w:r>
      <w:proofErr w:type="spellEnd"/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Terzi I.</w:t>
      </w:r>
    </w:p>
    <w:p w:rsidR="00BD1BEF" w:rsidRPr="00BD1BEF" w:rsidRDefault="00BD1BEF" w:rsidP="00BD1BE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</w:t>
      </w:r>
      <w:proofErr w:type="spellStart"/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>Membrii</w:t>
      </w:r>
      <w:proofErr w:type="spellEnd"/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>Grupului</w:t>
      </w:r>
      <w:proofErr w:type="spellEnd"/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</w:t>
      </w:r>
      <w:proofErr w:type="spellStart"/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>Lazareva</w:t>
      </w:r>
      <w:proofErr w:type="spellEnd"/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V.</w:t>
      </w:r>
    </w:p>
    <w:p w:rsidR="00BD1BEF" w:rsidRPr="00E42853" w:rsidRDefault="00BD1BEF" w:rsidP="00BD1BE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</w:t>
      </w:r>
      <w:proofErr w:type="spellStart"/>
      <w:r w:rsidRPr="00E42853">
        <w:rPr>
          <w:rFonts w:ascii="Times New Roman" w:hAnsi="Times New Roman" w:cs="Times New Roman"/>
          <w:b/>
          <w:sz w:val="24"/>
          <w:szCs w:val="24"/>
          <w:lang w:val="en-US"/>
        </w:rPr>
        <w:t>Mincova</w:t>
      </w:r>
      <w:proofErr w:type="spellEnd"/>
      <w:r w:rsidRPr="00E4285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I.</w:t>
      </w:r>
    </w:p>
    <w:p w:rsidR="00BD1BEF" w:rsidRPr="00E42853" w:rsidRDefault="00BD1BEF" w:rsidP="00BD1BE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4285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</w:t>
      </w:r>
      <w:proofErr w:type="spellStart"/>
      <w:r w:rsidRPr="00E42853">
        <w:rPr>
          <w:rFonts w:ascii="Times New Roman" w:hAnsi="Times New Roman" w:cs="Times New Roman"/>
          <w:b/>
          <w:sz w:val="24"/>
          <w:szCs w:val="24"/>
          <w:lang w:val="en-US"/>
        </w:rPr>
        <w:t>Uzun</w:t>
      </w:r>
      <w:proofErr w:type="spellEnd"/>
      <w:r w:rsidRPr="00E4285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M.</w:t>
      </w:r>
    </w:p>
    <w:p w:rsidR="00BD1BEF" w:rsidRPr="00BD1BEF" w:rsidRDefault="00BD1BEF" w:rsidP="00BD1BEF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4285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</w:t>
      </w:r>
      <w:proofErr w:type="spellStart"/>
      <w:r w:rsidRPr="00E42853">
        <w:rPr>
          <w:rFonts w:ascii="Times New Roman" w:hAnsi="Times New Roman" w:cs="Times New Roman"/>
          <w:b/>
          <w:sz w:val="24"/>
          <w:szCs w:val="24"/>
          <w:lang w:val="en-US"/>
        </w:rPr>
        <w:t>Mîțî</w:t>
      </w:r>
      <w:proofErr w:type="spellEnd"/>
      <w:r w:rsidRPr="00E4285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T.</w:t>
      </w:r>
    </w:p>
    <w:p w:rsidR="00E42853" w:rsidRPr="00E42853" w:rsidRDefault="00E42853" w:rsidP="00E42853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 w:rsidRPr="00E42853">
        <w:rPr>
          <w:rFonts w:ascii="Times New Roman" w:hAnsi="Times New Roman" w:cs="Times New Roman"/>
          <w:b/>
          <w:sz w:val="24"/>
          <w:szCs w:val="24"/>
          <w:lang w:val="en-US"/>
        </w:rPr>
        <w:t>Șef</w:t>
      </w:r>
      <w:proofErr w:type="spellEnd"/>
      <w:r w:rsidRPr="00E4285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97137">
        <w:rPr>
          <w:rFonts w:ascii="Times New Roman" w:hAnsi="Times New Roman" w:cs="Times New Roman"/>
          <w:b/>
          <w:sz w:val="24"/>
          <w:szCs w:val="24"/>
          <w:lang w:val="en-US"/>
        </w:rPr>
        <w:t>mec</w:t>
      </w:r>
      <w:r w:rsidRPr="00E42853">
        <w:rPr>
          <w:rFonts w:ascii="Times New Roman" w:hAnsi="Times New Roman" w:cs="Times New Roman"/>
          <w:b/>
          <w:sz w:val="24"/>
          <w:szCs w:val="24"/>
          <w:lang w:val="en-US"/>
        </w:rPr>
        <w:t>anic</w:t>
      </w:r>
      <w:proofErr w:type="spellEnd"/>
      <w:r w:rsidRPr="00E4285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</w:t>
      </w:r>
      <w:r w:rsidR="00E9713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bookmarkStart w:id="0" w:name="_GoBack"/>
      <w:bookmarkEnd w:id="0"/>
      <w:r w:rsidRPr="00E4285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</w:t>
      </w:r>
      <w:proofErr w:type="spellStart"/>
      <w:r w:rsidRPr="00E42853">
        <w:rPr>
          <w:rFonts w:ascii="Times New Roman" w:hAnsi="Times New Roman" w:cs="Times New Roman"/>
          <w:b/>
          <w:sz w:val="24"/>
          <w:szCs w:val="24"/>
          <w:lang w:val="en-US"/>
        </w:rPr>
        <w:t>Goro</w:t>
      </w:r>
      <w:proofErr w:type="spellEnd"/>
      <w:r w:rsidRPr="00E42853">
        <w:rPr>
          <w:rFonts w:ascii="Times New Roman" w:hAnsi="Times New Roman" w:cs="Times New Roman"/>
          <w:b/>
          <w:sz w:val="24"/>
          <w:szCs w:val="24"/>
          <w:lang w:val="ro-RO"/>
        </w:rPr>
        <w:t>șko M.</w:t>
      </w:r>
    </w:p>
    <w:p w:rsidR="0091530A" w:rsidRDefault="0091530A" w:rsidP="00BD1B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sectPr w:rsidR="0091530A" w:rsidSect="00E31075">
      <w:foot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26F" w:rsidRDefault="0070526F" w:rsidP="0091530A">
      <w:pPr>
        <w:spacing w:after="0" w:line="240" w:lineRule="auto"/>
      </w:pPr>
      <w:r>
        <w:separator/>
      </w:r>
    </w:p>
  </w:endnote>
  <w:endnote w:type="continuationSeparator" w:id="0">
    <w:p w:rsidR="0070526F" w:rsidRDefault="0070526F" w:rsidP="00915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mianSansTypeface">
    <w:panose1 w:val="00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65798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1F5B75" w:rsidRPr="0091530A" w:rsidRDefault="001F5B75">
        <w:pPr>
          <w:pStyle w:val="ac"/>
          <w:jc w:val="center"/>
          <w:rPr>
            <w:rFonts w:ascii="Times New Roman" w:hAnsi="Times New Roman" w:cs="Times New Roman"/>
          </w:rPr>
        </w:pPr>
        <w:r w:rsidRPr="0091530A">
          <w:rPr>
            <w:rFonts w:ascii="Times New Roman" w:hAnsi="Times New Roman" w:cs="Times New Roman"/>
          </w:rPr>
          <w:fldChar w:fldCharType="begin"/>
        </w:r>
        <w:r w:rsidRPr="0091530A">
          <w:rPr>
            <w:rFonts w:ascii="Times New Roman" w:hAnsi="Times New Roman" w:cs="Times New Roman"/>
          </w:rPr>
          <w:instrText>PAGE   \* MERGEFORMAT</w:instrText>
        </w:r>
        <w:r w:rsidRPr="0091530A">
          <w:rPr>
            <w:rFonts w:ascii="Times New Roman" w:hAnsi="Times New Roman" w:cs="Times New Roman"/>
          </w:rPr>
          <w:fldChar w:fldCharType="separate"/>
        </w:r>
        <w:r w:rsidR="00E97137">
          <w:rPr>
            <w:rFonts w:ascii="Times New Roman" w:hAnsi="Times New Roman" w:cs="Times New Roman"/>
            <w:noProof/>
          </w:rPr>
          <w:t>5</w:t>
        </w:r>
        <w:r w:rsidRPr="0091530A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26F" w:rsidRDefault="0070526F" w:rsidP="0091530A">
      <w:pPr>
        <w:spacing w:after="0" w:line="240" w:lineRule="auto"/>
      </w:pPr>
      <w:r>
        <w:separator/>
      </w:r>
    </w:p>
  </w:footnote>
  <w:footnote w:type="continuationSeparator" w:id="0">
    <w:p w:rsidR="0070526F" w:rsidRDefault="0070526F" w:rsidP="00915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F5AC6"/>
    <w:multiLevelType w:val="hybridMultilevel"/>
    <w:tmpl w:val="648A71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E15D3"/>
    <w:multiLevelType w:val="hybridMultilevel"/>
    <w:tmpl w:val="4CF0E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2748B"/>
    <w:multiLevelType w:val="hybridMultilevel"/>
    <w:tmpl w:val="950EDFBE"/>
    <w:lvl w:ilvl="0" w:tplc="69D21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C49FB"/>
    <w:multiLevelType w:val="multilevel"/>
    <w:tmpl w:val="D92ACD3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eastAsia="PermianSansTypeface"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  <w:lang w:val="ro-MD"/>
      </w:rPr>
    </w:lvl>
    <w:lvl w:ilvl="2">
      <w:start w:val="1"/>
      <w:numFmt w:val="decimal"/>
      <w:isLgl/>
      <w:lvlText w:val="%1.%2.%3.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1" w:hanging="1800"/>
      </w:pPr>
      <w:rPr>
        <w:rFonts w:hint="default"/>
      </w:rPr>
    </w:lvl>
  </w:abstractNum>
  <w:abstractNum w:abstractNumId="4" w15:restartNumberingAfterBreak="0">
    <w:nsid w:val="565D079C"/>
    <w:multiLevelType w:val="hybridMultilevel"/>
    <w:tmpl w:val="4CF0E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840074"/>
    <w:multiLevelType w:val="multilevel"/>
    <w:tmpl w:val="39969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3712A6"/>
    <w:multiLevelType w:val="hybridMultilevel"/>
    <w:tmpl w:val="4CF0E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F42F0"/>
    <w:multiLevelType w:val="multilevel"/>
    <w:tmpl w:val="C9823686"/>
    <w:lvl w:ilvl="0">
      <w:start w:val="1"/>
      <w:numFmt w:val="decimal"/>
      <w:suff w:val="space"/>
      <w:lvlText w:val="%1."/>
      <w:lvlJc w:val="left"/>
      <w:pPr>
        <w:ind w:left="-539" w:firstLine="539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6C24E9D"/>
    <w:multiLevelType w:val="hybridMultilevel"/>
    <w:tmpl w:val="648A71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1F24E4"/>
    <w:multiLevelType w:val="hybridMultilevel"/>
    <w:tmpl w:val="648A71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8"/>
  </w:num>
  <w:num w:numId="7">
    <w:abstractNumId w:val="5"/>
  </w:num>
  <w:num w:numId="8">
    <w:abstractNumId w:val="3"/>
  </w:num>
  <w:num w:numId="9">
    <w:abstractNumId w:val="7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356"/>
    <w:rsid w:val="000020F1"/>
    <w:rsid w:val="00002E3E"/>
    <w:rsid w:val="00004386"/>
    <w:rsid w:val="000047B9"/>
    <w:rsid w:val="00010DA6"/>
    <w:rsid w:val="00012898"/>
    <w:rsid w:val="0002047A"/>
    <w:rsid w:val="00092DB5"/>
    <w:rsid w:val="000C1CC4"/>
    <w:rsid w:val="00102A8B"/>
    <w:rsid w:val="00107F4D"/>
    <w:rsid w:val="001365EE"/>
    <w:rsid w:val="001616C6"/>
    <w:rsid w:val="0016527D"/>
    <w:rsid w:val="00173582"/>
    <w:rsid w:val="0019009F"/>
    <w:rsid w:val="00193FE9"/>
    <w:rsid w:val="00195644"/>
    <w:rsid w:val="001A1767"/>
    <w:rsid w:val="001B7659"/>
    <w:rsid w:val="001D05BF"/>
    <w:rsid w:val="001D090E"/>
    <w:rsid w:val="001F5B75"/>
    <w:rsid w:val="001F63C8"/>
    <w:rsid w:val="0024564F"/>
    <w:rsid w:val="00261A14"/>
    <w:rsid w:val="00267FAF"/>
    <w:rsid w:val="002834F6"/>
    <w:rsid w:val="00286BA6"/>
    <w:rsid w:val="00297D66"/>
    <w:rsid w:val="002C5EB8"/>
    <w:rsid w:val="00323592"/>
    <w:rsid w:val="0033079C"/>
    <w:rsid w:val="0033763D"/>
    <w:rsid w:val="003512DF"/>
    <w:rsid w:val="00353110"/>
    <w:rsid w:val="00357EAB"/>
    <w:rsid w:val="00360CFC"/>
    <w:rsid w:val="003613E0"/>
    <w:rsid w:val="0036254D"/>
    <w:rsid w:val="0037357C"/>
    <w:rsid w:val="00374327"/>
    <w:rsid w:val="00390640"/>
    <w:rsid w:val="003A022F"/>
    <w:rsid w:val="003A2A45"/>
    <w:rsid w:val="003C03F6"/>
    <w:rsid w:val="003D2468"/>
    <w:rsid w:val="003D5C8E"/>
    <w:rsid w:val="003D731C"/>
    <w:rsid w:val="003E4489"/>
    <w:rsid w:val="003F187B"/>
    <w:rsid w:val="004119E8"/>
    <w:rsid w:val="0043056F"/>
    <w:rsid w:val="00455BDA"/>
    <w:rsid w:val="00473607"/>
    <w:rsid w:val="0047609D"/>
    <w:rsid w:val="00487AAC"/>
    <w:rsid w:val="0049797B"/>
    <w:rsid w:val="004A3BB8"/>
    <w:rsid w:val="004B5D78"/>
    <w:rsid w:val="004C026A"/>
    <w:rsid w:val="004C6737"/>
    <w:rsid w:val="004C7536"/>
    <w:rsid w:val="004F5656"/>
    <w:rsid w:val="004F587F"/>
    <w:rsid w:val="004F76B1"/>
    <w:rsid w:val="0050502E"/>
    <w:rsid w:val="00512D32"/>
    <w:rsid w:val="005241C8"/>
    <w:rsid w:val="00543F45"/>
    <w:rsid w:val="00550F51"/>
    <w:rsid w:val="00572C27"/>
    <w:rsid w:val="00583233"/>
    <w:rsid w:val="005878D0"/>
    <w:rsid w:val="005C32D3"/>
    <w:rsid w:val="005C4FCB"/>
    <w:rsid w:val="005D0835"/>
    <w:rsid w:val="005D728C"/>
    <w:rsid w:val="0060042A"/>
    <w:rsid w:val="00606660"/>
    <w:rsid w:val="0061023A"/>
    <w:rsid w:val="00610E12"/>
    <w:rsid w:val="00612E48"/>
    <w:rsid w:val="006250D1"/>
    <w:rsid w:val="00630882"/>
    <w:rsid w:val="006347CC"/>
    <w:rsid w:val="00641308"/>
    <w:rsid w:val="006511DD"/>
    <w:rsid w:val="00653012"/>
    <w:rsid w:val="006534A3"/>
    <w:rsid w:val="006723B3"/>
    <w:rsid w:val="00676312"/>
    <w:rsid w:val="006916C1"/>
    <w:rsid w:val="006A49D3"/>
    <w:rsid w:val="006D1159"/>
    <w:rsid w:val="006D69EA"/>
    <w:rsid w:val="006E17A2"/>
    <w:rsid w:val="00701A98"/>
    <w:rsid w:val="00702E37"/>
    <w:rsid w:val="0070526F"/>
    <w:rsid w:val="00717B5D"/>
    <w:rsid w:val="00720DA5"/>
    <w:rsid w:val="0075575C"/>
    <w:rsid w:val="00780934"/>
    <w:rsid w:val="00782D47"/>
    <w:rsid w:val="0079456B"/>
    <w:rsid w:val="007A73EB"/>
    <w:rsid w:val="007B6690"/>
    <w:rsid w:val="007C0E8B"/>
    <w:rsid w:val="007C29F9"/>
    <w:rsid w:val="007C2A62"/>
    <w:rsid w:val="007C7C07"/>
    <w:rsid w:val="007E1527"/>
    <w:rsid w:val="007E1C14"/>
    <w:rsid w:val="007E7A39"/>
    <w:rsid w:val="007F3A54"/>
    <w:rsid w:val="007F4E90"/>
    <w:rsid w:val="0080193E"/>
    <w:rsid w:val="0081247E"/>
    <w:rsid w:val="00816724"/>
    <w:rsid w:val="0082159E"/>
    <w:rsid w:val="00833C25"/>
    <w:rsid w:val="00854823"/>
    <w:rsid w:val="008767EE"/>
    <w:rsid w:val="0089193C"/>
    <w:rsid w:val="008B2A53"/>
    <w:rsid w:val="008C0E1F"/>
    <w:rsid w:val="008C4239"/>
    <w:rsid w:val="008C78BC"/>
    <w:rsid w:val="008C7A49"/>
    <w:rsid w:val="0091530A"/>
    <w:rsid w:val="009506D4"/>
    <w:rsid w:val="009560F6"/>
    <w:rsid w:val="00960125"/>
    <w:rsid w:val="00982B9B"/>
    <w:rsid w:val="00996C2B"/>
    <w:rsid w:val="009A39DF"/>
    <w:rsid w:val="009B38E5"/>
    <w:rsid w:val="009C2C93"/>
    <w:rsid w:val="009C537E"/>
    <w:rsid w:val="009D4A18"/>
    <w:rsid w:val="009E33EA"/>
    <w:rsid w:val="009F3A87"/>
    <w:rsid w:val="00A0786E"/>
    <w:rsid w:val="00A1136D"/>
    <w:rsid w:val="00A269D5"/>
    <w:rsid w:val="00A3726A"/>
    <w:rsid w:val="00A426B6"/>
    <w:rsid w:val="00A87520"/>
    <w:rsid w:val="00A9481D"/>
    <w:rsid w:val="00A96458"/>
    <w:rsid w:val="00AA6505"/>
    <w:rsid w:val="00AB0B16"/>
    <w:rsid w:val="00AD6369"/>
    <w:rsid w:val="00AE14D1"/>
    <w:rsid w:val="00AE4FA4"/>
    <w:rsid w:val="00AF13B3"/>
    <w:rsid w:val="00AF6159"/>
    <w:rsid w:val="00AF6788"/>
    <w:rsid w:val="00B03B1B"/>
    <w:rsid w:val="00B03DD0"/>
    <w:rsid w:val="00B04311"/>
    <w:rsid w:val="00B36610"/>
    <w:rsid w:val="00B41D88"/>
    <w:rsid w:val="00B8260C"/>
    <w:rsid w:val="00B8450C"/>
    <w:rsid w:val="00B855A5"/>
    <w:rsid w:val="00BA73E0"/>
    <w:rsid w:val="00BB0F5B"/>
    <w:rsid w:val="00BC21BC"/>
    <w:rsid w:val="00BC53D3"/>
    <w:rsid w:val="00BD1BEF"/>
    <w:rsid w:val="00BD21A4"/>
    <w:rsid w:val="00BD268D"/>
    <w:rsid w:val="00BD43FE"/>
    <w:rsid w:val="00BF5356"/>
    <w:rsid w:val="00C06752"/>
    <w:rsid w:val="00C168ED"/>
    <w:rsid w:val="00C1698E"/>
    <w:rsid w:val="00C30DEF"/>
    <w:rsid w:val="00C67489"/>
    <w:rsid w:val="00C720C0"/>
    <w:rsid w:val="00C87C96"/>
    <w:rsid w:val="00C958D6"/>
    <w:rsid w:val="00CA07C7"/>
    <w:rsid w:val="00CB032F"/>
    <w:rsid w:val="00D0411B"/>
    <w:rsid w:val="00D069E2"/>
    <w:rsid w:val="00D33771"/>
    <w:rsid w:val="00D56062"/>
    <w:rsid w:val="00D87467"/>
    <w:rsid w:val="00D92EE2"/>
    <w:rsid w:val="00DB769A"/>
    <w:rsid w:val="00DC27C6"/>
    <w:rsid w:val="00DE6236"/>
    <w:rsid w:val="00DF1D35"/>
    <w:rsid w:val="00E232A8"/>
    <w:rsid w:val="00E31075"/>
    <w:rsid w:val="00E42853"/>
    <w:rsid w:val="00E54000"/>
    <w:rsid w:val="00E633C1"/>
    <w:rsid w:val="00E63BFD"/>
    <w:rsid w:val="00E75124"/>
    <w:rsid w:val="00E824BA"/>
    <w:rsid w:val="00E91CE9"/>
    <w:rsid w:val="00E97137"/>
    <w:rsid w:val="00EA4C8C"/>
    <w:rsid w:val="00EB2F74"/>
    <w:rsid w:val="00EC3CC9"/>
    <w:rsid w:val="00EC4882"/>
    <w:rsid w:val="00EC5340"/>
    <w:rsid w:val="00EC6D49"/>
    <w:rsid w:val="00EE4835"/>
    <w:rsid w:val="00EF13A8"/>
    <w:rsid w:val="00EF559E"/>
    <w:rsid w:val="00EF761F"/>
    <w:rsid w:val="00F0135E"/>
    <w:rsid w:val="00F06B37"/>
    <w:rsid w:val="00F07318"/>
    <w:rsid w:val="00F17B51"/>
    <w:rsid w:val="00F2676B"/>
    <w:rsid w:val="00F35908"/>
    <w:rsid w:val="00F4198E"/>
    <w:rsid w:val="00F470C9"/>
    <w:rsid w:val="00F67A74"/>
    <w:rsid w:val="00F82132"/>
    <w:rsid w:val="00F90850"/>
    <w:rsid w:val="00F923AB"/>
    <w:rsid w:val="00FA3EDD"/>
    <w:rsid w:val="00FB19FB"/>
    <w:rsid w:val="00FB7FB1"/>
    <w:rsid w:val="00FC341C"/>
    <w:rsid w:val="00FD241E"/>
    <w:rsid w:val="00FF39D0"/>
    <w:rsid w:val="00FF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B2BBB"/>
  <w15:docId w15:val="{C2EF4D4F-FBCC-4AC0-8A62-A37000193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5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5"/>
    <w:uiPriority w:val="34"/>
    <w:qFormat/>
    <w:rsid w:val="007C29F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5B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55BDA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CA07C7"/>
    <w:rPr>
      <w:color w:val="0563C1" w:themeColor="hyperlink"/>
      <w:u w:val="single"/>
    </w:rPr>
  </w:style>
  <w:style w:type="paragraph" w:styleId="a9">
    <w:name w:val="No Spacing"/>
    <w:uiPriority w:val="1"/>
    <w:qFormat/>
    <w:rsid w:val="0016527D"/>
    <w:pPr>
      <w:spacing w:after="0" w:line="240" w:lineRule="auto"/>
    </w:pPr>
  </w:style>
  <w:style w:type="paragraph" w:customStyle="1" w:styleId="TableParagraph">
    <w:name w:val="Table Paragraph"/>
    <w:basedOn w:val="a"/>
    <w:uiPriority w:val="1"/>
    <w:qFormat/>
    <w:rsid w:val="00B366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customStyle="1" w:styleId="a5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4"/>
    <w:uiPriority w:val="34"/>
    <w:qFormat/>
    <w:locked/>
    <w:rsid w:val="00487AAC"/>
  </w:style>
  <w:style w:type="table" w:customStyle="1" w:styleId="GrilTabel2">
    <w:name w:val="Grilă Tabel2"/>
    <w:basedOn w:val="a1"/>
    <w:next w:val="a3"/>
    <w:rsid w:val="00996C2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9153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1530A"/>
  </w:style>
  <w:style w:type="paragraph" w:styleId="ac">
    <w:name w:val="footer"/>
    <w:basedOn w:val="a"/>
    <w:link w:val="ad"/>
    <w:uiPriority w:val="99"/>
    <w:unhideWhenUsed/>
    <w:rsid w:val="009153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15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9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2209</Words>
  <Characters>12594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Belous</dc:creator>
  <cp:lastModifiedBy>User</cp:lastModifiedBy>
  <cp:revision>4</cp:revision>
  <cp:lastPrinted>2026-01-23T12:52:00Z</cp:lastPrinted>
  <dcterms:created xsi:type="dcterms:W3CDTF">2026-01-23T12:08:00Z</dcterms:created>
  <dcterms:modified xsi:type="dcterms:W3CDTF">2026-01-23T12:52:00Z</dcterms:modified>
</cp:coreProperties>
</file>