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2DBDE18C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Pr="00D577FF">
        <w:rPr>
          <w:sz w:val="24"/>
          <w:szCs w:val="24"/>
          <w:lang w:val="ro-RO" w:eastAsia="ru-RU"/>
        </w:rPr>
        <w:t>_</w:t>
      </w:r>
      <w:r w:rsidR="0076467F">
        <w:rPr>
          <w:lang w:eastAsia="ru-RU"/>
        </w:rPr>
        <w:t>mobilier</w:t>
      </w:r>
      <w:r w:rsidR="00C017FF">
        <w:rPr>
          <w:lang w:eastAsia="ru-RU"/>
        </w:rPr>
        <w:t xml:space="preserve"> </w:t>
      </w:r>
      <w:r w:rsidR="00F2339F">
        <w:rPr>
          <w:lang w:eastAsia="ru-RU"/>
        </w:rPr>
        <w:t xml:space="preserve">pentru </w:t>
      </w:r>
      <w:r w:rsidR="00B15BC8">
        <w:rPr>
          <w:lang w:eastAsia="ru-RU"/>
        </w:rPr>
        <w:t>oficiul medicilor de familie</w:t>
      </w:r>
      <w:r w:rsidRPr="00D577FF">
        <w:rPr>
          <w:sz w:val="24"/>
          <w:szCs w:val="24"/>
          <w:lang w:val="ro-RO" w:eastAsia="ru-RU"/>
        </w:rPr>
        <w:t>____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7709F2EF" w14:textId="3AE13896" w:rsidR="00C017FF" w:rsidRDefault="00850D1C" w:rsidP="00C017F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left"/>
        <w:rPr>
          <w:b/>
          <w:lang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C017FF">
        <w:rPr>
          <w:lang w:eastAsia="ru-RU"/>
        </w:rPr>
        <w:t>: IMSP Centrul de Sănătate nr. 1 Orhei</w:t>
      </w:r>
    </w:p>
    <w:p w14:paraId="517BCD06" w14:textId="759B001C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C017FF">
        <w:rPr>
          <w:bCs/>
          <w:sz w:val="24"/>
          <w:szCs w:val="24"/>
          <w:lang w:val="ro-RO" w:eastAsia="ru-RU"/>
        </w:rPr>
        <w:t>:</w:t>
      </w:r>
      <w:r w:rsidR="00C017FF">
        <w:rPr>
          <w:sz w:val="24"/>
          <w:szCs w:val="24"/>
          <w:lang w:val="ro-RO" w:eastAsia="ru-RU"/>
        </w:rPr>
        <w:t xml:space="preserve"> </w:t>
      </w:r>
      <w:r w:rsidR="00C017FF">
        <w:rPr>
          <w:shd w:val="clear" w:color="auto" w:fill="FFFFFF" w:themeFill="background1"/>
          <w:lang w:eastAsia="ru-RU"/>
        </w:rPr>
        <w:t>1013606002553</w:t>
      </w:r>
    </w:p>
    <w:p w14:paraId="509A1E23" w14:textId="566027A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C017FF">
        <w:rPr>
          <w:bCs/>
          <w:sz w:val="24"/>
          <w:szCs w:val="24"/>
          <w:lang w:val="ro-RO" w:eastAsia="ru-RU"/>
        </w:rPr>
        <w:t>:</w:t>
      </w:r>
      <w:r w:rsidR="00C017FF">
        <w:rPr>
          <w:sz w:val="24"/>
          <w:szCs w:val="24"/>
          <w:lang w:val="ro-RO" w:eastAsia="ru-RU"/>
        </w:rPr>
        <w:t xml:space="preserve"> </w:t>
      </w:r>
      <w:r w:rsidR="00C017FF">
        <w:rPr>
          <w:shd w:val="clear" w:color="auto" w:fill="FFFFFF" w:themeFill="background1"/>
          <w:lang w:eastAsia="ru-RU"/>
        </w:rPr>
        <w:t>mun. Orhei, str. Vasile Lupu 127</w:t>
      </w:r>
    </w:p>
    <w:p w14:paraId="1623FFF7" w14:textId="08D7D3E3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C017FF">
        <w:rPr>
          <w:bCs/>
          <w:sz w:val="24"/>
          <w:szCs w:val="24"/>
          <w:lang w:val="ro-RO" w:eastAsia="ru-RU"/>
        </w:rPr>
        <w:t xml:space="preserve">: </w:t>
      </w:r>
      <w:r w:rsidR="00C017FF">
        <w:rPr>
          <w:lang w:eastAsia="ru-RU"/>
        </w:rPr>
        <w:t>0235 24967</w:t>
      </w:r>
      <w:r w:rsidR="00C017FF">
        <w:rPr>
          <w:shd w:val="clear" w:color="auto" w:fill="FFFFFF" w:themeFill="background1"/>
          <w:lang w:eastAsia="ru-RU"/>
        </w:rPr>
        <w:t>/ 0235 24556</w:t>
      </w:r>
    </w:p>
    <w:p w14:paraId="13C8F572" w14:textId="5AE86A7A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C017FF">
        <w:rPr>
          <w:bCs/>
          <w:sz w:val="24"/>
          <w:szCs w:val="24"/>
          <w:lang w:val="ro-RO" w:eastAsia="ru-RU"/>
        </w:rPr>
        <w:t>:</w:t>
      </w:r>
      <w:r w:rsidRPr="00D577FF">
        <w:rPr>
          <w:sz w:val="24"/>
          <w:szCs w:val="24"/>
          <w:lang w:val="ro-RO" w:eastAsia="ru-RU"/>
        </w:rPr>
        <w:t xml:space="preserve"> </w:t>
      </w:r>
      <w:r w:rsidR="00C017FF">
        <w:rPr>
          <w:shd w:val="clear" w:color="auto" w:fill="FFFFFF" w:themeFill="background1"/>
          <w:lang w:eastAsia="ru-RU"/>
        </w:rPr>
        <w:t>cs.orhei1@ms.md</w:t>
      </w: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722D314E" w14:textId="7FC1DCF8" w:rsidR="00C017FF" w:rsidRDefault="00850D1C" w:rsidP="00850D1C">
      <w:pPr>
        <w:ind w:right="57"/>
        <w:rPr>
          <w:lang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</w:t>
      </w:r>
      <w:r w:rsidR="00C017FF">
        <w:rPr>
          <w:bCs/>
          <w:sz w:val="24"/>
          <w:szCs w:val="24"/>
          <w:lang w:val="ro-RO" w:eastAsia="ru-RU"/>
        </w:rPr>
        <w:t xml:space="preserve">: </w:t>
      </w:r>
      <w:r w:rsidR="00C017FF">
        <w:rPr>
          <w:lang w:eastAsia="ru-RU"/>
        </w:rPr>
        <w:t>Instituție medico-sanitară publică</w:t>
      </w:r>
    </w:p>
    <w:p w14:paraId="30A5958B" w14:textId="1F9A0136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23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55"/>
        <w:gridCol w:w="1026"/>
        <w:gridCol w:w="1960"/>
        <w:gridCol w:w="951"/>
        <w:gridCol w:w="1115"/>
        <w:gridCol w:w="3310"/>
        <w:gridCol w:w="863"/>
      </w:tblGrid>
      <w:tr w:rsidR="00623BE6" w:rsidRPr="009737C6" w14:paraId="60E97A10" w14:textId="77777777" w:rsidTr="00A62D20">
        <w:tc>
          <w:tcPr>
            <w:tcW w:w="284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25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002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86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70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692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441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8131EE" w:rsidRPr="009737C6" w14:paraId="178137B6" w14:textId="77777777" w:rsidTr="00A62D20">
        <w:tc>
          <w:tcPr>
            <w:tcW w:w="284" w:type="pct"/>
          </w:tcPr>
          <w:p w14:paraId="77FC9CAA" w14:textId="4B470B35" w:rsidR="008131EE" w:rsidRPr="009737C6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525" w:type="pct"/>
          </w:tcPr>
          <w:p w14:paraId="31131255" w14:textId="067AA90C" w:rsidR="008131EE" w:rsidRPr="009737C6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39100000-3</w:t>
            </w:r>
          </w:p>
        </w:tc>
        <w:tc>
          <w:tcPr>
            <w:tcW w:w="1002" w:type="pct"/>
          </w:tcPr>
          <w:p w14:paraId="43B301FF" w14:textId="08726C1D" w:rsidR="008131EE" w:rsidRPr="009737C6" w:rsidRDefault="008131EE" w:rsidP="008131EE">
            <w:pPr>
              <w:ind w:firstLine="0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 xml:space="preserve">Mobilier </w:t>
            </w:r>
            <w:r w:rsidR="00F2339F">
              <w:rPr>
                <w:b/>
                <w:bCs/>
                <w:lang w:val="ro-RO" w:eastAsia="ru-RU"/>
              </w:rPr>
              <w:t xml:space="preserve">pentru </w:t>
            </w:r>
            <w:r w:rsidR="00B15BC8">
              <w:rPr>
                <w:b/>
                <w:bCs/>
                <w:lang w:val="ro-RO" w:eastAsia="ru-RU"/>
              </w:rPr>
              <w:t>oficiul medicilor de familie</w:t>
            </w:r>
          </w:p>
        </w:tc>
        <w:tc>
          <w:tcPr>
            <w:tcW w:w="486" w:type="pct"/>
          </w:tcPr>
          <w:p w14:paraId="4560798A" w14:textId="77777777" w:rsidR="008131EE" w:rsidRPr="009737C6" w:rsidRDefault="008131EE" w:rsidP="008131EE">
            <w:pPr>
              <w:ind w:firstLine="0"/>
              <w:rPr>
                <w:lang w:val="ro-RO"/>
              </w:rPr>
            </w:pPr>
          </w:p>
        </w:tc>
        <w:tc>
          <w:tcPr>
            <w:tcW w:w="570" w:type="pct"/>
          </w:tcPr>
          <w:p w14:paraId="21237E2C" w14:textId="77777777" w:rsidR="008131EE" w:rsidRPr="009737C6" w:rsidRDefault="008131EE" w:rsidP="008131EE">
            <w:pPr>
              <w:ind w:firstLine="0"/>
              <w:rPr>
                <w:lang w:val="ro-RO"/>
              </w:rPr>
            </w:pPr>
          </w:p>
        </w:tc>
        <w:tc>
          <w:tcPr>
            <w:tcW w:w="1692" w:type="pct"/>
          </w:tcPr>
          <w:p w14:paraId="69AC2C0F" w14:textId="77777777" w:rsidR="008131EE" w:rsidRPr="009737C6" w:rsidRDefault="008131EE" w:rsidP="008131EE">
            <w:pPr>
              <w:ind w:firstLine="0"/>
              <w:rPr>
                <w:lang w:val="ro-RO"/>
              </w:rPr>
            </w:pPr>
          </w:p>
        </w:tc>
        <w:tc>
          <w:tcPr>
            <w:tcW w:w="441" w:type="pct"/>
          </w:tcPr>
          <w:p w14:paraId="0D231FA2" w14:textId="62D1092F" w:rsidR="008131EE" w:rsidRPr="009737C6" w:rsidRDefault="002D17DC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</w:t>
            </w:r>
            <w:r w:rsidR="0088465A">
              <w:rPr>
                <w:lang w:val="ro-RO"/>
              </w:rPr>
              <w:t>6</w:t>
            </w:r>
            <w:r w:rsidR="00024974">
              <w:rPr>
                <w:lang w:val="ro-RO"/>
              </w:rPr>
              <w:t>000,00</w:t>
            </w:r>
          </w:p>
        </w:tc>
      </w:tr>
      <w:tr w:rsidR="00623BE6" w:rsidRPr="009737C6" w14:paraId="47988546" w14:textId="77777777" w:rsidTr="00A62D20">
        <w:tc>
          <w:tcPr>
            <w:tcW w:w="284" w:type="pct"/>
          </w:tcPr>
          <w:p w14:paraId="6BB7DBE6" w14:textId="0FC1FB79" w:rsidR="00D9002C" w:rsidRDefault="00B83979" w:rsidP="00D9002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</w:t>
            </w:r>
            <w:r w:rsidR="00B7575B">
              <w:rPr>
                <w:lang w:val="ro-RO"/>
              </w:rPr>
              <w:t>1</w:t>
            </w:r>
          </w:p>
        </w:tc>
        <w:tc>
          <w:tcPr>
            <w:tcW w:w="525" w:type="pct"/>
          </w:tcPr>
          <w:p w14:paraId="077BE5DE" w14:textId="3F42D4C3" w:rsidR="00D9002C" w:rsidRDefault="00D9002C" w:rsidP="00D9002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39100000-3</w:t>
            </w:r>
          </w:p>
        </w:tc>
        <w:tc>
          <w:tcPr>
            <w:tcW w:w="1002" w:type="pct"/>
          </w:tcPr>
          <w:p w14:paraId="372E3676" w14:textId="1BB87E23" w:rsidR="00D9002C" w:rsidRDefault="001D46E5" w:rsidP="00D9002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Dulap</w:t>
            </w:r>
            <w:r w:rsidR="00E908AA">
              <w:rPr>
                <w:lang w:val="ro-RO"/>
              </w:rPr>
              <w:t xml:space="preserve"> haine</w:t>
            </w:r>
          </w:p>
        </w:tc>
        <w:tc>
          <w:tcPr>
            <w:tcW w:w="486" w:type="pct"/>
          </w:tcPr>
          <w:p w14:paraId="02EC2B48" w14:textId="32F91B98" w:rsidR="00D9002C" w:rsidRPr="009737C6" w:rsidRDefault="00D9002C" w:rsidP="00D9002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14:paraId="3945178A" w14:textId="5D11F6A9" w:rsidR="00D9002C" w:rsidRPr="009737C6" w:rsidRDefault="002A5C6F" w:rsidP="00D9002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692" w:type="pct"/>
          </w:tcPr>
          <w:p w14:paraId="2D5FD70D" w14:textId="24553F99" w:rsidR="002A2691" w:rsidRDefault="00787569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Dimensiuni </w:t>
            </w:r>
            <w:r w:rsidR="002A2691">
              <w:rPr>
                <w:lang w:val="ro-RO"/>
              </w:rPr>
              <w:t xml:space="preserve">– Anexa </w:t>
            </w:r>
            <w:r w:rsidR="001D46E5">
              <w:rPr>
                <w:lang w:val="ro-RO"/>
              </w:rPr>
              <w:t>1</w:t>
            </w:r>
          </w:p>
          <w:p w14:paraId="50C9DF2B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Materiale și feronerie (aprobate de autoritatea contractantă):</w:t>
            </w:r>
          </w:p>
          <w:p w14:paraId="6B835F77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- pal melaminat gri deschis și gri închis;</w:t>
            </w:r>
          </w:p>
          <w:p w14:paraId="29F2592F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- cant 22*2 exterior;</w:t>
            </w:r>
          </w:p>
          <w:p w14:paraId="51542AC7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cant 22*0,5 interior;</w:t>
            </w:r>
          </w:p>
          <w:p w14:paraId="23BE39B0" w14:textId="5F9C7CA6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cant 42*2 blaturi;</w:t>
            </w:r>
          </w:p>
          <w:p w14:paraId="53B7E436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balama -samet invosoft închidere lentă;</w:t>
            </w:r>
          </w:p>
          <w:p w14:paraId="50BACC33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picior – h-100, reglabil, pătrat,  crom mat;</w:t>
            </w:r>
          </w:p>
          <w:p w14:paraId="7C4D30E5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mâner – metal crom mat 224/256 mm;</w:t>
            </w:r>
          </w:p>
          <w:p w14:paraId="63ED4D93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suport poliță A-FIX;</w:t>
            </w:r>
          </w:p>
          <w:p w14:paraId="517D1EFA" w14:textId="77777777" w:rsidR="00D9002C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îmbinare laterale Minifix;</w:t>
            </w:r>
          </w:p>
          <w:p w14:paraId="2AA4CD52" w14:textId="481A5023" w:rsidR="000E64DD" w:rsidRPr="009737C6" w:rsidRDefault="000E64DD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bara pentru umerar-aluminiu mat.</w:t>
            </w:r>
          </w:p>
        </w:tc>
        <w:tc>
          <w:tcPr>
            <w:tcW w:w="441" w:type="pct"/>
          </w:tcPr>
          <w:p w14:paraId="0F659883" w14:textId="4F54678A" w:rsidR="00D9002C" w:rsidRPr="009737C6" w:rsidRDefault="00D9002C" w:rsidP="00D9002C">
            <w:pPr>
              <w:ind w:firstLine="0"/>
              <w:rPr>
                <w:lang w:val="ro-RO"/>
              </w:rPr>
            </w:pPr>
          </w:p>
        </w:tc>
      </w:tr>
      <w:tr w:rsidR="003F7EBC" w:rsidRPr="009737C6" w14:paraId="139EDCF9" w14:textId="77777777" w:rsidTr="00A62D20">
        <w:tc>
          <w:tcPr>
            <w:tcW w:w="284" w:type="pct"/>
          </w:tcPr>
          <w:p w14:paraId="40B842E6" w14:textId="6A8B3D76" w:rsidR="003F7EBC" w:rsidRDefault="003F7EBC" w:rsidP="003F7EB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1.2</w:t>
            </w:r>
          </w:p>
        </w:tc>
        <w:tc>
          <w:tcPr>
            <w:tcW w:w="525" w:type="pct"/>
          </w:tcPr>
          <w:p w14:paraId="77EB5522" w14:textId="1A300C35" w:rsidR="003F7EBC" w:rsidRDefault="003F7EBC" w:rsidP="003F7EB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39100000-3</w:t>
            </w:r>
          </w:p>
        </w:tc>
        <w:tc>
          <w:tcPr>
            <w:tcW w:w="1002" w:type="pct"/>
          </w:tcPr>
          <w:p w14:paraId="1A2DE28E" w14:textId="4970BBC5" w:rsidR="003F7EBC" w:rsidRDefault="003F7EBC" w:rsidP="003F7EB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Dulap mape</w:t>
            </w:r>
          </w:p>
        </w:tc>
        <w:tc>
          <w:tcPr>
            <w:tcW w:w="486" w:type="pct"/>
          </w:tcPr>
          <w:p w14:paraId="6D5915F5" w14:textId="032AA2D8" w:rsidR="003F7EBC" w:rsidRDefault="003F7EBC" w:rsidP="003F7EB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14:paraId="0DAC56F0" w14:textId="065F602D" w:rsidR="003F7EBC" w:rsidRDefault="002A5C6F" w:rsidP="003F7EB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692" w:type="pct"/>
          </w:tcPr>
          <w:p w14:paraId="001529FD" w14:textId="77777777" w:rsidR="003F7EBC" w:rsidRDefault="003F7EBC" w:rsidP="003F7EB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Dimensiuni – Anexa 1</w:t>
            </w:r>
          </w:p>
          <w:p w14:paraId="46F879EB" w14:textId="77777777" w:rsidR="003F7EBC" w:rsidRDefault="003F7EBC" w:rsidP="003F7EB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Materiale și feronerie (aprobate de autoritatea contractantă):</w:t>
            </w:r>
          </w:p>
          <w:p w14:paraId="456A1040" w14:textId="77777777" w:rsidR="003F7EBC" w:rsidRDefault="003F7EBC" w:rsidP="003F7EB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- pal melaminat gri deschis și gri închis;</w:t>
            </w:r>
          </w:p>
          <w:p w14:paraId="10FE5399" w14:textId="77777777" w:rsidR="003F7EBC" w:rsidRDefault="003F7EBC" w:rsidP="003F7EB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- cant 22*2 exterior;</w:t>
            </w:r>
          </w:p>
          <w:p w14:paraId="07D9E116" w14:textId="77777777" w:rsidR="003F7EBC" w:rsidRDefault="003F7EBC" w:rsidP="003F7EB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cant 22*0,5 interior;</w:t>
            </w:r>
          </w:p>
          <w:p w14:paraId="4C9CCDED" w14:textId="77777777" w:rsidR="003F7EBC" w:rsidRDefault="003F7EBC" w:rsidP="003F7EB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cant 42*2 blaturi;</w:t>
            </w:r>
          </w:p>
          <w:p w14:paraId="3694DB22" w14:textId="77777777" w:rsidR="003F7EBC" w:rsidRDefault="003F7EBC" w:rsidP="003F7EB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balama -samet invosoft închidere lentă;</w:t>
            </w:r>
          </w:p>
          <w:p w14:paraId="07A77F9F" w14:textId="77777777" w:rsidR="003F7EBC" w:rsidRDefault="003F7EBC" w:rsidP="003F7EB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picior – h-100, reglabil, pătrat,  crom mat;</w:t>
            </w:r>
          </w:p>
          <w:p w14:paraId="3FD7A930" w14:textId="77777777" w:rsidR="003F7EBC" w:rsidRDefault="003F7EBC" w:rsidP="003F7EB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mâner – metal crom mat 224/256 mm;</w:t>
            </w:r>
          </w:p>
          <w:p w14:paraId="4F8279A4" w14:textId="77777777" w:rsidR="003F7EBC" w:rsidRDefault="003F7EBC" w:rsidP="003F7EB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suport poliță A-FIX;</w:t>
            </w:r>
          </w:p>
          <w:p w14:paraId="278FDD47" w14:textId="29A8DA6C" w:rsidR="003F7EBC" w:rsidRDefault="003F7EBC" w:rsidP="003F7EB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îmbinare laterale Minifix;</w:t>
            </w:r>
          </w:p>
        </w:tc>
        <w:tc>
          <w:tcPr>
            <w:tcW w:w="441" w:type="pct"/>
          </w:tcPr>
          <w:p w14:paraId="5528A716" w14:textId="77777777" w:rsidR="003F7EBC" w:rsidRPr="009737C6" w:rsidRDefault="003F7EBC" w:rsidP="003F7EBC">
            <w:pPr>
              <w:ind w:firstLine="0"/>
              <w:rPr>
                <w:lang w:val="ro-RO"/>
              </w:rPr>
            </w:pPr>
          </w:p>
        </w:tc>
      </w:tr>
      <w:tr w:rsidR="003F7EBC" w:rsidRPr="009737C6" w14:paraId="079BF514" w14:textId="77777777" w:rsidTr="00A62D20">
        <w:tc>
          <w:tcPr>
            <w:tcW w:w="284" w:type="pct"/>
          </w:tcPr>
          <w:p w14:paraId="0BD7C4EA" w14:textId="6C319EDF" w:rsidR="003F7EBC" w:rsidRDefault="003F7EBC" w:rsidP="003F7EB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1.3</w:t>
            </w:r>
          </w:p>
        </w:tc>
        <w:tc>
          <w:tcPr>
            <w:tcW w:w="525" w:type="pct"/>
          </w:tcPr>
          <w:p w14:paraId="6FAA0A77" w14:textId="4D25AC3B" w:rsidR="003F7EBC" w:rsidRDefault="003F7EBC" w:rsidP="003F7EB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39100000-3</w:t>
            </w:r>
          </w:p>
        </w:tc>
        <w:tc>
          <w:tcPr>
            <w:tcW w:w="1002" w:type="pct"/>
          </w:tcPr>
          <w:p w14:paraId="69606E0E" w14:textId="26BB31B5" w:rsidR="003F7EBC" w:rsidRDefault="003F7EBC" w:rsidP="003F7EB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Masa cu sertar  1400*700</w:t>
            </w:r>
          </w:p>
        </w:tc>
        <w:tc>
          <w:tcPr>
            <w:tcW w:w="486" w:type="pct"/>
          </w:tcPr>
          <w:p w14:paraId="336B034D" w14:textId="61897FB2" w:rsidR="003F7EBC" w:rsidRDefault="003F7EBC" w:rsidP="003F7EB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14:paraId="2B6A7040" w14:textId="5C12FC5C" w:rsidR="003F7EBC" w:rsidRDefault="002A5C6F" w:rsidP="003F7EB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692" w:type="pct"/>
          </w:tcPr>
          <w:p w14:paraId="2F202B26" w14:textId="10EE1C1A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 xml:space="preserve">Dimensiuni – Anexa </w:t>
            </w:r>
            <w:r>
              <w:rPr>
                <w:sz w:val="21"/>
                <w:szCs w:val="21"/>
                <w:lang w:val="ro-RO"/>
              </w:rPr>
              <w:t>2</w:t>
            </w:r>
            <w:r w:rsidRPr="00CB2193">
              <w:rPr>
                <w:sz w:val="21"/>
                <w:szCs w:val="21"/>
                <w:lang w:val="ro-RO"/>
              </w:rPr>
              <w:t>.</w:t>
            </w:r>
          </w:p>
          <w:p w14:paraId="00241DE9" w14:textId="77777777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Materiale și feronerie (aprobate de autoritatea contractantă):</w:t>
            </w:r>
          </w:p>
          <w:p w14:paraId="049C239A" w14:textId="77777777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 xml:space="preserve"> - pal melaminat gri deschis și gri închis;</w:t>
            </w:r>
          </w:p>
          <w:p w14:paraId="750E8803" w14:textId="77777777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 xml:space="preserve"> - cant 22*2 exterior;</w:t>
            </w:r>
          </w:p>
          <w:p w14:paraId="4984C4B9" w14:textId="77777777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- cant 22*0,5 interior;</w:t>
            </w:r>
          </w:p>
          <w:p w14:paraId="057BDAFB" w14:textId="77777777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- cant 42*2 blaturi;</w:t>
            </w:r>
          </w:p>
          <w:p w14:paraId="7B8C86A1" w14:textId="77777777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- sertare - samet smart slide deschidere totală;</w:t>
            </w:r>
          </w:p>
          <w:p w14:paraId="5915B836" w14:textId="77777777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- mâner – metal crom mat 224/256 mm;</w:t>
            </w:r>
          </w:p>
          <w:p w14:paraId="3148D4D9" w14:textId="77777777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- metal – 40*20, vopsea polimerică negru satin;</w:t>
            </w:r>
          </w:p>
          <w:p w14:paraId="2D610179" w14:textId="521A4B84" w:rsidR="003F7EBC" w:rsidRDefault="003F7EBC" w:rsidP="003F7EBC">
            <w:pPr>
              <w:ind w:firstLine="0"/>
              <w:rPr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- îmbinare laterale Minifix;</w:t>
            </w:r>
          </w:p>
        </w:tc>
        <w:tc>
          <w:tcPr>
            <w:tcW w:w="441" w:type="pct"/>
          </w:tcPr>
          <w:p w14:paraId="7D823799" w14:textId="77777777" w:rsidR="003F7EBC" w:rsidRPr="009737C6" w:rsidRDefault="003F7EBC" w:rsidP="003F7EBC">
            <w:pPr>
              <w:ind w:firstLine="0"/>
              <w:rPr>
                <w:lang w:val="ro-RO"/>
              </w:rPr>
            </w:pPr>
          </w:p>
        </w:tc>
      </w:tr>
      <w:tr w:rsidR="003F7EBC" w:rsidRPr="009737C6" w14:paraId="608EE859" w14:textId="77777777" w:rsidTr="00A62D20">
        <w:tc>
          <w:tcPr>
            <w:tcW w:w="284" w:type="pct"/>
          </w:tcPr>
          <w:p w14:paraId="6C4782E8" w14:textId="5055F771" w:rsidR="003F7EBC" w:rsidRDefault="003F7EBC" w:rsidP="003F7EB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1.4</w:t>
            </w:r>
          </w:p>
        </w:tc>
        <w:tc>
          <w:tcPr>
            <w:tcW w:w="525" w:type="pct"/>
          </w:tcPr>
          <w:p w14:paraId="0E75FFFC" w14:textId="5BE5D485" w:rsidR="003F7EBC" w:rsidRDefault="003F7EBC" w:rsidP="003F7EB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39100000-3</w:t>
            </w:r>
          </w:p>
        </w:tc>
        <w:tc>
          <w:tcPr>
            <w:tcW w:w="1002" w:type="pct"/>
          </w:tcPr>
          <w:p w14:paraId="5FEA2A35" w14:textId="1B16DA18" w:rsidR="003F7EBC" w:rsidRDefault="003F7EBC" w:rsidP="003F7EB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Masa 1400*700</w:t>
            </w:r>
          </w:p>
        </w:tc>
        <w:tc>
          <w:tcPr>
            <w:tcW w:w="486" w:type="pct"/>
          </w:tcPr>
          <w:p w14:paraId="35620DEB" w14:textId="56B99426" w:rsidR="003F7EBC" w:rsidRDefault="003F7EBC" w:rsidP="003F7EB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14:paraId="0DBCC1F9" w14:textId="28754FF2" w:rsidR="003F7EBC" w:rsidRDefault="003F7EBC" w:rsidP="003F7EB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692" w:type="pct"/>
          </w:tcPr>
          <w:p w14:paraId="3788BE19" w14:textId="63E83B0E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 xml:space="preserve">Dimensiuni – Anexa </w:t>
            </w:r>
            <w:r>
              <w:rPr>
                <w:sz w:val="21"/>
                <w:szCs w:val="21"/>
                <w:lang w:val="ro-RO"/>
              </w:rPr>
              <w:t>3</w:t>
            </w:r>
            <w:r w:rsidRPr="00CB2193">
              <w:rPr>
                <w:sz w:val="21"/>
                <w:szCs w:val="21"/>
                <w:lang w:val="ro-RO"/>
              </w:rPr>
              <w:t>.</w:t>
            </w:r>
          </w:p>
          <w:p w14:paraId="13F18DFE" w14:textId="77777777" w:rsidR="003F7EBC" w:rsidRPr="007D387F" w:rsidRDefault="003F7EBC" w:rsidP="003F7EBC">
            <w:pPr>
              <w:ind w:firstLine="0"/>
              <w:rPr>
                <w:lang w:val="ro-RO"/>
              </w:rPr>
            </w:pPr>
            <w:r w:rsidRPr="007D387F">
              <w:rPr>
                <w:lang w:val="ro-RO"/>
              </w:rPr>
              <w:t>Materiale și feronerie (aprobate de autoritatea contractantă):</w:t>
            </w:r>
          </w:p>
          <w:p w14:paraId="34E0F2A3" w14:textId="77777777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 xml:space="preserve"> - pal melaminat gri deschis și gri închis;</w:t>
            </w:r>
          </w:p>
          <w:p w14:paraId="34C914E2" w14:textId="77777777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 xml:space="preserve"> - cant 22*2 exterior;</w:t>
            </w:r>
          </w:p>
          <w:p w14:paraId="2132E863" w14:textId="77777777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- cant 22*0,5 interior;</w:t>
            </w:r>
          </w:p>
          <w:p w14:paraId="3909DFFA" w14:textId="77777777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- cant 42*2 blaturi;</w:t>
            </w:r>
          </w:p>
          <w:p w14:paraId="4AE254A2" w14:textId="77777777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- sertare – samet smart slide deschidere totală;</w:t>
            </w:r>
          </w:p>
          <w:p w14:paraId="67D5AA62" w14:textId="77777777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- mâner – metal crom mat 224/256 mm;</w:t>
            </w:r>
          </w:p>
          <w:p w14:paraId="71F32520" w14:textId="77777777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- metal – 40*20, vopsea polimerică negru satin;</w:t>
            </w:r>
          </w:p>
          <w:p w14:paraId="1D6A1984" w14:textId="28A57249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- îmbinare laterale Minifix;</w:t>
            </w:r>
          </w:p>
        </w:tc>
        <w:tc>
          <w:tcPr>
            <w:tcW w:w="441" w:type="pct"/>
          </w:tcPr>
          <w:p w14:paraId="0A61AF4E" w14:textId="6462106F" w:rsidR="003F7EBC" w:rsidRPr="009737C6" w:rsidRDefault="003F7EBC" w:rsidP="003F7EBC">
            <w:pPr>
              <w:ind w:firstLine="0"/>
              <w:rPr>
                <w:lang w:val="ro-RO"/>
              </w:rPr>
            </w:pPr>
          </w:p>
        </w:tc>
      </w:tr>
      <w:tr w:rsidR="003F7EBC" w:rsidRPr="009737C6" w14:paraId="617A703E" w14:textId="77777777" w:rsidTr="00A62D20">
        <w:tc>
          <w:tcPr>
            <w:tcW w:w="284" w:type="pct"/>
          </w:tcPr>
          <w:p w14:paraId="74582639" w14:textId="34317783" w:rsidR="003F7EBC" w:rsidRDefault="003F7EBC" w:rsidP="003F7EB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1.5</w:t>
            </w:r>
          </w:p>
        </w:tc>
        <w:tc>
          <w:tcPr>
            <w:tcW w:w="525" w:type="pct"/>
          </w:tcPr>
          <w:p w14:paraId="74BF584F" w14:textId="126593FF" w:rsidR="003F7EBC" w:rsidRDefault="003F7EBC" w:rsidP="003F7EB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39100000-3</w:t>
            </w:r>
          </w:p>
        </w:tc>
        <w:tc>
          <w:tcPr>
            <w:tcW w:w="1002" w:type="pct"/>
          </w:tcPr>
          <w:p w14:paraId="6BABB56C" w14:textId="0DCEDE08" w:rsidR="003F7EBC" w:rsidRDefault="003F7EBC" w:rsidP="003F7EB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Tumbă 3 sertare</w:t>
            </w:r>
          </w:p>
        </w:tc>
        <w:tc>
          <w:tcPr>
            <w:tcW w:w="486" w:type="pct"/>
          </w:tcPr>
          <w:p w14:paraId="355BF1A3" w14:textId="23385CB7" w:rsidR="003F7EBC" w:rsidRDefault="003F7EBC" w:rsidP="003F7EB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14:paraId="2351C85E" w14:textId="525870E0" w:rsidR="003F7EBC" w:rsidRDefault="0088465A" w:rsidP="003F7EB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692" w:type="pct"/>
          </w:tcPr>
          <w:p w14:paraId="5068E22E" w14:textId="0CF6FA31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Dimensiuni – Anexa 4.</w:t>
            </w:r>
          </w:p>
          <w:p w14:paraId="6A183E04" w14:textId="41A0C9C2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Materiale și feronerie (aprobate de autoritatea contractantă):</w:t>
            </w:r>
          </w:p>
          <w:p w14:paraId="3F1014DE" w14:textId="77777777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 xml:space="preserve"> - pal melaminat gri deschis și gri închis;</w:t>
            </w:r>
          </w:p>
          <w:p w14:paraId="66FD5453" w14:textId="77777777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 xml:space="preserve"> - cant 22*2 exterior;</w:t>
            </w:r>
          </w:p>
          <w:p w14:paraId="1F98DF87" w14:textId="77777777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- cant 22*0,5 interior;</w:t>
            </w:r>
          </w:p>
          <w:p w14:paraId="46C3FCAF" w14:textId="77777777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- cant 42*2 blaturi;</w:t>
            </w:r>
          </w:p>
          <w:p w14:paraId="67C199B7" w14:textId="77777777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- sertare - samet smart slide deschidere totală;</w:t>
            </w:r>
          </w:p>
          <w:p w14:paraId="03365944" w14:textId="77777777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lastRenderedPageBreak/>
              <w:t>- roți – h-96 pentru mobilier cu plăcuță pentru înșurubat, rotativă, cu frână n.353;</w:t>
            </w:r>
          </w:p>
          <w:p w14:paraId="570B2A31" w14:textId="77777777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- mâner – metal crom mat 224/256 mm;</w:t>
            </w:r>
          </w:p>
          <w:p w14:paraId="138082F0" w14:textId="019FD337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- îmbinare laterale Minifix;</w:t>
            </w:r>
          </w:p>
        </w:tc>
        <w:tc>
          <w:tcPr>
            <w:tcW w:w="441" w:type="pct"/>
          </w:tcPr>
          <w:p w14:paraId="442BDAEC" w14:textId="77777777" w:rsidR="003F7EBC" w:rsidRPr="009737C6" w:rsidRDefault="003F7EBC" w:rsidP="003F7EBC">
            <w:pPr>
              <w:ind w:firstLine="0"/>
              <w:rPr>
                <w:lang w:val="ro-RO"/>
              </w:rPr>
            </w:pPr>
          </w:p>
        </w:tc>
      </w:tr>
      <w:tr w:rsidR="003F7EBC" w:rsidRPr="009737C6" w14:paraId="3EF06552" w14:textId="77777777" w:rsidTr="00A62D20">
        <w:tc>
          <w:tcPr>
            <w:tcW w:w="284" w:type="pct"/>
          </w:tcPr>
          <w:p w14:paraId="5947D03D" w14:textId="4378A366" w:rsidR="003F7EBC" w:rsidRDefault="003F7EBC" w:rsidP="003F7EB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1.6</w:t>
            </w:r>
          </w:p>
        </w:tc>
        <w:tc>
          <w:tcPr>
            <w:tcW w:w="525" w:type="pct"/>
          </w:tcPr>
          <w:p w14:paraId="330C8D8D" w14:textId="6B19CBE2" w:rsidR="003F7EBC" w:rsidRDefault="003F7EBC" w:rsidP="003F7EB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39100000-3</w:t>
            </w:r>
          </w:p>
        </w:tc>
        <w:tc>
          <w:tcPr>
            <w:tcW w:w="1002" w:type="pct"/>
          </w:tcPr>
          <w:p w14:paraId="039F2874" w14:textId="21250D50" w:rsidR="003F7EBC" w:rsidRDefault="003F7EBC" w:rsidP="003F7EB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Tumbă 4 sertare</w:t>
            </w:r>
          </w:p>
        </w:tc>
        <w:tc>
          <w:tcPr>
            <w:tcW w:w="486" w:type="pct"/>
          </w:tcPr>
          <w:p w14:paraId="0BDF8F89" w14:textId="03195A5E" w:rsidR="003F7EBC" w:rsidRDefault="003F7EBC" w:rsidP="003F7EB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14:paraId="1A922063" w14:textId="7EAC6AC3" w:rsidR="003F7EBC" w:rsidRDefault="003F7EBC" w:rsidP="003F7EB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692" w:type="pct"/>
          </w:tcPr>
          <w:p w14:paraId="3788B7E6" w14:textId="360E2993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 xml:space="preserve">Dimensiuni – Anexa </w:t>
            </w:r>
            <w:r>
              <w:rPr>
                <w:sz w:val="21"/>
                <w:szCs w:val="21"/>
                <w:lang w:val="ro-RO"/>
              </w:rPr>
              <w:t>5</w:t>
            </w:r>
            <w:r w:rsidRPr="00CB2193">
              <w:rPr>
                <w:sz w:val="21"/>
                <w:szCs w:val="21"/>
                <w:lang w:val="ro-RO"/>
              </w:rPr>
              <w:t>.</w:t>
            </w:r>
          </w:p>
          <w:p w14:paraId="1303C31B" w14:textId="77777777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Materiale și feronerie (aprobate de autoritatea contractantă):</w:t>
            </w:r>
          </w:p>
          <w:p w14:paraId="1260A067" w14:textId="77777777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 xml:space="preserve"> - pal melaminat gri deschis și gri închis;</w:t>
            </w:r>
          </w:p>
          <w:p w14:paraId="1FF64EBC" w14:textId="77777777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 xml:space="preserve"> - cant 22*2 exterior;</w:t>
            </w:r>
          </w:p>
          <w:p w14:paraId="4737486E" w14:textId="77777777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- cant 22*0,5 interior;</w:t>
            </w:r>
          </w:p>
          <w:p w14:paraId="2EE27E67" w14:textId="77777777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- cant 42*2 blaturi;</w:t>
            </w:r>
          </w:p>
          <w:p w14:paraId="4217F21C" w14:textId="77777777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- sertare - samet smart slide deschidere totală;</w:t>
            </w:r>
          </w:p>
          <w:p w14:paraId="2BAFFAF5" w14:textId="77777777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- roți – h-96 pentru mobilier cu plăcuță pentru înșurubat, rotativă, cu frână n.353;</w:t>
            </w:r>
          </w:p>
          <w:p w14:paraId="193B5A3B" w14:textId="77777777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- mâner – metal crom mat 224/256 mm;</w:t>
            </w:r>
          </w:p>
          <w:p w14:paraId="72F1307B" w14:textId="15013904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- îmbinare laterale Minifix;</w:t>
            </w:r>
          </w:p>
        </w:tc>
        <w:tc>
          <w:tcPr>
            <w:tcW w:w="441" w:type="pct"/>
          </w:tcPr>
          <w:p w14:paraId="29DDD991" w14:textId="77777777" w:rsidR="003F7EBC" w:rsidRPr="009737C6" w:rsidRDefault="003F7EBC" w:rsidP="003F7EBC">
            <w:pPr>
              <w:ind w:firstLine="0"/>
              <w:rPr>
                <w:lang w:val="ro-RO"/>
              </w:rPr>
            </w:pPr>
          </w:p>
        </w:tc>
      </w:tr>
      <w:tr w:rsidR="003F7EBC" w:rsidRPr="009737C6" w14:paraId="1A6E9386" w14:textId="77777777" w:rsidTr="00A62D20">
        <w:tc>
          <w:tcPr>
            <w:tcW w:w="284" w:type="pct"/>
          </w:tcPr>
          <w:p w14:paraId="6B6B2B80" w14:textId="4A2BE4B9" w:rsidR="003F7EBC" w:rsidRDefault="003F7EBC" w:rsidP="003F7EB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1.7</w:t>
            </w:r>
          </w:p>
        </w:tc>
        <w:tc>
          <w:tcPr>
            <w:tcW w:w="525" w:type="pct"/>
          </w:tcPr>
          <w:p w14:paraId="0970C6D0" w14:textId="067C5C3E" w:rsidR="003F7EBC" w:rsidRDefault="003F7EBC" w:rsidP="003F7EB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39100000-3</w:t>
            </w:r>
          </w:p>
        </w:tc>
        <w:tc>
          <w:tcPr>
            <w:tcW w:w="1002" w:type="pct"/>
          </w:tcPr>
          <w:p w14:paraId="4687D009" w14:textId="09E62C21" w:rsidR="003F7EBC" w:rsidRDefault="003F7EBC" w:rsidP="003F7EB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Cartoteca </w:t>
            </w:r>
          </w:p>
        </w:tc>
        <w:tc>
          <w:tcPr>
            <w:tcW w:w="486" w:type="pct"/>
          </w:tcPr>
          <w:p w14:paraId="6344C521" w14:textId="5493A749" w:rsidR="003F7EBC" w:rsidRDefault="003F7EBC" w:rsidP="003F7EB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14:paraId="604B775A" w14:textId="71616BFE" w:rsidR="003F7EBC" w:rsidRDefault="0075249A" w:rsidP="003F7EB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692" w:type="pct"/>
          </w:tcPr>
          <w:p w14:paraId="16DCA9D4" w14:textId="1F54982A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 xml:space="preserve">Dimensiuni – Anexa </w:t>
            </w:r>
            <w:r>
              <w:rPr>
                <w:sz w:val="21"/>
                <w:szCs w:val="21"/>
                <w:lang w:val="ro-RO"/>
              </w:rPr>
              <w:t>6</w:t>
            </w:r>
            <w:r w:rsidRPr="00CB2193">
              <w:rPr>
                <w:sz w:val="21"/>
                <w:szCs w:val="21"/>
                <w:lang w:val="ro-RO"/>
              </w:rPr>
              <w:t>.</w:t>
            </w:r>
          </w:p>
          <w:p w14:paraId="36CAAC34" w14:textId="77777777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Materiale și feronerie (aprobate de autoritatea contractantă):</w:t>
            </w:r>
          </w:p>
          <w:p w14:paraId="183D05AF" w14:textId="77777777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 xml:space="preserve"> - pal melaminat gri deschis și gri închis;</w:t>
            </w:r>
          </w:p>
          <w:p w14:paraId="780FC64A" w14:textId="77777777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 xml:space="preserve"> - cant 22*2 exterior;</w:t>
            </w:r>
          </w:p>
          <w:p w14:paraId="1036FC2C" w14:textId="77777777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- cant 22*0,5 interior;</w:t>
            </w:r>
          </w:p>
          <w:p w14:paraId="2874DE0E" w14:textId="77777777" w:rsidR="003F7EBC" w:rsidRPr="00947591" w:rsidRDefault="003F7EBC" w:rsidP="003F7EBC">
            <w:pPr>
              <w:ind w:firstLine="0"/>
              <w:rPr>
                <w:sz w:val="22"/>
                <w:szCs w:val="22"/>
                <w:lang w:val="ro-RO"/>
              </w:rPr>
            </w:pPr>
            <w:r w:rsidRPr="00947591">
              <w:rPr>
                <w:sz w:val="22"/>
                <w:szCs w:val="22"/>
                <w:lang w:val="ro-RO"/>
              </w:rPr>
              <w:t>- cant 42*2 blaturi;</w:t>
            </w:r>
          </w:p>
          <w:p w14:paraId="294732C0" w14:textId="77777777" w:rsidR="003F7EBC" w:rsidRPr="00D55298" w:rsidRDefault="003F7EBC" w:rsidP="003F7EBC">
            <w:pPr>
              <w:ind w:firstLine="0"/>
              <w:rPr>
                <w:sz w:val="22"/>
                <w:szCs w:val="22"/>
                <w:lang w:val="ro-RO"/>
              </w:rPr>
            </w:pPr>
            <w:r w:rsidRPr="00D55298">
              <w:rPr>
                <w:sz w:val="22"/>
                <w:szCs w:val="22"/>
                <w:lang w:val="ro-RO"/>
              </w:rPr>
              <w:t>- picior – h-100, reglabil, pătrat,  crom mat;</w:t>
            </w:r>
          </w:p>
          <w:p w14:paraId="2866B565" w14:textId="77777777" w:rsidR="003F7EBC" w:rsidRPr="00D55298" w:rsidRDefault="003F7EBC" w:rsidP="003F7EBC">
            <w:pPr>
              <w:ind w:firstLine="0"/>
              <w:rPr>
                <w:sz w:val="22"/>
                <w:szCs w:val="22"/>
                <w:lang w:val="ro-RO"/>
              </w:rPr>
            </w:pPr>
            <w:r w:rsidRPr="00D55298">
              <w:rPr>
                <w:sz w:val="22"/>
                <w:szCs w:val="22"/>
                <w:lang w:val="ro-RO"/>
              </w:rPr>
              <w:t>- suport poliță A-FIX;</w:t>
            </w:r>
          </w:p>
          <w:p w14:paraId="4A2E94E8" w14:textId="31804D05" w:rsidR="003F7EBC" w:rsidRPr="00CB2193" w:rsidRDefault="003F7EBC" w:rsidP="003F7EBC">
            <w:pPr>
              <w:ind w:firstLine="0"/>
              <w:rPr>
                <w:sz w:val="21"/>
                <w:szCs w:val="21"/>
                <w:lang w:val="ro-RO"/>
              </w:rPr>
            </w:pPr>
            <w:r w:rsidRPr="00D55298">
              <w:rPr>
                <w:sz w:val="22"/>
                <w:szCs w:val="22"/>
                <w:lang w:val="ro-RO"/>
              </w:rPr>
              <w:t>- îmbinare laterale Minifix;</w:t>
            </w:r>
          </w:p>
        </w:tc>
        <w:tc>
          <w:tcPr>
            <w:tcW w:w="441" w:type="pct"/>
          </w:tcPr>
          <w:p w14:paraId="7813609E" w14:textId="77777777" w:rsidR="003F7EBC" w:rsidRPr="009737C6" w:rsidRDefault="003F7EBC" w:rsidP="003F7EBC">
            <w:pPr>
              <w:ind w:firstLine="0"/>
              <w:rPr>
                <w:lang w:val="ro-RO"/>
              </w:rPr>
            </w:pPr>
          </w:p>
        </w:tc>
      </w:tr>
      <w:tr w:rsidR="003F7EBC" w:rsidRPr="009737C6" w14:paraId="67723C50" w14:textId="77777777" w:rsidTr="008131EE">
        <w:tc>
          <w:tcPr>
            <w:tcW w:w="5000" w:type="pct"/>
            <w:gridSpan w:val="7"/>
          </w:tcPr>
          <w:p w14:paraId="2C19738A" w14:textId="06ECBD56" w:rsidR="003F7EBC" w:rsidRPr="009737C6" w:rsidRDefault="003F7EBC" w:rsidP="003F7EBC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 xml:space="preserve">                                                                                                      </w:t>
            </w:r>
            <w:r w:rsidR="002D17DC">
              <w:rPr>
                <w:b/>
                <w:bCs/>
                <w:lang w:val="ro-RO" w:eastAsia="ru-RU"/>
              </w:rPr>
              <w:t>5</w:t>
            </w:r>
            <w:r w:rsidR="0088465A">
              <w:rPr>
                <w:b/>
                <w:bCs/>
                <w:lang w:val="ro-RO" w:eastAsia="ru-RU"/>
              </w:rPr>
              <w:t>6</w:t>
            </w:r>
            <w:r>
              <w:rPr>
                <w:b/>
                <w:bCs/>
                <w:lang w:val="ro-RO" w:eastAsia="ru-RU"/>
              </w:rPr>
              <w:t xml:space="preserve"> 000,00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1C090B0F" w14:textId="77777777" w:rsidR="00781F7D" w:rsidRDefault="00781F7D" w:rsidP="00781F7D">
      <w:pPr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1) pentru un singur lot;</w:t>
      </w:r>
    </w:p>
    <w:p w14:paraId="21F9F406" w14:textId="77777777" w:rsidR="00781F7D" w:rsidRDefault="00781F7D" w:rsidP="00781F7D">
      <w:pPr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2) pentru mai multe loturi;</w:t>
      </w:r>
    </w:p>
    <w:p w14:paraId="0D135F27" w14:textId="77777777" w:rsidR="00781F7D" w:rsidRDefault="00781F7D" w:rsidP="00781F7D">
      <w:pPr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3) pentru toate loturile;</w:t>
      </w:r>
    </w:p>
    <w:p w14:paraId="4E7D6C5B" w14:textId="1E7090B8" w:rsidR="00B17C6A" w:rsidRPr="00B17C6A" w:rsidRDefault="00850D1C" w:rsidP="009179BB">
      <w:pPr>
        <w:tabs>
          <w:tab w:val="left" w:pos="0"/>
          <w:tab w:val="left" w:pos="284"/>
          <w:tab w:val="left" w:pos="426"/>
        </w:tabs>
        <w:spacing w:before="120"/>
        <w:ind w:left="284" w:firstLine="0"/>
        <w:jc w:val="left"/>
        <w:rPr>
          <w:bCs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B17C6A" w:rsidRPr="00B17C6A">
        <w:rPr>
          <w:b/>
          <w:i/>
        </w:rPr>
        <w:t xml:space="preserve"> </w:t>
      </w:r>
      <w:r w:rsidR="00B17C6A" w:rsidRPr="00B17C6A">
        <w:rPr>
          <w:bCs/>
          <w:i/>
        </w:rPr>
        <w:t>maxim</w:t>
      </w:r>
      <w:r w:rsidR="00B17C6A" w:rsidRPr="00B17C6A">
        <w:rPr>
          <w:bCs/>
        </w:rPr>
        <w:t xml:space="preserve"> </w:t>
      </w:r>
      <w:r w:rsidR="000B3DBC">
        <w:rPr>
          <w:bCs/>
          <w:i/>
          <w:sz w:val="22"/>
          <w:szCs w:val="22"/>
        </w:rPr>
        <w:t>1</w:t>
      </w:r>
      <w:r w:rsidR="00FC6498">
        <w:rPr>
          <w:bCs/>
          <w:i/>
          <w:sz w:val="22"/>
          <w:szCs w:val="22"/>
        </w:rPr>
        <w:t xml:space="preserve">0 </w:t>
      </w:r>
      <w:r w:rsidR="000B3DBC">
        <w:rPr>
          <w:bCs/>
          <w:i/>
          <w:sz w:val="22"/>
          <w:szCs w:val="22"/>
        </w:rPr>
        <w:t xml:space="preserve"> zile</w:t>
      </w:r>
      <w:r w:rsidR="00B17C6A" w:rsidRPr="00B17C6A">
        <w:rPr>
          <w:bCs/>
          <w:i/>
          <w:sz w:val="22"/>
          <w:szCs w:val="22"/>
        </w:rPr>
        <w:t xml:space="preserve"> </w:t>
      </w:r>
      <w:r w:rsidR="00B17C6A" w:rsidRPr="00B17C6A">
        <w:rPr>
          <w:bCs/>
          <w:i/>
        </w:rPr>
        <w:t>de la semnarea contractului</w:t>
      </w:r>
    </w:p>
    <w:p w14:paraId="07E21CDE" w14:textId="3CB2AD82" w:rsidR="00850D1C" w:rsidRPr="00B17C6A" w:rsidRDefault="00850D1C" w:rsidP="00850D1C">
      <w:pPr>
        <w:ind w:firstLine="567"/>
        <w:rPr>
          <w:sz w:val="24"/>
          <w:szCs w:val="24"/>
          <w:lang w:eastAsia="ru-RU"/>
        </w:rPr>
      </w:pPr>
    </w:p>
    <w:p w14:paraId="4EE2E727" w14:textId="0FDEBB28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B17C6A">
        <w:rPr>
          <w:sz w:val="24"/>
          <w:szCs w:val="24"/>
          <w:lang w:val="ro-RO" w:eastAsia="ru-RU"/>
        </w:rPr>
        <w:t>: 31.12.202</w:t>
      </w:r>
      <w:r w:rsidR="000B3DBC">
        <w:rPr>
          <w:sz w:val="24"/>
          <w:szCs w:val="24"/>
          <w:lang w:val="ro-RO" w:eastAsia="ru-RU"/>
        </w:rPr>
        <w:t>6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450409" w14:paraId="31C3A016" w14:textId="77777777" w:rsidTr="00821DE0">
        <w:tc>
          <w:tcPr>
            <w:tcW w:w="361" w:type="pct"/>
            <w:hideMark/>
          </w:tcPr>
          <w:p w14:paraId="05C7FDF6" w14:textId="77777777" w:rsidR="00850D1C" w:rsidRPr="00450409" w:rsidRDefault="00850D1C" w:rsidP="00821DE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450409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</w:p>
          <w:p w14:paraId="64667F89" w14:textId="77777777" w:rsidR="00850D1C" w:rsidRPr="00450409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450409">
              <w:rPr>
                <w:b/>
                <w:bCs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450409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450409">
              <w:rPr>
                <w:b/>
                <w:bCs/>
                <w:sz w:val="22"/>
                <w:szCs w:val="22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450409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450409">
              <w:rPr>
                <w:b/>
                <w:bCs/>
                <w:sz w:val="22"/>
                <w:szCs w:val="22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450409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450409">
              <w:rPr>
                <w:b/>
                <w:bCs/>
                <w:sz w:val="22"/>
                <w:szCs w:val="22"/>
                <w:lang w:val="ro-RO" w:eastAsia="ru-RU"/>
              </w:rPr>
              <w:t>Nivelul minim/ obligativitatea</w:t>
            </w:r>
          </w:p>
        </w:tc>
      </w:tr>
      <w:tr w:rsidR="0055129B" w:rsidRPr="00450409" w14:paraId="70AFF42A" w14:textId="77777777" w:rsidTr="007A51B9">
        <w:tc>
          <w:tcPr>
            <w:tcW w:w="361" w:type="pct"/>
          </w:tcPr>
          <w:p w14:paraId="4611E041" w14:textId="333B90DF" w:rsidR="0055129B" w:rsidRPr="00450409" w:rsidRDefault="0055129B" w:rsidP="0055129B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1812" w:type="pct"/>
            <w:vAlign w:val="center"/>
          </w:tcPr>
          <w:p w14:paraId="36D50A69" w14:textId="28C3A926" w:rsidR="0055129B" w:rsidRPr="00450409" w:rsidRDefault="00FC130D" w:rsidP="0055129B">
            <w:pPr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450409">
              <w:rPr>
                <w:color w:val="000000"/>
                <w:sz w:val="22"/>
                <w:szCs w:val="22"/>
              </w:rPr>
              <w:t xml:space="preserve">Dovada </w:t>
            </w:r>
            <w:r w:rsidR="002A2691" w:rsidRPr="00450409">
              <w:rPr>
                <w:color w:val="000000"/>
                <w:sz w:val="22"/>
                <w:szCs w:val="22"/>
              </w:rPr>
              <w:t>î</w:t>
            </w:r>
            <w:r w:rsidRPr="00450409">
              <w:rPr>
                <w:color w:val="000000"/>
                <w:sz w:val="22"/>
                <w:szCs w:val="22"/>
              </w:rPr>
              <w:t>nregistării persoanei juridice, in conformitate cu</w:t>
            </w:r>
            <w:r w:rsidRPr="00450409">
              <w:rPr>
                <w:color w:val="000000"/>
                <w:sz w:val="22"/>
                <w:szCs w:val="22"/>
              </w:rPr>
              <w:br/>
              <w:t>prevederile legale din țara in care ofertantul este stabilit</w:t>
            </w:r>
          </w:p>
        </w:tc>
        <w:tc>
          <w:tcPr>
            <w:tcW w:w="1896" w:type="pct"/>
          </w:tcPr>
          <w:p w14:paraId="25FD2E18" w14:textId="548F95CE" w:rsidR="0055129B" w:rsidRPr="00450409" w:rsidRDefault="00FC130D" w:rsidP="0055129B">
            <w:pPr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450409">
              <w:rPr>
                <w:color w:val="000000"/>
                <w:sz w:val="22"/>
                <w:szCs w:val="22"/>
              </w:rPr>
              <w:t xml:space="preserve">certificat/decizie de inregistrare a intreprinderii/extras  din Registrul de Stat al persoanelor juridice - copie, confirmat prin aplicarea semnăturii </w:t>
            </w:r>
            <w:r w:rsidRPr="00450409">
              <w:rPr>
                <w:rFonts w:eastAsia="PMingLiU"/>
                <w:sz w:val="22"/>
                <w:szCs w:val="22"/>
                <w:lang w:eastAsia="zh-CN"/>
              </w:rPr>
              <w:t>electronice</w:t>
            </w:r>
          </w:p>
        </w:tc>
        <w:tc>
          <w:tcPr>
            <w:tcW w:w="931" w:type="pct"/>
          </w:tcPr>
          <w:p w14:paraId="7CDE2149" w14:textId="3D691C53" w:rsidR="0055129B" w:rsidRPr="00450409" w:rsidRDefault="0055129B" w:rsidP="0055129B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55129B" w:rsidRPr="00450409" w14:paraId="52357C28" w14:textId="77777777" w:rsidTr="00FC130D">
        <w:trPr>
          <w:trHeight w:val="1717"/>
        </w:trPr>
        <w:tc>
          <w:tcPr>
            <w:tcW w:w="361" w:type="pct"/>
          </w:tcPr>
          <w:p w14:paraId="60FA69C5" w14:textId="0F317BD4" w:rsidR="0055129B" w:rsidRPr="00450409" w:rsidRDefault="0055129B" w:rsidP="0055129B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lastRenderedPageBreak/>
              <w:t>2.</w:t>
            </w:r>
          </w:p>
        </w:tc>
        <w:tc>
          <w:tcPr>
            <w:tcW w:w="1812" w:type="pct"/>
          </w:tcPr>
          <w:p w14:paraId="6C421666" w14:textId="77777777" w:rsidR="0055129B" w:rsidRPr="00450409" w:rsidRDefault="0055129B" w:rsidP="0055129B">
            <w:pPr>
              <w:pStyle w:val="NoSpacing"/>
              <w:ind w:firstLine="0"/>
              <w:rPr>
                <w:sz w:val="22"/>
                <w:szCs w:val="22"/>
                <w:lang w:val="en-US"/>
              </w:rPr>
            </w:pPr>
            <w:r w:rsidRPr="00450409">
              <w:rPr>
                <w:rStyle w:val="fontstyle01"/>
                <w:rFonts w:ascii="Times New Roman" w:hAnsi="Times New Roman"/>
                <w:sz w:val="22"/>
                <w:szCs w:val="22"/>
                <w:lang w:val="en-US"/>
              </w:rPr>
              <w:t>Certificat de efectuare sistematică a plăţii</w:t>
            </w:r>
            <w:r w:rsidRPr="0045040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450409">
              <w:rPr>
                <w:rStyle w:val="fontstyle01"/>
                <w:rFonts w:ascii="Times New Roman" w:hAnsi="Times New Roman"/>
                <w:sz w:val="22"/>
                <w:szCs w:val="22"/>
                <w:lang w:val="en-US"/>
              </w:rPr>
              <w:t>impozitelor,contribuţiilor</w:t>
            </w:r>
          </w:p>
          <w:p w14:paraId="01B89D5C" w14:textId="408FEB49" w:rsidR="0055129B" w:rsidRPr="00450409" w:rsidRDefault="0055129B" w:rsidP="0055129B">
            <w:pPr>
              <w:ind w:firstLine="0"/>
              <w:jc w:val="left"/>
              <w:rPr>
                <w:rFonts w:eastAsia="PMingLiU"/>
                <w:sz w:val="22"/>
                <w:szCs w:val="22"/>
                <w:lang w:eastAsia="zh-CN"/>
              </w:rPr>
            </w:pPr>
          </w:p>
        </w:tc>
        <w:tc>
          <w:tcPr>
            <w:tcW w:w="1896" w:type="pct"/>
          </w:tcPr>
          <w:p w14:paraId="22799064" w14:textId="5A5D4BD8" w:rsidR="0055129B" w:rsidRPr="00450409" w:rsidRDefault="0055129B" w:rsidP="0055129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450409">
              <w:rPr>
                <w:rStyle w:val="fontstyle01"/>
                <w:rFonts w:ascii="Times New Roman" w:hAnsi="Times New Roman"/>
                <w:sz w:val="22"/>
                <w:szCs w:val="22"/>
              </w:rPr>
              <w:t>copie– eliberat de Inspectoratul Fiscal (valabilitatea</w:t>
            </w:r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r w:rsidRPr="00450409">
              <w:rPr>
                <w:rStyle w:val="fontstyle01"/>
                <w:rFonts w:ascii="Times New Roman" w:hAnsi="Times New Roman"/>
                <w:sz w:val="22"/>
                <w:szCs w:val="22"/>
              </w:rPr>
              <w:t>certificatului - conform cerinţelor Inspectoratului</w:t>
            </w:r>
            <w:r w:rsidRPr="00450409">
              <w:rPr>
                <w:color w:val="000000"/>
                <w:sz w:val="22"/>
                <w:szCs w:val="22"/>
              </w:rPr>
              <w:br/>
            </w:r>
            <w:r w:rsidRPr="00450409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Fiscal al Republicii Moldova), </w:t>
            </w:r>
            <w:r w:rsidRPr="00450409">
              <w:rPr>
                <w:color w:val="000000"/>
                <w:sz w:val="22"/>
                <w:szCs w:val="22"/>
              </w:rPr>
              <w:t xml:space="preserve">confirmat prin aplicarea semnăturii </w:t>
            </w:r>
            <w:r w:rsidRPr="00450409">
              <w:rPr>
                <w:rFonts w:eastAsia="PMingLiU"/>
                <w:sz w:val="22"/>
                <w:szCs w:val="22"/>
                <w:lang w:eastAsia="zh-CN"/>
              </w:rPr>
              <w:t>electronice</w:t>
            </w:r>
          </w:p>
        </w:tc>
        <w:tc>
          <w:tcPr>
            <w:tcW w:w="931" w:type="pct"/>
          </w:tcPr>
          <w:p w14:paraId="2CA50820" w14:textId="67A8173F" w:rsidR="0055129B" w:rsidRPr="00450409" w:rsidRDefault="0055129B" w:rsidP="0055129B">
            <w:pPr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7E2BAE" w:rsidRPr="00450409" w14:paraId="5421BE48" w14:textId="77777777" w:rsidTr="00272D0B">
        <w:trPr>
          <w:trHeight w:val="834"/>
        </w:trPr>
        <w:tc>
          <w:tcPr>
            <w:tcW w:w="361" w:type="pct"/>
          </w:tcPr>
          <w:p w14:paraId="0AA4F968" w14:textId="7FAF64BB" w:rsidR="007E2BAE" w:rsidRPr="00450409" w:rsidRDefault="007E2BAE" w:rsidP="007E2BAE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3.</w:t>
            </w:r>
          </w:p>
        </w:tc>
        <w:tc>
          <w:tcPr>
            <w:tcW w:w="1812" w:type="pct"/>
          </w:tcPr>
          <w:p w14:paraId="52F338FD" w14:textId="77777777" w:rsidR="007E2BAE" w:rsidRPr="00450409" w:rsidRDefault="007E2BAE" w:rsidP="007E2BAE">
            <w:pPr>
              <w:pStyle w:val="NoSpacing"/>
              <w:ind w:firstLine="0"/>
              <w:rPr>
                <w:sz w:val="22"/>
                <w:szCs w:val="22"/>
                <w:lang w:val="en-US"/>
              </w:rPr>
            </w:pPr>
            <w:r w:rsidRPr="00450409">
              <w:rPr>
                <w:rStyle w:val="fontstyle01"/>
                <w:sz w:val="22"/>
                <w:szCs w:val="22"/>
                <w:lang w:val="en-US"/>
              </w:rPr>
              <w:t>Certificat de atribuire a contului bancar</w:t>
            </w:r>
          </w:p>
          <w:p w14:paraId="7600B6B0" w14:textId="77777777" w:rsidR="007E2BAE" w:rsidRPr="00450409" w:rsidRDefault="007E2BAE" w:rsidP="007E2BAE">
            <w:pPr>
              <w:pStyle w:val="NoSpacing"/>
              <w:rPr>
                <w:rStyle w:val="fontstyle01"/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896" w:type="pct"/>
          </w:tcPr>
          <w:p w14:paraId="146D68B7" w14:textId="57DE30BA" w:rsidR="007E2BAE" w:rsidRPr="00450409" w:rsidRDefault="007E2BAE" w:rsidP="007E2BAE">
            <w:pPr>
              <w:ind w:firstLine="0"/>
              <w:jc w:val="left"/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450409">
              <w:rPr>
                <w:sz w:val="22"/>
                <w:szCs w:val="22"/>
              </w:rPr>
              <w:t xml:space="preserve">copie – eliberat de banca detinatoare de cont, </w:t>
            </w:r>
            <w:r w:rsidRPr="00450409">
              <w:rPr>
                <w:color w:val="000000"/>
                <w:sz w:val="22"/>
                <w:szCs w:val="22"/>
              </w:rPr>
              <w:t xml:space="preserve">confirmat prin aplicarea semnăturii </w:t>
            </w:r>
            <w:r w:rsidRPr="00450409">
              <w:rPr>
                <w:rFonts w:eastAsia="PMingLiU"/>
                <w:sz w:val="22"/>
                <w:szCs w:val="22"/>
                <w:lang w:eastAsia="zh-CN"/>
              </w:rPr>
              <w:t>electronice</w:t>
            </w:r>
          </w:p>
        </w:tc>
        <w:tc>
          <w:tcPr>
            <w:tcW w:w="931" w:type="pct"/>
          </w:tcPr>
          <w:p w14:paraId="4456E1D0" w14:textId="192BDDE4" w:rsidR="007E2BAE" w:rsidRPr="00450409" w:rsidRDefault="007E2BAE" w:rsidP="007E2BAE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7E2BAE" w:rsidRPr="00450409" w14:paraId="4EDBDC00" w14:textId="77777777" w:rsidTr="00FC130D">
        <w:trPr>
          <w:trHeight w:val="822"/>
        </w:trPr>
        <w:tc>
          <w:tcPr>
            <w:tcW w:w="361" w:type="pct"/>
          </w:tcPr>
          <w:p w14:paraId="4C46A0D7" w14:textId="68E5685B" w:rsidR="007E2BAE" w:rsidRPr="00450409" w:rsidRDefault="007E2BAE" w:rsidP="007E2BAE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4.</w:t>
            </w:r>
          </w:p>
        </w:tc>
        <w:tc>
          <w:tcPr>
            <w:tcW w:w="1812" w:type="pct"/>
            <w:vAlign w:val="center"/>
          </w:tcPr>
          <w:p w14:paraId="4C952E7F" w14:textId="745532B6" w:rsidR="007E2BAE" w:rsidRPr="00450409" w:rsidRDefault="007E2BAE" w:rsidP="007E2BAE">
            <w:pPr>
              <w:pStyle w:val="NoSpacing"/>
              <w:ind w:firstLine="0"/>
              <w:rPr>
                <w:rStyle w:val="fontstyle01"/>
                <w:rFonts w:ascii="Times New Roman" w:hAnsi="Times New Roman"/>
                <w:sz w:val="22"/>
                <w:szCs w:val="22"/>
                <w:lang w:val="en-US"/>
              </w:rPr>
            </w:pPr>
            <w:r w:rsidRPr="00450409">
              <w:rPr>
                <w:rFonts w:eastAsia="PMingLiU"/>
                <w:sz w:val="22"/>
                <w:szCs w:val="22"/>
                <w:lang w:eastAsia="zh-CN"/>
              </w:rPr>
              <w:t>Declarație de eligibilitate</w:t>
            </w:r>
          </w:p>
        </w:tc>
        <w:tc>
          <w:tcPr>
            <w:tcW w:w="1896" w:type="pct"/>
          </w:tcPr>
          <w:p w14:paraId="1225A88A" w14:textId="46A816D7" w:rsidR="007E2BAE" w:rsidRPr="00450409" w:rsidRDefault="007E2BAE" w:rsidP="007E2BAE">
            <w:pPr>
              <w:ind w:firstLine="0"/>
              <w:jc w:val="left"/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450409">
              <w:rPr>
                <w:rFonts w:eastAsia="PMingLiU"/>
                <w:sz w:val="22"/>
                <w:szCs w:val="22"/>
                <w:lang w:eastAsia="zh-CN"/>
              </w:rPr>
              <w:t xml:space="preserve">conform anexei nr. 2, </w:t>
            </w:r>
            <w:r w:rsidRPr="00450409">
              <w:rPr>
                <w:color w:val="000000"/>
                <w:sz w:val="22"/>
                <w:szCs w:val="22"/>
              </w:rPr>
              <w:t xml:space="preserve">confirmat prin aplicarea semnăturii </w:t>
            </w:r>
            <w:r w:rsidRPr="00450409">
              <w:rPr>
                <w:rFonts w:eastAsia="PMingLiU"/>
                <w:sz w:val="22"/>
                <w:szCs w:val="22"/>
                <w:lang w:eastAsia="zh-CN"/>
              </w:rPr>
              <w:t>electronice</w:t>
            </w:r>
          </w:p>
        </w:tc>
        <w:tc>
          <w:tcPr>
            <w:tcW w:w="931" w:type="pct"/>
          </w:tcPr>
          <w:p w14:paraId="49BF66E9" w14:textId="42EC4294" w:rsidR="007E2BAE" w:rsidRPr="00450409" w:rsidRDefault="007E2BAE" w:rsidP="007E2BAE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7E2BAE" w:rsidRPr="00450409" w14:paraId="09DA21B9" w14:textId="77777777" w:rsidTr="00FC130D">
        <w:trPr>
          <w:trHeight w:val="822"/>
        </w:trPr>
        <w:tc>
          <w:tcPr>
            <w:tcW w:w="361" w:type="pct"/>
          </w:tcPr>
          <w:p w14:paraId="3B759799" w14:textId="24CF8649" w:rsidR="007E2BAE" w:rsidRPr="00450409" w:rsidRDefault="007E2BAE" w:rsidP="007E2BAE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5.</w:t>
            </w:r>
          </w:p>
        </w:tc>
        <w:tc>
          <w:tcPr>
            <w:tcW w:w="1812" w:type="pct"/>
            <w:vAlign w:val="center"/>
          </w:tcPr>
          <w:p w14:paraId="29458E6B" w14:textId="4A67CA90" w:rsidR="007E2BAE" w:rsidRPr="00450409" w:rsidRDefault="007E2BAE" w:rsidP="007E2BAE">
            <w:pPr>
              <w:pStyle w:val="NoSpacing"/>
              <w:ind w:firstLine="0"/>
              <w:rPr>
                <w:rFonts w:eastAsia="PMingLiU"/>
                <w:sz w:val="22"/>
                <w:szCs w:val="22"/>
                <w:lang w:val="ro-RO" w:eastAsia="zh-CN"/>
              </w:rPr>
            </w:pPr>
            <w:r w:rsidRPr="00450409">
              <w:rPr>
                <w:rFonts w:eastAsia="PMingLiU"/>
                <w:sz w:val="22"/>
                <w:szCs w:val="22"/>
                <w:lang w:val="en-US" w:eastAsia="zh-CN"/>
              </w:rPr>
              <w:t xml:space="preserve">Declarație privind lista principalelor livrări efectuate </w:t>
            </w:r>
            <w:r w:rsidR="008131EE" w:rsidRPr="00450409">
              <w:rPr>
                <w:rFonts w:eastAsia="PMingLiU"/>
                <w:sz w:val="22"/>
                <w:szCs w:val="22"/>
                <w:lang w:val="en-US" w:eastAsia="zh-CN"/>
              </w:rPr>
              <w:t>î</w:t>
            </w:r>
            <w:r w:rsidRPr="00450409">
              <w:rPr>
                <w:rFonts w:eastAsia="PMingLiU"/>
                <w:sz w:val="22"/>
                <w:szCs w:val="22"/>
                <w:lang w:val="en-US" w:eastAsia="zh-CN"/>
              </w:rPr>
              <w:t>n ultimii 3 ani de activitate</w:t>
            </w:r>
          </w:p>
        </w:tc>
        <w:tc>
          <w:tcPr>
            <w:tcW w:w="1896" w:type="pct"/>
          </w:tcPr>
          <w:p w14:paraId="6C755D6F" w14:textId="714A338A" w:rsidR="007E2BAE" w:rsidRPr="00450409" w:rsidRDefault="002A2691" w:rsidP="007E2BAE">
            <w:pPr>
              <w:ind w:firstLine="0"/>
              <w:jc w:val="left"/>
              <w:rPr>
                <w:rFonts w:eastAsia="PMingLiU"/>
                <w:sz w:val="22"/>
                <w:szCs w:val="22"/>
                <w:lang w:eastAsia="zh-CN"/>
              </w:rPr>
            </w:pPr>
            <w:r w:rsidRPr="00450409">
              <w:rPr>
                <w:sz w:val="22"/>
                <w:szCs w:val="22"/>
              </w:rPr>
              <w:t>o</w:t>
            </w:r>
            <w:r w:rsidR="007E2BAE" w:rsidRPr="00450409">
              <w:rPr>
                <w:sz w:val="22"/>
                <w:szCs w:val="22"/>
              </w:rPr>
              <w:t xml:space="preserve">fertantul va avea minim 3 ani de experiență specifică în producerea bunurilor materiale similar, </w:t>
            </w:r>
            <w:r w:rsidR="007E2BAE" w:rsidRPr="00450409">
              <w:rPr>
                <w:rFonts w:eastAsia="PMingLiU"/>
                <w:sz w:val="22"/>
                <w:szCs w:val="22"/>
                <w:lang w:eastAsia="zh-CN"/>
              </w:rPr>
              <w:t xml:space="preserve">conform anexei nr. 12, </w:t>
            </w:r>
            <w:r w:rsidR="007E2BAE" w:rsidRPr="00450409">
              <w:rPr>
                <w:color w:val="000000"/>
                <w:sz w:val="22"/>
                <w:szCs w:val="22"/>
              </w:rPr>
              <w:t xml:space="preserve">confirmat prin aplicarea semnăturii </w:t>
            </w:r>
            <w:r w:rsidR="007E2BAE" w:rsidRPr="00450409">
              <w:rPr>
                <w:rFonts w:eastAsia="PMingLiU"/>
                <w:sz w:val="22"/>
                <w:szCs w:val="22"/>
                <w:lang w:eastAsia="zh-CN"/>
              </w:rPr>
              <w:t>electronice</w:t>
            </w:r>
          </w:p>
        </w:tc>
        <w:tc>
          <w:tcPr>
            <w:tcW w:w="931" w:type="pct"/>
          </w:tcPr>
          <w:p w14:paraId="6D8E5EDC" w14:textId="7CC2FDEE" w:rsidR="007E2BAE" w:rsidRPr="00450409" w:rsidRDefault="007E2BAE" w:rsidP="007E2BAE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FF629D" w:rsidRPr="00450409" w14:paraId="078E49D6" w14:textId="77777777" w:rsidTr="00A51150">
        <w:tc>
          <w:tcPr>
            <w:tcW w:w="361" w:type="pct"/>
          </w:tcPr>
          <w:p w14:paraId="64D07FB5" w14:textId="22CF9419" w:rsidR="00FF629D" w:rsidRPr="00450409" w:rsidRDefault="00FF629D" w:rsidP="00FF629D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6.</w:t>
            </w:r>
          </w:p>
        </w:tc>
        <w:tc>
          <w:tcPr>
            <w:tcW w:w="1812" w:type="pct"/>
            <w:vAlign w:val="center"/>
          </w:tcPr>
          <w:p w14:paraId="2DC033F9" w14:textId="34BC79C8" w:rsidR="00FF629D" w:rsidRPr="00450409" w:rsidRDefault="00FF629D" w:rsidP="00FF629D">
            <w:pPr>
              <w:ind w:firstLine="0"/>
              <w:jc w:val="left"/>
              <w:rPr>
                <w:rFonts w:eastAsia="PMingLiU"/>
                <w:sz w:val="22"/>
                <w:szCs w:val="22"/>
                <w:lang w:eastAsia="zh-CN"/>
              </w:rPr>
            </w:pPr>
            <w:r w:rsidRPr="00450409">
              <w:rPr>
                <w:sz w:val="22"/>
                <w:szCs w:val="22"/>
              </w:rPr>
              <w:t>Declaratia privind livrarea si instalarea la adresa institutiei din contul agentului economic</w:t>
            </w:r>
          </w:p>
        </w:tc>
        <w:tc>
          <w:tcPr>
            <w:tcW w:w="1896" w:type="pct"/>
          </w:tcPr>
          <w:p w14:paraId="41969C8B" w14:textId="7D443602" w:rsidR="00FF629D" w:rsidRPr="00450409" w:rsidRDefault="00FF629D" w:rsidP="00FF629D">
            <w:pPr>
              <w:ind w:firstLine="0"/>
              <w:jc w:val="left"/>
              <w:rPr>
                <w:rFonts w:eastAsia="PMingLiU"/>
                <w:sz w:val="22"/>
                <w:szCs w:val="22"/>
                <w:lang w:eastAsia="zh-CN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Declarație scrisă în formă liberă</w:t>
            </w:r>
            <w:r w:rsidR="003E6E42">
              <w:rPr>
                <w:sz w:val="22"/>
                <w:szCs w:val="22"/>
                <w:lang w:val="ro-RO" w:eastAsia="ru-RU"/>
              </w:rPr>
              <w:t xml:space="preserve"> precum că bunurile vor fi livrate și instalate în termen</w:t>
            </w:r>
            <w:r w:rsidR="00247B8C">
              <w:rPr>
                <w:sz w:val="22"/>
                <w:szCs w:val="22"/>
                <w:lang w:val="ro-RO" w:eastAsia="ru-RU"/>
              </w:rPr>
              <w:t xml:space="preserve">, </w:t>
            </w:r>
            <w:r w:rsidR="00247B8C" w:rsidRPr="00450409">
              <w:rPr>
                <w:color w:val="000000"/>
                <w:sz w:val="22"/>
                <w:szCs w:val="22"/>
              </w:rPr>
              <w:t xml:space="preserve">confirmat prin aplicarea semnăturii </w:t>
            </w:r>
            <w:r w:rsidR="00247B8C" w:rsidRPr="00450409">
              <w:rPr>
                <w:rFonts w:eastAsia="PMingLiU"/>
                <w:sz w:val="22"/>
                <w:szCs w:val="22"/>
                <w:lang w:eastAsia="zh-CN"/>
              </w:rPr>
              <w:t>electronice</w:t>
            </w:r>
          </w:p>
        </w:tc>
        <w:tc>
          <w:tcPr>
            <w:tcW w:w="931" w:type="pct"/>
          </w:tcPr>
          <w:p w14:paraId="4A00461B" w14:textId="614AFA01" w:rsidR="00FF629D" w:rsidRPr="00450409" w:rsidRDefault="00FF629D" w:rsidP="00FF629D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FF629D" w:rsidRPr="00450409" w14:paraId="6808C747" w14:textId="77777777" w:rsidTr="00821DE0">
        <w:tc>
          <w:tcPr>
            <w:tcW w:w="361" w:type="pct"/>
            <w:hideMark/>
          </w:tcPr>
          <w:p w14:paraId="38E13EDD" w14:textId="6623B122" w:rsidR="00FF629D" w:rsidRPr="00450409" w:rsidRDefault="00FF629D" w:rsidP="00FF629D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7.</w:t>
            </w:r>
          </w:p>
        </w:tc>
        <w:tc>
          <w:tcPr>
            <w:tcW w:w="1812" w:type="pct"/>
            <w:hideMark/>
          </w:tcPr>
          <w:p w14:paraId="34357A14" w14:textId="0A4E2C65" w:rsidR="00FF629D" w:rsidRPr="00450409" w:rsidRDefault="00FF629D" w:rsidP="00FF629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rFonts w:eastAsia="SimSun"/>
                <w:sz w:val="22"/>
                <w:szCs w:val="22"/>
                <w:lang w:val="fr-FR" w:eastAsia="zh-CN"/>
              </w:rPr>
              <w:t>Garanția bunurilor cel puțin 2 ani</w:t>
            </w:r>
          </w:p>
        </w:tc>
        <w:tc>
          <w:tcPr>
            <w:tcW w:w="1896" w:type="pct"/>
            <w:hideMark/>
          </w:tcPr>
          <w:p w14:paraId="02992A49" w14:textId="075227BE" w:rsidR="00FF629D" w:rsidRPr="00450409" w:rsidRDefault="00FF629D" w:rsidP="00FF629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Declarație scrisă în formă liberă</w:t>
            </w:r>
            <w:r w:rsidR="00247B8C">
              <w:rPr>
                <w:sz w:val="22"/>
                <w:szCs w:val="22"/>
                <w:lang w:val="ro-RO" w:eastAsia="ru-RU"/>
              </w:rPr>
              <w:t xml:space="preserve">, </w:t>
            </w:r>
            <w:r w:rsidR="00247B8C" w:rsidRPr="00450409">
              <w:rPr>
                <w:color w:val="000000"/>
                <w:sz w:val="22"/>
                <w:szCs w:val="22"/>
              </w:rPr>
              <w:t xml:space="preserve">confirmat prin aplicarea semnăturii </w:t>
            </w:r>
            <w:r w:rsidR="00247B8C" w:rsidRPr="00450409">
              <w:rPr>
                <w:rFonts w:eastAsia="PMingLiU"/>
                <w:sz w:val="22"/>
                <w:szCs w:val="22"/>
                <w:lang w:eastAsia="zh-CN"/>
              </w:rPr>
              <w:t>electronice</w:t>
            </w:r>
          </w:p>
        </w:tc>
        <w:tc>
          <w:tcPr>
            <w:tcW w:w="931" w:type="pct"/>
            <w:hideMark/>
          </w:tcPr>
          <w:p w14:paraId="48F7DDE7" w14:textId="678BABDC" w:rsidR="00FF629D" w:rsidRPr="00450409" w:rsidRDefault="00FF629D" w:rsidP="00FF629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FF629D" w:rsidRPr="00450409" w14:paraId="6E83E3BF" w14:textId="77777777" w:rsidTr="008C0D40">
        <w:tc>
          <w:tcPr>
            <w:tcW w:w="361" w:type="pct"/>
            <w:hideMark/>
          </w:tcPr>
          <w:p w14:paraId="33D1CFE7" w14:textId="356BCA25" w:rsidR="00FF629D" w:rsidRPr="00450409" w:rsidRDefault="00FF629D" w:rsidP="00FF629D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8.</w:t>
            </w:r>
          </w:p>
        </w:tc>
        <w:tc>
          <w:tcPr>
            <w:tcW w:w="1812" w:type="pct"/>
            <w:hideMark/>
          </w:tcPr>
          <w:p w14:paraId="132193FB" w14:textId="30BA35FC" w:rsidR="00FF629D" w:rsidRPr="00450409" w:rsidRDefault="00FF629D" w:rsidP="00FF629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rFonts w:eastAsia="SimSun"/>
                <w:sz w:val="22"/>
                <w:szCs w:val="22"/>
                <w:lang w:val="fr-FR" w:eastAsia="zh-CN"/>
              </w:rPr>
              <w:t xml:space="preserve">Specificația de preț </w:t>
            </w:r>
          </w:p>
        </w:tc>
        <w:tc>
          <w:tcPr>
            <w:tcW w:w="1896" w:type="pct"/>
          </w:tcPr>
          <w:p w14:paraId="0A36CD78" w14:textId="588B1310" w:rsidR="00FF629D" w:rsidRPr="00450409" w:rsidRDefault="00FF629D" w:rsidP="00FF629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rFonts w:eastAsia="PMingLiU"/>
                <w:sz w:val="22"/>
                <w:szCs w:val="22"/>
                <w:lang w:eastAsia="zh-CN"/>
              </w:rPr>
              <w:t xml:space="preserve">conform anexei nr. 23, </w:t>
            </w:r>
            <w:r w:rsidRPr="00450409">
              <w:rPr>
                <w:color w:val="000000"/>
                <w:sz w:val="22"/>
                <w:szCs w:val="22"/>
              </w:rPr>
              <w:t xml:space="preserve">confirmat prin aplicarea semnăturii </w:t>
            </w:r>
            <w:r w:rsidRPr="00450409">
              <w:rPr>
                <w:rFonts w:eastAsia="PMingLiU"/>
                <w:sz w:val="22"/>
                <w:szCs w:val="22"/>
                <w:lang w:eastAsia="zh-CN"/>
              </w:rPr>
              <w:t>electronice</w:t>
            </w:r>
          </w:p>
        </w:tc>
        <w:tc>
          <w:tcPr>
            <w:tcW w:w="931" w:type="pct"/>
            <w:hideMark/>
          </w:tcPr>
          <w:p w14:paraId="73751A6E" w14:textId="4FB33715" w:rsidR="00FF629D" w:rsidRPr="00450409" w:rsidRDefault="00FF629D" w:rsidP="00FF629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FF629D" w:rsidRPr="00450409" w14:paraId="511E6EBD" w14:textId="77777777" w:rsidTr="00CE3E36">
        <w:tc>
          <w:tcPr>
            <w:tcW w:w="361" w:type="pct"/>
          </w:tcPr>
          <w:p w14:paraId="27E954FF" w14:textId="67D87A35" w:rsidR="00FF629D" w:rsidRPr="00450409" w:rsidRDefault="00FF629D" w:rsidP="00FF629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9.</w:t>
            </w:r>
          </w:p>
        </w:tc>
        <w:tc>
          <w:tcPr>
            <w:tcW w:w="1812" w:type="pct"/>
          </w:tcPr>
          <w:p w14:paraId="3D6E9347" w14:textId="48A4D68F" w:rsidR="00FF629D" w:rsidRPr="00450409" w:rsidRDefault="00FF629D" w:rsidP="00FF629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rFonts w:eastAsia="SimSun"/>
                <w:sz w:val="22"/>
                <w:szCs w:val="22"/>
                <w:lang w:val="fr-FR" w:eastAsia="zh-CN"/>
              </w:rPr>
              <w:t xml:space="preserve">Specificația tehnică </w:t>
            </w:r>
          </w:p>
        </w:tc>
        <w:tc>
          <w:tcPr>
            <w:tcW w:w="1896" w:type="pct"/>
          </w:tcPr>
          <w:p w14:paraId="5614E00F" w14:textId="7CF76DD0" w:rsidR="00FF629D" w:rsidRPr="00450409" w:rsidRDefault="00FF629D" w:rsidP="00FF629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rFonts w:eastAsia="PMingLiU"/>
                <w:sz w:val="22"/>
                <w:szCs w:val="22"/>
                <w:lang w:eastAsia="zh-CN"/>
              </w:rPr>
              <w:t xml:space="preserve">conform anexei nr. 22, </w:t>
            </w:r>
            <w:r w:rsidRPr="00450409">
              <w:rPr>
                <w:color w:val="000000"/>
                <w:sz w:val="22"/>
                <w:szCs w:val="22"/>
              </w:rPr>
              <w:t xml:space="preserve">confirmat prin aplicarea semnăturii </w:t>
            </w:r>
            <w:r w:rsidRPr="00450409">
              <w:rPr>
                <w:rFonts w:eastAsia="PMingLiU"/>
                <w:sz w:val="22"/>
                <w:szCs w:val="22"/>
                <w:lang w:eastAsia="zh-CN"/>
              </w:rPr>
              <w:t>electronice</w:t>
            </w:r>
          </w:p>
        </w:tc>
        <w:tc>
          <w:tcPr>
            <w:tcW w:w="931" w:type="pct"/>
          </w:tcPr>
          <w:p w14:paraId="79E49469" w14:textId="2954FB5E" w:rsidR="00FF629D" w:rsidRPr="00450409" w:rsidRDefault="00FF629D" w:rsidP="00FF629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FF629D" w:rsidRPr="00450409" w14:paraId="3FD371B1" w14:textId="77777777" w:rsidTr="009056E4">
        <w:tc>
          <w:tcPr>
            <w:tcW w:w="361" w:type="pct"/>
          </w:tcPr>
          <w:p w14:paraId="4BD9AF25" w14:textId="6D11391E" w:rsidR="00FF629D" w:rsidRPr="00450409" w:rsidRDefault="00FF629D" w:rsidP="00FF629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10.</w:t>
            </w:r>
          </w:p>
        </w:tc>
        <w:tc>
          <w:tcPr>
            <w:tcW w:w="1812" w:type="pct"/>
          </w:tcPr>
          <w:p w14:paraId="7920F129" w14:textId="6307D003" w:rsidR="00FF629D" w:rsidRPr="00450409" w:rsidRDefault="00FF629D" w:rsidP="00FF629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</w:rPr>
              <w:t>Mostre/fotografii/desene tehnice /imagini etc</w:t>
            </w:r>
          </w:p>
        </w:tc>
        <w:tc>
          <w:tcPr>
            <w:tcW w:w="1896" w:type="pct"/>
          </w:tcPr>
          <w:p w14:paraId="7FD0A01C" w14:textId="3981EE4F" w:rsidR="00FF629D" w:rsidRPr="00450409" w:rsidRDefault="00FF629D" w:rsidP="00FF629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</w:rPr>
              <w:t>la solicitarea autorității contractante, operatorii economici potențiali câștigători vor prezenta obligatoriu, în decurs de una zile lucrătoare de la solicitare, mostre pentru materia primă și furnitură.</w:t>
            </w:r>
          </w:p>
        </w:tc>
        <w:tc>
          <w:tcPr>
            <w:tcW w:w="931" w:type="pct"/>
          </w:tcPr>
          <w:p w14:paraId="019B59DF" w14:textId="728D9FC9" w:rsidR="00FF629D" w:rsidRPr="00450409" w:rsidRDefault="00FF629D" w:rsidP="00FF629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la solicitare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7E89B7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_____________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7EA71A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6B73046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B17C6A">
        <w:rPr>
          <w:bCs/>
          <w:sz w:val="24"/>
          <w:szCs w:val="24"/>
          <w:lang w:val="ro-RO" w:eastAsia="ru-RU"/>
        </w:rPr>
        <w:t>:</w:t>
      </w:r>
      <w:r w:rsidR="00B17C6A">
        <w:rPr>
          <w:sz w:val="24"/>
          <w:szCs w:val="24"/>
          <w:lang w:val="ro-RO" w:eastAsia="ru-RU"/>
        </w:rPr>
        <w:t xml:space="preserve"> </w:t>
      </w:r>
      <w:r w:rsidR="00B17C6A">
        <w:rPr>
          <w:lang w:eastAsia="ru-RU"/>
        </w:rPr>
        <w:t>MDL (lei moldovenești)</w:t>
      </w:r>
    </w:p>
    <w:p w14:paraId="0CD9A1A3" w14:textId="1D4C1580" w:rsidR="00B17C6A" w:rsidRDefault="00850D1C" w:rsidP="003675F0">
      <w:pPr>
        <w:tabs>
          <w:tab w:val="right" w:pos="426"/>
        </w:tabs>
        <w:spacing w:before="120"/>
        <w:ind w:firstLine="0"/>
        <w:jc w:val="left"/>
        <w:rPr>
          <w:lang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B17C6A">
        <w:rPr>
          <w:bCs/>
          <w:sz w:val="24"/>
          <w:szCs w:val="24"/>
          <w:lang w:val="ro-RO" w:eastAsia="ru-RU"/>
        </w:rPr>
        <w:t>:</w:t>
      </w:r>
      <w:r w:rsidR="00B17C6A" w:rsidRPr="00B17C6A">
        <w:rPr>
          <w:iCs/>
        </w:rPr>
        <w:t xml:space="preserve"> </w:t>
      </w:r>
      <w:r w:rsidR="00B17C6A">
        <w:rPr>
          <w:iCs/>
        </w:rPr>
        <w:t>cel mai mic preț fără TVA si corespunderea tuturor cerintelor</w:t>
      </w:r>
      <w:r w:rsidR="002A54B0">
        <w:rPr>
          <w:iCs/>
        </w:rPr>
        <w:t>.</w:t>
      </w:r>
    </w:p>
    <w:p w14:paraId="01F8361B" w14:textId="141A972D" w:rsidR="00850D1C" w:rsidRPr="00B17C6A" w:rsidRDefault="00850D1C" w:rsidP="00850D1C">
      <w:pPr>
        <w:rPr>
          <w:sz w:val="24"/>
          <w:szCs w:val="24"/>
          <w:lang w:eastAsia="ru-RU"/>
        </w:rPr>
      </w:pP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7B72FB60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</w:t>
      </w:r>
      <w:r w:rsidR="00B17C6A" w:rsidRPr="00B17C6A">
        <w:t xml:space="preserve"> </w:t>
      </w:r>
      <w:r w:rsidR="00B17C6A">
        <w:t>conform SIA RSAP  M-Tender</w:t>
      </w:r>
    </w:p>
    <w:p w14:paraId="1155D7AF" w14:textId="183845BB" w:rsidR="00850D1C" w:rsidRDefault="00850D1C" w:rsidP="00B17C6A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</w:t>
      </w:r>
      <w:r w:rsidR="00B17C6A" w:rsidRPr="00B17C6A">
        <w:t xml:space="preserve"> </w:t>
      </w:r>
      <w:r w:rsidR="00B17C6A">
        <w:t>conform SIA RSAP  M-Tender</w:t>
      </w:r>
    </w:p>
    <w:p w14:paraId="2744CC95" w14:textId="11AFC255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lastRenderedPageBreak/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participare___________________________________________________________________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6761B05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__</w:t>
      </w:r>
      <w:r w:rsidR="00FC6498">
        <w:rPr>
          <w:sz w:val="24"/>
          <w:szCs w:val="24"/>
          <w:lang w:val="ro-RO" w:eastAsia="ru-RU"/>
        </w:rPr>
        <w:t>2</w:t>
      </w:r>
      <w:r w:rsidR="002A54B0">
        <w:rPr>
          <w:sz w:val="24"/>
          <w:szCs w:val="24"/>
          <w:lang w:val="ro-RO" w:eastAsia="ru-RU"/>
        </w:rPr>
        <w:t>0 zile</w:t>
      </w:r>
      <w:r w:rsidRPr="005D0AE2">
        <w:rPr>
          <w:sz w:val="24"/>
          <w:szCs w:val="24"/>
          <w:lang w:val="ro-RO" w:eastAsia="ru-RU"/>
        </w:rPr>
        <w:t>_</w:t>
      </w:r>
    </w:p>
    <w:p w14:paraId="2650130D" w14:textId="000AE3BB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</w:t>
      </w:r>
      <w:r w:rsidR="002A54B0" w:rsidRPr="002A54B0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2A54B0">
        <w:rPr>
          <w:bCs/>
          <w:i/>
          <w:iCs/>
          <w:sz w:val="24"/>
          <w:szCs w:val="24"/>
          <w:lang w:val="ro-RO" w:eastAsia="ru-RU"/>
        </w:rPr>
        <w:t>SIA ,,</w:t>
      </w:r>
      <w:r w:rsidR="002A54B0" w:rsidRPr="005D0AE2">
        <w:rPr>
          <w:bCs/>
          <w:i/>
          <w:iCs/>
          <w:sz w:val="24"/>
          <w:szCs w:val="24"/>
          <w:lang w:val="ro-RO" w:eastAsia="ru-RU"/>
        </w:rPr>
        <w:t>RSAP</w:t>
      </w:r>
      <w:r w:rsidR="002A54B0">
        <w:rPr>
          <w:bCs/>
          <w:i/>
          <w:iCs/>
          <w:sz w:val="24"/>
          <w:szCs w:val="24"/>
          <w:lang w:val="ro-RO" w:eastAsia="ru-RU"/>
        </w:rPr>
        <w:t>”.</w:t>
      </w:r>
      <w:r w:rsidRPr="005D0AE2">
        <w:rPr>
          <w:sz w:val="24"/>
          <w:szCs w:val="24"/>
          <w:lang w:val="ro-RO" w:eastAsia="ru-RU"/>
        </w:rPr>
        <w:t>_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5BE8A18C" w:rsidR="00850D1C" w:rsidRPr="002A54B0" w:rsidRDefault="00850D1C" w:rsidP="002A54B0">
      <w:pPr>
        <w:shd w:val="clear" w:color="auto" w:fill="FFFFFF" w:themeFill="background1"/>
        <w:tabs>
          <w:tab w:val="right" w:pos="426"/>
        </w:tabs>
        <w:spacing w:before="120"/>
        <w:ind w:left="450" w:firstLine="0"/>
        <w:rPr>
          <w:b/>
          <w:lang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5D0AE2">
        <w:rPr>
          <w:sz w:val="24"/>
          <w:szCs w:val="24"/>
          <w:lang w:val="ro-RO" w:eastAsia="ru-RU"/>
        </w:rPr>
        <w:t>__</w:t>
      </w:r>
      <w:r w:rsidR="002A54B0">
        <w:rPr>
          <w:lang w:eastAsia="ru-RU"/>
        </w:rPr>
        <w:t>de stat</w:t>
      </w:r>
      <w:r w:rsidRPr="005D0AE2">
        <w:rPr>
          <w:sz w:val="24"/>
          <w:szCs w:val="24"/>
          <w:lang w:val="ro-RO" w:eastAsia="ru-RU"/>
        </w:rPr>
        <w:t>__</w:t>
      </w:r>
    </w:p>
    <w:p w14:paraId="098A1758" w14:textId="3DBC384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42A98188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2F4A6E">
        <w:rPr>
          <w:sz w:val="24"/>
          <w:szCs w:val="24"/>
          <w:lang w:val="ro-RO" w:eastAsia="ru-RU"/>
        </w:rPr>
        <w:t xml:space="preserve">                                     </w:t>
      </w:r>
      <w:r w:rsidR="002A54B0" w:rsidRPr="002F4A6E">
        <w:rPr>
          <w:sz w:val="24"/>
          <w:szCs w:val="24"/>
          <w:shd w:val="clear" w:color="auto" w:fill="FFFFFF" w:themeFill="background1"/>
          <w:lang w:eastAsia="ru-RU"/>
        </w:rPr>
        <w:t>Iurie Lupacescu</w:t>
      </w:r>
      <w:r w:rsidR="002A54B0">
        <w:rPr>
          <w:b/>
          <w:shd w:val="clear" w:color="auto" w:fill="FFFFFF" w:themeFill="background1"/>
          <w:lang w:eastAsia="ru-RU"/>
        </w:rPr>
        <w:t xml:space="preserve">  </w:t>
      </w:r>
      <w:r w:rsidRPr="005D0AE2">
        <w:rPr>
          <w:sz w:val="24"/>
          <w:szCs w:val="24"/>
          <w:lang w:val="ro-RO" w:eastAsia="ru-RU"/>
        </w:rPr>
        <w:t>.</w:t>
      </w:r>
    </w:p>
    <w:sectPr w:rsidR="00850D1C" w:rsidRPr="005D0AE2" w:rsidSect="004A5734">
      <w:pgSz w:w="12240" w:h="15840"/>
      <w:pgMar w:top="851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1"/>
  </w:num>
  <w:num w:numId="2" w16cid:durableId="759838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4974"/>
    <w:rsid w:val="0004301D"/>
    <w:rsid w:val="00053DDA"/>
    <w:rsid w:val="000B3DBC"/>
    <w:rsid w:val="000E64DD"/>
    <w:rsid w:val="001D46E5"/>
    <w:rsid w:val="00247B8C"/>
    <w:rsid w:val="00253027"/>
    <w:rsid w:val="00272D0B"/>
    <w:rsid w:val="00287525"/>
    <w:rsid w:val="002A2691"/>
    <w:rsid w:val="002A54B0"/>
    <w:rsid w:val="002A5C6F"/>
    <w:rsid w:val="002B1B6B"/>
    <w:rsid w:val="002D17DC"/>
    <w:rsid w:val="002F4A6E"/>
    <w:rsid w:val="003675F0"/>
    <w:rsid w:val="003B72D6"/>
    <w:rsid w:val="003C0ECB"/>
    <w:rsid w:val="003E6E42"/>
    <w:rsid w:val="003F7EBC"/>
    <w:rsid w:val="00420B04"/>
    <w:rsid w:val="00450409"/>
    <w:rsid w:val="0045060E"/>
    <w:rsid w:val="004537C7"/>
    <w:rsid w:val="004735E3"/>
    <w:rsid w:val="004A5734"/>
    <w:rsid w:val="004B3BF5"/>
    <w:rsid w:val="004C222A"/>
    <w:rsid w:val="004C364B"/>
    <w:rsid w:val="00516444"/>
    <w:rsid w:val="0055129B"/>
    <w:rsid w:val="00592BB6"/>
    <w:rsid w:val="005C4611"/>
    <w:rsid w:val="00623BE6"/>
    <w:rsid w:val="00632616"/>
    <w:rsid w:val="006B63E7"/>
    <w:rsid w:val="00721480"/>
    <w:rsid w:val="00727D43"/>
    <w:rsid w:val="0075249A"/>
    <w:rsid w:val="0076467F"/>
    <w:rsid w:val="00767725"/>
    <w:rsid w:val="00781F7D"/>
    <w:rsid w:val="00787569"/>
    <w:rsid w:val="00797444"/>
    <w:rsid w:val="007977E4"/>
    <w:rsid w:val="007D387F"/>
    <w:rsid w:val="007E2BAE"/>
    <w:rsid w:val="008131EE"/>
    <w:rsid w:val="00850D1C"/>
    <w:rsid w:val="00876AFA"/>
    <w:rsid w:val="00880F90"/>
    <w:rsid w:val="0088465A"/>
    <w:rsid w:val="008C0D40"/>
    <w:rsid w:val="009179BB"/>
    <w:rsid w:val="00924BD2"/>
    <w:rsid w:val="00947591"/>
    <w:rsid w:val="00975B7E"/>
    <w:rsid w:val="00A062BA"/>
    <w:rsid w:val="00A62D20"/>
    <w:rsid w:val="00AC72FC"/>
    <w:rsid w:val="00B15054"/>
    <w:rsid w:val="00B15BC8"/>
    <w:rsid w:val="00B17C6A"/>
    <w:rsid w:val="00B7575B"/>
    <w:rsid w:val="00B761A0"/>
    <w:rsid w:val="00B83979"/>
    <w:rsid w:val="00B9373C"/>
    <w:rsid w:val="00BC3B7D"/>
    <w:rsid w:val="00BE425F"/>
    <w:rsid w:val="00BF13DF"/>
    <w:rsid w:val="00C017FF"/>
    <w:rsid w:val="00C6208C"/>
    <w:rsid w:val="00C73D54"/>
    <w:rsid w:val="00C95CBF"/>
    <w:rsid w:val="00CB2193"/>
    <w:rsid w:val="00CB6A95"/>
    <w:rsid w:val="00D075FD"/>
    <w:rsid w:val="00D55298"/>
    <w:rsid w:val="00D76832"/>
    <w:rsid w:val="00D9002C"/>
    <w:rsid w:val="00D972D7"/>
    <w:rsid w:val="00E908AA"/>
    <w:rsid w:val="00EC3AD1"/>
    <w:rsid w:val="00ED5F8A"/>
    <w:rsid w:val="00F2339F"/>
    <w:rsid w:val="00FC130D"/>
    <w:rsid w:val="00FC6498"/>
    <w:rsid w:val="00FF6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4">
    <w:name w:val="heading 4"/>
    <w:aliases w:val="Sub-Clause Sub-paragraph"/>
    <w:basedOn w:val="Normal"/>
    <w:next w:val="Normal"/>
    <w:link w:val="Heading4Char"/>
    <w:semiHidden/>
    <w:unhideWhenUsed/>
    <w:qFormat/>
    <w:rsid w:val="00B17C6A"/>
    <w:pPr>
      <w:keepNext/>
      <w:ind w:firstLine="0"/>
      <w:jc w:val="left"/>
      <w:outlineLvl w:val="3"/>
    </w:pPr>
    <w:rPr>
      <w:rFonts w:ascii="Baltica RR" w:hAnsi="Baltica RR"/>
      <w:sz w:val="24"/>
      <w:lang w:val="ro-RO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aliases w:val="Sub-Clause Sub-paragraph Char"/>
    <w:basedOn w:val="DefaultParagraphFont"/>
    <w:link w:val="Heading4"/>
    <w:semiHidden/>
    <w:rsid w:val="00B17C6A"/>
    <w:rPr>
      <w:rFonts w:ascii="Baltica RR" w:eastAsia="Times New Roman" w:hAnsi="Baltica RR" w:cs="Times New Roman"/>
      <w:kern w:val="0"/>
      <w:sz w:val="24"/>
      <w:szCs w:val="20"/>
      <w:lang w:val="ro-RO" w:eastAsia="ru-RU"/>
      <w14:ligatures w14:val="none"/>
    </w:rPr>
  </w:style>
  <w:style w:type="character" w:customStyle="1" w:styleId="fontstyle01">
    <w:name w:val="fontstyle01"/>
    <w:basedOn w:val="DefaultParagraphFont"/>
    <w:rsid w:val="00B17C6A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NoSpacing">
    <w:name w:val="No Spacing"/>
    <w:uiPriority w:val="1"/>
    <w:qFormat/>
    <w:rsid w:val="0055129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1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5</Pages>
  <Words>1299</Words>
  <Characters>7536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Economista</cp:lastModifiedBy>
  <cp:revision>13</cp:revision>
  <cp:lastPrinted>2026-04-08T05:27:00Z</cp:lastPrinted>
  <dcterms:created xsi:type="dcterms:W3CDTF">2026-04-06T09:24:00Z</dcterms:created>
  <dcterms:modified xsi:type="dcterms:W3CDTF">2026-04-08T05:40:00Z</dcterms:modified>
</cp:coreProperties>
</file>