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B74" w:rsidRPr="00D56265" w:rsidRDefault="00D91B74" w:rsidP="00D91B74">
      <w:pPr>
        <w:pStyle w:val="Style3"/>
        <w:tabs>
          <w:tab w:val="left" w:pos="567"/>
        </w:tabs>
        <w:spacing w:before="0" w:beforeAutospacing="0" w:after="0"/>
        <w:ind w:left="0" w:firstLine="0"/>
        <w:jc w:val="center"/>
        <w:rPr>
          <w:rFonts w:eastAsia="PMingLiU"/>
          <w:lang w:val="ro-RO" w:eastAsia="zh-CN"/>
        </w:rPr>
      </w:pPr>
    </w:p>
    <w:p w:rsidR="00D91B74" w:rsidRPr="00BE362C" w:rsidRDefault="00D91B74" w:rsidP="00D91B7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D91B74" w:rsidRPr="00BE362C" w:rsidRDefault="00D91B74" w:rsidP="00D91B74">
      <w:pPr>
        <w:rPr>
          <w:noProof w:val="0"/>
          <w:sz w:val="20"/>
          <w:szCs w:val="20"/>
          <w:lang w:val="it-IT" w:eastAsia="ru-RU"/>
        </w:rPr>
      </w:pPr>
    </w:p>
    <w:p w:rsidR="00D91B74" w:rsidRPr="00D15414" w:rsidRDefault="00D91B74" w:rsidP="00D91B7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4B052C" w:rsidRPr="004B052C">
        <w:rPr>
          <w:lang w:val="en-US"/>
        </w:rPr>
        <w:t>Necesarului de piese de schimb pentru dispoz</w:t>
      </w:r>
      <w:r w:rsidR="00274EFE">
        <w:rPr>
          <w:lang w:val="en-US"/>
        </w:rPr>
        <w:t>itive medicale  pentru anul 2023</w:t>
      </w:r>
      <w:r w:rsidRPr="004B052C">
        <w:rPr>
          <w:noProof w:val="0"/>
          <w:lang w:val="it-IT" w:eastAsia="ru-RU"/>
        </w:rPr>
        <w:br/>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D15414">
        <w:rPr>
          <w:b/>
          <w:noProof w:val="0"/>
          <w:lang w:val="it-IT" w:eastAsia="ru-RU"/>
        </w:rPr>
        <w:t xml:space="preserve"> </w:t>
      </w:r>
      <w:r w:rsidR="00D15414" w:rsidRPr="00D15414">
        <w:rPr>
          <w:noProof w:val="0"/>
          <w:u w:val="single"/>
          <w:lang w:val="it-IT" w:eastAsia="ru-RU"/>
        </w:rPr>
        <w:t>Licitație deschisă</w:t>
      </w:r>
      <w:r w:rsidR="00D15414">
        <w:rPr>
          <w:b/>
          <w:noProof w:val="0"/>
          <w:lang w:val="it-IT" w:eastAsia="ru-RU"/>
        </w:rPr>
        <w:t xml:space="preserve"> </w:t>
      </w:r>
    </w:p>
    <w:p w:rsidR="00D91B74" w:rsidRPr="00BE362C" w:rsidRDefault="00D91B74" w:rsidP="00D91B74">
      <w:pPr>
        <w:shd w:val="clear" w:color="auto" w:fill="FFFFFF" w:themeFill="background1"/>
        <w:rPr>
          <w:noProof w:val="0"/>
          <w:sz w:val="20"/>
          <w:szCs w:val="20"/>
          <w:lang w:val="it-IT" w:eastAsia="ru-RU"/>
        </w:rPr>
      </w:pPr>
    </w:p>
    <w:p w:rsidR="00E6090C" w:rsidRPr="0076158C" w:rsidRDefault="00E6090C" w:rsidP="00E6090C">
      <w:pPr>
        <w:numPr>
          <w:ilvl w:val="0"/>
          <w:numId w:val="2"/>
        </w:numPr>
        <w:tabs>
          <w:tab w:val="left" w:pos="284"/>
          <w:tab w:val="right" w:pos="9531"/>
        </w:tabs>
        <w:ind w:left="284" w:hanging="284"/>
        <w:jc w:val="both"/>
        <w:rPr>
          <w:b/>
          <w:lang w:val="en-US"/>
        </w:rPr>
      </w:pPr>
      <w:r w:rsidRPr="0076158C">
        <w:rPr>
          <w:b/>
          <w:lang w:val="en-US"/>
        </w:rPr>
        <w:t>Denumirea autorității contractante:</w:t>
      </w:r>
      <w:r w:rsidRPr="001E4902">
        <w:rPr>
          <w:b/>
          <w:shd w:val="clear" w:color="auto" w:fill="FFFFFF"/>
          <w:lang w:val="en-US"/>
        </w:rPr>
        <w:t xml:space="preserve"> </w:t>
      </w:r>
      <w:r w:rsidRPr="008305E5">
        <w:rPr>
          <w:shd w:val="clear" w:color="auto" w:fill="FFFFFF"/>
        </w:rPr>
        <w:t>IMSP Spitalul Clinic Republican „Timofei Moșneaga”</w:t>
      </w:r>
    </w:p>
    <w:p w:rsidR="00E6090C" w:rsidRPr="004225A2" w:rsidRDefault="00E6090C" w:rsidP="00E6090C">
      <w:pPr>
        <w:numPr>
          <w:ilvl w:val="0"/>
          <w:numId w:val="2"/>
        </w:numPr>
        <w:tabs>
          <w:tab w:val="left" w:pos="284"/>
          <w:tab w:val="right" w:pos="9531"/>
        </w:tabs>
        <w:ind w:left="284" w:hanging="284"/>
        <w:jc w:val="both"/>
        <w:rPr>
          <w:b/>
        </w:rPr>
      </w:pPr>
      <w:r w:rsidRPr="004225A2">
        <w:rPr>
          <w:b/>
        </w:rPr>
        <w:t>IDNO</w:t>
      </w:r>
      <w:r w:rsidRPr="001E4902">
        <w:rPr>
          <w:b/>
          <w:shd w:val="clear" w:color="auto" w:fill="FFFFFF"/>
        </w:rPr>
        <w:t xml:space="preserve">: </w:t>
      </w:r>
      <w:r w:rsidRPr="008305E5">
        <w:rPr>
          <w:shd w:val="clear" w:color="auto" w:fill="FFFFFF"/>
        </w:rPr>
        <w:t>1003600150783</w:t>
      </w:r>
    </w:p>
    <w:p w:rsidR="00E6090C" w:rsidRPr="00377D37" w:rsidRDefault="00E6090C" w:rsidP="00E6090C">
      <w:pPr>
        <w:numPr>
          <w:ilvl w:val="0"/>
          <w:numId w:val="2"/>
        </w:numPr>
        <w:tabs>
          <w:tab w:val="left" w:pos="284"/>
          <w:tab w:val="right" w:pos="9531"/>
        </w:tabs>
        <w:ind w:left="284" w:hanging="284"/>
        <w:jc w:val="both"/>
        <w:rPr>
          <w:b/>
          <w:lang w:val="es-ES_tradnl"/>
        </w:rPr>
      </w:pPr>
      <w:r w:rsidRPr="00377D37">
        <w:rPr>
          <w:b/>
          <w:lang w:val="es-ES_tradnl"/>
        </w:rPr>
        <w:t xml:space="preserve">Adresa: </w:t>
      </w:r>
      <w:r w:rsidRPr="00377D37">
        <w:rPr>
          <w:lang w:val="es-ES_tradnl"/>
        </w:rPr>
        <w:t xml:space="preserve">MD-2025, </w:t>
      </w:r>
      <w:r>
        <w:rPr>
          <w:shd w:val="clear" w:color="auto" w:fill="FFFFFF"/>
        </w:rPr>
        <w:t>mun.</w:t>
      </w:r>
      <w:r w:rsidRPr="008305E5">
        <w:rPr>
          <w:shd w:val="clear" w:color="auto" w:fill="FFFFFF"/>
        </w:rPr>
        <w:t xml:space="preserve">Chișinău, </w:t>
      </w:r>
      <w:r>
        <w:rPr>
          <w:shd w:val="clear" w:color="auto" w:fill="FFFFFF"/>
        </w:rPr>
        <w:t>str.N.</w:t>
      </w:r>
      <w:r w:rsidRPr="008305E5">
        <w:rPr>
          <w:shd w:val="clear" w:color="auto" w:fill="FFFFFF"/>
        </w:rPr>
        <w:t>Testemițanu 29</w:t>
      </w:r>
    </w:p>
    <w:p w:rsidR="00E6090C" w:rsidRPr="001E4902" w:rsidRDefault="00E6090C" w:rsidP="00E6090C">
      <w:pPr>
        <w:numPr>
          <w:ilvl w:val="0"/>
          <w:numId w:val="2"/>
        </w:numPr>
        <w:tabs>
          <w:tab w:val="left" w:pos="284"/>
          <w:tab w:val="right" w:pos="9531"/>
        </w:tabs>
        <w:ind w:left="284" w:hanging="284"/>
        <w:jc w:val="both"/>
        <w:rPr>
          <w:b/>
          <w:lang w:val="en-US"/>
        </w:rPr>
      </w:pPr>
      <w:r w:rsidRPr="0076158C">
        <w:rPr>
          <w:b/>
          <w:lang w:val="en-US"/>
        </w:rPr>
        <w:t>Numărul de telefon/fax</w:t>
      </w:r>
      <w:r w:rsidRPr="001E4902">
        <w:rPr>
          <w:b/>
          <w:lang w:val="en-US"/>
        </w:rPr>
        <w:t xml:space="preserve">: </w:t>
      </w:r>
      <w:r w:rsidRPr="008305E5">
        <w:rPr>
          <w:shd w:val="clear" w:color="auto" w:fill="FFFFFF"/>
          <w:lang w:val="en-US"/>
        </w:rPr>
        <w:t>022 403 697</w:t>
      </w:r>
    </w:p>
    <w:p w:rsidR="00E6090C" w:rsidRPr="00E6090C" w:rsidRDefault="00E6090C" w:rsidP="00E6090C">
      <w:pPr>
        <w:numPr>
          <w:ilvl w:val="0"/>
          <w:numId w:val="2"/>
        </w:numPr>
        <w:tabs>
          <w:tab w:val="left" w:pos="284"/>
          <w:tab w:val="right" w:pos="9531"/>
        </w:tabs>
        <w:ind w:left="284" w:hanging="284"/>
        <w:rPr>
          <w:lang w:val="es-ES_tradnl"/>
        </w:rPr>
      </w:pPr>
      <w:r w:rsidRPr="00377D37">
        <w:rPr>
          <w:b/>
          <w:lang w:val="es-ES_tradnl"/>
        </w:rPr>
        <w:t xml:space="preserve">Adresa de e-mail și de internet a autorității contractante: </w:t>
      </w:r>
      <w:hyperlink r:id="rId6" w:history="1">
        <w:r w:rsidRPr="00377D37">
          <w:rPr>
            <w:rStyle w:val="a6"/>
            <w:lang w:val="es-ES_tradnl"/>
          </w:rPr>
          <w:t>www.scr.md/</w:t>
        </w:r>
      </w:hyperlink>
      <w:r w:rsidRPr="00377D37">
        <w:rPr>
          <w:lang w:val="es-ES_tradnl"/>
        </w:rPr>
        <w:t xml:space="preserve"> </w:t>
      </w:r>
      <w:hyperlink r:id="rId7" w:history="1">
        <w:r w:rsidRPr="00377D37">
          <w:rPr>
            <w:rStyle w:val="a6"/>
            <w:lang w:val="es-ES_tradnl"/>
          </w:rPr>
          <w:t>achizitiipublicescr@gmail.com</w:t>
        </w:r>
      </w:hyperlink>
      <w:r w:rsidRPr="00377D37">
        <w:rPr>
          <w:u w:val="single"/>
          <w:lang w:val="es-ES_tradnl"/>
        </w:rPr>
        <w:t xml:space="preserve"> </w:t>
      </w:r>
    </w:p>
    <w:p w:rsidR="00D91B74" w:rsidRPr="00BE362C" w:rsidRDefault="00D91B74" w:rsidP="00D91B7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E6090C">
        <w:rPr>
          <w:b/>
          <w:i/>
          <w:noProof w:val="0"/>
          <w:lang w:val="it-IT" w:eastAsia="ru-RU"/>
        </w:rPr>
        <w:t xml:space="preserve"> </w:t>
      </w:r>
      <w:r w:rsidR="00E6090C" w:rsidRPr="00E6090C">
        <w:rPr>
          <w:noProof w:val="0"/>
          <w:u w:val="single"/>
          <w:lang w:val="it-IT" w:eastAsia="ru-RU"/>
        </w:rPr>
        <w:t>achiziții.md</w:t>
      </w:r>
    </w:p>
    <w:p w:rsidR="00D91B74" w:rsidRPr="0042053D" w:rsidRDefault="00D91B74" w:rsidP="00D91B74">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96A20" w:rsidRPr="00096A20">
        <w:rPr>
          <w:noProof w:val="0"/>
          <w:u w:val="single"/>
          <w:lang w:val="it-IT" w:eastAsia="ru-RU"/>
        </w:rPr>
        <w:t>Instituție medico-sanitară publică</w:t>
      </w:r>
    </w:p>
    <w:p w:rsidR="00525E11" w:rsidRPr="00525E11" w:rsidRDefault="0042053D" w:rsidP="00D91B74">
      <w:pPr>
        <w:numPr>
          <w:ilvl w:val="0"/>
          <w:numId w:val="2"/>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 xml:space="preserve">Procedura a fost </w:t>
      </w:r>
      <w:r>
        <w:rPr>
          <w:b/>
          <w:noProof w:val="0"/>
          <w:lang w:eastAsia="ru-RU"/>
        </w:rPr>
        <w:t>în planul de achiziții publice a au</w:t>
      </w:r>
      <w:r w:rsidR="004B052C">
        <w:rPr>
          <w:b/>
          <w:noProof w:val="0"/>
          <w:lang w:eastAsia="ru-RU"/>
        </w:rPr>
        <w:t>tor</w:t>
      </w:r>
      <w:r w:rsidR="00886976">
        <w:rPr>
          <w:b/>
          <w:noProof w:val="0"/>
          <w:lang w:eastAsia="ru-RU"/>
        </w:rPr>
        <w:t>ității contractante (Da/Nu) : Da</w:t>
      </w:r>
    </w:p>
    <w:p w:rsidR="0042053D" w:rsidRPr="00886976" w:rsidRDefault="00886976" w:rsidP="00274EFE">
      <w:pPr>
        <w:shd w:val="clear" w:color="auto" w:fill="FFFFFF" w:themeFill="background1"/>
        <w:tabs>
          <w:tab w:val="left" w:pos="284"/>
          <w:tab w:val="right" w:pos="9531"/>
        </w:tabs>
        <w:spacing w:before="120"/>
        <w:ind w:left="288"/>
        <w:rPr>
          <w:noProof w:val="0"/>
          <w:lang w:val="it-IT" w:eastAsia="ru-RU"/>
        </w:rPr>
      </w:pPr>
      <w:r>
        <w:rPr>
          <w:i/>
          <w:u w:val="single"/>
          <w:lang w:val="it-IT"/>
        </w:rPr>
        <w:t xml:space="preserve">Link: </w:t>
      </w:r>
      <w:r w:rsidRPr="00886976">
        <w:rPr>
          <w:i/>
          <w:u w:val="single"/>
          <w:lang w:val="it-IT"/>
        </w:rPr>
        <w:t>https://scr.md/upload/editor/40_ani_de_la_transplant_renal/Plan_provizoriu_2023.pdf</w:t>
      </w:r>
    </w:p>
    <w:p w:rsidR="00D91B74" w:rsidRDefault="00D91B74" w:rsidP="00D91B7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851" w:type="dxa"/>
        <w:tblInd w:w="93" w:type="dxa"/>
        <w:tblLayout w:type="fixed"/>
        <w:tblLook w:val="04A0" w:firstRow="1" w:lastRow="0" w:firstColumn="1" w:lastColumn="0" w:noHBand="0" w:noVBand="1"/>
      </w:tblPr>
      <w:tblGrid>
        <w:gridCol w:w="821"/>
        <w:gridCol w:w="710"/>
        <w:gridCol w:w="1886"/>
        <w:gridCol w:w="993"/>
        <w:gridCol w:w="827"/>
        <w:gridCol w:w="3142"/>
        <w:gridCol w:w="1472"/>
      </w:tblGrid>
      <w:tr w:rsidR="004B052C" w:rsidRPr="004B052C" w:rsidTr="004B052C">
        <w:trPr>
          <w:trHeight w:val="2205"/>
        </w:trPr>
        <w:tc>
          <w:tcPr>
            <w:tcW w:w="821"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4B052C" w:rsidRPr="00CF1BAF" w:rsidRDefault="004B052C" w:rsidP="004B052C">
            <w:pPr>
              <w:jc w:val="center"/>
              <w:rPr>
                <w:b/>
                <w:bCs/>
                <w:noProof w:val="0"/>
                <w:color w:val="000000"/>
                <w:lang w:val="en-US"/>
              </w:rPr>
            </w:pPr>
            <w:r w:rsidRPr="00CF1BAF">
              <w:rPr>
                <w:b/>
                <w:bCs/>
                <w:noProof w:val="0"/>
                <w:color w:val="000000"/>
                <w:lang w:val="en-US"/>
              </w:rPr>
              <w:t>Nr. d/o</w:t>
            </w:r>
          </w:p>
        </w:tc>
        <w:tc>
          <w:tcPr>
            <w:tcW w:w="710" w:type="dxa"/>
            <w:tcBorders>
              <w:top w:val="single" w:sz="4" w:space="0" w:color="auto"/>
              <w:left w:val="nil"/>
              <w:bottom w:val="single" w:sz="4" w:space="0" w:color="auto"/>
              <w:right w:val="single" w:sz="4" w:space="0" w:color="auto"/>
            </w:tcBorders>
            <w:shd w:val="clear" w:color="000000" w:fill="BFBFBF"/>
            <w:vAlign w:val="center"/>
            <w:hideMark/>
          </w:tcPr>
          <w:p w:rsidR="004B052C" w:rsidRPr="00CF1BAF" w:rsidRDefault="004B052C" w:rsidP="004B052C">
            <w:pPr>
              <w:jc w:val="center"/>
              <w:rPr>
                <w:b/>
                <w:bCs/>
                <w:noProof w:val="0"/>
                <w:color w:val="000000"/>
                <w:lang w:val="en-US"/>
              </w:rPr>
            </w:pPr>
            <w:r w:rsidRPr="00CF1BAF">
              <w:rPr>
                <w:b/>
                <w:bCs/>
                <w:noProof w:val="0"/>
                <w:color w:val="000000"/>
                <w:lang w:val="en-US"/>
              </w:rPr>
              <w:t>Cod CPV</w:t>
            </w:r>
          </w:p>
        </w:tc>
        <w:tc>
          <w:tcPr>
            <w:tcW w:w="1886" w:type="dxa"/>
            <w:tcBorders>
              <w:top w:val="single" w:sz="4" w:space="0" w:color="auto"/>
              <w:left w:val="nil"/>
              <w:bottom w:val="single" w:sz="4" w:space="0" w:color="auto"/>
              <w:right w:val="single" w:sz="4" w:space="0" w:color="auto"/>
            </w:tcBorders>
            <w:shd w:val="clear" w:color="000000" w:fill="BFBFBF"/>
            <w:vAlign w:val="center"/>
            <w:hideMark/>
          </w:tcPr>
          <w:p w:rsidR="004B052C" w:rsidRPr="00CF1BAF" w:rsidRDefault="004B052C" w:rsidP="004B052C">
            <w:pPr>
              <w:jc w:val="center"/>
              <w:rPr>
                <w:b/>
                <w:bCs/>
                <w:noProof w:val="0"/>
                <w:color w:val="000000"/>
                <w:lang w:val="en-US"/>
              </w:rPr>
            </w:pPr>
            <w:proofErr w:type="spellStart"/>
            <w:r w:rsidRPr="00CF1BAF">
              <w:rPr>
                <w:b/>
                <w:bCs/>
                <w:noProof w:val="0"/>
                <w:color w:val="000000"/>
                <w:lang w:val="en-US"/>
              </w:rPr>
              <w:t>Denumirea</w:t>
            </w:r>
            <w:proofErr w:type="spellEnd"/>
            <w:r w:rsidRPr="00CF1BAF">
              <w:rPr>
                <w:b/>
                <w:bCs/>
                <w:noProof w:val="0"/>
                <w:color w:val="000000"/>
                <w:lang w:val="en-US"/>
              </w:rPr>
              <w:t xml:space="preserve"> </w:t>
            </w:r>
            <w:proofErr w:type="spellStart"/>
            <w:r w:rsidRPr="00CF1BAF">
              <w:rPr>
                <w:b/>
                <w:bCs/>
                <w:noProof w:val="0"/>
                <w:color w:val="000000"/>
                <w:lang w:val="en-US"/>
              </w:rPr>
              <w:t>bunurilor</w:t>
            </w:r>
            <w:proofErr w:type="spellEnd"/>
            <w:r w:rsidRPr="00CF1BAF">
              <w:rPr>
                <w:b/>
                <w:bCs/>
                <w:noProof w:val="0"/>
                <w:color w:val="000000"/>
                <w:lang w:val="en-US"/>
              </w:rPr>
              <w:t xml:space="preserve">, </w:t>
            </w:r>
            <w:proofErr w:type="spellStart"/>
            <w:r w:rsidRPr="00CF1BAF">
              <w:rPr>
                <w:b/>
                <w:bCs/>
                <w:noProof w:val="0"/>
                <w:color w:val="000000"/>
                <w:lang w:val="en-US"/>
              </w:rPr>
              <w:t>serviciilor</w:t>
            </w:r>
            <w:proofErr w:type="spellEnd"/>
            <w:r w:rsidRPr="00CF1BAF">
              <w:rPr>
                <w:b/>
                <w:bCs/>
                <w:noProof w:val="0"/>
                <w:color w:val="000000"/>
                <w:lang w:val="en-US"/>
              </w:rPr>
              <w:t xml:space="preserve"> </w:t>
            </w:r>
            <w:proofErr w:type="spellStart"/>
            <w:r w:rsidRPr="00CF1BAF">
              <w:rPr>
                <w:b/>
                <w:bCs/>
                <w:noProof w:val="0"/>
                <w:color w:val="000000"/>
                <w:lang w:val="en-US"/>
              </w:rPr>
              <w:t>sau</w:t>
            </w:r>
            <w:proofErr w:type="spellEnd"/>
            <w:r w:rsidRPr="00CF1BAF">
              <w:rPr>
                <w:b/>
                <w:bCs/>
                <w:noProof w:val="0"/>
                <w:color w:val="000000"/>
                <w:lang w:val="en-US"/>
              </w:rPr>
              <w:t xml:space="preserve"> </w:t>
            </w:r>
            <w:proofErr w:type="spellStart"/>
            <w:r w:rsidRPr="00CF1BAF">
              <w:rPr>
                <w:b/>
                <w:bCs/>
                <w:noProof w:val="0"/>
                <w:color w:val="000000"/>
                <w:lang w:val="en-US"/>
              </w:rPr>
              <w:t>lucrărilor</w:t>
            </w:r>
            <w:proofErr w:type="spellEnd"/>
          </w:p>
        </w:tc>
        <w:tc>
          <w:tcPr>
            <w:tcW w:w="993" w:type="dxa"/>
            <w:tcBorders>
              <w:top w:val="single" w:sz="4" w:space="0" w:color="auto"/>
              <w:left w:val="nil"/>
              <w:bottom w:val="single" w:sz="4" w:space="0" w:color="auto"/>
              <w:right w:val="single" w:sz="4" w:space="0" w:color="auto"/>
            </w:tcBorders>
            <w:shd w:val="clear" w:color="000000" w:fill="BFBFBF"/>
            <w:vAlign w:val="center"/>
            <w:hideMark/>
          </w:tcPr>
          <w:p w:rsidR="004B052C" w:rsidRPr="00CF1BAF" w:rsidRDefault="003E7A25" w:rsidP="004B052C">
            <w:pPr>
              <w:jc w:val="center"/>
              <w:rPr>
                <w:b/>
                <w:bCs/>
                <w:noProof w:val="0"/>
                <w:color w:val="000000"/>
                <w:lang w:val="en-US"/>
              </w:rPr>
            </w:pPr>
            <w:r w:rsidRPr="00CF1BAF">
              <w:rPr>
                <w:b/>
                <w:bCs/>
                <w:noProof w:val="0"/>
                <w:color w:val="000000"/>
                <w:lang w:val="en-US"/>
              </w:rPr>
              <w:t>U/M</w:t>
            </w:r>
            <w:r w:rsidR="004B052C" w:rsidRPr="00CF1BAF">
              <w:rPr>
                <w:b/>
                <w:bCs/>
                <w:noProof w:val="0"/>
                <w:color w:val="000000"/>
                <w:lang w:val="en-US"/>
              </w:rPr>
              <w:t xml:space="preserve"> </w:t>
            </w:r>
          </w:p>
        </w:tc>
        <w:tc>
          <w:tcPr>
            <w:tcW w:w="827" w:type="dxa"/>
            <w:tcBorders>
              <w:top w:val="single" w:sz="4" w:space="0" w:color="auto"/>
              <w:left w:val="nil"/>
              <w:bottom w:val="single" w:sz="4" w:space="0" w:color="auto"/>
              <w:right w:val="single" w:sz="4" w:space="0" w:color="auto"/>
            </w:tcBorders>
            <w:shd w:val="clear" w:color="000000" w:fill="BFBFBF"/>
            <w:noWrap/>
            <w:vAlign w:val="center"/>
            <w:hideMark/>
          </w:tcPr>
          <w:p w:rsidR="004B052C" w:rsidRPr="00CF1BAF" w:rsidRDefault="00985227" w:rsidP="004B052C">
            <w:pPr>
              <w:jc w:val="center"/>
              <w:rPr>
                <w:b/>
                <w:bCs/>
                <w:noProof w:val="0"/>
                <w:color w:val="000000"/>
                <w:lang w:val="en-US"/>
              </w:rPr>
            </w:pPr>
            <w:proofErr w:type="spellStart"/>
            <w:r w:rsidRPr="00CF1BAF">
              <w:rPr>
                <w:b/>
                <w:bCs/>
                <w:noProof w:val="0"/>
                <w:color w:val="000000"/>
                <w:lang w:val="en-US"/>
              </w:rPr>
              <w:t>Cantitatea</w:t>
            </w:r>
            <w:proofErr w:type="spellEnd"/>
          </w:p>
        </w:tc>
        <w:tc>
          <w:tcPr>
            <w:tcW w:w="3142" w:type="dxa"/>
            <w:tcBorders>
              <w:top w:val="single" w:sz="4" w:space="0" w:color="auto"/>
              <w:left w:val="nil"/>
              <w:bottom w:val="single" w:sz="4" w:space="0" w:color="auto"/>
              <w:right w:val="single" w:sz="4" w:space="0" w:color="auto"/>
            </w:tcBorders>
            <w:shd w:val="clear" w:color="000000" w:fill="BFBFBF"/>
            <w:vAlign w:val="center"/>
            <w:hideMark/>
          </w:tcPr>
          <w:p w:rsidR="004B052C" w:rsidRPr="00CF1BAF" w:rsidRDefault="004B052C" w:rsidP="004B052C">
            <w:pPr>
              <w:jc w:val="center"/>
              <w:rPr>
                <w:b/>
                <w:bCs/>
                <w:noProof w:val="0"/>
                <w:color w:val="000000"/>
                <w:lang w:val="en-US"/>
              </w:rPr>
            </w:pPr>
            <w:proofErr w:type="spellStart"/>
            <w:r w:rsidRPr="00CF1BAF">
              <w:rPr>
                <w:b/>
                <w:bCs/>
                <w:noProof w:val="0"/>
                <w:color w:val="000000"/>
                <w:lang w:val="en-US"/>
              </w:rPr>
              <w:t>Descrierea</w:t>
            </w:r>
            <w:proofErr w:type="spellEnd"/>
            <w:r w:rsidRPr="00CF1BAF">
              <w:rPr>
                <w:b/>
                <w:bCs/>
                <w:noProof w:val="0"/>
                <w:color w:val="000000"/>
                <w:lang w:val="en-US"/>
              </w:rPr>
              <w:t xml:space="preserve"> </w:t>
            </w:r>
            <w:proofErr w:type="spellStart"/>
            <w:r w:rsidRPr="00CF1BAF">
              <w:rPr>
                <w:b/>
                <w:bCs/>
                <w:noProof w:val="0"/>
                <w:color w:val="000000"/>
                <w:lang w:val="en-US"/>
              </w:rPr>
              <w:t>achiziției</w:t>
            </w:r>
            <w:proofErr w:type="spellEnd"/>
          </w:p>
        </w:tc>
        <w:tc>
          <w:tcPr>
            <w:tcW w:w="1472" w:type="dxa"/>
            <w:tcBorders>
              <w:top w:val="single" w:sz="4" w:space="0" w:color="auto"/>
              <w:left w:val="nil"/>
              <w:bottom w:val="single" w:sz="4" w:space="0" w:color="auto"/>
              <w:right w:val="single" w:sz="4" w:space="0" w:color="auto"/>
            </w:tcBorders>
            <w:shd w:val="clear" w:color="000000" w:fill="BFBFBF"/>
            <w:vAlign w:val="center"/>
            <w:hideMark/>
          </w:tcPr>
          <w:p w:rsidR="004B052C" w:rsidRPr="00CF1BAF" w:rsidRDefault="004B052C" w:rsidP="004B052C">
            <w:pPr>
              <w:jc w:val="center"/>
              <w:rPr>
                <w:b/>
                <w:bCs/>
                <w:noProof w:val="0"/>
                <w:color w:val="000000"/>
                <w:lang w:val="en-US"/>
              </w:rPr>
            </w:pPr>
            <w:proofErr w:type="spellStart"/>
            <w:r w:rsidRPr="00CF1BAF">
              <w:rPr>
                <w:b/>
                <w:bCs/>
                <w:noProof w:val="0"/>
                <w:color w:val="000000"/>
                <w:lang w:val="en-US"/>
              </w:rPr>
              <w:t>Valoarea</w:t>
            </w:r>
            <w:proofErr w:type="spellEnd"/>
            <w:r w:rsidRPr="00CF1BAF">
              <w:rPr>
                <w:b/>
                <w:bCs/>
                <w:noProof w:val="0"/>
                <w:color w:val="000000"/>
                <w:lang w:val="en-US"/>
              </w:rPr>
              <w:t xml:space="preserve"> </w:t>
            </w:r>
            <w:proofErr w:type="spellStart"/>
            <w:r w:rsidRPr="00CF1BAF">
              <w:rPr>
                <w:b/>
                <w:bCs/>
                <w:noProof w:val="0"/>
                <w:color w:val="000000"/>
                <w:lang w:val="en-US"/>
              </w:rPr>
              <w:t>estimată</w:t>
            </w:r>
            <w:proofErr w:type="spellEnd"/>
            <w:r w:rsidRPr="00CF1BAF">
              <w:rPr>
                <w:b/>
                <w:bCs/>
                <w:noProof w:val="0"/>
                <w:color w:val="000000"/>
                <w:lang w:val="en-US"/>
              </w:rPr>
              <w:t>,</w:t>
            </w:r>
            <w:r w:rsidRPr="00CF1BAF">
              <w:rPr>
                <w:b/>
                <w:bCs/>
                <w:noProof w:val="0"/>
                <w:color w:val="000000"/>
                <w:lang w:val="en-US"/>
              </w:rPr>
              <w:br/>
            </w:r>
            <w:proofErr w:type="spellStart"/>
            <w:r w:rsidRPr="00CF1BAF">
              <w:rPr>
                <w:b/>
                <w:bCs/>
                <w:noProof w:val="0"/>
                <w:color w:val="000000"/>
                <w:lang w:val="en-US"/>
              </w:rPr>
              <w:t>fără</w:t>
            </w:r>
            <w:proofErr w:type="spellEnd"/>
            <w:r w:rsidRPr="00CF1BAF">
              <w:rPr>
                <w:b/>
                <w:bCs/>
                <w:noProof w:val="0"/>
                <w:color w:val="000000"/>
                <w:lang w:val="en-US"/>
              </w:rPr>
              <w:t xml:space="preserve"> TVA (</w:t>
            </w:r>
            <w:proofErr w:type="spellStart"/>
            <w:r w:rsidRPr="00CF1BAF">
              <w:rPr>
                <w:b/>
                <w:bCs/>
                <w:noProof w:val="0"/>
                <w:color w:val="000000"/>
                <w:lang w:val="en-US"/>
              </w:rPr>
              <w:t>pentru</w:t>
            </w:r>
            <w:proofErr w:type="spellEnd"/>
            <w:r w:rsidRPr="00CF1BAF">
              <w:rPr>
                <w:b/>
                <w:bCs/>
                <w:noProof w:val="0"/>
                <w:color w:val="000000"/>
                <w:lang w:val="en-US"/>
              </w:rPr>
              <w:t xml:space="preserve"> </w:t>
            </w:r>
            <w:proofErr w:type="spellStart"/>
            <w:r w:rsidRPr="00CF1BAF">
              <w:rPr>
                <w:b/>
                <w:bCs/>
                <w:noProof w:val="0"/>
                <w:color w:val="000000"/>
                <w:lang w:val="en-US"/>
              </w:rPr>
              <w:t>fiecare</w:t>
            </w:r>
            <w:proofErr w:type="spellEnd"/>
            <w:r w:rsidRPr="00CF1BAF">
              <w:rPr>
                <w:b/>
                <w:bCs/>
                <w:noProof w:val="0"/>
                <w:color w:val="000000"/>
                <w:lang w:val="en-US"/>
              </w:rPr>
              <w:t xml:space="preserve"> lot </w:t>
            </w:r>
            <w:proofErr w:type="spellStart"/>
            <w:r w:rsidRPr="00CF1BAF">
              <w:rPr>
                <w:b/>
                <w:bCs/>
                <w:noProof w:val="0"/>
                <w:color w:val="000000"/>
                <w:lang w:val="en-US"/>
              </w:rPr>
              <w:t>în</w:t>
            </w:r>
            <w:proofErr w:type="spellEnd"/>
            <w:r w:rsidRPr="00CF1BAF">
              <w:rPr>
                <w:b/>
                <w:bCs/>
                <w:noProof w:val="0"/>
                <w:color w:val="000000"/>
                <w:lang w:val="en-US"/>
              </w:rPr>
              <w:t xml:space="preserve"> parte)</w:t>
            </w:r>
          </w:p>
        </w:tc>
      </w:tr>
      <w:tr w:rsidR="00A80AB3" w:rsidRPr="004B052C" w:rsidTr="00274EFE">
        <w:trPr>
          <w:trHeight w:val="1699"/>
        </w:trPr>
        <w:tc>
          <w:tcPr>
            <w:tcW w:w="821" w:type="dxa"/>
            <w:tcBorders>
              <w:top w:val="nil"/>
              <w:left w:val="single" w:sz="4" w:space="0" w:color="auto"/>
              <w:bottom w:val="single" w:sz="4" w:space="0" w:color="auto"/>
              <w:right w:val="single" w:sz="4" w:space="0" w:color="auto"/>
            </w:tcBorders>
            <w:shd w:val="clear" w:color="000000" w:fill="FFFFFF"/>
            <w:noWrap/>
            <w:vAlign w:val="center"/>
          </w:tcPr>
          <w:p w:rsidR="00A80AB3" w:rsidRPr="00A80AB3" w:rsidRDefault="00A80AB3" w:rsidP="004B052C">
            <w:pPr>
              <w:jc w:val="center"/>
              <w:rPr>
                <w:noProof w:val="0"/>
                <w:color w:val="000000"/>
              </w:rPr>
            </w:pPr>
            <w:r>
              <w:rPr>
                <w:noProof w:val="0"/>
                <w:color w:val="000000"/>
              </w:rPr>
              <w:t>1</w:t>
            </w:r>
          </w:p>
        </w:tc>
        <w:tc>
          <w:tcPr>
            <w:tcW w:w="710" w:type="dxa"/>
            <w:tcBorders>
              <w:top w:val="nil"/>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nil"/>
              <w:left w:val="nil"/>
              <w:bottom w:val="single" w:sz="4" w:space="0" w:color="auto"/>
              <w:right w:val="single" w:sz="4" w:space="0" w:color="auto"/>
            </w:tcBorders>
            <w:shd w:val="clear" w:color="auto" w:fill="auto"/>
            <w:vAlign w:val="center"/>
          </w:tcPr>
          <w:p w:rsidR="00A80AB3" w:rsidRDefault="00A45E00">
            <w:r>
              <w:rPr>
                <w:b/>
              </w:rPr>
              <w:t xml:space="preserve">Lot 1: </w:t>
            </w:r>
            <w:r w:rsidR="00A80AB3">
              <w:t>Sensor de oxigen (ref: OOM202)</w:t>
            </w:r>
          </w:p>
        </w:tc>
        <w:tc>
          <w:tcPr>
            <w:tcW w:w="993" w:type="dxa"/>
            <w:tcBorders>
              <w:top w:val="nil"/>
              <w:left w:val="nil"/>
              <w:bottom w:val="single" w:sz="4" w:space="0" w:color="auto"/>
              <w:right w:val="single" w:sz="4" w:space="0" w:color="auto"/>
            </w:tcBorders>
            <w:shd w:val="clear" w:color="auto" w:fill="auto"/>
            <w:vAlign w:val="center"/>
          </w:tcPr>
          <w:p w:rsidR="00A80AB3" w:rsidRDefault="00A80AB3">
            <w:pPr>
              <w:jc w:val="center"/>
            </w:pPr>
            <w:r>
              <w:t>Bucati</w:t>
            </w:r>
          </w:p>
        </w:tc>
        <w:tc>
          <w:tcPr>
            <w:tcW w:w="827" w:type="dxa"/>
            <w:tcBorders>
              <w:top w:val="nil"/>
              <w:left w:val="nil"/>
              <w:bottom w:val="single" w:sz="4" w:space="0" w:color="auto"/>
              <w:right w:val="single" w:sz="4" w:space="0" w:color="auto"/>
            </w:tcBorders>
            <w:shd w:val="clear" w:color="auto" w:fill="auto"/>
            <w:vAlign w:val="center"/>
          </w:tcPr>
          <w:p w:rsidR="00A80AB3" w:rsidRDefault="00A80AB3">
            <w:pPr>
              <w:jc w:val="center"/>
            </w:pPr>
            <w:r>
              <w:t>33</w:t>
            </w:r>
          </w:p>
        </w:tc>
        <w:tc>
          <w:tcPr>
            <w:tcW w:w="3142" w:type="dxa"/>
            <w:tcBorders>
              <w:top w:val="nil"/>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Dispozitiv p/u Respir. Artif. Air Liquide Monnal T75. Termen de valabilitate minim 12 luni din data livrării.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nil"/>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41250,00</w:t>
            </w:r>
          </w:p>
        </w:tc>
      </w:tr>
      <w:tr w:rsidR="00A80AB3" w:rsidRPr="004B052C" w:rsidTr="00274EFE">
        <w:trPr>
          <w:trHeight w:val="1699"/>
        </w:trPr>
        <w:tc>
          <w:tcPr>
            <w:tcW w:w="821" w:type="dxa"/>
            <w:tcBorders>
              <w:top w:val="nil"/>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Pr>
                <w:noProof w:val="0"/>
                <w:color w:val="000000"/>
                <w:lang w:val="en-US"/>
              </w:rPr>
              <w:lastRenderedPageBreak/>
              <w:t>2</w:t>
            </w:r>
          </w:p>
        </w:tc>
        <w:tc>
          <w:tcPr>
            <w:tcW w:w="710" w:type="dxa"/>
            <w:tcBorders>
              <w:top w:val="nil"/>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nil"/>
              <w:left w:val="nil"/>
              <w:bottom w:val="single" w:sz="4" w:space="0" w:color="auto"/>
              <w:right w:val="single" w:sz="4" w:space="0" w:color="auto"/>
            </w:tcBorders>
            <w:shd w:val="clear" w:color="auto" w:fill="auto"/>
            <w:vAlign w:val="center"/>
          </w:tcPr>
          <w:p w:rsidR="00A80AB3" w:rsidRDefault="00A45E00">
            <w:r>
              <w:rPr>
                <w:b/>
              </w:rPr>
              <w:t xml:space="preserve">Lot 2: </w:t>
            </w:r>
            <w:r w:rsidR="00A80AB3">
              <w:t>Hepa filtru (Ref: KB030100)</w:t>
            </w:r>
          </w:p>
        </w:tc>
        <w:tc>
          <w:tcPr>
            <w:tcW w:w="993" w:type="dxa"/>
            <w:tcBorders>
              <w:top w:val="nil"/>
              <w:left w:val="nil"/>
              <w:bottom w:val="single" w:sz="4" w:space="0" w:color="auto"/>
              <w:right w:val="single" w:sz="4" w:space="0" w:color="auto"/>
            </w:tcBorders>
            <w:shd w:val="clear" w:color="auto" w:fill="auto"/>
            <w:vAlign w:val="center"/>
          </w:tcPr>
          <w:p w:rsidR="00A80AB3" w:rsidRDefault="00A80AB3">
            <w:pPr>
              <w:jc w:val="center"/>
            </w:pPr>
            <w:r>
              <w:t>Bucati</w:t>
            </w:r>
          </w:p>
        </w:tc>
        <w:tc>
          <w:tcPr>
            <w:tcW w:w="827" w:type="dxa"/>
            <w:tcBorders>
              <w:top w:val="nil"/>
              <w:left w:val="nil"/>
              <w:bottom w:val="single" w:sz="4" w:space="0" w:color="auto"/>
              <w:right w:val="single" w:sz="4" w:space="0" w:color="auto"/>
            </w:tcBorders>
            <w:shd w:val="clear" w:color="auto" w:fill="auto"/>
            <w:vAlign w:val="center"/>
          </w:tcPr>
          <w:p w:rsidR="00A80AB3" w:rsidRDefault="00A80AB3">
            <w:pPr>
              <w:jc w:val="center"/>
            </w:pPr>
            <w:r>
              <w:t>33</w:t>
            </w:r>
          </w:p>
        </w:tc>
        <w:tc>
          <w:tcPr>
            <w:tcW w:w="3142" w:type="dxa"/>
            <w:tcBorders>
              <w:top w:val="nil"/>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Dispozitiv p/u Respir. Artif. Air Liquide Monnal T75. Termen de valabilitate minim 12 luni din data livrării.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nil"/>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41250,00</w:t>
            </w:r>
          </w:p>
        </w:tc>
      </w:tr>
      <w:tr w:rsidR="00A80AB3" w:rsidRPr="004B052C" w:rsidTr="00274EFE">
        <w:trPr>
          <w:trHeight w:val="1699"/>
        </w:trPr>
        <w:tc>
          <w:tcPr>
            <w:tcW w:w="821" w:type="dxa"/>
            <w:tcBorders>
              <w:top w:val="nil"/>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Pr>
                <w:noProof w:val="0"/>
                <w:color w:val="000000"/>
                <w:lang w:val="en-US"/>
              </w:rPr>
              <w:t>3</w:t>
            </w:r>
          </w:p>
        </w:tc>
        <w:tc>
          <w:tcPr>
            <w:tcW w:w="710" w:type="dxa"/>
            <w:tcBorders>
              <w:top w:val="nil"/>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nil"/>
              <w:left w:val="nil"/>
              <w:bottom w:val="single" w:sz="4" w:space="0" w:color="auto"/>
              <w:right w:val="single" w:sz="4" w:space="0" w:color="auto"/>
            </w:tcBorders>
            <w:shd w:val="clear" w:color="auto" w:fill="auto"/>
            <w:vAlign w:val="center"/>
          </w:tcPr>
          <w:p w:rsidR="00A80AB3" w:rsidRDefault="00A45E00">
            <w:r>
              <w:rPr>
                <w:b/>
              </w:rPr>
              <w:t xml:space="preserve">Lot 3: </w:t>
            </w:r>
            <w:r w:rsidR="00A80AB3">
              <w:t>Set filtre (ref: KY732609)</w:t>
            </w:r>
          </w:p>
        </w:tc>
        <w:tc>
          <w:tcPr>
            <w:tcW w:w="993" w:type="dxa"/>
            <w:tcBorders>
              <w:top w:val="nil"/>
              <w:left w:val="nil"/>
              <w:bottom w:val="single" w:sz="4" w:space="0" w:color="auto"/>
              <w:right w:val="single" w:sz="4" w:space="0" w:color="auto"/>
            </w:tcBorders>
            <w:shd w:val="clear" w:color="auto" w:fill="auto"/>
            <w:vAlign w:val="center"/>
          </w:tcPr>
          <w:p w:rsidR="00A80AB3" w:rsidRDefault="00A80AB3">
            <w:pPr>
              <w:jc w:val="center"/>
            </w:pPr>
            <w:r>
              <w:t>Set</w:t>
            </w:r>
          </w:p>
        </w:tc>
        <w:tc>
          <w:tcPr>
            <w:tcW w:w="827" w:type="dxa"/>
            <w:tcBorders>
              <w:top w:val="nil"/>
              <w:left w:val="nil"/>
              <w:bottom w:val="single" w:sz="4" w:space="0" w:color="auto"/>
              <w:right w:val="single" w:sz="4" w:space="0" w:color="auto"/>
            </w:tcBorders>
            <w:shd w:val="clear" w:color="auto" w:fill="auto"/>
            <w:vAlign w:val="center"/>
          </w:tcPr>
          <w:p w:rsidR="00A80AB3" w:rsidRDefault="00A80AB3">
            <w:pPr>
              <w:jc w:val="center"/>
            </w:pPr>
            <w:r>
              <w:t>16</w:t>
            </w:r>
          </w:p>
        </w:tc>
        <w:tc>
          <w:tcPr>
            <w:tcW w:w="3142" w:type="dxa"/>
            <w:tcBorders>
              <w:top w:val="nil"/>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Dispozitiv p/u Respir. Artif. Air Liquide Monnal T75. Termen de valabilitate minim 12 luni din data livrării. Termen de livrare 30 zile din momentul solicitării.  Să se prezinte copia catalogului cu  piesa de schimb de la producător sau  confirmarea compatibilității cu dispozitivul medical, în cazul unui alt producător.  Certificat de conformitate european.</w:t>
            </w:r>
          </w:p>
        </w:tc>
        <w:tc>
          <w:tcPr>
            <w:tcW w:w="1472" w:type="dxa"/>
            <w:tcBorders>
              <w:top w:val="nil"/>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23333,33</w:t>
            </w:r>
          </w:p>
        </w:tc>
      </w:tr>
      <w:tr w:rsidR="00A80AB3" w:rsidRPr="004B052C" w:rsidTr="00274EFE">
        <w:trPr>
          <w:trHeight w:val="1699"/>
        </w:trPr>
        <w:tc>
          <w:tcPr>
            <w:tcW w:w="821" w:type="dxa"/>
            <w:tcBorders>
              <w:top w:val="nil"/>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Pr>
                <w:noProof w:val="0"/>
                <w:color w:val="000000"/>
                <w:lang w:val="en-US"/>
              </w:rPr>
              <w:t>4</w:t>
            </w:r>
          </w:p>
        </w:tc>
        <w:tc>
          <w:tcPr>
            <w:tcW w:w="710" w:type="dxa"/>
            <w:tcBorders>
              <w:top w:val="nil"/>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nil"/>
              <w:left w:val="nil"/>
              <w:bottom w:val="single" w:sz="4" w:space="0" w:color="auto"/>
              <w:right w:val="single" w:sz="4" w:space="0" w:color="auto"/>
            </w:tcBorders>
            <w:shd w:val="clear" w:color="auto" w:fill="auto"/>
            <w:vAlign w:val="center"/>
          </w:tcPr>
          <w:p w:rsidR="00A80AB3" w:rsidRDefault="00A45E00">
            <w:r>
              <w:rPr>
                <w:b/>
              </w:rPr>
              <w:t xml:space="preserve">Lot 4: </w:t>
            </w:r>
            <w:r w:rsidR="00A80AB3">
              <w:t>Turbina (ref:KY641400)</w:t>
            </w:r>
          </w:p>
        </w:tc>
        <w:tc>
          <w:tcPr>
            <w:tcW w:w="993" w:type="dxa"/>
            <w:tcBorders>
              <w:top w:val="nil"/>
              <w:left w:val="nil"/>
              <w:bottom w:val="single" w:sz="4" w:space="0" w:color="auto"/>
              <w:right w:val="single" w:sz="4" w:space="0" w:color="auto"/>
            </w:tcBorders>
            <w:shd w:val="clear" w:color="auto" w:fill="auto"/>
            <w:vAlign w:val="center"/>
          </w:tcPr>
          <w:p w:rsidR="00A80AB3" w:rsidRDefault="00A80AB3">
            <w:pPr>
              <w:jc w:val="center"/>
            </w:pPr>
            <w:r>
              <w:t>Bucati</w:t>
            </w:r>
          </w:p>
        </w:tc>
        <w:tc>
          <w:tcPr>
            <w:tcW w:w="827" w:type="dxa"/>
            <w:tcBorders>
              <w:top w:val="nil"/>
              <w:left w:val="nil"/>
              <w:bottom w:val="single" w:sz="4" w:space="0" w:color="auto"/>
              <w:right w:val="single" w:sz="4" w:space="0" w:color="auto"/>
            </w:tcBorders>
            <w:shd w:val="clear" w:color="auto" w:fill="auto"/>
            <w:vAlign w:val="center"/>
          </w:tcPr>
          <w:p w:rsidR="00A80AB3" w:rsidRDefault="00A80AB3">
            <w:pPr>
              <w:jc w:val="center"/>
            </w:pPr>
            <w:r>
              <w:t>1</w:t>
            </w:r>
          </w:p>
        </w:tc>
        <w:tc>
          <w:tcPr>
            <w:tcW w:w="3142" w:type="dxa"/>
            <w:tcBorders>
              <w:top w:val="nil"/>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Dispozitiv p/u Respir. Artif. Air Liquide Monnal T75. Termen de valabilitate minim 12 luni din data livrării.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nil"/>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40000,00</w:t>
            </w:r>
          </w:p>
        </w:tc>
      </w:tr>
      <w:tr w:rsidR="00A80AB3" w:rsidRPr="004B052C" w:rsidTr="00274EFE">
        <w:trPr>
          <w:trHeight w:val="1699"/>
        </w:trPr>
        <w:tc>
          <w:tcPr>
            <w:tcW w:w="821" w:type="dxa"/>
            <w:tcBorders>
              <w:top w:val="nil"/>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Pr>
                <w:noProof w:val="0"/>
                <w:color w:val="000000"/>
                <w:lang w:val="en-US"/>
              </w:rPr>
              <w:t>5</w:t>
            </w:r>
          </w:p>
        </w:tc>
        <w:tc>
          <w:tcPr>
            <w:tcW w:w="710" w:type="dxa"/>
            <w:tcBorders>
              <w:top w:val="nil"/>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nil"/>
              <w:left w:val="nil"/>
              <w:bottom w:val="single" w:sz="4" w:space="0" w:color="auto"/>
              <w:right w:val="single" w:sz="4" w:space="0" w:color="auto"/>
            </w:tcBorders>
            <w:shd w:val="clear" w:color="auto" w:fill="auto"/>
            <w:vAlign w:val="center"/>
          </w:tcPr>
          <w:p w:rsidR="00A80AB3" w:rsidRDefault="00A45E00">
            <w:r>
              <w:rPr>
                <w:b/>
              </w:rPr>
              <w:t xml:space="preserve">Lot 5: </w:t>
            </w:r>
            <w:r w:rsidR="00A80AB3">
              <w:t>Insert pentru senzor de flux neonatal, sterilizabil (ref: 8410179)</w:t>
            </w:r>
          </w:p>
        </w:tc>
        <w:tc>
          <w:tcPr>
            <w:tcW w:w="993" w:type="dxa"/>
            <w:tcBorders>
              <w:top w:val="nil"/>
              <w:left w:val="nil"/>
              <w:bottom w:val="single" w:sz="4" w:space="0" w:color="auto"/>
              <w:right w:val="single" w:sz="4" w:space="0" w:color="auto"/>
            </w:tcBorders>
            <w:shd w:val="clear" w:color="auto" w:fill="auto"/>
            <w:vAlign w:val="center"/>
          </w:tcPr>
          <w:p w:rsidR="00A80AB3" w:rsidRDefault="00A80AB3">
            <w:pPr>
              <w:jc w:val="center"/>
            </w:pPr>
            <w:r>
              <w:t>Set</w:t>
            </w:r>
          </w:p>
        </w:tc>
        <w:tc>
          <w:tcPr>
            <w:tcW w:w="827" w:type="dxa"/>
            <w:tcBorders>
              <w:top w:val="nil"/>
              <w:left w:val="nil"/>
              <w:bottom w:val="single" w:sz="4" w:space="0" w:color="auto"/>
              <w:right w:val="single" w:sz="4" w:space="0" w:color="auto"/>
            </w:tcBorders>
            <w:shd w:val="clear" w:color="auto" w:fill="auto"/>
            <w:vAlign w:val="center"/>
          </w:tcPr>
          <w:p w:rsidR="00A80AB3" w:rsidRDefault="00A80AB3">
            <w:pPr>
              <w:jc w:val="center"/>
            </w:pPr>
            <w:r>
              <w:t>10</w:t>
            </w:r>
          </w:p>
        </w:tc>
        <w:tc>
          <w:tcPr>
            <w:tcW w:w="3142" w:type="dxa"/>
            <w:tcBorders>
              <w:top w:val="nil"/>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Dispozitiv p/u Respir. Artif. Drager Babylog VN500. Termen de valabilitate minim 12 luni din data livrării.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nil"/>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62500,00</w:t>
            </w:r>
          </w:p>
        </w:tc>
      </w:tr>
      <w:tr w:rsidR="00A80AB3" w:rsidRPr="004B052C" w:rsidTr="00274EFE">
        <w:trPr>
          <w:trHeight w:val="1699"/>
        </w:trPr>
        <w:tc>
          <w:tcPr>
            <w:tcW w:w="821" w:type="dxa"/>
            <w:tcBorders>
              <w:top w:val="nil"/>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Pr>
                <w:noProof w:val="0"/>
                <w:color w:val="000000"/>
                <w:lang w:val="en-US"/>
              </w:rPr>
              <w:lastRenderedPageBreak/>
              <w:t>6</w:t>
            </w:r>
          </w:p>
        </w:tc>
        <w:tc>
          <w:tcPr>
            <w:tcW w:w="710" w:type="dxa"/>
            <w:tcBorders>
              <w:top w:val="nil"/>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nil"/>
              <w:left w:val="nil"/>
              <w:bottom w:val="single" w:sz="4" w:space="0" w:color="auto"/>
              <w:right w:val="single" w:sz="4" w:space="0" w:color="auto"/>
            </w:tcBorders>
            <w:shd w:val="clear" w:color="auto" w:fill="auto"/>
            <w:vAlign w:val="center"/>
          </w:tcPr>
          <w:p w:rsidR="00A80AB3" w:rsidRDefault="00A45E00">
            <w:r>
              <w:rPr>
                <w:b/>
              </w:rPr>
              <w:t xml:space="preserve">Lot 6: </w:t>
            </w:r>
            <w:r w:rsidR="00A80AB3">
              <w:t xml:space="preserve">Senzor de oxigen type MOX3 </w:t>
            </w:r>
          </w:p>
        </w:tc>
        <w:tc>
          <w:tcPr>
            <w:tcW w:w="993" w:type="dxa"/>
            <w:tcBorders>
              <w:top w:val="nil"/>
              <w:left w:val="nil"/>
              <w:bottom w:val="single" w:sz="4" w:space="0" w:color="auto"/>
              <w:right w:val="single" w:sz="4" w:space="0" w:color="auto"/>
            </w:tcBorders>
            <w:shd w:val="clear" w:color="auto" w:fill="auto"/>
            <w:vAlign w:val="center"/>
          </w:tcPr>
          <w:p w:rsidR="00A80AB3" w:rsidRDefault="00A80AB3">
            <w:pPr>
              <w:jc w:val="center"/>
            </w:pPr>
            <w:r>
              <w:t>Bucati</w:t>
            </w:r>
          </w:p>
        </w:tc>
        <w:tc>
          <w:tcPr>
            <w:tcW w:w="827" w:type="dxa"/>
            <w:tcBorders>
              <w:top w:val="nil"/>
              <w:left w:val="nil"/>
              <w:bottom w:val="single" w:sz="4" w:space="0" w:color="auto"/>
              <w:right w:val="single" w:sz="4" w:space="0" w:color="auto"/>
            </w:tcBorders>
            <w:shd w:val="clear" w:color="auto" w:fill="auto"/>
            <w:vAlign w:val="center"/>
          </w:tcPr>
          <w:p w:rsidR="00A80AB3" w:rsidRDefault="00A80AB3">
            <w:pPr>
              <w:jc w:val="center"/>
            </w:pPr>
            <w:r>
              <w:t>28</w:t>
            </w:r>
          </w:p>
        </w:tc>
        <w:tc>
          <w:tcPr>
            <w:tcW w:w="3142" w:type="dxa"/>
            <w:tcBorders>
              <w:top w:val="nil"/>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Dispozitiv p/u Respir. Artif. Mindray, SV-650. Termen de valabilitate minim 12 luni din data livrării.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nil"/>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58333,33</w:t>
            </w:r>
          </w:p>
        </w:tc>
      </w:tr>
      <w:tr w:rsidR="00A80AB3" w:rsidRPr="004B052C" w:rsidTr="00274EFE">
        <w:trPr>
          <w:trHeight w:val="1699"/>
        </w:trPr>
        <w:tc>
          <w:tcPr>
            <w:tcW w:w="821" w:type="dxa"/>
            <w:tcBorders>
              <w:top w:val="nil"/>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Pr>
                <w:noProof w:val="0"/>
                <w:color w:val="000000"/>
                <w:lang w:val="en-US"/>
              </w:rPr>
              <w:t>7</w:t>
            </w:r>
          </w:p>
        </w:tc>
        <w:tc>
          <w:tcPr>
            <w:tcW w:w="710" w:type="dxa"/>
            <w:tcBorders>
              <w:top w:val="nil"/>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nil"/>
              <w:left w:val="nil"/>
              <w:bottom w:val="single" w:sz="4" w:space="0" w:color="auto"/>
              <w:right w:val="single" w:sz="4" w:space="0" w:color="auto"/>
            </w:tcBorders>
            <w:shd w:val="clear" w:color="auto" w:fill="auto"/>
            <w:vAlign w:val="center"/>
          </w:tcPr>
          <w:p w:rsidR="00A80AB3" w:rsidRDefault="00A45E00">
            <w:r>
              <w:rPr>
                <w:b/>
              </w:rPr>
              <w:t xml:space="preserve">Lot 7: </w:t>
            </w:r>
            <w:r w:rsidR="00A80AB3">
              <w:t>Senzor de oxigen (ref: 6640044)</w:t>
            </w:r>
          </w:p>
        </w:tc>
        <w:tc>
          <w:tcPr>
            <w:tcW w:w="993" w:type="dxa"/>
            <w:tcBorders>
              <w:top w:val="nil"/>
              <w:left w:val="nil"/>
              <w:bottom w:val="single" w:sz="4" w:space="0" w:color="auto"/>
              <w:right w:val="single" w:sz="4" w:space="0" w:color="auto"/>
            </w:tcBorders>
            <w:shd w:val="clear" w:color="auto" w:fill="auto"/>
            <w:vAlign w:val="center"/>
          </w:tcPr>
          <w:p w:rsidR="00A80AB3" w:rsidRDefault="00A80AB3">
            <w:pPr>
              <w:jc w:val="center"/>
            </w:pPr>
            <w:r>
              <w:t>Bucati</w:t>
            </w:r>
          </w:p>
        </w:tc>
        <w:tc>
          <w:tcPr>
            <w:tcW w:w="827" w:type="dxa"/>
            <w:tcBorders>
              <w:top w:val="nil"/>
              <w:left w:val="nil"/>
              <w:bottom w:val="single" w:sz="4" w:space="0" w:color="auto"/>
              <w:right w:val="single" w:sz="4" w:space="0" w:color="auto"/>
            </w:tcBorders>
            <w:shd w:val="clear" w:color="auto" w:fill="auto"/>
            <w:vAlign w:val="center"/>
          </w:tcPr>
          <w:p w:rsidR="00A80AB3" w:rsidRDefault="00A80AB3">
            <w:pPr>
              <w:jc w:val="center"/>
            </w:pPr>
            <w:r>
              <w:t>7</w:t>
            </w:r>
          </w:p>
        </w:tc>
        <w:tc>
          <w:tcPr>
            <w:tcW w:w="3142" w:type="dxa"/>
            <w:tcBorders>
              <w:top w:val="nil"/>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Dispozitiv p/u Respir. Artif. MAQUET, Servo-i, Servo-U. Termen de valabilitate minim 12 luni din data livrării.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nil"/>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29166,67</w:t>
            </w:r>
          </w:p>
        </w:tc>
      </w:tr>
      <w:tr w:rsidR="00A80AB3" w:rsidRPr="004B052C" w:rsidTr="00274EFE">
        <w:trPr>
          <w:trHeight w:val="1699"/>
        </w:trPr>
        <w:tc>
          <w:tcPr>
            <w:tcW w:w="821" w:type="dxa"/>
            <w:tcBorders>
              <w:top w:val="nil"/>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Pr>
                <w:noProof w:val="0"/>
                <w:color w:val="000000"/>
                <w:lang w:val="en-US"/>
              </w:rPr>
              <w:t>8</w:t>
            </w:r>
          </w:p>
        </w:tc>
        <w:tc>
          <w:tcPr>
            <w:tcW w:w="710" w:type="dxa"/>
            <w:tcBorders>
              <w:top w:val="nil"/>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nil"/>
              <w:left w:val="nil"/>
              <w:bottom w:val="single" w:sz="4" w:space="0" w:color="auto"/>
              <w:right w:val="single" w:sz="4" w:space="0" w:color="auto"/>
            </w:tcBorders>
            <w:shd w:val="clear" w:color="auto" w:fill="auto"/>
            <w:vAlign w:val="center"/>
          </w:tcPr>
          <w:p w:rsidR="00A80AB3" w:rsidRDefault="00A45E00">
            <w:r>
              <w:rPr>
                <w:b/>
              </w:rPr>
              <w:t xml:space="preserve">Lot 8: </w:t>
            </w:r>
            <w:r w:rsidR="00A80AB3">
              <w:t>Senzor de oxigen (ref: 396200)</w:t>
            </w:r>
          </w:p>
        </w:tc>
        <w:tc>
          <w:tcPr>
            <w:tcW w:w="993" w:type="dxa"/>
            <w:tcBorders>
              <w:top w:val="nil"/>
              <w:left w:val="nil"/>
              <w:bottom w:val="single" w:sz="4" w:space="0" w:color="auto"/>
              <w:right w:val="single" w:sz="4" w:space="0" w:color="auto"/>
            </w:tcBorders>
            <w:shd w:val="clear" w:color="auto" w:fill="auto"/>
            <w:vAlign w:val="center"/>
          </w:tcPr>
          <w:p w:rsidR="00A80AB3" w:rsidRDefault="00A80AB3">
            <w:pPr>
              <w:jc w:val="center"/>
            </w:pPr>
            <w:r>
              <w:t>Bucati</w:t>
            </w:r>
          </w:p>
        </w:tc>
        <w:tc>
          <w:tcPr>
            <w:tcW w:w="827" w:type="dxa"/>
            <w:tcBorders>
              <w:top w:val="nil"/>
              <w:left w:val="nil"/>
              <w:bottom w:val="single" w:sz="4" w:space="0" w:color="auto"/>
              <w:right w:val="single" w:sz="4" w:space="0" w:color="auto"/>
            </w:tcBorders>
            <w:shd w:val="clear" w:color="auto" w:fill="auto"/>
            <w:vAlign w:val="center"/>
          </w:tcPr>
          <w:p w:rsidR="00A80AB3" w:rsidRDefault="00A80AB3">
            <w:pPr>
              <w:jc w:val="center"/>
            </w:pPr>
            <w:r>
              <w:t>2</w:t>
            </w:r>
          </w:p>
        </w:tc>
        <w:tc>
          <w:tcPr>
            <w:tcW w:w="3142" w:type="dxa"/>
            <w:tcBorders>
              <w:top w:val="nil"/>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Dispozitiv p/u Respir. Artif. HAMILTON C1. Termen de valabilitate minim 12 luni din data livrării.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nil"/>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20833,33</w:t>
            </w:r>
          </w:p>
        </w:tc>
      </w:tr>
      <w:tr w:rsidR="00A80AB3" w:rsidRPr="004B052C" w:rsidTr="00985227">
        <w:trPr>
          <w:trHeight w:val="1699"/>
        </w:trPr>
        <w:tc>
          <w:tcPr>
            <w:tcW w:w="821" w:type="dxa"/>
            <w:tcBorders>
              <w:top w:val="nil"/>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Pr>
                <w:noProof w:val="0"/>
                <w:color w:val="000000"/>
                <w:lang w:val="en-US"/>
              </w:rPr>
              <w:t>9</w:t>
            </w:r>
          </w:p>
        </w:tc>
        <w:tc>
          <w:tcPr>
            <w:tcW w:w="710" w:type="dxa"/>
            <w:tcBorders>
              <w:top w:val="nil"/>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nil"/>
              <w:left w:val="nil"/>
              <w:bottom w:val="single" w:sz="4" w:space="0" w:color="auto"/>
              <w:right w:val="single" w:sz="4" w:space="0" w:color="auto"/>
            </w:tcBorders>
            <w:shd w:val="clear" w:color="auto" w:fill="auto"/>
            <w:vAlign w:val="center"/>
          </w:tcPr>
          <w:p w:rsidR="00A80AB3" w:rsidRDefault="00A45E00" w:rsidP="00A45E00">
            <w:pPr>
              <w:rPr>
                <w:color w:val="000000"/>
              </w:rPr>
            </w:pPr>
            <w:r>
              <w:rPr>
                <w:b/>
              </w:rPr>
              <w:t xml:space="preserve">Lot 9: </w:t>
            </w:r>
            <w:r w:rsidR="00A80AB3">
              <w:rPr>
                <w:color w:val="000000"/>
              </w:rPr>
              <w:t>Acumulator 14.4V 36Wh</w:t>
            </w:r>
          </w:p>
        </w:tc>
        <w:tc>
          <w:tcPr>
            <w:tcW w:w="993" w:type="dxa"/>
            <w:tcBorders>
              <w:top w:val="nil"/>
              <w:left w:val="nil"/>
              <w:bottom w:val="single" w:sz="4" w:space="0" w:color="auto"/>
              <w:right w:val="single" w:sz="4" w:space="0" w:color="auto"/>
            </w:tcBorders>
            <w:shd w:val="clear" w:color="auto" w:fill="auto"/>
            <w:vAlign w:val="center"/>
          </w:tcPr>
          <w:p w:rsidR="00A80AB3" w:rsidRDefault="00A80AB3">
            <w:pPr>
              <w:jc w:val="center"/>
              <w:rPr>
                <w:color w:val="000000"/>
              </w:rPr>
            </w:pPr>
            <w:r>
              <w:rPr>
                <w:color w:val="000000"/>
              </w:rPr>
              <w:t>Bucată</w:t>
            </w:r>
          </w:p>
        </w:tc>
        <w:tc>
          <w:tcPr>
            <w:tcW w:w="827" w:type="dxa"/>
            <w:tcBorders>
              <w:top w:val="nil"/>
              <w:left w:val="nil"/>
              <w:bottom w:val="single" w:sz="4" w:space="0" w:color="auto"/>
              <w:right w:val="single" w:sz="4" w:space="0" w:color="auto"/>
            </w:tcBorders>
            <w:shd w:val="clear" w:color="auto" w:fill="auto"/>
            <w:vAlign w:val="center"/>
          </w:tcPr>
          <w:p w:rsidR="00A80AB3" w:rsidRDefault="00A80AB3">
            <w:pPr>
              <w:jc w:val="center"/>
            </w:pPr>
            <w:r>
              <w:t>3</w:t>
            </w:r>
          </w:p>
        </w:tc>
        <w:tc>
          <w:tcPr>
            <w:tcW w:w="3142" w:type="dxa"/>
            <w:tcBorders>
              <w:top w:val="nil"/>
              <w:left w:val="nil"/>
              <w:bottom w:val="single" w:sz="4" w:space="0" w:color="auto"/>
              <w:right w:val="single" w:sz="4" w:space="0" w:color="auto"/>
            </w:tcBorders>
            <w:shd w:val="clear" w:color="auto" w:fill="auto"/>
            <w:vAlign w:val="center"/>
          </w:tcPr>
          <w:p w:rsidR="00A80AB3" w:rsidRDefault="00A80AB3">
            <w:pPr>
              <w:rPr>
                <w:color w:val="000000"/>
                <w:sz w:val="22"/>
                <w:szCs w:val="22"/>
              </w:rPr>
            </w:pPr>
            <w:r>
              <w:rPr>
                <w:color w:val="000000"/>
                <w:sz w:val="22"/>
                <w:szCs w:val="22"/>
              </w:rPr>
              <w:t>Compatibil cu Monitorul Pulsion, PiCCO2 PC8500. Produs în 2022.Termen de garantie 12 luni din momentul livrarii. Anul de producere 2022.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nil"/>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33750,00</w:t>
            </w:r>
          </w:p>
        </w:tc>
      </w:tr>
      <w:tr w:rsidR="00A80AB3" w:rsidRPr="004B052C" w:rsidTr="004753FE">
        <w:trPr>
          <w:trHeight w:val="389"/>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A80AB3" w:rsidRPr="00CF1BAF" w:rsidRDefault="00A80AB3" w:rsidP="00B53910">
            <w:pPr>
              <w:rPr>
                <w:b/>
                <w:bCs/>
                <w:noProof w:val="0"/>
                <w:lang w:val="en-US"/>
              </w:rPr>
            </w:pPr>
            <w:r w:rsidRPr="00CF1BAF">
              <w:rPr>
                <w:b/>
                <w:bCs/>
                <w:noProof w:val="0"/>
                <w:lang w:val="en-US"/>
              </w:rPr>
              <w:t xml:space="preserve">Lot 10: </w:t>
            </w:r>
            <w:proofErr w:type="spellStart"/>
            <w:r w:rsidRPr="00C85334">
              <w:rPr>
                <w:bCs/>
                <w:noProof w:val="0"/>
                <w:lang w:val="en-US"/>
              </w:rPr>
              <w:t>Piese</w:t>
            </w:r>
            <w:proofErr w:type="spellEnd"/>
            <w:r w:rsidRPr="00C85334">
              <w:rPr>
                <w:bCs/>
                <w:noProof w:val="0"/>
                <w:lang w:val="en-US"/>
              </w:rPr>
              <w:t xml:space="preserve"> </w:t>
            </w:r>
            <w:proofErr w:type="spellStart"/>
            <w:r w:rsidRPr="00C85334">
              <w:rPr>
                <w:bCs/>
                <w:noProof w:val="0"/>
                <w:lang w:val="en-US"/>
              </w:rPr>
              <w:t>pentru</w:t>
            </w:r>
            <w:proofErr w:type="spellEnd"/>
            <w:r w:rsidRPr="00C85334">
              <w:rPr>
                <w:bCs/>
                <w:noProof w:val="0"/>
                <w:lang w:val="en-US"/>
              </w:rPr>
              <w:t xml:space="preserve"> ventilator </w:t>
            </w:r>
            <w:proofErr w:type="spellStart"/>
            <w:r w:rsidRPr="00C85334">
              <w:rPr>
                <w:bCs/>
                <w:noProof w:val="0"/>
                <w:lang w:val="en-US"/>
              </w:rPr>
              <w:t>portativ</w:t>
            </w:r>
            <w:proofErr w:type="spellEnd"/>
            <w:r w:rsidRPr="00C85334">
              <w:rPr>
                <w:bCs/>
                <w:noProof w:val="0"/>
                <w:lang w:val="en-US"/>
              </w:rPr>
              <w:t xml:space="preserve"> HEYER Port+</w:t>
            </w:r>
          </w:p>
        </w:tc>
      </w:tr>
      <w:tr w:rsidR="00A80AB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sidRPr="00CF1BAF">
              <w:rPr>
                <w:noProof w:val="0"/>
                <w:color w:val="000000"/>
                <w:lang w:val="en-US"/>
              </w:rPr>
              <w:lastRenderedPageBreak/>
              <w:t>10.1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0AB3" w:rsidRPr="00CF1BAF" w:rsidRDefault="00A80AB3">
            <w:r w:rsidRPr="00CF1BAF">
              <w:t>Lot 10.1: Acumulator KAN Ni-MH 12V, 10x1xAA, 1800mah</w:t>
            </w:r>
          </w:p>
        </w:tc>
        <w:tc>
          <w:tcPr>
            <w:tcW w:w="993" w:type="dxa"/>
            <w:tcBorders>
              <w:top w:val="single" w:sz="4" w:space="0" w:color="auto"/>
              <w:left w:val="nil"/>
              <w:bottom w:val="single" w:sz="4" w:space="0" w:color="auto"/>
              <w:right w:val="single" w:sz="4" w:space="0" w:color="auto"/>
            </w:tcBorders>
            <w:shd w:val="clear" w:color="auto" w:fill="auto"/>
            <w:vAlign w:val="center"/>
          </w:tcPr>
          <w:p w:rsidR="00A80AB3" w:rsidRPr="00CF1BAF" w:rsidRDefault="00A80AB3">
            <w:pPr>
              <w:jc w:val="center"/>
            </w:pPr>
            <w:r w:rsidRPr="00CF1BAF">
              <w:t>Bucati</w:t>
            </w:r>
          </w:p>
        </w:tc>
        <w:tc>
          <w:tcPr>
            <w:tcW w:w="827" w:type="dxa"/>
            <w:tcBorders>
              <w:top w:val="single" w:sz="4" w:space="0" w:color="auto"/>
              <w:left w:val="nil"/>
              <w:bottom w:val="single" w:sz="4" w:space="0" w:color="auto"/>
              <w:right w:val="single" w:sz="4" w:space="0" w:color="auto"/>
            </w:tcBorders>
            <w:shd w:val="clear" w:color="auto" w:fill="auto"/>
            <w:vAlign w:val="center"/>
          </w:tcPr>
          <w:p w:rsidR="00A80AB3" w:rsidRPr="00CF1BAF" w:rsidRDefault="00A80AB3">
            <w:pPr>
              <w:jc w:val="center"/>
            </w:pPr>
            <w:r w:rsidRPr="00CF1BAF">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A80AB3" w:rsidRPr="00CF1BAF" w:rsidRDefault="00A80AB3">
            <w:pPr>
              <w:rPr>
                <w:color w:val="000000"/>
              </w:rPr>
            </w:pPr>
            <w:r w:rsidRPr="00CF1BAF">
              <w:rPr>
                <w:color w:val="000000"/>
              </w:rPr>
              <w:t>Compatibil cu Dispozitiv p/u Respir. Artif. portabil HEYER POPRT +.  Produs în 2022. Termen de valabilitate minim 12 luni din data livrării. Conectorul tip Tamiya male. Anul de producere 2022.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4166,67</w:t>
            </w:r>
          </w:p>
        </w:tc>
      </w:tr>
      <w:tr w:rsidR="00A80AB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sidRPr="00CF1BAF">
              <w:rPr>
                <w:noProof w:val="0"/>
                <w:color w:val="000000"/>
                <w:lang w:val="en-US"/>
              </w:rPr>
              <w:t>10.2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0AB3" w:rsidRPr="00CF1BAF" w:rsidRDefault="00A80AB3">
            <w:r w:rsidRPr="00CF1BAF">
              <w:t>Lot 10.2: Set circuit respirator adult, sterilizabil</w:t>
            </w:r>
          </w:p>
        </w:tc>
        <w:tc>
          <w:tcPr>
            <w:tcW w:w="993" w:type="dxa"/>
            <w:tcBorders>
              <w:top w:val="single" w:sz="4" w:space="0" w:color="auto"/>
              <w:left w:val="nil"/>
              <w:bottom w:val="single" w:sz="4" w:space="0" w:color="auto"/>
              <w:right w:val="single" w:sz="4" w:space="0" w:color="auto"/>
            </w:tcBorders>
            <w:shd w:val="clear" w:color="auto" w:fill="auto"/>
            <w:vAlign w:val="center"/>
          </w:tcPr>
          <w:p w:rsidR="00A80AB3" w:rsidRPr="00CF1BAF" w:rsidRDefault="00A80AB3">
            <w:pPr>
              <w:jc w:val="center"/>
            </w:pPr>
            <w:r w:rsidRPr="00CF1BAF">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A80AB3" w:rsidRPr="00CF1BAF" w:rsidRDefault="00A80AB3">
            <w:pPr>
              <w:jc w:val="center"/>
            </w:pPr>
            <w:r w:rsidRPr="00CF1BAF">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A80AB3" w:rsidRPr="00CF1BAF" w:rsidRDefault="00A80AB3">
            <w:pPr>
              <w:rPr>
                <w:color w:val="000000"/>
              </w:rPr>
            </w:pPr>
            <w:r w:rsidRPr="00CF1BAF">
              <w:rPr>
                <w:color w:val="000000"/>
              </w:rPr>
              <w:t>Compatibil cu Dispozitiv p/u Respir. Artif. portabil HEYER POPRT +. Componența setului: tub silicon adult, diametrul 22mm, lungimea minim 1m; valva respiratorie; tub pentru controlul presiunii; senzor de flux; tuburi pentru controlul fluxului; conector cot 90 grade. Termen de valabilitate minim 12 luni din data livrării.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8333,33</w:t>
            </w:r>
          </w:p>
        </w:tc>
      </w:tr>
      <w:tr w:rsidR="00A80AB3" w:rsidRPr="004B052C" w:rsidTr="00A45E00">
        <w:trPr>
          <w:trHeight w:val="698"/>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sidRPr="00CF1BAF">
              <w:rPr>
                <w:noProof w:val="0"/>
                <w:color w:val="000000"/>
                <w:lang w:val="en-US"/>
              </w:rPr>
              <w:t>10.3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0AB3" w:rsidRPr="00CF1BAF" w:rsidRDefault="00A80AB3">
            <w:r w:rsidRPr="00CF1BAF">
              <w:t xml:space="preserve">Lot 10.3: Senzor de oxigen type MOX3 </w:t>
            </w:r>
          </w:p>
        </w:tc>
        <w:tc>
          <w:tcPr>
            <w:tcW w:w="993" w:type="dxa"/>
            <w:tcBorders>
              <w:top w:val="single" w:sz="4" w:space="0" w:color="auto"/>
              <w:left w:val="nil"/>
              <w:bottom w:val="single" w:sz="4" w:space="0" w:color="auto"/>
              <w:right w:val="single" w:sz="4" w:space="0" w:color="auto"/>
            </w:tcBorders>
            <w:shd w:val="clear" w:color="auto" w:fill="auto"/>
            <w:vAlign w:val="center"/>
          </w:tcPr>
          <w:p w:rsidR="00A80AB3" w:rsidRPr="00CF1BAF" w:rsidRDefault="00A80AB3">
            <w:pPr>
              <w:jc w:val="center"/>
            </w:pPr>
            <w:r w:rsidRPr="00CF1BAF">
              <w:t>Bucati</w:t>
            </w:r>
          </w:p>
        </w:tc>
        <w:tc>
          <w:tcPr>
            <w:tcW w:w="827" w:type="dxa"/>
            <w:tcBorders>
              <w:top w:val="single" w:sz="4" w:space="0" w:color="auto"/>
              <w:left w:val="nil"/>
              <w:bottom w:val="single" w:sz="4" w:space="0" w:color="auto"/>
              <w:right w:val="single" w:sz="4" w:space="0" w:color="auto"/>
            </w:tcBorders>
            <w:shd w:val="clear" w:color="auto" w:fill="auto"/>
            <w:vAlign w:val="center"/>
          </w:tcPr>
          <w:p w:rsidR="00A80AB3" w:rsidRPr="00CF1BAF" w:rsidRDefault="00A80AB3">
            <w:pPr>
              <w:jc w:val="center"/>
            </w:pPr>
            <w:r w:rsidRPr="00CF1BAF">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A80AB3" w:rsidRPr="00CF1BAF" w:rsidRDefault="00A80AB3">
            <w:pPr>
              <w:rPr>
                <w:color w:val="000000"/>
              </w:rPr>
            </w:pPr>
            <w:r w:rsidRPr="00CF1BAF">
              <w:rPr>
                <w:color w:val="000000"/>
              </w:rPr>
              <w:t xml:space="preserve">Compatibil cu Dispozitiv p/u Respir. Artif. portabil HEYER POPRT +.  Termen de valabilitate minim 12 luni din data livrării. Termen de livrare 30 zile din momentul solicitării.  Să se prezinte copia catalogului cu  piesa de schimb de la producător sau  confirmarea compatibilitatii cu dispozitivul medical, în </w:t>
            </w:r>
            <w:r w:rsidRPr="00CF1BAF">
              <w:rPr>
                <w:color w:val="000000"/>
              </w:rPr>
              <w:lastRenderedPageBreak/>
              <w:t>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lastRenderedPageBreak/>
              <w:t>4166,67</w:t>
            </w:r>
          </w:p>
        </w:tc>
      </w:tr>
      <w:tr w:rsidR="00A80AB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sidRPr="00CF1BAF">
              <w:rPr>
                <w:noProof w:val="0"/>
                <w:color w:val="000000"/>
                <w:lang w:val="en-US"/>
              </w:rPr>
              <w:lastRenderedPageBreak/>
              <w:t>11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0AB3" w:rsidRDefault="00A45E00">
            <w:r>
              <w:rPr>
                <w:b/>
              </w:rPr>
              <w:t xml:space="preserve">Lot 11: </w:t>
            </w:r>
            <w:r w:rsidR="00A80AB3">
              <w:t>Baterii tip 6F22</w:t>
            </w:r>
          </w:p>
        </w:tc>
        <w:tc>
          <w:tcPr>
            <w:tcW w:w="993"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Bucati</w:t>
            </w:r>
          </w:p>
        </w:tc>
        <w:tc>
          <w:tcPr>
            <w:tcW w:w="827"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120</w:t>
            </w:r>
          </w:p>
        </w:tc>
        <w:tc>
          <w:tcPr>
            <w:tcW w:w="3142" w:type="dxa"/>
            <w:tcBorders>
              <w:top w:val="single" w:sz="4" w:space="0" w:color="auto"/>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 xml:space="preserve">Anul de producere 2023. Termen de garantie 12 luni din momentul livrarii.  Termen de livrare 30 zile din momentul solicitării.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4000,00</w:t>
            </w:r>
          </w:p>
        </w:tc>
      </w:tr>
      <w:tr w:rsidR="00A80AB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sidRPr="00CF1BAF">
              <w:rPr>
                <w:noProof w:val="0"/>
                <w:color w:val="000000"/>
                <w:lang w:val="en-US"/>
              </w:rPr>
              <w:t>12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0AB3" w:rsidRDefault="00A45E00">
            <w:r>
              <w:rPr>
                <w:b/>
              </w:rPr>
              <w:t xml:space="preserve">Lot 12: </w:t>
            </w:r>
            <w:r w:rsidR="00A80AB3">
              <w:t xml:space="preserve">Piesă Y </w:t>
            </w:r>
          </w:p>
        </w:tc>
        <w:tc>
          <w:tcPr>
            <w:tcW w:w="993"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Bucati</w:t>
            </w:r>
          </w:p>
        </w:tc>
        <w:tc>
          <w:tcPr>
            <w:tcW w:w="827"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15</w:t>
            </w:r>
          </w:p>
        </w:tc>
        <w:tc>
          <w:tcPr>
            <w:tcW w:w="3142" w:type="dxa"/>
            <w:tcBorders>
              <w:top w:val="single" w:sz="4" w:space="0" w:color="auto"/>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 xml:space="preserve">Compatibil cu circuitele pentru ventilare pulmonară pentru adulți cu diametrul 22mm pentru ventilatoarele pulmonare. Port cu diametrul 7.5-8mm pentru senzorul de temperatură. Reutilizabil. Termen de valabilitate minim 12 luni din data livrării. Termen de livrare 30 zile din momentul solicitării.  Să se prezinte copia catalogului cu  piesa de schimb de la producător sau  confirmarea compatibilitatii cu dispozitivul medical, în cazul unui alt producător.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6250,00</w:t>
            </w:r>
          </w:p>
        </w:tc>
      </w:tr>
      <w:tr w:rsidR="00A80AB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sidRPr="00CF1BAF">
              <w:rPr>
                <w:noProof w:val="0"/>
                <w:color w:val="000000"/>
                <w:lang w:val="en-US"/>
              </w:rPr>
              <w:t>13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0AB3" w:rsidRDefault="00A45E00">
            <w:r>
              <w:rPr>
                <w:b/>
              </w:rPr>
              <w:t xml:space="preserve">Lot 13: </w:t>
            </w:r>
            <w:r w:rsidR="00A80AB3">
              <w:t>Set din 10 membrane pentru caseta de expir (ref: 6670360)</w:t>
            </w:r>
          </w:p>
        </w:tc>
        <w:tc>
          <w:tcPr>
            <w:tcW w:w="993"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Dispozitiv p/u Respir. Artif. MAQUET, Servo-U/Servo-i. Termen de valabilitate minim 12 luni din data livrării.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5000,00</w:t>
            </w:r>
          </w:p>
        </w:tc>
      </w:tr>
      <w:tr w:rsidR="00A80AB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lang w:val="en-US"/>
              </w:rPr>
            </w:pPr>
            <w:r w:rsidRPr="00CF1BAF">
              <w:rPr>
                <w:noProof w:val="0"/>
                <w:color w:val="000000"/>
                <w:lang w:val="en-US"/>
              </w:rPr>
              <w:t>14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0AB3" w:rsidRDefault="00A45E00">
            <w:r>
              <w:rPr>
                <w:b/>
              </w:rPr>
              <w:t xml:space="preserve">Lot 14: </w:t>
            </w:r>
            <w:r w:rsidR="00A80AB3">
              <w:t>Kit de mentenanță 5000 ore (ref: 6532621)</w:t>
            </w:r>
          </w:p>
        </w:tc>
        <w:tc>
          <w:tcPr>
            <w:tcW w:w="993"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Bucati</w:t>
            </w:r>
          </w:p>
        </w:tc>
        <w:tc>
          <w:tcPr>
            <w:tcW w:w="827"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7</w:t>
            </w:r>
          </w:p>
        </w:tc>
        <w:tc>
          <w:tcPr>
            <w:tcW w:w="3142" w:type="dxa"/>
            <w:tcBorders>
              <w:top w:val="single" w:sz="4" w:space="0" w:color="auto"/>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Dispozitiv p/u Respir. Artif. MAQUET, Servo-U/Servo-i. Instalarea kitului va fi efectuată de către agentul economic. Termen de valabilitate minim 12 luni din data livrării.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51333,33</w:t>
            </w:r>
          </w:p>
        </w:tc>
      </w:tr>
      <w:tr w:rsidR="00A80AB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rPr>
            </w:pPr>
            <w:r w:rsidRPr="00CF1BAF">
              <w:rPr>
                <w:noProof w:val="0"/>
                <w:color w:val="000000"/>
              </w:rPr>
              <w:lastRenderedPageBreak/>
              <w:t>15</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0AB3" w:rsidRDefault="00A45E00">
            <w:r>
              <w:rPr>
                <w:b/>
              </w:rPr>
              <w:t xml:space="preserve">Lot 15: </w:t>
            </w:r>
            <w:r w:rsidR="00A80AB3">
              <w:t>Sidestream CO2 module accessories kit, adult/pediatric (ref: 115-025015-00)</w:t>
            </w:r>
          </w:p>
        </w:tc>
        <w:tc>
          <w:tcPr>
            <w:tcW w:w="993"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Bucati</w:t>
            </w:r>
          </w:p>
        </w:tc>
        <w:tc>
          <w:tcPr>
            <w:tcW w:w="827"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20</w:t>
            </w:r>
          </w:p>
        </w:tc>
        <w:tc>
          <w:tcPr>
            <w:tcW w:w="3142" w:type="dxa"/>
            <w:tcBorders>
              <w:top w:val="single" w:sz="4" w:space="0" w:color="auto"/>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Dispozitiv p/u Respir. Artif. Mindray, SV-650. Termen de valabilitate minim 12 luni din data livrării.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12500,00</w:t>
            </w:r>
          </w:p>
        </w:tc>
      </w:tr>
      <w:tr w:rsidR="00A80AB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rPr>
            </w:pPr>
            <w:r w:rsidRPr="00CF1BAF">
              <w:rPr>
                <w:noProof w:val="0"/>
                <w:color w:val="000000"/>
              </w:rPr>
              <w:t>16</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0AB3" w:rsidRDefault="00A45E00">
            <w:r>
              <w:rPr>
                <w:b/>
              </w:rPr>
              <w:t xml:space="preserve">Lot 16: </w:t>
            </w:r>
            <w:r w:rsidR="00A80AB3">
              <w:t>Set circuit respirator reutilizabil HFV (ref: 8411153)</w:t>
            </w:r>
          </w:p>
        </w:tc>
        <w:tc>
          <w:tcPr>
            <w:tcW w:w="993"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Dispozitiv p/u Respir. Artif. Draeger Babylog VN500. Reutilizabil. Termen de valabilitate minim 12 luni din data livrării.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20000,00</w:t>
            </w:r>
          </w:p>
        </w:tc>
      </w:tr>
      <w:tr w:rsidR="00A80AB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rPr>
            </w:pPr>
            <w:r w:rsidRPr="00CF1BAF">
              <w:rPr>
                <w:noProof w:val="0"/>
                <w:color w:val="000000"/>
              </w:rPr>
              <w:t>17</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0AB3" w:rsidRDefault="00A45E00">
            <w:r>
              <w:rPr>
                <w:b/>
              </w:rPr>
              <w:t xml:space="preserve">Lot 17: </w:t>
            </w:r>
            <w:r w:rsidR="00A80AB3">
              <w:t>Set circuit respirator reutilizabil (ref: 8411041)</w:t>
            </w:r>
          </w:p>
        </w:tc>
        <w:tc>
          <w:tcPr>
            <w:tcW w:w="993"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6</w:t>
            </w:r>
          </w:p>
        </w:tc>
        <w:tc>
          <w:tcPr>
            <w:tcW w:w="3142" w:type="dxa"/>
            <w:tcBorders>
              <w:top w:val="single" w:sz="4" w:space="0" w:color="auto"/>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Dispozitiv p/u Respir. Artif. Draeger Babylog VN600. Reutilizabil. Termen de valabilitate minim 12 luni din data livrării.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100000,00</w:t>
            </w:r>
          </w:p>
        </w:tc>
      </w:tr>
      <w:tr w:rsidR="00A80AB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rPr>
            </w:pPr>
            <w:r w:rsidRPr="00CF1BAF">
              <w:rPr>
                <w:noProof w:val="0"/>
                <w:color w:val="000000"/>
              </w:rPr>
              <w:t>18</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0AB3" w:rsidRDefault="00A45E00">
            <w:r>
              <w:rPr>
                <w:b/>
              </w:rPr>
              <w:t xml:space="preserve">Lot 18: </w:t>
            </w:r>
            <w:r w:rsidR="00A80AB3">
              <w:t>Senzor SpO2 tip Masimo (ref: LNCS YI)</w:t>
            </w:r>
          </w:p>
        </w:tc>
        <w:tc>
          <w:tcPr>
            <w:tcW w:w="993"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Bucati</w:t>
            </w:r>
          </w:p>
        </w:tc>
        <w:tc>
          <w:tcPr>
            <w:tcW w:w="827"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3</w:t>
            </w:r>
          </w:p>
        </w:tc>
        <w:tc>
          <w:tcPr>
            <w:tcW w:w="3142" w:type="dxa"/>
            <w:tcBorders>
              <w:top w:val="single" w:sz="4" w:space="0" w:color="auto"/>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Monitor de pacient Nihon Kohden BSM-6501K. În set cu curea pentru fixare. Reutilizabil. Lungimea minimum 1m. Termen de garanție 12 luni din momentul livrării.  Termen de livrare 30 zile din momentul solicitării.  Să se prezinte copia catalogului cu  piesa de schimb de la producător sau  confirmarea compatibilității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2500,00</w:t>
            </w:r>
          </w:p>
        </w:tc>
      </w:tr>
      <w:tr w:rsidR="00A80AB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0AB3" w:rsidRPr="00CF1BAF" w:rsidRDefault="00A80AB3" w:rsidP="004B052C">
            <w:pPr>
              <w:jc w:val="center"/>
              <w:rPr>
                <w:noProof w:val="0"/>
                <w:color w:val="000000"/>
              </w:rPr>
            </w:pPr>
            <w:r w:rsidRPr="00CF1BAF">
              <w:rPr>
                <w:noProof w:val="0"/>
                <w:color w:val="000000"/>
              </w:rPr>
              <w:lastRenderedPageBreak/>
              <w:t>19</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0AB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0AB3" w:rsidRDefault="00A45E00">
            <w:r>
              <w:rPr>
                <w:b/>
              </w:rPr>
              <w:t xml:space="preserve">Lot 19: </w:t>
            </w:r>
            <w:r w:rsidR="00A80AB3">
              <w:t>Display board with display PCP (ref:34522116)</w:t>
            </w:r>
          </w:p>
        </w:tc>
        <w:tc>
          <w:tcPr>
            <w:tcW w:w="993"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Bucati</w:t>
            </w:r>
          </w:p>
        </w:tc>
        <w:tc>
          <w:tcPr>
            <w:tcW w:w="827" w:type="dxa"/>
            <w:tcBorders>
              <w:top w:val="single" w:sz="4" w:space="0" w:color="auto"/>
              <w:left w:val="nil"/>
              <w:bottom w:val="single" w:sz="4" w:space="0" w:color="auto"/>
              <w:right w:val="single" w:sz="4" w:space="0" w:color="auto"/>
            </w:tcBorders>
            <w:shd w:val="clear" w:color="auto" w:fill="auto"/>
            <w:vAlign w:val="center"/>
          </w:tcPr>
          <w:p w:rsidR="00A80AB3" w:rsidRDefault="00A80AB3">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A80AB3" w:rsidRDefault="00A80AB3">
            <w:pPr>
              <w:rPr>
                <w:sz w:val="22"/>
                <w:szCs w:val="22"/>
              </w:rPr>
            </w:pPr>
            <w:r>
              <w:rPr>
                <w:sz w:val="22"/>
                <w:szCs w:val="22"/>
              </w:rPr>
              <w:t>Compatibil cu Pompa cu seringă B|Braun Perfusor Compact Plus.Termen de garanție 12 luni din momentul livrării.  Termen de livrare 30 zile din momentul solicitării.  Să se prezinte copia catalogului cu  piesa de schimb de la producător sau  confirmarea compatibilității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0AB3" w:rsidRPr="00875880" w:rsidRDefault="00A80AB3">
            <w:pPr>
              <w:jc w:val="center"/>
              <w:rPr>
                <w:b/>
                <w:color w:val="000000"/>
              </w:rPr>
            </w:pPr>
            <w:r w:rsidRPr="00875880">
              <w:rPr>
                <w:b/>
                <w:color w:val="000000"/>
              </w:rPr>
              <w:t>1583,33</w:t>
            </w:r>
          </w:p>
        </w:tc>
      </w:tr>
      <w:tr w:rsidR="00A80AB3" w:rsidRPr="004B052C" w:rsidTr="00B53910">
        <w:trPr>
          <w:trHeight w:val="369"/>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A80AB3" w:rsidRPr="00CF1BAF" w:rsidRDefault="004F0545" w:rsidP="00E05716">
            <w:pPr>
              <w:rPr>
                <w:b/>
                <w:color w:val="000000"/>
              </w:rPr>
            </w:pPr>
            <w:r>
              <w:rPr>
                <w:b/>
                <w:color w:val="000000"/>
              </w:rPr>
              <w:t xml:space="preserve">  Lot 20</w:t>
            </w:r>
            <w:r w:rsidR="00A80AB3" w:rsidRPr="00CF1BAF">
              <w:rPr>
                <w:b/>
                <w:color w:val="000000"/>
              </w:rPr>
              <w:t>: Piese Cobas C311</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A45E00" w:rsidP="004B052C">
            <w:pPr>
              <w:jc w:val="center"/>
              <w:rPr>
                <w:noProof w:val="0"/>
                <w:color w:val="000000"/>
              </w:rPr>
            </w:pPr>
            <w:r>
              <w:rPr>
                <w:noProof w:val="0"/>
                <w:color w:val="000000"/>
              </w:rPr>
              <w:t>20</w:t>
            </w:r>
            <w:r w:rsidR="004F0545" w:rsidRPr="00CF1BAF">
              <w:rPr>
                <w:noProof w:val="0"/>
                <w:color w:val="000000"/>
              </w:rPr>
              <w:t>.1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Default="00A45E00">
            <w:r>
              <w:rPr>
                <w:b/>
              </w:rPr>
              <w:t xml:space="preserve">Lot 20.1: </w:t>
            </w:r>
            <w:r w:rsidR="004F0545">
              <w:t>KIT MAINTENANCE 6 MONTHS COBAS C311</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Default="004F0545">
            <w:pPr>
              <w:rPr>
                <w:sz w:val="22"/>
                <w:szCs w:val="22"/>
              </w:rPr>
            </w:pPr>
            <w:r>
              <w:rPr>
                <w:sz w:val="22"/>
                <w:szCs w:val="22"/>
              </w:rPr>
              <w:t>REF:5182522001. Compatibil cu analizatorul Cobas C311.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5840,00</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A45E00" w:rsidP="004B052C">
            <w:pPr>
              <w:jc w:val="center"/>
              <w:rPr>
                <w:noProof w:val="0"/>
                <w:color w:val="000000"/>
              </w:rPr>
            </w:pPr>
            <w:r>
              <w:rPr>
                <w:noProof w:val="0"/>
                <w:color w:val="000000"/>
              </w:rPr>
              <w:t>20</w:t>
            </w:r>
            <w:r w:rsidR="004F0545" w:rsidRPr="00CF1BAF">
              <w:rPr>
                <w:noProof w:val="0"/>
                <w:color w:val="000000"/>
              </w:rPr>
              <w:t>.2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Default="00A45E00">
            <w:r>
              <w:rPr>
                <w:b/>
              </w:rPr>
              <w:t xml:space="preserve">Lot 20.2: </w:t>
            </w:r>
            <w:r w:rsidR="004F0545">
              <w:t>KIT MAINTENANCE 1 YEAR COBAS C311</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Default="004F0545">
            <w:pPr>
              <w:rPr>
                <w:sz w:val="22"/>
                <w:szCs w:val="22"/>
              </w:rPr>
            </w:pPr>
            <w:r>
              <w:rPr>
                <w:sz w:val="22"/>
                <w:szCs w:val="22"/>
              </w:rPr>
              <w:t>5182549001. Compatibil cu analizatorul Cobas C311.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18830,00</w:t>
            </w:r>
          </w:p>
        </w:tc>
      </w:tr>
      <w:tr w:rsidR="004F0545" w:rsidRPr="004B052C" w:rsidTr="00E05716">
        <w:trPr>
          <w:trHeight w:val="1265"/>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A45E00" w:rsidP="004B052C">
            <w:pPr>
              <w:jc w:val="center"/>
              <w:rPr>
                <w:noProof w:val="0"/>
                <w:color w:val="000000"/>
              </w:rPr>
            </w:pPr>
            <w:r>
              <w:rPr>
                <w:noProof w:val="0"/>
                <w:color w:val="000000"/>
              </w:rPr>
              <w:t>20</w:t>
            </w:r>
            <w:r w:rsidR="004F0545" w:rsidRPr="00CF1BAF">
              <w:rPr>
                <w:noProof w:val="0"/>
                <w:color w:val="000000"/>
              </w:rPr>
              <w:t>.3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Default="00A45E00">
            <w:r>
              <w:rPr>
                <w:b/>
              </w:rPr>
              <w:t xml:space="preserve">Lot 20.3: </w:t>
            </w:r>
            <w:r w:rsidR="004F0545">
              <w:t>DIAPHRAGM VACUUM PUMP APN215</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Default="004F0545">
            <w:pPr>
              <w:rPr>
                <w:sz w:val="22"/>
                <w:szCs w:val="22"/>
              </w:rPr>
            </w:pPr>
            <w:r>
              <w:rPr>
                <w:sz w:val="22"/>
                <w:szCs w:val="22"/>
              </w:rPr>
              <w:t>11561677001. Compatibil cu analizatorul Cobas C311.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2300,00</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A45E00" w:rsidP="004B052C">
            <w:pPr>
              <w:jc w:val="center"/>
              <w:rPr>
                <w:noProof w:val="0"/>
                <w:color w:val="000000"/>
              </w:rPr>
            </w:pPr>
            <w:r>
              <w:rPr>
                <w:noProof w:val="0"/>
                <w:color w:val="000000"/>
              </w:rPr>
              <w:lastRenderedPageBreak/>
              <w:t>20</w:t>
            </w:r>
            <w:r w:rsidR="004F0545" w:rsidRPr="00CF1BAF">
              <w:rPr>
                <w:noProof w:val="0"/>
                <w:color w:val="000000"/>
              </w:rPr>
              <w:t>.4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Default="00A45E00">
            <w:r>
              <w:rPr>
                <w:b/>
              </w:rPr>
              <w:t xml:space="preserve">Lot 20.4: </w:t>
            </w:r>
            <w:r w:rsidR="004F0545">
              <w:t xml:space="preserve">Lamp Halogen Assy 12V/50W </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4</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Default="004F0545">
            <w:pPr>
              <w:rPr>
                <w:sz w:val="22"/>
                <w:szCs w:val="22"/>
              </w:rPr>
            </w:pPr>
            <w:r>
              <w:rPr>
                <w:sz w:val="22"/>
                <w:szCs w:val="22"/>
              </w:rPr>
              <w:t>4813707001. Compatibil cu analizatorul Cobas C311.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26300,00</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A45E00" w:rsidP="004B052C">
            <w:pPr>
              <w:jc w:val="center"/>
              <w:rPr>
                <w:noProof w:val="0"/>
                <w:color w:val="000000"/>
              </w:rPr>
            </w:pPr>
            <w:r>
              <w:rPr>
                <w:noProof w:val="0"/>
                <w:color w:val="000000"/>
              </w:rPr>
              <w:t>20</w:t>
            </w:r>
            <w:r w:rsidR="004F0545" w:rsidRPr="00CF1BAF">
              <w:rPr>
                <w:noProof w:val="0"/>
                <w:color w:val="000000"/>
              </w:rPr>
              <w:t>.5</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Default="00A45E00">
            <w:r>
              <w:rPr>
                <w:b/>
              </w:rPr>
              <w:t xml:space="preserve">Lot 20.5: </w:t>
            </w:r>
            <w:r w:rsidR="004F0545">
              <w:t xml:space="preserve">Cell Set cobas C 311 </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Default="004F0545">
            <w:pPr>
              <w:rPr>
                <w:sz w:val="22"/>
                <w:szCs w:val="22"/>
              </w:rPr>
            </w:pPr>
            <w:r>
              <w:rPr>
                <w:sz w:val="22"/>
                <w:szCs w:val="22"/>
              </w:rPr>
              <w:t>4555040001. Compatibil cu analizatorul Cobas C311.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22500,00</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A45E00" w:rsidP="004B052C">
            <w:pPr>
              <w:jc w:val="center"/>
              <w:rPr>
                <w:noProof w:val="0"/>
                <w:color w:val="000000"/>
              </w:rPr>
            </w:pPr>
            <w:r>
              <w:rPr>
                <w:noProof w:val="0"/>
                <w:color w:val="000000"/>
              </w:rPr>
              <w:t>20</w:t>
            </w:r>
            <w:r w:rsidR="004F0545" w:rsidRPr="00CF1BAF">
              <w:rPr>
                <w:noProof w:val="0"/>
                <w:color w:val="000000"/>
              </w:rPr>
              <w:t>.6</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Default="00A45E00">
            <w:r>
              <w:rPr>
                <w:b/>
              </w:rPr>
              <w:t xml:space="preserve">Lot 20.6: </w:t>
            </w:r>
            <w:r w:rsidR="004F0545">
              <w:t xml:space="preserve">Cartridge NA, Na Electrod </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Default="004F0545">
            <w:pPr>
              <w:rPr>
                <w:sz w:val="22"/>
                <w:szCs w:val="22"/>
              </w:rPr>
            </w:pPr>
            <w:r>
              <w:rPr>
                <w:sz w:val="22"/>
                <w:szCs w:val="22"/>
              </w:rPr>
              <w:t>10825468001. Compatibil cu analizatorul Cobas C311.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9170,00</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A45E00" w:rsidP="004B052C">
            <w:pPr>
              <w:jc w:val="center"/>
              <w:rPr>
                <w:noProof w:val="0"/>
                <w:color w:val="000000"/>
              </w:rPr>
            </w:pPr>
            <w:r>
              <w:rPr>
                <w:noProof w:val="0"/>
                <w:color w:val="000000"/>
              </w:rPr>
              <w:t>20</w:t>
            </w:r>
            <w:r w:rsidR="004F0545" w:rsidRPr="00CF1BAF">
              <w:rPr>
                <w:noProof w:val="0"/>
                <w:color w:val="000000"/>
              </w:rPr>
              <w:t>.7</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Default="00A45E00">
            <w:r>
              <w:rPr>
                <w:b/>
              </w:rPr>
              <w:t xml:space="preserve">Lot 20.7: </w:t>
            </w:r>
            <w:r w:rsidR="004F0545">
              <w:t xml:space="preserve">Cartridge K, K Electrod </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Default="004F0545">
            <w:pPr>
              <w:rPr>
                <w:sz w:val="22"/>
                <w:szCs w:val="22"/>
              </w:rPr>
            </w:pPr>
            <w:r>
              <w:rPr>
                <w:sz w:val="22"/>
                <w:szCs w:val="22"/>
              </w:rPr>
              <w:t>10825441001. Compatibil cu analizatorul Cobas C311.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9170,00</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A45E00" w:rsidP="004B052C">
            <w:pPr>
              <w:jc w:val="center"/>
              <w:rPr>
                <w:noProof w:val="0"/>
                <w:color w:val="000000"/>
              </w:rPr>
            </w:pPr>
            <w:r>
              <w:rPr>
                <w:noProof w:val="0"/>
                <w:color w:val="000000"/>
              </w:rPr>
              <w:t>20</w:t>
            </w:r>
            <w:r w:rsidR="004F0545" w:rsidRPr="00CF1BAF">
              <w:rPr>
                <w:noProof w:val="0"/>
                <w:color w:val="000000"/>
              </w:rPr>
              <w:t>.8</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Default="00A45E00">
            <w:r>
              <w:rPr>
                <w:b/>
              </w:rPr>
              <w:t xml:space="preserve">Lot 20.8: </w:t>
            </w:r>
            <w:r w:rsidR="004F0545">
              <w:t xml:space="preserve">Cartridge Cl, Cl Electrod </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Default="004F0545">
            <w:pPr>
              <w:rPr>
                <w:sz w:val="22"/>
                <w:szCs w:val="22"/>
              </w:rPr>
            </w:pPr>
            <w:r>
              <w:rPr>
                <w:sz w:val="22"/>
                <w:szCs w:val="22"/>
              </w:rPr>
              <w:t xml:space="preserve">10825441001. Compatibil cu analizatorul Cobas C311. Termen de garantie 12 luni din momentul livrarii.  Termen de livrare 30 zile din momentul solicitării.  Să se prezinte copia catalogului cu  piesa de schimb </w:t>
            </w:r>
            <w:r>
              <w:rPr>
                <w:sz w:val="22"/>
                <w:szCs w:val="22"/>
              </w:rPr>
              <w:lastRenderedPageBreak/>
              <w:t>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lastRenderedPageBreak/>
              <w:t>9170,00</w:t>
            </w:r>
          </w:p>
        </w:tc>
      </w:tr>
      <w:tr w:rsidR="004F0545" w:rsidRPr="004B052C" w:rsidTr="00346831">
        <w:trPr>
          <w:trHeight w:val="557"/>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A45E00" w:rsidP="004B052C">
            <w:pPr>
              <w:jc w:val="center"/>
              <w:rPr>
                <w:noProof w:val="0"/>
                <w:color w:val="000000"/>
              </w:rPr>
            </w:pPr>
            <w:r>
              <w:rPr>
                <w:noProof w:val="0"/>
                <w:color w:val="000000"/>
              </w:rPr>
              <w:lastRenderedPageBreak/>
              <w:t>20</w:t>
            </w:r>
            <w:r w:rsidR="004F0545" w:rsidRPr="00CF1BAF">
              <w:rPr>
                <w:noProof w:val="0"/>
                <w:color w:val="000000"/>
              </w:rPr>
              <w:t>.9</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Default="00A45E00">
            <w:r>
              <w:rPr>
                <w:b/>
              </w:rPr>
              <w:t xml:space="preserve">Lot 20.9: </w:t>
            </w:r>
            <w:r w:rsidR="004F0545">
              <w:t xml:space="preserve">Reference Electrode, Electrod de referinta </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Default="004F0545">
            <w:pPr>
              <w:rPr>
                <w:sz w:val="22"/>
                <w:szCs w:val="22"/>
              </w:rPr>
            </w:pPr>
            <w:r>
              <w:rPr>
                <w:sz w:val="22"/>
                <w:szCs w:val="22"/>
              </w:rPr>
              <w:t>3149501001. Compatibil cu analizatorul Cobas C311.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11240,00</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A45E00" w:rsidP="004B052C">
            <w:pPr>
              <w:jc w:val="center"/>
              <w:rPr>
                <w:noProof w:val="0"/>
                <w:color w:val="000000"/>
              </w:rPr>
            </w:pPr>
            <w:r>
              <w:rPr>
                <w:noProof w:val="0"/>
                <w:color w:val="000000"/>
              </w:rPr>
              <w:t>20.</w:t>
            </w:r>
            <w:r w:rsidR="004F0545" w:rsidRPr="00CF1BAF">
              <w:rPr>
                <w:noProof w:val="0"/>
                <w:color w:val="000000"/>
              </w:rPr>
              <w:t>10</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Default="00A45E00">
            <w:r>
              <w:rPr>
                <w:b/>
              </w:rPr>
              <w:t xml:space="preserve">Lot 20.10: </w:t>
            </w:r>
            <w:r w:rsidR="004F0545">
              <w:t xml:space="preserve">Mixed-bed resin MBH 100, resina schimbatoare de ioni </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Default="004F0545">
            <w:pPr>
              <w:rPr>
                <w:sz w:val="22"/>
                <w:szCs w:val="22"/>
              </w:rPr>
            </w:pPr>
            <w:r>
              <w:rPr>
                <w:sz w:val="22"/>
                <w:szCs w:val="22"/>
              </w:rPr>
              <w:t>11404954001. Compatibil cu analizatorul Cobas C311.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4584,00</w:t>
            </w:r>
          </w:p>
        </w:tc>
      </w:tr>
      <w:tr w:rsidR="004F0545" w:rsidRPr="004B052C" w:rsidTr="00E05716">
        <w:trPr>
          <w:trHeight w:val="415"/>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4F0545" w:rsidP="00E05716">
            <w:pPr>
              <w:rPr>
                <w:b/>
                <w:color w:val="000000"/>
              </w:rPr>
            </w:pPr>
            <w:r>
              <w:rPr>
                <w:b/>
                <w:color w:val="000000"/>
              </w:rPr>
              <w:t>Lot 21</w:t>
            </w:r>
            <w:r w:rsidRPr="00CF1BAF">
              <w:rPr>
                <w:b/>
                <w:color w:val="000000"/>
              </w:rPr>
              <w:t>: Piese pentru Cobas PRO</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A45E00" w:rsidP="004B052C">
            <w:pPr>
              <w:jc w:val="center"/>
              <w:rPr>
                <w:noProof w:val="0"/>
                <w:color w:val="000000"/>
              </w:rPr>
            </w:pPr>
            <w:r>
              <w:rPr>
                <w:noProof w:val="0"/>
                <w:color w:val="000000"/>
              </w:rPr>
              <w:t>21</w:t>
            </w:r>
            <w:r w:rsidR="004F0545" w:rsidRPr="00CF1BAF">
              <w:rPr>
                <w:noProof w:val="0"/>
                <w:color w:val="000000"/>
              </w:rPr>
              <w:t>.1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Default="00A45E00">
            <w:r>
              <w:rPr>
                <w:b/>
              </w:rPr>
              <w:t xml:space="preserve">Lot 21.1: </w:t>
            </w:r>
            <w:r w:rsidR="004F0545">
              <w:t>Demineralizer Exchange Resin WSU II 10 l</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Default="004F0545">
            <w:pPr>
              <w:rPr>
                <w:sz w:val="22"/>
                <w:szCs w:val="22"/>
              </w:rPr>
            </w:pPr>
            <w:r>
              <w:rPr>
                <w:sz w:val="22"/>
                <w:szCs w:val="22"/>
              </w:rPr>
              <w:t>Compatibil cu analizatorul Cobas e801.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2850,00</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A45E00" w:rsidP="004B052C">
            <w:pPr>
              <w:jc w:val="center"/>
              <w:rPr>
                <w:noProof w:val="0"/>
                <w:color w:val="000000"/>
              </w:rPr>
            </w:pPr>
            <w:r>
              <w:rPr>
                <w:noProof w:val="0"/>
                <w:color w:val="000000"/>
              </w:rPr>
              <w:t>21</w:t>
            </w:r>
            <w:r w:rsidR="004F0545" w:rsidRPr="00CF1BAF">
              <w:rPr>
                <w:noProof w:val="0"/>
                <w:color w:val="000000"/>
              </w:rPr>
              <w:t>.2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Default="00A45E00">
            <w:r>
              <w:rPr>
                <w:b/>
              </w:rPr>
              <w:t xml:space="preserve">Lot 21.2: </w:t>
            </w:r>
            <w:r w:rsidR="004F0545">
              <w:t>Polisher Exchange Resin WSU II, 3 Liter</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Default="004F0545">
            <w:pPr>
              <w:rPr>
                <w:sz w:val="22"/>
                <w:szCs w:val="22"/>
              </w:rPr>
            </w:pPr>
            <w:r>
              <w:rPr>
                <w:sz w:val="22"/>
                <w:szCs w:val="22"/>
              </w:rPr>
              <w:t>Compatibil cu analizatorul Cobas e801.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2100,00</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A45E00" w:rsidP="004B052C">
            <w:pPr>
              <w:jc w:val="center"/>
              <w:rPr>
                <w:noProof w:val="0"/>
                <w:color w:val="000000"/>
              </w:rPr>
            </w:pPr>
            <w:r>
              <w:rPr>
                <w:noProof w:val="0"/>
                <w:color w:val="000000"/>
              </w:rPr>
              <w:lastRenderedPageBreak/>
              <w:t>21</w:t>
            </w:r>
            <w:r w:rsidR="004F0545" w:rsidRPr="00CF1BAF">
              <w:rPr>
                <w:noProof w:val="0"/>
                <w:color w:val="000000"/>
              </w:rPr>
              <w:t>.3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Default="00A45E00">
            <w:r>
              <w:rPr>
                <w:b/>
              </w:rPr>
              <w:t xml:space="preserve">Lot 21.3: </w:t>
            </w:r>
            <w:r w:rsidR="004F0545">
              <w:t>UV-Lamp WSU II</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Default="004F0545">
            <w:pPr>
              <w:rPr>
                <w:sz w:val="22"/>
                <w:szCs w:val="22"/>
              </w:rPr>
            </w:pPr>
            <w:r>
              <w:rPr>
                <w:sz w:val="22"/>
                <w:szCs w:val="22"/>
              </w:rPr>
              <w:t>Compatibil cu analizatorul Cobas e801.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9352,50</w:t>
            </w:r>
          </w:p>
        </w:tc>
      </w:tr>
      <w:tr w:rsidR="004F0545" w:rsidRPr="004B052C" w:rsidTr="00E05716">
        <w:trPr>
          <w:trHeight w:val="698"/>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A45E00" w:rsidP="004B052C">
            <w:pPr>
              <w:jc w:val="center"/>
              <w:rPr>
                <w:noProof w:val="0"/>
                <w:color w:val="000000"/>
              </w:rPr>
            </w:pPr>
            <w:r>
              <w:rPr>
                <w:noProof w:val="0"/>
                <w:color w:val="000000"/>
              </w:rPr>
              <w:t>21</w:t>
            </w:r>
            <w:r w:rsidR="004F0545" w:rsidRPr="00CF1BAF">
              <w:rPr>
                <w:noProof w:val="0"/>
                <w:color w:val="000000"/>
              </w:rPr>
              <w:t>.4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Default="00A45E00">
            <w:r>
              <w:rPr>
                <w:b/>
              </w:rPr>
              <w:t xml:space="preserve">Lot 21.4: </w:t>
            </w:r>
            <w:r w:rsidR="004F0545">
              <w:t>Sterilfilter WSU II 0,2 Polysulfon</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Default="004F0545">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Default="004F0545">
            <w:pPr>
              <w:rPr>
                <w:sz w:val="22"/>
                <w:szCs w:val="22"/>
              </w:rPr>
            </w:pPr>
            <w:r>
              <w:rPr>
                <w:sz w:val="22"/>
                <w:szCs w:val="22"/>
              </w:rPr>
              <w:t>Compatibil cu analizatorul Cobas e801.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7482,00</w:t>
            </w:r>
          </w:p>
        </w:tc>
      </w:tr>
      <w:tr w:rsidR="004F0545" w:rsidRPr="004B052C" w:rsidTr="00A20292">
        <w:trPr>
          <w:trHeight w:val="269"/>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B87713" w:rsidP="00A20292">
            <w:pPr>
              <w:rPr>
                <w:b/>
                <w:color w:val="000000"/>
              </w:rPr>
            </w:pPr>
            <w:r>
              <w:rPr>
                <w:b/>
                <w:color w:val="000000"/>
              </w:rPr>
              <w:t>Lot 22</w:t>
            </w:r>
            <w:r w:rsidR="004F0545" w:rsidRPr="00CF1BAF">
              <w:rPr>
                <w:b/>
                <w:color w:val="000000"/>
              </w:rPr>
              <w:t>: Piese pentru XN-1000</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B87713" w:rsidP="004B052C">
            <w:pPr>
              <w:jc w:val="center"/>
              <w:rPr>
                <w:noProof w:val="0"/>
                <w:color w:val="000000"/>
              </w:rPr>
            </w:pPr>
            <w:r>
              <w:rPr>
                <w:noProof w:val="0"/>
                <w:color w:val="000000"/>
              </w:rPr>
              <w:t>22</w:t>
            </w:r>
            <w:r w:rsidR="004F0545" w:rsidRPr="00CF1BAF">
              <w:rPr>
                <w:noProof w:val="0"/>
                <w:color w:val="000000"/>
              </w:rPr>
              <w:t>.1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B87713" w:rsidP="00B87713">
            <w:r>
              <w:rPr>
                <w:b/>
              </w:rPr>
              <w:t>Lot 22.1:</w:t>
            </w:r>
            <w:r w:rsidR="004F0545" w:rsidRPr="00CF1BAF">
              <w:t xml:space="preserve"> Unitate pentru prelucrarea eprubetelor</w:t>
            </w:r>
            <w:r w:rsidR="004F0545" w:rsidRPr="00CF1BAF">
              <w:br/>
              <w:t xml:space="preserve">"ASP_ASSY(PM)NO.8" p/u XN-1000 </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pPr>
              <w:jc w:val="center"/>
            </w:pPr>
            <w:r w:rsidRPr="00CF1BAF">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pPr>
              <w:jc w:val="center"/>
            </w:pPr>
            <w:r w:rsidRPr="00CF1BAF">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r w:rsidRPr="00CF1BAF">
              <w:t>Compatibil cu analizatorul Sysmex XN-1000.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17690,00</w:t>
            </w:r>
          </w:p>
        </w:tc>
      </w:tr>
      <w:tr w:rsidR="004F0545" w:rsidRPr="004B052C" w:rsidTr="00A20292">
        <w:trPr>
          <w:trHeight w:val="210"/>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B87713" w:rsidP="00A20292">
            <w:pPr>
              <w:rPr>
                <w:b/>
                <w:color w:val="000000"/>
              </w:rPr>
            </w:pPr>
            <w:r>
              <w:rPr>
                <w:b/>
                <w:color w:val="000000"/>
              </w:rPr>
              <w:t>Lot 23</w:t>
            </w:r>
            <w:r w:rsidR="004F0545" w:rsidRPr="00CF1BAF">
              <w:rPr>
                <w:b/>
                <w:color w:val="000000"/>
              </w:rPr>
              <w:t>: Lampă pentru CS-2100i</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B87713" w:rsidP="004B052C">
            <w:pPr>
              <w:jc w:val="center"/>
              <w:rPr>
                <w:noProof w:val="0"/>
                <w:color w:val="000000"/>
              </w:rPr>
            </w:pPr>
            <w:r>
              <w:rPr>
                <w:noProof w:val="0"/>
                <w:color w:val="000000"/>
              </w:rPr>
              <w:t>23</w:t>
            </w:r>
            <w:r w:rsidR="004F0545" w:rsidRPr="00CF1BAF">
              <w:rPr>
                <w:noProof w:val="0"/>
                <w:color w:val="000000"/>
              </w:rPr>
              <w:t>.1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B87713">
            <w:r>
              <w:rPr>
                <w:b/>
              </w:rPr>
              <w:t xml:space="preserve">Lot 23.1: </w:t>
            </w:r>
            <w:r w:rsidR="004F0545" w:rsidRPr="00CF1BAF">
              <w:t>Lampa halogena p/u CS-2100i</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pPr>
              <w:jc w:val="center"/>
            </w:pPr>
            <w:r w:rsidRPr="00CF1BAF">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pPr>
              <w:jc w:val="center"/>
            </w:pPr>
            <w:r w:rsidRPr="00CF1BAF">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r w:rsidRPr="00CF1BAF">
              <w:t>Compatibil cu analizatorul Sysmex CS-2100i.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3395,00</w:t>
            </w:r>
          </w:p>
        </w:tc>
      </w:tr>
      <w:tr w:rsidR="004F0545" w:rsidRPr="004B052C" w:rsidTr="00A20292">
        <w:trPr>
          <w:trHeight w:val="293"/>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B87713" w:rsidP="00A20292">
            <w:pPr>
              <w:rPr>
                <w:b/>
                <w:color w:val="000000"/>
              </w:rPr>
            </w:pPr>
            <w:r>
              <w:rPr>
                <w:b/>
                <w:color w:val="000000"/>
              </w:rPr>
              <w:t>Lot 24</w:t>
            </w:r>
            <w:r w:rsidR="004F0545" w:rsidRPr="00CF1BAF">
              <w:rPr>
                <w:b/>
                <w:color w:val="000000"/>
              </w:rPr>
              <w:t>: Piese pentru BS-2000M</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B87713" w:rsidP="004B052C">
            <w:pPr>
              <w:jc w:val="center"/>
              <w:rPr>
                <w:noProof w:val="0"/>
                <w:color w:val="000000"/>
              </w:rPr>
            </w:pPr>
            <w:r>
              <w:rPr>
                <w:noProof w:val="0"/>
                <w:color w:val="000000"/>
              </w:rPr>
              <w:lastRenderedPageBreak/>
              <w:t>24.1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B87713">
            <w:r>
              <w:rPr>
                <w:b/>
              </w:rPr>
              <w:t xml:space="preserve">Lot 24.1: </w:t>
            </w:r>
            <w:r w:rsidR="004F0545" w:rsidRPr="00CF1BAF">
              <w:t>Kit mentenanță sistem purificare apă</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pPr>
              <w:jc w:val="center"/>
            </w:pPr>
            <w:r w:rsidRPr="00CF1BAF">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r w:rsidRPr="00CF1BAF">
              <w:t>Compatibil cu analizatorul Mindray BS-2000M.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12000,00</w:t>
            </w:r>
          </w:p>
        </w:tc>
      </w:tr>
      <w:tr w:rsidR="004F0545" w:rsidRPr="004B052C" w:rsidTr="00A20292">
        <w:trPr>
          <w:trHeight w:val="82"/>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B87713" w:rsidP="00A20292">
            <w:pPr>
              <w:rPr>
                <w:b/>
                <w:color w:val="000000"/>
              </w:rPr>
            </w:pPr>
            <w:r>
              <w:rPr>
                <w:b/>
                <w:color w:val="000000"/>
              </w:rPr>
              <w:t>Lot 25</w:t>
            </w:r>
            <w:r w:rsidR="004F0545" w:rsidRPr="00CF1BAF">
              <w:rPr>
                <w:b/>
                <w:color w:val="000000"/>
              </w:rPr>
              <w:t>: Piese pentru Pentra C400</w:t>
            </w:r>
          </w:p>
        </w:tc>
      </w:tr>
      <w:tr w:rsidR="004F0545"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B87713" w:rsidP="004B052C">
            <w:pPr>
              <w:jc w:val="center"/>
              <w:rPr>
                <w:noProof w:val="0"/>
                <w:color w:val="000000"/>
              </w:rPr>
            </w:pPr>
            <w:r>
              <w:rPr>
                <w:noProof w:val="0"/>
                <w:color w:val="000000"/>
              </w:rPr>
              <w:t>25.1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B87713">
            <w:r>
              <w:rPr>
                <w:b/>
              </w:rPr>
              <w:t xml:space="preserve">Lot 25.1: </w:t>
            </w:r>
            <w:r w:rsidR="004F0545" w:rsidRPr="00CF1BAF">
              <w:t>Kit mentenanță Pentra C400</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pPr>
              <w:jc w:val="center"/>
            </w:pPr>
            <w:r w:rsidRPr="00CF1BAF">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pPr>
              <w:jc w:val="center"/>
            </w:pPr>
            <w:r w:rsidRPr="00CF1BAF">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r w:rsidRPr="00CF1BAF">
              <w:t>Compatibil cu analizatorul Horiba Pentra C400.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66000,00</w:t>
            </w:r>
          </w:p>
        </w:tc>
      </w:tr>
      <w:tr w:rsidR="004F0545" w:rsidRPr="004B052C" w:rsidTr="00346831">
        <w:trPr>
          <w:trHeight w:val="840"/>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F0545" w:rsidRPr="00CF1BAF" w:rsidRDefault="00B87713" w:rsidP="004B052C">
            <w:pPr>
              <w:jc w:val="center"/>
              <w:rPr>
                <w:noProof w:val="0"/>
                <w:color w:val="000000"/>
              </w:rPr>
            </w:pPr>
            <w:r>
              <w:rPr>
                <w:noProof w:val="0"/>
                <w:color w:val="000000"/>
              </w:rPr>
              <w:t>25.2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4F0545"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B87713">
            <w:r>
              <w:rPr>
                <w:b/>
              </w:rPr>
              <w:t xml:space="preserve">Lot 25.2: </w:t>
            </w:r>
            <w:r w:rsidR="004F0545" w:rsidRPr="00CF1BAF">
              <w:t>Lampă halogen Pentra C400</w:t>
            </w:r>
          </w:p>
        </w:tc>
        <w:tc>
          <w:tcPr>
            <w:tcW w:w="993"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pPr>
              <w:jc w:val="center"/>
            </w:pPr>
            <w:r w:rsidRPr="00CF1BAF">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pPr>
              <w:jc w:val="center"/>
            </w:pPr>
            <w:r w:rsidRPr="00CF1BAF">
              <w:t>4</w:t>
            </w:r>
          </w:p>
        </w:tc>
        <w:tc>
          <w:tcPr>
            <w:tcW w:w="3142" w:type="dxa"/>
            <w:tcBorders>
              <w:top w:val="single" w:sz="4" w:space="0" w:color="auto"/>
              <w:left w:val="nil"/>
              <w:bottom w:val="single" w:sz="4" w:space="0" w:color="auto"/>
              <w:right w:val="single" w:sz="4" w:space="0" w:color="auto"/>
            </w:tcBorders>
            <w:shd w:val="clear" w:color="auto" w:fill="auto"/>
            <w:vAlign w:val="center"/>
          </w:tcPr>
          <w:p w:rsidR="004F0545" w:rsidRPr="00CF1BAF" w:rsidRDefault="004F0545">
            <w:r w:rsidRPr="00CF1BAF">
              <w:t>Compatibil cu analizatorul Horiba Pentra C400.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4F0545" w:rsidRPr="00875880" w:rsidRDefault="004F0545">
            <w:pPr>
              <w:jc w:val="center"/>
              <w:rPr>
                <w:b/>
                <w:color w:val="000000"/>
              </w:rPr>
            </w:pPr>
            <w:r w:rsidRPr="00875880">
              <w:rPr>
                <w:b/>
                <w:color w:val="000000"/>
              </w:rPr>
              <w:t>14000,00</w:t>
            </w:r>
          </w:p>
        </w:tc>
      </w:tr>
      <w:tr w:rsidR="008D5656"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4B052C">
            <w:pPr>
              <w:jc w:val="center"/>
              <w:rPr>
                <w:noProof w:val="0"/>
                <w:color w:val="000000"/>
              </w:rPr>
            </w:pPr>
            <w:r>
              <w:rPr>
                <w:noProof w:val="0"/>
                <w:color w:val="000000"/>
              </w:rPr>
              <w:t>26</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D565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D5656" w:rsidRDefault="008D5656">
            <w:r>
              <w:rPr>
                <w:b/>
                <w:color w:val="000000"/>
              </w:rPr>
              <w:t>Lot 26</w:t>
            </w:r>
            <w:r w:rsidRPr="00CF1BAF">
              <w:rPr>
                <w:b/>
                <w:color w:val="000000"/>
              </w:rPr>
              <w:t xml:space="preserve">: </w:t>
            </w:r>
            <w:r>
              <w:t>Cablu pentru Refton</w:t>
            </w:r>
          </w:p>
        </w:tc>
        <w:tc>
          <w:tcPr>
            <w:tcW w:w="993"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30</w:t>
            </w:r>
          </w:p>
        </w:tc>
        <w:tc>
          <w:tcPr>
            <w:tcW w:w="3142" w:type="dxa"/>
            <w:tcBorders>
              <w:top w:val="single" w:sz="4" w:space="0" w:color="auto"/>
              <w:left w:val="nil"/>
              <w:bottom w:val="single" w:sz="4" w:space="0" w:color="auto"/>
              <w:right w:val="single" w:sz="4" w:space="0" w:color="auto"/>
            </w:tcBorders>
            <w:shd w:val="clear" w:color="auto" w:fill="auto"/>
            <w:vAlign w:val="center"/>
          </w:tcPr>
          <w:p w:rsidR="008D5656" w:rsidRDefault="008D5656">
            <w:pPr>
              <w:rPr>
                <w:sz w:val="22"/>
                <w:szCs w:val="22"/>
              </w:rPr>
            </w:pPr>
            <w:r>
              <w:rPr>
                <w:sz w:val="22"/>
                <w:szCs w:val="22"/>
              </w:rPr>
              <w:t xml:space="preserve">Cablu cu 2 electrozi, pentru pacient, compatibil cu dispozitivul de fizioterapie Refton. Termen de garantie 12 luni din momentul livrarii.  Termen de livrare 30 zile din momentul solicitării.  Să se prezinte copia catalogului cu  piesa de schimb de la producător sau  confirmarea compatibilitatii cu dispozitivul medical, în cazul </w:t>
            </w:r>
            <w:r>
              <w:rPr>
                <w:sz w:val="22"/>
                <w:szCs w:val="22"/>
              </w:rPr>
              <w:lastRenderedPageBreak/>
              <w:t>unui alt producător.</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D5656" w:rsidRPr="00875880" w:rsidRDefault="008D5656">
            <w:pPr>
              <w:jc w:val="center"/>
              <w:rPr>
                <w:b/>
                <w:color w:val="000000"/>
              </w:rPr>
            </w:pPr>
            <w:r w:rsidRPr="00875880">
              <w:rPr>
                <w:b/>
                <w:color w:val="000000"/>
              </w:rPr>
              <w:lastRenderedPageBreak/>
              <w:t>15000,00</w:t>
            </w:r>
          </w:p>
        </w:tc>
      </w:tr>
      <w:tr w:rsidR="008D5656"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4B052C">
            <w:pPr>
              <w:jc w:val="center"/>
              <w:rPr>
                <w:noProof w:val="0"/>
                <w:color w:val="000000"/>
              </w:rPr>
            </w:pPr>
            <w:r>
              <w:rPr>
                <w:noProof w:val="0"/>
                <w:color w:val="000000"/>
              </w:rPr>
              <w:lastRenderedPageBreak/>
              <w:t>27</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D565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D5656" w:rsidRDefault="008D5656">
            <w:r>
              <w:rPr>
                <w:b/>
                <w:color w:val="000000"/>
              </w:rPr>
              <w:t>Lot 27</w:t>
            </w:r>
            <w:r w:rsidRPr="00CF1BAF">
              <w:rPr>
                <w:b/>
                <w:color w:val="000000"/>
              </w:rPr>
              <w:t xml:space="preserve">: </w:t>
            </w:r>
            <w:r>
              <w:t>Cablu pentru POTOK-1</w:t>
            </w:r>
          </w:p>
        </w:tc>
        <w:tc>
          <w:tcPr>
            <w:tcW w:w="993"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10</w:t>
            </w:r>
          </w:p>
        </w:tc>
        <w:tc>
          <w:tcPr>
            <w:tcW w:w="3142" w:type="dxa"/>
            <w:tcBorders>
              <w:top w:val="single" w:sz="4" w:space="0" w:color="auto"/>
              <w:left w:val="nil"/>
              <w:bottom w:val="single" w:sz="4" w:space="0" w:color="auto"/>
              <w:right w:val="single" w:sz="4" w:space="0" w:color="auto"/>
            </w:tcBorders>
            <w:shd w:val="clear" w:color="auto" w:fill="auto"/>
            <w:vAlign w:val="center"/>
          </w:tcPr>
          <w:p w:rsidR="008D5656" w:rsidRDefault="008D5656">
            <w:pPr>
              <w:rPr>
                <w:sz w:val="22"/>
                <w:szCs w:val="22"/>
              </w:rPr>
            </w:pPr>
            <w:r>
              <w:rPr>
                <w:sz w:val="22"/>
                <w:szCs w:val="22"/>
              </w:rPr>
              <w:t>Cablu cu 2 electrozi, pentru pacient, compatibil cu dispozitivul de fizioterapie POTOK-1. Termen de garantie 12 luni din momentul livrarii.  Termen de livrare 30 zile din momentul solicitării.  Să se prezinte copia catalogului cu  piesa de schimb de la producător sau  confirmarea compatibilitatii cu dispozitivul medical, în cazul unui alt producător.</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D5656" w:rsidRPr="00875880" w:rsidRDefault="008D5656">
            <w:pPr>
              <w:jc w:val="center"/>
              <w:rPr>
                <w:b/>
                <w:color w:val="000000"/>
              </w:rPr>
            </w:pPr>
            <w:r w:rsidRPr="00875880">
              <w:rPr>
                <w:b/>
                <w:color w:val="000000"/>
              </w:rPr>
              <w:t>5000,00</w:t>
            </w:r>
          </w:p>
        </w:tc>
      </w:tr>
      <w:tr w:rsidR="008D5656"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4B052C">
            <w:pPr>
              <w:jc w:val="center"/>
              <w:rPr>
                <w:noProof w:val="0"/>
                <w:color w:val="000000"/>
              </w:rPr>
            </w:pPr>
            <w:r>
              <w:rPr>
                <w:noProof w:val="0"/>
                <w:color w:val="000000"/>
              </w:rPr>
              <w:t>28</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D565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D5656" w:rsidRDefault="008D5656">
            <w:r>
              <w:rPr>
                <w:b/>
                <w:color w:val="000000"/>
              </w:rPr>
              <w:t>Lot 28</w:t>
            </w:r>
            <w:r w:rsidRPr="00CF1BAF">
              <w:rPr>
                <w:b/>
                <w:color w:val="000000"/>
              </w:rPr>
              <w:t xml:space="preserve">: </w:t>
            </w:r>
            <w:r>
              <w:t>Emițător ultrasunet pentru Sonopulse</w:t>
            </w:r>
          </w:p>
        </w:tc>
        <w:tc>
          <w:tcPr>
            <w:tcW w:w="993"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8D5656" w:rsidRDefault="008D5656">
            <w:pPr>
              <w:rPr>
                <w:sz w:val="22"/>
                <w:szCs w:val="22"/>
              </w:rPr>
            </w:pPr>
            <w:r>
              <w:rPr>
                <w:sz w:val="22"/>
                <w:szCs w:val="22"/>
              </w:rPr>
              <w:t>Emițător ultrasunet 1 și 3 mhz Compatibil cu dispozitivul de fizioterapie Ibramed Sonopulse. Termen de garantie 12 luni din momentul livrarii.  Termen de livrare 30 zile din momentul solicitării.  Să se prezinte copia catalogului cu  piesa de schimb de la producător sau  confirmarea compatibilitatii cu dispozitivul medical, în cazul unui alt producător.</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D5656" w:rsidRPr="00875880" w:rsidRDefault="008D5656">
            <w:pPr>
              <w:jc w:val="center"/>
              <w:rPr>
                <w:b/>
                <w:color w:val="000000"/>
              </w:rPr>
            </w:pPr>
            <w:r w:rsidRPr="00875880">
              <w:rPr>
                <w:b/>
                <w:color w:val="000000"/>
              </w:rPr>
              <w:t>10000,00</w:t>
            </w:r>
          </w:p>
        </w:tc>
      </w:tr>
      <w:tr w:rsidR="008D5656" w:rsidRPr="004B052C" w:rsidTr="00346831">
        <w:trPr>
          <w:trHeight w:val="1265"/>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4B052C">
            <w:pPr>
              <w:jc w:val="center"/>
              <w:rPr>
                <w:noProof w:val="0"/>
                <w:color w:val="000000"/>
              </w:rPr>
            </w:pPr>
            <w:r>
              <w:rPr>
                <w:noProof w:val="0"/>
                <w:color w:val="000000"/>
              </w:rPr>
              <w:t>29</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D565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D5656" w:rsidRDefault="008D5656">
            <w:r>
              <w:rPr>
                <w:b/>
                <w:color w:val="000000"/>
              </w:rPr>
              <w:t>Lot 29</w:t>
            </w:r>
            <w:r w:rsidRPr="00CF1BAF">
              <w:rPr>
                <w:b/>
                <w:color w:val="000000"/>
              </w:rPr>
              <w:t xml:space="preserve">: </w:t>
            </w:r>
            <w:r>
              <w:t>Emițător  pentru ALMAG-02</w:t>
            </w:r>
          </w:p>
        </w:tc>
        <w:tc>
          <w:tcPr>
            <w:tcW w:w="993"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8D5656" w:rsidRDefault="008D5656">
            <w:pPr>
              <w:rPr>
                <w:sz w:val="22"/>
                <w:szCs w:val="22"/>
              </w:rPr>
            </w:pPr>
            <w:r>
              <w:rPr>
                <w:sz w:val="22"/>
                <w:szCs w:val="22"/>
              </w:rPr>
              <w:t>Emițător  cu 16 solenoizi(4x4). Compatibil cu dispozitivul de fizioterapie ALMAG-02. Termen de garantie 12 luni din momentul livrarii.  Termen de livrare 30 zile din momentul solicitării.  Să se prezinte copia catalogului cu  piesa de schimb de la producător sau  confirmarea compatibilitatii cu dispozitivul medical, în cazul unui alt producător.</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D5656" w:rsidRPr="00875880" w:rsidRDefault="008D5656">
            <w:pPr>
              <w:jc w:val="center"/>
              <w:rPr>
                <w:b/>
                <w:color w:val="000000"/>
              </w:rPr>
            </w:pPr>
            <w:r w:rsidRPr="00875880">
              <w:rPr>
                <w:b/>
                <w:color w:val="000000"/>
              </w:rPr>
              <w:t>10000,00</w:t>
            </w:r>
          </w:p>
        </w:tc>
      </w:tr>
      <w:tr w:rsidR="008D5656"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4B052C">
            <w:pPr>
              <w:jc w:val="center"/>
              <w:rPr>
                <w:noProof w:val="0"/>
                <w:color w:val="000000"/>
              </w:rPr>
            </w:pPr>
            <w:r>
              <w:rPr>
                <w:noProof w:val="0"/>
                <w:color w:val="000000"/>
              </w:rPr>
              <w:t>30</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D565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D5656" w:rsidRDefault="008D5656">
            <w:r>
              <w:rPr>
                <w:b/>
                <w:color w:val="000000"/>
              </w:rPr>
              <w:t>Lot 30</w:t>
            </w:r>
            <w:r w:rsidRPr="00CF1BAF">
              <w:rPr>
                <w:b/>
                <w:color w:val="000000"/>
              </w:rPr>
              <w:t xml:space="preserve">: </w:t>
            </w:r>
            <w:r>
              <w:t>Set butelii pentru spălător ELISA MW-12A</w:t>
            </w:r>
          </w:p>
        </w:tc>
        <w:tc>
          <w:tcPr>
            <w:tcW w:w="993"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8D5656" w:rsidRDefault="008D5656">
            <w:pPr>
              <w:rPr>
                <w:sz w:val="22"/>
                <w:szCs w:val="22"/>
              </w:rPr>
            </w:pPr>
            <w:r>
              <w:rPr>
                <w:sz w:val="22"/>
                <w:szCs w:val="22"/>
              </w:rPr>
              <w:t>Set 4 butelii. Compatibil cu spălătorul de microplăci ELISA Mindray MW-12A. Termen de garantie 12 luni din momentul livrarii.  Termen de livrare 30 zile din momentul solicitării.  Să se prezinte copia catalogului cu  piesa de schimb de la producător sau  confirmarea compatibilitatii cu dispozitivul medical, în cazul unui alt producător.</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D5656" w:rsidRPr="00875880" w:rsidRDefault="008D5656">
            <w:pPr>
              <w:jc w:val="center"/>
              <w:rPr>
                <w:b/>
                <w:color w:val="000000"/>
              </w:rPr>
            </w:pPr>
            <w:r w:rsidRPr="00875880">
              <w:rPr>
                <w:b/>
                <w:color w:val="000000"/>
              </w:rPr>
              <w:t>20000,00</w:t>
            </w:r>
          </w:p>
        </w:tc>
      </w:tr>
      <w:tr w:rsidR="008D5656"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4B052C">
            <w:pPr>
              <w:jc w:val="center"/>
              <w:rPr>
                <w:noProof w:val="0"/>
                <w:color w:val="000000"/>
              </w:rPr>
            </w:pPr>
            <w:r>
              <w:rPr>
                <w:noProof w:val="0"/>
                <w:color w:val="000000"/>
              </w:rPr>
              <w:lastRenderedPageBreak/>
              <w:t>31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D565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D5656" w:rsidRDefault="008D5656">
            <w:r>
              <w:rPr>
                <w:b/>
                <w:color w:val="000000"/>
              </w:rPr>
              <w:t>Lot 31</w:t>
            </w:r>
            <w:r w:rsidRPr="00CF1BAF">
              <w:rPr>
                <w:b/>
                <w:color w:val="000000"/>
              </w:rPr>
              <w:t xml:space="preserve">: </w:t>
            </w:r>
            <w:r>
              <w:t xml:space="preserve">Set butelii pentru Convergys ELISA Washer </w:t>
            </w:r>
          </w:p>
        </w:tc>
        <w:tc>
          <w:tcPr>
            <w:tcW w:w="993"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8D5656" w:rsidRDefault="008D5656">
            <w:pPr>
              <w:rPr>
                <w:sz w:val="22"/>
                <w:szCs w:val="22"/>
              </w:rPr>
            </w:pPr>
            <w:r>
              <w:rPr>
                <w:sz w:val="22"/>
                <w:szCs w:val="22"/>
              </w:rPr>
              <w:t>Set 4 butelii. Compatibil cu spălătorul de microplăci ELISA Convergys ELISA Washer. Termen de garantie 12 luni din momentul livrarii.  Termen de livrare 30 zile din momentul solicitării.  Să se prezinte copia catalogului cu  piesa de schimb de la producător sau  confirmarea compatibilitatii cu dispozitivul medical, în cazul unui alt producător.</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D5656" w:rsidRPr="00875880" w:rsidRDefault="008D5656">
            <w:pPr>
              <w:jc w:val="center"/>
              <w:rPr>
                <w:b/>
                <w:color w:val="000000"/>
              </w:rPr>
            </w:pPr>
            <w:r w:rsidRPr="00875880">
              <w:rPr>
                <w:b/>
                <w:color w:val="000000"/>
              </w:rPr>
              <w:t>20000,00</w:t>
            </w:r>
          </w:p>
        </w:tc>
      </w:tr>
      <w:tr w:rsidR="008D5656"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4B052C">
            <w:pPr>
              <w:jc w:val="center"/>
              <w:rPr>
                <w:noProof w:val="0"/>
                <w:color w:val="000000"/>
              </w:rPr>
            </w:pPr>
            <w:r>
              <w:rPr>
                <w:noProof w:val="0"/>
                <w:color w:val="000000"/>
              </w:rPr>
              <w:t>32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D565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D5656" w:rsidRDefault="008D5656">
            <w:r>
              <w:rPr>
                <w:b/>
                <w:color w:val="000000"/>
              </w:rPr>
              <w:t>Lot 32</w:t>
            </w:r>
            <w:r w:rsidRPr="00CF1BAF">
              <w:rPr>
                <w:b/>
                <w:color w:val="000000"/>
              </w:rPr>
              <w:t xml:space="preserve">: </w:t>
            </w:r>
            <w:r>
              <w:t>Set acumulatori pentru PDU Mediso</w:t>
            </w:r>
          </w:p>
        </w:tc>
        <w:tc>
          <w:tcPr>
            <w:tcW w:w="993"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8D5656" w:rsidRDefault="008D5656">
            <w:pPr>
              <w:rPr>
                <w:sz w:val="22"/>
                <w:szCs w:val="22"/>
              </w:rPr>
            </w:pPr>
            <w:r>
              <w:rPr>
                <w:sz w:val="22"/>
                <w:szCs w:val="22"/>
              </w:rPr>
              <w:t>Set acumulatori compatibil cu PDU Mediso, Termen de garantie 12 luni din momentul livrarii.  Termen de livrare 30 zile din momentul solicitării.  Să se prezinte copia catalogului cu  piesa de schimb de la producător sau  confirmarea compatibilitatii cu dispozitivul medical, în cazul unui alt producător.</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D5656" w:rsidRPr="00875880" w:rsidRDefault="008D5656">
            <w:pPr>
              <w:jc w:val="center"/>
              <w:rPr>
                <w:b/>
                <w:color w:val="000000"/>
              </w:rPr>
            </w:pPr>
            <w:r w:rsidRPr="00875880">
              <w:rPr>
                <w:b/>
                <w:color w:val="000000"/>
              </w:rPr>
              <w:t>8333,33</w:t>
            </w:r>
          </w:p>
        </w:tc>
      </w:tr>
      <w:tr w:rsidR="008D5656" w:rsidRPr="004B052C" w:rsidTr="00346831">
        <w:trPr>
          <w:trHeight w:val="556"/>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4B052C">
            <w:pPr>
              <w:jc w:val="center"/>
              <w:rPr>
                <w:noProof w:val="0"/>
                <w:color w:val="000000"/>
              </w:rPr>
            </w:pPr>
            <w:r>
              <w:rPr>
                <w:noProof w:val="0"/>
                <w:color w:val="000000"/>
              </w:rPr>
              <w:t>33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D565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D5656" w:rsidRDefault="008D5656">
            <w:r>
              <w:rPr>
                <w:b/>
                <w:color w:val="000000"/>
              </w:rPr>
              <w:t>Lot 33</w:t>
            </w:r>
            <w:r w:rsidRPr="00CF1BAF">
              <w:rPr>
                <w:b/>
                <w:color w:val="000000"/>
              </w:rPr>
              <w:t xml:space="preserve">: </w:t>
            </w:r>
            <w:r>
              <w:t>Set acumulatori pentru COMECER IRIS</w:t>
            </w:r>
          </w:p>
        </w:tc>
        <w:tc>
          <w:tcPr>
            <w:tcW w:w="993"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8D5656" w:rsidRDefault="008D5656">
            <w:pPr>
              <w:rPr>
                <w:sz w:val="22"/>
                <w:szCs w:val="22"/>
              </w:rPr>
            </w:pPr>
            <w:r>
              <w:rPr>
                <w:sz w:val="22"/>
                <w:szCs w:val="22"/>
              </w:rPr>
              <w:t>Set acumulatori compatibil cu PDU Mediso, Termen de garantie 12 luni din momentul livrarii.  Termen de livrare 30 zile din momentul solicitării.  Să se prezinte copia catalogului cu  piesa de schimb de la producător sau  confirmarea compatibilitatii cu dispozitivul medical, în cazul unui alt producător.</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D5656" w:rsidRPr="00875880" w:rsidRDefault="008D5656">
            <w:pPr>
              <w:jc w:val="center"/>
              <w:rPr>
                <w:b/>
                <w:color w:val="000000"/>
              </w:rPr>
            </w:pPr>
            <w:r w:rsidRPr="00875880">
              <w:rPr>
                <w:b/>
                <w:color w:val="000000"/>
              </w:rPr>
              <w:t>12500,00</w:t>
            </w:r>
          </w:p>
        </w:tc>
      </w:tr>
      <w:tr w:rsidR="008D5656"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4B052C">
            <w:pPr>
              <w:jc w:val="center"/>
              <w:rPr>
                <w:noProof w:val="0"/>
                <w:color w:val="000000"/>
              </w:rPr>
            </w:pPr>
            <w:r>
              <w:rPr>
                <w:noProof w:val="0"/>
                <w:color w:val="000000"/>
              </w:rPr>
              <w:t>34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D565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D5656" w:rsidRDefault="008D5656">
            <w:r>
              <w:rPr>
                <w:b/>
                <w:color w:val="000000"/>
              </w:rPr>
              <w:t>Lot 34</w:t>
            </w:r>
            <w:r w:rsidRPr="00CF1BAF">
              <w:rPr>
                <w:b/>
                <w:color w:val="000000"/>
              </w:rPr>
              <w:t xml:space="preserve">: </w:t>
            </w:r>
            <w:r>
              <w:t>Lampă pentru sistemul de vitrectomie CONSTELLATION Vision System cu instalare și resetare contor</w:t>
            </w:r>
          </w:p>
        </w:tc>
        <w:tc>
          <w:tcPr>
            <w:tcW w:w="993"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8D5656" w:rsidRDefault="008D5656">
            <w:pPr>
              <w:rPr>
                <w:sz w:val="22"/>
                <w:szCs w:val="22"/>
              </w:rPr>
            </w:pPr>
            <w:r>
              <w:rPr>
                <w:sz w:val="22"/>
                <w:szCs w:val="22"/>
              </w:rPr>
              <w:t xml:space="preserve">Compatibil cu  sistem pentru vitrectomie ALCON </w:t>
            </w:r>
            <w:r>
              <w:rPr>
                <w:i/>
                <w:iCs/>
                <w:sz w:val="22"/>
                <w:szCs w:val="22"/>
              </w:rPr>
              <w:t>CONSTELLATION  Vision System</w:t>
            </w:r>
            <w:r>
              <w:rPr>
                <w:sz w:val="22"/>
                <w:szCs w:val="22"/>
              </w:rPr>
              <w:t>.  Conform recomandărilor producătorului.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D5656" w:rsidRPr="00875880" w:rsidRDefault="008D5656">
            <w:pPr>
              <w:jc w:val="center"/>
              <w:rPr>
                <w:b/>
                <w:color w:val="000000"/>
              </w:rPr>
            </w:pPr>
            <w:r w:rsidRPr="00875880">
              <w:rPr>
                <w:b/>
                <w:color w:val="000000"/>
              </w:rPr>
              <w:t>28000,00</w:t>
            </w:r>
          </w:p>
        </w:tc>
      </w:tr>
      <w:tr w:rsidR="008D5656"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4B052C">
            <w:pPr>
              <w:jc w:val="center"/>
              <w:rPr>
                <w:noProof w:val="0"/>
                <w:color w:val="000000"/>
              </w:rPr>
            </w:pPr>
            <w:r>
              <w:rPr>
                <w:noProof w:val="0"/>
                <w:color w:val="000000"/>
              </w:rPr>
              <w:t>35</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D565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D5656" w:rsidRDefault="008D5656">
            <w:r>
              <w:rPr>
                <w:b/>
                <w:color w:val="000000"/>
              </w:rPr>
              <w:t>Lot 35</w:t>
            </w:r>
            <w:r w:rsidRPr="00CF1BAF">
              <w:rPr>
                <w:b/>
                <w:color w:val="000000"/>
              </w:rPr>
              <w:t xml:space="preserve">: </w:t>
            </w:r>
            <w:r>
              <w:t>Microscope binocular head F140,  ocular 10x, pentru SL130</w:t>
            </w:r>
          </w:p>
        </w:tc>
        <w:tc>
          <w:tcPr>
            <w:tcW w:w="993"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8D5656" w:rsidRDefault="008D5656">
            <w:pPr>
              <w:rPr>
                <w:sz w:val="22"/>
                <w:szCs w:val="22"/>
              </w:rPr>
            </w:pPr>
            <w:r>
              <w:rPr>
                <w:sz w:val="22"/>
                <w:szCs w:val="22"/>
              </w:rPr>
              <w:t xml:space="preserve">Compatibil cu lampa cu fantă Carl Zeiss </w:t>
            </w:r>
            <w:r>
              <w:rPr>
                <w:i/>
                <w:iCs/>
                <w:sz w:val="22"/>
                <w:szCs w:val="22"/>
              </w:rPr>
              <w:t>SL 130</w:t>
            </w:r>
            <w:r>
              <w:rPr>
                <w:sz w:val="22"/>
                <w:szCs w:val="22"/>
              </w:rPr>
              <w:t xml:space="preserve">.  Conform recomandărilor producătorului.  Termen de livrare 30 zile din momentul solicitării.  Să se prezinte copia catalogului cu  piesa de schimb de la producător sau  confirmarea compatibilitatii cu dispozitivul medical, în cazul unui alt producător. Certificat de </w:t>
            </w:r>
            <w:r>
              <w:rPr>
                <w:sz w:val="22"/>
                <w:szCs w:val="22"/>
              </w:rPr>
              <w:lastRenderedPageBreak/>
              <w:t>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D5656" w:rsidRPr="00875880" w:rsidRDefault="008D5656">
            <w:pPr>
              <w:jc w:val="center"/>
              <w:rPr>
                <w:b/>
                <w:color w:val="000000"/>
              </w:rPr>
            </w:pPr>
            <w:r w:rsidRPr="00875880">
              <w:rPr>
                <w:b/>
                <w:color w:val="000000"/>
              </w:rPr>
              <w:lastRenderedPageBreak/>
              <w:t>50000,00</w:t>
            </w:r>
          </w:p>
        </w:tc>
      </w:tr>
      <w:tr w:rsidR="008D5656"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4B052C">
            <w:pPr>
              <w:jc w:val="center"/>
              <w:rPr>
                <w:noProof w:val="0"/>
                <w:color w:val="000000"/>
              </w:rPr>
            </w:pPr>
            <w:r>
              <w:rPr>
                <w:noProof w:val="0"/>
                <w:color w:val="000000"/>
              </w:rPr>
              <w:lastRenderedPageBreak/>
              <w:t>36</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D565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D5656" w:rsidRDefault="008D5656">
            <w:r>
              <w:rPr>
                <w:b/>
                <w:color w:val="000000"/>
              </w:rPr>
              <w:t>Lot 36</w:t>
            </w:r>
            <w:r w:rsidRPr="00CF1BAF">
              <w:rPr>
                <w:b/>
                <w:color w:val="000000"/>
              </w:rPr>
              <w:t xml:space="preserve">: </w:t>
            </w:r>
            <w:r>
              <w:t>Bobină cilindrică pentru emiterea undelor șoc la  Modulith SLK cu instalare și resetare contor</w:t>
            </w:r>
          </w:p>
        </w:tc>
        <w:tc>
          <w:tcPr>
            <w:tcW w:w="993"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3</w:t>
            </w:r>
          </w:p>
        </w:tc>
        <w:tc>
          <w:tcPr>
            <w:tcW w:w="3142" w:type="dxa"/>
            <w:tcBorders>
              <w:top w:val="single" w:sz="4" w:space="0" w:color="auto"/>
              <w:left w:val="nil"/>
              <w:bottom w:val="single" w:sz="4" w:space="0" w:color="auto"/>
              <w:right w:val="single" w:sz="4" w:space="0" w:color="auto"/>
            </w:tcBorders>
            <w:shd w:val="clear" w:color="auto" w:fill="auto"/>
            <w:vAlign w:val="center"/>
          </w:tcPr>
          <w:p w:rsidR="008D5656" w:rsidRDefault="008D5656">
            <w:pPr>
              <w:rPr>
                <w:sz w:val="22"/>
                <w:szCs w:val="22"/>
              </w:rPr>
            </w:pPr>
            <w:r>
              <w:rPr>
                <w:sz w:val="22"/>
                <w:szCs w:val="22"/>
              </w:rPr>
              <w:t xml:space="preserve">Compatibil cu  </w:t>
            </w:r>
            <w:r>
              <w:rPr>
                <w:i/>
                <w:iCs/>
                <w:sz w:val="22"/>
                <w:szCs w:val="22"/>
              </w:rPr>
              <w:t>MODULITH SLK, STORZ MEDICAL</w:t>
            </w:r>
            <w:r>
              <w:rPr>
                <w:sz w:val="22"/>
                <w:szCs w:val="22"/>
              </w:rPr>
              <w:t>. Termen de livrare 30 zile din momentul solicitării. Conform recomandărilor producătorului.  Să se prezinte copia catalogului cu  piesa de schimb de la producător sau  confirmarea compatibilității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D5656" w:rsidRPr="00875880" w:rsidRDefault="008D5656">
            <w:pPr>
              <w:jc w:val="center"/>
              <w:rPr>
                <w:b/>
                <w:color w:val="000000"/>
              </w:rPr>
            </w:pPr>
            <w:r w:rsidRPr="00875880">
              <w:rPr>
                <w:b/>
                <w:color w:val="000000"/>
              </w:rPr>
              <w:t>1018000,00</w:t>
            </w:r>
          </w:p>
        </w:tc>
      </w:tr>
      <w:tr w:rsidR="008D5656"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4B052C">
            <w:pPr>
              <w:jc w:val="center"/>
              <w:rPr>
                <w:noProof w:val="0"/>
                <w:color w:val="000000"/>
              </w:rPr>
            </w:pPr>
            <w:r>
              <w:rPr>
                <w:noProof w:val="0"/>
                <w:color w:val="000000"/>
              </w:rPr>
              <w:t>37</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D565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D5656" w:rsidRDefault="008D5656">
            <w:r>
              <w:rPr>
                <w:b/>
                <w:color w:val="000000"/>
              </w:rPr>
              <w:t>Lot 37</w:t>
            </w:r>
            <w:r w:rsidRPr="00CF1BAF">
              <w:rPr>
                <w:b/>
                <w:color w:val="000000"/>
              </w:rPr>
              <w:t xml:space="preserve">: </w:t>
            </w:r>
            <w:r>
              <w:t>Cuplare filtru de apa p/u protecția pompei de apa</w:t>
            </w:r>
          </w:p>
        </w:tc>
        <w:tc>
          <w:tcPr>
            <w:tcW w:w="993"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8D5656" w:rsidRDefault="008D5656">
            <w:pPr>
              <w:rPr>
                <w:sz w:val="22"/>
                <w:szCs w:val="22"/>
              </w:rPr>
            </w:pPr>
            <w:r>
              <w:rPr>
                <w:sz w:val="22"/>
                <w:szCs w:val="22"/>
              </w:rPr>
              <w:t xml:space="preserve">Compatibil cu  </w:t>
            </w:r>
            <w:r>
              <w:rPr>
                <w:i/>
                <w:iCs/>
                <w:sz w:val="22"/>
                <w:szCs w:val="22"/>
              </w:rPr>
              <w:t>MODULITH SLK, STORZ MEDICAL.</w:t>
            </w:r>
            <w:r>
              <w:rPr>
                <w:sz w:val="22"/>
                <w:szCs w:val="22"/>
              </w:rPr>
              <w:t xml:space="preserve"> Termen de livrare 30 zile din momentul solicitării. Conform recomandărilor producătorului.  Să se prezinte copia catalogului cu  piesa de schimb de la producător sau  confirmarea compatibilității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D5656" w:rsidRPr="00875880" w:rsidRDefault="008D5656">
            <w:pPr>
              <w:jc w:val="center"/>
              <w:rPr>
                <w:b/>
                <w:color w:val="000000"/>
              </w:rPr>
            </w:pPr>
            <w:r w:rsidRPr="00875880">
              <w:rPr>
                <w:b/>
                <w:color w:val="000000"/>
              </w:rPr>
              <w:t>1266,67</w:t>
            </w:r>
          </w:p>
        </w:tc>
      </w:tr>
      <w:tr w:rsidR="008D5656"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4B052C">
            <w:pPr>
              <w:jc w:val="center"/>
              <w:rPr>
                <w:noProof w:val="0"/>
                <w:color w:val="000000"/>
              </w:rPr>
            </w:pPr>
            <w:r>
              <w:rPr>
                <w:noProof w:val="0"/>
                <w:color w:val="000000"/>
              </w:rPr>
              <w:t>38</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D565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D5656" w:rsidRDefault="008D5656">
            <w:r>
              <w:rPr>
                <w:b/>
                <w:color w:val="000000"/>
              </w:rPr>
              <w:t>Lot 38</w:t>
            </w:r>
            <w:r w:rsidRPr="00CF1BAF">
              <w:rPr>
                <w:b/>
                <w:color w:val="000000"/>
              </w:rPr>
              <w:t xml:space="preserve">: </w:t>
            </w:r>
            <w:r>
              <w:t>Unitate de cuplare din silicon, membrana din material plastic ,în partea din față a dispozitivului de terapie</w:t>
            </w:r>
          </w:p>
        </w:tc>
        <w:tc>
          <w:tcPr>
            <w:tcW w:w="993"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D5656" w:rsidRDefault="008D5656">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8D5656" w:rsidRDefault="008D5656">
            <w:pPr>
              <w:rPr>
                <w:sz w:val="22"/>
                <w:szCs w:val="22"/>
              </w:rPr>
            </w:pPr>
            <w:r>
              <w:rPr>
                <w:sz w:val="22"/>
                <w:szCs w:val="22"/>
              </w:rPr>
              <w:t xml:space="preserve">Compatibil cu  </w:t>
            </w:r>
            <w:r>
              <w:rPr>
                <w:i/>
                <w:iCs/>
                <w:sz w:val="22"/>
                <w:szCs w:val="22"/>
              </w:rPr>
              <w:t>MODULITH SLK, STORZ MEDICAL</w:t>
            </w:r>
            <w:r>
              <w:rPr>
                <w:sz w:val="22"/>
                <w:szCs w:val="22"/>
              </w:rPr>
              <w:t>. Termen de livrare 30 zile din momentul solicitării. Conform recomandărilor producătorului. Să se prezinte copia catalogului cu  piesa de schimb de la producător sau  confirmarea compatibilității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D5656" w:rsidRPr="00875880" w:rsidRDefault="008D5656">
            <w:pPr>
              <w:jc w:val="center"/>
              <w:rPr>
                <w:b/>
                <w:color w:val="000000"/>
              </w:rPr>
            </w:pPr>
            <w:r w:rsidRPr="00875880">
              <w:rPr>
                <w:b/>
                <w:color w:val="000000"/>
              </w:rPr>
              <w:t>12916,67</w:t>
            </w:r>
          </w:p>
        </w:tc>
      </w:tr>
      <w:tr w:rsidR="008D5656" w:rsidRPr="004B052C" w:rsidTr="00657789">
        <w:trPr>
          <w:trHeight w:val="157"/>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657789">
            <w:pPr>
              <w:rPr>
                <w:b/>
              </w:rPr>
            </w:pPr>
            <w:r>
              <w:rPr>
                <w:b/>
              </w:rPr>
              <w:t>Lot 39</w:t>
            </w:r>
            <w:r w:rsidRPr="00CF1BAF">
              <w:rPr>
                <w:b/>
              </w:rPr>
              <w:t>: Set kit pentru laser RevoLix Duo cu instalare</w:t>
            </w:r>
          </w:p>
        </w:tc>
      </w:tr>
      <w:tr w:rsidR="008D5656" w:rsidRPr="004B052C" w:rsidTr="00657789">
        <w:trPr>
          <w:trHeight w:val="556"/>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D5656" w:rsidRPr="00CF1BAF" w:rsidRDefault="008D5656" w:rsidP="004B052C">
            <w:pPr>
              <w:jc w:val="center"/>
              <w:rPr>
                <w:noProof w:val="0"/>
                <w:color w:val="000000"/>
              </w:rPr>
            </w:pPr>
            <w:r>
              <w:rPr>
                <w:noProof w:val="0"/>
                <w:color w:val="000000"/>
              </w:rPr>
              <w:t>39</w:t>
            </w:r>
            <w:r w:rsidRPr="00CF1BAF">
              <w:rPr>
                <w:noProof w:val="0"/>
                <w:color w:val="000000"/>
              </w:rPr>
              <w:t>.1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D565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D5656" w:rsidRPr="00CF1BAF" w:rsidRDefault="008D5656">
            <w:pPr>
              <w:rPr>
                <w:lang w:val="en-US"/>
              </w:rPr>
            </w:pPr>
            <w:r w:rsidRPr="003B5850">
              <w:rPr>
                <w:b/>
                <w:lang w:val="en-US"/>
              </w:rPr>
              <w:t>Lot 39.1:</w:t>
            </w:r>
            <w:r w:rsidRPr="00CF1BAF">
              <w:rPr>
                <w:lang w:val="en-US"/>
              </w:rPr>
              <w:t xml:space="preserve"> Set filtre pentru laser RevoLix Duo</w:t>
            </w:r>
          </w:p>
        </w:tc>
        <w:tc>
          <w:tcPr>
            <w:tcW w:w="993" w:type="dxa"/>
            <w:tcBorders>
              <w:top w:val="single" w:sz="4" w:space="0" w:color="auto"/>
              <w:left w:val="nil"/>
              <w:bottom w:val="single" w:sz="4" w:space="0" w:color="auto"/>
              <w:right w:val="single" w:sz="4" w:space="0" w:color="auto"/>
            </w:tcBorders>
            <w:shd w:val="clear" w:color="auto" w:fill="auto"/>
            <w:vAlign w:val="center"/>
          </w:tcPr>
          <w:p w:rsidR="008D5656" w:rsidRPr="00CF1BAF" w:rsidRDefault="008D5656">
            <w:pPr>
              <w:jc w:val="center"/>
            </w:pPr>
            <w:r w:rsidRPr="00CF1BAF">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8D5656" w:rsidRPr="00CF1BAF" w:rsidRDefault="008D5656">
            <w:pPr>
              <w:jc w:val="center"/>
            </w:pPr>
            <w:r w:rsidRPr="00CF1BAF">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8D5656" w:rsidRPr="00CF1BAF" w:rsidRDefault="008D5656" w:rsidP="00657789">
            <w:r w:rsidRPr="00CF1BAF">
              <w:t xml:space="preserve">"Compatibil cu  laser RevoLix Duo, LISA. </w:t>
            </w:r>
          </w:p>
          <w:p w:rsidR="008D5656" w:rsidRPr="00CF1BAF" w:rsidRDefault="008D5656" w:rsidP="00657789">
            <w:r w:rsidRPr="00CF1BAF">
              <w:t>Ref: 101 630 030 - 2 bucată,</w:t>
            </w:r>
          </w:p>
          <w:p w:rsidR="008D5656" w:rsidRPr="00CF1BAF" w:rsidRDefault="008D5656" w:rsidP="00657789">
            <w:r w:rsidRPr="00CF1BAF">
              <w:t>Ref: 101 630 045 - 1 bucată,</w:t>
            </w:r>
          </w:p>
          <w:p w:rsidR="008D5656" w:rsidRPr="00CF1BAF" w:rsidRDefault="008D5656" w:rsidP="00657789">
            <w:r w:rsidRPr="00CF1BAF">
              <w:t>Ref: 101 630 055 - 1 bucată,</w:t>
            </w:r>
          </w:p>
          <w:p w:rsidR="008D5656" w:rsidRPr="00CF1BAF" w:rsidRDefault="008D5656" w:rsidP="00657789">
            <w:r w:rsidRPr="00CF1BAF">
              <w:t>Ref: 101 630 031 - 1 bucată,</w:t>
            </w:r>
          </w:p>
          <w:p w:rsidR="008D5656" w:rsidRPr="00CF1BAF" w:rsidRDefault="008D5656" w:rsidP="00657789">
            <w:r w:rsidRPr="00CF1BAF">
              <w:t>Ref: 101 600 188 - 1 bucată.</w:t>
            </w:r>
          </w:p>
          <w:p w:rsidR="008D5656" w:rsidRPr="00CF1BAF" w:rsidRDefault="008D5656" w:rsidP="00657789">
            <w:r w:rsidRPr="00CF1BAF">
              <w:t xml:space="preserve">Cu instalare. Termen de livrare 30 zile din momentul solicitării. Conform </w:t>
            </w:r>
            <w:r w:rsidRPr="00CF1BAF">
              <w:lastRenderedPageBreak/>
              <w:t>recomandărilor producătorului.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D5656" w:rsidRPr="00875880" w:rsidRDefault="008D5656">
            <w:pPr>
              <w:jc w:val="center"/>
              <w:rPr>
                <w:b/>
                <w:color w:val="000000"/>
              </w:rPr>
            </w:pPr>
            <w:r w:rsidRPr="00875880">
              <w:rPr>
                <w:b/>
                <w:color w:val="000000"/>
              </w:rPr>
              <w:lastRenderedPageBreak/>
              <w:t>10833,33</w:t>
            </w:r>
          </w:p>
        </w:tc>
      </w:tr>
      <w:tr w:rsidR="003B5850"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CF1BAF" w:rsidRDefault="003B5850" w:rsidP="004B052C">
            <w:pPr>
              <w:jc w:val="center"/>
              <w:rPr>
                <w:noProof w:val="0"/>
                <w:color w:val="000000"/>
              </w:rPr>
            </w:pPr>
            <w:r>
              <w:rPr>
                <w:noProof w:val="0"/>
                <w:color w:val="000000"/>
              </w:rPr>
              <w:lastRenderedPageBreak/>
              <w:t>40</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3B585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3B5850" w:rsidRDefault="003B5850">
            <w:r>
              <w:rPr>
                <w:b/>
                <w:lang w:val="en-US"/>
              </w:rPr>
              <w:t>Lot 40</w:t>
            </w:r>
            <w:r w:rsidRPr="003B5850">
              <w:rPr>
                <w:b/>
                <w:lang w:val="en-US"/>
              </w:rPr>
              <w:t>:</w:t>
            </w:r>
            <w:r w:rsidRPr="00CF1BAF">
              <w:rPr>
                <w:lang w:val="en-US"/>
              </w:rPr>
              <w:t xml:space="preserve"> </w:t>
            </w:r>
            <w:r>
              <w:t>Transductor convex CH5-2</w:t>
            </w:r>
          </w:p>
        </w:tc>
        <w:tc>
          <w:tcPr>
            <w:tcW w:w="993"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3B5850" w:rsidRDefault="003B5850">
            <w:pPr>
              <w:rPr>
                <w:sz w:val="22"/>
                <w:szCs w:val="22"/>
              </w:rPr>
            </w:pPr>
            <w:r>
              <w:rPr>
                <w:sz w:val="22"/>
                <w:szCs w:val="22"/>
              </w:rPr>
              <w:t xml:space="preserve">Compatibil cu ultrasonograful </w:t>
            </w:r>
            <w:r>
              <w:rPr>
                <w:i/>
                <w:iCs/>
                <w:sz w:val="22"/>
                <w:szCs w:val="22"/>
              </w:rPr>
              <w:t>Siemens Acuson X300</w:t>
            </w:r>
            <w:r>
              <w:rPr>
                <w:sz w:val="22"/>
                <w:szCs w:val="22"/>
              </w:rPr>
              <w:t>. Diapazonul frecvența de lucru 1.4 – 5.0 MHz, unghiul câmpului de scanare 66°. Conform recomandărilor producătorului.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3B5850" w:rsidRPr="00875880" w:rsidRDefault="003B5850">
            <w:pPr>
              <w:jc w:val="center"/>
              <w:rPr>
                <w:b/>
                <w:color w:val="000000"/>
              </w:rPr>
            </w:pPr>
            <w:r w:rsidRPr="00875880">
              <w:rPr>
                <w:b/>
                <w:color w:val="000000"/>
              </w:rPr>
              <w:t>140833,33</w:t>
            </w:r>
          </w:p>
        </w:tc>
      </w:tr>
      <w:tr w:rsidR="003B5850"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CF1BAF" w:rsidRDefault="003B5850" w:rsidP="004B052C">
            <w:pPr>
              <w:jc w:val="center"/>
              <w:rPr>
                <w:noProof w:val="0"/>
                <w:color w:val="000000"/>
              </w:rPr>
            </w:pPr>
            <w:r>
              <w:rPr>
                <w:noProof w:val="0"/>
                <w:color w:val="000000"/>
              </w:rPr>
              <w:t>41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3B585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3B5850" w:rsidRDefault="003B5850">
            <w:r>
              <w:rPr>
                <w:b/>
                <w:lang w:val="en-US"/>
              </w:rPr>
              <w:t>Lot 41</w:t>
            </w:r>
            <w:r w:rsidRPr="003B5850">
              <w:rPr>
                <w:b/>
                <w:lang w:val="en-US"/>
              </w:rPr>
              <w:t>:</w:t>
            </w:r>
            <w:r w:rsidRPr="00CF1BAF">
              <w:rPr>
                <w:lang w:val="en-US"/>
              </w:rPr>
              <w:t xml:space="preserve"> </w:t>
            </w:r>
            <w:r>
              <w:t>Cartuș filtrare 0.45 µm</w:t>
            </w:r>
          </w:p>
        </w:tc>
        <w:tc>
          <w:tcPr>
            <w:tcW w:w="993"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48</w:t>
            </w:r>
          </w:p>
        </w:tc>
        <w:tc>
          <w:tcPr>
            <w:tcW w:w="3142" w:type="dxa"/>
            <w:tcBorders>
              <w:top w:val="single" w:sz="4" w:space="0" w:color="auto"/>
              <w:left w:val="nil"/>
              <w:bottom w:val="single" w:sz="4" w:space="0" w:color="auto"/>
              <w:right w:val="single" w:sz="4" w:space="0" w:color="auto"/>
            </w:tcBorders>
            <w:shd w:val="clear" w:color="auto" w:fill="auto"/>
            <w:vAlign w:val="center"/>
          </w:tcPr>
          <w:p w:rsidR="003B5850" w:rsidRDefault="003B5850">
            <w:pPr>
              <w:rPr>
                <w:sz w:val="22"/>
                <w:szCs w:val="22"/>
              </w:rPr>
            </w:pPr>
            <w:r>
              <w:rPr>
                <w:sz w:val="22"/>
                <w:szCs w:val="22"/>
              </w:rPr>
              <w:t xml:space="preserve">Compatibil cu dispozitiv pentru spalarea si dezinfectarea endoscoapelo </w:t>
            </w:r>
            <w:r>
              <w:rPr>
                <w:i/>
                <w:iCs/>
                <w:sz w:val="22"/>
                <w:szCs w:val="22"/>
              </w:rPr>
              <w:t>Soluscope Serie 1</w:t>
            </w:r>
            <w:r>
              <w:rPr>
                <w:sz w:val="22"/>
                <w:szCs w:val="22"/>
              </w:rPr>
              <w:t>. Termen de garanție 12 luni din momentul livrării.  Termen de livrare 30 zile din momentul solicitării.  Să se prezinte copia catalogului cu  piesa de schimb de la producător sau  confirmarea compatibilității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3B5850" w:rsidRPr="00875880" w:rsidRDefault="003B5850">
            <w:pPr>
              <w:jc w:val="center"/>
              <w:rPr>
                <w:b/>
                <w:color w:val="000000"/>
              </w:rPr>
            </w:pPr>
            <w:r w:rsidRPr="00875880">
              <w:rPr>
                <w:b/>
                <w:color w:val="000000"/>
              </w:rPr>
              <w:t>69600,00</w:t>
            </w:r>
          </w:p>
        </w:tc>
      </w:tr>
      <w:tr w:rsidR="003B5850"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CF1BAF" w:rsidRDefault="003B5850" w:rsidP="004B052C">
            <w:pPr>
              <w:jc w:val="center"/>
              <w:rPr>
                <w:noProof w:val="0"/>
                <w:color w:val="000000"/>
              </w:rPr>
            </w:pPr>
            <w:r>
              <w:rPr>
                <w:noProof w:val="0"/>
                <w:color w:val="000000"/>
              </w:rPr>
              <w:t>42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3B585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3B5850" w:rsidRDefault="003B5850">
            <w:r>
              <w:rPr>
                <w:b/>
                <w:lang w:val="en-US"/>
              </w:rPr>
              <w:t>Lot 42</w:t>
            </w:r>
            <w:r w:rsidRPr="003B5850">
              <w:rPr>
                <w:b/>
                <w:lang w:val="en-US"/>
              </w:rPr>
              <w:t>:</w:t>
            </w:r>
            <w:r w:rsidRPr="00CF1BAF">
              <w:rPr>
                <w:lang w:val="en-US"/>
              </w:rPr>
              <w:t xml:space="preserve"> </w:t>
            </w:r>
            <w:r>
              <w:t>Filtre 0.2 µm Soluscope S1</w:t>
            </w:r>
          </w:p>
        </w:tc>
        <w:tc>
          <w:tcPr>
            <w:tcW w:w="993"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68</w:t>
            </w:r>
          </w:p>
        </w:tc>
        <w:tc>
          <w:tcPr>
            <w:tcW w:w="3142" w:type="dxa"/>
            <w:tcBorders>
              <w:top w:val="single" w:sz="4" w:space="0" w:color="auto"/>
              <w:left w:val="nil"/>
              <w:bottom w:val="single" w:sz="4" w:space="0" w:color="auto"/>
              <w:right w:val="single" w:sz="4" w:space="0" w:color="auto"/>
            </w:tcBorders>
            <w:shd w:val="clear" w:color="auto" w:fill="auto"/>
            <w:vAlign w:val="center"/>
          </w:tcPr>
          <w:p w:rsidR="003B5850" w:rsidRDefault="003B5850">
            <w:pPr>
              <w:rPr>
                <w:sz w:val="22"/>
                <w:szCs w:val="22"/>
              </w:rPr>
            </w:pPr>
            <w:r>
              <w:rPr>
                <w:sz w:val="22"/>
                <w:szCs w:val="22"/>
              </w:rPr>
              <w:t xml:space="preserve">Compatibil cu dispozitiv pentru spalarea si dezinfectarea endoscoapelo </w:t>
            </w:r>
            <w:r>
              <w:rPr>
                <w:i/>
                <w:iCs/>
                <w:sz w:val="22"/>
                <w:szCs w:val="22"/>
              </w:rPr>
              <w:t>Soluscope Serie 1</w:t>
            </w:r>
            <w:r>
              <w:rPr>
                <w:sz w:val="22"/>
                <w:szCs w:val="22"/>
              </w:rPr>
              <w:t>. Termen de garanție 12 luni din momentul livrării.  Termen de livrare 30 zile din momentul solicitării.  Să se prezinte copia catalogului cu  piesa de schimb de la producător sau  confirmarea compatibilității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3B5850" w:rsidRPr="00875880" w:rsidRDefault="003B5850">
            <w:pPr>
              <w:jc w:val="center"/>
              <w:rPr>
                <w:b/>
                <w:color w:val="000000"/>
              </w:rPr>
            </w:pPr>
            <w:r w:rsidRPr="00875880">
              <w:rPr>
                <w:b/>
                <w:color w:val="000000"/>
              </w:rPr>
              <w:t>265200,00</w:t>
            </w:r>
          </w:p>
        </w:tc>
      </w:tr>
      <w:tr w:rsidR="003B5850"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CF1BAF" w:rsidRDefault="003B5850" w:rsidP="004B052C">
            <w:pPr>
              <w:jc w:val="center"/>
              <w:rPr>
                <w:noProof w:val="0"/>
                <w:color w:val="000000"/>
              </w:rPr>
            </w:pPr>
            <w:r>
              <w:rPr>
                <w:noProof w:val="0"/>
                <w:color w:val="000000"/>
              </w:rPr>
              <w:lastRenderedPageBreak/>
              <w:t>43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3B585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3B5850" w:rsidRDefault="003B5850">
            <w:r>
              <w:rPr>
                <w:b/>
                <w:lang w:val="en-US"/>
              </w:rPr>
              <w:t>Lot 43</w:t>
            </w:r>
            <w:r w:rsidRPr="003B5850">
              <w:rPr>
                <w:b/>
                <w:lang w:val="en-US"/>
              </w:rPr>
              <w:t>:</w:t>
            </w:r>
            <w:r w:rsidRPr="00CF1BAF">
              <w:rPr>
                <w:lang w:val="en-US"/>
              </w:rPr>
              <w:t xml:space="preserve"> </w:t>
            </w:r>
            <w:r>
              <w:t>Corp filtru DP 10" MONO și Nipel 1/2" alamă</w:t>
            </w:r>
          </w:p>
        </w:tc>
        <w:tc>
          <w:tcPr>
            <w:tcW w:w="993"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5</w:t>
            </w:r>
          </w:p>
        </w:tc>
        <w:tc>
          <w:tcPr>
            <w:tcW w:w="3142" w:type="dxa"/>
            <w:tcBorders>
              <w:top w:val="single" w:sz="4" w:space="0" w:color="auto"/>
              <w:left w:val="nil"/>
              <w:bottom w:val="single" w:sz="4" w:space="0" w:color="auto"/>
              <w:right w:val="single" w:sz="4" w:space="0" w:color="auto"/>
            </w:tcBorders>
            <w:shd w:val="clear" w:color="auto" w:fill="auto"/>
            <w:vAlign w:val="center"/>
          </w:tcPr>
          <w:p w:rsidR="003B5850" w:rsidRDefault="003B5850">
            <w:pPr>
              <w:rPr>
                <w:sz w:val="22"/>
                <w:szCs w:val="22"/>
              </w:rPr>
            </w:pPr>
            <w:r>
              <w:rPr>
                <w:sz w:val="22"/>
                <w:szCs w:val="22"/>
              </w:rPr>
              <w:t xml:space="preserve">Ref: MZ-77E500BW </w:t>
            </w:r>
            <w:r>
              <w:rPr>
                <w:sz w:val="22"/>
                <w:szCs w:val="22"/>
              </w:rPr>
              <w:br/>
              <w:t>Viteza citire 560 MB/s,</w:t>
            </w:r>
            <w:r>
              <w:rPr>
                <w:sz w:val="22"/>
                <w:szCs w:val="22"/>
              </w:rPr>
              <w:br/>
              <w:t>Viteza scriere 530 MB/s.</w:t>
            </w:r>
            <w:r>
              <w:rPr>
                <w:sz w:val="22"/>
                <w:szCs w:val="22"/>
              </w:rPr>
              <w:br/>
              <w:t>Termen de garanție 36 luni din momentul livrării.  Termen de livrare 30 zile din momentul solicitării.</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3B5850" w:rsidRPr="00875880" w:rsidRDefault="003B5850">
            <w:pPr>
              <w:jc w:val="center"/>
              <w:rPr>
                <w:b/>
                <w:color w:val="000000"/>
              </w:rPr>
            </w:pPr>
            <w:r w:rsidRPr="00875880">
              <w:rPr>
                <w:b/>
                <w:color w:val="000000"/>
              </w:rPr>
              <w:t>10416,67</w:t>
            </w:r>
          </w:p>
        </w:tc>
      </w:tr>
      <w:tr w:rsidR="003B5850"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CF1BAF" w:rsidRDefault="003B5850" w:rsidP="004B052C">
            <w:pPr>
              <w:jc w:val="center"/>
              <w:rPr>
                <w:noProof w:val="0"/>
                <w:color w:val="000000"/>
              </w:rPr>
            </w:pPr>
            <w:r>
              <w:rPr>
                <w:noProof w:val="0"/>
                <w:color w:val="000000"/>
              </w:rPr>
              <w:t>44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3B585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3B5850" w:rsidRDefault="003B5850">
            <w:r>
              <w:rPr>
                <w:b/>
                <w:lang w:val="en-US"/>
              </w:rPr>
              <w:t>Lot 44</w:t>
            </w:r>
            <w:r w:rsidRPr="003B5850">
              <w:rPr>
                <w:b/>
                <w:lang w:val="en-US"/>
              </w:rPr>
              <w:t>:</w:t>
            </w:r>
            <w:r w:rsidRPr="00CF1BAF">
              <w:rPr>
                <w:lang w:val="en-US"/>
              </w:rPr>
              <w:t xml:space="preserve"> </w:t>
            </w:r>
            <w:r>
              <w:t>SSD 2.5" 500GB</w:t>
            </w:r>
          </w:p>
        </w:tc>
        <w:tc>
          <w:tcPr>
            <w:tcW w:w="993"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3</w:t>
            </w:r>
          </w:p>
        </w:tc>
        <w:tc>
          <w:tcPr>
            <w:tcW w:w="3142" w:type="dxa"/>
            <w:tcBorders>
              <w:top w:val="single" w:sz="4" w:space="0" w:color="auto"/>
              <w:left w:val="nil"/>
              <w:bottom w:val="single" w:sz="4" w:space="0" w:color="auto"/>
              <w:right w:val="single" w:sz="4" w:space="0" w:color="auto"/>
            </w:tcBorders>
            <w:shd w:val="clear" w:color="auto" w:fill="auto"/>
            <w:vAlign w:val="center"/>
          </w:tcPr>
          <w:p w:rsidR="003B5850" w:rsidRDefault="003B5850">
            <w:pPr>
              <w:rPr>
                <w:sz w:val="22"/>
                <w:szCs w:val="22"/>
              </w:rPr>
            </w:pPr>
            <w:r>
              <w:rPr>
                <w:sz w:val="22"/>
                <w:szCs w:val="22"/>
              </w:rPr>
              <w:t xml:space="preserve">Compatibil cu compresorul GA22MED.Va include toate componentele incluse in kit-ul indicat de producator. Termen de livrare maxim 30 zile de la data solicitării. Termen de garanție 3 luni după instalare piesei. Instalare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3B5850" w:rsidRPr="00875880" w:rsidRDefault="003B5850">
            <w:pPr>
              <w:jc w:val="center"/>
              <w:rPr>
                <w:b/>
                <w:color w:val="000000"/>
              </w:rPr>
            </w:pPr>
            <w:r w:rsidRPr="00875880">
              <w:rPr>
                <w:b/>
                <w:color w:val="000000"/>
              </w:rPr>
              <w:t>7187,50</w:t>
            </w:r>
          </w:p>
        </w:tc>
      </w:tr>
      <w:tr w:rsidR="003B5850" w:rsidRPr="004B052C" w:rsidTr="00AD39BD">
        <w:trPr>
          <w:trHeight w:val="437"/>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3B5850" w:rsidRDefault="003B5850" w:rsidP="00AD39BD">
            <w:r>
              <w:rPr>
                <w:b/>
                <w:lang w:val="en-US"/>
              </w:rPr>
              <w:t>Lot 45</w:t>
            </w:r>
            <w:r w:rsidRPr="003B5850">
              <w:rPr>
                <w:b/>
                <w:lang w:val="en-US"/>
              </w:rPr>
              <w:t>:</w:t>
            </w:r>
            <w:r w:rsidRPr="00CF1BAF">
              <w:rPr>
                <w:lang w:val="en-US"/>
              </w:rPr>
              <w:t xml:space="preserve"> </w:t>
            </w:r>
            <w:r>
              <w:t>Kit service Plan B GA22MED - 8000 ore, Kit service separator K</w:t>
            </w:r>
            <w:r>
              <w:br/>
              <w:t xml:space="preserve">(2901074800)                    </w:t>
            </w:r>
          </w:p>
        </w:tc>
      </w:tr>
      <w:tr w:rsidR="003B5850"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CF1BAF" w:rsidRDefault="003B5850" w:rsidP="004B052C">
            <w:pPr>
              <w:jc w:val="center"/>
              <w:rPr>
                <w:noProof w:val="0"/>
                <w:color w:val="000000"/>
              </w:rPr>
            </w:pPr>
            <w:r>
              <w:rPr>
                <w:noProof w:val="0"/>
                <w:color w:val="000000"/>
              </w:rPr>
              <w:t>45.1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3B585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3B5850" w:rsidRDefault="003B5850" w:rsidP="003B5850">
            <w:r>
              <w:rPr>
                <w:b/>
                <w:lang w:val="en-US"/>
              </w:rPr>
              <w:t>Lot 45.1</w:t>
            </w:r>
            <w:r w:rsidRPr="003B5850">
              <w:rPr>
                <w:b/>
                <w:lang w:val="en-US"/>
              </w:rPr>
              <w:t>:</w:t>
            </w:r>
            <w:r w:rsidRPr="00CF1BAF">
              <w:rPr>
                <w:lang w:val="en-US"/>
              </w:rPr>
              <w:t xml:space="preserve"> </w:t>
            </w:r>
            <w:r>
              <w:t>"Kit service separator K</w:t>
            </w:r>
          </w:p>
          <w:p w:rsidR="003B5850" w:rsidRPr="00CF1BAF" w:rsidRDefault="003B5850" w:rsidP="003B5850">
            <w:r>
              <w:t>(2901074800)"</w:t>
            </w:r>
          </w:p>
        </w:tc>
        <w:tc>
          <w:tcPr>
            <w:tcW w:w="993"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3</w:t>
            </w:r>
          </w:p>
        </w:tc>
        <w:tc>
          <w:tcPr>
            <w:tcW w:w="3142" w:type="dxa"/>
            <w:tcBorders>
              <w:top w:val="single" w:sz="4" w:space="0" w:color="auto"/>
              <w:left w:val="nil"/>
              <w:bottom w:val="single" w:sz="4" w:space="0" w:color="auto"/>
              <w:right w:val="single" w:sz="4" w:space="0" w:color="auto"/>
            </w:tcBorders>
            <w:shd w:val="clear" w:color="auto" w:fill="auto"/>
            <w:vAlign w:val="center"/>
          </w:tcPr>
          <w:p w:rsidR="003B5850" w:rsidRPr="00CF1BAF" w:rsidRDefault="003B5850">
            <w:r w:rsidRPr="003B5850">
              <w:t>Compatibil cu compresorul GA22MED.Va include toate componentele incluse in kit-ul indicat de producator. Termen de livrare maxim 30 zile de la data solicitării. Termen de garanție 3 luni după instalare piesei.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3B5850" w:rsidRPr="00875880" w:rsidRDefault="003B5850">
            <w:pPr>
              <w:jc w:val="center"/>
              <w:rPr>
                <w:b/>
                <w:color w:val="000000"/>
              </w:rPr>
            </w:pPr>
            <w:r w:rsidRPr="00875880">
              <w:rPr>
                <w:b/>
                <w:color w:val="000000"/>
              </w:rPr>
              <w:t>2300,00</w:t>
            </w:r>
          </w:p>
        </w:tc>
      </w:tr>
      <w:tr w:rsidR="003B5850" w:rsidRPr="004B052C" w:rsidTr="001D7AE6">
        <w:trPr>
          <w:trHeight w:val="367"/>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3B5850" w:rsidRDefault="009B54D3" w:rsidP="001D7AE6">
            <w:r>
              <w:rPr>
                <w:b/>
                <w:lang w:val="en-US"/>
              </w:rPr>
              <w:t>Lot 46</w:t>
            </w:r>
            <w:r w:rsidRPr="003B5850">
              <w:rPr>
                <w:b/>
                <w:lang w:val="en-US"/>
              </w:rPr>
              <w:t>:</w:t>
            </w:r>
            <w:r w:rsidRPr="00CF1BAF">
              <w:rPr>
                <w:lang w:val="en-US"/>
              </w:rPr>
              <w:t xml:space="preserve"> </w:t>
            </w:r>
            <w:r w:rsidR="003B5850">
              <w:t>Kit service Plan B GA22MED - 8000 ore, Kit service separator K</w:t>
            </w:r>
            <w:r w:rsidR="003B5850">
              <w:br/>
              <w:t xml:space="preserve">(2901074800)                    </w:t>
            </w:r>
          </w:p>
        </w:tc>
      </w:tr>
      <w:tr w:rsidR="003B5850" w:rsidRPr="004B052C" w:rsidTr="001D7AE6">
        <w:trPr>
          <w:trHeight w:val="1265"/>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CF1BAF" w:rsidRDefault="009B54D3" w:rsidP="004B052C">
            <w:pPr>
              <w:jc w:val="center"/>
              <w:rPr>
                <w:noProof w:val="0"/>
                <w:color w:val="000000"/>
              </w:rPr>
            </w:pPr>
            <w:r>
              <w:rPr>
                <w:noProof w:val="0"/>
                <w:color w:val="000000"/>
              </w:rPr>
              <w:t>46.1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3B585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3B5850" w:rsidRDefault="009B54D3" w:rsidP="003B5850">
            <w:r>
              <w:rPr>
                <w:b/>
                <w:lang w:val="en-US"/>
              </w:rPr>
              <w:t>Lot 46.1</w:t>
            </w:r>
            <w:r w:rsidRPr="003B5850">
              <w:rPr>
                <w:b/>
                <w:lang w:val="en-US"/>
              </w:rPr>
              <w:t>:</w:t>
            </w:r>
            <w:r w:rsidRPr="00CF1BAF">
              <w:rPr>
                <w:lang w:val="en-US"/>
              </w:rPr>
              <w:t xml:space="preserve"> </w:t>
            </w:r>
            <w:r w:rsidR="003B5850">
              <w:t>"Kit service separator K</w:t>
            </w:r>
          </w:p>
          <w:p w:rsidR="003B5850" w:rsidRPr="00CF1BAF" w:rsidRDefault="003B5850" w:rsidP="003B5850">
            <w:r>
              <w:t>(2901074800)"</w:t>
            </w:r>
          </w:p>
        </w:tc>
        <w:tc>
          <w:tcPr>
            <w:tcW w:w="993"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3</w:t>
            </w:r>
          </w:p>
        </w:tc>
        <w:tc>
          <w:tcPr>
            <w:tcW w:w="3142" w:type="dxa"/>
            <w:tcBorders>
              <w:top w:val="single" w:sz="4" w:space="0" w:color="auto"/>
              <w:left w:val="nil"/>
              <w:bottom w:val="single" w:sz="4" w:space="0" w:color="auto"/>
              <w:right w:val="single" w:sz="4" w:space="0" w:color="auto"/>
            </w:tcBorders>
            <w:shd w:val="clear" w:color="auto" w:fill="auto"/>
            <w:vAlign w:val="center"/>
          </w:tcPr>
          <w:p w:rsidR="003B5850" w:rsidRPr="00CF1BAF" w:rsidRDefault="003B5850">
            <w:r w:rsidRPr="003B5850">
              <w:t>Compatibil cu compresorul GA22MED.Va include toate componentele incluse in kit-ul indicat de producator. Termen de livrare maxim 30 zile de la data solicitării. Termen de garanție 3 luni după instalare piesei.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3B5850" w:rsidRPr="00875880" w:rsidRDefault="003B5850">
            <w:pPr>
              <w:jc w:val="center"/>
              <w:rPr>
                <w:b/>
                <w:color w:val="000000"/>
              </w:rPr>
            </w:pPr>
            <w:r w:rsidRPr="00875880">
              <w:rPr>
                <w:b/>
                <w:color w:val="000000"/>
              </w:rPr>
              <w:t>2300,00</w:t>
            </w:r>
          </w:p>
        </w:tc>
      </w:tr>
      <w:tr w:rsidR="003B5850" w:rsidRPr="004B052C" w:rsidTr="004B3982">
        <w:trPr>
          <w:trHeight w:val="262"/>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3B5850" w:rsidRDefault="009B54D3" w:rsidP="004B3982">
            <w:r>
              <w:rPr>
                <w:b/>
                <w:lang w:val="en-US"/>
              </w:rPr>
              <w:t>Lot 47</w:t>
            </w:r>
            <w:r w:rsidRPr="003B5850">
              <w:rPr>
                <w:b/>
                <w:lang w:val="en-US"/>
              </w:rPr>
              <w:t>:</w:t>
            </w:r>
            <w:r w:rsidRPr="00CF1BAF">
              <w:rPr>
                <w:lang w:val="en-US"/>
              </w:rPr>
              <w:t xml:space="preserve"> </w:t>
            </w:r>
            <w:r w:rsidR="003B5850">
              <w:t xml:space="preserve">Kit service Plan B GA22MED - 8000 ore, Kit service deservire preventivă  (2901118900)                    </w:t>
            </w:r>
          </w:p>
        </w:tc>
      </w:tr>
      <w:tr w:rsidR="003B5850"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CF1BAF" w:rsidRDefault="009B54D3" w:rsidP="004B052C">
            <w:pPr>
              <w:jc w:val="center"/>
              <w:rPr>
                <w:noProof w:val="0"/>
                <w:color w:val="000000"/>
              </w:rPr>
            </w:pPr>
            <w:r>
              <w:rPr>
                <w:noProof w:val="0"/>
                <w:color w:val="000000"/>
              </w:rPr>
              <w:lastRenderedPageBreak/>
              <w:t>47.1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3B585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3B5850" w:rsidRPr="00CF1BAF" w:rsidRDefault="009B54D3" w:rsidP="001D7AE6">
            <w:r>
              <w:rPr>
                <w:b/>
                <w:lang w:val="en-US"/>
              </w:rPr>
              <w:t>Lot 47.1</w:t>
            </w:r>
            <w:r w:rsidRPr="003B5850">
              <w:rPr>
                <w:b/>
                <w:lang w:val="en-US"/>
              </w:rPr>
              <w:t>:</w:t>
            </w:r>
            <w:r w:rsidRPr="00CF1BAF">
              <w:rPr>
                <w:lang w:val="en-US"/>
              </w:rPr>
              <w:t xml:space="preserve"> </w:t>
            </w:r>
            <w:r w:rsidR="003B5850" w:rsidRPr="003B5850">
              <w:t>Kit service deservire preventivă  (2901118900)</w:t>
            </w:r>
          </w:p>
        </w:tc>
        <w:tc>
          <w:tcPr>
            <w:tcW w:w="993"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3</w:t>
            </w:r>
          </w:p>
        </w:tc>
        <w:tc>
          <w:tcPr>
            <w:tcW w:w="3142" w:type="dxa"/>
            <w:tcBorders>
              <w:top w:val="single" w:sz="4" w:space="0" w:color="auto"/>
              <w:left w:val="nil"/>
              <w:bottom w:val="single" w:sz="4" w:space="0" w:color="auto"/>
              <w:right w:val="single" w:sz="4" w:space="0" w:color="auto"/>
            </w:tcBorders>
            <w:shd w:val="clear" w:color="auto" w:fill="auto"/>
            <w:vAlign w:val="center"/>
          </w:tcPr>
          <w:p w:rsidR="003B5850" w:rsidRPr="00CF1BAF" w:rsidRDefault="003B5850">
            <w:r w:rsidRPr="003B5850">
              <w:t>Compatibil cu compresorul GA22MED.Va include toate componentele incluse in kit-ul indicat de producator. Termen de livrare maxim 30 zile de la data solicitării. Termen de garanție 3 luni după instalare piesei.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3B5850" w:rsidRPr="00875880" w:rsidRDefault="003B5850">
            <w:pPr>
              <w:jc w:val="center"/>
              <w:rPr>
                <w:b/>
                <w:color w:val="000000"/>
              </w:rPr>
            </w:pPr>
            <w:r w:rsidRPr="00875880">
              <w:rPr>
                <w:b/>
                <w:color w:val="000000"/>
              </w:rPr>
              <w:t>43125,00</w:t>
            </w:r>
          </w:p>
        </w:tc>
      </w:tr>
      <w:tr w:rsidR="003B5850" w:rsidRPr="004B052C" w:rsidTr="004B3982">
        <w:trPr>
          <w:trHeight w:val="505"/>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3B5850" w:rsidRDefault="009B54D3" w:rsidP="003B5850">
            <w:pPr>
              <w:rPr>
                <w:color w:val="000000"/>
              </w:rPr>
            </w:pPr>
            <w:r>
              <w:rPr>
                <w:b/>
                <w:lang w:val="en-US"/>
              </w:rPr>
              <w:t>Lot 48</w:t>
            </w:r>
            <w:r w:rsidRPr="003B5850">
              <w:rPr>
                <w:b/>
                <w:lang w:val="en-US"/>
              </w:rPr>
              <w:t>:</w:t>
            </w:r>
            <w:r w:rsidRPr="00CF1BAF">
              <w:rPr>
                <w:lang w:val="en-US"/>
              </w:rPr>
              <w:t xml:space="preserve"> </w:t>
            </w:r>
            <w:r w:rsidR="003B5850" w:rsidRPr="003B5850">
              <w:rPr>
                <w:color w:val="000000"/>
              </w:rPr>
              <w:t xml:space="preserve">"Kit service Plan B GA22MED - 8000 ore, Ulei RIF-NDURANCE </w:t>
            </w:r>
          </w:p>
          <w:p w:rsidR="003B5850" w:rsidRPr="00CF1BAF" w:rsidRDefault="003B5850" w:rsidP="003B5850">
            <w:pPr>
              <w:rPr>
                <w:color w:val="000000"/>
              </w:rPr>
            </w:pPr>
            <w:r w:rsidRPr="003B5850">
              <w:rPr>
                <w:color w:val="000000"/>
              </w:rPr>
              <w:t>(1630114600)                    "</w:t>
            </w:r>
          </w:p>
        </w:tc>
      </w:tr>
      <w:tr w:rsidR="003B5850"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CF1BAF" w:rsidRDefault="009B54D3" w:rsidP="004B052C">
            <w:pPr>
              <w:jc w:val="center"/>
              <w:rPr>
                <w:noProof w:val="0"/>
                <w:color w:val="000000"/>
              </w:rPr>
            </w:pPr>
            <w:r>
              <w:rPr>
                <w:noProof w:val="0"/>
                <w:color w:val="000000"/>
              </w:rPr>
              <w:t>48.1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3B585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3B5850" w:rsidRDefault="009B54D3" w:rsidP="003B5850">
            <w:r>
              <w:rPr>
                <w:b/>
                <w:lang w:val="en-US"/>
              </w:rPr>
              <w:t>Lot 48.1</w:t>
            </w:r>
            <w:r w:rsidRPr="003B5850">
              <w:rPr>
                <w:b/>
                <w:lang w:val="en-US"/>
              </w:rPr>
              <w:t>:</w:t>
            </w:r>
            <w:r w:rsidRPr="00CF1BAF">
              <w:rPr>
                <w:lang w:val="en-US"/>
              </w:rPr>
              <w:t xml:space="preserve"> </w:t>
            </w:r>
            <w:r w:rsidR="003B5850">
              <w:t xml:space="preserve">"Ulei RIF-NDURANCE </w:t>
            </w:r>
          </w:p>
          <w:p w:rsidR="003B5850" w:rsidRPr="00CF1BAF" w:rsidRDefault="003B5850" w:rsidP="003B5850">
            <w:r>
              <w:t>(1630114600)"</w:t>
            </w:r>
          </w:p>
        </w:tc>
        <w:tc>
          <w:tcPr>
            <w:tcW w:w="993"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Litrii</w:t>
            </w:r>
          </w:p>
        </w:tc>
        <w:tc>
          <w:tcPr>
            <w:tcW w:w="827"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30</w:t>
            </w:r>
          </w:p>
        </w:tc>
        <w:tc>
          <w:tcPr>
            <w:tcW w:w="3142" w:type="dxa"/>
            <w:tcBorders>
              <w:top w:val="single" w:sz="4" w:space="0" w:color="auto"/>
              <w:left w:val="nil"/>
              <w:bottom w:val="single" w:sz="4" w:space="0" w:color="auto"/>
              <w:right w:val="single" w:sz="4" w:space="0" w:color="auto"/>
            </w:tcBorders>
            <w:shd w:val="clear" w:color="auto" w:fill="auto"/>
            <w:vAlign w:val="center"/>
          </w:tcPr>
          <w:p w:rsidR="003B5850" w:rsidRPr="00CF1BAF" w:rsidRDefault="003B5850">
            <w:r w:rsidRPr="003B5850">
              <w:t>Compatibil cu compresorul GA22MED. Termen de livrare maxim 30 zile de la data solicitării. Termen de garanție 1 luni. Instalare de către agentul economic câștigător. Să se prezinte copia catologului care confirmă compatibilitatea piesei oferite cu dispozitivul. (API457652, -653, -654)</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3B5850" w:rsidRPr="00875880" w:rsidRDefault="003B5850">
            <w:pPr>
              <w:jc w:val="center"/>
              <w:rPr>
                <w:b/>
                <w:color w:val="000000"/>
              </w:rPr>
            </w:pPr>
            <w:r w:rsidRPr="00875880">
              <w:rPr>
                <w:b/>
                <w:color w:val="000000"/>
              </w:rPr>
              <w:t>8625,00</w:t>
            </w:r>
          </w:p>
        </w:tc>
      </w:tr>
      <w:tr w:rsidR="003B5850" w:rsidRPr="004B052C" w:rsidTr="00BF35B6">
        <w:trPr>
          <w:trHeight w:val="315"/>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9B54D3" w:rsidRDefault="009B54D3" w:rsidP="00BF35B6">
            <w:pPr>
              <w:rPr>
                <w:color w:val="000000"/>
              </w:rPr>
            </w:pPr>
            <w:r>
              <w:rPr>
                <w:b/>
                <w:lang w:val="en-US"/>
              </w:rPr>
              <w:t>Lot 49</w:t>
            </w:r>
            <w:r w:rsidRPr="003B5850">
              <w:rPr>
                <w:b/>
                <w:lang w:val="en-US"/>
              </w:rPr>
              <w:t>:</w:t>
            </w:r>
            <w:r w:rsidRPr="00CF1BAF">
              <w:rPr>
                <w:lang w:val="en-US"/>
              </w:rPr>
              <w:t xml:space="preserve"> </w:t>
            </w:r>
            <w:r w:rsidR="003B5850" w:rsidRPr="009B54D3">
              <w:rPr>
                <w:color w:val="000000"/>
              </w:rPr>
              <w:t xml:space="preserve">Kit service Plan A dMED80 - 8000 ore, kit service filtru QDT80+ (2901197614)      </w:t>
            </w:r>
          </w:p>
        </w:tc>
      </w:tr>
      <w:tr w:rsidR="003B5850"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CF1BAF" w:rsidRDefault="009B54D3" w:rsidP="004B052C">
            <w:pPr>
              <w:jc w:val="center"/>
              <w:rPr>
                <w:noProof w:val="0"/>
                <w:color w:val="000000"/>
              </w:rPr>
            </w:pPr>
            <w:r>
              <w:rPr>
                <w:noProof w:val="0"/>
                <w:color w:val="000000"/>
              </w:rPr>
              <w:t>49.1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3B585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3B5850" w:rsidRPr="00CF1BAF" w:rsidRDefault="009B54D3" w:rsidP="001D7AE6">
            <w:r>
              <w:rPr>
                <w:b/>
                <w:lang w:val="en-US"/>
              </w:rPr>
              <w:t>Lot 49.1</w:t>
            </w:r>
            <w:r w:rsidRPr="003B5850">
              <w:rPr>
                <w:b/>
                <w:lang w:val="en-US"/>
              </w:rPr>
              <w:t>:</w:t>
            </w:r>
            <w:r w:rsidRPr="00CF1BAF">
              <w:rPr>
                <w:lang w:val="en-US"/>
              </w:rPr>
              <w:t xml:space="preserve"> </w:t>
            </w:r>
            <w:r w:rsidR="003B5850" w:rsidRPr="003B5850">
              <w:t>kit service filtru QDT80+ (2901197614)</w:t>
            </w:r>
          </w:p>
        </w:tc>
        <w:tc>
          <w:tcPr>
            <w:tcW w:w="993"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3B5850" w:rsidRPr="00CF1BAF" w:rsidRDefault="003B5850">
            <w:r w:rsidRPr="003B5850">
              <w:t xml:space="preserve">Compatibil cu uscator dMED80.Va include toate componentele incluse in kit-ul indicat de producator. Termen de livrare maxim 30 zile de la data solicitării. Termen de garanție 3 luni. Instalare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3B5850" w:rsidRPr="00875880" w:rsidRDefault="003B5850">
            <w:pPr>
              <w:jc w:val="center"/>
              <w:rPr>
                <w:b/>
                <w:color w:val="000000"/>
              </w:rPr>
            </w:pPr>
            <w:r w:rsidRPr="00875880">
              <w:rPr>
                <w:b/>
                <w:color w:val="000000"/>
              </w:rPr>
              <w:t>14375,00</w:t>
            </w:r>
          </w:p>
        </w:tc>
      </w:tr>
      <w:tr w:rsidR="003B5850" w:rsidRPr="004B052C" w:rsidTr="00BF35B6">
        <w:trPr>
          <w:trHeight w:val="131"/>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9B54D3" w:rsidRDefault="009B54D3" w:rsidP="00BF35B6">
            <w:pPr>
              <w:rPr>
                <w:color w:val="000000"/>
              </w:rPr>
            </w:pPr>
            <w:r>
              <w:rPr>
                <w:b/>
                <w:lang w:val="en-US"/>
              </w:rPr>
              <w:t>Lot 50</w:t>
            </w:r>
            <w:r w:rsidRPr="003B5850">
              <w:rPr>
                <w:b/>
                <w:lang w:val="en-US"/>
              </w:rPr>
              <w:t>:</w:t>
            </w:r>
            <w:r w:rsidRPr="00CF1BAF">
              <w:rPr>
                <w:lang w:val="en-US"/>
              </w:rPr>
              <w:t xml:space="preserve"> </w:t>
            </w:r>
            <w:r w:rsidR="003B5850" w:rsidRPr="009B54D3">
              <w:rPr>
                <w:color w:val="000000"/>
              </w:rPr>
              <w:t xml:space="preserve">Kit service Plan A dMED80 - 8000 ore, kit service filtru 70-80-100 (2901197628)     </w:t>
            </w:r>
          </w:p>
        </w:tc>
      </w:tr>
      <w:tr w:rsidR="003B5850"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CF1BAF" w:rsidRDefault="009B54D3" w:rsidP="004B052C">
            <w:pPr>
              <w:jc w:val="center"/>
              <w:rPr>
                <w:noProof w:val="0"/>
                <w:color w:val="000000"/>
              </w:rPr>
            </w:pPr>
            <w:r>
              <w:rPr>
                <w:noProof w:val="0"/>
                <w:color w:val="000000"/>
              </w:rPr>
              <w:t>50.1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3B585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3B5850" w:rsidRPr="00CF1BAF" w:rsidRDefault="009B54D3" w:rsidP="001D7AE6">
            <w:r>
              <w:rPr>
                <w:b/>
                <w:lang w:val="en-US"/>
              </w:rPr>
              <w:t>Lot 50.1</w:t>
            </w:r>
            <w:r w:rsidRPr="003B5850">
              <w:rPr>
                <w:b/>
                <w:lang w:val="en-US"/>
              </w:rPr>
              <w:t>:</w:t>
            </w:r>
            <w:r w:rsidRPr="00CF1BAF">
              <w:rPr>
                <w:lang w:val="en-US"/>
              </w:rPr>
              <w:t xml:space="preserve"> </w:t>
            </w:r>
            <w:r w:rsidR="003B5850" w:rsidRPr="003B5850">
              <w:t>kit service filtru 70-80-100 (2901197628)</w:t>
            </w:r>
          </w:p>
        </w:tc>
        <w:tc>
          <w:tcPr>
            <w:tcW w:w="993"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3B5850" w:rsidRDefault="003B5850">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3B5850" w:rsidRPr="00CF1BAF" w:rsidRDefault="003B5850">
            <w:r w:rsidRPr="003B5850">
              <w:t xml:space="preserve">Compatibil cu uscator dMED80.Va include toate componentele incluse in kit-ul indicat de producator. Termen de livrare maxim 30 zile de la data solicitării. Termen de garanție 3 luni după instalare piesei. Instalare de către agentul economic câștigător. Să se prezinte copia </w:t>
            </w:r>
            <w:r w:rsidRPr="003B5850">
              <w:lastRenderedPageBreak/>
              <w:t xml:space="preserve">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3B5850" w:rsidRPr="00875880" w:rsidRDefault="003B5850">
            <w:pPr>
              <w:jc w:val="center"/>
              <w:rPr>
                <w:b/>
                <w:color w:val="000000"/>
              </w:rPr>
            </w:pPr>
            <w:r w:rsidRPr="00875880">
              <w:rPr>
                <w:b/>
                <w:color w:val="000000"/>
              </w:rPr>
              <w:lastRenderedPageBreak/>
              <w:t>115000,00</w:t>
            </w:r>
          </w:p>
        </w:tc>
      </w:tr>
      <w:tr w:rsidR="003B5850" w:rsidRPr="004B052C" w:rsidTr="007D6674">
        <w:trPr>
          <w:trHeight w:val="224"/>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3B5850" w:rsidRPr="009B54D3" w:rsidRDefault="009B54D3" w:rsidP="006B120F">
            <w:pPr>
              <w:rPr>
                <w:color w:val="000000"/>
              </w:rPr>
            </w:pPr>
            <w:r>
              <w:rPr>
                <w:b/>
                <w:lang w:val="en-US"/>
              </w:rPr>
              <w:lastRenderedPageBreak/>
              <w:t>Lot 51</w:t>
            </w:r>
            <w:r w:rsidRPr="003B5850">
              <w:rPr>
                <w:b/>
                <w:lang w:val="en-US"/>
              </w:rPr>
              <w:t>:</w:t>
            </w:r>
            <w:r w:rsidRPr="00CF1BAF">
              <w:rPr>
                <w:lang w:val="en-US"/>
              </w:rPr>
              <w:t xml:space="preserve"> </w:t>
            </w:r>
            <w:r w:rsidRPr="009B54D3">
              <w:rPr>
                <w:color w:val="000000"/>
              </w:rPr>
              <w:t>Kit service Plan B dMED80 - 8000 ore, kit service filtru A CD 80-100 (2901197633)</w:t>
            </w:r>
          </w:p>
        </w:tc>
      </w:tr>
      <w:tr w:rsidR="009B54D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t>51.1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Pr="00CF1BAF" w:rsidRDefault="009B54D3" w:rsidP="001D7AE6">
            <w:r>
              <w:rPr>
                <w:b/>
                <w:lang w:val="en-US"/>
              </w:rPr>
              <w:t>Lot 51.1</w:t>
            </w:r>
            <w:r w:rsidRPr="003B5850">
              <w:rPr>
                <w:b/>
                <w:lang w:val="en-US"/>
              </w:rPr>
              <w:t>:</w:t>
            </w:r>
            <w:r w:rsidRPr="00CF1BAF">
              <w:rPr>
                <w:lang w:val="en-US"/>
              </w:rPr>
              <w:t xml:space="preserve"> </w:t>
            </w:r>
            <w:r w:rsidRPr="009B54D3">
              <w:t>kit service filtru A CD 80-100 (2901197633)</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Pr="00CF1BAF" w:rsidRDefault="009B54D3">
            <w:r w:rsidRPr="009B54D3">
              <w:t xml:space="preserve">Compatibil cu uscator dMED80.Va include toate componentele incluse in kit-ul indicat de producator. Termen de livrare maxim 30 zile de la data solicitării. Termen de garanție 1 luni. Instalare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t>47916,67</w:t>
            </w:r>
          </w:p>
        </w:tc>
      </w:tr>
      <w:tr w:rsidR="009B54D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t>52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Default="009B54D3">
            <w:r>
              <w:rPr>
                <w:b/>
                <w:lang w:val="en-US"/>
              </w:rPr>
              <w:t>Lot 52</w:t>
            </w:r>
            <w:r w:rsidRPr="003B5850">
              <w:rPr>
                <w:b/>
                <w:lang w:val="en-US"/>
              </w:rPr>
              <w:t>:</w:t>
            </w:r>
            <w:r w:rsidRPr="00CF1BAF">
              <w:rPr>
                <w:lang w:val="en-US"/>
              </w:rPr>
              <w:t xml:space="preserve"> </w:t>
            </w:r>
            <w:r>
              <w:t xml:space="preserve">Cartuș filtru aer,compresor GA22MED (1613872000)                                                </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3</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Default="009B54D3">
            <w:pPr>
              <w:rPr>
                <w:sz w:val="22"/>
                <w:szCs w:val="22"/>
              </w:rPr>
            </w:pPr>
            <w:r>
              <w:rPr>
                <w:sz w:val="22"/>
                <w:szCs w:val="22"/>
              </w:rPr>
              <w:t>Compatibil cu compresorul GA22MED. Termen de livrare maxim 30 zile de la data solicitării. Termen de garanție 3 luni.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t>12937,50</w:t>
            </w:r>
          </w:p>
        </w:tc>
      </w:tr>
      <w:tr w:rsidR="009B54D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t>53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Default="009B54D3">
            <w:r>
              <w:rPr>
                <w:b/>
                <w:lang w:val="en-US"/>
              </w:rPr>
              <w:t>Lot 53</w:t>
            </w:r>
            <w:r w:rsidRPr="003B5850">
              <w:rPr>
                <w:b/>
                <w:lang w:val="en-US"/>
              </w:rPr>
              <w:t>:</w:t>
            </w:r>
            <w:r w:rsidRPr="00CF1BAF">
              <w:rPr>
                <w:lang w:val="en-US"/>
              </w:rPr>
              <w:t xml:space="preserve"> </w:t>
            </w:r>
            <w:r>
              <w:t>Set amortizor pentru sistemul de ulei, compresor GA22MED (2235 2544 00)</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3</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Default="009B54D3">
            <w:pPr>
              <w:rPr>
                <w:sz w:val="22"/>
                <w:szCs w:val="22"/>
              </w:rPr>
            </w:pPr>
            <w:r>
              <w:rPr>
                <w:sz w:val="22"/>
                <w:szCs w:val="22"/>
              </w:rPr>
              <w:t>Compatibil cu compresorul GA22MED. Set include 4 buc.Termen de livrare maxim 30 zile de la data solicitării. Termen de garanție 3 luni.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t>2300,00</w:t>
            </w:r>
          </w:p>
        </w:tc>
      </w:tr>
      <w:tr w:rsidR="009B54D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t>54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Default="009B54D3">
            <w:r>
              <w:rPr>
                <w:b/>
                <w:lang w:val="en-US"/>
              </w:rPr>
              <w:t>Lot 54</w:t>
            </w:r>
            <w:r w:rsidRPr="003B5850">
              <w:rPr>
                <w:b/>
                <w:lang w:val="en-US"/>
              </w:rPr>
              <w:t>:</w:t>
            </w:r>
            <w:r w:rsidRPr="00CF1BAF">
              <w:rPr>
                <w:lang w:val="en-US"/>
              </w:rPr>
              <w:t xml:space="preserve"> </w:t>
            </w:r>
            <w:r>
              <w:t>Set furtuni pentru ulei, compresor GA22MED</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3</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Default="009B54D3">
            <w:pPr>
              <w:rPr>
                <w:sz w:val="22"/>
                <w:szCs w:val="22"/>
              </w:rPr>
            </w:pPr>
            <w:r>
              <w:rPr>
                <w:sz w:val="22"/>
                <w:szCs w:val="22"/>
              </w:rPr>
              <w:t xml:space="preserve">Compatibil cu compresorul GA22MED. Set include: </w:t>
            </w:r>
            <w:r>
              <w:rPr>
                <w:sz w:val="22"/>
                <w:szCs w:val="22"/>
              </w:rPr>
              <w:br/>
              <w:t>Furtun 0574 9911 35 - 1 buc;</w:t>
            </w:r>
            <w:r>
              <w:rPr>
                <w:sz w:val="22"/>
                <w:szCs w:val="22"/>
              </w:rPr>
              <w:br/>
              <w:t>Furtun 0575 1216 65 - 1 buc;</w:t>
            </w:r>
            <w:r>
              <w:rPr>
                <w:sz w:val="22"/>
                <w:szCs w:val="22"/>
              </w:rPr>
              <w:br/>
              <w:t>Furtun 0575 1205 13 - 1 buc.</w:t>
            </w:r>
            <w:r>
              <w:rPr>
                <w:sz w:val="22"/>
                <w:szCs w:val="22"/>
              </w:rPr>
              <w:br/>
              <w:t>Termen de livrare maxim 30 zile de la data solicitării. Termen de garanție 3 luni.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t>18687,50</w:t>
            </w:r>
          </w:p>
        </w:tc>
      </w:tr>
      <w:tr w:rsidR="009B54D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lastRenderedPageBreak/>
              <w:t>55</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Default="009B54D3">
            <w:r>
              <w:rPr>
                <w:b/>
                <w:lang w:val="en-US"/>
              </w:rPr>
              <w:t>Lot 55</w:t>
            </w:r>
            <w:r w:rsidRPr="003B5850">
              <w:rPr>
                <w:b/>
                <w:lang w:val="en-US"/>
              </w:rPr>
              <w:t>:</w:t>
            </w:r>
            <w:r w:rsidRPr="00CF1BAF">
              <w:rPr>
                <w:lang w:val="en-US"/>
              </w:rPr>
              <w:t xml:space="preserve"> </w:t>
            </w:r>
            <w:r>
              <w:t>Filtru ulei compresor KS 124, (223489)</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6</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Default="009B54D3">
            <w:pPr>
              <w:rPr>
                <w:sz w:val="22"/>
                <w:szCs w:val="22"/>
              </w:rPr>
            </w:pPr>
            <w:r>
              <w:rPr>
                <w:sz w:val="22"/>
                <w:szCs w:val="22"/>
              </w:rPr>
              <w:t xml:space="preserve">Compatibil cu compresorul KS 124. Termen de livrare maxim 30 zile de la data solicitării. Termen de garanție 2 luni după instalare piesei. Instalare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t>18975,00</w:t>
            </w:r>
          </w:p>
        </w:tc>
      </w:tr>
      <w:tr w:rsidR="009B54D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t>56</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Default="009B54D3">
            <w:r>
              <w:rPr>
                <w:b/>
                <w:lang w:val="en-US"/>
              </w:rPr>
              <w:t>Lot 56</w:t>
            </w:r>
            <w:r w:rsidRPr="003B5850">
              <w:rPr>
                <w:b/>
                <w:lang w:val="en-US"/>
              </w:rPr>
              <w:t>:</w:t>
            </w:r>
            <w:r w:rsidRPr="00CF1BAF">
              <w:rPr>
                <w:lang w:val="en-US"/>
              </w:rPr>
              <w:t xml:space="preserve"> </w:t>
            </w:r>
            <w:r>
              <w:t xml:space="preserve">Ulei AEON 3000SP,  (250531A )          </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Litrii</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240</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Default="009B54D3">
            <w:pPr>
              <w:rPr>
                <w:sz w:val="22"/>
                <w:szCs w:val="22"/>
              </w:rPr>
            </w:pPr>
            <w:r>
              <w:rPr>
                <w:sz w:val="22"/>
                <w:szCs w:val="22"/>
              </w:rPr>
              <w:t xml:space="preserve">Compatibil cu compresorul KS 124. Termen de livrare maxim 30 zile de la data solicitării. Termen de garanție 2 luni după instalare piesei. Instalare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t>69000,00</w:t>
            </w:r>
          </w:p>
        </w:tc>
      </w:tr>
      <w:tr w:rsidR="009B54D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t>57</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Default="009B54D3">
            <w:r>
              <w:rPr>
                <w:b/>
                <w:lang w:val="en-US"/>
              </w:rPr>
              <w:t>Lot 57</w:t>
            </w:r>
            <w:r w:rsidRPr="003B5850">
              <w:rPr>
                <w:b/>
                <w:lang w:val="en-US"/>
              </w:rPr>
              <w:t>:</w:t>
            </w:r>
            <w:r w:rsidRPr="00CF1BAF">
              <w:rPr>
                <w:lang w:val="en-US"/>
              </w:rPr>
              <w:t xml:space="preserve"> </w:t>
            </w:r>
            <w:r>
              <w:t>Cartuș separator aer/ulei, KS124 (223487)</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Default="009B54D3">
            <w:pPr>
              <w:rPr>
                <w:sz w:val="22"/>
                <w:szCs w:val="22"/>
              </w:rPr>
            </w:pPr>
            <w:r>
              <w:rPr>
                <w:sz w:val="22"/>
                <w:szCs w:val="22"/>
              </w:rPr>
              <w:t xml:space="preserve">Compatibil cu compresorul KS 124. In complet cu separator trebuie să fie 2 garnituri(garnitura jos, garnitura sus). Termen de livrare maxim 30 zile de la data solicitării. Termen de garanție 3 luni după instalare piesei. Instalare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t>23000,00</w:t>
            </w:r>
          </w:p>
        </w:tc>
      </w:tr>
      <w:tr w:rsidR="009B54D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t>58</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Default="009B54D3">
            <w:r>
              <w:rPr>
                <w:b/>
                <w:lang w:val="en-US"/>
              </w:rPr>
              <w:t>Lot 58</w:t>
            </w:r>
            <w:r w:rsidRPr="003B5850">
              <w:rPr>
                <w:b/>
                <w:lang w:val="en-US"/>
              </w:rPr>
              <w:t>:</w:t>
            </w:r>
            <w:r w:rsidRPr="00CF1BAF">
              <w:rPr>
                <w:lang w:val="en-US"/>
              </w:rPr>
              <w:t xml:space="preserve"> </w:t>
            </w:r>
            <w:r>
              <w:t xml:space="preserve">Cartuș filtru aer,compresor KS 124, (223491)                                                  </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6</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Default="009B54D3">
            <w:pPr>
              <w:rPr>
                <w:sz w:val="22"/>
                <w:szCs w:val="22"/>
              </w:rPr>
            </w:pPr>
            <w:r>
              <w:rPr>
                <w:sz w:val="22"/>
                <w:szCs w:val="22"/>
              </w:rPr>
              <w:t xml:space="preserve">Compatibil cu compresorul KS 124. Termen de livrare maxim 30 zile de la data solicitării. Termen de garanție 2 luni după instalare piesei. Instalare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t>22425,00</w:t>
            </w:r>
          </w:p>
        </w:tc>
      </w:tr>
      <w:tr w:rsidR="009B54D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t>59</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Default="009B54D3">
            <w:r>
              <w:rPr>
                <w:b/>
                <w:lang w:val="en-US"/>
              </w:rPr>
              <w:t>Lot 59</w:t>
            </w:r>
            <w:r w:rsidRPr="003B5850">
              <w:rPr>
                <w:b/>
                <w:lang w:val="en-US"/>
              </w:rPr>
              <w:t>:</w:t>
            </w:r>
            <w:r w:rsidRPr="00CF1BAF">
              <w:rPr>
                <w:lang w:val="en-US"/>
              </w:rPr>
              <w:t xml:space="preserve"> </w:t>
            </w:r>
            <w:r>
              <w:t xml:space="preserve">Cartuș filtru aer AF 0706, tip P (223177)                            </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Default="009B54D3">
            <w:pPr>
              <w:rPr>
                <w:sz w:val="22"/>
                <w:szCs w:val="22"/>
              </w:rPr>
            </w:pPr>
            <w:r>
              <w:rPr>
                <w:sz w:val="22"/>
                <w:szCs w:val="22"/>
              </w:rPr>
              <w:t xml:space="preserve">Compatibil cu stația de oxigen (generator) IMT PO 3550. Termen de livrare maxim 30 zile de la data solicitării. Termen de garanție 3 luni după instalare piesei. Instalare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t>4887,50</w:t>
            </w:r>
          </w:p>
        </w:tc>
      </w:tr>
      <w:tr w:rsidR="009B54D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lastRenderedPageBreak/>
              <w:t>60</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Default="009B54D3">
            <w:r>
              <w:rPr>
                <w:b/>
                <w:lang w:val="en-US"/>
              </w:rPr>
              <w:t>Lot 60</w:t>
            </w:r>
            <w:r w:rsidRPr="003B5850">
              <w:rPr>
                <w:b/>
                <w:lang w:val="en-US"/>
              </w:rPr>
              <w:t>:</w:t>
            </w:r>
            <w:r w:rsidRPr="00CF1BAF">
              <w:rPr>
                <w:lang w:val="en-US"/>
              </w:rPr>
              <w:t xml:space="preserve"> </w:t>
            </w:r>
            <w:r>
              <w:t xml:space="preserve">Cartuș filtru aer AF 0706, tip S (223197)                                    </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Default="009B54D3">
            <w:pPr>
              <w:rPr>
                <w:sz w:val="22"/>
                <w:szCs w:val="22"/>
              </w:rPr>
            </w:pPr>
            <w:r>
              <w:rPr>
                <w:sz w:val="22"/>
                <w:szCs w:val="22"/>
              </w:rPr>
              <w:t xml:space="preserve">Compatibil cu stația de oxigen (generator) IMT PO 3550. Termen de livrare maxim 30 zile de la data solicitării. Termen de garanție 3 luni după instalare piesei. Instalare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t>4887,50</w:t>
            </w:r>
          </w:p>
        </w:tc>
      </w:tr>
      <w:tr w:rsidR="009B54D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t>61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Default="009B54D3">
            <w:r>
              <w:rPr>
                <w:b/>
                <w:lang w:val="en-US"/>
              </w:rPr>
              <w:t>Lot 61</w:t>
            </w:r>
            <w:r w:rsidRPr="003B5850">
              <w:rPr>
                <w:b/>
                <w:lang w:val="en-US"/>
              </w:rPr>
              <w:t>:</w:t>
            </w:r>
            <w:r w:rsidRPr="00CF1BAF">
              <w:rPr>
                <w:lang w:val="en-US"/>
              </w:rPr>
              <w:t xml:space="preserve"> </w:t>
            </w:r>
            <w:r>
              <w:t xml:space="preserve">Cartuș filtru aer AF 0706, tip A (223187)  </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Default="009B54D3">
            <w:pPr>
              <w:rPr>
                <w:sz w:val="22"/>
                <w:szCs w:val="22"/>
              </w:rPr>
            </w:pPr>
            <w:r>
              <w:rPr>
                <w:sz w:val="22"/>
                <w:szCs w:val="22"/>
              </w:rPr>
              <w:t xml:space="preserve">Compatibil cu stația de oxigen (generator) IMT PO 3550. Termen de livrare maxim 30 zile de la data solicitării. Termen de garanție 3 luni după instalare piesei. Instalare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t>4887,50</w:t>
            </w:r>
          </w:p>
        </w:tc>
      </w:tr>
      <w:tr w:rsidR="009B54D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t>62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Default="009B54D3">
            <w:r>
              <w:rPr>
                <w:b/>
                <w:lang w:val="en-US"/>
              </w:rPr>
              <w:t>Lot 62</w:t>
            </w:r>
            <w:r w:rsidRPr="003B5850">
              <w:rPr>
                <w:b/>
                <w:lang w:val="en-US"/>
              </w:rPr>
              <w:t>:</w:t>
            </w:r>
            <w:r w:rsidRPr="00CF1BAF">
              <w:rPr>
                <w:lang w:val="en-US"/>
              </w:rPr>
              <w:t xml:space="preserve"> </w:t>
            </w:r>
            <w:r>
              <w:t xml:space="preserve">Cartus filtru aer tip F (IMT FF 080), (NM000644)                                   </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Default="009B54D3">
            <w:pPr>
              <w:rPr>
                <w:sz w:val="22"/>
                <w:szCs w:val="22"/>
              </w:rPr>
            </w:pPr>
            <w:r>
              <w:rPr>
                <w:sz w:val="22"/>
                <w:szCs w:val="22"/>
              </w:rPr>
              <w:t xml:space="preserve">Compatibil cu stația de oxigen (generator) IMT PO 3550. Termen de livrare maxim 30 zile de la data solicitării. Termen de garanție 3 luni după instalare piesei. Instalare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t>2875,00</w:t>
            </w:r>
          </w:p>
        </w:tc>
      </w:tr>
      <w:tr w:rsidR="009B54D3"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t>63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Default="009B54D3">
            <w:r>
              <w:rPr>
                <w:b/>
                <w:lang w:val="en-US"/>
              </w:rPr>
              <w:t>Lot 63</w:t>
            </w:r>
            <w:r w:rsidRPr="003B5850">
              <w:rPr>
                <w:b/>
                <w:lang w:val="en-US"/>
              </w:rPr>
              <w:t>:</w:t>
            </w:r>
            <w:r w:rsidRPr="00CF1BAF">
              <w:rPr>
                <w:lang w:val="en-US"/>
              </w:rPr>
              <w:t xml:space="preserve"> </w:t>
            </w:r>
            <w:r>
              <w:t xml:space="preserve">Cartus filtru aer tip A (IMT FA 080), (NM000654)                                    </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Default="009B54D3">
            <w:pPr>
              <w:rPr>
                <w:sz w:val="22"/>
                <w:szCs w:val="22"/>
              </w:rPr>
            </w:pPr>
            <w:r>
              <w:rPr>
                <w:sz w:val="22"/>
                <w:szCs w:val="22"/>
              </w:rPr>
              <w:t xml:space="preserve">Compatibil cu stația de oxigen (generator) IMT PO 3550. Termen de livrare maxim 30 zile de la data solicitării. Termen de garanție 3 luni după instalare piesei. Instalare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t>2875,00</w:t>
            </w:r>
          </w:p>
        </w:tc>
      </w:tr>
      <w:tr w:rsidR="009B54D3" w:rsidRPr="004B052C" w:rsidTr="009B54D3">
        <w:trPr>
          <w:trHeight w:val="415"/>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t>64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Default="009B54D3">
            <w:r>
              <w:rPr>
                <w:b/>
                <w:lang w:val="en-US"/>
              </w:rPr>
              <w:t>Lot 64</w:t>
            </w:r>
            <w:r w:rsidRPr="003B5850">
              <w:rPr>
                <w:b/>
                <w:lang w:val="en-US"/>
              </w:rPr>
              <w:t>:</w:t>
            </w:r>
            <w:r w:rsidRPr="00CF1BAF">
              <w:rPr>
                <w:lang w:val="en-US"/>
              </w:rPr>
              <w:t xml:space="preserve"> </w:t>
            </w:r>
            <w:r>
              <w:t>Cartuș filtru aer IMT F 012</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Default="009B54D3">
            <w:pPr>
              <w:rPr>
                <w:sz w:val="22"/>
                <w:szCs w:val="22"/>
              </w:rPr>
            </w:pPr>
            <w:r>
              <w:rPr>
                <w:sz w:val="22"/>
                <w:szCs w:val="22"/>
              </w:rPr>
              <w:t xml:space="preserve">Compatibil cu stația de oxigen (generator) IMT PO 3550. Termen de livrare maxim 30 zile de la data solicitării. Termen de garanție 3 luni. Instalare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t>2875,00</w:t>
            </w:r>
          </w:p>
        </w:tc>
      </w:tr>
      <w:tr w:rsidR="009B54D3" w:rsidRPr="004B052C" w:rsidTr="00346831">
        <w:trPr>
          <w:trHeight w:val="1124"/>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9B54D3" w:rsidRPr="00CF1BAF" w:rsidRDefault="009B54D3" w:rsidP="004B052C">
            <w:pPr>
              <w:jc w:val="center"/>
              <w:rPr>
                <w:noProof w:val="0"/>
                <w:color w:val="000000"/>
              </w:rPr>
            </w:pPr>
            <w:r>
              <w:rPr>
                <w:noProof w:val="0"/>
                <w:color w:val="000000"/>
              </w:rPr>
              <w:t>65</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9B54D3"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9B54D3" w:rsidRDefault="009B54D3">
            <w:r>
              <w:rPr>
                <w:b/>
                <w:lang w:val="en-US"/>
              </w:rPr>
              <w:t>Lot 65</w:t>
            </w:r>
            <w:r w:rsidRPr="003B5850">
              <w:rPr>
                <w:b/>
                <w:lang w:val="en-US"/>
              </w:rPr>
              <w:t>:</w:t>
            </w:r>
            <w:r w:rsidRPr="00CF1BAF">
              <w:rPr>
                <w:lang w:val="en-US"/>
              </w:rPr>
              <w:t xml:space="preserve"> </w:t>
            </w:r>
            <w:r>
              <w:t xml:space="preserve">Set de mentenanța valva termostatica compresor KS </w:t>
            </w:r>
            <w:r>
              <w:lastRenderedPageBreak/>
              <w:t>124</w:t>
            </w:r>
          </w:p>
        </w:tc>
        <w:tc>
          <w:tcPr>
            <w:tcW w:w="993"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lastRenderedPageBreak/>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9B54D3" w:rsidRDefault="009B54D3">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9B54D3" w:rsidRDefault="009B54D3">
            <w:pPr>
              <w:rPr>
                <w:sz w:val="22"/>
                <w:szCs w:val="22"/>
              </w:rPr>
            </w:pPr>
            <w:r>
              <w:rPr>
                <w:sz w:val="22"/>
                <w:szCs w:val="22"/>
              </w:rPr>
              <w:t>Compatibil cu compresorul KS 124.Va include toate componentele incluse in kit-ul indicat de producator.</w:t>
            </w:r>
            <w:r>
              <w:rPr>
                <w:sz w:val="22"/>
                <w:szCs w:val="22"/>
              </w:rPr>
              <w:br/>
              <w:t>Set include:</w:t>
            </w:r>
            <w:r>
              <w:rPr>
                <w:sz w:val="22"/>
                <w:szCs w:val="22"/>
              </w:rPr>
              <w:br/>
              <w:t>Valva termostatica (221461),</w:t>
            </w:r>
            <w:r>
              <w:rPr>
                <w:sz w:val="22"/>
                <w:szCs w:val="22"/>
              </w:rPr>
              <w:br/>
            </w:r>
            <w:r>
              <w:rPr>
                <w:sz w:val="22"/>
                <w:szCs w:val="22"/>
              </w:rPr>
              <w:lastRenderedPageBreak/>
              <w:t>Pahar pentru valva termostatica (223046),</w:t>
            </w:r>
            <w:r>
              <w:rPr>
                <w:sz w:val="22"/>
                <w:szCs w:val="22"/>
              </w:rPr>
              <w:br/>
              <w:t>Arc pentru valva termostatica (222981).</w:t>
            </w:r>
            <w:r>
              <w:rPr>
                <w:sz w:val="22"/>
                <w:szCs w:val="22"/>
              </w:rPr>
              <w:br/>
              <w:t xml:space="preserve">Termen de livrare maxim 30 zile de la data solicitării. Termen de garanție 3 luni după instalare piesei. Instalare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9B54D3" w:rsidRPr="00875880" w:rsidRDefault="009B54D3">
            <w:pPr>
              <w:jc w:val="center"/>
              <w:rPr>
                <w:b/>
                <w:color w:val="000000"/>
              </w:rPr>
            </w:pPr>
            <w:r w:rsidRPr="00875880">
              <w:rPr>
                <w:b/>
                <w:color w:val="000000"/>
              </w:rPr>
              <w:lastRenderedPageBreak/>
              <w:t>2875,00</w:t>
            </w:r>
          </w:p>
        </w:tc>
      </w:tr>
      <w:tr w:rsidR="009B54D3" w:rsidRPr="004B052C" w:rsidTr="006B120F">
        <w:trPr>
          <w:trHeight w:val="396"/>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8E09E6" w:rsidRPr="00A877F0" w:rsidRDefault="00A877F0" w:rsidP="008E09E6">
            <w:pPr>
              <w:rPr>
                <w:color w:val="000000"/>
              </w:rPr>
            </w:pPr>
            <w:r>
              <w:rPr>
                <w:b/>
                <w:lang w:val="en-US"/>
              </w:rPr>
              <w:lastRenderedPageBreak/>
              <w:t>Lot 66</w:t>
            </w:r>
            <w:r w:rsidRPr="00A877F0">
              <w:rPr>
                <w:b/>
                <w:lang w:val="en-US"/>
              </w:rPr>
              <w:t>:</w:t>
            </w:r>
            <w:r w:rsidRPr="00A877F0">
              <w:rPr>
                <w:lang w:val="en-US"/>
              </w:rPr>
              <w:t xml:space="preserve"> </w:t>
            </w:r>
            <w:r w:rsidR="008E09E6" w:rsidRPr="00A877F0">
              <w:rPr>
                <w:color w:val="000000"/>
              </w:rPr>
              <w:t>"Kit service Plan C                ZT 45FF  - 16000 ore, Kit service deservire preventivă</w:t>
            </w:r>
          </w:p>
          <w:p w:rsidR="009B54D3" w:rsidRPr="00A877F0" w:rsidRDefault="008E09E6" w:rsidP="008E09E6">
            <w:pPr>
              <w:rPr>
                <w:color w:val="000000"/>
              </w:rPr>
            </w:pPr>
            <w:r w:rsidRPr="00A877F0">
              <w:rPr>
                <w:color w:val="000000"/>
              </w:rPr>
              <w:t>(2901112200)      "</w:t>
            </w:r>
          </w:p>
        </w:tc>
      </w:tr>
      <w:tr w:rsidR="008E09E6"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E09E6" w:rsidRPr="00CF1BAF" w:rsidRDefault="00A877F0" w:rsidP="004B052C">
            <w:pPr>
              <w:jc w:val="center"/>
              <w:rPr>
                <w:noProof w:val="0"/>
                <w:color w:val="000000"/>
              </w:rPr>
            </w:pPr>
            <w:r>
              <w:rPr>
                <w:noProof w:val="0"/>
                <w:color w:val="000000"/>
              </w:rPr>
              <w:t>66.1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E09E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E09E6" w:rsidRPr="00CF1BAF" w:rsidRDefault="00A877F0">
            <w:r>
              <w:rPr>
                <w:b/>
                <w:lang w:val="en-US"/>
              </w:rPr>
              <w:t>Lot 66.1</w:t>
            </w:r>
            <w:r w:rsidRPr="003B5850">
              <w:rPr>
                <w:b/>
                <w:lang w:val="en-US"/>
              </w:rPr>
              <w:t>:</w:t>
            </w:r>
            <w:r w:rsidRPr="00CF1BAF">
              <w:rPr>
                <w:lang w:val="en-US"/>
              </w:rPr>
              <w:t xml:space="preserve"> </w:t>
            </w:r>
            <w:r w:rsidR="008E09E6" w:rsidRPr="008E09E6">
              <w:t xml:space="preserve">Kit service deservire preventivă ZT 45FF (2901112200)         </w:t>
            </w:r>
          </w:p>
        </w:tc>
        <w:tc>
          <w:tcPr>
            <w:tcW w:w="993" w:type="dxa"/>
            <w:tcBorders>
              <w:top w:val="single" w:sz="4" w:space="0" w:color="auto"/>
              <w:left w:val="nil"/>
              <w:bottom w:val="single" w:sz="4" w:space="0" w:color="auto"/>
              <w:right w:val="single" w:sz="4" w:space="0" w:color="auto"/>
            </w:tcBorders>
            <w:shd w:val="clear" w:color="auto" w:fill="auto"/>
            <w:vAlign w:val="center"/>
          </w:tcPr>
          <w:p w:rsidR="008E09E6" w:rsidRDefault="008E09E6">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8E09E6" w:rsidRDefault="008E09E6">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8E09E6" w:rsidRPr="00CF1BAF" w:rsidRDefault="008E09E6">
            <w:r w:rsidRPr="008E09E6">
              <w:t>Compatibil cu compresorul ZT 45FF.Va include toate componentele incluse in kit-ul indicat de producator. Termen de livrare maxim 30 zile de la data solicitării. Termen de garanție 3 luni.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E09E6" w:rsidRPr="00875880" w:rsidRDefault="008E09E6">
            <w:pPr>
              <w:jc w:val="center"/>
              <w:rPr>
                <w:b/>
                <w:color w:val="000000"/>
              </w:rPr>
            </w:pPr>
            <w:r w:rsidRPr="00875880">
              <w:rPr>
                <w:b/>
                <w:color w:val="000000"/>
              </w:rPr>
              <w:t>8145,83</w:t>
            </w:r>
          </w:p>
        </w:tc>
      </w:tr>
      <w:tr w:rsidR="008E09E6" w:rsidRPr="004B052C" w:rsidTr="00DC5D64">
        <w:trPr>
          <w:trHeight w:val="499"/>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8E09E6" w:rsidRPr="00A877F0" w:rsidRDefault="00A877F0" w:rsidP="008E09E6">
            <w:pPr>
              <w:rPr>
                <w:color w:val="000000"/>
              </w:rPr>
            </w:pPr>
            <w:r>
              <w:rPr>
                <w:b/>
                <w:lang w:val="en-US"/>
              </w:rPr>
              <w:t>Lot 67</w:t>
            </w:r>
            <w:r w:rsidRPr="003B5850">
              <w:rPr>
                <w:b/>
                <w:lang w:val="en-US"/>
              </w:rPr>
              <w:t>:</w:t>
            </w:r>
            <w:r w:rsidRPr="00CF1BAF">
              <w:rPr>
                <w:lang w:val="en-US"/>
              </w:rPr>
              <w:t xml:space="preserve"> </w:t>
            </w:r>
            <w:r w:rsidRPr="00A877F0">
              <w:rPr>
                <w:color w:val="000000"/>
              </w:rPr>
              <w:t>"</w:t>
            </w:r>
            <w:r w:rsidR="008E09E6" w:rsidRPr="00A877F0">
              <w:rPr>
                <w:color w:val="000000"/>
              </w:rPr>
              <w:t xml:space="preserve">Kit service Plan C                 ZT 45FF  - 16000 ore, Kit service supapa de admisie </w:t>
            </w:r>
          </w:p>
          <w:p w:rsidR="008E09E6" w:rsidRPr="00A877F0" w:rsidRDefault="008E09E6" w:rsidP="008E09E6">
            <w:pPr>
              <w:rPr>
                <w:color w:val="000000"/>
              </w:rPr>
            </w:pPr>
            <w:r w:rsidRPr="00A877F0">
              <w:rPr>
                <w:color w:val="000000"/>
              </w:rPr>
              <w:t>(2901110100)     "</w:t>
            </w:r>
          </w:p>
        </w:tc>
      </w:tr>
      <w:tr w:rsidR="008E09E6" w:rsidRPr="004B052C" w:rsidTr="00985227">
        <w:trPr>
          <w:trHeight w:val="1699"/>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E09E6" w:rsidRPr="00CF1BAF" w:rsidRDefault="00A877F0" w:rsidP="004B052C">
            <w:pPr>
              <w:jc w:val="center"/>
              <w:rPr>
                <w:noProof w:val="0"/>
                <w:color w:val="000000"/>
              </w:rPr>
            </w:pPr>
            <w:r>
              <w:rPr>
                <w:noProof w:val="0"/>
                <w:color w:val="000000"/>
              </w:rPr>
              <w:t>67.1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E09E6"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E09E6" w:rsidRDefault="00A877F0" w:rsidP="008E09E6">
            <w:r>
              <w:rPr>
                <w:b/>
                <w:lang w:val="en-US"/>
              </w:rPr>
              <w:t>Lot 67.1</w:t>
            </w:r>
            <w:r w:rsidRPr="003B5850">
              <w:rPr>
                <w:b/>
                <w:lang w:val="en-US"/>
              </w:rPr>
              <w:t>:</w:t>
            </w:r>
            <w:r w:rsidRPr="00CF1BAF">
              <w:rPr>
                <w:lang w:val="en-US"/>
              </w:rPr>
              <w:t xml:space="preserve"> </w:t>
            </w:r>
            <w:r w:rsidR="008E09E6">
              <w:t xml:space="preserve">"Kit service supapa de admisie </w:t>
            </w:r>
          </w:p>
          <w:p w:rsidR="008E09E6" w:rsidRPr="00CF1BAF" w:rsidRDefault="008E09E6" w:rsidP="008E09E6">
            <w:r>
              <w:t>(2901110100)"</w:t>
            </w:r>
          </w:p>
        </w:tc>
        <w:tc>
          <w:tcPr>
            <w:tcW w:w="993" w:type="dxa"/>
            <w:tcBorders>
              <w:top w:val="single" w:sz="4" w:space="0" w:color="auto"/>
              <w:left w:val="nil"/>
              <w:bottom w:val="single" w:sz="4" w:space="0" w:color="auto"/>
              <w:right w:val="single" w:sz="4" w:space="0" w:color="auto"/>
            </w:tcBorders>
            <w:shd w:val="clear" w:color="auto" w:fill="auto"/>
            <w:vAlign w:val="center"/>
          </w:tcPr>
          <w:p w:rsidR="008E09E6" w:rsidRDefault="008E09E6">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8E09E6" w:rsidRDefault="008E09E6">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8E09E6" w:rsidRPr="00CF1BAF" w:rsidRDefault="008E09E6">
            <w:r w:rsidRPr="008E09E6">
              <w:t>Compatibil cu compresorul ZT 45FF.Va include toate componentele incluse in kit-ul indicat de producator. Termen de livrare maxim 30 zile de la data solicitării. Termen de garanție 3 luni după instalare piesei.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E09E6" w:rsidRPr="00875880" w:rsidRDefault="00A877F0">
            <w:pPr>
              <w:jc w:val="center"/>
              <w:rPr>
                <w:b/>
                <w:color w:val="000000"/>
              </w:rPr>
            </w:pPr>
            <w:r w:rsidRPr="00875880">
              <w:rPr>
                <w:b/>
                <w:color w:val="000000"/>
              </w:rPr>
              <w:t>7187,50</w:t>
            </w:r>
          </w:p>
        </w:tc>
      </w:tr>
      <w:tr w:rsidR="008E09E6" w:rsidRPr="004B052C" w:rsidTr="00BC1889">
        <w:trPr>
          <w:trHeight w:val="215"/>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A877F0" w:rsidRPr="00A877F0" w:rsidRDefault="00A877F0" w:rsidP="00A877F0">
            <w:pPr>
              <w:rPr>
                <w:color w:val="000000"/>
              </w:rPr>
            </w:pPr>
            <w:r>
              <w:rPr>
                <w:b/>
                <w:lang w:val="en-US"/>
              </w:rPr>
              <w:t>Lot 68</w:t>
            </w:r>
            <w:r w:rsidRPr="003B5850">
              <w:rPr>
                <w:b/>
                <w:lang w:val="en-US"/>
              </w:rPr>
              <w:t>:</w:t>
            </w:r>
            <w:r w:rsidRPr="00CF1BAF">
              <w:rPr>
                <w:lang w:val="en-US"/>
              </w:rPr>
              <w:t xml:space="preserve"> </w:t>
            </w:r>
            <w:r w:rsidRPr="00A877F0">
              <w:rPr>
                <w:color w:val="000000"/>
              </w:rPr>
              <w:t>"Kit service Plan C                 ZT 45FF  - 16000 ore, Kit service Purja EWD330M</w:t>
            </w:r>
          </w:p>
          <w:p w:rsidR="008E09E6" w:rsidRPr="00A877F0" w:rsidRDefault="00A877F0" w:rsidP="00A877F0">
            <w:pPr>
              <w:rPr>
                <w:color w:val="000000"/>
              </w:rPr>
            </w:pPr>
            <w:r w:rsidRPr="00A877F0">
              <w:rPr>
                <w:color w:val="000000"/>
              </w:rPr>
              <w:t>(2901063320)  "</w:t>
            </w:r>
          </w:p>
        </w:tc>
      </w:tr>
      <w:tr w:rsidR="00A877F0"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77F0" w:rsidRPr="00CF1BAF" w:rsidRDefault="00A877F0" w:rsidP="004B052C">
            <w:pPr>
              <w:jc w:val="center"/>
              <w:rPr>
                <w:noProof w:val="0"/>
                <w:color w:val="000000"/>
              </w:rPr>
            </w:pPr>
            <w:r>
              <w:rPr>
                <w:noProof w:val="0"/>
                <w:color w:val="000000"/>
              </w:rPr>
              <w:t>68.1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77F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77F0" w:rsidRDefault="00A877F0" w:rsidP="00A877F0">
            <w:r>
              <w:rPr>
                <w:b/>
                <w:lang w:val="en-US"/>
              </w:rPr>
              <w:t>Lot 68.1</w:t>
            </w:r>
            <w:r w:rsidRPr="003B5850">
              <w:rPr>
                <w:b/>
                <w:lang w:val="en-US"/>
              </w:rPr>
              <w:t>:</w:t>
            </w:r>
            <w:r w:rsidRPr="00CF1BAF">
              <w:rPr>
                <w:lang w:val="en-US"/>
              </w:rPr>
              <w:t xml:space="preserve"> </w:t>
            </w:r>
            <w:r>
              <w:t>"Kit service Purja EWD330M</w:t>
            </w:r>
          </w:p>
          <w:p w:rsidR="00A877F0" w:rsidRPr="00CF1BAF" w:rsidRDefault="00A877F0" w:rsidP="00A877F0">
            <w:r>
              <w:t>(2901063320)"</w:t>
            </w:r>
          </w:p>
        </w:tc>
        <w:tc>
          <w:tcPr>
            <w:tcW w:w="993" w:type="dxa"/>
            <w:tcBorders>
              <w:top w:val="single" w:sz="4" w:space="0" w:color="auto"/>
              <w:left w:val="nil"/>
              <w:bottom w:val="single" w:sz="4" w:space="0" w:color="auto"/>
              <w:right w:val="single" w:sz="4" w:space="0" w:color="auto"/>
            </w:tcBorders>
            <w:shd w:val="clear" w:color="auto" w:fill="auto"/>
            <w:vAlign w:val="center"/>
          </w:tcPr>
          <w:p w:rsidR="00A877F0" w:rsidRDefault="00A877F0">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A877F0" w:rsidRDefault="00A877F0">
            <w:pPr>
              <w:jc w:val="center"/>
            </w:pPr>
            <w:r>
              <w:t>3</w:t>
            </w:r>
          </w:p>
        </w:tc>
        <w:tc>
          <w:tcPr>
            <w:tcW w:w="3142" w:type="dxa"/>
            <w:tcBorders>
              <w:top w:val="single" w:sz="4" w:space="0" w:color="auto"/>
              <w:left w:val="nil"/>
              <w:bottom w:val="single" w:sz="4" w:space="0" w:color="auto"/>
              <w:right w:val="single" w:sz="4" w:space="0" w:color="auto"/>
            </w:tcBorders>
            <w:shd w:val="clear" w:color="auto" w:fill="auto"/>
            <w:vAlign w:val="center"/>
          </w:tcPr>
          <w:p w:rsidR="00A877F0" w:rsidRPr="00FC4EAF" w:rsidRDefault="00A877F0">
            <w:r w:rsidRPr="00FC4EAF">
              <w:t xml:space="preserve">Compatibil cu compresorul ZT 45FF.Va include toate componentele incluse in kit-ul indicat de producator. Termen de livrare maxim 30 zile de la data solicitării. Termen de garanție 3 luni după instalare piesei. Instalare de către </w:t>
            </w:r>
            <w:r w:rsidRPr="00FC4EAF">
              <w:lastRenderedPageBreak/>
              <w:t>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77F0" w:rsidRPr="00875880" w:rsidRDefault="00A877F0">
            <w:pPr>
              <w:jc w:val="center"/>
              <w:rPr>
                <w:b/>
                <w:color w:val="000000"/>
              </w:rPr>
            </w:pPr>
            <w:r w:rsidRPr="00875880">
              <w:rPr>
                <w:b/>
                <w:color w:val="000000"/>
              </w:rPr>
              <w:lastRenderedPageBreak/>
              <w:t>14375,00</w:t>
            </w:r>
          </w:p>
        </w:tc>
      </w:tr>
      <w:tr w:rsidR="00A877F0"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77F0" w:rsidRPr="00CF1BAF" w:rsidRDefault="00A877F0" w:rsidP="004B052C">
            <w:pPr>
              <w:jc w:val="center"/>
              <w:rPr>
                <w:noProof w:val="0"/>
                <w:color w:val="000000"/>
              </w:rPr>
            </w:pPr>
            <w:r>
              <w:rPr>
                <w:noProof w:val="0"/>
                <w:color w:val="000000"/>
              </w:rPr>
              <w:lastRenderedPageBreak/>
              <w:t>69</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77F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77F0" w:rsidRPr="00CF1BAF" w:rsidRDefault="00A877F0" w:rsidP="00447399">
            <w:r>
              <w:rPr>
                <w:b/>
                <w:lang w:val="en-US"/>
              </w:rPr>
              <w:t>Lot 69</w:t>
            </w:r>
            <w:r w:rsidRPr="003B5850">
              <w:rPr>
                <w:b/>
                <w:lang w:val="en-US"/>
              </w:rPr>
              <w:t>:</w:t>
            </w:r>
            <w:r w:rsidRPr="00CF1BAF">
              <w:rPr>
                <w:lang w:val="en-US"/>
              </w:rPr>
              <w:t xml:space="preserve"> </w:t>
            </w:r>
            <w:r w:rsidRPr="00A877F0">
              <w:t xml:space="preserve">Cartuș filtru aer,compresor ZT 45FF (1613 7407 00)                                 </w:t>
            </w:r>
          </w:p>
        </w:tc>
        <w:tc>
          <w:tcPr>
            <w:tcW w:w="993" w:type="dxa"/>
            <w:tcBorders>
              <w:top w:val="single" w:sz="4" w:space="0" w:color="auto"/>
              <w:left w:val="nil"/>
              <w:bottom w:val="single" w:sz="4" w:space="0" w:color="auto"/>
              <w:right w:val="single" w:sz="4" w:space="0" w:color="auto"/>
            </w:tcBorders>
            <w:shd w:val="clear" w:color="auto" w:fill="auto"/>
            <w:vAlign w:val="center"/>
          </w:tcPr>
          <w:p w:rsidR="00A877F0" w:rsidRDefault="00A877F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A877F0" w:rsidRDefault="00A877F0">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A877F0" w:rsidRPr="00CF1BAF" w:rsidRDefault="00A877F0">
            <w:r w:rsidRPr="00A877F0">
              <w:t>Compatibil cu compresorul ZT 45FF.Va include toate componentele incluse in kit-ul indicat de producator. Termen de livrare maxim 30 zile de la data solicitării. Termen de garanție 3 luni după instalare piesei.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77F0" w:rsidRPr="00875880" w:rsidRDefault="00A877F0">
            <w:pPr>
              <w:jc w:val="center"/>
              <w:rPr>
                <w:b/>
                <w:color w:val="000000"/>
              </w:rPr>
            </w:pPr>
            <w:r w:rsidRPr="00875880">
              <w:rPr>
                <w:b/>
                <w:color w:val="000000"/>
              </w:rPr>
              <w:t>2395,83</w:t>
            </w:r>
          </w:p>
        </w:tc>
      </w:tr>
      <w:tr w:rsidR="00A877F0" w:rsidRPr="004B052C" w:rsidTr="008904B5">
        <w:trPr>
          <w:trHeight w:val="273"/>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A877F0" w:rsidRPr="00A877F0" w:rsidRDefault="00A877F0" w:rsidP="00A877F0">
            <w:r>
              <w:rPr>
                <w:b/>
                <w:lang w:val="en-US"/>
              </w:rPr>
              <w:t>Lot 70</w:t>
            </w:r>
            <w:r w:rsidRPr="003B5850">
              <w:rPr>
                <w:b/>
                <w:lang w:val="en-US"/>
              </w:rPr>
              <w:t>:</w:t>
            </w:r>
            <w:r w:rsidRPr="00CF1BAF">
              <w:rPr>
                <w:lang w:val="en-US"/>
              </w:rPr>
              <w:t xml:space="preserve"> </w:t>
            </w:r>
            <w:r w:rsidRPr="00A877F0">
              <w:t>"Kit service Plan B                 ZT 45FF  - 8000 ore, Ulei ROTO-Z</w:t>
            </w:r>
          </w:p>
          <w:p w:rsidR="00A877F0" w:rsidRPr="00A877F0" w:rsidRDefault="00A877F0" w:rsidP="00A877F0">
            <w:r w:rsidRPr="00A877F0">
              <w:t>(2908850101)  "</w:t>
            </w:r>
          </w:p>
        </w:tc>
      </w:tr>
      <w:tr w:rsidR="00A877F0"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77F0" w:rsidRPr="00A877F0" w:rsidRDefault="00A877F0" w:rsidP="004B052C">
            <w:pPr>
              <w:jc w:val="center"/>
              <w:rPr>
                <w:noProof w:val="0"/>
                <w:color w:val="000000"/>
              </w:rPr>
            </w:pPr>
            <w:r w:rsidRPr="00A877F0">
              <w:rPr>
                <w:lang w:val="en-US"/>
              </w:rPr>
              <w:t>70.1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77F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77F0" w:rsidRDefault="00A877F0" w:rsidP="00A877F0">
            <w:r>
              <w:rPr>
                <w:b/>
                <w:lang w:val="en-US"/>
              </w:rPr>
              <w:t>Lot 70.1</w:t>
            </w:r>
            <w:r w:rsidRPr="003B5850">
              <w:rPr>
                <w:b/>
                <w:lang w:val="en-US"/>
              </w:rPr>
              <w:t>:</w:t>
            </w:r>
            <w:r w:rsidRPr="00CF1BAF">
              <w:rPr>
                <w:lang w:val="en-US"/>
              </w:rPr>
              <w:t xml:space="preserve"> </w:t>
            </w:r>
            <w:r>
              <w:t>"Ulei ROTO-Z</w:t>
            </w:r>
          </w:p>
          <w:p w:rsidR="00A877F0" w:rsidRPr="00CF1BAF" w:rsidRDefault="00A877F0" w:rsidP="00A877F0">
            <w:r>
              <w:t>(2908850101)"</w:t>
            </w:r>
          </w:p>
        </w:tc>
        <w:tc>
          <w:tcPr>
            <w:tcW w:w="993" w:type="dxa"/>
            <w:tcBorders>
              <w:top w:val="single" w:sz="4" w:space="0" w:color="auto"/>
              <w:left w:val="nil"/>
              <w:bottom w:val="single" w:sz="4" w:space="0" w:color="auto"/>
              <w:right w:val="single" w:sz="4" w:space="0" w:color="auto"/>
            </w:tcBorders>
            <w:shd w:val="clear" w:color="auto" w:fill="auto"/>
            <w:vAlign w:val="center"/>
          </w:tcPr>
          <w:p w:rsidR="00A877F0" w:rsidRDefault="00A877F0">
            <w:pPr>
              <w:jc w:val="center"/>
            </w:pPr>
            <w:r>
              <w:t>Litrii</w:t>
            </w:r>
          </w:p>
        </w:tc>
        <w:tc>
          <w:tcPr>
            <w:tcW w:w="827" w:type="dxa"/>
            <w:tcBorders>
              <w:top w:val="single" w:sz="4" w:space="0" w:color="auto"/>
              <w:left w:val="nil"/>
              <w:bottom w:val="single" w:sz="4" w:space="0" w:color="auto"/>
              <w:right w:val="single" w:sz="4" w:space="0" w:color="auto"/>
            </w:tcBorders>
            <w:shd w:val="clear" w:color="auto" w:fill="auto"/>
            <w:vAlign w:val="center"/>
          </w:tcPr>
          <w:p w:rsidR="00A877F0" w:rsidRDefault="00A877F0">
            <w:pPr>
              <w:jc w:val="center"/>
            </w:pPr>
            <w:r>
              <w:t>25</w:t>
            </w:r>
          </w:p>
        </w:tc>
        <w:tc>
          <w:tcPr>
            <w:tcW w:w="3142" w:type="dxa"/>
            <w:tcBorders>
              <w:top w:val="single" w:sz="4" w:space="0" w:color="auto"/>
              <w:left w:val="nil"/>
              <w:bottom w:val="single" w:sz="4" w:space="0" w:color="auto"/>
              <w:right w:val="single" w:sz="4" w:space="0" w:color="auto"/>
            </w:tcBorders>
            <w:shd w:val="clear" w:color="auto" w:fill="auto"/>
            <w:vAlign w:val="center"/>
          </w:tcPr>
          <w:p w:rsidR="00A877F0" w:rsidRPr="00CF1BAF" w:rsidRDefault="00A877F0">
            <w:r w:rsidRPr="00A877F0">
              <w:t>Compatibil cu compresorul ZT 45FF.Va include toate componentele incluse in kit-ul indicat de producator. Termen de livrare maxim 30 zile de la data solicitării. Termen de garanție 3 luni după instalare piesei.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77F0" w:rsidRPr="00875880" w:rsidRDefault="00A877F0">
            <w:pPr>
              <w:jc w:val="center"/>
              <w:rPr>
                <w:b/>
                <w:color w:val="000000"/>
              </w:rPr>
            </w:pPr>
            <w:r w:rsidRPr="00875880">
              <w:rPr>
                <w:b/>
                <w:color w:val="000000"/>
              </w:rPr>
              <w:t>16770,83</w:t>
            </w:r>
          </w:p>
        </w:tc>
      </w:tr>
      <w:tr w:rsidR="00A877F0" w:rsidRPr="004B052C" w:rsidTr="00A97F08">
        <w:trPr>
          <w:trHeight w:val="308"/>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A877F0" w:rsidRPr="00A877F0" w:rsidRDefault="00A877F0" w:rsidP="00A97F08">
            <w:r>
              <w:rPr>
                <w:b/>
                <w:lang w:val="en-US"/>
              </w:rPr>
              <w:t>Lot 71</w:t>
            </w:r>
            <w:r w:rsidRPr="003B5850">
              <w:rPr>
                <w:b/>
                <w:lang w:val="en-US"/>
              </w:rPr>
              <w:t>:</w:t>
            </w:r>
            <w:r w:rsidRPr="00CF1BAF">
              <w:rPr>
                <w:lang w:val="en-US"/>
              </w:rPr>
              <w:t xml:space="preserve"> </w:t>
            </w:r>
            <w:r w:rsidRPr="00A877F0">
              <w:t>Kit service, Generator OGP35, Plan C-16000 ore</w:t>
            </w:r>
          </w:p>
        </w:tc>
      </w:tr>
      <w:tr w:rsidR="00A877F0"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77F0" w:rsidRPr="00CF1BAF" w:rsidRDefault="00A877F0" w:rsidP="004B052C">
            <w:pPr>
              <w:jc w:val="center"/>
              <w:rPr>
                <w:noProof w:val="0"/>
                <w:color w:val="000000"/>
              </w:rPr>
            </w:pPr>
            <w:r>
              <w:rPr>
                <w:noProof w:val="0"/>
                <w:color w:val="000000"/>
              </w:rPr>
              <w:t>71.1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77F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77F0" w:rsidRPr="00A877F0" w:rsidRDefault="00A877F0" w:rsidP="00A877F0">
            <w:pPr>
              <w:rPr>
                <w:lang w:val="en-US"/>
              </w:rPr>
            </w:pPr>
            <w:r>
              <w:rPr>
                <w:b/>
                <w:lang w:val="en-US"/>
              </w:rPr>
              <w:t>Lot 71.1</w:t>
            </w:r>
            <w:r w:rsidRPr="003B5850">
              <w:rPr>
                <w:b/>
                <w:lang w:val="en-US"/>
              </w:rPr>
              <w:t>:</w:t>
            </w:r>
            <w:r w:rsidRPr="00CF1BAF">
              <w:rPr>
                <w:lang w:val="en-US"/>
              </w:rPr>
              <w:t xml:space="preserve"> </w:t>
            </w:r>
            <w:r w:rsidRPr="00A877F0">
              <w:rPr>
                <w:lang w:val="en-US"/>
              </w:rPr>
              <w:t>"Kit service Generator OGP35</w:t>
            </w:r>
          </w:p>
          <w:p w:rsidR="00A877F0" w:rsidRPr="00CF1BAF" w:rsidRDefault="00A877F0" w:rsidP="00A877F0">
            <w:pPr>
              <w:rPr>
                <w:lang w:val="en-US"/>
              </w:rPr>
            </w:pPr>
            <w:r w:rsidRPr="00A877F0">
              <w:rPr>
                <w:lang w:val="en-US"/>
              </w:rPr>
              <w:t>"</w:t>
            </w:r>
          </w:p>
        </w:tc>
        <w:tc>
          <w:tcPr>
            <w:tcW w:w="993" w:type="dxa"/>
            <w:tcBorders>
              <w:top w:val="single" w:sz="4" w:space="0" w:color="auto"/>
              <w:left w:val="nil"/>
              <w:bottom w:val="single" w:sz="4" w:space="0" w:color="auto"/>
              <w:right w:val="single" w:sz="4" w:space="0" w:color="auto"/>
            </w:tcBorders>
            <w:shd w:val="clear" w:color="auto" w:fill="auto"/>
            <w:vAlign w:val="center"/>
          </w:tcPr>
          <w:p w:rsidR="00A877F0" w:rsidRDefault="00A877F0">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A877F0" w:rsidRDefault="00A877F0">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A877F0" w:rsidRDefault="00A877F0" w:rsidP="00A877F0">
            <w:r>
              <w:t>"Compatibil cu stația de oxigen (generator) OGP35. Kit include:</w:t>
            </w:r>
          </w:p>
          <w:p w:rsidR="00A877F0" w:rsidRDefault="00A877F0" w:rsidP="00A877F0">
            <w:r>
              <w:t>Valva 0837 1500 70 - 3 buc;</w:t>
            </w:r>
          </w:p>
          <w:p w:rsidR="00A877F0" w:rsidRDefault="00A877F0" w:rsidP="00A877F0">
            <w:r>
              <w:t>Valva 2904 5002 82 - 1 buc.</w:t>
            </w:r>
          </w:p>
          <w:p w:rsidR="00A877F0" w:rsidRPr="00CF1BAF" w:rsidRDefault="00A877F0" w:rsidP="00A877F0">
            <w:r>
              <w:t>Termen de livrare maxim 30 zile de la data solicitării. Termen de garanție 6 luni după instalare piesei. Instalare și verificare la scurgeri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77F0" w:rsidRPr="00875880" w:rsidRDefault="00A877F0">
            <w:pPr>
              <w:jc w:val="center"/>
              <w:rPr>
                <w:b/>
                <w:color w:val="000000"/>
              </w:rPr>
            </w:pPr>
            <w:r w:rsidRPr="00875880">
              <w:rPr>
                <w:b/>
                <w:color w:val="000000"/>
              </w:rPr>
              <w:t>100625,00</w:t>
            </w:r>
          </w:p>
        </w:tc>
      </w:tr>
      <w:tr w:rsidR="00A877F0"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77F0" w:rsidRPr="00CF1BAF" w:rsidRDefault="00D9402B" w:rsidP="004B052C">
            <w:pPr>
              <w:jc w:val="center"/>
              <w:rPr>
                <w:noProof w:val="0"/>
                <w:color w:val="000000"/>
              </w:rPr>
            </w:pPr>
            <w:r>
              <w:rPr>
                <w:noProof w:val="0"/>
                <w:color w:val="000000"/>
              </w:rPr>
              <w:lastRenderedPageBreak/>
              <w:t>72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77F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77F0" w:rsidRDefault="00A877F0">
            <w:r>
              <w:rPr>
                <w:b/>
                <w:lang w:val="en-US"/>
              </w:rPr>
              <w:t>Lot 72</w:t>
            </w:r>
            <w:r w:rsidRPr="003B5850">
              <w:rPr>
                <w:b/>
                <w:lang w:val="en-US"/>
              </w:rPr>
              <w:t>:</w:t>
            </w:r>
            <w:r w:rsidRPr="00CF1BAF">
              <w:rPr>
                <w:lang w:val="en-US"/>
              </w:rPr>
              <w:t xml:space="preserve"> </w:t>
            </w:r>
            <w:r>
              <w:t>Valva pentru evacuare azot din rezervor cu zeolit (0823 0052 08)</w:t>
            </w:r>
          </w:p>
        </w:tc>
        <w:tc>
          <w:tcPr>
            <w:tcW w:w="993" w:type="dxa"/>
            <w:tcBorders>
              <w:top w:val="single" w:sz="4" w:space="0" w:color="auto"/>
              <w:left w:val="nil"/>
              <w:bottom w:val="single" w:sz="4" w:space="0" w:color="auto"/>
              <w:right w:val="single" w:sz="4" w:space="0" w:color="auto"/>
            </w:tcBorders>
            <w:shd w:val="clear" w:color="auto" w:fill="auto"/>
            <w:vAlign w:val="center"/>
          </w:tcPr>
          <w:p w:rsidR="00A877F0" w:rsidRDefault="00A877F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A877F0" w:rsidRDefault="00A877F0">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A877F0" w:rsidRDefault="00A877F0">
            <w:pPr>
              <w:rPr>
                <w:sz w:val="22"/>
                <w:szCs w:val="22"/>
              </w:rPr>
            </w:pPr>
            <w:r>
              <w:rPr>
                <w:sz w:val="22"/>
                <w:szCs w:val="22"/>
              </w:rPr>
              <w:t xml:space="preserve">Compatibil cu stația de oxigen (generator) OGP35. Va include toate componentele incluse in kit-ul indicat de producator. Termen de livrare maxim 30 zile de la data solicitării. Termen de garanție 6 luni după instalare piesei. Instalare și verificare la scurgeri de către agentul economic câștigător. Să se prezinte copia catologului care confirmă compatibilitatea piesei oferite cu dispozitivul.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77F0" w:rsidRPr="00875880" w:rsidRDefault="00A877F0">
            <w:pPr>
              <w:jc w:val="center"/>
              <w:rPr>
                <w:b/>
                <w:color w:val="000000"/>
              </w:rPr>
            </w:pPr>
            <w:r w:rsidRPr="00875880">
              <w:rPr>
                <w:b/>
                <w:color w:val="000000"/>
              </w:rPr>
              <w:t>34500,00</w:t>
            </w:r>
          </w:p>
        </w:tc>
      </w:tr>
      <w:tr w:rsidR="00A877F0"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77F0" w:rsidRPr="00CF1BAF" w:rsidRDefault="00D9402B" w:rsidP="004B052C">
            <w:pPr>
              <w:jc w:val="center"/>
              <w:rPr>
                <w:noProof w:val="0"/>
                <w:color w:val="000000"/>
              </w:rPr>
            </w:pPr>
            <w:r>
              <w:rPr>
                <w:noProof w:val="0"/>
                <w:color w:val="000000"/>
              </w:rPr>
              <w:t>73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77F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77F0" w:rsidRDefault="00D9402B">
            <w:r>
              <w:rPr>
                <w:b/>
                <w:lang w:val="en-US"/>
              </w:rPr>
              <w:t>Lot 73</w:t>
            </w:r>
            <w:r w:rsidRPr="003B5850">
              <w:rPr>
                <w:b/>
                <w:lang w:val="en-US"/>
              </w:rPr>
              <w:t>:</w:t>
            </w:r>
            <w:r w:rsidRPr="00CF1BAF">
              <w:rPr>
                <w:lang w:val="en-US"/>
              </w:rPr>
              <w:t xml:space="preserve"> </w:t>
            </w:r>
            <w:r w:rsidR="00A877F0">
              <w:t>Cartus filtru oxigen de inalta eficienta PDp-20+</w:t>
            </w:r>
            <w:r w:rsidR="00A877F0">
              <w:br/>
              <w:t>(2901300102)</w:t>
            </w:r>
          </w:p>
        </w:tc>
        <w:tc>
          <w:tcPr>
            <w:tcW w:w="993" w:type="dxa"/>
            <w:tcBorders>
              <w:top w:val="single" w:sz="4" w:space="0" w:color="auto"/>
              <w:left w:val="nil"/>
              <w:bottom w:val="single" w:sz="4" w:space="0" w:color="auto"/>
              <w:right w:val="single" w:sz="4" w:space="0" w:color="auto"/>
            </w:tcBorders>
            <w:shd w:val="clear" w:color="auto" w:fill="auto"/>
            <w:vAlign w:val="center"/>
          </w:tcPr>
          <w:p w:rsidR="00A877F0" w:rsidRDefault="00A877F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A877F0" w:rsidRDefault="00A877F0">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A877F0" w:rsidRDefault="00A877F0">
            <w:pPr>
              <w:rPr>
                <w:sz w:val="22"/>
                <w:szCs w:val="22"/>
              </w:rPr>
            </w:pPr>
            <w:r>
              <w:rPr>
                <w:sz w:val="22"/>
                <w:szCs w:val="22"/>
              </w:rPr>
              <w:t>Compatibil cu rezervor oxigen LV1016. Termen de livrare maxim 30 zile de la data solicitării. Termen de garanție 3 luni după instalare piesei.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77F0" w:rsidRPr="00875880" w:rsidRDefault="00A877F0">
            <w:pPr>
              <w:jc w:val="center"/>
              <w:rPr>
                <w:b/>
                <w:color w:val="000000"/>
              </w:rPr>
            </w:pPr>
            <w:r w:rsidRPr="00875880">
              <w:rPr>
                <w:b/>
                <w:color w:val="000000"/>
              </w:rPr>
              <w:t>4025,00</w:t>
            </w:r>
          </w:p>
        </w:tc>
      </w:tr>
      <w:tr w:rsidR="00A877F0"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877F0" w:rsidRPr="00CF1BAF" w:rsidRDefault="00D9402B" w:rsidP="004B052C">
            <w:pPr>
              <w:jc w:val="center"/>
              <w:rPr>
                <w:noProof w:val="0"/>
                <w:color w:val="000000"/>
              </w:rPr>
            </w:pPr>
            <w:r>
              <w:rPr>
                <w:noProof w:val="0"/>
                <w:color w:val="000000"/>
              </w:rPr>
              <w:t>74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A877F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877F0" w:rsidRDefault="00D9402B">
            <w:r>
              <w:rPr>
                <w:b/>
                <w:lang w:val="en-US"/>
              </w:rPr>
              <w:t>Lot 74</w:t>
            </w:r>
            <w:r w:rsidRPr="003B5850">
              <w:rPr>
                <w:b/>
                <w:lang w:val="en-US"/>
              </w:rPr>
              <w:t>:</w:t>
            </w:r>
            <w:r w:rsidRPr="00CF1BAF">
              <w:rPr>
                <w:lang w:val="en-US"/>
              </w:rPr>
              <w:t xml:space="preserve"> </w:t>
            </w:r>
            <w:r w:rsidR="00A877F0">
              <w:t>Cartus filtru oxigen steril A3051MS</w:t>
            </w:r>
          </w:p>
        </w:tc>
        <w:tc>
          <w:tcPr>
            <w:tcW w:w="993" w:type="dxa"/>
            <w:tcBorders>
              <w:top w:val="single" w:sz="4" w:space="0" w:color="auto"/>
              <w:left w:val="nil"/>
              <w:bottom w:val="single" w:sz="4" w:space="0" w:color="auto"/>
              <w:right w:val="single" w:sz="4" w:space="0" w:color="auto"/>
            </w:tcBorders>
            <w:shd w:val="clear" w:color="auto" w:fill="auto"/>
            <w:vAlign w:val="center"/>
          </w:tcPr>
          <w:p w:rsidR="00A877F0" w:rsidRDefault="00A877F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A877F0" w:rsidRDefault="00A877F0">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A877F0" w:rsidRDefault="00A877F0">
            <w:pPr>
              <w:rPr>
                <w:sz w:val="22"/>
                <w:szCs w:val="22"/>
              </w:rPr>
            </w:pPr>
            <w:r>
              <w:rPr>
                <w:sz w:val="22"/>
                <w:szCs w:val="22"/>
              </w:rPr>
              <w:t>Compatibil cu rezervor oxigen LV1016. Termen de livrare maxim 30 zile de la data solicitării. Termen de garanție 3 luni după instalare piesei.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877F0" w:rsidRPr="00875880" w:rsidRDefault="00A877F0">
            <w:pPr>
              <w:jc w:val="center"/>
              <w:rPr>
                <w:b/>
                <w:color w:val="000000"/>
              </w:rPr>
            </w:pPr>
            <w:r w:rsidRPr="00875880">
              <w:rPr>
                <w:b/>
                <w:color w:val="000000"/>
              </w:rPr>
              <w:t>8625,00</w:t>
            </w:r>
          </w:p>
        </w:tc>
      </w:tr>
      <w:tr w:rsidR="00D9402B" w:rsidRPr="004B052C" w:rsidTr="00E13C55">
        <w:trPr>
          <w:trHeight w:val="273"/>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D9402B">
            <w:pPr>
              <w:rPr>
                <w:color w:val="000000"/>
              </w:rPr>
            </w:pPr>
            <w:r>
              <w:rPr>
                <w:b/>
                <w:lang w:val="en-US"/>
              </w:rPr>
              <w:t>Lot 75</w:t>
            </w:r>
            <w:r w:rsidRPr="003B5850">
              <w:rPr>
                <w:b/>
                <w:lang w:val="en-US"/>
              </w:rPr>
              <w:t>:</w:t>
            </w:r>
            <w:r w:rsidRPr="00CF1BAF">
              <w:rPr>
                <w:lang w:val="en-US"/>
              </w:rPr>
              <w:t xml:space="preserve"> </w:t>
            </w:r>
            <w:r w:rsidRPr="00D9402B">
              <w:rPr>
                <w:color w:val="000000"/>
              </w:rPr>
              <w:t>Filtru aer H15, comp DZNDT 1000/750</w:t>
            </w:r>
          </w:p>
        </w:tc>
      </w:tr>
      <w:tr w:rsidR="00D9402B"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75.1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Pr="00D9402B" w:rsidRDefault="00D9402B">
            <w:pPr>
              <w:rPr>
                <w:lang w:val="en-US"/>
              </w:rPr>
            </w:pPr>
            <w:r>
              <w:rPr>
                <w:b/>
                <w:lang w:val="en-US"/>
              </w:rPr>
              <w:t>Lot 75.1</w:t>
            </w:r>
            <w:r w:rsidRPr="003B5850">
              <w:rPr>
                <w:b/>
                <w:lang w:val="en-US"/>
              </w:rPr>
              <w:t>:</w:t>
            </w:r>
            <w:r w:rsidRPr="00CF1BAF">
              <w:rPr>
                <w:lang w:val="en-US"/>
              </w:rPr>
              <w:t xml:space="preserve"> </w:t>
            </w:r>
            <w:r w:rsidRPr="00D9402B">
              <w:rPr>
                <w:lang w:val="en-US"/>
              </w:rPr>
              <w:t>Cartuș filtru aer EH15, comp DZNDT 1000/750</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Pr="00CF1BAF" w:rsidRDefault="00D9402B">
            <w:r w:rsidRPr="00D9402B">
              <w:t>Compatibil cu compresorul DZNDT 1000/750. Termen de livrare maxim 30 zile de la data solicitării. Termen de garanție 3 luni după instalare piesei.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4312,50</w:t>
            </w:r>
          </w:p>
        </w:tc>
      </w:tr>
      <w:tr w:rsidR="00D9402B" w:rsidRPr="004B052C" w:rsidTr="00E13C55">
        <w:trPr>
          <w:trHeight w:val="273"/>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D9402B">
            <w:pPr>
              <w:rPr>
                <w:color w:val="000000"/>
              </w:rPr>
            </w:pPr>
            <w:r>
              <w:rPr>
                <w:b/>
                <w:lang w:val="en-US"/>
              </w:rPr>
              <w:t>Lot 76</w:t>
            </w:r>
            <w:r w:rsidRPr="003B5850">
              <w:rPr>
                <w:b/>
                <w:lang w:val="en-US"/>
              </w:rPr>
              <w:t>:</w:t>
            </w:r>
            <w:r w:rsidRPr="00CF1BAF">
              <w:rPr>
                <w:lang w:val="en-US"/>
              </w:rPr>
              <w:t xml:space="preserve"> </w:t>
            </w:r>
            <w:r w:rsidRPr="00D9402B">
              <w:rPr>
                <w:color w:val="000000"/>
              </w:rPr>
              <w:t>Filtru aer C15, comp DZNDT 1000/750</w:t>
            </w:r>
          </w:p>
        </w:tc>
      </w:tr>
      <w:tr w:rsidR="00D9402B"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76.1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D9402B"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Pr="00CF1BAF" w:rsidRDefault="00D9402B">
            <w:r>
              <w:rPr>
                <w:b/>
                <w:lang w:val="en-US"/>
              </w:rPr>
              <w:t>Lot 76.1</w:t>
            </w:r>
            <w:r w:rsidRPr="003B5850">
              <w:rPr>
                <w:b/>
                <w:lang w:val="en-US"/>
              </w:rPr>
              <w:t>:</w:t>
            </w:r>
            <w:r w:rsidRPr="00CF1BAF">
              <w:rPr>
                <w:lang w:val="en-US"/>
              </w:rPr>
              <w:t xml:space="preserve"> </w:t>
            </w:r>
            <w:r w:rsidRPr="00D9402B">
              <w:t>Cartuș filtru aer EC15, comp DZNDT 1000/750</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Pr="00CF1BAF" w:rsidRDefault="00D9402B">
            <w:r w:rsidRPr="00D9402B">
              <w:t xml:space="preserve">Compatibil cu compresorul DZNDT 1000/750. Termen de livrare maxim 30 zile de la data solicitării. Termen de garanție 3 luni după instalare piesei. Instalare de către agentul economic câștigător. </w:t>
            </w:r>
            <w:r w:rsidRPr="00D9402B">
              <w:lastRenderedPageBreak/>
              <w:t>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lastRenderedPageBreak/>
              <w:t>4312,50</w:t>
            </w:r>
          </w:p>
        </w:tc>
      </w:tr>
      <w:tr w:rsidR="00D9402B" w:rsidRPr="004B052C" w:rsidTr="00E13C55">
        <w:trPr>
          <w:trHeight w:val="273"/>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D9402B">
            <w:pPr>
              <w:rPr>
                <w:color w:val="000000"/>
              </w:rPr>
            </w:pPr>
            <w:r>
              <w:rPr>
                <w:b/>
                <w:lang w:val="en-US"/>
              </w:rPr>
              <w:lastRenderedPageBreak/>
              <w:t>Lot 77</w:t>
            </w:r>
            <w:r w:rsidRPr="003B5850">
              <w:rPr>
                <w:b/>
                <w:lang w:val="en-US"/>
              </w:rPr>
              <w:t>:</w:t>
            </w:r>
            <w:r w:rsidRPr="00CF1BAF">
              <w:rPr>
                <w:lang w:val="en-US"/>
              </w:rPr>
              <w:t xml:space="preserve"> </w:t>
            </w:r>
            <w:r w:rsidRPr="00D9402B">
              <w:rPr>
                <w:color w:val="000000"/>
              </w:rPr>
              <w:t>Filtru aer VBA-2B-BE, comp DZNDT 1000/750</w:t>
            </w:r>
          </w:p>
        </w:tc>
      </w:tr>
      <w:tr w:rsidR="00D9402B"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77.1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Pr="00CF1BAF" w:rsidRDefault="00D9402B">
            <w:r>
              <w:rPr>
                <w:b/>
                <w:lang w:val="en-US"/>
              </w:rPr>
              <w:t>Lot 77.1</w:t>
            </w:r>
            <w:r w:rsidRPr="003B5850">
              <w:rPr>
                <w:b/>
                <w:lang w:val="en-US"/>
              </w:rPr>
              <w:t>:</w:t>
            </w:r>
            <w:r w:rsidRPr="00CF1BAF">
              <w:rPr>
                <w:lang w:val="en-US"/>
              </w:rPr>
              <w:t xml:space="preserve"> </w:t>
            </w:r>
            <w:r w:rsidRPr="00D9402B">
              <w:t>Cartuș filtru VBA-2B-BE, comp DZNDT 1000/750</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Pr="00CF1BAF" w:rsidRDefault="00D9402B">
            <w:r w:rsidRPr="00D9402B">
              <w:t>Compatibil cu compresorul DZNDT 1000/750. Termen de livrare maxim 30 zile de la data solicitării. Termen de garanție 3 luni după instalare piesei.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8145,83</w:t>
            </w:r>
          </w:p>
        </w:tc>
      </w:tr>
      <w:tr w:rsidR="00D9402B"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78</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
              <w:rPr>
                <w:b/>
                <w:lang w:val="en-US"/>
              </w:rPr>
              <w:t>Lot 78</w:t>
            </w:r>
            <w:r w:rsidRPr="003B5850">
              <w:rPr>
                <w:b/>
                <w:lang w:val="en-US"/>
              </w:rPr>
              <w:t>:</w:t>
            </w:r>
            <w:r w:rsidRPr="00CF1BAF">
              <w:rPr>
                <w:lang w:val="en-US"/>
              </w:rPr>
              <w:t xml:space="preserve"> </w:t>
            </w:r>
            <w:r>
              <w:t xml:space="preserve">Filtru ulei pentru mVAC 500 (0531000002) </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3</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Compatibil cu vacuum medical mVAC 500 Termen de livrare maxim 30 zile de la data solicitării. Termen de garanție 3 luni după instalare piesei.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2587,50</w:t>
            </w:r>
          </w:p>
        </w:tc>
      </w:tr>
      <w:tr w:rsidR="00D9402B"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79</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
              <w:rPr>
                <w:b/>
                <w:lang w:val="en-US"/>
              </w:rPr>
              <w:t>Lot 79</w:t>
            </w:r>
            <w:r w:rsidRPr="003B5850">
              <w:rPr>
                <w:b/>
                <w:lang w:val="en-US"/>
              </w:rPr>
              <w:t>:</w:t>
            </w:r>
            <w:r w:rsidRPr="00CF1BAF">
              <w:rPr>
                <w:lang w:val="en-US"/>
              </w:rPr>
              <w:t xml:space="preserve"> </w:t>
            </w:r>
            <w:r>
              <w:t>Reductor pentru butelii de bioxid (REF D44244-03D-462C )</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 xml:space="preserve">Pentru bioxid medical; </w:t>
            </w:r>
            <w:r>
              <w:rPr>
                <w:sz w:val="22"/>
                <w:szCs w:val="22"/>
              </w:rPr>
              <w:br/>
              <w:t xml:space="preserve">Manometru de control; </w:t>
            </w:r>
            <w:r>
              <w:rPr>
                <w:sz w:val="22"/>
                <w:szCs w:val="22"/>
              </w:rPr>
              <w:br/>
              <w:t>Unitatea de măsură: Bar;</w:t>
            </w:r>
            <w:r>
              <w:rPr>
                <w:sz w:val="22"/>
                <w:szCs w:val="22"/>
              </w:rPr>
              <w:br/>
              <w:t>Ieșire NIST-connection acc. to EN 739;</w:t>
            </w:r>
            <w:r>
              <w:rPr>
                <w:sz w:val="22"/>
                <w:szCs w:val="22"/>
              </w:rPr>
              <w:br/>
              <w:t>Presiune maximă ≥ 200 bar;</w:t>
            </w:r>
            <w:r>
              <w:rPr>
                <w:sz w:val="22"/>
                <w:szCs w:val="22"/>
              </w:rPr>
              <w:br/>
              <w:t>Presiunea de ieșire 4,5 bar, +- 0,5 bar;</w:t>
            </w:r>
            <w:r>
              <w:rPr>
                <w:sz w:val="22"/>
                <w:szCs w:val="22"/>
              </w:rPr>
              <w:br/>
              <w:t>Interconectare butelie-reductor DIN 477”.</w:t>
            </w:r>
            <w:r>
              <w:rPr>
                <w:sz w:val="22"/>
                <w:szCs w:val="22"/>
              </w:rPr>
              <w:br/>
              <w:t>Termen de livrare maxim 30 zile de la data solicitării. Termen de garanție 3 luni după instalare piesei.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11500,00</w:t>
            </w:r>
          </w:p>
        </w:tc>
      </w:tr>
      <w:tr w:rsidR="00D9402B"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80</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
              <w:rPr>
                <w:b/>
                <w:lang w:val="en-US"/>
              </w:rPr>
              <w:t>Lot 80</w:t>
            </w:r>
            <w:r w:rsidRPr="003B5850">
              <w:rPr>
                <w:b/>
                <w:lang w:val="en-US"/>
              </w:rPr>
              <w:t>:</w:t>
            </w:r>
            <w:r w:rsidRPr="00CF1BAF">
              <w:rPr>
                <w:lang w:val="en-US"/>
              </w:rPr>
              <w:t xml:space="preserve"> </w:t>
            </w:r>
            <w:r>
              <w:t xml:space="preserve">Capac de protecție pentru butelie de oxigen </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35</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Pentru butelii de oxigen 40L;</w:t>
            </w:r>
            <w:r>
              <w:rPr>
                <w:sz w:val="22"/>
                <w:szCs w:val="22"/>
              </w:rPr>
              <w:br/>
              <w:t>Culoare albastra;</w:t>
            </w:r>
            <w:r>
              <w:rPr>
                <w:sz w:val="22"/>
                <w:szCs w:val="22"/>
              </w:rPr>
              <w:br/>
              <w:t xml:space="preserve">Tip de material plastic/metal; </w:t>
            </w:r>
            <w:r>
              <w:rPr>
                <w:sz w:val="22"/>
                <w:szCs w:val="22"/>
              </w:rPr>
              <w:br/>
              <w:t xml:space="preserve">Fir pentru fixare la butelie; </w:t>
            </w:r>
            <w:r>
              <w:rPr>
                <w:sz w:val="22"/>
                <w:szCs w:val="22"/>
              </w:rPr>
              <w:br/>
              <w:t xml:space="preserve">Termen de livrare maxim 30 zile de la data solicitării. Termen de garanție 1 luni.  Să se prezinte copia catologului care confirmă compatibilitatea piesei oferite cu </w:t>
            </w:r>
            <w:r>
              <w:rPr>
                <w:sz w:val="22"/>
                <w:szCs w:val="22"/>
              </w:rPr>
              <w:lastRenderedPageBreak/>
              <w:t>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lastRenderedPageBreak/>
              <w:t>7583,33</w:t>
            </w:r>
          </w:p>
        </w:tc>
      </w:tr>
      <w:tr w:rsidR="00D9402B"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lastRenderedPageBreak/>
              <w:t>81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
              <w:rPr>
                <w:b/>
                <w:lang w:val="en-US"/>
              </w:rPr>
              <w:t>Lot 81</w:t>
            </w:r>
            <w:r w:rsidRPr="003B5850">
              <w:rPr>
                <w:b/>
                <w:lang w:val="en-US"/>
              </w:rPr>
              <w:t>:</w:t>
            </w:r>
            <w:r w:rsidRPr="00CF1BAF">
              <w:rPr>
                <w:lang w:val="en-US"/>
              </w:rPr>
              <w:t xml:space="preserve"> </w:t>
            </w:r>
            <w:r>
              <w:t xml:space="preserve">Capac de protecție pentru butelie de bioxid </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20</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Pentru butelii de bioxid 40L;</w:t>
            </w:r>
            <w:r>
              <w:rPr>
                <w:sz w:val="22"/>
                <w:szCs w:val="22"/>
              </w:rPr>
              <w:br/>
              <w:t>Culoare negru;</w:t>
            </w:r>
            <w:r>
              <w:rPr>
                <w:sz w:val="22"/>
                <w:szCs w:val="22"/>
              </w:rPr>
              <w:br/>
              <w:t xml:space="preserve">Tip de material plastic/metal; </w:t>
            </w:r>
            <w:r>
              <w:rPr>
                <w:sz w:val="22"/>
                <w:szCs w:val="22"/>
              </w:rPr>
              <w:br/>
              <w:t xml:space="preserve">Fir pentru fixare la butelie; </w:t>
            </w:r>
            <w:r>
              <w:rPr>
                <w:sz w:val="22"/>
                <w:szCs w:val="22"/>
              </w:rPr>
              <w:br/>
              <w:t>Termen de livrare maxim 30 zile de la data solicitării. Termen de garanție 1 luni.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4333,33</w:t>
            </w:r>
          </w:p>
        </w:tc>
      </w:tr>
      <w:tr w:rsidR="00D9402B"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82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
              <w:rPr>
                <w:b/>
                <w:lang w:val="en-US"/>
              </w:rPr>
              <w:t>Lot 82</w:t>
            </w:r>
            <w:r w:rsidRPr="003B5850">
              <w:rPr>
                <w:b/>
                <w:lang w:val="en-US"/>
              </w:rPr>
              <w:t>:</w:t>
            </w:r>
            <w:r w:rsidRPr="00CF1BAF">
              <w:rPr>
                <w:lang w:val="en-US"/>
              </w:rPr>
              <w:t xml:space="preserve"> </w:t>
            </w:r>
            <w:r>
              <w:t>Set valva pneumatica, OGP 35 (1089 0641 34)</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 xml:space="preserve">Compatibil cu  generatorul de oxigen OGP35. </w:t>
            </w:r>
            <w:r>
              <w:rPr>
                <w:sz w:val="22"/>
                <w:szCs w:val="22"/>
              </w:rPr>
              <w:br/>
              <w:t>Set include:</w:t>
            </w:r>
            <w:r>
              <w:rPr>
                <w:sz w:val="22"/>
                <w:szCs w:val="22"/>
              </w:rPr>
              <w:br/>
              <w:t>Valvă pneumatică - 5 buc (1089 0641 34);</w:t>
            </w:r>
            <w:r>
              <w:rPr>
                <w:sz w:val="22"/>
                <w:szCs w:val="22"/>
              </w:rPr>
              <w:br/>
              <w:t>Suport pentru valve - 1 buc (0698 5140 72);</w:t>
            </w:r>
            <w:r>
              <w:rPr>
                <w:sz w:val="22"/>
                <w:szCs w:val="22"/>
              </w:rPr>
              <w:br/>
              <w:t xml:space="preserve">Tensiune de alimentare 24V DC; </w:t>
            </w:r>
            <w:r>
              <w:rPr>
                <w:sz w:val="22"/>
                <w:szCs w:val="22"/>
              </w:rPr>
              <w:br/>
              <w:t xml:space="preserve">Persiunea de operare minim 1.5 - 8 bar </w:t>
            </w:r>
            <w:r>
              <w:rPr>
                <w:sz w:val="22"/>
                <w:szCs w:val="22"/>
              </w:rPr>
              <w:br/>
              <w:t xml:space="preserve">Intervalul de temperatura minim  +5°C  -  +50°C </w:t>
            </w:r>
            <w:r>
              <w:rPr>
                <w:sz w:val="22"/>
                <w:szCs w:val="22"/>
              </w:rPr>
              <w:br/>
              <w:t>Diametrul orificiului 4 mm;</w:t>
            </w:r>
            <w:r>
              <w:rPr>
                <w:sz w:val="22"/>
                <w:szCs w:val="22"/>
              </w:rPr>
              <w:br/>
              <w:t>Dimensiuni:</w:t>
            </w:r>
            <w:r>
              <w:rPr>
                <w:sz w:val="22"/>
                <w:szCs w:val="22"/>
              </w:rPr>
              <w:br/>
              <w:t>Lungime 100 mm;</w:t>
            </w:r>
            <w:r>
              <w:rPr>
                <w:sz w:val="22"/>
                <w:szCs w:val="22"/>
              </w:rPr>
              <w:br/>
              <w:t>Lățime 18 mm;</w:t>
            </w:r>
            <w:r>
              <w:rPr>
                <w:sz w:val="22"/>
                <w:szCs w:val="22"/>
              </w:rPr>
              <w:br/>
              <w:t xml:space="preserve">Termen de livrare maxim 30 zile de la data solicitării. Termen de garanție 3 luni după instalare piesei. Să se prezinte copia catalogului care confirmă compatibilitatea piesei oferite. Instalare de către agentul economic câștigător.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35000,00</w:t>
            </w:r>
          </w:p>
        </w:tc>
      </w:tr>
      <w:tr w:rsidR="00D9402B"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83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
              <w:rPr>
                <w:b/>
                <w:lang w:val="en-US"/>
              </w:rPr>
              <w:t>Lot 83</w:t>
            </w:r>
            <w:r w:rsidRPr="003B5850">
              <w:rPr>
                <w:b/>
                <w:lang w:val="en-US"/>
              </w:rPr>
              <w:t>:</w:t>
            </w:r>
            <w:r w:rsidRPr="00CF1BAF">
              <w:rPr>
                <w:lang w:val="en-US"/>
              </w:rPr>
              <w:t xml:space="preserve"> </w:t>
            </w:r>
            <w:r>
              <w:rPr>
                <w:lang w:val="en-US"/>
              </w:rPr>
              <w:t>F</w:t>
            </w:r>
            <w:r>
              <w:t>urtun de presiune înaltă, pentru bioxid</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color w:val="000000"/>
                <w:sz w:val="22"/>
                <w:szCs w:val="22"/>
              </w:rPr>
            </w:pPr>
            <w:r>
              <w:rPr>
                <w:color w:val="000000"/>
                <w:sz w:val="22"/>
                <w:szCs w:val="22"/>
              </w:rPr>
              <w:t>Furtun de presiune înaltă, pentru încărcare butelii de bioxid;</w:t>
            </w:r>
            <w:r>
              <w:rPr>
                <w:color w:val="000000"/>
                <w:sz w:val="22"/>
                <w:szCs w:val="22"/>
              </w:rPr>
              <w:br/>
              <w:t>Pentru bioxid;</w:t>
            </w:r>
            <w:r>
              <w:rPr>
                <w:color w:val="000000"/>
                <w:sz w:val="22"/>
                <w:szCs w:val="22"/>
              </w:rPr>
              <w:br/>
              <w:t>Ieșire și intrare furtun 3/4G;</w:t>
            </w:r>
            <w:r>
              <w:rPr>
                <w:color w:val="000000"/>
                <w:sz w:val="22"/>
                <w:szCs w:val="22"/>
              </w:rPr>
              <w:br/>
              <w:t>Presiunea de lucru ≥ 200 bar;</w:t>
            </w:r>
            <w:r>
              <w:rPr>
                <w:color w:val="000000"/>
                <w:sz w:val="22"/>
                <w:szCs w:val="22"/>
              </w:rPr>
              <w:br/>
              <w:t>Lungime 1,5 m;</w:t>
            </w:r>
            <w:r>
              <w:rPr>
                <w:color w:val="000000"/>
                <w:sz w:val="22"/>
                <w:szCs w:val="22"/>
              </w:rPr>
              <w:br/>
              <w:t>Presiunea maximă ≥ 250 bar;</w:t>
            </w:r>
            <w:r>
              <w:rPr>
                <w:color w:val="000000"/>
                <w:sz w:val="22"/>
                <w:szCs w:val="22"/>
              </w:rPr>
              <w:br/>
              <w:t>Garnitura pentru ieșire și intrare furtun - 10 buc;</w:t>
            </w:r>
            <w:r>
              <w:rPr>
                <w:color w:val="000000"/>
                <w:sz w:val="22"/>
                <w:szCs w:val="22"/>
              </w:rPr>
              <w:br/>
              <w:t>Termen de livrare maxim 30 zile de la data solicitării</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4166,67</w:t>
            </w:r>
          </w:p>
        </w:tc>
      </w:tr>
      <w:tr w:rsidR="00D9402B"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84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color w:val="000000"/>
              </w:rPr>
            </w:pPr>
            <w:r>
              <w:rPr>
                <w:b/>
                <w:lang w:val="en-US"/>
              </w:rPr>
              <w:t>Lot 84</w:t>
            </w:r>
            <w:r w:rsidRPr="003B5850">
              <w:rPr>
                <w:b/>
                <w:lang w:val="en-US"/>
              </w:rPr>
              <w:t>:</w:t>
            </w:r>
            <w:r w:rsidRPr="00CF1BAF">
              <w:rPr>
                <w:lang w:val="en-US"/>
              </w:rPr>
              <w:t xml:space="preserve"> </w:t>
            </w:r>
            <w:r>
              <w:rPr>
                <w:color w:val="000000"/>
              </w:rPr>
              <w:t>Reductor pentru butelii de oxigen</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10</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color w:val="000000"/>
                <w:sz w:val="22"/>
                <w:szCs w:val="22"/>
              </w:rPr>
            </w:pPr>
            <w:r>
              <w:rPr>
                <w:color w:val="000000"/>
                <w:sz w:val="22"/>
                <w:szCs w:val="22"/>
              </w:rPr>
              <w:t xml:space="preserve">Pentru oxigen medical; </w:t>
            </w:r>
            <w:r>
              <w:rPr>
                <w:color w:val="000000"/>
                <w:sz w:val="22"/>
                <w:szCs w:val="22"/>
              </w:rPr>
              <w:br/>
              <w:t xml:space="preserve">Manometru de control; </w:t>
            </w:r>
            <w:r>
              <w:rPr>
                <w:color w:val="000000"/>
                <w:sz w:val="22"/>
                <w:szCs w:val="22"/>
              </w:rPr>
              <w:br/>
              <w:t>Unitatea de măsură: Bar;</w:t>
            </w:r>
            <w:r>
              <w:rPr>
                <w:color w:val="000000"/>
                <w:sz w:val="22"/>
                <w:szCs w:val="22"/>
              </w:rPr>
              <w:br/>
              <w:t>Ieșire pentru canula nazală;</w:t>
            </w:r>
            <w:r>
              <w:rPr>
                <w:color w:val="000000"/>
                <w:sz w:val="22"/>
                <w:szCs w:val="22"/>
              </w:rPr>
              <w:br/>
              <w:t>Regulator de flux 0-15 l/min;</w:t>
            </w:r>
            <w:r>
              <w:rPr>
                <w:color w:val="000000"/>
                <w:sz w:val="22"/>
                <w:szCs w:val="22"/>
              </w:rPr>
              <w:br/>
              <w:t>Ieșire priză standart DIN;</w:t>
            </w:r>
            <w:r>
              <w:rPr>
                <w:color w:val="000000"/>
                <w:sz w:val="22"/>
                <w:szCs w:val="22"/>
              </w:rPr>
              <w:br/>
              <w:t>Presiune maximă ≥ 200 bar;</w:t>
            </w:r>
            <w:r>
              <w:rPr>
                <w:color w:val="000000"/>
                <w:sz w:val="22"/>
                <w:szCs w:val="22"/>
              </w:rPr>
              <w:br/>
              <w:t>Presiunea de ieșire 4,2-4,8 bar;</w:t>
            </w:r>
            <w:r>
              <w:rPr>
                <w:color w:val="000000"/>
                <w:sz w:val="22"/>
                <w:szCs w:val="22"/>
              </w:rPr>
              <w:br/>
              <w:t xml:space="preserve">Interconectare butelie-reductor </w:t>
            </w:r>
            <w:r>
              <w:rPr>
                <w:color w:val="000000"/>
                <w:sz w:val="22"/>
                <w:szCs w:val="22"/>
              </w:rPr>
              <w:lastRenderedPageBreak/>
              <w:t>G3/4”.</w:t>
            </w:r>
            <w:r>
              <w:rPr>
                <w:color w:val="000000"/>
                <w:sz w:val="22"/>
                <w:szCs w:val="22"/>
              </w:rPr>
              <w:br/>
              <w:t>Termen de livrare maxim 30 zile de la data solicitării. Termen de garanție 3 luni după instalare piesei.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lastRenderedPageBreak/>
              <w:t>50000,00</w:t>
            </w:r>
          </w:p>
        </w:tc>
      </w:tr>
      <w:tr w:rsidR="00D9402B"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lastRenderedPageBreak/>
              <w:t>85</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color w:val="000000"/>
              </w:rPr>
            </w:pPr>
            <w:r>
              <w:rPr>
                <w:b/>
                <w:lang w:val="en-US"/>
              </w:rPr>
              <w:t>Lot 85</w:t>
            </w:r>
            <w:r w:rsidRPr="003B5850">
              <w:rPr>
                <w:b/>
                <w:lang w:val="en-US"/>
              </w:rPr>
              <w:t>:</w:t>
            </w:r>
            <w:r w:rsidRPr="00CF1BAF">
              <w:rPr>
                <w:lang w:val="en-US"/>
              </w:rPr>
              <w:t xml:space="preserve"> </w:t>
            </w:r>
            <w:r>
              <w:rPr>
                <w:color w:val="000000"/>
              </w:rPr>
              <w:t>Valva pentru evacuare condensat cu purjare automată</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color w:val="000000"/>
                <w:sz w:val="22"/>
                <w:szCs w:val="22"/>
              </w:rPr>
            </w:pPr>
            <w:r>
              <w:rPr>
                <w:color w:val="000000"/>
                <w:sz w:val="22"/>
                <w:szCs w:val="22"/>
              </w:rPr>
              <w:t>Pentru aer comprimat;</w:t>
            </w:r>
            <w:r>
              <w:rPr>
                <w:color w:val="000000"/>
                <w:sz w:val="22"/>
                <w:szCs w:val="22"/>
              </w:rPr>
              <w:br/>
              <w:t>Tensiune de alimentare 220 V;</w:t>
            </w:r>
            <w:r>
              <w:rPr>
                <w:color w:val="000000"/>
                <w:sz w:val="22"/>
                <w:szCs w:val="22"/>
              </w:rPr>
              <w:br/>
              <w:t>Reglare fregvenții și durata de evacuare a condensatul;</w:t>
            </w:r>
            <w:r>
              <w:rPr>
                <w:color w:val="000000"/>
                <w:sz w:val="22"/>
                <w:szCs w:val="22"/>
              </w:rPr>
              <w:br/>
              <w:t>Posibilitate de conectare la conducta cu diametru 1/2 inch;</w:t>
            </w:r>
            <w:r>
              <w:rPr>
                <w:color w:val="000000"/>
                <w:sz w:val="22"/>
                <w:szCs w:val="22"/>
              </w:rPr>
              <w:br/>
              <w:t xml:space="preserve">Presiune maximală admisă ≥ 15 bar; </w:t>
            </w:r>
            <w:r>
              <w:rPr>
                <w:color w:val="000000"/>
                <w:sz w:val="22"/>
                <w:szCs w:val="22"/>
              </w:rPr>
              <w:br/>
              <w:t>Indicator ON/OFF;</w:t>
            </w:r>
            <w:r>
              <w:rPr>
                <w:color w:val="000000"/>
                <w:sz w:val="22"/>
                <w:szCs w:val="22"/>
              </w:rPr>
              <w:br/>
              <w:t>Buton TEST pentru testare;</w:t>
            </w:r>
            <w:r>
              <w:rPr>
                <w:color w:val="000000"/>
                <w:sz w:val="22"/>
                <w:szCs w:val="22"/>
              </w:rPr>
              <w:br/>
              <w:t>Termen de livrare maxim 30 zile de la data solicitării. Termen de garanție 3 luni. Instalare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6666,67</w:t>
            </w:r>
          </w:p>
        </w:tc>
      </w:tr>
      <w:tr w:rsidR="00D9402B" w:rsidRPr="004B052C" w:rsidTr="00447399">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86</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
              <w:rPr>
                <w:b/>
                <w:lang w:val="en-US"/>
              </w:rPr>
              <w:t>Lot 86</w:t>
            </w:r>
            <w:r w:rsidRPr="003B5850">
              <w:rPr>
                <w:b/>
                <w:lang w:val="en-US"/>
              </w:rPr>
              <w:t>:</w:t>
            </w:r>
            <w:r w:rsidRPr="00CF1BAF">
              <w:rPr>
                <w:lang w:val="en-US"/>
              </w:rPr>
              <w:t xml:space="preserve"> </w:t>
            </w:r>
            <w:r>
              <w:t xml:space="preserve">Reductor pentru aer comprimat </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4</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color w:val="000000"/>
                <w:sz w:val="22"/>
                <w:szCs w:val="22"/>
              </w:rPr>
            </w:pPr>
            <w:r>
              <w:rPr>
                <w:color w:val="000000"/>
                <w:sz w:val="22"/>
                <w:szCs w:val="22"/>
              </w:rPr>
              <w:t xml:space="preserve">Pentru aer; </w:t>
            </w:r>
            <w:r>
              <w:rPr>
                <w:color w:val="000000"/>
                <w:sz w:val="22"/>
                <w:szCs w:val="22"/>
              </w:rPr>
              <w:br/>
              <w:t xml:space="preserve">Manometru de control; </w:t>
            </w:r>
            <w:r>
              <w:rPr>
                <w:color w:val="000000"/>
                <w:sz w:val="22"/>
                <w:szCs w:val="22"/>
              </w:rPr>
              <w:br/>
              <w:t>Unitatea de măsură: Bar;</w:t>
            </w:r>
            <w:r>
              <w:rPr>
                <w:color w:val="000000"/>
                <w:sz w:val="22"/>
                <w:szCs w:val="22"/>
              </w:rPr>
              <w:br/>
              <w:t>Reglare presiune de ieșire;</w:t>
            </w:r>
            <w:r>
              <w:rPr>
                <w:color w:val="000000"/>
                <w:sz w:val="22"/>
                <w:szCs w:val="22"/>
              </w:rPr>
              <w:br/>
            </w:r>
            <w:r>
              <w:rPr>
                <w:sz w:val="22"/>
                <w:szCs w:val="22"/>
              </w:rPr>
              <w:t>Presiune maximă intrare 16 bar;</w:t>
            </w:r>
            <w:r>
              <w:rPr>
                <w:sz w:val="22"/>
                <w:szCs w:val="22"/>
              </w:rPr>
              <w:br/>
              <w:t>Presiunea maximă de ieșire 10 bar;</w:t>
            </w:r>
            <w:r>
              <w:rPr>
                <w:sz w:val="22"/>
                <w:szCs w:val="22"/>
              </w:rPr>
              <w:br/>
              <w:t>Intrare in reductor - 3/8;</w:t>
            </w:r>
            <w:r>
              <w:rPr>
                <w:sz w:val="22"/>
                <w:szCs w:val="22"/>
              </w:rPr>
              <w:br/>
              <w:t>Ieșire din reductor - 3/8;</w:t>
            </w:r>
            <w:r>
              <w:rPr>
                <w:sz w:val="22"/>
                <w:szCs w:val="22"/>
              </w:rPr>
              <w:br/>
            </w:r>
            <w:r>
              <w:rPr>
                <w:color w:val="000000"/>
                <w:sz w:val="22"/>
                <w:szCs w:val="22"/>
              </w:rPr>
              <w:t>Termen de livrare maxim 30 zile de la data solicitării. Termen de garanție 6 luni după instalare piesei. Instalare și verificare la scurgeri de către agentul economic câștigător. Să se prezinte copia catologului care confirmă compatibilitatea piesei oferite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5750,00</w:t>
            </w:r>
          </w:p>
        </w:tc>
      </w:tr>
      <w:tr w:rsidR="00D9402B"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87</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000000"/>
              </w:rPr>
            </w:pPr>
            <w:r>
              <w:rPr>
                <w:b/>
                <w:lang w:val="en-US"/>
              </w:rPr>
              <w:t>Lot 87</w:t>
            </w:r>
            <w:r w:rsidRPr="003B5850">
              <w:rPr>
                <w:b/>
                <w:lang w:val="en-US"/>
              </w:rPr>
              <w:t>:</w:t>
            </w:r>
            <w:r w:rsidRPr="00CF1BAF">
              <w:rPr>
                <w:lang w:val="en-US"/>
              </w:rPr>
              <w:t xml:space="preserve"> </w:t>
            </w:r>
            <w:r>
              <w:rPr>
                <w:color w:val="000000"/>
              </w:rPr>
              <w:t>Ulei pentru întreținerea instrumentelor chirurgicale</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flacon</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20,00</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sz w:val="22"/>
                <w:szCs w:val="22"/>
              </w:rPr>
            </w:pPr>
            <w:r>
              <w:rPr>
                <w:sz w:val="22"/>
                <w:szCs w:val="22"/>
              </w:rPr>
              <w:t xml:space="preserve">Ulei pentru întreținerea instrumentelor chirurgicale, cu dozator, pentru joncțiuni și părțile mobile alte instrumentelor, fără silicon, fără colorare sau formare de cruste pe suprafețele instrumentului, potrivit metodelor de sterilizare conform standardului EN ISO 17665, ambalaj 50ml. </w:t>
            </w:r>
            <w:r>
              <w:rPr>
                <w:sz w:val="22"/>
                <w:szCs w:val="22"/>
              </w:rPr>
              <w:br/>
              <w:t xml:space="preserve">*Certificat CE și declarație de </w:t>
            </w:r>
            <w:r>
              <w:rPr>
                <w:sz w:val="22"/>
                <w:szCs w:val="22"/>
              </w:rPr>
              <w:lastRenderedPageBreak/>
              <w:t>conformitate cu anexele corespunzătoare pentru produsul oferit – valabil - copie confirmată prin semnătura Participantului. *Catalogul producătorului/prospecte/documente tehnice de confirmare a specificațiilor tehnice pentru produsul oferit – copie – confirmată prin ștampila Participantului. * În ofertă se va indica codul produsului oferit pentru a putea fi identificat conform catalogului prezentat</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lastRenderedPageBreak/>
              <w:t>4600,00</w:t>
            </w:r>
          </w:p>
        </w:tc>
      </w:tr>
      <w:tr w:rsidR="00D9402B"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lastRenderedPageBreak/>
              <w:t>88</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333333"/>
              </w:rPr>
            </w:pPr>
            <w:r>
              <w:rPr>
                <w:b/>
                <w:lang w:val="en-US"/>
              </w:rPr>
              <w:t>Lot 88</w:t>
            </w:r>
            <w:r w:rsidRPr="003B5850">
              <w:rPr>
                <w:b/>
                <w:lang w:val="en-US"/>
              </w:rPr>
              <w:t>:</w:t>
            </w:r>
            <w:r w:rsidRPr="00CF1BAF">
              <w:rPr>
                <w:lang w:val="en-US"/>
              </w:rPr>
              <w:t xml:space="preserve"> </w:t>
            </w:r>
            <w:r>
              <w:rPr>
                <w:color w:val="333333"/>
              </w:rPr>
              <w:t xml:space="preserve">Placă/Bord/Slider pentru transferul lateral a pacientului </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8,00</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sz w:val="22"/>
                <w:szCs w:val="22"/>
              </w:rPr>
            </w:pPr>
            <w:r>
              <w:rPr>
                <w:color w:val="000000"/>
                <w:sz w:val="22"/>
                <w:szCs w:val="22"/>
              </w:rPr>
              <w:t xml:space="preserve">Din material rezistent la factori chimici(dezinfectanți), impermiabil,ignifug,sigur în utilizare cu suprafață superioară glisantă ce permite mutarea pacientului prin alunecare între pat și brancardă,masa de operații,masă de investigații.Suprafața inferioară cu benzi antiderapante. Lungimea:190cm </w:t>
            </w:r>
            <w:r>
              <w:rPr>
                <w:rFonts w:ascii="Calibri" w:hAnsi="Calibri" w:cs="Calibri"/>
                <w:color w:val="000000"/>
                <w:sz w:val="22"/>
                <w:szCs w:val="22"/>
              </w:rPr>
              <w:t>±</w:t>
            </w:r>
            <w:r>
              <w:rPr>
                <w:color w:val="000000"/>
                <w:sz w:val="22"/>
                <w:szCs w:val="22"/>
              </w:rPr>
              <w:t xml:space="preserve">20cm;Lațimea:55 </w:t>
            </w:r>
            <w:r>
              <w:rPr>
                <w:rFonts w:ascii="Calibri" w:hAnsi="Calibri" w:cs="Calibri"/>
                <w:color w:val="000000"/>
                <w:sz w:val="22"/>
                <w:szCs w:val="22"/>
              </w:rPr>
              <w:t>±</w:t>
            </w:r>
            <w:r>
              <w:rPr>
                <w:color w:val="000000"/>
                <w:sz w:val="22"/>
                <w:szCs w:val="22"/>
              </w:rPr>
              <w:t>5cm;Grosimea: 0.8cm</w:t>
            </w:r>
            <w:r>
              <w:rPr>
                <w:rFonts w:ascii="Calibri" w:hAnsi="Calibri" w:cs="Calibri"/>
                <w:color w:val="000000"/>
                <w:sz w:val="22"/>
                <w:szCs w:val="22"/>
              </w:rPr>
              <w:t>±</w:t>
            </w:r>
            <w:r>
              <w:rPr>
                <w:color w:val="000000"/>
                <w:sz w:val="22"/>
                <w:szCs w:val="22"/>
              </w:rPr>
              <w:t>0,2cm;                 Greutate-135kg.</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40000,00</w:t>
            </w:r>
          </w:p>
        </w:tc>
      </w:tr>
      <w:tr w:rsidR="00A95F72" w:rsidRPr="004B052C" w:rsidTr="002630DC">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95F72" w:rsidRPr="00CF1BAF" w:rsidRDefault="00A95F72" w:rsidP="004B052C">
            <w:pPr>
              <w:jc w:val="center"/>
              <w:rPr>
                <w:noProof w:val="0"/>
                <w:color w:val="000000"/>
              </w:rPr>
            </w:pPr>
            <w:r>
              <w:rPr>
                <w:noProof w:val="0"/>
                <w:color w:val="000000"/>
              </w:rPr>
              <w:t>89</w:t>
            </w:r>
          </w:p>
        </w:tc>
        <w:tc>
          <w:tcPr>
            <w:tcW w:w="710" w:type="dxa"/>
            <w:vMerge w:val="restart"/>
            <w:tcBorders>
              <w:top w:val="single" w:sz="4" w:space="0" w:color="auto"/>
              <w:left w:val="nil"/>
              <w:right w:val="single" w:sz="4" w:space="0" w:color="auto"/>
            </w:tcBorders>
            <w:shd w:val="clear" w:color="auto" w:fill="auto"/>
            <w:noWrap/>
            <w:textDirection w:val="btLr"/>
            <w:vAlign w:val="center"/>
          </w:tcPr>
          <w:p w:rsidR="00A95F72"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95F72" w:rsidRDefault="00A95F72" w:rsidP="00D9402B">
            <w:pPr>
              <w:rPr>
                <w:color w:val="333333"/>
              </w:rPr>
            </w:pPr>
            <w:r>
              <w:rPr>
                <w:b/>
                <w:lang w:val="en-US"/>
              </w:rPr>
              <w:t>Lot 89</w:t>
            </w:r>
            <w:r w:rsidRPr="003B5850">
              <w:rPr>
                <w:b/>
                <w:lang w:val="en-US"/>
              </w:rPr>
              <w:t>:</w:t>
            </w:r>
            <w:r w:rsidRPr="00CF1BAF">
              <w:rPr>
                <w:lang w:val="en-US"/>
              </w:rPr>
              <w:t xml:space="preserve"> </w:t>
            </w:r>
            <w:r>
              <w:rPr>
                <w:color w:val="333333"/>
              </w:rPr>
              <w:t>Placă/Bord/Slider pentru transferul lateral a pacientului hiperponderal</w:t>
            </w:r>
          </w:p>
        </w:tc>
        <w:tc>
          <w:tcPr>
            <w:tcW w:w="993"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2,00</w:t>
            </w:r>
          </w:p>
        </w:tc>
        <w:tc>
          <w:tcPr>
            <w:tcW w:w="3142"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sz w:val="22"/>
                <w:szCs w:val="22"/>
              </w:rPr>
            </w:pPr>
            <w:r>
              <w:rPr>
                <w:color w:val="000000"/>
                <w:sz w:val="22"/>
                <w:szCs w:val="22"/>
              </w:rPr>
              <w:t>Din material rezistent la factori chimici(dezinfectanți), impermiabil,ignifug,sigur în utilizare cu suprafață superioară glisantă ce permite mutarea pacientului prin alunecare între pat și brancardă,masa de operații,masă de investigații.Suprafața inferioară cu benzi antiderapante. Lungimea:225 cm±15cm ;Lațimea:60cm±5cm;Grosimea:0,6cm±0.1cm;                 Greutate-240kg.</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95F72" w:rsidRPr="00875880" w:rsidRDefault="00A95F72">
            <w:pPr>
              <w:jc w:val="center"/>
              <w:rPr>
                <w:b/>
                <w:color w:val="000000"/>
              </w:rPr>
            </w:pPr>
            <w:r w:rsidRPr="00875880">
              <w:rPr>
                <w:b/>
                <w:color w:val="000000"/>
              </w:rPr>
              <w:t>10000,00</w:t>
            </w:r>
          </w:p>
        </w:tc>
      </w:tr>
      <w:tr w:rsidR="00A95F72" w:rsidRPr="004B052C" w:rsidTr="002630DC">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95F72" w:rsidRPr="00CF1BAF" w:rsidRDefault="00A95F72" w:rsidP="004B052C">
            <w:pPr>
              <w:jc w:val="center"/>
              <w:rPr>
                <w:noProof w:val="0"/>
                <w:color w:val="000000"/>
              </w:rPr>
            </w:pPr>
            <w:r>
              <w:rPr>
                <w:noProof w:val="0"/>
                <w:color w:val="000000"/>
              </w:rPr>
              <w:t>90</w:t>
            </w:r>
          </w:p>
        </w:tc>
        <w:tc>
          <w:tcPr>
            <w:tcW w:w="710" w:type="dxa"/>
            <w:vMerge/>
            <w:tcBorders>
              <w:left w:val="nil"/>
              <w:right w:val="single" w:sz="4" w:space="0" w:color="auto"/>
            </w:tcBorders>
            <w:shd w:val="clear" w:color="auto" w:fill="auto"/>
            <w:noWrap/>
            <w:textDirection w:val="btLr"/>
            <w:vAlign w:val="center"/>
          </w:tcPr>
          <w:p w:rsidR="00A95F72" w:rsidRPr="00CF1BAF" w:rsidRDefault="00A95F72"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A95F72" w:rsidRDefault="00A95F72" w:rsidP="00D9402B">
            <w:pPr>
              <w:rPr>
                <w:color w:val="000000"/>
              </w:rPr>
            </w:pPr>
            <w:r>
              <w:rPr>
                <w:b/>
                <w:lang w:val="en-US"/>
              </w:rPr>
              <w:t>Lot 90</w:t>
            </w:r>
            <w:r w:rsidRPr="003B5850">
              <w:rPr>
                <w:b/>
                <w:lang w:val="en-US"/>
              </w:rPr>
              <w:t>:</w:t>
            </w:r>
            <w:r w:rsidRPr="00CF1BAF">
              <w:rPr>
                <w:lang w:val="en-US"/>
              </w:rPr>
              <w:t xml:space="preserve"> </w:t>
            </w:r>
            <w:r>
              <w:rPr>
                <w:color w:val="000000"/>
              </w:rPr>
              <w:t>Saltea de silicon tip plasa</w:t>
            </w:r>
          </w:p>
        </w:tc>
        <w:tc>
          <w:tcPr>
            <w:tcW w:w="993"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20,00</w:t>
            </w:r>
          </w:p>
        </w:tc>
        <w:tc>
          <w:tcPr>
            <w:tcW w:w="3142"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sz w:val="22"/>
                <w:szCs w:val="22"/>
              </w:rPr>
            </w:pPr>
            <w:r>
              <w:rPr>
                <w:color w:val="000000"/>
                <w:sz w:val="22"/>
                <w:szCs w:val="22"/>
              </w:rPr>
              <w:t xml:space="preserve">536x250 Silicon JF941, compatibile cu containerele în dotare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95F72" w:rsidRPr="00875880" w:rsidRDefault="00A95F72">
            <w:pPr>
              <w:jc w:val="center"/>
              <w:rPr>
                <w:b/>
                <w:color w:val="000000"/>
              </w:rPr>
            </w:pPr>
            <w:r w:rsidRPr="00875880">
              <w:rPr>
                <w:b/>
                <w:color w:val="000000"/>
              </w:rPr>
              <w:t>25000,00</w:t>
            </w:r>
          </w:p>
        </w:tc>
      </w:tr>
      <w:tr w:rsidR="00A95F72" w:rsidRPr="004B052C" w:rsidTr="002630DC">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95F72" w:rsidRPr="00CF1BAF" w:rsidRDefault="00A95F72" w:rsidP="004B052C">
            <w:pPr>
              <w:jc w:val="center"/>
              <w:rPr>
                <w:noProof w:val="0"/>
                <w:color w:val="000000"/>
              </w:rPr>
            </w:pPr>
            <w:r>
              <w:rPr>
                <w:noProof w:val="0"/>
                <w:color w:val="000000"/>
              </w:rPr>
              <w:t>91</w:t>
            </w:r>
          </w:p>
        </w:tc>
        <w:tc>
          <w:tcPr>
            <w:tcW w:w="710" w:type="dxa"/>
            <w:vMerge/>
            <w:tcBorders>
              <w:left w:val="nil"/>
              <w:bottom w:val="single" w:sz="4" w:space="0" w:color="auto"/>
              <w:right w:val="single" w:sz="4" w:space="0" w:color="auto"/>
            </w:tcBorders>
            <w:shd w:val="clear" w:color="auto" w:fill="auto"/>
            <w:noWrap/>
            <w:textDirection w:val="btLr"/>
            <w:vAlign w:val="center"/>
          </w:tcPr>
          <w:p w:rsidR="00A95F72" w:rsidRPr="00CF1BAF" w:rsidRDefault="00A95F72"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A95F72" w:rsidRDefault="00A95F72" w:rsidP="00D9402B">
            <w:pPr>
              <w:rPr>
                <w:color w:val="000000"/>
              </w:rPr>
            </w:pPr>
            <w:r>
              <w:rPr>
                <w:b/>
                <w:lang w:val="en-US"/>
              </w:rPr>
              <w:t>Lot 91</w:t>
            </w:r>
            <w:r w:rsidRPr="003B5850">
              <w:rPr>
                <w:b/>
                <w:lang w:val="en-US"/>
              </w:rPr>
              <w:t>:</w:t>
            </w:r>
            <w:r w:rsidRPr="00CF1BAF">
              <w:rPr>
                <w:lang w:val="en-US"/>
              </w:rPr>
              <w:t xml:space="preserve"> </w:t>
            </w:r>
            <w:r>
              <w:rPr>
                <w:color w:val="000000"/>
              </w:rPr>
              <w:t>Saltea de silicon tip plasa</w:t>
            </w:r>
          </w:p>
        </w:tc>
        <w:tc>
          <w:tcPr>
            <w:tcW w:w="993"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20,00</w:t>
            </w:r>
          </w:p>
        </w:tc>
        <w:tc>
          <w:tcPr>
            <w:tcW w:w="3142"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sz w:val="22"/>
                <w:szCs w:val="22"/>
              </w:rPr>
            </w:pPr>
            <w:r>
              <w:rPr>
                <w:color w:val="000000"/>
                <w:sz w:val="22"/>
                <w:szCs w:val="22"/>
              </w:rPr>
              <w:t xml:space="preserve">240x250 Silicon JF938 compatibile cu containerele în dotare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95F72" w:rsidRPr="00875880" w:rsidRDefault="00A95F72">
            <w:pPr>
              <w:jc w:val="center"/>
              <w:rPr>
                <w:b/>
                <w:color w:val="000000"/>
              </w:rPr>
            </w:pPr>
            <w:r w:rsidRPr="00875880">
              <w:rPr>
                <w:b/>
                <w:color w:val="000000"/>
              </w:rPr>
              <w:t>12000,00</w:t>
            </w:r>
          </w:p>
        </w:tc>
      </w:tr>
      <w:tr w:rsidR="00D9402B"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92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000000"/>
              </w:rPr>
            </w:pPr>
            <w:r>
              <w:rPr>
                <w:b/>
                <w:lang w:val="en-US"/>
              </w:rPr>
              <w:t>Lot 92</w:t>
            </w:r>
            <w:r w:rsidRPr="003B5850">
              <w:rPr>
                <w:b/>
                <w:lang w:val="en-US"/>
              </w:rPr>
              <w:t>:</w:t>
            </w:r>
            <w:r w:rsidRPr="00CF1BAF">
              <w:rPr>
                <w:lang w:val="en-US"/>
              </w:rPr>
              <w:t xml:space="preserve"> </w:t>
            </w:r>
            <w:r>
              <w:rPr>
                <w:color w:val="000000"/>
              </w:rPr>
              <w:t xml:space="preserve">Filtru pentru container cu instrumentar chirurgical </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100,00</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sz w:val="22"/>
                <w:szCs w:val="22"/>
              </w:rPr>
            </w:pPr>
            <w:r>
              <w:rPr>
                <w:color w:val="000000"/>
                <w:sz w:val="22"/>
                <w:szCs w:val="22"/>
              </w:rPr>
              <w:t xml:space="preserve">Politetrafluoretilen,PTFE pentru 1000 cicluri sterilizare, JK090, compatibile cu containerele în dotare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67000,00</w:t>
            </w:r>
          </w:p>
        </w:tc>
      </w:tr>
      <w:tr w:rsidR="00D9402B"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93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D9402B"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333333"/>
              </w:rPr>
            </w:pPr>
            <w:r>
              <w:rPr>
                <w:b/>
                <w:lang w:val="en-US"/>
              </w:rPr>
              <w:t>Lot 93</w:t>
            </w:r>
            <w:r w:rsidRPr="003B5850">
              <w:rPr>
                <w:b/>
                <w:lang w:val="en-US"/>
              </w:rPr>
              <w:t>:</w:t>
            </w:r>
            <w:r w:rsidRPr="00CF1BAF">
              <w:rPr>
                <w:lang w:val="en-US"/>
              </w:rPr>
              <w:t xml:space="preserve"> </w:t>
            </w:r>
            <w:r>
              <w:rPr>
                <w:color w:val="333333"/>
              </w:rPr>
              <w:t xml:space="preserve">Set </w:t>
            </w:r>
            <w:r>
              <w:rPr>
                <w:color w:val="333333"/>
              </w:rPr>
              <w:lastRenderedPageBreak/>
              <w:t>cablu pentru electrocardiostimulator Biotronik cu crocodili 2 buc.</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lastRenderedPageBreak/>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60</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sz w:val="22"/>
                <w:szCs w:val="22"/>
              </w:rPr>
            </w:pPr>
            <w:r>
              <w:rPr>
                <w:color w:val="000000"/>
                <w:sz w:val="22"/>
                <w:szCs w:val="22"/>
              </w:rPr>
              <w:t>Lungimea 120-80 cm.</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25000,00</w:t>
            </w:r>
          </w:p>
        </w:tc>
      </w:tr>
      <w:tr w:rsidR="00D9402B"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lastRenderedPageBreak/>
              <w:t>94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333333"/>
              </w:rPr>
            </w:pPr>
            <w:r>
              <w:rPr>
                <w:b/>
                <w:lang w:val="en-US"/>
              </w:rPr>
              <w:t>Lot 94</w:t>
            </w:r>
            <w:r w:rsidRPr="003B5850">
              <w:rPr>
                <w:b/>
                <w:lang w:val="en-US"/>
              </w:rPr>
              <w:t>:</w:t>
            </w:r>
            <w:r w:rsidRPr="00CF1BAF">
              <w:rPr>
                <w:lang w:val="en-US"/>
              </w:rPr>
              <w:t xml:space="preserve"> </w:t>
            </w:r>
            <w:r>
              <w:rPr>
                <w:color w:val="333333"/>
              </w:rPr>
              <w:t>Borcan pentru aspirator "GIMA"</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4</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sz w:val="22"/>
                <w:szCs w:val="22"/>
              </w:rPr>
            </w:pPr>
            <w:r>
              <w:rPr>
                <w:color w:val="000000"/>
                <w:sz w:val="22"/>
                <w:szCs w:val="22"/>
              </w:rPr>
              <w:t>Borcan pentru aspirator chirurgical GIMA, Clinic Plus, Volum 4 litri, diametru extern superior 165mm, diametrul intern 160mm</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2666,67</w:t>
            </w:r>
          </w:p>
        </w:tc>
      </w:tr>
      <w:tr w:rsidR="00D9402B"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95</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000000"/>
              </w:rPr>
            </w:pPr>
            <w:r>
              <w:rPr>
                <w:b/>
                <w:lang w:val="en-US"/>
              </w:rPr>
              <w:t>Lot 95</w:t>
            </w:r>
            <w:r w:rsidRPr="003B5850">
              <w:rPr>
                <w:b/>
                <w:lang w:val="en-US"/>
              </w:rPr>
              <w:t>:</w:t>
            </w:r>
            <w:r w:rsidRPr="00CF1BAF">
              <w:rPr>
                <w:lang w:val="en-US"/>
              </w:rPr>
              <w:t xml:space="preserve"> </w:t>
            </w:r>
            <w:r>
              <w:rPr>
                <w:color w:val="000000"/>
              </w:rPr>
              <w:t>Furtun pentru insuflator CO2</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sz w:val="22"/>
                <w:szCs w:val="22"/>
              </w:rPr>
            </w:pPr>
            <w:r>
              <w:rPr>
                <w:color w:val="000000"/>
                <w:sz w:val="22"/>
                <w:szCs w:val="22"/>
              </w:rPr>
              <w:t>Furtun pentru insuflar, reutilizabil,  din silicon autoclavabil, diametrul extern 12mm, lungime minim 2,7m, cu conector luer pentru trocare, conectorul spre insuflator compatibil cu hepafiltrele de la insuflator. REF: PG014</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1812,00</w:t>
            </w:r>
          </w:p>
        </w:tc>
      </w:tr>
      <w:tr w:rsidR="00D9402B"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96</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000000"/>
              </w:rPr>
            </w:pPr>
            <w:r>
              <w:rPr>
                <w:b/>
                <w:lang w:val="en-US"/>
              </w:rPr>
              <w:t>Lot 96</w:t>
            </w:r>
            <w:r w:rsidRPr="003B5850">
              <w:rPr>
                <w:b/>
                <w:lang w:val="en-US"/>
              </w:rPr>
              <w:t>:</w:t>
            </w:r>
            <w:r w:rsidRPr="00CF1BAF">
              <w:rPr>
                <w:lang w:val="en-US"/>
              </w:rPr>
              <w:t xml:space="preserve"> </w:t>
            </w:r>
            <w:r>
              <w:rPr>
                <w:color w:val="000000"/>
              </w:rPr>
              <w:t>Filtre pentru insuflator CO2</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60</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sz w:val="22"/>
                <w:szCs w:val="22"/>
              </w:rPr>
            </w:pPr>
            <w:r>
              <w:rPr>
                <w:color w:val="000000"/>
                <w:sz w:val="22"/>
                <w:szCs w:val="22"/>
              </w:rPr>
              <w:t>Filtru hidrofobic antibacterial diamterul  22 mm ISO connector compatibile cu insuflatoarele Richard Wolf 2232, Karl Storz UI400S1</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5000,00</w:t>
            </w:r>
          </w:p>
        </w:tc>
      </w:tr>
      <w:tr w:rsidR="00D9402B"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97</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000000"/>
              </w:rPr>
            </w:pPr>
            <w:r>
              <w:rPr>
                <w:b/>
                <w:lang w:val="en-US"/>
              </w:rPr>
              <w:t>Lot 97</w:t>
            </w:r>
            <w:r w:rsidRPr="003B5850">
              <w:rPr>
                <w:b/>
                <w:lang w:val="en-US"/>
              </w:rPr>
              <w:t>:</w:t>
            </w:r>
            <w:r w:rsidRPr="00CF1BAF">
              <w:rPr>
                <w:lang w:val="en-US"/>
              </w:rPr>
              <w:t xml:space="preserve"> </w:t>
            </w:r>
            <w:r>
              <w:rPr>
                <w:color w:val="000000"/>
              </w:rPr>
              <w:t xml:space="preserve">Suport pentru mina </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sz w:val="22"/>
                <w:szCs w:val="22"/>
              </w:rPr>
            </w:pPr>
            <w:r>
              <w:rPr>
                <w:color w:val="000000"/>
                <w:sz w:val="22"/>
                <w:szCs w:val="22"/>
              </w:rPr>
              <w:t>suport pentru mina- adult, cu reglarea inaltimii. Reglare pozitie verticala, orizontala si unghiulara. REF: 4-09-011</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4166,67</w:t>
            </w:r>
          </w:p>
        </w:tc>
      </w:tr>
      <w:tr w:rsidR="00D9402B"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98</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000000"/>
              </w:rPr>
            </w:pPr>
            <w:r>
              <w:rPr>
                <w:b/>
                <w:lang w:val="en-US"/>
              </w:rPr>
              <w:t>Lot 98</w:t>
            </w:r>
            <w:r>
              <w:rPr>
                <w:b/>
              </w:rPr>
              <w:t>:</w:t>
            </w:r>
            <w:r w:rsidRPr="00CF1BAF">
              <w:rPr>
                <w:lang w:val="en-US"/>
              </w:rPr>
              <w:t xml:space="preserve"> </w:t>
            </w:r>
            <w:r>
              <w:rPr>
                <w:color w:val="000000"/>
              </w:rPr>
              <w:t>Perna pentru pozitionarea pacientului</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sz w:val="22"/>
                <w:szCs w:val="22"/>
              </w:rPr>
            </w:pPr>
            <w:r>
              <w:rPr>
                <w:color w:val="000000"/>
                <w:sz w:val="22"/>
                <w:szCs w:val="22"/>
              </w:rPr>
              <w:t xml:space="preserve">Perna pentru pozitionarea pacientului pe masa de operatie pentru zona abdominala si toracica din material rezistent factorilor mecanici si chimici cu dimensiunile minim 350 mm minim lungime, 150 mm latime, minim 75 mm inaltime. REF: EL210 Dome Positioner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3333,33</w:t>
            </w:r>
          </w:p>
        </w:tc>
      </w:tr>
      <w:tr w:rsidR="00A95F72" w:rsidRPr="004B052C" w:rsidTr="00775331">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95F72" w:rsidRPr="00CF1BAF" w:rsidRDefault="00A95F72" w:rsidP="004B052C">
            <w:pPr>
              <w:jc w:val="center"/>
              <w:rPr>
                <w:noProof w:val="0"/>
                <w:color w:val="000000"/>
              </w:rPr>
            </w:pPr>
            <w:r>
              <w:rPr>
                <w:noProof w:val="0"/>
                <w:color w:val="000000"/>
              </w:rPr>
              <w:t>99</w:t>
            </w:r>
          </w:p>
        </w:tc>
        <w:tc>
          <w:tcPr>
            <w:tcW w:w="710" w:type="dxa"/>
            <w:vMerge w:val="restart"/>
            <w:tcBorders>
              <w:top w:val="single" w:sz="4" w:space="0" w:color="auto"/>
              <w:left w:val="nil"/>
              <w:right w:val="single" w:sz="4" w:space="0" w:color="auto"/>
            </w:tcBorders>
            <w:shd w:val="clear" w:color="auto" w:fill="auto"/>
            <w:noWrap/>
            <w:textDirection w:val="btLr"/>
            <w:vAlign w:val="center"/>
          </w:tcPr>
          <w:p w:rsidR="00A95F72"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95F72" w:rsidRDefault="00A95F72" w:rsidP="00D9402B">
            <w:pPr>
              <w:rPr>
                <w:color w:val="000000"/>
              </w:rPr>
            </w:pPr>
            <w:r>
              <w:rPr>
                <w:b/>
                <w:lang w:val="en-US"/>
              </w:rPr>
              <w:t>Lot 99</w:t>
            </w:r>
            <w:r w:rsidRPr="003B5850">
              <w:rPr>
                <w:b/>
                <w:lang w:val="en-US"/>
              </w:rPr>
              <w:t>:</w:t>
            </w:r>
            <w:r w:rsidRPr="00CF1BAF">
              <w:rPr>
                <w:lang w:val="en-US"/>
              </w:rPr>
              <w:t xml:space="preserve"> </w:t>
            </w:r>
            <w:r>
              <w:rPr>
                <w:color w:val="000000"/>
              </w:rPr>
              <w:t>Suport pentru genunchi</w:t>
            </w:r>
          </w:p>
        </w:tc>
        <w:tc>
          <w:tcPr>
            <w:tcW w:w="993"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3</w:t>
            </w:r>
          </w:p>
        </w:tc>
        <w:tc>
          <w:tcPr>
            <w:tcW w:w="3142"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sz w:val="22"/>
                <w:szCs w:val="22"/>
              </w:rPr>
            </w:pPr>
            <w:r>
              <w:rPr>
                <w:color w:val="000000"/>
                <w:sz w:val="22"/>
                <w:szCs w:val="22"/>
              </w:rPr>
              <w:t>Suport pentru genunchi cu clamp pentru sinele laterale al mese de operatie, cu diijare verticala, oblica. Sistem articulare suport genunchi (pad) cu bara de fixare de tip bila. REF: 08-070-00. - 1 set 2 buc.</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95F72" w:rsidRPr="00875880" w:rsidRDefault="00A95F72">
            <w:pPr>
              <w:jc w:val="center"/>
              <w:rPr>
                <w:b/>
                <w:color w:val="000000"/>
              </w:rPr>
            </w:pPr>
            <w:r w:rsidRPr="00875880">
              <w:rPr>
                <w:b/>
                <w:color w:val="000000"/>
              </w:rPr>
              <w:t>100000,00</w:t>
            </w:r>
          </w:p>
        </w:tc>
      </w:tr>
      <w:tr w:rsidR="00A95F72" w:rsidRPr="004B052C" w:rsidTr="00775331">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95F72" w:rsidRPr="00CF1BAF" w:rsidRDefault="00A95F72" w:rsidP="004B052C">
            <w:pPr>
              <w:jc w:val="center"/>
              <w:rPr>
                <w:noProof w:val="0"/>
                <w:color w:val="000000"/>
              </w:rPr>
            </w:pPr>
            <w:r>
              <w:rPr>
                <w:noProof w:val="0"/>
                <w:color w:val="000000"/>
              </w:rPr>
              <w:t>100</w:t>
            </w:r>
          </w:p>
        </w:tc>
        <w:tc>
          <w:tcPr>
            <w:tcW w:w="710" w:type="dxa"/>
            <w:vMerge/>
            <w:tcBorders>
              <w:left w:val="nil"/>
              <w:bottom w:val="single" w:sz="4" w:space="0" w:color="auto"/>
              <w:right w:val="single" w:sz="4" w:space="0" w:color="auto"/>
            </w:tcBorders>
            <w:shd w:val="clear" w:color="auto" w:fill="auto"/>
            <w:noWrap/>
            <w:textDirection w:val="btLr"/>
            <w:vAlign w:val="center"/>
          </w:tcPr>
          <w:p w:rsidR="00A95F72" w:rsidRPr="00CF1BAF" w:rsidRDefault="00A95F72"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A95F72" w:rsidRDefault="00A95F72" w:rsidP="00D9402B">
            <w:pPr>
              <w:rPr>
                <w:color w:val="000000"/>
              </w:rPr>
            </w:pPr>
            <w:r>
              <w:rPr>
                <w:b/>
                <w:lang w:val="en-US"/>
              </w:rPr>
              <w:t>Lot 100</w:t>
            </w:r>
            <w:r w:rsidRPr="003B5850">
              <w:rPr>
                <w:b/>
                <w:lang w:val="en-US"/>
              </w:rPr>
              <w:t>:</w:t>
            </w:r>
            <w:r w:rsidRPr="00CF1BAF">
              <w:rPr>
                <w:lang w:val="en-US"/>
              </w:rPr>
              <w:t xml:space="preserve"> </w:t>
            </w:r>
            <w:r>
              <w:rPr>
                <w:color w:val="000000"/>
              </w:rPr>
              <w:t>Clema laterala pentru masa de oepratii</w:t>
            </w:r>
          </w:p>
        </w:tc>
        <w:tc>
          <w:tcPr>
            <w:tcW w:w="993"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6</w:t>
            </w:r>
          </w:p>
        </w:tc>
        <w:tc>
          <w:tcPr>
            <w:tcW w:w="3142"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sz w:val="22"/>
                <w:szCs w:val="22"/>
              </w:rPr>
            </w:pPr>
            <w:r>
              <w:rPr>
                <w:color w:val="000000"/>
                <w:sz w:val="22"/>
                <w:szCs w:val="22"/>
              </w:rPr>
              <w:t>Clema universala pentru bara rotunda REF: 08-110-20</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95F72" w:rsidRPr="00875880" w:rsidRDefault="00A95F72">
            <w:pPr>
              <w:jc w:val="center"/>
              <w:rPr>
                <w:b/>
                <w:color w:val="000000"/>
              </w:rPr>
            </w:pPr>
            <w:r w:rsidRPr="00875880">
              <w:rPr>
                <w:b/>
                <w:color w:val="000000"/>
              </w:rPr>
              <w:t>30000,00</w:t>
            </w:r>
          </w:p>
        </w:tc>
      </w:tr>
      <w:tr w:rsidR="00D9402B" w:rsidRPr="004B052C" w:rsidTr="00E13C5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101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tcPr>
          <w:p w:rsidR="00D9402B" w:rsidRDefault="00D9402B" w:rsidP="00D9402B">
            <w:pPr>
              <w:rPr>
                <w:color w:val="000000"/>
              </w:rPr>
            </w:pPr>
            <w:r>
              <w:rPr>
                <w:b/>
                <w:lang w:val="en-US"/>
              </w:rPr>
              <w:t>Lot 101</w:t>
            </w:r>
            <w:r w:rsidRPr="003B5850">
              <w:rPr>
                <w:b/>
                <w:lang w:val="en-US"/>
              </w:rPr>
              <w:t>:</w:t>
            </w:r>
            <w:r w:rsidRPr="00CF1BAF">
              <w:rPr>
                <w:lang w:val="en-US"/>
              </w:rPr>
              <w:t xml:space="preserve"> </w:t>
            </w:r>
            <w:r>
              <w:rPr>
                <w:color w:val="000000"/>
              </w:rPr>
              <w:t>Miner autoclavabil lampa de operatie set 2 buc</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3</w:t>
            </w:r>
          </w:p>
        </w:tc>
        <w:tc>
          <w:tcPr>
            <w:tcW w:w="3142" w:type="dxa"/>
            <w:tcBorders>
              <w:top w:val="single" w:sz="4" w:space="0" w:color="auto"/>
              <w:left w:val="nil"/>
              <w:bottom w:val="single" w:sz="4" w:space="0" w:color="auto"/>
              <w:right w:val="single" w:sz="4" w:space="0" w:color="auto"/>
            </w:tcBorders>
            <w:shd w:val="clear" w:color="auto" w:fill="auto"/>
          </w:tcPr>
          <w:p w:rsidR="00D9402B" w:rsidRDefault="00D9402B">
            <w:pPr>
              <w:rPr>
                <w:sz w:val="22"/>
                <w:szCs w:val="22"/>
              </w:rPr>
            </w:pPr>
            <w:r>
              <w:rPr>
                <w:sz w:val="22"/>
                <w:szCs w:val="22"/>
              </w:rPr>
              <w:t>Compatibil cu lampa de operatii cu satelit DRAGER POLARIS</w:t>
            </w:r>
            <w:r>
              <w:rPr>
                <w:sz w:val="22"/>
                <w:szCs w:val="22"/>
              </w:rPr>
              <w:br/>
              <w:t>200 LIGHT HEAD</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7500,00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102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D9402B"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333333"/>
              </w:rPr>
            </w:pPr>
            <w:r>
              <w:rPr>
                <w:b/>
                <w:lang w:val="en-US"/>
              </w:rPr>
              <w:t>Lot 102</w:t>
            </w:r>
            <w:r w:rsidRPr="003B5850">
              <w:rPr>
                <w:b/>
                <w:lang w:val="en-US"/>
              </w:rPr>
              <w:t>:</w:t>
            </w:r>
            <w:r w:rsidRPr="00CF1BAF">
              <w:rPr>
                <w:lang w:val="en-US"/>
              </w:rPr>
              <w:t xml:space="preserve"> </w:t>
            </w:r>
            <w:r>
              <w:rPr>
                <w:color w:val="333333"/>
              </w:rPr>
              <w:t>Suport pentru miini</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4</w:t>
            </w:r>
          </w:p>
        </w:tc>
        <w:tc>
          <w:tcPr>
            <w:tcW w:w="3142" w:type="dxa"/>
            <w:tcBorders>
              <w:top w:val="single" w:sz="4" w:space="0" w:color="auto"/>
              <w:left w:val="nil"/>
              <w:bottom w:val="single" w:sz="4" w:space="0" w:color="auto"/>
              <w:right w:val="single" w:sz="4" w:space="0" w:color="auto"/>
            </w:tcBorders>
            <w:shd w:val="clear" w:color="auto" w:fill="auto"/>
          </w:tcPr>
          <w:p w:rsidR="00D9402B" w:rsidRDefault="00D9402B">
            <w:pPr>
              <w:rPr>
                <w:color w:val="000000"/>
                <w:sz w:val="22"/>
                <w:szCs w:val="22"/>
              </w:rPr>
            </w:pPr>
            <w:r>
              <w:rPr>
                <w:color w:val="000000"/>
                <w:sz w:val="22"/>
                <w:szCs w:val="22"/>
              </w:rPr>
              <w:t xml:space="preserve">Suport pentru mina- adult. Cu reglare pozitie orizontala. </w:t>
            </w:r>
            <w:r>
              <w:rPr>
                <w:color w:val="000000"/>
                <w:sz w:val="22"/>
                <w:szCs w:val="22"/>
              </w:rPr>
              <w:lastRenderedPageBreak/>
              <w:t>Compatibila cu sina laterala la masa de operatie tip european. Lungime minim 500mm, latima minim 130mm. Cu pad din material rezistent la factorii mecanici si chimici cu grosimea minim 45mm REF: 08-065-70</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lastRenderedPageBreak/>
              <w:t>33333,33</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lastRenderedPageBreak/>
              <w:t>103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333333"/>
              </w:rPr>
            </w:pPr>
            <w:r>
              <w:rPr>
                <w:b/>
                <w:lang w:val="en-US"/>
              </w:rPr>
              <w:t>Lot 103</w:t>
            </w:r>
            <w:r w:rsidRPr="003B5850">
              <w:rPr>
                <w:b/>
                <w:lang w:val="en-US"/>
              </w:rPr>
              <w:t>:</w:t>
            </w:r>
            <w:r w:rsidRPr="00CF1BAF">
              <w:rPr>
                <w:lang w:val="en-US"/>
              </w:rPr>
              <w:t xml:space="preserve"> </w:t>
            </w:r>
            <w:r>
              <w:rPr>
                <w:color w:val="333333"/>
              </w:rPr>
              <w:t>Perna pentru mini</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3</w:t>
            </w:r>
          </w:p>
        </w:tc>
        <w:tc>
          <w:tcPr>
            <w:tcW w:w="3142" w:type="dxa"/>
            <w:tcBorders>
              <w:top w:val="single" w:sz="4" w:space="0" w:color="auto"/>
              <w:left w:val="nil"/>
              <w:bottom w:val="single" w:sz="4" w:space="0" w:color="auto"/>
              <w:right w:val="single" w:sz="4" w:space="0" w:color="auto"/>
            </w:tcBorders>
            <w:shd w:val="clear" w:color="auto" w:fill="auto"/>
          </w:tcPr>
          <w:p w:rsidR="00D9402B" w:rsidRDefault="00D9402B">
            <w:pPr>
              <w:rPr>
                <w:color w:val="000000"/>
                <w:sz w:val="22"/>
                <w:szCs w:val="22"/>
              </w:rPr>
            </w:pPr>
            <w:r>
              <w:rPr>
                <w:color w:val="000000"/>
                <w:sz w:val="22"/>
                <w:szCs w:val="22"/>
              </w:rPr>
              <w:t xml:space="preserve"> Lungime minim 500mm, latima minim 130mm. Din material rezistent la factorii mecanici si chimici cu grosimea minim 45mm</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12500,00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104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000000"/>
              </w:rPr>
            </w:pPr>
            <w:r>
              <w:rPr>
                <w:color w:val="000000"/>
              </w:rPr>
              <w:t xml:space="preserve"> </w:t>
            </w:r>
            <w:r>
              <w:rPr>
                <w:b/>
                <w:lang w:val="en-US"/>
              </w:rPr>
              <w:t>Lot 104</w:t>
            </w:r>
            <w:r w:rsidRPr="003B5850">
              <w:rPr>
                <w:b/>
                <w:lang w:val="en-US"/>
              </w:rPr>
              <w:t>:</w:t>
            </w:r>
            <w:r w:rsidRPr="00CF1BAF">
              <w:rPr>
                <w:lang w:val="en-US"/>
              </w:rPr>
              <w:t xml:space="preserve"> </w:t>
            </w:r>
            <w:r>
              <w:rPr>
                <w:color w:val="000000"/>
              </w:rPr>
              <w:t>Pernuta</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1</w:t>
            </w:r>
          </w:p>
        </w:tc>
        <w:tc>
          <w:tcPr>
            <w:tcW w:w="3142" w:type="dxa"/>
            <w:tcBorders>
              <w:top w:val="single" w:sz="4" w:space="0" w:color="auto"/>
              <w:left w:val="nil"/>
              <w:bottom w:val="single" w:sz="4" w:space="0" w:color="auto"/>
              <w:right w:val="single" w:sz="4" w:space="0" w:color="auto"/>
            </w:tcBorders>
            <w:shd w:val="clear" w:color="auto" w:fill="auto"/>
          </w:tcPr>
          <w:p w:rsidR="00D9402B" w:rsidRDefault="00D9402B">
            <w:pPr>
              <w:rPr>
                <w:color w:val="000000"/>
                <w:sz w:val="22"/>
                <w:szCs w:val="22"/>
              </w:rPr>
            </w:pPr>
            <w:r>
              <w:rPr>
                <w:color w:val="000000"/>
                <w:sz w:val="22"/>
                <w:szCs w:val="22"/>
              </w:rPr>
              <w:t>Perna pentru pozitionarea capului pacientului. Din material rezistent la factorii mecanici si chimici. Dimensiuni minimale 200mm*50mm. REF: EL012</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2500,00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105</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000000"/>
              </w:rPr>
            </w:pPr>
            <w:r>
              <w:rPr>
                <w:b/>
                <w:lang w:val="en-US"/>
              </w:rPr>
              <w:t>Lot 105</w:t>
            </w:r>
            <w:r w:rsidRPr="003B5850">
              <w:rPr>
                <w:b/>
                <w:lang w:val="en-US"/>
              </w:rPr>
              <w:t>:</w:t>
            </w:r>
            <w:r w:rsidRPr="00CF1BAF">
              <w:rPr>
                <w:lang w:val="en-US"/>
              </w:rPr>
              <w:t xml:space="preserve"> </w:t>
            </w:r>
            <w:r>
              <w:rPr>
                <w:color w:val="000000"/>
              </w:rPr>
              <w:t>Pernuta pentru cap</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7</w:t>
            </w:r>
          </w:p>
        </w:tc>
        <w:tc>
          <w:tcPr>
            <w:tcW w:w="3142" w:type="dxa"/>
            <w:tcBorders>
              <w:top w:val="single" w:sz="4" w:space="0" w:color="auto"/>
              <w:left w:val="nil"/>
              <w:bottom w:val="single" w:sz="4" w:space="0" w:color="auto"/>
              <w:right w:val="single" w:sz="4" w:space="0" w:color="auto"/>
            </w:tcBorders>
            <w:shd w:val="clear" w:color="auto" w:fill="auto"/>
          </w:tcPr>
          <w:p w:rsidR="00D9402B" w:rsidRDefault="00D9402B">
            <w:pPr>
              <w:rPr>
                <w:color w:val="000000"/>
                <w:sz w:val="22"/>
                <w:szCs w:val="22"/>
              </w:rPr>
            </w:pPr>
            <w:r>
              <w:rPr>
                <w:color w:val="000000"/>
                <w:sz w:val="22"/>
                <w:szCs w:val="22"/>
              </w:rPr>
              <w:t>Perna pentru pozitionarea capului pacientului. Din material rezistent la factorii mecanici si chimici. Dimensiuni minimale 275mm*237mm*90mm. REF: EL151</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17500,00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106</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404040"/>
              </w:rPr>
            </w:pPr>
            <w:r>
              <w:rPr>
                <w:b/>
                <w:lang w:val="en-US"/>
              </w:rPr>
              <w:t>Lot 106</w:t>
            </w:r>
            <w:r w:rsidRPr="003B5850">
              <w:rPr>
                <w:b/>
                <w:lang w:val="en-US"/>
              </w:rPr>
              <w:t>:</w:t>
            </w:r>
            <w:r w:rsidRPr="00CF1BAF">
              <w:rPr>
                <w:lang w:val="en-US"/>
              </w:rPr>
              <w:t xml:space="preserve"> </w:t>
            </w:r>
            <w:r>
              <w:rPr>
                <w:color w:val="404040"/>
              </w:rPr>
              <w:t xml:space="preserve">Pensa bipolara </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404040"/>
              </w:rPr>
            </w:pPr>
            <w:r>
              <w:rPr>
                <w:color w:val="404040"/>
              </w:rPr>
              <w:t>2</w:t>
            </w:r>
          </w:p>
        </w:tc>
        <w:tc>
          <w:tcPr>
            <w:tcW w:w="3142" w:type="dxa"/>
            <w:tcBorders>
              <w:top w:val="single" w:sz="4" w:space="0" w:color="auto"/>
              <w:left w:val="nil"/>
              <w:bottom w:val="single" w:sz="4" w:space="0" w:color="auto"/>
              <w:right w:val="single" w:sz="4" w:space="0" w:color="auto"/>
            </w:tcBorders>
            <w:shd w:val="clear" w:color="auto" w:fill="auto"/>
          </w:tcPr>
          <w:p w:rsidR="00D9402B" w:rsidRDefault="00D9402B">
            <w:pPr>
              <w:rPr>
                <w:color w:val="000000"/>
                <w:sz w:val="22"/>
                <w:szCs w:val="22"/>
              </w:rPr>
            </w:pPr>
            <w:r>
              <w:rPr>
                <w:color w:val="000000"/>
                <w:sz w:val="22"/>
                <w:szCs w:val="22"/>
              </w:rPr>
              <w:t>Compatibil cu cablu bipolar,lungimea 16 cm,cu izolarea externa,branse curbate-0,5mm,metal,resterilizabil,echivalent la Karl-Storz ref.cod 842016</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10833,33</w:t>
            </w:r>
          </w:p>
        </w:tc>
      </w:tr>
      <w:tr w:rsidR="00A95F72" w:rsidRPr="004B052C" w:rsidTr="006676C6">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95F72" w:rsidRPr="00CF1BAF" w:rsidRDefault="00A95F72" w:rsidP="004B052C">
            <w:pPr>
              <w:jc w:val="center"/>
              <w:rPr>
                <w:noProof w:val="0"/>
                <w:color w:val="000000"/>
              </w:rPr>
            </w:pPr>
            <w:r>
              <w:rPr>
                <w:noProof w:val="0"/>
                <w:color w:val="000000"/>
              </w:rPr>
              <w:t>107</w:t>
            </w:r>
          </w:p>
        </w:tc>
        <w:tc>
          <w:tcPr>
            <w:tcW w:w="710" w:type="dxa"/>
            <w:vMerge w:val="restart"/>
            <w:tcBorders>
              <w:top w:val="single" w:sz="4" w:space="0" w:color="auto"/>
              <w:left w:val="nil"/>
              <w:right w:val="single" w:sz="4" w:space="0" w:color="auto"/>
            </w:tcBorders>
            <w:shd w:val="clear" w:color="auto" w:fill="auto"/>
            <w:noWrap/>
            <w:textDirection w:val="btLr"/>
            <w:vAlign w:val="center"/>
          </w:tcPr>
          <w:p w:rsidR="00A95F72"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95F72" w:rsidRDefault="00A95F72" w:rsidP="00D9402B">
            <w:pPr>
              <w:rPr>
                <w:color w:val="000000"/>
              </w:rPr>
            </w:pPr>
            <w:r>
              <w:rPr>
                <w:b/>
                <w:lang w:val="en-US"/>
              </w:rPr>
              <w:t>Lot 107</w:t>
            </w:r>
            <w:r w:rsidRPr="003B5850">
              <w:rPr>
                <w:b/>
                <w:lang w:val="en-US"/>
              </w:rPr>
              <w:t>:</w:t>
            </w:r>
            <w:r w:rsidRPr="00CF1BAF">
              <w:rPr>
                <w:lang w:val="en-US"/>
              </w:rPr>
              <w:t xml:space="preserve"> </w:t>
            </w:r>
            <w:r>
              <w:rPr>
                <w:color w:val="000000"/>
              </w:rPr>
              <w:t>Miner pentru lampa chirurgicala</w:t>
            </w:r>
          </w:p>
        </w:tc>
        <w:tc>
          <w:tcPr>
            <w:tcW w:w="993"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6</w:t>
            </w:r>
          </w:p>
        </w:tc>
        <w:tc>
          <w:tcPr>
            <w:tcW w:w="3142" w:type="dxa"/>
            <w:tcBorders>
              <w:top w:val="single" w:sz="4" w:space="0" w:color="auto"/>
              <w:left w:val="nil"/>
              <w:bottom w:val="single" w:sz="4" w:space="0" w:color="auto"/>
              <w:right w:val="single" w:sz="4" w:space="0" w:color="auto"/>
            </w:tcBorders>
            <w:shd w:val="clear" w:color="auto" w:fill="auto"/>
            <w:vAlign w:val="bottom"/>
          </w:tcPr>
          <w:p w:rsidR="00A95F72" w:rsidRDefault="00A95F72">
            <w:pPr>
              <w:rPr>
                <w:color w:val="333333"/>
                <w:sz w:val="22"/>
                <w:szCs w:val="22"/>
              </w:rPr>
            </w:pPr>
            <w:r>
              <w:rPr>
                <w:color w:val="333333"/>
                <w:sz w:val="22"/>
                <w:szCs w:val="22"/>
              </w:rPr>
              <w:t>Compatibil cu lampa de operatii cu satelit.MERIVAARA MERILED 5</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95F72" w:rsidRPr="00875880" w:rsidRDefault="00A95F72">
            <w:pPr>
              <w:jc w:val="center"/>
              <w:rPr>
                <w:b/>
                <w:color w:val="000000"/>
              </w:rPr>
            </w:pPr>
            <w:r w:rsidRPr="00875880">
              <w:rPr>
                <w:b/>
                <w:color w:val="000000"/>
              </w:rPr>
              <w:t>5000,00</w:t>
            </w:r>
          </w:p>
        </w:tc>
      </w:tr>
      <w:tr w:rsidR="00A95F72" w:rsidRPr="004B052C" w:rsidTr="006676C6">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95F72" w:rsidRPr="00CF1BAF" w:rsidRDefault="00A95F72" w:rsidP="004B052C">
            <w:pPr>
              <w:jc w:val="center"/>
              <w:rPr>
                <w:noProof w:val="0"/>
                <w:color w:val="000000"/>
              </w:rPr>
            </w:pPr>
            <w:r>
              <w:rPr>
                <w:noProof w:val="0"/>
                <w:color w:val="000000"/>
              </w:rPr>
              <w:t>108</w:t>
            </w:r>
          </w:p>
        </w:tc>
        <w:tc>
          <w:tcPr>
            <w:tcW w:w="710" w:type="dxa"/>
            <w:vMerge/>
            <w:tcBorders>
              <w:left w:val="nil"/>
              <w:right w:val="single" w:sz="4" w:space="0" w:color="auto"/>
            </w:tcBorders>
            <w:shd w:val="clear" w:color="auto" w:fill="auto"/>
            <w:noWrap/>
            <w:textDirection w:val="btLr"/>
            <w:vAlign w:val="center"/>
          </w:tcPr>
          <w:p w:rsidR="00A95F72" w:rsidRPr="00CF1BAF" w:rsidRDefault="00A95F72"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A95F72" w:rsidRDefault="00A95F72" w:rsidP="00D9402B">
            <w:pPr>
              <w:rPr>
                <w:color w:val="000000"/>
              </w:rPr>
            </w:pPr>
            <w:r>
              <w:rPr>
                <w:b/>
                <w:lang w:val="en-US"/>
              </w:rPr>
              <w:t>Lot 108</w:t>
            </w:r>
            <w:r w:rsidRPr="003B5850">
              <w:rPr>
                <w:b/>
                <w:lang w:val="en-US"/>
              </w:rPr>
              <w:t>:</w:t>
            </w:r>
            <w:r w:rsidRPr="00CF1BAF">
              <w:rPr>
                <w:lang w:val="en-US"/>
              </w:rPr>
              <w:t xml:space="preserve"> </w:t>
            </w:r>
            <w:r>
              <w:rPr>
                <w:color w:val="000000"/>
              </w:rPr>
              <w:t>Telecomanda p\u masa de operatie</w:t>
            </w:r>
          </w:p>
        </w:tc>
        <w:tc>
          <w:tcPr>
            <w:tcW w:w="993"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bottom"/>
          </w:tcPr>
          <w:p w:rsidR="00A95F72" w:rsidRDefault="00A95F72">
            <w:pPr>
              <w:jc w:val="center"/>
              <w:rPr>
                <w:color w:val="000000"/>
              </w:rPr>
            </w:pPr>
            <w:r>
              <w:rPr>
                <w:color w:val="000000"/>
              </w:rPr>
              <w:t>1</w:t>
            </w:r>
          </w:p>
        </w:tc>
        <w:tc>
          <w:tcPr>
            <w:tcW w:w="3142" w:type="dxa"/>
            <w:tcBorders>
              <w:top w:val="single" w:sz="4" w:space="0" w:color="auto"/>
              <w:left w:val="nil"/>
              <w:bottom w:val="single" w:sz="4" w:space="0" w:color="auto"/>
              <w:right w:val="single" w:sz="4" w:space="0" w:color="auto"/>
            </w:tcBorders>
            <w:shd w:val="clear" w:color="auto" w:fill="auto"/>
            <w:vAlign w:val="bottom"/>
          </w:tcPr>
          <w:p w:rsidR="00A95F72" w:rsidRDefault="00A95F72">
            <w:pPr>
              <w:rPr>
                <w:color w:val="000000"/>
                <w:sz w:val="22"/>
                <w:szCs w:val="22"/>
              </w:rPr>
            </w:pPr>
            <w:r>
              <w:rPr>
                <w:color w:val="000000"/>
                <w:sz w:val="22"/>
                <w:szCs w:val="22"/>
              </w:rPr>
              <w:t>Telecomanda cu fir pentru masa de operatie Mindray Hybase 6100. Rezistenta la umeditate si la factorii chimici.</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95F72" w:rsidRPr="00875880" w:rsidRDefault="00A95F72">
            <w:pPr>
              <w:jc w:val="center"/>
              <w:rPr>
                <w:b/>
                <w:color w:val="000000"/>
              </w:rPr>
            </w:pPr>
            <w:r w:rsidRPr="00875880">
              <w:rPr>
                <w:b/>
                <w:color w:val="000000"/>
              </w:rPr>
              <w:t>12500,00</w:t>
            </w:r>
          </w:p>
        </w:tc>
      </w:tr>
      <w:tr w:rsidR="00A95F72" w:rsidRPr="004B052C" w:rsidTr="006676C6">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95F72" w:rsidRPr="00CF1BAF" w:rsidRDefault="00A95F72" w:rsidP="004B052C">
            <w:pPr>
              <w:jc w:val="center"/>
              <w:rPr>
                <w:noProof w:val="0"/>
                <w:color w:val="000000"/>
              </w:rPr>
            </w:pPr>
            <w:r>
              <w:rPr>
                <w:noProof w:val="0"/>
                <w:color w:val="000000"/>
              </w:rPr>
              <w:t>109</w:t>
            </w:r>
          </w:p>
        </w:tc>
        <w:tc>
          <w:tcPr>
            <w:tcW w:w="710" w:type="dxa"/>
            <w:vMerge/>
            <w:tcBorders>
              <w:left w:val="nil"/>
              <w:right w:val="single" w:sz="4" w:space="0" w:color="auto"/>
            </w:tcBorders>
            <w:shd w:val="clear" w:color="auto" w:fill="auto"/>
            <w:noWrap/>
            <w:textDirection w:val="btLr"/>
            <w:vAlign w:val="center"/>
          </w:tcPr>
          <w:p w:rsidR="00A95F72" w:rsidRPr="00CF1BAF" w:rsidRDefault="00A95F72"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A95F72" w:rsidRDefault="00A95F72" w:rsidP="00D9402B">
            <w:pPr>
              <w:rPr>
                <w:color w:val="000000"/>
              </w:rPr>
            </w:pPr>
            <w:r>
              <w:rPr>
                <w:b/>
                <w:lang w:val="en-US"/>
              </w:rPr>
              <w:t>Lot 109</w:t>
            </w:r>
            <w:r w:rsidRPr="003B5850">
              <w:rPr>
                <w:b/>
                <w:lang w:val="en-US"/>
              </w:rPr>
              <w:t>:</w:t>
            </w:r>
            <w:r w:rsidRPr="00CF1BAF">
              <w:rPr>
                <w:lang w:val="en-US"/>
              </w:rPr>
              <w:t xml:space="preserve"> </w:t>
            </w:r>
            <w:r>
              <w:rPr>
                <w:color w:val="000000"/>
              </w:rPr>
              <w:t xml:space="preserve">Placa board pentru Maquet Flow I </w:t>
            </w:r>
          </w:p>
        </w:tc>
        <w:tc>
          <w:tcPr>
            <w:tcW w:w="993"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2,00</w:t>
            </w:r>
          </w:p>
        </w:tc>
        <w:tc>
          <w:tcPr>
            <w:tcW w:w="3142" w:type="dxa"/>
            <w:tcBorders>
              <w:top w:val="single" w:sz="4" w:space="0" w:color="auto"/>
              <w:left w:val="nil"/>
              <w:bottom w:val="single" w:sz="4" w:space="0" w:color="auto"/>
              <w:right w:val="single" w:sz="4" w:space="0" w:color="auto"/>
            </w:tcBorders>
            <w:shd w:val="clear" w:color="auto" w:fill="auto"/>
            <w:vAlign w:val="bottom"/>
          </w:tcPr>
          <w:p w:rsidR="00A95F72" w:rsidRDefault="00A95F72">
            <w:pPr>
              <w:rPr>
                <w:color w:val="000000"/>
                <w:sz w:val="22"/>
                <w:szCs w:val="22"/>
              </w:rPr>
            </w:pPr>
            <w:r>
              <w:rPr>
                <w:color w:val="000000"/>
                <w:sz w:val="22"/>
                <w:szCs w:val="22"/>
              </w:rPr>
              <w:t>REF: 6693825- placa de control PC1920, REF: 6693827- placa de control PC1921.</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95F72" w:rsidRPr="00875880" w:rsidRDefault="00A95F72">
            <w:pPr>
              <w:jc w:val="center"/>
              <w:rPr>
                <w:b/>
                <w:color w:val="000000"/>
              </w:rPr>
            </w:pPr>
            <w:r w:rsidRPr="00875880">
              <w:rPr>
                <w:b/>
                <w:color w:val="000000"/>
              </w:rPr>
              <w:t>73333,33</w:t>
            </w:r>
          </w:p>
        </w:tc>
      </w:tr>
      <w:tr w:rsidR="00A95F72" w:rsidRPr="004B052C" w:rsidTr="006676C6">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95F72" w:rsidRPr="00CF1BAF" w:rsidRDefault="00A95F72" w:rsidP="004B052C">
            <w:pPr>
              <w:jc w:val="center"/>
              <w:rPr>
                <w:noProof w:val="0"/>
                <w:color w:val="000000"/>
              </w:rPr>
            </w:pPr>
            <w:r>
              <w:rPr>
                <w:noProof w:val="0"/>
                <w:color w:val="000000"/>
              </w:rPr>
              <w:t>110</w:t>
            </w:r>
          </w:p>
        </w:tc>
        <w:tc>
          <w:tcPr>
            <w:tcW w:w="710" w:type="dxa"/>
            <w:vMerge/>
            <w:tcBorders>
              <w:left w:val="nil"/>
              <w:right w:val="single" w:sz="4" w:space="0" w:color="auto"/>
            </w:tcBorders>
            <w:shd w:val="clear" w:color="auto" w:fill="auto"/>
            <w:noWrap/>
            <w:textDirection w:val="btLr"/>
            <w:vAlign w:val="center"/>
          </w:tcPr>
          <w:p w:rsidR="00A95F72" w:rsidRPr="00CF1BAF" w:rsidRDefault="00A95F72"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A95F72" w:rsidRDefault="00A95F72" w:rsidP="00D9402B">
            <w:pPr>
              <w:rPr>
                <w:color w:val="000000"/>
              </w:rPr>
            </w:pPr>
            <w:r>
              <w:rPr>
                <w:b/>
                <w:lang w:val="en-US"/>
              </w:rPr>
              <w:t>Lot 110</w:t>
            </w:r>
            <w:r w:rsidRPr="003B5850">
              <w:rPr>
                <w:b/>
                <w:lang w:val="en-US"/>
              </w:rPr>
              <w:t>:</w:t>
            </w:r>
            <w:r w:rsidRPr="00CF1BAF">
              <w:rPr>
                <w:lang w:val="en-US"/>
              </w:rPr>
              <w:t xml:space="preserve"> </w:t>
            </w:r>
            <w:r>
              <w:rPr>
                <w:color w:val="000000"/>
              </w:rPr>
              <w:t>Modul de aer pentru Maquet flow I</w:t>
            </w:r>
          </w:p>
        </w:tc>
        <w:tc>
          <w:tcPr>
            <w:tcW w:w="993"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1,00</w:t>
            </w:r>
          </w:p>
        </w:tc>
        <w:tc>
          <w:tcPr>
            <w:tcW w:w="3142" w:type="dxa"/>
            <w:tcBorders>
              <w:top w:val="single" w:sz="4" w:space="0" w:color="auto"/>
              <w:left w:val="nil"/>
              <w:bottom w:val="single" w:sz="4" w:space="0" w:color="auto"/>
              <w:right w:val="single" w:sz="4" w:space="0" w:color="auto"/>
            </w:tcBorders>
            <w:shd w:val="clear" w:color="auto" w:fill="auto"/>
            <w:vAlign w:val="bottom"/>
          </w:tcPr>
          <w:p w:rsidR="00A95F72" w:rsidRDefault="00A95F72">
            <w:pPr>
              <w:rPr>
                <w:color w:val="000000"/>
                <w:sz w:val="22"/>
                <w:szCs w:val="22"/>
              </w:rPr>
            </w:pPr>
            <w:r>
              <w:rPr>
                <w:color w:val="000000"/>
                <w:sz w:val="22"/>
                <w:szCs w:val="22"/>
              </w:rPr>
              <w:t>Modul de aer pentru masina de anestezie Maquet Flow I C20. REF: 6693915</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95F72" w:rsidRPr="00875880" w:rsidRDefault="00A95F72">
            <w:pPr>
              <w:jc w:val="center"/>
              <w:rPr>
                <w:b/>
                <w:color w:val="000000"/>
              </w:rPr>
            </w:pPr>
            <w:r w:rsidRPr="00875880">
              <w:rPr>
                <w:b/>
                <w:color w:val="000000"/>
              </w:rPr>
              <w:t>52400,00</w:t>
            </w:r>
          </w:p>
        </w:tc>
      </w:tr>
      <w:tr w:rsidR="00A95F72" w:rsidRPr="004B052C" w:rsidTr="006676C6">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95F72" w:rsidRPr="00CF1BAF" w:rsidRDefault="00A95F72" w:rsidP="004B052C">
            <w:pPr>
              <w:jc w:val="center"/>
              <w:rPr>
                <w:noProof w:val="0"/>
                <w:color w:val="000000"/>
              </w:rPr>
            </w:pPr>
            <w:r>
              <w:rPr>
                <w:noProof w:val="0"/>
                <w:color w:val="000000"/>
              </w:rPr>
              <w:t>111</w:t>
            </w:r>
          </w:p>
        </w:tc>
        <w:tc>
          <w:tcPr>
            <w:tcW w:w="710" w:type="dxa"/>
            <w:vMerge/>
            <w:tcBorders>
              <w:left w:val="nil"/>
              <w:right w:val="single" w:sz="4" w:space="0" w:color="auto"/>
            </w:tcBorders>
            <w:shd w:val="clear" w:color="auto" w:fill="auto"/>
            <w:noWrap/>
            <w:textDirection w:val="btLr"/>
            <w:vAlign w:val="center"/>
          </w:tcPr>
          <w:p w:rsidR="00A95F72" w:rsidRPr="00CF1BAF" w:rsidRDefault="00A95F72"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A95F72" w:rsidRDefault="00A95F72" w:rsidP="00D9402B">
            <w:pPr>
              <w:rPr>
                <w:color w:val="000000"/>
              </w:rPr>
            </w:pPr>
            <w:r>
              <w:rPr>
                <w:b/>
                <w:lang w:val="en-US"/>
              </w:rPr>
              <w:t>Lot 111</w:t>
            </w:r>
            <w:r w:rsidRPr="003B5850">
              <w:rPr>
                <w:b/>
                <w:lang w:val="en-US"/>
              </w:rPr>
              <w:t>:</w:t>
            </w:r>
            <w:r w:rsidRPr="00CF1BAF">
              <w:rPr>
                <w:lang w:val="en-US"/>
              </w:rPr>
              <w:t xml:space="preserve"> </w:t>
            </w:r>
            <w:r>
              <w:rPr>
                <w:color w:val="000000"/>
              </w:rPr>
              <w:t>Senzor de nivel pentru Maquet HL 20</w:t>
            </w:r>
          </w:p>
        </w:tc>
        <w:tc>
          <w:tcPr>
            <w:tcW w:w="993"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2,00</w:t>
            </w:r>
          </w:p>
        </w:tc>
        <w:tc>
          <w:tcPr>
            <w:tcW w:w="3142" w:type="dxa"/>
            <w:tcBorders>
              <w:top w:val="single" w:sz="4" w:space="0" w:color="auto"/>
              <w:left w:val="nil"/>
              <w:bottom w:val="single" w:sz="4" w:space="0" w:color="auto"/>
              <w:right w:val="single" w:sz="4" w:space="0" w:color="auto"/>
            </w:tcBorders>
            <w:shd w:val="clear" w:color="auto" w:fill="auto"/>
            <w:vAlign w:val="bottom"/>
          </w:tcPr>
          <w:p w:rsidR="00A95F72" w:rsidRDefault="00A95F72">
            <w:pPr>
              <w:rPr>
                <w:color w:val="000000"/>
                <w:sz w:val="22"/>
                <w:szCs w:val="22"/>
              </w:rPr>
            </w:pPr>
            <w:r>
              <w:rPr>
                <w:color w:val="000000"/>
                <w:sz w:val="22"/>
                <w:szCs w:val="22"/>
              </w:rPr>
              <w:t>Compatibil cu Masina de CEC Maquet HL20. REF: CLS 20-535</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95F72" w:rsidRPr="00875880" w:rsidRDefault="00A95F72">
            <w:pPr>
              <w:jc w:val="center"/>
              <w:rPr>
                <w:b/>
                <w:color w:val="000000"/>
              </w:rPr>
            </w:pPr>
            <w:r w:rsidRPr="00875880">
              <w:rPr>
                <w:b/>
                <w:color w:val="000000"/>
              </w:rPr>
              <w:t>115400,00</w:t>
            </w:r>
          </w:p>
        </w:tc>
      </w:tr>
      <w:tr w:rsidR="00A95F72" w:rsidRPr="004B052C" w:rsidTr="006676C6">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95F72" w:rsidRPr="00CF1BAF" w:rsidRDefault="00A95F72" w:rsidP="004B052C">
            <w:pPr>
              <w:jc w:val="center"/>
              <w:rPr>
                <w:noProof w:val="0"/>
                <w:color w:val="000000"/>
              </w:rPr>
            </w:pPr>
            <w:r>
              <w:rPr>
                <w:noProof w:val="0"/>
                <w:color w:val="000000"/>
              </w:rPr>
              <w:t>112</w:t>
            </w:r>
          </w:p>
        </w:tc>
        <w:tc>
          <w:tcPr>
            <w:tcW w:w="710" w:type="dxa"/>
            <w:vMerge/>
            <w:tcBorders>
              <w:left w:val="nil"/>
              <w:right w:val="single" w:sz="4" w:space="0" w:color="auto"/>
            </w:tcBorders>
            <w:shd w:val="clear" w:color="auto" w:fill="auto"/>
            <w:noWrap/>
            <w:textDirection w:val="btLr"/>
            <w:vAlign w:val="center"/>
          </w:tcPr>
          <w:p w:rsidR="00A95F72" w:rsidRPr="00CF1BAF" w:rsidRDefault="00A95F72"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A95F72" w:rsidRDefault="00A95F72" w:rsidP="00D9402B">
            <w:pPr>
              <w:rPr>
                <w:color w:val="000000"/>
              </w:rPr>
            </w:pPr>
            <w:r>
              <w:rPr>
                <w:b/>
                <w:lang w:val="en-US"/>
              </w:rPr>
              <w:t>Lot 112</w:t>
            </w:r>
            <w:r w:rsidRPr="003B5850">
              <w:rPr>
                <w:b/>
                <w:lang w:val="en-US"/>
              </w:rPr>
              <w:t>:</w:t>
            </w:r>
            <w:r w:rsidRPr="00CF1BAF">
              <w:rPr>
                <w:lang w:val="en-US"/>
              </w:rPr>
              <w:t xml:space="preserve"> </w:t>
            </w:r>
            <w:r>
              <w:rPr>
                <w:color w:val="000000"/>
              </w:rPr>
              <w:t>Acumulator pentru Cardiohelp</w:t>
            </w:r>
          </w:p>
        </w:tc>
        <w:tc>
          <w:tcPr>
            <w:tcW w:w="993"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2,00</w:t>
            </w:r>
          </w:p>
        </w:tc>
        <w:tc>
          <w:tcPr>
            <w:tcW w:w="3142" w:type="dxa"/>
            <w:tcBorders>
              <w:top w:val="single" w:sz="4" w:space="0" w:color="auto"/>
              <w:left w:val="nil"/>
              <w:bottom w:val="single" w:sz="4" w:space="0" w:color="auto"/>
              <w:right w:val="single" w:sz="4" w:space="0" w:color="auto"/>
            </w:tcBorders>
            <w:shd w:val="clear" w:color="auto" w:fill="auto"/>
            <w:vAlign w:val="bottom"/>
          </w:tcPr>
          <w:p w:rsidR="00A95F72" w:rsidRDefault="00A95F72">
            <w:pPr>
              <w:rPr>
                <w:color w:val="000000"/>
                <w:sz w:val="22"/>
                <w:szCs w:val="22"/>
              </w:rPr>
            </w:pPr>
            <w:r>
              <w:rPr>
                <w:color w:val="000000"/>
                <w:sz w:val="22"/>
                <w:szCs w:val="22"/>
              </w:rPr>
              <w:t>Acumulatori compatibili cu dispozitivul Maquet Cardiohelp System</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95F72" w:rsidRPr="00875880" w:rsidRDefault="00A95F72">
            <w:pPr>
              <w:jc w:val="center"/>
              <w:rPr>
                <w:b/>
                <w:color w:val="000000"/>
              </w:rPr>
            </w:pPr>
            <w:r w:rsidRPr="00875880">
              <w:rPr>
                <w:b/>
                <w:color w:val="000000"/>
              </w:rPr>
              <w:t>36666,67</w:t>
            </w:r>
          </w:p>
        </w:tc>
      </w:tr>
      <w:tr w:rsidR="00A95F72" w:rsidRPr="004B052C" w:rsidTr="006676C6">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95F72" w:rsidRPr="00CF1BAF" w:rsidRDefault="00A95F72" w:rsidP="004B052C">
            <w:pPr>
              <w:jc w:val="center"/>
              <w:rPr>
                <w:noProof w:val="0"/>
                <w:color w:val="000000"/>
              </w:rPr>
            </w:pPr>
            <w:r>
              <w:rPr>
                <w:noProof w:val="0"/>
                <w:color w:val="000000"/>
              </w:rPr>
              <w:t>113</w:t>
            </w:r>
          </w:p>
        </w:tc>
        <w:tc>
          <w:tcPr>
            <w:tcW w:w="710" w:type="dxa"/>
            <w:vMerge/>
            <w:tcBorders>
              <w:left w:val="nil"/>
              <w:bottom w:val="single" w:sz="4" w:space="0" w:color="auto"/>
              <w:right w:val="single" w:sz="4" w:space="0" w:color="auto"/>
            </w:tcBorders>
            <w:shd w:val="clear" w:color="auto" w:fill="auto"/>
            <w:noWrap/>
            <w:textDirection w:val="btLr"/>
            <w:vAlign w:val="center"/>
          </w:tcPr>
          <w:p w:rsidR="00A95F72" w:rsidRPr="00CF1BAF" w:rsidRDefault="00A95F72"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A95F72" w:rsidRDefault="00A95F72" w:rsidP="00D9402B">
            <w:pPr>
              <w:rPr>
                <w:color w:val="000000"/>
              </w:rPr>
            </w:pPr>
            <w:r>
              <w:rPr>
                <w:b/>
                <w:lang w:val="en-US"/>
              </w:rPr>
              <w:t>Lot 113</w:t>
            </w:r>
            <w:r w:rsidRPr="003B5850">
              <w:rPr>
                <w:b/>
                <w:lang w:val="en-US"/>
              </w:rPr>
              <w:t>:</w:t>
            </w:r>
            <w:r w:rsidRPr="00CF1BAF">
              <w:rPr>
                <w:lang w:val="en-US"/>
              </w:rPr>
              <w:t xml:space="preserve"> </w:t>
            </w:r>
            <w:r>
              <w:rPr>
                <w:color w:val="000000"/>
              </w:rPr>
              <w:t>Cablu multimed 5 pod</w:t>
            </w:r>
          </w:p>
        </w:tc>
        <w:tc>
          <w:tcPr>
            <w:tcW w:w="993"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buc</w:t>
            </w:r>
          </w:p>
        </w:tc>
        <w:tc>
          <w:tcPr>
            <w:tcW w:w="827"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rPr>
                <w:color w:val="000000"/>
              </w:rPr>
            </w:pPr>
            <w:r>
              <w:rPr>
                <w:color w:val="000000"/>
              </w:rPr>
              <w:t>18,00</w:t>
            </w:r>
          </w:p>
        </w:tc>
        <w:tc>
          <w:tcPr>
            <w:tcW w:w="3142" w:type="dxa"/>
            <w:tcBorders>
              <w:top w:val="single" w:sz="4" w:space="0" w:color="auto"/>
              <w:left w:val="nil"/>
              <w:bottom w:val="single" w:sz="4" w:space="0" w:color="auto"/>
              <w:right w:val="single" w:sz="4" w:space="0" w:color="auto"/>
            </w:tcBorders>
            <w:shd w:val="clear" w:color="auto" w:fill="auto"/>
            <w:vAlign w:val="bottom"/>
          </w:tcPr>
          <w:p w:rsidR="00A95F72" w:rsidRDefault="00A95F72">
            <w:pPr>
              <w:rPr>
                <w:color w:val="000000"/>
                <w:sz w:val="22"/>
                <w:szCs w:val="22"/>
              </w:rPr>
            </w:pPr>
            <w:r>
              <w:rPr>
                <w:color w:val="000000"/>
                <w:sz w:val="22"/>
                <w:szCs w:val="22"/>
              </w:rPr>
              <w:t>Cablu multimed compatibil cu Monitorul de pacient Drager Infinty Gamma/Delta. Ref: 5950196</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95F72" w:rsidRPr="00875880" w:rsidRDefault="00A95F72">
            <w:pPr>
              <w:jc w:val="center"/>
              <w:rPr>
                <w:b/>
                <w:color w:val="000000"/>
              </w:rPr>
            </w:pPr>
            <w:r w:rsidRPr="00875880">
              <w:rPr>
                <w:b/>
                <w:color w:val="000000"/>
              </w:rPr>
              <w:t>22500,00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lastRenderedPageBreak/>
              <w:t>114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114</w:t>
            </w:r>
            <w:r w:rsidRPr="003B5850">
              <w:rPr>
                <w:b/>
                <w:lang w:val="en-US"/>
              </w:rPr>
              <w:t>:</w:t>
            </w:r>
            <w:r w:rsidRPr="00CF1BAF">
              <w:rPr>
                <w:lang w:val="en-US"/>
              </w:rPr>
              <w:t xml:space="preserve"> </w:t>
            </w:r>
            <w:r>
              <w:t>Cablu IBP pentru utilizarea cu traductor tip B|Braun</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10</w:t>
            </w:r>
          </w:p>
        </w:tc>
        <w:tc>
          <w:tcPr>
            <w:tcW w:w="3142" w:type="dxa"/>
            <w:tcBorders>
              <w:top w:val="single" w:sz="4" w:space="0" w:color="auto"/>
              <w:left w:val="nil"/>
              <w:bottom w:val="single" w:sz="4" w:space="0" w:color="auto"/>
              <w:right w:val="single" w:sz="4" w:space="0" w:color="auto"/>
            </w:tcBorders>
            <w:shd w:val="clear" w:color="auto" w:fill="auto"/>
            <w:vAlign w:val="bottom"/>
          </w:tcPr>
          <w:p w:rsidR="00D9402B" w:rsidRDefault="00D9402B">
            <w:pPr>
              <w:rPr>
                <w:sz w:val="22"/>
                <w:szCs w:val="22"/>
              </w:rPr>
            </w:pPr>
            <w:r>
              <w:rPr>
                <w:sz w:val="22"/>
                <w:szCs w:val="22"/>
              </w:rPr>
              <w:t>Compatibil cu monitorul de pacient Nihon Kohden BSM-6701K.Reutilizabil. Termen de garantie 12 luni din momentul livrarii.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8333,33</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115</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115</w:t>
            </w:r>
            <w:r w:rsidRPr="003B5850">
              <w:rPr>
                <w:b/>
                <w:lang w:val="en-US"/>
              </w:rPr>
              <w:t>:</w:t>
            </w:r>
            <w:r w:rsidRPr="00CF1BAF">
              <w:rPr>
                <w:lang w:val="en-US"/>
              </w:rPr>
              <w:t xml:space="preserve"> </w:t>
            </w:r>
            <w:r>
              <w:t>Transmitator de presiune 4 bar.</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Compatibil cu  Sterilizator Selectomat PL. Termen de livrare 30 zile din momentul solicitării.  Să se prezinte copia catalogului cu  piesa de schimb de la producător sau  confirmarea compatibilitatii cu dispozitivul medical, în cazul unui alt producător.  (Ref:404366/024)</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11460,00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116</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116</w:t>
            </w:r>
            <w:r w:rsidRPr="003B5850">
              <w:rPr>
                <w:b/>
                <w:lang w:val="en-US"/>
              </w:rPr>
              <w:t>:</w:t>
            </w:r>
            <w:r w:rsidRPr="00CF1BAF">
              <w:rPr>
                <w:lang w:val="en-US"/>
              </w:rPr>
              <w:t xml:space="preserve"> </w:t>
            </w:r>
            <w:r>
              <w:t>Kit mentenanță 1 an</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 xml:space="preserve">Compatibil cu Sterilizator Selectomat PL,  Garantie 12 luni.  Termen de livrare 30 zile din momentul solicitării. Să se prezinte copia catalogului cu  piesa de schimb de la producător sau  confirmarea compatibilitatii cu dispozitivul medical, în cazul unui alt producător.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28300,00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117</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117</w:t>
            </w:r>
            <w:r w:rsidRPr="003B5850">
              <w:rPr>
                <w:b/>
                <w:lang w:val="en-US"/>
              </w:rPr>
              <w:t>:</w:t>
            </w:r>
            <w:r w:rsidRPr="00CF1BAF">
              <w:rPr>
                <w:lang w:val="en-US"/>
              </w:rPr>
              <w:t xml:space="preserve"> </w:t>
            </w:r>
            <w:r>
              <w:t>STERILE AIR FILTER AUTOCLAVE SERIES 1000</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 xml:space="preserve">Compatibil cu Sterilizator Matachana  S1008-E2. Termen de livrare 30 zile din momentul solicitării. Să se prezinte copia catalogului cu  piesa de schimb de la producător sau  confirmarea compatibilitatii cu dispozitivul medical, în cazul unui alt producător.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5120,00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118</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118</w:t>
            </w:r>
            <w:r w:rsidRPr="003B5850">
              <w:rPr>
                <w:b/>
                <w:lang w:val="en-US"/>
              </w:rPr>
              <w:t>:</w:t>
            </w:r>
            <w:r w:rsidRPr="00CF1BAF">
              <w:rPr>
                <w:lang w:val="en-US"/>
              </w:rPr>
              <w:t xml:space="preserve"> </w:t>
            </w:r>
            <w:r>
              <w:t>Heating element gasket (O RING JOINT EPM D. 69,44 X3, 53MM)</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6</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 xml:space="preserve">Compatibil cu Sterilizator Matachana  S1008-E2. Termen de livrare 30 zile din momentul solicitării. Să se prezinte copia catalogului cu  piesa de schimb de la producător sau  confirmarea compatibilitatii cu dispozitivul medical, în cazul unui alt producător.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3180,00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119</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D9402B"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119</w:t>
            </w:r>
            <w:r w:rsidRPr="003B5850">
              <w:rPr>
                <w:b/>
                <w:lang w:val="en-US"/>
              </w:rPr>
              <w:t>:</w:t>
            </w:r>
            <w:r w:rsidRPr="00CF1BAF">
              <w:rPr>
                <w:lang w:val="en-US"/>
              </w:rPr>
              <w:t xml:space="preserve"> </w:t>
            </w:r>
            <w:r>
              <w:t>Tub pentru pompele peristaltice</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 xml:space="preserve">Compatibil cu Masina de spalat intrumente Chirurgicale Sumer. Termen de livrare 30 zile din momentul solicitării. Să se prezinte copia catalogului cu  piesa de schimb de la producător </w:t>
            </w:r>
            <w:r>
              <w:rPr>
                <w:sz w:val="22"/>
                <w:szCs w:val="22"/>
              </w:rPr>
              <w:lastRenderedPageBreak/>
              <w:t>sau  confirmarea compatibilitatii cu dispozitivul medical, în cazul unui alt producător.</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lastRenderedPageBreak/>
              <w:t>6666,67</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lastRenderedPageBreak/>
              <w:t>120</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120</w:t>
            </w:r>
            <w:r w:rsidRPr="003B5850">
              <w:rPr>
                <w:b/>
                <w:lang w:val="en-US"/>
              </w:rPr>
              <w:t>:</w:t>
            </w:r>
            <w:r w:rsidRPr="00CF1BAF">
              <w:rPr>
                <w:lang w:val="en-US"/>
              </w:rPr>
              <w:t xml:space="preserve"> </w:t>
            </w:r>
            <w:r>
              <w:t>Kit de mentenanta pentru 600 de cicluri</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 xml:space="preserve">Compatibil cu Sterilizator cu plasma Reno-130D, Garanție 12 luni. Termen de livrare 30 zile din momentul solicitării.  Să se prezinte copia catalogului cu  piesa de schimb de la producător sau  confirmarea compatibilitatii cu dispozitivul medical, în cazul unui alt producător.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19800,00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121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121</w:t>
            </w:r>
            <w:r w:rsidRPr="003B5850">
              <w:rPr>
                <w:b/>
                <w:lang w:val="en-US"/>
              </w:rPr>
              <w:t>:</w:t>
            </w:r>
            <w:r w:rsidRPr="00CF1BAF">
              <w:rPr>
                <w:lang w:val="en-US"/>
              </w:rPr>
              <w:t xml:space="preserve"> </w:t>
            </w:r>
            <w:r>
              <w:t>Kit de mentenanta pentru 1200 de cicluri</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 xml:space="preserve">Compatibil cu Sterilizator cu plasma Reno-130D, Garanție 12 luni. Termen de livrare 30 zile din momentul solicitării.  Să se prezinte copia catalogului cu  piesa de schimb de la producător sau  confirmarea compatibilitatii cu dispozitivul medical, în cazul unui alt producător.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23480,00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122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122</w:t>
            </w:r>
            <w:r w:rsidRPr="003B5850">
              <w:rPr>
                <w:b/>
                <w:lang w:val="en-US"/>
              </w:rPr>
              <w:t>:</w:t>
            </w:r>
            <w:r w:rsidRPr="00CF1BAF">
              <w:rPr>
                <w:lang w:val="en-US"/>
              </w:rPr>
              <w:t xml:space="preserve"> </w:t>
            </w:r>
            <w:r>
              <w:t>Kit de mentenanta pentru 2400 de cicluri</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 xml:space="preserve">Compatibil cu Sterilizator cu plasma Reno-130D, Garanție 12 luni. Termen de livrare 30 zile din momentul solicitării.  Să se prezinte copia catalogului cu  piesa de schimb de la producător sau  confirmarea compatibilitatii cu dispozitivul medical, în cazul unui alt producător.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23480,00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123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123</w:t>
            </w:r>
            <w:r w:rsidRPr="003B5850">
              <w:rPr>
                <w:b/>
                <w:lang w:val="en-US"/>
              </w:rPr>
              <w:t>:</w:t>
            </w:r>
            <w:r w:rsidRPr="00CF1BAF">
              <w:rPr>
                <w:lang w:val="en-US"/>
              </w:rPr>
              <w:t xml:space="preserve"> </w:t>
            </w:r>
            <w:r>
              <w:t>Ace pentru injecție H2O2</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4</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Compatibil cu Sterilizator cu plasma Reno-130D. Termen de livrare 20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2066,67</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124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124</w:t>
            </w:r>
            <w:r w:rsidRPr="003B5850">
              <w:rPr>
                <w:b/>
                <w:lang w:val="en-US"/>
              </w:rPr>
              <w:t>:</w:t>
            </w:r>
            <w:r w:rsidRPr="00CF1BAF">
              <w:rPr>
                <w:lang w:val="en-US"/>
              </w:rPr>
              <w:t xml:space="preserve"> </w:t>
            </w:r>
            <w:r>
              <w:t>Garnitura usa autoclav Biobase</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Pentru  autoclavul Biobase de 400 litri. Original de la producător. Termen de livrare 31 zile din momentul solicitării.  Să se prezinte copia catalogului cu  piesa de schimb de la producător ce confirmă compatibilitatea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3333,33</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125</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125</w:t>
            </w:r>
            <w:r w:rsidRPr="003B5850">
              <w:rPr>
                <w:b/>
                <w:lang w:val="en-US"/>
              </w:rPr>
              <w:t>:</w:t>
            </w:r>
            <w:r w:rsidRPr="00CF1BAF">
              <w:rPr>
                <w:lang w:val="en-US"/>
              </w:rPr>
              <w:t xml:space="preserve"> </w:t>
            </w:r>
            <w:r>
              <w:t xml:space="preserve">Gel garnitură ușă </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3</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 xml:space="preserve">Compatibil cu Sterilizator Selectomat PL. Termen de livrare 30 zile din momentul solicitării. Să se prezinte copia catalogului cu  piesa de schimb de la producător sau  confirmarea compatibilitatii cu </w:t>
            </w:r>
            <w:r>
              <w:rPr>
                <w:sz w:val="22"/>
                <w:szCs w:val="22"/>
              </w:rPr>
              <w:lastRenderedPageBreak/>
              <w:t xml:space="preserve">dispozitivul medical, în cazul unui alt producător.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lastRenderedPageBreak/>
              <w:t>3600,00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lastRenderedPageBreak/>
              <w:t>126</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126</w:t>
            </w:r>
            <w:r w:rsidRPr="003B5850">
              <w:rPr>
                <w:b/>
                <w:lang w:val="en-US"/>
              </w:rPr>
              <w:t>:</w:t>
            </w:r>
            <w:r w:rsidRPr="00CF1BAF">
              <w:rPr>
                <w:lang w:val="en-US"/>
              </w:rPr>
              <w:t xml:space="preserve"> </w:t>
            </w:r>
            <w:r>
              <w:t>Element încălzitor p/t sterilizator Matachana S1008-E2.</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 xml:space="preserve">Compatibil cu Sterilizator Matachana  S1008-E2. Termen de livrare 30 zile din momentul solicitării. Să se prezinte copia catalogului cu  piesa de schimb de la producător sau  confirmarea compatibilitatii cu dispozitivul medical, în cazul unui alt producător.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13333,33</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124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127</w:t>
            </w:r>
            <w:r w:rsidRPr="003B5850">
              <w:rPr>
                <w:b/>
                <w:lang w:val="en-US"/>
              </w:rPr>
              <w:t>:</w:t>
            </w:r>
            <w:r w:rsidRPr="00CF1BAF">
              <w:rPr>
                <w:lang w:val="en-US"/>
              </w:rPr>
              <w:t xml:space="preserve"> </w:t>
            </w:r>
            <w:r>
              <w:t>Valva de control pneumatica, 24VDC</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3</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Compatibil cu Sterilizator Matachana  S1008-E2. Termen de livrare 30 zile din momentul solicitării. Să se prezinte copia catalogului cu  piesa de schimb de la producător sau  confirmarea compatibilitatii cu dispozitivul medical, în cazul unui alt producător. Ref: VUVG-L10-P53C-T-M7-1P3</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11250,00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128</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128</w:t>
            </w:r>
            <w:r w:rsidRPr="003B5850">
              <w:rPr>
                <w:b/>
                <w:lang w:val="en-US"/>
              </w:rPr>
              <w:t>:</w:t>
            </w:r>
            <w:r w:rsidRPr="00CF1BAF">
              <w:rPr>
                <w:lang w:val="en-US"/>
              </w:rPr>
              <w:t xml:space="preserve"> </w:t>
            </w:r>
            <w:r>
              <w:t>Valva de scurgere a apei din camera de spalare</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Compatibil cu Masina de spalat intrumente Chirurgicale Sumer. Termen de livrare 30 zile din momentul solicitării. Să se prezinte copia catalogului cu  piesa de schimb de la producător sau  confirmarea compatibilitatii cu dispozitivul medical, în cazul unui alt producător.</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7500,00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129</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129</w:t>
            </w:r>
            <w:r w:rsidRPr="003B5850">
              <w:rPr>
                <w:b/>
                <w:lang w:val="en-US"/>
              </w:rPr>
              <w:t>:</w:t>
            </w:r>
            <w:r w:rsidRPr="00CF1BAF">
              <w:rPr>
                <w:lang w:val="en-US"/>
              </w:rPr>
              <w:t xml:space="preserve"> </w:t>
            </w:r>
            <w:r>
              <w:t xml:space="preserve">Element încălzitor compatibil cu Autoclave (sterilizator cu abur)  model (CLG 40L-LDVP)             </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 xml:space="preserve">Compatibil cu Autoclave (sterilizator cu abur)  model (CLG 40L-LDVP).  Termen de livrare 30 zile din momentul solicitării.  Să se prezinte copia catalogului cu  piesa de schimb de la producător sau  confirmarea compatibilitatii cu dispozitivul medical, în cazul unui alt producător. (Art Nr. 22001)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6666,67</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130</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130</w:t>
            </w:r>
            <w:r w:rsidRPr="003B5850">
              <w:rPr>
                <w:b/>
                <w:lang w:val="en-US"/>
              </w:rPr>
              <w:t>:</w:t>
            </w:r>
            <w:r w:rsidRPr="00CF1BAF">
              <w:rPr>
                <w:lang w:val="en-US"/>
              </w:rPr>
              <w:t xml:space="preserve"> </w:t>
            </w:r>
            <w:r>
              <w:t>Motor agitare a apei, masina de spalar instrumente chirurgicale</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Compatibil cu Masina de spalat intrumente Chirurgicale Sumer. Termen de livrare 30 zile din momentul solicitării. Să se prezinte copia catalogului cu  piesa de schimb de la producător sau  confirmarea compatibilitatii cu dispozitivul medical, în cazul unui alt producător.</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13333,33</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131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D9402B"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131</w:t>
            </w:r>
            <w:r w:rsidRPr="003B5850">
              <w:rPr>
                <w:b/>
                <w:lang w:val="en-US"/>
              </w:rPr>
              <w:t>:</w:t>
            </w:r>
            <w:r w:rsidRPr="00CF1BAF">
              <w:rPr>
                <w:lang w:val="en-US"/>
              </w:rPr>
              <w:t xml:space="preserve"> </w:t>
            </w:r>
            <w:r>
              <w:t xml:space="preserve">Garnitura usa (Silicone door gasket) - </w:t>
            </w:r>
            <w:r>
              <w:lastRenderedPageBreak/>
              <w:t>Plusteam TBT 1L</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lastRenderedPageBreak/>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4</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 xml:space="preserve">Pentru  Sterilizator Plusteam 1L TBT. Original de la producător. Termen de livrare 30 zile din momentul solicitării.  Să se prezinte copia catalogului cu  </w:t>
            </w:r>
            <w:r>
              <w:rPr>
                <w:sz w:val="22"/>
                <w:szCs w:val="22"/>
              </w:rPr>
              <w:lastRenderedPageBreak/>
              <w:t>piesa de schimb de la producător ce confirmă compatibilitatea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lastRenderedPageBreak/>
              <w:t>28800,00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lastRenderedPageBreak/>
              <w:t>132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132</w:t>
            </w:r>
            <w:r w:rsidRPr="003B5850">
              <w:rPr>
                <w:b/>
                <w:lang w:val="en-US"/>
              </w:rPr>
              <w:t>:</w:t>
            </w:r>
            <w:r w:rsidRPr="00CF1BAF">
              <w:rPr>
                <w:lang w:val="en-US"/>
              </w:rPr>
              <w:t xml:space="preserve"> </w:t>
            </w:r>
            <w:r>
              <w:t>Termoelement incalzitor Plusteam TBT 1L</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4</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Pentru  Sterilizator Plusteam 1L TBT. Original de la producător. Termen de livrare 30 zile din momentul solicitării.  Să se prezinte copia catalogului cu  piesa de schimb de la producător ce confirmă compatibilitatea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22000,00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133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133</w:t>
            </w:r>
            <w:r w:rsidRPr="003B5850">
              <w:rPr>
                <w:b/>
                <w:lang w:val="en-US"/>
              </w:rPr>
              <w:t>:</w:t>
            </w:r>
            <w:r w:rsidRPr="00CF1BAF">
              <w:rPr>
                <w:lang w:val="en-US"/>
              </w:rPr>
              <w:t xml:space="preserve"> </w:t>
            </w:r>
            <w:r>
              <w:t>Comutator pneumo-hidraulic,Plusteam TBT 1L</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Pentru  Sterilizator Plusteam 1L TBT. Original de la producător. Termen de livrare 30 zile din momentul solicitării.  Să se prezinte copia catalogului cu  piesa de schimb de la producător ce confirmă compatibilitatea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13400,00</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134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r>
              <w:rPr>
                <w:b/>
                <w:lang w:val="en-US"/>
              </w:rPr>
              <w:t>Lot 134</w:t>
            </w:r>
            <w:r w:rsidRPr="003B5850">
              <w:rPr>
                <w:b/>
                <w:lang w:val="en-US"/>
              </w:rPr>
              <w:t>:</w:t>
            </w:r>
            <w:r w:rsidRPr="00CF1BAF">
              <w:rPr>
                <w:lang w:val="en-US"/>
              </w:rPr>
              <w:t xml:space="preserve"> </w:t>
            </w:r>
            <w:r>
              <w:t>Valva canal de evacuare</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sz w:val="22"/>
                <w:szCs w:val="22"/>
              </w:rPr>
            </w:pPr>
            <w:r>
              <w:rPr>
                <w:sz w:val="22"/>
                <w:szCs w:val="22"/>
              </w:rPr>
              <w:t>Pentru  autoclavul Biobase de 400 litri. Original de la producător. Termen de livrare 30 zile din momentul solicitării.  Să se prezinte copia catalogului cu  piesa de schimb de la producător ce confirmă compatibilitatea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8333,33</w:t>
            </w:r>
          </w:p>
        </w:tc>
      </w:tr>
      <w:tr w:rsidR="00A95F72" w:rsidRPr="004B052C" w:rsidTr="000A78AC">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95F72" w:rsidRPr="00CF1BAF" w:rsidRDefault="00A95F72" w:rsidP="004B052C">
            <w:pPr>
              <w:jc w:val="center"/>
              <w:rPr>
                <w:noProof w:val="0"/>
                <w:color w:val="000000"/>
              </w:rPr>
            </w:pPr>
            <w:r>
              <w:rPr>
                <w:noProof w:val="0"/>
                <w:color w:val="000000"/>
              </w:rPr>
              <w:t>135</w:t>
            </w:r>
          </w:p>
        </w:tc>
        <w:tc>
          <w:tcPr>
            <w:tcW w:w="710" w:type="dxa"/>
            <w:vMerge w:val="restart"/>
            <w:tcBorders>
              <w:top w:val="single" w:sz="4" w:space="0" w:color="auto"/>
              <w:left w:val="nil"/>
              <w:right w:val="single" w:sz="4" w:space="0" w:color="auto"/>
            </w:tcBorders>
            <w:shd w:val="clear" w:color="auto" w:fill="auto"/>
            <w:noWrap/>
            <w:textDirection w:val="btLr"/>
            <w:vAlign w:val="center"/>
          </w:tcPr>
          <w:p w:rsidR="00A95F72"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A95F72" w:rsidRDefault="00A95F72" w:rsidP="00D9402B">
            <w:r>
              <w:rPr>
                <w:b/>
                <w:lang w:val="en-US"/>
              </w:rPr>
              <w:t>Lot 135</w:t>
            </w:r>
            <w:r w:rsidRPr="003B5850">
              <w:rPr>
                <w:b/>
                <w:lang w:val="en-US"/>
              </w:rPr>
              <w:t>:</w:t>
            </w:r>
            <w:r w:rsidRPr="00CF1BAF">
              <w:rPr>
                <w:lang w:val="en-US"/>
              </w:rPr>
              <w:t xml:space="preserve"> </w:t>
            </w:r>
            <w:r>
              <w:t>Element incalzitor a generatorului</w:t>
            </w:r>
          </w:p>
        </w:tc>
        <w:tc>
          <w:tcPr>
            <w:tcW w:w="993"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A95F72" w:rsidRDefault="00A95F72">
            <w:pPr>
              <w:rPr>
                <w:sz w:val="22"/>
                <w:szCs w:val="22"/>
              </w:rPr>
            </w:pPr>
            <w:r>
              <w:rPr>
                <w:sz w:val="22"/>
                <w:szCs w:val="22"/>
              </w:rPr>
              <w:t>Pentru  autoclavul Biobase de 400 litri. Original de la producător. Termen de livrare 31 zile din momentul solicitării.  Să se prezinte copia catalogului cu  piesa de schimb de la producător ce confirmă compatibilitatea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95F72" w:rsidRPr="00875880" w:rsidRDefault="00A95F72">
            <w:pPr>
              <w:jc w:val="center"/>
              <w:rPr>
                <w:b/>
                <w:color w:val="000000"/>
              </w:rPr>
            </w:pPr>
            <w:r w:rsidRPr="00875880">
              <w:rPr>
                <w:b/>
                <w:color w:val="000000"/>
              </w:rPr>
              <w:t>13333,33</w:t>
            </w:r>
          </w:p>
        </w:tc>
      </w:tr>
      <w:tr w:rsidR="00A95F72" w:rsidRPr="004B052C" w:rsidTr="000A78AC">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95F72" w:rsidRPr="00CF1BAF" w:rsidRDefault="00A95F72" w:rsidP="004B052C">
            <w:pPr>
              <w:jc w:val="center"/>
              <w:rPr>
                <w:noProof w:val="0"/>
                <w:color w:val="000000"/>
              </w:rPr>
            </w:pPr>
            <w:r>
              <w:rPr>
                <w:noProof w:val="0"/>
                <w:color w:val="000000"/>
              </w:rPr>
              <w:t>136</w:t>
            </w:r>
          </w:p>
        </w:tc>
        <w:tc>
          <w:tcPr>
            <w:tcW w:w="710" w:type="dxa"/>
            <w:vMerge/>
            <w:tcBorders>
              <w:left w:val="nil"/>
              <w:bottom w:val="single" w:sz="4" w:space="0" w:color="auto"/>
              <w:right w:val="single" w:sz="4" w:space="0" w:color="auto"/>
            </w:tcBorders>
            <w:shd w:val="clear" w:color="auto" w:fill="auto"/>
            <w:noWrap/>
            <w:textDirection w:val="btLr"/>
            <w:vAlign w:val="center"/>
          </w:tcPr>
          <w:p w:rsidR="00A95F72" w:rsidRPr="00CF1BAF" w:rsidRDefault="00A95F72"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A95F72" w:rsidRDefault="00A95F72" w:rsidP="00D9402B">
            <w:r>
              <w:rPr>
                <w:b/>
                <w:lang w:val="en-US"/>
              </w:rPr>
              <w:t>Lot 136</w:t>
            </w:r>
            <w:r w:rsidRPr="003B5850">
              <w:rPr>
                <w:b/>
                <w:lang w:val="en-US"/>
              </w:rPr>
              <w:t>:</w:t>
            </w:r>
            <w:r w:rsidRPr="00CF1BAF">
              <w:rPr>
                <w:lang w:val="en-US"/>
              </w:rPr>
              <w:t xml:space="preserve"> </w:t>
            </w:r>
            <w:r>
              <w:t>Ulei pentru pompă vacuum, ISO VG 100</w:t>
            </w:r>
          </w:p>
        </w:tc>
        <w:tc>
          <w:tcPr>
            <w:tcW w:w="993"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pPr>
            <w:r>
              <w:t>litri</w:t>
            </w:r>
          </w:p>
        </w:tc>
        <w:tc>
          <w:tcPr>
            <w:tcW w:w="827" w:type="dxa"/>
            <w:tcBorders>
              <w:top w:val="single" w:sz="4" w:space="0" w:color="auto"/>
              <w:left w:val="nil"/>
              <w:bottom w:val="single" w:sz="4" w:space="0" w:color="auto"/>
              <w:right w:val="single" w:sz="4" w:space="0" w:color="auto"/>
            </w:tcBorders>
            <w:shd w:val="clear" w:color="auto" w:fill="auto"/>
            <w:vAlign w:val="center"/>
          </w:tcPr>
          <w:p w:rsidR="00A95F72" w:rsidRDefault="00A95F72">
            <w:pPr>
              <w:jc w:val="center"/>
            </w:pPr>
            <w:r>
              <w:t>10</w:t>
            </w:r>
          </w:p>
        </w:tc>
        <w:tc>
          <w:tcPr>
            <w:tcW w:w="3142" w:type="dxa"/>
            <w:tcBorders>
              <w:top w:val="single" w:sz="4" w:space="0" w:color="auto"/>
              <w:left w:val="nil"/>
              <w:bottom w:val="single" w:sz="4" w:space="0" w:color="auto"/>
              <w:right w:val="single" w:sz="4" w:space="0" w:color="auto"/>
            </w:tcBorders>
            <w:shd w:val="clear" w:color="auto" w:fill="auto"/>
            <w:vAlign w:val="center"/>
          </w:tcPr>
          <w:p w:rsidR="00A95F72" w:rsidRDefault="00A95F72">
            <w:pPr>
              <w:rPr>
                <w:sz w:val="22"/>
                <w:szCs w:val="22"/>
              </w:rPr>
            </w:pPr>
            <w:r>
              <w:rPr>
                <w:sz w:val="22"/>
                <w:szCs w:val="22"/>
              </w:rPr>
              <w:t xml:space="preserve">Ulei pentru pompe de vacuum, calitate superioară, ISO VG 100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A95F72" w:rsidRPr="00875880" w:rsidRDefault="00A95F72">
            <w:pPr>
              <w:jc w:val="center"/>
              <w:rPr>
                <w:b/>
                <w:color w:val="000000"/>
              </w:rPr>
            </w:pPr>
            <w:r w:rsidRPr="00875880">
              <w:rPr>
                <w:b/>
                <w:color w:val="000000"/>
              </w:rPr>
              <w:t>1666,67</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t>137</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000000"/>
              </w:rPr>
            </w:pPr>
            <w:r>
              <w:rPr>
                <w:b/>
                <w:lang w:val="en-US"/>
              </w:rPr>
              <w:t>Lot 137</w:t>
            </w:r>
            <w:r w:rsidRPr="003B5850">
              <w:rPr>
                <w:b/>
                <w:lang w:val="en-US"/>
              </w:rPr>
              <w:t>:</w:t>
            </w:r>
            <w:r w:rsidRPr="00CF1BAF">
              <w:rPr>
                <w:lang w:val="en-US"/>
              </w:rPr>
              <w:t xml:space="preserve"> </w:t>
            </w:r>
            <w:r>
              <w:rPr>
                <w:color w:val="000000"/>
              </w:rPr>
              <w:t>Tub angiografic și pompa de răcire a planului A pentru Artis Zee Biplan  cu instalare și calibrare</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Set</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color w:val="000000"/>
                <w:sz w:val="22"/>
                <w:szCs w:val="22"/>
              </w:rPr>
            </w:pPr>
            <w:r>
              <w:rPr>
                <w:color w:val="000000"/>
                <w:sz w:val="22"/>
                <w:szCs w:val="22"/>
              </w:rPr>
              <w:t>pompa ref: 11253350 - 1 buc,</w:t>
            </w:r>
            <w:r>
              <w:rPr>
                <w:color w:val="000000"/>
                <w:sz w:val="22"/>
                <w:szCs w:val="22"/>
              </w:rPr>
              <w:br/>
              <w:t>tubul angiografic ref: 10144184 - 1 buc.</w:t>
            </w:r>
            <w:r>
              <w:rPr>
                <w:color w:val="000000"/>
                <w:sz w:val="22"/>
                <w:szCs w:val="22"/>
              </w:rPr>
              <w:br/>
              <w:t>Compatibil cu  angiograful</w:t>
            </w:r>
            <w:r>
              <w:rPr>
                <w:b/>
                <w:bCs/>
                <w:color w:val="000000"/>
                <w:sz w:val="22"/>
                <w:szCs w:val="22"/>
              </w:rPr>
              <w:t xml:space="preserve"> </w:t>
            </w:r>
            <w:r>
              <w:rPr>
                <w:b/>
                <w:bCs/>
                <w:i/>
                <w:iCs/>
                <w:color w:val="000000"/>
                <w:sz w:val="22"/>
                <w:szCs w:val="22"/>
              </w:rPr>
              <w:t>Artis Zee Floor</w:t>
            </w:r>
            <w:r>
              <w:rPr>
                <w:b/>
                <w:bCs/>
                <w:color w:val="000000"/>
                <w:sz w:val="22"/>
                <w:szCs w:val="22"/>
              </w:rPr>
              <w:t>, SIEMENS</w:t>
            </w:r>
            <w:r>
              <w:rPr>
                <w:color w:val="000000"/>
                <w:sz w:val="22"/>
                <w:szCs w:val="22"/>
              </w:rPr>
              <w:t xml:space="preserve">. </w:t>
            </w:r>
            <w:r>
              <w:rPr>
                <w:color w:val="000000"/>
                <w:sz w:val="22"/>
                <w:szCs w:val="22"/>
              </w:rPr>
              <w:br/>
              <w:t xml:space="preserve">Cu instalare și calibrare. Conform recomandărilor producătorului.  Termen de livrare 30 zile din momentul solicitării.  Să se prezinte copia catalogului cu  piesa de schimb de la producător sau  confirmarea compatibilitatii cu dispozitivul medical, în cazul unui alt producător. Certificat de </w:t>
            </w:r>
            <w:r>
              <w:rPr>
                <w:color w:val="000000"/>
                <w:sz w:val="22"/>
                <w:szCs w:val="22"/>
              </w:rPr>
              <w:lastRenderedPageBreak/>
              <w:t>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lastRenderedPageBreak/>
              <w:t>958333,33</w:t>
            </w:r>
          </w:p>
        </w:tc>
      </w:tr>
      <w:tr w:rsidR="00D9402B" w:rsidRPr="004B052C" w:rsidTr="00D9402B">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9402B" w:rsidRPr="00CF1BAF" w:rsidRDefault="00D9402B" w:rsidP="004B052C">
            <w:pPr>
              <w:jc w:val="center"/>
              <w:rPr>
                <w:noProof w:val="0"/>
                <w:color w:val="000000"/>
              </w:rPr>
            </w:pPr>
            <w:r>
              <w:rPr>
                <w:noProof w:val="0"/>
                <w:color w:val="000000"/>
              </w:rPr>
              <w:lastRenderedPageBreak/>
              <w:t>138</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D9402B"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D9402B" w:rsidRDefault="00D9402B" w:rsidP="00D9402B">
            <w:pPr>
              <w:rPr>
                <w:color w:val="000000"/>
              </w:rPr>
            </w:pPr>
            <w:r>
              <w:rPr>
                <w:b/>
                <w:lang w:val="en-US"/>
              </w:rPr>
              <w:t>Lot 138</w:t>
            </w:r>
            <w:r w:rsidRPr="003B5850">
              <w:rPr>
                <w:b/>
                <w:lang w:val="en-US"/>
              </w:rPr>
              <w:t>:</w:t>
            </w:r>
            <w:r w:rsidRPr="00CF1BAF">
              <w:rPr>
                <w:lang w:val="en-US"/>
              </w:rPr>
              <w:t xml:space="preserve"> </w:t>
            </w:r>
            <w:r>
              <w:rPr>
                <w:color w:val="000000"/>
              </w:rPr>
              <w:t>Coș pentru casete (ref: 14 0493 51403)</w:t>
            </w:r>
          </w:p>
        </w:tc>
        <w:tc>
          <w:tcPr>
            <w:tcW w:w="993"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rPr>
                <w:color w:val="000000"/>
              </w:rPr>
            </w:pPr>
            <w:r>
              <w:rPr>
                <w:color w:val="000000"/>
              </w:rP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D9402B" w:rsidRDefault="00D9402B">
            <w:pPr>
              <w:jc w:val="center"/>
            </w:pPr>
            <w: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D9402B" w:rsidRDefault="00D9402B">
            <w:pPr>
              <w:rPr>
                <w:color w:val="000000"/>
                <w:sz w:val="22"/>
                <w:szCs w:val="22"/>
              </w:rPr>
            </w:pPr>
            <w:r>
              <w:rPr>
                <w:color w:val="000000"/>
                <w:sz w:val="22"/>
                <w:szCs w:val="22"/>
              </w:rPr>
              <w:t>Compatibil cu histoprocesorul Leica Histocore Pearl aflat în dotarea. Termen de livrare 30 zile din momentul solicitării. Să se prezinte copia catalogului cu piesa de schimb de la producător ce confirmă compatibilitatea cu dispozitivul.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D9402B" w:rsidRPr="00875880" w:rsidRDefault="00D9402B">
            <w:pPr>
              <w:jc w:val="center"/>
              <w:rPr>
                <w:b/>
                <w:color w:val="000000"/>
              </w:rPr>
            </w:pPr>
            <w:r w:rsidRPr="00875880">
              <w:rPr>
                <w:b/>
                <w:color w:val="000000"/>
              </w:rPr>
              <w:t>23333,33</w:t>
            </w:r>
          </w:p>
        </w:tc>
      </w:tr>
      <w:tr w:rsidR="00E13C55" w:rsidRPr="004B052C" w:rsidTr="00E13C55">
        <w:trPr>
          <w:trHeight w:val="273"/>
        </w:trPr>
        <w:tc>
          <w:tcPr>
            <w:tcW w:w="9851"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E13C55" w:rsidRPr="00CF1BAF" w:rsidRDefault="00875880" w:rsidP="00E13C55">
            <w:pPr>
              <w:rPr>
                <w:color w:val="000000"/>
              </w:rPr>
            </w:pPr>
            <w:r>
              <w:rPr>
                <w:b/>
                <w:lang w:val="en-US"/>
              </w:rPr>
              <w:t>Lot 139</w:t>
            </w:r>
            <w:r w:rsidRPr="003B5850">
              <w:rPr>
                <w:b/>
                <w:lang w:val="en-US"/>
              </w:rPr>
              <w:t>:</w:t>
            </w:r>
            <w:r w:rsidRPr="00CF1BAF">
              <w:rPr>
                <w:lang w:val="en-US"/>
              </w:rPr>
              <w:t xml:space="preserve"> </w:t>
            </w:r>
            <w:r w:rsidR="00E13C55">
              <w:rPr>
                <w:color w:val="000000"/>
              </w:rPr>
              <w:t>Filtre de apă</w:t>
            </w:r>
          </w:p>
        </w:tc>
      </w:tr>
      <w:tr w:rsidR="00875880"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75880" w:rsidRPr="00CF1BAF" w:rsidRDefault="00875880" w:rsidP="004B052C">
            <w:pPr>
              <w:jc w:val="center"/>
              <w:rPr>
                <w:noProof w:val="0"/>
                <w:color w:val="000000"/>
              </w:rPr>
            </w:pPr>
            <w:r>
              <w:rPr>
                <w:noProof w:val="0"/>
                <w:color w:val="000000"/>
              </w:rPr>
              <w:t>139.1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7588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75880" w:rsidRDefault="00875880">
            <w:r>
              <w:rPr>
                <w:b/>
                <w:lang w:val="en-US"/>
              </w:rPr>
              <w:t>Lot 139.1</w:t>
            </w:r>
            <w:r w:rsidRPr="003B5850">
              <w:rPr>
                <w:b/>
                <w:lang w:val="en-US"/>
              </w:rPr>
              <w:t>:</w:t>
            </w:r>
            <w:r w:rsidRPr="00CF1BAF">
              <w:rPr>
                <w:lang w:val="en-US"/>
              </w:rPr>
              <w:t xml:space="preserve"> </w:t>
            </w:r>
            <w:r>
              <w:t xml:space="preserve">Cartus din polipropilena 2,5x10'' 1mkm </w:t>
            </w:r>
          </w:p>
        </w:tc>
        <w:tc>
          <w:tcPr>
            <w:tcW w:w="993"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100</w:t>
            </w:r>
          </w:p>
        </w:tc>
        <w:tc>
          <w:tcPr>
            <w:tcW w:w="3142" w:type="dxa"/>
            <w:tcBorders>
              <w:top w:val="single" w:sz="4" w:space="0" w:color="auto"/>
              <w:left w:val="nil"/>
              <w:bottom w:val="single" w:sz="4" w:space="0" w:color="auto"/>
              <w:right w:val="single" w:sz="4" w:space="0" w:color="auto"/>
            </w:tcBorders>
            <w:shd w:val="clear" w:color="auto" w:fill="auto"/>
            <w:vAlign w:val="center"/>
          </w:tcPr>
          <w:p w:rsidR="00875880" w:rsidRDefault="00875880">
            <w:pPr>
              <w:rPr>
                <w:sz w:val="22"/>
                <w:szCs w:val="22"/>
              </w:rPr>
            </w:pPr>
            <w:r>
              <w:rPr>
                <w:sz w:val="22"/>
                <w:szCs w:val="22"/>
              </w:rPr>
              <w:t>Dimensiuni 2,5x10",</w:t>
            </w:r>
            <w:r>
              <w:rPr>
                <w:sz w:val="22"/>
                <w:szCs w:val="22"/>
              </w:rPr>
              <w:br/>
              <w:t>Temperatura maximă de lucru 40°C,</w:t>
            </w:r>
            <w:r>
              <w:rPr>
                <w:sz w:val="22"/>
                <w:szCs w:val="22"/>
              </w:rPr>
              <w:br/>
              <w:t>Debit minim 9 litri/minut,</w:t>
            </w:r>
            <w:r>
              <w:rPr>
                <w:sz w:val="22"/>
                <w:szCs w:val="22"/>
              </w:rPr>
              <w:br/>
              <w:t>Timpul de viață minim 10000 litri.</w:t>
            </w:r>
            <w:r>
              <w:rPr>
                <w:sz w:val="22"/>
                <w:szCs w:val="22"/>
              </w:rPr>
              <w:br/>
              <w:t>Termen de garanție 12 luni din momentul livrării.  Termen de livrare 30 zile din momentul solicitării.</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75880" w:rsidRPr="00875880" w:rsidRDefault="00875880">
            <w:pPr>
              <w:jc w:val="center"/>
              <w:rPr>
                <w:b/>
                <w:color w:val="000000"/>
              </w:rPr>
            </w:pPr>
            <w:r w:rsidRPr="00875880">
              <w:rPr>
                <w:b/>
                <w:color w:val="000000"/>
              </w:rPr>
              <w:t>3333,33</w:t>
            </w:r>
          </w:p>
        </w:tc>
      </w:tr>
      <w:tr w:rsidR="00875880"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75880" w:rsidRPr="00CF1BAF" w:rsidRDefault="00875880" w:rsidP="004B052C">
            <w:pPr>
              <w:jc w:val="center"/>
              <w:rPr>
                <w:noProof w:val="0"/>
                <w:color w:val="000000"/>
              </w:rPr>
            </w:pPr>
            <w:r>
              <w:rPr>
                <w:noProof w:val="0"/>
                <w:color w:val="000000"/>
              </w:rPr>
              <w:t>139.2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7588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75880" w:rsidRDefault="00875880">
            <w:r>
              <w:rPr>
                <w:b/>
                <w:lang w:val="en-US"/>
              </w:rPr>
              <w:t>Lot 139.2</w:t>
            </w:r>
            <w:r w:rsidRPr="003B5850">
              <w:rPr>
                <w:b/>
                <w:lang w:val="en-US"/>
              </w:rPr>
              <w:t>:</w:t>
            </w:r>
            <w:r w:rsidRPr="00CF1BAF">
              <w:rPr>
                <w:lang w:val="en-US"/>
              </w:rPr>
              <w:t xml:space="preserve"> </w:t>
            </w:r>
            <w:r>
              <w:t xml:space="preserve">Cartus din polipropilena 2,5x10'' 5mkm </w:t>
            </w:r>
          </w:p>
        </w:tc>
        <w:tc>
          <w:tcPr>
            <w:tcW w:w="993"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100</w:t>
            </w:r>
          </w:p>
        </w:tc>
        <w:tc>
          <w:tcPr>
            <w:tcW w:w="3142" w:type="dxa"/>
            <w:tcBorders>
              <w:top w:val="single" w:sz="4" w:space="0" w:color="auto"/>
              <w:left w:val="nil"/>
              <w:bottom w:val="single" w:sz="4" w:space="0" w:color="auto"/>
              <w:right w:val="single" w:sz="4" w:space="0" w:color="auto"/>
            </w:tcBorders>
            <w:shd w:val="clear" w:color="auto" w:fill="auto"/>
            <w:vAlign w:val="center"/>
          </w:tcPr>
          <w:p w:rsidR="00875880" w:rsidRDefault="00875880">
            <w:pPr>
              <w:rPr>
                <w:sz w:val="22"/>
                <w:szCs w:val="22"/>
              </w:rPr>
            </w:pPr>
            <w:r>
              <w:rPr>
                <w:sz w:val="22"/>
                <w:szCs w:val="22"/>
              </w:rPr>
              <w:t>Dimensiuni 2,5x10",</w:t>
            </w:r>
            <w:r>
              <w:rPr>
                <w:sz w:val="22"/>
                <w:szCs w:val="22"/>
              </w:rPr>
              <w:br/>
              <w:t>Temperatura maximă de lucru 40°C,</w:t>
            </w:r>
            <w:r>
              <w:rPr>
                <w:sz w:val="22"/>
                <w:szCs w:val="22"/>
              </w:rPr>
              <w:br/>
              <w:t>Debit minim 9 litri/minut,</w:t>
            </w:r>
            <w:r>
              <w:rPr>
                <w:sz w:val="22"/>
                <w:szCs w:val="22"/>
              </w:rPr>
              <w:br/>
              <w:t>Timpul de viață minim 10000 litri.</w:t>
            </w:r>
            <w:r>
              <w:rPr>
                <w:sz w:val="22"/>
                <w:szCs w:val="22"/>
              </w:rPr>
              <w:br/>
              <w:t>Termen de garanție 12 luni din momentul livrării.  Termen de livrare 30 zile din momentul solicitării.</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75880" w:rsidRPr="00875880" w:rsidRDefault="00875880">
            <w:pPr>
              <w:jc w:val="center"/>
              <w:rPr>
                <w:b/>
                <w:color w:val="000000"/>
              </w:rPr>
            </w:pPr>
            <w:r w:rsidRPr="00875880">
              <w:rPr>
                <w:b/>
                <w:color w:val="000000"/>
              </w:rPr>
              <w:t>3333,33</w:t>
            </w:r>
          </w:p>
        </w:tc>
      </w:tr>
      <w:tr w:rsidR="00875880"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75880" w:rsidRPr="00CF1BAF" w:rsidRDefault="00875880" w:rsidP="004B052C">
            <w:pPr>
              <w:jc w:val="center"/>
              <w:rPr>
                <w:noProof w:val="0"/>
                <w:color w:val="000000"/>
              </w:rPr>
            </w:pPr>
            <w:r>
              <w:rPr>
                <w:noProof w:val="0"/>
                <w:color w:val="000000"/>
              </w:rPr>
              <w:t>139.3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7588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75880" w:rsidRDefault="00875880">
            <w:r>
              <w:rPr>
                <w:b/>
                <w:lang w:val="en-US"/>
              </w:rPr>
              <w:t>Lot 139.3</w:t>
            </w:r>
            <w:r w:rsidRPr="003B5850">
              <w:rPr>
                <w:b/>
                <w:lang w:val="en-US"/>
              </w:rPr>
              <w:t>:</w:t>
            </w:r>
            <w:r w:rsidRPr="00CF1BAF">
              <w:rPr>
                <w:lang w:val="en-US"/>
              </w:rPr>
              <w:t xml:space="preserve"> </w:t>
            </w:r>
            <w:r>
              <w:t xml:space="preserve">Cartus din polipropilena 2,5x10'' 10mkm </w:t>
            </w:r>
          </w:p>
        </w:tc>
        <w:tc>
          <w:tcPr>
            <w:tcW w:w="993"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200</w:t>
            </w:r>
          </w:p>
        </w:tc>
        <w:tc>
          <w:tcPr>
            <w:tcW w:w="3142" w:type="dxa"/>
            <w:tcBorders>
              <w:top w:val="single" w:sz="4" w:space="0" w:color="auto"/>
              <w:left w:val="nil"/>
              <w:bottom w:val="single" w:sz="4" w:space="0" w:color="auto"/>
              <w:right w:val="single" w:sz="4" w:space="0" w:color="auto"/>
            </w:tcBorders>
            <w:shd w:val="clear" w:color="auto" w:fill="auto"/>
            <w:vAlign w:val="center"/>
          </w:tcPr>
          <w:p w:rsidR="00875880" w:rsidRDefault="00875880">
            <w:pPr>
              <w:rPr>
                <w:sz w:val="22"/>
                <w:szCs w:val="22"/>
              </w:rPr>
            </w:pPr>
            <w:r>
              <w:rPr>
                <w:sz w:val="22"/>
                <w:szCs w:val="22"/>
              </w:rPr>
              <w:t>Dimensiuni 2,5x10",</w:t>
            </w:r>
            <w:r>
              <w:rPr>
                <w:sz w:val="22"/>
                <w:szCs w:val="22"/>
              </w:rPr>
              <w:br/>
              <w:t>Temperatura maximă de lucru 40°C,</w:t>
            </w:r>
            <w:r>
              <w:rPr>
                <w:sz w:val="22"/>
                <w:szCs w:val="22"/>
              </w:rPr>
              <w:br/>
              <w:t>Debit minim 9 litri/minut,</w:t>
            </w:r>
            <w:r>
              <w:rPr>
                <w:sz w:val="22"/>
                <w:szCs w:val="22"/>
              </w:rPr>
              <w:br/>
              <w:t>Timpul de viață minim 10000 litri.</w:t>
            </w:r>
            <w:r>
              <w:rPr>
                <w:sz w:val="22"/>
                <w:szCs w:val="22"/>
              </w:rPr>
              <w:br/>
              <w:t>Termen de garanție 12 luni din momentul livrării.  Termen de livrare 30 zile din momentul solicitării.</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75880" w:rsidRPr="00875880" w:rsidRDefault="00875880">
            <w:pPr>
              <w:jc w:val="center"/>
              <w:rPr>
                <w:b/>
                <w:color w:val="000000"/>
              </w:rPr>
            </w:pPr>
            <w:r w:rsidRPr="00875880">
              <w:rPr>
                <w:b/>
                <w:color w:val="000000"/>
              </w:rPr>
              <w:t>6666,67</w:t>
            </w:r>
          </w:p>
        </w:tc>
      </w:tr>
      <w:tr w:rsidR="00875880"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75880" w:rsidRPr="00CF1BAF" w:rsidRDefault="00875880" w:rsidP="004B052C">
            <w:pPr>
              <w:jc w:val="center"/>
              <w:rPr>
                <w:noProof w:val="0"/>
                <w:color w:val="000000"/>
              </w:rPr>
            </w:pPr>
            <w:r>
              <w:rPr>
                <w:noProof w:val="0"/>
                <w:color w:val="000000"/>
              </w:rPr>
              <w:t>139.4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7588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75880" w:rsidRDefault="00875880">
            <w:r>
              <w:rPr>
                <w:b/>
                <w:lang w:val="en-US"/>
              </w:rPr>
              <w:t>Lot 139.4</w:t>
            </w:r>
            <w:r w:rsidRPr="003B5850">
              <w:rPr>
                <w:b/>
                <w:lang w:val="en-US"/>
              </w:rPr>
              <w:t>:</w:t>
            </w:r>
            <w:r w:rsidRPr="00CF1BAF">
              <w:rPr>
                <w:lang w:val="en-US"/>
              </w:rPr>
              <w:t xml:space="preserve"> </w:t>
            </w:r>
            <w:r>
              <w:t xml:space="preserve">Cartus din polipropilena 2,5x10'' 20mkm </w:t>
            </w:r>
          </w:p>
        </w:tc>
        <w:tc>
          <w:tcPr>
            <w:tcW w:w="993"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10</w:t>
            </w:r>
          </w:p>
        </w:tc>
        <w:tc>
          <w:tcPr>
            <w:tcW w:w="3142" w:type="dxa"/>
            <w:tcBorders>
              <w:top w:val="single" w:sz="4" w:space="0" w:color="auto"/>
              <w:left w:val="nil"/>
              <w:bottom w:val="single" w:sz="4" w:space="0" w:color="auto"/>
              <w:right w:val="single" w:sz="4" w:space="0" w:color="auto"/>
            </w:tcBorders>
            <w:shd w:val="clear" w:color="auto" w:fill="auto"/>
            <w:vAlign w:val="center"/>
          </w:tcPr>
          <w:p w:rsidR="00875880" w:rsidRDefault="00875880">
            <w:pPr>
              <w:rPr>
                <w:sz w:val="22"/>
                <w:szCs w:val="22"/>
              </w:rPr>
            </w:pPr>
            <w:r>
              <w:rPr>
                <w:sz w:val="22"/>
                <w:szCs w:val="22"/>
              </w:rPr>
              <w:t>Dimensiuni 2,5x10",</w:t>
            </w:r>
            <w:r>
              <w:rPr>
                <w:sz w:val="22"/>
                <w:szCs w:val="22"/>
              </w:rPr>
              <w:br/>
              <w:t>Temperatura maximă de lucru 40°C,</w:t>
            </w:r>
            <w:r>
              <w:rPr>
                <w:sz w:val="22"/>
                <w:szCs w:val="22"/>
              </w:rPr>
              <w:br/>
              <w:t>Debit minim 9 litri/minut,</w:t>
            </w:r>
            <w:r>
              <w:rPr>
                <w:sz w:val="22"/>
                <w:szCs w:val="22"/>
              </w:rPr>
              <w:br/>
              <w:t>Timpul de viață minim 10000 litri.</w:t>
            </w:r>
            <w:r>
              <w:rPr>
                <w:sz w:val="22"/>
                <w:szCs w:val="22"/>
              </w:rPr>
              <w:br/>
              <w:t>Termen de garanție 12 luni din momentul livrării.  Termen de livrare 30 zile din momentul solicitării.</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75880" w:rsidRPr="00875880" w:rsidRDefault="00875880">
            <w:pPr>
              <w:jc w:val="center"/>
              <w:rPr>
                <w:b/>
                <w:color w:val="000000"/>
              </w:rPr>
            </w:pPr>
            <w:r w:rsidRPr="00875880">
              <w:rPr>
                <w:b/>
                <w:color w:val="000000"/>
              </w:rPr>
              <w:t>333,33</w:t>
            </w:r>
          </w:p>
        </w:tc>
      </w:tr>
      <w:tr w:rsidR="00875880"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75880" w:rsidRPr="00CF1BAF" w:rsidRDefault="00875880" w:rsidP="004B052C">
            <w:pPr>
              <w:jc w:val="center"/>
              <w:rPr>
                <w:noProof w:val="0"/>
                <w:color w:val="000000"/>
              </w:rPr>
            </w:pPr>
            <w:r>
              <w:rPr>
                <w:noProof w:val="0"/>
                <w:color w:val="000000"/>
              </w:rPr>
              <w:t>139.5</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75880" w:rsidRPr="00CF1BAF" w:rsidRDefault="00875880"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875880" w:rsidRDefault="00875880">
            <w:r>
              <w:rPr>
                <w:b/>
                <w:lang w:val="en-US"/>
              </w:rPr>
              <w:t>Lot 139.5</w:t>
            </w:r>
            <w:r w:rsidRPr="003B5850">
              <w:rPr>
                <w:b/>
                <w:lang w:val="en-US"/>
              </w:rPr>
              <w:t>:</w:t>
            </w:r>
            <w:r w:rsidRPr="00CF1BAF">
              <w:rPr>
                <w:lang w:val="en-US"/>
              </w:rPr>
              <w:t xml:space="preserve"> </w:t>
            </w:r>
            <w:r>
              <w:t>Cartuș filtru carbune activat</w:t>
            </w:r>
          </w:p>
        </w:tc>
        <w:tc>
          <w:tcPr>
            <w:tcW w:w="993"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Bucati</w:t>
            </w:r>
          </w:p>
        </w:tc>
        <w:tc>
          <w:tcPr>
            <w:tcW w:w="827"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6</w:t>
            </w:r>
          </w:p>
        </w:tc>
        <w:tc>
          <w:tcPr>
            <w:tcW w:w="3142" w:type="dxa"/>
            <w:tcBorders>
              <w:top w:val="single" w:sz="4" w:space="0" w:color="auto"/>
              <w:left w:val="nil"/>
              <w:bottom w:val="single" w:sz="4" w:space="0" w:color="auto"/>
              <w:right w:val="single" w:sz="4" w:space="0" w:color="auto"/>
            </w:tcBorders>
            <w:shd w:val="clear" w:color="auto" w:fill="auto"/>
            <w:vAlign w:val="center"/>
          </w:tcPr>
          <w:p w:rsidR="00875880" w:rsidRDefault="00875880">
            <w:pPr>
              <w:rPr>
                <w:sz w:val="22"/>
                <w:szCs w:val="22"/>
              </w:rPr>
            </w:pPr>
            <w:r>
              <w:rPr>
                <w:sz w:val="22"/>
                <w:szCs w:val="22"/>
              </w:rPr>
              <w:t xml:space="preserve">Filtru carbune activat pentru carcasa tip Big Blue 20". Durata de viața minim 6 luni. Utilizare pentru apă rece (maximum </w:t>
            </w:r>
            <w:r>
              <w:rPr>
                <w:sz w:val="22"/>
                <w:szCs w:val="22"/>
              </w:rPr>
              <w:lastRenderedPageBreak/>
              <w:t>45°C).</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75880" w:rsidRPr="00875880" w:rsidRDefault="00875880">
            <w:pPr>
              <w:jc w:val="center"/>
              <w:rPr>
                <w:b/>
                <w:color w:val="000000"/>
              </w:rPr>
            </w:pPr>
            <w:r w:rsidRPr="00875880">
              <w:rPr>
                <w:b/>
                <w:color w:val="000000"/>
              </w:rPr>
              <w:lastRenderedPageBreak/>
              <w:t>7500,00</w:t>
            </w:r>
          </w:p>
        </w:tc>
      </w:tr>
      <w:tr w:rsidR="00875880"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75880" w:rsidRPr="00CF1BAF" w:rsidRDefault="00875880" w:rsidP="004B052C">
            <w:pPr>
              <w:jc w:val="center"/>
              <w:rPr>
                <w:noProof w:val="0"/>
                <w:color w:val="000000"/>
              </w:rPr>
            </w:pPr>
            <w:r>
              <w:rPr>
                <w:noProof w:val="0"/>
                <w:color w:val="000000"/>
              </w:rPr>
              <w:lastRenderedPageBreak/>
              <w:t>139.6</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7588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75880" w:rsidRDefault="00875880">
            <w:r>
              <w:rPr>
                <w:b/>
                <w:lang w:val="en-US"/>
              </w:rPr>
              <w:t>Lot 139.6</w:t>
            </w:r>
            <w:r w:rsidRPr="003B5850">
              <w:rPr>
                <w:b/>
                <w:lang w:val="en-US"/>
              </w:rPr>
              <w:t>:</w:t>
            </w:r>
            <w:r w:rsidRPr="00CF1BAF">
              <w:rPr>
                <w:lang w:val="en-US"/>
              </w:rPr>
              <w:t xml:space="preserve"> </w:t>
            </w:r>
            <w:r>
              <w:t>Cartuș filtru carbune activat 2,5x10''</w:t>
            </w:r>
          </w:p>
        </w:tc>
        <w:tc>
          <w:tcPr>
            <w:tcW w:w="993"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5</w:t>
            </w:r>
          </w:p>
        </w:tc>
        <w:tc>
          <w:tcPr>
            <w:tcW w:w="3142" w:type="dxa"/>
            <w:tcBorders>
              <w:top w:val="single" w:sz="4" w:space="0" w:color="auto"/>
              <w:left w:val="nil"/>
              <w:bottom w:val="single" w:sz="4" w:space="0" w:color="auto"/>
              <w:right w:val="single" w:sz="4" w:space="0" w:color="auto"/>
            </w:tcBorders>
            <w:shd w:val="clear" w:color="auto" w:fill="auto"/>
            <w:vAlign w:val="center"/>
          </w:tcPr>
          <w:p w:rsidR="00875880" w:rsidRDefault="00875880">
            <w:pPr>
              <w:rPr>
                <w:sz w:val="22"/>
                <w:szCs w:val="22"/>
              </w:rPr>
            </w:pPr>
            <w:r>
              <w:rPr>
                <w:sz w:val="22"/>
                <w:szCs w:val="22"/>
              </w:rPr>
              <w:t>Dimensiuni 2,5x10",</w:t>
            </w:r>
            <w:r>
              <w:rPr>
                <w:sz w:val="22"/>
                <w:szCs w:val="22"/>
              </w:rPr>
              <w:br/>
              <w:t>Temperatura maximă de lucru 40°C,</w:t>
            </w:r>
            <w:r>
              <w:rPr>
                <w:sz w:val="22"/>
                <w:szCs w:val="22"/>
              </w:rPr>
              <w:br/>
              <w:t>Debit minim 9 litri/minut,</w:t>
            </w:r>
            <w:r>
              <w:rPr>
                <w:sz w:val="22"/>
                <w:szCs w:val="22"/>
              </w:rPr>
              <w:br/>
              <w:t>Timpul de viață minim 10000 litri.</w:t>
            </w:r>
            <w:r>
              <w:rPr>
                <w:sz w:val="22"/>
                <w:szCs w:val="22"/>
              </w:rPr>
              <w:br/>
              <w:t>Termen de garanție 12 luni din momentul livrării.  Termen de livrare 30 zile din momentul solicitării.</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75880" w:rsidRPr="00875880" w:rsidRDefault="00875880">
            <w:pPr>
              <w:jc w:val="center"/>
              <w:rPr>
                <w:b/>
                <w:color w:val="000000"/>
              </w:rPr>
            </w:pPr>
            <w:r w:rsidRPr="00875880">
              <w:rPr>
                <w:b/>
                <w:color w:val="000000"/>
              </w:rPr>
              <w:t>1041,67</w:t>
            </w:r>
          </w:p>
        </w:tc>
      </w:tr>
      <w:tr w:rsidR="00875880"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75880" w:rsidRPr="00CF1BAF" w:rsidRDefault="00875880" w:rsidP="004B052C">
            <w:pPr>
              <w:jc w:val="center"/>
              <w:rPr>
                <w:noProof w:val="0"/>
                <w:color w:val="000000"/>
              </w:rPr>
            </w:pPr>
            <w:r>
              <w:rPr>
                <w:noProof w:val="0"/>
                <w:color w:val="000000"/>
              </w:rPr>
              <w:t>139.7</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7588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75880" w:rsidRDefault="00875880">
            <w:r>
              <w:rPr>
                <w:b/>
                <w:lang w:val="en-US"/>
              </w:rPr>
              <w:t>Lot 139.7</w:t>
            </w:r>
            <w:r w:rsidRPr="003B5850">
              <w:rPr>
                <w:b/>
                <w:lang w:val="en-US"/>
              </w:rPr>
              <w:t>:</w:t>
            </w:r>
            <w:r w:rsidRPr="00CF1BAF">
              <w:rPr>
                <w:lang w:val="en-US"/>
              </w:rPr>
              <w:t xml:space="preserve"> </w:t>
            </w:r>
            <w:r>
              <w:t>Membrană osmoză inversă 200G</w:t>
            </w:r>
          </w:p>
        </w:tc>
        <w:tc>
          <w:tcPr>
            <w:tcW w:w="993"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4</w:t>
            </w:r>
          </w:p>
        </w:tc>
        <w:tc>
          <w:tcPr>
            <w:tcW w:w="3142" w:type="dxa"/>
            <w:tcBorders>
              <w:top w:val="single" w:sz="4" w:space="0" w:color="auto"/>
              <w:left w:val="nil"/>
              <w:bottom w:val="single" w:sz="4" w:space="0" w:color="auto"/>
              <w:right w:val="single" w:sz="4" w:space="0" w:color="auto"/>
            </w:tcBorders>
            <w:shd w:val="clear" w:color="auto" w:fill="auto"/>
            <w:vAlign w:val="center"/>
          </w:tcPr>
          <w:p w:rsidR="00875880" w:rsidRDefault="00875880">
            <w:pPr>
              <w:rPr>
                <w:sz w:val="22"/>
                <w:szCs w:val="22"/>
              </w:rPr>
            </w:pPr>
            <w:r>
              <w:rPr>
                <w:sz w:val="22"/>
                <w:szCs w:val="22"/>
              </w:rPr>
              <w:t>Temperatura maximă de lucru 40°C,</w:t>
            </w:r>
            <w:r>
              <w:rPr>
                <w:sz w:val="22"/>
                <w:szCs w:val="22"/>
              </w:rPr>
              <w:br/>
              <w:t>Presiunea de lucru 3-8 bar.</w:t>
            </w:r>
            <w:r>
              <w:rPr>
                <w:sz w:val="22"/>
                <w:szCs w:val="22"/>
              </w:rPr>
              <w:br/>
              <w:t>Termen de garanție 12 luni din momentul livrării.  Termen de livrare 30 zile din momentul solicitării.</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75880" w:rsidRPr="00875880" w:rsidRDefault="00875880">
            <w:pPr>
              <w:jc w:val="center"/>
              <w:rPr>
                <w:b/>
                <w:color w:val="000000"/>
              </w:rPr>
            </w:pPr>
            <w:r w:rsidRPr="00875880">
              <w:rPr>
                <w:b/>
                <w:color w:val="000000"/>
              </w:rPr>
              <w:t>5000,00</w:t>
            </w:r>
          </w:p>
        </w:tc>
      </w:tr>
      <w:tr w:rsidR="00875880" w:rsidRPr="004B052C" w:rsidTr="00C85334">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75880" w:rsidRPr="00CF1BAF" w:rsidRDefault="00875880" w:rsidP="004B052C">
            <w:pPr>
              <w:jc w:val="center"/>
              <w:rPr>
                <w:noProof w:val="0"/>
                <w:color w:val="000000"/>
              </w:rPr>
            </w:pPr>
            <w:r>
              <w:rPr>
                <w:noProof w:val="0"/>
                <w:color w:val="000000"/>
              </w:rPr>
              <w:t>140</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7588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75880" w:rsidRDefault="00875880" w:rsidP="00875880">
            <w:pPr>
              <w:rPr>
                <w:color w:val="000000"/>
              </w:rPr>
            </w:pPr>
            <w:r>
              <w:rPr>
                <w:b/>
                <w:lang w:val="en-US"/>
              </w:rPr>
              <w:t>Lot 140</w:t>
            </w:r>
            <w:r w:rsidRPr="003B5850">
              <w:rPr>
                <w:b/>
                <w:lang w:val="en-US"/>
              </w:rPr>
              <w:t>:</w:t>
            </w:r>
            <w:r w:rsidRPr="00CF1BAF">
              <w:rPr>
                <w:lang w:val="en-US"/>
              </w:rPr>
              <w:t xml:space="preserve"> </w:t>
            </w:r>
            <w:r>
              <w:rPr>
                <w:color w:val="000000"/>
              </w:rPr>
              <w:t>Kit cartus de cerneala (ref: 14 0601 43506)</w:t>
            </w:r>
          </w:p>
        </w:tc>
        <w:tc>
          <w:tcPr>
            <w:tcW w:w="993"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rPr>
                <w:color w:val="000000"/>
              </w:rPr>
            </w:pPr>
            <w:r>
              <w:rPr>
                <w:color w:val="000000"/>
              </w:rPr>
              <w:t>2</w:t>
            </w:r>
          </w:p>
        </w:tc>
        <w:tc>
          <w:tcPr>
            <w:tcW w:w="3142" w:type="dxa"/>
            <w:tcBorders>
              <w:top w:val="single" w:sz="4" w:space="0" w:color="auto"/>
              <w:left w:val="nil"/>
              <w:bottom w:val="single" w:sz="4" w:space="0" w:color="auto"/>
              <w:right w:val="single" w:sz="4" w:space="0" w:color="auto"/>
            </w:tcBorders>
            <w:shd w:val="clear" w:color="auto" w:fill="auto"/>
            <w:vAlign w:val="bottom"/>
          </w:tcPr>
          <w:p w:rsidR="00875880" w:rsidRDefault="00875880">
            <w:pPr>
              <w:rPr>
                <w:color w:val="000000"/>
                <w:sz w:val="22"/>
                <w:szCs w:val="22"/>
              </w:rPr>
            </w:pPr>
            <w:r>
              <w:rPr>
                <w:color w:val="000000"/>
                <w:sz w:val="22"/>
                <w:szCs w:val="22"/>
              </w:rPr>
              <w:t>Kit cartus de cerneala pentru imprimanta de lame si casete. Kit-ul sa contina cartus de cerneala 280ml, betisoare pentru curatare si placuta de etansare. Compatibil cu Imprimanta pentru lame histologice Leica IP S si Imprimanta pentru casete histologice IP C.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75880" w:rsidRPr="00875880" w:rsidRDefault="00875880">
            <w:pPr>
              <w:jc w:val="center"/>
              <w:rPr>
                <w:b/>
                <w:color w:val="000000"/>
              </w:rPr>
            </w:pPr>
            <w:r w:rsidRPr="00875880">
              <w:rPr>
                <w:b/>
                <w:color w:val="000000"/>
              </w:rPr>
              <w:t>37500,00</w:t>
            </w:r>
          </w:p>
        </w:tc>
      </w:tr>
      <w:tr w:rsidR="00875880"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75880" w:rsidRPr="00CF1BAF" w:rsidRDefault="00875880" w:rsidP="004B052C">
            <w:pPr>
              <w:jc w:val="center"/>
              <w:rPr>
                <w:noProof w:val="0"/>
                <w:color w:val="000000"/>
              </w:rPr>
            </w:pPr>
            <w:r>
              <w:rPr>
                <w:noProof w:val="0"/>
                <w:color w:val="000000"/>
              </w:rPr>
              <w:t>141</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7588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75880" w:rsidRDefault="00875880" w:rsidP="00875880">
            <w:pPr>
              <w:rPr>
                <w:color w:val="000000"/>
              </w:rPr>
            </w:pPr>
            <w:r>
              <w:rPr>
                <w:b/>
                <w:lang w:val="en-US"/>
              </w:rPr>
              <w:t>Lot 141</w:t>
            </w:r>
            <w:r w:rsidRPr="003B5850">
              <w:rPr>
                <w:b/>
                <w:lang w:val="en-US"/>
              </w:rPr>
              <w:t>:</w:t>
            </w:r>
            <w:r w:rsidRPr="00CF1BAF">
              <w:rPr>
                <w:lang w:val="en-US"/>
              </w:rPr>
              <w:t xml:space="preserve"> </w:t>
            </w:r>
            <w:r>
              <w:rPr>
                <w:color w:val="000000"/>
              </w:rPr>
              <w:t>Lampa (ref: 14 0601 37152)</w:t>
            </w:r>
          </w:p>
        </w:tc>
        <w:tc>
          <w:tcPr>
            <w:tcW w:w="993"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rPr>
                <w:color w:val="000000"/>
              </w:rPr>
            </w:pPr>
            <w:r>
              <w:rPr>
                <w:color w:val="000000"/>
              </w:rPr>
              <w:t>2</w:t>
            </w:r>
          </w:p>
        </w:tc>
        <w:tc>
          <w:tcPr>
            <w:tcW w:w="3142" w:type="dxa"/>
            <w:tcBorders>
              <w:top w:val="single" w:sz="4" w:space="0" w:color="auto"/>
              <w:left w:val="nil"/>
              <w:bottom w:val="single" w:sz="4" w:space="0" w:color="auto"/>
              <w:right w:val="single" w:sz="4" w:space="0" w:color="auto"/>
            </w:tcBorders>
            <w:shd w:val="clear" w:color="auto" w:fill="auto"/>
            <w:vAlign w:val="center"/>
          </w:tcPr>
          <w:p w:rsidR="00875880" w:rsidRDefault="00875880">
            <w:pPr>
              <w:rPr>
                <w:color w:val="000000"/>
                <w:sz w:val="22"/>
                <w:szCs w:val="22"/>
              </w:rPr>
            </w:pPr>
            <w:r>
              <w:rPr>
                <w:color w:val="000000"/>
                <w:sz w:val="22"/>
                <w:szCs w:val="22"/>
              </w:rPr>
              <w:t>Compatibil cu Imprimanta pentru lame histologice Leica IP S si Imprimanta pentru casete histologice IP C.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75880" w:rsidRPr="00875880" w:rsidRDefault="00875880">
            <w:pPr>
              <w:jc w:val="center"/>
              <w:rPr>
                <w:b/>
                <w:color w:val="000000"/>
              </w:rPr>
            </w:pPr>
            <w:r w:rsidRPr="00875880">
              <w:rPr>
                <w:b/>
                <w:color w:val="000000"/>
              </w:rPr>
              <w:t>36666,67</w:t>
            </w:r>
          </w:p>
        </w:tc>
      </w:tr>
      <w:tr w:rsidR="00875880"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75880" w:rsidRPr="00CF1BAF" w:rsidRDefault="00875880" w:rsidP="004B052C">
            <w:pPr>
              <w:jc w:val="center"/>
              <w:rPr>
                <w:noProof w:val="0"/>
                <w:color w:val="000000"/>
              </w:rPr>
            </w:pPr>
            <w:r>
              <w:rPr>
                <w:noProof w:val="0"/>
                <w:color w:val="000000"/>
              </w:rPr>
              <w:t>142</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75880" w:rsidRPr="00CF1BAF" w:rsidRDefault="00875880" w:rsidP="004B052C">
            <w:pPr>
              <w:jc w:val="center"/>
              <w:rPr>
                <w:noProof w:val="0"/>
                <w:color w:val="000000"/>
                <w:lang w:val="en-US"/>
              </w:rPr>
            </w:pPr>
          </w:p>
        </w:tc>
        <w:tc>
          <w:tcPr>
            <w:tcW w:w="1886" w:type="dxa"/>
            <w:tcBorders>
              <w:top w:val="single" w:sz="4" w:space="0" w:color="auto"/>
              <w:left w:val="nil"/>
              <w:bottom w:val="single" w:sz="4" w:space="0" w:color="auto"/>
              <w:right w:val="single" w:sz="4" w:space="0" w:color="auto"/>
            </w:tcBorders>
            <w:shd w:val="clear" w:color="auto" w:fill="auto"/>
            <w:vAlign w:val="center"/>
          </w:tcPr>
          <w:p w:rsidR="00875880" w:rsidRDefault="00875880" w:rsidP="00875880">
            <w:pPr>
              <w:rPr>
                <w:color w:val="000000"/>
              </w:rPr>
            </w:pPr>
            <w:r>
              <w:rPr>
                <w:b/>
                <w:lang w:val="en-US"/>
              </w:rPr>
              <w:t>Lot 142</w:t>
            </w:r>
            <w:r w:rsidRPr="003B5850">
              <w:rPr>
                <w:b/>
                <w:lang w:val="en-US"/>
              </w:rPr>
              <w:t>:</w:t>
            </w:r>
            <w:r w:rsidRPr="00CF1BAF">
              <w:rPr>
                <w:lang w:val="en-US"/>
              </w:rPr>
              <w:t xml:space="preserve"> </w:t>
            </w:r>
            <w:r>
              <w:rPr>
                <w:color w:val="000000"/>
              </w:rPr>
              <w:t>Regulator de presiune (ref: 8413666)</w:t>
            </w:r>
          </w:p>
        </w:tc>
        <w:tc>
          <w:tcPr>
            <w:tcW w:w="993"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rPr>
                <w:color w:val="000000"/>
              </w:rPr>
            </w:pPr>
            <w:r>
              <w:rPr>
                <w:color w:val="000000"/>
              </w:rPr>
              <w:t>25</w:t>
            </w:r>
          </w:p>
        </w:tc>
        <w:tc>
          <w:tcPr>
            <w:tcW w:w="3142" w:type="dxa"/>
            <w:tcBorders>
              <w:top w:val="single" w:sz="4" w:space="0" w:color="auto"/>
              <w:left w:val="nil"/>
              <w:bottom w:val="single" w:sz="4" w:space="0" w:color="auto"/>
              <w:right w:val="single" w:sz="4" w:space="0" w:color="auto"/>
            </w:tcBorders>
            <w:shd w:val="clear" w:color="auto" w:fill="auto"/>
            <w:vAlign w:val="center"/>
          </w:tcPr>
          <w:p w:rsidR="00875880" w:rsidRDefault="00875880">
            <w:pPr>
              <w:rPr>
                <w:color w:val="000000"/>
                <w:sz w:val="22"/>
                <w:szCs w:val="22"/>
              </w:rPr>
            </w:pPr>
            <w:r>
              <w:rPr>
                <w:color w:val="000000"/>
                <w:sz w:val="22"/>
                <w:szCs w:val="22"/>
              </w:rPr>
              <w:t xml:space="preserve">Compatibil cu Dispozitiv p/u Respir. Artif. Air Drager Savina 300. Termen de valabilitate minim 12 luni din data livrării. Termen de livrare 30 zile din momentul solicitării.  Să se prezinte copia catalogului cu  </w:t>
            </w:r>
            <w:r>
              <w:rPr>
                <w:color w:val="000000"/>
                <w:sz w:val="22"/>
                <w:szCs w:val="22"/>
              </w:rPr>
              <w:lastRenderedPageBreak/>
              <w:t>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75880" w:rsidRPr="00875880" w:rsidRDefault="00875880">
            <w:pPr>
              <w:jc w:val="center"/>
              <w:rPr>
                <w:b/>
                <w:color w:val="000000"/>
              </w:rPr>
            </w:pPr>
            <w:r w:rsidRPr="00875880">
              <w:rPr>
                <w:b/>
                <w:color w:val="000000"/>
              </w:rPr>
              <w:lastRenderedPageBreak/>
              <w:t>96145,83</w:t>
            </w:r>
          </w:p>
        </w:tc>
      </w:tr>
      <w:tr w:rsidR="00875880" w:rsidRPr="004B052C" w:rsidTr="008904B5">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75880" w:rsidRPr="00CF1BAF" w:rsidRDefault="00875880" w:rsidP="004B052C">
            <w:pPr>
              <w:jc w:val="center"/>
              <w:rPr>
                <w:noProof w:val="0"/>
                <w:color w:val="000000"/>
              </w:rPr>
            </w:pPr>
            <w:r>
              <w:rPr>
                <w:noProof w:val="0"/>
                <w:color w:val="000000"/>
              </w:rPr>
              <w:lastRenderedPageBreak/>
              <w:t>143</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7588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75880" w:rsidRDefault="00875880" w:rsidP="00875880">
            <w:r>
              <w:rPr>
                <w:b/>
                <w:lang w:val="en-US"/>
              </w:rPr>
              <w:t>Lot 143</w:t>
            </w:r>
            <w:r w:rsidRPr="003B5850">
              <w:rPr>
                <w:b/>
                <w:lang w:val="en-US"/>
              </w:rPr>
              <w:t>:</w:t>
            </w:r>
            <w:r w:rsidRPr="00CF1BAF">
              <w:rPr>
                <w:lang w:val="en-US"/>
              </w:rPr>
              <w:t xml:space="preserve"> </w:t>
            </w:r>
            <w:r>
              <w:t>Cablu senzorului de debit (ref: 8416600)</w:t>
            </w:r>
          </w:p>
        </w:tc>
        <w:tc>
          <w:tcPr>
            <w:tcW w:w="993"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rPr>
                <w:color w:val="000000"/>
              </w:rPr>
            </w:pPr>
            <w:r>
              <w:rPr>
                <w:color w:val="000000"/>
              </w:rP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875880" w:rsidRDefault="00875880">
            <w:pPr>
              <w:rPr>
                <w:color w:val="000000"/>
                <w:sz w:val="22"/>
                <w:szCs w:val="22"/>
              </w:rPr>
            </w:pPr>
            <w:r>
              <w:rPr>
                <w:color w:val="000000"/>
                <w:sz w:val="22"/>
                <w:szCs w:val="22"/>
              </w:rPr>
              <w:t xml:space="preserve">Compatibil cu analizatorul dispozitivele de ventilare Drager Babylog VN600. Termen de garantie 12 luni din momentul livrarii.  Termen de livrare 30 zile din momentul solicitării.  Să se prezinte copia catalogului cu  piesa de schimb de la producător sau  confirmarea compatibilitatii cu dispozitivul medical, în cazul unui alt producător. </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75880" w:rsidRPr="00875880" w:rsidRDefault="00875880">
            <w:pPr>
              <w:jc w:val="center"/>
              <w:rPr>
                <w:b/>
                <w:color w:val="000000"/>
              </w:rPr>
            </w:pPr>
            <w:r w:rsidRPr="00875880">
              <w:rPr>
                <w:b/>
                <w:color w:val="000000"/>
              </w:rPr>
              <w:t>5833,33</w:t>
            </w:r>
          </w:p>
        </w:tc>
      </w:tr>
      <w:tr w:rsidR="00875880" w:rsidRPr="004B052C" w:rsidTr="00C85334">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75880" w:rsidRPr="00CF1BAF" w:rsidRDefault="00875880" w:rsidP="004B052C">
            <w:pPr>
              <w:jc w:val="center"/>
              <w:rPr>
                <w:noProof w:val="0"/>
                <w:color w:val="000000"/>
              </w:rPr>
            </w:pPr>
            <w:r>
              <w:rPr>
                <w:noProof w:val="0"/>
                <w:color w:val="000000"/>
              </w:rPr>
              <w:t>144</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75880" w:rsidRPr="00CF1BAF" w:rsidRDefault="00A95F72" w:rsidP="004B052C">
            <w:pPr>
              <w:jc w:val="center"/>
              <w:rPr>
                <w:noProof w:val="0"/>
                <w:color w:val="000000"/>
                <w:lang w:val="en-US"/>
              </w:rPr>
            </w:pPr>
            <w:r>
              <w:rPr>
                <w:sz w:val="22"/>
                <w:szCs w:val="22"/>
                <w:lang w:val="en-US"/>
              </w:rPr>
              <w:t>33100000-1</w:t>
            </w:r>
          </w:p>
        </w:tc>
        <w:tc>
          <w:tcPr>
            <w:tcW w:w="1886" w:type="dxa"/>
            <w:tcBorders>
              <w:top w:val="single" w:sz="4" w:space="0" w:color="auto"/>
              <w:left w:val="nil"/>
              <w:bottom w:val="single" w:sz="4" w:space="0" w:color="auto"/>
              <w:right w:val="single" w:sz="4" w:space="0" w:color="auto"/>
            </w:tcBorders>
            <w:shd w:val="clear" w:color="auto" w:fill="auto"/>
            <w:vAlign w:val="center"/>
          </w:tcPr>
          <w:p w:rsidR="00875880" w:rsidRDefault="00875880" w:rsidP="00875880">
            <w:pPr>
              <w:rPr>
                <w:color w:val="000000"/>
              </w:rPr>
            </w:pPr>
            <w:r>
              <w:rPr>
                <w:b/>
                <w:lang w:val="en-US"/>
              </w:rPr>
              <w:t>Lot 144</w:t>
            </w:r>
            <w:r w:rsidRPr="003B5850">
              <w:rPr>
                <w:b/>
                <w:lang w:val="en-US"/>
              </w:rPr>
              <w:t>:</w:t>
            </w:r>
            <w:r w:rsidRPr="00CF1BAF">
              <w:rPr>
                <w:lang w:val="en-US"/>
              </w:rPr>
              <w:t xml:space="preserve"> </w:t>
            </w:r>
            <w:r>
              <w:rPr>
                <w:color w:val="000000"/>
              </w:rPr>
              <w:t>Lampă pentru lampa cu fantă SL130, 6V/20W</w:t>
            </w:r>
          </w:p>
        </w:tc>
        <w:tc>
          <w:tcPr>
            <w:tcW w:w="993"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rPr>
                <w:color w:val="000000"/>
              </w:rPr>
            </w:pPr>
            <w:r>
              <w:rPr>
                <w:color w:val="000000"/>
              </w:rPr>
              <w:t>6</w:t>
            </w:r>
          </w:p>
        </w:tc>
        <w:tc>
          <w:tcPr>
            <w:tcW w:w="3142" w:type="dxa"/>
            <w:tcBorders>
              <w:top w:val="single" w:sz="4" w:space="0" w:color="auto"/>
              <w:left w:val="nil"/>
              <w:bottom w:val="single" w:sz="4" w:space="0" w:color="auto"/>
              <w:right w:val="single" w:sz="4" w:space="0" w:color="auto"/>
            </w:tcBorders>
            <w:shd w:val="clear" w:color="auto" w:fill="auto"/>
            <w:vAlign w:val="center"/>
          </w:tcPr>
          <w:p w:rsidR="00875880" w:rsidRDefault="00875880">
            <w:pPr>
              <w:rPr>
                <w:color w:val="000000"/>
                <w:sz w:val="22"/>
                <w:szCs w:val="22"/>
              </w:rPr>
            </w:pPr>
            <w:r>
              <w:rPr>
                <w:b/>
                <w:bCs/>
                <w:color w:val="000000"/>
                <w:sz w:val="22"/>
                <w:szCs w:val="22"/>
              </w:rPr>
              <w:t>Ref 64251</w:t>
            </w:r>
            <w:r>
              <w:rPr>
                <w:color w:val="000000"/>
                <w:sz w:val="22"/>
                <w:szCs w:val="22"/>
              </w:rPr>
              <w:br/>
              <w:t xml:space="preserve">Compatibil cu lampa cu fantă </w:t>
            </w:r>
            <w:r>
              <w:rPr>
                <w:b/>
                <w:bCs/>
                <w:color w:val="000000"/>
                <w:sz w:val="22"/>
                <w:szCs w:val="22"/>
              </w:rPr>
              <w:t>Carl Zeiss</w:t>
            </w:r>
            <w:r>
              <w:rPr>
                <w:color w:val="000000"/>
                <w:sz w:val="22"/>
                <w:szCs w:val="22"/>
              </w:rPr>
              <w:t xml:space="preserve"> </w:t>
            </w:r>
            <w:r>
              <w:rPr>
                <w:b/>
                <w:bCs/>
                <w:i/>
                <w:iCs/>
                <w:color w:val="000000"/>
                <w:sz w:val="22"/>
                <w:szCs w:val="22"/>
              </w:rPr>
              <w:t>SL 130</w:t>
            </w:r>
            <w:r>
              <w:rPr>
                <w:color w:val="000000"/>
                <w:sz w:val="22"/>
                <w:szCs w:val="22"/>
              </w:rPr>
              <w:t>.  Conform recomandărilor producătorului.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75880" w:rsidRPr="00875880" w:rsidRDefault="00875880">
            <w:pPr>
              <w:jc w:val="center"/>
              <w:rPr>
                <w:b/>
                <w:color w:val="000000"/>
              </w:rPr>
            </w:pPr>
            <w:r w:rsidRPr="00875880">
              <w:rPr>
                <w:b/>
                <w:color w:val="000000"/>
              </w:rPr>
              <w:t>3500,00</w:t>
            </w:r>
          </w:p>
        </w:tc>
      </w:tr>
      <w:tr w:rsidR="00875880" w:rsidRPr="004B052C" w:rsidTr="00C85334">
        <w:trPr>
          <w:trHeight w:val="273"/>
        </w:trPr>
        <w:tc>
          <w:tcPr>
            <w:tcW w:w="82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75880" w:rsidRPr="00CF1BAF" w:rsidRDefault="00875880" w:rsidP="004B052C">
            <w:pPr>
              <w:jc w:val="center"/>
              <w:rPr>
                <w:noProof w:val="0"/>
                <w:color w:val="000000"/>
              </w:rPr>
            </w:pPr>
            <w:r>
              <w:rPr>
                <w:noProof w:val="0"/>
                <w:color w:val="000000"/>
              </w:rPr>
              <w:t>145</w:t>
            </w:r>
          </w:p>
        </w:tc>
        <w:tc>
          <w:tcPr>
            <w:tcW w:w="710" w:type="dxa"/>
            <w:tcBorders>
              <w:top w:val="single" w:sz="4" w:space="0" w:color="auto"/>
              <w:left w:val="nil"/>
              <w:bottom w:val="single" w:sz="4" w:space="0" w:color="auto"/>
              <w:right w:val="single" w:sz="4" w:space="0" w:color="auto"/>
            </w:tcBorders>
            <w:shd w:val="clear" w:color="auto" w:fill="auto"/>
            <w:noWrap/>
            <w:textDirection w:val="btLr"/>
            <w:vAlign w:val="center"/>
          </w:tcPr>
          <w:p w:rsidR="00875880" w:rsidRPr="00CF1BAF" w:rsidRDefault="00A95F72" w:rsidP="004B052C">
            <w:pPr>
              <w:jc w:val="center"/>
              <w:rPr>
                <w:noProof w:val="0"/>
                <w:color w:val="000000"/>
                <w:lang w:val="en-US"/>
              </w:rPr>
            </w:pPr>
            <w:r>
              <w:rPr>
                <w:sz w:val="22"/>
                <w:szCs w:val="22"/>
                <w:lang w:val="en-US"/>
              </w:rPr>
              <w:t>33100000-1</w:t>
            </w:r>
            <w:bookmarkStart w:id="1" w:name="_GoBack"/>
            <w:bookmarkEnd w:id="1"/>
          </w:p>
        </w:tc>
        <w:tc>
          <w:tcPr>
            <w:tcW w:w="1886" w:type="dxa"/>
            <w:tcBorders>
              <w:top w:val="single" w:sz="4" w:space="0" w:color="auto"/>
              <w:left w:val="nil"/>
              <w:bottom w:val="single" w:sz="4" w:space="0" w:color="auto"/>
              <w:right w:val="single" w:sz="4" w:space="0" w:color="auto"/>
            </w:tcBorders>
            <w:shd w:val="clear" w:color="auto" w:fill="auto"/>
            <w:vAlign w:val="center"/>
          </w:tcPr>
          <w:p w:rsidR="00875880" w:rsidRDefault="00875880" w:rsidP="00875880">
            <w:pPr>
              <w:rPr>
                <w:color w:val="000000"/>
              </w:rPr>
            </w:pPr>
            <w:r>
              <w:rPr>
                <w:b/>
                <w:lang w:val="en-US"/>
              </w:rPr>
              <w:t>Lot 145</w:t>
            </w:r>
            <w:r w:rsidRPr="003B5850">
              <w:rPr>
                <w:b/>
                <w:lang w:val="en-US"/>
              </w:rPr>
              <w:t>:</w:t>
            </w:r>
            <w:r w:rsidRPr="00CF1BAF">
              <w:rPr>
                <w:lang w:val="en-US"/>
              </w:rPr>
              <w:t xml:space="preserve"> </w:t>
            </w:r>
            <w:r>
              <w:rPr>
                <w:color w:val="000000"/>
              </w:rPr>
              <w:t>Sondă B-Scan pentru ultrasonograf oftalmic 4Sight, Accutome (Keeler)</w:t>
            </w:r>
          </w:p>
        </w:tc>
        <w:tc>
          <w:tcPr>
            <w:tcW w:w="993"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pPr>
            <w:r>
              <w:t>Bucată</w:t>
            </w:r>
          </w:p>
        </w:tc>
        <w:tc>
          <w:tcPr>
            <w:tcW w:w="827" w:type="dxa"/>
            <w:tcBorders>
              <w:top w:val="single" w:sz="4" w:space="0" w:color="auto"/>
              <w:left w:val="nil"/>
              <w:bottom w:val="single" w:sz="4" w:space="0" w:color="auto"/>
              <w:right w:val="single" w:sz="4" w:space="0" w:color="auto"/>
            </w:tcBorders>
            <w:shd w:val="clear" w:color="auto" w:fill="auto"/>
            <w:vAlign w:val="center"/>
          </w:tcPr>
          <w:p w:rsidR="00875880" w:rsidRDefault="00875880">
            <w:pPr>
              <w:jc w:val="center"/>
              <w:rPr>
                <w:color w:val="000000"/>
              </w:rPr>
            </w:pPr>
            <w:r>
              <w:rPr>
                <w:color w:val="000000"/>
              </w:rPr>
              <w:t>1</w:t>
            </w:r>
          </w:p>
        </w:tc>
        <w:tc>
          <w:tcPr>
            <w:tcW w:w="3142" w:type="dxa"/>
            <w:tcBorders>
              <w:top w:val="single" w:sz="4" w:space="0" w:color="auto"/>
              <w:left w:val="nil"/>
              <w:bottom w:val="single" w:sz="4" w:space="0" w:color="auto"/>
              <w:right w:val="single" w:sz="4" w:space="0" w:color="auto"/>
            </w:tcBorders>
            <w:shd w:val="clear" w:color="auto" w:fill="auto"/>
            <w:vAlign w:val="center"/>
          </w:tcPr>
          <w:p w:rsidR="00875880" w:rsidRDefault="00875880">
            <w:pPr>
              <w:rPr>
                <w:color w:val="000000"/>
                <w:sz w:val="22"/>
                <w:szCs w:val="22"/>
              </w:rPr>
            </w:pPr>
            <w:r>
              <w:rPr>
                <w:color w:val="000000"/>
                <w:sz w:val="22"/>
                <w:szCs w:val="22"/>
              </w:rPr>
              <w:t xml:space="preserve">Compatibil cu ultrasonograful oftalmologic </w:t>
            </w:r>
            <w:r>
              <w:rPr>
                <w:b/>
                <w:bCs/>
                <w:color w:val="000000"/>
                <w:sz w:val="22"/>
                <w:szCs w:val="22"/>
              </w:rPr>
              <w:t>4Sight,</w:t>
            </w:r>
            <w:r>
              <w:rPr>
                <w:color w:val="000000"/>
                <w:sz w:val="22"/>
                <w:szCs w:val="22"/>
              </w:rPr>
              <w:t xml:space="preserve"> </w:t>
            </w:r>
            <w:r>
              <w:rPr>
                <w:b/>
                <w:bCs/>
                <w:color w:val="000000"/>
                <w:sz w:val="22"/>
                <w:szCs w:val="22"/>
              </w:rPr>
              <w:t>Accutome (Keeler)</w:t>
            </w:r>
            <w:r>
              <w:rPr>
                <w:color w:val="000000"/>
                <w:sz w:val="22"/>
                <w:szCs w:val="22"/>
              </w:rPr>
              <w:t xml:space="preserve"> .  Conform recomandărilor producătorului.  Termen de livrare 30 zile din momentul solicitării.  Să se prezinte copia catalogului cu  piesa de schimb de la producător sau  confirmarea compatibilitatii cu dispozitivul medical, în cazul unui alt producător. Certificat de conformitate european.</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75880" w:rsidRPr="00875880" w:rsidRDefault="00875880">
            <w:pPr>
              <w:jc w:val="center"/>
              <w:rPr>
                <w:b/>
                <w:color w:val="000000"/>
              </w:rPr>
            </w:pPr>
            <w:r w:rsidRPr="00875880">
              <w:rPr>
                <w:b/>
                <w:color w:val="000000"/>
              </w:rPr>
              <w:t>198333,33</w:t>
            </w:r>
          </w:p>
        </w:tc>
      </w:tr>
      <w:tr w:rsidR="00875880" w:rsidRPr="004B052C" w:rsidTr="00A80AB3">
        <w:trPr>
          <w:trHeight w:val="273"/>
        </w:trPr>
        <w:tc>
          <w:tcPr>
            <w:tcW w:w="8379"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tcPr>
          <w:p w:rsidR="00875880" w:rsidRPr="00CF1BAF" w:rsidRDefault="00875880" w:rsidP="00CF1BAF">
            <w:pPr>
              <w:jc w:val="center"/>
              <w:rPr>
                <w:b/>
                <w:color w:val="000000"/>
              </w:rPr>
            </w:pPr>
            <w:r>
              <w:rPr>
                <w:b/>
                <w:color w:val="000000"/>
              </w:rPr>
              <w:t>TOTAL</w:t>
            </w:r>
          </w:p>
        </w:tc>
        <w:tc>
          <w:tcPr>
            <w:tcW w:w="1472" w:type="dxa"/>
            <w:tcBorders>
              <w:top w:val="single" w:sz="4" w:space="0" w:color="auto"/>
              <w:left w:val="nil"/>
              <w:bottom w:val="single" w:sz="4" w:space="0" w:color="auto"/>
              <w:right w:val="single" w:sz="4" w:space="0" w:color="auto"/>
            </w:tcBorders>
            <w:shd w:val="clear" w:color="000000" w:fill="FFFFFF"/>
            <w:vAlign w:val="center"/>
          </w:tcPr>
          <w:p w:rsidR="00875880" w:rsidRPr="00CF1BAF" w:rsidRDefault="00875880">
            <w:pPr>
              <w:jc w:val="center"/>
              <w:rPr>
                <w:b/>
                <w:color w:val="000000"/>
              </w:rPr>
            </w:pPr>
            <w:r w:rsidRPr="00875880">
              <w:rPr>
                <w:b/>
                <w:color w:val="000000"/>
              </w:rPr>
              <w:t>5706734,67</w:t>
            </w:r>
          </w:p>
        </w:tc>
      </w:tr>
    </w:tbl>
    <w:p w:rsidR="00530695" w:rsidRPr="00BE362C" w:rsidRDefault="00530695" w:rsidP="00387252">
      <w:pPr>
        <w:shd w:val="clear" w:color="auto" w:fill="FFFFFF" w:themeFill="background1"/>
        <w:tabs>
          <w:tab w:val="left" w:pos="284"/>
          <w:tab w:val="right" w:pos="426"/>
        </w:tabs>
        <w:spacing w:before="120"/>
        <w:jc w:val="both"/>
        <w:rPr>
          <w:b/>
          <w:noProof w:val="0"/>
          <w:lang w:val="it-IT" w:eastAsia="ru-RU"/>
        </w:rPr>
      </w:pPr>
    </w:p>
    <w:p w:rsidR="00D91B74" w:rsidRDefault="00D91B74" w:rsidP="00387252">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E744FF">
        <w:rPr>
          <w:b/>
          <w:noProof w:val="0"/>
          <w:lang w:eastAsia="ru-RU"/>
        </w:rPr>
        <w:t xml:space="preserve"> </w:t>
      </w:r>
      <w:r w:rsidR="00E744FF" w:rsidRPr="00E744FF">
        <w:rPr>
          <w:noProof w:val="0"/>
          <w:u w:val="single"/>
          <w:lang w:eastAsia="ru-RU"/>
        </w:rPr>
        <w:t>Nu se aplică</w:t>
      </w:r>
    </w:p>
    <w:p w:rsidR="00D91B74" w:rsidRPr="00646BE6" w:rsidRDefault="00D91B74" w:rsidP="00387252">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D91B74" w:rsidRPr="00E744FF" w:rsidRDefault="00D91B74" w:rsidP="00387252">
      <w:pPr>
        <w:numPr>
          <w:ilvl w:val="0"/>
          <w:numId w:val="3"/>
        </w:numPr>
        <w:shd w:val="clear" w:color="auto" w:fill="FFFFFF" w:themeFill="background1"/>
        <w:tabs>
          <w:tab w:val="right" w:pos="426"/>
        </w:tabs>
        <w:rPr>
          <w:noProof w:val="0"/>
          <w:u w:val="single"/>
          <w:lang w:val="ru-RU" w:eastAsia="ru-RU"/>
        </w:rPr>
      </w:pPr>
      <w:r w:rsidRPr="00E744FF">
        <w:rPr>
          <w:noProof w:val="0"/>
          <w:u w:val="single"/>
          <w:lang w:val="it-IT" w:eastAsia="ru-RU"/>
        </w:rPr>
        <w:t xml:space="preserve">Pentru un singur </w:t>
      </w:r>
      <w:proofErr w:type="spellStart"/>
      <w:r w:rsidRPr="00E744FF">
        <w:rPr>
          <w:noProof w:val="0"/>
          <w:u w:val="single"/>
          <w:lang w:val="ru-RU" w:eastAsia="ru-RU"/>
        </w:rPr>
        <w:t>lot</w:t>
      </w:r>
      <w:proofErr w:type="spellEnd"/>
      <w:r w:rsidR="00525E11">
        <w:rPr>
          <w:noProof w:val="0"/>
          <w:u w:val="single"/>
          <w:lang w:val="en-US" w:eastAsia="ru-RU"/>
        </w:rPr>
        <w:t xml:space="preserve"> *</w:t>
      </w:r>
      <w:r w:rsidRPr="00E744FF">
        <w:rPr>
          <w:noProof w:val="0"/>
          <w:u w:val="single"/>
          <w:lang w:val="ru-RU" w:eastAsia="ru-RU"/>
        </w:rPr>
        <w:t>;</w:t>
      </w:r>
    </w:p>
    <w:p w:rsidR="00D91B74" w:rsidRPr="00E744FF" w:rsidRDefault="00D91B74" w:rsidP="00387252">
      <w:pPr>
        <w:numPr>
          <w:ilvl w:val="0"/>
          <w:numId w:val="3"/>
        </w:numPr>
        <w:shd w:val="clear" w:color="auto" w:fill="FFFFFF" w:themeFill="background1"/>
        <w:tabs>
          <w:tab w:val="right" w:pos="426"/>
        </w:tabs>
        <w:rPr>
          <w:noProof w:val="0"/>
          <w:u w:val="single"/>
          <w:lang w:val="ru-RU" w:eastAsia="ru-RU"/>
        </w:rPr>
      </w:pPr>
      <w:proofErr w:type="spellStart"/>
      <w:r w:rsidRPr="00E744FF">
        <w:rPr>
          <w:noProof w:val="0"/>
          <w:u w:val="single"/>
          <w:lang w:val="ru-RU" w:eastAsia="ru-RU"/>
        </w:rPr>
        <w:t>Pentru</w:t>
      </w:r>
      <w:proofErr w:type="spellEnd"/>
      <w:r w:rsidRPr="00E744FF">
        <w:rPr>
          <w:noProof w:val="0"/>
          <w:u w:val="single"/>
          <w:lang w:eastAsia="ru-RU"/>
        </w:rPr>
        <w:t xml:space="preserve"> </w:t>
      </w:r>
      <w:proofErr w:type="spellStart"/>
      <w:r w:rsidRPr="00E744FF">
        <w:rPr>
          <w:noProof w:val="0"/>
          <w:u w:val="single"/>
          <w:lang w:val="ru-RU" w:eastAsia="ru-RU"/>
        </w:rPr>
        <w:t>mai</w:t>
      </w:r>
      <w:proofErr w:type="spellEnd"/>
      <w:r w:rsidRPr="00E744FF">
        <w:rPr>
          <w:noProof w:val="0"/>
          <w:u w:val="single"/>
          <w:lang w:eastAsia="ru-RU"/>
        </w:rPr>
        <w:t xml:space="preserve"> </w:t>
      </w:r>
      <w:proofErr w:type="spellStart"/>
      <w:r w:rsidRPr="00E744FF">
        <w:rPr>
          <w:noProof w:val="0"/>
          <w:u w:val="single"/>
          <w:lang w:val="ru-RU" w:eastAsia="ru-RU"/>
        </w:rPr>
        <w:t>multe</w:t>
      </w:r>
      <w:proofErr w:type="spellEnd"/>
      <w:r w:rsidRPr="00E744FF">
        <w:rPr>
          <w:noProof w:val="0"/>
          <w:u w:val="single"/>
          <w:lang w:eastAsia="ru-RU"/>
        </w:rPr>
        <w:t xml:space="preserve"> </w:t>
      </w:r>
      <w:proofErr w:type="spellStart"/>
      <w:r w:rsidRPr="00E744FF">
        <w:rPr>
          <w:noProof w:val="0"/>
          <w:u w:val="single"/>
          <w:lang w:val="ru-RU" w:eastAsia="ru-RU"/>
        </w:rPr>
        <w:t>loturi</w:t>
      </w:r>
      <w:proofErr w:type="spellEnd"/>
      <w:r w:rsidR="00525E11">
        <w:rPr>
          <w:noProof w:val="0"/>
          <w:u w:val="single"/>
          <w:lang w:val="en-US" w:eastAsia="ru-RU"/>
        </w:rPr>
        <w:t xml:space="preserve"> *</w:t>
      </w:r>
      <w:r w:rsidRPr="00E744FF">
        <w:rPr>
          <w:noProof w:val="0"/>
          <w:u w:val="single"/>
          <w:lang w:val="ru-RU" w:eastAsia="ru-RU"/>
        </w:rPr>
        <w:t>;</w:t>
      </w:r>
    </w:p>
    <w:p w:rsidR="00D91B74" w:rsidRPr="00E744FF" w:rsidRDefault="00D91B74" w:rsidP="00387252">
      <w:pPr>
        <w:numPr>
          <w:ilvl w:val="0"/>
          <w:numId w:val="3"/>
        </w:numPr>
        <w:shd w:val="clear" w:color="auto" w:fill="FFFFFF" w:themeFill="background1"/>
        <w:tabs>
          <w:tab w:val="right" w:pos="426"/>
        </w:tabs>
        <w:rPr>
          <w:noProof w:val="0"/>
          <w:u w:val="single"/>
          <w:lang w:val="ru-RU" w:eastAsia="ru-RU"/>
        </w:rPr>
      </w:pPr>
      <w:proofErr w:type="spellStart"/>
      <w:r w:rsidRPr="00E744FF">
        <w:rPr>
          <w:noProof w:val="0"/>
          <w:u w:val="single"/>
          <w:lang w:val="ru-RU" w:eastAsia="ru-RU"/>
        </w:rPr>
        <w:t>Pentru</w:t>
      </w:r>
      <w:proofErr w:type="spellEnd"/>
      <w:r w:rsidRPr="00E744FF">
        <w:rPr>
          <w:noProof w:val="0"/>
          <w:u w:val="single"/>
          <w:lang w:eastAsia="ru-RU"/>
        </w:rPr>
        <w:t xml:space="preserve"> </w:t>
      </w:r>
      <w:proofErr w:type="spellStart"/>
      <w:r w:rsidRPr="00E744FF">
        <w:rPr>
          <w:noProof w:val="0"/>
          <w:u w:val="single"/>
          <w:lang w:val="ru-RU" w:eastAsia="ru-RU"/>
        </w:rPr>
        <w:t>toate</w:t>
      </w:r>
      <w:proofErr w:type="spellEnd"/>
      <w:r w:rsidRPr="00E744FF">
        <w:rPr>
          <w:noProof w:val="0"/>
          <w:u w:val="single"/>
          <w:lang w:eastAsia="ru-RU"/>
        </w:rPr>
        <w:t xml:space="preserve"> </w:t>
      </w:r>
      <w:proofErr w:type="spellStart"/>
      <w:r w:rsidRPr="00E744FF">
        <w:rPr>
          <w:noProof w:val="0"/>
          <w:u w:val="single"/>
          <w:lang w:val="ru-RU" w:eastAsia="ru-RU"/>
        </w:rPr>
        <w:t>loturile</w:t>
      </w:r>
      <w:proofErr w:type="spellEnd"/>
      <w:r w:rsidR="00525E11">
        <w:rPr>
          <w:noProof w:val="0"/>
          <w:u w:val="single"/>
          <w:lang w:val="en-US" w:eastAsia="ru-RU"/>
        </w:rPr>
        <w:t xml:space="preserve"> *</w:t>
      </w:r>
      <w:r w:rsidRPr="00E744FF">
        <w:rPr>
          <w:noProof w:val="0"/>
          <w:u w:val="single"/>
          <w:lang w:val="ru-RU" w:eastAsia="ru-RU"/>
        </w:rPr>
        <w:t>;</w:t>
      </w:r>
    </w:p>
    <w:p w:rsidR="00D91B74" w:rsidRPr="0094296A" w:rsidRDefault="00D91B74" w:rsidP="00387252">
      <w:pPr>
        <w:numPr>
          <w:ilvl w:val="0"/>
          <w:numId w:val="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E744FF" w:rsidRPr="00E744FF">
        <w:rPr>
          <w:noProof w:val="0"/>
          <w:u w:val="single"/>
          <w:lang w:val="en-US" w:eastAsia="ru-RU"/>
        </w:rPr>
        <w:t xml:space="preserve">nu se </w:t>
      </w:r>
      <w:proofErr w:type="spellStart"/>
      <w:r w:rsidR="00E744FF" w:rsidRPr="00E744FF">
        <w:rPr>
          <w:noProof w:val="0"/>
          <w:u w:val="single"/>
          <w:lang w:val="en-US" w:eastAsia="ru-RU"/>
        </w:rPr>
        <w:t>admite</w:t>
      </w:r>
      <w:proofErr w:type="spellEnd"/>
    </w:p>
    <w:p w:rsidR="00D91B74" w:rsidRPr="00E744FF" w:rsidRDefault="00D91B74" w:rsidP="00387252">
      <w:pPr>
        <w:numPr>
          <w:ilvl w:val="0"/>
          <w:numId w:val="2"/>
        </w:numPr>
        <w:tabs>
          <w:tab w:val="left" w:pos="0"/>
          <w:tab w:val="left" w:pos="284"/>
          <w:tab w:val="left" w:pos="426"/>
        </w:tabs>
        <w:ind w:left="284" w:hanging="284"/>
        <w:jc w:val="both"/>
        <w:rPr>
          <w:lang w:val="es-ES_tradnl"/>
        </w:rPr>
      </w:pPr>
      <w:r w:rsidRPr="00BE362C">
        <w:rPr>
          <w:b/>
          <w:noProof w:val="0"/>
          <w:lang w:val="it-IT" w:eastAsia="ru-RU"/>
        </w:rPr>
        <w:t>T</w:t>
      </w:r>
      <w:r>
        <w:rPr>
          <w:b/>
          <w:noProof w:val="0"/>
          <w:lang w:val="it-IT" w:eastAsia="ru-RU"/>
        </w:rPr>
        <w:t>ermenii și condițiile de livrare</w:t>
      </w:r>
      <w:r w:rsidRPr="00BE362C">
        <w:rPr>
          <w:b/>
          <w:noProof w:val="0"/>
          <w:lang w:val="it-IT" w:eastAsia="ru-RU"/>
        </w:rPr>
        <w:t xml:space="preserve"> solicitați: </w:t>
      </w:r>
      <w:r w:rsidR="00E744FF">
        <w:t>se va efectua conform necesi</w:t>
      </w:r>
      <w:r w:rsidR="00933F96">
        <w:t xml:space="preserve">tăților </w:t>
      </w:r>
      <w:r w:rsidR="00B23F0F">
        <w:t>în decurs de 30 de zile de la solicitare</w:t>
      </w:r>
      <w:r w:rsidR="00E744FF">
        <w:t>.</w:t>
      </w:r>
    </w:p>
    <w:p w:rsidR="00D91B74" w:rsidRPr="00BE362C" w:rsidRDefault="00D91B74" w:rsidP="00387252">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Termenul de valabilitate a contractului</w:t>
      </w:r>
      <w:r w:rsidR="00E744FF">
        <w:rPr>
          <w:b/>
          <w:noProof w:val="0"/>
          <w:lang w:val="it-IT" w:eastAsia="ru-RU"/>
        </w:rPr>
        <w:t xml:space="preserve">: </w:t>
      </w:r>
      <w:r w:rsidR="00463AC0">
        <w:rPr>
          <w:noProof w:val="0"/>
          <w:u w:val="single"/>
          <w:lang w:val="it-IT" w:eastAsia="ru-RU"/>
        </w:rPr>
        <w:t xml:space="preserve">până la </w:t>
      </w:r>
      <w:r w:rsidR="00933F96">
        <w:rPr>
          <w:noProof w:val="0"/>
          <w:u w:val="single"/>
          <w:lang w:val="it-IT" w:eastAsia="ru-RU"/>
        </w:rPr>
        <w:t>31.12.2023</w:t>
      </w:r>
      <w:r w:rsidR="00463AC0">
        <w:rPr>
          <w:noProof w:val="0"/>
          <w:u w:val="single"/>
          <w:lang w:val="it-IT" w:eastAsia="ru-RU"/>
        </w:rPr>
        <w:t xml:space="preserve"> </w:t>
      </w:r>
      <w:r w:rsidR="008603F5">
        <w:rPr>
          <w:noProof w:val="0"/>
          <w:u w:val="single"/>
          <w:lang w:val="it-IT" w:eastAsia="ru-RU"/>
        </w:rPr>
        <w:t xml:space="preserve"> </w:t>
      </w:r>
    </w:p>
    <w:p w:rsidR="00D91B74" w:rsidRPr="00E744FF" w:rsidRDefault="00D91B74" w:rsidP="00387252">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E744FF" w:rsidRPr="00E744FF">
        <w:rPr>
          <w:noProof w:val="0"/>
          <w:u w:val="single"/>
          <w:lang w:val="it-IT" w:eastAsia="ru-RU"/>
        </w:rPr>
        <w:t>nu</w:t>
      </w:r>
    </w:p>
    <w:p w:rsidR="00D91B74" w:rsidRPr="0094296A" w:rsidRDefault="00D91B74" w:rsidP="00387252">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005A4868">
        <w:rPr>
          <w:b/>
          <w:noProof w:val="0"/>
          <w:lang w:val="it-IT" w:eastAsia="ru-RU"/>
        </w:rPr>
        <w:t xml:space="preserve"> </w:t>
      </w:r>
      <w:r w:rsidR="005A4868" w:rsidRPr="005A4868">
        <w:rPr>
          <w:noProof w:val="0"/>
          <w:u w:val="single"/>
          <w:lang w:val="it-IT" w:eastAsia="ru-RU"/>
        </w:rPr>
        <w:t>nu</w:t>
      </w:r>
    </w:p>
    <w:p w:rsidR="009C6058" w:rsidRDefault="00D91B74" w:rsidP="0038725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3F34FD" w:rsidRDefault="003F34FD" w:rsidP="003F34FD">
      <w:pPr>
        <w:shd w:val="clear" w:color="auto" w:fill="FFFFFF" w:themeFill="background1"/>
        <w:tabs>
          <w:tab w:val="right" w:pos="426"/>
        </w:tabs>
        <w:spacing w:before="120"/>
        <w:ind w:left="360"/>
        <w:jc w:val="both"/>
        <w:rPr>
          <w:b/>
          <w:noProof w:val="0"/>
          <w:lang w:val="it-IT"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8"/>
        <w:gridCol w:w="2602"/>
        <w:gridCol w:w="5092"/>
        <w:gridCol w:w="1559"/>
      </w:tblGrid>
      <w:tr w:rsidR="003F34FD" w:rsidRPr="00891910" w:rsidTr="001D7AE6">
        <w:trPr>
          <w:trHeight w:val="575"/>
        </w:trPr>
        <w:tc>
          <w:tcPr>
            <w:tcW w:w="528" w:type="dxa"/>
            <w:shd w:val="clear" w:color="auto" w:fill="D9D9D9"/>
          </w:tcPr>
          <w:p w:rsidR="003F34FD" w:rsidRPr="00891910" w:rsidRDefault="003F34FD" w:rsidP="001D7AE6">
            <w:pPr>
              <w:tabs>
                <w:tab w:val="left" w:pos="612"/>
              </w:tabs>
              <w:spacing w:before="120" w:after="120"/>
              <w:ind w:right="-147"/>
              <w:rPr>
                <w:b/>
                <w:iCs/>
              </w:rPr>
            </w:pPr>
            <w:r w:rsidRPr="00891910">
              <w:rPr>
                <w:b/>
                <w:iCs/>
              </w:rPr>
              <w:t>Nr. d/o</w:t>
            </w:r>
          </w:p>
        </w:tc>
        <w:tc>
          <w:tcPr>
            <w:tcW w:w="2602" w:type="dxa"/>
            <w:shd w:val="clear" w:color="auto" w:fill="D9D9D9"/>
            <w:vAlign w:val="center"/>
          </w:tcPr>
          <w:p w:rsidR="003F34FD" w:rsidRPr="00891910" w:rsidRDefault="003F34FD" w:rsidP="001D7AE6">
            <w:pPr>
              <w:tabs>
                <w:tab w:val="left" w:pos="612"/>
              </w:tabs>
              <w:spacing w:before="120" w:after="120"/>
              <w:jc w:val="center"/>
              <w:rPr>
                <w:b/>
                <w:iCs/>
              </w:rPr>
            </w:pPr>
            <w:r w:rsidRPr="00891910">
              <w:rPr>
                <w:b/>
                <w:iCs/>
              </w:rPr>
              <w:t>Descrierea criteriului/cerinței</w:t>
            </w:r>
          </w:p>
        </w:tc>
        <w:tc>
          <w:tcPr>
            <w:tcW w:w="5092" w:type="dxa"/>
            <w:shd w:val="clear" w:color="auto" w:fill="D9D9D9"/>
          </w:tcPr>
          <w:p w:rsidR="003F34FD" w:rsidRPr="00891910" w:rsidRDefault="003F34FD" w:rsidP="001D7AE6">
            <w:pPr>
              <w:tabs>
                <w:tab w:val="left" w:pos="612"/>
              </w:tabs>
              <w:spacing w:before="120" w:after="120"/>
              <w:jc w:val="center"/>
              <w:rPr>
                <w:b/>
                <w:iCs/>
                <w:lang w:val="es-ES_tradnl"/>
              </w:rPr>
            </w:pPr>
            <w:r w:rsidRPr="00891910">
              <w:rPr>
                <w:b/>
                <w:iCs/>
                <w:lang w:val="es-ES_tradnl"/>
              </w:rPr>
              <w:t>Mod de demonstrare a îndeplinirii criteriului/cerinței:</w:t>
            </w:r>
          </w:p>
        </w:tc>
        <w:tc>
          <w:tcPr>
            <w:tcW w:w="1559" w:type="dxa"/>
            <w:shd w:val="clear" w:color="auto" w:fill="D9D9D9"/>
          </w:tcPr>
          <w:p w:rsidR="003F34FD" w:rsidRPr="00891910" w:rsidRDefault="003F34FD" w:rsidP="001D7AE6">
            <w:pPr>
              <w:tabs>
                <w:tab w:val="left" w:pos="612"/>
              </w:tabs>
              <w:spacing w:before="120" w:after="120"/>
              <w:ind w:left="-108" w:right="-108"/>
              <w:jc w:val="center"/>
              <w:rPr>
                <w:b/>
                <w:iCs/>
              </w:rPr>
            </w:pPr>
            <w:r w:rsidRPr="00891910">
              <w:rPr>
                <w:b/>
                <w:iCs/>
              </w:rPr>
              <w:t>Nivelul minim/</w:t>
            </w:r>
            <w:r w:rsidRPr="00891910">
              <w:rPr>
                <w:b/>
                <w:iCs/>
              </w:rPr>
              <w:br/>
              <w:t>Obligativitatea</w:t>
            </w:r>
          </w:p>
        </w:tc>
      </w:tr>
      <w:tr w:rsidR="00BA75B0" w:rsidRPr="00891910" w:rsidTr="001D7AE6">
        <w:tc>
          <w:tcPr>
            <w:tcW w:w="528" w:type="dxa"/>
            <w:vAlign w:val="center"/>
          </w:tcPr>
          <w:p w:rsidR="00BA75B0" w:rsidRPr="00891910" w:rsidRDefault="00BA75B0" w:rsidP="001D7AE6">
            <w:pPr>
              <w:tabs>
                <w:tab w:val="left" w:pos="612"/>
              </w:tabs>
              <w:spacing w:before="120" w:after="120"/>
              <w:jc w:val="center"/>
              <w:rPr>
                <w:iCs/>
              </w:rPr>
            </w:pPr>
            <w:r w:rsidRPr="00891910">
              <w:rPr>
                <w:iCs/>
              </w:rPr>
              <w:t>1</w:t>
            </w:r>
          </w:p>
        </w:tc>
        <w:tc>
          <w:tcPr>
            <w:tcW w:w="2602" w:type="dxa"/>
            <w:vAlign w:val="center"/>
          </w:tcPr>
          <w:p w:rsidR="00BA75B0" w:rsidRPr="00891910" w:rsidRDefault="00BA75B0" w:rsidP="00C85334">
            <w:pPr>
              <w:rPr>
                <w:color w:val="000000"/>
                <w:lang w:val="en-US"/>
              </w:rPr>
            </w:pPr>
            <w:r w:rsidRPr="00891910">
              <w:rPr>
                <w:color w:val="000000"/>
                <w:lang w:val="en-US"/>
              </w:rPr>
              <w:t xml:space="preserve">DUAE </w:t>
            </w:r>
          </w:p>
        </w:tc>
        <w:tc>
          <w:tcPr>
            <w:tcW w:w="5092" w:type="dxa"/>
            <w:vAlign w:val="center"/>
          </w:tcPr>
          <w:p w:rsidR="00BA75B0" w:rsidRDefault="00BA75B0" w:rsidP="00C85334">
            <w:pPr>
              <w:rPr>
                <w:color w:val="000000"/>
                <w:lang w:val="en-US"/>
              </w:rPr>
            </w:pPr>
            <w:r>
              <w:rPr>
                <w:color w:val="000000"/>
                <w:lang w:val="en-US"/>
              </w:rPr>
              <w:t>În mod obligatoriu să fie completat Formularul standard al Documentului Unic de Achiziții European conform Ordinului Ministerului Finanțelor nr.146 din 24.11.2020, confirmat prin aplicarea semnăturii electronice;</w:t>
            </w:r>
          </w:p>
          <w:p w:rsidR="00BA75B0" w:rsidRPr="00891910" w:rsidRDefault="00BA75B0" w:rsidP="00C85334">
            <w:pPr>
              <w:ind w:right="-108"/>
              <w:rPr>
                <w:color w:val="000000"/>
                <w:lang w:val="en-US"/>
              </w:rPr>
            </w:pPr>
            <w:r>
              <w:rPr>
                <w:b/>
                <w:color w:val="000000"/>
                <w:u w:val="single"/>
                <w:lang w:val="en-US"/>
              </w:rPr>
              <w:t>În cazul în care se va prezenta un alt formular de DUAE decât cel încărcat de Autoritatea contractantă sau DUAE nu va fi complet, oferta va fi respinsă.</w:t>
            </w:r>
          </w:p>
        </w:tc>
        <w:tc>
          <w:tcPr>
            <w:tcW w:w="1559" w:type="dxa"/>
            <w:vAlign w:val="center"/>
          </w:tcPr>
          <w:p w:rsidR="00BA75B0" w:rsidRPr="00891910" w:rsidRDefault="00BA75B0" w:rsidP="001D7AE6">
            <w:pPr>
              <w:tabs>
                <w:tab w:val="left" w:pos="612"/>
              </w:tabs>
              <w:spacing w:before="120" w:after="120"/>
              <w:jc w:val="center"/>
              <w:rPr>
                <w:iCs/>
              </w:rPr>
            </w:pPr>
            <w:r w:rsidRPr="00891910">
              <w:rPr>
                <w:iCs/>
              </w:rPr>
              <w:t>Obligatoriu</w:t>
            </w:r>
          </w:p>
        </w:tc>
      </w:tr>
      <w:tr w:rsidR="00BA75B0" w:rsidRPr="00891910" w:rsidTr="001D7AE6">
        <w:tc>
          <w:tcPr>
            <w:tcW w:w="528" w:type="dxa"/>
            <w:vAlign w:val="center"/>
          </w:tcPr>
          <w:p w:rsidR="00BA75B0" w:rsidRPr="00891910" w:rsidRDefault="00BA75B0" w:rsidP="001D7AE6">
            <w:pPr>
              <w:tabs>
                <w:tab w:val="left" w:pos="612"/>
              </w:tabs>
              <w:spacing w:before="120" w:after="120"/>
              <w:jc w:val="center"/>
              <w:rPr>
                <w:iCs/>
              </w:rPr>
            </w:pPr>
            <w:r w:rsidRPr="00891910">
              <w:rPr>
                <w:iCs/>
              </w:rPr>
              <w:t>2</w:t>
            </w:r>
          </w:p>
        </w:tc>
        <w:tc>
          <w:tcPr>
            <w:tcW w:w="2602" w:type="dxa"/>
            <w:vAlign w:val="center"/>
          </w:tcPr>
          <w:p w:rsidR="00BA75B0" w:rsidRDefault="00BA75B0" w:rsidP="00C85334">
            <w:pPr>
              <w:rPr>
                <w:color w:val="000000"/>
                <w:lang w:val="es-ES_tradnl"/>
              </w:rPr>
            </w:pPr>
            <w:r>
              <w:rPr>
                <w:color w:val="000000"/>
                <w:lang w:val="es-ES_tradnl"/>
              </w:rPr>
              <w:t>Garanţia pentru ofert</w:t>
            </w:r>
            <w:r>
              <w:rPr>
                <w:color w:val="000000"/>
              </w:rPr>
              <w:t>ă</w:t>
            </w:r>
            <w:r>
              <w:rPr>
                <w:color w:val="000000"/>
                <w:lang w:val="es-ES_tradnl"/>
              </w:rPr>
              <w:t xml:space="preserve"> – în valoare de 1% din suma ofertei fără TVA </w:t>
            </w:r>
          </w:p>
        </w:tc>
        <w:tc>
          <w:tcPr>
            <w:tcW w:w="5092" w:type="dxa"/>
            <w:vAlign w:val="center"/>
          </w:tcPr>
          <w:p w:rsidR="00BA75B0" w:rsidRDefault="00BA75B0" w:rsidP="00C85334">
            <w:pPr>
              <w:rPr>
                <w:i/>
                <w:color w:val="000000"/>
                <w:lang w:val="es-ES_tradnl"/>
              </w:rPr>
            </w:pPr>
            <w:r>
              <w:rPr>
                <w:color w:val="000000"/>
                <w:lang w:val="es-ES_tradnl"/>
              </w:rPr>
              <w:t xml:space="preserve">Garanţia pentru ofertă prin transfer la contul autorităţii contractante sau garanție prin scrisoare bancară (conform anexei nr. 9 din Documentația de atribuire) </w:t>
            </w:r>
            <w:r>
              <w:rPr>
                <w:i/>
                <w:color w:val="000000"/>
                <w:lang w:val="es-ES_tradnl"/>
              </w:rPr>
              <w:t>– confirmate prin aplicare semnăturii electronice pentru platforma achiziții.md.</w:t>
            </w:r>
          </w:p>
          <w:p w:rsidR="00BA75B0" w:rsidRDefault="00BA75B0" w:rsidP="00C85334">
            <w:pPr>
              <w:rPr>
                <w:color w:val="000000"/>
                <w:u w:val="single"/>
                <w:lang w:val="es-ES_tradnl"/>
              </w:rPr>
            </w:pPr>
            <w:r>
              <w:rPr>
                <w:color w:val="000000"/>
                <w:u w:val="single"/>
                <w:lang w:val="es-ES_tradnl"/>
              </w:rPr>
              <w:t>*Notă: În cazul în care se va depune scrisoare de garanție bancară atunci în termen de maxim 2 zile de la data deschiderii se va prezenta originalul scrisorii la sediul IMSP SCR „Timofei Moșneaga”.</w:t>
            </w:r>
          </w:p>
        </w:tc>
        <w:tc>
          <w:tcPr>
            <w:tcW w:w="1559" w:type="dxa"/>
            <w:vAlign w:val="center"/>
          </w:tcPr>
          <w:p w:rsidR="00BA75B0" w:rsidRPr="00891910" w:rsidRDefault="00BA75B0" w:rsidP="001D7AE6">
            <w:pPr>
              <w:tabs>
                <w:tab w:val="left" w:pos="612"/>
              </w:tabs>
              <w:spacing w:before="120" w:after="120"/>
              <w:jc w:val="center"/>
              <w:rPr>
                <w:iCs/>
              </w:rPr>
            </w:pPr>
            <w:r w:rsidRPr="00891910">
              <w:rPr>
                <w:iCs/>
              </w:rPr>
              <w:t>Obligatoriu</w:t>
            </w:r>
          </w:p>
        </w:tc>
      </w:tr>
      <w:tr w:rsidR="00BA75B0" w:rsidRPr="00891910" w:rsidTr="001D7AE6">
        <w:tc>
          <w:tcPr>
            <w:tcW w:w="528" w:type="dxa"/>
            <w:vAlign w:val="center"/>
          </w:tcPr>
          <w:p w:rsidR="00BA75B0" w:rsidRPr="00891910" w:rsidRDefault="00BA75B0" w:rsidP="001D7AE6">
            <w:pPr>
              <w:tabs>
                <w:tab w:val="left" w:pos="612"/>
              </w:tabs>
              <w:spacing w:before="120" w:after="120"/>
              <w:jc w:val="center"/>
              <w:rPr>
                <w:iCs/>
              </w:rPr>
            </w:pPr>
            <w:r w:rsidRPr="00891910">
              <w:rPr>
                <w:iCs/>
              </w:rPr>
              <w:t>3</w:t>
            </w:r>
          </w:p>
        </w:tc>
        <w:tc>
          <w:tcPr>
            <w:tcW w:w="2602" w:type="dxa"/>
            <w:vAlign w:val="center"/>
          </w:tcPr>
          <w:p w:rsidR="00BA75B0" w:rsidRDefault="00BA75B0" w:rsidP="00C85334">
            <w:pPr>
              <w:rPr>
                <w:color w:val="000000"/>
                <w:lang w:val="en-US"/>
              </w:rPr>
            </w:pPr>
            <w:r>
              <w:rPr>
                <w:color w:val="000000"/>
                <w:lang w:val="en-US"/>
              </w:rPr>
              <w:t xml:space="preserve">Specificații tehnice </w:t>
            </w:r>
          </w:p>
        </w:tc>
        <w:tc>
          <w:tcPr>
            <w:tcW w:w="5092" w:type="dxa"/>
            <w:vAlign w:val="center"/>
          </w:tcPr>
          <w:p w:rsidR="00BA75B0" w:rsidRDefault="00BA75B0" w:rsidP="00C85334">
            <w:pPr>
              <w:rPr>
                <w:color w:val="000000"/>
                <w:lang w:val="en-US"/>
              </w:rPr>
            </w:pPr>
            <w:r>
              <w:rPr>
                <w:color w:val="000000"/>
                <w:lang w:val="en-US"/>
              </w:rPr>
              <w:t>Conform anexei nr. 22 din Documentația standard – confirmată prin aplicarea semnăturii electronice</w:t>
            </w:r>
          </w:p>
        </w:tc>
        <w:tc>
          <w:tcPr>
            <w:tcW w:w="1559" w:type="dxa"/>
            <w:vAlign w:val="center"/>
          </w:tcPr>
          <w:p w:rsidR="00BA75B0" w:rsidRPr="00891910" w:rsidRDefault="00BA75B0" w:rsidP="001D7AE6">
            <w:pPr>
              <w:tabs>
                <w:tab w:val="left" w:pos="612"/>
              </w:tabs>
              <w:spacing w:before="120" w:after="120"/>
              <w:jc w:val="center"/>
              <w:rPr>
                <w:iCs/>
              </w:rPr>
            </w:pPr>
            <w:r w:rsidRPr="00891910">
              <w:rPr>
                <w:iCs/>
              </w:rPr>
              <w:t>Obligatoriu</w:t>
            </w:r>
          </w:p>
        </w:tc>
      </w:tr>
      <w:tr w:rsidR="00BA75B0" w:rsidRPr="00891910" w:rsidTr="001D7AE6">
        <w:tc>
          <w:tcPr>
            <w:tcW w:w="528" w:type="dxa"/>
            <w:vAlign w:val="center"/>
          </w:tcPr>
          <w:p w:rsidR="00BA75B0" w:rsidRPr="00891910" w:rsidRDefault="00BA75B0" w:rsidP="001D7AE6">
            <w:pPr>
              <w:tabs>
                <w:tab w:val="left" w:pos="612"/>
              </w:tabs>
              <w:spacing w:before="120" w:after="120"/>
              <w:jc w:val="center"/>
              <w:rPr>
                <w:iCs/>
              </w:rPr>
            </w:pPr>
            <w:r w:rsidRPr="00891910">
              <w:rPr>
                <w:iCs/>
              </w:rPr>
              <w:t>4</w:t>
            </w:r>
          </w:p>
        </w:tc>
        <w:tc>
          <w:tcPr>
            <w:tcW w:w="2602" w:type="dxa"/>
            <w:vAlign w:val="center"/>
          </w:tcPr>
          <w:p w:rsidR="00BA75B0" w:rsidRDefault="00BA75B0" w:rsidP="00C85334">
            <w:pPr>
              <w:rPr>
                <w:color w:val="000000"/>
              </w:rPr>
            </w:pPr>
            <w:r>
              <w:rPr>
                <w:color w:val="000000"/>
              </w:rPr>
              <w:t>Specificații de preț</w:t>
            </w:r>
          </w:p>
        </w:tc>
        <w:tc>
          <w:tcPr>
            <w:tcW w:w="5092" w:type="dxa"/>
            <w:vAlign w:val="center"/>
          </w:tcPr>
          <w:p w:rsidR="00BA75B0" w:rsidRDefault="00BA75B0" w:rsidP="00C85334">
            <w:pPr>
              <w:rPr>
                <w:color w:val="000000"/>
                <w:lang w:val="en-US"/>
              </w:rPr>
            </w:pPr>
            <w:r>
              <w:rPr>
                <w:color w:val="000000"/>
                <w:lang w:val="en-US"/>
              </w:rPr>
              <w:t>Conform anexei nr. 23 din Documentația standard –  confirmată prin aplicarea semnăturii electronice</w:t>
            </w:r>
          </w:p>
        </w:tc>
        <w:tc>
          <w:tcPr>
            <w:tcW w:w="1559" w:type="dxa"/>
            <w:vAlign w:val="center"/>
          </w:tcPr>
          <w:p w:rsidR="00BA75B0" w:rsidRPr="00891910" w:rsidRDefault="00BA75B0" w:rsidP="001D7AE6">
            <w:pPr>
              <w:tabs>
                <w:tab w:val="left" w:pos="612"/>
              </w:tabs>
              <w:spacing w:before="120" w:after="120"/>
              <w:jc w:val="center"/>
              <w:rPr>
                <w:iCs/>
              </w:rPr>
            </w:pPr>
            <w:r w:rsidRPr="00891910">
              <w:rPr>
                <w:iCs/>
              </w:rPr>
              <w:t>Obligatoriu</w:t>
            </w:r>
          </w:p>
        </w:tc>
      </w:tr>
      <w:tr w:rsidR="00BA75B0" w:rsidRPr="00891910" w:rsidTr="001D7AE6">
        <w:tc>
          <w:tcPr>
            <w:tcW w:w="528" w:type="dxa"/>
            <w:vAlign w:val="center"/>
          </w:tcPr>
          <w:p w:rsidR="00BA75B0" w:rsidRPr="00891910" w:rsidRDefault="00BA75B0" w:rsidP="001D7AE6">
            <w:pPr>
              <w:tabs>
                <w:tab w:val="left" w:pos="612"/>
              </w:tabs>
              <w:spacing w:before="120" w:after="120"/>
              <w:jc w:val="center"/>
              <w:rPr>
                <w:iCs/>
              </w:rPr>
            </w:pPr>
            <w:r w:rsidRPr="00891910">
              <w:rPr>
                <w:iCs/>
              </w:rPr>
              <w:t>5</w:t>
            </w:r>
          </w:p>
        </w:tc>
        <w:tc>
          <w:tcPr>
            <w:tcW w:w="2602" w:type="dxa"/>
            <w:vAlign w:val="center"/>
          </w:tcPr>
          <w:p w:rsidR="00BA75B0" w:rsidRDefault="00BA75B0" w:rsidP="00C85334">
            <w:pPr>
              <w:rPr>
                <w:color w:val="000000"/>
              </w:rPr>
            </w:pPr>
            <w:r>
              <w:rPr>
                <w:color w:val="000000"/>
              </w:rPr>
              <w:t>Cerere de participare</w:t>
            </w:r>
          </w:p>
        </w:tc>
        <w:tc>
          <w:tcPr>
            <w:tcW w:w="5092" w:type="dxa"/>
            <w:vAlign w:val="center"/>
          </w:tcPr>
          <w:p w:rsidR="00BA75B0" w:rsidRDefault="00BA75B0" w:rsidP="00C85334">
            <w:pPr>
              <w:rPr>
                <w:color w:val="000000"/>
                <w:lang w:val="en-US"/>
              </w:rPr>
            </w:pPr>
            <w:r>
              <w:rPr>
                <w:color w:val="000000"/>
                <w:lang w:val="es-ES_tradnl"/>
              </w:rPr>
              <w:t>Conform anexei nr. 7 din Documentația standard – confirmată prin aplicarea semnăturii electronice</w:t>
            </w:r>
          </w:p>
        </w:tc>
        <w:tc>
          <w:tcPr>
            <w:tcW w:w="1559" w:type="dxa"/>
            <w:vAlign w:val="center"/>
          </w:tcPr>
          <w:p w:rsidR="00BA75B0" w:rsidRPr="00891910" w:rsidRDefault="00BA75B0" w:rsidP="001D7AE6">
            <w:pPr>
              <w:tabs>
                <w:tab w:val="left" w:pos="612"/>
              </w:tabs>
              <w:spacing w:before="120" w:after="120"/>
              <w:jc w:val="center"/>
              <w:rPr>
                <w:iCs/>
              </w:rPr>
            </w:pPr>
            <w:r w:rsidRPr="00891910">
              <w:rPr>
                <w:iCs/>
              </w:rPr>
              <w:t>Obligatoriu</w:t>
            </w:r>
          </w:p>
        </w:tc>
      </w:tr>
      <w:tr w:rsidR="00BA75B0" w:rsidRPr="00891910" w:rsidTr="001D7AE6">
        <w:tc>
          <w:tcPr>
            <w:tcW w:w="528" w:type="dxa"/>
            <w:vAlign w:val="center"/>
          </w:tcPr>
          <w:p w:rsidR="00BA75B0" w:rsidRPr="00891910" w:rsidRDefault="00BA75B0" w:rsidP="001D7AE6">
            <w:pPr>
              <w:tabs>
                <w:tab w:val="left" w:pos="612"/>
              </w:tabs>
              <w:spacing w:before="120" w:after="120"/>
              <w:jc w:val="center"/>
              <w:rPr>
                <w:iCs/>
              </w:rPr>
            </w:pPr>
            <w:r>
              <w:rPr>
                <w:iCs/>
              </w:rPr>
              <w:t>6</w:t>
            </w:r>
          </w:p>
        </w:tc>
        <w:tc>
          <w:tcPr>
            <w:tcW w:w="2602" w:type="dxa"/>
            <w:vAlign w:val="center"/>
          </w:tcPr>
          <w:p w:rsidR="00BA75B0" w:rsidRDefault="00BA75B0" w:rsidP="00C85334">
            <w:pPr>
              <w:rPr>
                <w:lang w:val="es-ES_tradnl"/>
              </w:rPr>
            </w:pPr>
            <w:r>
              <w:rPr>
                <w:lang w:val="es-ES_tradnl"/>
              </w:rPr>
              <w:t>Declarație privind valabilitatea ofertelor</w:t>
            </w:r>
          </w:p>
        </w:tc>
        <w:tc>
          <w:tcPr>
            <w:tcW w:w="5092" w:type="dxa"/>
            <w:vAlign w:val="center"/>
          </w:tcPr>
          <w:p w:rsidR="00BA75B0" w:rsidRPr="002E1481" w:rsidRDefault="00BA75B0" w:rsidP="00C85334">
            <w:pPr>
              <w:spacing w:line="276" w:lineRule="auto"/>
              <w:rPr>
                <w:color w:val="000000"/>
                <w:lang w:val="en-US"/>
              </w:rPr>
            </w:pPr>
            <w:r>
              <w:rPr>
                <w:color w:val="000000"/>
                <w:lang w:val="en-US"/>
              </w:rPr>
              <w:t>Conform anexei nr. 8 din Documentația standard – confirmată prin aplicarea semnăturii electronice</w:t>
            </w:r>
          </w:p>
        </w:tc>
        <w:tc>
          <w:tcPr>
            <w:tcW w:w="1559" w:type="dxa"/>
            <w:vAlign w:val="center"/>
          </w:tcPr>
          <w:p w:rsidR="00BA75B0" w:rsidRPr="00891910" w:rsidRDefault="00BA75B0" w:rsidP="001D7AE6">
            <w:pPr>
              <w:tabs>
                <w:tab w:val="left" w:pos="612"/>
              </w:tabs>
              <w:spacing w:before="120" w:after="120"/>
              <w:jc w:val="center"/>
              <w:rPr>
                <w:iCs/>
              </w:rPr>
            </w:pPr>
            <w:r w:rsidRPr="00891910">
              <w:rPr>
                <w:iCs/>
              </w:rPr>
              <w:t>Obligatoriu</w:t>
            </w:r>
          </w:p>
        </w:tc>
      </w:tr>
      <w:tr w:rsidR="00933F96" w:rsidRPr="00891910" w:rsidTr="001D7AE6">
        <w:tc>
          <w:tcPr>
            <w:tcW w:w="9781" w:type="dxa"/>
            <w:gridSpan w:val="4"/>
            <w:vAlign w:val="center"/>
          </w:tcPr>
          <w:p w:rsidR="00933F96" w:rsidRPr="00891910" w:rsidRDefault="00933F96" w:rsidP="001D7AE6">
            <w:pPr>
              <w:tabs>
                <w:tab w:val="left" w:pos="612"/>
              </w:tabs>
              <w:jc w:val="center"/>
              <w:rPr>
                <w:iCs/>
              </w:rPr>
            </w:pPr>
            <w:r w:rsidRPr="00891910">
              <w:rPr>
                <w:b/>
                <w:iCs/>
              </w:rPr>
              <w:t>Documente suplimentare de calificare și selecție</w:t>
            </w:r>
          </w:p>
        </w:tc>
      </w:tr>
      <w:tr w:rsidR="00BA75B0" w:rsidRPr="00891910" w:rsidTr="001D7AE6">
        <w:tc>
          <w:tcPr>
            <w:tcW w:w="528" w:type="dxa"/>
            <w:vAlign w:val="center"/>
          </w:tcPr>
          <w:p w:rsidR="00BA75B0" w:rsidRPr="00891910" w:rsidRDefault="00BA75B0" w:rsidP="001D7AE6">
            <w:pPr>
              <w:tabs>
                <w:tab w:val="left" w:pos="612"/>
              </w:tabs>
              <w:spacing w:before="120" w:after="120"/>
              <w:jc w:val="center"/>
              <w:rPr>
                <w:iCs/>
              </w:rPr>
            </w:pPr>
            <w:r>
              <w:rPr>
                <w:iCs/>
              </w:rPr>
              <w:t>7</w:t>
            </w:r>
          </w:p>
        </w:tc>
        <w:tc>
          <w:tcPr>
            <w:tcW w:w="2602" w:type="dxa"/>
            <w:vAlign w:val="center"/>
          </w:tcPr>
          <w:p w:rsidR="00BA75B0" w:rsidRPr="00891910" w:rsidRDefault="00BA75B0" w:rsidP="00C85334">
            <w:pPr>
              <w:ind w:left="-69" w:right="-97"/>
              <w:rPr>
                <w:lang w:val="en-US"/>
              </w:rPr>
            </w:pPr>
            <w:r w:rsidRPr="00891910">
              <w:rPr>
                <w:lang w:val="es-ES_tradnl"/>
              </w:rPr>
              <w:t>Certificat  de înregistrare (decizie de înregistrare)/ Extras de înregistrare</w:t>
            </w:r>
          </w:p>
        </w:tc>
        <w:tc>
          <w:tcPr>
            <w:tcW w:w="5092" w:type="dxa"/>
            <w:vAlign w:val="center"/>
          </w:tcPr>
          <w:p w:rsidR="00BA75B0" w:rsidRPr="00891910" w:rsidRDefault="00BA75B0" w:rsidP="00C85334">
            <w:pPr>
              <w:ind w:right="-108"/>
              <w:rPr>
                <w:lang w:val="es-ES_tradnl"/>
              </w:rPr>
            </w:pPr>
            <w:r w:rsidRPr="00891910">
              <w:rPr>
                <w:lang w:val="es-ES_tradnl"/>
              </w:rPr>
              <w:t>Copie, emis de Agenţia Servicii Publice, confirmat prin aplicarea semnăturii electronice</w:t>
            </w:r>
            <w:r>
              <w:rPr>
                <w:lang w:val="es-ES_tradnl"/>
              </w:rPr>
              <w:t>;</w:t>
            </w:r>
          </w:p>
        </w:tc>
        <w:tc>
          <w:tcPr>
            <w:tcW w:w="1559" w:type="dxa"/>
            <w:vAlign w:val="center"/>
          </w:tcPr>
          <w:p w:rsidR="00BA75B0" w:rsidRPr="00891910" w:rsidRDefault="00BA75B0" w:rsidP="001D7AE6">
            <w:pPr>
              <w:tabs>
                <w:tab w:val="left" w:pos="612"/>
              </w:tabs>
              <w:spacing w:before="120" w:after="120"/>
              <w:jc w:val="center"/>
              <w:rPr>
                <w:iCs/>
              </w:rPr>
            </w:pPr>
            <w:r w:rsidRPr="00891910">
              <w:rPr>
                <w:iCs/>
              </w:rPr>
              <w:t>Obligatoriu</w:t>
            </w:r>
          </w:p>
        </w:tc>
      </w:tr>
      <w:tr w:rsidR="00BA75B0" w:rsidRPr="00891910" w:rsidTr="001D7AE6">
        <w:trPr>
          <w:trHeight w:val="70"/>
        </w:trPr>
        <w:tc>
          <w:tcPr>
            <w:tcW w:w="528" w:type="dxa"/>
            <w:vAlign w:val="center"/>
          </w:tcPr>
          <w:p w:rsidR="00BA75B0" w:rsidRPr="00891910" w:rsidRDefault="00BA75B0" w:rsidP="001D7AE6">
            <w:pPr>
              <w:tabs>
                <w:tab w:val="left" w:pos="612"/>
              </w:tabs>
              <w:spacing w:before="120" w:after="120"/>
              <w:jc w:val="center"/>
              <w:rPr>
                <w:iCs/>
              </w:rPr>
            </w:pPr>
            <w:r>
              <w:rPr>
                <w:iCs/>
              </w:rPr>
              <w:t>8</w:t>
            </w:r>
          </w:p>
        </w:tc>
        <w:tc>
          <w:tcPr>
            <w:tcW w:w="2602" w:type="dxa"/>
            <w:vAlign w:val="center"/>
          </w:tcPr>
          <w:p w:rsidR="00BA75B0" w:rsidRPr="00891910" w:rsidRDefault="00BA75B0" w:rsidP="00C85334">
            <w:pPr>
              <w:rPr>
                <w:lang w:val="es-ES_tradnl"/>
              </w:rPr>
            </w:pPr>
            <w:r w:rsidRPr="000C4385">
              <w:rPr>
                <w:lang w:val="es-ES_tradnl"/>
              </w:rPr>
              <w:t xml:space="preserve">Prezentarea de dovezi privind conformitatea produselor, identificată prin referire la </w:t>
            </w:r>
            <w:r w:rsidRPr="000C4385">
              <w:rPr>
                <w:lang w:val="es-ES_tradnl"/>
              </w:rPr>
              <w:lastRenderedPageBreak/>
              <w:t>specificații sau standarde relevante</w:t>
            </w:r>
          </w:p>
        </w:tc>
        <w:tc>
          <w:tcPr>
            <w:tcW w:w="5092" w:type="dxa"/>
            <w:vAlign w:val="center"/>
          </w:tcPr>
          <w:p w:rsidR="00BA75B0" w:rsidRPr="00E30616" w:rsidRDefault="00BA75B0" w:rsidP="00BA75B0">
            <w:pPr>
              <w:pStyle w:val="a"/>
              <w:numPr>
                <w:ilvl w:val="0"/>
                <w:numId w:val="5"/>
              </w:numPr>
              <w:tabs>
                <w:tab w:val="clear" w:pos="1134"/>
                <w:tab w:val="left" w:pos="23"/>
                <w:tab w:val="left" w:pos="306"/>
              </w:tabs>
              <w:ind w:left="23" w:firstLine="0"/>
              <w:contextualSpacing/>
              <w:jc w:val="left"/>
            </w:pPr>
            <w:proofErr w:type="spellStart"/>
            <w:r w:rsidRPr="00E30616">
              <w:rPr>
                <w:b/>
                <w:color w:val="000000"/>
              </w:rPr>
              <w:lastRenderedPageBreak/>
              <w:t>Certificatele</w:t>
            </w:r>
            <w:proofErr w:type="spellEnd"/>
            <w:r w:rsidRPr="00E30616">
              <w:rPr>
                <w:b/>
                <w:color w:val="000000"/>
              </w:rPr>
              <w:t xml:space="preserve"> CE</w:t>
            </w:r>
            <w:r w:rsidRPr="00362FF6">
              <w:rPr>
                <w:color w:val="000000"/>
              </w:rPr>
              <w:t xml:space="preserve"> (</w:t>
            </w:r>
            <w:proofErr w:type="spellStart"/>
            <w:r w:rsidRPr="00362FF6">
              <w:rPr>
                <w:color w:val="000000"/>
              </w:rPr>
              <w:t>pentru</w:t>
            </w:r>
            <w:proofErr w:type="spellEnd"/>
            <w:r w:rsidRPr="00362FF6">
              <w:rPr>
                <w:color w:val="000000"/>
              </w:rPr>
              <w:t xml:space="preserve"> </w:t>
            </w:r>
            <w:proofErr w:type="spellStart"/>
            <w:r w:rsidRPr="00362FF6">
              <w:rPr>
                <w:color w:val="000000"/>
              </w:rPr>
              <w:t>loturile</w:t>
            </w:r>
            <w:proofErr w:type="spellEnd"/>
            <w:r w:rsidRPr="00362FF6">
              <w:rPr>
                <w:color w:val="000000"/>
              </w:rPr>
              <w:t xml:space="preserve"> </w:t>
            </w:r>
            <w:proofErr w:type="spellStart"/>
            <w:r w:rsidRPr="00362FF6">
              <w:rPr>
                <w:color w:val="000000"/>
              </w:rPr>
              <w:t>unde</w:t>
            </w:r>
            <w:proofErr w:type="spellEnd"/>
            <w:r w:rsidRPr="00362FF6">
              <w:rPr>
                <w:color w:val="000000"/>
              </w:rPr>
              <w:t xml:space="preserve"> </w:t>
            </w:r>
            <w:proofErr w:type="spellStart"/>
            <w:r w:rsidRPr="00362FF6">
              <w:rPr>
                <w:color w:val="000000"/>
              </w:rPr>
              <w:t>în</w:t>
            </w:r>
            <w:proofErr w:type="spellEnd"/>
            <w:r w:rsidRPr="00362FF6">
              <w:rPr>
                <w:color w:val="000000"/>
              </w:rPr>
              <w:t xml:space="preserve"> </w:t>
            </w:r>
            <w:proofErr w:type="spellStart"/>
            <w:r w:rsidRPr="00362FF6">
              <w:rPr>
                <w:color w:val="000000"/>
              </w:rPr>
              <w:t>specificație</w:t>
            </w:r>
            <w:proofErr w:type="spellEnd"/>
            <w:r w:rsidRPr="00362FF6">
              <w:rPr>
                <w:color w:val="000000"/>
              </w:rPr>
              <w:t xml:space="preserve"> e </w:t>
            </w:r>
            <w:proofErr w:type="spellStart"/>
            <w:r w:rsidRPr="00362FF6">
              <w:rPr>
                <w:color w:val="000000"/>
              </w:rPr>
              <w:t>indicat</w:t>
            </w:r>
            <w:proofErr w:type="spellEnd"/>
            <w:r w:rsidRPr="00362FF6">
              <w:rPr>
                <w:color w:val="000000"/>
              </w:rPr>
              <w:t xml:space="preserve"> </w:t>
            </w:r>
            <w:proofErr w:type="spellStart"/>
            <w:r w:rsidRPr="00362FF6">
              <w:rPr>
                <w:color w:val="000000"/>
              </w:rPr>
              <w:t>Certificat</w:t>
            </w:r>
            <w:proofErr w:type="spellEnd"/>
            <w:r w:rsidRPr="00362FF6">
              <w:rPr>
                <w:color w:val="000000"/>
              </w:rPr>
              <w:t xml:space="preserve"> CE)</w:t>
            </w:r>
            <w:r w:rsidRPr="00E30616">
              <w:rPr>
                <w:color w:val="000000"/>
              </w:rPr>
              <w:t xml:space="preserve"> </w:t>
            </w:r>
            <w:r w:rsidRPr="00E30616">
              <w:rPr>
                <w:lang w:val="es-ES_tradnl"/>
              </w:rPr>
              <w:t>vor fi prezentate inclusiv cu anexele corespunzătoare</w:t>
            </w:r>
            <w:r>
              <w:t xml:space="preserve">, </w:t>
            </w:r>
            <w:proofErr w:type="spellStart"/>
            <w:r>
              <w:t>valabile</w:t>
            </w:r>
            <w:proofErr w:type="spellEnd"/>
            <w:r>
              <w:t xml:space="preserve"> - </w:t>
            </w:r>
            <w:r w:rsidRPr="00E30616">
              <w:t xml:space="preserve"> </w:t>
            </w:r>
            <w:proofErr w:type="spellStart"/>
            <w:r w:rsidRPr="00E30616">
              <w:t>copi</w:t>
            </w:r>
            <w:r>
              <w:t>i</w:t>
            </w:r>
            <w:proofErr w:type="spellEnd"/>
            <w:r w:rsidRPr="00E30616">
              <w:t xml:space="preserve">, </w:t>
            </w:r>
            <w:proofErr w:type="spellStart"/>
            <w:r w:rsidRPr="00E30616">
              <w:t>confirmate</w:t>
            </w:r>
            <w:proofErr w:type="spellEnd"/>
            <w:r w:rsidRPr="00E30616">
              <w:t xml:space="preserve"> </w:t>
            </w:r>
            <w:proofErr w:type="spellStart"/>
            <w:r w:rsidRPr="00E30616">
              <w:t>prin</w:t>
            </w:r>
            <w:proofErr w:type="spellEnd"/>
            <w:r w:rsidRPr="00E30616">
              <w:t xml:space="preserve"> </w:t>
            </w:r>
            <w:proofErr w:type="spellStart"/>
            <w:r w:rsidRPr="00E30616">
              <w:t>aplicarea</w:t>
            </w:r>
            <w:proofErr w:type="spellEnd"/>
            <w:r w:rsidRPr="00E30616">
              <w:t xml:space="preserve"> </w:t>
            </w:r>
            <w:proofErr w:type="spellStart"/>
            <w:r w:rsidRPr="00E30616">
              <w:lastRenderedPageBreak/>
              <w:t>semnăturii</w:t>
            </w:r>
            <w:proofErr w:type="spellEnd"/>
            <w:r w:rsidRPr="00E30616">
              <w:t xml:space="preserve"> </w:t>
            </w:r>
            <w:proofErr w:type="spellStart"/>
            <w:r w:rsidRPr="00E30616">
              <w:t>electronice</w:t>
            </w:r>
            <w:proofErr w:type="spellEnd"/>
            <w:r w:rsidRPr="00E30616">
              <w:t>;</w:t>
            </w:r>
          </w:p>
          <w:p w:rsidR="00BA75B0" w:rsidRPr="00E30616" w:rsidRDefault="00BA75B0" w:rsidP="00BA75B0">
            <w:pPr>
              <w:pStyle w:val="a"/>
              <w:numPr>
                <w:ilvl w:val="0"/>
                <w:numId w:val="5"/>
              </w:numPr>
              <w:tabs>
                <w:tab w:val="clear" w:pos="1134"/>
                <w:tab w:val="left" w:pos="23"/>
                <w:tab w:val="left" w:pos="306"/>
              </w:tabs>
              <w:ind w:left="23" w:firstLine="0"/>
              <w:contextualSpacing/>
              <w:jc w:val="left"/>
            </w:pPr>
            <w:proofErr w:type="spellStart"/>
            <w:r w:rsidRPr="00E30616">
              <w:rPr>
                <w:b/>
              </w:rPr>
              <w:t>Declarație</w:t>
            </w:r>
            <w:proofErr w:type="spellEnd"/>
            <w:r w:rsidRPr="00E30616">
              <w:rPr>
                <w:b/>
              </w:rPr>
              <w:t xml:space="preserve"> de </w:t>
            </w:r>
            <w:proofErr w:type="spellStart"/>
            <w:r w:rsidRPr="00E30616">
              <w:rPr>
                <w:b/>
              </w:rPr>
              <w:t>conformitate</w:t>
            </w:r>
            <w:proofErr w:type="spellEnd"/>
            <w:r w:rsidRPr="00E30616">
              <w:rPr>
                <w:b/>
              </w:rPr>
              <w:t xml:space="preserve"> </w:t>
            </w:r>
            <w:proofErr w:type="spellStart"/>
            <w:r w:rsidRPr="00E30616">
              <w:rPr>
                <w:b/>
              </w:rPr>
              <w:t>sau</w:t>
            </w:r>
            <w:proofErr w:type="spellEnd"/>
            <w:r w:rsidRPr="00E30616">
              <w:rPr>
                <w:b/>
              </w:rPr>
              <w:t xml:space="preserve"> document </w:t>
            </w:r>
            <w:proofErr w:type="spellStart"/>
            <w:r w:rsidRPr="00E30616">
              <w:rPr>
                <w:b/>
              </w:rPr>
              <w:t>echivalent</w:t>
            </w:r>
            <w:proofErr w:type="spellEnd"/>
            <w:r w:rsidRPr="00E30616">
              <w:t xml:space="preserve"> (</w:t>
            </w:r>
            <w:proofErr w:type="spellStart"/>
            <w:r w:rsidRPr="00E30616">
              <w:t>pentru</w:t>
            </w:r>
            <w:proofErr w:type="spellEnd"/>
            <w:r w:rsidRPr="00E30616">
              <w:t xml:space="preserve"> </w:t>
            </w:r>
            <w:proofErr w:type="spellStart"/>
            <w:r w:rsidRPr="00E30616">
              <w:t>loturile</w:t>
            </w:r>
            <w:proofErr w:type="spellEnd"/>
            <w:r w:rsidRPr="00E30616">
              <w:t xml:space="preserve"> la care nu </w:t>
            </w:r>
            <w:proofErr w:type="spellStart"/>
            <w:r w:rsidRPr="00E30616">
              <w:t>este</w:t>
            </w:r>
            <w:proofErr w:type="spellEnd"/>
            <w:r w:rsidRPr="00E30616">
              <w:t xml:space="preserve"> </w:t>
            </w:r>
            <w:proofErr w:type="spellStart"/>
            <w:r w:rsidRPr="00E30616">
              <w:t>indicat</w:t>
            </w:r>
            <w:proofErr w:type="spellEnd"/>
            <w:r w:rsidRPr="00E30616">
              <w:t xml:space="preserve"> </w:t>
            </w:r>
            <w:proofErr w:type="spellStart"/>
            <w:r w:rsidRPr="00E30616">
              <w:t>în</w:t>
            </w:r>
            <w:proofErr w:type="spellEnd"/>
            <w:r w:rsidRPr="00E30616">
              <w:t xml:space="preserve"> </w:t>
            </w:r>
            <w:proofErr w:type="spellStart"/>
            <w:r w:rsidRPr="00E30616">
              <w:t>specificație</w:t>
            </w:r>
            <w:proofErr w:type="spellEnd"/>
            <w:r w:rsidRPr="00E30616">
              <w:t xml:space="preserve"> </w:t>
            </w:r>
            <w:proofErr w:type="spellStart"/>
            <w:r w:rsidRPr="00E30616">
              <w:t>certificatul</w:t>
            </w:r>
            <w:proofErr w:type="spellEnd"/>
            <w:r w:rsidRPr="00E30616">
              <w:t xml:space="preserve"> CE)</w:t>
            </w:r>
            <w:r>
              <w:t xml:space="preserve"> – original, </w:t>
            </w:r>
            <w:proofErr w:type="spellStart"/>
            <w:r w:rsidRPr="00E30616">
              <w:t>confirmat</w:t>
            </w:r>
            <w:proofErr w:type="spellEnd"/>
            <w:r w:rsidRPr="00E30616">
              <w:t xml:space="preserve"> </w:t>
            </w:r>
            <w:proofErr w:type="spellStart"/>
            <w:r w:rsidRPr="00E30616">
              <w:t>prin</w:t>
            </w:r>
            <w:proofErr w:type="spellEnd"/>
            <w:r w:rsidRPr="00E30616">
              <w:t xml:space="preserve"> </w:t>
            </w:r>
            <w:proofErr w:type="spellStart"/>
            <w:r w:rsidRPr="00E30616">
              <w:t>aplicarea</w:t>
            </w:r>
            <w:proofErr w:type="spellEnd"/>
            <w:r w:rsidRPr="00E30616">
              <w:t xml:space="preserve"> </w:t>
            </w:r>
            <w:proofErr w:type="spellStart"/>
            <w:r w:rsidRPr="00E30616">
              <w:t>semnăturii</w:t>
            </w:r>
            <w:proofErr w:type="spellEnd"/>
            <w:r w:rsidRPr="00E30616">
              <w:t xml:space="preserve"> </w:t>
            </w:r>
            <w:proofErr w:type="spellStart"/>
            <w:r w:rsidRPr="00E30616">
              <w:t>electronice</w:t>
            </w:r>
            <w:proofErr w:type="spellEnd"/>
            <w:r w:rsidRPr="00E30616">
              <w:t>;</w:t>
            </w:r>
          </w:p>
          <w:p w:rsidR="00BA75B0" w:rsidRPr="00E30616" w:rsidRDefault="00BA75B0" w:rsidP="00BA75B0">
            <w:pPr>
              <w:pStyle w:val="a"/>
              <w:numPr>
                <w:ilvl w:val="0"/>
                <w:numId w:val="5"/>
              </w:numPr>
              <w:tabs>
                <w:tab w:val="clear" w:pos="1134"/>
                <w:tab w:val="left" w:pos="23"/>
                <w:tab w:val="left" w:pos="306"/>
              </w:tabs>
              <w:ind w:left="23" w:firstLine="0"/>
              <w:contextualSpacing/>
              <w:jc w:val="left"/>
            </w:pPr>
            <w:r w:rsidRPr="00E30616">
              <w:rPr>
                <w:b/>
                <w:lang w:val="es-ES_tradnl"/>
              </w:rPr>
              <w:t>Catalogul producătorului / prospecte / documente tehnice</w:t>
            </w:r>
            <w:r w:rsidRPr="00E30616">
              <w:rPr>
                <w:lang w:val="es-ES_tradnl"/>
              </w:rPr>
              <w:t xml:space="preserve"> de confirmare a specificațiilor tehnice (vor fi prezentate în limba română sau rusă) – copie</w:t>
            </w:r>
            <w:r>
              <w:rPr>
                <w:lang w:val="es-ES_tradnl"/>
              </w:rPr>
              <w:t xml:space="preserve">, </w:t>
            </w:r>
            <w:r w:rsidRPr="00E30616">
              <w:rPr>
                <w:lang w:val="es-ES_tradnl"/>
              </w:rPr>
              <w:t xml:space="preserve">confirmată prin </w:t>
            </w:r>
            <w:proofErr w:type="spellStart"/>
            <w:r w:rsidRPr="00E30616">
              <w:t>aplicarea</w:t>
            </w:r>
            <w:proofErr w:type="spellEnd"/>
            <w:r w:rsidRPr="00E30616">
              <w:t xml:space="preserve"> </w:t>
            </w:r>
            <w:proofErr w:type="spellStart"/>
            <w:r w:rsidRPr="00E30616">
              <w:t>semnăturii</w:t>
            </w:r>
            <w:proofErr w:type="spellEnd"/>
            <w:r w:rsidRPr="00E30616">
              <w:t xml:space="preserve"> </w:t>
            </w:r>
            <w:proofErr w:type="spellStart"/>
            <w:r w:rsidRPr="00E30616">
              <w:t>electronice</w:t>
            </w:r>
            <w:proofErr w:type="spellEnd"/>
            <w:r w:rsidRPr="00E30616">
              <w:t>;</w:t>
            </w:r>
          </w:p>
          <w:p w:rsidR="00BA75B0" w:rsidRPr="00E30616" w:rsidRDefault="00BA75B0" w:rsidP="00C85334">
            <w:pPr>
              <w:pStyle w:val="a"/>
              <w:tabs>
                <w:tab w:val="left" w:pos="342"/>
              </w:tabs>
              <w:ind w:left="72"/>
              <w:rPr>
                <w:lang w:val="es-ES_tradnl"/>
              </w:rPr>
            </w:pPr>
            <w:r w:rsidRPr="00E30616">
              <w:rPr>
                <w:lang w:val="es-ES_tradnl"/>
              </w:rPr>
              <w:t>*Corespunderea fiecărui parametru tehnic și standard de calitate, pentru fiecare poziție în mod individual va fi confirmată în mod obligatoriu, prin prezentarea documentelor confirmative, cu indicarea paginei din pașaportul tehnic, manualul utilizatorului, pliantul produsului (emise de producător). Ofertantul va evidenția, marca în pagina indicată, din fișa tehnică textul care confirmă specificația în cauză;</w:t>
            </w:r>
          </w:p>
          <w:p w:rsidR="00BA75B0" w:rsidRPr="00A621C3" w:rsidRDefault="00BA75B0" w:rsidP="00C85334">
            <w:pPr>
              <w:pStyle w:val="a"/>
              <w:tabs>
                <w:tab w:val="left" w:pos="342"/>
              </w:tabs>
              <w:ind w:left="72"/>
              <w:rPr>
                <w:lang w:val="es-ES_tradnl"/>
              </w:rPr>
            </w:pPr>
            <w:r w:rsidRPr="00E30616">
              <w:rPr>
                <w:b/>
                <w:lang w:val="es-ES_tradnl"/>
              </w:rPr>
              <w:t>* În ofertă se va indica codul produsului oferit și pagina din catalog pentru a putea fi identificat conform catalogului prezentat.</w:t>
            </w:r>
          </w:p>
        </w:tc>
        <w:tc>
          <w:tcPr>
            <w:tcW w:w="1559" w:type="dxa"/>
            <w:vAlign w:val="center"/>
          </w:tcPr>
          <w:p w:rsidR="00BA75B0" w:rsidRPr="00891910" w:rsidRDefault="00BA75B0" w:rsidP="001D7AE6">
            <w:pPr>
              <w:jc w:val="center"/>
              <w:rPr>
                <w:iCs/>
              </w:rPr>
            </w:pPr>
            <w:r w:rsidRPr="00891910">
              <w:rPr>
                <w:iCs/>
              </w:rPr>
              <w:lastRenderedPageBreak/>
              <w:t>Obligatoriu</w:t>
            </w:r>
          </w:p>
        </w:tc>
      </w:tr>
      <w:tr w:rsidR="00BA75B0" w:rsidRPr="00891910" w:rsidTr="001D7AE6">
        <w:trPr>
          <w:trHeight w:val="70"/>
        </w:trPr>
        <w:tc>
          <w:tcPr>
            <w:tcW w:w="528" w:type="dxa"/>
            <w:vAlign w:val="center"/>
          </w:tcPr>
          <w:p w:rsidR="00BA75B0" w:rsidRPr="00891910" w:rsidRDefault="00BA75B0" w:rsidP="001D7AE6">
            <w:pPr>
              <w:tabs>
                <w:tab w:val="left" w:pos="612"/>
              </w:tabs>
              <w:spacing w:before="120" w:after="120"/>
              <w:jc w:val="center"/>
              <w:rPr>
                <w:iCs/>
              </w:rPr>
            </w:pPr>
            <w:r>
              <w:rPr>
                <w:iCs/>
              </w:rPr>
              <w:lastRenderedPageBreak/>
              <w:t>9</w:t>
            </w:r>
          </w:p>
        </w:tc>
        <w:tc>
          <w:tcPr>
            <w:tcW w:w="2602" w:type="dxa"/>
            <w:vAlign w:val="center"/>
          </w:tcPr>
          <w:p w:rsidR="00BA75B0" w:rsidRPr="00891910" w:rsidRDefault="00BA75B0" w:rsidP="00C85334">
            <w:pPr>
              <w:rPr>
                <w:color w:val="000000"/>
                <w:lang w:val="es-ES_tradnl"/>
              </w:rPr>
            </w:pPr>
            <w:r w:rsidRPr="00891910">
              <w:rPr>
                <w:color w:val="000000"/>
                <w:lang w:val="es-ES_tradnl"/>
              </w:rPr>
              <w:t xml:space="preserve">Declarație </w:t>
            </w:r>
            <w:r>
              <w:rPr>
                <w:color w:val="000000"/>
                <w:lang w:val="es-ES_tradnl"/>
              </w:rPr>
              <w:t xml:space="preserve">pe propria răspundere </w:t>
            </w:r>
            <w:r w:rsidRPr="00891910">
              <w:rPr>
                <w:color w:val="000000"/>
                <w:lang w:val="es-ES_tradnl"/>
              </w:rPr>
              <w:t>privind asigurarea garanției pentru bunurile livrate și instalate</w:t>
            </w:r>
          </w:p>
        </w:tc>
        <w:tc>
          <w:tcPr>
            <w:tcW w:w="5092" w:type="dxa"/>
            <w:vAlign w:val="center"/>
          </w:tcPr>
          <w:p w:rsidR="00BA75B0" w:rsidRPr="00891910" w:rsidRDefault="00BA75B0" w:rsidP="00C85334">
            <w:pPr>
              <w:rPr>
                <w:color w:val="000000"/>
                <w:lang w:val="en-US"/>
              </w:rPr>
            </w:pPr>
            <w:r w:rsidRPr="00891910">
              <w:rPr>
                <w:color w:val="000000"/>
                <w:lang w:val="en-US"/>
              </w:rPr>
              <w:t>Termenul de garanție conform specificației tehnice, Original - confirmat</w:t>
            </w:r>
            <w:r>
              <w:rPr>
                <w:color w:val="000000"/>
                <w:lang w:val="en-US"/>
              </w:rPr>
              <w:t>ă</w:t>
            </w:r>
            <w:r w:rsidRPr="00891910">
              <w:rPr>
                <w:color w:val="000000"/>
                <w:lang w:val="en-US"/>
              </w:rPr>
              <w:t xml:space="preserve"> prin aplicarea semnăturii electronice;</w:t>
            </w:r>
          </w:p>
        </w:tc>
        <w:tc>
          <w:tcPr>
            <w:tcW w:w="1559" w:type="dxa"/>
            <w:vAlign w:val="center"/>
          </w:tcPr>
          <w:p w:rsidR="00BA75B0" w:rsidRPr="00891910" w:rsidRDefault="00BA75B0" w:rsidP="001D7AE6">
            <w:pPr>
              <w:jc w:val="center"/>
            </w:pPr>
            <w:r w:rsidRPr="00891910">
              <w:rPr>
                <w:iCs/>
              </w:rPr>
              <w:t>Obligatoriu</w:t>
            </w:r>
          </w:p>
        </w:tc>
      </w:tr>
      <w:tr w:rsidR="00933F96" w:rsidRPr="0064477F" w:rsidTr="001D7AE6">
        <w:trPr>
          <w:trHeight w:val="70"/>
        </w:trPr>
        <w:tc>
          <w:tcPr>
            <w:tcW w:w="3130" w:type="dxa"/>
            <w:gridSpan w:val="2"/>
            <w:vAlign w:val="center"/>
          </w:tcPr>
          <w:p w:rsidR="00933F96" w:rsidRPr="00891910" w:rsidRDefault="00933F96" w:rsidP="001D7AE6">
            <w:r w:rsidRPr="00891910">
              <w:t>Prezentarea mostrelor</w:t>
            </w:r>
          </w:p>
        </w:tc>
        <w:tc>
          <w:tcPr>
            <w:tcW w:w="6651" w:type="dxa"/>
            <w:gridSpan w:val="2"/>
            <w:vAlign w:val="center"/>
          </w:tcPr>
          <w:p w:rsidR="00933F96" w:rsidRPr="0064477F" w:rsidRDefault="00933F96" w:rsidP="001D7AE6">
            <w:r w:rsidRPr="0064477F">
              <w:t>În decurs de 5 zile de la solicitare</w:t>
            </w:r>
          </w:p>
        </w:tc>
      </w:tr>
      <w:tr w:rsidR="00933F96" w:rsidRPr="00891910" w:rsidTr="001D7AE6">
        <w:trPr>
          <w:trHeight w:val="70"/>
        </w:trPr>
        <w:tc>
          <w:tcPr>
            <w:tcW w:w="3130" w:type="dxa"/>
            <w:gridSpan w:val="2"/>
            <w:vAlign w:val="center"/>
          </w:tcPr>
          <w:p w:rsidR="00933F96" w:rsidRPr="00891910" w:rsidRDefault="00933F96" w:rsidP="001D7AE6">
            <w:pPr>
              <w:rPr>
                <w:lang w:val="es-ES_tradnl"/>
              </w:rPr>
            </w:pPr>
            <w:r w:rsidRPr="00891910">
              <w:rPr>
                <w:lang w:val="es-ES_tradnl"/>
              </w:rPr>
              <w:t>Modalitatea de efectuare a evaluării</w:t>
            </w:r>
          </w:p>
        </w:tc>
        <w:tc>
          <w:tcPr>
            <w:tcW w:w="6651" w:type="dxa"/>
            <w:gridSpan w:val="2"/>
            <w:vAlign w:val="center"/>
          </w:tcPr>
          <w:p w:rsidR="00933F96" w:rsidRPr="00891910" w:rsidRDefault="00933F96" w:rsidP="001D7AE6">
            <w:pPr>
              <w:rPr>
                <w:lang w:val="en-US"/>
              </w:rPr>
            </w:pPr>
            <w:r w:rsidRPr="00891910">
              <w:rPr>
                <w:lang w:val="en-US"/>
              </w:rPr>
              <w:t>Cel mai mic preţ fără TVA cu corespunderea cerinţelor solicitate, pe lot;</w:t>
            </w:r>
          </w:p>
        </w:tc>
      </w:tr>
      <w:tr w:rsidR="00933F96" w:rsidRPr="00F33EF5" w:rsidTr="001D7AE6">
        <w:tc>
          <w:tcPr>
            <w:tcW w:w="3130" w:type="dxa"/>
            <w:gridSpan w:val="2"/>
            <w:vAlign w:val="center"/>
          </w:tcPr>
          <w:p w:rsidR="00933F96" w:rsidRPr="00891910" w:rsidRDefault="00933F96" w:rsidP="001D7AE6">
            <w:pPr>
              <w:rPr>
                <w:lang w:val="en-US"/>
              </w:rPr>
            </w:pPr>
            <w:r w:rsidRPr="00891910">
              <w:rPr>
                <w:lang w:val="en-US"/>
              </w:rPr>
              <w:t>Termenii și condițiile de livrare/prestare/executare</w:t>
            </w:r>
            <w:r w:rsidRPr="00891910">
              <w:rPr>
                <w:b/>
                <w:lang w:val="en-US"/>
              </w:rPr>
              <w:t xml:space="preserve"> </w:t>
            </w:r>
            <w:r w:rsidRPr="00891910">
              <w:rPr>
                <w:lang w:val="en-US"/>
              </w:rPr>
              <w:t>solicitați</w:t>
            </w:r>
          </w:p>
        </w:tc>
        <w:tc>
          <w:tcPr>
            <w:tcW w:w="6651" w:type="dxa"/>
            <w:gridSpan w:val="2"/>
            <w:vAlign w:val="center"/>
          </w:tcPr>
          <w:p w:rsidR="00933F96" w:rsidRPr="00F33EF5" w:rsidRDefault="00933F96" w:rsidP="001D7AE6">
            <w:pPr>
              <w:rPr>
                <w:lang w:val="es-ES_tradnl"/>
              </w:rPr>
            </w:pPr>
            <w:r>
              <w:rPr>
                <w:lang w:val="en-US"/>
              </w:rPr>
              <w:t>P</w:t>
            </w:r>
            <w:r>
              <w:t>e parcursul anului 2023</w:t>
            </w:r>
            <w:r w:rsidRPr="00F33EF5">
              <w:t xml:space="preserve">, în termen de 30 de zile </w:t>
            </w:r>
            <w:r>
              <w:rPr>
                <w:lang w:val="en-US"/>
              </w:rPr>
              <w:t xml:space="preserve">din momentul </w:t>
            </w:r>
            <w:r w:rsidRPr="00F33EF5">
              <w:rPr>
                <w:lang w:val="en-US"/>
              </w:rPr>
              <w:t>solicitării;</w:t>
            </w:r>
          </w:p>
        </w:tc>
      </w:tr>
      <w:tr w:rsidR="00933F96" w:rsidRPr="00891910" w:rsidTr="001D7AE6">
        <w:tc>
          <w:tcPr>
            <w:tcW w:w="3130" w:type="dxa"/>
            <w:gridSpan w:val="2"/>
            <w:vAlign w:val="center"/>
          </w:tcPr>
          <w:p w:rsidR="00933F96" w:rsidRPr="00891910" w:rsidRDefault="00933F96" w:rsidP="001D7AE6">
            <w:r w:rsidRPr="00891910">
              <w:t>Termen și modalitate de achitare</w:t>
            </w:r>
          </w:p>
        </w:tc>
        <w:tc>
          <w:tcPr>
            <w:tcW w:w="6651" w:type="dxa"/>
            <w:gridSpan w:val="2"/>
            <w:vAlign w:val="center"/>
          </w:tcPr>
          <w:p w:rsidR="00933F96" w:rsidRPr="00891910" w:rsidRDefault="00933F96" w:rsidP="001D7AE6">
            <w:pPr>
              <w:tabs>
                <w:tab w:val="left" w:pos="612"/>
              </w:tabs>
              <w:rPr>
                <w:iCs/>
              </w:rPr>
            </w:pPr>
            <w:r w:rsidRPr="00891910">
              <w:rPr>
                <w:color w:val="000000"/>
              </w:rPr>
              <w:t xml:space="preserve">Prin transfer, </w:t>
            </w:r>
            <w:r w:rsidR="00D21A00">
              <w:t>în termen de 45</w:t>
            </w:r>
            <w:r w:rsidRPr="00891910">
              <w:t xml:space="preserve"> zile, după livrarea fiecărei partide</w:t>
            </w:r>
            <w:r>
              <w:t xml:space="preserve"> cu prezentarea facturii</w:t>
            </w:r>
            <w:r w:rsidRPr="00891910">
              <w:t>;</w:t>
            </w:r>
          </w:p>
        </w:tc>
      </w:tr>
      <w:tr w:rsidR="00933F96" w:rsidRPr="00891910" w:rsidTr="001D7AE6">
        <w:trPr>
          <w:trHeight w:val="370"/>
        </w:trPr>
        <w:tc>
          <w:tcPr>
            <w:tcW w:w="3130" w:type="dxa"/>
            <w:gridSpan w:val="2"/>
            <w:vAlign w:val="center"/>
          </w:tcPr>
          <w:p w:rsidR="00933F96" w:rsidRPr="00891910" w:rsidRDefault="00933F96" w:rsidP="001D7AE6">
            <w:r w:rsidRPr="00891910">
              <w:t>Numărul maxim de zile pentru semnarea și prezentarea contractului către autoritatea contractantă</w:t>
            </w:r>
          </w:p>
        </w:tc>
        <w:tc>
          <w:tcPr>
            <w:tcW w:w="6651" w:type="dxa"/>
            <w:gridSpan w:val="2"/>
            <w:vAlign w:val="center"/>
          </w:tcPr>
          <w:p w:rsidR="00933F96" w:rsidRPr="00891910" w:rsidRDefault="00933F96" w:rsidP="001D7AE6">
            <w:pPr>
              <w:tabs>
                <w:tab w:val="left" w:pos="612"/>
              </w:tabs>
              <w:spacing w:before="120" w:after="120"/>
              <w:rPr>
                <w:iCs/>
              </w:rPr>
            </w:pPr>
            <w:r w:rsidRPr="00891910">
              <w:t>Maxim 5 zile, de la remiterea acestuia spre semnare</w:t>
            </w:r>
          </w:p>
        </w:tc>
      </w:tr>
      <w:tr w:rsidR="00933F96" w:rsidRPr="00891910" w:rsidTr="001D7AE6">
        <w:trPr>
          <w:trHeight w:val="370"/>
        </w:trPr>
        <w:tc>
          <w:tcPr>
            <w:tcW w:w="9781" w:type="dxa"/>
            <w:gridSpan w:val="4"/>
            <w:vAlign w:val="center"/>
          </w:tcPr>
          <w:p w:rsidR="00933F96" w:rsidRPr="00891910" w:rsidRDefault="00933F96" w:rsidP="001D7AE6">
            <w:pPr>
              <w:tabs>
                <w:tab w:val="left" w:pos="612"/>
              </w:tabs>
              <w:spacing w:before="120" w:after="120"/>
            </w:pPr>
            <w:r w:rsidRPr="003156A5">
              <w:rPr>
                <w:b/>
                <w:iCs/>
                <w:sz w:val="22"/>
                <w:szCs w:val="22"/>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hîrtie semnat iar un exemplar va fi prezentat Agenției Achiziții Publice.</w:t>
            </w:r>
          </w:p>
        </w:tc>
      </w:tr>
      <w:tr w:rsidR="00933F96" w:rsidRPr="00891910" w:rsidTr="001D7AE6">
        <w:trPr>
          <w:trHeight w:val="370"/>
        </w:trPr>
        <w:tc>
          <w:tcPr>
            <w:tcW w:w="9781" w:type="dxa"/>
            <w:gridSpan w:val="4"/>
            <w:vAlign w:val="center"/>
          </w:tcPr>
          <w:p w:rsidR="00933F96" w:rsidRPr="00891910" w:rsidRDefault="00933F96" w:rsidP="001D7AE6">
            <w:pPr>
              <w:tabs>
                <w:tab w:val="left" w:pos="612"/>
              </w:tabs>
              <w:spacing w:before="120" w:after="120"/>
            </w:pPr>
            <w:r w:rsidRPr="00140BB0">
              <w:rPr>
                <w:b/>
                <w:iCs/>
                <w:sz w:val="22"/>
                <w:szCs w:val="22"/>
              </w:rPr>
              <w:t xml:space="preserve">Notă: În cazul în care documentele ofertelor nu vor avea aplicată semnătura electronică, acestea vor fi respinse, potrivit cadrului normativ în vigoare. Oferta și documentele suplimentare de calificare și selecție vor fi semnate electronic. În cazul în care pe acte este aplicată semnătura altei persoanei decât </w:t>
            </w:r>
            <w:r w:rsidRPr="00140BB0">
              <w:rPr>
                <w:b/>
                <w:iCs/>
                <w:sz w:val="22"/>
                <w:szCs w:val="22"/>
              </w:rPr>
              <w:lastRenderedPageBreak/>
              <w:t>a administratorului atunci se va încărca/prezenta și procura sau orice act prin care s-a împuternicit persoana pentru a aplica semnătura electornică pe ofertă.</w:t>
            </w:r>
          </w:p>
        </w:tc>
      </w:tr>
    </w:tbl>
    <w:p w:rsidR="003F34FD" w:rsidRPr="00017292" w:rsidRDefault="003F34FD" w:rsidP="009B7D86">
      <w:pPr>
        <w:shd w:val="clear" w:color="auto" w:fill="FFFFFF" w:themeFill="background1"/>
        <w:tabs>
          <w:tab w:val="right" w:pos="426"/>
        </w:tabs>
        <w:spacing w:before="120"/>
        <w:jc w:val="both"/>
        <w:rPr>
          <w:b/>
          <w:noProof w:val="0"/>
          <w:lang w:val="es-ES_tradnl" w:eastAsia="ru-RU"/>
        </w:rPr>
      </w:pPr>
    </w:p>
    <w:p w:rsidR="00D91B74" w:rsidRPr="009C2F8F" w:rsidRDefault="00D91B74" w:rsidP="00CE6DC9">
      <w:pPr>
        <w:pStyle w:val="a"/>
        <w:numPr>
          <w:ilvl w:val="0"/>
          <w:numId w:val="2"/>
        </w:numPr>
        <w:ind w:left="426" w:hanging="426"/>
        <w:jc w:val="left"/>
        <w:rPr>
          <w:b/>
          <w:lang w:val="it-IT" w:eastAsia="ru-RU"/>
        </w:rPr>
      </w:pPr>
      <w:r w:rsidRPr="009C2F8F">
        <w:rPr>
          <w:b/>
          <w:lang w:val="it-IT" w:eastAsia="ru-RU"/>
        </w:rPr>
        <w:t>Garanția d</w:t>
      </w:r>
      <w:r w:rsidR="000B04C2">
        <w:rPr>
          <w:b/>
          <w:lang w:val="it-IT" w:eastAsia="ru-RU"/>
        </w:rPr>
        <w:t>e bună execuție a contractului</w:t>
      </w:r>
      <w:r w:rsidR="000B04C2" w:rsidRPr="000B04C2">
        <w:rPr>
          <w:lang w:val="it-IT" w:eastAsia="ru-RU"/>
        </w:rPr>
        <w:t>: 5% din suma contractului.</w:t>
      </w:r>
    </w:p>
    <w:p w:rsidR="00D91B74" w:rsidRPr="00DF4AEE" w:rsidRDefault="00D91B74" w:rsidP="00387252">
      <w:pPr>
        <w:numPr>
          <w:ilvl w:val="0"/>
          <w:numId w:val="2"/>
        </w:numPr>
        <w:shd w:val="clear" w:color="auto" w:fill="FFFFFF" w:themeFill="background1"/>
        <w:tabs>
          <w:tab w:val="right" w:pos="426"/>
        </w:tabs>
        <w:spacing w:before="120"/>
        <w:ind w:left="360"/>
        <w:rPr>
          <w:b/>
          <w:noProof w:val="0"/>
          <w:lang w:val="it-IT" w:eastAsia="ru-RU"/>
        </w:rPr>
      </w:pPr>
      <w:r w:rsidRPr="00DF4AEE">
        <w:rPr>
          <w:b/>
          <w:noProof w:val="0"/>
          <w:lang w:val="it-IT" w:eastAsia="ru-RU"/>
        </w:rPr>
        <w:t>Motivul recurgerii la procedura accelerată (în cazul licitației deschise, restrânse și a procedurii</w:t>
      </w:r>
      <w:r w:rsidR="003501B5" w:rsidRPr="00DF4AEE">
        <w:rPr>
          <w:b/>
          <w:noProof w:val="0"/>
          <w:lang w:val="it-IT" w:eastAsia="ru-RU"/>
        </w:rPr>
        <w:t xml:space="preserve"> negociate) </w:t>
      </w:r>
      <w:r w:rsidR="00494F41" w:rsidRPr="00DF4AEE">
        <w:rPr>
          <w:b/>
          <w:noProof w:val="0"/>
          <w:lang w:val="it-IT" w:eastAsia="ru-RU"/>
        </w:rPr>
        <w:t xml:space="preserve"> </w:t>
      </w:r>
      <w:r w:rsidR="003501B5" w:rsidRPr="00DF4AEE">
        <w:rPr>
          <w:b/>
          <w:noProof w:val="0"/>
          <w:lang w:val="it-IT" w:eastAsia="ru-RU"/>
        </w:rPr>
        <w:t xml:space="preserve"> </w:t>
      </w:r>
      <w:r w:rsidR="000E5646">
        <w:rPr>
          <w:u w:val="single"/>
          <w:lang w:val="en-US"/>
        </w:rPr>
        <w:t>-</w:t>
      </w:r>
    </w:p>
    <w:p w:rsidR="00D91B74" w:rsidRPr="00BE362C" w:rsidRDefault="00D91B74" w:rsidP="00387252">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7F64AA">
        <w:rPr>
          <w:b/>
          <w:noProof w:val="0"/>
          <w:lang w:val="it-IT" w:eastAsia="ru-RU"/>
        </w:rPr>
        <w:t xml:space="preserve">sau licitația electronică): </w:t>
      </w:r>
      <w:r w:rsidR="007F64AA" w:rsidRPr="007F64AA">
        <w:rPr>
          <w:noProof w:val="0"/>
          <w:u w:val="single"/>
          <w:lang w:val="it-IT" w:eastAsia="ru-RU"/>
        </w:rPr>
        <w:t>nu se aplică</w:t>
      </w:r>
    </w:p>
    <w:p w:rsidR="00933F96" w:rsidRPr="00933F96" w:rsidRDefault="00D91B74" w:rsidP="00933F96">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933F96" w:rsidRPr="00933F96">
        <w:rPr>
          <w:lang w:val="es-ES_tradnl"/>
        </w:rPr>
        <w:t xml:space="preserve">Ofertantul va prezenta, la încheierea contractului, garanția de bună execuție a acestuia. Garanția de bună execuție a contractului va constitui </w:t>
      </w:r>
      <w:r w:rsidR="00933F96" w:rsidRPr="00933F96">
        <w:rPr>
          <w:b/>
          <w:lang w:val="es-ES_tradnl"/>
        </w:rPr>
        <w:t>5%</w:t>
      </w:r>
      <w:r w:rsidR="00933F96" w:rsidRPr="00933F96">
        <w:rPr>
          <w:lang w:val="es-ES_tradnl"/>
        </w:rPr>
        <w:t xml:space="preserve"> din valoarea totală cu TVA a contractului de achiziții publice.</w:t>
      </w:r>
    </w:p>
    <w:p w:rsidR="00933F96" w:rsidRDefault="00933F96" w:rsidP="00933F96">
      <w:pPr>
        <w:tabs>
          <w:tab w:val="left" w:pos="372"/>
        </w:tabs>
        <w:suppressAutoHyphens/>
        <w:spacing w:before="120"/>
        <w:jc w:val="both"/>
        <w:rPr>
          <w:b/>
          <w:i/>
          <w:lang w:val="es-ES_tradnl"/>
        </w:rPr>
      </w:pPr>
      <w:r>
        <w:rPr>
          <w:b/>
          <w:i/>
          <w:lang w:val="es-ES_tradnl"/>
        </w:rPr>
        <w:t>*Notă: În cazul în care se va depune scrisoare de garanție bancară atunci în termen de maxim 2 zile de la data semnării contractului se va prezenta originalul scrisorii la sediul IMSP SCR „Timofei Moșneaga”.</w:t>
      </w:r>
    </w:p>
    <w:p w:rsidR="00933F96" w:rsidRDefault="00933F96" w:rsidP="00933F96">
      <w:pPr>
        <w:tabs>
          <w:tab w:val="left" w:pos="372"/>
        </w:tabs>
        <w:suppressAutoHyphens/>
        <w:spacing w:before="120"/>
        <w:jc w:val="both"/>
        <w:rPr>
          <w:i/>
          <w:lang w:val="es-ES_tradnl"/>
        </w:rPr>
      </w:pPr>
    </w:p>
    <w:p w:rsidR="00933F96" w:rsidRDefault="00933F96" w:rsidP="00933F96">
      <w:pPr>
        <w:tabs>
          <w:tab w:val="left" w:pos="372"/>
        </w:tabs>
        <w:suppressAutoHyphens/>
        <w:jc w:val="both"/>
        <w:rPr>
          <w:i/>
          <w:sz w:val="20"/>
          <w:szCs w:val="20"/>
          <w:lang w:val="es-ES_tradnl"/>
        </w:rPr>
      </w:pPr>
      <w:r>
        <w:rPr>
          <w:i/>
          <w:sz w:val="22"/>
          <w:szCs w:val="22"/>
          <w:lang w:val="es-ES_tradnl"/>
        </w:rPr>
        <w:t>conform următoarelor date bancare:</w:t>
      </w:r>
    </w:p>
    <w:p w:rsidR="00933F96" w:rsidRDefault="00933F96" w:rsidP="00933F96">
      <w:pPr>
        <w:ind w:left="599"/>
        <w:jc w:val="both"/>
        <w:rPr>
          <w:i/>
          <w:sz w:val="22"/>
          <w:szCs w:val="22"/>
          <w:lang w:val="es-ES_tradnl"/>
        </w:rPr>
      </w:pPr>
      <w:r>
        <w:rPr>
          <w:i/>
          <w:sz w:val="22"/>
          <w:szCs w:val="22"/>
          <w:lang w:val="es-ES_tradnl"/>
        </w:rPr>
        <w:t>Beneficiarul plăţii: IMSP Spitalul Clinic Republican „Timofei Moșneaga”, mun.Chișinău, str.Testemițanu, 29</w:t>
      </w:r>
    </w:p>
    <w:p w:rsidR="00933F96" w:rsidRDefault="00933F96" w:rsidP="00933F96">
      <w:pPr>
        <w:ind w:left="599"/>
        <w:jc w:val="both"/>
        <w:rPr>
          <w:i/>
          <w:sz w:val="22"/>
          <w:szCs w:val="22"/>
          <w:lang w:val="es-ES_tradnl"/>
        </w:rPr>
      </w:pPr>
      <w:r>
        <w:rPr>
          <w:i/>
          <w:sz w:val="22"/>
          <w:szCs w:val="22"/>
          <w:lang w:val="es-ES_tradnl"/>
        </w:rPr>
        <w:t>Denumirea Băncii: OTP BANK SA, Chișinău</w:t>
      </w:r>
    </w:p>
    <w:p w:rsidR="00933F96" w:rsidRDefault="00933F96" w:rsidP="00933F96">
      <w:pPr>
        <w:ind w:left="599"/>
        <w:jc w:val="both"/>
        <w:rPr>
          <w:i/>
          <w:sz w:val="22"/>
          <w:szCs w:val="22"/>
          <w:lang w:val="es-ES_tradnl"/>
        </w:rPr>
      </w:pPr>
      <w:r>
        <w:rPr>
          <w:i/>
          <w:sz w:val="22"/>
          <w:szCs w:val="22"/>
          <w:lang w:val="es-ES_tradnl"/>
        </w:rPr>
        <w:t>Codul fiscal: 1003600150783</w:t>
      </w:r>
    </w:p>
    <w:p w:rsidR="00933F96" w:rsidRDefault="00933F96" w:rsidP="00933F96">
      <w:pPr>
        <w:ind w:left="599"/>
        <w:jc w:val="both"/>
        <w:rPr>
          <w:i/>
          <w:sz w:val="22"/>
          <w:szCs w:val="22"/>
          <w:lang w:val="es-ES_tradnl"/>
        </w:rPr>
      </w:pPr>
      <w:r>
        <w:rPr>
          <w:i/>
          <w:sz w:val="22"/>
          <w:szCs w:val="22"/>
          <w:lang w:val="es-ES_tradnl"/>
        </w:rPr>
        <w:t>Contul de decontare: IBAN – MD57MO2251ASV96476607100</w:t>
      </w:r>
    </w:p>
    <w:p w:rsidR="00933F96" w:rsidRDefault="00933F96" w:rsidP="00933F96">
      <w:pPr>
        <w:tabs>
          <w:tab w:val="right" w:pos="426"/>
        </w:tabs>
        <w:spacing w:before="120"/>
        <w:rPr>
          <w:b/>
          <w:noProof w:val="0"/>
          <w:lang w:val="it-IT" w:eastAsia="ru-RU"/>
        </w:rPr>
      </w:pPr>
      <w:r>
        <w:rPr>
          <w:i/>
          <w:sz w:val="22"/>
          <w:szCs w:val="22"/>
          <w:lang w:val="es-ES_tradnl"/>
        </w:rPr>
        <w:t xml:space="preserve">   </w:t>
      </w:r>
      <w:r>
        <w:rPr>
          <w:i/>
          <w:sz w:val="22"/>
          <w:szCs w:val="22"/>
          <w:lang w:val="en-US"/>
        </w:rPr>
        <w:t>Codul bancar: MOBBMD22</w:t>
      </w:r>
    </w:p>
    <w:p w:rsidR="00D91B74" w:rsidRPr="00BE362C" w:rsidRDefault="00D91B74" w:rsidP="00387252">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7974F4">
        <w:rPr>
          <w:b/>
          <w:noProof w:val="0"/>
          <w:lang w:val="it-IT" w:eastAsia="ru-RU"/>
        </w:rPr>
        <w:t xml:space="preserve"> </w:t>
      </w:r>
      <w:r w:rsidR="007974F4" w:rsidRPr="007974F4">
        <w:rPr>
          <w:noProof w:val="0"/>
          <w:u w:val="single"/>
          <w:lang w:val="it-IT" w:eastAsia="ru-RU"/>
        </w:rPr>
        <w:t>lei MDL</w:t>
      </w:r>
    </w:p>
    <w:p w:rsidR="00D91B74" w:rsidRPr="007974F4" w:rsidRDefault="00D91B74" w:rsidP="000C7D5C">
      <w:pPr>
        <w:pStyle w:val="a"/>
        <w:numPr>
          <w:ilvl w:val="0"/>
          <w:numId w:val="2"/>
        </w:numPr>
        <w:ind w:left="426" w:hanging="426"/>
        <w:jc w:val="left"/>
        <w:rPr>
          <w:u w:val="single"/>
          <w:lang w:val="it-IT" w:eastAsia="ru-RU"/>
        </w:rPr>
      </w:pPr>
      <w:r w:rsidRPr="007974F4">
        <w:rPr>
          <w:b/>
          <w:lang w:val="it-IT" w:eastAsia="ru-RU"/>
        </w:rPr>
        <w:t xml:space="preserve">Criteriul de evaluare aplicat pentru atribuirea contractului: </w:t>
      </w:r>
      <w:r w:rsidR="007974F4" w:rsidRPr="007974F4">
        <w:rPr>
          <w:u w:val="single"/>
          <w:lang w:val="it-IT" w:eastAsia="ru-RU"/>
        </w:rPr>
        <w:t xml:space="preserve">cel mai mic preț fără TVA, pe lot </w:t>
      </w:r>
      <w:r w:rsidR="007974F4">
        <w:rPr>
          <w:u w:val="single"/>
          <w:lang w:val="it-IT" w:eastAsia="ru-RU"/>
        </w:rPr>
        <w:t xml:space="preserve">- </w:t>
      </w:r>
      <w:r w:rsidR="007974F4" w:rsidRPr="007974F4">
        <w:rPr>
          <w:u w:val="single"/>
          <w:lang w:val="it-IT" w:eastAsia="ru-RU"/>
        </w:rPr>
        <w:t>cu corespunderea cerințelor solicitate.</w:t>
      </w:r>
    </w:p>
    <w:p w:rsidR="00D91B74" w:rsidRDefault="00D91B74" w:rsidP="00387252">
      <w:pPr>
        <w:numPr>
          <w:ilvl w:val="0"/>
          <w:numId w:val="2"/>
        </w:numPr>
        <w:tabs>
          <w:tab w:val="right" w:pos="426"/>
        </w:tabs>
        <w:spacing w:before="120"/>
        <w:ind w:left="0" w:firstLine="0"/>
        <w:rPr>
          <w:b/>
          <w:noProof w:val="0"/>
          <w:lang w:val="it-IT" w:eastAsia="ru-RU"/>
        </w:rPr>
      </w:pPr>
      <w:r w:rsidRPr="00BE362C">
        <w:rPr>
          <w:b/>
          <w:noProof w:val="0"/>
          <w:lang w:val="it-IT" w:eastAsia="ru-RU"/>
        </w:rPr>
        <w:t>Factorii de evaluare a ofertei celei mai avantajoase din punct de vedere economic, precum și ponderile lor:</w:t>
      </w:r>
      <w:r w:rsidR="00003273">
        <w:rPr>
          <w:b/>
          <w:noProof w:val="0"/>
          <w:lang w:val="it-IT" w:eastAsia="ru-RU"/>
        </w:rPr>
        <w:t xml:space="preserve"> - </w:t>
      </w:r>
    </w:p>
    <w:p w:rsidR="00D91B74" w:rsidRPr="00BE362C" w:rsidRDefault="00003273" w:rsidP="00387252">
      <w:pPr>
        <w:numPr>
          <w:ilvl w:val="0"/>
          <w:numId w:val="2"/>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Termenul limită de depunere: </w:t>
      </w:r>
      <w:r w:rsidRPr="00003273">
        <w:rPr>
          <w:noProof w:val="0"/>
          <w:u w:val="single"/>
          <w:lang w:val="it-IT" w:eastAsia="ru-RU"/>
        </w:rPr>
        <w:t>conform informației din SIA RSAP, platforma achiziții.md</w:t>
      </w:r>
    </w:p>
    <w:p w:rsidR="00D91B74" w:rsidRPr="00E12ED0" w:rsidRDefault="00D91B74" w:rsidP="000C7D5C">
      <w:pPr>
        <w:numPr>
          <w:ilvl w:val="0"/>
          <w:numId w:val="2"/>
        </w:numPr>
        <w:shd w:val="clear" w:color="auto" w:fill="FFFFFF" w:themeFill="background1"/>
        <w:tabs>
          <w:tab w:val="right" w:pos="426"/>
        </w:tabs>
        <w:spacing w:before="120"/>
        <w:ind w:hanging="644"/>
        <w:rPr>
          <w:b/>
          <w:noProof w:val="0"/>
          <w:lang w:val="it-IT" w:eastAsia="ru-RU"/>
        </w:rPr>
      </w:pPr>
      <w:r w:rsidRPr="00BE362C">
        <w:rPr>
          <w:b/>
          <w:noProof w:val="0"/>
          <w:lang w:val="it-IT" w:eastAsia="ru-RU"/>
        </w:rPr>
        <w:t xml:space="preserve">Adresa la care trebuie transmise ofertele sau cererile de participare: </w:t>
      </w:r>
      <w:r w:rsidRPr="00E12ED0">
        <w:rPr>
          <w:noProof w:val="0"/>
          <w:u w:val="single"/>
          <w:lang w:val="it-IT" w:eastAsia="ru-RU"/>
        </w:rPr>
        <w:t>Ofertele sau cererile de participare vor fi depuse electronic prin intermediul SIA RSAP</w:t>
      </w:r>
      <w:r w:rsidR="00E12ED0" w:rsidRPr="00E12ED0">
        <w:rPr>
          <w:noProof w:val="0"/>
          <w:u w:val="single"/>
          <w:lang w:val="it-IT" w:eastAsia="ru-RU"/>
        </w:rPr>
        <w:t>, platforma achiziții.md</w:t>
      </w:r>
    </w:p>
    <w:p w:rsidR="00D91B74" w:rsidRPr="00BE362C" w:rsidRDefault="00D91B74" w:rsidP="00387252">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0C7D5C">
        <w:rPr>
          <w:b/>
          <w:noProof w:val="0"/>
          <w:u w:val="single"/>
          <w:lang w:val="it-IT" w:eastAsia="ru-RU"/>
        </w:rPr>
        <w:t>120</w:t>
      </w:r>
      <w:r w:rsidR="00B00082" w:rsidRPr="00B00082">
        <w:rPr>
          <w:b/>
          <w:noProof w:val="0"/>
          <w:u w:val="single"/>
          <w:lang w:val="it-IT" w:eastAsia="ru-RU"/>
        </w:rPr>
        <w:t xml:space="preserve"> zile</w:t>
      </w:r>
    </w:p>
    <w:p w:rsidR="00D91B74" w:rsidRPr="00077F7B" w:rsidRDefault="00D91B74" w:rsidP="000C7D5C">
      <w:pPr>
        <w:numPr>
          <w:ilvl w:val="0"/>
          <w:numId w:val="2"/>
        </w:numPr>
        <w:tabs>
          <w:tab w:val="right" w:pos="426"/>
        </w:tabs>
        <w:spacing w:before="120"/>
        <w:ind w:hanging="644"/>
        <w:rPr>
          <w:b/>
          <w:noProof w:val="0"/>
          <w:lang w:val="en-US" w:eastAsia="ru-RU"/>
        </w:rPr>
      </w:pPr>
      <w:proofErr w:type="spellStart"/>
      <w:r w:rsidRPr="00DC170A">
        <w:rPr>
          <w:b/>
          <w:noProof w:val="0"/>
          <w:lang w:val="en-US" w:eastAsia="ru-RU"/>
        </w:rPr>
        <w:t>Locul</w:t>
      </w:r>
      <w:proofErr w:type="spellEnd"/>
      <w:r>
        <w:rPr>
          <w:b/>
          <w:noProof w:val="0"/>
          <w:lang w:eastAsia="ru-RU"/>
        </w:rPr>
        <w:t xml:space="preserve"> </w:t>
      </w:r>
      <w:proofErr w:type="spellStart"/>
      <w:r w:rsidRPr="00DC170A">
        <w:rPr>
          <w:b/>
          <w:noProof w:val="0"/>
          <w:lang w:val="en-US" w:eastAsia="ru-RU"/>
        </w:rPr>
        <w:t>deschiderii</w:t>
      </w:r>
      <w:proofErr w:type="spellEnd"/>
      <w:r>
        <w:rPr>
          <w:b/>
          <w:noProof w:val="0"/>
          <w:lang w:eastAsia="ru-RU"/>
        </w:rPr>
        <w:t xml:space="preserve"> </w:t>
      </w:r>
      <w:proofErr w:type="spellStart"/>
      <w:r w:rsidRPr="00DC170A">
        <w:rPr>
          <w:b/>
          <w:noProof w:val="0"/>
          <w:lang w:val="en-US" w:eastAsia="ru-RU"/>
        </w:rPr>
        <w:t>ofertelor</w:t>
      </w:r>
      <w:proofErr w:type="spellEnd"/>
      <w:r w:rsidRPr="00DC170A">
        <w:rPr>
          <w:b/>
          <w:noProof w:val="0"/>
          <w:lang w:val="en-US" w:eastAsia="ru-RU"/>
        </w:rPr>
        <w:t xml:space="preserve">: </w:t>
      </w:r>
      <w:r w:rsidR="00DC170A" w:rsidRPr="00DC170A">
        <w:rPr>
          <w:noProof w:val="0"/>
          <w:u w:val="single"/>
          <w:lang w:val="en-US" w:eastAsia="ru-RU"/>
        </w:rPr>
        <w:t xml:space="preserve">SIA RSAP, </w:t>
      </w:r>
      <w:proofErr w:type="spellStart"/>
      <w:r w:rsidR="00DC170A" w:rsidRPr="00DC170A">
        <w:rPr>
          <w:noProof w:val="0"/>
          <w:u w:val="single"/>
          <w:lang w:val="en-US" w:eastAsia="ru-RU"/>
        </w:rPr>
        <w:t>platforma</w:t>
      </w:r>
      <w:proofErr w:type="spellEnd"/>
      <w:r w:rsidR="00DC170A" w:rsidRPr="00DC170A">
        <w:rPr>
          <w:noProof w:val="0"/>
          <w:u w:val="single"/>
          <w:lang w:val="en-US" w:eastAsia="ru-RU"/>
        </w:rPr>
        <w:t xml:space="preserve"> achiziții.md</w:t>
      </w:r>
      <w:r w:rsidR="00077F7B">
        <w:rPr>
          <w:b/>
          <w:noProof w:val="0"/>
          <w:lang w:val="en-US" w:eastAsia="ru-RU"/>
        </w:rPr>
        <w:t xml:space="preserve">. </w:t>
      </w:r>
      <w:r w:rsidRPr="00077F7B">
        <w:rPr>
          <w:noProof w:val="0"/>
          <w:u w:val="single"/>
          <w:lang w:val="it-IT" w:eastAsia="ru-RU"/>
        </w:rPr>
        <w:t>Ofertele întârziate vor fi respinse</w:t>
      </w:r>
      <w:r w:rsidRPr="00077F7B">
        <w:rPr>
          <w:noProof w:val="0"/>
          <w:lang w:val="it-IT" w:eastAsia="ru-RU"/>
        </w:rPr>
        <w:t xml:space="preserve">. </w:t>
      </w:r>
    </w:p>
    <w:p w:rsidR="00D91B74" w:rsidRPr="00BE362C" w:rsidRDefault="00D91B74" w:rsidP="00387252">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Persoanele autorizate să as</w:t>
      </w:r>
      <w:r w:rsidR="00387252">
        <w:rPr>
          <w:b/>
          <w:noProof w:val="0"/>
          <w:lang w:val="it-IT" w:eastAsia="ru-RU"/>
        </w:rPr>
        <w:t xml:space="preserve">iste la deschiderea ofertelor: </w:t>
      </w:r>
      <w:r w:rsidRPr="00CD0F22">
        <w:rPr>
          <w:noProof w:val="0"/>
          <w:u w:val="single"/>
          <w:lang w:val="it-IT" w:eastAsia="ru-RU"/>
        </w:rPr>
        <w:t>Ofertanții sau reprezentanții acestora au dreptul să participe la deschiderea ofertelor, cu excepția cazului cînd ofertele au fost depuse prin SIA RSAP.</w:t>
      </w:r>
    </w:p>
    <w:p w:rsidR="00D91B74" w:rsidRPr="00670969" w:rsidRDefault="00D91B74" w:rsidP="00387252">
      <w:pPr>
        <w:numPr>
          <w:ilvl w:val="0"/>
          <w:numId w:val="2"/>
        </w:numPr>
        <w:shd w:val="clear" w:color="auto" w:fill="FFFFFF" w:themeFill="background1"/>
        <w:tabs>
          <w:tab w:val="right" w:pos="426"/>
        </w:tabs>
        <w:spacing w:before="120"/>
        <w:ind w:left="450" w:hanging="450"/>
        <w:rPr>
          <w:noProof w:val="0"/>
          <w:u w:val="single"/>
          <w:lang w:val="it-IT" w:eastAsia="ru-RU"/>
        </w:rPr>
      </w:pPr>
      <w:r w:rsidRPr="00BE362C">
        <w:rPr>
          <w:b/>
          <w:noProof w:val="0"/>
          <w:lang w:val="it-IT" w:eastAsia="ru-RU"/>
        </w:rPr>
        <w:t>Limba sau limbile în care trebuie redactate ofertele sau cererile de participare:</w:t>
      </w:r>
      <w:r w:rsidR="00670969">
        <w:rPr>
          <w:b/>
          <w:noProof w:val="0"/>
          <w:lang w:val="it-IT" w:eastAsia="ru-RU"/>
        </w:rPr>
        <w:t xml:space="preserve"> </w:t>
      </w:r>
      <w:r w:rsidR="00670969" w:rsidRPr="00670969">
        <w:rPr>
          <w:noProof w:val="0"/>
          <w:u w:val="single"/>
          <w:lang w:val="it-IT" w:eastAsia="ru-RU"/>
        </w:rPr>
        <w:t>limba română</w:t>
      </w:r>
      <w:r w:rsidR="0076675E">
        <w:rPr>
          <w:noProof w:val="0"/>
          <w:u w:val="single"/>
          <w:lang w:val="it-IT" w:eastAsia="ru-RU"/>
        </w:rPr>
        <w:t>.</w:t>
      </w:r>
      <w:r w:rsidRPr="00670969">
        <w:rPr>
          <w:noProof w:val="0"/>
          <w:u w:val="single"/>
          <w:lang w:val="it-IT" w:eastAsia="ru-RU"/>
        </w:rPr>
        <w:t xml:space="preserve"> </w:t>
      </w:r>
    </w:p>
    <w:p w:rsidR="00D91B74" w:rsidRPr="00BE362C" w:rsidRDefault="00D91B74" w:rsidP="00387252">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76675E" w:rsidRPr="0076675E">
        <w:rPr>
          <w:noProof w:val="0"/>
          <w:u w:val="single"/>
          <w:lang w:val="it-IT" w:eastAsia="ru-RU"/>
        </w:rPr>
        <w:t>nu</w:t>
      </w:r>
    </w:p>
    <w:p w:rsidR="00D91B74" w:rsidRPr="00BE362C" w:rsidRDefault="00D91B74" w:rsidP="0038725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D91B74" w:rsidRPr="00BE362C" w:rsidRDefault="00D91B74" w:rsidP="0038725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D91B74" w:rsidRPr="00BE362C" w:rsidRDefault="00D91B74" w:rsidP="0038725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D91B74" w:rsidRPr="00BE362C" w:rsidRDefault="00D91B74" w:rsidP="00387252">
      <w:pPr>
        <w:shd w:val="clear" w:color="auto" w:fill="FFFFFF" w:themeFill="background1"/>
        <w:tabs>
          <w:tab w:val="right" w:pos="426"/>
        </w:tabs>
        <w:ind w:left="450"/>
        <w:rPr>
          <w:b/>
          <w:i/>
          <w:noProof w:val="0"/>
          <w:lang w:val="en-US" w:eastAsia="ru-RU"/>
        </w:rPr>
      </w:pPr>
      <w:r w:rsidRPr="00BE362C">
        <w:rPr>
          <w:b/>
          <w:i/>
          <w:noProof w:val="0"/>
          <w:lang w:val="en-US" w:eastAsia="ru-RU"/>
        </w:rPr>
        <w:lastRenderedPageBreak/>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D91B74" w:rsidRPr="00A85592" w:rsidRDefault="00D91B74" w:rsidP="000C7D5C">
      <w:pPr>
        <w:numPr>
          <w:ilvl w:val="0"/>
          <w:numId w:val="2"/>
        </w:numPr>
        <w:shd w:val="clear" w:color="auto" w:fill="FFFFFF" w:themeFill="background1"/>
        <w:tabs>
          <w:tab w:val="right" w:pos="426"/>
        </w:tabs>
        <w:spacing w:before="120"/>
        <w:ind w:hanging="644"/>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9B6E70">
        <w:rPr>
          <w:b/>
          <w:noProof w:val="0"/>
          <w:lang w:val="it-IT" w:eastAsia="ru-RU"/>
        </w:rPr>
        <w:t xml:space="preserve">cazul): </w:t>
      </w:r>
      <w:r w:rsidR="00017292">
        <w:rPr>
          <w:noProof w:val="0"/>
          <w:u w:val="single"/>
          <w:lang w:val="it-IT" w:eastAsia="ru-RU"/>
        </w:rPr>
        <w:t>-</w:t>
      </w:r>
    </w:p>
    <w:p w:rsidR="00D91B74" w:rsidRPr="00A85592" w:rsidRDefault="00D91B74" w:rsidP="00387252">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F901B8">
        <w:rPr>
          <w:b/>
          <w:noProof w:val="0"/>
          <w:shd w:val="clear" w:color="auto" w:fill="FFFFFF" w:themeFill="background1"/>
          <w:lang w:val="it-IT" w:eastAsia="ru-RU"/>
        </w:rPr>
        <w:t xml:space="preserve">: </w:t>
      </w:r>
      <w:r w:rsidR="00F901B8" w:rsidRPr="00F901B8">
        <w:rPr>
          <w:noProof w:val="0"/>
          <w:u w:val="single"/>
          <w:shd w:val="clear" w:color="auto" w:fill="FFFFFF" w:themeFill="background1"/>
          <w:lang w:val="it-IT" w:eastAsia="ru-RU"/>
        </w:rPr>
        <w:t>nu se aplică.</w:t>
      </w:r>
    </w:p>
    <w:p w:rsidR="00D91B74" w:rsidRPr="00B00082" w:rsidRDefault="00D91B74" w:rsidP="000C7D5C">
      <w:pPr>
        <w:numPr>
          <w:ilvl w:val="0"/>
          <w:numId w:val="2"/>
        </w:numPr>
        <w:shd w:val="clear" w:color="auto" w:fill="FFFFFF" w:themeFill="background1"/>
        <w:tabs>
          <w:tab w:val="right" w:pos="426"/>
        </w:tabs>
        <w:spacing w:before="120"/>
        <w:ind w:hanging="644"/>
        <w:jc w:val="both"/>
        <w:rPr>
          <w:noProof w:val="0"/>
          <w:shd w:val="clear" w:color="auto" w:fill="FFFFFF" w:themeFill="background1"/>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sidR="00C02B71">
        <w:rPr>
          <w:b/>
          <w:noProof w:val="0"/>
          <w:shd w:val="clear" w:color="auto" w:fill="FFFFFF" w:themeFill="background1"/>
          <w:lang w:val="it-IT" w:eastAsia="ru-RU"/>
        </w:rPr>
        <w:t xml:space="preserve">anunţ: </w:t>
      </w:r>
      <w:r w:rsidR="00933F96">
        <w:rPr>
          <w:b/>
          <w:noProof w:val="0"/>
          <w:shd w:val="clear" w:color="auto" w:fill="FFFFFF" w:themeFill="background1"/>
          <w:lang w:val="it-IT" w:eastAsia="ru-RU"/>
        </w:rPr>
        <w:t xml:space="preserve">BAP </w:t>
      </w:r>
      <w:r w:rsidR="00933F96">
        <w:rPr>
          <w:b/>
          <w:noProof w:val="0"/>
          <w:u w:val="single"/>
          <w:shd w:val="clear" w:color="auto" w:fill="FFFFFF" w:themeFill="background1"/>
          <w:lang w:val="it-IT" w:eastAsia="ru-RU"/>
        </w:rPr>
        <w:t>nr. 100 din 20.12</w:t>
      </w:r>
      <w:r w:rsidR="000C7D5C">
        <w:rPr>
          <w:b/>
          <w:noProof w:val="0"/>
          <w:u w:val="single"/>
          <w:shd w:val="clear" w:color="auto" w:fill="FFFFFF" w:themeFill="background1"/>
          <w:lang w:val="it-IT" w:eastAsia="ru-RU"/>
        </w:rPr>
        <w:t>.2022</w:t>
      </w:r>
    </w:p>
    <w:p w:rsidR="00D91B74" w:rsidRPr="00BE362C" w:rsidRDefault="00D91B74" w:rsidP="0038725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46E88">
        <w:rPr>
          <w:b/>
          <w:noProof w:val="0"/>
          <w:shd w:val="clear" w:color="auto" w:fill="FFFFFF" w:themeFill="background1"/>
          <w:lang w:val="it-IT" w:eastAsia="ru-RU"/>
        </w:rPr>
        <w:t xml:space="preserve"> </w:t>
      </w:r>
      <w:r w:rsidR="00846E88" w:rsidRPr="00846E88">
        <w:rPr>
          <w:noProof w:val="0"/>
          <w:u w:val="single"/>
          <w:shd w:val="clear" w:color="auto" w:fill="FFFFFF" w:themeFill="background1"/>
          <w:lang w:val="it-IT" w:eastAsia="ru-RU"/>
        </w:rPr>
        <w:t>conform SIA RSAP, platforma achiziții.md.</w:t>
      </w:r>
    </w:p>
    <w:p w:rsidR="00D91B74" w:rsidRDefault="00D91B74" w:rsidP="0038725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r w:rsidR="00387252">
        <w:rPr>
          <w:b/>
          <w:noProof w:val="0"/>
          <w:lang w:val="it-IT" w:eastAsia="ru-RU"/>
        </w:rPr>
        <w:t xml:space="preserve"> </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0C7D5C" w:rsidTr="000C7D5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val="ru-RU" w:eastAsia="ru-RU"/>
              </w:rPr>
              <w:t xml:space="preserve"> </w:t>
            </w:r>
            <w:proofErr w:type="spellStart"/>
            <w:r>
              <w:rPr>
                <w:b/>
                <w:noProof w:val="0"/>
                <w:lang w:val="ru-RU" w:eastAsia="ru-RU"/>
              </w:rPr>
              <w:t>instrumentului</w:t>
            </w:r>
            <w:proofErr w:type="spellEnd"/>
            <w:r>
              <w:rPr>
                <w:b/>
                <w:noProof w:val="0"/>
                <w:lang w:val="ru-RU" w:eastAsia="ru-RU"/>
              </w:rPr>
              <w:t xml:space="preserve"> </w:t>
            </w:r>
            <w:proofErr w:type="spellStart"/>
            <w:r>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0C7D5C" w:rsidTr="000C7D5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noProof w:val="0"/>
                <w:lang w:val="en-US" w:eastAsia="ru-RU"/>
              </w:rPr>
            </w:pPr>
            <w:r>
              <w:rPr>
                <w:noProof w:val="0"/>
                <w:lang w:val="en-US" w:eastAsia="ru-RU"/>
              </w:rPr>
              <w:t>da</w:t>
            </w:r>
          </w:p>
        </w:tc>
      </w:tr>
      <w:tr w:rsidR="000C7D5C" w:rsidTr="000C7D5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val="ru-RU" w:eastAsia="ru-RU"/>
              </w:rPr>
              <w:t xml:space="preserve"> </w:t>
            </w:r>
            <w:proofErr w:type="spellStart"/>
            <w:r>
              <w:rPr>
                <w:noProof w:val="0"/>
                <w:lang w:val="ru-RU" w:eastAsia="ru-RU"/>
              </w:rPr>
              <w:t>de</w:t>
            </w:r>
            <w:proofErr w:type="spellEnd"/>
            <w:r>
              <w:rPr>
                <w:noProof w:val="0"/>
                <w:lang w:val="ru-RU" w:eastAsia="ru-RU"/>
              </w:rPr>
              <w:t xml:space="preserve"> </w:t>
            </w:r>
            <w:proofErr w:type="spellStart"/>
            <w:r>
              <w:rPr>
                <w:noProof w:val="0"/>
                <w:lang w:val="ru-RU" w:eastAsia="ru-RU"/>
              </w:rPr>
              <w:t>comenzi</w:t>
            </w:r>
            <w:proofErr w:type="spellEnd"/>
            <w:r>
              <w:rPr>
                <w:noProof w:val="0"/>
                <w:lang w:val="ru-RU"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933F96">
            <w:pPr>
              <w:shd w:val="clear" w:color="auto" w:fill="FFFFFF" w:themeFill="background1"/>
              <w:tabs>
                <w:tab w:val="right" w:pos="426"/>
              </w:tabs>
              <w:rPr>
                <w:noProof w:val="0"/>
                <w:lang w:eastAsia="ru-RU"/>
              </w:rPr>
            </w:pPr>
            <w:r>
              <w:rPr>
                <w:noProof w:val="0"/>
                <w:lang w:eastAsia="ru-RU"/>
              </w:rPr>
              <w:t>-</w:t>
            </w:r>
          </w:p>
        </w:tc>
      </w:tr>
      <w:tr w:rsidR="000C7D5C" w:rsidTr="000C7D5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val="ru-RU" w:eastAsia="ru-RU"/>
              </w:rPr>
              <w:t xml:space="preserve"> </w:t>
            </w:r>
            <w:proofErr w:type="spellStart"/>
            <w:r>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noProof w:val="0"/>
                <w:lang w:eastAsia="ru-RU"/>
              </w:rPr>
            </w:pPr>
            <w:r>
              <w:rPr>
                <w:noProof w:val="0"/>
                <w:lang w:eastAsia="ru-RU"/>
              </w:rPr>
              <w:t>da</w:t>
            </w:r>
          </w:p>
        </w:tc>
      </w:tr>
      <w:tr w:rsidR="000C7D5C" w:rsidTr="000C7D5C">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val="ru-RU"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noProof w:val="0"/>
                <w:lang w:eastAsia="ru-RU"/>
              </w:rPr>
            </w:pPr>
            <w:r>
              <w:rPr>
                <w:noProof w:val="0"/>
                <w:lang w:eastAsia="ru-RU"/>
              </w:rPr>
              <w:t>da</w:t>
            </w:r>
          </w:p>
        </w:tc>
      </w:tr>
    </w:tbl>
    <w:p w:rsidR="000C7D5C" w:rsidRPr="00BE362C" w:rsidRDefault="000C7D5C" w:rsidP="000C7D5C">
      <w:pPr>
        <w:shd w:val="clear" w:color="auto" w:fill="FFFFFF" w:themeFill="background1"/>
        <w:tabs>
          <w:tab w:val="right" w:pos="426"/>
        </w:tabs>
        <w:spacing w:before="120"/>
        <w:rPr>
          <w:b/>
          <w:noProof w:val="0"/>
          <w:lang w:val="it-IT" w:eastAsia="ru-RU"/>
        </w:rPr>
      </w:pPr>
    </w:p>
    <w:p w:rsidR="00387252" w:rsidRPr="000C7D5C" w:rsidRDefault="000C7D5C" w:rsidP="000C7D5C">
      <w:pPr>
        <w:numPr>
          <w:ilvl w:val="0"/>
          <w:numId w:val="2"/>
        </w:numPr>
        <w:shd w:val="clear" w:color="auto" w:fill="FFFFFF" w:themeFill="background1"/>
        <w:tabs>
          <w:tab w:val="right" w:pos="567"/>
        </w:tabs>
        <w:spacing w:before="120" w:after="120"/>
        <w:ind w:left="426" w:hanging="426"/>
        <w:jc w:val="both"/>
        <w:rPr>
          <w:noProof w:val="0"/>
          <w:u w:val="single"/>
          <w:lang w:val="en-US"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noProof w:val="0"/>
          <w:u w:val="single"/>
          <w:lang w:eastAsia="ru-RU"/>
        </w:rPr>
        <w:t xml:space="preserve">Jurnalul JOUE </w:t>
      </w:r>
      <w:r w:rsidRPr="000C7D5C">
        <w:rPr>
          <w:noProof w:val="0"/>
          <w:u w:val="single"/>
          <w:lang w:eastAsia="ru-RU"/>
        </w:rPr>
        <w:t xml:space="preserve">nr. </w:t>
      </w:r>
      <w:r w:rsidR="00933F96" w:rsidRPr="00933F96">
        <w:rPr>
          <w:u w:val="single"/>
        </w:rPr>
        <w:t xml:space="preserve">2022/S </w:t>
      </w:r>
      <w:r w:rsidR="00933F96" w:rsidRPr="00933F96">
        <w:rPr>
          <w:u w:val="single"/>
          <w:lang w:val="en-US"/>
        </w:rPr>
        <w:t xml:space="preserve">252-734464 </w:t>
      </w:r>
      <w:r w:rsidRPr="00933F96">
        <w:rPr>
          <w:noProof w:val="0"/>
          <w:u w:val="single"/>
          <w:lang w:eastAsia="ru-RU"/>
        </w:rPr>
        <w:t>din</w:t>
      </w:r>
      <w:r w:rsidR="00933F96">
        <w:rPr>
          <w:noProof w:val="0"/>
          <w:u w:val="single"/>
          <w:lang w:eastAsia="ru-RU"/>
        </w:rPr>
        <w:t xml:space="preserve"> 30.12</w:t>
      </w:r>
      <w:r>
        <w:rPr>
          <w:noProof w:val="0"/>
          <w:u w:val="single"/>
          <w:lang w:eastAsia="ru-RU"/>
        </w:rPr>
        <w:t>.2022</w:t>
      </w:r>
    </w:p>
    <w:p w:rsidR="000C7D5C" w:rsidRPr="00387252" w:rsidRDefault="00933F96" w:rsidP="00387252">
      <w:pPr>
        <w:numPr>
          <w:ilvl w:val="0"/>
          <w:numId w:val="2"/>
        </w:numPr>
        <w:shd w:val="clear" w:color="auto" w:fill="FFFFFF" w:themeFill="background1"/>
        <w:tabs>
          <w:tab w:val="right" w:pos="426"/>
        </w:tabs>
        <w:spacing w:before="120" w:after="120"/>
        <w:ind w:left="-284" w:right="-144" w:firstLine="284"/>
        <w:jc w:val="both"/>
        <w:rPr>
          <w:b/>
          <w:noProof w:val="0"/>
          <w:lang w:val="en-US" w:eastAsia="ru-RU"/>
        </w:rPr>
      </w:pPr>
      <w:r>
        <w:rPr>
          <w:b/>
          <w:u w:val="single"/>
        </w:rPr>
        <w:t>Alte informații relevante</w:t>
      </w:r>
      <w:r w:rsidR="000C7D5C" w:rsidRPr="00387252">
        <w:rPr>
          <w:u w:val="single"/>
        </w:rPr>
        <w:t>:</w:t>
      </w:r>
    </w:p>
    <w:p w:rsidR="00933F96" w:rsidRDefault="00BC7B43" w:rsidP="00933F96">
      <w:pPr>
        <w:tabs>
          <w:tab w:val="left" w:pos="372"/>
        </w:tabs>
        <w:suppressAutoHyphens/>
        <w:jc w:val="both"/>
        <w:rPr>
          <w:i/>
          <w:lang w:val="es-ES_tradnl"/>
        </w:rPr>
      </w:pPr>
      <w:r>
        <w:rPr>
          <w:rFonts w:eastAsia="SimSun"/>
          <w:b/>
          <w:sz w:val="22"/>
          <w:szCs w:val="22"/>
          <w:lang w:val="es-ES_tradnl"/>
        </w:rPr>
        <w:tab/>
      </w:r>
      <w:r w:rsidR="00933F96">
        <w:rPr>
          <w:u w:val="single"/>
        </w:rPr>
        <w:t>Rechizitele bancare pentru transferul garanției:</w:t>
      </w:r>
      <w:r w:rsidR="00933F96">
        <w:rPr>
          <w:i/>
          <w:sz w:val="22"/>
          <w:szCs w:val="22"/>
          <w:lang w:val="es-ES_tradnl"/>
        </w:rPr>
        <w:t xml:space="preserve"> Garanţia pentru ofertă prin garație bancară sau transfer  la contul autorităţii contractante, conform următoarelor date bancare:</w:t>
      </w:r>
    </w:p>
    <w:p w:rsidR="00933F96" w:rsidRDefault="00933F96" w:rsidP="00933F96">
      <w:pPr>
        <w:ind w:left="599"/>
        <w:jc w:val="both"/>
        <w:rPr>
          <w:i/>
          <w:sz w:val="22"/>
          <w:szCs w:val="22"/>
          <w:lang w:val="es-ES_tradnl"/>
        </w:rPr>
      </w:pPr>
      <w:r>
        <w:rPr>
          <w:i/>
          <w:sz w:val="22"/>
          <w:szCs w:val="22"/>
          <w:lang w:val="es-ES_tradnl"/>
        </w:rPr>
        <w:t>Beneficiarul plăţii: IMSP Spitalul Clinic Republican „Timofei Moșneaga”, mun.Chișinău, str.Testemițanu, 29</w:t>
      </w:r>
    </w:p>
    <w:p w:rsidR="00933F96" w:rsidRDefault="00933F96" w:rsidP="00933F96">
      <w:pPr>
        <w:ind w:left="599"/>
        <w:jc w:val="both"/>
        <w:rPr>
          <w:i/>
          <w:sz w:val="22"/>
          <w:szCs w:val="22"/>
          <w:lang w:val="es-ES_tradnl"/>
        </w:rPr>
      </w:pPr>
      <w:r>
        <w:rPr>
          <w:i/>
          <w:sz w:val="22"/>
          <w:szCs w:val="22"/>
          <w:lang w:val="es-ES_tradnl"/>
        </w:rPr>
        <w:t>Denumirea Băncii: OTP BANK SA, Chișinău</w:t>
      </w:r>
    </w:p>
    <w:p w:rsidR="00933F96" w:rsidRDefault="00933F96" w:rsidP="00933F96">
      <w:pPr>
        <w:ind w:left="599"/>
        <w:jc w:val="both"/>
        <w:rPr>
          <w:i/>
          <w:sz w:val="22"/>
          <w:szCs w:val="22"/>
          <w:lang w:val="es-ES_tradnl"/>
        </w:rPr>
      </w:pPr>
      <w:r>
        <w:rPr>
          <w:i/>
          <w:sz w:val="22"/>
          <w:szCs w:val="22"/>
          <w:lang w:val="es-ES_tradnl"/>
        </w:rPr>
        <w:t>Codul fiscal: 1003600150783</w:t>
      </w:r>
    </w:p>
    <w:p w:rsidR="00933F96" w:rsidRDefault="00933F96" w:rsidP="00933F96">
      <w:pPr>
        <w:ind w:left="599"/>
        <w:jc w:val="both"/>
        <w:rPr>
          <w:i/>
          <w:sz w:val="22"/>
          <w:szCs w:val="22"/>
          <w:lang w:val="es-ES_tradnl"/>
        </w:rPr>
      </w:pPr>
      <w:r>
        <w:rPr>
          <w:i/>
          <w:sz w:val="22"/>
          <w:szCs w:val="22"/>
          <w:lang w:val="es-ES_tradnl"/>
        </w:rPr>
        <w:t>Contul de decontare: IBAN – MD57MO2251ASV96476607100</w:t>
      </w:r>
    </w:p>
    <w:p w:rsidR="00933F96" w:rsidRDefault="00933F96" w:rsidP="00933F96">
      <w:pPr>
        <w:tabs>
          <w:tab w:val="right" w:pos="426"/>
        </w:tabs>
        <w:ind w:left="450"/>
        <w:jc w:val="both"/>
        <w:rPr>
          <w:i/>
          <w:sz w:val="22"/>
          <w:szCs w:val="22"/>
          <w:lang w:val="en-US"/>
        </w:rPr>
      </w:pPr>
      <w:r>
        <w:rPr>
          <w:i/>
          <w:sz w:val="22"/>
          <w:szCs w:val="22"/>
          <w:lang w:val="es-ES_tradnl"/>
        </w:rPr>
        <w:t xml:space="preserve">   </w:t>
      </w:r>
      <w:r>
        <w:rPr>
          <w:i/>
          <w:sz w:val="22"/>
          <w:szCs w:val="22"/>
          <w:lang w:val="en-US"/>
        </w:rPr>
        <w:t>Codul bancar: MOBBMD22</w:t>
      </w:r>
    </w:p>
    <w:p w:rsidR="00933F96" w:rsidRDefault="00933F96" w:rsidP="00933F96">
      <w:pPr>
        <w:tabs>
          <w:tab w:val="right" w:pos="426"/>
        </w:tabs>
        <w:jc w:val="both"/>
        <w:rPr>
          <w:i/>
          <w:sz w:val="22"/>
          <w:szCs w:val="22"/>
        </w:rPr>
      </w:pPr>
    </w:p>
    <w:p w:rsidR="00933F96" w:rsidRDefault="00933F96" w:rsidP="00933F96">
      <w:pPr>
        <w:tabs>
          <w:tab w:val="right" w:pos="426"/>
        </w:tabs>
        <w:ind w:left="450"/>
        <w:jc w:val="both"/>
        <w:rPr>
          <w:i/>
          <w:sz w:val="22"/>
          <w:szCs w:val="22"/>
        </w:rPr>
      </w:pPr>
      <w:r>
        <w:rPr>
          <w:i/>
          <w:sz w:val="22"/>
          <w:szCs w:val="22"/>
        </w:rPr>
        <w:t>*Notă: În cazul în care se va depune scrisoare de garanție bancară atunci în termen de maxim 2 zile de la deschiderea procedurii,  se va prezenta originalul scrisorii la sediul IMSP SCR „Timofei Moșneaga”</w:t>
      </w:r>
    </w:p>
    <w:p w:rsidR="00933F96" w:rsidRDefault="00933F96" w:rsidP="00933F96">
      <w:pPr>
        <w:tabs>
          <w:tab w:val="right" w:pos="426"/>
        </w:tabs>
        <w:ind w:left="450"/>
        <w:jc w:val="both"/>
        <w:rPr>
          <w:i/>
          <w:sz w:val="22"/>
          <w:szCs w:val="22"/>
        </w:rPr>
      </w:pPr>
    </w:p>
    <w:p w:rsidR="00933F96" w:rsidRDefault="00933F96" w:rsidP="00933F96">
      <w:pPr>
        <w:tabs>
          <w:tab w:val="right" w:pos="426"/>
        </w:tabs>
        <w:rPr>
          <w:b/>
          <w:i/>
          <w:color w:val="FF0000"/>
          <w:sz w:val="22"/>
          <w:szCs w:val="22"/>
          <w:u w:val="single"/>
        </w:rPr>
      </w:pPr>
      <w:r>
        <w:rPr>
          <w:b/>
          <w:i/>
          <w:color w:val="FF0000"/>
          <w:sz w:val="22"/>
          <w:szCs w:val="22"/>
          <w:lang w:val="en-US"/>
        </w:rPr>
        <w:t xml:space="preserve">          </w:t>
      </w:r>
      <w:r>
        <w:rPr>
          <w:b/>
          <w:i/>
          <w:color w:val="FF0000"/>
          <w:sz w:val="22"/>
          <w:szCs w:val="22"/>
          <w:u w:val="single"/>
          <w:lang w:val="en-US"/>
        </w:rPr>
        <w:t>Garan</w:t>
      </w:r>
      <w:r>
        <w:rPr>
          <w:b/>
          <w:i/>
          <w:color w:val="FF0000"/>
          <w:sz w:val="22"/>
          <w:szCs w:val="22"/>
          <w:u w:val="single"/>
        </w:rPr>
        <w:t>ția pentru ofertă se v-a reține în cazul în care:</w:t>
      </w:r>
    </w:p>
    <w:p w:rsidR="00933F96" w:rsidRDefault="00933F96" w:rsidP="00933F96">
      <w:pPr>
        <w:tabs>
          <w:tab w:val="right" w:pos="426"/>
        </w:tabs>
        <w:ind w:left="450"/>
        <w:rPr>
          <w:b/>
          <w:i/>
          <w:color w:val="FF0000"/>
          <w:sz w:val="22"/>
          <w:szCs w:val="22"/>
        </w:rPr>
      </w:pPr>
      <w:r>
        <w:rPr>
          <w:b/>
          <w:i/>
          <w:color w:val="FF0000"/>
          <w:sz w:val="22"/>
          <w:szCs w:val="22"/>
        </w:rPr>
        <w:t xml:space="preserve">    a) operatorul economic retrage sau modifică oferta după expirarea termenului de depunere a ofertelor; </w:t>
      </w:r>
    </w:p>
    <w:p w:rsidR="00933F96" w:rsidRDefault="00933F96" w:rsidP="00933F96">
      <w:pPr>
        <w:tabs>
          <w:tab w:val="right" w:pos="426"/>
        </w:tabs>
        <w:ind w:left="450"/>
        <w:rPr>
          <w:b/>
          <w:i/>
          <w:color w:val="FF0000"/>
          <w:sz w:val="22"/>
          <w:szCs w:val="22"/>
        </w:rPr>
      </w:pPr>
      <w:r>
        <w:rPr>
          <w:b/>
          <w:i/>
          <w:color w:val="FF0000"/>
          <w:sz w:val="22"/>
          <w:szCs w:val="22"/>
        </w:rPr>
        <w:t xml:space="preserve">    b) ofertantul cîştigător nu semnează contractul de achiziţii publice; </w:t>
      </w:r>
    </w:p>
    <w:p w:rsidR="00933F96" w:rsidRDefault="00933F96" w:rsidP="00933F96">
      <w:pPr>
        <w:tabs>
          <w:tab w:val="right" w:pos="426"/>
        </w:tabs>
        <w:ind w:left="450"/>
        <w:rPr>
          <w:b/>
          <w:color w:val="FF0000"/>
        </w:rPr>
      </w:pPr>
      <w:r>
        <w:rPr>
          <w:b/>
          <w:i/>
          <w:color w:val="FF0000"/>
          <w:sz w:val="22"/>
          <w:szCs w:val="22"/>
        </w:rPr>
        <w:t xml:space="preserve">    c) nu se depune garanţia de bună execuţie a contractului după acceptarea ofertei.</w:t>
      </w:r>
    </w:p>
    <w:p w:rsidR="00387252" w:rsidRPr="00933F96" w:rsidRDefault="00387252" w:rsidP="00933F96">
      <w:pPr>
        <w:tabs>
          <w:tab w:val="left" w:pos="372"/>
        </w:tabs>
        <w:suppressAutoHyphens/>
        <w:jc w:val="both"/>
        <w:rPr>
          <w:b/>
          <w:noProof w:val="0"/>
          <w:lang w:eastAsia="ru-RU"/>
        </w:rPr>
      </w:pPr>
    </w:p>
    <w:p w:rsidR="00463AC0" w:rsidRDefault="00463AC0" w:rsidP="00387252">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D91B74" w:rsidRDefault="00463AC0" w:rsidP="00387252">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en-US" w:eastAsia="ru-RU"/>
        </w:rPr>
        <w:tab/>
      </w:r>
      <w:r>
        <w:rPr>
          <w:b/>
          <w:noProof w:val="0"/>
          <w:lang w:val="en-US" w:eastAsia="ru-RU"/>
        </w:rPr>
        <w:tab/>
      </w:r>
      <w:r w:rsidR="00D91B74" w:rsidRPr="00463AC0">
        <w:rPr>
          <w:b/>
          <w:noProof w:val="0"/>
          <w:u w:val="single"/>
          <w:lang w:val="it-IT" w:eastAsia="ru-RU"/>
        </w:rPr>
        <w:t>Conducătorul grupului de lucru:</w:t>
      </w:r>
      <w:r w:rsidR="00D91B74" w:rsidRPr="00D66812">
        <w:rPr>
          <w:b/>
          <w:noProof w:val="0"/>
          <w:lang w:val="it-IT" w:eastAsia="ru-RU"/>
        </w:rPr>
        <w:t xml:space="preserve">  </w:t>
      </w:r>
      <w:r w:rsidR="00387252">
        <w:rPr>
          <w:b/>
          <w:noProof w:val="0"/>
          <w:lang w:val="it-IT" w:eastAsia="ru-RU"/>
        </w:rPr>
        <w:t xml:space="preserve">                                        </w:t>
      </w:r>
      <w:r w:rsidR="009B7D86">
        <w:rPr>
          <w:b/>
          <w:noProof w:val="0"/>
          <w:shd w:val="clear" w:color="auto" w:fill="FFFFFF" w:themeFill="background1"/>
          <w:lang w:val="it-IT" w:eastAsia="ru-RU"/>
        </w:rPr>
        <w:t>Alexandru Ferdohleb</w:t>
      </w:r>
    </w:p>
    <w:p w:rsidR="006B0DA7" w:rsidRDefault="006B0DA7" w:rsidP="00387252">
      <w:pPr>
        <w:spacing w:line="276" w:lineRule="auto"/>
      </w:pPr>
    </w:p>
    <w:sectPr w:rsidR="006B0DA7" w:rsidSect="00387252">
      <w:pgSz w:w="12240" w:h="15840"/>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28DF"/>
    <w:multiLevelType w:val="hybridMultilevel"/>
    <w:tmpl w:val="677EA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E7C0B4B"/>
    <w:multiLevelType w:val="hybridMultilevel"/>
    <w:tmpl w:val="E48C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2"/>
  </w:num>
  <w:num w:numId="3">
    <w:abstractNumId w:val="1"/>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4"/>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B74"/>
    <w:rsid w:val="00003273"/>
    <w:rsid w:val="00017292"/>
    <w:rsid w:val="000200A2"/>
    <w:rsid w:val="00077F7B"/>
    <w:rsid w:val="0009379E"/>
    <w:rsid w:val="0009680B"/>
    <w:rsid w:val="00096A20"/>
    <w:rsid w:val="000B04C2"/>
    <w:rsid w:val="000B600E"/>
    <w:rsid w:val="000C5EC9"/>
    <w:rsid w:val="000C7D5C"/>
    <w:rsid w:val="000D4951"/>
    <w:rsid w:val="000E5646"/>
    <w:rsid w:val="0012262C"/>
    <w:rsid w:val="00136CBA"/>
    <w:rsid w:val="001403F0"/>
    <w:rsid w:val="00140BB0"/>
    <w:rsid w:val="00185AF5"/>
    <w:rsid w:val="001D7AE6"/>
    <w:rsid w:val="0020208A"/>
    <w:rsid w:val="00212DD9"/>
    <w:rsid w:val="00224F5B"/>
    <w:rsid w:val="00274EFE"/>
    <w:rsid w:val="0028062F"/>
    <w:rsid w:val="002B272C"/>
    <w:rsid w:val="00300E00"/>
    <w:rsid w:val="00346831"/>
    <w:rsid w:val="003501B5"/>
    <w:rsid w:val="00352803"/>
    <w:rsid w:val="00387252"/>
    <w:rsid w:val="00392F94"/>
    <w:rsid w:val="003B4C53"/>
    <w:rsid w:val="003B5850"/>
    <w:rsid w:val="003E7A25"/>
    <w:rsid w:val="003F34FD"/>
    <w:rsid w:val="003F7DB3"/>
    <w:rsid w:val="0042053D"/>
    <w:rsid w:val="00441F49"/>
    <w:rsid w:val="00447399"/>
    <w:rsid w:val="00460943"/>
    <w:rsid w:val="00463AC0"/>
    <w:rsid w:val="004701D8"/>
    <w:rsid w:val="004753FE"/>
    <w:rsid w:val="00494F41"/>
    <w:rsid w:val="004B052C"/>
    <w:rsid w:val="004B3982"/>
    <w:rsid w:val="004E248F"/>
    <w:rsid w:val="004F0545"/>
    <w:rsid w:val="00504A0F"/>
    <w:rsid w:val="0051589B"/>
    <w:rsid w:val="00524700"/>
    <w:rsid w:val="00525E11"/>
    <w:rsid w:val="00530695"/>
    <w:rsid w:val="0056154F"/>
    <w:rsid w:val="0057496E"/>
    <w:rsid w:val="005876A7"/>
    <w:rsid w:val="005A147B"/>
    <w:rsid w:val="005A4868"/>
    <w:rsid w:val="006002E5"/>
    <w:rsid w:val="00657789"/>
    <w:rsid w:val="00670969"/>
    <w:rsid w:val="006B0DA7"/>
    <w:rsid w:val="006B120F"/>
    <w:rsid w:val="006C3584"/>
    <w:rsid w:val="00763D92"/>
    <w:rsid w:val="0076675E"/>
    <w:rsid w:val="00772793"/>
    <w:rsid w:val="007974F4"/>
    <w:rsid w:val="007C7E5B"/>
    <w:rsid w:val="007D6674"/>
    <w:rsid w:val="007F0160"/>
    <w:rsid w:val="007F50E5"/>
    <w:rsid w:val="007F59BC"/>
    <w:rsid w:val="007F64AA"/>
    <w:rsid w:val="00803693"/>
    <w:rsid w:val="00827317"/>
    <w:rsid w:val="00846E88"/>
    <w:rsid w:val="008603F5"/>
    <w:rsid w:val="00870B93"/>
    <w:rsid w:val="00875880"/>
    <w:rsid w:val="00886976"/>
    <w:rsid w:val="00886DDE"/>
    <w:rsid w:val="008904B5"/>
    <w:rsid w:val="00892736"/>
    <w:rsid w:val="008937D8"/>
    <w:rsid w:val="008C1571"/>
    <w:rsid w:val="008D5656"/>
    <w:rsid w:val="008E09E6"/>
    <w:rsid w:val="009131AE"/>
    <w:rsid w:val="009229D0"/>
    <w:rsid w:val="00933F96"/>
    <w:rsid w:val="009573C0"/>
    <w:rsid w:val="00985227"/>
    <w:rsid w:val="009B54D3"/>
    <w:rsid w:val="009B6E70"/>
    <w:rsid w:val="009B7D86"/>
    <w:rsid w:val="009C6058"/>
    <w:rsid w:val="00A20292"/>
    <w:rsid w:val="00A45E00"/>
    <w:rsid w:val="00A80AB3"/>
    <w:rsid w:val="00A877F0"/>
    <w:rsid w:val="00A95F72"/>
    <w:rsid w:val="00A97F08"/>
    <w:rsid w:val="00AA20FA"/>
    <w:rsid w:val="00AD39BD"/>
    <w:rsid w:val="00AE41E0"/>
    <w:rsid w:val="00B00082"/>
    <w:rsid w:val="00B15CB8"/>
    <w:rsid w:val="00B23F0F"/>
    <w:rsid w:val="00B462D9"/>
    <w:rsid w:val="00B53910"/>
    <w:rsid w:val="00B87713"/>
    <w:rsid w:val="00B92402"/>
    <w:rsid w:val="00BA75B0"/>
    <w:rsid w:val="00BB0A21"/>
    <w:rsid w:val="00BC1889"/>
    <w:rsid w:val="00BC45A7"/>
    <w:rsid w:val="00BC7B43"/>
    <w:rsid w:val="00BE19D7"/>
    <w:rsid w:val="00BF35B6"/>
    <w:rsid w:val="00C02B71"/>
    <w:rsid w:val="00C252BB"/>
    <w:rsid w:val="00C4175E"/>
    <w:rsid w:val="00C43C22"/>
    <w:rsid w:val="00C74D1B"/>
    <w:rsid w:val="00C82AF6"/>
    <w:rsid w:val="00C85334"/>
    <w:rsid w:val="00CD0F22"/>
    <w:rsid w:val="00CE6DC9"/>
    <w:rsid w:val="00CF1BAF"/>
    <w:rsid w:val="00D15414"/>
    <w:rsid w:val="00D20DE6"/>
    <w:rsid w:val="00D21A00"/>
    <w:rsid w:val="00D470EF"/>
    <w:rsid w:val="00D52FA9"/>
    <w:rsid w:val="00D56265"/>
    <w:rsid w:val="00D56C88"/>
    <w:rsid w:val="00D91B74"/>
    <w:rsid w:val="00D9402B"/>
    <w:rsid w:val="00D97735"/>
    <w:rsid w:val="00DC170A"/>
    <w:rsid w:val="00DC5D64"/>
    <w:rsid w:val="00DE4B32"/>
    <w:rsid w:val="00DF4AEE"/>
    <w:rsid w:val="00E05716"/>
    <w:rsid w:val="00E12ED0"/>
    <w:rsid w:val="00E13C55"/>
    <w:rsid w:val="00E6090C"/>
    <w:rsid w:val="00E744FF"/>
    <w:rsid w:val="00EA1D96"/>
    <w:rsid w:val="00EF4557"/>
    <w:rsid w:val="00F901B8"/>
    <w:rsid w:val="00FC4EAF"/>
    <w:rsid w:val="00FD2C34"/>
    <w:rsid w:val="00FE4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2"/>
    <w:uiPriority w:val="59"/>
    <w:rsid w:val="00D91B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Balloon Text"/>
    <w:basedOn w:val="a0"/>
    <w:link w:val="a9"/>
    <w:uiPriority w:val="99"/>
    <w:semiHidden/>
    <w:unhideWhenUsed/>
    <w:rsid w:val="00886976"/>
    <w:rPr>
      <w:rFonts w:ascii="Tahoma" w:hAnsi="Tahoma" w:cs="Tahoma"/>
      <w:sz w:val="16"/>
      <w:szCs w:val="16"/>
    </w:rPr>
  </w:style>
  <w:style w:type="character" w:customStyle="1" w:styleId="a9">
    <w:name w:val="Текст выноски Знак"/>
    <w:basedOn w:val="a1"/>
    <w:link w:val="a8"/>
    <w:uiPriority w:val="99"/>
    <w:semiHidden/>
    <w:rsid w:val="00886976"/>
    <w:rPr>
      <w:rFonts w:ascii="Tahoma" w:eastAsia="Times New Roman" w:hAnsi="Tahoma" w:cs="Tahoma"/>
      <w:noProof/>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2"/>
    <w:uiPriority w:val="59"/>
    <w:rsid w:val="00D91B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Balloon Text"/>
    <w:basedOn w:val="a0"/>
    <w:link w:val="a9"/>
    <w:uiPriority w:val="99"/>
    <w:semiHidden/>
    <w:unhideWhenUsed/>
    <w:rsid w:val="00886976"/>
    <w:rPr>
      <w:rFonts w:ascii="Tahoma" w:hAnsi="Tahoma" w:cs="Tahoma"/>
      <w:sz w:val="16"/>
      <w:szCs w:val="16"/>
    </w:rPr>
  </w:style>
  <w:style w:type="character" w:customStyle="1" w:styleId="a9">
    <w:name w:val="Текст выноски Знак"/>
    <w:basedOn w:val="a1"/>
    <w:link w:val="a8"/>
    <w:uiPriority w:val="99"/>
    <w:semiHidden/>
    <w:rsid w:val="00886976"/>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75624">
      <w:bodyDiv w:val="1"/>
      <w:marLeft w:val="0"/>
      <w:marRight w:val="0"/>
      <w:marTop w:val="0"/>
      <w:marBottom w:val="0"/>
      <w:divBdr>
        <w:top w:val="none" w:sz="0" w:space="0" w:color="auto"/>
        <w:left w:val="none" w:sz="0" w:space="0" w:color="auto"/>
        <w:bottom w:val="none" w:sz="0" w:space="0" w:color="auto"/>
        <w:right w:val="none" w:sz="0" w:space="0" w:color="auto"/>
      </w:divBdr>
    </w:div>
    <w:div w:id="240918276">
      <w:bodyDiv w:val="1"/>
      <w:marLeft w:val="0"/>
      <w:marRight w:val="0"/>
      <w:marTop w:val="0"/>
      <w:marBottom w:val="0"/>
      <w:divBdr>
        <w:top w:val="none" w:sz="0" w:space="0" w:color="auto"/>
        <w:left w:val="none" w:sz="0" w:space="0" w:color="auto"/>
        <w:bottom w:val="none" w:sz="0" w:space="0" w:color="auto"/>
        <w:right w:val="none" w:sz="0" w:space="0" w:color="auto"/>
      </w:divBdr>
    </w:div>
    <w:div w:id="331179695">
      <w:bodyDiv w:val="1"/>
      <w:marLeft w:val="0"/>
      <w:marRight w:val="0"/>
      <w:marTop w:val="0"/>
      <w:marBottom w:val="0"/>
      <w:divBdr>
        <w:top w:val="none" w:sz="0" w:space="0" w:color="auto"/>
        <w:left w:val="none" w:sz="0" w:space="0" w:color="auto"/>
        <w:bottom w:val="none" w:sz="0" w:space="0" w:color="auto"/>
        <w:right w:val="none" w:sz="0" w:space="0" w:color="auto"/>
      </w:divBdr>
    </w:div>
    <w:div w:id="652374114">
      <w:bodyDiv w:val="1"/>
      <w:marLeft w:val="0"/>
      <w:marRight w:val="0"/>
      <w:marTop w:val="0"/>
      <w:marBottom w:val="0"/>
      <w:divBdr>
        <w:top w:val="none" w:sz="0" w:space="0" w:color="auto"/>
        <w:left w:val="none" w:sz="0" w:space="0" w:color="auto"/>
        <w:bottom w:val="none" w:sz="0" w:space="0" w:color="auto"/>
        <w:right w:val="none" w:sz="0" w:space="0" w:color="auto"/>
      </w:divBdr>
    </w:div>
    <w:div w:id="1063216673">
      <w:bodyDiv w:val="1"/>
      <w:marLeft w:val="0"/>
      <w:marRight w:val="0"/>
      <w:marTop w:val="0"/>
      <w:marBottom w:val="0"/>
      <w:divBdr>
        <w:top w:val="none" w:sz="0" w:space="0" w:color="auto"/>
        <w:left w:val="none" w:sz="0" w:space="0" w:color="auto"/>
        <w:bottom w:val="none" w:sz="0" w:space="0" w:color="auto"/>
        <w:right w:val="none" w:sz="0" w:space="0" w:color="auto"/>
      </w:divBdr>
    </w:div>
    <w:div w:id="1088842383">
      <w:bodyDiv w:val="1"/>
      <w:marLeft w:val="0"/>
      <w:marRight w:val="0"/>
      <w:marTop w:val="0"/>
      <w:marBottom w:val="0"/>
      <w:divBdr>
        <w:top w:val="none" w:sz="0" w:space="0" w:color="auto"/>
        <w:left w:val="none" w:sz="0" w:space="0" w:color="auto"/>
        <w:bottom w:val="none" w:sz="0" w:space="0" w:color="auto"/>
        <w:right w:val="none" w:sz="0" w:space="0" w:color="auto"/>
      </w:divBdr>
    </w:div>
    <w:div w:id="1104420057">
      <w:bodyDiv w:val="1"/>
      <w:marLeft w:val="0"/>
      <w:marRight w:val="0"/>
      <w:marTop w:val="0"/>
      <w:marBottom w:val="0"/>
      <w:divBdr>
        <w:top w:val="none" w:sz="0" w:space="0" w:color="auto"/>
        <w:left w:val="none" w:sz="0" w:space="0" w:color="auto"/>
        <w:bottom w:val="none" w:sz="0" w:space="0" w:color="auto"/>
        <w:right w:val="none" w:sz="0" w:space="0" w:color="auto"/>
      </w:divBdr>
    </w:div>
    <w:div w:id="1191527820">
      <w:bodyDiv w:val="1"/>
      <w:marLeft w:val="0"/>
      <w:marRight w:val="0"/>
      <w:marTop w:val="0"/>
      <w:marBottom w:val="0"/>
      <w:divBdr>
        <w:top w:val="none" w:sz="0" w:space="0" w:color="auto"/>
        <w:left w:val="none" w:sz="0" w:space="0" w:color="auto"/>
        <w:bottom w:val="none" w:sz="0" w:space="0" w:color="auto"/>
        <w:right w:val="none" w:sz="0" w:space="0" w:color="auto"/>
      </w:divBdr>
    </w:div>
    <w:div w:id="1255476799">
      <w:bodyDiv w:val="1"/>
      <w:marLeft w:val="0"/>
      <w:marRight w:val="0"/>
      <w:marTop w:val="0"/>
      <w:marBottom w:val="0"/>
      <w:divBdr>
        <w:top w:val="none" w:sz="0" w:space="0" w:color="auto"/>
        <w:left w:val="none" w:sz="0" w:space="0" w:color="auto"/>
        <w:bottom w:val="none" w:sz="0" w:space="0" w:color="auto"/>
        <w:right w:val="none" w:sz="0" w:space="0" w:color="auto"/>
      </w:divBdr>
    </w:div>
    <w:div w:id="1314867994">
      <w:bodyDiv w:val="1"/>
      <w:marLeft w:val="0"/>
      <w:marRight w:val="0"/>
      <w:marTop w:val="0"/>
      <w:marBottom w:val="0"/>
      <w:divBdr>
        <w:top w:val="none" w:sz="0" w:space="0" w:color="auto"/>
        <w:left w:val="none" w:sz="0" w:space="0" w:color="auto"/>
        <w:bottom w:val="none" w:sz="0" w:space="0" w:color="auto"/>
        <w:right w:val="none" w:sz="0" w:space="0" w:color="auto"/>
      </w:divBdr>
    </w:div>
    <w:div w:id="1346637894">
      <w:bodyDiv w:val="1"/>
      <w:marLeft w:val="0"/>
      <w:marRight w:val="0"/>
      <w:marTop w:val="0"/>
      <w:marBottom w:val="0"/>
      <w:divBdr>
        <w:top w:val="none" w:sz="0" w:space="0" w:color="auto"/>
        <w:left w:val="none" w:sz="0" w:space="0" w:color="auto"/>
        <w:bottom w:val="none" w:sz="0" w:space="0" w:color="auto"/>
        <w:right w:val="none" w:sz="0" w:space="0" w:color="auto"/>
      </w:divBdr>
    </w:div>
    <w:div w:id="1711225915">
      <w:bodyDiv w:val="1"/>
      <w:marLeft w:val="0"/>
      <w:marRight w:val="0"/>
      <w:marTop w:val="0"/>
      <w:marBottom w:val="0"/>
      <w:divBdr>
        <w:top w:val="none" w:sz="0" w:space="0" w:color="auto"/>
        <w:left w:val="none" w:sz="0" w:space="0" w:color="auto"/>
        <w:bottom w:val="none" w:sz="0" w:space="0" w:color="auto"/>
        <w:right w:val="none" w:sz="0" w:space="0" w:color="auto"/>
      </w:divBdr>
    </w:div>
    <w:div w:id="1903519562">
      <w:bodyDiv w:val="1"/>
      <w:marLeft w:val="0"/>
      <w:marRight w:val="0"/>
      <w:marTop w:val="0"/>
      <w:marBottom w:val="0"/>
      <w:divBdr>
        <w:top w:val="none" w:sz="0" w:space="0" w:color="auto"/>
        <w:left w:val="none" w:sz="0" w:space="0" w:color="auto"/>
        <w:bottom w:val="none" w:sz="0" w:space="0" w:color="auto"/>
        <w:right w:val="none" w:sz="0" w:space="0" w:color="auto"/>
      </w:divBdr>
    </w:div>
    <w:div w:id="1941259532">
      <w:bodyDiv w:val="1"/>
      <w:marLeft w:val="0"/>
      <w:marRight w:val="0"/>
      <w:marTop w:val="0"/>
      <w:marBottom w:val="0"/>
      <w:divBdr>
        <w:top w:val="none" w:sz="0" w:space="0" w:color="auto"/>
        <w:left w:val="none" w:sz="0" w:space="0" w:color="auto"/>
        <w:bottom w:val="none" w:sz="0" w:space="0" w:color="auto"/>
        <w:right w:val="none" w:sz="0" w:space="0" w:color="auto"/>
      </w:divBdr>
    </w:div>
    <w:div w:id="1943417839">
      <w:bodyDiv w:val="1"/>
      <w:marLeft w:val="0"/>
      <w:marRight w:val="0"/>
      <w:marTop w:val="0"/>
      <w:marBottom w:val="0"/>
      <w:divBdr>
        <w:top w:val="none" w:sz="0" w:space="0" w:color="auto"/>
        <w:left w:val="none" w:sz="0" w:space="0" w:color="auto"/>
        <w:bottom w:val="none" w:sz="0" w:space="0" w:color="auto"/>
        <w:right w:val="none" w:sz="0" w:space="0" w:color="auto"/>
      </w:divBdr>
    </w:div>
    <w:div w:id="1984659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chizitiipublicescr@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cr.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1080</TotalTime>
  <Pages>40</Pages>
  <Words>11673</Words>
  <Characters>66537</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78054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Mariana</dc:creator>
  <cp:lastModifiedBy>Achizitii</cp:lastModifiedBy>
  <cp:revision>134</cp:revision>
  <cp:lastPrinted>2023-02-27T12:18:00Z</cp:lastPrinted>
  <dcterms:created xsi:type="dcterms:W3CDTF">2021-11-04T15:19:00Z</dcterms:created>
  <dcterms:modified xsi:type="dcterms:W3CDTF">2023-02-28T07:49:00Z</dcterms:modified>
</cp:coreProperties>
</file>