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D5150" w14:textId="77777777" w:rsidR="00202954" w:rsidRDefault="00202954"/>
    <w:p w14:paraId="5B0524CE" w14:textId="77777777" w:rsidR="00027F7A" w:rsidRDefault="00027F7A"/>
    <w:p w14:paraId="6F61DC42" w14:textId="77777777" w:rsidR="00027F7A" w:rsidRPr="004225A2" w:rsidRDefault="00027F7A" w:rsidP="00027F7A">
      <w:pPr>
        <w:pStyle w:val="Titlu1"/>
        <w:spacing w:before="120"/>
      </w:pPr>
      <w:r w:rsidRPr="004225A2">
        <w:t xml:space="preserve">  </w:t>
      </w:r>
      <w:r>
        <w:t>Caiet de sarcini</w:t>
      </w:r>
    </w:p>
    <w:p w14:paraId="184BBF9F" w14:textId="77777777" w:rsidR="00027F7A" w:rsidRPr="00684DEE" w:rsidRDefault="00027F7A" w:rsidP="00027F7A">
      <w:pPr>
        <w:rPr>
          <w:lang w:val="en-US"/>
        </w:rPr>
      </w:pPr>
    </w:p>
    <w:p w14:paraId="2D03031D" w14:textId="6CFE1C5C" w:rsidR="00647EE7" w:rsidRDefault="00027F7A" w:rsidP="00027F7A">
      <w:pPr>
        <w:spacing w:before="120"/>
        <w:jc w:val="center"/>
        <w:rPr>
          <w:b/>
          <w:bCs/>
          <w:color w:val="333333"/>
          <w:sz w:val="32"/>
          <w:szCs w:val="32"/>
          <w:shd w:val="clear" w:color="auto" w:fill="FFFFFF"/>
        </w:rPr>
      </w:pPr>
      <w:r w:rsidRPr="00684DEE">
        <w:rPr>
          <w:b/>
          <w:lang w:val="en-US"/>
        </w:rPr>
        <w:t xml:space="preserve">privind achiziționarea </w:t>
      </w:r>
      <w:r w:rsidR="00617E8B">
        <w:rPr>
          <w:b/>
          <w:bCs/>
          <w:color w:val="333333"/>
          <w:spacing w:val="-6"/>
          <w:sz w:val="32"/>
          <w:szCs w:val="32"/>
          <w:lang w:val="en-US"/>
        </w:rPr>
        <w:t>Cabluri ECG</w:t>
      </w:r>
    </w:p>
    <w:p w14:paraId="679B4CE5" w14:textId="77777777" w:rsidR="00027F7A" w:rsidRPr="00684DEE" w:rsidRDefault="00027F7A" w:rsidP="00027F7A">
      <w:pPr>
        <w:spacing w:before="120"/>
        <w:jc w:val="center"/>
        <w:rPr>
          <w:b/>
          <w:lang w:val="en-US"/>
        </w:rPr>
      </w:pPr>
      <w:r w:rsidRPr="00684DEE">
        <w:rPr>
          <w:lang w:val="en-US"/>
        </w:rPr>
        <w:t xml:space="preserve"> (se indică obiectul achiziției)</w:t>
      </w:r>
      <w:r w:rsidRPr="00684DEE">
        <w:rPr>
          <w:b/>
          <w:lang w:val="en-US"/>
        </w:rPr>
        <w:br/>
        <w:t>prin procedura de achiziție</w:t>
      </w:r>
      <w:r w:rsidRPr="00684DEE">
        <w:rPr>
          <w:b/>
          <w:shd w:val="clear" w:color="auto" w:fill="FFFF00"/>
          <w:lang w:val="en-US"/>
        </w:rPr>
        <w:t>_</w:t>
      </w:r>
      <w:r>
        <w:rPr>
          <w:b/>
          <w:shd w:val="clear" w:color="auto" w:fill="FFFF00"/>
          <w:lang w:val="en-US"/>
        </w:rPr>
        <w:t>MV</w:t>
      </w:r>
      <w:r w:rsidRPr="00684DEE">
        <w:rPr>
          <w:b/>
          <w:lang w:val="en-US"/>
        </w:rPr>
        <w:br/>
      </w:r>
      <w:r w:rsidRPr="00684DEE">
        <w:rPr>
          <w:lang w:val="en-US"/>
        </w:rPr>
        <w:t>(tipul procedurii de achiziție)</w:t>
      </w:r>
    </w:p>
    <w:p w14:paraId="4BE1D378" w14:textId="77777777" w:rsidR="00027F7A" w:rsidRPr="00684DEE" w:rsidRDefault="00027F7A" w:rsidP="0033285E">
      <w:pPr>
        <w:tabs>
          <w:tab w:val="left" w:pos="284"/>
          <w:tab w:val="right" w:pos="9531"/>
        </w:tabs>
        <w:spacing w:before="120"/>
        <w:ind w:left="284"/>
        <w:rPr>
          <w:b/>
          <w:lang w:val="en-US"/>
        </w:rPr>
      </w:pPr>
      <w:r w:rsidRPr="00684DEE">
        <w:rPr>
          <w:b/>
          <w:lang w:val="en-US"/>
        </w:rPr>
        <w:t xml:space="preserve">Denumirea autorității contractante: </w:t>
      </w:r>
      <w:r>
        <w:rPr>
          <w:b/>
          <w:shd w:val="clear" w:color="auto" w:fill="FFFF00"/>
        </w:rPr>
        <w:t>IMSP Institutul de Cardiologie</w:t>
      </w:r>
    </w:p>
    <w:p w14:paraId="317A7A1C" w14:textId="77777777" w:rsidR="00027F7A" w:rsidRPr="004225A2" w:rsidRDefault="00027F7A" w:rsidP="00027F7A">
      <w:pPr>
        <w:numPr>
          <w:ilvl w:val="0"/>
          <w:numId w:val="16"/>
        </w:numPr>
        <w:tabs>
          <w:tab w:val="left" w:pos="284"/>
          <w:tab w:val="right" w:pos="9531"/>
        </w:tabs>
        <w:spacing w:before="120"/>
        <w:ind w:left="284" w:hanging="284"/>
        <w:rPr>
          <w:b/>
        </w:rPr>
      </w:pPr>
      <w:r w:rsidRPr="004225A2">
        <w:rPr>
          <w:b/>
        </w:rPr>
        <w:t xml:space="preserve">IDNO: </w:t>
      </w:r>
      <w:r>
        <w:rPr>
          <w:b/>
        </w:rPr>
        <w:t>1003600150613</w:t>
      </w:r>
    </w:p>
    <w:p w14:paraId="42AB6401" w14:textId="77777777" w:rsidR="00027F7A" w:rsidRPr="004225A2" w:rsidRDefault="00027F7A" w:rsidP="00027F7A">
      <w:pPr>
        <w:numPr>
          <w:ilvl w:val="0"/>
          <w:numId w:val="16"/>
        </w:numPr>
        <w:tabs>
          <w:tab w:val="left" w:pos="284"/>
          <w:tab w:val="right" w:pos="9531"/>
        </w:tabs>
        <w:spacing w:before="120"/>
        <w:ind w:left="284" w:hanging="284"/>
        <w:rPr>
          <w:b/>
        </w:rPr>
      </w:pPr>
      <w:r w:rsidRPr="004225A2">
        <w:rPr>
          <w:b/>
        </w:rPr>
        <w:t xml:space="preserve">Adresa: </w:t>
      </w:r>
      <w:r>
        <w:rPr>
          <w:b/>
          <w:shd w:val="clear" w:color="auto" w:fill="FFFF00"/>
        </w:rPr>
        <w:t>Testimițanu 29/1</w:t>
      </w:r>
    </w:p>
    <w:p w14:paraId="4428606A" w14:textId="17FFECB9" w:rsidR="00027F7A" w:rsidRPr="004225A2" w:rsidRDefault="00027F7A" w:rsidP="00027F7A">
      <w:pPr>
        <w:numPr>
          <w:ilvl w:val="0"/>
          <w:numId w:val="16"/>
        </w:numPr>
        <w:tabs>
          <w:tab w:val="left" w:pos="284"/>
          <w:tab w:val="right" w:pos="9531"/>
        </w:tabs>
        <w:spacing w:before="120"/>
        <w:ind w:left="284" w:hanging="284"/>
        <w:rPr>
          <w:b/>
        </w:rPr>
      </w:pPr>
      <w:r w:rsidRPr="004225A2">
        <w:rPr>
          <w:b/>
        </w:rPr>
        <w:t xml:space="preserve">Numărul de telefon/fax: </w:t>
      </w:r>
      <w:r>
        <w:rPr>
          <w:b/>
        </w:rPr>
        <w:t>022256</w:t>
      </w:r>
      <w:r w:rsidR="00124F9C">
        <w:rPr>
          <w:b/>
        </w:rPr>
        <w:t>123</w:t>
      </w:r>
    </w:p>
    <w:p w14:paraId="5C07AB7B" w14:textId="77777777" w:rsidR="00027F7A" w:rsidRPr="00684DEE" w:rsidRDefault="00027F7A" w:rsidP="00027F7A">
      <w:pPr>
        <w:numPr>
          <w:ilvl w:val="0"/>
          <w:numId w:val="16"/>
        </w:numPr>
        <w:tabs>
          <w:tab w:val="left" w:pos="284"/>
          <w:tab w:val="right" w:pos="9531"/>
        </w:tabs>
        <w:spacing w:before="120"/>
        <w:ind w:left="284" w:hanging="284"/>
        <w:rPr>
          <w:b/>
          <w:lang w:val="en-US"/>
        </w:rPr>
      </w:pPr>
      <w:r w:rsidRPr="00684DEE">
        <w:rPr>
          <w:b/>
          <w:lang w:val="en-US"/>
        </w:rPr>
        <w:t xml:space="preserve">Adresa de e-mail și de internet a autorității contractante: </w:t>
      </w:r>
      <w:r>
        <w:rPr>
          <w:b/>
          <w:lang w:val="en-US"/>
        </w:rPr>
        <w:t>icachizitii@gmail.com</w:t>
      </w:r>
    </w:p>
    <w:p w14:paraId="2D4A79E2" w14:textId="77777777" w:rsidR="00027F7A" w:rsidRPr="00684DEE" w:rsidRDefault="00027F7A" w:rsidP="00027F7A">
      <w:pPr>
        <w:numPr>
          <w:ilvl w:val="0"/>
          <w:numId w:val="16"/>
        </w:numPr>
        <w:tabs>
          <w:tab w:val="left" w:pos="284"/>
          <w:tab w:val="right" w:pos="9531"/>
        </w:tabs>
        <w:spacing w:before="120"/>
        <w:ind w:left="288" w:hanging="288"/>
        <w:rPr>
          <w:b/>
          <w:lang w:val="en-US"/>
        </w:rPr>
      </w:pPr>
      <w:r w:rsidRPr="00684DEE">
        <w:rPr>
          <w:b/>
          <w:lang w:val="en-US"/>
        </w:rPr>
        <w:t xml:space="preserve">Adresa de e-mail sau de internet de la care se va putea obține accesul la documentația de atribuire: </w:t>
      </w:r>
      <w:r w:rsidRPr="00684DEE">
        <w:rPr>
          <w:b/>
          <w:i/>
          <w:lang w:val="en-US"/>
        </w:rPr>
        <w:t>documentația de atribuire este anexată în cadrul procedurii în SIA RSAP</w:t>
      </w:r>
      <w:r w:rsidRPr="00684DEE">
        <w:rPr>
          <w:b/>
          <w:lang w:val="en-US"/>
        </w:rPr>
        <w:t xml:space="preserve"> </w:t>
      </w:r>
    </w:p>
    <w:p w14:paraId="1D3291AB" w14:textId="77777777" w:rsidR="00027F7A" w:rsidRPr="00684DEE" w:rsidRDefault="00027F7A" w:rsidP="00027F7A">
      <w:pPr>
        <w:numPr>
          <w:ilvl w:val="0"/>
          <w:numId w:val="16"/>
        </w:numPr>
        <w:tabs>
          <w:tab w:val="left" w:pos="284"/>
          <w:tab w:val="right" w:pos="426"/>
        </w:tabs>
        <w:spacing w:before="120"/>
        <w:ind w:left="284" w:hanging="284"/>
        <w:rPr>
          <w:b/>
          <w:lang w:val="en-US"/>
        </w:rPr>
      </w:pPr>
      <w:r w:rsidRPr="00684DEE">
        <w:rPr>
          <w:b/>
          <w:lang w:val="en-US"/>
        </w:rPr>
        <w:t>Cumpărătorul invită operatorii economici interesați, care îi pot satisface necesitățile, să participe la procedura de achiziție privind prestarea următoarelor servicii:</w:t>
      </w:r>
    </w:p>
    <w:tbl>
      <w:tblPr>
        <w:tblW w:w="10632" w:type="dxa"/>
        <w:tblInd w:w="-856" w:type="dxa"/>
        <w:tblLayout w:type="fixed"/>
        <w:tblLook w:val="04A0" w:firstRow="1" w:lastRow="0" w:firstColumn="1" w:lastColumn="0" w:noHBand="0" w:noVBand="1"/>
      </w:tblPr>
      <w:tblGrid>
        <w:gridCol w:w="567"/>
        <w:gridCol w:w="1141"/>
        <w:gridCol w:w="2999"/>
        <w:gridCol w:w="964"/>
        <w:gridCol w:w="853"/>
        <w:gridCol w:w="2691"/>
        <w:gridCol w:w="1417"/>
      </w:tblGrid>
      <w:tr w:rsidR="00027F7A" w:rsidRPr="009D6ECF" w14:paraId="37872195" w14:textId="77777777" w:rsidTr="00466E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B1A4C" w14:textId="77777777" w:rsidR="00027F7A" w:rsidRPr="009D6ECF" w:rsidRDefault="00027F7A" w:rsidP="006008C5">
            <w:pPr>
              <w:spacing w:before="120"/>
              <w:jc w:val="center"/>
              <w:rPr>
                <w:b/>
              </w:rPr>
            </w:pPr>
            <w:r w:rsidRPr="009D6ECF">
              <w:rPr>
                <w:b/>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CB2E6" w14:textId="77777777" w:rsidR="00027F7A" w:rsidRPr="009D6ECF" w:rsidRDefault="00027F7A" w:rsidP="006008C5">
            <w:pPr>
              <w:spacing w:before="120"/>
              <w:jc w:val="center"/>
              <w:rPr>
                <w:b/>
              </w:rPr>
            </w:pPr>
            <w:r w:rsidRPr="009D6ECF">
              <w:rPr>
                <w:b/>
              </w:rPr>
              <w:t>Cod CPV</w:t>
            </w:r>
          </w:p>
        </w:tc>
        <w:tc>
          <w:tcPr>
            <w:tcW w:w="2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7DA81" w14:textId="77777777" w:rsidR="00027F7A" w:rsidRPr="009D6ECF" w:rsidRDefault="00027F7A" w:rsidP="006008C5">
            <w:pPr>
              <w:spacing w:before="120"/>
              <w:jc w:val="center"/>
              <w:rPr>
                <w:b/>
                <w:lang w:val="en-US"/>
              </w:rPr>
            </w:pPr>
            <w:r w:rsidRPr="009D6ECF">
              <w:rPr>
                <w:b/>
                <w:lang w:val="en-US"/>
              </w:rPr>
              <w:t>Denumirea bunurilor/serviciilor/lucrărilor solicitate</w:t>
            </w:r>
          </w:p>
        </w:tc>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63C24" w14:textId="77777777" w:rsidR="00027F7A" w:rsidRPr="009D6ECF" w:rsidRDefault="00027F7A" w:rsidP="006008C5">
            <w:pPr>
              <w:spacing w:before="120"/>
              <w:jc w:val="center"/>
              <w:rPr>
                <w:b/>
              </w:rPr>
            </w:pPr>
            <w:r w:rsidRPr="009D6ECF">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DEA2C" w14:textId="77777777" w:rsidR="00027F7A" w:rsidRPr="009D6ECF" w:rsidRDefault="00027F7A" w:rsidP="006008C5">
            <w:pPr>
              <w:spacing w:before="120"/>
              <w:jc w:val="center"/>
              <w:rPr>
                <w:b/>
              </w:rPr>
            </w:pPr>
            <w:r w:rsidRPr="009D6ECF">
              <w:rPr>
                <w:b/>
              </w:rPr>
              <w:t>Cantitatea</w:t>
            </w:r>
          </w:p>
        </w:tc>
        <w:tc>
          <w:tcPr>
            <w:tcW w:w="26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D8390" w14:textId="77777777" w:rsidR="00027F7A" w:rsidRPr="009D6ECF" w:rsidRDefault="00027F7A" w:rsidP="006008C5">
            <w:pPr>
              <w:spacing w:before="120"/>
              <w:jc w:val="center"/>
              <w:rPr>
                <w:b/>
                <w:lang w:val="en-US"/>
              </w:rPr>
            </w:pPr>
            <w:r w:rsidRPr="009D6ECF">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ACDC2B" w14:textId="77777777" w:rsidR="00027F7A" w:rsidRPr="009D6ECF" w:rsidRDefault="00027F7A" w:rsidP="006008C5">
            <w:pPr>
              <w:spacing w:before="120"/>
              <w:jc w:val="center"/>
              <w:rPr>
                <w:b/>
                <w:lang w:val="en-US"/>
              </w:rPr>
            </w:pPr>
            <w:r w:rsidRPr="009D6ECF">
              <w:rPr>
                <w:b/>
                <w:lang w:val="en-US"/>
              </w:rPr>
              <w:t>Valoarea estimată</w:t>
            </w:r>
            <w:r w:rsidRPr="009D6ECF">
              <w:rPr>
                <w:b/>
                <w:lang w:val="en-US"/>
              </w:rPr>
              <w:br/>
              <w:t>(se va indica pentru fiecare lot în parte)</w:t>
            </w:r>
          </w:p>
        </w:tc>
      </w:tr>
      <w:tr w:rsidR="009D6ECF" w:rsidRPr="009D6ECF" w14:paraId="38F018AC" w14:textId="77777777" w:rsidTr="00466E7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20214D" w14:textId="39A1AF43" w:rsidR="009D6ECF" w:rsidRPr="009D6ECF" w:rsidRDefault="00F273F5" w:rsidP="009D6ECF">
            <w:pPr>
              <w:spacing w:before="120"/>
              <w:jc w:val="center"/>
              <w:rPr>
                <w:lang w:val="en-US"/>
              </w:rPr>
            </w:pPr>
            <w:r>
              <w:rPr>
                <w:lang w:val="en-US"/>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AA6E73" w14:textId="0592F21A" w:rsidR="009D6ECF" w:rsidRPr="009D6ECF" w:rsidRDefault="00124F9C" w:rsidP="009D6ECF">
            <w:pPr>
              <w:spacing w:before="120"/>
              <w:jc w:val="center"/>
              <w:rPr>
                <w:sz w:val="18"/>
                <w:szCs w:val="18"/>
                <w:highlight w:val="yellow"/>
                <w:lang w:val="en-US"/>
              </w:rPr>
            </w:pPr>
            <w:hyperlink r:id="rId5" w:tgtFrame="_blank" w:history="1">
              <w:r>
                <w:rPr>
                  <w:rStyle w:val="Hyperlink"/>
                  <w:rFonts w:eastAsiaTheme="majorEastAsia"/>
                  <w:bdr w:val="none" w:sz="0" w:space="0" w:color="auto" w:frame="1"/>
                  <w:shd w:val="clear" w:color="auto" w:fill="FFFFFF"/>
                </w:rPr>
                <w:t>331</w:t>
              </w:r>
              <w:r w:rsidRPr="00EF016F">
                <w:rPr>
                  <w:rStyle w:val="Hyperlink"/>
                  <w:rFonts w:eastAsiaTheme="majorEastAsia"/>
                  <w:bdr w:val="none" w:sz="0" w:space="0" w:color="auto" w:frame="1"/>
                  <w:shd w:val="clear" w:color="auto" w:fill="FFFFFF"/>
                </w:rPr>
                <w:t>00000-</w:t>
              </w:r>
            </w:hyperlink>
            <w:r>
              <w:rPr>
                <w:rStyle w:val="Hyperlink"/>
                <w:rFonts w:eastAsiaTheme="majorEastAsia"/>
                <w:bdr w:val="none" w:sz="0" w:space="0" w:color="auto" w:frame="1"/>
                <w:shd w:val="clear" w:color="auto" w:fill="FFFFFF"/>
              </w:rPr>
              <w:t>1</w:t>
            </w:r>
          </w:p>
        </w:tc>
        <w:tc>
          <w:tcPr>
            <w:tcW w:w="2999" w:type="dxa"/>
            <w:tcBorders>
              <w:top w:val="single" w:sz="4" w:space="0" w:color="auto"/>
              <w:left w:val="single" w:sz="4" w:space="0" w:color="auto"/>
              <w:bottom w:val="single" w:sz="4" w:space="0" w:color="auto"/>
              <w:right w:val="single" w:sz="4" w:space="0" w:color="auto"/>
            </w:tcBorders>
            <w:shd w:val="clear" w:color="auto" w:fill="auto"/>
          </w:tcPr>
          <w:p w14:paraId="0A5C05B3" w14:textId="21153EC4" w:rsidR="009D6ECF" w:rsidRPr="002F4738" w:rsidRDefault="00124F9C" w:rsidP="009D6ECF">
            <w:pPr>
              <w:rPr>
                <w:lang w:val="en-US"/>
              </w:rPr>
            </w:pPr>
            <w:r>
              <w:rPr>
                <w:lang w:val="en-US"/>
              </w:rPr>
              <w:t>Cabluri ECG radiotransparente pentru angiograful Innova IGS520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0753684A" w14:textId="3559C0EB" w:rsidR="009D6ECF" w:rsidRPr="002F4738" w:rsidRDefault="00124F9C" w:rsidP="009D6ECF">
            <w:pPr>
              <w:spacing w:before="120"/>
              <w:jc w:val="center"/>
            </w:pPr>
            <w:r>
              <w:t>set</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C71280A" w14:textId="77777777" w:rsidR="00D65C34" w:rsidRDefault="00D65C34" w:rsidP="009D6ECF">
            <w:pPr>
              <w:rPr>
                <w:lang w:val="en-US"/>
              </w:rPr>
            </w:pPr>
          </w:p>
          <w:p w14:paraId="2E2CC899" w14:textId="77777777" w:rsidR="00D65C34" w:rsidRDefault="00D65C34" w:rsidP="009D6ECF">
            <w:pPr>
              <w:rPr>
                <w:lang w:val="en-US"/>
              </w:rPr>
            </w:pPr>
          </w:p>
          <w:p w14:paraId="25D4A491" w14:textId="1C1A0B36" w:rsidR="009D6ECF" w:rsidRPr="002F4738" w:rsidRDefault="00124F9C" w:rsidP="009D6ECF">
            <w:pPr>
              <w:rPr>
                <w:lang w:val="en-US"/>
              </w:rPr>
            </w:pPr>
            <w:r>
              <w:rPr>
                <w:lang w:val="en-US"/>
              </w:rPr>
              <w:t>2</w:t>
            </w:r>
          </w:p>
        </w:tc>
        <w:tc>
          <w:tcPr>
            <w:tcW w:w="2691" w:type="dxa"/>
            <w:tcBorders>
              <w:top w:val="single" w:sz="4" w:space="0" w:color="auto"/>
              <w:left w:val="single" w:sz="4" w:space="0" w:color="auto"/>
              <w:bottom w:val="single" w:sz="4" w:space="0" w:color="auto"/>
              <w:right w:val="single" w:sz="4" w:space="0" w:color="auto"/>
            </w:tcBorders>
            <w:shd w:val="clear" w:color="auto" w:fill="auto"/>
          </w:tcPr>
          <w:p w14:paraId="69BA25AA" w14:textId="57DF47C0" w:rsidR="009D6ECF" w:rsidRPr="009D6ECF" w:rsidRDefault="00124F9C" w:rsidP="009D6ECF">
            <w:pPr>
              <w:rPr>
                <w:lang w:val="en-US"/>
              </w:rPr>
            </w:pPr>
            <w:r>
              <w:rPr>
                <w:lang w:val="en-US"/>
              </w:rPr>
              <w:t>Set</w:t>
            </w:r>
            <w:r w:rsidR="007E61EC">
              <w:rPr>
                <w:lang w:val="en-US"/>
              </w:rPr>
              <w:t xml:space="preserve">ul include </w:t>
            </w:r>
            <w:r>
              <w:rPr>
                <w:lang w:val="en-US"/>
              </w:rPr>
              <w:t xml:space="preserve">5 </w:t>
            </w:r>
            <w:r>
              <w:rPr>
                <w:lang w:val="en-US"/>
              </w:rPr>
              <w:t>Cabluri ECG radiotransparente pentru angiograful Innova IGS520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43E68B" w14:textId="4C7ECBFE" w:rsidR="009D6ECF" w:rsidRPr="009D6ECF" w:rsidRDefault="009D6ECF" w:rsidP="009D6ECF">
            <w:pPr>
              <w:rPr>
                <w:lang w:val="en-US"/>
              </w:rPr>
            </w:pPr>
          </w:p>
        </w:tc>
      </w:tr>
      <w:tr w:rsidR="00F273F5" w:rsidRPr="009D6ECF" w14:paraId="166306C8" w14:textId="77777777" w:rsidTr="00466E79">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ADA2AB" w14:textId="77777777" w:rsidR="00F273F5" w:rsidRPr="009D6ECF" w:rsidRDefault="00F273F5" w:rsidP="00F273F5">
            <w:pPr>
              <w:spacing w:before="120"/>
              <w:jc w:val="center"/>
            </w:pPr>
            <w:r w:rsidRPr="009D6ECF">
              <w:rPr>
                <w:b/>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465CCE" w14:textId="194FF389" w:rsidR="00F273F5" w:rsidRPr="009D6ECF" w:rsidRDefault="00124F9C" w:rsidP="00F273F5">
            <w:pPr>
              <w:spacing w:before="120"/>
              <w:rPr>
                <w:b/>
              </w:rPr>
            </w:pPr>
            <w:r>
              <w:rPr>
                <w:b/>
              </w:rPr>
              <w:t>20 800</w:t>
            </w:r>
            <w:r w:rsidR="00A070C9">
              <w:rPr>
                <w:b/>
              </w:rPr>
              <w:t>,00</w:t>
            </w:r>
          </w:p>
        </w:tc>
      </w:tr>
    </w:tbl>
    <w:p w14:paraId="7007E61E" w14:textId="7BF7C9C7" w:rsidR="00027F7A" w:rsidRPr="00684DEE" w:rsidRDefault="00027F7A" w:rsidP="00027F7A">
      <w:pPr>
        <w:numPr>
          <w:ilvl w:val="0"/>
          <w:numId w:val="16"/>
        </w:numPr>
        <w:tabs>
          <w:tab w:val="left" w:pos="0"/>
          <w:tab w:val="left" w:pos="284"/>
          <w:tab w:val="left" w:pos="426"/>
        </w:tabs>
        <w:spacing w:before="120" w:line="360" w:lineRule="auto"/>
        <w:ind w:left="284" w:hanging="284"/>
        <w:jc w:val="both"/>
        <w:rPr>
          <w:b/>
          <w:lang w:val="en-US"/>
        </w:rPr>
      </w:pPr>
      <w:r w:rsidRPr="00684DEE">
        <w:rPr>
          <w:b/>
          <w:lang w:val="en-US"/>
        </w:rPr>
        <w:t xml:space="preserve">Termenii și condițiile de livrare/prestare/executare solicitați: </w:t>
      </w:r>
      <w:r w:rsidR="00D766AE">
        <w:rPr>
          <w:b/>
          <w:i/>
          <w:lang w:val="en-US"/>
        </w:rPr>
        <w:t>la solicitare</w:t>
      </w:r>
      <w:r w:rsidR="002C6C08">
        <w:rPr>
          <w:b/>
          <w:i/>
          <w:lang w:val="en-US"/>
        </w:rPr>
        <w:t xml:space="preserve"> timp de </w:t>
      </w:r>
      <w:r w:rsidR="005B6CEA">
        <w:rPr>
          <w:b/>
          <w:i/>
          <w:lang w:val="en-US"/>
        </w:rPr>
        <w:t>5</w:t>
      </w:r>
      <w:r w:rsidR="002C6C08">
        <w:rPr>
          <w:b/>
          <w:i/>
          <w:lang w:val="en-US"/>
        </w:rPr>
        <w:t xml:space="preserve"> zile</w:t>
      </w:r>
    </w:p>
    <w:p w14:paraId="7A140754" w14:textId="0828A887" w:rsidR="00027F7A" w:rsidRPr="00684DEE" w:rsidRDefault="00027F7A" w:rsidP="00027F7A">
      <w:pPr>
        <w:numPr>
          <w:ilvl w:val="0"/>
          <w:numId w:val="16"/>
        </w:numPr>
        <w:tabs>
          <w:tab w:val="right" w:pos="426"/>
        </w:tabs>
        <w:spacing w:before="120"/>
        <w:ind w:left="0" w:firstLine="0"/>
        <w:rPr>
          <w:b/>
          <w:lang w:val="en-US"/>
        </w:rPr>
      </w:pPr>
      <w:r w:rsidRPr="00684DEE">
        <w:rPr>
          <w:b/>
          <w:lang w:val="en-US"/>
        </w:rPr>
        <w:t>Termenul de valabilitate a contractului</w:t>
      </w:r>
      <w:r w:rsidRPr="00684DEE">
        <w:rPr>
          <w:b/>
          <w:shd w:val="clear" w:color="auto" w:fill="FFFF00"/>
          <w:lang w:val="en-US"/>
        </w:rPr>
        <w:t>:_</w:t>
      </w:r>
      <w:r w:rsidR="00DC6BAA">
        <w:rPr>
          <w:b/>
          <w:shd w:val="clear" w:color="auto" w:fill="FFFF00"/>
          <w:lang w:val="en-US"/>
        </w:rPr>
        <w:t>31 decembrie</w:t>
      </w:r>
      <w:r w:rsidR="001E6FBE">
        <w:rPr>
          <w:b/>
          <w:shd w:val="clear" w:color="auto" w:fill="FFFF00"/>
          <w:lang w:val="en-US"/>
        </w:rPr>
        <w:t xml:space="preserve"> 202</w:t>
      </w:r>
      <w:r w:rsidR="00DE27E0">
        <w:rPr>
          <w:b/>
          <w:shd w:val="clear" w:color="auto" w:fill="FFFF00"/>
          <w:lang w:val="en-US"/>
        </w:rPr>
        <w:t>4</w:t>
      </w:r>
      <w:r w:rsidRPr="00684DEE">
        <w:rPr>
          <w:b/>
          <w:shd w:val="clear" w:color="auto" w:fill="FFFF00"/>
          <w:lang w:val="en-US"/>
        </w:rPr>
        <w:t>_</w:t>
      </w:r>
    </w:p>
    <w:p w14:paraId="6D6A1A39" w14:textId="77777777" w:rsidR="00027F7A" w:rsidRPr="00684DEE" w:rsidRDefault="00027F7A" w:rsidP="00027F7A">
      <w:pPr>
        <w:numPr>
          <w:ilvl w:val="0"/>
          <w:numId w:val="16"/>
        </w:numPr>
        <w:tabs>
          <w:tab w:val="right" w:pos="426"/>
        </w:tabs>
        <w:spacing w:before="120"/>
        <w:ind w:left="360"/>
        <w:rPr>
          <w:b/>
          <w:lang w:val="en-US"/>
        </w:rPr>
      </w:pPr>
      <w:r w:rsidRPr="00684DEE">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10545" w:type="dxa"/>
        <w:tblInd w:w="-856" w:type="dxa"/>
        <w:tblLayout w:type="fixed"/>
        <w:tblLook w:val="04A0" w:firstRow="1" w:lastRow="0" w:firstColumn="1" w:lastColumn="0" w:noHBand="0" w:noVBand="1"/>
      </w:tblPr>
      <w:tblGrid>
        <w:gridCol w:w="709"/>
        <w:gridCol w:w="4111"/>
        <w:gridCol w:w="4678"/>
        <w:gridCol w:w="1047"/>
      </w:tblGrid>
      <w:tr w:rsidR="00027F7A" w:rsidRPr="004225A2" w14:paraId="7E6B5159" w14:textId="77777777" w:rsidTr="00C162A3">
        <w:tc>
          <w:tcPr>
            <w:tcW w:w="709" w:type="dxa"/>
            <w:shd w:val="clear" w:color="auto" w:fill="D9D9D9" w:themeFill="background1" w:themeFillShade="D9"/>
          </w:tcPr>
          <w:p w14:paraId="1A7CEE87" w14:textId="77777777" w:rsidR="00027F7A" w:rsidRPr="004225A2" w:rsidRDefault="00027F7A" w:rsidP="006008C5">
            <w:pPr>
              <w:tabs>
                <w:tab w:val="left" w:pos="612"/>
              </w:tabs>
              <w:spacing w:before="120" w:after="120"/>
              <w:rPr>
                <w:b/>
                <w:iCs/>
              </w:rPr>
            </w:pPr>
            <w:r w:rsidRPr="004225A2">
              <w:rPr>
                <w:b/>
                <w:iCs/>
              </w:rPr>
              <w:t>Nr. d/o</w:t>
            </w:r>
          </w:p>
        </w:tc>
        <w:tc>
          <w:tcPr>
            <w:tcW w:w="4111" w:type="dxa"/>
            <w:shd w:val="clear" w:color="auto" w:fill="D9D9D9" w:themeFill="background1" w:themeFillShade="D9"/>
          </w:tcPr>
          <w:p w14:paraId="45D76139" w14:textId="77777777" w:rsidR="00027F7A" w:rsidRPr="004225A2" w:rsidRDefault="00027F7A" w:rsidP="006008C5">
            <w:pPr>
              <w:tabs>
                <w:tab w:val="left" w:pos="612"/>
              </w:tabs>
              <w:spacing w:before="120" w:after="120"/>
              <w:jc w:val="center"/>
              <w:rPr>
                <w:b/>
                <w:iCs/>
              </w:rPr>
            </w:pPr>
            <w:r w:rsidRPr="004225A2">
              <w:rPr>
                <w:b/>
                <w:iCs/>
              </w:rPr>
              <w:t>Descrierea criteriului/cerinței</w:t>
            </w:r>
          </w:p>
        </w:tc>
        <w:tc>
          <w:tcPr>
            <w:tcW w:w="4678" w:type="dxa"/>
            <w:shd w:val="clear" w:color="auto" w:fill="D9D9D9" w:themeFill="background1" w:themeFillShade="D9"/>
          </w:tcPr>
          <w:p w14:paraId="72B999AD" w14:textId="77777777" w:rsidR="00027F7A" w:rsidRPr="00684DEE" w:rsidRDefault="00027F7A" w:rsidP="006008C5">
            <w:pPr>
              <w:tabs>
                <w:tab w:val="left" w:pos="612"/>
              </w:tabs>
              <w:spacing w:before="120" w:after="120"/>
              <w:rPr>
                <w:b/>
                <w:iCs/>
                <w:lang w:val="en-US"/>
              </w:rPr>
            </w:pPr>
            <w:r w:rsidRPr="00684DEE">
              <w:rPr>
                <w:b/>
                <w:iCs/>
                <w:lang w:val="en-US"/>
              </w:rPr>
              <w:t>Mod de demonstrare a îndeplinirii criteriului/cerinței:</w:t>
            </w:r>
          </w:p>
        </w:tc>
        <w:tc>
          <w:tcPr>
            <w:tcW w:w="1047" w:type="dxa"/>
            <w:shd w:val="clear" w:color="auto" w:fill="D9D9D9" w:themeFill="background1" w:themeFillShade="D9"/>
          </w:tcPr>
          <w:p w14:paraId="5549771C" w14:textId="77777777" w:rsidR="00027F7A" w:rsidRPr="004225A2" w:rsidRDefault="00027F7A" w:rsidP="006008C5">
            <w:pPr>
              <w:tabs>
                <w:tab w:val="left" w:pos="612"/>
              </w:tabs>
              <w:spacing w:before="120" w:after="120"/>
              <w:jc w:val="center"/>
              <w:rPr>
                <w:b/>
                <w:iCs/>
              </w:rPr>
            </w:pPr>
            <w:r w:rsidRPr="004225A2">
              <w:rPr>
                <w:b/>
                <w:iCs/>
              </w:rPr>
              <w:t>Nivelul minim/</w:t>
            </w:r>
            <w:r w:rsidRPr="004225A2">
              <w:rPr>
                <w:b/>
                <w:iCs/>
              </w:rPr>
              <w:br/>
              <w:t>Obligativitatea</w:t>
            </w:r>
          </w:p>
        </w:tc>
      </w:tr>
      <w:tr w:rsidR="00027F7A" w:rsidRPr="004225A2" w14:paraId="2B4361C3" w14:textId="77777777" w:rsidTr="00C162A3">
        <w:tc>
          <w:tcPr>
            <w:tcW w:w="709" w:type="dxa"/>
            <w:shd w:val="clear" w:color="auto" w:fill="FFFF00"/>
          </w:tcPr>
          <w:p w14:paraId="761CBDE9" w14:textId="77777777" w:rsidR="00027F7A" w:rsidRPr="008D7450" w:rsidRDefault="00027F7A" w:rsidP="006008C5">
            <w:pPr>
              <w:tabs>
                <w:tab w:val="left" w:pos="612"/>
              </w:tabs>
              <w:spacing w:before="120" w:after="120"/>
              <w:rPr>
                <w:iCs/>
              </w:rPr>
            </w:pPr>
            <w:r>
              <w:rPr>
                <w:iCs/>
              </w:rPr>
              <w:t>1</w:t>
            </w:r>
          </w:p>
        </w:tc>
        <w:tc>
          <w:tcPr>
            <w:tcW w:w="4111" w:type="dxa"/>
            <w:shd w:val="clear" w:color="auto" w:fill="FFFF00"/>
          </w:tcPr>
          <w:p w14:paraId="1EC597C6" w14:textId="77777777" w:rsidR="00DE27E0" w:rsidRDefault="00B263D5" w:rsidP="00B263D5">
            <w:pPr>
              <w:tabs>
                <w:tab w:val="left" w:pos="612"/>
              </w:tabs>
              <w:spacing w:before="120" w:after="120"/>
              <w:rPr>
                <w:iCs/>
              </w:rPr>
            </w:pPr>
            <w:r>
              <w:rPr>
                <w:iCs/>
              </w:rPr>
              <w:t>Specificatie de preț</w:t>
            </w:r>
            <w:r w:rsidR="00027F7A">
              <w:rPr>
                <w:iCs/>
              </w:rPr>
              <w:t xml:space="preserve">, </w:t>
            </w:r>
          </w:p>
          <w:p w14:paraId="47AE9A24" w14:textId="5AA24889" w:rsidR="00027F7A" w:rsidRPr="008D7450" w:rsidRDefault="00B263D5" w:rsidP="00B263D5">
            <w:pPr>
              <w:tabs>
                <w:tab w:val="left" w:pos="612"/>
              </w:tabs>
              <w:spacing w:before="120" w:after="120"/>
              <w:rPr>
                <w:iCs/>
              </w:rPr>
            </w:pPr>
            <w:r>
              <w:rPr>
                <w:iCs/>
              </w:rPr>
              <w:t>Specificație tehnică</w:t>
            </w:r>
          </w:p>
        </w:tc>
        <w:tc>
          <w:tcPr>
            <w:tcW w:w="4678" w:type="dxa"/>
            <w:shd w:val="clear" w:color="auto" w:fill="FFFF00"/>
          </w:tcPr>
          <w:p w14:paraId="105C32B8" w14:textId="77777777" w:rsidR="00027F7A" w:rsidRPr="004225A2" w:rsidRDefault="00027F7A" w:rsidP="006008C5">
            <w:pPr>
              <w:tabs>
                <w:tab w:val="left" w:pos="612"/>
              </w:tabs>
              <w:spacing w:before="120" w:after="120"/>
              <w:rPr>
                <w:iCs/>
              </w:rPr>
            </w:pPr>
            <w:r>
              <w:rPr>
                <w:iCs/>
              </w:rPr>
              <w:t>Complectat si semnat electronic</w:t>
            </w:r>
          </w:p>
        </w:tc>
        <w:tc>
          <w:tcPr>
            <w:tcW w:w="1047" w:type="dxa"/>
            <w:shd w:val="clear" w:color="auto" w:fill="FFFF00"/>
          </w:tcPr>
          <w:p w14:paraId="3C1275F1" w14:textId="77777777" w:rsidR="00027F7A" w:rsidRPr="008D7450" w:rsidRDefault="00027F7A" w:rsidP="006008C5">
            <w:pPr>
              <w:tabs>
                <w:tab w:val="left" w:pos="612"/>
              </w:tabs>
              <w:spacing w:before="120" w:after="120"/>
              <w:rPr>
                <w:iCs/>
              </w:rPr>
            </w:pPr>
            <w:r>
              <w:rPr>
                <w:iCs/>
              </w:rPr>
              <w:t>DA</w:t>
            </w:r>
          </w:p>
        </w:tc>
      </w:tr>
      <w:tr w:rsidR="00027F7A" w:rsidRPr="008D7450" w14:paraId="4690EBEA" w14:textId="77777777" w:rsidTr="00C162A3">
        <w:tc>
          <w:tcPr>
            <w:tcW w:w="709" w:type="dxa"/>
            <w:shd w:val="clear" w:color="auto" w:fill="FFFF00"/>
          </w:tcPr>
          <w:p w14:paraId="530A4D0E" w14:textId="77777777" w:rsidR="00027F7A" w:rsidRPr="008D7450" w:rsidRDefault="00027F7A" w:rsidP="006008C5">
            <w:pPr>
              <w:tabs>
                <w:tab w:val="left" w:pos="612"/>
              </w:tabs>
              <w:spacing w:before="120" w:after="120"/>
              <w:rPr>
                <w:iCs/>
              </w:rPr>
            </w:pPr>
            <w:r>
              <w:rPr>
                <w:iCs/>
              </w:rPr>
              <w:t>2</w:t>
            </w:r>
          </w:p>
        </w:tc>
        <w:tc>
          <w:tcPr>
            <w:tcW w:w="4111" w:type="dxa"/>
            <w:shd w:val="clear" w:color="auto" w:fill="FFFF00"/>
          </w:tcPr>
          <w:p w14:paraId="4D3AFC69" w14:textId="54D16340" w:rsidR="00027F7A" w:rsidRPr="008D7450" w:rsidRDefault="005B6CEA" w:rsidP="006008C5">
            <w:pPr>
              <w:tabs>
                <w:tab w:val="left" w:pos="612"/>
              </w:tabs>
              <w:spacing w:before="120" w:after="120"/>
              <w:rPr>
                <w:iCs/>
              </w:rPr>
            </w:pPr>
            <w:r>
              <w:rPr>
                <w:iCs/>
              </w:rPr>
              <w:t>Date generale despre ofertant</w:t>
            </w:r>
          </w:p>
        </w:tc>
        <w:tc>
          <w:tcPr>
            <w:tcW w:w="4678" w:type="dxa"/>
            <w:shd w:val="clear" w:color="auto" w:fill="FFFF00"/>
          </w:tcPr>
          <w:p w14:paraId="6AF21851" w14:textId="7FD97E7D" w:rsidR="00027F7A" w:rsidRPr="008D7450" w:rsidRDefault="00027F7A" w:rsidP="006008C5">
            <w:pPr>
              <w:tabs>
                <w:tab w:val="left" w:pos="612"/>
              </w:tabs>
              <w:spacing w:before="120" w:after="120"/>
              <w:rPr>
                <w:iCs/>
              </w:rPr>
            </w:pPr>
            <w:r>
              <w:rPr>
                <w:iCs/>
              </w:rPr>
              <w:t>semnat electronic</w:t>
            </w:r>
          </w:p>
        </w:tc>
        <w:tc>
          <w:tcPr>
            <w:tcW w:w="1047" w:type="dxa"/>
            <w:shd w:val="clear" w:color="auto" w:fill="FFFF00"/>
          </w:tcPr>
          <w:p w14:paraId="649BC2E6" w14:textId="77777777" w:rsidR="00027F7A" w:rsidRPr="008D7450" w:rsidRDefault="00027F7A" w:rsidP="006008C5">
            <w:pPr>
              <w:tabs>
                <w:tab w:val="left" w:pos="612"/>
              </w:tabs>
              <w:spacing w:before="120" w:after="120"/>
              <w:rPr>
                <w:iCs/>
                <w:lang w:val="en-US"/>
              </w:rPr>
            </w:pPr>
            <w:r>
              <w:rPr>
                <w:iCs/>
                <w:lang w:val="en-US"/>
              </w:rPr>
              <w:t>DA</w:t>
            </w:r>
          </w:p>
        </w:tc>
      </w:tr>
      <w:tr w:rsidR="00D94AED" w:rsidRPr="008D7450" w14:paraId="27C9DAE8" w14:textId="77777777" w:rsidTr="00C162A3">
        <w:tc>
          <w:tcPr>
            <w:tcW w:w="709" w:type="dxa"/>
            <w:shd w:val="clear" w:color="auto" w:fill="FFFF00"/>
          </w:tcPr>
          <w:p w14:paraId="40B73B3C" w14:textId="77777777" w:rsidR="00D94AED" w:rsidRPr="008D7450" w:rsidRDefault="00D94AED" w:rsidP="00D94AED">
            <w:pPr>
              <w:tabs>
                <w:tab w:val="left" w:pos="612"/>
              </w:tabs>
              <w:spacing w:before="120" w:after="120"/>
              <w:rPr>
                <w:iCs/>
              </w:rPr>
            </w:pPr>
            <w:r>
              <w:rPr>
                <w:iCs/>
              </w:rPr>
              <w:t>3</w:t>
            </w:r>
          </w:p>
        </w:tc>
        <w:tc>
          <w:tcPr>
            <w:tcW w:w="4111" w:type="dxa"/>
            <w:shd w:val="clear" w:color="auto" w:fill="FFFF00"/>
          </w:tcPr>
          <w:p w14:paraId="506854B9" w14:textId="77777777" w:rsidR="00D94AED" w:rsidRDefault="00D94AED" w:rsidP="00D94AED">
            <w:pPr>
              <w:tabs>
                <w:tab w:val="left" w:pos="612"/>
              </w:tabs>
              <w:spacing w:before="120" w:after="120"/>
              <w:rPr>
                <w:iCs/>
              </w:rPr>
            </w:pPr>
            <w:r>
              <w:rPr>
                <w:iCs/>
              </w:rPr>
              <w:t>Licența/Autorizare de funcționare</w:t>
            </w:r>
          </w:p>
        </w:tc>
        <w:tc>
          <w:tcPr>
            <w:tcW w:w="4678" w:type="dxa"/>
            <w:shd w:val="clear" w:color="auto" w:fill="FFFF00"/>
          </w:tcPr>
          <w:p w14:paraId="4D871493" w14:textId="77777777" w:rsidR="00D94AED" w:rsidRDefault="00D94AED" w:rsidP="00D94AED">
            <w:pPr>
              <w:tabs>
                <w:tab w:val="left" w:pos="612"/>
              </w:tabs>
              <w:spacing w:before="120" w:after="120"/>
              <w:rPr>
                <w:iCs/>
              </w:rPr>
            </w:pPr>
            <w:r>
              <w:rPr>
                <w:iCs/>
              </w:rPr>
              <w:t>semnat electronic</w:t>
            </w:r>
          </w:p>
        </w:tc>
        <w:tc>
          <w:tcPr>
            <w:tcW w:w="1047" w:type="dxa"/>
            <w:shd w:val="clear" w:color="auto" w:fill="FFFF00"/>
          </w:tcPr>
          <w:p w14:paraId="522D1D4C" w14:textId="77777777" w:rsidR="00D94AED" w:rsidRDefault="00D94AED" w:rsidP="00D94AED">
            <w:pPr>
              <w:tabs>
                <w:tab w:val="left" w:pos="612"/>
              </w:tabs>
              <w:spacing w:before="120" w:after="120"/>
              <w:rPr>
                <w:iCs/>
                <w:lang w:val="en-US"/>
              </w:rPr>
            </w:pPr>
            <w:r>
              <w:rPr>
                <w:iCs/>
                <w:lang w:val="en-US"/>
              </w:rPr>
              <w:t>DA</w:t>
            </w:r>
          </w:p>
        </w:tc>
      </w:tr>
      <w:tr w:rsidR="005B6CEA" w:rsidRPr="008D7450" w14:paraId="6F321C59" w14:textId="77777777" w:rsidTr="00C162A3">
        <w:tc>
          <w:tcPr>
            <w:tcW w:w="709" w:type="dxa"/>
            <w:shd w:val="clear" w:color="auto" w:fill="FFFF00"/>
          </w:tcPr>
          <w:p w14:paraId="29865874" w14:textId="2A3C1D79" w:rsidR="005B6CEA" w:rsidRDefault="005B6CEA" w:rsidP="005B6CEA">
            <w:pPr>
              <w:tabs>
                <w:tab w:val="left" w:pos="612"/>
              </w:tabs>
              <w:spacing w:before="120" w:after="120"/>
              <w:rPr>
                <w:iCs/>
              </w:rPr>
            </w:pPr>
            <w:r>
              <w:rPr>
                <w:iCs/>
              </w:rPr>
              <w:lastRenderedPageBreak/>
              <w:t>4</w:t>
            </w:r>
          </w:p>
        </w:tc>
        <w:tc>
          <w:tcPr>
            <w:tcW w:w="4111" w:type="dxa"/>
            <w:shd w:val="clear" w:color="auto" w:fill="FFFF00"/>
          </w:tcPr>
          <w:p w14:paraId="21FC2FDC" w14:textId="2F6AF628" w:rsidR="005B6CEA" w:rsidRDefault="005B6CEA" w:rsidP="005B6CEA">
            <w:pPr>
              <w:tabs>
                <w:tab w:val="left" w:pos="612"/>
              </w:tabs>
              <w:spacing w:before="120" w:after="120"/>
              <w:rPr>
                <w:iCs/>
              </w:rPr>
            </w:pPr>
            <w:r w:rsidRPr="002A6B5C">
              <w:rPr>
                <w:lang w:val="en-US"/>
              </w:rPr>
              <w:t>Documente confirmatoare (prospecte) și documente tehnice de confirmare a specificațiilor prezentate, lista accesoriilor echipamentului oferit</w:t>
            </w:r>
          </w:p>
        </w:tc>
        <w:tc>
          <w:tcPr>
            <w:tcW w:w="4678" w:type="dxa"/>
            <w:shd w:val="clear" w:color="auto" w:fill="FFFF00"/>
          </w:tcPr>
          <w:p w14:paraId="62C4DCF7" w14:textId="35723BC4" w:rsidR="005B6CEA" w:rsidRDefault="005B6CEA" w:rsidP="005B6CEA">
            <w:pPr>
              <w:tabs>
                <w:tab w:val="left" w:pos="612"/>
              </w:tabs>
              <w:spacing w:before="120" w:after="120"/>
              <w:rPr>
                <w:iCs/>
              </w:rPr>
            </w:pPr>
            <w:r w:rsidRPr="002A6B5C">
              <w:rPr>
                <w:lang w:val="en-US"/>
              </w:rPr>
              <w:t xml:space="preserve">Documente confirmatoare (prospecte) și documente tehnice de confirmare a specificațiilor prezentate, lista accesoriilor echipamentului oferit de la producător – copie - confirmată prin aplicarea semnăturii electronice </w:t>
            </w:r>
          </w:p>
        </w:tc>
        <w:tc>
          <w:tcPr>
            <w:tcW w:w="1047" w:type="dxa"/>
            <w:shd w:val="clear" w:color="auto" w:fill="FFFF00"/>
          </w:tcPr>
          <w:p w14:paraId="355DEBF6" w14:textId="7A6BA2DE" w:rsidR="005B6CEA" w:rsidRDefault="005B6CEA" w:rsidP="005B6CEA">
            <w:pPr>
              <w:tabs>
                <w:tab w:val="left" w:pos="612"/>
              </w:tabs>
              <w:spacing w:before="120" w:after="120"/>
              <w:rPr>
                <w:iCs/>
                <w:lang w:val="en-US"/>
              </w:rPr>
            </w:pPr>
            <w:r w:rsidRPr="00A57AE8">
              <w:rPr>
                <w:iCs/>
                <w:sz w:val="22"/>
                <w:szCs w:val="22"/>
                <w:lang w:val="en-US"/>
              </w:rPr>
              <w:t>DA</w:t>
            </w:r>
          </w:p>
        </w:tc>
      </w:tr>
      <w:tr w:rsidR="005B6CEA" w:rsidRPr="008D7450" w14:paraId="3BA15189" w14:textId="77777777" w:rsidTr="00C162A3">
        <w:tc>
          <w:tcPr>
            <w:tcW w:w="709" w:type="dxa"/>
            <w:shd w:val="clear" w:color="auto" w:fill="FFFF00"/>
          </w:tcPr>
          <w:p w14:paraId="44A4E2EC" w14:textId="5F437C67" w:rsidR="005B6CEA" w:rsidRDefault="005B6CEA" w:rsidP="005B6CEA">
            <w:pPr>
              <w:tabs>
                <w:tab w:val="left" w:pos="612"/>
              </w:tabs>
              <w:spacing w:before="120" w:after="120"/>
              <w:rPr>
                <w:iCs/>
              </w:rPr>
            </w:pPr>
            <w:r>
              <w:rPr>
                <w:iCs/>
              </w:rPr>
              <w:t>5</w:t>
            </w:r>
          </w:p>
        </w:tc>
        <w:tc>
          <w:tcPr>
            <w:tcW w:w="4111" w:type="dxa"/>
            <w:shd w:val="clear" w:color="auto" w:fill="FFFF00"/>
          </w:tcPr>
          <w:p w14:paraId="04A24DE8" w14:textId="152A5ECA" w:rsidR="005B6CEA" w:rsidRPr="002A6B5C" w:rsidRDefault="005B6CEA" w:rsidP="005B6CEA">
            <w:pPr>
              <w:tabs>
                <w:tab w:val="left" w:pos="612"/>
              </w:tabs>
              <w:spacing w:before="120" w:after="120"/>
              <w:rPr>
                <w:lang w:val="en-US"/>
              </w:rPr>
            </w:pPr>
            <w:r w:rsidRPr="00CC0E67">
              <w:rPr>
                <w:lang w:val="en-US"/>
              </w:rPr>
              <w:t xml:space="preserve">Declarația privind confirmarea beneficiarilor efectivi și neîncadrarea acestora în situația condamnării pentru participarea la activități ale unei organizații sau grupări criminale, pentru corupție, fraudă şi/sau spălare de bani </w:t>
            </w:r>
          </w:p>
        </w:tc>
        <w:tc>
          <w:tcPr>
            <w:tcW w:w="4678" w:type="dxa"/>
            <w:shd w:val="clear" w:color="auto" w:fill="FFFF00"/>
          </w:tcPr>
          <w:p w14:paraId="61936C69" w14:textId="1583272E" w:rsidR="005B6CEA" w:rsidRPr="002A6B5C" w:rsidRDefault="005B6CEA" w:rsidP="005B6CEA">
            <w:pPr>
              <w:tabs>
                <w:tab w:val="left" w:pos="612"/>
              </w:tabs>
              <w:spacing w:before="120" w:after="120"/>
              <w:rPr>
                <w:lang w:val="en-US"/>
              </w:rPr>
            </w:pPr>
            <w:r w:rsidRPr="00CC0E67">
              <w:rPr>
                <w:lang w:val="en-US"/>
              </w:rPr>
              <w:t>Se va prezenta de către ofertantul desemnat câștigător în termen de 5 zile de la data comunicării rezultatelor procedurii de achiziție publică, în adresa autorității contractante,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047" w:type="dxa"/>
            <w:shd w:val="clear" w:color="auto" w:fill="FFFF00"/>
          </w:tcPr>
          <w:p w14:paraId="6FB2DBA6" w14:textId="50FAF674" w:rsidR="005B6CEA" w:rsidRPr="00A57AE8" w:rsidRDefault="005B6CEA" w:rsidP="005B6CEA">
            <w:pPr>
              <w:tabs>
                <w:tab w:val="left" w:pos="612"/>
              </w:tabs>
              <w:spacing w:before="120" w:after="120"/>
              <w:rPr>
                <w:iCs/>
                <w:sz w:val="22"/>
                <w:szCs w:val="22"/>
                <w:lang w:val="en-US"/>
              </w:rPr>
            </w:pPr>
            <w:r w:rsidRPr="00A57AE8">
              <w:rPr>
                <w:iCs/>
                <w:sz w:val="22"/>
                <w:szCs w:val="22"/>
                <w:lang w:val="en-US"/>
              </w:rPr>
              <w:t>DA</w:t>
            </w:r>
          </w:p>
        </w:tc>
      </w:tr>
    </w:tbl>
    <w:p w14:paraId="05DFB826" w14:textId="77777777" w:rsidR="00027F7A" w:rsidRPr="00903AD4" w:rsidRDefault="00027F7A" w:rsidP="00027F7A">
      <w:pPr>
        <w:numPr>
          <w:ilvl w:val="0"/>
          <w:numId w:val="16"/>
        </w:numPr>
        <w:tabs>
          <w:tab w:val="right" w:pos="426"/>
        </w:tabs>
        <w:spacing w:before="120"/>
        <w:ind w:left="0" w:firstLine="0"/>
        <w:rPr>
          <w:b/>
          <w:lang w:val="en-US"/>
        </w:rPr>
      </w:pPr>
      <w:r w:rsidRPr="00903AD4">
        <w:rPr>
          <w:b/>
          <w:lang w:val="en-US"/>
        </w:rPr>
        <w:t xml:space="preserve">Locul deschiderii ofertelor: </w:t>
      </w:r>
      <w:r w:rsidRPr="00903AD4">
        <w:rPr>
          <w:b/>
          <w:shd w:val="clear" w:color="auto" w:fill="FFFF00"/>
          <w:lang w:val="en-US"/>
        </w:rPr>
        <w:t>______</w:t>
      </w:r>
      <w:r>
        <w:rPr>
          <w:b/>
          <w:shd w:val="clear" w:color="auto" w:fill="FFFF00"/>
        </w:rPr>
        <w:t>SIA RSAP</w:t>
      </w:r>
      <w:r w:rsidRPr="00903AD4">
        <w:rPr>
          <w:b/>
          <w:shd w:val="clear" w:color="auto" w:fill="FFFF00"/>
          <w:lang w:val="en-US"/>
        </w:rPr>
        <w:t>________</w:t>
      </w:r>
    </w:p>
    <w:p w14:paraId="72A83051" w14:textId="77777777" w:rsidR="00027F7A" w:rsidRPr="00684DEE" w:rsidRDefault="00027F7A" w:rsidP="00027F7A">
      <w:pPr>
        <w:pStyle w:val="Listparagraf"/>
        <w:tabs>
          <w:tab w:val="right" w:pos="426"/>
        </w:tabs>
        <w:ind w:left="3240"/>
        <w:jc w:val="center"/>
        <w:rPr>
          <w:szCs w:val="24"/>
          <w:lang w:val="en-US"/>
        </w:rPr>
      </w:pPr>
      <w:r w:rsidRPr="00684DEE">
        <w:rPr>
          <w:szCs w:val="24"/>
          <w:lang w:val="en-US"/>
        </w:rPr>
        <w:t xml:space="preserve">(SIA RSAP </w:t>
      </w:r>
      <w:proofErr w:type="spellStart"/>
      <w:r w:rsidRPr="00684DEE">
        <w:rPr>
          <w:szCs w:val="24"/>
          <w:lang w:val="en-US"/>
        </w:rPr>
        <w:t>sau</w:t>
      </w:r>
      <w:proofErr w:type="spellEnd"/>
      <w:r w:rsidRPr="00684DEE">
        <w:rPr>
          <w:szCs w:val="24"/>
          <w:lang w:val="en-US"/>
        </w:rPr>
        <w:t xml:space="preserve"> </w:t>
      </w:r>
      <w:proofErr w:type="spellStart"/>
      <w:r w:rsidRPr="00684DEE">
        <w:rPr>
          <w:szCs w:val="24"/>
          <w:lang w:val="en-US"/>
        </w:rPr>
        <w:t>adresa</w:t>
      </w:r>
      <w:proofErr w:type="spellEnd"/>
      <w:r w:rsidRPr="00684DEE">
        <w:rPr>
          <w:szCs w:val="24"/>
          <w:lang w:val="en-US"/>
        </w:rPr>
        <w:t xml:space="preserve"> </w:t>
      </w:r>
      <w:proofErr w:type="spellStart"/>
      <w:r w:rsidRPr="00684DEE">
        <w:rPr>
          <w:szCs w:val="24"/>
          <w:lang w:val="en-US"/>
        </w:rPr>
        <w:t>deschiderii</w:t>
      </w:r>
      <w:proofErr w:type="spellEnd"/>
      <w:r w:rsidRPr="00684DEE">
        <w:rPr>
          <w:szCs w:val="24"/>
          <w:lang w:val="en-US"/>
        </w:rPr>
        <w:t>)</w:t>
      </w:r>
    </w:p>
    <w:p w14:paraId="39527B34" w14:textId="77777777" w:rsidR="00027F7A" w:rsidRPr="00DA1485" w:rsidRDefault="00027F7A" w:rsidP="00027F7A">
      <w:pPr>
        <w:numPr>
          <w:ilvl w:val="0"/>
          <w:numId w:val="16"/>
        </w:numPr>
        <w:tabs>
          <w:tab w:val="right" w:pos="426"/>
        </w:tabs>
        <w:spacing w:before="120"/>
        <w:ind w:left="450" w:hanging="450"/>
        <w:rPr>
          <w:b/>
          <w:lang w:val="en-US"/>
        </w:rPr>
      </w:pPr>
      <w:r w:rsidRPr="00684DEE">
        <w:rPr>
          <w:b/>
          <w:lang w:val="en-US"/>
        </w:rPr>
        <w:t xml:space="preserve">Limba sau limbile în care trebuie redactate ofertele sau cererile de participare: </w:t>
      </w:r>
      <w:r>
        <w:rPr>
          <w:b/>
          <w:shd w:val="clear" w:color="auto" w:fill="FFFF00"/>
          <w:lang w:val="en-US"/>
        </w:rPr>
        <w:t>de stat</w:t>
      </w:r>
      <w:r w:rsidRPr="00684DEE">
        <w:rPr>
          <w:b/>
          <w:lang w:val="en-US"/>
        </w:rPr>
        <w:t xml:space="preserve"> </w:t>
      </w:r>
    </w:p>
    <w:p w14:paraId="2C4D4366" w14:textId="77777777" w:rsidR="00027F7A" w:rsidRPr="00684DEE" w:rsidRDefault="00027F7A" w:rsidP="00027F7A">
      <w:pPr>
        <w:numPr>
          <w:ilvl w:val="0"/>
          <w:numId w:val="16"/>
        </w:numPr>
        <w:tabs>
          <w:tab w:val="right" w:pos="426"/>
        </w:tabs>
        <w:spacing w:before="120"/>
        <w:ind w:left="0" w:firstLine="0"/>
        <w:rPr>
          <w:b/>
          <w:lang w:val="en-US"/>
        </w:rPr>
      </w:pPr>
      <w:r w:rsidRPr="00684DEE">
        <w:rPr>
          <w:b/>
          <w:lang w:val="en-US"/>
        </w:rPr>
        <w:t>În cadrul procedurii de achiziție publică se va utiliza/accepta:</w:t>
      </w:r>
    </w:p>
    <w:tbl>
      <w:tblPr>
        <w:tblStyle w:val="Tabelgril"/>
        <w:tblW w:w="0" w:type="auto"/>
        <w:tblInd w:w="445" w:type="dxa"/>
        <w:tblLook w:val="04A0" w:firstRow="1" w:lastRow="0" w:firstColumn="1" w:lastColumn="0" w:noHBand="0" w:noVBand="1"/>
      </w:tblPr>
      <w:tblGrid>
        <w:gridCol w:w="5185"/>
        <w:gridCol w:w="3715"/>
      </w:tblGrid>
      <w:tr w:rsidR="00027F7A" w:rsidRPr="00055350" w14:paraId="153EAA0D" w14:textId="77777777" w:rsidTr="006008C5">
        <w:tc>
          <w:tcPr>
            <w:tcW w:w="5305" w:type="dxa"/>
            <w:shd w:val="clear" w:color="auto" w:fill="E7E6E6" w:themeFill="background2"/>
          </w:tcPr>
          <w:p w14:paraId="2B1F5ACD" w14:textId="77777777" w:rsidR="00027F7A" w:rsidRPr="004225A2" w:rsidRDefault="00027F7A" w:rsidP="006008C5">
            <w:pPr>
              <w:tabs>
                <w:tab w:val="right" w:pos="426"/>
              </w:tabs>
              <w:rPr>
                <w:b/>
              </w:rPr>
            </w:pPr>
            <w:r w:rsidRPr="004225A2">
              <w:rPr>
                <w:b/>
              </w:rPr>
              <w:t>Denumirea instrumentului electronic</w:t>
            </w:r>
          </w:p>
        </w:tc>
        <w:tc>
          <w:tcPr>
            <w:tcW w:w="3785" w:type="dxa"/>
            <w:shd w:val="clear" w:color="auto" w:fill="E7E6E6" w:themeFill="background2"/>
          </w:tcPr>
          <w:p w14:paraId="6CEB2D88" w14:textId="77777777" w:rsidR="00027F7A" w:rsidRPr="00684DEE" w:rsidRDefault="00027F7A" w:rsidP="006008C5">
            <w:pPr>
              <w:tabs>
                <w:tab w:val="right" w:pos="426"/>
              </w:tabs>
              <w:rPr>
                <w:b/>
                <w:lang w:val="en-US"/>
              </w:rPr>
            </w:pPr>
            <w:r w:rsidRPr="00684DEE">
              <w:rPr>
                <w:b/>
                <w:lang w:val="en-US"/>
              </w:rPr>
              <w:t>Se va utiliza/accepta sau nu</w:t>
            </w:r>
          </w:p>
        </w:tc>
      </w:tr>
      <w:tr w:rsidR="00027F7A" w:rsidRPr="00684DEE" w14:paraId="6470579D" w14:textId="77777777" w:rsidTr="006008C5">
        <w:tc>
          <w:tcPr>
            <w:tcW w:w="5305" w:type="dxa"/>
          </w:tcPr>
          <w:p w14:paraId="200E8114" w14:textId="77777777" w:rsidR="00027F7A" w:rsidRPr="00684DEE" w:rsidRDefault="00027F7A" w:rsidP="006008C5">
            <w:pPr>
              <w:tabs>
                <w:tab w:val="right" w:pos="426"/>
              </w:tabs>
              <w:rPr>
                <w:lang w:val="en-US"/>
              </w:rPr>
            </w:pPr>
            <w:r w:rsidRPr="00684DEE">
              <w:rPr>
                <w:lang w:val="en-US"/>
              </w:rPr>
              <w:t>depunerea electronică a ofertelor sau a cererilor de participare</w:t>
            </w:r>
          </w:p>
        </w:tc>
        <w:tc>
          <w:tcPr>
            <w:tcW w:w="3785" w:type="dxa"/>
            <w:shd w:val="clear" w:color="auto" w:fill="FFFF00"/>
          </w:tcPr>
          <w:p w14:paraId="677A9343" w14:textId="77777777" w:rsidR="00027F7A" w:rsidRPr="00684DEE" w:rsidRDefault="00027F7A" w:rsidP="006008C5">
            <w:pPr>
              <w:tabs>
                <w:tab w:val="right" w:pos="426"/>
              </w:tabs>
              <w:rPr>
                <w:lang w:val="en-US"/>
              </w:rPr>
            </w:pPr>
            <w:r>
              <w:rPr>
                <w:lang w:val="en-US"/>
              </w:rPr>
              <w:t>DA</w:t>
            </w:r>
          </w:p>
        </w:tc>
      </w:tr>
      <w:tr w:rsidR="00027F7A" w:rsidRPr="004225A2" w14:paraId="4980A528" w14:textId="77777777" w:rsidTr="006008C5">
        <w:tc>
          <w:tcPr>
            <w:tcW w:w="5305" w:type="dxa"/>
          </w:tcPr>
          <w:p w14:paraId="44DE1FEA" w14:textId="77777777" w:rsidR="00027F7A" w:rsidRPr="004225A2" w:rsidRDefault="00027F7A" w:rsidP="006008C5">
            <w:pPr>
              <w:tabs>
                <w:tab w:val="right" w:pos="426"/>
              </w:tabs>
            </w:pPr>
            <w:r w:rsidRPr="004225A2">
              <w:t>sistemul de comenzi electronice</w:t>
            </w:r>
          </w:p>
        </w:tc>
        <w:tc>
          <w:tcPr>
            <w:tcW w:w="3785" w:type="dxa"/>
            <w:shd w:val="clear" w:color="auto" w:fill="FFFF00"/>
          </w:tcPr>
          <w:p w14:paraId="187B33D8" w14:textId="77777777" w:rsidR="00027F7A" w:rsidRPr="00903AD4" w:rsidRDefault="00027F7A" w:rsidP="006008C5">
            <w:pPr>
              <w:tabs>
                <w:tab w:val="right" w:pos="426"/>
              </w:tabs>
            </w:pPr>
            <w:r>
              <w:t>DA</w:t>
            </w:r>
          </w:p>
        </w:tc>
      </w:tr>
      <w:tr w:rsidR="00027F7A" w:rsidRPr="004225A2" w14:paraId="3E3A5961" w14:textId="77777777" w:rsidTr="006008C5">
        <w:tc>
          <w:tcPr>
            <w:tcW w:w="5305" w:type="dxa"/>
          </w:tcPr>
          <w:p w14:paraId="674CD881" w14:textId="77777777" w:rsidR="00027F7A" w:rsidRPr="004225A2" w:rsidRDefault="00027F7A" w:rsidP="006008C5">
            <w:pPr>
              <w:tabs>
                <w:tab w:val="right" w:pos="426"/>
              </w:tabs>
            </w:pPr>
            <w:r w:rsidRPr="004225A2">
              <w:t>facturarea electronică</w:t>
            </w:r>
          </w:p>
        </w:tc>
        <w:tc>
          <w:tcPr>
            <w:tcW w:w="3785" w:type="dxa"/>
            <w:shd w:val="clear" w:color="auto" w:fill="FFFF00"/>
          </w:tcPr>
          <w:p w14:paraId="0A1AB910" w14:textId="77777777" w:rsidR="00027F7A" w:rsidRPr="00903AD4" w:rsidRDefault="00027F7A" w:rsidP="006008C5">
            <w:pPr>
              <w:tabs>
                <w:tab w:val="right" w:pos="426"/>
              </w:tabs>
            </w:pPr>
            <w:r>
              <w:t>DA</w:t>
            </w:r>
          </w:p>
        </w:tc>
      </w:tr>
      <w:tr w:rsidR="00027F7A" w:rsidRPr="004225A2" w14:paraId="0196F10F" w14:textId="77777777" w:rsidTr="006008C5">
        <w:tc>
          <w:tcPr>
            <w:tcW w:w="5305" w:type="dxa"/>
          </w:tcPr>
          <w:p w14:paraId="5F83AB6A" w14:textId="77777777" w:rsidR="00027F7A" w:rsidRPr="004225A2" w:rsidRDefault="00027F7A" w:rsidP="006008C5">
            <w:pPr>
              <w:tabs>
                <w:tab w:val="right" w:pos="426"/>
              </w:tabs>
            </w:pPr>
            <w:r w:rsidRPr="004225A2">
              <w:t>plățile electronice</w:t>
            </w:r>
          </w:p>
        </w:tc>
        <w:tc>
          <w:tcPr>
            <w:tcW w:w="3785" w:type="dxa"/>
            <w:shd w:val="clear" w:color="auto" w:fill="FFFF00"/>
          </w:tcPr>
          <w:p w14:paraId="5953DECB" w14:textId="77777777" w:rsidR="00027F7A" w:rsidRPr="00903AD4" w:rsidRDefault="00027F7A" w:rsidP="006008C5">
            <w:pPr>
              <w:tabs>
                <w:tab w:val="right" w:pos="426"/>
              </w:tabs>
            </w:pPr>
            <w:r>
              <w:t>DA</w:t>
            </w:r>
          </w:p>
        </w:tc>
      </w:tr>
    </w:tbl>
    <w:p w14:paraId="16AA81BA" w14:textId="77777777" w:rsidR="00027F7A" w:rsidRPr="008D7450" w:rsidRDefault="00027F7A" w:rsidP="00027F7A">
      <w:pPr>
        <w:numPr>
          <w:ilvl w:val="0"/>
          <w:numId w:val="16"/>
        </w:numPr>
        <w:tabs>
          <w:tab w:val="right" w:pos="426"/>
        </w:tabs>
        <w:spacing w:before="120"/>
        <w:ind w:left="0" w:firstLine="0"/>
        <w:rPr>
          <w:b/>
          <w:lang w:val="en-US"/>
        </w:rPr>
      </w:pPr>
      <w:r w:rsidRPr="008D7450">
        <w:rPr>
          <w:b/>
          <w:lang w:val="en-US"/>
        </w:rPr>
        <w:t xml:space="preserve">Alte informații relevante: </w:t>
      </w:r>
      <w:r>
        <w:rPr>
          <w:b/>
          <w:shd w:val="clear" w:color="auto" w:fill="FFFF00"/>
        </w:rPr>
        <w:t>_</w:t>
      </w:r>
      <w:r w:rsidR="00B91A25">
        <w:rPr>
          <w:b/>
          <w:shd w:val="clear" w:color="auto" w:fill="FFFF00"/>
        </w:rPr>
        <w:t>Nu</w:t>
      </w:r>
    </w:p>
    <w:p w14:paraId="263F75AB" w14:textId="77777777" w:rsidR="00027F7A" w:rsidRDefault="00027F7A" w:rsidP="00027F7A">
      <w:pPr>
        <w:spacing w:before="120" w:after="120"/>
        <w:rPr>
          <w:b/>
          <w:lang w:val="en-US"/>
        </w:rPr>
      </w:pPr>
    </w:p>
    <w:p w14:paraId="6B91EFD5" w14:textId="77777777" w:rsidR="00027F7A" w:rsidRDefault="00027F7A" w:rsidP="00027F7A">
      <w:pPr>
        <w:spacing w:before="120" w:after="120"/>
        <w:rPr>
          <w:b/>
          <w:lang w:val="en-US"/>
        </w:rPr>
      </w:pPr>
    </w:p>
    <w:p w14:paraId="58AAA43E" w14:textId="77777777" w:rsidR="00027F7A" w:rsidRPr="00684DEE" w:rsidRDefault="00027F7A" w:rsidP="00027F7A">
      <w:pPr>
        <w:spacing w:before="120" w:after="120"/>
        <w:rPr>
          <w:b/>
          <w:lang w:val="en-US"/>
        </w:rPr>
      </w:pPr>
      <w:r>
        <w:rPr>
          <w:b/>
          <w:lang w:val="en-US"/>
        </w:rPr>
        <w:t>C</w:t>
      </w:r>
      <w:r w:rsidRPr="00684DEE">
        <w:rPr>
          <w:b/>
          <w:lang w:val="en-US"/>
        </w:rPr>
        <w:t xml:space="preserve">onducătorul grupului de lucru:  </w:t>
      </w:r>
      <w:r w:rsidRPr="00684DEE">
        <w:rPr>
          <w:b/>
          <w:shd w:val="clear" w:color="auto" w:fill="FFFF00"/>
          <w:lang w:val="en-US"/>
        </w:rPr>
        <w:t>______________________________</w:t>
      </w:r>
      <w:r w:rsidRPr="00684DEE">
        <w:rPr>
          <w:b/>
          <w:lang w:val="en-US"/>
        </w:rPr>
        <w:t xml:space="preserve">                L.Ș.</w:t>
      </w:r>
    </w:p>
    <w:p w14:paraId="256BC94C" w14:textId="77777777" w:rsidR="00DC6BAA" w:rsidRPr="0033285E" w:rsidRDefault="00DC6BAA" w:rsidP="002752E5">
      <w:pPr>
        <w:rPr>
          <w:lang w:val="en-US"/>
        </w:rPr>
      </w:pPr>
      <w:r>
        <w:rPr>
          <w:lang w:val="en-US"/>
        </w:rPr>
        <w:t xml:space="preserve">                        </w:t>
      </w:r>
    </w:p>
    <w:sectPr w:rsidR="00DC6BAA" w:rsidRPr="0033285E" w:rsidSect="00D94AED">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0328"/>
    <w:multiLevelType w:val="hybridMultilevel"/>
    <w:tmpl w:val="98428A32"/>
    <w:lvl w:ilvl="0" w:tplc="5740AEC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0A15AA7"/>
    <w:multiLevelType w:val="hybridMultilevel"/>
    <w:tmpl w:val="BE823720"/>
    <w:lvl w:ilvl="0" w:tplc="C4403DF8">
      <w:start w:val="10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122712"/>
    <w:multiLevelType w:val="hybridMultilevel"/>
    <w:tmpl w:val="54BADA7E"/>
    <w:lvl w:ilvl="0" w:tplc="5F06C432">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3B2B2964"/>
    <w:multiLevelType w:val="hybridMultilevel"/>
    <w:tmpl w:val="6F88102C"/>
    <w:lvl w:ilvl="0" w:tplc="FD64A88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DE83EBB"/>
    <w:multiLevelType w:val="hybridMultilevel"/>
    <w:tmpl w:val="8904C21E"/>
    <w:lvl w:ilvl="0" w:tplc="DB7EEE46">
      <w:start w:val="1"/>
      <w:numFmt w:val="lowerLett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F07681"/>
    <w:multiLevelType w:val="hybridMultilevel"/>
    <w:tmpl w:val="6E5419E2"/>
    <w:lvl w:ilvl="0" w:tplc="4BE60C9E">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46544845"/>
    <w:multiLevelType w:val="hybridMultilevel"/>
    <w:tmpl w:val="1244293C"/>
    <w:lvl w:ilvl="0" w:tplc="6C92BD5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FE0031B"/>
    <w:multiLevelType w:val="hybridMultilevel"/>
    <w:tmpl w:val="6BECAFE8"/>
    <w:lvl w:ilvl="0" w:tplc="50F8A56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46C7D45"/>
    <w:multiLevelType w:val="hybridMultilevel"/>
    <w:tmpl w:val="8792908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D46338"/>
    <w:multiLevelType w:val="hybridMultilevel"/>
    <w:tmpl w:val="BD90E1AE"/>
    <w:lvl w:ilvl="0" w:tplc="117AFD0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7FB751D"/>
    <w:multiLevelType w:val="hybridMultilevel"/>
    <w:tmpl w:val="D556D268"/>
    <w:lvl w:ilvl="0" w:tplc="2CBC8E0C">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598C0DDE"/>
    <w:multiLevelType w:val="hybridMultilevel"/>
    <w:tmpl w:val="DCD22924"/>
    <w:lvl w:ilvl="0" w:tplc="77706D2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4F7142A"/>
    <w:multiLevelType w:val="hybridMultilevel"/>
    <w:tmpl w:val="3702A1D0"/>
    <w:lvl w:ilvl="0" w:tplc="07F4674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0A66EBC"/>
    <w:multiLevelType w:val="hybridMultilevel"/>
    <w:tmpl w:val="A294A988"/>
    <w:lvl w:ilvl="0" w:tplc="D3FABBAE">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15:restartNumberingAfterBreak="0">
    <w:nsid w:val="71342561"/>
    <w:multiLevelType w:val="hybridMultilevel"/>
    <w:tmpl w:val="59441E54"/>
    <w:lvl w:ilvl="0" w:tplc="9D94D75A">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79533F8C"/>
    <w:multiLevelType w:val="hybridMultilevel"/>
    <w:tmpl w:val="5600D72E"/>
    <w:lvl w:ilvl="0" w:tplc="37CC06AC">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8"/>
  </w:num>
  <w:num w:numId="2">
    <w:abstractNumId w:val="7"/>
  </w:num>
  <w:num w:numId="3">
    <w:abstractNumId w:val="0"/>
  </w:num>
  <w:num w:numId="4">
    <w:abstractNumId w:val="12"/>
  </w:num>
  <w:num w:numId="5">
    <w:abstractNumId w:val="13"/>
  </w:num>
  <w:num w:numId="6">
    <w:abstractNumId w:val="10"/>
  </w:num>
  <w:num w:numId="7">
    <w:abstractNumId w:val="9"/>
  </w:num>
  <w:num w:numId="8">
    <w:abstractNumId w:val="3"/>
  </w:num>
  <w:num w:numId="9">
    <w:abstractNumId w:val="15"/>
  </w:num>
  <w:num w:numId="10">
    <w:abstractNumId w:val="6"/>
  </w:num>
  <w:num w:numId="11">
    <w:abstractNumId w:val="11"/>
  </w:num>
  <w:num w:numId="12">
    <w:abstractNumId w:val="14"/>
  </w:num>
  <w:num w:numId="13">
    <w:abstractNumId w:val="4"/>
  </w:num>
  <w:num w:numId="14">
    <w:abstractNumId w:val="16"/>
  </w:num>
  <w:num w:numId="15">
    <w:abstractNumId w:val="2"/>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62"/>
    <w:rsid w:val="00027F7A"/>
    <w:rsid w:val="0011117B"/>
    <w:rsid w:val="00124F9C"/>
    <w:rsid w:val="00132E50"/>
    <w:rsid w:val="001432BA"/>
    <w:rsid w:val="00172F62"/>
    <w:rsid w:val="001E6FBE"/>
    <w:rsid w:val="00202954"/>
    <w:rsid w:val="002752E5"/>
    <w:rsid w:val="002C6C08"/>
    <w:rsid w:val="002F4738"/>
    <w:rsid w:val="0031340D"/>
    <w:rsid w:val="0033285E"/>
    <w:rsid w:val="00342C75"/>
    <w:rsid w:val="00466E79"/>
    <w:rsid w:val="004B19E4"/>
    <w:rsid w:val="005451D0"/>
    <w:rsid w:val="005B6CEA"/>
    <w:rsid w:val="006162AD"/>
    <w:rsid w:val="00617E8B"/>
    <w:rsid w:val="00647EE7"/>
    <w:rsid w:val="00684016"/>
    <w:rsid w:val="00754035"/>
    <w:rsid w:val="007E61EC"/>
    <w:rsid w:val="008C46D3"/>
    <w:rsid w:val="008D15A9"/>
    <w:rsid w:val="00917C32"/>
    <w:rsid w:val="00934053"/>
    <w:rsid w:val="009433C0"/>
    <w:rsid w:val="009436D4"/>
    <w:rsid w:val="009D6ECF"/>
    <w:rsid w:val="00A042AB"/>
    <w:rsid w:val="00A070C9"/>
    <w:rsid w:val="00A161CB"/>
    <w:rsid w:val="00A22760"/>
    <w:rsid w:val="00A27152"/>
    <w:rsid w:val="00B263D5"/>
    <w:rsid w:val="00B91A25"/>
    <w:rsid w:val="00C03620"/>
    <w:rsid w:val="00C162A3"/>
    <w:rsid w:val="00D65C34"/>
    <w:rsid w:val="00D66F74"/>
    <w:rsid w:val="00D766AE"/>
    <w:rsid w:val="00D94AED"/>
    <w:rsid w:val="00DA0F43"/>
    <w:rsid w:val="00DC6BAA"/>
    <w:rsid w:val="00DE27E0"/>
    <w:rsid w:val="00E5675D"/>
    <w:rsid w:val="00EA62FF"/>
    <w:rsid w:val="00EC2AD8"/>
    <w:rsid w:val="00EC3E75"/>
    <w:rsid w:val="00F27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1722E"/>
  <w15:chartTrackingRefBased/>
  <w15:docId w15:val="{01E5BCFF-579A-49CE-AC39-0CF29F39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F6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Corptext"/>
    <w:next w:val="Normal"/>
    <w:link w:val="Titlu1Caracter"/>
    <w:qFormat/>
    <w:rsid w:val="00027F7A"/>
    <w:pPr>
      <w:spacing w:after="0"/>
      <w:jc w:val="center"/>
      <w:outlineLvl w:val="0"/>
    </w:pPr>
    <w:rPr>
      <w:b/>
      <w:noProof w:val="0"/>
      <w:sz w:val="32"/>
      <w:szCs w:val="32"/>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7F7A"/>
    <w:rPr>
      <w:rFonts w:ascii="Times New Roman" w:eastAsia="Times New Roman" w:hAnsi="Times New Roman" w:cs="Times New Roman"/>
      <w:b/>
      <w:sz w:val="32"/>
      <w:szCs w:val="32"/>
      <w:lang w:val="ro-RO" w:eastAsia="ru-RU"/>
    </w:rPr>
  </w:style>
  <w:style w:type="table" w:styleId="Tabelgril">
    <w:name w:val="Table Grid"/>
    <w:basedOn w:val="TabelNormal"/>
    <w:uiPriority w:val="39"/>
    <w:rsid w:val="00027F7A"/>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027F7A"/>
    <w:pPr>
      <w:ind w:left="720"/>
      <w:contextualSpacing/>
    </w:pPr>
    <w:rPr>
      <w:noProof w:val="0"/>
      <w:sz w:val="20"/>
      <w:szCs w:val="20"/>
      <w:lang w:val="ru-RU" w:eastAsia="ru-RU"/>
    </w:rPr>
  </w:style>
  <w:style w:type="paragraph" w:styleId="PreformatatHTML">
    <w:name w:val="HTML Preformatted"/>
    <w:basedOn w:val="Normal"/>
    <w:link w:val="PreformatatHTMLCaracter"/>
    <w:uiPriority w:val="99"/>
    <w:unhideWhenUsed/>
    <w:rsid w:val="00027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PreformatatHTMLCaracter">
    <w:name w:val="Preformatat HTML Caracter"/>
    <w:basedOn w:val="Fontdeparagrafimplicit"/>
    <w:link w:val="PreformatatHTML"/>
    <w:uiPriority w:val="99"/>
    <w:rsid w:val="00027F7A"/>
    <w:rPr>
      <w:rFonts w:ascii="Courier New" w:eastAsia="Times New Roman" w:hAnsi="Courier New" w:cs="Courier New"/>
      <w:sz w:val="20"/>
      <w:szCs w:val="20"/>
      <w:lang w:eastAsia="ru-RU"/>
    </w:rPr>
  </w:style>
  <w:style w:type="paragraph" w:styleId="Corptext">
    <w:name w:val="Body Text"/>
    <w:basedOn w:val="Normal"/>
    <w:link w:val="CorptextCaracter"/>
    <w:uiPriority w:val="99"/>
    <w:semiHidden/>
    <w:unhideWhenUsed/>
    <w:rsid w:val="00027F7A"/>
    <w:pPr>
      <w:spacing w:after="120"/>
    </w:pPr>
  </w:style>
  <w:style w:type="character" w:customStyle="1" w:styleId="CorptextCaracter">
    <w:name w:val="Corp text Caracter"/>
    <w:basedOn w:val="Fontdeparagrafimplicit"/>
    <w:link w:val="Corptext"/>
    <w:uiPriority w:val="99"/>
    <w:semiHidden/>
    <w:rsid w:val="00027F7A"/>
    <w:rPr>
      <w:rFonts w:ascii="Times New Roman" w:eastAsia="Times New Roman" w:hAnsi="Times New Roman" w:cs="Times New Roman"/>
      <w:noProof/>
      <w:sz w:val="24"/>
      <w:szCs w:val="24"/>
      <w:lang w:val="ro-RO"/>
    </w:rPr>
  </w:style>
  <w:style w:type="character" w:styleId="Hyperlink">
    <w:name w:val="Hyperlink"/>
    <w:basedOn w:val="Fontdeparagrafimplicit"/>
    <w:uiPriority w:val="99"/>
    <w:semiHidden/>
    <w:unhideWhenUsed/>
    <w:rsid w:val="00124F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zitii.md/ro/public/tender/list?cpv=50343000-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557</Words>
  <Characters>3181</Characters>
  <Application>Microsoft Office Word</Application>
  <DocSecurity>0</DocSecurity>
  <Lines>26</Lines>
  <Paragraphs>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dc:creator>
  <cp:keywords/>
  <dc:description/>
  <cp:lastModifiedBy>Ina Cojocaru</cp:lastModifiedBy>
  <cp:revision>8</cp:revision>
  <dcterms:created xsi:type="dcterms:W3CDTF">2024-03-21T09:11:00Z</dcterms:created>
  <dcterms:modified xsi:type="dcterms:W3CDTF">2024-03-21T09:20:00Z</dcterms:modified>
</cp:coreProperties>
</file>