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0C8ED605" w:rsidR="00CF101D" w:rsidRPr="00675ED2" w:rsidRDefault="00CF101D" w:rsidP="00C3033D">
      <w:pPr>
        <w:jc w:val="right"/>
        <w:rPr>
          <w:b/>
          <w:bCs/>
          <w:i/>
          <w:iCs/>
          <w:noProof w:val="0"/>
          <w:lang w:val="it-IT"/>
        </w:rPr>
      </w:pPr>
      <w:bookmarkStart w:id="0" w:name="_Toc449692095"/>
      <w:r w:rsidRPr="00675ED2">
        <w:rPr>
          <w:b/>
          <w:bCs/>
          <w:i/>
          <w:iCs/>
          <w:noProof w:val="0"/>
          <w:lang w:val="it-IT"/>
        </w:rPr>
        <w:t>Anexa nr.</w:t>
      </w:r>
      <w:r w:rsidR="00801345" w:rsidRPr="00675ED2">
        <w:rPr>
          <w:b/>
          <w:bCs/>
          <w:i/>
          <w:iCs/>
          <w:noProof w:val="0"/>
          <w:lang w:val="it-IT"/>
        </w:rPr>
        <w:t xml:space="preserve"> </w:t>
      </w:r>
      <w:r w:rsidRPr="00675ED2">
        <w:rPr>
          <w:b/>
          <w:bCs/>
          <w:i/>
          <w:iCs/>
          <w:noProof w:val="0"/>
          <w:lang w:val="it-IT"/>
        </w:rPr>
        <w:t>7</w:t>
      </w:r>
    </w:p>
    <w:p w14:paraId="505EB561" w14:textId="77777777" w:rsidR="00883CA8" w:rsidRPr="00675ED2" w:rsidRDefault="00883CA8" w:rsidP="00883CA8">
      <w:pPr>
        <w:tabs>
          <w:tab w:val="left" w:pos="5103"/>
          <w:tab w:val="left" w:pos="10348"/>
        </w:tabs>
        <w:jc w:val="right"/>
        <w:rPr>
          <w:b/>
          <w:bCs/>
          <w:i/>
          <w:iCs/>
          <w:noProof w:val="0"/>
          <w:lang w:eastAsia="ru-RU"/>
        </w:rPr>
      </w:pPr>
      <w:r w:rsidRPr="00675ED2">
        <w:rPr>
          <w:b/>
          <w:i/>
          <w:iCs/>
        </w:rPr>
        <w:t>la</w:t>
      </w:r>
      <w:r w:rsidRPr="00675ED2">
        <w:rPr>
          <w:b/>
          <w:bCs/>
          <w:i/>
          <w:iCs/>
          <w:noProof w:val="0"/>
          <w:lang w:eastAsia="ru-RU"/>
        </w:rPr>
        <w:t xml:space="preserve"> Documentația standard </w:t>
      </w:r>
    </w:p>
    <w:p w14:paraId="5C613216" w14:textId="77777777" w:rsidR="00883CA8" w:rsidRPr="00675ED2" w:rsidRDefault="00883CA8" w:rsidP="00883CA8">
      <w:pPr>
        <w:tabs>
          <w:tab w:val="left" w:pos="5103"/>
          <w:tab w:val="left" w:pos="10348"/>
        </w:tabs>
        <w:jc w:val="right"/>
        <w:rPr>
          <w:b/>
          <w:bCs/>
          <w:i/>
          <w:iCs/>
          <w:noProof w:val="0"/>
          <w:lang w:eastAsia="ru-RU"/>
        </w:rPr>
      </w:pPr>
      <w:r w:rsidRPr="00675ED2">
        <w:rPr>
          <w:b/>
          <w:bCs/>
          <w:i/>
          <w:iCs/>
          <w:noProof w:val="0"/>
          <w:lang w:eastAsia="ru-RU"/>
        </w:rPr>
        <w:t xml:space="preserve">aprobată prin Ordinul Ministrului Finanţelor </w:t>
      </w:r>
    </w:p>
    <w:p w14:paraId="17CB6CC2" w14:textId="77777777" w:rsidR="00883CA8" w:rsidRPr="00883CA8" w:rsidRDefault="00883CA8" w:rsidP="00883CA8">
      <w:pPr>
        <w:jc w:val="right"/>
        <w:rPr>
          <w:b/>
          <w:i/>
          <w:iCs/>
          <w:sz w:val="22"/>
          <w:szCs w:val="22"/>
        </w:rPr>
      </w:pPr>
      <w:r w:rsidRPr="00675ED2">
        <w:rPr>
          <w:b/>
          <w:bCs/>
          <w:i/>
          <w:iCs/>
          <w:noProof w:val="0"/>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2A04FE9B" w14:textId="77777777" w:rsidR="00675ED2" w:rsidRDefault="00675ED2" w:rsidP="00F5261B">
      <w:pPr>
        <w:pStyle w:val="a8"/>
        <w:tabs>
          <w:tab w:val="left" w:pos="567"/>
        </w:tabs>
        <w:jc w:val="center"/>
        <w:rPr>
          <w:rFonts w:ascii="Times New Roman" w:hAnsi="Times New Roman"/>
          <w:b/>
          <w:sz w:val="28"/>
          <w:szCs w:val="28"/>
        </w:rPr>
      </w:pPr>
      <w:bookmarkStart w:id="2" w:name="_Hlk77771042"/>
    </w:p>
    <w:p w14:paraId="73F765C7" w14:textId="77777777" w:rsidR="0097504D" w:rsidRDefault="0097504D" w:rsidP="0097504D">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Se completează de către operatorul economic.</w:t>
      </w:r>
    </w:p>
    <w:p w14:paraId="75088930" w14:textId="77777777" w:rsidR="0097504D" w:rsidRDefault="0097504D" w:rsidP="0097504D">
      <w:pPr>
        <w:spacing w:line="276" w:lineRule="auto"/>
        <w:jc w:val="center"/>
        <w:rPr>
          <w:rFonts w:eastAsia="PMingLiU"/>
          <w:b/>
          <w:noProof w:val="0"/>
          <w:lang w:eastAsia="zh-CN"/>
        </w:rPr>
      </w:pPr>
    </w:p>
    <w:p w14:paraId="000D6733" w14:textId="77777777" w:rsidR="00675ED2" w:rsidRDefault="00675ED2" w:rsidP="0097504D">
      <w:pPr>
        <w:pStyle w:val="a8"/>
        <w:tabs>
          <w:tab w:val="left" w:pos="567"/>
        </w:tabs>
        <w:rPr>
          <w:rFonts w:ascii="Times New Roman" w:hAnsi="Times New Roman"/>
          <w:b/>
          <w:sz w:val="28"/>
          <w:szCs w:val="28"/>
        </w:rPr>
      </w:pPr>
    </w:p>
    <w:p w14:paraId="3F595F2B" w14:textId="77777777" w:rsidR="0097504D" w:rsidRDefault="0097504D" w:rsidP="00F5261B">
      <w:pPr>
        <w:pStyle w:val="a8"/>
        <w:tabs>
          <w:tab w:val="left" w:pos="567"/>
        </w:tabs>
        <w:jc w:val="center"/>
        <w:rPr>
          <w:rFonts w:ascii="Times New Roman" w:hAnsi="Times New Roman"/>
          <w:b/>
          <w:sz w:val="28"/>
          <w:szCs w:val="28"/>
        </w:rPr>
      </w:pPr>
    </w:p>
    <w:p w14:paraId="59B053DA" w14:textId="385566E6" w:rsidR="00FC6A31" w:rsidRPr="002957A6" w:rsidRDefault="00F5261B" w:rsidP="00F5261B">
      <w:pPr>
        <w:pStyle w:val="a8"/>
        <w:tabs>
          <w:tab w:val="left" w:pos="567"/>
        </w:tabs>
        <w:jc w:val="center"/>
        <w:rPr>
          <w:rFonts w:ascii="Times New Roman" w:hAnsi="Times New Roman"/>
          <w:b/>
          <w:sz w:val="28"/>
          <w:szCs w:val="28"/>
        </w:rPr>
      </w:pPr>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bookmarkEnd w:id="2"/>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w:t>
      </w:r>
      <w:proofErr w:type="spellStart"/>
      <w:r w:rsidRPr="002957A6">
        <w:rPr>
          <w:rFonts w:ascii="Times New Roman" w:hAnsi="Times New Roman"/>
          <w:szCs w:val="24"/>
        </w:rPr>
        <w:t>neav</w:t>
      </w:r>
      <w:r w:rsidR="00CF101D" w:rsidRPr="002957A6">
        <w:rPr>
          <w:rFonts w:ascii="Times New Roman" w:hAnsi="Times New Roman"/>
          <w:szCs w:val="24"/>
        </w:rPr>
        <w:t>î</w:t>
      </w:r>
      <w:r w:rsidRPr="002957A6">
        <w:rPr>
          <w:rFonts w:ascii="Times New Roman" w:hAnsi="Times New Roman"/>
          <w:szCs w:val="24"/>
        </w:rPr>
        <w:t>nd</w:t>
      </w:r>
      <w:proofErr w:type="spellEnd"/>
      <w:r w:rsidRPr="002957A6">
        <w:rPr>
          <w:rFonts w:ascii="Times New Roman" w:hAnsi="Times New Roman"/>
          <w:szCs w:val="24"/>
        </w:rPr>
        <w:t xml:space="preserve">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p w14:paraId="48BE4AD1" w14:textId="78890488" w:rsidR="0098092C" w:rsidRPr="00675ED2" w:rsidRDefault="0098092C" w:rsidP="0098092C">
      <w:pPr>
        <w:jc w:val="right"/>
        <w:rPr>
          <w:b/>
          <w:bCs/>
          <w:i/>
          <w:iCs/>
          <w:noProof w:val="0"/>
          <w:lang w:val="it-IT"/>
        </w:rPr>
      </w:pPr>
      <w:r w:rsidRPr="00675ED2">
        <w:rPr>
          <w:b/>
          <w:bCs/>
          <w:i/>
          <w:iCs/>
          <w:noProof w:val="0"/>
          <w:lang w:val="it-IT"/>
        </w:rPr>
        <w:lastRenderedPageBreak/>
        <w:t>Anexa nr.</w:t>
      </w:r>
      <w:r w:rsidR="00E1122E" w:rsidRPr="00675ED2">
        <w:rPr>
          <w:b/>
          <w:bCs/>
          <w:i/>
          <w:iCs/>
          <w:noProof w:val="0"/>
          <w:lang w:val="it-IT"/>
        </w:rPr>
        <w:t xml:space="preserve"> </w:t>
      </w:r>
      <w:r w:rsidRPr="00675ED2">
        <w:rPr>
          <w:b/>
          <w:bCs/>
          <w:i/>
          <w:iCs/>
          <w:noProof w:val="0"/>
          <w:lang w:val="it-IT"/>
        </w:rPr>
        <w:t>8</w:t>
      </w:r>
    </w:p>
    <w:p w14:paraId="6524211A" w14:textId="77777777" w:rsidR="00883CA8" w:rsidRPr="00675ED2" w:rsidRDefault="00883CA8" w:rsidP="00883CA8">
      <w:pPr>
        <w:tabs>
          <w:tab w:val="left" w:pos="5103"/>
          <w:tab w:val="left" w:pos="10348"/>
        </w:tabs>
        <w:jc w:val="right"/>
        <w:rPr>
          <w:b/>
          <w:bCs/>
          <w:i/>
          <w:iCs/>
          <w:noProof w:val="0"/>
          <w:lang w:eastAsia="ru-RU"/>
        </w:rPr>
      </w:pPr>
      <w:r w:rsidRPr="00675ED2">
        <w:rPr>
          <w:b/>
          <w:i/>
          <w:iCs/>
        </w:rPr>
        <w:t>la</w:t>
      </w:r>
      <w:r w:rsidRPr="00675ED2">
        <w:rPr>
          <w:b/>
          <w:bCs/>
          <w:i/>
          <w:iCs/>
          <w:noProof w:val="0"/>
          <w:lang w:eastAsia="ru-RU"/>
        </w:rPr>
        <w:t xml:space="preserve"> Documentația standard </w:t>
      </w:r>
    </w:p>
    <w:p w14:paraId="3616CAE5" w14:textId="77777777" w:rsidR="00883CA8" w:rsidRPr="00675ED2" w:rsidRDefault="00883CA8" w:rsidP="00883CA8">
      <w:pPr>
        <w:tabs>
          <w:tab w:val="left" w:pos="5103"/>
          <w:tab w:val="left" w:pos="10348"/>
        </w:tabs>
        <w:jc w:val="right"/>
        <w:rPr>
          <w:b/>
          <w:bCs/>
          <w:i/>
          <w:iCs/>
          <w:noProof w:val="0"/>
          <w:lang w:eastAsia="ru-RU"/>
        </w:rPr>
      </w:pPr>
      <w:r w:rsidRPr="00675ED2">
        <w:rPr>
          <w:b/>
          <w:bCs/>
          <w:i/>
          <w:iCs/>
          <w:noProof w:val="0"/>
          <w:lang w:eastAsia="ru-RU"/>
        </w:rPr>
        <w:t xml:space="preserve">aprobată prin Ordinul Ministrului Finanţelor </w:t>
      </w:r>
    </w:p>
    <w:p w14:paraId="237294FA" w14:textId="77777777" w:rsidR="00883CA8" w:rsidRPr="00B26E97" w:rsidRDefault="00883CA8" w:rsidP="00883CA8">
      <w:pPr>
        <w:jc w:val="right"/>
        <w:rPr>
          <w:b/>
          <w:i/>
          <w:iCs/>
          <w:sz w:val="22"/>
          <w:szCs w:val="22"/>
        </w:rPr>
      </w:pPr>
      <w:r w:rsidRPr="00675ED2">
        <w:rPr>
          <w:b/>
          <w:bCs/>
          <w:i/>
          <w:iCs/>
          <w:noProof w:val="0"/>
          <w:lang w:eastAsia="ru-RU"/>
        </w:rPr>
        <w:t xml:space="preserve">                                               nr. 115 din 15.09.2021</w:t>
      </w:r>
    </w:p>
    <w:p w14:paraId="23A37CD1" w14:textId="77777777" w:rsidR="0098092C" w:rsidRPr="002957A6" w:rsidRDefault="0098092C" w:rsidP="0098092C">
      <w:pPr>
        <w:pStyle w:val="a8"/>
        <w:tabs>
          <w:tab w:val="left" w:pos="567"/>
        </w:tabs>
        <w:spacing w:line="360" w:lineRule="auto"/>
        <w:rPr>
          <w:rFonts w:ascii="Times New Roman" w:hAnsi="Times New Roman"/>
          <w:szCs w:val="24"/>
        </w:rPr>
      </w:pPr>
    </w:p>
    <w:p w14:paraId="23DDE0F5" w14:textId="77777777" w:rsidR="00675ED2" w:rsidRDefault="00675ED2" w:rsidP="0098092C">
      <w:pPr>
        <w:pStyle w:val="2"/>
        <w:tabs>
          <w:tab w:val="left" w:pos="567"/>
        </w:tabs>
        <w:spacing w:before="0"/>
        <w:jc w:val="center"/>
        <w:rPr>
          <w:rFonts w:ascii="Times New Roman" w:hAnsi="Times New Roman" w:cs="Times New Roman"/>
          <w:color w:val="auto"/>
          <w:sz w:val="28"/>
          <w:szCs w:val="28"/>
        </w:rPr>
      </w:pPr>
      <w:bookmarkStart w:id="3" w:name="_Hlk77771056"/>
    </w:p>
    <w:p w14:paraId="23AED2A3" w14:textId="77777777" w:rsidR="0097504D" w:rsidRDefault="0097504D" w:rsidP="0097504D">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Se completează de către operatorul economic.</w:t>
      </w:r>
    </w:p>
    <w:p w14:paraId="04D383DF" w14:textId="77777777" w:rsidR="0097504D" w:rsidRDefault="0097504D" w:rsidP="0097504D">
      <w:pPr>
        <w:spacing w:line="276" w:lineRule="auto"/>
        <w:jc w:val="center"/>
        <w:rPr>
          <w:rFonts w:eastAsia="PMingLiU"/>
          <w:b/>
          <w:noProof w:val="0"/>
          <w:lang w:eastAsia="zh-CN"/>
        </w:rPr>
      </w:pPr>
    </w:p>
    <w:p w14:paraId="1EF96FD4" w14:textId="77777777" w:rsidR="0097504D" w:rsidRDefault="0097504D" w:rsidP="0097504D">
      <w:pPr>
        <w:pStyle w:val="2"/>
        <w:tabs>
          <w:tab w:val="left" w:pos="567"/>
        </w:tabs>
        <w:spacing w:before="0"/>
        <w:rPr>
          <w:rFonts w:ascii="Times New Roman" w:hAnsi="Times New Roman" w:cs="Times New Roman"/>
          <w:color w:val="auto"/>
          <w:sz w:val="28"/>
          <w:szCs w:val="28"/>
        </w:rPr>
      </w:pPr>
    </w:p>
    <w:p w14:paraId="0FA008DE" w14:textId="77777777" w:rsidR="0097504D" w:rsidRDefault="0097504D" w:rsidP="0098092C">
      <w:pPr>
        <w:pStyle w:val="2"/>
        <w:tabs>
          <w:tab w:val="left" w:pos="567"/>
        </w:tabs>
        <w:spacing w:before="0"/>
        <w:jc w:val="center"/>
        <w:rPr>
          <w:rFonts w:ascii="Times New Roman" w:hAnsi="Times New Roman" w:cs="Times New Roman"/>
          <w:color w:val="auto"/>
          <w:sz w:val="28"/>
          <w:szCs w:val="28"/>
        </w:rPr>
      </w:pPr>
    </w:p>
    <w:p w14:paraId="51F82F5F" w14:textId="692A1CCE"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r w:rsidRPr="002957A6">
        <w:rPr>
          <w:rFonts w:ascii="Times New Roman" w:hAnsi="Times New Roman" w:cs="Times New Roman"/>
          <w:color w:val="auto"/>
          <w:sz w:val="28"/>
          <w:szCs w:val="28"/>
        </w:rPr>
        <w:t>DECLARAŢIE</w:t>
      </w:r>
    </w:p>
    <w:p w14:paraId="44410D98"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r w:rsidR="00267948" w:rsidRPr="002957A6">
        <w:rPr>
          <w:rFonts w:ascii="Times New Roman" w:hAnsi="Times New Roman"/>
          <w:b/>
          <w:szCs w:val="24"/>
        </w:rPr>
        <w:t xml:space="preserve"> </w:t>
      </w:r>
    </w:p>
    <w:bookmarkEnd w:id="3"/>
    <w:p w14:paraId="2351B603" w14:textId="77777777" w:rsidR="0098092C" w:rsidRPr="002957A6" w:rsidRDefault="0098092C" w:rsidP="0098092C">
      <w:pPr>
        <w:pStyle w:val="a8"/>
        <w:tabs>
          <w:tab w:val="left" w:pos="567"/>
        </w:tabs>
        <w:spacing w:line="360" w:lineRule="auto"/>
        <w:rPr>
          <w:rFonts w:ascii="Times New Roman" w:hAnsi="Times New Roman"/>
          <w:szCs w:val="24"/>
        </w:rPr>
      </w:pPr>
    </w:p>
    <w:p w14:paraId="10C05BB9" w14:textId="5A6D9556"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3E8B78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1BA69519" w14:textId="77777777" w:rsidR="0098092C" w:rsidRPr="002957A6" w:rsidRDefault="0098092C" w:rsidP="0098092C">
      <w:pPr>
        <w:pStyle w:val="a8"/>
        <w:tabs>
          <w:tab w:val="left" w:pos="567"/>
        </w:tabs>
        <w:spacing w:line="360" w:lineRule="auto"/>
        <w:rPr>
          <w:rFonts w:ascii="Times New Roman" w:hAnsi="Times New Roman"/>
          <w:szCs w:val="24"/>
        </w:rPr>
      </w:pPr>
    </w:p>
    <w:p w14:paraId="60B2AD55" w14:textId="51AD4A72"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w:t>
      </w:r>
      <w:r w:rsidR="00A900BE" w:rsidRPr="002957A6">
        <w:rPr>
          <w:noProof w:val="0"/>
          <w:sz w:val="20"/>
          <w:lang w:val="it-IT" w:eastAsia="ru-RU"/>
        </w:rPr>
        <w:t xml:space="preserve">                                                                                                                           </w:t>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41B07A22"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957A6" w:rsidRDefault="0098092C" w:rsidP="0098092C">
      <w:pPr>
        <w:pStyle w:val="a8"/>
        <w:tabs>
          <w:tab w:val="left" w:pos="567"/>
        </w:tabs>
        <w:spacing w:line="360" w:lineRule="auto"/>
        <w:rPr>
          <w:rFonts w:ascii="Times New Roman" w:hAnsi="Times New Roman"/>
          <w:szCs w:val="24"/>
        </w:rPr>
      </w:pPr>
    </w:p>
    <w:p w14:paraId="74FEB660" w14:textId="77777777" w:rsidR="0098092C" w:rsidRPr="002957A6" w:rsidRDefault="0098092C" w:rsidP="0098092C">
      <w:pPr>
        <w:pStyle w:val="a8"/>
        <w:tabs>
          <w:tab w:val="left" w:pos="567"/>
        </w:tabs>
        <w:spacing w:line="360" w:lineRule="auto"/>
        <w:rPr>
          <w:rFonts w:ascii="Times New Roman" w:hAnsi="Times New Roman"/>
          <w:szCs w:val="24"/>
        </w:rPr>
      </w:pPr>
    </w:p>
    <w:p w14:paraId="6AA77C48" w14:textId="77777777" w:rsidR="0098092C" w:rsidRPr="002957A6" w:rsidRDefault="0098092C" w:rsidP="0098092C">
      <w:pPr>
        <w:pStyle w:val="a8"/>
        <w:tabs>
          <w:tab w:val="left" w:pos="567"/>
        </w:tabs>
        <w:spacing w:line="360" w:lineRule="auto"/>
        <w:rPr>
          <w:rFonts w:ascii="Times New Roman" w:hAnsi="Times New Roman"/>
          <w:szCs w:val="24"/>
        </w:rPr>
      </w:pPr>
    </w:p>
    <w:p w14:paraId="3657B64A" w14:textId="77777777" w:rsidR="0098092C" w:rsidRPr="002957A6" w:rsidRDefault="0098092C" w:rsidP="0098092C">
      <w:pPr>
        <w:pStyle w:val="a8"/>
        <w:tabs>
          <w:tab w:val="left" w:pos="567"/>
        </w:tabs>
        <w:spacing w:line="360" w:lineRule="auto"/>
        <w:rPr>
          <w:rFonts w:ascii="Times New Roman" w:hAnsi="Times New Roman"/>
          <w:szCs w:val="24"/>
        </w:rPr>
      </w:pPr>
    </w:p>
    <w:p w14:paraId="5DF91072" w14:textId="77777777" w:rsidR="0098092C" w:rsidRPr="002957A6" w:rsidRDefault="0098092C" w:rsidP="0098092C">
      <w:pPr>
        <w:pStyle w:val="a8"/>
        <w:tabs>
          <w:tab w:val="left" w:pos="567"/>
        </w:tabs>
        <w:spacing w:line="360" w:lineRule="auto"/>
        <w:rPr>
          <w:rFonts w:ascii="Times New Roman" w:hAnsi="Times New Roman"/>
          <w:szCs w:val="24"/>
        </w:rPr>
      </w:pPr>
    </w:p>
    <w:p w14:paraId="36F8BDE8"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F9A349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59E141E0"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1A91C4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3FAF54FE" w14:textId="77777777" w:rsidR="0098092C" w:rsidRPr="002957A6" w:rsidRDefault="0098092C" w:rsidP="0098092C">
      <w:pPr>
        <w:pStyle w:val="a8"/>
        <w:tabs>
          <w:tab w:val="left" w:pos="567"/>
        </w:tabs>
        <w:spacing w:line="360" w:lineRule="auto"/>
        <w:rPr>
          <w:rFonts w:ascii="Times New Roman" w:hAnsi="Times New Roman"/>
          <w:szCs w:val="24"/>
        </w:rPr>
      </w:pPr>
    </w:p>
    <w:p w14:paraId="5F0B0F4F" w14:textId="77777777" w:rsidR="00675ED2" w:rsidRPr="002E1A35" w:rsidRDefault="00675ED2" w:rsidP="00675ED2">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4838A8B" w14:textId="605F6AF2" w:rsidR="00B65C93" w:rsidRDefault="00B65C93" w:rsidP="00950D18">
      <w:pPr>
        <w:pStyle w:val="a8"/>
        <w:tabs>
          <w:tab w:val="left" w:pos="567"/>
        </w:tabs>
        <w:spacing w:line="360" w:lineRule="auto"/>
        <w:rPr>
          <w:rFonts w:ascii="Times New Roman" w:hAnsi="Times New Roman"/>
          <w:szCs w:val="24"/>
        </w:rPr>
      </w:pPr>
    </w:p>
    <w:p w14:paraId="4796C1F5" w14:textId="1528047B" w:rsidR="00DB4953" w:rsidRDefault="00DB4953" w:rsidP="00950D18">
      <w:pPr>
        <w:pStyle w:val="a8"/>
        <w:tabs>
          <w:tab w:val="left" w:pos="567"/>
        </w:tabs>
        <w:spacing w:line="360" w:lineRule="auto"/>
        <w:rPr>
          <w:rFonts w:ascii="Times New Roman" w:hAnsi="Times New Roman"/>
          <w:szCs w:val="24"/>
        </w:rPr>
      </w:pPr>
    </w:p>
    <w:p w14:paraId="10AC6E64" w14:textId="77777777" w:rsidR="00DB4953" w:rsidRPr="003D25FB" w:rsidRDefault="00DB4953" w:rsidP="00DB4953">
      <w:pPr>
        <w:jc w:val="right"/>
        <w:rPr>
          <w:b/>
          <w:bCs/>
          <w:i/>
          <w:iCs/>
          <w:noProof w:val="0"/>
          <w:sz w:val="22"/>
          <w:szCs w:val="22"/>
          <w:lang w:val="it-IT"/>
        </w:rPr>
      </w:pPr>
      <w:r w:rsidRPr="003D25FB">
        <w:rPr>
          <w:b/>
          <w:bCs/>
          <w:i/>
          <w:iCs/>
          <w:noProof w:val="0"/>
          <w:lang w:val="it-IT"/>
        </w:rPr>
        <w:lastRenderedPageBreak/>
        <w:t>Anexa nr. 9</w:t>
      </w:r>
    </w:p>
    <w:p w14:paraId="4213B77D" w14:textId="77777777" w:rsidR="00DB4953" w:rsidRPr="006129F7" w:rsidRDefault="00DB4953" w:rsidP="00DB4953">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097302FE" w14:textId="77777777" w:rsidR="00DB4953" w:rsidRPr="006129F7" w:rsidRDefault="00DB4953" w:rsidP="00DB4953">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C466FD1" w14:textId="77777777" w:rsidR="00DB4953" w:rsidRPr="006129F7" w:rsidRDefault="00DB4953" w:rsidP="00DB4953">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553C587A" w14:textId="77777777" w:rsidR="00DB4953" w:rsidRDefault="00DB4953" w:rsidP="00DB4953">
      <w:pPr>
        <w:pStyle w:val="a8"/>
        <w:tabs>
          <w:tab w:val="left" w:pos="567"/>
        </w:tabs>
        <w:spacing w:line="360" w:lineRule="auto"/>
        <w:rPr>
          <w:rFonts w:ascii="Times New Roman" w:hAnsi="Times New Roman"/>
          <w:b/>
          <w:szCs w:val="24"/>
        </w:rPr>
      </w:pPr>
      <w:bookmarkStart w:id="4" w:name="_Toc449692097"/>
    </w:p>
    <w:p w14:paraId="071B18F7" w14:textId="77777777" w:rsidR="00DB4953" w:rsidRDefault="00DB4953" w:rsidP="00DB4953">
      <w:pPr>
        <w:pStyle w:val="a8"/>
        <w:tabs>
          <w:tab w:val="left" w:pos="567"/>
        </w:tabs>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 xml:space="preserve">Se aplică pentru </w:t>
      </w:r>
      <w:proofErr w:type="spellStart"/>
      <w:r>
        <w:rPr>
          <w:rFonts w:ascii="Times New Roman" w:hAnsi="Times New Roman"/>
          <w:b/>
          <w:bCs/>
          <w:i/>
          <w:iCs/>
          <w:color w:val="2E74B5" w:themeColor="accent1" w:themeShade="BF"/>
          <w:sz w:val="28"/>
          <w:szCs w:val="28"/>
        </w:rPr>
        <w:t>garantia</w:t>
      </w:r>
      <w:proofErr w:type="spellEnd"/>
      <w:r>
        <w:rPr>
          <w:rFonts w:ascii="Times New Roman" w:hAnsi="Times New Roman"/>
          <w:b/>
          <w:bCs/>
          <w:i/>
          <w:iCs/>
          <w:color w:val="2E74B5" w:themeColor="accent1" w:themeShade="BF"/>
          <w:sz w:val="28"/>
          <w:szCs w:val="28"/>
        </w:rPr>
        <w:t xml:space="preserve"> pentru ofertă de 2% din suma ofertei fără TVA.</w:t>
      </w:r>
    </w:p>
    <w:p w14:paraId="35996AA3" w14:textId="77777777" w:rsidR="00DB4953" w:rsidRDefault="00DB4953" w:rsidP="00DB4953">
      <w:pPr>
        <w:pStyle w:val="a8"/>
        <w:tabs>
          <w:tab w:val="left" w:pos="567"/>
        </w:tabs>
        <w:rPr>
          <w:rFonts w:ascii="Times New Roman" w:hAnsi="Times New Roman"/>
          <w:b/>
          <w:bCs/>
          <w:i/>
          <w:iCs/>
          <w:color w:val="2E74B5" w:themeColor="accent1" w:themeShade="BF"/>
          <w:sz w:val="22"/>
          <w:szCs w:val="22"/>
        </w:rPr>
      </w:pPr>
      <w:r w:rsidRPr="00BC245B">
        <w:rPr>
          <w:rFonts w:ascii="Times New Roman" w:hAnsi="Times New Roman"/>
          <w:b/>
          <w:bCs/>
          <w:i/>
          <w:iCs/>
          <w:color w:val="2E74B5" w:themeColor="accent1" w:themeShade="BF"/>
          <w:sz w:val="22"/>
          <w:szCs w:val="22"/>
        </w:rPr>
        <w:t>Termenul de valabilitate al garanției pentru ofertă va fi egal cu term</w:t>
      </w:r>
      <w:r>
        <w:rPr>
          <w:rFonts w:ascii="Times New Roman" w:hAnsi="Times New Roman"/>
          <w:b/>
          <w:bCs/>
          <w:i/>
          <w:iCs/>
          <w:color w:val="2E74B5" w:themeColor="accent1" w:themeShade="BF"/>
          <w:sz w:val="22"/>
          <w:szCs w:val="22"/>
        </w:rPr>
        <w:t>enul de valabilitate a ofertei.</w:t>
      </w:r>
    </w:p>
    <w:p w14:paraId="599CBDD0" w14:textId="77777777" w:rsidR="00DB4953" w:rsidRPr="00BC245B" w:rsidRDefault="00DB4953" w:rsidP="00DB4953">
      <w:pPr>
        <w:pStyle w:val="a8"/>
        <w:tabs>
          <w:tab w:val="left" w:pos="567"/>
        </w:tabs>
        <w:rPr>
          <w:rFonts w:ascii="Times New Roman" w:hAnsi="Times New Roman"/>
          <w:b/>
          <w:bCs/>
          <w:i/>
          <w:iCs/>
          <w:color w:val="2E74B5" w:themeColor="accent1" w:themeShade="BF"/>
          <w:sz w:val="22"/>
          <w:szCs w:val="22"/>
        </w:rPr>
      </w:pPr>
    </w:p>
    <w:p w14:paraId="6D2AC327" w14:textId="77777777" w:rsidR="00DB4953" w:rsidRDefault="00DB4953" w:rsidP="00DB4953">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C8DB345"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____________________________________</w:t>
      </w:r>
    </w:p>
    <w:p w14:paraId="03231A8A" w14:textId="77777777" w:rsidR="00DB4953" w:rsidRDefault="00DB4953" w:rsidP="00DB4953">
      <w:pPr>
        <w:pStyle w:val="a8"/>
        <w:tabs>
          <w:tab w:val="left" w:pos="567"/>
        </w:tabs>
        <w:rPr>
          <w:rFonts w:ascii="Times New Roman" w:hAnsi="Times New Roman"/>
          <w:i/>
          <w:iCs/>
          <w:sz w:val="20"/>
        </w:rPr>
      </w:pPr>
      <w:r>
        <w:rPr>
          <w:rFonts w:ascii="Times New Roman" w:hAnsi="Times New Roman"/>
          <w:i/>
          <w:iCs/>
          <w:sz w:val="20"/>
        </w:rPr>
        <w:t xml:space="preserve">                        (denumirea)</w:t>
      </w:r>
    </w:p>
    <w:p w14:paraId="74BDC3A5" w14:textId="77777777" w:rsidR="00DB4953" w:rsidRDefault="00DB4953" w:rsidP="00DB4953">
      <w:pPr>
        <w:pStyle w:val="a8"/>
        <w:tabs>
          <w:tab w:val="left" w:pos="567"/>
        </w:tabs>
        <w:rPr>
          <w:rFonts w:ascii="Times New Roman" w:hAnsi="Times New Roman"/>
          <w:b/>
          <w:szCs w:val="24"/>
        </w:rPr>
      </w:pPr>
    </w:p>
    <w:p w14:paraId="2F0794E5" w14:textId="77777777" w:rsidR="00DB4953" w:rsidRDefault="00DB4953" w:rsidP="00DB4953">
      <w:pPr>
        <w:pStyle w:val="a8"/>
        <w:tabs>
          <w:tab w:val="left" w:pos="567"/>
        </w:tabs>
        <w:jc w:val="center"/>
        <w:rPr>
          <w:rFonts w:ascii="Times New Roman" w:hAnsi="Times New Roman"/>
          <w:szCs w:val="24"/>
        </w:rPr>
      </w:pPr>
      <w:bookmarkStart w:id="5" w:name="_Hlk77771091"/>
      <w:r>
        <w:rPr>
          <w:rFonts w:ascii="Times New Roman" w:hAnsi="Times New Roman"/>
          <w:b/>
          <w:szCs w:val="24"/>
        </w:rPr>
        <w:t>SCRISOARE  DE  GARANŢIE  BANCARĂ</w:t>
      </w:r>
      <w:bookmarkEnd w:id="5"/>
    </w:p>
    <w:p w14:paraId="50E7DAA6" w14:textId="77777777" w:rsidR="00DB4953" w:rsidRDefault="00DB4953" w:rsidP="00DB4953">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69BBFAC1" w14:textId="77777777" w:rsidR="00DB4953" w:rsidRDefault="00DB4953" w:rsidP="00DB4953">
      <w:pPr>
        <w:pStyle w:val="a8"/>
        <w:tabs>
          <w:tab w:val="left" w:pos="567"/>
        </w:tabs>
        <w:rPr>
          <w:rFonts w:ascii="Times New Roman" w:hAnsi="Times New Roman"/>
          <w:szCs w:val="24"/>
        </w:rPr>
      </w:pPr>
    </w:p>
    <w:p w14:paraId="6B8F9FE4" w14:textId="77777777" w:rsidR="00DB4953" w:rsidRDefault="00DB4953" w:rsidP="00DB4953">
      <w:pPr>
        <w:pStyle w:val="a8"/>
        <w:tabs>
          <w:tab w:val="left" w:pos="567"/>
        </w:tabs>
        <w:rPr>
          <w:rFonts w:ascii="Times New Roman" w:hAnsi="Times New Roman"/>
          <w:szCs w:val="24"/>
        </w:rPr>
      </w:pPr>
    </w:p>
    <w:p w14:paraId="7FF5EF9A"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8F5D7DD" w14:textId="77777777" w:rsidR="00DB4953" w:rsidRDefault="00DB4953" w:rsidP="00DB4953">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2A6708F0"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4DCE95E2"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0958EFDF" w14:textId="77777777" w:rsidR="00DB4953" w:rsidRDefault="00DB4953" w:rsidP="00DB4953">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3F6FFA6" w14:textId="77777777" w:rsidR="00DB4953" w:rsidRDefault="00DB4953" w:rsidP="00DB4953">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25BA61A4" w14:textId="77777777" w:rsidR="00DB4953" w:rsidRDefault="00DB4953" w:rsidP="00DB4953">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7A409E5A"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1C07D15E" w14:textId="77777777" w:rsidR="00DB4953" w:rsidRDefault="00DB4953" w:rsidP="00DB4953">
      <w:pPr>
        <w:pStyle w:val="a8"/>
        <w:tabs>
          <w:tab w:val="left" w:pos="567"/>
        </w:tabs>
        <w:jc w:val="center"/>
        <w:rPr>
          <w:rFonts w:ascii="Times New Roman" w:hAnsi="Times New Roman"/>
          <w:i/>
          <w:iCs/>
          <w:sz w:val="20"/>
        </w:rPr>
      </w:pPr>
      <w:r>
        <w:rPr>
          <w:rFonts w:ascii="Times New Roman" w:hAnsi="Times New Roman"/>
          <w:i/>
          <w:iCs/>
          <w:sz w:val="20"/>
        </w:rPr>
        <w:t>(adresa băncii)</w:t>
      </w:r>
    </w:p>
    <w:p w14:paraId="72F7C190"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25C996EB" w14:textId="77777777" w:rsidR="00DB4953" w:rsidRDefault="00DB4953" w:rsidP="00DB4953">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41AF7489" w14:textId="77777777" w:rsidR="00DB4953" w:rsidRDefault="00DB4953" w:rsidP="00DB4953">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03168A55"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2C59B33" w14:textId="77777777" w:rsidR="00DB4953" w:rsidRDefault="00DB4953" w:rsidP="00DB4953">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1DFAF79" w14:textId="77777777" w:rsidR="00DB4953" w:rsidRDefault="00DB4953" w:rsidP="00DB4953">
      <w:pPr>
        <w:pStyle w:val="a8"/>
        <w:numPr>
          <w:ilvl w:val="0"/>
          <w:numId w:val="3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3D5B8B6D" w14:textId="77777777" w:rsidR="00DB4953" w:rsidRDefault="00DB4953" w:rsidP="00DB4953">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7C009F99"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EF7A9F7" w14:textId="77777777" w:rsidR="00DB4953" w:rsidRDefault="00DB4953" w:rsidP="00DB4953">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6" w:name="_Hlk69119432"/>
      <w:r>
        <w:rPr>
          <w:rFonts w:ascii="Times New Roman" w:hAnsi="Times New Roman"/>
          <w:szCs w:val="24"/>
        </w:rPr>
        <w:t>Anexa nr.2 Anunțul de Participare</w:t>
      </w:r>
      <w:bookmarkEnd w:id="6"/>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3E404C76" w14:textId="77777777" w:rsidR="00DB4953" w:rsidRDefault="00DB4953" w:rsidP="00DB4953">
      <w:pPr>
        <w:pStyle w:val="a8"/>
        <w:numPr>
          <w:ilvl w:val="0"/>
          <w:numId w:val="3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3C21BA4" w14:textId="77777777" w:rsidR="00DB4953" w:rsidRDefault="00DB4953" w:rsidP="00DB4953">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08AB3514" w14:textId="77777777" w:rsidR="00DB4953" w:rsidRDefault="00DB4953" w:rsidP="00DB4953">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2B1FF338" w14:textId="77777777" w:rsidR="00DB4953" w:rsidRDefault="00DB4953" w:rsidP="00DB4953">
      <w:pPr>
        <w:pStyle w:val="a8"/>
        <w:numPr>
          <w:ilvl w:val="0"/>
          <w:numId w:val="3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3C2729B" w14:textId="77777777" w:rsidR="00DB4953" w:rsidRDefault="00DB4953" w:rsidP="00DB4953">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5B34DD1" w14:textId="77777777" w:rsidR="00DB4953" w:rsidRDefault="00DB4953" w:rsidP="00DB4953">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5ABD3CE4" w14:textId="77777777" w:rsidR="00DB4953" w:rsidRDefault="00DB4953" w:rsidP="00DB4953">
      <w:pPr>
        <w:pStyle w:val="a8"/>
        <w:tabs>
          <w:tab w:val="left" w:pos="567"/>
        </w:tabs>
        <w:ind w:hanging="502"/>
        <w:rPr>
          <w:rFonts w:ascii="Times New Roman" w:hAnsi="Times New Roman"/>
          <w:szCs w:val="24"/>
        </w:rPr>
      </w:pPr>
    </w:p>
    <w:p w14:paraId="28D5DB3C" w14:textId="77777777" w:rsidR="00DB4953" w:rsidRDefault="00DB4953" w:rsidP="00DB4953">
      <w:pPr>
        <w:pStyle w:val="a8"/>
        <w:tabs>
          <w:tab w:val="left" w:pos="567"/>
        </w:tabs>
        <w:jc w:val="both"/>
        <w:rPr>
          <w:rFonts w:ascii="Times New Roman" w:hAnsi="Times New Roman"/>
          <w:szCs w:val="24"/>
        </w:rPr>
      </w:pPr>
      <w:r>
        <w:rPr>
          <w:rFonts w:ascii="Times New Roman" w:hAnsi="Times New Roman"/>
          <w:szCs w:val="24"/>
        </w:rPr>
        <w:t xml:space="preserve">Nu se execută vreo condiţie,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achiziţie publică de bunuri/servicii.</w:t>
      </w:r>
    </w:p>
    <w:p w14:paraId="2F484F8F" w14:textId="77777777" w:rsidR="00DB4953" w:rsidRDefault="00DB4953" w:rsidP="00DB4953">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0420F4B9" w14:textId="77777777" w:rsidR="00DB4953" w:rsidRDefault="00DB4953" w:rsidP="00DB4953">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591387" w14:textId="77777777" w:rsidR="00DB4953" w:rsidRPr="00BC245B" w:rsidRDefault="00DB4953" w:rsidP="00DB4953">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1DEE68DD" w14:textId="77777777" w:rsidR="00DB4953" w:rsidRDefault="00DB4953" w:rsidP="00DB4953">
      <w:pPr>
        <w:jc w:val="right"/>
        <w:rPr>
          <w:b/>
          <w:bCs/>
          <w:i/>
          <w:iCs/>
          <w:noProof w:val="0"/>
          <w:lang w:val="it-IT"/>
        </w:rPr>
      </w:pPr>
    </w:p>
    <w:p w14:paraId="174F1656" w14:textId="0BA39742" w:rsidR="00DB4953" w:rsidRPr="003D25FB" w:rsidRDefault="00DB4953" w:rsidP="00DB4953">
      <w:pPr>
        <w:jc w:val="right"/>
        <w:rPr>
          <w:b/>
          <w:bCs/>
          <w:i/>
          <w:iCs/>
          <w:noProof w:val="0"/>
          <w:sz w:val="22"/>
          <w:szCs w:val="22"/>
          <w:lang w:val="it-IT"/>
        </w:rPr>
      </w:pPr>
      <w:r w:rsidRPr="003D25FB">
        <w:rPr>
          <w:b/>
          <w:bCs/>
          <w:i/>
          <w:iCs/>
          <w:noProof w:val="0"/>
          <w:lang w:val="it-IT"/>
        </w:rPr>
        <w:lastRenderedPageBreak/>
        <w:t>Anexa nr. 10</w:t>
      </w:r>
    </w:p>
    <w:p w14:paraId="5018911F" w14:textId="77777777" w:rsidR="00DB4953" w:rsidRPr="006129F7" w:rsidRDefault="00DB4953" w:rsidP="00DB4953">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59842EB9" w14:textId="77777777" w:rsidR="00DB4953" w:rsidRPr="006129F7" w:rsidRDefault="00DB4953" w:rsidP="00DB4953">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3F014E97" w14:textId="77777777" w:rsidR="00DB4953" w:rsidRPr="006129F7" w:rsidRDefault="00DB4953" w:rsidP="00DB4953">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3030D976" w14:textId="77777777" w:rsidR="00DB4953" w:rsidRDefault="00DB4953" w:rsidP="00DB4953">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DB4953" w:rsidRPr="00B55E2F" w14:paraId="4B3837D7" w14:textId="77777777" w:rsidTr="00870882">
        <w:trPr>
          <w:gridBefore w:val="1"/>
          <w:wBefore w:w="108" w:type="dxa"/>
          <w:trHeight w:val="697"/>
        </w:trPr>
        <w:tc>
          <w:tcPr>
            <w:tcW w:w="9750" w:type="dxa"/>
            <w:gridSpan w:val="2"/>
            <w:vAlign w:val="center"/>
            <w:hideMark/>
          </w:tcPr>
          <w:p w14:paraId="5D135F34" w14:textId="77777777" w:rsidR="00DB4953" w:rsidRDefault="00DB4953" w:rsidP="00870882">
            <w:pPr>
              <w:pStyle w:val="a8"/>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tc>
      </w:tr>
      <w:tr w:rsidR="00DB4953" w:rsidRPr="00B55E2F" w14:paraId="387D5010" w14:textId="77777777" w:rsidTr="00870882">
        <w:trPr>
          <w:gridBefore w:val="1"/>
          <w:wBefore w:w="108" w:type="dxa"/>
          <w:trHeight w:val="697"/>
        </w:trPr>
        <w:tc>
          <w:tcPr>
            <w:tcW w:w="9750" w:type="dxa"/>
            <w:gridSpan w:val="2"/>
            <w:vAlign w:val="center"/>
          </w:tcPr>
          <w:p w14:paraId="46C306CD" w14:textId="77777777" w:rsidR="00DB4953" w:rsidRDefault="00DB4953" w:rsidP="00870882">
            <w:pPr>
              <w:spacing w:line="256" w:lineRule="auto"/>
              <w:jc w:val="both"/>
              <w:rPr>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va completa acest formular pe foaie cu antet, în conformitate cu instrucţiunile de mai jos.]</w:t>
            </w:r>
          </w:p>
          <w:p w14:paraId="42E8BC31" w14:textId="77777777" w:rsidR="00DB4953" w:rsidRDefault="00DB4953" w:rsidP="00870882">
            <w:pPr>
              <w:spacing w:line="256" w:lineRule="auto"/>
              <w:jc w:val="both"/>
              <w:rPr>
                <w:i/>
                <w:iCs/>
                <w:noProof w:val="0"/>
              </w:rPr>
            </w:pPr>
          </w:p>
          <w:p w14:paraId="758875D8" w14:textId="77777777" w:rsidR="00DB4953" w:rsidRDefault="00DB4953" w:rsidP="00870882">
            <w:pPr>
              <w:tabs>
                <w:tab w:val="right" w:pos="6000"/>
                <w:tab w:val="right" w:pos="9360"/>
              </w:tabs>
              <w:spacing w:line="360" w:lineRule="auto"/>
              <w:ind w:right="990"/>
              <w:jc w:val="both"/>
            </w:pPr>
            <w:r>
              <w:t>Data: “___” _____________________ 20__</w:t>
            </w:r>
          </w:p>
          <w:p w14:paraId="0F1DDBB4" w14:textId="77777777" w:rsidR="00DB4953" w:rsidRDefault="00DB4953" w:rsidP="00870882">
            <w:pPr>
              <w:tabs>
                <w:tab w:val="right" w:pos="6000"/>
                <w:tab w:val="right" w:pos="9360"/>
              </w:tabs>
              <w:spacing w:line="360" w:lineRule="auto"/>
              <w:ind w:right="660"/>
              <w:jc w:val="both"/>
            </w:pPr>
            <w:r>
              <w:t xml:space="preserve">Procedura de achiziție Nr.: </w:t>
            </w:r>
            <w:r>
              <w:tab/>
            </w:r>
            <w:r>
              <w:rPr>
                <w:iCs/>
              </w:rPr>
              <w:t>_______________________________________</w:t>
            </w:r>
          </w:p>
          <w:p w14:paraId="0782422A" w14:textId="77777777" w:rsidR="00DB4953" w:rsidRDefault="00DB4953" w:rsidP="00870882">
            <w:pPr>
              <w:tabs>
                <w:tab w:val="right" w:pos="6000"/>
              </w:tabs>
              <w:spacing w:line="360" w:lineRule="auto"/>
              <w:jc w:val="both"/>
              <w:rPr>
                <w:b/>
              </w:rPr>
            </w:pPr>
          </w:p>
          <w:p w14:paraId="2B30FA75" w14:textId="77777777" w:rsidR="00DB4953" w:rsidRDefault="00DB4953" w:rsidP="00870882">
            <w:pPr>
              <w:tabs>
                <w:tab w:val="right" w:pos="6000"/>
              </w:tabs>
              <w:spacing w:line="256" w:lineRule="auto"/>
              <w:jc w:val="both"/>
              <w:rPr>
                <w:iCs/>
              </w:rPr>
            </w:pPr>
            <w:r>
              <w:rPr>
                <w:b/>
              </w:rPr>
              <w:t>Oficiul Băncii</w:t>
            </w:r>
            <w:r>
              <w:t>:</w:t>
            </w:r>
            <w:r>
              <w:tab/>
            </w:r>
            <w:r>
              <w:rPr>
                <w:iCs/>
              </w:rPr>
              <w:t>_____________________________________</w:t>
            </w:r>
          </w:p>
          <w:p w14:paraId="110532FF" w14:textId="77777777" w:rsidR="00DB4953" w:rsidRDefault="00DB4953" w:rsidP="00870882">
            <w:pPr>
              <w:tabs>
                <w:tab w:val="right" w:pos="6000"/>
              </w:tabs>
              <w:spacing w:line="360" w:lineRule="auto"/>
              <w:ind w:right="3574" w:firstLine="1560"/>
              <w:jc w:val="center"/>
              <w:rPr>
                <w:sz w:val="18"/>
                <w:szCs w:val="18"/>
              </w:rPr>
            </w:pPr>
            <w:r>
              <w:rPr>
                <w:i/>
                <w:iCs/>
                <w:sz w:val="18"/>
                <w:szCs w:val="18"/>
              </w:rPr>
              <w:t>[introduceţi numele complet al garantului]</w:t>
            </w:r>
          </w:p>
          <w:p w14:paraId="0F8227F9" w14:textId="77777777" w:rsidR="00DB4953" w:rsidRDefault="00DB4953" w:rsidP="00870882">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0F442BF0" w14:textId="77777777" w:rsidR="00DB4953" w:rsidRDefault="00DB4953" w:rsidP="00870882">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5565DAB" w14:textId="77777777" w:rsidR="00DB4953" w:rsidRDefault="00DB4953" w:rsidP="00870882">
            <w:pPr>
              <w:tabs>
                <w:tab w:val="right" w:pos="6000"/>
                <w:tab w:val="right" w:pos="9360"/>
              </w:tabs>
              <w:spacing w:line="360" w:lineRule="auto"/>
              <w:ind w:right="660"/>
              <w:jc w:val="both"/>
            </w:pPr>
          </w:p>
          <w:p w14:paraId="1D544DE7" w14:textId="77777777" w:rsidR="00DB4953" w:rsidRDefault="00DB4953" w:rsidP="00870882">
            <w:pPr>
              <w:spacing w:line="256" w:lineRule="auto"/>
              <w:jc w:val="center"/>
              <w:rPr>
                <w:b/>
                <w:bCs/>
                <w:sz w:val="28"/>
                <w:szCs w:val="28"/>
              </w:rPr>
            </w:pPr>
            <w:r>
              <w:rPr>
                <w:b/>
                <w:bCs/>
                <w:sz w:val="28"/>
                <w:szCs w:val="28"/>
              </w:rPr>
              <w:t>GARANŢIA DE BUNĂ EXECUŢIE</w:t>
            </w:r>
          </w:p>
          <w:p w14:paraId="463D5628" w14:textId="77777777" w:rsidR="00DB4953" w:rsidRDefault="00DB4953" w:rsidP="00870882">
            <w:pPr>
              <w:spacing w:line="256" w:lineRule="auto"/>
              <w:jc w:val="center"/>
              <w:rPr>
                <w:i/>
                <w:iCs/>
                <w:sz w:val="28"/>
                <w:szCs w:val="28"/>
              </w:rPr>
            </w:pPr>
            <w:r>
              <w:rPr>
                <w:b/>
                <w:bCs/>
                <w:sz w:val="28"/>
                <w:szCs w:val="28"/>
              </w:rPr>
              <w:t xml:space="preserve">Nr. </w:t>
            </w:r>
            <w:r>
              <w:rPr>
                <w:i/>
                <w:iCs/>
                <w:sz w:val="28"/>
                <w:szCs w:val="28"/>
              </w:rPr>
              <w:t>_______________</w:t>
            </w:r>
          </w:p>
          <w:p w14:paraId="3A1F220F" w14:textId="77777777" w:rsidR="00DB4953" w:rsidRDefault="00DB4953" w:rsidP="00870882">
            <w:pPr>
              <w:spacing w:line="256" w:lineRule="auto"/>
              <w:ind w:firstLine="720"/>
              <w:jc w:val="both"/>
            </w:pPr>
          </w:p>
          <w:p w14:paraId="576A7802" w14:textId="77777777" w:rsidR="00DB4953" w:rsidRDefault="00DB4953" w:rsidP="00870882">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A8AC769" w14:textId="77777777" w:rsidR="00DB4953" w:rsidRDefault="00DB4953" w:rsidP="00870882">
            <w:pPr>
              <w:spacing w:line="256" w:lineRule="auto"/>
              <w:jc w:val="both"/>
            </w:pPr>
          </w:p>
          <w:p w14:paraId="2910C317" w14:textId="77777777" w:rsidR="00DB4953" w:rsidRDefault="00DB4953" w:rsidP="00870882">
            <w:pPr>
              <w:spacing w:line="256" w:lineRule="auto"/>
              <w:jc w:val="both"/>
            </w:pPr>
            <w:r>
              <w:t>Prin urmare, noi înţelegem că Furnizorul/Prestatorul trebuie să depună o Garanţie de bună execuţie în conformitate cu prevederile documentației de atribuire.</w:t>
            </w:r>
          </w:p>
          <w:p w14:paraId="031908D3" w14:textId="77777777" w:rsidR="00DB4953" w:rsidRDefault="00DB4953" w:rsidP="00870882">
            <w:pPr>
              <w:spacing w:line="256" w:lineRule="auto"/>
              <w:jc w:val="both"/>
            </w:pPr>
          </w:p>
          <w:p w14:paraId="7274345B" w14:textId="77777777" w:rsidR="00DB4953" w:rsidRDefault="00DB4953" w:rsidP="00870882">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F097F9E" w14:textId="77777777" w:rsidR="00DB4953" w:rsidRDefault="00DB4953" w:rsidP="00870882">
            <w:pPr>
              <w:spacing w:line="256" w:lineRule="auto"/>
              <w:jc w:val="both"/>
            </w:pPr>
          </w:p>
          <w:p w14:paraId="5A71CB34" w14:textId="77777777" w:rsidR="00DB4953" w:rsidRDefault="00DB4953" w:rsidP="00870882">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5A8D7F01" w14:textId="77777777" w:rsidR="00DB4953" w:rsidRDefault="00DB4953" w:rsidP="00870882">
            <w:pPr>
              <w:tabs>
                <w:tab w:val="left" w:pos="3175"/>
              </w:tabs>
              <w:spacing w:line="256" w:lineRule="auto"/>
              <w:ind w:firstLine="720"/>
              <w:jc w:val="both"/>
              <w:rPr>
                <w:i/>
                <w:iCs/>
              </w:rPr>
            </w:pPr>
          </w:p>
          <w:p w14:paraId="014E1F89" w14:textId="77777777" w:rsidR="00DB4953" w:rsidRDefault="00DB4953" w:rsidP="00870882">
            <w:pPr>
              <w:tabs>
                <w:tab w:val="left" w:pos="3175"/>
              </w:tabs>
              <w:spacing w:line="256" w:lineRule="auto"/>
              <w:jc w:val="both"/>
              <w:rPr>
                <w:i/>
              </w:rPr>
            </w:pPr>
            <w:r>
              <w:rPr>
                <w:i/>
              </w:rPr>
              <w:t>[semnăturile reprezentanţilor autorizaţi ai băncii şi ai Furnizorului/Prestatorului]</w:t>
            </w:r>
          </w:p>
          <w:p w14:paraId="2D1C79E7" w14:textId="77777777" w:rsidR="00DB4953" w:rsidRDefault="00DB4953" w:rsidP="00870882">
            <w:pPr>
              <w:spacing w:line="360" w:lineRule="auto"/>
              <w:jc w:val="both"/>
            </w:pPr>
          </w:p>
        </w:tc>
      </w:tr>
      <w:tr w:rsidR="00DB4953" w14:paraId="3EB8FB42" w14:textId="77777777" w:rsidTr="00870882">
        <w:trPr>
          <w:gridAfter w:val="1"/>
          <w:wAfter w:w="108" w:type="dxa"/>
          <w:trHeight w:val="179"/>
        </w:trPr>
        <w:tc>
          <w:tcPr>
            <w:tcW w:w="9750" w:type="dxa"/>
            <w:gridSpan w:val="2"/>
            <w:vAlign w:val="center"/>
          </w:tcPr>
          <w:p w14:paraId="3A753D2F" w14:textId="77777777" w:rsidR="00DB4953" w:rsidRPr="00B55E2F" w:rsidRDefault="00DB4953" w:rsidP="00870882">
            <w:pPr>
              <w:spacing w:line="360" w:lineRule="auto"/>
              <w:jc w:val="both"/>
              <w:rPr>
                <w:lang w:val="en-US"/>
              </w:rPr>
            </w:pPr>
          </w:p>
        </w:tc>
      </w:tr>
      <w:bookmarkEnd w:id="4"/>
    </w:tbl>
    <w:p w14:paraId="3B4093FD" w14:textId="77777777" w:rsidR="00DB4953" w:rsidRPr="002957A6" w:rsidRDefault="00DB495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bookmarkEnd w:id="1"/>
    <w:p w14:paraId="3020DA36" w14:textId="3DAD20FF" w:rsidR="00EA3706" w:rsidRPr="00EA3706" w:rsidRDefault="00EA3706" w:rsidP="00EA3706">
      <w:pPr>
        <w:tabs>
          <w:tab w:val="left" w:pos="902"/>
        </w:tabs>
        <w:rPr>
          <w:lang w:val="it-IT"/>
        </w:rPr>
        <w:sectPr w:rsidR="00EA3706" w:rsidRPr="00EA3706" w:rsidSect="00F63932">
          <w:footerReference w:type="default" r:id="rId9"/>
          <w:pgSz w:w="11906" w:h="16838"/>
          <w:pgMar w:top="851" w:right="851" w:bottom="851" w:left="1701" w:header="709" w:footer="709" w:gutter="0"/>
          <w:cols w:space="708"/>
          <w:docGrid w:linePitch="360"/>
        </w:sectPr>
      </w:pPr>
    </w:p>
    <w:tbl>
      <w:tblPr>
        <w:tblpPr w:leftFromText="180" w:rightFromText="180" w:vertAnchor="page" w:horzAnchor="margin" w:tblpY="347"/>
        <w:tblW w:w="9641" w:type="pct"/>
        <w:tblLayout w:type="fixed"/>
        <w:tblLook w:val="04A0" w:firstRow="1" w:lastRow="0" w:firstColumn="1" w:lastColumn="0" w:noHBand="0" w:noVBand="1"/>
      </w:tblPr>
      <w:tblGrid>
        <w:gridCol w:w="1529"/>
        <w:gridCol w:w="1443"/>
        <w:gridCol w:w="1293"/>
        <w:gridCol w:w="1155"/>
        <w:gridCol w:w="4047"/>
        <w:gridCol w:w="879"/>
        <w:gridCol w:w="2748"/>
        <w:gridCol w:w="2615"/>
        <w:gridCol w:w="3265"/>
        <w:gridCol w:w="3265"/>
        <w:gridCol w:w="3265"/>
        <w:gridCol w:w="3236"/>
      </w:tblGrid>
      <w:tr w:rsidR="002957A6" w:rsidRPr="002957A6" w14:paraId="398E671B" w14:textId="77777777" w:rsidTr="00083950">
        <w:trPr>
          <w:gridAfter w:val="4"/>
          <w:wAfter w:w="2267" w:type="pct"/>
          <w:trHeight w:val="697"/>
        </w:trPr>
        <w:tc>
          <w:tcPr>
            <w:tcW w:w="2733" w:type="pct"/>
            <w:gridSpan w:val="8"/>
            <w:shd w:val="clear" w:color="auto" w:fill="auto"/>
            <w:vAlign w:val="center"/>
          </w:tcPr>
          <w:p w14:paraId="5D480BB4" w14:textId="77777777" w:rsidR="003561FB" w:rsidRDefault="00215125" w:rsidP="008929BB">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7" w:name="_Toc356920194"/>
            <w:bookmarkStart w:id="8" w:name="_Toc392180206"/>
            <w:bookmarkStart w:id="9" w:name="_Toc449539095"/>
            <w:r w:rsidR="00E1122E" w:rsidRPr="002957A6">
              <w:rPr>
                <w:b/>
                <w:sz w:val="20"/>
                <w:szCs w:val="20"/>
                <w:lang w:val="en-US"/>
              </w:rPr>
              <w:t xml:space="preserve">                                                                                                                                                                                                                                      </w:t>
            </w:r>
          </w:p>
          <w:p w14:paraId="048373A0" w14:textId="77777777" w:rsidR="003561FB" w:rsidRDefault="003561FB" w:rsidP="008929BB">
            <w:pPr>
              <w:jc w:val="right"/>
              <w:rPr>
                <w:b/>
                <w:sz w:val="20"/>
                <w:szCs w:val="20"/>
                <w:lang w:val="en-US"/>
              </w:rPr>
            </w:pPr>
          </w:p>
          <w:p w14:paraId="65797168" w14:textId="77777777" w:rsidR="00992796" w:rsidRDefault="00992796" w:rsidP="008929BB">
            <w:pPr>
              <w:jc w:val="right"/>
              <w:rPr>
                <w:b/>
                <w:bCs/>
                <w:i/>
                <w:iCs/>
                <w:noProof w:val="0"/>
                <w:lang w:val="it-IT"/>
              </w:rPr>
            </w:pPr>
          </w:p>
          <w:p w14:paraId="61372821" w14:textId="51091BB9" w:rsidR="009613A9" w:rsidRPr="00675ED2" w:rsidRDefault="009613A9" w:rsidP="008929BB">
            <w:pPr>
              <w:jc w:val="right"/>
              <w:rPr>
                <w:b/>
                <w:bCs/>
                <w:i/>
                <w:iCs/>
                <w:noProof w:val="0"/>
                <w:lang w:val="it-IT"/>
              </w:rPr>
            </w:pPr>
            <w:r w:rsidRPr="00675ED2">
              <w:rPr>
                <w:b/>
                <w:bCs/>
                <w:i/>
                <w:iCs/>
                <w:noProof w:val="0"/>
                <w:lang w:val="it-IT"/>
              </w:rPr>
              <w:t>Anexa nr.</w:t>
            </w:r>
            <w:r w:rsidR="00FE700E" w:rsidRPr="00675ED2">
              <w:rPr>
                <w:b/>
                <w:bCs/>
                <w:i/>
                <w:iCs/>
                <w:noProof w:val="0"/>
                <w:lang w:val="it-IT"/>
              </w:rPr>
              <w:t xml:space="preserve"> </w:t>
            </w:r>
            <w:r w:rsidRPr="00675ED2">
              <w:rPr>
                <w:b/>
                <w:bCs/>
                <w:i/>
                <w:iCs/>
                <w:noProof w:val="0"/>
                <w:lang w:val="it-IT"/>
              </w:rPr>
              <w:t>2</w:t>
            </w:r>
            <w:r w:rsidR="00B159B9" w:rsidRPr="00675ED2">
              <w:rPr>
                <w:b/>
                <w:bCs/>
                <w:i/>
                <w:iCs/>
                <w:noProof w:val="0"/>
                <w:lang w:val="it-IT"/>
              </w:rPr>
              <w:t>2</w:t>
            </w:r>
          </w:p>
          <w:p w14:paraId="7D0570C8" w14:textId="3AA1FD79" w:rsidR="00810CD2" w:rsidRPr="00675ED2" w:rsidRDefault="00E1122E" w:rsidP="00810CD2">
            <w:pPr>
              <w:tabs>
                <w:tab w:val="left" w:pos="5103"/>
                <w:tab w:val="left" w:pos="10348"/>
              </w:tabs>
              <w:jc w:val="right"/>
              <w:rPr>
                <w:b/>
                <w:bCs/>
                <w:i/>
                <w:iCs/>
                <w:noProof w:val="0"/>
                <w:lang w:eastAsia="ru-RU"/>
              </w:rPr>
            </w:pPr>
            <w:r w:rsidRPr="00675ED2">
              <w:rPr>
                <w:noProof w:val="0"/>
                <w:lang w:val="it-IT"/>
              </w:rPr>
              <w:t xml:space="preserve">                                                                                                                                                                                       </w:t>
            </w:r>
            <w:r w:rsidR="00810CD2" w:rsidRPr="00675ED2">
              <w:rPr>
                <w:b/>
                <w:i/>
                <w:iCs/>
              </w:rPr>
              <w:t xml:space="preserve"> la</w:t>
            </w:r>
            <w:r w:rsidR="00810CD2" w:rsidRPr="00675ED2">
              <w:rPr>
                <w:b/>
                <w:bCs/>
                <w:i/>
                <w:iCs/>
                <w:noProof w:val="0"/>
                <w:lang w:eastAsia="ru-RU"/>
              </w:rPr>
              <w:t xml:space="preserve"> Documentația standard </w:t>
            </w:r>
          </w:p>
          <w:p w14:paraId="54C49587" w14:textId="77777777" w:rsidR="00810CD2" w:rsidRPr="00675ED2" w:rsidRDefault="00810CD2" w:rsidP="00810CD2">
            <w:pPr>
              <w:tabs>
                <w:tab w:val="left" w:pos="5103"/>
                <w:tab w:val="left" w:pos="10348"/>
              </w:tabs>
              <w:jc w:val="right"/>
              <w:rPr>
                <w:b/>
                <w:bCs/>
                <w:i/>
                <w:iCs/>
                <w:noProof w:val="0"/>
                <w:lang w:eastAsia="ru-RU"/>
              </w:rPr>
            </w:pPr>
            <w:r w:rsidRPr="00675ED2">
              <w:rPr>
                <w:b/>
                <w:bCs/>
                <w:i/>
                <w:iCs/>
                <w:noProof w:val="0"/>
                <w:lang w:eastAsia="ru-RU"/>
              </w:rPr>
              <w:t xml:space="preserve">aprobată prin Ordinul Ministrului Finanţelor </w:t>
            </w:r>
          </w:p>
          <w:p w14:paraId="14A9330A" w14:textId="77777777" w:rsidR="00810CD2" w:rsidRPr="00B26E97" w:rsidRDefault="00810CD2" w:rsidP="00810CD2">
            <w:pPr>
              <w:jc w:val="right"/>
              <w:rPr>
                <w:b/>
                <w:i/>
                <w:iCs/>
                <w:sz w:val="22"/>
                <w:szCs w:val="22"/>
              </w:rPr>
            </w:pPr>
            <w:r w:rsidRPr="00675ED2">
              <w:rPr>
                <w:b/>
                <w:bCs/>
                <w:i/>
                <w:iCs/>
                <w:noProof w:val="0"/>
                <w:lang w:eastAsia="ru-RU"/>
              </w:rPr>
              <w:t xml:space="preserve">                                               nr. 115 din 15.09.2021</w:t>
            </w:r>
          </w:p>
          <w:p w14:paraId="77600435" w14:textId="3A17B5B0" w:rsidR="00215125" w:rsidRPr="002957A6" w:rsidRDefault="00215125" w:rsidP="008929BB">
            <w:pPr>
              <w:pStyle w:val="2"/>
              <w:rPr>
                <w:color w:val="auto"/>
                <w:sz w:val="28"/>
                <w:szCs w:val="28"/>
                <w:lang w:val="en-US"/>
              </w:rPr>
            </w:pPr>
            <w:bookmarkStart w:id="10" w:name="_Hlk77771394"/>
            <w:r w:rsidRPr="002957A6">
              <w:rPr>
                <w:color w:val="auto"/>
                <w:sz w:val="28"/>
                <w:szCs w:val="28"/>
              </w:rPr>
              <w:t xml:space="preserve">Specificaţii tehnice </w:t>
            </w:r>
            <w:bookmarkEnd w:id="7"/>
            <w:bookmarkEnd w:id="8"/>
            <w:bookmarkEnd w:id="9"/>
            <w:bookmarkEnd w:id="10"/>
          </w:p>
        </w:tc>
      </w:tr>
      <w:tr w:rsidR="002957A6" w:rsidRPr="002957A6" w14:paraId="22A265A2" w14:textId="77777777" w:rsidTr="00083950">
        <w:trPr>
          <w:gridAfter w:val="4"/>
          <w:wAfter w:w="2267" w:type="pct"/>
        </w:trPr>
        <w:tc>
          <w:tcPr>
            <w:tcW w:w="2733" w:type="pct"/>
            <w:gridSpan w:val="8"/>
            <w:tcBorders>
              <w:bottom w:val="single" w:sz="4" w:space="0" w:color="auto"/>
            </w:tcBorders>
            <w:shd w:val="clear" w:color="auto" w:fill="auto"/>
          </w:tcPr>
          <w:tbl>
            <w:tblPr>
              <w:tblW w:w="12580" w:type="dxa"/>
              <w:jc w:val="center"/>
              <w:tblLayout w:type="fixed"/>
              <w:tblCellMar>
                <w:top w:w="15" w:type="dxa"/>
                <w:left w:w="15" w:type="dxa"/>
                <w:bottom w:w="15" w:type="dxa"/>
                <w:right w:w="15" w:type="dxa"/>
              </w:tblCellMar>
              <w:tblLook w:val="04A0" w:firstRow="1" w:lastRow="0" w:firstColumn="1" w:lastColumn="0" w:noHBand="0" w:noVBand="1"/>
            </w:tblPr>
            <w:tblGrid>
              <w:gridCol w:w="12580"/>
            </w:tblGrid>
            <w:tr w:rsidR="002957A6" w:rsidRPr="002957A6" w14:paraId="077CED3E" w14:textId="77777777" w:rsidTr="003561FB">
              <w:trPr>
                <w:trHeight w:val="258"/>
                <w:jc w:val="center"/>
              </w:trPr>
              <w:tc>
                <w:tcPr>
                  <w:tcW w:w="12580" w:type="dxa"/>
                  <w:tcBorders>
                    <w:top w:val="nil"/>
                    <w:left w:val="nil"/>
                    <w:bottom w:val="nil"/>
                    <w:right w:val="nil"/>
                  </w:tcBorders>
                  <w:tcMar>
                    <w:top w:w="15" w:type="dxa"/>
                    <w:left w:w="45" w:type="dxa"/>
                    <w:bottom w:w="15" w:type="dxa"/>
                    <w:right w:w="45" w:type="dxa"/>
                  </w:tcMar>
                  <w:hideMark/>
                </w:tcPr>
                <w:p w14:paraId="1CE49034" w14:textId="01F75065"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7, iar de către autoritatea contractantă – î</w:t>
                  </w:r>
                  <w:r w:rsidR="003561FB">
                    <w:rPr>
                      <w:i/>
                      <w:iCs/>
                      <w:sz w:val="22"/>
                      <w:szCs w:val="22"/>
                    </w:rPr>
                    <w:t>n</w:t>
                  </w:r>
                  <w:r w:rsidRPr="002957A6">
                    <w:rPr>
                      <w:i/>
                      <w:iCs/>
                      <w:sz w:val="22"/>
                      <w:szCs w:val="22"/>
                    </w:rPr>
                    <w:t xml:space="preserve">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083950">
        <w:trPr>
          <w:gridAfter w:val="4"/>
          <w:wAfter w:w="2267" w:type="pct"/>
          <w:trHeight w:val="206"/>
        </w:trPr>
        <w:tc>
          <w:tcPr>
            <w:tcW w:w="2733"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8929BB">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083950">
        <w:trPr>
          <w:gridAfter w:val="4"/>
          <w:wAfter w:w="2267" w:type="pct"/>
          <w:trHeight w:val="60"/>
        </w:trPr>
        <w:tc>
          <w:tcPr>
            <w:tcW w:w="2733"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16CA02AE" w:rsidR="00825302" w:rsidRPr="002957A6" w:rsidRDefault="00825302" w:rsidP="00A45109">
            <w:r w:rsidRPr="002957A6">
              <w:rPr>
                <w:b/>
                <w:bCs/>
              </w:rPr>
              <w:t>Obiectul achiziției:</w:t>
            </w:r>
            <w:r w:rsidR="00991C14" w:rsidRPr="002957A6">
              <w:rPr>
                <w:b/>
                <w:bCs/>
              </w:rPr>
              <w:t xml:space="preserve"> </w:t>
            </w:r>
            <w:r w:rsidR="00A45109">
              <w:rPr>
                <w:i/>
              </w:rPr>
              <w:t>Anvelope</w:t>
            </w:r>
          </w:p>
        </w:tc>
      </w:tr>
      <w:tr w:rsidR="002957A6" w:rsidRPr="002957A6" w14:paraId="38DE1370" w14:textId="77777777" w:rsidTr="00083950">
        <w:trPr>
          <w:gridAfter w:val="4"/>
          <w:wAfter w:w="2267" w:type="pct"/>
          <w:trHeight w:val="215"/>
        </w:trPr>
        <w:tc>
          <w:tcPr>
            <w:tcW w:w="1800" w:type="pct"/>
            <w:gridSpan w:val="6"/>
            <w:shd w:val="clear" w:color="auto" w:fill="auto"/>
          </w:tcPr>
          <w:p w14:paraId="05166970" w14:textId="77777777" w:rsidR="00215125" w:rsidRPr="002957A6" w:rsidRDefault="00215125" w:rsidP="008929BB"/>
        </w:tc>
        <w:tc>
          <w:tcPr>
            <w:tcW w:w="933" w:type="pct"/>
            <w:gridSpan w:val="2"/>
            <w:shd w:val="clear" w:color="auto" w:fill="auto"/>
          </w:tcPr>
          <w:p w14:paraId="47D7B240" w14:textId="77777777" w:rsidR="00215125" w:rsidRPr="002957A6" w:rsidRDefault="00215125" w:rsidP="008929BB"/>
        </w:tc>
      </w:tr>
      <w:tr w:rsidR="00CE6F26" w:rsidRPr="002957A6" w14:paraId="694FCDB5" w14:textId="77777777" w:rsidTr="00083950">
        <w:trPr>
          <w:gridAfter w:val="4"/>
          <w:wAfter w:w="2267" w:type="pct"/>
          <w:trHeight w:val="1043"/>
        </w:trPr>
        <w:tc>
          <w:tcPr>
            <w:tcW w:w="26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8929BB">
            <w:pPr>
              <w:jc w:val="center"/>
              <w:rPr>
                <w:b/>
              </w:rPr>
            </w:pPr>
            <w:r w:rsidRPr="002957A6">
              <w:rPr>
                <w:b/>
              </w:rPr>
              <w:t>Denumirea bunurilor/</w:t>
            </w:r>
          </w:p>
          <w:p w14:paraId="3A9C8435" w14:textId="6440EE1B" w:rsidR="00215125" w:rsidRPr="002957A6" w:rsidRDefault="00215125" w:rsidP="008929BB">
            <w:pPr>
              <w:jc w:val="center"/>
              <w:rPr>
                <w:b/>
              </w:rPr>
            </w:pPr>
            <w:r w:rsidRPr="002957A6">
              <w:rPr>
                <w:b/>
              </w:rPr>
              <w:t xml:space="preserve">serviciilor </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8929BB">
            <w:pPr>
              <w:jc w:val="center"/>
              <w:rPr>
                <w:b/>
              </w:rPr>
            </w:pPr>
            <w:r w:rsidRPr="002957A6">
              <w:rPr>
                <w:b/>
              </w:rPr>
              <w:t>Denumirea modelului bunului/</w:t>
            </w:r>
          </w:p>
          <w:p w14:paraId="2188BAE6" w14:textId="12BB35F9" w:rsidR="00215125" w:rsidRPr="002957A6" w:rsidRDefault="00D33322" w:rsidP="008929BB">
            <w:pPr>
              <w:jc w:val="center"/>
              <w:rPr>
                <w:b/>
              </w:rPr>
            </w:pPr>
            <w:r w:rsidRPr="002957A6">
              <w:rPr>
                <w:b/>
              </w:rPr>
              <w:t>serviciului</w:t>
            </w:r>
          </w:p>
        </w:tc>
        <w:tc>
          <w:tcPr>
            <w:tcW w:w="22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t>Ţara de origine</w:t>
            </w:r>
          </w:p>
        </w:tc>
        <w:tc>
          <w:tcPr>
            <w:tcW w:w="20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8929BB">
            <w:pPr>
              <w:jc w:val="center"/>
              <w:rPr>
                <w:b/>
              </w:rPr>
            </w:pPr>
            <w:r w:rsidRPr="002957A6">
              <w:rPr>
                <w:b/>
              </w:rPr>
              <w:t>Produ-cătorul</w:t>
            </w:r>
          </w:p>
        </w:tc>
        <w:tc>
          <w:tcPr>
            <w:tcW w:w="70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6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45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2957A6" w:rsidRPr="002957A6" w14:paraId="683B6E54" w14:textId="77777777" w:rsidTr="00083950">
        <w:trPr>
          <w:gridAfter w:val="4"/>
          <w:wAfter w:w="2267" w:type="pct"/>
          <w:trHeight w:val="283"/>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957A6" w:rsidRDefault="00A60A69" w:rsidP="008929BB">
            <w:pPr>
              <w:jc w:val="center"/>
            </w:pPr>
            <w:r w:rsidRPr="002957A6">
              <w:t>1</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957A6" w:rsidRDefault="00A60A69" w:rsidP="008929BB">
            <w:pPr>
              <w:jc w:val="center"/>
            </w:pPr>
            <w:r w:rsidRPr="002957A6">
              <w:t>2</w:t>
            </w: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957A6" w:rsidRDefault="00A60A69" w:rsidP="008929BB">
            <w:pPr>
              <w:jc w:val="center"/>
            </w:pPr>
            <w:r w:rsidRPr="002957A6">
              <w:t>3</w:t>
            </w: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957A6" w:rsidRDefault="00A60A69" w:rsidP="008929BB">
            <w:pPr>
              <w:jc w:val="center"/>
            </w:pPr>
            <w:r w:rsidRPr="002957A6">
              <w:t>4</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957A6" w:rsidRDefault="00A60A69" w:rsidP="008929BB">
            <w:pPr>
              <w:jc w:val="center"/>
            </w:pPr>
            <w:r w:rsidRPr="002957A6">
              <w:t>5</w:t>
            </w:r>
          </w:p>
        </w:tc>
        <w:tc>
          <w:tcPr>
            <w:tcW w:w="631"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8929BB">
            <w:pPr>
              <w:jc w:val="center"/>
            </w:pPr>
            <w:r w:rsidRPr="002957A6">
              <w:t>6</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957A6" w:rsidRDefault="00A60A69" w:rsidP="008929BB">
            <w:pPr>
              <w:jc w:val="center"/>
            </w:pPr>
            <w:r w:rsidRPr="002957A6">
              <w:t>7</w:t>
            </w:r>
          </w:p>
        </w:tc>
      </w:tr>
      <w:tr w:rsidR="00214D67" w:rsidRPr="002957A6" w14:paraId="25D68FE3" w14:textId="77777777" w:rsidTr="00214D67">
        <w:trPr>
          <w:gridAfter w:val="4"/>
          <w:wAfter w:w="2267" w:type="pct"/>
          <w:trHeight w:val="397"/>
        </w:trPr>
        <w:tc>
          <w:tcPr>
            <w:tcW w:w="273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5A266AC" w:rsidR="00214D67" w:rsidRPr="002957A6" w:rsidRDefault="00214D67" w:rsidP="008929BB">
            <w:r w:rsidRPr="002957A6">
              <w:rPr>
                <w:b/>
              </w:rPr>
              <w:t>Bunuri/servicii</w:t>
            </w:r>
          </w:p>
        </w:tc>
      </w:tr>
      <w:tr w:rsidR="00CB6957" w:rsidRPr="002957A6" w14:paraId="0418E191" w14:textId="77777777" w:rsidTr="003C5A6C">
        <w:trPr>
          <w:gridAfter w:val="4"/>
          <w:wAfter w:w="2267" w:type="pct"/>
          <w:trHeight w:val="1095"/>
        </w:trPr>
        <w:tc>
          <w:tcPr>
            <w:tcW w:w="266" w:type="pct"/>
            <w:tcBorders>
              <w:top w:val="single" w:sz="4" w:space="0" w:color="auto"/>
              <w:left w:val="single" w:sz="4" w:space="0" w:color="auto"/>
              <w:bottom w:val="single" w:sz="4" w:space="0" w:color="auto"/>
            </w:tcBorders>
            <w:shd w:val="clear" w:color="auto" w:fill="auto"/>
            <w:vAlign w:val="center"/>
          </w:tcPr>
          <w:p w14:paraId="7A8A26CD" w14:textId="77777777" w:rsidR="00A55A53" w:rsidRPr="00A55A53" w:rsidRDefault="00A55A53" w:rsidP="00C84777">
            <w:pPr>
              <w:jc w:val="center"/>
              <w:rPr>
                <w:rFonts w:eastAsia="Calibri"/>
                <w:b/>
                <w:bCs/>
                <w:noProof w:val="0"/>
                <w:lang w:val="en-US" w:eastAsia="ro-RO"/>
              </w:rPr>
            </w:pPr>
            <w:proofErr w:type="spellStart"/>
            <w:r w:rsidRPr="00A55A53">
              <w:rPr>
                <w:rFonts w:eastAsia="Calibri"/>
                <w:b/>
                <w:bCs/>
                <w:noProof w:val="0"/>
                <w:lang w:val="en-US" w:eastAsia="ro-RO"/>
              </w:rPr>
              <w:t>Lotul</w:t>
            </w:r>
            <w:proofErr w:type="spellEnd"/>
            <w:r w:rsidRPr="00A55A53">
              <w:rPr>
                <w:rFonts w:eastAsia="Calibri"/>
                <w:b/>
                <w:bCs/>
                <w:noProof w:val="0"/>
                <w:lang w:val="en-US" w:eastAsia="ro-RO"/>
              </w:rPr>
              <w:t xml:space="preserve"> </w:t>
            </w:r>
            <w:proofErr w:type="spellStart"/>
            <w:r w:rsidRPr="00A55A53">
              <w:rPr>
                <w:rFonts w:eastAsia="Calibri"/>
                <w:b/>
                <w:bCs/>
                <w:noProof w:val="0"/>
                <w:lang w:val="en-US" w:eastAsia="ro-RO"/>
              </w:rPr>
              <w:t>nr</w:t>
            </w:r>
            <w:proofErr w:type="spellEnd"/>
            <w:r w:rsidRPr="00A55A53">
              <w:rPr>
                <w:rFonts w:eastAsia="Calibri"/>
                <w:b/>
                <w:bCs/>
                <w:noProof w:val="0"/>
                <w:lang w:val="en-US" w:eastAsia="ro-RO"/>
              </w:rPr>
              <w:t>. 1</w:t>
            </w:r>
          </w:p>
          <w:p w14:paraId="335AB069" w14:textId="732A04F4" w:rsidR="00CB6957" w:rsidRPr="00A55A53" w:rsidRDefault="00A55A53" w:rsidP="00C84777">
            <w:pPr>
              <w:jc w:val="center"/>
              <w:rPr>
                <w:i/>
                <w:noProof w:val="0"/>
                <w:lang w:eastAsia="ru-RU"/>
              </w:rPr>
            </w:pPr>
            <w:r w:rsidRPr="00A55A53">
              <w:rPr>
                <w:i/>
                <w:noProof w:val="0"/>
                <w:lang w:eastAsia="ru-RU"/>
              </w:rPr>
              <w:t>Model 185/65/14</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B6957" w:rsidRPr="002957A6" w:rsidRDefault="00CB6957" w:rsidP="00CB6957">
            <w:pPr>
              <w:jc w:val="cente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B6957" w:rsidRPr="002957A6" w:rsidRDefault="00CB6957" w:rsidP="00CB6957"/>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B6957" w:rsidRPr="002957A6" w:rsidRDefault="00CB6957" w:rsidP="00CB6957"/>
        </w:tc>
        <w:tc>
          <w:tcPr>
            <w:tcW w:w="704" w:type="pct"/>
            <w:tcBorders>
              <w:bottom w:val="single" w:sz="4" w:space="0" w:color="auto"/>
            </w:tcBorders>
          </w:tcPr>
          <w:p w14:paraId="1F9A6015" w14:textId="77777777" w:rsidR="00A55A53" w:rsidRPr="00A55A53" w:rsidRDefault="00A55A53" w:rsidP="00A55A53">
            <w:pPr>
              <w:numPr>
                <w:ilvl w:val="0"/>
                <w:numId w:val="39"/>
              </w:numPr>
              <w:ind w:left="175" w:hanging="142"/>
              <w:rPr>
                <w:rFonts w:eastAsia="Calibri"/>
                <w:noProof w:val="0"/>
                <w:lang w:val="ro-MO"/>
              </w:rPr>
            </w:pPr>
            <w:proofErr w:type="spellStart"/>
            <w:r w:rsidRPr="00A55A53">
              <w:rPr>
                <w:rFonts w:eastAsia="Calibri"/>
                <w:noProof w:val="0"/>
                <w:lang w:val="ro-MO"/>
              </w:rPr>
              <w:t>Sezonalietate</w:t>
            </w:r>
            <w:proofErr w:type="spellEnd"/>
            <w:r w:rsidRPr="00A55A53">
              <w:rPr>
                <w:rFonts w:eastAsia="Calibri"/>
                <w:noProof w:val="0"/>
                <w:lang w:val="ro-MO"/>
              </w:rPr>
              <w:t>: Vară;</w:t>
            </w:r>
          </w:p>
          <w:p w14:paraId="0064C0FA" w14:textId="77777777" w:rsidR="00A55A53" w:rsidRPr="00A55A53" w:rsidRDefault="00A55A53" w:rsidP="00A55A53">
            <w:pPr>
              <w:numPr>
                <w:ilvl w:val="0"/>
                <w:numId w:val="39"/>
              </w:numPr>
              <w:ind w:left="175" w:hanging="142"/>
              <w:rPr>
                <w:rFonts w:eastAsia="Calibri"/>
                <w:noProof w:val="0"/>
                <w:lang w:val="ro-MO"/>
              </w:rPr>
            </w:pPr>
            <w:r w:rsidRPr="00A55A53">
              <w:rPr>
                <w:rFonts w:eastAsia="Calibri"/>
                <w:noProof w:val="0"/>
                <w:lang w:val="ro-MO"/>
              </w:rPr>
              <w:t>Noi, nerecondiționate;</w:t>
            </w:r>
          </w:p>
          <w:p w14:paraId="344BE4E7" w14:textId="77777777" w:rsidR="00A55A53" w:rsidRPr="00A55A53" w:rsidRDefault="00A55A53" w:rsidP="00A55A53">
            <w:pPr>
              <w:numPr>
                <w:ilvl w:val="0"/>
                <w:numId w:val="39"/>
              </w:numPr>
              <w:ind w:left="175" w:hanging="142"/>
              <w:rPr>
                <w:rFonts w:eastAsia="Calibri"/>
                <w:noProof w:val="0"/>
                <w:lang w:val="ro-MO"/>
              </w:rPr>
            </w:pPr>
            <w:r w:rsidRPr="00A55A53">
              <w:rPr>
                <w:rFonts w:eastAsia="Calibri"/>
                <w:noProof w:val="0"/>
                <w:lang w:val="ro-MO"/>
              </w:rPr>
              <w:t>Indicele de sarcină: 85- 86;</w:t>
            </w:r>
          </w:p>
          <w:p w14:paraId="5E994098" w14:textId="77777777" w:rsidR="00A55A53" w:rsidRPr="00A55A53" w:rsidRDefault="00A55A53" w:rsidP="00A55A53">
            <w:pPr>
              <w:numPr>
                <w:ilvl w:val="0"/>
                <w:numId w:val="39"/>
              </w:numPr>
              <w:ind w:left="175" w:hanging="142"/>
              <w:rPr>
                <w:rFonts w:eastAsia="Calibri"/>
                <w:noProof w:val="0"/>
                <w:lang w:val="ro-MO"/>
              </w:rPr>
            </w:pPr>
            <w:r w:rsidRPr="00A55A53">
              <w:rPr>
                <w:rFonts w:eastAsia="Calibri"/>
                <w:noProof w:val="0"/>
                <w:lang w:val="ro-MO"/>
              </w:rPr>
              <w:t>Indicele de viteză: U-V;</w:t>
            </w:r>
          </w:p>
          <w:p w14:paraId="384FE4CE" w14:textId="77777777" w:rsidR="00A55A53" w:rsidRPr="00A55A53" w:rsidRDefault="00A55A53" w:rsidP="00A55A53">
            <w:pPr>
              <w:numPr>
                <w:ilvl w:val="0"/>
                <w:numId w:val="39"/>
              </w:numPr>
              <w:ind w:left="175" w:hanging="142"/>
              <w:rPr>
                <w:rFonts w:eastAsia="Calibri"/>
                <w:noProof w:val="0"/>
                <w:lang w:val="ro-MO"/>
              </w:rPr>
            </w:pPr>
            <w:r w:rsidRPr="00A55A53">
              <w:rPr>
                <w:rFonts w:eastAsia="Calibri"/>
                <w:noProof w:val="0"/>
                <w:lang w:val="ro-MO"/>
              </w:rPr>
              <w:t>Structura: Radială;</w:t>
            </w:r>
          </w:p>
          <w:p w14:paraId="6C0987A7" w14:textId="77777777" w:rsidR="00A55A53" w:rsidRPr="00A55A53" w:rsidRDefault="00A55A53" w:rsidP="00A55A53">
            <w:pPr>
              <w:numPr>
                <w:ilvl w:val="0"/>
                <w:numId w:val="39"/>
              </w:numPr>
              <w:ind w:left="175" w:hanging="142"/>
              <w:rPr>
                <w:rFonts w:eastAsia="Calibri"/>
                <w:noProof w:val="0"/>
                <w:lang w:val="ro-MO"/>
              </w:rPr>
            </w:pPr>
            <w:r w:rsidRPr="00A55A53">
              <w:rPr>
                <w:rFonts w:eastAsia="Calibri"/>
                <w:noProof w:val="0"/>
                <w:lang w:val="ro-MO"/>
              </w:rPr>
              <w:t>După construcție anvelopa să fie destinată pentru exploatare fără cameră;</w:t>
            </w:r>
          </w:p>
          <w:p w14:paraId="44A6032F" w14:textId="77777777" w:rsidR="00A55A53" w:rsidRPr="00A55A53" w:rsidRDefault="00A55A53" w:rsidP="00A55A53">
            <w:pPr>
              <w:numPr>
                <w:ilvl w:val="0"/>
                <w:numId w:val="39"/>
              </w:numPr>
              <w:ind w:left="175" w:hanging="142"/>
              <w:rPr>
                <w:rFonts w:eastAsia="Calibri"/>
                <w:noProof w:val="0"/>
                <w:lang w:val="ro-MO"/>
              </w:rPr>
            </w:pPr>
            <w:r w:rsidRPr="00A55A53">
              <w:rPr>
                <w:rFonts w:eastAsia="Calibri"/>
                <w:noProof w:val="0"/>
                <w:lang w:val="ro-MO"/>
              </w:rPr>
              <w:t>Clasamentul în funcție de aderență pe carosabilul umed: A-B;</w:t>
            </w:r>
          </w:p>
          <w:p w14:paraId="2FD5031C" w14:textId="77777777" w:rsidR="00A55A53" w:rsidRPr="00A55A53" w:rsidRDefault="00A55A53" w:rsidP="00A55A53">
            <w:pPr>
              <w:numPr>
                <w:ilvl w:val="0"/>
                <w:numId w:val="39"/>
              </w:numPr>
              <w:ind w:left="175" w:hanging="142"/>
              <w:rPr>
                <w:rFonts w:eastAsia="Calibri"/>
                <w:noProof w:val="0"/>
                <w:lang w:val="ro-MO"/>
              </w:rPr>
            </w:pPr>
            <w:r w:rsidRPr="00A55A53">
              <w:rPr>
                <w:rFonts w:eastAsia="Calibri"/>
                <w:bCs/>
                <w:noProof w:val="0"/>
                <w:lang w:val="ro-MO"/>
              </w:rPr>
              <w:t>Eficienţa din punctul de vedere al consumului de combustibil:B-C;</w:t>
            </w:r>
          </w:p>
          <w:p w14:paraId="19E50544" w14:textId="77777777" w:rsidR="00A55A53" w:rsidRPr="00A55A53" w:rsidRDefault="00A55A53" w:rsidP="00A55A53">
            <w:pPr>
              <w:numPr>
                <w:ilvl w:val="0"/>
                <w:numId w:val="39"/>
              </w:numPr>
              <w:ind w:left="175" w:hanging="142"/>
              <w:rPr>
                <w:rFonts w:eastAsia="Calibri"/>
                <w:noProof w:val="0"/>
                <w:lang w:val="ro-MO"/>
              </w:rPr>
            </w:pPr>
            <w:r w:rsidRPr="00A55A53">
              <w:rPr>
                <w:rFonts w:eastAsia="Calibri"/>
                <w:bCs/>
                <w:noProof w:val="0"/>
                <w:lang w:val="ro-MO"/>
              </w:rPr>
              <w:t xml:space="preserve">Clasamentul în funcţie de nivelul de zgomot: maxim 70 </w:t>
            </w:r>
            <w:proofErr w:type="spellStart"/>
            <w:r w:rsidRPr="00A55A53">
              <w:rPr>
                <w:rFonts w:eastAsia="Calibri"/>
                <w:bCs/>
                <w:noProof w:val="0"/>
                <w:lang w:val="ro-MO"/>
              </w:rPr>
              <w:t>Db</w:t>
            </w:r>
            <w:proofErr w:type="spellEnd"/>
            <w:r w:rsidRPr="00A55A53">
              <w:rPr>
                <w:rFonts w:eastAsia="Calibri"/>
                <w:bCs/>
                <w:noProof w:val="0"/>
                <w:lang w:val="ro-MO"/>
              </w:rPr>
              <w:t>;</w:t>
            </w:r>
          </w:p>
          <w:p w14:paraId="0207CF1C" w14:textId="77777777" w:rsidR="00A55A53" w:rsidRPr="00A55A53" w:rsidRDefault="00A55A53" w:rsidP="00A55A53">
            <w:pPr>
              <w:numPr>
                <w:ilvl w:val="0"/>
                <w:numId w:val="39"/>
              </w:numPr>
              <w:ind w:left="175" w:hanging="142"/>
              <w:rPr>
                <w:rFonts w:eastAsia="Calibri"/>
                <w:noProof w:val="0"/>
                <w:lang w:val="ro-MO"/>
              </w:rPr>
            </w:pPr>
            <w:r w:rsidRPr="00A55A53">
              <w:rPr>
                <w:rFonts w:eastAsia="Calibri"/>
                <w:noProof w:val="0"/>
                <w:lang w:val="ro-MO"/>
              </w:rPr>
              <w:lastRenderedPageBreak/>
              <w:t>Anvelopele livrate – anul producerii 2026.</w:t>
            </w:r>
          </w:p>
          <w:p w14:paraId="00A10AA4" w14:textId="77777777" w:rsidR="00A55A53" w:rsidRPr="00A55A53" w:rsidRDefault="00A55A53" w:rsidP="00A55A53">
            <w:pPr>
              <w:numPr>
                <w:ilvl w:val="0"/>
                <w:numId w:val="39"/>
              </w:numPr>
              <w:ind w:left="175" w:hanging="142"/>
              <w:rPr>
                <w:rFonts w:eastAsia="Calibri"/>
                <w:noProof w:val="0"/>
                <w:lang w:val="ro-MO"/>
              </w:rPr>
            </w:pPr>
            <w:r w:rsidRPr="00A55A53">
              <w:rPr>
                <w:rFonts w:eastAsia="Calibri"/>
                <w:noProof w:val="0"/>
                <w:lang w:val="ro-MO"/>
              </w:rPr>
              <w:t xml:space="preserve">Normele de parcurs și exploatare: 50 000 km; </w:t>
            </w:r>
          </w:p>
          <w:p w14:paraId="3D21E22A" w14:textId="77777777" w:rsidR="00A55A53" w:rsidRPr="00A55A53" w:rsidRDefault="00A55A53" w:rsidP="00A55A53">
            <w:pPr>
              <w:numPr>
                <w:ilvl w:val="0"/>
                <w:numId w:val="39"/>
              </w:numPr>
              <w:ind w:left="175" w:hanging="142"/>
              <w:rPr>
                <w:rFonts w:eastAsia="Calibri"/>
                <w:noProof w:val="0"/>
                <w:lang w:val="ro-MO"/>
              </w:rPr>
            </w:pPr>
            <w:r w:rsidRPr="00A55A53">
              <w:rPr>
                <w:rFonts w:eastAsia="Calibri"/>
                <w:noProof w:val="0"/>
                <w:lang w:val="ro-MO"/>
              </w:rPr>
              <w:t>Anvelopele dețin eticheta energetică în conformitate cu prevederile Regulamentului (UE) 2019/2144 și Regulamentului (UE) 2020/740;</w:t>
            </w:r>
          </w:p>
          <w:p w14:paraId="57EE32A7" w14:textId="77777777" w:rsidR="00A55A53" w:rsidRPr="00A55A53" w:rsidRDefault="00A55A53" w:rsidP="00A55A53">
            <w:pPr>
              <w:numPr>
                <w:ilvl w:val="0"/>
                <w:numId w:val="39"/>
              </w:numPr>
              <w:ind w:left="175" w:hanging="142"/>
              <w:rPr>
                <w:rFonts w:eastAsia="Calibri"/>
                <w:noProof w:val="0"/>
                <w:lang w:val="ro-MO"/>
              </w:rPr>
            </w:pPr>
            <w:r w:rsidRPr="00A55A53">
              <w:rPr>
                <w:rFonts w:eastAsia="Calibri"/>
                <w:noProof w:val="0"/>
                <w:lang w:val="ro-MO"/>
              </w:rPr>
              <w:t>Anvelopele vor fi garantate pentru o funcționare sigură, fără explozii, fără  fisuri, fără umflături pe suprafețele exterioare sau inferioare;</w:t>
            </w:r>
          </w:p>
          <w:p w14:paraId="681A0FC0" w14:textId="77777777" w:rsidR="00A55A53" w:rsidRPr="00A55A53" w:rsidRDefault="00A55A53" w:rsidP="00A55A53">
            <w:pPr>
              <w:numPr>
                <w:ilvl w:val="0"/>
                <w:numId w:val="39"/>
              </w:numPr>
              <w:ind w:left="175" w:hanging="142"/>
              <w:rPr>
                <w:rFonts w:ascii="Calibri" w:eastAsia="Calibri" w:hAnsi="Calibri"/>
                <w:noProof w:val="0"/>
                <w:sz w:val="22"/>
                <w:szCs w:val="22"/>
                <w:lang w:val="en-US"/>
              </w:rPr>
            </w:pPr>
            <w:r w:rsidRPr="00A55A53">
              <w:rPr>
                <w:rFonts w:eastAsia="Calibri"/>
                <w:noProof w:val="0"/>
                <w:lang w:val="ro-MO"/>
              </w:rPr>
              <w:t>Termen de garanția 12 luni din data livrării și a primei montări</w:t>
            </w:r>
            <w:r w:rsidRPr="00A55A53">
              <w:rPr>
                <w:rFonts w:ascii="Calibri" w:eastAsia="Calibri" w:hAnsi="Calibri"/>
                <w:noProof w:val="0"/>
                <w:sz w:val="22"/>
                <w:lang w:val="ro-MO"/>
              </w:rPr>
              <w:t>.</w:t>
            </w:r>
          </w:p>
          <w:p w14:paraId="5A9E3E63" w14:textId="4ADB25D8" w:rsidR="00CB6957" w:rsidRPr="002957A6" w:rsidRDefault="00A55A53" w:rsidP="00A55A53">
            <w:pPr>
              <w:jc w:val="both"/>
            </w:pPr>
            <w:r w:rsidRPr="00A55A53">
              <w:rPr>
                <w:noProof w:val="0"/>
                <w:sz w:val="28"/>
                <w:lang w:val="en-US" w:eastAsia="ru-RU"/>
              </w:rPr>
              <w:t xml:space="preserve">- </w:t>
            </w:r>
            <w:r w:rsidRPr="00A55A53">
              <w:rPr>
                <w:noProof w:val="0"/>
                <w:lang w:val="ro-MO" w:eastAsia="ru-RU"/>
              </w:rPr>
              <w:t xml:space="preserve">Prima montare </w:t>
            </w:r>
            <w:proofErr w:type="gramStart"/>
            <w:r w:rsidRPr="00A55A53">
              <w:rPr>
                <w:noProof w:val="0"/>
                <w:lang w:val="ro-MO" w:eastAsia="ru-RU"/>
              </w:rPr>
              <w:t>a</w:t>
            </w:r>
            <w:proofErr w:type="gramEnd"/>
            <w:r w:rsidRPr="00A55A53">
              <w:rPr>
                <w:noProof w:val="0"/>
                <w:lang w:val="ro-MO" w:eastAsia="ru-RU"/>
              </w:rPr>
              <w:t xml:space="preserve"> anvelopelor achiziționate în cadrul garanției </w:t>
            </w:r>
            <w:r w:rsidRPr="00A55A53">
              <w:rPr>
                <w:i/>
                <w:noProof w:val="0"/>
                <w:lang w:val="ro-MO" w:eastAsia="ru-RU"/>
              </w:rPr>
              <w:t>(demontarea, montarea, balansarea)</w:t>
            </w:r>
            <w:r w:rsidRPr="00A55A53">
              <w:rPr>
                <w:noProof w:val="0"/>
                <w:lang w:val="ro-MO" w:eastAsia="ru-RU"/>
              </w:rPr>
              <w:t xml:space="preserve"> este asigurată de furnizor.</w:t>
            </w:r>
          </w:p>
        </w:tc>
        <w:tc>
          <w:tcPr>
            <w:tcW w:w="631" w:type="pct"/>
            <w:gridSpan w:val="2"/>
            <w:tcBorders>
              <w:top w:val="single" w:sz="4" w:space="0" w:color="auto"/>
              <w:left w:val="single" w:sz="4" w:space="0" w:color="auto"/>
              <w:bottom w:val="single" w:sz="4" w:space="0" w:color="auto"/>
              <w:right w:val="single" w:sz="4" w:space="0" w:color="auto"/>
            </w:tcBorders>
          </w:tcPr>
          <w:p w14:paraId="03CC464B" w14:textId="77777777" w:rsidR="00CB6957" w:rsidRPr="002957A6" w:rsidRDefault="00CB6957" w:rsidP="00CB6957"/>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CB6957" w:rsidRPr="002957A6" w:rsidRDefault="00CB6957" w:rsidP="00CB6957"/>
        </w:tc>
      </w:tr>
      <w:tr w:rsidR="000B0B19" w:rsidRPr="002957A6" w14:paraId="2A34B3E2" w14:textId="77777777" w:rsidTr="00C84777">
        <w:trPr>
          <w:gridAfter w:val="4"/>
          <w:wAfter w:w="2267" w:type="pct"/>
          <w:trHeight w:val="814"/>
        </w:trPr>
        <w:tc>
          <w:tcPr>
            <w:tcW w:w="266" w:type="pct"/>
            <w:tcBorders>
              <w:top w:val="single" w:sz="4" w:space="0" w:color="auto"/>
              <w:left w:val="single" w:sz="4" w:space="0" w:color="auto"/>
              <w:bottom w:val="single" w:sz="4" w:space="0" w:color="auto"/>
            </w:tcBorders>
            <w:vAlign w:val="center"/>
          </w:tcPr>
          <w:p w14:paraId="22E183EF" w14:textId="77777777" w:rsidR="00C84777" w:rsidRPr="00C84777" w:rsidRDefault="00C84777" w:rsidP="00C84777">
            <w:pPr>
              <w:jc w:val="center"/>
              <w:rPr>
                <w:rFonts w:eastAsia="Calibri"/>
                <w:b/>
                <w:bCs/>
                <w:noProof w:val="0"/>
                <w:lang w:eastAsia="ro-RO"/>
              </w:rPr>
            </w:pPr>
            <w:r w:rsidRPr="00C84777">
              <w:rPr>
                <w:rFonts w:eastAsia="Calibri"/>
                <w:b/>
                <w:bCs/>
                <w:noProof w:val="0"/>
                <w:lang w:eastAsia="ro-RO"/>
              </w:rPr>
              <w:lastRenderedPageBreak/>
              <w:t>Lotul nr. 2</w:t>
            </w:r>
          </w:p>
          <w:p w14:paraId="408F30A8" w14:textId="77777777" w:rsidR="00C84777" w:rsidRPr="00C84777" w:rsidRDefault="00C84777" w:rsidP="00C84777">
            <w:pPr>
              <w:jc w:val="center"/>
              <w:rPr>
                <w:i/>
                <w:noProof w:val="0"/>
                <w:lang w:eastAsia="ru-RU"/>
              </w:rPr>
            </w:pPr>
            <w:r w:rsidRPr="00C84777">
              <w:rPr>
                <w:i/>
                <w:noProof w:val="0"/>
                <w:lang w:eastAsia="ru-RU"/>
              </w:rPr>
              <w:t>Model 185/65/15</w:t>
            </w:r>
          </w:p>
          <w:p w14:paraId="4992253B" w14:textId="3F8FD8BB" w:rsidR="000B0B19" w:rsidRPr="00FC1447" w:rsidRDefault="000B0B19" w:rsidP="000B0B19">
            <w:pPr>
              <w:rPr>
                <w:b/>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B0B19" w:rsidRPr="002957A6" w:rsidRDefault="000B0B19" w:rsidP="000B0B19">
            <w:pPr>
              <w:jc w:val="cente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B0B19" w:rsidRPr="002957A6" w:rsidRDefault="000B0B19" w:rsidP="000B0B19"/>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B0B19" w:rsidRPr="002957A6" w:rsidRDefault="000B0B19" w:rsidP="000B0B19"/>
        </w:tc>
        <w:tc>
          <w:tcPr>
            <w:tcW w:w="704" w:type="pct"/>
            <w:tcBorders>
              <w:top w:val="single" w:sz="4" w:space="0" w:color="auto"/>
              <w:bottom w:val="single" w:sz="4" w:space="0" w:color="auto"/>
            </w:tcBorders>
          </w:tcPr>
          <w:p w14:paraId="1ABF217C" w14:textId="77777777" w:rsidR="00C84777" w:rsidRPr="00C84777" w:rsidRDefault="00C84777" w:rsidP="00C84777">
            <w:pPr>
              <w:numPr>
                <w:ilvl w:val="0"/>
                <w:numId w:val="36"/>
              </w:numPr>
              <w:tabs>
                <w:tab w:val="left" w:pos="175"/>
              </w:tabs>
              <w:ind w:left="360"/>
              <w:rPr>
                <w:rFonts w:eastAsia="Calibri"/>
                <w:noProof w:val="0"/>
                <w:lang w:val="ro-MO" w:eastAsia="ru-RU"/>
              </w:rPr>
            </w:pPr>
            <w:proofErr w:type="spellStart"/>
            <w:r w:rsidRPr="00C84777">
              <w:rPr>
                <w:rFonts w:eastAsia="Calibri"/>
                <w:noProof w:val="0"/>
                <w:lang w:val="ro-MO" w:eastAsia="ru-RU"/>
              </w:rPr>
              <w:t>Sezonalietate</w:t>
            </w:r>
            <w:proofErr w:type="spellEnd"/>
            <w:r w:rsidRPr="00C84777">
              <w:rPr>
                <w:rFonts w:eastAsia="Calibri"/>
                <w:noProof w:val="0"/>
                <w:lang w:val="ro-MO" w:eastAsia="ru-RU"/>
              </w:rPr>
              <w:t>: Vară;</w:t>
            </w:r>
          </w:p>
          <w:p w14:paraId="3174576F" w14:textId="77777777" w:rsidR="00C84777" w:rsidRPr="00C84777" w:rsidRDefault="00C84777" w:rsidP="00C84777">
            <w:pPr>
              <w:tabs>
                <w:tab w:val="left" w:pos="34"/>
              </w:tabs>
              <w:ind w:left="34"/>
              <w:rPr>
                <w:rFonts w:eastAsia="Calibri"/>
                <w:noProof w:val="0"/>
                <w:lang w:val="ro-MO" w:eastAsia="ru-RU"/>
              </w:rPr>
            </w:pPr>
            <w:r w:rsidRPr="00C84777">
              <w:rPr>
                <w:rFonts w:eastAsia="Calibri"/>
                <w:noProof w:val="0"/>
                <w:lang w:val="ro-MO" w:eastAsia="ru-RU"/>
              </w:rPr>
              <w:t>- Noi, nerecondiționat;</w:t>
            </w:r>
          </w:p>
          <w:p w14:paraId="574AF871" w14:textId="77777777" w:rsidR="00C84777" w:rsidRPr="00C84777" w:rsidRDefault="00C84777" w:rsidP="00C84777">
            <w:pPr>
              <w:numPr>
                <w:ilvl w:val="0"/>
                <w:numId w:val="36"/>
              </w:numPr>
              <w:tabs>
                <w:tab w:val="left" w:pos="175"/>
              </w:tabs>
              <w:ind w:left="360"/>
              <w:rPr>
                <w:rFonts w:eastAsia="Calibri"/>
                <w:noProof w:val="0"/>
                <w:lang w:val="ro-MO" w:eastAsia="ru-RU"/>
              </w:rPr>
            </w:pPr>
            <w:r w:rsidRPr="00C84777">
              <w:rPr>
                <w:rFonts w:eastAsia="Calibri"/>
                <w:noProof w:val="0"/>
                <w:lang w:val="ro-MO" w:eastAsia="ru-RU"/>
              </w:rPr>
              <w:t>Indicele de sarcină:  89-92;</w:t>
            </w:r>
          </w:p>
          <w:p w14:paraId="7229ECF3" w14:textId="77777777" w:rsidR="00C84777" w:rsidRPr="00C84777" w:rsidRDefault="00C84777" w:rsidP="00C84777">
            <w:pPr>
              <w:numPr>
                <w:ilvl w:val="0"/>
                <w:numId w:val="36"/>
              </w:numPr>
              <w:tabs>
                <w:tab w:val="left" w:pos="175"/>
              </w:tabs>
              <w:ind w:left="360"/>
              <w:rPr>
                <w:rFonts w:eastAsia="Calibri"/>
                <w:noProof w:val="0"/>
                <w:lang w:val="ro-MO" w:eastAsia="ru-RU"/>
              </w:rPr>
            </w:pPr>
            <w:r w:rsidRPr="00C84777">
              <w:rPr>
                <w:rFonts w:eastAsia="Calibri"/>
                <w:noProof w:val="0"/>
                <w:lang w:val="ro-MO" w:eastAsia="ru-RU"/>
              </w:rPr>
              <w:t>Indicele de viteză: U-V;</w:t>
            </w:r>
          </w:p>
          <w:p w14:paraId="4D7427AE" w14:textId="77777777" w:rsidR="00C84777" w:rsidRPr="00C84777" w:rsidRDefault="00C84777" w:rsidP="00C84777">
            <w:pPr>
              <w:numPr>
                <w:ilvl w:val="0"/>
                <w:numId w:val="36"/>
              </w:numPr>
              <w:tabs>
                <w:tab w:val="left" w:pos="175"/>
              </w:tabs>
              <w:ind w:left="360"/>
              <w:rPr>
                <w:rFonts w:eastAsia="Calibri"/>
                <w:noProof w:val="0"/>
                <w:lang w:val="ro-MO" w:eastAsia="ru-RU"/>
              </w:rPr>
            </w:pPr>
            <w:r w:rsidRPr="00C84777">
              <w:rPr>
                <w:rFonts w:eastAsia="Calibri"/>
                <w:noProof w:val="0"/>
                <w:lang w:val="ro-MO" w:eastAsia="ru-RU"/>
              </w:rPr>
              <w:t>Structura: Radială;</w:t>
            </w:r>
          </w:p>
          <w:p w14:paraId="7C230C5C" w14:textId="77777777" w:rsidR="00C84777" w:rsidRPr="00C84777" w:rsidRDefault="00C84777" w:rsidP="00C84777">
            <w:pPr>
              <w:numPr>
                <w:ilvl w:val="0"/>
                <w:numId w:val="36"/>
              </w:numPr>
              <w:tabs>
                <w:tab w:val="left" w:pos="175"/>
              </w:tabs>
              <w:ind w:left="360"/>
              <w:rPr>
                <w:rFonts w:eastAsia="Calibri"/>
                <w:noProof w:val="0"/>
                <w:lang w:val="ro-MO" w:eastAsia="ru-RU"/>
              </w:rPr>
            </w:pPr>
            <w:r w:rsidRPr="00C84777">
              <w:rPr>
                <w:rFonts w:eastAsia="Calibri"/>
                <w:noProof w:val="0"/>
                <w:lang w:val="ro-MO" w:eastAsia="ru-RU"/>
              </w:rPr>
              <w:t>După construcție anvelopa să fie destinată pentru exploatare fără cameră;</w:t>
            </w:r>
          </w:p>
          <w:p w14:paraId="679E1091" w14:textId="77777777" w:rsidR="00C84777" w:rsidRPr="00C84777" w:rsidRDefault="00C84777" w:rsidP="00C84777">
            <w:pPr>
              <w:numPr>
                <w:ilvl w:val="0"/>
                <w:numId w:val="36"/>
              </w:numPr>
              <w:tabs>
                <w:tab w:val="left" w:pos="175"/>
              </w:tabs>
              <w:ind w:left="360"/>
              <w:rPr>
                <w:rFonts w:eastAsia="Calibri"/>
                <w:noProof w:val="0"/>
                <w:lang w:val="ro-MO" w:eastAsia="ru-RU"/>
              </w:rPr>
            </w:pPr>
            <w:r w:rsidRPr="00C84777">
              <w:rPr>
                <w:rFonts w:eastAsia="Calibri"/>
                <w:noProof w:val="0"/>
                <w:lang w:val="ro-MO" w:eastAsia="ru-RU"/>
              </w:rPr>
              <w:t>Clasamentul în funcție de aderență pe carosabilul  umed: A-B;</w:t>
            </w:r>
          </w:p>
          <w:p w14:paraId="35EE814A" w14:textId="77777777" w:rsidR="00C84777" w:rsidRPr="00C84777" w:rsidRDefault="00C84777" w:rsidP="00C84777">
            <w:pPr>
              <w:numPr>
                <w:ilvl w:val="0"/>
                <w:numId w:val="36"/>
              </w:numPr>
              <w:tabs>
                <w:tab w:val="left" w:pos="175"/>
              </w:tabs>
              <w:ind w:left="360"/>
              <w:rPr>
                <w:rFonts w:eastAsia="Calibri"/>
                <w:bCs/>
                <w:noProof w:val="0"/>
                <w:lang w:val="ro-MO" w:eastAsia="ru-RU"/>
              </w:rPr>
            </w:pPr>
            <w:r w:rsidRPr="00C84777">
              <w:rPr>
                <w:rFonts w:eastAsia="Calibri"/>
                <w:bCs/>
                <w:noProof w:val="0"/>
                <w:lang w:val="ro-MO" w:eastAsia="ru-RU"/>
              </w:rPr>
              <w:t>Eficienţa din punctul de vedere al consumului de combustibil: B-C;</w:t>
            </w:r>
          </w:p>
          <w:p w14:paraId="19E2BBF7" w14:textId="77777777" w:rsidR="00C84777" w:rsidRPr="00C84777" w:rsidRDefault="00C84777" w:rsidP="00C84777">
            <w:pPr>
              <w:numPr>
                <w:ilvl w:val="0"/>
                <w:numId w:val="36"/>
              </w:numPr>
              <w:tabs>
                <w:tab w:val="left" w:pos="175"/>
              </w:tabs>
              <w:ind w:left="360"/>
              <w:rPr>
                <w:rFonts w:eastAsia="Calibri"/>
                <w:bCs/>
                <w:noProof w:val="0"/>
                <w:lang w:val="ro-MO" w:eastAsia="ru-RU"/>
              </w:rPr>
            </w:pPr>
            <w:r w:rsidRPr="00C84777">
              <w:rPr>
                <w:rFonts w:eastAsia="Calibri"/>
                <w:bCs/>
                <w:noProof w:val="0"/>
                <w:lang w:val="ro-MO" w:eastAsia="ru-RU"/>
              </w:rPr>
              <w:t xml:space="preserve">Clasamentul în funcţie de nivelul de zgomot: maxim 70 </w:t>
            </w:r>
            <w:proofErr w:type="spellStart"/>
            <w:r w:rsidRPr="00C84777">
              <w:rPr>
                <w:rFonts w:eastAsia="Calibri"/>
                <w:bCs/>
                <w:noProof w:val="0"/>
                <w:lang w:val="ro-MO" w:eastAsia="ru-RU"/>
              </w:rPr>
              <w:t>Db</w:t>
            </w:r>
            <w:proofErr w:type="spellEnd"/>
            <w:r w:rsidRPr="00C84777">
              <w:rPr>
                <w:rFonts w:eastAsia="Calibri"/>
                <w:bCs/>
                <w:noProof w:val="0"/>
                <w:lang w:val="ro-MO" w:eastAsia="ru-RU"/>
              </w:rPr>
              <w:t>;</w:t>
            </w:r>
          </w:p>
          <w:p w14:paraId="2A51C288" w14:textId="77777777" w:rsidR="00C84777" w:rsidRPr="00C84777" w:rsidRDefault="00C84777" w:rsidP="00C84777">
            <w:pPr>
              <w:numPr>
                <w:ilvl w:val="0"/>
                <w:numId w:val="36"/>
              </w:numPr>
              <w:tabs>
                <w:tab w:val="left" w:pos="175"/>
              </w:tabs>
              <w:ind w:left="175" w:hanging="175"/>
              <w:rPr>
                <w:rFonts w:eastAsia="Calibri"/>
                <w:noProof w:val="0"/>
                <w:lang w:val="ro-MO"/>
              </w:rPr>
            </w:pPr>
            <w:r w:rsidRPr="00C84777">
              <w:rPr>
                <w:rFonts w:eastAsia="Calibri"/>
                <w:noProof w:val="0"/>
                <w:lang w:val="ro-MO"/>
              </w:rPr>
              <w:t xml:space="preserve">Anvelopele livrate – anul producerii </w:t>
            </w:r>
            <w:r w:rsidRPr="00C84777">
              <w:rPr>
                <w:rFonts w:eastAsia="Calibri"/>
                <w:noProof w:val="0"/>
                <w:lang w:val="ro-MO"/>
              </w:rPr>
              <w:lastRenderedPageBreak/>
              <w:t>2026;</w:t>
            </w:r>
          </w:p>
          <w:p w14:paraId="1DA0A00B" w14:textId="77777777" w:rsidR="00C84777" w:rsidRPr="00C84777" w:rsidRDefault="00C84777" w:rsidP="00C84777">
            <w:pPr>
              <w:numPr>
                <w:ilvl w:val="0"/>
                <w:numId w:val="36"/>
              </w:numPr>
              <w:tabs>
                <w:tab w:val="left" w:pos="175"/>
              </w:tabs>
              <w:ind w:left="360"/>
              <w:rPr>
                <w:rFonts w:eastAsia="Calibri"/>
                <w:noProof w:val="0"/>
                <w:lang w:val="ro-MO" w:eastAsia="ru-RU"/>
              </w:rPr>
            </w:pPr>
            <w:r w:rsidRPr="00C84777">
              <w:rPr>
                <w:rFonts w:eastAsia="Calibri"/>
                <w:noProof w:val="0"/>
                <w:lang w:val="ro-MO" w:eastAsia="ru-RU"/>
              </w:rPr>
              <w:t>Normele de parcurs  și exploatare: 50 000km;</w:t>
            </w:r>
          </w:p>
          <w:p w14:paraId="36288829" w14:textId="77777777" w:rsidR="00C84777" w:rsidRPr="00C84777" w:rsidRDefault="00C84777" w:rsidP="00C84777">
            <w:pPr>
              <w:numPr>
                <w:ilvl w:val="0"/>
                <w:numId w:val="36"/>
              </w:numPr>
              <w:tabs>
                <w:tab w:val="left" w:pos="175"/>
              </w:tabs>
              <w:ind w:left="175" w:hanging="175"/>
              <w:rPr>
                <w:rFonts w:eastAsia="Calibri"/>
                <w:noProof w:val="0"/>
                <w:lang w:val="ro-MO" w:eastAsia="ru-RU"/>
              </w:rPr>
            </w:pPr>
            <w:r w:rsidRPr="00C84777">
              <w:rPr>
                <w:rFonts w:eastAsia="Calibri"/>
                <w:noProof w:val="0"/>
                <w:lang w:val="ro-MO" w:eastAsia="ru-RU"/>
              </w:rPr>
              <w:t>Anvelopele dețin eticheta energetică în conformitate cu prevederile Regulamentului (UE) 2019/2144 și Regulamentului (UE) 2020/740;</w:t>
            </w:r>
          </w:p>
          <w:p w14:paraId="4BFC4F48" w14:textId="77777777" w:rsidR="00C84777" w:rsidRPr="00C84777" w:rsidRDefault="00C84777" w:rsidP="00C84777">
            <w:pPr>
              <w:numPr>
                <w:ilvl w:val="0"/>
                <w:numId w:val="36"/>
              </w:numPr>
              <w:tabs>
                <w:tab w:val="left" w:pos="175"/>
              </w:tabs>
              <w:ind w:left="175" w:hanging="175"/>
              <w:rPr>
                <w:rFonts w:eastAsia="Calibri"/>
                <w:noProof w:val="0"/>
                <w:lang w:val="ro-MO"/>
              </w:rPr>
            </w:pPr>
            <w:r w:rsidRPr="00C84777">
              <w:rPr>
                <w:rFonts w:eastAsia="Calibri"/>
                <w:noProof w:val="0"/>
                <w:lang w:val="ro-MO"/>
              </w:rPr>
              <w:t>Anvelopele vor fi garantate pentru o funcționare sigură, fără explozii, fără  fisuri, fără umflături pe suprafețele exterioare sau inferioare;</w:t>
            </w:r>
          </w:p>
          <w:p w14:paraId="297A5473" w14:textId="77777777" w:rsidR="00C84777" w:rsidRPr="00C84777" w:rsidRDefault="00C84777" w:rsidP="00C84777">
            <w:pPr>
              <w:numPr>
                <w:ilvl w:val="0"/>
                <w:numId w:val="36"/>
              </w:numPr>
              <w:tabs>
                <w:tab w:val="left" w:pos="175"/>
              </w:tabs>
              <w:ind w:left="175" w:hanging="175"/>
              <w:rPr>
                <w:rFonts w:eastAsia="Calibri"/>
                <w:noProof w:val="0"/>
                <w:lang w:eastAsia="ru-RU"/>
              </w:rPr>
            </w:pPr>
            <w:r w:rsidRPr="00C84777">
              <w:rPr>
                <w:noProof w:val="0"/>
                <w:lang w:val="ro-MO" w:eastAsia="ru-RU"/>
              </w:rPr>
              <w:t>Termen de garanția</w:t>
            </w:r>
            <w:r w:rsidRPr="00C84777">
              <w:rPr>
                <w:rFonts w:eastAsia="Calibri"/>
                <w:noProof w:val="0"/>
                <w:lang w:val="ro-MO" w:eastAsia="ru-RU"/>
              </w:rPr>
              <w:t xml:space="preserve"> 12 luni din data livrării și a primei montări</w:t>
            </w:r>
            <w:r w:rsidRPr="00C84777">
              <w:rPr>
                <w:rFonts w:eastAsia="Calibri"/>
                <w:noProof w:val="0"/>
                <w:sz w:val="28"/>
                <w:lang w:val="ro-MO" w:eastAsia="ru-RU"/>
              </w:rPr>
              <w:t>.</w:t>
            </w:r>
          </w:p>
          <w:p w14:paraId="1278933F" w14:textId="77040DCE" w:rsidR="000B0B19" w:rsidRPr="00C84777" w:rsidRDefault="00C84777" w:rsidP="00C84777">
            <w:r w:rsidRPr="00C84777">
              <w:rPr>
                <w:rFonts w:eastAsia="Calibri"/>
                <w:noProof w:val="0"/>
                <w:lang w:eastAsia="ru-RU"/>
              </w:rPr>
              <w:t>- Prima montare a anvelopelor achiziționate în cadrul garanției (demontarea, montarea, balansarea) este asigurată de furnizor.</w:t>
            </w:r>
          </w:p>
        </w:tc>
        <w:tc>
          <w:tcPr>
            <w:tcW w:w="631" w:type="pct"/>
            <w:gridSpan w:val="2"/>
            <w:tcBorders>
              <w:top w:val="single" w:sz="4" w:space="0" w:color="auto"/>
              <w:left w:val="single" w:sz="4" w:space="0" w:color="auto"/>
              <w:bottom w:val="single" w:sz="4" w:space="0" w:color="auto"/>
              <w:right w:val="single" w:sz="4" w:space="0" w:color="auto"/>
            </w:tcBorders>
          </w:tcPr>
          <w:p w14:paraId="3554C65F" w14:textId="77777777" w:rsidR="000B0B19" w:rsidRPr="002957A6" w:rsidRDefault="000B0B19" w:rsidP="000B0B1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5B4C3B0B" w:rsidR="000B0B19" w:rsidRPr="002957A6" w:rsidRDefault="000B0B19" w:rsidP="000B0B19"/>
        </w:tc>
      </w:tr>
      <w:tr w:rsidR="00CB6957" w:rsidRPr="002957A6" w14:paraId="0C2072DC" w14:textId="77777777" w:rsidTr="003C5A6C">
        <w:trPr>
          <w:gridAfter w:val="4"/>
          <w:wAfter w:w="2267" w:type="pct"/>
          <w:trHeight w:val="850"/>
        </w:trPr>
        <w:tc>
          <w:tcPr>
            <w:tcW w:w="266" w:type="pct"/>
            <w:tcBorders>
              <w:top w:val="single" w:sz="4" w:space="0" w:color="auto"/>
              <w:left w:val="single" w:sz="4" w:space="0" w:color="auto"/>
              <w:bottom w:val="single" w:sz="4" w:space="0" w:color="auto"/>
            </w:tcBorders>
            <w:vAlign w:val="center"/>
          </w:tcPr>
          <w:p w14:paraId="09BDE58D" w14:textId="77777777" w:rsidR="00C84777" w:rsidRPr="00C84777" w:rsidRDefault="00C84777" w:rsidP="00C84777">
            <w:pPr>
              <w:jc w:val="center"/>
              <w:rPr>
                <w:rFonts w:eastAsia="Calibri"/>
                <w:bCs/>
                <w:noProof w:val="0"/>
                <w:lang w:eastAsia="ro-RO"/>
              </w:rPr>
            </w:pPr>
            <w:r w:rsidRPr="00C84777">
              <w:rPr>
                <w:rFonts w:eastAsia="Calibri"/>
                <w:b/>
                <w:bCs/>
                <w:noProof w:val="0"/>
                <w:lang w:eastAsia="ro-RO"/>
              </w:rPr>
              <w:lastRenderedPageBreak/>
              <w:t>Lotul nr. 3</w:t>
            </w:r>
          </w:p>
          <w:p w14:paraId="551C143C" w14:textId="77777777" w:rsidR="00C84777" w:rsidRPr="00C84777" w:rsidRDefault="00C84777" w:rsidP="00C84777">
            <w:pPr>
              <w:jc w:val="center"/>
              <w:rPr>
                <w:i/>
                <w:noProof w:val="0"/>
                <w:lang w:eastAsia="ru-RU"/>
              </w:rPr>
            </w:pPr>
            <w:r w:rsidRPr="00C84777">
              <w:rPr>
                <w:i/>
                <w:noProof w:val="0"/>
                <w:lang w:eastAsia="ru-RU"/>
              </w:rPr>
              <w:t>Model 215/65/16</w:t>
            </w:r>
          </w:p>
          <w:p w14:paraId="45A046F1" w14:textId="35F1A329" w:rsidR="00CB6957" w:rsidRPr="00FC1447" w:rsidRDefault="00CB6957" w:rsidP="00CB6957">
            <w:pPr>
              <w:ind w:right="-108"/>
              <w:rPr>
                <w:b/>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30CE5F66" w14:textId="77777777" w:rsidR="00CB6957" w:rsidRPr="002957A6" w:rsidRDefault="00CB6957" w:rsidP="00CB6957">
            <w:pPr>
              <w:jc w:val="cente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782E8958" w14:textId="77777777" w:rsidR="00CB6957" w:rsidRPr="002957A6" w:rsidRDefault="00CB6957" w:rsidP="00CB6957"/>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2C57E523" w14:textId="77777777" w:rsidR="00CB6957" w:rsidRPr="002957A6" w:rsidRDefault="00CB6957" w:rsidP="00CB6957"/>
        </w:tc>
        <w:tc>
          <w:tcPr>
            <w:tcW w:w="704" w:type="pct"/>
            <w:tcBorders>
              <w:top w:val="single" w:sz="4" w:space="0" w:color="auto"/>
              <w:bottom w:val="single" w:sz="4" w:space="0" w:color="auto"/>
            </w:tcBorders>
            <w:vAlign w:val="center"/>
          </w:tcPr>
          <w:p w14:paraId="0D723386" w14:textId="77777777" w:rsidR="000B0CDC" w:rsidRPr="000B0CDC" w:rsidRDefault="000B0CDC" w:rsidP="000B0CDC">
            <w:pPr>
              <w:numPr>
                <w:ilvl w:val="0"/>
                <w:numId w:val="36"/>
              </w:numPr>
              <w:spacing w:before="100" w:beforeAutospacing="1" w:after="100" w:afterAutospacing="1"/>
              <w:ind w:left="175" w:hanging="175"/>
              <w:rPr>
                <w:noProof w:val="0"/>
                <w:lang w:val="ro-MO" w:eastAsia="ro-RO"/>
              </w:rPr>
            </w:pPr>
            <w:proofErr w:type="spellStart"/>
            <w:r w:rsidRPr="000B0CDC">
              <w:rPr>
                <w:noProof w:val="0"/>
                <w:lang w:val="ro-MO" w:eastAsia="ro-RO"/>
              </w:rPr>
              <w:t>Sezonalietate</w:t>
            </w:r>
            <w:proofErr w:type="spellEnd"/>
            <w:r w:rsidRPr="000B0CDC">
              <w:rPr>
                <w:noProof w:val="0"/>
                <w:lang w:val="ro-MO" w:eastAsia="ro-RO"/>
              </w:rPr>
              <w:t xml:space="preserve">: Vară. </w:t>
            </w:r>
          </w:p>
          <w:p w14:paraId="712F56B8" w14:textId="77777777" w:rsidR="000B0CDC" w:rsidRPr="000B0CDC" w:rsidRDefault="000B0CDC" w:rsidP="000B0CDC">
            <w:pPr>
              <w:numPr>
                <w:ilvl w:val="0"/>
                <w:numId w:val="36"/>
              </w:numPr>
              <w:tabs>
                <w:tab w:val="left" w:pos="175"/>
              </w:tabs>
              <w:ind w:left="175" w:hanging="175"/>
              <w:rPr>
                <w:rFonts w:eastAsia="Calibri"/>
                <w:noProof w:val="0"/>
                <w:lang w:val="ro-MO" w:eastAsia="ru-RU"/>
              </w:rPr>
            </w:pPr>
            <w:r w:rsidRPr="000B0CDC">
              <w:rPr>
                <w:rFonts w:eastAsia="Calibri"/>
                <w:noProof w:val="0"/>
                <w:lang w:val="ro-MO" w:eastAsia="ru-RU"/>
              </w:rPr>
              <w:t>Noi, nerecondiționate;</w:t>
            </w:r>
          </w:p>
          <w:p w14:paraId="401ED624" w14:textId="77777777" w:rsidR="000B0CDC" w:rsidRPr="000B0CDC" w:rsidRDefault="000B0CDC" w:rsidP="000B0CDC">
            <w:pPr>
              <w:numPr>
                <w:ilvl w:val="0"/>
                <w:numId w:val="36"/>
              </w:numPr>
              <w:tabs>
                <w:tab w:val="left" w:pos="175"/>
              </w:tabs>
              <w:ind w:left="34" w:firstLine="0"/>
              <w:rPr>
                <w:rFonts w:eastAsia="Calibri"/>
                <w:noProof w:val="0"/>
                <w:lang w:val="ro-MO"/>
              </w:rPr>
            </w:pPr>
            <w:r w:rsidRPr="000B0CDC">
              <w:rPr>
                <w:rFonts w:eastAsia="Calibri"/>
                <w:noProof w:val="0"/>
                <w:lang w:val="ro-MO"/>
              </w:rPr>
              <w:t>Indicele de sarcină: 98-99;</w:t>
            </w:r>
          </w:p>
          <w:p w14:paraId="7A0A024F" w14:textId="77777777" w:rsidR="000B0CDC" w:rsidRPr="000B0CDC" w:rsidRDefault="000B0CDC" w:rsidP="000B0CDC">
            <w:pPr>
              <w:numPr>
                <w:ilvl w:val="0"/>
                <w:numId w:val="36"/>
              </w:numPr>
              <w:tabs>
                <w:tab w:val="left" w:pos="175"/>
              </w:tabs>
              <w:ind w:left="34" w:firstLine="0"/>
              <w:rPr>
                <w:rFonts w:eastAsia="Calibri"/>
                <w:noProof w:val="0"/>
                <w:lang w:val="ro-MO"/>
              </w:rPr>
            </w:pPr>
            <w:r w:rsidRPr="000B0CDC">
              <w:rPr>
                <w:rFonts w:eastAsia="Calibri"/>
                <w:noProof w:val="0"/>
                <w:lang w:val="ro-MO"/>
              </w:rPr>
              <w:t>Indicele de viteză: U-V;</w:t>
            </w:r>
          </w:p>
          <w:p w14:paraId="6D078BBB" w14:textId="77777777" w:rsidR="000B0CDC" w:rsidRPr="000B0CDC" w:rsidRDefault="000B0CDC" w:rsidP="000B0CDC">
            <w:pPr>
              <w:numPr>
                <w:ilvl w:val="0"/>
                <w:numId w:val="36"/>
              </w:numPr>
              <w:tabs>
                <w:tab w:val="left" w:pos="175"/>
              </w:tabs>
              <w:ind w:left="34" w:firstLine="0"/>
              <w:rPr>
                <w:rFonts w:eastAsia="Calibri"/>
                <w:noProof w:val="0"/>
                <w:lang w:val="ro-MO"/>
              </w:rPr>
            </w:pPr>
            <w:r w:rsidRPr="000B0CDC">
              <w:rPr>
                <w:rFonts w:eastAsia="Calibri"/>
                <w:noProof w:val="0"/>
                <w:lang w:val="ro-MO"/>
              </w:rPr>
              <w:t>Structura: Radială;</w:t>
            </w:r>
          </w:p>
          <w:p w14:paraId="558868AA" w14:textId="77777777" w:rsidR="000B0CDC" w:rsidRPr="000B0CDC" w:rsidRDefault="000B0CDC" w:rsidP="000B0CDC">
            <w:pPr>
              <w:numPr>
                <w:ilvl w:val="0"/>
                <w:numId w:val="36"/>
              </w:numPr>
              <w:tabs>
                <w:tab w:val="left" w:pos="175"/>
              </w:tabs>
              <w:ind w:left="175" w:hanging="175"/>
              <w:rPr>
                <w:rFonts w:eastAsia="Calibri"/>
                <w:noProof w:val="0"/>
                <w:lang w:val="ro-MO" w:eastAsia="ru-RU"/>
              </w:rPr>
            </w:pPr>
            <w:r w:rsidRPr="000B0CDC">
              <w:rPr>
                <w:rFonts w:eastAsia="Calibri"/>
                <w:noProof w:val="0"/>
                <w:lang w:val="ro-MO" w:eastAsia="ru-RU"/>
              </w:rPr>
              <w:t>După construcție anvelopa să fie destinată pentru exploatare fără cameră;</w:t>
            </w:r>
          </w:p>
          <w:p w14:paraId="6D24129A" w14:textId="77777777" w:rsidR="000B0CDC" w:rsidRPr="000B0CDC" w:rsidRDefault="000B0CDC" w:rsidP="000B0CDC">
            <w:pPr>
              <w:numPr>
                <w:ilvl w:val="0"/>
                <w:numId w:val="36"/>
              </w:numPr>
              <w:tabs>
                <w:tab w:val="left" w:pos="175"/>
              </w:tabs>
              <w:ind w:left="34" w:firstLine="0"/>
              <w:rPr>
                <w:rFonts w:eastAsia="Calibri"/>
                <w:noProof w:val="0"/>
                <w:lang w:val="ro-MO"/>
              </w:rPr>
            </w:pPr>
            <w:r w:rsidRPr="000B0CDC">
              <w:rPr>
                <w:rFonts w:eastAsia="Calibri"/>
                <w:noProof w:val="0"/>
                <w:lang w:val="ro-MO"/>
              </w:rPr>
              <w:t>Clasamentul în funcție de aderență pe carosabilul umed: A-B;</w:t>
            </w:r>
          </w:p>
          <w:p w14:paraId="1BEA9DC7" w14:textId="77777777" w:rsidR="000B0CDC" w:rsidRPr="000B0CDC" w:rsidRDefault="000B0CDC" w:rsidP="000B0CDC">
            <w:pPr>
              <w:numPr>
                <w:ilvl w:val="0"/>
                <w:numId w:val="36"/>
              </w:numPr>
              <w:tabs>
                <w:tab w:val="left" w:pos="175"/>
              </w:tabs>
              <w:ind w:left="34" w:firstLine="0"/>
              <w:rPr>
                <w:rFonts w:eastAsia="Calibri"/>
                <w:bCs/>
                <w:noProof w:val="0"/>
                <w:lang w:val="ro-MO"/>
              </w:rPr>
            </w:pPr>
            <w:r w:rsidRPr="000B0CDC">
              <w:rPr>
                <w:rFonts w:eastAsia="Calibri"/>
                <w:bCs/>
                <w:noProof w:val="0"/>
                <w:lang w:val="ro-MO"/>
              </w:rPr>
              <w:t>Eficienţa din punctul de vedere al consumului de combustibil: B-C;</w:t>
            </w:r>
          </w:p>
          <w:p w14:paraId="12B38A47" w14:textId="77777777" w:rsidR="000B0CDC" w:rsidRPr="000B0CDC" w:rsidRDefault="000B0CDC" w:rsidP="000B0CDC">
            <w:pPr>
              <w:numPr>
                <w:ilvl w:val="0"/>
                <w:numId w:val="36"/>
              </w:numPr>
              <w:tabs>
                <w:tab w:val="left" w:pos="175"/>
              </w:tabs>
              <w:ind w:left="34" w:firstLine="0"/>
              <w:rPr>
                <w:rFonts w:eastAsia="Calibri"/>
                <w:bCs/>
                <w:noProof w:val="0"/>
                <w:lang w:val="ro-MO"/>
              </w:rPr>
            </w:pPr>
            <w:r w:rsidRPr="000B0CDC">
              <w:rPr>
                <w:rFonts w:eastAsia="Calibri"/>
                <w:bCs/>
                <w:noProof w:val="0"/>
                <w:lang w:val="ro-MO"/>
              </w:rPr>
              <w:t>Clasamentul în funcţie de nivelul de zgomot: maxim 71Db;</w:t>
            </w:r>
          </w:p>
          <w:p w14:paraId="0CCC7500" w14:textId="77777777" w:rsidR="000B0CDC" w:rsidRPr="000B0CDC" w:rsidRDefault="000B0CDC" w:rsidP="000B0CDC">
            <w:pPr>
              <w:numPr>
                <w:ilvl w:val="0"/>
                <w:numId w:val="36"/>
              </w:numPr>
              <w:tabs>
                <w:tab w:val="left" w:pos="175"/>
              </w:tabs>
              <w:ind w:left="175" w:hanging="141"/>
              <w:rPr>
                <w:rFonts w:eastAsia="Calibri"/>
                <w:noProof w:val="0"/>
                <w:lang w:val="ro-MO"/>
              </w:rPr>
            </w:pPr>
            <w:r w:rsidRPr="000B0CDC">
              <w:rPr>
                <w:rFonts w:eastAsia="Calibri"/>
                <w:noProof w:val="0"/>
                <w:lang w:val="ro-MO"/>
              </w:rPr>
              <w:t>Anvelopele livrate – anul producerii 2026;</w:t>
            </w:r>
          </w:p>
          <w:p w14:paraId="1AB1451D" w14:textId="77777777" w:rsidR="000B0CDC" w:rsidRPr="000B0CDC" w:rsidRDefault="000B0CDC" w:rsidP="000B0CDC">
            <w:pPr>
              <w:numPr>
                <w:ilvl w:val="0"/>
                <w:numId w:val="36"/>
              </w:numPr>
              <w:tabs>
                <w:tab w:val="left" w:pos="175"/>
              </w:tabs>
              <w:ind w:left="34" w:firstLine="0"/>
              <w:rPr>
                <w:rFonts w:eastAsia="Calibri"/>
                <w:noProof w:val="0"/>
                <w:lang w:val="ro-MO"/>
              </w:rPr>
            </w:pPr>
            <w:r w:rsidRPr="000B0CDC">
              <w:rPr>
                <w:rFonts w:eastAsia="Calibri"/>
                <w:noProof w:val="0"/>
                <w:lang w:val="ro-MO"/>
              </w:rPr>
              <w:lastRenderedPageBreak/>
              <w:t>Normele de parcurs și exploatare: 50 000 km;</w:t>
            </w:r>
          </w:p>
          <w:p w14:paraId="1DB52149" w14:textId="77777777" w:rsidR="000B0CDC" w:rsidRPr="000B0CDC" w:rsidRDefault="000B0CDC" w:rsidP="000B0CDC">
            <w:pPr>
              <w:tabs>
                <w:tab w:val="left" w:pos="175"/>
              </w:tabs>
              <w:ind w:left="175" w:hanging="175"/>
              <w:rPr>
                <w:rFonts w:eastAsia="Calibri"/>
                <w:noProof w:val="0"/>
                <w:lang w:val="ro-MO" w:eastAsia="ru-RU"/>
              </w:rPr>
            </w:pPr>
            <w:r w:rsidRPr="000B0CDC">
              <w:rPr>
                <w:rFonts w:eastAsia="Calibri"/>
                <w:noProof w:val="0"/>
                <w:lang w:val="ro-MO" w:eastAsia="ru-RU"/>
              </w:rPr>
              <w:t>- Anvelopele dețin eticheta energetică în conformitate cu prevederile Regulamentului (UE) 2019/2144 și Regulamentului (UE) 2020/740</w:t>
            </w:r>
          </w:p>
          <w:p w14:paraId="48CAA664" w14:textId="77777777" w:rsidR="000B0CDC" w:rsidRPr="000B0CDC" w:rsidRDefault="000B0CDC" w:rsidP="000B0CDC">
            <w:pPr>
              <w:numPr>
                <w:ilvl w:val="0"/>
                <w:numId w:val="39"/>
              </w:numPr>
              <w:ind w:left="175" w:hanging="142"/>
              <w:rPr>
                <w:rFonts w:eastAsia="Calibri"/>
                <w:noProof w:val="0"/>
                <w:lang w:val="ro-MO"/>
              </w:rPr>
            </w:pPr>
            <w:r w:rsidRPr="000B0CDC">
              <w:rPr>
                <w:rFonts w:ascii="Calibri" w:eastAsia="Calibri" w:hAnsi="Calibri"/>
                <w:noProof w:val="0"/>
                <w:szCs w:val="22"/>
                <w:lang w:val="ro-MO"/>
              </w:rPr>
              <w:t xml:space="preserve"> </w:t>
            </w:r>
            <w:r w:rsidRPr="000B0CDC">
              <w:rPr>
                <w:rFonts w:eastAsia="Calibri"/>
                <w:noProof w:val="0"/>
                <w:lang w:val="ro-MO"/>
              </w:rPr>
              <w:t>Suprafețele exterioare și interioare ale anvelopelor care se vor livra trebuie să fie fără fisuri, corpuri străine și să nu prezinte exfolieri ale straturilor componente;</w:t>
            </w:r>
          </w:p>
          <w:p w14:paraId="215E1F00" w14:textId="77777777" w:rsidR="000B0CDC" w:rsidRPr="000B0CDC" w:rsidRDefault="000B0CDC" w:rsidP="000B0CDC">
            <w:pPr>
              <w:numPr>
                <w:ilvl w:val="0"/>
                <w:numId w:val="39"/>
              </w:numPr>
              <w:ind w:left="175" w:hanging="142"/>
              <w:rPr>
                <w:rFonts w:eastAsia="Calibri"/>
                <w:noProof w:val="0"/>
                <w:lang w:val="ro-MO"/>
              </w:rPr>
            </w:pPr>
            <w:r w:rsidRPr="000B0CDC">
              <w:rPr>
                <w:rFonts w:eastAsia="Calibri"/>
                <w:noProof w:val="0"/>
                <w:lang w:val="ro-MO"/>
              </w:rPr>
              <w:t>Anvelopele vor fi garantate pentru o funcționare sigură, fără explozii, fără  fisuri, fără umflături pe suprafețele exterioare sau inferioare;</w:t>
            </w:r>
          </w:p>
          <w:p w14:paraId="32D80038" w14:textId="77777777" w:rsidR="000B0CDC" w:rsidRPr="000B0CDC" w:rsidRDefault="000B0CDC" w:rsidP="000B0CDC">
            <w:pPr>
              <w:numPr>
                <w:ilvl w:val="0"/>
                <w:numId w:val="37"/>
              </w:numPr>
              <w:tabs>
                <w:tab w:val="left" w:pos="175"/>
              </w:tabs>
              <w:ind w:left="175" w:hanging="141"/>
              <w:rPr>
                <w:rFonts w:eastAsia="Calibri"/>
                <w:noProof w:val="0"/>
                <w:lang w:eastAsia="ru-RU"/>
              </w:rPr>
            </w:pPr>
            <w:r w:rsidRPr="000B0CDC">
              <w:rPr>
                <w:noProof w:val="0"/>
                <w:lang w:val="ro-MO" w:eastAsia="ru-RU"/>
              </w:rPr>
              <w:t>Termen de garanția</w:t>
            </w:r>
            <w:r w:rsidRPr="000B0CDC">
              <w:rPr>
                <w:rFonts w:eastAsia="Calibri"/>
                <w:noProof w:val="0"/>
                <w:lang w:val="ro-MO" w:eastAsia="ru-RU"/>
              </w:rPr>
              <w:t xml:space="preserve"> 12 luni din data livrării și a primei montări</w:t>
            </w:r>
            <w:r w:rsidRPr="000B0CDC">
              <w:rPr>
                <w:rFonts w:eastAsia="Calibri"/>
                <w:noProof w:val="0"/>
                <w:sz w:val="28"/>
                <w:lang w:val="ro-MO" w:eastAsia="ru-RU"/>
              </w:rPr>
              <w:t>.</w:t>
            </w:r>
          </w:p>
          <w:p w14:paraId="42FE4668" w14:textId="238D272F" w:rsidR="00CB6957" w:rsidRPr="002957A6" w:rsidRDefault="000B0CDC" w:rsidP="000B0CDC">
            <w:pPr>
              <w:jc w:val="both"/>
              <w:rPr>
                <w:i/>
              </w:rPr>
            </w:pPr>
            <w:r w:rsidRPr="000B0CDC">
              <w:rPr>
                <w:rFonts w:eastAsia="Calibri"/>
                <w:noProof w:val="0"/>
                <w:lang w:eastAsia="ru-RU"/>
              </w:rPr>
              <w:t>Prima montare a anvelopelor achiziționate în cadrul garanției (demontarea, montarea, balansarea) este asigurată de furnizor.</w:t>
            </w:r>
          </w:p>
        </w:tc>
        <w:tc>
          <w:tcPr>
            <w:tcW w:w="631" w:type="pct"/>
            <w:gridSpan w:val="2"/>
            <w:tcBorders>
              <w:top w:val="single" w:sz="4" w:space="0" w:color="auto"/>
              <w:left w:val="single" w:sz="4" w:space="0" w:color="auto"/>
              <w:bottom w:val="single" w:sz="4" w:space="0" w:color="auto"/>
              <w:right w:val="single" w:sz="4" w:space="0" w:color="auto"/>
            </w:tcBorders>
          </w:tcPr>
          <w:p w14:paraId="2FDFE3B1" w14:textId="77777777" w:rsidR="00CB6957" w:rsidRPr="002957A6" w:rsidRDefault="00CB6957" w:rsidP="00CB6957"/>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2EC3F5" w14:textId="77777777" w:rsidR="00CB6957" w:rsidRPr="002957A6" w:rsidRDefault="00CB6957" w:rsidP="00CB6957"/>
        </w:tc>
      </w:tr>
      <w:tr w:rsidR="00045F3E" w:rsidRPr="002957A6" w14:paraId="02DE8C9F" w14:textId="77777777" w:rsidTr="003C5A6C">
        <w:trPr>
          <w:gridAfter w:val="4"/>
          <w:wAfter w:w="2267" w:type="pct"/>
          <w:trHeight w:val="850"/>
        </w:trPr>
        <w:tc>
          <w:tcPr>
            <w:tcW w:w="266" w:type="pct"/>
            <w:tcBorders>
              <w:top w:val="single" w:sz="4" w:space="0" w:color="auto"/>
              <w:left w:val="single" w:sz="4" w:space="0" w:color="auto"/>
              <w:bottom w:val="single" w:sz="4" w:space="0" w:color="auto"/>
            </w:tcBorders>
            <w:vAlign w:val="center"/>
          </w:tcPr>
          <w:p w14:paraId="1F1279DD" w14:textId="77777777" w:rsidR="00BC4D2B" w:rsidRPr="00BC4D2B" w:rsidRDefault="00BC4D2B" w:rsidP="00BC4D2B">
            <w:pPr>
              <w:jc w:val="center"/>
              <w:rPr>
                <w:rFonts w:eastAsia="Calibri"/>
                <w:b/>
                <w:bCs/>
                <w:noProof w:val="0"/>
                <w:lang w:eastAsia="ro-RO"/>
              </w:rPr>
            </w:pPr>
            <w:r w:rsidRPr="00BC4D2B">
              <w:rPr>
                <w:rFonts w:eastAsia="Calibri"/>
                <w:b/>
                <w:bCs/>
                <w:noProof w:val="0"/>
                <w:lang w:eastAsia="ro-RO"/>
              </w:rPr>
              <w:lastRenderedPageBreak/>
              <w:t>Lotul nr. 4</w:t>
            </w:r>
          </w:p>
          <w:p w14:paraId="22D9E3FD" w14:textId="77777777" w:rsidR="00BC4D2B" w:rsidRPr="00BC4D2B" w:rsidRDefault="00BC4D2B" w:rsidP="00BC4D2B">
            <w:pPr>
              <w:jc w:val="center"/>
              <w:rPr>
                <w:i/>
                <w:noProof w:val="0"/>
                <w:lang w:eastAsia="ru-RU"/>
              </w:rPr>
            </w:pPr>
            <w:r w:rsidRPr="00BC4D2B">
              <w:rPr>
                <w:i/>
                <w:noProof w:val="0"/>
                <w:lang w:eastAsia="ru-RU"/>
              </w:rPr>
              <w:t>Model 205/60/16</w:t>
            </w:r>
          </w:p>
          <w:p w14:paraId="3AA2D89E" w14:textId="33BBC5E0" w:rsidR="00045F3E" w:rsidRPr="00EB5C43" w:rsidRDefault="00045F3E" w:rsidP="00045F3E">
            <w:pPr>
              <w:ind w:right="-108"/>
              <w:rPr>
                <w:rFonts w:eastAsia="Calibri"/>
                <w:b/>
                <w:bCs/>
                <w:lang w:eastAsia="ro-RO"/>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45D02D6" w14:textId="77777777" w:rsidR="00045F3E" w:rsidRPr="002957A6" w:rsidRDefault="00045F3E" w:rsidP="00045F3E"/>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4F4292A0" w14:textId="77777777" w:rsidR="00045F3E" w:rsidRPr="002957A6" w:rsidRDefault="00045F3E" w:rsidP="00045F3E"/>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47FFD785" w14:textId="77777777" w:rsidR="00045F3E" w:rsidRPr="002957A6" w:rsidRDefault="00045F3E" w:rsidP="00045F3E"/>
        </w:tc>
        <w:tc>
          <w:tcPr>
            <w:tcW w:w="704" w:type="pct"/>
            <w:tcBorders>
              <w:top w:val="single" w:sz="4" w:space="0" w:color="auto"/>
              <w:bottom w:val="single" w:sz="4" w:space="0" w:color="auto"/>
            </w:tcBorders>
            <w:vAlign w:val="center"/>
          </w:tcPr>
          <w:p w14:paraId="25DA5E75" w14:textId="77777777" w:rsidR="00BC4D2B" w:rsidRPr="00BC4D2B" w:rsidRDefault="00BC4D2B" w:rsidP="00BC4D2B">
            <w:pPr>
              <w:numPr>
                <w:ilvl w:val="0"/>
                <w:numId w:val="36"/>
              </w:numPr>
              <w:tabs>
                <w:tab w:val="left" w:pos="175"/>
              </w:tabs>
              <w:ind w:left="175" w:hanging="175"/>
              <w:rPr>
                <w:rFonts w:eastAsia="Calibri"/>
                <w:noProof w:val="0"/>
                <w:lang w:val="ro-MO"/>
              </w:rPr>
            </w:pPr>
            <w:proofErr w:type="spellStart"/>
            <w:r w:rsidRPr="00BC4D2B">
              <w:rPr>
                <w:rFonts w:eastAsia="Calibri"/>
                <w:noProof w:val="0"/>
                <w:lang w:val="ro-MO"/>
              </w:rPr>
              <w:t>Sezonalietate</w:t>
            </w:r>
            <w:proofErr w:type="spellEnd"/>
            <w:r w:rsidRPr="00BC4D2B">
              <w:rPr>
                <w:rFonts w:eastAsia="Calibri"/>
                <w:noProof w:val="0"/>
                <w:lang w:val="ro-MO"/>
              </w:rPr>
              <w:t>: Vară;</w:t>
            </w:r>
          </w:p>
          <w:p w14:paraId="4566856C" w14:textId="77777777" w:rsidR="00BC4D2B" w:rsidRPr="00BC4D2B" w:rsidRDefault="00BC4D2B" w:rsidP="00BC4D2B">
            <w:pPr>
              <w:numPr>
                <w:ilvl w:val="0"/>
                <w:numId w:val="36"/>
              </w:numPr>
              <w:tabs>
                <w:tab w:val="left" w:pos="175"/>
              </w:tabs>
              <w:ind w:left="175" w:hanging="175"/>
              <w:rPr>
                <w:rFonts w:eastAsia="Calibri"/>
                <w:noProof w:val="0"/>
                <w:lang w:val="ro-MO" w:eastAsia="ru-RU"/>
              </w:rPr>
            </w:pPr>
            <w:r w:rsidRPr="00BC4D2B">
              <w:rPr>
                <w:rFonts w:eastAsia="Calibri"/>
                <w:noProof w:val="0"/>
                <w:lang w:val="ro-MO" w:eastAsia="ru-RU"/>
              </w:rPr>
              <w:t>Noi, nerecondiționate;</w:t>
            </w:r>
          </w:p>
          <w:p w14:paraId="09194EB0" w14:textId="77777777" w:rsidR="00BC4D2B" w:rsidRPr="00BC4D2B" w:rsidRDefault="00BC4D2B" w:rsidP="00BC4D2B">
            <w:pPr>
              <w:numPr>
                <w:ilvl w:val="0"/>
                <w:numId w:val="36"/>
              </w:numPr>
              <w:tabs>
                <w:tab w:val="left" w:pos="175"/>
              </w:tabs>
              <w:ind w:left="175" w:hanging="175"/>
              <w:rPr>
                <w:rFonts w:eastAsia="Calibri"/>
                <w:noProof w:val="0"/>
                <w:lang w:val="ro-MO"/>
              </w:rPr>
            </w:pPr>
            <w:r w:rsidRPr="00BC4D2B">
              <w:rPr>
                <w:rFonts w:eastAsia="Calibri"/>
                <w:noProof w:val="0"/>
                <w:lang w:val="ro-MO"/>
              </w:rPr>
              <w:t>Indicele de sarcină:  95- 96;</w:t>
            </w:r>
          </w:p>
          <w:p w14:paraId="2AEC703C" w14:textId="77777777" w:rsidR="00BC4D2B" w:rsidRPr="00BC4D2B" w:rsidRDefault="00BC4D2B" w:rsidP="00BC4D2B">
            <w:pPr>
              <w:numPr>
                <w:ilvl w:val="0"/>
                <w:numId w:val="36"/>
              </w:numPr>
              <w:tabs>
                <w:tab w:val="left" w:pos="175"/>
              </w:tabs>
              <w:ind w:left="175" w:hanging="175"/>
              <w:rPr>
                <w:rFonts w:eastAsia="Calibri"/>
                <w:noProof w:val="0"/>
                <w:lang w:val="ro-MO"/>
              </w:rPr>
            </w:pPr>
            <w:r w:rsidRPr="00BC4D2B">
              <w:rPr>
                <w:rFonts w:eastAsia="Calibri"/>
                <w:noProof w:val="0"/>
                <w:lang w:val="ro-MO"/>
              </w:rPr>
              <w:t>Indicele de viteză: H-W;</w:t>
            </w:r>
          </w:p>
          <w:p w14:paraId="4B9A6D69" w14:textId="77777777" w:rsidR="00BC4D2B" w:rsidRPr="00BC4D2B" w:rsidRDefault="00BC4D2B" w:rsidP="00BC4D2B">
            <w:pPr>
              <w:numPr>
                <w:ilvl w:val="0"/>
                <w:numId w:val="36"/>
              </w:numPr>
              <w:tabs>
                <w:tab w:val="left" w:pos="175"/>
              </w:tabs>
              <w:ind w:left="175" w:hanging="175"/>
              <w:rPr>
                <w:rFonts w:eastAsia="Calibri"/>
                <w:noProof w:val="0"/>
                <w:lang w:val="ro-MO"/>
              </w:rPr>
            </w:pPr>
            <w:r w:rsidRPr="00BC4D2B">
              <w:rPr>
                <w:rFonts w:eastAsia="Calibri"/>
                <w:noProof w:val="0"/>
                <w:lang w:val="ro-MO"/>
              </w:rPr>
              <w:t>Structura: Radială;</w:t>
            </w:r>
          </w:p>
          <w:p w14:paraId="7E643726" w14:textId="77777777" w:rsidR="00BC4D2B" w:rsidRPr="00BC4D2B" w:rsidRDefault="00BC4D2B" w:rsidP="00BC4D2B">
            <w:pPr>
              <w:numPr>
                <w:ilvl w:val="0"/>
                <w:numId w:val="36"/>
              </w:numPr>
              <w:tabs>
                <w:tab w:val="left" w:pos="175"/>
              </w:tabs>
              <w:ind w:left="175" w:hanging="175"/>
              <w:rPr>
                <w:rFonts w:eastAsia="Calibri"/>
                <w:noProof w:val="0"/>
                <w:lang w:val="ro-MO" w:eastAsia="ru-RU"/>
              </w:rPr>
            </w:pPr>
            <w:r w:rsidRPr="00BC4D2B">
              <w:rPr>
                <w:rFonts w:eastAsia="Calibri"/>
                <w:noProof w:val="0"/>
                <w:lang w:val="ro-MO" w:eastAsia="ru-RU"/>
              </w:rPr>
              <w:t>După construcție anvelopa să fie destinată pentru exploatare fără cameră;</w:t>
            </w:r>
          </w:p>
          <w:p w14:paraId="65A49D1F" w14:textId="77777777" w:rsidR="00BC4D2B" w:rsidRPr="00BC4D2B" w:rsidRDefault="00BC4D2B" w:rsidP="00BC4D2B">
            <w:pPr>
              <w:numPr>
                <w:ilvl w:val="0"/>
                <w:numId w:val="36"/>
              </w:numPr>
              <w:tabs>
                <w:tab w:val="left" w:pos="175"/>
              </w:tabs>
              <w:ind w:left="175" w:hanging="175"/>
              <w:rPr>
                <w:rFonts w:eastAsia="Calibri"/>
                <w:noProof w:val="0"/>
                <w:lang w:val="ro-MO"/>
              </w:rPr>
            </w:pPr>
            <w:r w:rsidRPr="00BC4D2B">
              <w:rPr>
                <w:rFonts w:eastAsia="Calibri"/>
                <w:noProof w:val="0"/>
                <w:lang w:val="ro-MO"/>
              </w:rPr>
              <w:t>Clasamentul în funcție de aderență pe carosabilul umed: A-B;</w:t>
            </w:r>
          </w:p>
          <w:p w14:paraId="772C92E3" w14:textId="77777777" w:rsidR="00BC4D2B" w:rsidRPr="00BC4D2B" w:rsidRDefault="00BC4D2B" w:rsidP="00BC4D2B">
            <w:pPr>
              <w:numPr>
                <w:ilvl w:val="0"/>
                <w:numId w:val="36"/>
              </w:numPr>
              <w:tabs>
                <w:tab w:val="left" w:pos="175"/>
              </w:tabs>
              <w:ind w:left="175" w:hanging="175"/>
              <w:rPr>
                <w:rFonts w:eastAsia="Calibri"/>
                <w:bCs/>
                <w:noProof w:val="0"/>
                <w:lang w:val="ro-MO"/>
              </w:rPr>
            </w:pPr>
            <w:r w:rsidRPr="00BC4D2B">
              <w:rPr>
                <w:rFonts w:eastAsia="Calibri"/>
                <w:bCs/>
                <w:noProof w:val="0"/>
                <w:lang w:val="ro-MO"/>
              </w:rPr>
              <w:t>Eficienţa din punctul de vedere al consumului de combustibil: B-C;</w:t>
            </w:r>
          </w:p>
          <w:p w14:paraId="040C0C80" w14:textId="77777777" w:rsidR="00BC4D2B" w:rsidRPr="00BC4D2B" w:rsidRDefault="00BC4D2B" w:rsidP="00BC4D2B">
            <w:pPr>
              <w:numPr>
                <w:ilvl w:val="0"/>
                <w:numId w:val="36"/>
              </w:numPr>
              <w:tabs>
                <w:tab w:val="left" w:pos="175"/>
              </w:tabs>
              <w:ind w:left="175" w:hanging="175"/>
              <w:rPr>
                <w:rFonts w:eastAsia="Calibri"/>
                <w:bCs/>
                <w:noProof w:val="0"/>
                <w:lang w:val="ro-MO"/>
              </w:rPr>
            </w:pPr>
            <w:r w:rsidRPr="00BC4D2B">
              <w:rPr>
                <w:rFonts w:eastAsia="Calibri"/>
                <w:bCs/>
                <w:noProof w:val="0"/>
                <w:lang w:val="ro-MO"/>
              </w:rPr>
              <w:lastRenderedPageBreak/>
              <w:t xml:space="preserve">Clasamentul în funcţie de nivelul de zgomot: maxim 71 </w:t>
            </w:r>
            <w:proofErr w:type="spellStart"/>
            <w:r w:rsidRPr="00BC4D2B">
              <w:rPr>
                <w:rFonts w:eastAsia="Calibri"/>
                <w:bCs/>
                <w:noProof w:val="0"/>
                <w:lang w:val="ro-MO"/>
              </w:rPr>
              <w:t>Db</w:t>
            </w:r>
            <w:proofErr w:type="spellEnd"/>
            <w:r w:rsidRPr="00BC4D2B">
              <w:rPr>
                <w:rFonts w:eastAsia="Calibri"/>
                <w:bCs/>
                <w:noProof w:val="0"/>
                <w:lang w:val="ro-MO"/>
              </w:rPr>
              <w:t>;</w:t>
            </w:r>
          </w:p>
          <w:p w14:paraId="5D482BB1" w14:textId="77777777" w:rsidR="00BC4D2B" w:rsidRPr="00BC4D2B" w:rsidRDefault="00BC4D2B" w:rsidP="00BC4D2B">
            <w:pPr>
              <w:numPr>
                <w:ilvl w:val="0"/>
                <w:numId w:val="36"/>
              </w:numPr>
              <w:tabs>
                <w:tab w:val="left" w:pos="175"/>
              </w:tabs>
              <w:ind w:left="175" w:hanging="175"/>
              <w:rPr>
                <w:rFonts w:eastAsia="Calibri"/>
                <w:noProof w:val="0"/>
                <w:lang w:val="ro-MO"/>
              </w:rPr>
            </w:pPr>
            <w:r w:rsidRPr="00BC4D2B">
              <w:rPr>
                <w:rFonts w:eastAsia="Calibri"/>
                <w:noProof w:val="0"/>
                <w:lang w:val="ro-MO"/>
              </w:rPr>
              <w:t>Anvelopele livrate – anul producerii 2026;</w:t>
            </w:r>
          </w:p>
          <w:p w14:paraId="34C1110C" w14:textId="77777777" w:rsidR="00BC4D2B" w:rsidRPr="00BC4D2B" w:rsidRDefault="00BC4D2B" w:rsidP="00BC4D2B">
            <w:pPr>
              <w:numPr>
                <w:ilvl w:val="0"/>
                <w:numId w:val="36"/>
              </w:numPr>
              <w:tabs>
                <w:tab w:val="left" w:pos="175"/>
              </w:tabs>
              <w:ind w:left="175" w:hanging="175"/>
              <w:rPr>
                <w:rFonts w:eastAsia="Calibri"/>
                <w:noProof w:val="0"/>
                <w:lang w:val="ro-MO"/>
              </w:rPr>
            </w:pPr>
            <w:r w:rsidRPr="00BC4D2B">
              <w:rPr>
                <w:rFonts w:eastAsia="Calibri"/>
                <w:noProof w:val="0"/>
                <w:lang w:val="ro-MO"/>
              </w:rPr>
              <w:t>Normele de parcurs și exploatare: 50 000 km;</w:t>
            </w:r>
          </w:p>
          <w:p w14:paraId="6DB7DAD7" w14:textId="77777777" w:rsidR="00BC4D2B" w:rsidRPr="00BC4D2B" w:rsidRDefault="00BC4D2B" w:rsidP="00BC4D2B">
            <w:pPr>
              <w:numPr>
                <w:ilvl w:val="0"/>
                <w:numId w:val="36"/>
              </w:numPr>
              <w:tabs>
                <w:tab w:val="left" w:pos="175"/>
              </w:tabs>
              <w:ind w:left="175" w:hanging="175"/>
              <w:rPr>
                <w:rFonts w:eastAsia="Calibri"/>
                <w:noProof w:val="0"/>
                <w:lang w:val="ro-MO"/>
              </w:rPr>
            </w:pPr>
            <w:r w:rsidRPr="00BC4D2B">
              <w:rPr>
                <w:rFonts w:eastAsia="Calibri"/>
                <w:noProof w:val="0"/>
                <w:lang w:val="ro-MO"/>
              </w:rPr>
              <w:t>Anvelopele dețin eticheta energetică în conformitate cu prevederile Regulamentului (UE) 2019/2144 și Regulamentului (UE) 2020/740</w:t>
            </w:r>
          </w:p>
          <w:p w14:paraId="41535002" w14:textId="77777777" w:rsidR="00BC4D2B" w:rsidRPr="00BC4D2B" w:rsidRDefault="00BC4D2B" w:rsidP="00BC4D2B">
            <w:pPr>
              <w:numPr>
                <w:ilvl w:val="0"/>
                <w:numId w:val="36"/>
              </w:numPr>
              <w:tabs>
                <w:tab w:val="left" w:pos="175"/>
              </w:tabs>
              <w:ind w:left="175" w:hanging="175"/>
              <w:rPr>
                <w:rFonts w:eastAsia="Calibri"/>
                <w:noProof w:val="0"/>
                <w:lang w:val="ro-MO"/>
              </w:rPr>
            </w:pPr>
            <w:r w:rsidRPr="00BC4D2B">
              <w:rPr>
                <w:rFonts w:eastAsia="Calibri"/>
                <w:noProof w:val="0"/>
                <w:lang w:val="ro-MO"/>
              </w:rPr>
              <w:t>Anvelopele vor fi garantate pentru o funcționare sigură, fără explozii, fără  fisuri, fără umflături pe suprafețele exterioare sau inferioare;</w:t>
            </w:r>
          </w:p>
          <w:p w14:paraId="343137C4" w14:textId="77777777" w:rsidR="00BC4D2B" w:rsidRPr="00BC4D2B" w:rsidRDefault="00BC4D2B" w:rsidP="00BC4D2B">
            <w:pPr>
              <w:numPr>
                <w:ilvl w:val="0"/>
                <w:numId w:val="36"/>
              </w:numPr>
              <w:tabs>
                <w:tab w:val="left" w:pos="175"/>
              </w:tabs>
              <w:ind w:left="175" w:hanging="175"/>
              <w:rPr>
                <w:rFonts w:eastAsia="Calibri"/>
                <w:noProof w:val="0"/>
                <w:lang w:val="en-US"/>
              </w:rPr>
            </w:pPr>
            <w:r w:rsidRPr="00BC4D2B">
              <w:rPr>
                <w:rFonts w:eastAsia="Calibri"/>
                <w:noProof w:val="0"/>
                <w:lang w:val="ro-MO"/>
              </w:rPr>
              <w:t>Termen de garanția 12 luni din data livrării și a primei montări</w:t>
            </w:r>
            <w:r w:rsidRPr="00BC4D2B">
              <w:rPr>
                <w:rFonts w:ascii="Calibri" w:eastAsia="Calibri" w:hAnsi="Calibri"/>
                <w:noProof w:val="0"/>
                <w:sz w:val="22"/>
                <w:lang w:val="ro-MO"/>
              </w:rPr>
              <w:t>.</w:t>
            </w:r>
          </w:p>
          <w:p w14:paraId="3CFBE986" w14:textId="5F352847" w:rsidR="00045F3E" w:rsidRPr="002957A6" w:rsidRDefault="00BC4D2B" w:rsidP="00BC4D2B">
            <w:pPr>
              <w:jc w:val="both"/>
              <w:rPr>
                <w:i/>
              </w:rPr>
            </w:pPr>
            <w:r w:rsidRPr="00BC4D2B">
              <w:rPr>
                <w:noProof w:val="0"/>
                <w:lang w:eastAsia="ru-RU"/>
              </w:rPr>
              <w:t>Prima montare a anvelopelor achiziționate în cadrul garanției (demontarea, montarea, balansarea) este asigurată de furnizor.</w:t>
            </w:r>
          </w:p>
        </w:tc>
        <w:tc>
          <w:tcPr>
            <w:tcW w:w="631" w:type="pct"/>
            <w:gridSpan w:val="2"/>
            <w:tcBorders>
              <w:top w:val="single" w:sz="4" w:space="0" w:color="auto"/>
              <w:left w:val="single" w:sz="4" w:space="0" w:color="auto"/>
              <w:bottom w:val="single" w:sz="4" w:space="0" w:color="auto"/>
              <w:right w:val="single" w:sz="4" w:space="0" w:color="auto"/>
            </w:tcBorders>
          </w:tcPr>
          <w:p w14:paraId="273A9C36" w14:textId="77777777" w:rsidR="00045F3E" w:rsidRPr="002957A6" w:rsidRDefault="00045F3E" w:rsidP="00045F3E"/>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E8797FD" w14:textId="77777777" w:rsidR="00045F3E" w:rsidRPr="002957A6" w:rsidRDefault="00045F3E" w:rsidP="00045F3E"/>
        </w:tc>
      </w:tr>
      <w:tr w:rsidR="00045F3E" w:rsidRPr="002957A6" w14:paraId="4F4A4876" w14:textId="77777777" w:rsidTr="003C5A6C">
        <w:trPr>
          <w:gridAfter w:val="4"/>
          <w:wAfter w:w="2267" w:type="pct"/>
          <w:trHeight w:val="850"/>
        </w:trPr>
        <w:tc>
          <w:tcPr>
            <w:tcW w:w="266" w:type="pct"/>
            <w:tcBorders>
              <w:top w:val="single" w:sz="4" w:space="0" w:color="auto"/>
              <w:left w:val="single" w:sz="4" w:space="0" w:color="auto"/>
              <w:bottom w:val="single" w:sz="4" w:space="0" w:color="auto"/>
            </w:tcBorders>
            <w:vAlign w:val="center"/>
          </w:tcPr>
          <w:p w14:paraId="22E67E63" w14:textId="77777777" w:rsidR="0097044B" w:rsidRPr="0097044B" w:rsidRDefault="0097044B" w:rsidP="0097044B">
            <w:pPr>
              <w:rPr>
                <w:rFonts w:eastAsia="Calibri"/>
                <w:b/>
                <w:bCs/>
                <w:noProof w:val="0"/>
                <w:lang w:val="ro-MO" w:eastAsia="ro-RO"/>
              </w:rPr>
            </w:pPr>
            <w:r w:rsidRPr="0097044B">
              <w:rPr>
                <w:rFonts w:eastAsia="Calibri"/>
                <w:b/>
                <w:bCs/>
                <w:noProof w:val="0"/>
                <w:lang w:val="ro-MO" w:eastAsia="ro-RO"/>
              </w:rPr>
              <w:lastRenderedPageBreak/>
              <w:t>Lotul nr. 5</w:t>
            </w:r>
          </w:p>
          <w:p w14:paraId="7F8B5B20" w14:textId="77777777" w:rsidR="0097044B" w:rsidRPr="0097044B" w:rsidRDefault="0097044B" w:rsidP="0097044B">
            <w:pPr>
              <w:jc w:val="center"/>
              <w:rPr>
                <w:i/>
                <w:noProof w:val="0"/>
                <w:lang w:eastAsia="ru-RU"/>
              </w:rPr>
            </w:pPr>
            <w:r w:rsidRPr="0097044B">
              <w:rPr>
                <w:i/>
                <w:noProof w:val="0"/>
                <w:lang w:eastAsia="ru-RU"/>
              </w:rPr>
              <w:t>Model 205/55/16</w:t>
            </w:r>
          </w:p>
          <w:p w14:paraId="2EC55CB8" w14:textId="33E41180" w:rsidR="00045F3E" w:rsidRPr="0097044B" w:rsidRDefault="00045F3E" w:rsidP="00045F3E">
            <w:pPr>
              <w:ind w:right="-108"/>
              <w:rPr>
                <w:rFonts w:eastAsia="Calibri"/>
                <w:b/>
                <w:bCs/>
                <w:lang w:eastAsia="ro-RO"/>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6482D815" w14:textId="77777777" w:rsidR="00045F3E" w:rsidRPr="002957A6" w:rsidRDefault="00045F3E" w:rsidP="00045F3E"/>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0AA89B4A" w14:textId="77777777" w:rsidR="00045F3E" w:rsidRPr="002957A6" w:rsidRDefault="00045F3E" w:rsidP="00045F3E"/>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015A0A74" w14:textId="77777777" w:rsidR="00045F3E" w:rsidRPr="002957A6" w:rsidRDefault="00045F3E" w:rsidP="00045F3E"/>
        </w:tc>
        <w:tc>
          <w:tcPr>
            <w:tcW w:w="704" w:type="pct"/>
            <w:tcBorders>
              <w:top w:val="single" w:sz="4" w:space="0" w:color="auto"/>
              <w:bottom w:val="single" w:sz="4" w:space="0" w:color="auto"/>
            </w:tcBorders>
            <w:vAlign w:val="center"/>
          </w:tcPr>
          <w:p w14:paraId="5F62A6FD" w14:textId="77777777" w:rsidR="0097044B" w:rsidRPr="0097044B" w:rsidRDefault="0097044B" w:rsidP="0097044B">
            <w:pPr>
              <w:numPr>
                <w:ilvl w:val="0"/>
                <w:numId w:val="36"/>
              </w:numPr>
              <w:tabs>
                <w:tab w:val="left" w:pos="175"/>
              </w:tabs>
              <w:ind w:left="34" w:firstLine="0"/>
              <w:rPr>
                <w:rFonts w:eastAsia="Calibri"/>
                <w:noProof w:val="0"/>
                <w:lang w:val="ro-MO"/>
              </w:rPr>
            </w:pPr>
            <w:proofErr w:type="spellStart"/>
            <w:r w:rsidRPr="0097044B">
              <w:rPr>
                <w:rFonts w:eastAsia="Calibri"/>
                <w:noProof w:val="0"/>
                <w:lang w:val="ro-MO"/>
              </w:rPr>
              <w:t>Sezonalietate</w:t>
            </w:r>
            <w:proofErr w:type="spellEnd"/>
            <w:r w:rsidRPr="0097044B">
              <w:rPr>
                <w:rFonts w:eastAsia="Calibri"/>
                <w:noProof w:val="0"/>
                <w:lang w:val="ro-MO"/>
              </w:rPr>
              <w:t>: Vară;</w:t>
            </w:r>
          </w:p>
          <w:p w14:paraId="66AD2C0C" w14:textId="77777777" w:rsidR="0097044B" w:rsidRPr="0097044B" w:rsidRDefault="0097044B" w:rsidP="0097044B">
            <w:pPr>
              <w:numPr>
                <w:ilvl w:val="0"/>
                <w:numId w:val="36"/>
              </w:numPr>
              <w:tabs>
                <w:tab w:val="left" w:pos="175"/>
              </w:tabs>
              <w:ind w:left="175" w:hanging="175"/>
              <w:rPr>
                <w:rFonts w:eastAsia="Calibri"/>
                <w:noProof w:val="0"/>
                <w:lang w:val="ro-MO" w:eastAsia="ru-RU"/>
              </w:rPr>
            </w:pPr>
            <w:r w:rsidRPr="0097044B">
              <w:rPr>
                <w:rFonts w:eastAsia="Calibri"/>
                <w:noProof w:val="0"/>
                <w:lang w:val="ro-MO" w:eastAsia="ru-RU"/>
              </w:rPr>
              <w:t>Noi, nerecondiționate;</w:t>
            </w:r>
          </w:p>
          <w:p w14:paraId="1C7FB708" w14:textId="77777777" w:rsidR="0097044B" w:rsidRPr="0097044B" w:rsidRDefault="0097044B" w:rsidP="0097044B">
            <w:pPr>
              <w:numPr>
                <w:ilvl w:val="0"/>
                <w:numId w:val="36"/>
              </w:numPr>
              <w:tabs>
                <w:tab w:val="left" w:pos="175"/>
              </w:tabs>
              <w:ind w:left="34" w:firstLine="0"/>
              <w:rPr>
                <w:rFonts w:eastAsia="Calibri"/>
                <w:noProof w:val="0"/>
                <w:lang w:val="ro-MO"/>
              </w:rPr>
            </w:pPr>
            <w:r w:rsidRPr="0097044B">
              <w:rPr>
                <w:rFonts w:eastAsia="Calibri"/>
                <w:noProof w:val="0"/>
                <w:lang w:val="ro-MO"/>
              </w:rPr>
              <w:t>Indicele de sarcină:  91-;93</w:t>
            </w:r>
          </w:p>
          <w:p w14:paraId="6A9D6C3F" w14:textId="77777777" w:rsidR="0097044B" w:rsidRPr="0097044B" w:rsidRDefault="0097044B" w:rsidP="0097044B">
            <w:pPr>
              <w:numPr>
                <w:ilvl w:val="0"/>
                <w:numId w:val="36"/>
              </w:numPr>
              <w:tabs>
                <w:tab w:val="left" w:pos="175"/>
              </w:tabs>
              <w:ind w:left="34" w:firstLine="0"/>
              <w:rPr>
                <w:rFonts w:eastAsia="Calibri"/>
                <w:noProof w:val="0"/>
                <w:lang w:val="ro-MO"/>
              </w:rPr>
            </w:pPr>
            <w:r w:rsidRPr="0097044B">
              <w:rPr>
                <w:rFonts w:eastAsia="Calibri"/>
                <w:noProof w:val="0"/>
                <w:lang w:val="ro-MO"/>
              </w:rPr>
              <w:t>Indicele de viteză: U-V;</w:t>
            </w:r>
          </w:p>
          <w:p w14:paraId="344E8B86" w14:textId="77777777" w:rsidR="0097044B" w:rsidRPr="0097044B" w:rsidRDefault="0097044B" w:rsidP="0097044B">
            <w:pPr>
              <w:numPr>
                <w:ilvl w:val="0"/>
                <w:numId w:val="36"/>
              </w:numPr>
              <w:tabs>
                <w:tab w:val="left" w:pos="175"/>
              </w:tabs>
              <w:ind w:left="34" w:firstLine="0"/>
              <w:rPr>
                <w:rFonts w:eastAsia="Calibri"/>
                <w:noProof w:val="0"/>
                <w:lang w:val="ro-MO"/>
              </w:rPr>
            </w:pPr>
            <w:r w:rsidRPr="0097044B">
              <w:rPr>
                <w:rFonts w:eastAsia="Calibri"/>
                <w:noProof w:val="0"/>
                <w:lang w:val="ro-MO"/>
              </w:rPr>
              <w:t>Structura: Radială;</w:t>
            </w:r>
          </w:p>
          <w:p w14:paraId="444B56F7" w14:textId="77777777" w:rsidR="0097044B" w:rsidRPr="0097044B" w:rsidRDefault="0097044B" w:rsidP="0097044B">
            <w:pPr>
              <w:numPr>
                <w:ilvl w:val="0"/>
                <w:numId w:val="36"/>
              </w:numPr>
              <w:tabs>
                <w:tab w:val="left" w:pos="175"/>
              </w:tabs>
              <w:ind w:left="175" w:hanging="175"/>
              <w:rPr>
                <w:rFonts w:eastAsia="Calibri"/>
                <w:noProof w:val="0"/>
                <w:lang w:val="ro-MO" w:eastAsia="ru-RU"/>
              </w:rPr>
            </w:pPr>
            <w:r w:rsidRPr="0097044B">
              <w:rPr>
                <w:rFonts w:eastAsia="Calibri"/>
                <w:noProof w:val="0"/>
                <w:lang w:val="ro-MO" w:eastAsia="ru-RU"/>
              </w:rPr>
              <w:t>După construcție anvelopa să fie destinată pentru exploatare fără cameră;</w:t>
            </w:r>
          </w:p>
          <w:p w14:paraId="19541FEB" w14:textId="77777777" w:rsidR="0097044B" w:rsidRPr="0097044B" w:rsidRDefault="0097044B" w:rsidP="0097044B">
            <w:pPr>
              <w:numPr>
                <w:ilvl w:val="0"/>
                <w:numId w:val="36"/>
              </w:numPr>
              <w:tabs>
                <w:tab w:val="left" w:pos="175"/>
              </w:tabs>
              <w:ind w:left="34" w:firstLine="0"/>
              <w:rPr>
                <w:rFonts w:eastAsia="Calibri"/>
                <w:noProof w:val="0"/>
                <w:lang w:val="ro-MO"/>
              </w:rPr>
            </w:pPr>
            <w:r w:rsidRPr="0097044B">
              <w:rPr>
                <w:rFonts w:eastAsia="Calibri"/>
                <w:noProof w:val="0"/>
                <w:lang w:val="ro-MO"/>
              </w:rPr>
              <w:t>Clasamentul în funcție de aderență pe carosabilul umed: A-B;</w:t>
            </w:r>
          </w:p>
          <w:p w14:paraId="4B593A36" w14:textId="77777777" w:rsidR="0097044B" w:rsidRPr="0097044B" w:rsidRDefault="0097044B" w:rsidP="0097044B">
            <w:pPr>
              <w:numPr>
                <w:ilvl w:val="0"/>
                <w:numId w:val="36"/>
              </w:numPr>
              <w:tabs>
                <w:tab w:val="left" w:pos="175"/>
              </w:tabs>
              <w:ind w:left="34" w:firstLine="0"/>
              <w:rPr>
                <w:rFonts w:eastAsia="Calibri"/>
                <w:bCs/>
                <w:noProof w:val="0"/>
                <w:lang w:val="ro-MO"/>
              </w:rPr>
            </w:pPr>
            <w:r w:rsidRPr="0097044B">
              <w:rPr>
                <w:rFonts w:eastAsia="Calibri"/>
                <w:bCs/>
                <w:noProof w:val="0"/>
                <w:lang w:val="ro-MO"/>
              </w:rPr>
              <w:t>Eficienţa din punctul de vedere al consumului de combustibil: B-C;</w:t>
            </w:r>
          </w:p>
          <w:p w14:paraId="391AFA2A" w14:textId="77777777" w:rsidR="0097044B" w:rsidRPr="0097044B" w:rsidRDefault="0097044B" w:rsidP="0097044B">
            <w:pPr>
              <w:numPr>
                <w:ilvl w:val="0"/>
                <w:numId w:val="36"/>
              </w:numPr>
              <w:tabs>
                <w:tab w:val="left" w:pos="175"/>
              </w:tabs>
              <w:ind w:left="34" w:firstLine="0"/>
              <w:rPr>
                <w:rFonts w:eastAsia="Calibri"/>
                <w:bCs/>
                <w:noProof w:val="0"/>
                <w:lang w:val="ro-MO"/>
              </w:rPr>
            </w:pPr>
            <w:r w:rsidRPr="0097044B">
              <w:rPr>
                <w:rFonts w:eastAsia="Calibri"/>
                <w:bCs/>
                <w:noProof w:val="0"/>
                <w:lang w:val="ro-MO"/>
              </w:rPr>
              <w:t xml:space="preserve">Clasamentul în funcţie de nivelul de </w:t>
            </w:r>
            <w:r w:rsidRPr="0097044B">
              <w:rPr>
                <w:rFonts w:eastAsia="Calibri"/>
                <w:bCs/>
                <w:noProof w:val="0"/>
                <w:lang w:val="ro-MO"/>
              </w:rPr>
              <w:lastRenderedPageBreak/>
              <w:t xml:space="preserve">zgomot: maxim 71 </w:t>
            </w:r>
            <w:proofErr w:type="spellStart"/>
            <w:r w:rsidRPr="0097044B">
              <w:rPr>
                <w:rFonts w:eastAsia="Calibri"/>
                <w:bCs/>
                <w:noProof w:val="0"/>
                <w:lang w:val="ro-MO"/>
              </w:rPr>
              <w:t>Db</w:t>
            </w:r>
            <w:proofErr w:type="spellEnd"/>
            <w:r w:rsidRPr="0097044B">
              <w:rPr>
                <w:rFonts w:eastAsia="Calibri"/>
                <w:bCs/>
                <w:noProof w:val="0"/>
                <w:lang w:val="ro-MO"/>
              </w:rPr>
              <w:t>;</w:t>
            </w:r>
          </w:p>
          <w:p w14:paraId="5AFC0136" w14:textId="77777777" w:rsidR="0097044B" w:rsidRPr="0097044B" w:rsidRDefault="0097044B" w:rsidP="0097044B">
            <w:pPr>
              <w:numPr>
                <w:ilvl w:val="0"/>
                <w:numId w:val="36"/>
              </w:numPr>
              <w:tabs>
                <w:tab w:val="left" w:pos="175"/>
              </w:tabs>
              <w:ind w:left="175" w:hanging="141"/>
              <w:rPr>
                <w:rFonts w:eastAsia="Calibri"/>
                <w:noProof w:val="0"/>
                <w:lang w:val="ro-MO"/>
              </w:rPr>
            </w:pPr>
            <w:r w:rsidRPr="0097044B">
              <w:rPr>
                <w:rFonts w:eastAsia="Calibri"/>
                <w:noProof w:val="0"/>
                <w:lang w:val="ro-MO"/>
              </w:rPr>
              <w:t>Anvelopele livrate – anul producerii 2026;</w:t>
            </w:r>
          </w:p>
          <w:p w14:paraId="10C75A4C" w14:textId="77777777" w:rsidR="0097044B" w:rsidRPr="0097044B" w:rsidRDefault="0097044B" w:rsidP="0097044B">
            <w:pPr>
              <w:numPr>
                <w:ilvl w:val="0"/>
                <w:numId w:val="36"/>
              </w:numPr>
              <w:tabs>
                <w:tab w:val="left" w:pos="175"/>
              </w:tabs>
              <w:ind w:left="34" w:firstLine="0"/>
              <w:rPr>
                <w:rFonts w:eastAsia="Calibri"/>
                <w:noProof w:val="0"/>
                <w:lang w:val="ro-MO"/>
              </w:rPr>
            </w:pPr>
            <w:r w:rsidRPr="0097044B">
              <w:rPr>
                <w:rFonts w:eastAsia="Calibri"/>
                <w:noProof w:val="0"/>
                <w:lang w:val="ro-MO"/>
              </w:rPr>
              <w:t xml:space="preserve">Normele de parcurs și exploatare: 50 000 km; </w:t>
            </w:r>
          </w:p>
          <w:p w14:paraId="4ADFDBBE" w14:textId="77777777" w:rsidR="0097044B" w:rsidRPr="0097044B" w:rsidRDefault="0097044B" w:rsidP="0097044B">
            <w:pPr>
              <w:tabs>
                <w:tab w:val="left" w:pos="175"/>
                <w:tab w:val="right" w:pos="9531"/>
              </w:tabs>
              <w:ind w:left="175" w:hanging="175"/>
              <w:jc w:val="both"/>
              <w:rPr>
                <w:noProof w:val="0"/>
                <w:lang w:val="ro-MO" w:eastAsia="ru-RU"/>
              </w:rPr>
            </w:pPr>
            <w:r w:rsidRPr="0097044B">
              <w:rPr>
                <w:noProof w:val="0"/>
                <w:lang w:val="ro-MO" w:eastAsia="ru-RU"/>
              </w:rPr>
              <w:t xml:space="preserve">   Anvelopele dețin eticheta energetică în conformitate cu prevederile Regulamentului (UE) 2019/2144 și Regulamentului (UE) 2020/740;</w:t>
            </w:r>
          </w:p>
          <w:p w14:paraId="08FDE277" w14:textId="77777777" w:rsidR="0097044B" w:rsidRPr="0097044B" w:rsidRDefault="0097044B" w:rsidP="0097044B">
            <w:pPr>
              <w:numPr>
                <w:ilvl w:val="0"/>
                <w:numId w:val="36"/>
              </w:numPr>
              <w:ind w:left="175" w:hanging="175"/>
              <w:rPr>
                <w:rFonts w:eastAsia="Calibri"/>
                <w:noProof w:val="0"/>
                <w:lang w:val="ro-MO"/>
              </w:rPr>
            </w:pPr>
            <w:r w:rsidRPr="0097044B">
              <w:rPr>
                <w:rFonts w:eastAsia="Calibri"/>
                <w:noProof w:val="0"/>
                <w:lang w:val="ro-MO"/>
              </w:rPr>
              <w:t>Anvelopele vor fi garantate pentru o funcționare sigură, fără explozii, fără  fisuri, fără umflături pe suprafețele exterioare sau inferioare;</w:t>
            </w:r>
          </w:p>
          <w:p w14:paraId="0EE5ABED" w14:textId="77777777" w:rsidR="0097044B" w:rsidRPr="0097044B" w:rsidRDefault="0097044B" w:rsidP="0097044B">
            <w:pPr>
              <w:tabs>
                <w:tab w:val="left" w:pos="284"/>
                <w:tab w:val="right" w:pos="9531"/>
              </w:tabs>
              <w:jc w:val="both"/>
              <w:rPr>
                <w:rFonts w:eastAsia="Calibri"/>
                <w:noProof w:val="0"/>
                <w:sz w:val="28"/>
                <w:lang w:val="ro-MO" w:eastAsia="ru-RU"/>
              </w:rPr>
            </w:pPr>
            <w:r w:rsidRPr="0097044B">
              <w:rPr>
                <w:noProof w:val="0"/>
                <w:lang w:val="ro-MO" w:eastAsia="ru-RU"/>
              </w:rPr>
              <w:t>- Termen de garanția</w:t>
            </w:r>
            <w:r w:rsidRPr="0097044B">
              <w:rPr>
                <w:rFonts w:eastAsia="Calibri"/>
                <w:noProof w:val="0"/>
                <w:lang w:val="ro-MO" w:eastAsia="ru-RU"/>
              </w:rPr>
              <w:t xml:space="preserve"> 12 luni din data livrării și a primei montări</w:t>
            </w:r>
            <w:r w:rsidRPr="0097044B">
              <w:rPr>
                <w:rFonts w:eastAsia="Calibri"/>
                <w:noProof w:val="0"/>
                <w:sz w:val="28"/>
                <w:lang w:val="ro-MO" w:eastAsia="ru-RU"/>
              </w:rPr>
              <w:t>.</w:t>
            </w:r>
          </w:p>
          <w:p w14:paraId="764FA9D4" w14:textId="1C015B85" w:rsidR="00045F3E" w:rsidRPr="002957A6" w:rsidRDefault="0097044B" w:rsidP="0097044B">
            <w:pPr>
              <w:jc w:val="both"/>
              <w:rPr>
                <w:i/>
              </w:rPr>
            </w:pPr>
            <w:r w:rsidRPr="0097044B">
              <w:rPr>
                <w:noProof w:val="0"/>
                <w:lang w:val="ro-MO" w:eastAsia="ru-RU"/>
              </w:rPr>
              <w:t>-</w:t>
            </w:r>
            <w:r w:rsidRPr="0097044B">
              <w:rPr>
                <w:noProof w:val="0"/>
                <w:lang w:val="ro-MO" w:eastAsia="ru-RU"/>
              </w:rPr>
              <w:tab/>
              <w:t>Prima montare a anvelopelor achiziționate în cadrul garanției (demontarea, montarea, balansarea) este asigurată de furnizor.</w:t>
            </w:r>
          </w:p>
        </w:tc>
        <w:tc>
          <w:tcPr>
            <w:tcW w:w="631" w:type="pct"/>
            <w:gridSpan w:val="2"/>
            <w:tcBorders>
              <w:top w:val="single" w:sz="4" w:space="0" w:color="auto"/>
              <w:left w:val="single" w:sz="4" w:space="0" w:color="auto"/>
              <w:bottom w:val="single" w:sz="4" w:space="0" w:color="auto"/>
              <w:right w:val="single" w:sz="4" w:space="0" w:color="auto"/>
            </w:tcBorders>
          </w:tcPr>
          <w:p w14:paraId="693311DD" w14:textId="77777777" w:rsidR="00045F3E" w:rsidRPr="002957A6" w:rsidRDefault="00045F3E" w:rsidP="00045F3E"/>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7414D95" w14:textId="77777777" w:rsidR="00045F3E" w:rsidRPr="002957A6" w:rsidRDefault="00045F3E" w:rsidP="00045F3E"/>
        </w:tc>
      </w:tr>
      <w:tr w:rsidR="00CB6957" w:rsidRPr="002957A6" w14:paraId="7AFBC618" w14:textId="77777777" w:rsidTr="003C5A6C">
        <w:trPr>
          <w:gridAfter w:val="4"/>
          <w:wAfter w:w="2267" w:type="pct"/>
          <w:trHeight w:val="850"/>
        </w:trPr>
        <w:tc>
          <w:tcPr>
            <w:tcW w:w="266" w:type="pct"/>
            <w:tcBorders>
              <w:top w:val="single" w:sz="4" w:space="0" w:color="auto"/>
              <w:left w:val="single" w:sz="4" w:space="0" w:color="auto"/>
              <w:bottom w:val="single" w:sz="4" w:space="0" w:color="auto"/>
            </w:tcBorders>
            <w:vAlign w:val="center"/>
          </w:tcPr>
          <w:p w14:paraId="3F4689E1" w14:textId="77777777" w:rsidR="00B81821" w:rsidRPr="00B81821" w:rsidRDefault="00B81821" w:rsidP="00B81821">
            <w:pPr>
              <w:jc w:val="center"/>
              <w:rPr>
                <w:rFonts w:eastAsia="Calibri"/>
                <w:b/>
                <w:bCs/>
                <w:noProof w:val="0"/>
                <w:lang w:eastAsia="ro-RO"/>
              </w:rPr>
            </w:pPr>
            <w:r w:rsidRPr="00B81821">
              <w:rPr>
                <w:rFonts w:eastAsia="Calibri"/>
                <w:b/>
                <w:bCs/>
                <w:noProof w:val="0"/>
                <w:lang w:eastAsia="ro-RO"/>
              </w:rPr>
              <w:lastRenderedPageBreak/>
              <w:t>Lotul nr. 6</w:t>
            </w:r>
          </w:p>
          <w:p w14:paraId="6FCAAFF4" w14:textId="0BAE5589" w:rsidR="00CB6957" w:rsidRPr="00B81821" w:rsidRDefault="00B81821" w:rsidP="00B81821">
            <w:pPr>
              <w:ind w:right="-108"/>
              <w:jc w:val="center"/>
              <w:rPr>
                <w:rFonts w:eastAsia="Calibri"/>
                <w:bCs/>
                <w:i/>
                <w:lang w:eastAsia="ro-RO"/>
              </w:rPr>
            </w:pPr>
            <w:r w:rsidRPr="00B81821">
              <w:rPr>
                <w:rFonts w:eastAsia="Calibri"/>
                <w:bCs/>
                <w:i/>
                <w:noProof w:val="0"/>
                <w:lang w:eastAsia="ro-RO"/>
              </w:rPr>
              <w:t xml:space="preserve">Model </w:t>
            </w:r>
            <w:r w:rsidRPr="00B81821">
              <w:rPr>
                <w:rFonts w:eastAsia="Calibri"/>
                <w:bCs/>
                <w:i/>
                <w:noProof w:val="0"/>
                <w:lang w:eastAsia="ro-RO"/>
              </w:rPr>
              <w:t>205/60/15</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DCD22B8" w14:textId="77777777" w:rsidR="00CB6957" w:rsidRPr="002957A6" w:rsidRDefault="00CB6957" w:rsidP="00CB6957"/>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51B9C914" w14:textId="77777777" w:rsidR="00CB6957" w:rsidRPr="002957A6" w:rsidRDefault="00CB6957" w:rsidP="00CB6957"/>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5F63F51B" w14:textId="77777777" w:rsidR="00CB6957" w:rsidRPr="002957A6" w:rsidRDefault="00CB6957" w:rsidP="00CB6957"/>
        </w:tc>
        <w:tc>
          <w:tcPr>
            <w:tcW w:w="704" w:type="pct"/>
            <w:tcBorders>
              <w:top w:val="single" w:sz="4" w:space="0" w:color="auto"/>
              <w:bottom w:val="single" w:sz="4" w:space="0" w:color="auto"/>
            </w:tcBorders>
            <w:vAlign w:val="center"/>
          </w:tcPr>
          <w:p w14:paraId="46C16BE6" w14:textId="77777777" w:rsidR="00B81821" w:rsidRPr="00B81821" w:rsidRDefault="00B81821" w:rsidP="00B81821">
            <w:pPr>
              <w:numPr>
                <w:ilvl w:val="0"/>
                <w:numId w:val="38"/>
              </w:numPr>
              <w:tabs>
                <w:tab w:val="left" w:pos="175"/>
              </w:tabs>
              <w:ind w:left="175" w:hanging="141"/>
              <w:rPr>
                <w:rFonts w:eastAsia="Calibri"/>
                <w:noProof w:val="0"/>
                <w:lang w:val="ro-MO"/>
              </w:rPr>
            </w:pPr>
            <w:r w:rsidRPr="00B81821">
              <w:rPr>
                <w:rFonts w:eastAsia="Calibri"/>
                <w:noProof w:val="0"/>
                <w:lang w:val="ro-MO"/>
              </w:rPr>
              <w:t>Indicele de viteză: U-V;</w:t>
            </w:r>
          </w:p>
          <w:p w14:paraId="05553E2F" w14:textId="77777777" w:rsidR="00B81821" w:rsidRPr="00B81821" w:rsidRDefault="00B81821" w:rsidP="00B81821">
            <w:pPr>
              <w:numPr>
                <w:ilvl w:val="0"/>
                <w:numId w:val="38"/>
              </w:numPr>
              <w:tabs>
                <w:tab w:val="left" w:pos="175"/>
              </w:tabs>
              <w:ind w:left="175" w:hanging="141"/>
              <w:rPr>
                <w:rFonts w:eastAsia="Calibri"/>
                <w:noProof w:val="0"/>
                <w:lang w:val="ro-MO"/>
              </w:rPr>
            </w:pPr>
            <w:r w:rsidRPr="00B81821">
              <w:rPr>
                <w:rFonts w:eastAsia="Calibri"/>
                <w:noProof w:val="0"/>
                <w:lang w:val="ro-MO"/>
              </w:rPr>
              <w:t>Structura: Radială;</w:t>
            </w:r>
          </w:p>
          <w:p w14:paraId="323F4C92" w14:textId="77777777" w:rsidR="00B81821" w:rsidRPr="00B81821" w:rsidRDefault="00B81821" w:rsidP="00B81821">
            <w:pPr>
              <w:numPr>
                <w:ilvl w:val="0"/>
                <w:numId w:val="36"/>
              </w:numPr>
              <w:tabs>
                <w:tab w:val="left" w:pos="175"/>
              </w:tabs>
              <w:ind w:left="175" w:hanging="175"/>
              <w:rPr>
                <w:rFonts w:eastAsia="Calibri"/>
                <w:noProof w:val="0"/>
                <w:lang w:val="ro-MO" w:eastAsia="ru-RU"/>
              </w:rPr>
            </w:pPr>
            <w:r w:rsidRPr="00B81821">
              <w:rPr>
                <w:rFonts w:eastAsia="Calibri"/>
                <w:noProof w:val="0"/>
                <w:lang w:val="ro-MO" w:eastAsia="ru-RU"/>
              </w:rPr>
              <w:t>După construcție anvelopa să fie destinată pentru exploatare fără cameră;</w:t>
            </w:r>
          </w:p>
          <w:p w14:paraId="4169390F" w14:textId="77777777" w:rsidR="00B81821" w:rsidRPr="00B81821" w:rsidRDefault="00B81821" w:rsidP="00B81821">
            <w:pPr>
              <w:numPr>
                <w:ilvl w:val="0"/>
                <w:numId w:val="38"/>
              </w:numPr>
              <w:tabs>
                <w:tab w:val="left" w:pos="175"/>
              </w:tabs>
              <w:ind w:left="175" w:hanging="141"/>
              <w:rPr>
                <w:rFonts w:eastAsia="Calibri"/>
                <w:noProof w:val="0"/>
                <w:lang w:val="ro-MO"/>
              </w:rPr>
            </w:pPr>
            <w:r w:rsidRPr="00B81821">
              <w:rPr>
                <w:rFonts w:eastAsia="Calibri"/>
                <w:noProof w:val="0"/>
                <w:lang w:val="ro-MO"/>
              </w:rPr>
              <w:t>Clasamentul în funcție de aderență pe carosabilul  umed: A-B;</w:t>
            </w:r>
          </w:p>
          <w:p w14:paraId="7CBEBAE1" w14:textId="77777777" w:rsidR="00B81821" w:rsidRPr="00B81821" w:rsidRDefault="00B81821" w:rsidP="00B81821">
            <w:pPr>
              <w:numPr>
                <w:ilvl w:val="0"/>
                <w:numId w:val="38"/>
              </w:numPr>
              <w:tabs>
                <w:tab w:val="left" w:pos="175"/>
              </w:tabs>
              <w:ind w:left="175" w:hanging="141"/>
              <w:rPr>
                <w:rFonts w:eastAsia="Calibri"/>
                <w:noProof w:val="0"/>
                <w:lang w:val="ro-MO"/>
              </w:rPr>
            </w:pPr>
            <w:r w:rsidRPr="00B81821">
              <w:rPr>
                <w:rFonts w:eastAsia="Calibri"/>
                <w:noProof w:val="0"/>
                <w:lang w:val="ro-MO"/>
              </w:rPr>
              <w:t>Eficienţa din punctul de vedere al consumului de combustibil:B-C;</w:t>
            </w:r>
          </w:p>
          <w:p w14:paraId="3C14400D" w14:textId="77777777" w:rsidR="00B81821" w:rsidRPr="00B81821" w:rsidRDefault="00B81821" w:rsidP="00B81821">
            <w:pPr>
              <w:numPr>
                <w:ilvl w:val="0"/>
                <w:numId w:val="38"/>
              </w:numPr>
              <w:tabs>
                <w:tab w:val="left" w:pos="175"/>
              </w:tabs>
              <w:ind w:left="175" w:hanging="141"/>
              <w:rPr>
                <w:rFonts w:eastAsia="Calibri"/>
                <w:noProof w:val="0"/>
                <w:lang w:val="ro-MO"/>
              </w:rPr>
            </w:pPr>
            <w:r w:rsidRPr="00B81821">
              <w:rPr>
                <w:rFonts w:eastAsia="Calibri"/>
                <w:noProof w:val="0"/>
                <w:lang w:val="ro-MO"/>
              </w:rPr>
              <w:t>Clasamentul în funcţie de nivelul de zgomot:maxim 71Db;</w:t>
            </w:r>
          </w:p>
          <w:p w14:paraId="6FEA055E" w14:textId="77777777" w:rsidR="00B81821" w:rsidRPr="00B81821" w:rsidRDefault="00B81821" w:rsidP="00B81821">
            <w:pPr>
              <w:numPr>
                <w:ilvl w:val="0"/>
                <w:numId w:val="38"/>
              </w:numPr>
              <w:tabs>
                <w:tab w:val="left" w:pos="175"/>
              </w:tabs>
              <w:ind w:left="175" w:hanging="141"/>
              <w:rPr>
                <w:rFonts w:eastAsia="Calibri"/>
                <w:noProof w:val="0"/>
                <w:lang w:val="ro-MO"/>
              </w:rPr>
            </w:pPr>
            <w:r w:rsidRPr="00B81821">
              <w:rPr>
                <w:rFonts w:eastAsia="Calibri"/>
                <w:noProof w:val="0"/>
                <w:lang w:val="ro-MO"/>
              </w:rPr>
              <w:t>Anvelopele livrate – anul producerii 2026;</w:t>
            </w:r>
          </w:p>
          <w:p w14:paraId="7FDCCE65" w14:textId="77777777" w:rsidR="00B81821" w:rsidRPr="00B81821" w:rsidRDefault="00B81821" w:rsidP="00B81821">
            <w:pPr>
              <w:numPr>
                <w:ilvl w:val="0"/>
                <w:numId w:val="38"/>
              </w:numPr>
              <w:tabs>
                <w:tab w:val="left" w:pos="175"/>
              </w:tabs>
              <w:ind w:left="175" w:hanging="141"/>
              <w:rPr>
                <w:rFonts w:eastAsia="Calibri"/>
                <w:noProof w:val="0"/>
                <w:lang w:val="ro-MO"/>
              </w:rPr>
            </w:pPr>
            <w:r w:rsidRPr="00B81821">
              <w:rPr>
                <w:rFonts w:eastAsia="Calibri"/>
                <w:noProof w:val="0"/>
                <w:lang w:val="ro-MO"/>
              </w:rPr>
              <w:t xml:space="preserve">Normele de parcurs  și exploatare: 50 </w:t>
            </w:r>
            <w:r w:rsidRPr="00B81821">
              <w:rPr>
                <w:rFonts w:eastAsia="Calibri"/>
                <w:noProof w:val="0"/>
                <w:lang w:val="ro-MO"/>
              </w:rPr>
              <w:lastRenderedPageBreak/>
              <w:t xml:space="preserve">000 km;  </w:t>
            </w:r>
          </w:p>
          <w:p w14:paraId="54E70495" w14:textId="77777777" w:rsidR="00B81821" w:rsidRPr="00B81821" w:rsidRDefault="00B81821" w:rsidP="00B81821">
            <w:pPr>
              <w:numPr>
                <w:ilvl w:val="0"/>
                <w:numId w:val="36"/>
              </w:numPr>
              <w:tabs>
                <w:tab w:val="left" w:pos="175"/>
              </w:tabs>
              <w:ind w:left="34" w:firstLine="0"/>
              <w:rPr>
                <w:rFonts w:eastAsia="Calibri"/>
                <w:noProof w:val="0"/>
                <w:lang w:val="ro-MO"/>
              </w:rPr>
            </w:pPr>
            <w:r w:rsidRPr="00B81821">
              <w:rPr>
                <w:rFonts w:eastAsia="Calibri"/>
                <w:noProof w:val="0"/>
                <w:lang w:val="ro-MO"/>
              </w:rPr>
              <w:t>Anvelopele dețin eticheta energetică în conformitate cu prevederile Regulamentului (UE) 2019/2144 și Regulamentului (UE) 2020/740;</w:t>
            </w:r>
          </w:p>
          <w:p w14:paraId="3DA7A6C4" w14:textId="77777777" w:rsidR="00B81821" w:rsidRPr="00B81821" w:rsidRDefault="00B81821" w:rsidP="00B81821">
            <w:pPr>
              <w:numPr>
                <w:ilvl w:val="0"/>
                <w:numId w:val="36"/>
              </w:numPr>
              <w:ind w:left="175" w:hanging="175"/>
              <w:rPr>
                <w:rFonts w:eastAsia="Calibri"/>
                <w:noProof w:val="0"/>
                <w:lang w:val="ro-MO"/>
              </w:rPr>
            </w:pPr>
            <w:r w:rsidRPr="00B81821">
              <w:rPr>
                <w:rFonts w:eastAsia="Calibri"/>
                <w:noProof w:val="0"/>
                <w:lang w:val="ro-MO"/>
              </w:rPr>
              <w:t>Anvelopele vor fi garantate pentru o funcționare sigură, fără explozii, fără  fisuri, fără umflături pe suprafețele exterioare sau inferioare;</w:t>
            </w:r>
          </w:p>
          <w:p w14:paraId="63B5707D" w14:textId="77777777" w:rsidR="00B81821" w:rsidRPr="00B81821" w:rsidRDefault="00B81821" w:rsidP="00B81821">
            <w:pPr>
              <w:numPr>
                <w:ilvl w:val="0"/>
                <w:numId w:val="36"/>
              </w:numPr>
              <w:tabs>
                <w:tab w:val="left" w:pos="175"/>
              </w:tabs>
              <w:ind w:left="34" w:firstLine="0"/>
              <w:rPr>
                <w:rFonts w:eastAsia="Calibri"/>
                <w:noProof w:val="0"/>
                <w:lang w:val="en-US"/>
              </w:rPr>
            </w:pPr>
            <w:r w:rsidRPr="00B81821">
              <w:rPr>
                <w:rFonts w:eastAsia="Calibri"/>
                <w:noProof w:val="0"/>
                <w:lang w:val="ro-MO"/>
              </w:rPr>
              <w:t>Termen de garanția 12 luni din data livrării și a primei montări</w:t>
            </w:r>
            <w:r w:rsidRPr="00B81821">
              <w:rPr>
                <w:rFonts w:ascii="Calibri" w:eastAsia="Calibri" w:hAnsi="Calibri"/>
                <w:noProof w:val="0"/>
                <w:sz w:val="22"/>
                <w:lang w:val="ro-MO"/>
              </w:rPr>
              <w:t>.</w:t>
            </w:r>
          </w:p>
          <w:p w14:paraId="18BEFBC8" w14:textId="42A94998" w:rsidR="00CB6957" w:rsidRPr="002957A6" w:rsidRDefault="00B81821" w:rsidP="00B81821">
            <w:pPr>
              <w:jc w:val="both"/>
              <w:rPr>
                <w:i/>
              </w:rPr>
            </w:pPr>
            <w:r w:rsidRPr="00B81821">
              <w:rPr>
                <w:noProof w:val="0"/>
                <w:lang w:val="ro-MO" w:eastAsia="ru-RU"/>
              </w:rPr>
              <w:t>Prima montare a anvelopelor achiziționate în cadrul garanției (demontarea, montarea, balansarea) este asigurată de furnizor.</w:t>
            </w:r>
          </w:p>
        </w:tc>
        <w:tc>
          <w:tcPr>
            <w:tcW w:w="631" w:type="pct"/>
            <w:gridSpan w:val="2"/>
            <w:tcBorders>
              <w:top w:val="single" w:sz="4" w:space="0" w:color="auto"/>
              <w:left w:val="single" w:sz="4" w:space="0" w:color="auto"/>
              <w:bottom w:val="single" w:sz="4" w:space="0" w:color="auto"/>
              <w:right w:val="single" w:sz="4" w:space="0" w:color="auto"/>
            </w:tcBorders>
          </w:tcPr>
          <w:p w14:paraId="71CDDB81" w14:textId="77777777" w:rsidR="00CB6957" w:rsidRPr="002957A6" w:rsidRDefault="00CB6957" w:rsidP="00CB6957"/>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16AD862" w14:textId="77777777" w:rsidR="00CB6957" w:rsidRPr="002957A6" w:rsidRDefault="00CB6957" w:rsidP="00CB6957"/>
        </w:tc>
      </w:tr>
      <w:tr w:rsidR="00E07C39" w:rsidRPr="002957A6" w14:paraId="64A4A4DD" w14:textId="77777777" w:rsidTr="00B93D3F">
        <w:trPr>
          <w:gridAfter w:val="4"/>
          <w:wAfter w:w="2267" w:type="pct"/>
          <w:trHeight w:val="850"/>
        </w:trPr>
        <w:tc>
          <w:tcPr>
            <w:tcW w:w="266" w:type="pct"/>
            <w:tcBorders>
              <w:top w:val="single" w:sz="4" w:space="0" w:color="auto"/>
              <w:left w:val="single" w:sz="4" w:space="0" w:color="auto"/>
              <w:bottom w:val="single" w:sz="4" w:space="0" w:color="auto"/>
            </w:tcBorders>
            <w:vAlign w:val="center"/>
          </w:tcPr>
          <w:p w14:paraId="6FD64338" w14:textId="77777777" w:rsidR="00B81821" w:rsidRPr="00B81821" w:rsidRDefault="00B81821" w:rsidP="00B81821">
            <w:pPr>
              <w:jc w:val="center"/>
              <w:rPr>
                <w:rFonts w:eastAsia="Calibri"/>
                <w:b/>
                <w:bCs/>
                <w:noProof w:val="0"/>
                <w:lang w:eastAsia="ro-RO"/>
              </w:rPr>
            </w:pPr>
            <w:r w:rsidRPr="00B81821">
              <w:rPr>
                <w:rFonts w:eastAsia="Calibri"/>
                <w:b/>
                <w:bCs/>
                <w:noProof w:val="0"/>
                <w:lang w:eastAsia="ro-RO"/>
              </w:rPr>
              <w:lastRenderedPageBreak/>
              <w:t>Lotul nr. 7</w:t>
            </w:r>
          </w:p>
          <w:p w14:paraId="19937375" w14:textId="03D088F0" w:rsidR="00E07C39" w:rsidRPr="00B81821" w:rsidRDefault="00B81821" w:rsidP="00B81821">
            <w:pPr>
              <w:ind w:right="-108"/>
              <w:jc w:val="center"/>
              <w:rPr>
                <w:rFonts w:eastAsia="Calibri"/>
                <w:bCs/>
                <w:i/>
                <w:lang w:eastAsia="ro-RO"/>
              </w:rPr>
            </w:pPr>
            <w:r w:rsidRPr="00B81821">
              <w:rPr>
                <w:rFonts w:eastAsia="Calibri"/>
                <w:bCs/>
                <w:i/>
                <w:noProof w:val="0"/>
                <w:lang w:eastAsia="ro-RO"/>
              </w:rPr>
              <w:t xml:space="preserve">Model </w:t>
            </w:r>
            <w:r w:rsidRPr="00B81821">
              <w:rPr>
                <w:rFonts w:eastAsia="Calibri"/>
                <w:bCs/>
                <w:i/>
                <w:noProof w:val="0"/>
                <w:lang w:eastAsia="ro-RO"/>
              </w:rPr>
              <w:t>195/55/16</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8C10407" w14:textId="77777777" w:rsidR="00E07C39" w:rsidRPr="002957A6" w:rsidRDefault="00E07C39" w:rsidP="00E07C39"/>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2FC4670C" w14:textId="77777777" w:rsidR="00E07C39" w:rsidRPr="002957A6" w:rsidRDefault="00E07C39" w:rsidP="00E07C39"/>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1CB1FD6B" w14:textId="77777777" w:rsidR="00E07C39" w:rsidRPr="002957A6" w:rsidRDefault="00E07C39" w:rsidP="00E07C39"/>
        </w:tc>
        <w:tc>
          <w:tcPr>
            <w:tcW w:w="704" w:type="pct"/>
            <w:tcBorders>
              <w:top w:val="single" w:sz="4" w:space="0" w:color="auto"/>
              <w:bottom w:val="single" w:sz="4" w:space="0" w:color="auto"/>
            </w:tcBorders>
            <w:vAlign w:val="center"/>
          </w:tcPr>
          <w:p w14:paraId="02F8808F" w14:textId="77777777" w:rsidR="00E86EB4" w:rsidRPr="00E86EB4" w:rsidRDefault="00E86EB4" w:rsidP="00E86EB4">
            <w:pPr>
              <w:numPr>
                <w:ilvl w:val="0"/>
                <w:numId w:val="38"/>
              </w:numPr>
              <w:tabs>
                <w:tab w:val="left" w:pos="175"/>
              </w:tabs>
              <w:ind w:left="175" w:hanging="141"/>
              <w:rPr>
                <w:rFonts w:eastAsia="Calibri"/>
                <w:noProof w:val="0"/>
                <w:lang w:val="ro-MO"/>
              </w:rPr>
            </w:pPr>
            <w:r w:rsidRPr="00E86EB4">
              <w:rPr>
                <w:rFonts w:eastAsia="Calibri"/>
                <w:noProof w:val="0"/>
                <w:lang w:val="ro-MO"/>
              </w:rPr>
              <w:t>Noi, nerecondiționat;</w:t>
            </w:r>
          </w:p>
          <w:p w14:paraId="12689A9C" w14:textId="77777777" w:rsidR="00E86EB4" w:rsidRPr="00E86EB4" w:rsidRDefault="00E86EB4" w:rsidP="00E86EB4">
            <w:pPr>
              <w:numPr>
                <w:ilvl w:val="0"/>
                <w:numId w:val="38"/>
              </w:numPr>
              <w:tabs>
                <w:tab w:val="left" w:pos="175"/>
              </w:tabs>
              <w:ind w:left="175" w:hanging="141"/>
              <w:rPr>
                <w:rFonts w:eastAsia="Calibri"/>
                <w:noProof w:val="0"/>
                <w:lang w:val="ro-MO"/>
              </w:rPr>
            </w:pPr>
            <w:r w:rsidRPr="00E86EB4">
              <w:rPr>
                <w:rFonts w:eastAsia="Calibri"/>
                <w:noProof w:val="0"/>
                <w:lang w:val="ro-MO"/>
              </w:rPr>
              <w:t>Indicele de sarcină:  86-87;</w:t>
            </w:r>
          </w:p>
          <w:p w14:paraId="5200100A" w14:textId="77777777" w:rsidR="00E86EB4" w:rsidRPr="00E86EB4" w:rsidRDefault="00E86EB4" w:rsidP="00E86EB4">
            <w:pPr>
              <w:numPr>
                <w:ilvl w:val="0"/>
                <w:numId w:val="38"/>
              </w:numPr>
              <w:tabs>
                <w:tab w:val="left" w:pos="175"/>
              </w:tabs>
              <w:ind w:left="175" w:hanging="141"/>
              <w:rPr>
                <w:rFonts w:eastAsia="Calibri"/>
                <w:noProof w:val="0"/>
                <w:lang w:val="ro-MO"/>
              </w:rPr>
            </w:pPr>
            <w:r w:rsidRPr="00E86EB4">
              <w:rPr>
                <w:rFonts w:eastAsia="Calibri"/>
                <w:noProof w:val="0"/>
                <w:lang w:val="ro-MO"/>
              </w:rPr>
              <w:t>Indicele de viteză: U-V;</w:t>
            </w:r>
          </w:p>
          <w:p w14:paraId="67743768" w14:textId="77777777" w:rsidR="00E86EB4" w:rsidRPr="00E86EB4" w:rsidRDefault="00E86EB4" w:rsidP="00E86EB4">
            <w:pPr>
              <w:numPr>
                <w:ilvl w:val="0"/>
                <w:numId w:val="38"/>
              </w:numPr>
              <w:tabs>
                <w:tab w:val="left" w:pos="175"/>
              </w:tabs>
              <w:ind w:left="175" w:hanging="141"/>
              <w:rPr>
                <w:rFonts w:eastAsia="Calibri"/>
                <w:noProof w:val="0"/>
                <w:lang w:val="ro-MO"/>
              </w:rPr>
            </w:pPr>
            <w:r w:rsidRPr="00E86EB4">
              <w:rPr>
                <w:rFonts w:eastAsia="Calibri"/>
                <w:noProof w:val="0"/>
                <w:lang w:val="ro-MO"/>
              </w:rPr>
              <w:t>Structura: Radială;</w:t>
            </w:r>
          </w:p>
          <w:p w14:paraId="707E8092" w14:textId="77777777" w:rsidR="00E86EB4" w:rsidRPr="00E86EB4" w:rsidRDefault="00E86EB4" w:rsidP="00E86EB4">
            <w:pPr>
              <w:numPr>
                <w:ilvl w:val="0"/>
                <w:numId w:val="36"/>
              </w:numPr>
              <w:tabs>
                <w:tab w:val="left" w:pos="175"/>
              </w:tabs>
              <w:ind w:left="175" w:hanging="175"/>
              <w:rPr>
                <w:rFonts w:eastAsia="Calibri"/>
                <w:noProof w:val="0"/>
                <w:lang w:val="ro-MO" w:eastAsia="ru-RU"/>
              </w:rPr>
            </w:pPr>
            <w:r w:rsidRPr="00E86EB4">
              <w:rPr>
                <w:rFonts w:eastAsia="Calibri"/>
                <w:noProof w:val="0"/>
                <w:lang w:val="ro-MO" w:eastAsia="ru-RU"/>
              </w:rPr>
              <w:t>După construcție anvelopa să fie destinată pentru exploatare fără cameră;</w:t>
            </w:r>
          </w:p>
          <w:p w14:paraId="4017618B" w14:textId="77777777" w:rsidR="00E86EB4" w:rsidRPr="00E86EB4" w:rsidRDefault="00E86EB4" w:rsidP="00E86EB4">
            <w:pPr>
              <w:numPr>
                <w:ilvl w:val="0"/>
                <w:numId w:val="38"/>
              </w:numPr>
              <w:tabs>
                <w:tab w:val="left" w:pos="175"/>
              </w:tabs>
              <w:ind w:left="175" w:hanging="141"/>
              <w:rPr>
                <w:rFonts w:eastAsia="Calibri"/>
                <w:noProof w:val="0"/>
                <w:lang w:val="ro-MO"/>
              </w:rPr>
            </w:pPr>
            <w:r w:rsidRPr="00E86EB4">
              <w:rPr>
                <w:rFonts w:eastAsia="Calibri"/>
                <w:noProof w:val="0"/>
                <w:lang w:val="ro-MO"/>
              </w:rPr>
              <w:t>Clasamentul în funcție de aderență pe carosabilul  umed: A-B;</w:t>
            </w:r>
          </w:p>
          <w:p w14:paraId="5C05D8C0" w14:textId="77777777" w:rsidR="00E86EB4" w:rsidRPr="00E86EB4" w:rsidRDefault="00E86EB4" w:rsidP="00E86EB4">
            <w:pPr>
              <w:numPr>
                <w:ilvl w:val="0"/>
                <w:numId w:val="38"/>
              </w:numPr>
              <w:tabs>
                <w:tab w:val="left" w:pos="175"/>
              </w:tabs>
              <w:ind w:left="175" w:hanging="141"/>
              <w:rPr>
                <w:rFonts w:eastAsia="Calibri"/>
                <w:noProof w:val="0"/>
                <w:lang w:val="ro-MO"/>
              </w:rPr>
            </w:pPr>
            <w:r w:rsidRPr="00E86EB4">
              <w:rPr>
                <w:rFonts w:eastAsia="Calibri"/>
                <w:noProof w:val="0"/>
                <w:lang w:val="ro-MO"/>
              </w:rPr>
              <w:t>Eficienţa din punctul de vedere al consumului de combustibil:B-C;</w:t>
            </w:r>
          </w:p>
          <w:p w14:paraId="675933FC" w14:textId="77777777" w:rsidR="00E86EB4" w:rsidRPr="00E86EB4" w:rsidRDefault="00E86EB4" w:rsidP="00E86EB4">
            <w:pPr>
              <w:numPr>
                <w:ilvl w:val="0"/>
                <w:numId w:val="38"/>
              </w:numPr>
              <w:tabs>
                <w:tab w:val="left" w:pos="175"/>
              </w:tabs>
              <w:ind w:left="175" w:hanging="141"/>
              <w:rPr>
                <w:rFonts w:eastAsia="Calibri"/>
                <w:noProof w:val="0"/>
                <w:lang w:val="ro-MO"/>
              </w:rPr>
            </w:pPr>
            <w:r w:rsidRPr="00E86EB4">
              <w:rPr>
                <w:rFonts w:eastAsia="Calibri"/>
                <w:noProof w:val="0"/>
                <w:lang w:val="ro-MO"/>
              </w:rPr>
              <w:t>Clasamentul în funcţie de nivelul de zgomot:maxim 71Db;</w:t>
            </w:r>
          </w:p>
          <w:p w14:paraId="642C3C83" w14:textId="77777777" w:rsidR="00E86EB4" w:rsidRPr="00E86EB4" w:rsidRDefault="00E86EB4" w:rsidP="00E86EB4">
            <w:pPr>
              <w:numPr>
                <w:ilvl w:val="0"/>
                <w:numId w:val="38"/>
              </w:numPr>
              <w:tabs>
                <w:tab w:val="left" w:pos="175"/>
              </w:tabs>
              <w:ind w:left="175" w:hanging="141"/>
              <w:rPr>
                <w:rFonts w:eastAsia="Calibri"/>
                <w:noProof w:val="0"/>
                <w:lang w:val="ro-MO"/>
              </w:rPr>
            </w:pPr>
            <w:r w:rsidRPr="00E86EB4">
              <w:rPr>
                <w:rFonts w:eastAsia="Calibri"/>
                <w:noProof w:val="0"/>
                <w:lang w:val="ro-MO"/>
              </w:rPr>
              <w:t>Anvelopele livrate – anul producerii 2026;</w:t>
            </w:r>
          </w:p>
          <w:p w14:paraId="101A51FF" w14:textId="77777777" w:rsidR="00E86EB4" w:rsidRPr="00E86EB4" w:rsidRDefault="00E86EB4" w:rsidP="00E86EB4">
            <w:pPr>
              <w:numPr>
                <w:ilvl w:val="0"/>
                <w:numId w:val="38"/>
              </w:numPr>
              <w:tabs>
                <w:tab w:val="left" w:pos="175"/>
              </w:tabs>
              <w:ind w:left="175" w:hanging="141"/>
              <w:rPr>
                <w:rFonts w:eastAsia="Calibri"/>
                <w:noProof w:val="0"/>
                <w:lang w:val="ro-MO"/>
              </w:rPr>
            </w:pPr>
            <w:r w:rsidRPr="00E86EB4">
              <w:rPr>
                <w:rFonts w:eastAsia="Calibri"/>
                <w:noProof w:val="0"/>
                <w:lang w:val="ro-MO"/>
              </w:rPr>
              <w:t xml:space="preserve">Normele de parcurs  și exploatare: 50 000 km;  </w:t>
            </w:r>
          </w:p>
          <w:p w14:paraId="5CC86665" w14:textId="77777777" w:rsidR="00E86EB4" w:rsidRPr="00E86EB4" w:rsidRDefault="00E86EB4" w:rsidP="00E86EB4">
            <w:pPr>
              <w:numPr>
                <w:ilvl w:val="0"/>
                <w:numId w:val="36"/>
              </w:numPr>
              <w:tabs>
                <w:tab w:val="left" w:pos="175"/>
              </w:tabs>
              <w:ind w:left="34" w:firstLine="0"/>
              <w:rPr>
                <w:rFonts w:eastAsia="Calibri"/>
                <w:noProof w:val="0"/>
                <w:lang w:val="ro-MO"/>
              </w:rPr>
            </w:pPr>
            <w:r w:rsidRPr="00E86EB4">
              <w:rPr>
                <w:rFonts w:eastAsia="Calibri"/>
                <w:noProof w:val="0"/>
                <w:lang w:val="ro-MO"/>
              </w:rPr>
              <w:t xml:space="preserve">Anvelopele dețin eticheta energetică </w:t>
            </w:r>
            <w:r w:rsidRPr="00E86EB4">
              <w:rPr>
                <w:rFonts w:eastAsia="Calibri"/>
                <w:noProof w:val="0"/>
                <w:lang w:val="ro-MO"/>
              </w:rPr>
              <w:lastRenderedPageBreak/>
              <w:t>în conformitate cu prevederile Regulamentului (UE) 2019/2144 și Regulamentului (UE) 2020/740;</w:t>
            </w:r>
          </w:p>
          <w:p w14:paraId="0F0D2AD4" w14:textId="77777777" w:rsidR="00E86EB4" w:rsidRPr="00E86EB4" w:rsidRDefault="00E86EB4" w:rsidP="00E86EB4">
            <w:pPr>
              <w:numPr>
                <w:ilvl w:val="0"/>
                <w:numId w:val="36"/>
              </w:numPr>
              <w:ind w:left="175" w:hanging="175"/>
              <w:rPr>
                <w:rFonts w:eastAsia="Calibri"/>
                <w:noProof w:val="0"/>
                <w:lang w:val="ro-MO"/>
              </w:rPr>
            </w:pPr>
            <w:r w:rsidRPr="00E86EB4">
              <w:rPr>
                <w:rFonts w:eastAsia="Calibri"/>
                <w:noProof w:val="0"/>
                <w:lang w:val="ro-MO"/>
              </w:rPr>
              <w:t>Anvelopele vor fi garantate pentru o funcționare sigură, fără explozii, fără  fisuri, fără umflături pe suprafețele exterioare sau inferioare;</w:t>
            </w:r>
          </w:p>
          <w:p w14:paraId="0730BD58" w14:textId="77777777" w:rsidR="00E86EB4" w:rsidRPr="00E86EB4" w:rsidRDefault="00E86EB4" w:rsidP="00E86EB4">
            <w:pPr>
              <w:numPr>
                <w:ilvl w:val="0"/>
                <w:numId w:val="36"/>
              </w:numPr>
              <w:tabs>
                <w:tab w:val="left" w:pos="175"/>
              </w:tabs>
              <w:ind w:left="34" w:firstLine="0"/>
              <w:rPr>
                <w:rFonts w:eastAsia="Calibri"/>
                <w:noProof w:val="0"/>
                <w:lang w:val="en-US"/>
              </w:rPr>
            </w:pPr>
            <w:r w:rsidRPr="00E86EB4">
              <w:rPr>
                <w:rFonts w:eastAsia="Calibri"/>
                <w:noProof w:val="0"/>
                <w:lang w:val="ro-MO"/>
              </w:rPr>
              <w:t>Termen de garanția 12 luni din data livrării și a primei montări</w:t>
            </w:r>
            <w:r w:rsidRPr="00E86EB4">
              <w:rPr>
                <w:rFonts w:ascii="Calibri" w:eastAsia="Calibri" w:hAnsi="Calibri"/>
                <w:noProof w:val="0"/>
                <w:sz w:val="22"/>
                <w:lang w:val="ro-MO"/>
              </w:rPr>
              <w:t>.</w:t>
            </w:r>
          </w:p>
          <w:p w14:paraId="7353C557" w14:textId="73DC8087" w:rsidR="00E07C39" w:rsidRPr="00CB6957" w:rsidRDefault="00E86EB4" w:rsidP="00E86EB4">
            <w:pPr>
              <w:pStyle w:val="aff3"/>
              <w:tabs>
                <w:tab w:val="left" w:pos="175"/>
              </w:tabs>
              <w:jc w:val="both"/>
              <w:rPr>
                <w:sz w:val="24"/>
              </w:rPr>
            </w:pPr>
            <w:r w:rsidRPr="00E86EB4">
              <w:rPr>
                <w:sz w:val="24"/>
                <w:lang w:val="ro-MO"/>
              </w:rPr>
              <w:t>Prima montare a anvelopelor achiziționate în cadrul garanției (demontarea, montarea, balansarea) este asigurată de furnizor.</w:t>
            </w:r>
          </w:p>
        </w:tc>
        <w:tc>
          <w:tcPr>
            <w:tcW w:w="631" w:type="pct"/>
            <w:gridSpan w:val="2"/>
            <w:tcBorders>
              <w:top w:val="single" w:sz="4" w:space="0" w:color="auto"/>
              <w:left w:val="single" w:sz="4" w:space="0" w:color="auto"/>
              <w:bottom w:val="single" w:sz="4" w:space="0" w:color="auto"/>
              <w:right w:val="single" w:sz="4" w:space="0" w:color="auto"/>
            </w:tcBorders>
            <w:vAlign w:val="center"/>
          </w:tcPr>
          <w:p w14:paraId="6FC681C7" w14:textId="4A5035F6" w:rsidR="00E07C39" w:rsidRPr="002957A6" w:rsidRDefault="00E07C39" w:rsidP="00E07C3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6DB424" w14:textId="77777777" w:rsidR="00E07C39" w:rsidRPr="002957A6" w:rsidRDefault="00E07C39" w:rsidP="00E07C39"/>
        </w:tc>
      </w:tr>
      <w:tr w:rsidR="00045F3E" w:rsidRPr="002957A6" w14:paraId="60B54015" w14:textId="7A68AA3C" w:rsidTr="00083950">
        <w:trPr>
          <w:trHeight w:val="397"/>
        </w:trPr>
        <w:tc>
          <w:tcPr>
            <w:tcW w:w="2733" w:type="pct"/>
            <w:gridSpan w:val="8"/>
            <w:tcBorders>
              <w:top w:val="single" w:sz="4" w:space="0" w:color="auto"/>
            </w:tcBorders>
            <w:shd w:val="clear" w:color="auto" w:fill="auto"/>
            <w:vAlign w:val="center"/>
          </w:tcPr>
          <w:p w14:paraId="252DE540" w14:textId="77777777" w:rsidR="00045F3E" w:rsidRDefault="00045F3E" w:rsidP="00045F3E"/>
          <w:p w14:paraId="595C5FDA" w14:textId="77777777" w:rsidR="00045F3E" w:rsidRDefault="00045F3E" w:rsidP="00045F3E"/>
          <w:p w14:paraId="4B8A1A23" w14:textId="77777777" w:rsidR="00045F3E" w:rsidRDefault="00045F3E" w:rsidP="00045F3E"/>
          <w:p w14:paraId="30879024" w14:textId="77777777" w:rsidR="00045F3E" w:rsidRDefault="00045F3E" w:rsidP="00045F3E"/>
          <w:p w14:paraId="26A48492" w14:textId="65A2C5B5" w:rsidR="00045F3E" w:rsidRDefault="00045F3E" w:rsidP="00045F3E">
            <w:r w:rsidRPr="002957A6">
              <w:t>Semnat:_______________ Numele, Prenumele:_____________________________ În calitate de: ________________</w:t>
            </w:r>
          </w:p>
          <w:p w14:paraId="267DF237" w14:textId="77777777" w:rsidR="00045F3E" w:rsidRDefault="00045F3E" w:rsidP="00045F3E">
            <w:pPr>
              <w:rPr>
                <w:bCs/>
                <w:iCs/>
              </w:rPr>
            </w:pPr>
          </w:p>
          <w:p w14:paraId="107E9089" w14:textId="3B2A9D6C" w:rsidR="00045F3E" w:rsidRDefault="00045F3E" w:rsidP="00045F3E">
            <w:pPr>
              <w:rPr>
                <w:bCs/>
                <w:iCs/>
              </w:rPr>
            </w:pPr>
            <w:r w:rsidRPr="002957A6">
              <w:rPr>
                <w:bCs/>
                <w:iCs/>
              </w:rPr>
              <w:t>Ofertantul: _______________________ Adresa: __________________________</w:t>
            </w:r>
          </w:p>
          <w:p w14:paraId="6CE60D0D" w14:textId="35B10436" w:rsidR="00045F3E" w:rsidRDefault="00045F3E" w:rsidP="00045F3E">
            <w:pPr>
              <w:rPr>
                <w:bCs/>
                <w:iCs/>
              </w:rPr>
            </w:pPr>
          </w:p>
          <w:p w14:paraId="62FB5EC9" w14:textId="0108E46F" w:rsidR="00045F3E" w:rsidRDefault="00045F3E" w:rsidP="00045F3E">
            <w:pPr>
              <w:rPr>
                <w:bCs/>
                <w:iCs/>
              </w:rPr>
            </w:pPr>
          </w:p>
          <w:p w14:paraId="4D302CB9" w14:textId="45BFF1BE" w:rsidR="00045F3E" w:rsidRDefault="00045F3E" w:rsidP="00045F3E">
            <w:pPr>
              <w:rPr>
                <w:bCs/>
                <w:iCs/>
              </w:rPr>
            </w:pPr>
          </w:p>
          <w:p w14:paraId="6FA9DB11" w14:textId="48D523A8" w:rsidR="00045F3E" w:rsidRDefault="00045F3E" w:rsidP="00045F3E">
            <w:pPr>
              <w:rPr>
                <w:bCs/>
                <w:iCs/>
              </w:rPr>
            </w:pPr>
          </w:p>
          <w:p w14:paraId="33C5B3FB" w14:textId="36D3DC94" w:rsidR="00045F3E" w:rsidRDefault="00045F3E" w:rsidP="00045F3E">
            <w:pPr>
              <w:rPr>
                <w:bCs/>
                <w:iCs/>
              </w:rPr>
            </w:pPr>
          </w:p>
          <w:p w14:paraId="78C1DA80" w14:textId="25E62872" w:rsidR="00045F3E" w:rsidRDefault="00045F3E" w:rsidP="00045F3E">
            <w:pPr>
              <w:rPr>
                <w:bCs/>
                <w:iCs/>
              </w:rPr>
            </w:pPr>
          </w:p>
          <w:p w14:paraId="7D840C42" w14:textId="241894F3" w:rsidR="00045F3E" w:rsidRDefault="00045F3E" w:rsidP="00045F3E">
            <w:pPr>
              <w:rPr>
                <w:bCs/>
                <w:iCs/>
              </w:rPr>
            </w:pPr>
          </w:p>
          <w:p w14:paraId="45AAC5F5" w14:textId="3CF1855D" w:rsidR="00045F3E" w:rsidRDefault="00045F3E" w:rsidP="00045F3E">
            <w:pPr>
              <w:rPr>
                <w:bCs/>
                <w:iCs/>
              </w:rPr>
            </w:pPr>
          </w:p>
          <w:p w14:paraId="18962258" w14:textId="77777777" w:rsidR="00045F3E" w:rsidRDefault="00045F3E" w:rsidP="00045F3E">
            <w:pPr>
              <w:rPr>
                <w:bCs/>
                <w:iCs/>
              </w:rPr>
            </w:pPr>
          </w:p>
          <w:tbl>
            <w:tblPr>
              <w:tblW w:w="15618" w:type="dxa"/>
              <w:tblLayout w:type="fixed"/>
              <w:tblLook w:val="04A0" w:firstRow="1" w:lastRow="0" w:firstColumn="1" w:lastColumn="0" w:noHBand="0" w:noVBand="1"/>
            </w:tblPr>
            <w:tblGrid>
              <w:gridCol w:w="426"/>
              <w:gridCol w:w="2701"/>
              <w:gridCol w:w="987"/>
              <w:gridCol w:w="850"/>
              <w:gridCol w:w="1134"/>
              <w:gridCol w:w="992"/>
              <w:gridCol w:w="851"/>
              <w:gridCol w:w="990"/>
              <w:gridCol w:w="2924"/>
              <w:gridCol w:w="2037"/>
              <w:gridCol w:w="1296"/>
              <w:gridCol w:w="21"/>
              <w:gridCol w:w="71"/>
              <w:gridCol w:w="51"/>
              <w:gridCol w:w="98"/>
              <w:gridCol w:w="87"/>
              <w:gridCol w:w="102"/>
            </w:tblGrid>
            <w:tr w:rsidR="00045F3E" w:rsidRPr="002957A6" w14:paraId="7848E2F1" w14:textId="5B04FF0B" w:rsidTr="00D61DF6">
              <w:trPr>
                <w:gridAfter w:val="2"/>
                <w:wAfter w:w="189" w:type="dxa"/>
                <w:trHeight w:val="1408"/>
              </w:trPr>
              <w:tc>
                <w:tcPr>
                  <w:tcW w:w="15429" w:type="dxa"/>
                  <w:gridSpan w:val="15"/>
                  <w:shd w:val="clear" w:color="auto" w:fill="auto"/>
                  <w:vAlign w:val="center"/>
                </w:tcPr>
                <w:p w14:paraId="76C8F2D3" w14:textId="77777777" w:rsidR="00045F3E" w:rsidRDefault="00045F3E" w:rsidP="00A55A53">
                  <w:pPr>
                    <w:framePr w:hSpace="180" w:wrap="around" w:vAnchor="page" w:hAnchor="margin" w:y="347"/>
                    <w:jc w:val="right"/>
                    <w:rPr>
                      <w:b/>
                      <w:bCs/>
                      <w:i/>
                      <w:iCs/>
                      <w:noProof w:val="0"/>
                      <w:lang w:val="it-IT"/>
                    </w:rPr>
                  </w:pPr>
                </w:p>
                <w:p w14:paraId="6396B9C3" w14:textId="77777777" w:rsidR="00045F3E" w:rsidRDefault="00045F3E" w:rsidP="00A55A53">
                  <w:pPr>
                    <w:framePr w:hSpace="180" w:wrap="around" w:vAnchor="page" w:hAnchor="margin" w:y="347"/>
                    <w:jc w:val="right"/>
                    <w:rPr>
                      <w:b/>
                      <w:bCs/>
                      <w:i/>
                      <w:iCs/>
                      <w:noProof w:val="0"/>
                      <w:lang w:val="it-IT"/>
                    </w:rPr>
                  </w:pPr>
                </w:p>
                <w:p w14:paraId="2A4E62C9" w14:textId="77777777" w:rsidR="00045F3E" w:rsidRDefault="00045F3E" w:rsidP="00A55A53">
                  <w:pPr>
                    <w:framePr w:hSpace="180" w:wrap="around" w:vAnchor="page" w:hAnchor="margin" w:y="347"/>
                    <w:jc w:val="right"/>
                    <w:rPr>
                      <w:b/>
                      <w:bCs/>
                      <w:i/>
                      <w:iCs/>
                      <w:noProof w:val="0"/>
                      <w:lang w:val="it-IT"/>
                    </w:rPr>
                  </w:pPr>
                </w:p>
                <w:p w14:paraId="7BB12C05" w14:textId="77777777" w:rsidR="00045F3E" w:rsidRDefault="00045F3E" w:rsidP="00A55A53">
                  <w:pPr>
                    <w:framePr w:hSpace="180" w:wrap="around" w:vAnchor="page" w:hAnchor="margin" w:y="347"/>
                    <w:jc w:val="right"/>
                    <w:rPr>
                      <w:b/>
                      <w:bCs/>
                      <w:i/>
                      <w:iCs/>
                      <w:noProof w:val="0"/>
                      <w:lang w:val="it-IT"/>
                    </w:rPr>
                  </w:pPr>
                </w:p>
                <w:p w14:paraId="14825949" w14:textId="1E2A29BD" w:rsidR="00045F3E" w:rsidRDefault="00045F3E" w:rsidP="00A55A53">
                  <w:pPr>
                    <w:framePr w:hSpace="180" w:wrap="around" w:vAnchor="page" w:hAnchor="margin" w:y="347"/>
                    <w:jc w:val="right"/>
                    <w:rPr>
                      <w:b/>
                      <w:bCs/>
                      <w:i/>
                      <w:iCs/>
                      <w:noProof w:val="0"/>
                      <w:lang w:val="it-IT"/>
                    </w:rPr>
                  </w:pPr>
                </w:p>
                <w:p w14:paraId="684DCB88" w14:textId="77777777" w:rsidR="00045F3E" w:rsidRDefault="00045F3E" w:rsidP="00C73B87">
                  <w:pPr>
                    <w:framePr w:hSpace="180" w:wrap="around" w:vAnchor="page" w:hAnchor="margin" w:y="347"/>
                    <w:rPr>
                      <w:b/>
                      <w:bCs/>
                      <w:i/>
                      <w:iCs/>
                      <w:noProof w:val="0"/>
                      <w:lang w:val="it-IT"/>
                    </w:rPr>
                  </w:pPr>
                </w:p>
                <w:p w14:paraId="1E9D7AC9" w14:textId="0A07CCF0" w:rsidR="00045F3E" w:rsidRPr="00526FE5" w:rsidRDefault="00045F3E" w:rsidP="00A55A53">
                  <w:pPr>
                    <w:framePr w:hSpace="180" w:wrap="around" w:vAnchor="page" w:hAnchor="margin" w:y="347"/>
                    <w:jc w:val="right"/>
                    <w:rPr>
                      <w:noProof w:val="0"/>
                      <w:lang w:val="it-IT"/>
                    </w:rPr>
                  </w:pPr>
                  <w:r w:rsidRPr="00526FE5">
                    <w:rPr>
                      <w:b/>
                      <w:bCs/>
                      <w:i/>
                      <w:iCs/>
                      <w:noProof w:val="0"/>
                      <w:lang w:val="it-IT"/>
                    </w:rPr>
                    <w:t>Anexa nr.</w:t>
                  </w:r>
                  <w:r>
                    <w:rPr>
                      <w:b/>
                      <w:bCs/>
                      <w:i/>
                      <w:iCs/>
                      <w:noProof w:val="0"/>
                      <w:lang w:val="it-IT"/>
                    </w:rPr>
                    <w:t xml:space="preserve"> </w:t>
                  </w:r>
                  <w:r w:rsidRPr="00526FE5">
                    <w:rPr>
                      <w:b/>
                      <w:bCs/>
                      <w:i/>
                      <w:iCs/>
                      <w:noProof w:val="0"/>
                      <w:lang w:val="it-IT"/>
                    </w:rPr>
                    <w:t>23</w:t>
                  </w:r>
                </w:p>
                <w:p w14:paraId="1A7C3CED" w14:textId="77777777" w:rsidR="00045F3E" w:rsidRPr="00B26E97" w:rsidRDefault="00045F3E" w:rsidP="00A55A53">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2B3A03A6" w14:textId="77777777" w:rsidR="00045F3E" w:rsidRPr="00B26E97" w:rsidRDefault="00045F3E" w:rsidP="00A55A53">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6BAACFF1" w14:textId="77777777" w:rsidR="00045F3E" w:rsidRPr="00B26E97" w:rsidRDefault="00045F3E" w:rsidP="00A55A53">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12F84C30" w14:textId="77777777" w:rsidR="00045F3E" w:rsidRPr="002957A6" w:rsidRDefault="00045F3E" w:rsidP="00A55A53">
                  <w:pPr>
                    <w:framePr w:hSpace="180" w:wrap="around" w:vAnchor="page" w:hAnchor="margin" w:y="347"/>
                    <w:jc w:val="right"/>
                    <w:rPr>
                      <w:noProof w:val="0"/>
                      <w:lang w:val="it-IT"/>
                    </w:rPr>
                  </w:pPr>
                </w:p>
                <w:p w14:paraId="69B9429A" w14:textId="5A8F75D3" w:rsidR="00045F3E" w:rsidRPr="002957A6" w:rsidRDefault="00045F3E" w:rsidP="00A55A53">
                  <w:pPr>
                    <w:pStyle w:val="2"/>
                    <w:framePr w:hSpace="180" w:wrap="around" w:vAnchor="page" w:hAnchor="margin" w:y="347"/>
                    <w:rPr>
                      <w:b w:val="0"/>
                      <w:color w:val="auto"/>
                      <w:sz w:val="20"/>
                      <w:szCs w:val="20"/>
                      <w:lang w:val="en-US"/>
                    </w:rPr>
                  </w:pPr>
                  <w:r w:rsidRPr="002957A6">
                    <w:rPr>
                      <w:noProof w:val="0"/>
                      <w:color w:val="auto"/>
                      <w:sz w:val="28"/>
                      <w:szCs w:val="28"/>
                      <w:lang w:val="it-IT"/>
                    </w:rPr>
                    <w:t>Specificații de preț</w:t>
                  </w:r>
                </w:p>
              </w:tc>
            </w:tr>
            <w:tr w:rsidR="00045F3E" w:rsidRPr="002957A6" w14:paraId="1FCC75B3" w14:textId="033D0695" w:rsidTr="00D61DF6">
              <w:trPr>
                <w:gridAfter w:val="2"/>
                <w:wAfter w:w="189" w:type="dxa"/>
              </w:trPr>
              <w:tc>
                <w:tcPr>
                  <w:tcW w:w="15188" w:type="dxa"/>
                  <w:gridSpan w:val="11"/>
                  <w:tcBorders>
                    <w:bottom w:val="single" w:sz="4" w:space="0" w:color="auto"/>
                  </w:tcBorders>
                  <w:shd w:val="clear" w:color="auto" w:fill="auto"/>
                </w:tcPr>
                <w:p w14:paraId="1F373E33" w14:textId="6DD81C75" w:rsidR="00045F3E" w:rsidRPr="002957A6" w:rsidRDefault="00045F3E" w:rsidP="00A55A53">
                  <w:pPr>
                    <w:framePr w:hSpace="180" w:wrap="around" w:vAnchor="page" w:hAnchor="margin" w:y="347"/>
                    <w:jc w:val="center"/>
                    <w:rPr>
                      <w:sz w:val="22"/>
                      <w:szCs w:val="22"/>
                    </w:rPr>
                  </w:pPr>
                  <w:r w:rsidRPr="002957A6">
                    <w:rPr>
                      <w:i/>
                      <w:iCs/>
                      <w:sz w:val="22"/>
                      <w:szCs w:val="22"/>
                    </w:rPr>
                    <w:lastRenderedPageBreak/>
                    <w:t>[Acest tabel va fi completat de către ofe</w:t>
                  </w:r>
                  <w:r>
                    <w:rPr>
                      <w:i/>
                      <w:iCs/>
                      <w:sz w:val="22"/>
                      <w:szCs w:val="22"/>
                    </w:rPr>
                    <w:t xml:space="preserve">rtant în coloanele 5,6,7, și 8 </w:t>
                  </w:r>
                  <w:r w:rsidRPr="002957A6">
                    <w:rPr>
                      <w:i/>
                      <w:iCs/>
                      <w:sz w:val="22"/>
                      <w:szCs w:val="22"/>
                    </w:rPr>
                    <w:t xml:space="preserve"> la necesitate, iar de către autoritatea contractantă – în coloanele 1,2,3,4,9,10]</w:t>
                  </w:r>
                </w:p>
                <w:p w14:paraId="060242E1" w14:textId="77777777" w:rsidR="00045F3E" w:rsidRPr="002957A6" w:rsidRDefault="00045F3E" w:rsidP="00A55A53">
                  <w:pPr>
                    <w:framePr w:hSpace="180" w:wrap="around" w:vAnchor="page" w:hAnchor="margin" w:y="347"/>
                    <w:jc w:val="center"/>
                  </w:pPr>
                </w:p>
              </w:tc>
              <w:tc>
                <w:tcPr>
                  <w:tcW w:w="241" w:type="dxa"/>
                  <w:gridSpan w:val="4"/>
                  <w:tcBorders>
                    <w:bottom w:val="single" w:sz="4" w:space="0" w:color="auto"/>
                  </w:tcBorders>
                </w:tcPr>
                <w:p w14:paraId="5732468A" w14:textId="77777777" w:rsidR="00045F3E" w:rsidRPr="002957A6" w:rsidRDefault="00045F3E" w:rsidP="00A55A53">
                  <w:pPr>
                    <w:framePr w:hSpace="180" w:wrap="around" w:vAnchor="page" w:hAnchor="margin" w:y="347"/>
                    <w:jc w:val="both"/>
                    <w:rPr>
                      <w:i/>
                      <w:iCs/>
                    </w:rPr>
                  </w:pPr>
                </w:p>
              </w:tc>
            </w:tr>
            <w:tr w:rsidR="00045F3E" w:rsidRPr="002957A6" w14:paraId="0F95A002" w14:textId="77777777" w:rsidTr="00D61DF6">
              <w:trPr>
                <w:gridAfter w:val="3"/>
                <w:wAfter w:w="287" w:type="dxa"/>
                <w:trHeight w:val="159"/>
              </w:trPr>
              <w:tc>
                <w:tcPr>
                  <w:tcW w:w="15331"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045F3E" w:rsidRPr="002957A6" w:rsidRDefault="00045F3E" w:rsidP="00A55A53">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045F3E" w:rsidRPr="002957A6" w14:paraId="6F853DC8" w14:textId="77777777" w:rsidTr="00D61DF6">
              <w:trPr>
                <w:gridAfter w:val="3"/>
                <w:wAfter w:w="287" w:type="dxa"/>
                <w:trHeight w:val="60"/>
              </w:trPr>
              <w:tc>
                <w:tcPr>
                  <w:tcW w:w="15331"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4B3E10B4" w:rsidR="00045F3E" w:rsidRPr="002957A6" w:rsidRDefault="00045F3E" w:rsidP="00A55A53">
                  <w:pPr>
                    <w:framePr w:hSpace="180" w:wrap="around" w:vAnchor="page" w:hAnchor="margin" w:y="347"/>
                  </w:pPr>
                  <w:r w:rsidRPr="002957A6">
                    <w:rPr>
                      <w:b/>
                      <w:bCs/>
                    </w:rPr>
                    <w:t xml:space="preserve">Obiectul achiziției: </w:t>
                  </w:r>
                  <w:r>
                    <w:t xml:space="preserve"> </w:t>
                  </w:r>
                  <w:r>
                    <w:rPr>
                      <w:i/>
                      <w:iCs/>
                    </w:rPr>
                    <w:t>Anvelope</w:t>
                  </w:r>
                </w:p>
              </w:tc>
            </w:tr>
            <w:tr w:rsidR="00045F3E" w:rsidRPr="002957A6" w14:paraId="45FCF0E7" w14:textId="77777777" w:rsidTr="00D61DF6">
              <w:trPr>
                <w:trHeight w:val="238"/>
              </w:trPr>
              <w:tc>
                <w:tcPr>
                  <w:tcW w:w="11855" w:type="dxa"/>
                  <w:gridSpan w:val="9"/>
                  <w:shd w:val="clear" w:color="auto" w:fill="auto"/>
                </w:tcPr>
                <w:p w14:paraId="65A004C9" w14:textId="77777777" w:rsidR="00045F3E" w:rsidRPr="002957A6" w:rsidRDefault="00045F3E" w:rsidP="00A55A53">
                  <w:pPr>
                    <w:framePr w:hSpace="180" w:wrap="around" w:vAnchor="page" w:hAnchor="margin" w:y="347"/>
                  </w:pPr>
                </w:p>
              </w:tc>
              <w:tc>
                <w:tcPr>
                  <w:tcW w:w="3354" w:type="dxa"/>
                  <w:gridSpan w:val="3"/>
                </w:tcPr>
                <w:p w14:paraId="25A190B6" w14:textId="77777777" w:rsidR="00045F3E" w:rsidRPr="002957A6" w:rsidRDefault="00045F3E" w:rsidP="00A55A53">
                  <w:pPr>
                    <w:framePr w:hSpace="180" w:wrap="around" w:vAnchor="page" w:hAnchor="margin" w:y="347"/>
                  </w:pPr>
                </w:p>
              </w:tc>
              <w:tc>
                <w:tcPr>
                  <w:tcW w:w="409" w:type="dxa"/>
                  <w:gridSpan w:val="5"/>
                </w:tcPr>
                <w:p w14:paraId="46E478D9" w14:textId="36924D05" w:rsidR="00045F3E" w:rsidRPr="002957A6" w:rsidRDefault="00045F3E" w:rsidP="00A55A53">
                  <w:pPr>
                    <w:framePr w:hSpace="180" w:wrap="around" w:vAnchor="page" w:hAnchor="margin" w:y="347"/>
                  </w:pPr>
                </w:p>
              </w:tc>
            </w:tr>
            <w:tr w:rsidR="00045F3E" w:rsidRPr="002957A6" w14:paraId="0669F17B" w14:textId="42394C11" w:rsidTr="009D0D3D">
              <w:trPr>
                <w:gridAfter w:val="3"/>
                <w:wAfter w:w="287" w:type="dxa"/>
                <w:trHeight w:val="1043"/>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2A01E" w14:textId="77777777" w:rsidR="00045F3E" w:rsidRPr="002957A6" w:rsidRDefault="00045F3E" w:rsidP="00A55A53">
                  <w:pPr>
                    <w:framePr w:hSpace="180" w:wrap="around" w:vAnchor="page" w:hAnchor="margin" w:y="347"/>
                    <w:jc w:val="center"/>
                    <w:rPr>
                      <w:b/>
                    </w:rPr>
                  </w:pPr>
                  <w:r w:rsidRPr="002957A6">
                    <w:rPr>
                      <w:b/>
                    </w:rPr>
                    <w:t>Cod CPV</w:t>
                  </w:r>
                </w:p>
              </w:tc>
              <w:tc>
                <w:tcPr>
                  <w:tcW w:w="2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045F3E" w:rsidRPr="002957A6" w:rsidRDefault="00045F3E" w:rsidP="00A55A53">
                  <w:pPr>
                    <w:framePr w:hSpace="180" w:wrap="around" w:vAnchor="page" w:hAnchor="margin" w:y="347"/>
                    <w:jc w:val="center"/>
                    <w:rPr>
                      <w:b/>
                    </w:rPr>
                  </w:pPr>
                  <w:r w:rsidRPr="002957A6">
                    <w:rPr>
                      <w:b/>
                    </w:rPr>
                    <w:t>Denumirea bunurilor/serviciilor</w:t>
                  </w:r>
                </w:p>
              </w:tc>
              <w:tc>
                <w:tcPr>
                  <w:tcW w:w="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045F3E" w:rsidRPr="002957A6" w:rsidRDefault="00045F3E" w:rsidP="00A55A53">
                  <w:pPr>
                    <w:framePr w:hSpace="180" w:wrap="around" w:vAnchor="page" w:hAnchor="margin" w:y="347"/>
                    <w:jc w:val="center"/>
                    <w:rPr>
                      <w:b/>
                    </w:rPr>
                  </w:pPr>
                  <w:r w:rsidRPr="002957A6">
                    <w:rPr>
                      <w:b/>
                    </w:rPr>
                    <w:t>Unitatea de măsură</w:t>
                  </w:r>
                </w:p>
              </w:tc>
              <w:tc>
                <w:tcPr>
                  <w:tcW w:w="850"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045F3E" w:rsidRPr="002957A6" w:rsidRDefault="00045F3E" w:rsidP="00A55A53">
                  <w:pPr>
                    <w:framePr w:hSpace="180" w:wrap="around" w:vAnchor="page" w:hAnchor="margin" w:y="347"/>
                    <w:jc w:val="center"/>
                    <w:rPr>
                      <w:b/>
                    </w:rPr>
                  </w:pPr>
                  <w:r w:rsidRPr="002957A6">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045F3E" w:rsidRPr="002957A6" w:rsidRDefault="00045F3E" w:rsidP="00A55A53">
                  <w:pPr>
                    <w:framePr w:hSpace="180" w:wrap="around" w:vAnchor="page" w:hAnchor="margin" w:y="347"/>
                    <w:jc w:val="center"/>
                    <w:rPr>
                      <w:b/>
                    </w:rPr>
                  </w:pPr>
                  <w:r w:rsidRPr="002957A6">
                    <w:rPr>
                      <w:b/>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045F3E" w:rsidRPr="002957A6" w:rsidRDefault="00045F3E" w:rsidP="00A55A53">
                  <w:pPr>
                    <w:framePr w:hSpace="180" w:wrap="around" w:vAnchor="page" w:hAnchor="margin" w:y="347"/>
                    <w:jc w:val="center"/>
                    <w:rPr>
                      <w:b/>
                    </w:rPr>
                  </w:pPr>
                  <w:r w:rsidRPr="002957A6">
                    <w:rPr>
                      <w:b/>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045F3E" w:rsidRPr="002957A6" w:rsidRDefault="00045F3E" w:rsidP="00A55A53">
                  <w:pPr>
                    <w:framePr w:hSpace="180" w:wrap="around" w:vAnchor="page" w:hAnchor="margin" w:y="347"/>
                    <w:jc w:val="center"/>
                    <w:rPr>
                      <w:b/>
                    </w:rPr>
                  </w:pPr>
                  <w:r w:rsidRPr="002957A6">
                    <w:rPr>
                      <w:b/>
                    </w:rPr>
                    <w:t>Suma</w:t>
                  </w:r>
                </w:p>
                <w:p w14:paraId="241DE82A" w14:textId="77777777" w:rsidR="00045F3E" w:rsidRPr="002957A6" w:rsidRDefault="00045F3E" w:rsidP="00A55A53">
                  <w:pPr>
                    <w:framePr w:hSpace="180" w:wrap="around" w:vAnchor="page" w:hAnchor="margin" w:y="347"/>
                    <w:jc w:val="center"/>
                    <w:rPr>
                      <w:b/>
                    </w:rPr>
                  </w:pPr>
                  <w:r w:rsidRPr="002957A6">
                    <w:rPr>
                      <w:b/>
                    </w:rPr>
                    <w:t>fără</w:t>
                  </w:r>
                </w:p>
                <w:p w14:paraId="2A606634" w14:textId="77777777" w:rsidR="00045F3E" w:rsidRPr="002957A6" w:rsidRDefault="00045F3E" w:rsidP="00A55A53">
                  <w:pPr>
                    <w:framePr w:hSpace="180" w:wrap="around" w:vAnchor="page" w:hAnchor="margin" w:y="347"/>
                    <w:jc w:val="center"/>
                    <w:rPr>
                      <w:b/>
                    </w:rPr>
                  </w:pPr>
                  <w:r w:rsidRPr="002957A6">
                    <w:rPr>
                      <w:b/>
                    </w:rPr>
                    <w:t>TVA</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045F3E" w:rsidRPr="002957A6" w:rsidRDefault="00045F3E" w:rsidP="00A55A53">
                  <w:pPr>
                    <w:framePr w:hSpace="180" w:wrap="around" w:vAnchor="page" w:hAnchor="margin" w:y="347"/>
                    <w:jc w:val="center"/>
                    <w:rPr>
                      <w:b/>
                    </w:rPr>
                  </w:pPr>
                  <w:r w:rsidRPr="002957A6">
                    <w:rPr>
                      <w:b/>
                    </w:rPr>
                    <w:t>Suma</w:t>
                  </w:r>
                </w:p>
                <w:p w14:paraId="0D6E9C91" w14:textId="77777777" w:rsidR="00045F3E" w:rsidRPr="002957A6" w:rsidRDefault="00045F3E" w:rsidP="00A55A53">
                  <w:pPr>
                    <w:framePr w:hSpace="180" w:wrap="around" w:vAnchor="page" w:hAnchor="margin" w:y="347"/>
                    <w:jc w:val="center"/>
                    <w:rPr>
                      <w:b/>
                    </w:rPr>
                  </w:pPr>
                  <w:r w:rsidRPr="002957A6">
                    <w:rPr>
                      <w:b/>
                    </w:rPr>
                    <w:t>cu TVA</w:t>
                  </w:r>
                </w:p>
              </w:tc>
              <w:tc>
                <w:tcPr>
                  <w:tcW w:w="49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6EF531BE" w:rsidR="00045F3E" w:rsidRPr="002957A6" w:rsidRDefault="00045F3E" w:rsidP="00A55A53">
                  <w:pPr>
                    <w:framePr w:hSpace="180" w:wrap="around" w:vAnchor="page" w:hAnchor="margin" w:y="347"/>
                    <w:jc w:val="center"/>
                    <w:rPr>
                      <w:b/>
                    </w:rPr>
                  </w:pPr>
                  <w:r w:rsidRPr="002957A6">
                    <w:rPr>
                      <w:b/>
                    </w:rPr>
                    <w:t>Termenul de</w:t>
                  </w:r>
                </w:p>
                <w:p w14:paraId="2AC50929" w14:textId="4F8235E4" w:rsidR="00045F3E" w:rsidRPr="002957A6" w:rsidRDefault="00045F3E" w:rsidP="00A55A53">
                  <w:pPr>
                    <w:framePr w:hSpace="180" w:wrap="around" w:vAnchor="page" w:hAnchor="margin" w:y="347"/>
                    <w:jc w:val="center"/>
                    <w:rPr>
                      <w:b/>
                    </w:rPr>
                  </w:pPr>
                  <w:r w:rsidRPr="002957A6">
                    <w:rPr>
                      <w:b/>
                    </w:rPr>
                    <w:t>livrare/prestare</w:t>
                  </w:r>
                </w:p>
              </w:tc>
              <w:tc>
                <w:tcPr>
                  <w:tcW w:w="143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7F9A0" w14:textId="5A0585EC" w:rsidR="00045F3E" w:rsidRPr="002957A6" w:rsidRDefault="00045F3E" w:rsidP="00A55A53">
                  <w:pPr>
                    <w:framePr w:hSpace="180" w:wrap="around" w:vAnchor="page" w:hAnchor="margin" w:y="347"/>
                    <w:jc w:val="center"/>
                    <w:rPr>
                      <w:b/>
                    </w:rPr>
                  </w:pPr>
                  <w:r w:rsidRPr="002957A6">
                    <w:rPr>
                      <w:b/>
                    </w:rPr>
                    <w:t>Clasificație bugetară (IBAN)</w:t>
                  </w:r>
                </w:p>
              </w:tc>
            </w:tr>
            <w:tr w:rsidR="00045F3E" w:rsidRPr="002957A6" w14:paraId="4256B2EE" w14:textId="37A0339C" w:rsidTr="009D0D3D">
              <w:trPr>
                <w:gridAfter w:val="3"/>
                <w:wAfter w:w="287" w:type="dxa"/>
                <w:trHeight w:val="28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45F3E" w:rsidRPr="002957A6" w:rsidRDefault="00045F3E" w:rsidP="00A55A53">
                  <w:pPr>
                    <w:framePr w:hSpace="180" w:wrap="around" w:vAnchor="page" w:hAnchor="margin" w:y="347"/>
                    <w:jc w:val="center"/>
                  </w:pPr>
                  <w:r w:rsidRPr="002957A6">
                    <w:t>1</w:t>
                  </w: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45F3E" w:rsidRPr="002957A6" w:rsidRDefault="00045F3E" w:rsidP="00A55A53">
                  <w:pPr>
                    <w:framePr w:hSpace="180" w:wrap="around" w:vAnchor="page" w:hAnchor="margin" w:y="347"/>
                    <w:jc w:val="center"/>
                  </w:pPr>
                  <w:r w:rsidRPr="002957A6">
                    <w:t>2</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45F3E" w:rsidRPr="002957A6" w:rsidRDefault="00045F3E" w:rsidP="00A55A53">
                  <w:pPr>
                    <w:framePr w:hSpace="180" w:wrap="around" w:vAnchor="page" w:hAnchor="margin" w:y="347"/>
                    <w:jc w:val="center"/>
                  </w:pPr>
                  <w:r w:rsidRPr="002957A6">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45F3E" w:rsidRPr="002957A6" w:rsidRDefault="00045F3E" w:rsidP="00A55A53">
                  <w:pPr>
                    <w:framePr w:hSpace="180" w:wrap="around" w:vAnchor="page" w:hAnchor="margin" w:y="347"/>
                    <w:jc w:val="center"/>
                  </w:pPr>
                  <w:r w:rsidRPr="002957A6">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45F3E" w:rsidRPr="002957A6" w:rsidRDefault="00045F3E" w:rsidP="00A55A53">
                  <w:pPr>
                    <w:framePr w:hSpace="180" w:wrap="around" w:vAnchor="page" w:hAnchor="margin" w:y="347"/>
                    <w:jc w:val="center"/>
                  </w:pPr>
                  <w:r w:rsidRPr="002957A6">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45F3E" w:rsidRPr="002957A6" w:rsidRDefault="00045F3E" w:rsidP="00A55A53">
                  <w:pPr>
                    <w:framePr w:hSpace="180" w:wrap="around" w:vAnchor="page" w:hAnchor="margin" w:y="347"/>
                    <w:jc w:val="center"/>
                  </w:pPr>
                  <w:r w:rsidRPr="002957A6">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45F3E" w:rsidRPr="002957A6" w:rsidRDefault="00045F3E" w:rsidP="00A55A53">
                  <w:pPr>
                    <w:framePr w:hSpace="180" w:wrap="around" w:vAnchor="page" w:hAnchor="margin" w:y="347"/>
                    <w:jc w:val="center"/>
                  </w:pPr>
                  <w:r w:rsidRPr="002957A6">
                    <w:t>7</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45F3E" w:rsidRPr="002957A6" w:rsidRDefault="00045F3E" w:rsidP="00A55A53">
                  <w:pPr>
                    <w:framePr w:hSpace="180" w:wrap="around" w:vAnchor="page" w:hAnchor="margin" w:y="347"/>
                    <w:jc w:val="center"/>
                  </w:pPr>
                  <w:r w:rsidRPr="002957A6">
                    <w:t>8</w:t>
                  </w:r>
                </w:p>
              </w:tc>
              <w:tc>
                <w:tcPr>
                  <w:tcW w:w="4961" w:type="dxa"/>
                  <w:gridSpan w:val="2"/>
                  <w:tcBorders>
                    <w:top w:val="single" w:sz="4" w:space="0" w:color="auto"/>
                    <w:left w:val="single" w:sz="4" w:space="0" w:color="auto"/>
                    <w:bottom w:val="single" w:sz="4" w:space="0" w:color="auto"/>
                    <w:right w:val="single" w:sz="4" w:space="0" w:color="auto"/>
                  </w:tcBorders>
                </w:tcPr>
                <w:p w14:paraId="04D9EA1E" w14:textId="77777777" w:rsidR="00045F3E" w:rsidRPr="002957A6" w:rsidRDefault="00045F3E" w:rsidP="00A55A53">
                  <w:pPr>
                    <w:framePr w:hSpace="180" w:wrap="around" w:vAnchor="page" w:hAnchor="margin" w:y="347"/>
                    <w:jc w:val="center"/>
                  </w:pPr>
                  <w:r w:rsidRPr="002957A6">
                    <w:t>9</w:t>
                  </w:r>
                </w:p>
              </w:tc>
              <w:tc>
                <w:tcPr>
                  <w:tcW w:w="1439" w:type="dxa"/>
                  <w:gridSpan w:val="4"/>
                  <w:tcBorders>
                    <w:top w:val="single" w:sz="4" w:space="0" w:color="auto"/>
                    <w:left w:val="single" w:sz="4" w:space="0" w:color="auto"/>
                    <w:bottom w:val="single" w:sz="4" w:space="0" w:color="auto"/>
                    <w:right w:val="single" w:sz="4" w:space="0" w:color="auto"/>
                  </w:tcBorders>
                </w:tcPr>
                <w:p w14:paraId="17E8C243" w14:textId="458AF5B8" w:rsidR="00045F3E" w:rsidRPr="002957A6" w:rsidRDefault="00045F3E" w:rsidP="00A55A53">
                  <w:pPr>
                    <w:framePr w:hSpace="180" w:wrap="around" w:vAnchor="page" w:hAnchor="margin" w:y="347"/>
                    <w:jc w:val="center"/>
                  </w:pPr>
                  <w:r w:rsidRPr="002957A6">
                    <w:t>10</w:t>
                  </w:r>
                </w:p>
              </w:tc>
            </w:tr>
            <w:tr w:rsidR="00045F3E" w:rsidRPr="002957A6" w14:paraId="3CF9D0E5" w14:textId="57714EF8" w:rsidTr="009D0D3D">
              <w:trPr>
                <w:gridAfter w:val="3"/>
                <w:wAfter w:w="287" w:type="dxa"/>
                <w:trHeight w:val="30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45F3E" w:rsidRPr="002957A6" w:rsidRDefault="00045F3E" w:rsidP="00A55A53">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45F3E" w:rsidRPr="002957A6" w:rsidRDefault="00045F3E" w:rsidP="00A55A53">
                  <w:pPr>
                    <w:framePr w:hSpace="180" w:wrap="around" w:vAnchor="page" w:hAnchor="margin" w:y="347"/>
                    <w:rPr>
                      <w:b/>
                    </w:rPr>
                  </w:pPr>
                  <w:r w:rsidRPr="002957A6">
                    <w:rPr>
                      <w:b/>
                    </w:rPr>
                    <w:t>Bunuri/servicii</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45F3E" w:rsidRPr="002957A6" w:rsidRDefault="00045F3E" w:rsidP="00A55A53">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45F3E" w:rsidRPr="002957A6" w:rsidRDefault="00045F3E" w:rsidP="00A55A53">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45F3E" w:rsidRPr="002957A6" w:rsidRDefault="00045F3E" w:rsidP="00A55A53">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45F3E" w:rsidRPr="002957A6" w:rsidRDefault="00045F3E" w:rsidP="00A55A53">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45F3E" w:rsidRPr="002957A6" w:rsidRDefault="00045F3E" w:rsidP="00A55A53">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45F3E" w:rsidRPr="002957A6" w:rsidRDefault="00045F3E" w:rsidP="00A55A53">
                  <w:pPr>
                    <w:framePr w:hSpace="180" w:wrap="around" w:vAnchor="page" w:hAnchor="margin" w:y="347"/>
                  </w:pPr>
                </w:p>
              </w:tc>
              <w:tc>
                <w:tcPr>
                  <w:tcW w:w="4961" w:type="dxa"/>
                  <w:gridSpan w:val="2"/>
                  <w:tcBorders>
                    <w:top w:val="single" w:sz="4" w:space="0" w:color="auto"/>
                    <w:left w:val="single" w:sz="4" w:space="0" w:color="auto"/>
                    <w:bottom w:val="single" w:sz="4" w:space="0" w:color="auto"/>
                    <w:right w:val="single" w:sz="4" w:space="0" w:color="auto"/>
                  </w:tcBorders>
                </w:tcPr>
                <w:p w14:paraId="0AD3F91D" w14:textId="77777777" w:rsidR="00045F3E" w:rsidRPr="002957A6" w:rsidRDefault="00045F3E" w:rsidP="00A55A53">
                  <w:pPr>
                    <w:framePr w:hSpace="180" w:wrap="around" w:vAnchor="page" w:hAnchor="margin" w:y="347"/>
                  </w:pPr>
                </w:p>
              </w:tc>
              <w:tc>
                <w:tcPr>
                  <w:tcW w:w="1439" w:type="dxa"/>
                  <w:gridSpan w:val="4"/>
                  <w:tcBorders>
                    <w:top w:val="single" w:sz="4" w:space="0" w:color="auto"/>
                    <w:left w:val="single" w:sz="4" w:space="0" w:color="auto"/>
                    <w:bottom w:val="single" w:sz="4" w:space="0" w:color="auto"/>
                    <w:right w:val="single" w:sz="4" w:space="0" w:color="auto"/>
                  </w:tcBorders>
                </w:tcPr>
                <w:p w14:paraId="30EF56A3" w14:textId="77777777" w:rsidR="00045F3E" w:rsidRPr="002957A6" w:rsidRDefault="00045F3E" w:rsidP="00A55A53">
                  <w:pPr>
                    <w:framePr w:hSpace="180" w:wrap="around" w:vAnchor="page" w:hAnchor="margin" w:y="347"/>
                  </w:pPr>
                </w:p>
              </w:tc>
            </w:tr>
            <w:tr w:rsidR="00E04EFD" w:rsidRPr="002957A6" w14:paraId="62048E62" w14:textId="68DB7D2F" w:rsidTr="009D0D3D">
              <w:trPr>
                <w:gridAfter w:val="3"/>
                <w:wAfter w:w="287" w:type="dxa"/>
                <w:trHeight w:val="263"/>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63FDFBC5" w:rsidR="00E04EFD" w:rsidRPr="00C73B87" w:rsidRDefault="00E04EFD" w:rsidP="00A55A53">
                  <w:pPr>
                    <w:framePr w:hSpace="180" w:wrap="around" w:vAnchor="page" w:hAnchor="margin" w:y="347"/>
                    <w:ind w:left="113" w:right="113"/>
                    <w:jc w:val="center"/>
                    <w:rPr>
                      <w:bCs/>
                    </w:rPr>
                  </w:pPr>
                  <w:r w:rsidRPr="00C73B87">
                    <w:rPr>
                      <w:bCs/>
                    </w:rPr>
                    <w:t>39700000-9</w:t>
                  </w: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17CF9893" w14:textId="77777777" w:rsidR="00E04EFD" w:rsidRPr="00E04EFD" w:rsidRDefault="00E04EFD" w:rsidP="00E04EFD">
                  <w:pPr>
                    <w:framePr w:hSpace="180" w:wrap="around" w:vAnchor="page" w:hAnchor="margin" w:y="347"/>
                    <w:rPr>
                      <w:b/>
                    </w:rPr>
                  </w:pPr>
                  <w:r w:rsidRPr="00E04EFD">
                    <w:rPr>
                      <w:b/>
                      <w:i/>
                    </w:rPr>
                    <w:t xml:space="preserve"> </w:t>
                  </w:r>
                  <w:r w:rsidRPr="00E04EFD">
                    <w:rPr>
                      <w:b/>
                      <w:i/>
                    </w:rPr>
                    <w:t xml:space="preserve"> </w:t>
                  </w:r>
                  <w:r w:rsidRPr="00E04EFD">
                    <w:rPr>
                      <w:b/>
                    </w:rPr>
                    <w:t>Lotul nr. 1</w:t>
                  </w:r>
                </w:p>
                <w:p w14:paraId="77BA7C65" w14:textId="121D0EC1" w:rsidR="00E04EFD" w:rsidRPr="009B630C" w:rsidRDefault="00E04EFD" w:rsidP="00E04EFD">
                  <w:pPr>
                    <w:framePr w:hSpace="180" w:wrap="around" w:vAnchor="page" w:hAnchor="margin" w:y="347"/>
                    <w:rPr>
                      <w:b/>
                      <w:bCs/>
                    </w:rPr>
                  </w:pPr>
                  <w:r w:rsidRPr="00E04EFD">
                    <w:t>Model 185/65/14</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E5B658B" w:rsidR="00E04EFD" w:rsidRPr="009B630C" w:rsidRDefault="00E04EFD" w:rsidP="00A55A53">
                  <w:pPr>
                    <w:framePr w:hSpace="180" w:wrap="around" w:vAnchor="page" w:hAnchor="margin" w:y="347"/>
                    <w:jc w:val="center"/>
                  </w:pPr>
                  <w:r w:rsidRPr="00B6542D">
                    <w:rPr>
                      <w:lang w:eastAsia="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3537F55" w:rsidR="00E04EFD" w:rsidRPr="009B630C" w:rsidRDefault="00E04EFD" w:rsidP="00A55A53">
                  <w:pPr>
                    <w:framePr w:hSpace="180" w:wrap="around" w:vAnchor="page" w:hAnchor="margin" w:y="347"/>
                    <w:jc w:val="center"/>
                  </w:pPr>
                  <w:r w:rsidRPr="00B6542D">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8A85EB" w:rsidR="00E04EFD" w:rsidRPr="002957A6" w:rsidRDefault="00E04EFD" w:rsidP="00A55A53">
                  <w:pPr>
                    <w:framePr w:hSpace="180" w:wrap="around" w:vAnchor="page" w:hAnchor="margin" w:y="347"/>
                    <w:jc w:val="center"/>
                  </w:pP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0ACE508B" w:rsidR="00E04EFD" w:rsidRPr="002957A6" w:rsidRDefault="00E04EFD" w:rsidP="00A55A53">
                  <w:pPr>
                    <w:framePr w:hSpace="180" w:wrap="around" w:vAnchor="page" w:hAnchor="margin" w:y="347"/>
                    <w:jc w:val="center"/>
                  </w:pP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396C6BDB" w:rsidR="00E04EFD" w:rsidRPr="002957A6" w:rsidRDefault="00E04EFD" w:rsidP="00A55A53">
                  <w:pPr>
                    <w:framePr w:hSpace="180" w:wrap="around" w:vAnchor="page" w:hAnchor="margin" w:y="347"/>
                    <w:jc w:val="center"/>
                  </w:pPr>
                  <w: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010533E7" w:rsidR="00E04EFD" w:rsidRPr="002957A6" w:rsidRDefault="00E04EFD" w:rsidP="00A55A53">
                  <w:pPr>
                    <w:framePr w:hSpace="180" w:wrap="around" w:vAnchor="page" w:hAnchor="margin" w:y="347"/>
                    <w:jc w:val="center"/>
                  </w:pPr>
                  <w:r>
                    <w:t>*</w:t>
                  </w:r>
                </w:p>
              </w:tc>
              <w:tc>
                <w:tcPr>
                  <w:tcW w:w="4961" w:type="dxa"/>
                  <w:gridSpan w:val="2"/>
                  <w:vMerge w:val="restart"/>
                  <w:tcBorders>
                    <w:top w:val="single" w:sz="4" w:space="0" w:color="auto"/>
                    <w:left w:val="single" w:sz="4" w:space="0" w:color="auto"/>
                    <w:right w:val="single" w:sz="4" w:space="0" w:color="auto"/>
                  </w:tcBorders>
                  <w:vAlign w:val="center"/>
                </w:tcPr>
                <w:p w14:paraId="3C73C17E" w14:textId="14E70691" w:rsidR="009D0D3D" w:rsidRPr="009D0D3D" w:rsidRDefault="009D0D3D" w:rsidP="009D0D3D">
                  <w:pPr>
                    <w:tabs>
                      <w:tab w:val="right" w:pos="142"/>
                      <w:tab w:val="left" w:pos="426"/>
                      <w:tab w:val="left" w:pos="1134"/>
                    </w:tabs>
                    <w:spacing w:before="120" w:after="240"/>
                    <w:ind w:right="-144"/>
                    <w:jc w:val="center"/>
                    <w:rPr>
                      <w:b/>
                      <w:noProof w:val="0"/>
                    </w:rPr>
                  </w:pPr>
                  <w:r>
                    <w:rPr>
                      <w:bCs/>
                      <w:i/>
                      <w:iCs/>
                      <w:noProof w:val="0"/>
                    </w:rPr>
                    <w:t>B</w:t>
                  </w:r>
                  <w:r w:rsidRPr="009D0D3D">
                    <w:rPr>
                      <w:bCs/>
                      <w:i/>
                      <w:iCs/>
                      <w:noProof w:val="0"/>
                    </w:rPr>
                    <w:t xml:space="preserve">unurile vor fi livrate în termen de până la 5 (cinci) zile calendaristice din data solicitării Cumpărătorului, în baza comenzii scrise, , cu mărimea și cantitatea necesară. Serviciile aferente de demontare/montare și balansare primară a anvelopelor va fi efectuată din contul Furnizorului la centrele autorizate sau </w:t>
                  </w:r>
                  <w:proofErr w:type="spellStart"/>
                  <w:r w:rsidRPr="009D0D3D">
                    <w:rPr>
                      <w:bCs/>
                      <w:i/>
                      <w:iCs/>
                      <w:noProof w:val="0"/>
                    </w:rPr>
                    <w:t>contractacte</w:t>
                  </w:r>
                  <w:proofErr w:type="spellEnd"/>
                  <w:r w:rsidRPr="009D0D3D">
                    <w:rPr>
                      <w:bCs/>
                      <w:i/>
                      <w:iCs/>
                      <w:noProof w:val="0"/>
                    </w:rPr>
                    <w:t xml:space="preserve"> de către acesta.</w:t>
                  </w:r>
                </w:p>
                <w:p w14:paraId="54AAFC7D" w14:textId="10B161BC" w:rsidR="00E04EFD" w:rsidRPr="00CF284F" w:rsidRDefault="00E04EFD" w:rsidP="009D0D3D">
                  <w:pPr>
                    <w:framePr w:hSpace="180" w:wrap="around" w:vAnchor="page" w:hAnchor="margin" w:y="347"/>
                    <w:tabs>
                      <w:tab w:val="left" w:pos="0"/>
                      <w:tab w:val="left" w:pos="177"/>
                      <w:tab w:val="left" w:pos="324"/>
                      <w:tab w:val="left" w:pos="709"/>
                      <w:tab w:val="left" w:pos="851"/>
                    </w:tabs>
                    <w:ind w:right="-57"/>
                    <w:jc w:val="center"/>
                    <w:rPr>
                      <w:i/>
                      <w:noProof w:val="0"/>
                    </w:rPr>
                  </w:pPr>
                  <w:bookmarkStart w:id="11" w:name="_GoBack"/>
                  <w:bookmarkEnd w:id="11"/>
                </w:p>
              </w:tc>
              <w:tc>
                <w:tcPr>
                  <w:tcW w:w="1439" w:type="dxa"/>
                  <w:gridSpan w:val="4"/>
                  <w:vMerge w:val="restart"/>
                  <w:tcBorders>
                    <w:top w:val="single" w:sz="4" w:space="0" w:color="auto"/>
                    <w:left w:val="single" w:sz="4" w:space="0" w:color="auto"/>
                    <w:bottom w:val="single" w:sz="4" w:space="0" w:color="auto"/>
                    <w:right w:val="single" w:sz="4" w:space="0" w:color="auto"/>
                  </w:tcBorders>
                </w:tcPr>
                <w:p w14:paraId="2F6F1503" w14:textId="77777777" w:rsidR="00E04EFD" w:rsidRPr="002957A6" w:rsidRDefault="00E04EFD" w:rsidP="00A55A53">
                  <w:pPr>
                    <w:framePr w:hSpace="180" w:wrap="around" w:vAnchor="page" w:hAnchor="margin" w:y="347"/>
                    <w:jc w:val="center"/>
                  </w:pPr>
                  <w:r w:rsidRPr="002957A6">
                    <w:rPr>
                      <w:lang w:eastAsia="ro-RO"/>
                    </w:rPr>
                    <w:t xml:space="preserve">IBAN </w:t>
                  </w:r>
                  <w:r w:rsidRPr="002957A6">
                    <w:t>MD97VI00000</w:t>
                  </w:r>
                </w:p>
                <w:p w14:paraId="475E6956" w14:textId="5385EE14" w:rsidR="00E04EFD" w:rsidRPr="002957A6" w:rsidRDefault="00E04EFD" w:rsidP="00A55A53">
                  <w:pPr>
                    <w:framePr w:hSpace="180" w:wrap="around" w:vAnchor="page" w:hAnchor="margin" w:y="347"/>
                    <w:jc w:val="center"/>
                  </w:pPr>
                  <w:r w:rsidRPr="002957A6">
                    <w:t>2224212555MDL</w:t>
                  </w:r>
                </w:p>
              </w:tc>
            </w:tr>
            <w:tr w:rsidR="00E04EFD" w:rsidRPr="002957A6" w14:paraId="4887B4A8" w14:textId="77777777" w:rsidTr="009D0D3D">
              <w:trPr>
                <w:gridAfter w:val="3"/>
                <w:wAfter w:w="287" w:type="dxa"/>
                <w:trHeight w:val="81"/>
              </w:trPr>
              <w:tc>
                <w:tcPr>
                  <w:tcW w:w="426" w:type="dxa"/>
                  <w:vMerge/>
                  <w:tcBorders>
                    <w:left w:val="single" w:sz="4" w:space="0" w:color="auto"/>
                    <w:right w:val="single" w:sz="4" w:space="0" w:color="auto"/>
                  </w:tcBorders>
                  <w:shd w:val="clear" w:color="auto" w:fill="auto"/>
                  <w:vAlign w:val="center"/>
                </w:tcPr>
                <w:p w14:paraId="5409F4BB" w14:textId="7A91E723" w:rsidR="00E04EFD" w:rsidRPr="009B630C" w:rsidRDefault="00E04EFD" w:rsidP="00A55A53">
                  <w:pPr>
                    <w:framePr w:hSpace="180" w:wrap="around" w:vAnchor="page" w:hAnchor="margin" w:y="347"/>
                    <w:rPr>
                      <w:color w:val="000000"/>
                    </w:rPr>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1CFE8B31" w14:textId="20CC2495" w:rsidR="00E04EFD" w:rsidRPr="009B630C" w:rsidRDefault="00E04EFD" w:rsidP="00A55A53">
                  <w:pPr>
                    <w:framePr w:hSpace="180" w:wrap="around" w:vAnchor="page" w:hAnchor="margin" w:y="347"/>
                    <w:ind w:right="46"/>
                    <w:jc w:val="right"/>
                    <w:rPr>
                      <w:b/>
                      <w:bCs/>
                      <w:lang w:eastAsia="ru-RU"/>
                    </w:rPr>
                  </w:pPr>
                  <w:r w:rsidRPr="009B630C">
                    <w:rPr>
                      <w:b/>
                      <w:bCs/>
                      <w:lang w:eastAsia="ru-RU"/>
                    </w:rPr>
                    <w:t>Total lot nr. 1</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C2EA7CC" w14:textId="77777777" w:rsidR="00E04EFD" w:rsidRPr="009B630C" w:rsidRDefault="00E04EFD" w:rsidP="00A55A53">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E82482" w14:textId="77777777" w:rsidR="00E04EFD" w:rsidRPr="009B630C" w:rsidRDefault="00E04EFD" w:rsidP="00A55A53">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CD828A" w14:textId="77777777" w:rsidR="00E04EFD" w:rsidRPr="002957A6" w:rsidRDefault="00E04EFD" w:rsidP="00A55A53">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15D6E1" w14:textId="77777777" w:rsidR="00E04EFD" w:rsidRPr="002957A6" w:rsidRDefault="00E04EFD" w:rsidP="00A55A53">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E13B0B" w14:textId="77777777" w:rsidR="00E04EFD" w:rsidRPr="002957A6" w:rsidRDefault="00E04EFD" w:rsidP="00A55A53">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A315E0" w14:textId="77777777" w:rsidR="00E04EFD" w:rsidRPr="002957A6" w:rsidRDefault="00E04EFD" w:rsidP="00A55A53">
                  <w:pPr>
                    <w:framePr w:hSpace="180" w:wrap="around" w:vAnchor="page" w:hAnchor="margin" w:y="347"/>
                  </w:pPr>
                </w:p>
              </w:tc>
              <w:tc>
                <w:tcPr>
                  <w:tcW w:w="4961" w:type="dxa"/>
                  <w:gridSpan w:val="2"/>
                  <w:vMerge/>
                  <w:tcBorders>
                    <w:left w:val="single" w:sz="4" w:space="0" w:color="auto"/>
                    <w:right w:val="single" w:sz="4" w:space="0" w:color="auto"/>
                  </w:tcBorders>
                </w:tcPr>
                <w:p w14:paraId="658AF609" w14:textId="77777777" w:rsidR="00E04EFD" w:rsidRPr="00B53D16" w:rsidRDefault="00E04EFD" w:rsidP="00A55A53">
                  <w:pPr>
                    <w:framePr w:hSpace="180" w:wrap="around" w:vAnchor="page" w:hAnchor="margin" w:y="347"/>
                    <w:tabs>
                      <w:tab w:val="left" w:pos="426"/>
                      <w:tab w:val="left" w:pos="567"/>
                    </w:tabs>
                    <w:jc w:val="center"/>
                    <w:rPr>
                      <w:bCs/>
                      <w:i/>
                      <w:iCs/>
                    </w:rPr>
                  </w:pPr>
                </w:p>
              </w:tc>
              <w:tc>
                <w:tcPr>
                  <w:tcW w:w="1439" w:type="dxa"/>
                  <w:gridSpan w:val="4"/>
                  <w:vMerge/>
                  <w:tcBorders>
                    <w:top w:val="single" w:sz="4" w:space="0" w:color="auto"/>
                    <w:left w:val="single" w:sz="4" w:space="0" w:color="auto"/>
                    <w:bottom w:val="single" w:sz="4" w:space="0" w:color="auto"/>
                    <w:right w:val="single" w:sz="4" w:space="0" w:color="auto"/>
                  </w:tcBorders>
                </w:tcPr>
                <w:p w14:paraId="66A44F6B" w14:textId="77777777" w:rsidR="00E04EFD" w:rsidRPr="002957A6" w:rsidRDefault="00E04EFD" w:rsidP="00A55A53">
                  <w:pPr>
                    <w:framePr w:hSpace="180" w:wrap="around" w:vAnchor="page" w:hAnchor="margin" w:y="347"/>
                  </w:pPr>
                </w:p>
              </w:tc>
            </w:tr>
            <w:tr w:rsidR="00E04EFD" w:rsidRPr="002957A6" w14:paraId="68D6B36F" w14:textId="4EDC3B62" w:rsidTr="009D0D3D">
              <w:trPr>
                <w:gridAfter w:val="3"/>
                <w:wAfter w:w="287" w:type="dxa"/>
                <w:trHeight w:val="261"/>
              </w:trPr>
              <w:tc>
                <w:tcPr>
                  <w:tcW w:w="426" w:type="dxa"/>
                  <w:vMerge/>
                  <w:tcBorders>
                    <w:left w:val="single" w:sz="4" w:space="0" w:color="auto"/>
                    <w:right w:val="single" w:sz="4" w:space="0" w:color="auto"/>
                  </w:tcBorders>
                  <w:shd w:val="clear" w:color="auto" w:fill="auto"/>
                  <w:vAlign w:val="center"/>
                </w:tcPr>
                <w:p w14:paraId="127698E9" w14:textId="52B7231F" w:rsidR="00E04EFD" w:rsidRPr="009B630C" w:rsidRDefault="00E04EFD" w:rsidP="00A55A53">
                  <w:pPr>
                    <w:framePr w:hSpace="180" w:wrap="around" w:vAnchor="page" w:hAnchor="margin" w:y="347"/>
                  </w:pPr>
                </w:p>
              </w:tc>
              <w:tc>
                <w:tcPr>
                  <w:tcW w:w="2701" w:type="dxa"/>
                  <w:tcBorders>
                    <w:top w:val="single" w:sz="4" w:space="0" w:color="auto"/>
                    <w:bottom w:val="single" w:sz="4" w:space="0" w:color="auto"/>
                    <w:right w:val="single" w:sz="4" w:space="0" w:color="auto"/>
                  </w:tcBorders>
                  <w:vAlign w:val="center"/>
                </w:tcPr>
                <w:p w14:paraId="308EE36D" w14:textId="4228C300" w:rsidR="00E04EFD" w:rsidRPr="00E04EFD" w:rsidRDefault="00E04EFD" w:rsidP="00E04EFD">
                  <w:pPr>
                    <w:framePr w:hSpace="180" w:wrap="around" w:vAnchor="page" w:hAnchor="margin" w:y="347"/>
                    <w:rPr>
                      <w:b/>
                    </w:rPr>
                  </w:pPr>
                  <w:r w:rsidRPr="00E04EFD">
                    <w:rPr>
                      <w:b/>
                    </w:rPr>
                    <w:t xml:space="preserve"> </w:t>
                  </w:r>
                  <w:r w:rsidRPr="00E04EFD">
                    <w:t xml:space="preserve"> </w:t>
                  </w:r>
                  <w:r w:rsidRPr="00E04EFD">
                    <w:rPr>
                      <w:b/>
                    </w:rPr>
                    <w:t>Lotul nr. 2</w:t>
                  </w:r>
                </w:p>
                <w:p w14:paraId="6AD4CC9A" w14:textId="74B79700" w:rsidR="00E04EFD" w:rsidRPr="00E04EFD" w:rsidRDefault="00E04EFD" w:rsidP="00E04EFD">
                  <w:pPr>
                    <w:framePr w:hSpace="180" w:wrap="around" w:vAnchor="page" w:hAnchor="margin" w:y="347"/>
                    <w:rPr>
                      <w:bCs/>
                      <w:lang w:eastAsia="ru-RU"/>
                    </w:rPr>
                  </w:pPr>
                  <w:r w:rsidRPr="00E04EFD">
                    <w:t>Model 185/65/15</w:t>
                  </w:r>
                </w:p>
              </w:tc>
              <w:tc>
                <w:tcPr>
                  <w:tcW w:w="987" w:type="dxa"/>
                  <w:tcBorders>
                    <w:top w:val="single" w:sz="4" w:space="0" w:color="auto"/>
                    <w:left w:val="single" w:sz="4" w:space="0" w:color="auto"/>
                    <w:bottom w:val="single" w:sz="4" w:space="0" w:color="auto"/>
                    <w:right w:val="single" w:sz="4" w:space="0" w:color="auto"/>
                  </w:tcBorders>
                  <w:vAlign w:val="center"/>
                </w:tcPr>
                <w:p w14:paraId="00BA255D" w14:textId="42AE134A" w:rsidR="00E04EFD" w:rsidRPr="009B630C" w:rsidRDefault="00E04EFD" w:rsidP="00A55A53">
                  <w:pPr>
                    <w:framePr w:hSpace="180" w:wrap="around" w:vAnchor="page" w:hAnchor="margin" w:y="347"/>
                    <w:jc w:val="center"/>
                    <w:rPr>
                      <w:vertAlign w:val="superscript"/>
                    </w:rPr>
                  </w:pPr>
                  <w:r w:rsidRPr="00B6542D">
                    <w:rPr>
                      <w:lang w:eastAsia="ro-RO"/>
                    </w:rPr>
                    <w:t>buc.</w:t>
                  </w:r>
                </w:p>
              </w:tc>
              <w:tc>
                <w:tcPr>
                  <w:tcW w:w="850" w:type="dxa"/>
                  <w:tcBorders>
                    <w:top w:val="single" w:sz="4" w:space="0" w:color="auto"/>
                    <w:left w:val="single" w:sz="4" w:space="0" w:color="auto"/>
                    <w:bottom w:val="single" w:sz="4" w:space="0" w:color="auto"/>
                  </w:tcBorders>
                  <w:vAlign w:val="center"/>
                </w:tcPr>
                <w:p w14:paraId="0038062E" w14:textId="2B26E297" w:rsidR="00E04EFD" w:rsidRPr="009B630C" w:rsidRDefault="00E04EFD" w:rsidP="00A55A53">
                  <w:pPr>
                    <w:framePr w:hSpace="180" w:wrap="around" w:vAnchor="page" w:hAnchor="margin" w:y="347"/>
                    <w:jc w:val="center"/>
                  </w:pPr>
                  <w:r w:rsidRPr="00B6542D">
                    <w:t>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04EFD" w:rsidRPr="002957A6" w:rsidRDefault="00E04EFD" w:rsidP="00A55A53">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04EFD" w:rsidRPr="002957A6" w:rsidRDefault="00E04EFD" w:rsidP="00A55A53">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04EFD" w:rsidRPr="002957A6" w:rsidRDefault="00E04EFD" w:rsidP="00A55A53">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04EFD" w:rsidRPr="002957A6" w:rsidRDefault="00E04EFD" w:rsidP="00A55A53">
                  <w:pPr>
                    <w:framePr w:hSpace="180" w:wrap="around" w:vAnchor="page" w:hAnchor="margin" w:y="347"/>
                  </w:pPr>
                </w:p>
              </w:tc>
              <w:tc>
                <w:tcPr>
                  <w:tcW w:w="4961" w:type="dxa"/>
                  <w:gridSpan w:val="2"/>
                  <w:vMerge/>
                  <w:tcBorders>
                    <w:left w:val="single" w:sz="4" w:space="0" w:color="auto"/>
                    <w:right w:val="single" w:sz="4" w:space="0" w:color="auto"/>
                  </w:tcBorders>
                </w:tcPr>
                <w:p w14:paraId="6C6BADD8" w14:textId="77777777" w:rsidR="00E04EFD" w:rsidRPr="002957A6" w:rsidRDefault="00E04EFD" w:rsidP="00A55A53">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71DEF9C9" w14:textId="77777777" w:rsidR="00E04EFD" w:rsidRPr="002957A6" w:rsidRDefault="00E04EFD" w:rsidP="00A55A53">
                  <w:pPr>
                    <w:framePr w:hSpace="180" w:wrap="around" w:vAnchor="page" w:hAnchor="margin" w:y="347"/>
                  </w:pPr>
                </w:p>
              </w:tc>
            </w:tr>
            <w:tr w:rsidR="00E04EFD" w:rsidRPr="002957A6" w14:paraId="4D24ED4A" w14:textId="77777777" w:rsidTr="009D0D3D">
              <w:trPr>
                <w:gridAfter w:val="3"/>
                <w:wAfter w:w="287" w:type="dxa"/>
                <w:trHeight w:val="169"/>
              </w:trPr>
              <w:tc>
                <w:tcPr>
                  <w:tcW w:w="426" w:type="dxa"/>
                  <w:vMerge/>
                  <w:tcBorders>
                    <w:left w:val="single" w:sz="4" w:space="0" w:color="auto"/>
                    <w:right w:val="single" w:sz="4" w:space="0" w:color="auto"/>
                  </w:tcBorders>
                  <w:shd w:val="clear" w:color="auto" w:fill="auto"/>
                  <w:vAlign w:val="center"/>
                </w:tcPr>
                <w:p w14:paraId="45B263BF" w14:textId="516CD9DB" w:rsidR="00E04EFD" w:rsidRPr="009B630C" w:rsidRDefault="00E04EFD" w:rsidP="00A55A53">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67A96296" w14:textId="073D400F" w:rsidR="00E04EFD" w:rsidRPr="009B630C" w:rsidRDefault="00E04EFD" w:rsidP="00A55A53">
                  <w:pPr>
                    <w:framePr w:hSpace="180" w:wrap="around" w:vAnchor="page" w:hAnchor="margin" w:y="347"/>
                    <w:ind w:right="46"/>
                    <w:jc w:val="right"/>
                    <w:rPr>
                      <w:b/>
                      <w:bCs/>
                      <w:lang w:eastAsia="ru-RU"/>
                    </w:rPr>
                  </w:pPr>
                  <w:r w:rsidRPr="009B630C">
                    <w:rPr>
                      <w:b/>
                      <w:bCs/>
                      <w:lang w:eastAsia="ru-RU"/>
                    </w:rPr>
                    <w:t>Total lot nr. 2</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8380A47" w14:textId="77777777" w:rsidR="00E04EFD" w:rsidRPr="009B630C" w:rsidRDefault="00E04EFD" w:rsidP="00A55A53">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EF3450" w14:textId="77777777" w:rsidR="00E04EFD" w:rsidRPr="009B630C" w:rsidRDefault="00E04EFD" w:rsidP="00A55A53">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B6B7D5" w14:textId="77777777" w:rsidR="00E04EFD" w:rsidRPr="002957A6" w:rsidRDefault="00E04EFD" w:rsidP="00A55A53">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B726E4" w14:textId="77777777" w:rsidR="00E04EFD" w:rsidRPr="002957A6" w:rsidRDefault="00E04EFD" w:rsidP="00A55A53">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5BE1BA" w14:textId="77777777" w:rsidR="00E04EFD" w:rsidRPr="002957A6" w:rsidRDefault="00E04EFD" w:rsidP="00A55A53">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EF81CC" w14:textId="77777777" w:rsidR="00E04EFD" w:rsidRPr="002957A6" w:rsidRDefault="00E04EFD" w:rsidP="00A55A53">
                  <w:pPr>
                    <w:framePr w:hSpace="180" w:wrap="around" w:vAnchor="page" w:hAnchor="margin" w:y="347"/>
                  </w:pPr>
                </w:p>
              </w:tc>
              <w:tc>
                <w:tcPr>
                  <w:tcW w:w="4961" w:type="dxa"/>
                  <w:gridSpan w:val="2"/>
                  <w:vMerge/>
                  <w:tcBorders>
                    <w:left w:val="single" w:sz="4" w:space="0" w:color="auto"/>
                    <w:right w:val="single" w:sz="4" w:space="0" w:color="auto"/>
                  </w:tcBorders>
                </w:tcPr>
                <w:p w14:paraId="2E535829" w14:textId="77777777" w:rsidR="00E04EFD" w:rsidRPr="002957A6" w:rsidRDefault="00E04EFD" w:rsidP="00A55A53">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503CF236" w14:textId="77777777" w:rsidR="00E04EFD" w:rsidRPr="002957A6" w:rsidRDefault="00E04EFD" w:rsidP="00A55A53">
                  <w:pPr>
                    <w:framePr w:hSpace="180" w:wrap="around" w:vAnchor="page" w:hAnchor="margin" w:y="347"/>
                  </w:pPr>
                </w:p>
              </w:tc>
            </w:tr>
            <w:tr w:rsidR="00E04EFD" w:rsidRPr="002957A6" w14:paraId="6951F015" w14:textId="2C39A5EF" w:rsidTr="009D0D3D">
              <w:trPr>
                <w:gridAfter w:val="3"/>
                <w:wAfter w:w="287" w:type="dxa"/>
                <w:trHeight w:val="582"/>
              </w:trPr>
              <w:tc>
                <w:tcPr>
                  <w:tcW w:w="426" w:type="dxa"/>
                  <w:vMerge/>
                  <w:tcBorders>
                    <w:left w:val="single" w:sz="4" w:space="0" w:color="auto"/>
                    <w:right w:val="single" w:sz="4" w:space="0" w:color="auto"/>
                  </w:tcBorders>
                  <w:shd w:val="clear" w:color="auto" w:fill="auto"/>
                  <w:vAlign w:val="center"/>
                </w:tcPr>
                <w:p w14:paraId="6D85808D" w14:textId="51F5A73F" w:rsidR="00E04EFD" w:rsidRPr="009B630C" w:rsidRDefault="00E04EFD" w:rsidP="00A55A53">
                  <w:pPr>
                    <w:framePr w:hSpace="180" w:wrap="around" w:vAnchor="page" w:hAnchor="margin" w:y="347"/>
                  </w:pPr>
                </w:p>
              </w:tc>
              <w:tc>
                <w:tcPr>
                  <w:tcW w:w="2701" w:type="dxa"/>
                  <w:tcBorders>
                    <w:top w:val="single" w:sz="4" w:space="0" w:color="auto"/>
                    <w:bottom w:val="single" w:sz="4" w:space="0" w:color="auto"/>
                    <w:right w:val="single" w:sz="4" w:space="0" w:color="auto"/>
                  </w:tcBorders>
                  <w:vAlign w:val="center"/>
                </w:tcPr>
                <w:p w14:paraId="50EE04E5" w14:textId="77777777" w:rsidR="00E04EFD" w:rsidRPr="00B6542D" w:rsidRDefault="00E04EFD" w:rsidP="004F7A1B">
                  <w:pPr>
                    <w:rPr>
                      <w:rFonts w:eastAsia="Calibri"/>
                      <w:bCs/>
                      <w:lang w:eastAsia="ro-RO"/>
                    </w:rPr>
                  </w:pPr>
                  <w:r w:rsidRPr="00B6542D">
                    <w:rPr>
                      <w:rFonts w:eastAsia="Calibri"/>
                      <w:b/>
                      <w:bCs/>
                      <w:lang w:eastAsia="ro-RO"/>
                    </w:rPr>
                    <w:t>Lotul nr. 3</w:t>
                  </w:r>
                </w:p>
                <w:p w14:paraId="35A189AC" w14:textId="0123C5AD" w:rsidR="00E04EFD" w:rsidRPr="00E04EFD" w:rsidRDefault="00E04EFD" w:rsidP="00E04EFD">
                  <w:r w:rsidRPr="00E04EFD">
                    <w:t xml:space="preserve">Model 215/65/16 </w:t>
                  </w:r>
                </w:p>
              </w:tc>
              <w:tc>
                <w:tcPr>
                  <w:tcW w:w="987" w:type="dxa"/>
                  <w:tcBorders>
                    <w:top w:val="single" w:sz="4" w:space="0" w:color="auto"/>
                    <w:left w:val="single" w:sz="4" w:space="0" w:color="auto"/>
                    <w:bottom w:val="single" w:sz="4" w:space="0" w:color="auto"/>
                    <w:right w:val="single" w:sz="4" w:space="0" w:color="auto"/>
                  </w:tcBorders>
                  <w:vAlign w:val="center"/>
                </w:tcPr>
                <w:p w14:paraId="112B6D6B" w14:textId="42CC65F3" w:rsidR="00E04EFD" w:rsidRPr="009B630C" w:rsidRDefault="00E04EFD" w:rsidP="00A55A53">
                  <w:pPr>
                    <w:framePr w:hSpace="180" w:wrap="around" w:vAnchor="page" w:hAnchor="margin" w:y="347"/>
                    <w:jc w:val="center"/>
                  </w:pPr>
                  <w:r w:rsidRPr="00B6542D">
                    <w:rPr>
                      <w:lang w:eastAsia="ro-RO"/>
                    </w:rPr>
                    <w:t>buc.</w:t>
                  </w:r>
                </w:p>
              </w:tc>
              <w:tc>
                <w:tcPr>
                  <w:tcW w:w="850" w:type="dxa"/>
                  <w:tcBorders>
                    <w:top w:val="single" w:sz="4" w:space="0" w:color="auto"/>
                    <w:left w:val="single" w:sz="4" w:space="0" w:color="auto"/>
                    <w:bottom w:val="single" w:sz="4" w:space="0" w:color="auto"/>
                  </w:tcBorders>
                  <w:vAlign w:val="center"/>
                </w:tcPr>
                <w:p w14:paraId="4A1164DB" w14:textId="366FFC03" w:rsidR="00E04EFD" w:rsidRPr="00D61DF6" w:rsidRDefault="00E04EFD" w:rsidP="00A55A53">
                  <w:pPr>
                    <w:framePr w:hSpace="180" w:wrap="around" w:vAnchor="page" w:hAnchor="margin" w:y="347"/>
                    <w:jc w:val="center"/>
                    <w:rPr>
                      <w:lang w:val="en-US"/>
                    </w:rPr>
                  </w:pPr>
                  <w:r w:rsidRPr="00B6542D">
                    <w:t>76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04EFD" w:rsidRPr="002957A6" w:rsidRDefault="00E04EFD" w:rsidP="00A55A53">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04EFD" w:rsidRPr="002957A6" w:rsidRDefault="00E04EFD" w:rsidP="00A55A53">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04EFD" w:rsidRPr="002957A6" w:rsidRDefault="00E04EFD" w:rsidP="00A55A53">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04EFD" w:rsidRPr="002957A6" w:rsidRDefault="00E04EFD" w:rsidP="00A55A53">
                  <w:pPr>
                    <w:framePr w:hSpace="180" w:wrap="around" w:vAnchor="page" w:hAnchor="margin" w:y="347"/>
                  </w:pPr>
                </w:p>
              </w:tc>
              <w:tc>
                <w:tcPr>
                  <w:tcW w:w="4961" w:type="dxa"/>
                  <w:gridSpan w:val="2"/>
                  <w:vMerge/>
                  <w:tcBorders>
                    <w:left w:val="single" w:sz="4" w:space="0" w:color="auto"/>
                    <w:right w:val="single" w:sz="4" w:space="0" w:color="auto"/>
                  </w:tcBorders>
                </w:tcPr>
                <w:p w14:paraId="50436E09" w14:textId="77777777" w:rsidR="00E04EFD" w:rsidRPr="002957A6" w:rsidRDefault="00E04EFD" w:rsidP="00A55A53">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3A9F9E10" w14:textId="77777777" w:rsidR="00E04EFD" w:rsidRPr="002957A6" w:rsidRDefault="00E04EFD" w:rsidP="00A55A53">
                  <w:pPr>
                    <w:framePr w:hSpace="180" w:wrap="around" w:vAnchor="page" w:hAnchor="margin" w:y="347"/>
                  </w:pPr>
                </w:p>
              </w:tc>
            </w:tr>
            <w:tr w:rsidR="00E04EFD" w:rsidRPr="002957A6" w14:paraId="2FC1E7EB"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3086A4A6" w14:textId="57087170" w:rsidR="00E04EFD" w:rsidRPr="009B630C" w:rsidRDefault="00E04EFD" w:rsidP="00A55A53">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38673498" w14:textId="11819978" w:rsidR="00E04EFD" w:rsidRPr="009B630C" w:rsidRDefault="00E04EFD" w:rsidP="00A55A53">
                  <w:pPr>
                    <w:framePr w:hSpace="180" w:wrap="around" w:vAnchor="page" w:hAnchor="margin" w:y="347"/>
                    <w:ind w:right="46"/>
                    <w:jc w:val="right"/>
                    <w:rPr>
                      <w:b/>
                      <w:bCs/>
                      <w:lang w:eastAsia="ru-RU"/>
                    </w:rPr>
                  </w:pPr>
                  <w:r w:rsidRPr="009B630C">
                    <w:rPr>
                      <w:b/>
                      <w:bCs/>
                      <w:lang w:eastAsia="ru-RU"/>
                    </w:rPr>
                    <w:t>Total lot nr. 3</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A597F36" w14:textId="77777777" w:rsidR="00E04EFD" w:rsidRPr="009B630C" w:rsidRDefault="00E04EFD" w:rsidP="00A55A53">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722C36" w14:textId="77777777" w:rsidR="00E04EFD" w:rsidRPr="009B630C" w:rsidRDefault="00E04EFD" w:rsidP="00A55A53">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16D52D" w14:textId="77777777" w:rsidR="00E04EFD" w:rsidRPr="002957A6" w:rsidRDefault="00E04EFD" w:rsidP="00A55A53">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FD1D14" w14:textId="77777777" w:rsidR="00E04EFD" w:rsidRPr="002957A6" w:rsidRDefault="00E04EFD" w:rsidP="00A55A53">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515A2B" w14:textId="77777777" w:rsidR="00E04EFD" w:rsidRPr="002957A6" w:rsidRDefault="00E04EFD" w:rsidP="00A55A53">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FCC530" w14:textId="77777777" w:rsidR="00E04EFD" w:rsidRPr="002957A6" w:rsidRDefault="00E04EFD" w:rsidP="00A55A53">
                  <w:pPr>
                    <w:framePr w:hSpace="180" w:wrap="around" w:vAnchor="page" w:hAnchor="margin" w:y="347"/>
                  </w:pPr>
                </w:p>
              </w:tc>
              <w:tc>
                <w:tcPr>
                  <w:tcW w:w="4961" w:type="dxa"/>
                  <w:gridSpan w:val="2"/>
                  <w:vMerge/>
                  <w:tcBorders>
                    <w:left w:val="single" w:sz="4" w:space="0" w:color="auto"/>
                    <w:right w:val="single" w:sz="4" w:space="0" w:color="auto"/>
                  </w:tcBorders>
                </w:tcPr>
                <w:p w14:paraId="5F25AAA9" w14:textId="77777777" w:rsidR="00E04EFD" w:rsidRPr="002957A6" w:rsidRDefault="00E04EFD" w:rsidP="00A55A53">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7F8516A0" w14:textId="77777777" w:rsidR="00E04EFD" w:rsidRPr="002957A6" w:rsidRDefault="00E04EFD" w:rsidP="00A55A53">
                  <w:pPr>
                    <w:framePr w:hSpace="180" w:wrap="around" w:vAnchor="page" w:hAnchor="margin" w:y="347"/>
                  </w:pPr>
                </w:p>
              </w:tc>
            </w:tr>
            <w:tr w:rsidR="00E04EFD" w:rsidRPr="002957A6" w14:paraId="27660535"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6155EA54" w14:textId="77777777" w:rsidR="00E04EFD" w:rsidRPr="009B630C" w:rsidRDefault="00E04EFD" w:rsidP="00A55A53">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581738A2" w14:textId="77777777" w:rsidR="00E04EFD" w:rsidRPr="00B6542D" w:rsidRDefault="00E04EFD" w:rsidP="004F7A1B">
                  <w:pPr>
                    <w:rPr>
                      <w:rFonts w:eastAsia="Calibri"/>
                      <w:b/>
                      <w:bCs/>
                      <w:lang w:eastAsia="ro-RO"/>
                    </w:rPr>
                  </w:pPr>
                  <w:r w:rsidRPr="00B6542D">
                    <w:rPr>
                      <w:rFonts w:eastAsia="Calibri"/>
                      <w:b/>
                      <w:bCs/>
                      <w:lang w:eastAsia="ro-RO"/>
                    </w:rPr>
                    <w:t>Lotul nr. 4</w:t>
                  </w:r>
                </w:p>
                <w:p w14:paraId="380B83AA" w14:textId="3A92C398" w:rsidR="00E04EFD" w:rsidRPr="00E04EFD" w:rsidRDefault="00E04EFD" w:rsidP="00E04EFD">
                  <w:r w:rsidRPr="00E04EFD">
                    <w:t>Model 205/60/16</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CC6E0DC" w14:textId="14C28443" w:rsidR="00E04EFD" w:rsidRPr="009B630C" w:rsidRDefault="00E04EFD" w:rsidP="00A55A53">
                  <w:pPr>
                    <w:framePr w:hSpace="180" w:wrap="around" w:vAnchor="page" w:hAnchor="margin" w:y="347"/>
                    <w:jc w:val="center"/>
                  </w:pPr>
                  <w:r w:rsidRPr="00B6542D">
                    <w:rPr>
                      <w:lang w:eastAsia="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AD1210" w14:textId="0558CBE5" w:rsidR="00E04EFD" w:rsidRPr="009B630C" w:rsidRDefault="00E04EFD" w:rsidP="00A55A53">
                  <w:pPr>
                    <w:framePr w:hSpace="180" w:wrap="around" w:vAnchor="page" w:hAnchor="margin" w:y="347"/>
                    <w:jc w:val="center"/>
                  </w:pPr>
                  <w:r w:rsidRPr="00B6542D">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9AEE37" w14:textId="77777777" w:rsidR="00E04EFD" w:rsidRPr="002957A6" w:rsidRDefault="00E04EFD" w:rsidP="00A55A53">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B19E3A" w14:textId="77777777" w:rsidR="00E04EFD" w:rsidRPr="002957A6" w:rsidRDefault="00E04EFD" w:rsidP="00A55A53">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1006A3" w14:textId="77777777" w:rsidR="00E04EFD" w:rsidRPr="002957A6" w:rsidRDefault="00E04EFD" w:rsidP="00A55A53">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DB86E2" w14:textId="77777777" w:rsidR="00E04EFD" w:rsidRPr="002957A6" w:rsidRDefault="00E04EFD" w:rsidP="00A55A53">
                  <w:pPr>
                    <w:framePr w:hSpace="180" w:wrap="around" w:vAnchor="page" w:hAnchor="margin" w:y="347"/>
                  </w:pPr>
                </w:p>
              </w:tc>
              <w:tc>
                <w:tcPr>
                  <w:tcW w:w="4961" w:type="dxa"/>
                  <w:gridSpan w:val="2"/>
                  <w:vMerge/>
                  <w:tcBorders>
                    <w:left w:val="single" w:sz="4" w:space="0" w:color="auto"/>
                    <w:right w:val="single" w:sz="4" w:space="0" w:color="auto"/>
                  </w:tcBorders>
                </w:tcPr>
                <w:p w14:paraId="76D28CFA" w14:textId="77777777" w:rsidR="00E04EFD" w:rsidRPr="002957A6" w:rsidRDefault="00E04EFD" w:rsidP="00A55A53">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06773CD9" w14:textId="77777777" w:rsidR="00E04EFD" w:rsidRPr="002957A6" w:rsidRDefault="00E04EFD" w:rsidP="00A55A53">
                  <w:pPr>
                    <w:framePr w:hSpace="180" w:wrap="around" w:vAnchor="page" w:hAnchor="margin" w:y="347"/>
                  </w:pPr>
                </w:p>
              </w:tc>
            </w:tr>
            <w:tr w:rsidR="00E04EFD" w:rsidRPr="002957A6" w14:paraId="0DB7A181"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66E5F75B" w14:textId="77777777" w:rsidR="00E04EFD" w:rsidRPr="009B630C" w:rsidRDefault="00E04EFD" w:rsidP="00A55A53">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1F4F5439" w14:textId="1C021573" w:rsidR="00E04EFD" w:rsidRPr="009B630C" w:rsidRDefault="00E04EFD" w:rsidP="00A55A53">
                  <w:pPr>
                    <w:framePr w:hSpace="180" w:wrap="around" w:vAnchor="page" w:hAnchor="margin" w:y="347"/>
                    <w:ind w:right="46"/>
                    <w:jc w:val="right"/>
                    <w:rPr>
                      <w:b/>
                      <w:bCs/>
                      <w:lang w:eastAsia="ru-RU"/>
                    </w:rPr>
                  </w:pPr>
                  <w:r>
                    <w:rPr>
                      <w:b/>
                      <w:bCs/>
                      <w:lang w:eastAsia="ru-RU"/>
                    </w:rPr>
                    <w:t>Total lot nr. 4</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15ED357" w14:textId="77777777" w:rsidR="00E04EFD" w:rsidRPr="009B630C" w:rsidRDefault="00E04EFD" w:rsidP="00A55A53">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DE9921" w14:textId="77777777" w:rsidR="00E04EFD" w:rsidRPr="009B630C" w:rsidRDefault="00E04EFD" w:rsidP="00A55A53">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A56FBE" w14:textId="77777777" w:rsidR="00E04EFD" w:rsidRPr="002957A6" w:rsidRDefault="00E04EFD" w:rsidP="00A55A53">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BC7D1A" w14:textId="77777777" w:rsidR="00E04EFD" w:rsidRPr="002957A6" w:rsidRDefault="00E04EFD" w:rsidP="00A55A53">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18274F" w14:textId="77777777" w:rsidR="00E04EFD" w:rsidRPr="002957A6" w:rsidRDefault="00E04EFD" w:rsidP="00A55A53">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A8EBE0" w14:textId="77777777" w:rsidR="00E04EFD" w:rsidRPr="002957A6" w:rsidRDefault="00E04EFD" w:rsidP="00A55A53">
                  <w:pPr>
                    <w:framePr w:hSpace="180" w:wrap="around" w:vAnchor="page" w:hAnchor="margin" w:y="347"/>
                  </w:pPr>
                </w:p>
              </w:tc>
              <w:tc>
                <w:tcPr>
                  <w:tcW w:w="4961" w:type="dxa"/>
                  <w:gridSpan w:val="2"/>
                  <w:vMerge/>
                  <w:tcBorders>
                    <w:left w:val="single" w:sz="4" w:space="0" w:color="auto"/>
                    <w:bottom w:val="single" w:sz="4" w:space="0" w:color="auto"/>
                    <w:right w:val="single" w:sz="4" w:space="0" w:color="auto"/>
                  </w:tcBorders>
                </w:tcPr>
                <w:p w14:paraId="026DB29E" w14:textId="77777777" w:rsidR="00E04EFD" w:rsidRPr="002957A6" w:rsidRDefault="00E04EFD" w:rsidP="00A55A53">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4569FA64" w14:textId="77777777" w:rsidR="00E04EFD" w:rsidRPr="002957A6" w:rsidRDefault="00E04EFD" w:rsidP="00A55A53">
                  <w:pPr>
                    <w:framePr w:hSpace="180" w:wrap="around" w:vAnchor="page" w:hAnchor="margin" w:y="347"/>
                  </w:pPr>
                </w:p>
              </w:tc>
            </w:tr>
            <w:tr w:rsidR="00E04EFD" w:rsidRPr="002957A6" w14:paraId="3B2109DF"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0E288034" w14:textId="77777777" w:rsidR="00E04EFD" w:rsidRPr="009B630C" w:rsidRDefault="00E04EFD" w:rsidP="00A55A53">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30B24C34" w14:textId="77777777" w:rsidR="00E04EFD" w:rsidRPr="00B6542D" w:rsidRDefault="00E04EFD" w:rsidP="004F7A1B">
                  <w:pPr>
                    <w:rPr>
                      <w:rFonts w:eastAsia="Calibri"/>
                      <w:b/>
                      <w:bCs/>
                      <w:lang w:val="ro-MO" w:eastAsia="ro-RO"/>
                    </w:rPr>
                  </w:pPr>
                  <w:r w:rsidRPr="00B6542D">
                    <w:rPr>
                      <w:rFonts w:eastAsia="Calibri"/>
                      <w:b/>
                      <w:bCs/>
                      <w:lang w:val="ro-MO" w:eastAsia="ro-RO"/>
                    </w:rPr>
                    <w:t>Lotul nr. 5</w:t>
                  </w:r>
                </w:p>
                <w:p w14:paraId="42CAF8E6" w14:textId="32A9F112" w:rsidR="00E04EFD" w:rsidRPr="00E04EFD" w:rsidRDefault="00E04EFD" w:rsidP="00E04EFD">
                  <w:r w:rsidRPr="00E04EFD">
                    <w:t>Model 205/55/16</w:t>
                  </w:r>
                  <w:r w:rsidRPr="00E04EFD">
                    <w:rPr>
                      <w:lang w:val="ro-MO"/>
                    </w:rPr>
                    <w:t xml:space="preserve">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FBB5742" w14:textId="50B15CDB" w:rsidR="00E04EFD" w:rsidRPr="009B630C" w:rsidRDefault="00E04EFD" w:rsidP="00A55A53">
                  <w:pPr>
                    <w:framePr w:hSpace="180" w:wrap="around" w:vAnchor="page" w:hAnchor="margin" w:y="347"/>
                    <w:jc w:val="center"/>
                  </w:pPr>
                  <w:r w:rsidRPr="00B6542D">
                    <w:rPr>
                      <w:lang w:val="ro-MO" w:eastAsia="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0F78A9" w14:textId="3F441A18" w:rsidR="00E04EFD" w:rsidRPr="009B630C" w:rsidRDefault="00E04EFD" w:rsidP="00A55A53">
                  <w:pPr>
                    <w:framePr w:hSpace="180" w:wrap="around" w:vAnchor="page" w:hAnchor="margin" w:y="347"/>
                    <w:jc w:val="center"/>
                  </w:pPr>
                  <w:r w:rsidRPr="00B6542D">
                    <w:rPr>
                      <w:lang w:val="ro-MO"/>
                    </w:rPr>
                    <w:t>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94C4A2" w14:textId="77777777" w:rsidR="00E04EFD" w:rsidRPr="002957A6" w:rsidRDefault="00E04EFD" w:rsidP="00A55A53">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86181" w14:textId="77777777" w:rsidR="00E04EFD" w:rsidRPr="002957A6" w:rsidRDefault="00E04EFD" w:rsidP="00A55A53">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D165DB" w14:textId="77777777" w:rsidR="00E04EFD" w:rsidRPr="002957A6" w:rsidRDefault="00E04EFD" w:rsidP="00A55A53">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3D7427" w14:textId="77777777" w:rsidR="00E04EFD" w:rsidRPr="002957A6" w:rsidRDefault="00E04EFD" w:rsidP="00A55A53">
                  <w:pPr>
                    <w:framePr w:hSpace="180" w:wrap="around" w:vAnchor="page" w:hAnchor="margin" w:y="347"/>
                  </w:pPr>
                </w:p>
              </w:tc>
              <w:tc>
                <w:tcPr>
                  <w:tcW w:w="4961" w:type="dxa"/>
                  <w:gridSpan w:val="2"/>
                  <w:vMerge/>
                  <w:tcBorders>
                    <w:top w:val="single" w:sz="4" w:space="0" w:color="auto"/>
                    <w:left w:val="single" w:sz="4" w:space="0" w:color="auto"/>
                    <w:right w:val="single" w:sz="4" w:space="0" w:color="auto"/>
                  </w:tcBorders>
                </w:tcPr>
                <w:p w14:paraId="4E9DBDBB" w14:textId="77777777" w:rsidR="00E04EFD" w:rsidRPr="002957A6" w:rsidRDefault="00E04EFD" w:rsidP="00A55A53">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1484864E" w14:textId="77777777" w:rsidR="00E04EFD" w:rsidRPr="002957A6" w:rsidRDefault="00E04EFD" w:rsidP="00A55A53">
                  <w:pPr>
                    <w:framePr w:hSpace="180" w:wrap="around" w:vAnchor="page" w:hAnchor="margin" w:y="347"/>
                  </w:pPr>
                </w:p>
              </w:tc>
            </w:tr>
            <w:tr w:rsidR="00E04EFD" w:rsidRPr="002957A6" w14:paraId="4981B564"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2B41A285" w14:textId="77777777" w:rsidR="00E04EFD" w:rsidRPr="009B630C" w:rsidRDefault="00E04EFD" w:rsidP="00A55A53">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1004A2D5" w14:textId="009644D6" w:rsidR="00E04EFD" w:rsidRPr="009B630C" w:rsidRDefault="00E04EFD" w:rsidP="00A55A53">
                  <w:pPr>
                    <w:framePr w:hSpace="180" w:wrap="around" w:vAnchor="page" w:hAnchor="margin" w:y="347"/>
                    <w:ind w:right="46"/>
                    <w:jc w:val="right"/>
                    <w:rPr>
                      <w:b/>
                      <w:bCs/>
                      <w:lang w:eastAsia="ru-RU"/>
                    </w:rPr>
                  </w:pPr>
                  <w:r>
                    <w:rPr>
                      <w:b/>
                      <w:bCs/>
                      <w:lang w:eastAsia="ru-RU"/>
                    </w:rPr>
                    <w:t>Total lot nr. 5</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CE7890B" w14:textId="77777777" w:rsidR="00E04EFD" w:rsidRPr="009B630C" w:rsidRDefault="00E04EFD" w:rsidP="00A55A53">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811F4B" w14:textId="77777777" w:rsidR="00E04EFD" w:rsidRPr="009B630C" w:rsidRDefault="00E04EFD" w:rsidP="00A55A53">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9A7834" w14:textId="77777777" w:rsidR="00E04EFD" w:rsidRPr="002957A6" w:rsidRDefault="00E04EFD" w:rsidP="00A55A53">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025BBF" w14:textId="77777777" w:rsidR="00E04EFD" w:rsidRPr="002957A6" w:rsidRDefault="00E04EFD" w:rsidP="00A55A53">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86AE12" w14:textId="77777777" w:rsidR="00E04EFD" w:rsidRPr="002957A6" w:rsidRDefault="00E04EFD" w:rsidP="00A55A53">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D0896E" w14:textId="77777777" w:rsidR="00E04EFD" w:rsidRPr="002957A6" w:rsidRDefault="00E04EFD" w:rsidP="00A55A53">
                  <w:pPr>
                    <w:framePr w:hSpace="180" w:wrap="around" w:vAnchor="page" w:hAnchor="margin" w:y="347"/>
                  </w:pPr>
                </w:p>
              </w:tc>
              <w:tc>
                <w:tcPr>
                  <w:tcW w:w="4961" w:type="dxa"/>
                  <w:gridSpan w:val="2"/>
                  <w:vMerge/>
                  <w:tcBorders>
                    <w:left w:val="single" w:sz="4" w:space="0" w:color="auto"/>
                    <w:right w:val="single" w:sz="4" w:space="0" w:color="auto"/>
                  </w:tcBorders>
                </w:tcPr>
                <w:p w14:paraId="3B353733" w14:textId="77777777" w:rsidR="00E04EFD" w:rsidRPr="002957A6" w:rsidRDefault="00E04EFD" w:rsidP="00A55A53">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03936B22" w14:textId="77777777" w:rsidR="00E04EFD" w:rsidRPr="002957A6" w:rsidRDefault="00E04EFD" w:rsidP="00A55A53">
                  <w:pPr>
                    <w:framePr w:hSpace="180" w:wrap="around" w:vAnchor="page" w:hAnchor="margin" w:y="347"/>
                  </w:pPr>
                </w:p>
              </w:tc>
            </w:tr>
            <w:tr w:rsidR="00E04EFD" w:rsidRPr="002957A6" w14:paraId="7DAD0F73"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7C99893F" w14:textId="77777777" w:rsidR="00E04EFD" w:rsidRPr="009B630C" w:rsidRDefault="00E04EFD" w:rsidP="00A55A53">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4242B505" w14:textId="77777777" w:rsidR="00E04EFD" w:rsidRPr="00B6542D" w:rsidRDefault="00E04EFD" w:rsidP="004F7A1B">
                  <w:pPr>
                    <w:rPr>
                      <w:rFonts w:eastAsia="Calibri"/>
                      <w:b/>
                      <w:bCs/>
                      <w:lang w:eastAsia="ro-RO"/>
                    </w:rPr>
                  </w:pPr>
                  <w:r w:rsidRPr="00B6542D">
                    <w:rPr>
                      <w:rFonts w:eastAsia="Calibri"/>
                      <w:b/>
                      <w:bCs/>
                      <w:lang w:eastAsia="ro-RO"/>
                    </w:rPr>
                    <w:t>Lotul nr. 6</w:t>
                  </w:r>
                </w:p>
                <w:p w14:paraId="293341DB" w14:textId="14275749" w:rsidR="00E04EFD" w:rsidRPr="00E04EFD" w:rsidRDefault="00E04EFD" w:rsidP="00E04EFD">
                  <w:pPr>
                    <w:framePr w:hSpace="180" w:wrap="around" w:vAnchor="page" w:hAnchor="margin" w:y="347"/>
                    <w:rPr>
                      <w:bCs/>
                      <w:lang w:eastAsia="ru-RU"/>
                    </w:rPr>
                  </w:pPr>
                  <w:r w:rsidRPr="00E04EFD">
                    <w:rPr>
                      <w:rFonts w:eastAsia="Calibri"/>
                      <w:bCs/>
                      <w:lang w:eastAsia="ro-RO"/>
                    </w:rPr>
                    <w:t>205/60/15</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E722DB9" w14:textId="4A8FC9B4" w:rsidR="00E04EFD" w:rsidRPr="009B630C" w:rsidRDefault="00E04EFD" w:rsidP="00E04EFD">
                  <w:pPr>
                    <w:framePr w:hSpace="180" w:wrap="around" w:vAnchor="page" w:hAnchor="margin" w:y="347"/>
                    <w:jc w:val="center"/>
                  </w:pPr>
                  <w:r w:rsidRPr="00B6542D">
                    <w:rPr>
                      <w:lang w:eastAsia="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50F0C4" w14:textId="63B8EA01" w:rsidR="00E04EFD" w:rsidRPr="009B630C" w:rsidRDefault="00E04EFD" w:rsidP="00E04EFD">
                  <w:pPr>
                    <w:framePr w:hSpace="180" w:wrap="around" w:vAnchor="page" w:hAnchor="margin" w:y="347"/>
                    <w:jc w:val="center"/>
                  </w:pPr>
                  <w:r w:rsidRPr="00B6542D">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3171E2" w14:textId="77777777" w:rsidR="00E04EFD" w:rsidRPr="002957A6" w:rsidRDefault="00E04EFD" w:rsidP="00A55A53">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ACD7B" w14:textId="77777777" w:rsidR="00E04EFD" w:rsidRPr="002957A6" w:rsidRDefault="00E04EFD" w:rsidP="00A55A53">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D9D47B" w14:textId="77777777" w:rsidR="00E04EFD" w:rsidRPr="002957A6" w:rsidRDefault="00E04EFD" w:rsidP="00A55A53">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B942A2" w14:textId="77777777" w:rsidR="00E04EFD" w:rsidRPr="002957A6" w:rsidRDefault="00E04EFD" w:rsidP="00A55A53">
                  <w:pPr>
                    <w:framePr w:hSpace="180" w:wrap="around" w:vAnchor="page" w:hAnchor="margin" w:y="347"/>
                  </w:pPr>
                </w:p>
              </w:tc>
              <w:tc>
                <w:tcPr>
                  <w:tcW w:w="4961" w:type="dxa"/>
                  <w:gridSpan w:val="2"/>
                  <w:vMerge/>
                  <w:tcBorders>
                    <w:left w:val="single" w:sz="4" w:space="0" w:color="auto"/>
                    <w:right w:val="single" w:sz="4" w:space="0" w:color="auto"/>
                  </w:tcBorders>
                </w:tcPr>
                <w:p w14:paraId="4F3E136C" w14:textId="77777777" w:rsidR="00E04EFD" w:rsidRPr="002957A6" w:rsidRDefault="00E04EFD" w:rsidP="00A55A53">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1B7BF685" w14:textId="77777777" w:rsidR="00E04EFD" w:rsidRPr="002957A6" w:rsidRDefault="00E04EFD" w:rsidP="00A55A53">
                  <w:pPr>
                    <w:framePr w:hSpace="180" w:wrap="around" w:vAnchor="page" w:hAnchor="margin" w:y="347"/>
                  </w:pPr>
                </w:p>
              </w:tc>
            </w:tr>
            <w:tr w:rsidR="00E04EFD" w:rsidRPr="002957A6" w14:paraId="65BD61E5"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420D9E7A" w14:textId="77777777" w:rsidR="00E04EFD" w:rsidRPr="009B630C" w:rsidRDefault="00E04EFD" w:rsidP="00A55A53">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1F859367" w14:textId="533EFF31" w:rsidR="00E04EFD" w:rsidRPr="009B630C" w:rsidRDefault="00E04EFD" w:rsidP="00A55A53">
                  <w:pPr>
                    <w:framePr w:hSpace="180" w:wrap="around" w:vAnchor="page" w:hAnchor="margin" w:y="347"/>
                    <w:ind w:right="46"/>
                    <w:jc w:val="right"/>
                    <w:rPr>
                      <w:b/>
                      <w:bCs/>
                      <w:lang w:eastAsia="ru-RU"/>
                    </w:rPr>
                  </w:pPr>
                  <w:r>
                    <w:rPr>
                      <w:b/>
                      <w:bCs/>
                      <w:lang w:eastAsia="ru-RU"/>
                    </w:rPr>
                    <w:t>Total lot nr. 6</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2748B2A" w14:textId="77777777" w:rsidR="00E04EFD" w:rsidRPr="009B630C" w:rsidRDefault="00E04EFD" w:rsidP="00A55A53">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0BC5AB" w14:textId="77777777" w:rsidR="00E04EFD" w:rsidRPr="009B630C" w:rsidRDefault="00E04EFD" w:rsidP="00A55A53">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AAEAD1" w14:textId="77777777" w:rsidR="00E04EFD" w:rsidRPr="002957A6" w:rsidRDefault="00E04EFD" w:rsidP="00A55A53">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FF2885" w14:textId="77777777" w:rsidR="00E04EFD" w:rsidRPr="002957A6" w:rsidRDefault="00E04EFD" w:rsidP="00A55A53">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C252ED" w14:textId="77777777" w:rsidR="00E04EFD" w:rsidRPr="002957A6" w:rsidRDefault="00E04EFD" w:rsidP="00A55A53">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F43B6B" w14:textId="77777777" w:rsidR="00E04EFD" w:rsidRPr="002957A6" w:rsidRDefault="00E04EFD" w:rsidP="00A55A53">
                  <w:pPr>
                    <w:framePr w:hSpace="180" w:wrap="around" w:vAnchor="page" w:hAnchor="margin" w:y="347"/>
                  </w:pPr>
                </w:p>
              </w:tc>
              <w:tc>
                <w:tcPr>
                  <w:tcW w:w="4961" w:type="dxa"/>
                  <w:gridSpan w:val="2"/>
                  <w:vMerge/>
                  <w:tcBorders>
                    <w:left w:val="single" w:sz="4" w:space="0" w:color="auto"/>
                    <w:right w:val="single" w:sz="4" w:space="0" w:color="auto"/>
                  </w:tcBorders>
                </w:tcPr>
                <w:p w14:paraId="4598524F" w14:textId="77777777" w:rsidR="00E04EFD" w:rsidRPr="002957A6" w:rsidRDefault="00E04EFD" w:rsidP="00A55A53">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7F9A83C0" w14:textId="77777777" w:rsidR="00E04EFD" w:rsidRPr="002957A6" w:rsidRDefault="00E04EFD" w:rsidP="00A55A53">
                  <w:pPr>
                    <w:framePr w:hSpace="180" w:wrap="around" w:vAnchor="page" w:hAnchor="margin" w:y="347"/>
                  </w:pPr>
                </w:p>
              </w:tc>
            </w:tr>
            <w:tr w:rsidR="00E04EFD" w:rsidRPr="002957A6" w14:paraId="462CBFF3"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6B5D89BF" w14:textId="77777777" w:rsidR="00E04EFD" w:rsidRPr="009B630C" w:rsidRDefault="00E04EFD" w:rsidP="00A55A53">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711E1521" w14:textId="77777777" w:rsidR="00E04EFD" w:rsidRPr="00B6542D" w:rsidRDefault="00E04EFD" w:rsidP="004F7A1B">
                  <w:pPr>
                    <w:rPr>
                      <w:rFonts w:eastAsia="Calibri"/>
                      <w:b/>
                      <w:bCs/>
                      <w:lang w:eastAsia="ro-RO"/>
                    </w:rPr>
                  </w:pPr>
                  <w:r>
                    <w:rPr>
                      <w:rFonts w:eastAsia="Calibri"/>
                      <w:b/>
                      <w:bCs/>
                      <w:lang w:eastAsia="ro-RO"/>
                    </w:rPr>
                    <w:t>Lotul nr. 7</w:t>
                  </w:r>
                </w:p>
                <w:p w14:paraId="7E7A5779" w14:textId="2A1D948A" w:rsidR="00E04EFD" w:rsidRPr="00E04EFD" w:rsidRDefault="00E04EFD" w:rsidP="00E04EFD">
                  <w:pPr>
                    <w:framePr w:hSpace="180" w:wrap="around" w:vAnchor="page" w:hAnchor="margin" w:y="347"/>
                    <w:rPr>
                      <w:bCs/>
                      <w:lang w:eastAsia="ru-RU"/>
                    </w:rPr>
                  </w:pPr>
                  <w:r w:rsidRPr="00E04EFD">
                    <w:rPr>
                      <w:rFonts w:eastAsia="Calibri"/>
                      <w:bCs/>
                      <w:lang w:eastAsia="ro-RO"/>
                    </w:rPr>
                    <w:t>195/55/16</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67ABD29" w14:textId="0FECE22A" w:rsidR="00E04EFD" w:rsidRPr="00456AB7" w:rsidRDefault="00E04EFD" w:rsidP="00E04EFD">
                  <w:pPr>
                    <w:framePr w:hSpace="180" w:wrap="around" w:vAnchor="page" w:hAnchor="margin" w:y="347"/>
                    <w:jc w:val="center"/>
                    <w:rPr>
                      <w:lang w:val="en-US"/>
                    </w:rPr>
                  </w:pPr>
                  <w:r w:rsidRPr="00B6542D">
                    <w:rPr>
                      <w:lang w:eastAsia="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B79FA5" w14:textId="07DF16E5" w:rsidR="00E04EFD" w:rsidRPr="009B630C" w:rsidRDefault="00E04EFD" w:rsidP="00E04EFD">
                  <w:pPr>
                    <w:framePr w:hSpace="180" w:wrap="around" w:vAnchor="page" w:hAnchor="margin" w:y="347"/>
                    <w:jc w:val="center"/>
                  </w:pPr>
                  <w:r w:rsidRPr="00B6542D">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7436F0" w14:textId="77777777" w:rsidR="00E04EFD" w:rsidRPr="002957A6" w:rsidRDefault="00E04EFD" w:rsidP="00A55A53">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6C5F4C" w14:textId="77777777" w:rsidR="00E04EFD" w:rsidRPr="002957A6" w:rsidRDefault="00E04EFD" w:rsidP="00A55A53">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908C60" w14:textId="77777777" w:rsidR="00E04EFD" w:rsidRPr="002957A6" w:rsidRDefault="00E04EFD" w:rsidP="00A55A53">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660754" w14:textId="77777777" w:rsidR="00E04EFD" w:rsidRPr="002957A6" w:rsidRDefault="00E04EFD" w:rsidP="00A55A53">
                  <w:pPr>
                    <w:framePr w:hSpace="180" w:wrap="around" w:vAnchor="page" w:hAnchor="margin" w:y="347"/>
                  </w:pPr>
                </w:p>
              </w:tc>
              <w:tc>
                <w:tcPr>
                  <w:tcW w:w="4961" w:type="dxa"/>
                  <w:gridSpan w:val="2"/>
                  <w:vMerge/>
                  <w:tcBorders>
                    <w:left w:val="single" w:sz="4" w:space="0" w:color="auto"/>
                    <w:right w:val="single" w:sz="4" w:space="0" w:color="auto"/>
                  </w:tcBorders>
                </w:tcPr>
                <w:p w14:paraId="72341427" w14:textId="77777777" w:rsidR="00E04EFD" w:rsidRPr="002957A6" w:rsidRDefault="00E04EFD" w:rsidP="00A55A53">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52F61913" w14:textId="77777777" w:rsidR="00E04EFD" w:rsidRPr="002957A6" w:rsidRDefault="00E04EFD" w:rsidP="00A55A53">
                  <w:pPr>
                    <w:framePr w:hSpace="180" w:wrap="around" w:vAnchor="page" w:hAnchor="margin" w:y="347"/>
                  </w:pPr>
                </w:p>
              </w:tc>
            </w:tr>
            <w:tr w:rsidR="00E04EFD" w:rsidRPr="002957A6" w14:paraId="61A42DF0"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56F435AB" w14:textId="77777777" w:rsidR="00E04EFD" w:rsidRPr="009B630C" w:rsidRDefault="00E04EFD" w:rsidP="00A55A53">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71BBD15C" w14:textId="1E3C1B96" w:rsidR="00E04EFD" w:rsidRPr="009B630C" w:rsidRDefault="00E04EFD" w:rsidP="00A55A53">
                  <w:pPr>
                    <w:framePr w:hSpace="180" w:wrap="around" w:vAnchor="page" w:hAnchor="margin" w:y="347"/>
                    <w:ind w:right="46"/>
                    <w:jc w:val="right"/>
                    <w:rPr>
                      <w:b/>
                      <w:bCs/>
                      <w:lang w:eastAsia="ru-RU"/>
                    </w:rPr>
                  </w:pPr>
                  <w:r>
                    <w:rPr>
                      <w:b/>
                      <w:bCs/>
                      <w:lang w:eastAsia="ru-RU"/>
                    </w:rPr>
                    <w:t>Total lot nr. 7</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D5BBA5F" w14:textId="77777777" w:rsidR="00E04EFD" w:rsidRPr="009B630C" w:rsidRDefault="00E04EFD" w:rsidP="00A55A53">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09A368" w14:textId="77777777" w:rsidR="00E04EFD" w:rsidRPr="009B630C" w:rsidRDefault="00E04EFD" w:rsidP="00A55A53">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CE9EE7" w14:textId="77777777" w:rsidR="00E04EFD" w:rsidRPr="002957A6" w:rsidRDefault="00E04EFD" w:rsidP="00A55A53">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B2E0C2" w14:textId="77777777" w:rsidR="00E04EFD" w:rsidRPr="002957A6" w:rsidRDefault="00E04EFD" w:rsidP="00A55A53">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6527FA" w14:textId="77777777" w:rsidR="00E04EFD" w:rsidRPr="002957A6" w:rsidRDefault="00E04EFD" w:rsidP="00A55A53">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BB6FD2" w14:textId="77777777" w:rsidR="00E04EFD" w:rsidRPr="002957A6" w:rsidRDefault="00E04EFD" w:rsidP="00A55A53">
                  <w:pPr>
                    <w:framePr w:hSpace="180" w:wrap="around" w:vAnchor="page" w:hAnchor="margin" w:y="347"/>
                  </w:pPr>
                </w:p>
              </w:tc>
              <w:tc>
                <w:tcPr>
                  <w:tcW w:w="4961" w:type="dxa"/>
                  <w:gridSpan w:val="2"/>
                  <w:vMerge/>
                  <w:tcBorders>
                    <w:left w:val="single" w:sz="4" w:space="0" w:color="auto"/>
                    <w:right w:val="single" w:sz="4" w:space="0" w:color="auto"/>
                  </w:tcBorders>
                </w:tcPr>
                <w:p w14:paraId="71BDA87F" w14:textId="77777777" w:rsidR="00E04EFD" w:rsidRPr="002957A6" w:rsidRDefault="00E04EFD" w:rsidP="00A55A53">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13F60ED8" w14:textId="77777777" w:rsidR="00E04EFD" w:rsidRPr="002957A6" w:rsidRDefault="00E04EFD" w:rsidP="00A55A53">
                  <w:pPr>
                    <w:framePr w:hSpace="180" w:wrap="around" w:vAnchor="page" w:hAnchor="margin" w:y="347"/>
                  </w:pPr>
                </w:p>
              </w:tc>
            </w:tr>
            <w:tr w:rsidR="00E04EFD" w:rsidRPr="002957A6" w14:paraId="4297B99A"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59303AF5" w14:textId="77777777" w:rsidR="00E04EFD" w:rsidRPr="009B630C" w:rsidRDefault="00E04EFD" w:rsidP="00A55A53">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2A52B73A" w14:textId="617453B4" w:rsidR="00E04EFD" w:rsidRPr="00BE003B" w:rsidRDefault="00E04EFD" w:rsidP="00A55A53">
                  <w:pPr>
                    <w:framePr w:hSpace="180" w:wrap="around" w:vAnchor="page" w:hAnchor="margin" w:y="347"/>
                    <w:ind w:right="46"/>
                    <w:jc w:val="right"/>
                    <w:rPr>
                      <w:b/>
                      <w:bCs/>
                      <w:lang w:eastAsia="ru-RU"/>
                    </w:rPr>
                  </w:pPr>
                  <w:r>
                    <w:rPr>
                      <w:b/>
                      <w:bCs/>
                      <w:lang w:eastAsia="ru-RU"/>
                    </w:rPr>
                    <w:t>Total loturi:</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24BE6F7" w14:textId="77777777" w:rsidR="00E04EFD" w:rsidRPr="009B630C" w:rsidRDefault="00E04EFD" w:rsidP="00A55A53">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E862BA" w14:textId="77777777" w:rsidR="00E04EFD" w:rsidRPr="009B630C" w:rsidRDefault="00E04EFD" w:rsidP="00A55A53">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2060F9" w14:textId="77777777" w:rsidR="00E04EFD" w:rsidRPr="002957A6" w:rsidRDefault="00E04EFD" w:rsidP="00A55A53">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34FD68" w14:textId="77777777" w:rsidR="00E04EFD" w:rsidRPr="002957A6" w:rsidRDefault="00E04EFD" w:rsidP="00A55A53">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EA6D87" w14:textId="77777777" w:rsidR="00E04EFD" w:rsidRPr="002957A6" w:rsidRDefault="00E04EFD" w:rsidP="00A55A53">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89980" w14:textId="77777777" w:rsidR="00E04EFD" w:rsidRPr="002957A6" w:rsidRDefault="00E04EFD" w:rsidP="00A55A53">
                  <w:pPr>
                    <w:framePr w:hSpace="180" w:wrap="around" w:vAnchor="page" w:hAnchor="margin" w:y="347"/>
                  </w:pPr>
                </w:p>
              </w:tc>
              <w:tc>
                <w:tcPr>
                  <w:tcW w:w="4961" w:type="dxa"/>
                  <w:gridSpan w:val="2"/>
                  <w:vMerge/>
                  <w:tcBorders>
                    <w:left w:val="single" w:sz="4" w:space="0" w:color="auto"/>
                    <w:right w:val="single" w:sz="4" w:space="0" w:color="auto"/>
                  </w:tcBorders>
                </w:tcPr>
                <w:p w14:paraId="17A5ABF4" w14:textId="77777777" w:rsidR="00E04EFD" w:rsidRPr="002957A6" w:rsidRDefault="00E04EFD" w:rsidP="00A55A53">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49C26B35" w14:textId="77777777" w:rsidR="00E04EFD" w:rsidRPr="002957A6" w:rsidRDefault="00E04EFD" w:rsidP="00A55A53">
                  <w:pPr>
                    <w:framePr w:hSpace="180" w:wrap="around" w:vAnchor="page" w:hAnchor="margin" w:y="347"/>
                  </w:pPr>
                </w:p>
              </w:tc>
            </w:tr>
            <w:tr w:rsidR="00E04EFD" w:rsidRPr="002957A6" w14:paraId="64B2C767" w14:textId="77777777" w:rsidTr="009D0D3D">
              <w:trPr>
                <w:gridAfter w:val="3"/>
                <w:wAfter w:w="287" w:type="dxa"/>
                <w:trHeight w:val="397"/>
              </w:trPr>
              <w:tc>
                <w:tcPr>
                  <w:tcW w:w="426" w:type="dxa"/>
                  <w:vMerge/>
                  <w:tcBorders>
                    <w:left w:val="single" w:sz="4" w:space="0" w:color="auto"/>
                    <w:bottom w:val="single" w:sz="4" w:space="0" w:color="auto"/>
                    <w:right w:val="single" w:sz="4" w:space="0" w:color="auto"/>
                  </w:tcBorders>
                  <w:shd w:val="clear" w:color="auto" w:fill="auto"/>
                  <w:vAlign w:val="center"/>
                </w:tcPr>
                <w:p w14:paraId="200C7F39" w14:textId="77777777" w:rsidR="00E04EFD" w:rsidRPr="002957A6" w:rsidRDefault="00E04EFD" w:rsidP="00A55A53">
                  <w:pPr>
                    <w:framePr w:hSpace="180" w:wrap="around" w:vAnchor="page" w:hAnchor="margin" w:y="347"/>
                  </w:pPr>
                </w:p>
              </w:tc>
              <w:tc>
                <w:tcPr>
                  <w:tcW w:w="66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102B348A" w:rsidR="00E04EFD" w:rsidRPr="002957A6" w:rsidRDefault="00E04EFD" w:rsidP="00A55A53">
                  <w:pPr>
                    <w:framePr w:hSpace="180" w:wrap="around" w:vAnchor="page" w:hAnchor="margin" w:y="347"/>
                    <w:jc w:val="center"/>
                  </w:pPr>
                  <w:r w:rsidRPr="002957A6">
                    <w:rPr>
                      <w:b/>
                    </w:rPr>
                    <w:t>TOTAL</w:t>
                  </w:r>
                  <w:r>
                    <w:rPr>
                      <w:b/>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E04EFD" w:rsidRPr="002957A6" w:rsidRDefault="00E04EFD" w:rsidP="00A55A53">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E04EFD" w:rsidRPr="002957A6" w:rsidRDefault="00E04EFD" w:rsidP="00A55A53">
                  <w:pPr>
                    <w:framePr w:hSpace="180" w:wrap="around" w:vAnchor="page" w:hAnchor="margin" w:y="347"/>
                  </w:pPr>
                </w:p>
              </w:tc>
              <w:tc>
                <w:tcPr>
                  <w:tcW w:w="4961" w:type="dxa"/>
                  <w:gridSpan w:val="2"/>
                  <w:vMerge/>
                  <w:tcBorders>
                    <w:left w:val="single" w:sz="4" w:space="0" w:color="auto"/>
                    <w:bottom w:val="single" w:sz="4" w:space="0" w:color="auto"/>
                    <w:right w:val="single" w:sz="4" w:space="0" w:color="auto"/>
                  </w:tcBorders>
                </w:tcPr>
                <w:p w14:paraId="2C3E811D" w14:textId="77777777" w:rsidR="00E04EFD" w:rsidRPr="002957A6" w:rsidRDefault="00E04EFD" w:rsidP="00A55A53">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1EA96C77" w14:textId="77777777" w:rsidR="00E04EFD" w:rsidRPr="002957A6" w:rsidRDefault="00E04EFD" w:rsidP="00A55A53">
                  <w:pPr>
                    <w:framePr w:hSpace="180" w:wrap="around" w:vAnchor="page" w:hAnchor="margin" w:y="347"/>
                  </w:pPr>
                </w:p>
              </w:tc>
            </w:tr>
            <w:tr w:rsidR="00E04EFD" w:rsidRPr="002957A6" w14:paraId="35BEFA5B" w14:textId="77777777" w:rsidTr="00D61DF6">
              <w:trPr>
                <w:gridAfter w:val="1"/>
                <w:wAfter w:w="102" w:type="dxa"/>
                <w:trHeight w:val="397"/>
              </w:trPr>
              <w:tc>
                <w:tcPr>
                  <w:tcW w:w="15280" w:type="dxa"/>
                  <w:gridSpan w:val="13"/>
                  <w:tcBorders>
                    <w:top w:val="single" w:sz="4" w:space="0" w:color="auto"/>
                  </w:tcBorders>
                  <w:shd w:val="clear" w:color="auto" w:fill="auto"/>
                  <w:vAlign w:val="center"/>
                </w:tcPr>
                <w:p w14:paraId="3A5D5723" w14:textId="6B43B702" w:rsidR="00E04EFD" w:rsidRPr="00D2539F" w:rsidRDefault="00E04EFD" w:rsidP="00A55A53">
                  <w:pPr>
                    <w:framePr w:hSpace="180" w:wrap="around" w:vAnchor="page" w:hAnchor="margin" w:y="347"/>
                    <w:jc w:val="both"/>
                    <w:rPr>
                      <w:b/>
                      <w:i/>
                    </w:rPr>
                  </w:pPr>
                  <w:r>
                    <w:rPr>
                      <w:b/>
                      <w:i/>
                    </w:rPr>
                    <w:t xml:space="preserve">Notă: </w:t>
                  </w:r>
                  <w:r w:rsidRPr="00435A43">
                    <w:rPr>
                      <w:b/>
                    </w:rPr>
                    <w:t xml:space="preserve">* </w:t>
                  </w:r>
                  <w:r w:rsidRPr="00435A43">
                    <w:rPr>
                      <w:b/>
                      <w:i/>
                    </w:rPr>
                    <w:t>În prețul ofertei urmează a fi incluse serviciile</w:t>
                  </w:r>
                  <w:r>
                    <w:rPr>
                      <w:b/>
                      <w:i/>
                    </w:rPr>
                    <w:t xml:space="preserve"> primare</w:t>
                  </w:r>
                  <w:r w:rsidRPr="00435A43">
                    <w:rPr>
                      <w:b/>
                      <w:i/>
                    </w:rPr>
                    <w:t xml:space="preserve"> de demontare/montare</w:t>
                  </w:r>
                  <w:r>
                    <w:rPr>
                      <w:b/>
                      <w:i/>
                    </w:rPr>
                    <w:t xml:space="preserve"> și balansare a anvelopelor</w:t>
                  </w:r>
                  <w:r w:rsidRPr="00435A43">
                    <w:rPr>
                      <w:b/>
                      <w:i/>
                    </w:rPr>
                    <w:t>.</w:t>
                  </w:r>
                </w:p>
                <w:p w14:paraId="0E6CE2C0" w14:textId="77777777" w:rsidR="00E04EFD" w:rsidRDefault="00E04EFD" w:rsidP="00A55A53">
                  <w:pPr>
                    <w:framePr w:hSpace="180" w:wrap="around" w:vAnchor="page" w:hAnchor="margin" w:y="347"/>
                  </w:pPr>
                </w:p>
                <w:p w14:paraId="0243A25E" w14:textId="77777777" w:rsidR="00E04EFD" w:rsidRPr="002957A6" w:rsidRDefault="00E04EFD" w:rsidP="00A55A53">
                  <w:pPr>
                    <w:framePr w:hSpace="180" w:wrap="around" w:vAnchor="page" w:hAnchor="margin" w:y="347"/>
                  </w:pPr>
                  <w:r w:rsidRPr="002957A6">
                    <w:t>Semnat:_______________ Numele, Prenumele:___________________ În calitate de: ______________</w:t>
                  </w:r>
                </w:p>
                <w:p w14:paraId="77B88F9E" w14:textId="77777777" w:rsidR="00E04EFD" w:rsidRPr="002957A6" w:rsidRDefault="00E04EFD" w:rsidP="00A55A53">
                  <w:pPr>
                    <w:framePr w:hSpace="180" w:wrap="around" w:vAnchor="page" w:hAnchor="margin" w:y="347"/>
                  </w:pPr>
                </w:p>
                <w:p w14:paraId="71B583D9" w14:textId="7E6A8553" w:rsidR="00E04EFD" w:rsidRPr="002957A6" w:rsidRDefault="00E04EFD" w:rsidP="00A55A53">
                  <w:pPr>
                    <w:framePr w:hSpace="180" w:wrap="around" w:vAnchor="page" w:hAnchor="margin" w:y="347"/>
                    <w:tabs>
                      <w:tab w:val="left" w:pos="6120"/>
                    </w:tabs>
                    <w:rPr>
                      <w:sz w:val="20"/>
                    </w:rPr>
                  </w:pPr>
                  <w:r w:rsidRPr="002957A6">
                    <w:rPr>
                      <w:iCs/>
                    </w:rPr>
                    <w:t>Ofertantul: ___________________             Adresa:</w:t>
                  </w:r>
                  <w:r w:rsidRPr="002957A6">
                    <w:rPr>
                      <w:iCs/>
                      <w:sz w:val="20"/>
                    </w:rPr>
                    <w:t xml:space="preserve"> _________________________________</w:t>
                  </w:r>
                </w:p>
              </w:tc>
              <w:tc>
                <w:tcPr>
                  <w:tcW w:w="236" w:type="dxa"/>
                  <w:gridSpan w:val="3"/>
                  <w:tcBorders>
                    <w:top w:val="single" w:sz="4" w:space="0" w:color="auto"/>
                  </w:tcBorders>
                </w:tcPr>
                <w:p w14:paraId="2FAA5D03" w14:textId="187F964B" w:rsidR="00E04EFD" w:rsidRPr="002957A6" w:rsidRDefault="00E04EFD" w:rsidP="00A55A53">
                  <w:pPr>
                    <w:framePr w:hSpace="180" w:wrap="around" w:vAnchor="page" w:hAnchor="margin" w:y="347"/>
                    <w:tabs>
                      <w:tab w:val="left" w:pos="6120"/>
                    </w:tabs>
                    <w:rPr>
                      <w:sz w:val="20"/>
                    </w:rPr>
                  </w:pPr>
                </w:p>
              </w:tc>
            </w:tr>
          </w:tbl>
          <w:p w14:paraId="29814EB5" w14:textId="77777777" w:rsidR="00045F3E" w:rsidRPr="002957A6" w:rsidRDefault="00045F3E" w:rsidP="00045F3E">
            <w:pPr>
              <w:rPr>
                <w:bCs/>
                <w:iCs/>
              </w:rPr>
            </w:pPr>
          </w:p>
        </w:tc>
        <w:tc>
          <w:tcPr>
            <w:tcW w:w="568" w:type="pct"/>
          </w:tcPr>
          <w:p w14:paraId="1C57BFA1" w14:textId="77777777" w:rsidR="00045F3E" w:rsidRPr="002957A6" w:rsidRDefault="00045F3E" w:rsidP="00045F3E">
            <w:pPr>
              <w:spacing w:after="160" w:line="259" w:lineRule="auto"/>
            </w:pPr>
          </w:p>
        </w:tc>
        <w:tc>
          <w:tcPr>
            <w:tcW w:w="568" w:type="pct"/>
          </w:tcPr>
          <w:p w14:paraId="6D5F3277" w14:textId="77777777" w:rsidR="00045F3E" w:rsidRPr="002957A6" w:rsidRDefault="00045F3E" w:rsidP="00045F3E">
            <w:pPr>
              <w:spacing w:after="160" w:line="259" w:lineRule="auto"/>
            </w:pPr>
          </w:p>
        </w:tc>
        <w:tc>
          <w:tcPr>
            <w:tcW w:w="568" w:type="pct"/>
          </w:tcPr>
          <w:p w14:paraId="781FFB29" w14:textId="77777777" w:rsidR="00045F3E" w:rsidRPr="002957A6" w:rsidRDefault="00045F3E" w:rsidP="00045F3E">
            <w:pPr>
              <w:spacing w:after="160" w:line="259" w:lineRule="auto"/>
            </w:pPr>
          </w:p>
        </w:tc>
        <w:tc>
          <w:tcPr>
            <w:tcW w:w="563" w:type="pct"/>
          </w:tcPr>
          <w:p w14:paraId="77B23A12" w14:textId="77777777" w:rsidR="00045F3E" w:rsidRDefault="00045F3E" w:rsidP="00045F3E">
            <w:pPr>
              <w:widowControl w:val="0"/>
              <w:tabs>
                <w:tab w:val="left" w:pos="239"/>
                <w:tab w:val="left" w:pos="381"/>
              </w:tabs>
              <w:rPr>
                <w:b/>
                <w:sz w:val="20"/>
                <w:szCs w:val="20"/>
                <w:lang w:val="en-US"/>
              </w:rPr>
            </w:pPr>
            <w:r>
              <w:rPr>
                <w:b/>
                <w:sz w:val="20"/>
                <w:szCs w:val="20"/>
                <w:lang w:val="en-US"/>
              </w:rPr>
              <w:t>Equipment and accessories – Non-refurbished</w:t>
            </w:r>
          </w:p>
          <w:p w14:paraId="0B6AC8F1" w14:textId="77777777" w:rsidR="00045F3E" w:rsidRDefault="00045F3E" w:rsidP="00045F3E">
            <w:pPr>
              <w:widowControl w:val="0"/>
              <w:tabs>
                <w:tab w:val="left" w:pos="239"/>
                <w:tab w:val="left" w:pos="381"/>
              </w:tabs>
              <w:rPr>
                <w:sz w:val="20"/>
                <w:szCs w:val="20"/>
                <w:lang w:val="en-US"/>
              </w:rPr>
            </w:pPr>
            <w:r>
              <w:rPr>
                <w:b/>
                <w:sz w:val="20"/>
                <w:szCs w:val="20"/>
                <w:lang w:val="en-US"/>
              </w:rPr>
              <w:t xml:space="preserve">Connectors: </w:t>
            </w:r>
            <w:r w:rsidRPr="00F75026">
              <w:rPr>
                <w:sz w:val="20"/>
                <w:szCs w:val="20"/>
                <w:lang w:val="en-US"/>
              </w:rPr>
              <w:t xml:space="preserve">2 x HDMI Type standard-A male, 19 pin, </w:t>
            </w:r>
          </w:p>
          <w:p w14:paraId="1AAB7788" w14:textId="77777777" w:rsidR="00045F3E" w:rsidRPr="00F75026" w:rsidRDefault="00045F3E" w:rsidP="00045F3E">
            <w:pPr>
              <w:widowControl w:val="0"/>
              <w:tabs>
                <w:tab w:val="left" w:pos="239"/>
                <w:tab w:val="left" w:pos="381"/>
              </w:tabs>
              <w:rPr>
                <w:sz w:val="20"/>
                <w:szCs w:val="20"/>
                <w:lang w:val="en-US"/>
              </w:rPr>
            </w:pPr>
            <w:r w:rsidRPr="00F75026">
              <w:rPr>
                <w:sz w:val="20"/>
                <w:szCs w:val="20"/>
                <w:lang w:val="en-US"/>
              </w:rPr>
              <w:t>Male-Male, Straight;</w:t>
            </w:r>
          </w:p>
          <w:p w14:paraId="3F1555CD" w14:textId="77777777" w:rsidR="00045F3E" w:rsidRDefault="00045F3E" w:rsidP="00045F3E">
            <w:pPr>
              <w:widowControl w:val="0"/>
              <w:tabs>
                <w:tab w:val="left" w:pos="239"/>
                <w:tab w:val="left" w:pos="381"/>
              </w:tabs>
              <w:rPr>
                <w:b/>
                <w:sz w:val="20"/>
                <w:szCs w:val="20"/>
                <w:lang w:val="en-US"/>
              </w:rPr>
            </w:pPr>
            <w:r>
              <w:rPr>
                <w:b/>
                <w:sz w:val="20"/>
                <w:szCs w:val="20"/>
                <w:lang w:val="en-US"/>
              </w:rPr>
              <w:t xml:space="preserve">Supported: </w:t>
            </w:r>
            <w:r>
              <w:rPr>
                <w:sz w:val="20"/>
                <w:szCs w:val="20"/>
                <w:lang w:val="en-US"/>
              </w:rPr>
              <w:t>min.- resolutions: 1080p @ 60Hz, v.1.4 ;</w:t>
            </w:r>
          </w:p>
          <w:p w14:paraId="3089788F" w14:textId="77777777" w:rsidR="00045F3E" w:rsidRDefault="00045F3E" w:rsidP="00045F3E">
            <w:pPr>
              <w:widowControl w:val="0"/>
              <w:tabs>
                <w:tab w:val="left" w:pos="239"/>
                <w:tab w:val="left" w:pos="381"/>
              </w:tabs>
              <w:rPr>
                <w:b/>
                <w:sz w:val="20"/>
                <w:szCs w:val="20"/>
                <w:lang w:val="en-US"/>
              </w:rPr>
            </w:pPr>
            <w:r>
              <w:rPr>
                <w:b/>
                <w:sz w:val="20"/>
                <w:szCs w:val="20"/>
                <w:lang w:val="en-US"/>
              </w:rPr>
              <w:t xml:space="preserve">Conductive material: - </w:t>
            </w:r>
            <w:r>
              <w:rPr>
                <w:sz w:val="20"/>
                <w:szCs w:val="20"/>
                <w:lang w:val="en-US"/>
              </w:rPr>
              <w:t>copper;</w:t>
            </w:r>
          </w:p>
          <w:p w14:paraId="24E2CCAF" w14:textId="77777777" w:rsidR="00045F3E" w:rsidRDefault="00045F3E" w:rsidP="00045F3E">
            <w:pPr>
              <w:widowControl w:val="0"/>
              <w:tabs>
                <w:tab w:val="left" w:pos="239"/>
                <w:tab w:val="left" w:pos="381"/>
              </w:tabs>
              <w:rPr>
                <w:sz w:val="20"/>
                <w:szCs w:val="20"/>
                <w:lang w:val="en-US"/>
              </w:rPr>
            </w:pPr>
            <w:r>
              <w:rPr>
                <w:b/>
                <w:sz w:val="20"/>
                <w:szCs w:val="20"/>
                <w:lang w:val="en-US"/>
              </w:rPr>
              <w:t xml:space="preserve">Contacts: - </w:t>
            </w:r>
            <w:r>
              <w:rPr>
                <w:sz w:val="20"/>
                <w:szCs w:val="20"/>
                <w:lang w:val="en-US"/>
              </w:rPr>
              <w:t>Gold-plated;</w:t>
            </w:r>
          </w:p>
          <w:p w14:paraId="2BD31B09" w14:textId="77777777" w:rsidR="00045F3E" w:rsidRDefault="00045F3E" w:rsidP="00045F3E">
            <w:pPr>
              <w:widowControl w:val="0"/>
              <w:tabs>
                <w:tab w:val="left" w:pos="239"/>
                <w:tab w:val="left" w:pos="381"/>
              </w:tabs>
              <w:rPr>
                <w:sz w:val="20"/>
                <w:szCs w:val="20"/>
                <w:lang w:val="en-US"/>
              </w:rPr>
            </w:pPr>
            <w:r>
              <w:rPr>
                <w:b/>
                <w:sz w:val="20"/>
                <w:szCs w:val="20"/>
                <w:lang w:val="en-US"/>
              </w:rPr>
              <w:t xml:space="preserve">Length:  </w:t>
            </w:r>
            <w:r>
              <w:rPr>
                <w:sz w:val="20"/>
                <w:szCs w:val="20"/>
                <w:lang w:val="en-US"/>
              </w:rPr>
              <w:t>- min. 7.5m;</w:t>
            </w:r>
          </w:p>
          <w:p w14:paraId="7DF33E84" w14:textId="5CC0EA5B" w:rsidR="00045F3E" w:rsidRPr="002957A6" w:rsidRDefault="00045F3E" w:rsidP="00045F3E">
            <w:pPr>
              <w:spacing w:after="160" w:line="259" w:lineRule="auto"/>
            </w:pPr>
            <w:r>
              <w:rPr>
                <w:b/>
                <w:sz w:val="20"/>
                <w:szCs w:val="20"/>
                <w:lang w:val="en-US"/>
              </w:rPr>
              <w:t xml:space="preserve">Garanție - </w:t>
            </w:r>
            <w:r w:rsidRPr="00861BDD">
              <w:rPr>
                <w:sz w:val="20"/>
                <w:szCs w:val="20"/>
                <w:lang w:val="en-US"/>
              </w:rPr>
              <w:t>minim</w:t>
            </w:r>
            <w:r w:rsidRPr="00F75026">
              <w:rPr>
                <w:sz w:val="20"/>
                <w:szCs w:val="20"/>
                <w:lang w:val="en-US"/>
              </w:rPr>
              <w:t xml:space="preserve"> 6 luni. </w:t>
            </w:r>
            <w:r w:rsidRPr="00F75026">
              <w:rPr>
                <w:rFonts w:eastAsia="Calibri"/>
                <w:color w:val="000000"/>
                <w:sz w:val="20"/>
                <w:szCs w:val="20"/>
                <w:lang w:val="en-US"/>
              </w:rPr>
              <w:t>Soluționarea cazurilor de garanție în termen de până la 30 de zile lucrătoare.</w:t>
            </w:r>
          </w:p>
        </w:tc>
      </w:tr>
    </w:tbl>
    <w:p w14:paraId="324A2B17" w14:textId="77777777" w:rsidR="00215125" w:rsidRPr="002957A6" w:rsidRDefault="00215125" w:rsidP="00F73550">
      <w:pPr>
        <w:framePr w:h="9569" w:hRule="exact" w:wrap="auto" w:hAnchor="text" w:y="-589"/>
        <w:rPr>
          <w:b/>
          <w:noProof w:val="0"/>
        </w:rPr>
        <w:sectPr w:rsidR="00215125" w:rsidRPr="002957A6" w:rsidSect="00573A39">
          <w:pgSz w:w="16838" w:h="11906" w:orient="landscape"/>
          <w:pgMar w:top="993" w:right="1440" w:bottom="1440" w:left="709" w:header="709" w:footer="709" w:gutter="0"/>
          <w:cols w:space="708"/>
          <w:docGrid w:linePitch="360"/>
        </w:sectPr>
      </w:pPr>
    </w:p>
    <w:p w14:paraId="67D84BC9" w14:textId="77777777" w:rsidR="00BB314B" w:rsidRPr="002957A6" w:rsidRDefault="00BB314B" w:rsidP="00CC7F09"/>
    <w:sectPr w:rsidR="00BB314B" w:rsidRPr="002957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F01B8F" w14:textId="77777777" w:rsidR="00373C69" w:rsidRDefault="00373C69" w:rsidP="00A20ACF">
      <w:r>
        <w:separator/>
      </w:r>
    </w:p>
  </w:endnote>
  <w:endnote w:type="continuationSeparator" w:id="0">
    <w:p w14:paraId="06A04BF3" w14:textId="77777777" w:rsidR="00373C69" w:rsidRDefault="00373C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4069C8A6" w:rsidR="00730CB8" w:rsidRDefault="00730CB8">
        <w:pPr>
          <w:pStyle w:val="a4"/>
          <w:jc w:val="right"/>
        </w:pPr>
        <w:r>
          <w:fldChar w:fldCharType="begin"/>
        </w:r>
        <w:r>
          <w:instrText xml:space="preserve"> PAGE   \* MERGEFORMAT </w:instrText>
        </w:r>
        <w:r>
          <w:fldChar w:fldCharType="separate"/>
        </w:r>
        <w:r w:rsidR="009D0D3D">
          <w:t>12</w:t>
        </w:r>
        <w:r>
          <w:fldChar w:fldCharType="end"/>
        </w:r>
      </w:p>
    </w:sdtContent>
  </w:sdt>
  <w:p w14:paraId="394448D7" w14:textId="77777777" w:rsidR="00730CB8" w:rsidRDefault="00730CB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3BDF61" w14:textId="77777777" w:rsidR="00373C69" w:rsidRDefault="00373C69" w:rsidP="00A20ACF">
      <w:r>
        <w:separator/>
      </w:r>
    </w:p>
  </w:footnote>
  <w:footnote w:type="continuationSeparator" w:id="0">
    <w:p w14:paraId="2BC79C8E" w14:textId="77777777" w:rsidR="00373C69" w:rsidRDefault="00373C6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22087"/>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069E1ACA"/>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4F0D3E"/>
    <w:multiLevelType w:val="hybridMultilevel"/>
    <w:tmpl w:val="781C3AE6"/>
    <w:lvl w:ilvl="0" w:tplc="C414C956">
      <w:start w:val="3"/>
      <w:numFmt w:val="bullet"/>
      <w:lvlText w:val="-"/>
      <w:lvlJc w:val="left"/>
      <w:pPr>
        <w:ind w:left="785"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22BF4513"/>
    <w:multiLevelType w:val="hybridMultilevel"/>
    <w:tmpl w:val="7D14C6F8"/>
    <w:lvl w:ilvl="0" w:tplc="C414C956">
      <w:start w:val="3"/>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BA81A0D"/>
    <w:multiLevelType w:val="multilevel"/>
    <w:tmpl w:val="0C2C3D3E"/>
    <w:lvl w:ilvl="0">
      <w:start w:val="1"/>
      <w:numFmt w:val="decimal"/>
      <w:lvlText w:val="%1."/>
      <w:lvlJc w:val="left"/>
      <w:pPr>
        <w:tabs>
          <w:tab w:val="num" w:pos="720"/>
        </w:tabs>
        <w:ind w:left="720" w:hanging="720"/>
      </w:pPr>
      <w:rPr>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355824FC"/>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385E2370"/>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3A057F9C"/>
    <w:multiLevelType w:val="multilevel"/>
    <w:tmpl w:val="B7B2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492515"/>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6507F76"/>
    <w:multiLevelType w:val="hybridMultilevel"/>
    <w:tmpl w:val="22F8F1B6"/>
    <w:lvl w:ilvl="0" w:tplc="8EC6DC94">
      <w:start w:val="1"/>
      <w:numFmt w:val="lowerLetter"/>
      <w:lvlText w:val="%1)"/>
      <w:lvlJc w:val="left"/>
      <w:pPr>
        <w:ind w:left="927" w:hanging="360"/>
      </w:pPr>
      <w:rPr>
        <w:rFonts w:hint="default"/>
        <w:b/>
        <w:i/>
        <w:i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57150ECD"/>
    <w:multiLevelType w:val="multilevel"/>
    <w:tmpl w:val="E4A2A394"/>
    <w:lvl w:ilvl="0">
      <w:start w:val="7"/>
      <w:numFmt w:val="decimal"/>
      <w:lvlText w:val="%1."/>
      <w:lvlJc w:val="left"/>
      <w:pPr>
        <w:ind w:left="862" w:hanging="360"/>
      </w:pPr>
      <w:rPr>
        <w:rFonts w:hint="default"/>
        <w:b/>
        <w:bCs w:val="0"/>
        <w:i w:val="0"/>
        <w:color w:val="auto"/>
        <w:sz w:val="24"/>
        <w:szCs w:val="24"/>
      </w:rPr>
    </w:lvl>
    <w:lvl w:ilvl="1">
      <w:start w:val="1"/>
      <w:numFmt w:val="decimal"/>
      <w:isLgl/>
      <w:lvlText w:val="%1.%2"/>
      <w:lvlJc w:val="left"/>
      <w:pPr>
        <w:ind w:left="987" w:hanging="420"/>
      </w:pPr>
      <w:rPr>
        <w:rFonts w:hint="default"/>
      </w:rPr>
    </w:lvl>
    <w:lvl w:ilvl="2">
      <w:start w:val="1"/>
      <w:numFmt w:val="decimal"/>
      <w:isLgl/>
      <w:lvlText w:val="%1.%2.%3"/>
      <w:lvlJc w:val="left"/>
      <w:pPr>
        <w:ind w:left="1352" w:hanging="720"/>
      </w:pPr>
      <w:rPr>
        <w:rFonts w:hint="default"/>
      </w:rPr>
    </w:lvl>
    <w:lvl w:ilvl="3">
      <w:start w:val="1"/>
      <w:numFmt w:val="decimal"/>
      <w:isLgl/>
      <w:lvlText w:val="%1.%2.%3.%4"/>
      <w:lvlJc w:val="left"/>
      <w:pPr>
        <w:ind w:left="1417" w:hanging="720"/>
      </w:pPr>
      <w:rPr>
        <w:rFonts w:hint="default"/>
      </w:rPr>
    </w:lvl>
    <w:lvl w:ilvl="4">
      <w:start w:val="1"/>
      <w:numFmt w:val="decimal"/>
      <w:isLgl/>
      <w:lvlText w:val="%1.%2.%3.%4.%5"/>
      <w:lvlJc w:val="left"/>
      <w:pPr>
        <w:ind w:left="1842" w:hanging="1080"/>
      </w:pPr>
      <w:rPr>
        <w:rFonts w:hint="default"/>
      </w:rPr>
    </w:lvl>
    <w:lvl w:ilvl="5">
      <w:start w:val="1"/>
      <w:numFmt w:val="decimal"/>
      <w:isLgl/>
      <w:lvlText w:val="%1.%2.%3.%4.%5.%6"/>
      <w:lvlJc w:val="left"/>
      <w:pPr>
        <w:ind w:left="1907" w:hanging="1080"/>
      </w:pPr>
      <w:rPr>
        <w:rFonts w:hint="default"/>
      </w:rPr>
    </w:lvl>
    <w:lvl w:ilvl="6">
      <w:start w:val="1"/>
      <w:numFmt w:val="decimal"/>
      <w:isLgl/>
      <w:lvlText w:val="%1.%2.%3.%4.%5.%6.%7"/>
      <w:lvlJc w:val="left"/>
      <w:pPr>
        <w:ind w:left="2332" w:hanging="1440"/>
      </w:pPr>
      <w:rPr>
        <w:rFonts w:hint="default"/>
      </w:rPr>
    </w:lvl>
    <w:lvl w:ilvl="7">
      <w:start w:val="1"/>
      <w:numFmt w:val="decimal"/>
      <w:isLgl/>
      <w:lvlText w:val="%1.%2.%3.%4.%5.%6.%7.%8"/>
      <w:lvlJc w:val="left"/>
      <w:pPr>
        <w:ind w:left="2397" w:hanging="1440"/>
      </w:pPr>
      <w:rPr>
        <w:rFonts w:hint="default"/>
      </w:rPr>
    </w:lvl>
    <w:lvl w:ilvl="8">
      <w:start w:val="1"/>
      <w:numFmt w:val="decimal"/>
      <w:isLgl/>
      <w:lvlText w:val="%1.%2.%3.%4.%5.%6.%7.%8.%9"/>
      <w:lvlJc w:val="left"/>
      <w:pPr>
        <w:ind w:left="2822" w:hanging="1800"/>
      </w:pPr>
      <w:rPr>
        <w:rFonts w:hint="default"/>
      </w:rPr>
    </w:lvl>
  </w:abstractNum>
  <w:abstractNum w:abstractNumId="1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582246E5"/>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DA11626"/>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6FA310EA"/>
    <w:multiLevelType w:val="hybridMultilevel"/>
    <w:tmpl w:val="087E46D8"/>
    <w:lvl w:ilvl="0" w:tplc="C414C956">
      <w:start w:val="3"/>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4422"/>
    <w:multiLevelType w:val="hybridMultilevel"/>
    <w:tmpl w:val="2C2882C0"/>
    <w:lvl w:ilvl="0" w:tplc="C414C956">
      <w:start w:val="3"/>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27"/>
  </w:num>
  <w:num w:numId="3">
    <w:abstractNumId w:val="6"/>
  </w:num>
  <w:num w:numId="4">
    <w:abstractNumId w:val="2"/>
  </w:num>
  <w:num w:numId="5">
    <w:abstractNumId w:val="21"/>
  </w:num>
  <w:num w:numId="6">
    <w:abstractNumId w:val="3"/>
  </w:num>
  <w:num w:numId="7">
    <w:abstractNumId w:val="15"/>
  </w:num>
  <w:num w:numId="8">
    <w:abstractNumId w:val="19"/>
  </w:num>
  <w:num w:numId="9">
    <w:abstractNumId w:val="9"/>
  </w:num>
  <w:num w:numId="10">
    <w:abstractNumId w:val="16"/>
  </w:num>
  <w:num w:numId="11">
    <w:abstractNumId w:val="14"/>
    <w:lvlOverride w:ilvl="0">
      <w:startOverride w:val="2"/>
    </w:lvlOverride>
  </w:num>
  <w:num w:numId="12">
    <w:abstractNumId w:val="26"/>
  </w:num>
  <w:num w:numId="13">
    <w:abstractNumId w:val="25"/>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1"/>
  </w:num>
  <w:num w:numId="23">
    <w:abstractNumId w:val="10"/>
  </w:num>
  <w:num w:numId="24">
    <w:abstractNumId w:val="1"/>
  </w:num>
  <w:num w:numId="25">
    <w:abstractNumId w:val="23"/>
  </w:num>
  <w:num w:numId="26">
    <w:abstractNumId w:val="20"/>
  </w:num>
  <w:num w:numId="27">
    <w:abstractNumId w:val="8"/>
  </w:num>
  <w:num w:numId="28">
    <w:abstractNumId w:val="17"/>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7"/>
  </w:num>
  <w:num w:numId="38">
    <w:abstractNumId w:val="24"/>
  </w:num>
  <w:num w:numId="39">
    <w:abstractNumId w:val="28"/>
  </w:num>
  <w:num w:numId="40">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82A"/>
    <w:rsid w:val="00000904"/>
    <w:rsid w:val="00002334"/>
    <w:rsid w:val="000047F9"/>
    <w:rsid w:val="00005268"/>
    <w:rsid w:val="00005F09"/>
    <w:rsid w:val="000061F8"/>
    <w:rsid w:val="00007454"/>
    <w:rsid w:val="00007B4F"/>
    <w:rsid w:val="00007E80"/>
    <w:rsid w:val="00010CE7"/>
    <w:rsid w:val="00017CBF"/>
    <w:rsid w:val="0002022A"/>
    <w:rsid w:val="00021BB8"/>
    <w:rsid w:val="00022311"/>
    <w:rsid w:val="00022B73"/>
    <w:rsid w:val="00022B7E"/>
    <w:rsid w:val="00023621"/>
    <w:rsid w:val="00023EB9"/>
    <w:rsid w:val="0002407E"/>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4ABE"/>
    <w:rsid w:val="00045F3E"/>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146B"/>
    <w:rsid w:val="00071859"/>
    <w:rsid w:val="00072CE4"/>
    <w:rsid w:val="00074305"/>
    <w:rsid w:val="0007559F"/>
    <w:rsid w:val="00080063"/>
    <w:rsid w:val="0008044B"/>
    <w:rsid w:val="00080BF7"/>
    <w:rsid w:val="0008191D"/>
    <w:rsid w:val="00081DED"/>
    <w:rsid w:val="00083950"/>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97959"/>
    <w:rsid w:val="000A2D22"/>
    <w:rsid w:val="000A45FA"/>
    <w:rsid w:val="000A5D7C"/>
    <w:rsid w:val="000A63ED"/>
    <w:rsid w:val="000A7368"/>
    <w:rsid w:val="000A7988"/>
    <w:rsid w:val="000A7A90"/>
    <w:rsid w:val="000B0B19"/>
    <w:rsid w:val="000B0CD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5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01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6B58"/>
    <w:rsid w:val="0013795E"/>
    <w:rsid w:val="001401CD"/>
    <w:rsid w:val="001407E8"/>
    <w:rsid w:val="00142784"/>
    <w:rsid w:val="0014385D"/>
    <w:rsid w:val="00144066"/>
    <w:rsid w:val="00144AB7"/>
    <w:rsid w:val="00146734"/>
    <w:rsid w:val="001467C0"/>
    <w:rsid w:val="00147538"/>
    <w:rsid w:val="0015084A"/>
    <w:rsid w:val="00150F5B"/>
    <w:rsid w:val="00151494"/>
    <w:rsid w:val="00151928"/>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075"/>
    <w:rsid w:val="00174C61"/>
    <w:rsid w:val="00174E5F"/>
    <w:rsid w:val="00175A88"/>
    <w:rsid w:val="0017664F"/>
    <w:rsid w:val="00183D79"/>
    <w:rsid w:val="00184291"/>
    <w:rsid w:val="00185148"/>
    <w:rsid w:val="001856BA"/>
    <w:rsid w:val="001866CB"/>
    <w:rsid w:val="00186AE9"/>
    <w:rsid w:val="00190369"/>
    <w:rsid w:val="00192E0B"/>
    <w:rsid w:val="001941D9"/>
    <w:rsid w:val="00195966"/>
    <w:rsid w:val="00196148"/>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6B62"/>
    <w:rsid w:val="001A78E4"/>
    <w:rsid w:val="001A7AEF"/>
    <w:rsid w:val="001B1B6D"/>
    <w:rsid w:val="001B630A"/>
    <w:rsid w:val="001C03B0"/>
    <w:rsid w:val="001C1BC9"/>
    <w:rsid w:val="001C1C70"/>
    <w:rsid w:val="001C1F6F"/>
    <w:rsid w:val="001C435E"/>
    <w:rsid w:val="001C4B99"/>
    <w:rsid w:val="001C4DFD"/>
    <w:rsid w:val="001C5A47"/>
    <w:rsid w:val="001C6BD4"/>
    <w:rsid w:val="001C6D83"/>
    <w:rsid w:val="001C7B8C"/>
    <w:rsid w:val="001D0242"/>
    <w:rsid w:val="001D0651"/>
    <w:rsid w:val="001D3039"/>
    <w:rsid w:val="001D3985"/>
    <w:rsid w:val="001D3D23"/>
    <w:rsid w:val="001D417A"/>
    <w:rsid w:val="001D4CBC"/>
    <w:rsid w:val="001D5966"/>
    <w:rsid w:val="001D5BBA"/>
    <w:rsid w:val="001D7219"/>
    <w:rsid w:val="001D7F9E"/>
    <w:rsid w:val="001E2638"/>
    <w:rsid w:val="001E29F8"/>
    <w:rsid w:val="001E3007"/>
    <w:rsid w:val="001E7956"/>
    <w:rsid w:val="001F09C5"/>
    <w:rsid w:val="001F1E25"/>
    <w:rsid w:val="001F2101"/>
    <w:rsid w:val="001F24FD"/>
    <w:rsid w:val="001F27D7"/>
    <w:rsid w:val="001F309E"/>
    <w:rsid w:val="001F489D"/>
    <w:rsid w:val="001F4EC2"/>
    <w:rsid w:val="001F5B8D"/>
    <w:rsid w:val="001F6E5A"/>
    <w:rsid w:val="00200047"/>
    <w:rsid w:val="00200549"/>
    <w:rsid w:val="00200D35"/>
    <w:rsid w:val="00200D90"/>
    <w:rsid w:val="00201387"/>
    <w:rsid w:val="00202B93"/>
    <w:rsid w:val="00202DF1"/>
    <w:rsid w:val="00203009"/>
    <w:rsid w:val="00204174"/>
    <w:rsid w:val="00204F07"/>
    <w:rsid w:val="00205404"/>
    <w:rsid w:val="00207416"/>
    <w:rsid w:val="002076FA"/>
    <w:rsid w:val="00207FF4"/>
    <w:rsid w:val="00212F8E"/>
    <w:rsid w:val="00213BC3"/>
    <w:rsid w:val="00214D67"/>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9CB"/>
    <w:rsid w:val="00240DAC"/>
    <w:rsid w:val="00241479"/>
    <w:rsid w:val="00241B8D"/>
    <w:rsid w:val="002429ED"/>
    <w:rsid w:val="00244A30"/>
    <w:rsid w:val="00246C3E"/>
    <w:rsid w:val="002477E2"/>
    <w:rsid w:val="00247A37"/>
    <w:rsid w:val="002514C3"/>
    <w:rsid w:val="00251B8A"/>
    <w:rsid w:val="002539DB"/>
    <w:rsid w:val="0025653E"/>
    <w:rsid w:val="00260B38"/>
    <w:rsid w:val="002614DE"/>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3E6F"/>
    <w:rsid w:val="002B41C5"/>
    <w:rsid w:val="002B4D12"/>
    <w:rsid w:val="002B4DC3"/>
    <w:rsid w:val="002B5DEF"/>
    <w:rsid w:val="002B624D"/>
    <w:rsid w:val="002B7A36"/>
    <w:rsid w:val="002C2210"/>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2F7F07"/>
    <w:rsid w:val="00301830"/>
    <w:rsid w:val="00302287"/>
    <w:rsid w:val="003046C1"/>
    <w:rsid w:val="0030652C"/>
    <w:rsid w:val="003106A3"/>
    <w:rsid w:val="00311239"/>
    <w:rsid w:val="00313025"/>
    <w:rsid w:val="00313289"/>
    <w:rsid w:val="00313AFE"/>
    <w:rsid w:val="00313BEC"/>
    <w:rsid w:val="00316769"/>
    <w:rsid w:val="00316C81"/>
    <w:rsid w:val="00316F2D"/>
    <w:rsid w:val="0031777A"/>
    <w:rsid w:val="00317784"/>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F36"/>
    <w:rsid w:val="00350122"/>
    <w:rsid w:val="003506C9"/>
    <w:rsid w:val="00350BEC"/>
    <w:rsid w:val="0035130A"/>
    <w:rsid w:val="0035258F"/>
    <w:rsid w:val="00352B05"/>
    <w:rsid w:val="003534BD"/>
    <w:rsid w:val="00353CFA"/>
    <w:rsid w:val="00355106"/>
    <w:rsid w:val="00355211"/>
    <w:rsid w:val="003561FB"/>
    <w:rsid w:val="00356E1C"/>
    <w:rsid w:val="00357925"/>
    <w:rsid w:val="00357B7D"/>
    <w:rsid w:val="0036022B"/>
    <w:rsid w:val="00360232"/>
    <w:rsid w:val="00361092"/>
    <w:rsid w:val="00361D56"/>
    <w:rsid w:val="0036564A"/>
    <w:rsid w:val="00365B58"/>
    <w:rsid w:val="00366D59"/>
    <w:rsid w:val="00366E2C"/>
    <w:rsid w:val="00367E05"/>
    <w:rsid w:val="00370A5E"/>
    <w:rsid w:val="003731FD"/>
    <w:rsid w:val="00373336"/>
    <w:rsid w:val="00373AF9"/>
    <w:rsid w:val="00373C69"/>
    <w:rsid w:val="003776FA"/>
    <w:rsid w:val="00377CE0"/>
    <w:rsid w:val="00381224"/>
    <w:rsid w:val="0038163C"/>
    <w:rsid w:val="00381725"/>
    <w:rsid w:val="00381EF2"/>
    <w:rsid w:val="00383FA1"/>
    <w:rsid w:val="003849E7"/>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79B"/>
    <w:rsid w:val="003B0E90"/>
    <w:rsid w:val="003B1284"/>
    <w:rsid w:val="003B4ACE"/>
    <w:rsid w:val="003B56EF"/>
    <w:rsid w:val="003B5D2C"/>
    <w:rsid w:val="003B5EA0"/>
    <w:rsid w:val="003B7497"/>
    <w:rsid w:val="003B7763"/>
    <w:rsid w:val="003C027B"/>
    <w:rsid w:val="003C1106"/>
    <w:rsid w:val="003C3AE2"/>
    <w:rsid w:val="003C3B2C"/>
    <w:rsid w:val="003C4159"/>
    <w:rsid w:val="003C4585"/>
    <w:rsid w:val="003C5A6C"/>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E64E6"/>
    <w:rsid w:val="003F00C6"/>
    <w:rsid w:val="003F06E8"/>
    <w:rsid w:val="003F0C88"/>
    <w:rsid w:val="003F2E01"/>
    <w:rsid w:val="003F3D59"/>
    <w:rsid w:val="003F4185"/>
    <w:rsid w:val="003F4302"/>
    <w:rsid w:val="003F6B9C"/>
    <w:rsid w:val="003F6EE2"/>
    <w:rsid w:val="00401E90"/>
    <w:rsid w:val="004042BD"/>
    <w:rsid w:val="00404C0D"/>
    <w:rsid w:val="00404DE0"/>
    <w:rsid w:val="004063D9"/>
    <w:rsid w:val="00406F15"/>
    <w:rsid w:val="00411837"/>
    <w:rsid w:val="0041210D"/>
    <w:rsid w:val="00413058"/>
    <w:rsid w:val="00413218"/>
    <w:rsid w:val="004137E9"/>
    <w:rsid w:val="00413870"/>
    <w:rsid w:val="00414D81"/>
    <w:rsid w:val="00416B3E"/>
    <w:rsid w:val="004210B8"/>
    <w:rsid w:val="0042245E"/>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4990"/>
    <w:rsid w:val="00435A43"/>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40BE"/>
    <w:rsid w:val="00455A94"/>
    <w:rsid w:val="0045613F"/>
    <w:rsid w:val="00456AB7"/>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77F36"/>
    <w:rsid w:val="00480208"/>
    <w:rsid w:val="004802C0"/>
    <w:rsid w:val="00484113"/>
    <w:rsid w:val="004856C0"/>
    <w:rsid w:val="00485A35"/>
    <w:rsid w:val="0049123D"/>
    <w:rsid w:val="00491A3D"/>
    <w:rsid w:val="00493657"/>
    <w:rsid w:val="004967D7"/>
    <w:rsid w:val="00496AFA"/>
    <w:rsid w:val="004A1C90"/>
    <w:rsid w:val="004A33C3"/>
    <w:rsid w:val="004A4AF2"/>
    <w:rsid w:val="004A582E"/>
    <w:rsid w:val="004A6164"/>
    <w:rsid w:val="004A695A"/>
    <w:rsid w:val="004A7570"/>
    <w:rsid w:val="004A7FEE"/>
    <w:rsid w:val="004B0051"/>
    <w:rsid w:val="004B0F2F"/>
    <w:rsid w:val="004B349A"/>
    <w:rsid w:val="004B36EF"/>
    <w:rsid w:val="004B37DE"/>
    <w:rsid w:val="004B3BFB"/>
    <w:rsid w:val="004B42BC"/>
    <w:rsid w:val="004B4A55"/>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7C7"/>
    <w:rsid w:val="004D6DBE"/>
    <w:rsid w:val="004E056E"/>
    <w:rsid w:val="004E1B4E"/>
    <w:rsid w:val="004E25FB"/>
    <w:rsid w:val="004E4A66"/>
    <w:rsid w:val="004E5EBB"/>
    <w:rsid w:val="004E625D"/>
    <w:rsid w:val="004E7F6B"/>
    <w:rsid w:val="004F0C98"/>
    <w:rsid w:val="004F0F04"/>
    <w:rsid w:val="004F6BE6"/>
    <w:rsid w:val="004F6D56"/>
    <w:rsid w:val="004F77F1"/>
    <w:rsid w:val="004F7800"/>
    <w:rsid w:val="004F7F09"/>
    <w:rsid w:val="004F7FF9"/>
    <w:rsid w:val="005005A8"/>
    <w:rsid w:val="005016D5"/>
    <w:rsid w:val="005019B5"/>
    <w:rsid w:val="00507348"/>
    <w:rsid w:val="005113AD"/>
    <w:rsid w:val="00511F81"/>
    <w:rsid w:val="0051242B"/>
    <w:rsid w:val="005124FD"/>
    <w:rsid w:val="00515F31"/>
    <w:rsid w:val="00516A3C"/>
    <w:rsid w:val="005229B2"/>
    <w:rsid w:val="00522B45"/>
    <w:rsid w:val="005232AC"/>
    <w:rsid w:val="00523447"/>
    <w:rsid w:val="00524EF7"/>
    <w:rsid w:val="00526FE5"/>
    <w:rsid w:val="005276C8"/>
    <w:rsid w:val="00530124"/>
    <w:rsid w:val="005309C1"/>
    <w:rsid w:val="00531712"/>
    <w:rsid w:val="0053238B"/>
    <w:rsid w:val="00532A46"/>
    <w:rsid w:val="00533BEC"/>
    <w:rsid w:val="00534661"/>
    <w:rsid w:val="00536C2B"/>
    <w:rsid w:val="00541DCC"/>
    <w:rsid w:val="00541F2C"/>
    <w:rsid w:val="00543D23"/>
    <w:rsid w:val="00544071"/>
    <w:rsid w:val="005459A4"/>
    <w:rsid w:val="00546E60"/>
    <w:rsid w:val="00550F9A"/>
    <w:rsid w:val="00551783"/>
    <w:rsid w:val="0055327B"/>
    <w:rsid w:val="005537DC"/>
    <w:rsid w:val="00554651"/>
    <w:rsid w:val="00554EE7"/>
    <w:rsid w:val="00555B68"/>
    <w:rsid w:val="005568B3"/>
    <w:rsid w:val="005605BF"/>
    <w:rsid w:val="00560712"/>
    <w:rsid w:val="00561A1F"/>
    <w:rsid w:val="00561E24"/>
    <w:rsid w:val="00563A9C"/>
    <w:rsid w:val="00563E78"/>
    <w:rsid w:val="005640A1"/>
    <w:rsid w:val="00564463"/>
    <w:rsid w:val="005646A4"/>
    <w:rsid w:val="00570670"/>
    <w:rsid w:val="00571657"/>
    <w:rsid w:val="00571EC0"/>
    <w:rsid w:val="0057329B"/>
    <w:rsid w:val="00573A39"/>
    <w:rsid w:val="00573E1D"/>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D3B"/>
    <w:rsid w:val="00596E26"/>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7B8"/>
    <w:rsid w:val="005B1E78"/>
    <w:rsid w:val="005B235E"/>
    <w:rsid w:val="005B2586"/>
    <w:rsid w:val="005B28A3"/>
    <w:rsid w:val="005B306C"/>
    <w:rsid w:val="005B3BAD"/>
    <w:rsid w:val="005B4853"/>
    <w:rsid w:val="005B4FDF"/>
    <w:rsid w:val="005B666D"/>
    <w:rsid w:val="005C0A90"/>
    <w:rsid w:val="005C2342"/>
    <w:rsid w:val="005C2640"/>
    <w:rsid w:val="005C2F44"/>
    <w:rsid w:val="005C3CA9"/>
    <w:rsid w:val="005C40B5"/>
    <w:rsid w:val="005C6739"/>
    <w:rsid w:val="005C7076"/>
    <w:rsid w:val="005C75CB"/>
    <w:rsid w:val="005C7A97"/>
    <w:rsid w:val="005D0C3F"/>
    <w:rsid w:val="005D3D45"/>
    <w:rsid w:val="005D44CE"/>
    <w:rsid w:val="005D5589"/>
    <w:rsid w:val="005D560A"/>
    <w:rsid w:val="005D5808"/>
    <w:rsid w:val="005D5FE4"/>
    <w:rsid w:val="005D708F"/>
    <w:rsid w:val="005D74C0"/>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4DD1"/>
    <w:rsid w:val="006366A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40E"/>
    <w:rsid w:val="00667B1F"/>
    <w:rsid w:val="00667C91"/>
    <w:rsid w:val="006707C3"/>
    <w:rsid w:val="0067168F"/>
    <w:rsid w:val="0067204F"/>
    <w:rsid w:val="0067235A"/>
    <w:rsid w:val="00672DFA"/>
    <w:rsid w:val="0067392B"/>
    <w:rsid w:val="00674E63"/>
    <w:rsid w:val="00675ED2"/>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4EE"/>
    <w:rsid w:val="006A1B4F"/>
    <w:rsid w:val="006A5054"/>
    <w:rsid w:val="006A51AC"/>
    <w:rsid w:val="006A667D"/>
    <w:rsid w:val="006B2729"/>
    <w:rsid w:val="006B38DA"/>
    <w:rsid w:val="006B6003"/>
    <w:rsid w:val="006B6292"/>
    <w:rsid w:val="006B7773"/>
    <w:rsid w:val="006B79CE"/>
    <w:rsid w:val="006C018D"/>
    <w:rsid w:val="006C2676"/>
    <w:rsid w:val="006C2CCC"/>
    <w:rsid w:val="006C34D7"/>
    <w:rsid w:val="006C36CF"/>
    <w:rsid w:val="006C41ED"/>
    <w:rsid w:val="006C4407"/>
    <w:rsid w:val="006C492E"/>
    <w:rsid w:val="006C4C0E"/>
    <w:rsid w:val="006C5AE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7F2"/>
    <w:rsid w:val="006E2390"/>
    <w:rsid w:val="006E301C"/>
    <w:rsid w:val="006E32AE"/>
    <w:rsid w:val="006E3A91"/>
    <w:rsid w:val="006E45E3"/>
    <w:rsid w:val="006E53E5"/>
    <w:rsid w:val="006F24A8"/>
    <w:rsid w:val="006F2A39"/>
    <w:rsid w:val="006F3B8E"/>
    <w:rsid w:val="006F4CAD"/>
    <w:rsid w:val="006F4DC3"/>
    <w:rsid w:val="006F50DE"/>
    <w:rsid w:val="006F5FEC"/>
    <w:rsid w:val="006F6E7A"/>
    <w:rsid w:val="006F7DF6"/>
    <w:rsid w:val="007001BE"/>
    <w:rsid w:val="0070048F"/>
    <w:rsid w:val="00700913"/>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499"/>
    <w:rsid w:val="00730A78"/>
    <w:rsid w:val="00730CB8"/>
    <w:rsid w:val="007323B6"/>
    <w:rsid w:val="00734AAD"/>
    <w:rsid w:val="00736134"/>
    <w:rsid w:val="0073621A"/>
    <w:rsid w:val="00736B8F"/>
    <w:rsid w:val="00737977"/>
    <w:rsid w:val="00740BE4"/>
    <w:rsid w:val="0074397A"/>
    <w:rsid w:val="007440DB"/>
    <w:rsid w:val="00744B7D"/>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666C6"/>
    <w:rsid w:val="00767CAA"/>
    <w:rsid w:val="0077101F"/>
    <w:rsid w:val="00771CA8"/>
    <w:rsid w:val="007721DB"/>
    <w:rsid w:val="00772553"/>
    <w:rsid w:val="0077336C"/>
    <w:rsid w:val="00773661"/>
    <w:rsid w:val="00773FE9"/>
    <w:rsid w:val="0077432F"/>
    <w:rsid w:val="00774881"/>
    <w:rsid w:val="00776ADB"/>
    <w:rsid w:val="00777538"/>
    <w:rsid w:val="00781336"/>
    <w:rsid w:val="0078421F"/>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D22"/>
    <w:rsid w:val="007B6EB1"/>
    <w:rsid w:val="007B7EC1"/>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D4D"/>
    <w:rsid w:val="007E6935"/>
    <w:rsid w:val="007E6990"/>
    <w:rsid w:val="007E7365"/>
    <w:rsid w:val="007E79C1"/>
    <w:rsid w:val="007F137E"/>
    <w:rsid w:val="007F2BC9"/>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67F46"/>
    <w:rsid w:val="00871B4B"/>
    <w:rsid w:val="00872256"/>
    <w:rsid w:val="008726D2"/>
    <w:rsid w:val="00872C58"/>
    <w:rsid w:val="00873EA6"/>
    <w:rsid w:val="00873FEF"/>
    <w:rsid w:val="00875CFC"/>
    <w:rsid w:val="00875FEF"/>
    <w:rsid w:val="00876326"/>
    <w:rsid w:val="0088001B"/>
    <w:rsid w:val="00881C9F"/>
    <w:rsid w:val="008823D0"/>
    <w:rsid w:val="00883577"/>
    <w:rsid w:val="00883CA8"/>
    <w:rsid w:val="00887BE2"/>
    <w:rsid w:val="00891872"/>
    <w:rsid w:val="00892692"/>
    <w:rsid w:val="008929BB"/>
    <w:rsid w:val="0089355B"/>
    <w:rsid w:val="00893E7C"/>
    <w:rsid w:val="00895636"/>
    <w:rsid w:val="00896119"/>
    <w:rsid w:val="008A1F83"/>
    <w:rsid w:val="008A42E8"/>
    <w:rsid w:val="008A4640"/>
    <w:rsid w:val="008A4C0C"/>
    <w:rsid w:val="008A54A7"/>
    <w:rsid w:val="008A613D"/>
    <w:rsid w:val="008A6462"/>
    <w:rsid w:val="008A6D49"/>
    <w:rsid w:val="008A718B"/>
    <w:rsid w:val="008A77C7"/>
    <w:rsid w:val="008B0C74"/>
    <w:rsid w:val="008B13D8"/>
    <w:rsid w:val="008B2F95"/>
    <w:rsid w:val="008B330F"/>
    <w:rsid w:val="008B3387"/>
    <w:rsid w:val="008B4121"/>
    <w:rsid w:val="008B4FD8"/>
    <w:rsid w:val="008B5DA7"/>
    <w:rsid w:val="008B718E"/>
    <w:rsid w:val="008B75B2"/>
    <w:rsid w:val="008B7CBD"/>
    <w:rsid w:val="008C0290"/>
    <w:rsid w:val="008C0B6E"/>
    <w:rsid w:val="008C182E"/>
    <w:rsid w:val="008C1A7D"/>
    <w:rsid w:val="008D067E"/>
    <w:rsid w:val="008D1ADB"/>
    <w:rsid w:val="008D1E68"/>
    <w:rsid w:val="008D2C5A"/>
    <w:rsid w:val="008D3E59"/>
    <w:rsid w:val="008D4238"/>
    <w:rsid w:val="008D4C0D"/>
    <w:rsid w:val="008D52DF"/>
    <w:rsid w:val="008D70F0"/>
    <w:rsid w:val="008D7109"/>
    <w:rsid w:val="008E005E"/>
    <w:rsid w:val="008E136F"/>
    <w:rsid w:val="008E2754"/>
    <w:rsid w:val="008E304B"/>
    <w:rsid w:val="008E373E"/>
    <w:rsid w:val="008E672B"/>
    <w:rsid w:val="008E732D"/>
    <w:rsid w:val="008E7D0D"/>
    <w:rsid w:val="008E7F52"/>
    <w:rsid w:val="008F07AC"/>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0212"/>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0B12"/>
    <w:rsid w:val="009613A9"/>
    <w:rsid w:val="009626BA"/>
    <w:rsid w:val="009629E5"/>
    <w:rsid w:val="00962A3C"/>
    <w:rsid w:val="00962B31"/>
    <w:rsid w:val="00964B0B"/>
    <w:rsid w:val="009666F7"/>
    <w:rsid w:val="00966FD0"/>
    <w:rsid w:val="009700A7"/>
    <w:rsid w:val="0097044B"/>
    <w:rsid w:val="00970854"/>
    <w:rsid w:val="009747EF"/>
    <w:rsid w:val="00974C17"/>
    <w:rsid w:val="0097504D"/>
    <w:rsid w:val="00975E4B"/>
    <w:rsid w:val="00977D33"/>
    <w:rsid w:val="00980540"/>
    <w:rsid w:val="0098092C"/>
    <w:rsid w:val="00980A78"/>
    <w:rsid w:val="00981C6E"/>
    <w:rsid w:val="00983C29"/>
    <w:rsid w:val="009853DD"/>
    <w:rsid w:val="00987CF8"/>
    <w:rsid w:val="00991C14"/>
    <w:rsid w:val="00992766"/>
    <w:rsid w:val="00992796"/>
    <w:rsid w:val="00993F1D"/>
    <w:rsid w:val="00995AF6"/>
    <w:rsid w:val="00995D0E"/>
    <w:rsid w:val="009960A5"/>
    <w:rsid w:val="00996DA7"/>
    <w:rsid w:val="00997198"/>
    <w:rsid w:val="009A048A"/>
    <w:rsid w:val="009A074E"/>
    <w:rsid w:val="009A30BE"/>
    <w:rsid w:val="009A3165"/>
    <w:rsid w:val="009A3D19"/>
    <w:rsid w:val="009A4BCA"/>
    <w:rsid w:val="009A4F6C"/>
    <w:rsid w:val="009A6869"/>
    <w:rsid w:val="009A7A2D"/>
    <w:rsid w:val="009A7C84"/>
    <w:rsid w:val="009B04A2"/>
    <w:rsid w:val="009B12EE"/>
    <w:rsid w:val="009B36B8"/>
    <w:rsid w:val="009B3B58"/>
    <w:rsid w:val="009B3F29"/>
    <w:rsid w:val="009B5EEA"/>
    <w:rsid w:val="009B630C"/>
    <w:rsid w:val="009C1485"/>
    <w:rsid w:val="009C148D"/>
    <w:rsid w:val="009C2598"/>
    <w:rsid w:val="009C2F8F"/>
    <w:rsid w:val="009C31C2"/>
    <w:rsid w:val="009C3734"/>
    <w:rsid w:val="009C3CC9"/>
    <w:rsid w:val="009C6148"/>
    <w:rsid w:val="009C7694"/>
    <w:rsid w:val="009D032C"/>
    <w:rsid w:val="009D0D3D"/>
    <w:rsid w:val="009D3404"/>
    <w:rsid w:val="009D3771"/>
    <w:rsid w:val="009D3792"/>
    <w:rsid w:val="009D44CE"/>
    <w:rsid w:val="009D5213"/>
    <w:rsid w:val="009D5E99"/>
    <w:rsid w:val="009D62FF"/>
    <w:rsid w:val="009E0F3F"/>
    <w:rsid w:val="009E1485"/>
    <w:rsid w:val="009E19EA"/>
    <w:rsid w:val="009E2657"/>
    <w:rsid w:val="009E265F"/>
    <w:rsid w:val="009E3C56"/>
    <w:rsid w:val="009E3D35"/>
    <w:rsid w:val="009E3F79"/>
    <w:rsid w:val="009E6DF2"/>
    <w:rsid w:val="009F0FE8"/>
    <w:rsid w:val="009F1716"/>
    <w:rsid w:val="009F1E2C"/>
    <w:rsid w:val="009F3C7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A3C"/>
    <w:rsid w:val="00A13E08"/>
    <w:rsid w:val="00A156C0"/>
    <w:rsid w:val="00A15A6D"/>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2D25"/>
    <w:rsid w:val="00A33F25"/>
    <w:rsid w:val="00A3540B"/>
    <w:rsid w:val="00A35EE3"/>
    <w:rsid w:val="00A36130"/>
    <w:rsid w:val="00A366B8"/>
    <w:rsid w:val="00A3681E"/>
    <w:rsid w:val="00A37419"/>
    <w:rsid w:val="00A415B8"/>
    <w:rsid w:val="00A43C08"/>
    <w:rsid w:val="00A4474E"/>
    <w:rsid w:val="00A44AFE"/>
    <w:rsid w:val="00A45109"/>
    <w:rsid w:val="00A47CAE"/>
    <w:rsid w:val="00A50B1A"/>
    <w:rsid w:val="00A50D0A"/>
    <w:rsid w:val="00A52736"/>
    <w:rsid w:val="00A53EBF"/>
    <w:rsid w:val="00A53ED5"/>
    <w:rsid w:val="00A54239"/>
    <w:rsid w:val="00A55A53"/>
    <w:rsid w:val="00A55E28"/>
    <w:rsid w:val="00A56CE6"/>
    <w:rsid w:val="00A56DD7"/>
    <w:rsid w:val="00A56E57"/>
    <w:rsid w:val="00A60292"/>
    <w:rsid w:val="00A60A69"/>
    <w:rsid w:val="00A60BDD"/>
    <w:rsid w:val="00A61074"/>
    <w:rsid w:val="00A61C31"/>
    <w:rsid w:val="00A63226"/>
    <w:rsid w:val="00A6499A"/>
    <w:rsid w:val="00A651CD"/>
    <w:rsid w:val="00A65D47"/>
    <w:rsid w:val="00A65FAA"/>
    <w:rsid w:val="00A66664"/>
    <w:rsid w:val="00A67C9F"/>
    <w:rsid w:val="00A67EEF"/>
    <w:rsid w:val="00A72333"/>
    <w:rsid w:val="00A73BAF"/>
    <w:rsid w:val="00A75527"/>
    <w:rsid w:val="00A763EB"/>
    <w:rsid w:val="00A76842"/>
    <w:rsid w:val="00A768A1"/>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97F17"/>
    <w:rsid w:val="00AA1372"/>
    <w:rsid w:val="00AA3E12"/>
    <w:rsid w:val="00AA51EE"/>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04"/>
    <w:rsid w:val="00AE571D"/>
    <w:rsid w:val="00AE5CA9"/>
    <w:rsid w:val="00AE6163"/>
    <w:rsid w:val="00AE7CFF"/>
    <w:rsid w:val="00AF036F"/>
    <w:rsid w:val="00AF0B8C"/>
    <w:rsid w:val="00AF0F24"/>
    <w:rsid w:val="00AF3627"/>
    <w:rsid w:val="00AF3952"/>
    <w:rsid w:val="00AF4E2D"/>
    <w:rsid w:val="00AF4E4A"/>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353"/>
    <w:rsid w:val="00B228FC"/>
    <w:rsid w:val="00B22C9B"/>
    <w:rsid w:val="00B25D85"/>
    <w:rsid w:val="00B2679B"/>
    <w:rsid w:val="00B30524"/>
    <w:rsid w:val="00B32294"/>
    <w:rsid w:val="00B322B4"/>
    <w:rsid w:val="00B328F7"/>
    <w:rsid w:val="00B32A8E"/>
    <w:rsid w:val="00B332E9"/>
    <w:rsid w:val="00B33AAF"/>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5F3D"/>
    <w:rsid w:val="00B46D92"/>
    <w:rsid w:val="00B47003"/>
    <w:rsid w:val="00B501CC"/>
    <w:rsid w:val="00B50773"/>
    <w:rsid w:val="00B51C38"/>
    <w:rsid w:val="00B51DAA"/>
    <w:rsid w:val="00B52159"/>
    <w:rsid w:val="00B5234C"/>
    <w:rsid w:val="00B53095"/>
    <w:rsid w:val="00B53202"/>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821"/>
    <w:rsid w:val="00B819CB"/>
    <w:rsid w:val="00B830E4"/>
    <w:rsid w:val="00B90D94"/>
    <w:rsid w:val="00B91A34"/>
    <w:rsid w:val="00B927F6"/>
    <w:rsid w:val="00B92FD0"/>
    <w:rsid w:val="00B93561"/>
    <w:rsid w:val="00B93DBE"/>
    <w:rsid w:val="00B94324"/>
    <w:rsid w:val="00B94D54"/>
    <w:rsid w:val="00B952D8"/>
    <w:rsid w:val="00B96242"/>
    <w:rsid w:val="00B963D0"/>
    <w:rsid w:val="00B96B36"/>
    <w:rsid w:val="00B97A8B"/>
    <w:rsid w:val="00BA1A8F"/>
    <w:rsid w:val="00BA1E09"/>
    <w:rsid w:val="00BA585C"/>
    <w:rsid w:val="00BA6DCE"/>
    <w:rsid w:val="00BA6E1B"/>
    <w:rsid w:val="00BA7C99"/>
    <w:rsid w:val="00BB0773"/>
    <w:rsid w:val="00BB0C40"/>
    <w:rsid w:val="00BB2CEC"/>
    <w:rsid w:val="00BB314B"/>
    <w:rsid w:val="00BB4E4B"/>
    <w:rsid w:val="00BB51B6"/>
    <w:rsid w:val="00BB66D3"/>
    <w:rsid w:val="00BB6AE9"/>
    <w:rsid w:val="00BB6F2B"/>
    <w:rsid w:val="00BB76D4"/>
    <w:rsid w:val="00BB7754"/>
    <w:rsid w:val="00BB7FC7"/>
    <w:rsid w:val="00BC24BB"/>
    <w:rsid w:val="00BC3359"/>
    <w:rsid w:val="00BC3851"/>
    <w:rsid w:val="00BC3AE6"/>
    <w:rsid w:val="00BC48B7"/>
    <w:rsid w:val="00BC4D2B"/>
    <w:rsid w:val="00BC59A9"/>
    <w:rsid w:val="00BC6192"/>
    <w:rsid w:val="00BC6269"/>
    <w:rsid w:val="00BC7216"/>
    <w:rsid w:val="00BD05D1"/>
    <w:rsid w:val="00BD12C3"/>
    <w:rsid w:val="00BD1516"/>
    <w:rsid w:val="00BD3082"/>
    <w:rsid w:val="00BD36A5"/>
    <w:rsid w:val="00BD4A21"/>
    <w:rsid w:val="00BD4D27"/>
    <w:rsid w:val="00BD5359"/>
    <w:rsid w:val="00BD6E7B"/>
    <w:rsid w:val="00BE003B"/>
    <w:rsid w:val="00BE00DA"/>
    <w:rsid w:val="00BE0197"/>
    <w:rsid w:val="00BE17BD"/>
    <w:rsid w:val="00BE2C93"/>
    <w:rsid w:val="00BE3235"/>
    <w:rsid w:val="00BE32F4"/>
    <w:rsid w:val="00BE362C"/>
    <w:rsid w:val="00BE48D7"/>
    <w:rsid w:val="00BE5425"/>
    <w:rsid w:val="00BE5A1E"/>
    <w:rsid w:val="00BF1E7A"/>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33D"/>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C1B"/>
    <w:rsid w:val="00C55FC5"/>
    <w:rsid w:val="00C562C2"/>
    <w:rsid w:val="00C600F5"/>
    <w:rsid w:val="00C60F8F"/>
    <w:rsid w:val="00C61BD1"/>
    <w:rsid w:val="00C6792F"/>
    <w:rsid w:val="00C67D95"/>
    <w:rsid w:val="00C7021E"/>
    <w:rsid w:val="00C706DD"/>
    <w:rsid w:val="00C70CBA"/>
    <w:rsid w:val="00C711A2"/>
    <w:rsid w:val="00C716C9"/>
    <w:rsid w:val="00C727AA"/>
    <w:rsid w:val="00C73B87"/>
    <w:rsid w:val="00C77DF2"/>
    <w:rsid w:val="00C77E35"/>
    <w:rsid w:val="00C80AA3"/>
    <w:rsid w:val="00C810A8"/>
    <w:rsid w:val="00C823BC"/>
    <w:rsid w:val="00C842B5"/>
    <w:rsid w:val="00C84777"/>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407D"/>
    <w:rsid w:val="00CA51D1"/>
    <w:rsid w:val="00CA6933"/>
    <w:rsid w:val="00CA7EF1"/>
    <w:rsid w:val="00CB01C8"/>
    <w:rsid w:val="00CB0AEA"/>
    <w:rsid w:val="00CB0CC6"/>
    <w:rsid w:val="00CB0DDA"/>
    <w:rsid w:val="00CB1A9B"/>
    <w:rsid w:val="00CB392C"/>
    <w:rsid w:val="00CB40AA"/>
    <w:rsid w:val="00CB4A20"/>
    <w:rsid w:val="00CB5A3C"/>
    <w:rsid w:val="00CB5DEC"/>
    <w:rsid w:val="00CB6957"/>
    <w:rsid w:val="00CC0BA8"/>
    <w:rsid w:val="00CC1C74"/>
    <w:rsid w:val="00CC2E68"/>
    <w:rsid w:val="00CC3A09"/>
    <w:rsid w:val="00CC6514"/>
    <w:rsid w:val="00CC6536"/>
    <w:rsid w:val="00CC6697"/>
    <w:rsid w:val="00CC7810"/>
    <w:rsid w:val="00CC7F09"/>
    <w:rsid w:val="00CD25CC"/>
    <w:rsid w:val="00CD278A"/>
    <w:rsid w:val="00CD2C95"/>
    <w:rsid w:val="00CD31E8"/>
    <w:rsid w:val="00CD3D9E"/>
    <w:rsid w:val="00CD5C6E"/>
    <w:rsid w:val="00CD67DE"/>
    <w:rsid w:val="00CE1192"/>
    <w:rsid w:val="00CE11D6"/>
    <w:rsid w:val="00CE246E"/>
    <w:rsid w:val="00CE2F1B"/>
    <w:rsid w:val="00CE32F1"/>
    <w:rsid w:val="00CE3957"/>
    <w:rsid w:val="00CE3D8F"/>
    <w:rsid w:val="00CE4974"/>
    <w:rsid w:val="00CE5D4B"/>
    <w:rsid w:val="00CE6F26"/>
    <w:rsid w:val="00CE735E"/>
    <w:rsid w:val="00CF09D7"/>
    <w:rsid w:val="00CF101D"/>
    <w:rsid w:val="00CF1A4C"/>
    <w:rsid w:val="00CF284F"/>
    <w:rsid w:val="00CF39BF"/>
    <w:rsid w:val="00CF55CA"/>
    <w:rsid w:val="00CF7F40"/>
    <w:rsid w:val="00D012A2"/>
    <w:rsid w:val="00D01642"/>
    <w:rsid w:val="00D02623"/>
    <w:rsid w:val="00D02DF1"/>
    <w:rsid w:val="00D03BCF"/>
    <w:rsid w:val="00D03FB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ADB"/>
    <w:rsid w:val="00D245CE"/>
    <w:rsid w:val="00D24CA8"/>
    <w:rsid w:val="00D24F25"/>
    <w:rsid w:val="00D2539F"/>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D3A"/>
    <w:rsid w:val="00D41AB8"/>
    <w:rsid w:val="00D43CA7"/>
    <w:rsid w:val="00D46D44"/>
    <w:rsid w:val="00D474D6"/>
    <w:rsid w:val="00D5036B"/>
    <w:rsid w:val="00D51A2A"/>
    <w:rsid w:val="00D51EB7"/>
    <w:rsid w:val="00D53052"/>
    <w:rsid w:val="00D53233"/>
    <w:rsid w:val="00D540C6"/>
    <w:rsid w:val="00D544AB"/>
    <w:rsid w:val="00D553E7"/>
    <w:rsid w:val="00D56452"/>
    <w:rsid w:val="00D61AFF"/>
    <w:rsid w:val="00D61DF6"/>
    <w:rsid w:val="00D63592"/>
    <w:rsid w:val="00D63725"/>
    <w:rsid w:val="00D63D18"/>
    <w:rsid w:val="00D66812"/>
    <w:rsid w:val="00D67335"/>
    <w:rsid w:val="00D71221"/>
    <w:rsid w:val="00D71EAC"/>
    <w:rsid w:val="00D742BA"/>
    <w:rsid w:val="00D74B95"/>
    <w:rsid w:val="00D7570D"/>
    <w:rsid w:val="00D75E31"/>
    <w:rsid w:val="00D75F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B81"/>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67"/>
    <w:rsid w:val="00DB0EE7"/>
    <w:rsid w:val="00DB2DB9"/>
    <w:rsid w:val="00DB3868"/>
    <w:rsid w:val="00DB3901"/>
    <w:rsid w:val="00DB45B1"/>
    <w:rsid w:val="00DB4953"/>
    <w:rsid w:val="00DB5480"/>
    <w:rsid w:val="00DB5DCF"/>
    <w:rsid w:val="00DB63EA"/>
    <w:rsid w:val="00DB6666"/>
    <w:rsid w:val="00DB6A91"/>
    <w:rsid w:val="00DB755C"/>
    <w:rsid w:val="00DC0C09"/>
    <w:rsid w:val="00DC2E3A"/>
    <w:rsid w:val="00DC35AC"/>
    <w:rsid w:val="00DC4ED1"/>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10F2"/>
    <w:rsid w:val="00DF1AD4"/>
    <w:rsid w:val="00DF4668"/>
    <w:rsid w:val="00DF6ADE"/>
    <w:rsid w:val="00E000AD"/>
    <w:rsid w:val="00E008FD"/>
    <w:rsid w:val="00E014DE"/>
    <w:rsid w:val="00E02E95"/>
    <w:rsid w:val="00E03760"/>
    <w:rsid w:val="00E04EFD"/>
    <w:rsid w:val="00E05E0E"/>
    <w:rsid w:val="00E061A1"/>
    <w:rsid w:val="00E06A29"/>
    <w:rsid w:val="00E076DF"/>
    <w:rsid w:val="00E07C39"/>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41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94A"/>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6EB4"/>
    <w:rsid w:val="00E87459"/>
    <w:rsid w:val="00E906D4"/>
    <w:rsid w:val="00E91463"/>
    <w:rsid w:val="00E92862"/>
    <w:rsid w:val="00E94312"/>
    <w:rsid w:val="00E94F3E"/>
    <w:rsid w:val="00E9530A"/>
    <w:rsid w:val="00E957A6"/>
    <w:rsid w:val="00E95E11"/>
    <w:rsid w:val="00EA20BC"/>
    <w:rsid w:val="00EA300C"/>
    <w:rsid w:val="00EA3452"/>
    <w:rsid w:val="00EA3706"/>
    <w:rsid w:val="00EA3884"/>
    <w:rsid w:val="00EA3C96"/>
    <w:rsid w:val="00EA77C5"/>
    <w:rsid w:val="00EB080B"/>
    <w:rsid w:val="00EB13AF"/>
    <w:rsid w:val="00EB1FF8"/>
    <w:rsid w:val="00EB219D"/>
    <w:rsid w:val="00EB31E1"/>
    <w:rsid w:val="00EB37C1"/>
    <w:rsid w:val="00EB576E"/>
    <w:rsid w:val="00EB5831"/>
    <w:rsid w:val="00EB593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3B84"/>
    <w:rsid w:val="00EF40D6"/>
    <w:rsid w:val="00EF4D0E"/>
    <w:rsid w:val="00EF4F6F"/>
    <w:rsid w:val="00EF6B39"/>
    <w:rsid w:val="00F006DD"/>
    <w:rsid w:val="00F00D51"/>
    <w:rsid w:val="00F0107F"/>
    <w:rsid w:val="00F01F2D"/>
    <w:rsid w:val="00F023B2"/>
    <w:rsid w:val="00F02902"/>
    <w:rsid w:val="00F029BB"/>
    <w:rsid w:val="00F0331D"/>
    <w:rsid w:val="00F041BF"/>
    <w:rsid w:val="00F049E6"/>
    <w:rsid w:val="00F04B4E"/>
    <w:rsid w:val="00F059B8"/>
    <w:rsid w:val="00F07EDA"/>
    <w:rsid w:val="00F12336"/>
    <w:rsid w:val="00F12593"/>
    <w:rsid w:val="00F12FF4"/>
    <w:rsid w:val="00F133B2"/>
    <w:rsid w:val="00F13982"/>
    <w:rsid w:val="00F1442D"/>
    <w:rsid w:val="00F144A6"/>
    <w:rsid w:val="00F14E2A"/>
    <w:rsid w:val="00F15324"/>
    <w:rsid w:val="00F1573D"/>
    <w:rsid w:val="00F17B3A"/>
    <w:rsid w:val="00F201EA"/>
    <w:rsid w:val="00F20EB1"/>
    <w:rsid w:val="00F226F2"/>
    <w:rsid w:val="00F22FBA"/>
    <w:rsid w:val="00F24FC7"/>
    <w:rsid w:val="00F250A7"/>
    <w:rsid w:val="00F25829"/>
    <w:rsid w:val="00F26D37"/>
    <w:rsid w:val="00F329F2"/>
    <w:rsid w:val="00F34383"/>
    <w:rsid w:val="00F34609"/>
    <w:rsid w:val="00F3485F"/>
    <w:rsid w:val="00F3509B"/>
    <w:rsid w:val="00F365F9"/>
    <w:rsid w:val="00F37696"/>
    <w:rsid w:val="00F37A16"/>
    <w:rsid w:val="00F40A1C"/>
    <w:rsid w:val="00F42A2A"/>
    <w:rsid w:val="00F43C82"/>
    <w:rsid w:val="00F43D02"/>
    <w:rsid w:val="00F44A11"/>
    <w:rsid w:val="00F46C00"/>
    <w:rsid w:val="00F510BF"/>
    <w:rsid w:val="00F51925"/>
    <w:rsid w:val="00F5232B"/>
    <w:rsid w:val="00F5259C"/>
    <w:rsid w:val="00F5261B"/>
    <w:rsid w:val="00F52757"/>
    <w:rsid w:val="00F52FD4"/>
    <w:rsid w:val="00F5360C"/>
    <w:rsid w:val="00F53922"/>
    <w:rsid w:val="00F53F69"/>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550"/>
    <w:rsid w:val="00F737E4"/>
    <w:rsid w:val="00F73837"/>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EA4"/>
    <w:rsid w:val="00F947C8"/>
    <w:rsid w:val="00F94BAD"/>
    <w:rsid w:val="00F954EF"/>
    <w:rsid w:val="00F95D2A"/>
    <w:rsid w:val="00FA1DBA"/>
    <w:rsid w:val="00FA2018"/>
    <w:rsid w:val="00FA3E26"/>
    <w:rsid w:val="00FA4A7C"/>
    <w:rsid w:val="00FA6B1F"/>
    <w:rsid w:val="00FA771E"/>
    <w:rsid w:val="00FB14BE"/>
    <w:rsid w:val="00FB1667"/>
    <w:rsid w:val="00FB1CDE"/>
    <w:rsid w:val="00FB21E6"/>
    <w:rsid w:val="00FB2F32"/>
    <w:rsid w:val="00FB4DDC"/>
    <w:rsid w:val="00FB6D29"/>
    <w:rsid w:val="00FC07E1"/>
    <w:rsid w:val="00FC1447"/>
    <w:rsid w:val="00FC1922"/>
    <w:rsid w:val="00FC360A"/>
    <w:rsid w:val="00FC4C14"/>
    <w:rsid w:val="00FC5749"/>
    <w:rsid w:val="00FC5A05"/>
    <w:rsid w:val="00FC5B6D"/>
    <w:rsid w:val="00FC6A31"/>
    <w:rsid w:val="00FD0E94"/>
    <w:rsid w:val="00FD225D"/>
    <w:rsid w:val="00FD3F4D"/>
    <w:rsid w:val="00FD4BC2"/>
    <w:rsid w:val="00FD6592"/>
    <w:rsid w:val="00FE0037"/>
    <w:rsid w:val="00FE09A9"/>
    <w:rsid w:val="00FE0CA0"/>
    <w:rsid w:val="00FE21A7"/>
    <w:rsid w:val="00FE2ED2"/>
    <w:rsid w:val="00FE5800"/>
    <w:rsid w:val="00FE59DD"/>
    <w:rsid w:val="00FE6192"/>
    <w:rsid w:val="00FE6B60"/>
    <w:rsid w:val="00FE700E"/>
    <w:rsid w:val="00FE76B1"/>
    <w:rsid w:val="00FF130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3561FB"/>
    <w:pPr>
      <w:spacing w:after="0" w:line="240" w:lineRule="auto"/>
    </w:pPr>
    <w:rPr>
      <w:rFonts w:ascii="Times New Roman" w:eastAsia="Times New Roman" w:hAnsi="Times New Roman" w:cs="Times New Roman"/>
      <w:sz w:val="28"/>
      <w:szCs w:val="24"/>
      <w:lang w:val="ro-RO" w:eastAsia="ru-RU"/>
    </w:rPr>
  </w:style>
  <w:style w:type="character" w:customStyle="1" w:styleId="a-list-item">
    <w:name w:val="a-list-item"/>
    <w:basedOn w:val="a1"/>
    <w:rsid w:val="003561FB"/>
  </w:style>
  <w:style w:type="character" w:customStyle="1" w:styleId="rynqvb">
    <w:name w:val="rynqvb"/>
    <w:basedOn w:val="a1"/>
    <w:rsid w:val="003561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3561FB"/>
    <w:pPr>
      <w:spacing w:after="0" w:line="240" w:lineRule="auto"/>
    </w:pPr>
    <w:rPr>
      <w:rFonts w:ascii="Times New Roman" w:eastAsia="Times New Roman" w:hAnsi="Times New Roman" w:cs="Times New Roman"/>
      <w:sz w:val="28"/>
      <w:szCs w:val="24"/>
      <w:lang w:val="ro-RO" w:eastAsia="ru-RU"/>
    </w:rPr>
  </w:style>
  <w:style w:type="character" w:customStyle="1" w:styleId="a-list-item">
    <w:name w:val="a-list-item"/>
    <w:basedOn w:val="a1"/>
    <w:rsid w:val="003561FB"/>
  </w:style>
  <w:style w:type="character" w:customStyle="1" w:styleId="rynqvb">
    <w:name w:val="rynqvb"/>
    <w:basedOn w:val="a1"/>
    <w:rsid w:val="00356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92069">
      <w:bodyDiv w:val="1"/>
      <w:marLeft w:val="0"/>
      <w:marRight w:val="0"/>
      <w:marTop w:val="0"/>
      <w:marBottom w:val="0"/>
      <w:divBdr>
        <w:top w:val="none" w:sz="0" w:space="0" w:color="auto"/>
        <w:left w:val="none" w:sz="0" w:space="0" w:color="auto"/>
        <w:bottom w:val="none" w:sz="0" w:space="0" w:color="auto"/>
        <w:right w:val="none" w:sz="0" w:space="0" w:color="auto"/>
      </w:divBdr>
    </w:div>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27875666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08781225">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95350-B4F8-45A6-8212-3E17A692A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15</Pages>
  <Words>2758</Words>
  <Characters>15722</Characters>
  <Application>Microsoft Office Word</Application>
  <DocSecurity>0</DocSecurity>
  <Lines>131</Lines>
  <Paragraphs>36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Postolachi Natalia Nicolae</cp:lastModifiedBy>
  <cp:revision>64</cp:revision>
  <cp:lastPrinted>2021-03-10T08:12:00Z</cp:lastPrinted>
  <dcterms:created xsi:type="dcterms:W3CDTF">2024-09-05T10:44:00Z</dcterms:created>
  <dcterms:modified xsi:type="dcterms:W3CDTF">2026-01-28T12:40:00Z</dcterms:modified>
</cp:coreProperties>
</file>