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Look w:val="01E0" w:firstRow="1" w:lastRow="1" w:firstColumn="1" w:lastColumn="1" w:noHBand="0" w:noVBand="0"/>
      </w:tblPr>
      <w:tblGrid>
        <w:gridCol w:w="1662"/>
        <w:gridCol w:w="7909"/>
      </w:tblGrid>
      <w:tr w:rsidR="00096DAB" w:rsidRPr="00096DAB" w14:paraId="011D0844" w14:textId="77777777" w:rsidTr="00BF74ED">
        <w:trPr>
          <w:trHeight w:val="57"/>
        </w:trPr>
        <w:tc>
          <w:tcPr>
            <w:tcW w:w="868" w:type="pct"/>
            <w:shd w:val="clear" w:color="auto" w:fill="auto"/>
            <w:vAlign w:val="center"/>
          </w:tcPr>
          <w:p w14:paraId="3F41A51A" w14:textId="25AF86CD" w:rsidR="008E0B9A" w:rsidRPr="00096DAB" w:rsidRDefault="008E0B9A" w:rsidP="008E0B9A">
            <w:pPr>
              <w:spacing w:after="0" w:line="240" w:lineRule="auto"/>
              <w:rPr>
                <w:rFonts w:ascii="Times New Roman R" w:eastAsia="Times New Roman" w:hAnsi="Times New Roman R" w:cs="Times New Roman"/>
                <w:sz w:val="24"/>
                <w:szCs w:val="28"/>
                <w:lang w:val="ro-RO" w:eastAsia="ro-RO"/>
              </w:rPr>
            </w:pPr>
          </w:p>
        </w:tc>
        <w:tc>
          <w:tcPr>
            <w:tcW w:w="4132" w:type="pct"/>
            <w:shd w:val="clear" w:color="auto" w:fill="auto"/>
            <w:vAlign w:val="center"/>
          </w:tcPr>
          <w:p w14:paraId="0CCF2076" w14:textId="3E2440E4" w:rsidR="008E0B9A" w:rsidRPr="00096DAB" w:rsidRDefault="007D3672" w:rsidP="008E0B9A">
            <w:pPr>
              <w:spacing w:before="120" w:after="120" w:line="240" w:lineRule="auto"/>
              <w:jc w:val="center"/>
              <w:rPr>
                <w:rFonts w:ascii="Times New Roman R" w:eastAsia="Times New Roman" w:hAnsi="Times New Roman R" w:cs="Times New Roman"/>
                <w:sz w:val="24"/>
                <w:szCs w:val="28"/>
                <w:lang w:val="ro-RO" w:eastAsia="ro-RO"/>
              </w:rPr>
            </w:pPr>
            <w:r>
              <w:rPr>
                <w:rFonts w:ascii="Times New Roman R" w:eastAsia="Times New Roman" w:hAnsi="Times New Roman R" w:cs="Times New Roman"/>
                <w:sz w:val="24"/>
                <w:szCs w:val="28"/>
                <w:lang w:val="ro-RO" w:eastAsia="ro-RO"/>
              </w:rPr>
              <w:t xml:space="preserve">                                                                                            ANEXA NR.1</w:t>
            </w:r>
          </w:p>
        </w:tc>
      </w:tr>
    </w:tbl>
    <w:p w14:paraId="57A00AA1" w14:textId="77777777" w:rsidR="00696DFF" w:rsidRDefault="00696DFF" w:rsidP="008E0B9A">
      <w:pPr>
        <w:spacing w:before="240" w:after="120" w:line="240" w:lineRule="auto"/>
        <w:jc w:val="center"/>
        <w:rPr>
          <w:rFonts w:ascii="Times New Roman R" w:eastAsia="Times New Roman" w:hAnsi="Times New Roman R" w:cs="Times New Roman"/>
          <w:b/>
          <w:caps/>
          <w:sz w:val="32"/>
          <w:szCs w:val="20"/>
          <w:lang w:val="ro-MD" w:eastAsia="ro-RO"/>
        </w:rPr>
      </w:pPr>
    </w:p>
    <w:p w14:paraId="51D2D16C" w14:textId="7FD98A6A" w:rsidR="008E0B9A" w:rsidRPr="00310EA2" w:rsidRDefault="008E0B9A" w:rsidP="008E0B9A">
      <w:pPr>
        <w:spacing w:before="240" w:after="120" w:line="240" w:lineRule="auto"/>
        <w:jc w:val="center"/>
        <w:rPr>
          <w:rFonts w:ascii="Times New Roman R" w:eastAsia="Times New Roman" w:hAnsi="Times New Roman R" w:cs="Times New Roman"/>
          <w:b/>
          <w:caps/>
          <w:sz w:val="32"/>
          <w:szCs w:val="20"/>
          <w:lang w:val="ro-MD" w:eastAsia="ro-RO"/>
        </w:rPr>
      </w:pPr>
      <w:r w:rsidRPr="00310EA2">
        <w:rPr>
          <w:rFonts w:ascii="Times New Roman R" w:eastAsia="Times New Roman" w:hAnsi="Times New Roman R" w:cs="Times New Roman"/>
          <w:b/>
          <w:caps/>
          <w:sz w:val="32"/>
          <w:szCs w:val="20"/>
          <w:lang w:val="ro-MD" w:eastAsia="ro-RO"/>
        </w:rPr>
        <w:t xml:space="preserve">Caiet de sarcini </w:t>
      </w:r>
    </w:p>
    <w:p w14:paraId="2EB9A3D4" w14:textId="31C4A1B9" w:rsidR="001612BA" w:rsidRDefault="008E0B9A" w:rsidP="00696DFF">
      <w:pPr>
        <w:spacing w:before="120" w:after="120" w:line="240" w:lineRule="auto"/>
        <w:jc w:val="center"/>
        <w:rPr>
          <w:rFonts w:ascii="Times New Roman R" w:eastAsia="Times New Roman" w:hAnsi="Times New Roman R" w:cs="Times New Roman"/>
          <w:b/>
          <w:bCs/>
          <w:iCs/>
          <w:sz w:val="24"/>
          <w:szCs w:val="24"/>
          <w:lang w:val="ro-MD" w:eastAsia="ro-RO"/>
        </w:rPr>
      </w:pPr>
      <w:r w:rsidRPr="00310EA2">
        <w:rPr>
          <w:rFonts w:ascii="Times New Roman R" w:eastAsia="Times New Roman" w:hAnsi="Times New Roman R" w:cs="Times New Roman"/>
          <w:b/>
          <w:bCs/>
          <w:iCs/>
          <w:sz w:val="24"/>
          <w:szCs w:val="24"/>
          <w:lang w:val="ro-MD" w:eastAsia="ro-RO"/>
        </w:rPr>
        <w:t xml:space="preserve">pentru </w:t>
      </w:r>
      <w:r w:rsidR="00997D4F" w:rsidRPr="00310EA2">
        <w:rPr>
          <w:rFonts w:ascii="Times New Roman R" w:eastAsia="Times New Roman" w:hAnsi="Times New Roman R" w:cs="Times New Roman"/>
          <w:b/>
          <w:bCs/>
          <w:iCs/>
          <w:sz w:val="24"/>
          <w:szCs w:val="24"/>
          <w:lang w:val="ro-MD" w:eastAsia="ro-RO"/>
        </w:rPr>
        <w:t>achiziția</w:t>
      </w:r>
      <w:r w:rsidRPr="00310EA2">
        <w:rPr>
          <w:rFonts w:ascii="Times New Roman R" w:eastAsia="Times New Roman" w:hAnsi="Times New Roman R" w:cs="Times New Roman"/>
          <w:b/>
          <w:bCs/>
          <w:iCs/>
          <w:sz w:val="24"/>
          <w:szCs w:val="24"/>
          <w:lang w:val="ro-MD" w:eastAsia="ro-RO"/>
        </w:rPr>
        <w:t xml:space="preserve"> lucrărilor</w:t>
      </w:r>
    </w:p>
    <w:p w14:paraId="1FD877D8" w14:textId="4E7A4DD8" w:rsidR="00696DFF" w:rsidRPr="00696DFF" w:rsidRDefault="001612BA" w:rsidP="00696DFF">
      <w:pPr>
        <w:pStyle w:val="2"/>
        <w:spacing w:before="0" w:line="360" w:lineRule="auto"/>
        <w:jc w:val="center"/>
        <w:rPr>
          <w:rFonts w:ascii="Times New Roman" w:hAnsi="Times New Roman" w:cs="Times New Roman"/>
          <w:color w:val="auto"/>
          <w:sz w:val="24"/>
          <w:szCs w:val="24"/>
          <w:lang w:val="ro-MD"/>
        </w:rPr>
      </w:pPr>
      <w:r w:rsidRPr="00310EA2">
        <w:rPr>
          <w:rFonts w:ascii="Times New Roman" w:hAnsi="Times New Roman" w:cs="Times New Roman"/>
          <w:color w:val="auto"/>
          <w:sz w:val="24"/>
          <w:szCs w:val="24"/>
          <w:lang w:val="ro-MD"/>
        </w:rPr>
        <w:t>FORMULARUL DE DEVIZ NR.1 – LISTA CU CANTITĂȚILE DE LUCRĂRI</w:t>
      </w:r>
    </w:p>
    <w:p w14:paraId="11C007F2" w14:textId="6B4891F8" w:rsidR="001612BA" w:rsidRPr="00310EA2" w:rsidRDefault="001612BA" w:rsidP="00696DFF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lang w:val="ro-MD"/>
        </w:rPr>
      </w:pPr>
    </w:p>
    <w:tbl>
      <w:tblPr>
        <w:tblW w:w="1050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419"/>
        <w:gridCol w:w="2976"/>
        <w:gridCol w:w="993"/>
        <w:gridCol w:w="1134"/>
        <w:gridCol w:w="1984"/>
        <w:gridCol w:w="1432"/>
      </w:tblGrid>
      <w:tr w:rsidR="00084D1F" w:rsidRPr="00310EA2" w14:paraId="44010272" w14:textId="77777777" w:rsidTr="0089160B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2DBF9" w14:textId="77777777" w:rsidR="00084D1F" w:rsidRPr="00310EA2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310EA2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D9B2D" w14:textId="77777777" w:rsidR="00084D1F" w:rsidRPr="00310EA2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310EA2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6DE46" w14:textId="77777777" w:rsidR="00084D1F" w:rsidRPr="00310EA2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310EA2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9DD80" w14:textId="77777777" w:rsidR="00084D1F" w:rsidRPr="00310EA2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310EA2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34892" w14:textId="77777777" w:rsidR="00084D1F" w:rsidRPr="00310EA2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310EA2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3F769" w14:textId="77777777" w:rsidR="00084D1F" w:rsidRPr="00310EA2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310EA2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7400E" w14:textId="5A53C5CC" w:rsidR="00084D1F" w:rsidRPr="00310EA2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310EA2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Valoarea estimată</w:t>
            </w:r>
            <w:r w:rsidRPr="00310EA2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br/>
            </w:r>
            <w:r w:rsidR="001E52DC" w:rsidRPr="00310EA2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fără TVA</w:t>
            </w:r>
          </w:p>
        </w:tc>
      </w:tr>
      <w:tr w:rsidR="00084D1F" w:rsidRPr="0089160B" w14:paraId="0972EBFD" w14:textId="77777777" w:rsidTr="0089160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7B371" w14:textId="01CFAC20" w:rsidR="00084D1F" w:rsidRPr="00310EA2" w:rsidRDefault="00084D1F" w:rsidP="00F763B8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BE2B3" w14:textId="77777777" w:rsidR="00084D1F" w:rsidRPr="00310EA2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4AF30" w14:textId="4F505B85" w:rsidR="00084D1F" w:rsidRPr="00310EA2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310EA2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>Lotul 1</w:t>
            </w:r>
            <w:r w:rsidR="0098793A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 </w:t>
            </w:r>
            <w:r w:rsidR="0098793A" w:rsidRPr="0098793A">
              <w:rPr>
                <w:rFonts w:ascii="Times New Roman" w:hAnsi="Times New Roman" w:cs="Times New Roman"/>
                <w:bCs/>
                <w:sz w:val="20"/>
                <w:szCs w:val="20"/>
                <w:lang w:val="ro-MD" w:eastAsia="ru-RU"/>
              </w:rPr>
              <w:t>p. 12 cat B Generare 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1AD2F" w14:textId="77777777" w:rsidR="00084D1F" w:rsidRPr="00310EA2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DE1BA" w14:textId="77777777" w:rsidR="00084D1F" w:rsidRPr="00310EA2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98DF1" w14:textId="6FEFF790" w:rsidR="00084D1F" w:rsidRPr="00310EA2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70336" w14:textId="77777777" w:rsidR="00084D1F" w:rsidRPr="00310EA2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6A5DCF" w:rsidRPr="00310EA2" w14:paraId="639A031B" w14:textId="77777777" w:rsidTr="0089160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3F353" w14:textId="170B054B" w:rsidR="006A5DCF" w:rsidRPr="00310EA2" w:rsidRDefault="006A5DCF" w:rsidP="006A5DC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310EA2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1.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A634A" w14:textId="28B310F9" w:rsidR="006A5DCF" w:rsidRPr="00310EA2" w:rsidRDefault="006A5DCF" w:rsidP="006A5DC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310EA2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50700000-2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FC0D5" w14:textId="63D9E556" w:rsidR="006A5DCF" w:rsidRPr="00310EA2" w:rsidRDefault="00603162" w:rsidP="006A5DC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  <w:t>Montarea (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RO" w:eastAsia="ru-RU"/>
              </w:rPr>
              <w:t>î</w:t>
            </w:r>
            <w:r w:rsidR="006A5DCF" w:rsidRPr="00310EA2"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  <w:t>nlocuirea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  <w:t>)</w:t>
            </w:r>
            <w:r w:rsidR="006A5DCF" w:rsidRPr="00310EA2"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părții cilindrice inferioare a carcasei filtrului H </w:t>
            </w:r>
            <w:r w:rsidR="006A5DCF" w:rsidRPr="00310EA2">
              <w:rPr>
                <w:rFonts w:ascii="Times New Roman" w:hAnsi="Times New Roman" w:cs="Times New Roman"/>
                <w:iCs/>
                <w:sz w:val="24"/>
                <w:szCs w:val="24"/>
                <w:vertAlign w:val="subscript"/>
                <w:lang w:val="ro-MD" w:eastAsia="ru-RU"/>
              </w:rPr>
              <w:t xml:space="preserve">I treaptă  </w:t>
            </w:r>
            <w:r w:rsidR="006A5DCF" w:rsidRPr="00310EA2"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a instalației de desalinizare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59901" w14:textId="5275FD65" w:rsidR="006A5DCF" w:rsidRPr="00310EA2" w:rsidRDefault="006A5DCF" w:rsidP="006A5DC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B64F4" w14:textId="42D5A6AE" w:rsidR="006A5DCF" w:rsidRPr="00310EA2" w:rsidRDefault="006A5DCF" w:rsidP="006A5DC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 w:rsidRPr="00310EA2">
              <w:rPr>
                <w:rFonts w:ascii="Times New Roman" w:hAnsi="Times New Roman" w:cs="Times New Roman"/>
                <w:lang w:val="ro-MD" w:eastAsia="ru-RU"/>
              </w:rPr>
              <w:t xml:space="preserve">1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C90D8" w14:textId="7D31106B" w:rsidR="006A5DCF" w:rsidRPr="00310EA2" w:rsidRDefault="006A5DCF" w:rsidP="006A5DC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 w:rsidRPr="00AE2461">
              <w:rPr>
                <w:rFonts w:ascii="Times New Roman" w:hAnsi="Times New Roman" w:cs="Times New Roman"/>
                <w:lang w:val="ro-MD" w:eastAsia="ru-RU"/>
              </w:rPr>
              <w:t xml:space="preserve">Conform </w:t>
            </w:r>
            <w:r>
              <w:rPr>
                <w:rFonts w:ascii="Times New Roman" w:hAnsi="Times New Roman" w:cs="Times New Roman"/>
                <w:lang w:val="ro-MD" w:eastAsia="ru-RU"/>
              </w:rPr>
              <w:t>Listei cu cantitățile de lucrări nr. 1</w:t>
            </w:r>
            <w:r w:rsidRPr="00AE2461">
              <w:rPr>
                <w:rFonts w:ascii="Times New Roman" w:hAnsi="Times New Roman" w:cs="Times New Roman"/>
                <w:lang w:val="ro-MD" w:eastAsia="ru-RU"/>
              </w:rPr>
              <w:t xml:space="preserve"> anexat</w:t>
            </w:r>
            <w:r w:rsidR="00756A74">
              <w:rPr>
                <w:rFonts w:ascii="Times New Roman" w:hAnsi="Times New Roman" w:cs="Times New Roman"/>
                <w:lang w:val="ro-MD" w:eastAsia="ru-RU"/>
              </w:rPr>
              <w:t>ă</w:t>
            </w:r>
            <w:r w:rsidRPr="00AE2461">
              <w:rPr>
                <w:rFonts w:ascii="Times New Roman" w:hAnsi="Times New Roman" w:cs="Times New Roman"/>
                <w:lang w:val="ro-MD" w:eastAsia="ru-RU"/>
              </w:rPr>
              <w:t xml:space="preserve"> 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DB51E" w14:textId="3874E348" w:rsidR="006A5DCF" w:rsidRPr="00310EA2" w:rsidRDefault="006A5DCF" w:rsidP="006A5DC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 w:rsidRPr="00310EA2">
              <w:rPr>
                <w:rFonts w:ascii="Times New Roman" w:hAnsi="Times New Roman" w:cs="Times New Roman"/>
                <w:lang w:val="ro-MD" w:eastAsia="ru-RU"/>
              </w:rPr>
              <w:t>258 750 lei</w:t>
            </w:r>
          </w:p>
        </w:tc>
      </w:tr>
      <w:tr w:rsidR="002E1F22" w:rsidRPr="00310EA2" w14:paraId="0FF8AE82" w14:textId="77777777" w:rsidTr="0089160B">
        <w:trPr>
          <w:trHeight w:val="397"/>
        </w:trPr>
        <w:tc>
          <w:tcPr>
            <w:tcW w:w="90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550A5" w14:textId="527EED03" w:rsidR="002E1F22" w:rsidRPr="00310EA2" w:rsidRDefault="002E1F22" w:rsidP="002E1F2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 w:rsidRPr="00310EA2">
              <w:rPr>
                <w:rFonts w:ascii="Times New Roman" w:hAnsi="Times New Roman" w:cs="Times New Roman"/>
                <w:b/>
                <w:lang w:val="ro-MD" w:eastAsia="ru-RU"/>
              </w:rPr>
              <w:t>Valoarea estimativă totală, lei fără TVA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3C13A" w14:textId="79B66502" w:rsidR="002E1F22" w:rsidRPr="00310EA2" w:rsidRDefault="002E1F22" w:rsidP="002E1F2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MD" w:eastAsia="ru-RU"/>
              </w:rPr>
            </w:pPr>
            <w:r w:rsidRPr="00310EA2">
              <w:rPr>
                <w:rFonts w:ascii="Times New Roman" w:hAnsi="Times New Roman" w:cs="Times New Roman"/>
                <w:b/>
                <w:bCs/>
                <w:lang w:val="ro-MD" w:eastAsia="ru-RU"/>
              </w:rPr>
              <w:t>258 750 lei</w:t>
            </w:r>
          </w:p>
        </w:tc>
      </w:tr>
    </w:tbl>
    <w:p w14:paraId="4AFC2DE2" w14:textId="77777777" w:rsidR="00696DFF" w:rsidRDefault="00696DFF" w:rsidP="00E019C1">
      <w:pPr>
        <w:pStyle w:val="cp"/>
        <w:ind w:hanging="567"/>
        <w:jc w:val="both"/>
        <w:rPr>
          <w:lang w:val="ro-MD"/>
        </w:rPr>
      </w:pPr>
    </w:p>
    <w:p w14:paraId="422D56D2" w14:textId="785E0BEB" w:rsidR="001612BA" w:rsidRPr="00310EA2" w:rsidRDefault="001612BA" w:rsidP="00E019C1">
      <w:pPr>
        <w:pStyle w:val="cp"/>
        <w:ind w:hanging="567"/>
        <w:jc w:val="both"/>
        <w:rPr>
          <w:lang w:val="ro-MD"/>
        </w:rPr>
      </w:pPr>
      <w:r w:rsidRPr="00310EA2">
        <w:rPr>
          <w:lang w:val="ro-MD"/>
        </w:rPr>
        <w:t>1 . Descriere generală</w:t>
      </w:r>
      <w:r w:rsidR="00221F25" w:rsidRPr="00310EA2">
        <w:rPr>
          <w:lang w:val="ro-MD"/>
        </w:rPr>
        <w:t>. Termeni de execuție.</w:t>
      </w:r>
      <w:r w:rsidR="00793394" w:rsidRPr="00310EA2">
        <w:rPr>
          <w:lang w:val="ro-MD"/>
        </w:rPr>
        <w:t xml:space="preserve"> </w:t>
      </w:r>
    </w:p>
    <w:p w14:paraId="62414E41" w14:textId="132D6878" w:rsidR="00D32003" w:rsidRPr="00310EA2" w:rsidRDefault="00AE2461" w:rsidP="00221F25">
      <w:pPr>
        <w:spacing w:after="0"/>
        <w:ind w:left="-567"/>
        <w:jc w:val="both"/>
        <w:rPr>
          <w:rFonts w:ascii="Times New Roman" w:hAnsi="Times New Roman" w:cs="Times New Roman"/>
          <w:lang w:val="ro-MD"/>
        </w:rPr>
      </w:pPr>
      <w:r w:rsidRPr="00310EA2">
        <w:rPr>
          <w:rFonts w:ascii="Times New Roman" w:hAnsi="Times New Roman" w:cs="Times New Roman"/>
          <w:lang w:val="ro-MD"/>
        </w:rPr>
        <w:t xml:space="preserve">Lucrările vor fi realizate la STA – 1, al Serviciului Chimic, din str. Meșterul Manole, 3, și anume în încăperea de producere a Sectorului tratarea apei nr. 1. </w:t>
      </w:r>
      <w:r w:rsidR="00D32003" w:rsidRPr="00310EA2">
        <w:rPr>
          <w:rFonts w:ascii="Times New Roman" w:hAnsi="Times New Roman" w:cs="Times New Roman"/>
          <w:lang w:val="ro-MD"/>
        </w:rPr>
        <w:t>Lucrările constau în: 1. Demontarea părții de jos a corpului filtrului, a conductelor de legătură, a flanșelor și a armăturii de secționare; 2. Montarea conductelor de legătură, a flanșelor și a armăturii de secționare; 3. Confecționarea și montarea părții de jos a corpului filtrului.</w:t>
      </w:r>
    </w:p>
    <w:p w14:paraId="3A55A736" w14:textId="65D8BBF2" w:rsidR="00221F25" w:rsidRPr="00310EA2" w:rsidRDefault="00AE2461" w:rsidP="00221F25">
      <w:pPr>
        <w:spacing w:after="0"/>
        <w:ind w:left="-567"/>
        <w:jc w:val="both"/>
        <w:rPr>
          <w:rFonts w:ascii="Times New Roman" w:hAnsi="Times New Roman" w:cs="Times New Roman"/>
          <w:b/>
          <w:bCs/>
          <w:lang w:val="ro-MD"/>
        </w:rPr>
      </w:pPr>
      <w:r w:rsidRPr="00310EA2">
        <w:rPr>
          <w:rFonts w:ascii="Times New Roman" w:hAnsi="Times New Roman" w:cs="Times New Roman"/>
          <w:b/>
          <w:bCs/>
          <w:lang w:val="ro-MD"/>
        </w:rPr>
        <w:t>Termenul de executare  -</w:t>
      </w:r>
      <w:r w:rsidR="008A0044" w:rsidRPr="00310EA2">
        <w:rPr>
          <w:rFonts w:ascii="Times New Roman" w:hAnsi="Times New Roman" w:cs="Times New Roman"/>
          <w:b/>
          <w:bCs/>
          <w:lang w:val="ro-MD"/>
        </w:rPr>
        <w:t xml:space="preserve"> 45 zile. Perioada de executare</w:t>
      </w:r>
      <w:r w:rsidRPr="00310EA2">
        <w:rPr>
          <w:rFonts w:ascii="Times New Roman" w:hAnsi="Times New Roman" w:cs="Times New Roman"/>
          <w:b/>
          <w:bCs/>
          <w:lang w:val="ro-MD"/>
        </w:rPr>
        <w:t xml:space="preserve"> mai</w:t>
      </w:r>
      <w:r w:rsidR="002B7333" w:rsidRPr="00310EA2">
        <w:rPr>
          <w:rFonts w:ascii="Times New Roman" w:hAnsi="Times New Roman" w:cs="Times New Roman"/>
          <w:b/>
          <w:bCs/>
          <w:lang w:val="ro-MD"/>
        </w:rPr>
        <w:t xml:space="preserve"> </w:t>
      </w:r>
      <w:r w:rsidR="002F20AE" w:rsidRPr="00310EA2">
        <w:rPr>
          <w:rFonts w:ascii="Times New Roman" w:hAnsi="Times New Roman" w:cs="Times New Roman"/>
          <w:b/>
          <w:bCs/>
          <w:lang w:val="ro-MD"/>
        </w:rPr>
        <w:t>–</w:t>
      </w:r>
      <w:r w:rsidR="002B7333" w:rsidRPr="00310EA2">
        <w:rPr>
          <w:rFonts w:ascii="Times New Roman" w:hAnsi="Times New Roman" w:cs="Times New Roman"/>
          <w:b/>
          <w:bCs/>
          <w:lang w:val="ro-MD"/>
        </w:rPr>
        <w:t xml:space="preserve"> </w:t>
      </w:r>
      <w:r w:rsidR="002F20AE" w:rsidRPr="00310EA2">
        <w:rPr>
          <w:rFonts w:ascii="Times New Roman" w:hAnsi="Times New Roman" w:cs="Times New Roman"/>
          <w:b/>
          <w:bCs/>
          <w:lang w:val="ro-MD"/>
        </w:rPr>
        <w:t xml:space="preserve">august </w:t>
      </w:r>
      <w:r w:rsidRPr="00310EA2">
        <w:rPr>
          <w:rFonts w:ascii="Times New Roman" w:hAnsi="Times New Roman" w:cs="Times New Roman"/>
          <w:b/>
          <w:bCs/>
          <w:lang w:val="ro-MD"/>
        </w:rPr>
        <w:t>2022.</w:t>
      </w:r>
    </w:p>
    <w:p w14:paraId="55840204" w14:textId="77777777" w:rsidR="00130670" w:rsidRPr="00310EA2" w:rsidRDefault="00130670" w:rsidP="00221F25">
      <w:pPr>
        <w:spacing w:after="0"/>
        <w:ind w:left="-567"/>
        <w:jc w:val="both"/>
        <w:rPr>
          <w:rFonts w:ascii="Times New Roman" w:hAnsi="Times New Roman" w:cs="Times New Roman"/>
          <w:b/>
          <w:bCs/>
          <w:lang w:val="ro-MD"/>
        </w:rPr>
      </w:pPr>
    </w:p>
    <w:p w14:paraId="239F73FE" w14:textId="0E68AEE3" w:rsidR="001612BA" w:rsidRPr="00310EA2" w:rsidRDefault="001612BA" w:rsidP="00F763B8">
      <w:pPr>
        <w:spacing w:after="0"/>
        <w:ind w:left="-567"/>
        <w:jc w:val="both"/>
        <w:rPr>
          <w:rFonts w:ascii="Times New Roman" w:hAnsi="Times New Roman" w:cs="Times New Roman"/>
          <w:lang w:val="ro-MD"/>
        </w:rPr>
      </w:pPr>
      <w:r w:rsidRPr="00310EA2">
        <w:rPr>
          <w:rFonts w:ascii="Times New Roman" w:hAnsi="Times New Roman" w:cs="Times New Roman"/>
          <w:b/>
          <w:lang w:val="ro-MD"/>
        </w:rPr>
        <w:t xml:space="preserve">2. </w:t>
      </w:r>
      <w:r w:rsidR="00130670" w:rsidRPr="00310EA2">
        <w:rPr>
          <w:rFonts w:ascii="Times New Roman" w:hAnsi="Times New Roman" w:cs="Times New Roman"/>
          <w:b/>
          <w:lang w:val="ro-MD"/>
        </w:rPr>
        <w:t>Informații</w:t>
      </w:r>
      <w:r w:rsidRPr="00310EA2">
        <w:rPr>
          <w:rFonts w:ascii="Times New Roman" w:hAnsi="Times New Roman" w:cs="Times New Roman"/>
          <w:b/>
          <w:lang w:val="ro-MD"/>
        </w:rPr>
        <w:t xml:space="preserve"> </w:t>
      </w:r>
      <w:r w:rsidR="00130670" w:rsidRPr="00310EA2">
        <w:rPr>
          <w:rFonts w:ascii="Times New Roman" w:hAnsi="Times New Roman" w:cs="Times New Roman"/>
          <w:b/>
          <w:lang w:val="ro-MD"/>
        </w:rPr>
        <w:t>și</w:t>
      </w:r>
      <w:r w:rsidRPr="00310EA2">
        <w:rPr>
          <w:rFonts w:ascii="Times New Roman" w:hAnsi="Times New Roman" w:cs="Times New Roman"/>
          <w:b/>
          <w:lang w:val="ro-MD"/>
        </w:rPr>
        <w:t xml:space="preserve"> proiectare</w:t>
      </w:r>
    </w:p>
    <w:p w14:paraId="66F4D26A" w14:textId="7EB4D378" w:rsidR="00310EA2" w:rsidRDefault="00130670" w:rsidP="00310EA2">
      <w:pPr>
        <w:spacing w:after="0"/>
        <w:ind w:left="-567"/>
        <w:jc w:val="both"/>
        <w:rPr>
          <w:rFonts w:ascii="Times New Roman" w:hAnsi="Times New Roman" w:cs="Times New Roman"/>
          <w:iCs/>
          <w:lang w:val="ro-MD" w:eastAsia="ru-RU"/>
        </w:rPr>
      </w:pPr>
      <w:r w:rsidRPr="00310EA2">
        <w:rPr>
          <w:rFonts w:ascii="Times New Roman" w:hAnsi="Times New Roman" w:cs="Times New Roman"/>
          <w:lang w:val="ro-MD"/>
        </w:rPr>
        <w:t xml:space="preserve">Lucrarea constă în înlocuirea părții cilindrice </w:t>
      </w:r>
      <w:r w:rsidR="00D32003" w:rsidRPr="00310EA2">
        <w:rPr>
          <w:rFonts w:ascii="Times New Roman" w:hAnsi="Times New Roman" w:cs="Times New Roman"/>
          <w:lang w:val="ro-MD"/>
        </w:rPr>
        <w:t xml:space="preserve">de jos </w:t>
      </w:r>
      <w:r w:rsidRPr="00310EA2">
        <w:rPr>
          <w:rFonts w:ascii="Times New Roman" w:hAnsi="Times New Roman" w:cs="Times New Roman"/>
          <w:lang w:val="ro-MD"/>
        </w:rPr>
        <w:t xml:space="preserve">a filtrului </w:t>
      </w:r>
      <w:r w:rsidRPr="00310EA2">
        <w:rPr>
          <w:rFonts w:ascii="Times New Roman" w:hAnsi="Times New Roman" w:cs="Times New Roman"/>
          <w:iCs/>
          <w:lang w:val="ro-MD" w:eastAsia="ru-RU"/>
        </w:rPr>
        <w:t xml:space="preserve">H </w:t>
      </w:r>
      <w:r w:rsidRPr="00310EA2">
        <w:rPr>
          <w:rFonts w:ascii="Times New Roman" w:hAnsi="Times New Roman" w:cs="Times New Roman"/>
          <w:iCs/>
          <w:vertAlign w:val="subscript"/>
          <w:lang w:val="ro-MD" w:eastAsia="ru-RU"/>
        </w:rPr>
        <w:t xml:space="preserve">I treaptă  </w:t>
      </w:r>
      <w:r w:rsidRPr="00310EA2">
        <w:rPr>
          <w:rFonts w:ascii="Times New Roman" w:hAnsi="Times New Roman" w:cs="Times New Roman"/>
          <w:iCs/>
          <w:lang w:val="ro-MD" w:eastAsia="ru-RU"/>
        </w:rPr>
        <w:t xml:space="preserve">a instalației de desalinizare </w:t>
      </w:r>
      <w:r w:rsidR="00D32003" w:rsidRPr="00310EA2">
        <w:rPr>
          <w:rFonts w:ascii="Times New Roman" w:hAnsi="Times New Roman" w:cs="Times New Roman"/>
          <w:iCs/>
          <w:lang w:val="ro-MD" w:eastAsia="ru-RU"/>
        </w:rPr>
        <w:t xml:space="preserve">a apei </w:t>
      </w:r>
      <w:r w:rsidRPr="00310EA2">
        <w:rPr>
          <w:rFonts w:ascii="Times New Roman" w:hAnsi="Times New Roman" w:cs="Times New Roman"/>
          <w:iCs/>
          <w:lang w:val="ro-MD" w:eastAsia="ru-RU"/>
        </w:rPr>
        <w:t xml:space="preserve">cu H = 1500 mm, Ø </w:t>
      </w:r>
      <w:r w:rsidR="00D32003" w:rsidRPr="00310EA2">
        <w:rPr>
          <w:rFonts w:ascii="Times New Roman" w:hAnsi="Times New Roman" w:cs="Times New Roman"/>
          <w:iCs/>
          <w:lang w:val="ro-MD" w:eastAsia="ru-RU"/>
        </w:rPr>
        <w:t>–</w:t>
      </w:r>
      <w:r w:rsidRPr="00310EA2">
        <w:rPr>
          <w:rFonts w:ascii="Times New Roman" w:hAnsi="Times New Roman" w:cs="Times New Roman"/>
          <w:iCs/>
          <w:lang w:val="ro-MD" w:eastAsia="ru-RU"/>
        </w:rPr>
        <w:t xml:space="preserve"> 3000</w:t>
      </w:r>
      <w:r w:rsidR="00D32003" w:rsidRPr="00310EA2">
        <w:rPr>
          <w:rFonts w:ascii="Times New Roman" w:hAnsi="Times New Roman" w:cs="Times New Roman"/>
          <w:iCs/>
          <w:lang w:val="ro-MD" w:eastAsia="ru-RU"/>
        </w:rPr>
        <w:t xml:space="preserve"> </w:t>
      </w:r>
      <w:r w:rsidRPr="00310EA2">
        <w:rPr>
          <w:rFonts w:ascii="Times New Roman" w:hAnsi="Times New Roman" w:cs="Times New Roman"/>
          <w:iCs/>
          <w:lang w:val="ro-MD" w:eastAsia="ru-RU"/>
        </w:rPr>
        <w:t>mm, δ = 10 mm.</w:t>
      </w:r>
      <w:r w:rsidR="0084545B" w:rsidRPr="00310EA2">
        <w:rPr>
          <w:rFonts w:ascii="Times New Roman" w:hAnsi="Times New Roman" w:cs="Times New Roman"/>
          <w:iCs/>
          <w:lang w:val="ro-MD" w:eastAsia="ru-RU"/>
        </w:rPr>
        <w:t xml:space="preserve"> Proiect nu se solicită.</w:t>
      </w:r>
    </w:p>
    <w:p w14:paraId="7A21AE8E" w14:textId="77777777" w:rsidR="00310EA2" w:rsidRPr="00310EA2" w:rsidRDefault="00310EA2" w:rsidP="00310EA2">
      <w:pPr>
        <w:spacing w:after="0"/>
        <w:ind w:left="-567"/>
        <w:jc w:val="both"/>
        <w:rPr>
          <w:rFonts w:ascii="Times New Roman" w:hAnsi="Times New Roman" w:cs="Times New Roman"/>
          <w:iCs/>
          <w:lang w:val="ro-MD" w:eastAsia="ru-RU"/>
        </w:rPr>
      </w:pPr>
    </w:p>
    <w:p w14:paraId="077E818F" w14:textId="22D0EBF5" w:rsidR="001612BA" w:rsidRPr="00310EA2" w:rsidRDefault="001612BA" w:rsidP="00E019C1">
      <w:pPr>
        <w:spacing w:after="0"/>
        <w:ind w:hanging="567"/>
        <w:jc w:val="both"/>
        <w:rPr>
          <w:rFonts w:ascii="Times New Roman" w:hAnsi="Times New Roman" w:cs="Times New Roman"/>
          <w:b/>
          <w:lang w:val="ro-MD"/>
        </w:rPr>
      </w:pPr>
      <w:r w:rsidRPr="00310EA2">
        <w:rPr>
          <w:rFonts w:ascii="Times New Roman" w:hAnsi="Times New Roman" w:cs="Times New Roman"/>
          <w:b/>
          <w:lang w:val="ro-MD"/>
        </w:rPr>
        <w:t xml:space="preserve">3. Materiale, </w:t>
      </w:r>
      <w:r w:rsidR="00CA5748" w:rsidRPr="00310EA2">
        <w:rPr>
          <w:rFonts w:ascii="Times New Roman" w:hAnsi="Times New Roman" w:cs="Times New Roman"/>
          <w:b/>
          <w:lang w:val="ro-MD"/>
        </w:rPr>
        <w:t>compatibilități</w:t>
      </w:r>
      <w:r w:rsidRPr="00310EA2">
        <w:rPr>
          <w:rFonts w:ascii="Times New Roman" w:hAnsi="Times New Roman" w:cs="Times New Roman"/>
          <w:b/>
          <w:lang w:val="ro-MD"/>
        </w:rPr>
        <w:t xml:space="preserve">, reglementări tehnice </w:t>
      </w:r>
      <w:r w:rsidR="00310EA2" w:rsidRPr="00310EA2">
        <w:rPr>
          <w:rFonts w:ascii="Times New Roman" w:hAnsi="Times New Roman" w:cs="Times New Roman"/>
          <w:b/>
          <w:lang w:val="ro-MD"/>
        </w:rPr>
        <w:t>și</w:t>
      </w:r>
      <w:r w:rsidRPr="00310EA2">
        <w:rPr>
          <w:rFonts w:ascii="Times New Roman" w:hAnsi="Times New Roman" w:cs="Times New Roman"/>
          <w:b/>
          <w:lang w:val="ro-MD"/>
        </w:rPr>
        <w:t xml:space="preserve"> standarde utilizate</w:t>
      </w:r>
    </w:p>
    <w:p w14:paraId="341F4281" w14:textId="77777777" w:rsidR="00696DFF" w:rsidRDefault="00CA5748" w:rsidP="00696DFF">
      <w:pPr>
        <w:spacing w:after="0"/>
        <w:ind w:left="-567"/>
        <w:jc w:val="both"/>
        <w:rPr>
          <w:rFonts w:ascii="Times New Roman" w:hAnsi="Times New Roman" w:cs="Times New Roman"/>
          <w:lang w:val="ro-MD"/>
        </w:rPr>
      </w:pPr>
      <w:r w:rsidRPr="00310EA2">
        <w:rPr>
          <w:rFonts w:ascii="Times New Roman" w:hAnsi="Times New Roman" w:cs="Times New Roman"/>
          <w:lang w:val="ro-MD"/>
        </w:rPr>
        <w:t xml:space="preserve">Calitatea și conformitatea lucrărilor executate </w:t>
      </w:r>
      <w:r w:rsidR="00310EA2" w:rsidRPr="00310EA2">
        <w:rPr>
          <w:rFonts w:ascii="Times New Roman" w:hAnsi="Times New Roman" w:cs="Times New Roman"/>
          <w:lang w:val="ro-MD"/>
        </w:rPr>
        <w:t>cât</w:t>
      </w:r>
      <w:r w:rsidRPr="00310EA2">
        <w:rPr>
          <w:rFonts w:ascii="Times New Roman" w:hAnsi="Times New Roman" w:cs="Times New Roman"/>
          <w:lang w:val="ro-MD"/>
        </w:rPr>
        <w:t xml:space="preserve"> și a materialelor utilizate trebuie să fie la cel mai înalt nivel, cu respectarea cerințelor standardelor europene ISO 9001. Recepția lucrărilor va fi efectuată doar în baza procesului verbal de recepționare a lucrările, doar după finalizarea acestora, primirea și punerea în exploatare a obiectului, </w:t>
      </w:r>
      <w:r w:rsidR="00310EA2" w:rsidRPr="00310EA2">
        <w:rPr>
          <w:rFonts w:ascii="Times New Roman" w:hAnsi="Times New Roman" w:cs="Times New Roman"/>
          <w:lang w:val="ro-MD"/>
        </w:rPr>
        <w:t>cât</w:t>
      </w:r>
      <w:r w:rsidRPr="00310EA2">
        <w:rPr>
          <w:rFonts w:ascii="Times New Roman" w:hAnsi="Times New Roman" w:cs="Times New Roman"/>
          <w:lang w:val="ro-MD"/>
        </w:rPr>
        <w:t xml:space="preserve"> și după </w:t>
      </w:r>
      <w:r w:rsidR="00B5736F" w:rsidRPr="00310EA2">
        <w:rPr>
          <w:rFonts w:ascii="Times New Roman" w:hAnsi="Times New Roman" w:cs="Times New Roman"/>
          <w:lang w:val="ro-MD"/>
        </w:rPr>
        <w:t xml:space="preserve">lăsarea locului de lucru în ordine. Lucrările vor fi realizate timp de max. 45  de zile. </w:t>
      </w:r>
    </w:p>
    <w:p w14:paraId="08EDD1D9" w14:textId="038B0924" w:rsidR="00696DFF" w:rsidRPr="00696DFF" w:rsidRDefault="00B5736F" w:rsidP="00696DFF">
      <w:pPr>
        <w:spacing w:after="0"/>
        <w:ind w:left="-567"/>
        <w:jc w:val="both"/>
        <w:rPr>
          <w:rFonts w:ascii="Times New Roman" w:hAnsi="Times New Roman" w:cs="Times New Roman"/>
          <w:lang w:val="ro-MD"/>
        </w:rPr>
      </w:pPr>
      <w:r w:rsidRPr="00310EA2">
        <w:rPr>
          <w:rFonts w:ascii="Times New Roman" w:hAnsi="Times New Roman" w:cs="Times New Roman"/>
          <w:lang w:val="ro-MD"/>
        </w:rPr>
        <w:t xml:space="preserve">Responsabilitatea pentru </w:t>
      </w:r>
      <w:r w:rsidR="00F801A0" w:rsidRPr="00310EA2">
        <w:rPr>
          <w:rFonts w:ascii="Times New Roman" w:hAnsi="Times New Roman" w:cs="Times New Roman"/>
          <w:lang w:val="ro-MD"/>
        </w:rPr>
        <w:t xml:space="preserve">realizarea în </w:t>
      </w:r>
      <w:r w:rsidRPr="00310EA2">
        <w:rPr>
          <w:rFonts w:ascii="Times New Roman" w:hAnsi="Times New Roman" w:cs="Times New Roman"/>
          <w:lang w:val="ro-MD"/>
        </w:rPr>
        <w:t xml:space="preserve">termenul a lucrărilor </w:t>
      </w:r>
      <w:r w:rsidR="00F801A0" w:rsidRPr="00310EA2">
        <w:rPr>
          <w:rFonts w:ascii="Times New Roman" w:hAnsi="Times New Roman" w:cs="Times New Roman"/>
          <w:lang w:val="ro-MD"/>
        </w:rPr>
        <w:t xml:space="preserve">date, </w:t>
      </w:r>
      <w:r w:rsidR="00310EA2" w:rsidRPr="00310EA2">
        <w:rPr>
          <w:rFonts w:ascii="Times New Roman" w:hAnsi="Times New Roman" w:cs="Times New Roman"/>
          <w:lang w:val="ro-MD"/>
        </w:rPr>
        <w:t>cât</w:t>
      </w:r>
      <w:r w:rsidR="00F801A0" w:rsidRPr="00310EA2">
        <w:rPr>
          <w:rFonts w:ascii="Times New Roman" w:hAnsi="Times New Roman" w:cs="Times New Roman"/>
          <w:lang w:val="ro-MD"/>
        </w:rPr>
        <w:t xml:space="preserve"> și pentru calitatea lucrărilor o poartă antreprenorul. În cazul nerespectării termenului de executare a lucrărilor, acesta își va asuma penalizarea.</w:t>
      </w:r>
    </w:p>
    <w:p w14:paraId="1735A29D" w14:textId="47790627" w:rsidR="009A5BD9" w:rsidRPr="00310EA2" w:rsidRDefault="009A5BD9" w:rsidP="009A5BD9">
      <w:pPr>
        <w:spacing w:after="0"/>
        <w:ind w:left="-567"/>
        <w:jc w:val="both"/>
        <w:rPr>
          <w:rFonts w:ascii="Times New Roman" w:eastAsia="Times New Roman" w:hAnsi="Times New Roman" w:cs="Times New Roman"/>
          <w:lang w:val="ro-MD" w:eastAsia="ru-RU"/>
        </w:rPr>
      </w:pPr>
      <w:r w:rsidRPr="00310EA2">
        <w:rPr>
          <w:rFonts w:ascii="Times New Roman" w:hAnsi="Times New Roman" w:cs="Times New Roman"/>
          <w:bCs/>
          <w:u w:val="single"/>
          <w:lang w:val="ro-MD"/>
        </w:rPr>
        <w:t>Materialele necesare</w:t>
      </w:r>
      <w:r w:rsidRPr="00310EA2">
        <w:rPr>
          <w:rFonts w:ascii="Times New Roman" w:hAnsi="Times New Roman" w:cs="Times New Roman"/>
          <w:bCs/>
          <w:lang w:val="ro-MD"/>
        </w:rPr>
        <w:t xml:space="preserve">: metal st. 3 cu grosimea de 10 mm 09Г2С </w:t>
      </w:r>
      <w:r w:rsidRPr="00310EA2">
        <w:rPr>
          <w:rFonts w:ascii="Times New Roman" w:eastAsia="Times New Roman" w:hAnsi="Times New Roman" w:cs="Times New Roman"/>
          <w:lang w:val="ro-MD" w:eastAsia="ru-RU"/>
        </w:rPr>
        <w:t>GOST 19903-2015  sau СП 5 GOST 14637-89.</w:t>
      </w:r>
    </w:p>
    <w:p w14:paraId="78F9010B" w14:textId="77777777" w:rsidR="00074D4E" w:rsidRPr="00310EA2" w:rsidRDefault="00074D4E" w:rsidP="00074D4E">
      <w:pPr>
        <w:spacing w:after="0"/>
        <w:ind w:left="-567"/>
        <w:jc w:val="both"/>
        <w:rPr>
          <w:rFonts w:ascii="Times New Roman" w:hAnsi="Times New Roman" w:cs="Times New Roman"/>
          <w:bCs/>
          <w:lang w:val="ro-MD"/>
        </w:rPr>
      </w:pPr>
      <w:r w:rsidRPr="00310EA2">
        <w:rPr>
          <w:rFonts w:ascii="Times New Roman" w:hAnsi="Times New Roman" w:cs="Times New Roman"/>
          <w:bCs/>
          <w:lang w:val="ro-MD"/>
        </w:rPr>
        <w:t xml:space="preserve">Lucrările vor fi realizate cu materialele executantului / antreprenorului. </w:t>
      </w:r>
    </w:p>
    <w:p w14:paraId="0A6B1812" w14:textId="77777777" w:rsidR="00FB2D2B" w:rsidRPr="00310EA2" w:rsidRDefault="00FB2D2B" w:rsidP="00E019C1">
      <w:pPr>
        <w:spacing w:after="0"/>
        <w:ind w:hanging="567"/>
        <w:jc w:val="both"/>
        <w:rPr>
          <w:rFonts w:ascii="Times New Roman" w:hAnsi="Times New Roman" w:cs="Times New Roman"/>
          <w:b/>
          <w:lang w:val="ro-MD"/>
        </w:rPr>
      </w:pPr>
    </w:p>
    <w:p w14:paraId="132F5057" w14:textId="6BD978D6" w:rsidR="001612BA" w:rsidRPr="00310EA2" w:rsidRDefault="00842BBF" w:rsidP="00E019C1">
      <w:pPr>
        <w:spacing w:after="0"/>
        <w:ind w:left="-567"/>
        <w:jc w:val="both"/>
        <w:rPr>
          <w:rFonts w:ascii="Times New Roman" w:hAnsi="Times New Roman" w:cs="Times New Roman"/>
          <w:b/>
          <w:lang w:val="ro-MD"/>
        </w:rPr>
      </w:pPr>
      <w:r>
        <w:rPr>
          <w:rFonts w:ascii="Times New Roman" w:hAnsi="Times New Roman" w:cs="Times New Roman"/>
          <w:b/>
          <w:lang w:val="ro-MD"/>
        </w:rPr>
        <w:t>4</w:t>
      </w:r>
      <w:r w:rsidR="001612BA" w:rsidRPr="00310EA2">
        <w:rPr>
          <w:rFonts w:ascii="Times New Roman" w:hAnsi="Times New Roman" w:cs="Times New Roman"/>
          <w:b/>
          <w:lang w:val="ro-MD"/>
        </w:rPr>
        <w:t xml:space="preserve">. Furnizarea, păstrarea, </w:t>
      </w:r>
      <w:r w:rsidR="00F801A0" w:rsidRPr="00310EA2">
        <w:rPr>
          <w:rFonts w:ascii="Times New Roman" w:hAnsi="Times New Roman" w:cs="Times New Roman"/>
          <w:b/>
          <w:lang w:val="ro-MD"/>
        </w:rPr>
        <w:t>protecția</w:t>
      </w:r>
      <w:r w:rsidR="001612BA" w:rsidRPr="00310EA2">
        <w:rPr>
          <w:rFonts w:ascii="Times New Roman" w:hAnsi="Times New Roman" w:cs="Times New Roman"/>
          <w:b/>
          <w:lang w:val="ro-MD"/>
        </w:rPr>
        <w:t xml:space="preserve"> materialelor </w:t>
      </w:r>
      <w:r w:rsidR="00310EA2" w:rsidRPr="00310EA2">
        <w:rPr>
          <w:rFonts w:ascii="Times New Roman" w:hAnsi="Times New Roman" w:cs="Times New Roman"/>
          <w:b/>
          <w:lang w:val="ro-MD"/>
        </w:rPr>
        <w:t>și</w:t>
      </w:r>
      <w:r w:rsidR="001612BA" w:rsidRPr="00310EA2">
        <w:rPr>
          <w:rFonts w:ascii="Times New Roman" w:hAnsi="Times New Roman" w:cs="Times New Roman"/>
          <w:b/>
          <w:lang w:val="ro-MD"/>
        </w:rPr>
        <w:t xml:space="preserve"> a lucrărilor. Securitatea </w:t>
      </w:r>
      <w:r w:rsidR="00F801A0" w:rsidRPr="00310EA2">
        <w:rPr>
          <w:rFonts w:ascii="Times New Roman" w:hAnsi="Times New Roman" w:cs="Times New Roman"/>
          <w:b/>
          <w:lang w:val="ro-MD"/>
        </w:rPr>
        <w:t>construcțiilor</w:t>
      </w:r>
      <w:r w:rsidR="001612BA" w:rsidRPr="00310EA2">
        <w:rPr>
          <w:rFonts w:ascii="Times New Roman" w:hAnsi="Times New Roman" w:cs="Times New Roman"/>
          <w:b/>
          <w:lang w:val="ro-MD"/>
        </w:rPr>
        <w:t xml:space="preserve"> </w:t>
      </w:r>
      <w:r w:rsidR="00310EA2" w:rsidRPr="00310EA2">
        <w:rPr>
          <w:rFonts w:ascii="Times New Roman" w:hAnsi="Times New Roman" w:cs="Times New Roman"/>
          <w:b/>
          <w:lang w:val="ro-MD"/>
        </w:rPr>
        <w:t>și</w:t>
      </w:r>
      <w:r w:rsidR="001612BA" w:rsidRPr="00310EA2">
        <w:rPr>
          <w:rFonts w:ascii="Times New Roman" w:hAnsi="Times New Roman" w:cs="Times New Roman"/>
          <w:b/>
          <w:lang w:val="ro-MD"/>
        </w:rPr>
        <w:t xml:space="preserve"> a terenurilor aferente</w:t>
      </w:r>
    </w:p>
    <w:p w14:paraId="7C73E7EA" w14:textId="288492EB" w:rsidR="00F801A0" w:rsidRPr="00310EA2" w:rsidRDefault="00F801A0" w:rsidP="00310EA2">
      <w:pPr>
        <w:shd w:val="clear" w:color="auto" w:fill="FFFFFF"/>
        <w:spacing w:after="0"/>
        <w:ind w:left="-567"/>
        <w:jc w:val="both"/>
        <w:rPr>
          <w:rFonts w:ascii="Verdana" w:eastAsia="Times New Roman" w:hAnsi="Verdana" w:cs="Times New Roman"/>
          <w:lang w:val="ro-MD" w:eastAsia="ru-RU"/>
        </w:rPr>
      </w:pPr>
      <w:r w:rsidRPr="00310EA2">
        <w:rPr>
          <w:rFonts w:ascii="Times New Roman" w:hAnsi="Times New Roman" w:cs="Times New Roman"/>
          <w:lang w:val="ro-MD"/>
        </w:rPr>
        <w:t xml:space="preserve">Transportarea, manipularea, depozitarea materialelor utilizate se va efectua în strictă concordanță cu cerințele de securitate în muncă și cu cele </w:t>
      </w:r>
      <w:r w:rsidR="00391E37" w:rsidRPr="00310EA2">
        <w:rPr>
          <w:rFonts w:ascii="Times New Roman" w:hAnsi="Times New Roman" w:cs="Times New Roman"/>
          <w:lang w:val="ro-MD"/>
        </w:rPr>
        <w:t>din încăperile de producere, în apropiere de utilajul aflat în funcțiune</w:t>
      </w:r>
      <w:r w:rsidR="008E181B" w:rsidRPr="00310EA2">
        <w:rPr>
          <w:rFonts w:ascii="Times New Roman" w:hAnsi="Times New Roman" w:cs="Times New Roman"/>
          <w:lang w:val="ro-MD"/>
        </w:rPr>
        <w:t xml:space="preserve"> și a conductelor de legătura.</w:t>
      </w:r>
      <w:r w:rsidR="002D031A" w:rsidRPr="00310EA2">
        <w:rPr>
          <w:rFonts w:ascii="Times New Roman" w:eastAsia="Times New Roman" w:hAnsi="Times New Roman" w:cs="Times New Roman"/>
          <w:color w:val="333333"/>
          <w:lang w:val="ro-MD" w:eastAsia="ru-RU"/>
        </w:rPr>
        <w:t xml:space="preserve"> </w:t>
      </w:r>
      <w:r w:rsidR="002D031A" w:rsidRPr="00310EA2">
        <w:rPr>
          <w:rFonts w:ascii="Times New Roman" w:eastAsia="Times New Roman" w:hAnsi="Times New Roman" w:cs="Times New Roman"/>
          <w:lang w:val="ro-MD" w:eastAsia="ru-RU"/>
        </w:rPr>
        <w:t>Păstrarea materialelor pentru instalații și a utilajelor, se va face în depozitele de materiale ale șantierului, cu respectarea măsurilor de prevenire și stingere a incendiilor și în conformitate cu instrucțiunile furnizorului.</w:t>
      </w:r>
      <w:r w:rsidR="00310EA2">
        <w:rPr>
          <w:rFonts w:ascii="Verdana" w:eastAsia="Times New Roman" w:hAnsi="Verdana" w:cs="Times New Roman"/>
          <w:lang w:val="ro-MD" w:eastAsia="ru-RU"/>
        </w:rPr>
        <w:t xml:space="preserve"> </w:t>
      </w:r>
      <w:r w:rsidR="002D031A" w:rsidRPr="00310EA2">
        <w:rPr>
          <w:rFonts w:ascii="Times New Roman" w:eastAsia="Times New Roman" w:hAnsi="Times New Roman" w:cs="Times New Roman"/>
          <w:lang w:val="ro-MD" w:eastAsia="ru-RU"/>
        </w:rPr>
        <w:t xml:space="preserve">Manipularea materialelor se va face </w:t>
      </w:r>
      <w:r w:rsidR="007A05C8" w:rsidRPr="00310EA2">
        <w:rPr>
          <w:rFonts w:ascii="Times New Roman" w:eastAsia="Times New Roman" w:hAnsi="Times New Roman" w:cs="Times New Roman"/>
          <w:lang w:val="ro-MD" w:eastAsia="ru-RU"/>
        </w:rPr>
        <w:t>ț</w:t>
      </w:r>
      <w:r w:rsidR="002D031A" w:rsidRPr="00310EA2">
        <w:rPr>
          <w:rFonts w:ascii="Times New Roman" w:eastAsia="Times New Roman" w:hAnsi="Times New Roman" w:cs="Times New Roman"/>
          <w:lang w:val="ro-MD" w:eastAsia="ru-RU"/>
        </w:rPr>
        <w:t>inând cont de prescrip</w:t>
      </w:r>
      <w:r w:rsidR="007A05C8" w:rsidRPr="00310EA2">
        <w:rPr>
          <w:rFonts w:ascii="Times New Roman" w:eastAsia="Times New Roman" w:hAnsi="Times New Roman" w:cs="Times New Roman"/>
          <w:lang w:val="ro-MD" w:eastAsia="ru-RU"/>
        </w:rPr>
        <w:t>ț</w:t>
      </w:r>
      <w:r w:rsidR="002D031A" w:rsidRPr="00310EA2">
        <w:rPr>
          <w:rFonts w:ascii="Times New Roman" w:eastAsia="Times New Roman" w:hAnsi="Times New Roman" w:cs="Times New Roman"/>
          <w:lang w:val="ro-MD" w:eastAsia="ru-RU"/>
        </w:rPr>
        <w:t>iile din normativele tehnic</w:t>
      </w:r>
      <w:r w:rsidR="007A05C8" w:rsidRPr="00310EA2">
        <w:rPr>
          <w:rFonts w:ascii="Times New Roman" w:eastAsia="Times New Roman" w:hAnsi="Times New Roman" w:cs="Times New Roman"/>
          <w:lang w:val="ro-MD" w:eastAsia="ru-RU"/>
        </w:rPr>
        <w:t>ei</w:t>
      </w:r>
      <w:r w:rsidR="002D031A" w:rsidRPr="00310EA2">
        <w:rPr>
          <w:rFonts w:ascii="Times New Roman" w:eastAsia="Times New Roman" w:hAnsi="Times New Roman" w:cs="Times New Roman"/>
          <w:lang w:val="ro-MD" w:eastAsia="ru-RU"/>
        </w:rPr>
        <w:t xml:space="preserve"> securi</w:t>
      </w:r>
      <w:r w:rsidR="007A05C8" w:rsidRPr="00310EA2">
        <w:rPr>
          <w:rFonts w:ascii="Times New Roman" w:eastAsia="Times New Roman" w:hAnsi="Times New Roman" w:cs="Times New Roman"/>
          <w:lang w:val="ro-MD" w:eastAsia="ru-RU"/>
        </w:rPr>
        <w:t>tăț</w:t>
      </w:r>
      <w:r w:rsidR="002D031A" w:rsidRPr="00310EA2">
        <w:rPr>
          <w:rFonts w:ascii="Times New Roman" w:eastAsia="Times New Roman" w:hAnsi="Times New Roman" w:cs="Times New Roman"/>
          <w:lang w:val="ro-MD" w:eastAsia="ru-RU"/>
        </w:rPr>
        <w:t>ii muncii.</w:t>
      </w:r>
      <w:r w:rsidR="00310EA2">
        <w:rPr>
          <w:rFonts w:ascii="Verdana" w:eastAsia="Times New Roman" w:hAnsi="Verdana" w:cs="Times New Roman"/>
          <w:lang w:val="ro-MD" w:eastAsia="ru-RU"/>
        </w:rPr>
        <w:t xml:space="preserve"> </w:t>
      </w:r>
      <w:r w:rsidR="008E181B" w:rsidRPr="00310EA2">
        <w:rPr>
          <w:rFonts w:ascii="Times New Roman" w:hAnsi="Times New Roman" w:cs="Times New Roman"/>
          <w:lang w:val="ro-MD"/>
        </w:rPr>
        <w:t xml:space="preserve">Lucrările vor fi realizate în așa mod </w:t>
      </w:r>
      <w:r w:rsidR="00310EA2" w:rsidRPr="00310EA2">
        <w:rPr>
          <w:rFonts w:ascii="Times New Roman" w:hAnsi="Times New Roman" w:cs="Times New Roman"/>
          <w:lang w:val="ro-MD"/>
        </w:rPr>
        <w:t>încât</w:t>
      </w:r>
      <w:r w:rsidR="008E181B" w:rsidRPr="00310EA2">
        <w:rPr>
          <w:rFonts w:ascii="Times New Roman" w:hAnsi="Times New Roman" w:cs="Times New Roman"/>
          <w:lang w:val="ro-MD"/>
        </w:rPr>
        <w:t xml:space="preserve"> să nu afecteze procesul tehnologic, </w:t>
      </w:r>
      <w:r w:rsidR="00310EA2" w:rsidRPr="00310EA2">
        <w:rPr>
          <w:rFonts w:ascii="Times New Roman" w:hAnsi="Times New Roman" w:cs="Times New Roman"/>
          <w:lang w:val="ro-MD"/>
        </w:rPr>
        <w:t>cât</w:t>
      </w:r>
      <w:r w:rsidR="008E181B" w:rsidRPr="00310EA2">
        <w:rPr>
          <w:rFonts w:ascii="Times New Roman" w:hAnsi="Times New Roman" w:cs="Times New Roman"/>
          <w:lang w:val="ro-MD"/>
        </w:rPr>
        <w:t xml:space="preserve"> și să nu deterioreze utilajul aflat în funcțiune, conductele de legătura, vanele, armătura de secționare, etc.</w:t>
      </w:r>
    </w:p>
    <w:p w14:paraId="6E589226" w14:textId="77777777" w:rsidR="00310EA2" w:rsidRPr="00310EA2" w:rsidRDefault="00310EA2" w:rsidP="00E019C1">
      <w:pPr>
        <w:spacing w:after="0"/>
        <w:ind w:left="-567"/>
        <w:jc w:val="both"/>
        <w:rPr>
          <w:rFonts w:ascii="Times New Roman" w:hAnsi="Times New Roman" w:cs="Times New Roman"/>
          <w:lang w:val="ro-MD"/>
        </w:rPr>
      </w:pPr>
    </w:p>
    <w:p w14:paraId="15EDA2DF" w14:textId="6A9946D5" w:rsidR="00E019C1" w:rsidRPr="00310EA2" w:rsidRDefault="00842BBF" w:rsidP="008E181B">
      <w:pPr>
        <w:spacing w:after="0"/>
        <w:ind w:left="-567"/>
        <w:jc w:val="both"/>
        <w:rPr>
          <w:rFonts w:ascii="Times New Roman" w:hAnsi="Times New Roman" w:cs="Times New Roman"/>
          <w:b/>
          <w:lang w:val="ro-MD"/>
        </w:rPr>
      </w:pPr>
      <w:r>
        <w:rPr>
          <w:rFonts w:ascii="Times New Roman" w:hAnsi="Times New Roman" w:cs="Times New Roman"/>
          <w:b/>
          <w:lang w:val="ro-MD"/>
        </w:rPr>
        <w:lastRenderedPageBreak/>
        <w:t>5</w:t>
      </w:r>
      <w:r w:rsidR="001612BA" w:rsidRPr="00310EA2">
        <w:rPr>
          <w:rFonts w:ascii="Times New Roman" w:hAnsi="Times New Roman" w:cs="Times New Roman"/>
          <w:b/>
          <w:lang w:val="ro-MD"/>
        </w:rPr>
        <w:t xml:space="preserve">. Încercări, </w:t>
      </w:r>
      <w:r w:rsidR="00B672E7" w:rsidRPr="00310EA2">
        <w:rPr>
          <w:rFonts w:ascii="Times New Roman" w:hAnsi="Times New Roman" w:cs="Times New Roman"/>
          <w:b/>
          <w:lang w:val="ro-MD"/>
        </w:rPr>
        <w:t>instrucțiuni</w:t>
      </w:r>
      <w:r w:rsidR="001612BA" w:rsidRPr="00310EA2">
        <w:rPr>
          <w:rFonts w:ascii="Times New Roman" w:hAnsi="Times New Roman" w:cs="Times New Roman"/>
          <w:b/>
          <w:lang w:val="ro-MD"/>
        </w:rPr>
        <w:t xml:space="preserve">, </w:t>
      </w:r>
      <w:r w:rsidR="00B672E7" w:rsidRPr="00310EA2">
        <w:rPr>
          <w:rFonts w:ascii="Times New Roman" w:hAnsi="Times New Roman" w:cs="Times New Roman"/>
          <w:b/>
          <w:lang w:val="ro-MD"/>
        </w:rPr>
        <w:t>garanții</w:t>
      </w:r>
      <w:r w:rsidR="001612BA" w:rsidRPr="00310EA2">
        <w:rPr>
          <w:rFonts w:ascii="Times New Roman" w:hAnsi="Times New Roman" w:cs="Times New Roman"/>
          <w:b/>
          <w:lang w:val="ro-MD"/>
        </w:rPr>
        <w:t xml:space="preserve"> ale furnizorilor, desene </w:t>
      </w:r>
      <w:r w:rsidR="00310EA2" w:rsidRPr="00310EA2">
        <w:rPr>
          <w:rFonts w:ascii="Times New Roman" w:hAnsi="Times New Roman" w:cs="Times New Roman"/>
          <w:b/>
          <w:lang w:val="ro-MD"/>
        </w:rPr>
        <w:t>și</w:t>
      </w:r>
      <w:r w:rsidR="001612BA" w:rsidRPr="00310EA2">
        <w:rPr>
          <w:rFonts w:ascii="Times New Roman" w:hAnsi="Times New Roman" w:cs="Times New Roman"/>
          <w:b/>
          <w:lang w:val="ro-MD"/>
        </w:rPr>
        <w:t xml:space="preserve"> scheme de </w:t>
      </w:r>
      <w:r w:rsidR="00B672E7" w:rsidRPr="00310EA2">
        <w:rPr>
          <w:rFonts w:ascii="Times New Roman" w:hAnsi="Times New Roman" w:cs="Times New Roman"/>
          <w:b/>
          <w:lang w:val="ro-MD"/>
        </w:rPr>
        <w:t>execuție</w:t>
      </w:r>
    </w:p>
    <w:p w14:paraId="10FFE468" w14:textId="0DDD465F" w:rsidR="008E181B" w:rsidRDefault="008E181B" w:rsidP="008E181B">
      <w:pPr>
        <w:spacing w:after="0"/>
        <w:ind w:left="-567"/>
        <w:jc w:val="both"/>
        <w:rPr>
          <w:rFonts w:ascii="Times New Roman" w:hAnsi="Times New Roman" w:cs="Times New Roman"/>
          <w:bCs/>
          <w:lang w:val="ro-MD"/>
        </w:rPr>
      </w:pPr>
      <w:r w:rsidRPr="00310EA2">
        <w:rPr>
          <w:rFonts w:ascii="Times New Roman" w:hAnsi="Times New Roman" w:cs="Times New Roman"/>
          <w:bCs/>
          <w:lang w:val="ro-MD"/>
        </w:rPr>
        <w:t>După finalizarea lucrărilor de reparație, filtru împreună cu conductele sale de legătur</w:t>
      </w:r>
      <w:r w:rsidR="00F44897" w:rsidRPr="00310EA2">
        <w:rPr>
          <w:rFonts w:ascii="Times New Roman" w:hAnsi="Times New Roman" w:cs="Times New Roman"/>
          <w:bCs/>
          <w:lang w:val="ro-MD"/>
        </w:rPr>
        <w:t>ă</w:t>
      </w:r>
      <w:r w:rsidRPr="00310EA2">
        <w:rPr>
          <w:rFonts w:ascii="Times New Roman" w:hAnsi="Times New Roman" w:cs="Times New Roman"/>
          <w:bCs/>
          <w:lang w:val="ro-MD"/>
        </w:rPr>
        <w:t xml:space="preserve"> va fi supus testării la presiune. </w:t>
      </w:r>
      <w:r w:rsidR="00726B05" w:rsidRPr="00310EA2">
        <w:rPr>
          <w:rFonts w:ascii="Times New Roman" w:hAnsi="Times New Roman" w:cs="Times New Roman"/>
          <w:bCs/>
          <w:lang w:val="ro-MD"/>
        </w:rPr>
        <w:t>Executantul</w:t>
      </w:r>
      <w:r w:rsidRPr="00310EA2">
        <w:rPr>
          <w:rFonts w:ascii="Times New Roman" w:hAnsi="Times New Roman" w:cs="Times New Roman"/>
          <w:bCs/>
          <w:lang w:val="ro-MD"/>
        </w:rPr>
        <w:t xml:space="preserve">/antreprenorul trebuie să </w:t>
      </w:r>
      <w:r w:rsidR="00C77532" w:rsidRPr="00310EA2">
        <w:rPr>
          <w:rFonts w:ascii="Times New Roman" w:hAnsi="Times New Roman" w:cs="Times New Roman"/>
          <w:bCs/>
          <w:lang w:val="ro-MD"/>
        </w:rPr>
        <w:t>garanteze calitatea lucrărilor realizate.</w:t>
      </w:r>
    </w:p>
    <w:p w14:paraId="2F092BAD" w14:textId="77777777" w:rsidR="00310EA2" w:rsidRPr="00310EA2" w:rsidRDefault="00310EA2" w:rsidP="008E181B">
      <w:pPr>
        <w:spacing w:after="0"/>
        <w:ind w:left="-567"/>
        <w:jc w:val="both"/>
        <w:rPr>
          <w:rFonts w:ascii="Times New Roman" w:hAnsi="Times New Roman" w:cs="Times New Roman"/>
          <w:bCs/>
          <w:lang w:val="ro-MD"/>
        </w:rPr>
      </w:pPr>
    </w:p>
    <w:p w14:paraId="54DA21E1" w14:textId="3A429BF7" w:rsidR="001612BA" w:rsidRPr="00310EA2" w:rsidRDefault="00842BBF" w:rsidP="008E181B">
      <w:pPr>
        <w:spacing w:after="0"/>
        <w:ind w:left="-567"/>
        <w:jc w:val="both"/>
        <w:rPr>
          <w:rFonts w:ascii="Times New Roman" w:hAnsi="Times New Roman" w:cs="Times New Roman"/>
          <w:b/>
          <w:lang w:val="ro-MD"/>
        </w:rPr>
      </w:pPr>
      <w:r>
        <w:rPr>
          <w:rFonts w:ascii="Times New Roman" w:hAnsi="Times New Roman" w:cs="Times New Roman"/>
          <w:b/>
          <w:lang w:val="ro-MD"/>
        </w:rPr>
        <w:t>6</w:t>
      </w:r>
      <w:r w:rsidR="001612BA" w:rsidRPr="00310EA2">
        <w:rPr>
          <w:rFonts w:ascii="Times New Roman" w:hAnsi="Times New Roman" w:cs="Times New Roman"/>
          <w:b/>
          <w:lang w:val="ro-MD"/>
        </w:rPr>
        <w:t xml:space="preserve">. Remedierea viciilor ascunse </w:t>
      </w:r>
      <w:r w:rsidR="00310EA2" w:rsidRPr="00310EA2">
        <w:rPr>
          <w:rFonts w:ascii="Times New Roman" w:hAnsi="Times New Roman" w:cs="Times New Roman"/>
          <w:b/>
          <w:lang w:val="ro-MD"/>
        </w:rPr>
        <w:t>și</w:t>
      </w:r>
      <w:r w:rsidR="001612BA" w:rsidRPr="00310EA2">
        <w:rPr>
          <w:rFonts w:ascii="Times New Roman" w:hAnsi="Times New Roman" w:cs="Times New Roman"/>
          <w:b/>
          <w:lang w:val="ro-MD"/>
        </w:rPr>
        <w:t xml:space="preserve"> a defectelor</w:t>
      </w:r>
    </w:p>
    <w:p w14:paraId="7469729C" w14:textId="7F6E411B" w:rsidR="002B226B" w:rsidRDefault="00A53612" w:rsidP="008E181B">
      <w:pPr>
        <w:spacing w:after="0"/>
        <w:ind w:left="-567"/>
        <w:jc w:val="both"/>
        <w:rPr>
          <w:rFonts w:ascii="Times New Roman" w:hAnsi="Times New Roman" w:cs="Times New Roman"/>
          <w:lang w:val="ro-MD"/>
        </w:rPr>
      </w:pPr>
      <w:r w:rsidRPr="00310EA2">
        <w:rPr>
          <w:rFonts w:ascii="Times New Roman" w:hAnsi="Times New Roman" w:cs="Times New Roman"/>
          <w:lang w:val="ro-MD"/>
        </w:rPr>
        <w:t xml:space="preserve">Termenul de garanție pentru lucrările date este de </w:t>
      </w:r>
      <w:r w:rsidR="00663C8E">
        <w:rPr>
          <w:rFonts w:ascii="Times New Roman" w:hAnsi="Times New Roman" w:cs="Times New Roman"/>
          <w:lang w:val="ro-MD"/>
        </w:rPr>
        <w:t xml:space="preserve">5 </w:t>
      </w:r>
      <w:r w:rsidRPr="00310EA2">
        <w:rPr>
          <w:rFonts w:ascii="Times New Roman" w:hAnsi="Times New Roman" w:cs="Times New Roman"/>
          <w:lang w:val="ro-MD"/>
        </w:rPr>
        <w:t xml:space="preserve">ani, în caz de apariție a viciilor ascunse (defecte) pe perioada de garanție, </w:t>
      </w:r>
      <w:r w:rsidR="001942A6" w:rsidRPr="00310EA2">
        <w:rPr>
          <w:rFonts w:ascii="Times New Roman" w:hAnsi="Times New Roman" w:cs="Times New Roman"/>
          <w:lang w:val="ro-MD"/>
        </w:rPr>
        <w:t>executantul</w:t>
      </w:r>
      <w:r w:rsidRPr="00310EA2">
        <w:rPr>
          <w:rFonts w:ascii="Times New Roman" w:hAnsi="Times New Roman" w:cs="Times New Roman"/>
          <w:lang w:val="ro-MD"/>
        </w:rPr>
        <w:t xml:space="preserve">/antreprenorul își asumă remedierea acestora. Modalitatea de constatare a defectelor va fi în baza unui act de defectare </w:t>
      </w:r>
      <w:r w:rsidR="004D4AE0" w:rsidRPr="00310EA2">
        <w:rPr>
          <w:rFonts w:ascii="Times New Roman" w:hAnsi="Times New Roman" w:cs="Times New Roman"/>
          <w:lang w:val="ro-MD"/>
        </w:rPr>
        <w:t>și în prezenta comisiei.</w:t>
      </w:r>
    </w:p>
    <w:p w14:paraId="41615B17" w14:textId="77777777" w:rsidR="00310EA2" w:rsidRPr="00310EA2" w:rsidRDefault="00310EA2" w:rsidP="008E181B">
      <w:pPr>
        <w:spacing w:after="0"/>
        <w:ind w:left="-567"/>
        <w:jc w:val="both"/>
        <w:rPr>
          <w:rFonts w:ascii="Times New Roman" w:hAnsi="Times New Roman" w:cs="Times New Roman"/>
          <w:lang w:val="ro-MD"/>
        </w:rPr>
      </w:pPr>
    </w:p>
    <w:p w14:paraId="2BEFC40E" w14:textId="728691AF" w:rsidR="001612BA" w:rsidRPr="00310EA2" w:rsidRDefault="00842BBF" w:rsidP="008E181B">
      <w:pPr>
        <w:spacing w:after="0"/>
        <w:ind w:left="-567"/>
        <w:jc w:val="both"/>
        <w:rPr>
          <w:rFonts w:ascii="Times New Roman" w:hAnsi="Times New Roman" w:cs="Times New Roman"/>
          <w:b/>
          <w:lang w:val="ro-MD"/>
        </w:rPr>
      </w:pPr>
      <w:r>
        <w:rPr>
          <w:rFonts w:ascii="Times New Roman" w:hAnsi="Times New Roman" w:cs="Times New Roman"/>
          <w:b/>
          <w:lang w:val="ro-MD"/>
        </w:rPr>
        <w:t>7</w:t>
      </w:r>
      <w:r w:rsidR="001612BA" w:rsidRPr="00310EA2">
        <w:rPr>
          <w:rFonts w:ascii="Times New Roman" w:hAnsi="Times New Roman" w:cs="Times New Roman"/>
          <w:b/>
          <w:lang w:val="ro-MD"/>
        </w:rPr>
        <w:t xml:space="preserve">. Trasarea geodezică a lucrărilor, </w:t>
      </w:r>
      <w:r w:rsidR="00B672E7" w:rsidRPr="00310EA2">
        <w:rPr>
          <w:rFonts w:ascii="Times New Roman" w:hAnsi="Times New Roman" w:cs="Times New Roman"/>
          <w:b/>
          <w:lang w:val="ro-MD"/>
        </w:rPr>
        <w:t>toleranțe</w:t>
      </w:r>
      <w:r w:rsidR="001612BA" w:rsidRPr="00310EA2">
        <w:rPr>
          <w:rFonts w:ascii="Times New Roman" w:hAnsi="Times New Roman" w:cs="Times New Roman"/>
          <w:b/>
          <w:lang w:val="ro-MD"/>
        </w:rPr>
        <w:t xml:space="preserve"> de </w:t>
      </w:r>
      <w:r w:rsidR="00B672E7" w:rsidRPr="00310EA2">
        <w:rPr>
          <w:rFonts w:ascii="Times New Roman" w:hAnsi="Times New Roman" w:cs="Times New Roman"/>
          <w:b/>
          <w:lang w:val="ro-MD"/>
        </w:rPr>
        <w:t>execuție</w:t>
      </w:r>
    </w:p>
    <w:p w14:paraId="67B1A9DB" w14:textId="4EF063D0" w:rsidR="00376637" w:rsidRDefault="00376637" w:rsidP="008E181B">
      <w:pPr>
        <w:spacing w:after="0"/>
        <w:ind w:left="-567"/>
        <w:jc w:val="both"/>
        <w:rPr>
          <w:rFonts w:ascii="Times New Roman" w:hAnsi="Times New Roman" w:cs="Times New Roman"/>
          <w:bCs/>
          <w:lang w:val="ro-MD"/>
        </w:rPr>
      </w:pPr>
      <w:r w:rsidRPr="00310EA2">
        <w:rPr>
          <w:rFonts w:ascii="Times New Roman" w:hAnsi="Times New Roman" w:cs="Times New Roman"/>
          <w:bCs/>
          <w:lang w:val="ro-MD"/>
        </w:rPr>
        <w:t xml:space="preserve">Nu </w:t>
      </w:r>
      <w:r w:rsidR="004D4AE0" w:rsidRPr="00310EA2">
        <w:rPr>
          <w:rFonts w:ascii="Times New Roman" w:hAnsi="Times New Roman" w:cs="Times New Roman"/>
          <w:bCs/>
          <w:lang w:val="ro-MD"/>
        </w:rPr>
        <w:t>este cazul</w:t>
      </w:r>
    </w:p>
    <w:p w14:paraId="7731EFF6" w14:textId="77777777" w:rsidR="00310EA2" w:rsidRPr="00310EA2" w:rsidRDefault="00310EA2" w:rsidP="008E181B">
      <w:pPr>
        <w:spacing w:after="0"/>
        <w:ind w:left="-567"/>
        <w:jc w:val="both"/>
        <w:rPr>
          <w:rFonts w:ascii="Times New Roman" w:hAnsi="Times New Roman" w:cs="Times New Roman"/>
          <w:bCs/>
          <w:lang w:val="ro-MD"/>
        </w:rPr>
      </w:pPr>
    </w:p>
    <w:p w14:paraId="617A3D94" w14:textId="3B78F5F0" w:rsidR="001612BA" w:rsidRPr="00310EA2" w:rsidRDefault="00842BBF" w:rsidP="008E181B">
      <w:pPr>
        <w:spacing w:after="0"/>
        <w:ind w:left="-567"/>
        <w:jc w:val="both"/>
        <w:rPr>
          <w:rFonts w:ascii="Times New Roman" w:hAnsi="Times New Roman" w:cs="Times New Roman"/>
          <w:b/>
          <w:lang w:val="ro-MD"/>
        </w:rPr>
      </w:pPr>
      <w:r>
        <w:rPr>
          <w:rFonts w:ascii="Times New Roman" w:hAnsi="Times New Roman" w:cs="Times New Roman"/>
          <w:b/>
          <w:lang w:val="ro-MD"/>
        </w:rPr>
        <w:t>8</w:t>
      </w:r>
      <w:r w:rsidR="001612BA" w:rsidRPr="00310EA2">
        <w:rPr>
          <w:rFonts w:ascii="Times New Roman" w:hAnsi="Times New Roman" w:cs="Times New Roman"/>
          <w:b/>
          <w:lang w:val="ro-MD"/>
        </w:rPr>
        <w:t>. Parametrii de calcul ai elementelor constructive</w:t>
      </w:r>
    </w:p>
    <w:p w14:paraId="3F737262" w14:textId="51CFA28F" w:rsidR="00376637" w:rsidRDefault="0087244F" w:rsidP="008E181B">
      <w:pPr>
        <w:spacing w:after="0"/>
        <w:ind w:left="-567"/>
        <w:jc w:val="both"/>
        <w:rPr>
          <w:rFonts w:ascii="Times New Roman" w:hAnsi="Times New Roman" w:cs="Times New Roman"/>
          <w:bCs/>
          <w:lang w:val="ro-MD"/>
        </w:rPr>
      </w:pPr>
      <w:r w:rsidRPr="00310EA2">
        <w:rPr>
          <w:rFonts w:ascii="Times New Roman" w:hAnsi="Times New Roman" w:cs="Times New Roman"/>
          <w:bCs/>
          <w:lang w:val="ro-MD"/>
        </w:rPr>
        <w:t>Materialul, din care va fi confecționat filtru, va fi supus condițiilor agresive ca: mediul acid, și anume soluția de a</w:t>
      </w:r>
      <w:r w:rsidR="00DE6502" w:rsidRPr="00310EA2">
        <w:rPr>
          <w:rFonts w:ascii="Times New Roman" w:hAnsi="Times New Roman" w:cs="Times New Roman"/>
          <w:bCs/>
          <w:lang w:val="ro-MD"/>
        </w:rPr>
        <w:t>cid sulfuric</w:t>
      </w:r>
      <w:r w:rsidRPr="00310EA2">
        <w:rPr>
          <w:rFonts w:ascii="Times New Roman" w:hAnsi="Times New Roman" w:cs="Times New Roman"/>
          <w:bCs/>
          <w:lang w:val="ro-MD"/>
        </w:rPr>
        <w:t xml:space="preserve"> cu concentrația</w:t>
      </w:r>
      <w:r w:rsidR="00DE6502" w:rsidRPr="00310EA2">
        <w:rPr>
          <w:rFonts w:ascii="Times New Roman" w:hAnsi="Times New Roman" w:cs="Times New Roman"/>
          <w:bCs/>
          <w:lang w:val="ro-MD"/>
        </w:rPr>
        <w:t xml:space="preserve"> 1,5-6 %</w:t>
      </w:r>
      <w:r w:rsidRPr="00310EA2">
        <w:rPr>
          <w:rFonts w:ascii="Times New Roman" w:hAnsi="Times New Roman" w:cs="Times New Roman"/>
          <w:bCs/>
          <w:lang w:val="ro-MD"/>
        </w:rPr>
        <w:t xml:space="preserve"> , </w:t>
      </w:r>
      <w:r w:rsidR="00DE6502" w:rsidRPr="00310EA2">
        <w:rPr>
          <w:rFonts w:ascii="Times New Roman" w:hAnsi="Times New Roman" w:cs="Times New Roman"/>
          <w:bCs/>
          <w:lang w:val="ro-MD"/>
        </w:rPr>
        <w:t xml:space="preserve">presiunea </w:t>
      </w:r>
      <w:r w:rsidRPr="00310EA2">
        <w:rPr>
          <w:rFonts w:ascii="Times New Roman" w:hAnsi="Times New Roman" w:cs="Times New Roman"/>
          <w:bCs/>
          <w:lang w:val="ro-MD"/>
        </w:rPr>
        <w:t xml:space="preserve">de </w:t>
      </w:r>
      <w:r w:rsidR="00DE6502" w:rsidRPr="00310EA2">
        <w:rPr>
          <w:rFonts w:ascii="Times New Roman" w:hAnsi="Times New Roman" w:cs="Times New Roman"/>
          <w:bCs/>
          <w:lang w:val="ro-MD"/>
        </w:rPr>
        <w:t>6 atm</w:t>
      </w:r>
      <w:r w:rsidRPr="00310EA2">
        <w:rPr>
          <w:rFonts w:ascii="Times New Roman" w:hAnsi="Times New Roman" w:cs="Times New Roman"/>
          <w:bCs/>
          <w:lang w:val="ro-MD"/>
        </w:rPr>
        <w:t xml:space="preserve"> și mediul umed.</w:t>
      </w:r>
    </w:p>
    <w:p w14:paraId="259C1AE6" w14:textId="77777777" w:rsidR="00310EA2" w:rsidRPr="00310EA2" w:rsidRDefault="00310EA2" w:rsidP="008E181B">
      <w:pPr>
        <w:spacing w:after="0"/>
        <w:ind w:left="-567"/>
        <w:jc w:val="both"/>
        <w:rPr>
          <w:rFonts w:ascii="Times New Roman" w:hAnsi="Times New Roman" w:cs="Times New Roman"/>
          <w:bCs/>
          <w:lang w:val="ro-MD"/>
        </w:rPr>
      </w:pPr>
    </w:p>
    <w:p w14:paraId="74F31B97" w14:textId="19995F5C" w:rsidR="001612BA" w:rsidRPr="00310EA2" w:rsidRDefault="00842BBF" w:rsidP="008E181B">
      <w:pPr>
        <w:spacing w:after="0"/>
        <w:ind w:left="-567"/>
        <w:jc w:val="both"/>
        <w:rPr>
          <w:rFonts w:ascii="Times New Roman" w:hAnsi="Times New Roman" w:cs="Times New Roman"/>
          <w:b/>
          <w:lang w:val="ro-MD"/>
        </w:rPr>
      </w:pPr>
      <w:r>
        <w:rPr>
          <w:rFonts w:ascii="Times New Roman" w:hAnsi="Times New Roman" w:cs="Times New Roman"/>
          <w:b/>
          <w:lang w:val="ro-MD"/>
        </w:rPr>
        <w:t>9</w:t>
      </w:r>
      <w:r w:rsidR="001612BA" w:rsidRPr="00310EA2">
        <w:rPr>
          <w:rFonts w:ascii="Times New Roman" w:hAnsi="Times New Roman" w:cs="Times New Roman"/>
          <w:b/>
          <w:lang w:val="ro-MD"/>
        </w:rPr>
        <w:t xml:space="preserve">. Criterii privind calculul sistemelor de încălzire, ventilare </w:t>
      </w:r>
      <w:r w:rsidR="00310EA2" w:rsidRPr="00310EA2">
        <w:rPr>
          <w:rFonts w:ascii="Times New Roman" w:hAnsi="Times New Roman" w:cs="Times New Roman"/>
          <w:b/>
          <w:lang w:val="ro-MD"/>
        </w:rPr>
        <w:t>și</w:t>
      </w:r>
      <w:r w:rsidR="001612BA" w:rsidRPr="00310EA2">
        <w:rPr>
          <w:rFonts w:ascii="Times New Roman" w:hAnsi="Times New Roman" w:cs="Times New Roman"/>
          <w:b/>
          <w:lang w:val="ro-MD"/>
        </w:rPr>
        <w:t xml:space="preserve"> </w:t>
      </w:r>
      <w:r w:rsidR="00266C33" w:rsidRPr="00310EA2">
        <w:rPr>
          <w:rFonts w:ascii="Times New Roman" w:hAnsi="Times New Roman" w:cs="Times New Roman"/>
          <w:b/>
          <w:lang w:val="ro-MD"/>
        </w:rPr>
        <w:t>condiționare</w:t>
      </w:r>
      <w:r w:rsidR="001612BA" w:rsidRPr="00310EA2">
        <w:rPr>
          <w:rFonts w:ascii="Times New Roman" w:hAnsi="Times New Roman" w:cs="Times New Roman"/>
          <w:b/>
          <w:lang w:val="ro-MD"/>
        </w:rPr>
        <w:t xml:space="preserve"> a aerului</w:t>
      </w:r>
    </w:p>
    <w:p w14:paraId="6F4909CA" w14:textId="70C09FF3" w:rsidR="005F6FEF" w:rsidRDefault="004D4AE0" w:rsidP="008E181B">
      <w:pPr>
        <w:spacing w:after="0"/>
        <w:ind w:left="-567"/>
        <w:jc w:val="both"/>
        <w:rPr>
          <w:rFonts w:ascii="Times New Roman" w:hAnsi="Times New Roman" w:cs="Times New Roman"/>
          <w:lang w:val="ro-MD"/>
        </w:rPr>
      </w:pPr>
      <w:r w:rsidRPr="00310EA2">
        <w:rPr>
          <w:rFonts w:ascii="Times New Roman" w:hAnsi="Times New Roman" w:cs="Times New Roman"/>
          <w:lang w:val="ro-MD"/>
        </w:rPr>
        <w:t>Nu este cazul</w:t>
      </w:r>
    </w:p>
    <w:p w14:paraId="28C52889" w14:textId="77777777" w:rsidR="00310EA2" w:rsidRPr="00310EA2" w:rsidRDefault="00310EA2" w:rsidP="008E181B">
      <w:pPr>
        <w:spacing w:after="0"/>
        <w:ind w:left="-567"/>
        <w:jc w:val="both"/>
        <w:rPr>
          <w:rFonts w:ascii="Times New Roman" w:hAnsi="Times New Roman" w:cs="Times New Roman"/>
          <w:lang w:val="ro-MD"/>
        </w:rPr>
      </w:pPr>
    </w:p>
    <w:p w14:paraId="31CA373D" w14:textId="191DDCB6" w:rsidR="001612BA" w:rsidRPr="00310EA2" w:rsidRDefault="001612BA" w:rsidP="008E181B">
      <w:pPr>
        <w:spacing w:after="0"/>
        <w:ind w:left="-567"/>
        <w:jc w:val="both"/>
        <w:rPr>
          <w:rFonts w:ascii="Times New Roman" w:hAnsi="Times New Roman" w:cs="Times New Roman"/>
          <w:b/>
          <w:lang w:val="ro-MD"/>
        </w:rPr>
      </w:pPr>
      <w:r w:rsidRPr="00310EA2">
        <w:rPr>
          <w:rFonts w:ascii="Times New Roman" w:hAnsi="Times New Roman" w:cs="Times New Roman"/>
          <w:b/>
          <w:lang w:val="ro-MD"/>
        </w:rPr>
        <w:t>1</w:t>
      </w:r>
      <w:r w:rsidR="00842BBF">
        <w:rPr>
          <w:rFonts w:ascii="Times New Roman" w:hAnsi="Times New Roman" w:cs="Times New Roman"/>
          <w:b/>
          <w:lang w:val="ro-MD"/>
        </w:rPr>
        <w:t>0</w:t>
      </w:r>
      <w:r w:rsidRPr="00310EA2">
        <w:rPr>
          <w:rFonts w:ascii="Times New Roman" w:hAnsi="Times New Roman" w:cs="Times New Roman"/>
          <w:b/>
          <w:lang w:val="ro-MD"/>
        </w:rPr>
        <w:t xml:space="preserve">. Nivelul admis al zgomotului </w:t>
      </w:r>
      <w:r w:rsidR="00310EA2" w:rsidRPr="00310EA2">
        <w:rPr>
          <w:rFonts w:ascii="Times New Roman" w:hAnsi="Times New Roman" w:cs="Times New Roman"/>
          <w:b/>
          <w:lang w:val="ro-MD"/>
        </w:rPr>
        <w:t>și</w:t>
      </w:r>
      <w:r w:rsidRPr="00310EA2">
        <w:rPr>
          <w:rFonts w:ascii="Times New Roman" w:hAnsi="Times New Roman" w:cs="Times New Roman"/>
          <w:b/>
          <w:lang w:val="ro-MD"/>
        </w:rPr>
        <w:t xml:space="preserve"> al </w:t>
      </w:r>
      <w:r w:rsidR="00266C33" w:rsidRPr="00310EA2">
        <w:rPr>
          <w:rFonts w:ascii="Times New Roman" w:hAnsi="Times New Roman" w:cs="Times New Roman"/>
          <w:b/>
          <w:lang w:val="ro-MD"/>
        </w:rPr>
        <w:t>vibrațiilor</w:t>
      </w:r>
    </w:p>
    <w:p w14:paraId="395D440D" w14:textId="6A2AFB6B" w:rsidR="005F6FEF" w:rsidRDefault="005F6FEF" w:rsidP="008E181B">
      <w:pPr>
        <w:spacing w:after="0"/>
        <w:ind w:left="-567"/>
        <w:jc w:val="both"/>
        <w:rPr>
          <w:rFonts w:ascii="Times New Roman" w:hAnsi="Times New Roman" w:cs="Times New Roman"/>
          <w:lang w:val="ro-MD"/>
        </w:rPr>
      </w:pPr>
      <w:r w:rsidRPr="00310EA2">
        <w:rPr>
          <w:rFonts w:ascii="Times New Roman" w:hAnsi="Times New Roman" w:cs="Times New Roman"/>
          <w:lang w:val="ro-MD"/>
        </w:rPr>
        <w:t xml:space="preserve">Nu </w:t>
      </w:r>
      <w:r w:rsidR="004D4AE0" w:rsidRPr="00310EA2">
        <w:rPr>
          <w:rFonts w:ascii="Times New Roman" w:hAnsi="Times New Roman" w:cs="Times New Roman"/>
          <w:lang w:val="ro-MD"/>
        </w:rPr>
        <w:t>este cazul</w:t>
      </w:r>
    </w:p>
    <w:p w14:paraId="0DFC38F8" w14:textId="77777777" w:rsidR="00310EA2" w:rsidRPr="00310EA2" w:rsidRDefault="00310EA2" w:rsidP="008E181B">
      <w:pPr>
        <w:spacing w:after="0"/>
        <w:ind w:left="-567"/>
        <w:jc w:val="both"/>
        <w:rPr>
          <w:rFonts w:ascii="Times New Roman" w:hAnsi="Times New Roman" w:cs="Times New Roman"/>
          <w:lang w:val="ro-MD"/>
        </w:rPr>
      </w:pPr>
    </w:p>
    <w:p w14:paraId="1D6C9139" w14:textId="1B0821B6" w:rsidR="001612BA" w:rsidRPr="00C719B8" w:rsidRDefault="00842BBF" w:rsidP="008E181B">
      <w:pPr>
        <w:spacing w:after="0"/>
        <w:ind w:left="-567"/>
        <w:jc w:val="both"/>
        <w:rPr>
          <w:rFonts w:ascii="Times New Roman" w:hAnsi="Times New Roman" w:cs="Times New Roman"/>
          <w:b/>
          <w:lang w:val="ro-RO"/>
        </w:rPr>
      </w:pPr>
      <w:r>
        <w:rPr>
          <w:rFonts w:ascii="Times New Roman" w:hAnsi="Times New Roman" w:cs="Times New Roman"/>
          <w:b/>
          <w:lang w:val="ro-MD"/>
        </w:rPr>
        <w:t>11</w:t>
      </w:r>
      <w:r w:rsidR="001612BA" w:rsidRPr="00310EA2">
        <w:rPr>
          <w:rFonts w:ascii="Times New Roman" w:hAnsi="Times New Roman" w:cs="Times New Roman"/>
          <w:b/>
          <w:lang w:val="ro-MD"/>
        </w:rPr>
        <w:t xml:space="preserve">. </w:t>
      </w:r>
      <w:r w:rsidR="00B672E7" w:rsidRPr="00310EA2">
        <w:rPr>
          <w:rFonts w:ascii="Times New Roman" w:hAnsi="Times New Roman" w:cs="Times New Roman"/>
          <w:b/>
          <w:lang w:val="ro-MD"/>
        </w:rPr>
        <w:t>Cerințe</w:t>
      </w:r>
      <w:r w:rsidR="001612BA" w:rsidRPr="00310EA2">
        <w:rPr>
          <w:rFonts w:ascii="Times New Roman" w:hAnsi="Times New Roman" w:cs="Times New Roman"/>
          <w:b/>
          <w:lang w:val="ro-MD"/>
        </w:rPr>
        <w:t xml:space="preserve"> privind montarea utilajelor </w:t>
      </w:r>
      <w:r w:rsidR="00310EA2" w:rsidRPr="00310EA2">
        <w:rPr>
          <w:rFonts w:ascii="Times New Roman" w:hAnsi="Times New Roman" w:cs="Times New Roman"/>
          <w:b/>
          <w:lang w:val="ro-MD"/>
        </w:rPr>
        <w:t>și</w:t>
      </w:r>
      <w:r w:rsidR="001612BA" w:rsidRPr="00310EA2">
        <w:rPr>
          <w:rFonts w:ascii="Times New Roman" w:hAnsi="Times New Roman" w:cs="Times New Roman"/>
          <w:b/>
          <w:lang w:val="ro-MD"/>
        </w:rPr>
        <w:t xml:space="preserve"> a </w:t>
      </w:r>
      <w:r w:rsidR="00B672E7" w:rsidRPr="00310EA2">
        <w:rPr>
          <w:rFonts w:ascii="Times New Roman" w:hAnsi="Times New Roman" w:cs="Times New Roman"/>
          <w:b/>
          <w:lang w:val="ro-MD"/>
        </w:rPr>
        <w:t>instalațiilor</w:t>
      </w:r>
      <w:r w:rsidR="00C719B8">
        <w:rPr>
          <w:rFonts w:ascii="Times New Roman" w:hAnsi="Times New Roman" w:cs="Times New Roman"/>
          <w:b/>
          <w:lang w:val="ro-MD"/>
        </w:rPr>
        <w:t>. Condi</w:t>
      </w:r>
      <w:r w:rsidR="00C719B8">
        <w:rPr>
          <w:rFonts w:ascii="Times New Roman" w:hAnsi="Times New Roman" w:cs="Times New Roman"/>
          <w:b/>
          <w:lang w:val="ro-RO"/>
        </w:rPr>
        <w:t>ții specifice.</w:t>
      </w:r>
    </w:p>
    <w:p w14:paraId="574DAF34" w14:textId="365E9FAA" w:rsidR="005F6FEF" w:rsidRDefault="005F6FEF" w:rsidP="008E181B">
      <w:pPr>
        <w:spacing w:after="0"/>
        <w:ind w:left="-567"/>
        <w:jc w:val="both"/>
        <w:rPr>
          <w:rFonts w:ascii="Times New Roman" w:hAnsi="Times New Roman" w:cs="Times New Roman"/>
          <w:lang w:val="ro-MD"/>
        </w:rPr>
      </w:pPr>
      <w:r w:rsidRPr="00310EA2">
        <w:rPr>
          <w:rFonts w:ascii="Times New Roman" w:hAnsi="Times New Roman" w:cs="Times New Roman"/>
          <w:lang w:val="ro-MD"/>
        </w:rPr>
        <w:t>Montarea părții de jos a corpului filtrului</w:t>
      </w:r>
      <w:r w:rsidR="00DE6502" w:rsidRPr="00310EA2">
        <w:rPr>
          <w:rFonts w:ascii="Times New Roman" w:hAnsi="Times New Roman" w:cs="Times New Roman"/>
          <w:lang w:val="ro-MD"/>
        </w:rPr>
        <w:t xml:space="preserve">, </w:t>
      </w:r>
      <w:r w:rsidR="00310EA2" w:rsidRPr="00310EA2">
        <w:rPr>
          <w:rFonts w:ascii="Times New Roman" w:hAnsi="Times New Roman" w:cs="Times New Roman"/>
          <w:lang w:val="ro-MD"/>
        </w:rPr>
        <w:t>până</w:t>
      </w:r>
      <w:r w:rsidR="00DE6502" w:rsidRPr="00310EA2">
        <w:rPr>
          <w:rFonts w:ascii="Times New Roman" w:hAnsi="Times New Roman" w:cs="Times New Roman"/>
          <w:lang w:val="ro-MD"/>
        </w:rPr>
        <w:t xml:space="preserve"> la înălțimea 1,5 m</w:t>
      </w:r>
      <w:r w:rsidR="00CD696A" w:rsidRPr="00310EA2">
        <w:rPr>
          <w:rFonts w:ascii="Times New Roman" w:hAnsi="Times New Roman" w:cs="Times New Roman"/>
          <w:lang w:val="ro-MD"/>
        </w:rPr>
        <w:t>,</w:t>
      </w:r>
      <w:r w:rsidRPr="00310EA2">
        <w:rPr>
          <w:rFonts w:ascii="Times New Roman" w:hAnsi="Times New Roman" w:cs="Times New Roman"/>
          <w:lang w:val="ro-MD"/>
        </w:rPr>
        <w:t xml:space="preserve"> </w:t>
      </w:r>
      <w:r w:rsidR="00DE6502" w:rsidRPr="00310EA2">
        <w:rPr>
          <w:rFonts w:ascii="Times New Roman" w:hAnsi="Times New Roman" w:cs="Times New Roman"/>
          <w:lang w:val="ro-MD"/>
        </w:rPr>
        <w:t xml:space="preserve">și </w:t>
      </w:r>
      <w:r w:rsidRPr="00310EA2">
        <w:rPr>
          <w:rFonts w:ascii="Times New Roman" w:hAnsi="Times New Roman" w:cs="Times New Roman"/>
          <w:lang w:val="ro-MD"/>
        </w:rPr>
        <w:t xml:space="preserve">a conductelor de legătură </w:t>
      </w:r>
      <w:r w:rsidR="00CD696A" w:rsidRPr="00310EA2">
        <w:rPr>
          <w:rFonts w:ascii="Times New Roman" w:hAnsi="Times New Roman" w:cs="Times New Roman"/>
          <w:lang w:val="ro-MD"/>
        </w:rPr>
        <w:t>vor</w:t>
      </w:r>
      <w:r w:rsidRPr="00310EA2">
        <w:rPr>
          <w:rFonts w:ascii="Times New Roman" w:hAnsi="Times New Roman" w:cs="Times New Roman"/>
          <w:lang w:val="ro-MD"/>
        </w:rPr>
        <w:t xml:space="preserve"> fi efectuat</w:t>
      </w:r>
      <w:r w:rsidR="00CD696A" w:rsidRPr="00310EA2">
        <w:rPr>
          <w:rFonts w:ascii="Times New Roman" w:hAnsi="Times New Roman" w:cs="Times New Roman"/>
          <w:lang w:val="ro-MD"/>
        </w:rPr>
        <w:t>e</w:t>
      </w:r>
      <w:r w:rsidRPr="00310EA2">
        <w:rPr>
          <w:rFonts w:ascii="Times New Roman" w:hAnsi="Times New Roman" w:cs="Times New Roman"/>
          <w:lang w:val="ro-MD"/>
        </w:rPr>
        <w:t xml:space="preserve"> conform d</w:t>
      </w:r>
      <w:r w:rsidR="00842BBF">
        <w:rPr>
          <w:rFonts w:ascii="Times New Roman" w:hAnsi="Times New Roman" w:cs="Times New Roman"/>
          <w:lang w:val="ro-MD"/>
        </w:rPr>
        <w:t>e</w:t>
      </w:r>
      <w:r w:rsidRPr="00310EA2">
        <w:rPr>
          <w:rFonts w:ascii="Times New Roman" w:hAnsi="Times New Roman" w:cs="Times New Roman"/>
          <w:lang w:val="ro-MD"/>
        </w:rPr>
        <w:t>vizului acestei lucrări</w:t>
      </w:r>
      <w:r w:rsidR="00CD696A" w:rsidRPr="00310EA2">
        <w:rPr>
          <w:rFonts w:ascii="Times New Roman" w:hAnsi="Times New Roman" w:cs="Times New Roman"/>
          <w:lang w:val="ro-MD"/>
        </w:rPr>
        <w:t xml:space="preserve"> cu materialele </w:t>
      </w:r>
      <w:r w:rsidR="00726B05" w:rsidRPr="00310EA2">
        <w:rPr>
          <w:rFonts w:ascii="Times New Roman" w:hAnsi="Times New Roman" w:cs="Times New Roman"/>
          <w:lang w:val="ro-MD"/>
        </w:rPr>
        <w:t>executantului</w:t>
      </w:r>
      <w:r w:rsidR="00CD696A" w:rsidRPr="00310EA2">
        <w:rPr>
          <w:rFonts w:ascii="Times New Roman" w:hAnsi="Times New Roman" w:cs="Times New Roman"/>
          <w:lang w:val="ro-MD"/>
        </w:rPr>
        <w:t>/antreprenorului. Materiale  - oțel st. 3 cu grosimea 10 mm.</w:t>
      </w:r>
    </w:p>
    <w:p w14:paraId="22D083A6" w14:textId="33CCA216" w:rsidR="00C719B8" w:rsidRPr="00C522A5" w:rsidRDefault="00C719B8" w:rsidP="008E181B">
      <w:pPr>
        <w:spacing w:after="0"/>
        <w:ind w:left="-567"/>
        <w:jc w:val="both"/>
        <w:rPr>
          <w:rFonts w:ascii="Times New Roman" w:hAnsi="Times New Roman" w:cs="Times New Roman"/>
          <w:lang w:val="ro-MD"/>
        </w:rPr>
      </w:pPr>
      <w:r w:rsidRPr="00C522A5">
        <w:rPr>
          <w:rFonts w:ascii="Times New Roman" w:eastAsia="Calibri" w:hAnsi="Times New Roman" w:cs="Times New Roman"/>
          <w:lang w:val="ro-RO"/>
        </w:rPr>
        <w:t>Lucrările vor fi îndeplinite în condiții de muncă strâmtorate și în prezenta utilajului aflat în funcțiune, fapt ce determină includerea coeficientului pentru condițiile strâmtorate de muncă  K=1,</w:t>
      </w:r>
      <w:r w:rsidR="001915CC" w:rsidRPr="00C522A5">
        <w:rPr>
          <w:rFonts w:ascii="Times New Roman" w:eastAsia="Calibri" w:hAnsi="Times New Roman" w:cs="Times New Roman"/>
          <w:lang w:val="ro-RO"/>
        </w:rPr>
        <w:t>15</w:t>
      </w:r>
      <w:r w:rsidR="00DD2ED7" w:rsidRPr="00C522A5">
        <w:rPr>
          <w:rFonts w:ascii="Times New Roman" w:eastAsia="Calibri" w:hAnsi="Times New Roman" w:cs="Times New Roman"/>
          <w:lang w:val="ro-RO"/>
        </w:rPr>
        <w:t>.</w:t>
      </w:r>
    </w:p>
    <w:p w14:paraId="17797EB8" w14:textId="77777777" w:rsidR="00310EA2" w:rsidRPr="00310EA2" w:rsidRDefault="00310EA2" w:rsidP="008E181B">
      <w:pPr>
        <w:spacing w:after="0"/>
        <w:ind w:left="-567"/>
        <w:jc w:val="both"/>
        <w:rPr>
          <w:rFonts w:ascii="Times New Roman" w:hAnsi="Times New Roman" w:cs="Times New Roman"/>
          <w:lang w:val="ro-MD"/>
        </w:rPr>
      </w:pPr>
    </w:p>
    <w:p w14:paraId="0B3005E5" w14:textId="568B2C2F" w:rsidR="001612BA" w:rsidRPr="00310EA2" w:rsidRDefault="001612BA" w:rsidP="008E181B">
      <w:pPr>
        <w:spacing w:after="0"/>
        <w:ind w:left="-567"/>
        <w:jc w:val="both"/>
        <w:rPr>
          <w:rFonts w:ascii="Times New Roman" w:hAnsi="Times New Roman" w:cs="Times New Roman"/>
          <w:b/>
          <w:lang w:val="ro-MD"/>
        </w:rPr>
      </w:pPr>
      <w:r w:rsidRPr="00310EA2">
        <w:rPr>
          <w:rFonts w:ascii="Times New Roman" w:hAnsi="Times New Roman" w:cs="Times New Roman"/>
          <w:b/>
          <w:lang w:val="ro-MD"/>
        </w:rPr>
        <w:t>1</w:t>
      </w:r>
      <w:r w:rsidR="00842BBF">
        <w:rPr>
          <w:rFonts w:ascii="Times New Roman" w:hAnsi="Times New Roman" w:cs="Times New Roman"/>
          <w:b/>
          <w:lang w:val="ro-MD"/>
        </w:rPr>
        <w:t>2</w:t>
      </w:r>
      <w:r w:rsidRPr="00310EA2">
        <w:rPr>
          <w:rFonts w:ascii="Times New Roman" w:hAnsi="Times New Roman" w:cs="Times New Roman"/>
          <w:b/>
          <w:lang w:val="ro-MD"/>
        </w:rPr>
        <w:t xml:space="preserve">. Lucrări de </w:t>
      </w:r>
      <w:r w:rsidR="00583910" w:rsidRPr="00310EA2">
        <w:rPr>
          <w:rFonts w:ascii="Times New Roman" w:hAnsi="Times New Roman" w:cs="Times New Roman"/>
          <w:b/>
          <w:lang w:val="ro-MD"/>
        </w:rPr>
        <w:t>construcții</w:t>
      </w:r>
      <w:r w:rsidRPr="00310EA2">
        <w:rPr>
          <w:rFonts w:ascii="Times New Roman" w:hAnsi="Times New Roman" w:cs="Times New Roman"/>
          <w:b/>
          <w:lang w:val="ro-MD"/>
        </w:rPr>
        <w:t xml:space="preserve"> aferente montării </w:t>
      </w:r>
      <w:r w:rsidR="00583910" w:rsidRPr="00310EA2">
        <w:rPr>
          <w:rFonts w:ascii="Times New Roman" w:hAnsi="Times New Roman" w:cs="Times New Roman"/>
          <w:b/>
          <w:lang w:val="ro-MD"/>
        </w:rPr>
        <w:t>instalațiilor</w:t>
      </w:r>
    </w:p>
    <w:p w14:paraId="10955A40" w14:textId="46AF178B" w:rsidR="00572DFC" w:rsidRPr="00310EA2" w:rsidRDefault="00CD696A" w:rsidP="008E181B">
      <w:pPr>
        <w:spacing w:after="0"/>
        <w:ind w:left="-567"/>
        <w:jc w:val="both"/>
        <w:rPr>
          <w:rFonts w:ascii="Times New Roman" w:hAnsi="Times New Roman" w:cs="Times New Roman"/>
          <w:lang w:val="ro-MD"/>
        </w:rPr>
      </w:pPr>
      <w:r w:rsidRPr="00310EA2">
        <w:rPr>
          <w:rFonts w:ascii="Times New Roman" w:hAnsi="Times New Roman" w:cs="Times New Roman"/>
          <w:lang w:val="ro-MD"/>
        </w:rPr>
        <w:t>C</w:t>
      </w:r>
      <w:r w:rsidR="00F447AE" w:rsidRPr="00310EA2">
        <w:rPr>
          <w:rFonts w:ascii="Times New Roman" w:hAnsi="Times New Roman" w:cs="Times New Roman"/>
          <w:lang w:val="ro-MD"/>
        </w:rPr>
        <w:t>onfecționarea părții de jos a corpului filtrului din metal st. 3 cu înălțimea de 1,5 m și cu grosimea de 10 mm</w:t>
      </w:r>
      <w:r w:rsidR="00E10E7B" w:rsidRPr="00310EA2">
        <w:rPr>
          <w:rFonts w:ascii="Times New Roman" w:hAnsi="Times New Roman" w:cs="Times New Roman"/>
          <w:lang w:val="ro-MD"/>
        </w:rPr>
        <w:t>.</w:t>
      </w:r>
      <w:r w:rsidR="00A54767" w:rsidRPr="00310EA2">
        <w:rPr>
          <w:rFonts w:ascii="Times New Roman" w:hAnsi="Times New Roman" w:cs="Times New Roman"/>
          <w:lang w:val="ro-MD"/>
        </w:rPr>
        <w:t xml:space="preserve"> Betonarea</w:t>
      </w:r>
      <w:r w:rsidR="0087244F" w:rsidRPr="00310EA2">
        <w:rPr>
          <w:rFonts w:ascii="Times New Roman" w:hAnsi="Times New Roman" w:cs="Times New Roman"/>
          <w:lang w:val="ro-MD"/>
        </w:rPr>
        <w:t xml:space="preserve"> </w:t>
      </w:r>
      <w:r w:rsidR="00DD322E" w:rsidRPr="00310EA2">
        <w:rPr>
          <w:rFonts w:ascii="Times New Roman" w:hAnsi="Times New Roman" w:cs="Times New Roman"/>
          <w:lang w:val="ro-MD"/>
        </w:rPr>
        <w:t>stratului inferior al filtrului</w:t>
      </w:r>
      <w:r w:rsidR="00A54767" w:rsidRPr="00310EA2">
        <w:rPr>
          <w:rFonts w:ascii="Times New Roman" w:hAnsi="Times New Roman" w:cs="Times New Roman"/>
          <w:lang w:val="ro-MD"/>
        </w:rPr>
        <w:t>, demontarea conductelor de legătură cu armatura de secționare a filtrelor, demontarea părții de jos</w:t>
      </w:r>
      <w:r w:rsidR="00DD322E" w:rsidRPr="00310EA2">
        <w:rPr>
          <w:rFonts w:ascii="Times New Roman" w:hAnsi="Times New Roman" w:cs="Times New Roman"/>
          <w:lang w:val="ro-MD"/>
        </w:rPr>
        <w:t xml:space="preserve"> deteriorate </w:t>
      </w:r>
      <w:r w:rsidR="00A54767" w:rsidRPr="00310EA2">
        <w:rPr>
          <w:rFonts w:ascii="Times New Roman" w:hAnsi="Times New Roman" w:cs="Times New Roman"/>
          <w:lang w:val="ro-MD"/>
        </w:rPr>
        <w:t>a filtrului</w:t>
      </w:r>
      <w:r w:rsidR="00DD322E" w:rsidRPr="00310EA2">
        <w:rPr>
          <w:rFonts w:ascii="Times New Roman" w:hAnsi="Times New Roman" w:cs="Times New Roman"/>
          <w:lang w:val="ro-MD"/>
        </w:rPr>
        <w:t xml:space="preserve">  cu H-1,5 m.</w:t>
      </w:r>
    </w:p>
    <w:p w14:paraId="6C29FD97" w14:textId="77777777" w:rsidR="00696DFF" w:rsidRPr="00310EA2" w:rsidRDefault="00696DFF" w:rsidP="008E181B">
      <w:pPr>
        <w:spacing w:after="0"/>
        <w:ind w:left="-567"/>
        <w:jc w:val="both"/>
        <w:rPr>
          <w:rFonts w:ascii="Times New Roman" w:hAnsi="Times New Roman" w:cs="Times New Roman"/>
          <w:lang w:val="ro-MD"/>
        </w:rPr>
      </w:pPr>
    </w:p>
    <w:p w14:paraId="6C437DC9" w14:textId="6AE98F5A" w:rsidR="001612BA" w:rsidRPr="00310EA2" w:rsidRDefault="001612BA" w:rsidP="008E181B">
      <w:pPr>
        <w:spacing w:after="0"/>
        <w:ind w:left="-567"/>
        <w:jc w:val="both"/>
        <w:rPr>
          <w:rFonts w:ascii="Times New Roman" w:hAnsi="Times New Roman" w:cs="Times New Roman"/>
          <w:b/>
          <w:lang w:val="ro-MD"/>
        </w:rPr>
      </w:pPr>
      <w:r w:rsidRPr="00310EA2">
        <w:rPr>
          <w:rFonts w:ascii="Times New Roman" w:hAnsi="Times New Roman" w:cs="Times New Roman"/>
          <w:b/>
          <w:lang w:val="ro-MD"/>
        </w:rPr>
        <w:t>1</w:t>
      </w:r>
      <w:r w:rsidR="00842BBF">
        <w:rPr>
          <w:rFonts w:ascii="Times New Roman" w:hAnsi="Times New Roman" w:cs="Times New Roman"/>
          <w:b/>
          <w:lang w:val="ro-MD"/>
        </w:rPr>
        <w:t>3</w:t>
      </w:r>
      <w:r w:rsidRPr="00310EA2">
        <w:rPr>
          <w:rFonts w:ascii="Times New Roman" w:hAnsi="Times New Roman" w:cs="Times New Roman"/>
          <w:b/>
          <w:lang w:val="ro-MD"/>
        </w:rPr>
        <w:t xml:space="preserve">. Articole, produse </w:t>
      </w:r>
      <w:r w:rsidR="00310EA2" w:rsidRPr="00310EA2">
        <w:rPr>
          <w:rFonts w:ascii="Times New Roman" w:hAnsi="Times New Roman" w:cs="Times New Roman"/>
          <w:b/>
          <w:lang w:val="ro-MD"/>
        </w:rPr>
        <w:t>și</w:t>
      </w:r>
      <w:r w:rsidRPr="00310EA2">
        <w:rPr>
          <w:rFonts w:ascii="Times New Roman" w:hAnsi="Times New Roman" w:cs="Times New Roman"/>
          <w:b/>
          <w:lang w:val="ro-MD"/>
        </w:rPr>
        <w:t xml:space="preserve"> piese necesare </w:t>
      </w:r>
      <w:r w:rsidR="00B672E7" w:rsidRPr="00310EA2">
        <w:rPr>
          <w:rFonts w:ascii="Times New Roman" w:hAnsi="Times New Roman" w:cs="Times New Roman"/>
          <w:b/>
          <w:lang w:val="ro-MD"/>
        </w:rPr>
        <w:t>instalațiilor</w:t>
      </w:r>
    </w:p>
    <w:p w14:paraId="56BE32DD" w14:textId="6225E578" w:rsidR="00696DFF" w:rsidRDefault="00185B74" w:rsidP="00696DFF">
      <w:pPr>
        <w:shd w:val="clear" w:color="auto" w:fill="FFFFFF"/>
        <w:spacing w:after="0" w:line="312" w:lineRule="atLeast"/>
        <w:ind w:left="-567"/>
        <w:jc w:val="both"/>
        <w:rPr>
          <w:rFonts w:ascii="Times New Roman" w:eastAsia="Times New Roman" w:hAnsi="Times New Roman" w:cs="Times New Roman"/>
          <w:lang w:val="ro-MD" w:eastAsia="ru-RU"/>
        </w:rPr>
      </w:pPr>
      <w:r w:rsidRPr="00310EA2">
        <w:rPr>
          <w:rFonts w:ascii="Times New Roman" w:eastAsia="Times New Roman" w:hAnsi="Times New Roman" w:cs="Times New Roman"/>
          <w:lang w:val="ro-MD" w:eastAsia="ru-RU"/>
        </w:rPr>
        <w:t>Se vor utiliza numai materialele și echipamente</w:t>
      </w:r>
      <w:r w:rsidR="00E33543" w:rsidRPr="00310EA2">
        <w:rPr>
          <w:rFonts w:ascii="Times New Roman" w:eastAsia="Times New Roman" w:hAnsi="Times New Roman" w:cs="Times New Roman"/>
          <w:lang w:val="ro-MD" w:eastAsia="ru-RU"/>
        </w:rPr>
        <w:t xml:space="preserve">, </w:t>
      </w:r>
      <w:r w:rsidRPr="00310EA2">
        <w:rPr>
          <w:rFonts w:ascii="Times New Roman" w:eastAsia="Times New Roman" w:hAnsi="Times New Roman" w:cs="Times New Roman"/>
          <w:lang w:val="ro-MD" w:eastAsia="ru-RU"/>
        </w:rPr>
        <w:t>care corespund din punct de vedere calitativ prevederilor din standardele în vigoare și care posedă certificate.</w:t>
      </w:r>
      <w:r w:rsidR="00310EA2">
        <w:rPr>
          <w:rFonts w:ascii="Times New Roman" w:eastAsia="Times New Roman" w:hAnsi="Times New Roman" w:cs="Times New Roman"/>
          <w:lang w:val="ro-MD" w:eastAsia="ru-RU"/>
        </w:rPr>
        <w:t xml:space="preserve"> </w:t>
      </w:r>
      <w:r w:rsidRPr="00310EA2">
        <w:rPr>
          <w:rFonts w:ascii="Times New Roman" w:eastAsia="Times New Roman" w:hAnsi="Times New Roman" w:cs="Times New Roman"/>
          <w:lang w:val="ro-MD" w:eastAsia="ru-RU"/>
        </w:rPr>
        <w:t>Materialele, utilajele utilizate la executarea instala</w:t>
      </w:r>
      <w:r w:rsidR="00E33543" w:rsidRPr="00310EA2">
        <w:rPr>
          <w:rFonts w:ascii="Times New Roman" w:eastAsia="Times New Roman" w:hAnsi="Times New Roman" w:cs="Times New Roman"/>
          <w:lang w:val="ro-MD" w:eastAsia="ru-RU"/>
        </w:rPr>
        <w:t>ț</w:t>
      </w:r>
      <w:r w:rsidR="007B6BC9" w:rsidRPr="00310EA2">
        <w:rPr>
          <w:rFonts w:ascii="Times New Roman" w:eastAsia="Times New Roman" w:hAnsi="Times New Roman" w:cs="Times New Roman"/>
          <w:lang w:val="ro-MD" w:eastAsia="ru-RU"/>
        </w:rPr>
        <w:t>i</w:t>
      </w:r>
      <w:r w:rsidRPr="00310EA2">
        <w:rPr>
          <w:rFonts w:ascii="Times New Roman" w:eastAsia="Times New Roman" w:hAnsi="Times New Roman" w:cs="Times New Roman"/>
          <w:lang w:val="ro-MD" w:eastAsia="ru-RU"/>
        </w:rPr>
        <w:t xml:space="preserve">ilor vor avea caracteristicile </w:t>
      </w:r>
      <w:r w:rsidR="00E33543" w:rsidRPr="00310EA2">
        <w:rPr>
          <w:rFonts w:ascii="Times New Roman" w:eastAsia="Times New Roman" w:hAnsi="Times New Roman" w:cs="Times New Roman"/>
          <w:lang w:val="ro-MD" w:eastAsia="ru-RU"/>
        </w:rPr>
        <w:t>ș</w:t>
      </w:r>
      <w:r w:rsidRPr="00310EA2">
        <w:rPr>
          <w:rFonts w:ascii="Times New Roman" w:eastAsia="Times New Roman" w:hAnsi="Times New Roman" w:cs="Times New Roman"/>
          <w:lang w:val="ro-MD" w:eastAsia="ru-RU"/>
        </w:rPr>
        <w:t>i toleran</w:t>
      </w:r>
      <w:r w:rsidR="00E33543" w:rsidRPr="00310EA2">
        <w:rPr>
          <w:rFonts w:ascii="Times New Roman" w:eastAsia="Times New Roman" w:hAnsi="Times New Roman" w:cs="Times New Roman"/>
          <w:lang w:val="ro-MD" w:eastAsia="ru-RU"/>
        </w:rPr>
        <w:t>ț</w:t>
      </w:r>
      <w:r w:rsidRPr="00310EA2">
        <w:rPr>
          <w:rFonts w:ascii="Times New Roman" w:eastAsia="Times New Roman" w:hAnsi="Times New Roman" w:cs="Times New Roman"/>
          <w:lang w:val="ro-MD" w:eastAsia="ru-RU"/>
        </w:rPr>
        <w:t>ele prev</w:t>
      </w:r>
      <w:r w:rsidR="00E33543" w:rsidRPr="00310EA2">
        <w:rPr>
          <w:rFonts w:ascii="Times New Roman" w:eastAsia="Times New Roman" w:hAnsi="Times New Roman" w:cs="Times New Roman"/>
          <w:lang w:val="ro-MD" w:eastAsia="ru-RU"/>
        </w:rPr>
        <w:t>ă</w:t>
      </w:r>
      <w:r w:rsidRPr="00310EA2">
        <w:rPr>
          <w:rFonts w:ascii="Times New Roman" w:eastAsia="Times New Roman" w:hAnsi="Times New Roman" w:cs="Times New Roman"/>
          <w:lang w:val="ro-MD" w:eastAsia="ru-RU"/>
        </w:rPr>
        <w:t xml:space="preserve">zute în standardele </w:t>
      </w:r>
      <w:r w:rsidR="00E33543" w:rsidRPr="00310EA2">
        <w:rPr>
          <w:rFonts w:ascii="Times New Roman" w:eastAsia="Times New Roman" w:hAnsi="Times New Roman" w:cs="Times New Roman"/>
          <w:lang w:val="ro-MD" w:eastAsia="ru-RU"/>
        </w:rPr>
        <w:t>europene și ruse</w:t>
      </w:r>
      <w:r w:rsidRPr="00310EA2">
        <w:rPr>
          <w:rFonts w:ascii="Times New Roman" w:eastAsia="Times New Roman" w:hAnsi="Times New Roman" w:cs="Times New Roman"/>
          <w:lang w:val="ro-MD" w:eastAsia="ru-RU"/>
        </w:rPr>
        <w:t xml:space="preserve"> </w:t>
      </w:r>
      <w:r w:rsidR="00E33543" w:rsidRPr="00310EA2">
        <w:rPr>
          <w:rFonts w:ascii="Times New Roman" w:eastAsia="Times New Roman" w:hAnsi="Times New Roman" w:cs="Times New Roman"/>
          <w:lang w:val="ro-MD" w:eastAsia="ru-RU"/>
        </w:rPr>
        <w:t>ș</w:t>
      </w:r>
      <w:r w:rsidRPr="00310EA2">
        <w:rPr>
          <w:rFonts w:ascii="Times New Roman" w:eastAsia="Times New Roman" w:hAnsi="Times New Roman" w:cs="Times New Roman"/>
          <w:lang w:val="ro-MD" w:eastAsia="ru-RU"/>
        </w:rPr>
        <w:t>i vor satisface condi</w:t>
      </w:r>
      <w:r w:rsidR="00E33543" w:rsidRPr="00310EA2">
        <w:rPr>
          <w:rFonts w:ascii="Times New Roman" w:eastAsia="Times New Roman" w:hAnsi="Times New Roman" w:cs="Times New Roman"/>
          <w:lang w:val="ro-MD" w:eastAsia="ru-RU"/>
        </w:rPr>
        <w:t>ț</w:t>
      </w:r>
      <w:r w:rsidRPr="00310EA2">
        <w:rPr>
          <w:rFonts w:ascii="Times New Roman" w:eastAsia="Times New Roman" w:hAnsi="Times New Roman" w:cs="Times New Roman"/>
          <w:lang w:val="ro-MD" w:eastAsia="ru-RU"/>
        </w:rPr>
        <w:t>iile tehnice cerute în proiect.</w:t>
      </w:r>
      <w:r w:rsidR="00310EA2">
        <w:rPr>
          <w:rFonts w:ascii="Times New Roman" w:eastAsia="Times New Roman" w:hAnsi="Times New Roman" w:cs="Times New Roman"/>
          <w:lang w:val="ro-MD" w:eastAsia="ru-RU"/>
        </w:rPr>
        <w:t xml:space="preserve"> </w:t>
      </w:r>
    </w:p>
    <w:p w14:paraId="13533B4A" w14:textId="64E24000" w:rsidR="006E347A" w:rsidRPr="00310EA2" w:rsidRDefault="00E33543" w:rsidP="00310EA2">
      <w:pPr>
        <w:shd w:val="clear" w:color="auto" w:fill="FFFFFF"/>
        <w:spacing w:after="0" w:line="312" w:lineRule="atLeast"/>
        <w:ind w:left="-567"/>
        <w:jc w:val="both"/>
        <w:rPr>
          <w:rFonts w:ascii="Times New Roman" w:eastAsia="Times New Roman" w:hAnsi="Times New Roman" w:cs="Times New Roman"/>
          <w:lang w:val="ro-MD" w:eastAsia="ru-RU"/>
        </w:rPr>
      </w:pPr>
      <w:r w:rsidRPr="00310EA2">
        <w:rPr>
          <w:rFonts w:ascii="Times New Roman" w:hAnsi="Times New Roman" w:cs="Times New Roman"/>
          <w:bCs/>
          <w:lang w:val="ro-MD"/>
        </w:rPr>
        <w:t>Lucrările vor fi realizate cu materialele</w:t>
      </w:r>
      <w:r w:rsidR="00717E80" w:rsidRPr="00310EA2">
        <w:rPr>
          <w:rFonts w:ascii="Times New Roman" w:hAnsi="Times New Roman" w:cs="Times New Roman"/>
          <w:bCs/>
          <w:lang w:val="ro-MD"/>
        </w:rPr>
        <w:t>, produsele, instrumentele</w:t>
      </w:r>
      <w:r w:rsidRPr="00310EA2">
        <w:rPr>
          <w:rFonts w:ascii="Times New Roman" w:hAnsi="Times New Roman" w:cs="Times New Roman"/>
          <w:bCs/>
          <w:lang w:val="ro-MD"/>
        </w:rPr>
        <w:t xml:space="preserve"> </w:t>
      </w:r>
      <w:r w:rsidR="00726B05" w:rsidRPr="00310EA2">
        <w:rPr>
          <w:rFonts w:ascii="Times New Roman" w:hAnsi="Times New Roman" w:cs="Times New Roman"/>
          <w:bCs/>
          <w:lang w:val="ro-MD"/>
        </w:rPr>
        <w:t>executantului</w:t>
      </w:r>
      <w:r w:rsidRPr="00310EA2">
        <w:rPr>
          <w:rFonts w:ascii="Times New Roman" w:hAnsi="Times New Roman" w:cs="Times New Roman"/>
          <w:bCs/>
          <w:lang w:val="ro-MD"/>
        </w:rPr>
        <w:t xml:space="preserve"> / antreprenorului. </w:t>
      </w:r>
    </w:p>
    <w:p w14:paraId="54DAE88B" w14:textId="3F499906" w:rsidR="00E10E7B" w:rsidRPr="00310EA2" w:rsidRDefault="00E10E7B" w:rsidP="008E181B">
      <w:pPr>
        <w:spacing w:after="0"/>
        <w:ind w:left="-567"/>
        <w:jc w:val="both"/>
        <w:rPr>
          <w:rFonts w:ascii="Times New Roman" w:hAnsi="Times New Roman" w:cs="Times New Roman"/>
          <w:color w:val="FF0000"/>
          <w:lang w:val="ro-MD"/>
        </w:rPr>
      </w:pPr>
    </w:p>
    <w:p w14:paraId="728F5EB4" w14:textId="0E9AC5B1" w:rsidR="001612BA" w:rsidRPr="00310EA2" w:rsidRDefault="001612BA" w:rsidP="008E181B">
      <w:pPr>
        <w:spacing w:after="0"/>
        <w:ind w:left="-567"/>
        <w:jc w:val="both"/>
        <w:rPr>
          <w:rFonts w:ascii="Times New Roman" w:hAnsi="Times New Roman" w:cs="Times New Roman"/>
          <w:b/>
          <w:lang w:val="ro-MD"/>
        </w:rPr>
      </w:pPr>
      <w:r w:rsidRPr="00310EA2">
        <w:rPr>
          <w:rFonts w:ascii="Times New Roman" w:hAnsi="Times New Roman" w:cs="Times New Roman"/>
          <w:b/>
          <w:lang w:val="ro-MD"/>
        </w:rPr>
        <w:t>1</w:t>
      </w:r>
      <w:r w:rsidR="005A3CFA">
        <w:rPr>
          <w:rFonts w:ascii="Times New Roman" w:hAnsi="Times New Roman" w:cs="Times New Roman"/>
          <w:b/>
          <w:lang w:val="ro-MD"/>
        </w:rPr>
        <w:t>4</w:t>
      </w:r>
      <w:r w:rsidRPr="00310EA2">
        <w:rPr>
          <w:rFonts w:ascii="Times New Roman" w:hAnsi="Times New Roman" w:cs="Times New Roman"/>
          <w:b/>
          <w:lang w:val="ro-MD"/>
        </w:rPr>
        <w:t xml:space="preserve">. Echipamentele, </w:t>
      </w:r>
      <w:r w:rsidR="00B672E7" w:rsidRPr="00310EA2">
        <w:rPr>
          <w:rFonts w:ascii="Times New Roman" w:hAnsi="Times New Roman" w:cs="Times New Roman"/>
          <w:b/>
          <w:lang w:val="ro-MD"/>
        </w:rPr>
        <w:t>instalațiile</w:t>
      </w:r>
      <w:r w:rsidRPr="00310EA2">
        <w:rPr>
          <w:rFonts w:ascii="Times New Roman" w:hAnsi="Times New Roman" w:cs="Times New Roman"/>
          <w:b/>
          <w:lang w:val="ro-MD"/>
        </w:rPr>
        <w:t xml:space="preserve">, utilajele, sculele, instrumentele, dispozitivele </w:t>
      </w:r>
      <w:r w:rsidR="00310EA2" w:rsidRPr="00310EA2">
        <w:rPr>
          <w:rFonts w:ascii="Times New Roman" w:hAnsi="Times New Roman" w:cs="Times New Roman"/>
          <w:b/>
          <w:lang w:val="ro-MD"/>
        </w:rPr>
        <w:t>și</w:t>
      </w:r>
      <w:r w:rsidRPr="00310EA2">
        <w:rPr>
          <w:rFonts w:ascii="Times New Roman" w:hAnsi="Times New Roman" w:cs="Times New Roman"/>
          <w:b/>
          <w:lang w:val="ro-MD"/>
        </w:rPr>
        <w:t xml:space="preserve"> alte obiecte necesare pentru executarea lucrărilor</w:t>
      </w:r>
    </w:p>
    <w:p w14:paraId="3A4F7719" w14:textId="570430B2" w:rsidR="00EA6D86" w:rsidRPr="003B610E" w:rsidRDefault="00265BCD" w:rsidP="003B610E">
      <w:pPr>
        <w:spacing w:after="0"/>
        <w:ind w:left="-567"/>
        <w:jc w:val="both"/>
        <w:rPr>
          <w:rFonts w:ascii="Times New Roman" w:hAnsi="Times New Roman" w:cs="Times New Roman"/>
          <w:lang w:val="ro-MD"/>
        </w:rPr>
      </w:pPr>
      <w:r w:rsidRPr="00310EA2">
        <w:rPr>
          <w:rFonts w:ascii="Times New Roman" w:hAnsi="Times New Roman" w:cs="Times New Roman"/>
          <w:lang w:val="ro-MD"/>
        </w:rPr>
        <w:t xml:space="preserve">La executarea lucrărilor vor fi necesare: mijloc de transport pentru transportarea materialelor, dispozitiv de ridicare manuală a greutăților, schele confecționate pe orizontală cu înălțimea de </w:t>
      </w:r>
      <w:r w:rsidR="00310EA2" w:rsidRPr="00310EA2">
        <w:rPr>
          <w:rFonts w:ascii="Times New Roman" w:hAnsi="Times New Roman" w:cs="Times New Roman"/>
          <w:lang w:val="ro-MD"/>
        </w:rPr>
        <w:t>până</w:t>
      </w:r>
      <w:r w:rsidRPr="00310EA2">
        <w:rPr>
          <w:rFonts w:ascii="Times New Roman" w:hAnsi="Times New Roman" w:cs="Times New Roman"/>
          <w:lang w:val="ro-MD"/>
        </w:rPr>
        <w:t xml:space="preserve"> la 5 m, instrumente de lucru, aparat de sudare</w:t>
      </w:r>
      <w:r w:rsidR="00C61591" w:rsidRPr="00310EA2">
        <w:rPr>
          <w:rFonts w:ascii="Times New Roman" w:hAnsi="Times New Roman" w:cs="Times New Roman"/>
          <w:lang w:val="ro-MD"/>
        </w:rPr>
        <w:t>, mașini de șlefuire</w:t>
      </w:r>
      <w:r w:rsidR="007B6BC9" w:rsidRPr="00310EA2">
        <w:rPr>
          <w:rFonts w:ascii="Times New Roman" w:hAnsi="Times New Roman" w:cs="Times New Roman"/>
          <w:lang w:val="ro-MD"/>
        </w:rPr>
        <w:t>, motocompresor mobil și electrocompresor de presiune joasă, automacara, etc.</w:t>
      </w:r>
      <w:r w:rsidR="00706C6C" w:rsidRPr="00310EA2">
        <w:rPr>
          <w:rFonts w:ascii="Times New Roman" w:hAnsi="Times New Roman" w:cs="Times New Roman"/>
          <w:lang w:val="ro-MD"/>
        </w:rPr>
        <w:t xml:space="preserve"> Se vor asigura lucrările cu apă, electricitate, </w:t>
      </w:r>
      <w:r w:rsidR="00864FC6" w:rsidRPr="00310EA2">
        <w:rPr>
          <w:rFonts w:ascii="Times New Roman" w:hAnsi="Times New Roman" w:cs="Times New Roman"/>
          <w:lang w:val="ro-MD"/>
        </w:rPr>
        <w:t>mijloace antiincendiare</w:t>
      </w:r>
      <w:r w:rsidR="00D91E2B">
        <w:rPr>
          <w:rFonts w:ascii="Times New Roman" w:hAnsi="Times New Roman" w:cs="Times New Roman"/>
          <w:lang w:val="ro-MD"/>
        </w:rPr>
        <w:t xml:space="preserve"> din contul </w:t>
      </w:r>
      <w:r w:rsidR="00506A80">
        <w:rPr>
          <w:rFonts w:ascii="Times New Roman" w:hAnsi="Times New Roman" w:cs="Times New Roman"/>
          <w:lang w:val="ro-MD"/>
        </w:rPr>
        <w:t>Beneficiarului</w:t>
      </w:r>
      <w:r w:rsidR="00864FC6" w:rsidRPr="00310EA2">
        <w:rPr>
          <w:rFonts w:ascii="Times New Roman" w:hAnsi="Times New Roman" w:cs="Times New Roman"/>
          <w:lang w:val="ro-MD"/>
        </w:rPr>
        <w:t>.</w:t>
      </w:r>
      <w:r w:rsidR="00706C6C" w:rsidRPr="00310EA2">
        <w:rPr>
          <w:rFonts w:ascii="Times New Roman" w:hAnsi="Times New Roman" w:cs="Times New Roman"/>
          <w:lang w:val="ro-MD"/>
        </w:rPr>
        <w:t xml:space="preserve">  </w:t>
      </w:r>
      <w:r w:rsidRPr="00310EA2">
        <w:rPr>
          <w:rFonts w:ascii="Times New Roman" w:hAnsi="Times New Roman" w:cs="Times New Roman"/>
          <w:lang w:val="ro-MD"/>
        </w:rPr>
        <w:t xml:space="preserve"> </w:t>
      </w:r>
      <w:r w:rsidR="00864FC6" w:rsidRPr="00310EA2">
        <w:rPr>
          <w:rFonts w:ascii="Times New Roman" w:hAnsi="Times New Roman" w:cs="Times New Roman"/>
          <w:lang w:val="ro-MD"/>
        </w:rPr>
        <w:t>Cerință - p</w:t>
      </w:r>
      <w:r w:rsidR="00D070C4" w:rsidRPr="00310EA2">
        <w:rPr>
          <w:rFonts w:ascii="Times New Roman" w:hAnsi="Times New Roman" w:cs="Times New Roman"/>
          <w:lang w:val="ro-MD"/>
        </w:rPr>
        <w:t xml:space="preserve">ersonal </w:t>
      </w:r>
      <w:r w:rsidR="00726B05" w:rsidRPr="00310EA2">
        <w:rPr>
          <w:rFonts w:ascii="Times New Roman" w:hAnsi="Times New Roman" w:cs="Times New Roman"/>
          <w:lang w:val="ro-MD"/>
        </w:rPr>
        <w:t xml:space="preserve">trebuie </w:t>
      </w:r>
      <w:r w:rsidR="00864FC6" w:rsidRPr="00310EA2">
        <w:rPr>
          <w:rFonts w:ascii="Times New Roman" w:hAnsi="Times New Roman" w:cs="Times New Roman"/>
          <w:lang w:val="ro-MD"/>
        </w:rPr>
        <w:t xml:space="preserve">să fie </w:t>
      </w:r>
      <w:r w:rsidR="00D070C4" w:rsidRPr="00310EA2">
        <w:rPr>
          <w:rFonts w:ascii="Times New Roman" w:hAnsi="Times New Roman" w:cs="Times New Roman"/>
          <w:lang w:val="ro-MD"/>
        </w:rPr>
        <w:t>calificat.</w:t>
      </w:r>
    </w:p>
    <w:p w14:paraId="36A60117" w14:textId="77777777" w:rsidR="000F38A7" w:rsidRPr="00310EA2" w:rsidRDefault="000F38A7" w:rsidP="008E181B">
      <w:pPr>
        <w:spacing w:after="0"/>
        <w:ind w:left="-567"/>
        <w:jc w:val="both"/>
        <w:rPr>
          <w:rFonts w:ascii="Times New Roman" w:hAnsi="Times New Roman" w:cs="Times New Roman"/>
          <w:b/>
          <w:lang w:val="ro-MD"/>
        </w:rPr>
      </w:pPr>
    </w:p>
    <w:p w14:paraId="1F85D487" w14:textId="0393666A" w:rsidR="001612BA" w:rsidRPr="00310EA2" w:rsidRDefault="001612BA" w:rsidP="008E181B">
      <w:pPr>
        <w:spacing w:after="0"/>
        <w:ind w:left="-567"/>
        <w:jc w:val="both"/>
        <w:rPr>
          <w:rFonts w:ascii="Times New Roman" w:hAnsi="Times New Roman" w:cs="Times New Roman"/>
          <w:b/>
          <w:lang w:val="ro-MD"/>
        </w:rPr>
      </w:pPr>
      <w:r w:rsidRPr="00310EA2">
        <w:rPr>
          <w:rFonts w:ascii="Times New Roman" w:hAnsi="Times New Roman" w:cs="Times New Roman"/>
          <w:b/>
          <w:lang w:val="ro-MD"/>
        </w:rPr>
        <w:t>1</w:t>
      </w:r>
      <w:r w:rsidR="005A3CFA">
        <w:rPr>
          <w:rFonts w:ascii="Times New Roman" w:hAnsi="Times New Roman" w:cs="Times New Roman"/>
          <w:b/>
          <w:lang w:val="ro-MD"/>
        </w:rPr>
        <w:t>5</w:t>
      </w:r>
      <w:r w:rsidRPr="00310EA2">
        <w:rPr>
          <w:rFonts w:ascii="Times New Roman" w:hAnsi="Times New Roman" w:cs="Times New Roman"/>
          <w:b/>
          <w:lang w:val="ro-MD"/>
        </w:rPr>
        <w:t xml:space="preserve">. </w:t>
      </w:r>
      <w:r w:rsidR="00B672E7" w:rsidRPr="00310EA2">
        <w:rPr>
          <w:rFonts w:ascii="Times New Roman" w:hAnsi="Times New Roman" w:cs="Times New Roman"/>
          <w:b/>
          <w:lang w:val="ro-MD"/>
        </w:rPr>
        <w:t>Cerințe</w:t>
      </w:r>
      <w:r w:rsidRPr="00310EA2">
        <w:rPr>
          <w:rFonts w:ascii="Times New Roman" w:hAnsi="Times New Roman" w:cs="Times New Roman"/>
          <w:b/>
          <w:lang w:val="ro-MD"/>
        </w:rPr>
        <w:t xml:space="preserve"> privind calculul costului</w:t>
      </w:r>
    </w:p>
    <w:p w14:paraId="0A1D8948" w14:textId="18B967D5" w:rsidR="00265BCD" w:rsidRPr="00310EA2" w:rsidRDefault="00BF5EBD" w:rsidP="008E181B">
      <w:pPr>
        <w:spacing w:after="0"/>
        <w:ind w:left="-567"/>
        <w:jc w:val="both"/>
        <w:rPr>
          <w:rFonts w:ascii="Times New Roman" w:hAnsi="Times New Roman" w:cs="Times New Roman"/>
          <w:bCs/>
          <w:lang w:val="ro-MD"/>
        </w:rPr>
      </w:pPr>
      <w:r w:rsidRPr="00310EA2">
        <w:rPr>
          <w:rFonts w:ascii="Times New Roman" w:hAnsi="Times New Roman" w:cs="Times New Roman"/>
          <w:bCs/>
          <w:lang w:val="ro-MD"/>
        </w:rPr>
        <w:t>Estimarea costului l</w:t>
      </w:r>
      <w:r w:rsidR="00900B42" w:rsidRPr="00310EA2">
        <w:rPr>
          <w:rFonts w:ascii="Times New Roman" w:hAnsi="Times New Roman" w:cs="Times New Roman"/>
          <w:bCs/>
          <w:lang w:val="ro-MD"/>
        </w:rPr>
        <w:t>u</w:t>
      </w:r>
      <w:r w:rsidRPr="00310EA2">
        <w:rPr>
          <w:rFonts w:ascii="Times New Roman" w:hAnsi="Times New Roman" w:cs="Times New Roman"/>
          <w:bCs/>
          <w:lang w:val="ro-MD"/>
        </w:rPr>
        <w:t xml:space="preserve">crării date va fi </w:t>
      </w:r>
      <w:r w:rsidR="00900B42" w:rsidRPr="00310EA2">
        <w:rPr>
          <w:rFonts w:ascii="Times New Roman" w:hAnsi="Times New Roman" w:cs="Times New Roman"/>
          <w:bCs/>
          <w:lang w:val="ro-MD"/>
        </w:rPr>
        <w:t xml:space="preserve">realizată în conformitate cu </w:t>
      </w:r>
      <w:r w:rsidR="00C7139B" w:rsidRPr="00310EA2">
        <w:rPr>
          <w:rFonts w:ascii="Times New Roman" w:hAnsi="Times New Roman" w:cs="Times New Roman"/>
          <w:bCs/>
          <w:lang w:val="ro-MD"/>
        </w:rPr>
        <w:t>winsmeta</w:t>
      </w:r>
      <w:r w:rsidR="000F38A7" w:rsidRPr="00310EA2">
        <w:rPr>
          <w:rFonts w:ascii="Times New Roman" w:hAnsi="Times New Roman" w:cs="Times New Roman"/>
          <w:bCs/>
          <w:lang w:val="ro-MD"/>
        </w:rPr>
        <w:t>.</w:t>
      </w:r>
      <w:r w:rsidR="005A3CFA">
        <w:rPr>
          <w:rFonts w:ascii="Times New Roman" w:hAnsi="Times New Roman" w:cs="Times New Roman"/>
          <w:bCs/>
          <w:lang w:val="ro-MD"/>
        </w:rPr>
        <w:t xml:space="preserve"> </w:t>
      </w:r>
    </w:p>
    <w:p w14:paraId="29D7F2E4" w14:textId="413C5CDE" w:rsidR="00BF5EBD" w:rsidRPr="00310EA2" w:rsidRDefault="00805854" w:rsidP="008E181B">
      <w:pPr>
        <w:spacing w:after="0"/>
        <w:ind w:left="-567"/>
        <w:jc w:val="both"/>
        <w:rPr>
          <w:rFonts w:ascii="Times New Roman" w:hAnsi="Times New Roman" w:cs="Times New Roman"/>
          <w:bCs/>
          <w:lang w:val="ro-MD"/>
        </w:rPr>
      </w:pPr>
      <w:r>
        <w:rPr>
          <w:rFonts w:ascii="Times New Roman" w:hAnsi="Times New Roman" w:cs="Times New Roman"/>
          <w:bCs/>
          <w:lang w:val="ro-MD"/>
        </w:rPr>
        <w:t xml:space="preserve">La elaborarea devizelor se va ține cont de cerințele </w:t>
      </w:r>
      <w:r w:rsidRPr="00B41210">
        <w:rPr>
          <w:rFonts w:ascii="Times New Roman" w:hAnsi="Times New Roman" w:cs="Times New Roman"/>
          <w:lang w:val="ro-MD"/>
        </w:rPr>
        <w:t>ord.190 din.31.12.2022.</w:t>
      </w:r>
    </w:p>
    <w:p w14:paraId="5B68D55F" w14:textId="36858626" w:rsidR="00793394" w:rsidRPr="00310EA2" w:rsidRDefault="00793394" w:rsidP="008E181B">
      <w:pPr>
        <w:spacing w:after="0"/>
        <w:ind w:left="-567"/>
        <w:jc w:val="both"/>
        <w:rPr>
          <w:rFonts w:ascii="Times New Roman" w:hAnsi="Times New Roman" w:cs="Times New Roman"/>
          <w:lang w:val="ro-MD"/>
        </w:rPr>
      </w:pPr>
      <w:r w:rsidRPr="00310EA2">
        <w:rPr>
          <w:rFonts w:ascii="Times New Roman" w:hAnsi="Times New Roman" w:cs="Times New Roman"/>
          <w:b/>
          <w:bCs/>
          <w:lang w:val="ro-MD"/>
        </w:rPr>
        <w:lastRenderedPageBreak/>
        <w:t>1</w:t>
      </w:r>
      <w:r w:rsidR="00805854">
        <w:rPr>
          <w:rFonts w:ascii="Times New Roman" w:hAnsi="Times New Roman" w:cs="Times New Roman"/>
          <w:b/>
          <w:bCs/>
          <w:lang w:val="ro-MD"/>
        </w:rPr>
        <w:t>6</w:t>
      </w:r>
      <w:r w:rsidRPr="00310EA2">
        <w:rPr>
          <w:rFonts w:ascii="Times New Roman" w:hAnsi="Times New Roman" w:cs="Times New Roman"/>
          <w:b/>
          <w:bCs/>
          <w:lang w:val="ro-MD"/>
        </w:rPr>
        <w:t xml:space="preserve">. </w:t>
      </w:r>
      <w:r w:rsidR="001612BA" w:rsidRPr="00310EA2">
        <w:rPr>
          <w:rFonts w:ascii="Times New Roman" w:hAnsi="Times New Roman" w:cs="Times New Roman"/>
          <w:b/>
          <w:bCs/>
          <w:lang w:val="ro-MD"/>
        </w:rPr>
        <w:t xml:space="preserve"> </w:t>
      </w:r>
      <w:r w:rsidR="00B672E7" w:rsidRPr="00310EA2">
        <w:rPr>
          <w:rFonts w:ascii="Times New Roman R" w:eastAsia="Times New Roman" w:hAnsi="Times New Roman R" w:cs="Times New Roman"/>
          <w:b/>
          <w:spacing w:val="-3"/>
          <w:lang w:val="ro-MD" w:eastAsia="ro-RO"/>
        </w:rPr>
        <w:t>Documentația</w:t>
      </w:r>
      <w:r w:rsidRPr="00310EA2">
        <w:rPr>
          <w:rFonts w:ascii="Times New Roman R" w:eastAsia="Times New Roman" w:hAnsi="Times New Roman R" w:cs="Times New Roman"/>
          <w:b/>
          <w:spacing w:val="-3"/>
          <w:lang w:val="ro-MD" w:eastAsia="ro-RO"/>
        </w:rPr>
        <w:t xml:space="preserve"> tehnico-normativă de reglementare a lucrărilor/serviciilor de proiectare:</w:t>
      </w:r>
    </w:p>
    <w:tbl>
      <w:tblPr>
        <w:tblW w:w="4947" w:type="pct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5"/>
        <w:gridCol w:w="2134"/>
        <w:gridCol w:w="6892"/>
      </w:tblGrid>
      <w:tr w:rsidR="00793394" w:rsidRPr="00310EA2" w14:paraId="1B828816" w14:textId="77777777" w:rsidTr="00265BCD">
        <w:tc>
          <w:tcPr>
            <w:tcW w:w="153" w:type="pct"/>
            <w:shd w:val="clear" w:color="auto" w:fill="F2F2F2"/>
            <w:vAlign w:val="center"/>
          </w:tcPr>
          <w:p w14:paraId="5FCE801E" w14:textId="77777777" w:rsidR="00793394" w:rsidRPr="00310EA2" w:rsidRDefault="00793394" w:rsidP="008E181B">
            <w:pPr>
              <w:spacing w:after="0" w:line="240" w:lineRule="auto"/>
              <w:ind w:left="-567" w:hanging="720"/>
              <w:jc w:val="center"/>
              <w:rPr>
                <w:rFonts w:ascii="Times New Roman R" w:eastAsia="Times New Roman" w:hAnsi="Times New Roman R" w:cs="Times New Roman"/>
                <w:sz w:val="20"/>
                <w:szCs w:val="24"/>
                <w:lang w:val="ro-MD" w:eastAsia="ro-RO"/>
              </w:rPr>
            </w:pPr>
            <w:r w:rsidRPr="00310EA2">
              <w:rPr>
                <w:rFonts w:ascii="Times New Roman R" w:eastAsia="Times New Roman" w:hAnsi="Times New Roman R" w:cs="Times New Roman"/>
                <w:sz w:val="20"/>
                <w:szCs w:val="24"/>
                <w:lang w:val="ro-MD" w:eastAsia="ro-RO"/>
              </w:rPr>
              <w:t>Nr.</w:t>
            </w:r>
          </w:p>
        </w:tc>
        <w:tc>
          <w:tcPr>
            <w:tcW w:w="1146" w:type="pct"/>
            <w:shd w:val="clear" w:color="auto" w:fill="F2F2F2"/>
            <w:vAlign w:val="center"/>
          </w:tcPr>
          <w:p w14:paraId="1015DA3D" w14:textId="77777777" w:rsidR="00793394" w:rsidRPr="00310EA2" w:rsidRDefault="00793394" w:rsidP="00D070C4">
            <w:pPr>
              <w:spacing w:after="0" w:line="240" w:lineRule="auto"/>
              <w:ind w:left="-567" w:firstLine="567"/>
              <w:jc w:val="center"/>
              <w:rPr>
                <w:rFonts w:ascii="Times New Roman R" w:eastAsia="Times New Roman" w:hAnsi="Times New Roman R" w:cs="Times New Roman"/>
                <w:b/>
                <w:spacing w:val="-3"/>
                <w:sz w:val="20"/>
                <w:szCs w:val="20"/>
                <w:lang w:val="ro-MD" w:eastAsia="ro-RO"/>
              </w:rPr>
            </w:pPr>
            <w:r w:rsidRPr="00310EA2">
              <w:rPr>
                <w:rFonts w:ascii="Times New Roman R" w:eastAsia="Times New Roman" w:hAnsi="Times New Roman R" w:cs="Times New Roman"/>
                <w:b/>
                <w:spacing w:val="-3"/>
                <w:sz w:val="20"/>
                <w:szCs w:val="20"/>
                <w:lang w:val="ro-MD" w:eastAsia="ro-RO"/>
              </w:rPr>
              <w:t>Codul documentului</w:t>
            </w:r>
          </w:p>
        </w:tc>
        <w:tc>
          <w:tcPr>
            <w:tcW w:w="3701" w:type="pct"/>
            <w:shd w:val="clear" w:color="auto" w:fill="F2F2F2"/>
            <w:vAlign w:val="center"/>
          </w:tcPr>
          <w:p w14:paraId="316219BF" w14:textId="77777777" w:rsidR="00793394" w:rsidRPr="00310EA2" w:rsidRDefault="00793394" w:rsidP="008E181B">
            <w:pPr>
              <w:spacing w:after="0" w:line="240" w:lineRule="auto"/>
              <w:ind w:left="-567"/>
              <w:jc w:val="center"/>
              <w:rPr>
                <w:rFonts w:ascii="Times New Roman R" w:eastAsia="Times New Roman" w:hAnsi="Times New Roman R" w:cs="Times New Roman"/>
                <w:sz w:val="20"/>
                <w:szCs w:val="24"/>
                <w:lang w:val="ro-MD" w:eastAsia="ro-RO"/>
              </w:rPr>
            </w:pPr>
            <w:r w:rsidRPr="00310EA2">
              <w:rPr>
                <w:rFonts w:ascii="Times New Roman R" w:eastAsia="Times New Roman" w:hAnsi="Times New Roman R" w:cs="Times New Roman"/>
                <w:b/>
                <w:spacing w:val="-3"/>
                <w:sz w:val="20"/>
                <w:szCs w:val="20"/>
                <w:lang w:val="ro-MD" w:eastAsia="ro-RO"/>
              </w:rPr>
              <w:t>Denumirea documentului</w:t>
            </w:r>
          </w:p>
        </w:tc>
      </w:tr>
      <w:tr w:rsidR="00793394" w:rsidRPr="00310EA2" w14:paraId="51E1A5A9" w14:textId="77777777" w:rsidTr="00265BCD">
        <w:tc>
          <w:tcPr>
            <w:tcW w:w="153" w:type="pct"/>
            <w:vAlign w:val="center"/>
          </w:tcPr>
          <w:p w14:paraId="79AB6358" w14:textId="77777777" w:rsidR="00793394" w:rsidRPr="00310EA2" w:rsidRDefault="00793394" w:rsidP="008E181B">
            <w:pPr>
              <w:numPr>
                <w:ilvl w:val="0"/>
                <w:numId w:val="6"/>
              </w:numPr>
              <w:spacing w:after="0" w:line="240" w:lineRule="auto"/>
              <w:ind w:left="-567"/>
              <w:jc w:val="center"/>
              <w:rPr>
                <w:rFonts w:ascii="Times New Roman R" w:eastAsia="Times New Roman" w:hAnsi="Times New Roman R" w:cs="Times New Roman"/>
                <w:sz w:val="16"/>
                <w:szCs w:val="24"/>
                <w:lang w:val="ro-MD" w:eastAsia="ro-RO"/>
              </w:rPr>
            </w:pPr>
          </w:p>
        </w:tc>
        <w:tc>
          <w:tcPr>
            <w:tcW w:w="1146" w:type="pct"/>
            <w:vAlign w:val="center"/>
          </w:tcPr>
          <w:p w14:paraId="3F0F1F61" w14:textId="6F062517" w:rsidR="00793394" w:rsidRPr="00310EA2" w:rsidRDefault="00793394" w:rsidP="00D070C4">
            <w:pPr>
              <w:spacing w:after="0" w:line="240" w:lineRule="auto"/>
              <w:ind w:left="-567" w:firstLine="567"/>
              <w:rPr>
                <w:rFonts w:ascii="Times New Roman R" w:eastAsia="Times New Roman" w:hAnsi="Times New Roman R" w:cs="Times New Roman"/>
                <w:spacing w:val="-3"/>
                <w:sz w:val="16"/>
                <w:szCs w:val="20"/>
                <w:lang w:val="ro-MD" w:eastAsia="ro-RO"/>
              </w:rPr>
            </w:pPr>
            <w:r w:rsidRPr="00310EA2">
              <w:rPr>
                <w:rFonts w:ascii="Times New Roman R" w:eastAsia="Times New Roman" w:hAnsi="Times New Roman R" w:cs="Times New Roman"/>
                <w:spacing w:val="-3"/>
                <w:sz w:val="16"/>
                <w:szCs w:val="20"/>
                <w:lang w:val="ro-MD" w:eastAsia="ro-RO"/>
              </w:rPr>
              <w:t>CO 34.04.181-2003</w:t>
            </w:r>
          </w:p>
        </w:tc>
        <w:tc>
          <w:tcPr>
            <w:tcW w:w="3701" w:type="pct"/>
            <w:vAlign w:val="center"/>
          </w:tcPr>
          <w:p w14:paraId="4233A22E" w14:textId="4A5021F7" w:rsidR="00793394" w:rsidRPr="00310EA2" w:rsidRDefault="00B468CE" w:rsidP="00B468CE">
            <w:pPr>
              <w:spacing w:before="100" w:beforeAutospacing="1" w:after="100" w:afterAutospacing="1" w:line="240" w:lineRule="auto"/>
              <w:outlineLvl w:val="2"/>
              <w:rPr>
                <w:rFonts w:eastAsia="Times New Roman" w:cs="Times New Roman"/>
                <w:sz w:val="16"/>
                <w:szCs w:val="24"/>
                <w:lang w:val="ro-MD" w:eastAsia="ro-RO"/>
              </w:rPr>
            </w:pPr>
            <w:r w:rsidRPr="00310EA2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Правила организации технического обслуживания и ремонта оборудования, зданий и сооружений электростанций и сетей</w:t>
            </w:r>
          </w:p>
        </w:tc>
      </w:tr>
      <w:tr w:rsidR="00793394" w:rsidRPr="00310EA2" w14:paraId="55F5CE62" w14:textId="77777777" w:rsidTr="00265BCD">
        <w:trPr>
          <w:trHeight w:val="151"/>
        </w:trPr>
        <w:tc>
          <w:tcPr>
            <w:tcW w:w="153" w:type="pct"/>
            <w:vAlign w:val="center"/>
          </w:tcPr>
          <w:p w14:paraId="589D3443" w14:textId="77777777" w:rsidR="00793394" w:rsidRPr="00310EA2" w:rsidRDefault="00793394" w:rsidP="008E181B">
            <w:pPr>
              <w:numPr>
                <w:ilvl w:val="0"/>
                <w:numId w:val="6"/>
              </w:numPr>
              <w:spacing w:after="0" w:line="240" w:lineRule="auto"/>
              <w:ind w:left="-567"/>
              <w:jc w:val="center"/>
              <w:rPr>
                <w:rFonts w:ascii="Times New Roman R" w:eastAsia="Times New Roman" w:hAnsi="Times New Roman R" w:cs="Times New Roman"/>
                <w:sz w:val="16"/>
                <w:szCs w:val="24"/>
                <w:lang w:val="ro-MD" w:eastAsia="ro-RO"/>
              </w:rPr>
            </w:pPr>
          </w:p>
        </w:tc>
        <w:tc>
          <w:tcPr>
            <w:tcW w:w="1146" w:type="pct"/>
            <w:vAlign w:val="center"/>
          </w:tcPr>
          <w:p w14:paraId="21EACF73" w14:textId="77777777" w:rsidR="00793394" w:rsidRPr="00310EA2" w:rsidRDefault="00793394" w:rsidP="008E181B">
            <w:pPr>
              <w:spacing w:after="0" w:line="240" w:lineRule="auto"/>
              <w:ind w:left="-567"/>
              <w:rPr>
                <w:rFonts w:ascii="Verdana" w:eastAsia="Times New Roman" w:hAnsi="Verdana" w:cs="Times New Roman"/>
                <w:sz w:val="16"/>
                <w:szCs w:val="19"/>
                <w:lang w:val="ro-MD" w:eastAsia="ru-RU"/>
              </w:rPr>
            </w:pPr>
          </w:p>
        </w:tc>
        <w:tc>
          <w:tcPr>
            <w:tcW w:w="3701" w:type="pct"/>
            <w:vAlign w:val="center"/>
          </w:tcPr>
          <w:p w14:paraId="482531D7" w14:textId="77777777" w:rsidR="00793394" w:rsidRPr="00310EA2" w:rsidRDefault="00793394" w:rsidP="00B468CE">
            <w:pPr>
              <w:spacing w:before="100" w:beforeAutospacing="1" w:after="100" w:afterAutospacing="1" w:line="240" w:lineRule="auto"/>
              <w:outlineLvl w:val="2"/>
              <w:rPr>
                <w:rFonts w:ascii="Times New Roman R" w:eastAsia="Times New Roman" w:hAnsi="Times New Roman R" w:cs="Times New Roman"/>
                <w:sz w:val="16"/>
                <w:szCs w:val="24"/>
                <w:lang w:val="ro-MD" w:eastAsia="ro-RO"/>
              </w:rPr>
            </w:pPr>
          </w:p>
        </w:tc>
      </w:tr>
    </w:tbl>
    <w:p w14:paraId="6C3713EF" w14:textId="373DD90C" w:rsidR="001612BA" w:rsidRPr="00310EA2" w:rsidRDefault="001612BA" w:rsidP="00696DFF">
      <w:pPr>
        <w:spacing w:after="0"/>
        <w:jc w:val="both"/>
        <w:rPr>
          <w:rFonts w:ascii="Times New Roman" w:hAnsi="Times New Roman" w:cs="Times New Roman"/>
          <w:b/>
          <w:bCs/>
          <w:lang w:val="ro-MD"/>
        </w:rPr>
      </w:pPr>
    </w:p>
    <w:p w14:paraId="5D92E662" w14:textId="7D3387DA" w:rsidR="00DA2C01" w:rsidRPr="00310EA2" w:rsidRDefault="00DA2C01" w:rsidP="00D070C4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0"/>
          <w:szCs w:val="24"/>
          <w:lang w:val="ro-MD"/>
        </w:rPr>
      </w:pPr>
    </w:p>
    <w:p w14:paraId="70CA6F47" w14:textId="0BD87CAE" w:rsidR="00DA2C01" w:rsidRPr="00310EA2" w:rsidRDefault="00805854" w:rsidP="008E181B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b/>
          <w:bCs/>
          <w:lang w:val="ro-MD"/>
        </w:rPr>
      </w:pPr>
      <w:r>
        <w:rPr>
          <w:rFonts w:ascii="Times New Roman" w:eastAsia="Calibri" w:hAnsi="Times New Roman" w:cs="Times New Roman"/>
          <w:b/>
          <w:bCs/>
          <w:lang w:val="ro-MD"/>
        </w:rPr>
        <w:t>17</w:t>
      </w:r>
      <w:r w:rsidR="00DA2C01" w:rsidRPr="00310EA2">
        <w:rPr>
          <w:rFonts w:ascii="Times New Roman" w:eastAsia="Calibri" w:hAnsi="Times New Roman" w:cs="Times New Roman"/>
          <w:b/>
          <w:bCs/>
          <w:lang w:val="ro-MD"/>
        </w:rPr>
        <w:t xml:space="preserve">.  </w:t>
      </w:r>
      <w:r w:rsidR="00687497" w:rsidRPr="00310EA2">
        <w:rPr>
          <w:rFonts w:ascii="Times New Roman" w:eastAsia="Times New Roman" w:hAnsi="Times New Roman" w:cs="Times New Roman"/>
          <w:b/>
          <w:i/>
          <w:spacing w:val="-3"/>
          <w:lang w:val="ro-MD" w:eastAsia="ro-RO"/>
        </w:rPr>
        <w:t>Cerințe</w:t>
      </w:r>
      <w:r w:rsidR="00DA2C01" w:rsidRPr="00310EA2">
        <w:rPr>
          <w:rFonts w:ascii="Times New Roman" w:eastAsia="Times New Roman" w:hAnsi="Times New Roman" w:cs="Times New Roman"/>
          <w:b/>
          <w:i/>
          <w:spacing w:val="-3"/>
          <w:lang w:val="ro-MD" w:eastAsia="ro-RO"/>
        </w:rPr>
        <w:t xml:space="preserve"> de </w:t>
      </w:r>
      <w:r w:rsidR="00687497" w:rsidRPr="00310EA2">
        <w:rPr>
          <w:rFonts w:ascii="Times New Roman" w:eastAsia="Times New Roman" w:hAnsi="Times New Roman" w:cs="Times New Roman"/>
          <w:b/>
          <w:i/>
          <w:spacing w:val="-3"/>
          <w:lang w:val="ro-MD" w:eastAsia="ro-RO"/>
        </w:rPr>
        <w:t>mentenanță</w:t>
      </w:r>
      <w:r w:rsidR="00DA2C01" w:rsidRPr="00310EA2">
        <w:rPr>
          <w:rFonts w:ascii="Times New Roman" w:eastAsia="Times New Roman" w:hAnsi="Times New Roman" w:cs="Times New Roman"/>
          <w:b/>
          <w:i/>
          <w:spacing w:val="-3"/>
          <w:lang w:val="ro-MD" w:eastAsia="ro-RO"/>
        </w:rPr>
        <w:t>:</w:t>
      </w:r>
    </w:p>
    <w:p w14:paraId="211BFC8B" w14:textId="2205C312" w:rsidR="00DA2C01" w:rsidRPr="00310EA2" w:rsidRDefault="00DA2C01" w:rsidP="00900B42">
      <w:pPr>
        <w:numPr>
          <w:ilvl w:val="0"/>
          <w:numId w:val="2"/>
        </w:numPr>
        <w:spacing w:after="0" w:line="240" w:lineRule="auto"/>
        <w:ind w:left="-567" w:firstLine="0"/>
        <w:contextualSpacing/>
        <w:jc w:val="both"/>
        <w:rPr>
          <w:rFonts w:ascii="Times New Roman" w:eastAsia="SimSun" w:hAnsi="Times New Roman" w:cs="Times New Roman"/>
          <w:i/>
          <w:sz w:val="20"/>
          <w:lang w:val="ro-MD" w:eastAsia="zh-CN"/>
        </w:rPr>
      </w:pPr>
      <w:r w:rsidRPr="00310EA2">
        <w:rPr>
          <w:rFonts w:ascii="Times New Roman" w:eastAsia="SimSun" w:hAnsi="Times New Roman" w:cs="Times New Roman"/>
          <w:i/>
          <w:sz w:val="20"/>
          <w:lang w:val="ro-MD" w:eastAsia="zh-CN"/>
        </w:rPr>
        <w:t xml:space="preserve">Perioada de </w:t>
      </w:r>
      <w:r w:rsidR="00B672E7" w:rsidRPr="00310EA2">
        <w:rPr>
          <w:rFonts w:ascii="Times New Roman" w:eastAsia="SimSun" w:hAnsi="Times New Roman" w:cs="Times New Roman"/>
          <w:i/>
          <w:sz w:val="20"/>
          <w:lang w:val="ro-MD" w:eastAsia="zh-CN"/>
        </w:rPr>
        <w:t>garanție</w:t>
      </w:r>
      <w:r w:rsidRPr="00310EA2">
        <w:rPr>
          <w:rFonts w:ascii="Times New Roman" w:eastAsia="SimSun" w:hAnsi="Times New Roman" w:cs="Times New Roman"/>
          <w:i/>
          <w:sz w:val="20"/>
          <w:lang w:val="ro-MD" w:eastAsia="zh-CN"/>
        </w:rPr>
        <w:t xml:space="preserve"> va fi de  __</w:t>
      </w:r>
      <w:r w:rsidR="00663C8E">
        <w:rPr>
          <w:rFonts w:ascii="Times New Roman" w:eastAsia="SimSun" w:hAnsi="Times New Roman" w:cs="Times New Roman"/>
          <w:i/>
          <w:sz w:val="20"/>
          <w:u w:val="single"/>
          <w:lang w:val="ro-MD" w:eastAsia="zh-CN"/>
        </w:rPr>
        <w:t xml:space="preserve">5 </w:t>
      </w:r>
      <w:r w:rsidR="00C80886" w:rsidRPr="00310EA2">
        <w:rPr>
          <w:rFonts w:ascii="Times New Roman" w:eastAsia="SimSun" w:hAnsi="Times New Roman" w:cs="Times New Roman"/>
          <w:i/>
          <w:sz w:val="20"/>
          <w:u w:val="single"/>
          <w:lang w:val="ro-MD" w:eastAsia="zh-CN"/>
        </w:rPr>
        <w:t>ani</w:t>
      </w:r>
      <w:r w:rsidRPr="00310EA2">
        <w:rPr>
          <w:rFonts w:ascii="Times New Roman" w:eastAsia="SimSun" w:hAnsi="Times New Roman" w:cs="Times New Roman"/>
          <w:i/>
          <w:sz w:val="20"/>
          <w:lang w:val="ro-MD" w:eastAsia="zh-CN"/>
        </w:rPr>
        <w:t>_</w:t>
      </w:r>
      <w:r w:rsidR="00900B42" w:rsidRPr="00310EA2">
        <w:rPr>
          <w:rFonts w:ascii="Times New Roman" w:eastAsia="SimSun" w:hAnsi="Times New Roman" w:cs="Times New Roman"/>
          <w:i/>
          <w:sz w:val="20"/>
          <w:lang w:val="ro-MD" w:eastAsia="zh-CN"/>
        </w:rPr>
        <w:t xml:space="preserve"> </w:t>
      </w:r>
      <w:r w:rsidRPr="00310EA2">
        <w:rPr>
          <w:rFonts w:ascii="Times New Roman" w:eastAsia="SimSun" w:hAnsi="Times New Roman" w:cs="Times New Roman"/>
          <w:i/>
          <w:sz w:val="20"/>
          <w:lang w:val="ro-MD" w:eastAsia="zh-CN"/>
        </w:rPr>
        <w:t xml:space="preserve"> pentru lucrări, din data recepției finale.</w:t>
      </w:r>
    </w:p>
    <w:p w14:paraId="6F10CD9C" w14:textId="14831DA4" w:rsidR="001942A6" w:rsidRPr="00310EA2" w:rsidRDefault="001942A6" w:rsidP="00900B42">
      <w:pPr>
        <w:numPr>
          <w:ilvl w:val="0"/>
          <w:numId w:val="2"/>
        </w:numPr>
        <w:spacing w:after="0" w:line="240" w:lineRule="auto"/>
        <w:ind w:left="-567" w:firstLine="0"/>
        <w:contextualSpacing/>
        <w:jc w:val="both"/>
        <w:rPr>
          <w:rFonts w:ascii="Times New Roman" w:eastAsia="SimSun" w:hAnsi="Times New Roman" w:cs="Times New Roman"/>
          <w:i/>
          <w:sz w:val="20"/>
          <w:lang w:val="ro-MD" w:eastAsia="zh-CN"/>
        </w:rPr>
      </w:pPr>
      <w:r w:rsidRPr="00310EA2">
        <w:rPr>
          <w:rFonts w:ascii="Times New Roman" w:eastAsia="SimSun" w:hAnsi="Times New Roman" w:cs="Times New Roman"/>
          <w:i/>
          <w:sz w:val="20"/>
          <w:lang w:val="ro-MD" w:eastAsia="zh-CN"/>
        </w:rPr>
        <w:t xml:space="preserve">În cazul în care se vor constata existența </w:t>
      </w:r>
      <w:r w:rsidR="00D946E1" w:rsidRPr="00310EA2">
        <w:rPr>
          <w:rFonts w:ascii="Times New Roman" w:eastAsia="SimSun" w:hAnsi="Times New Roman" w:cs="Times New Roman"/>
          <w:i/>
          <w:sz w:val="20"/>
          <w:lang w:val="ro-MD" w:eastAsia="zh-CN"/>
        </w:rPr>
        <w:t>unor defecte / vicii, acestea vor fi aduse la cunoștința executantului, stabilindu-se termenii necesari pentru remediere.</w:t>
      </w:r>
    </w:p>
    <w:p w14:paraId="0514D587" w14:textId="6BC72646" w:rsidR="00D946E1" w:rsidRPr="00310EA2" w:rsidRDefault="00D946E1" w:rsidP="00900B42">
      <w:pPr>
        <w:numPr>
          <w:ilvl w:val="0"/>
          <w:numId w:val="2"/>
        </w:numPr>
        <w:spacing w:after="0" w:line="240" w:lineRule="auto"/>
        <w:ind w:left="-567" w:firstLine="0"/>
        <w:contextualSpacing/>
        <w:jc w:val="both"/>
        <w:rPr>
          <w:rFonts w:ascii="Times New Roman" w:eastAsia="SimSun" w:hAnsi="Times New Roman" w:cs="Times New Roman"/>
          <w:i/>
          <w:sz w:val="20"/>
          <w:lang w:val="ro-MD" w:eastAsia="zh-CN"/>
        </w:rPr>
      </w:pPr>
      <w:r w:rsidRPr="00310EA2">
        <w:rPr>
          <w:rFonts w:ascii="Times New Roman" w:eastAsia="SimSun" w:hAnsi="Times New Roman" w:cs="Times New Roman"/>
          <w:i/>
          <w:sz w:val="20"/>
          <w:lang w:val="ro-MD" w:eastAsia="zh-CN"/>
        </w:rPr>
        <w:t xml:space="preserve">După lichidarea de către executant a tuturor observațiilor / defectelor, părțile vor efectua din nou recepția. </w:t>
      </w:r>
    </w:p>
    <w:p w14:paraId="49B41CD0" w14:textId="6DED5E3E" w:rsidR="00DA2C01" w:rsidRPr="00310EA2" w:rsidRDefault="00DA2C01" w:rsidP="00900B42">
      <w:pPr>
        <w:numPr>
          <w:ilvl w:val="0"/>
          <w:numId w:val="2"/>
        </w:numPr>
        <w:spacing w:after="0" w:line="240" w:lineRule="auto"/>
        <w:ind w:left="-567" w:firstLine="0"/>
        <w:contextualSpacing/>
        <w:jc w:val="both"/>
        <w:rPr>
          <w:rFonts w:ascii="Times New Roman" w:eastAsia="SimSun" w:hAnsi="Times New Roman" w:cs="Times New Roman"/>
          <w:i/>
          <w:sz w:val="20"/>
          <w:lang w:val="ro-MD" w:eastAsia="zh-CN"/>
        </w:rPr>
      </w:pPr>
      <w:r w:rsidRPr="00310EA2">
        <w:rPr>
          <w:rFonts w:ascii="Times New Roman" w:eastAsia="SimSun" w:hAnsi="Times New Roman" w:cs="Times New Roman"/>
          <w:i/>
          <w:sz w:val="20"/>
          <w:lang w:val="ro-MD" w:eastAsia="zh-CN"/>
        </w:rPr>
        <w:t>Acordarea suportului tehnic</w:t>
      </w:r>
      <w:r w:rsidR="00865BF0" w:rsidRPr="00310EA2">
        <w:rPr>
          <w:rFonts w:ascii="Times New Roman" w:eastAsia="SimSun" w:hAnsi="Times New Roman" w:cs="Times New Roman"/>
          <w:i/>
          <w:sz w:val="20"/>
          <w:lang w:val="ro-MD" w:eastAsia="zh-CN"/>
        </w:rPr>
        <w:t>– după caz</w:t>
      </w:r>
      <w:r w:rsidRPr="00310EA2">
        <w:rPr>
          <w:rFonts w:ascii="Times New Roman" w:eastAsia="SimSun" w:hAnsi="Times New Roman" w:cs="Times New Roman"/>
          <w:i/>
          <w:sz w:val="20"/>
          <w:lang w:val="ro-MD" w:eastAsia="zh-CN"/>
        </w:rPr>
        <w:t>;</w:t>
      </w:r>
    </w:p>
    <w:p w14:paraId="3F32DF7A" w14:textId="44509A71" w:rsidR="00DA2C01" w:rsidRPr="00310EA2" w:rsidRDefault="00DA2C01" w:rsidP="00900B42">
      <w:pPr>
        <w:numPr>
          <w:ilvl w:val="0"/>
          <w:numId w:val="2"/>
        </w:numPr>
        <w:spacing w:after="0" w:line="240" w:lineRule="auto"/>
        <w:ind w:left="-567" w:firstLine="0"/>
        <w:contextualSpacing/>
        <w:jc w:val="both"/>
        <w:rPr>
          <w:rFonts w:ascii="Times New Roman" w:eastAsia="SimSun" w:hAnsi="Times New Roman" w:cs="Times New Roman"/>
          <w:i/>
          <w:sz w:val="20"/>
          <w:lang w:val="ro-MD" w:eastAsia="zh-CN"/>
        </w:rPr>
      </w:pPr>
      <w:r w:rsidRPr="00310EA2">
        <w:rPr>
          <w:rFonts w:ascii="Times New Roman" w:eastAsia="SimSun" w:hAnsi="Times New Roman" w:cs="Times New Roman"/>
          <w:i/>
          <w:sz w:val="20"/>
          <w:lang w:val="ro-MD" w:eastAsia="zh-CN"/>
        </w:rPr>
        <w:t xml:space="preserve">Termenul maxim de efectuare a </w:t>
      </w:r>
      <w:r w:rsidR="001B397D" w:rsidRPr="00310EA2">
        <w:rPr>
          <w:rFonts w:ascii="Times New Roman" w:eastAsia="SimSun" w:hAnsi="Times New Roman" w:cs="Times New Roman"/>
          <w:i/>
          <w:sz w:val="20"/>
          <w:lang w:val="ro-MD" w:eastAsia="zh-CN"/>
        </w:rPr>
        <w:t xml:space="preserve">lucrărilor de </w:t>
      </w:r>
      <w:r w:rsidR="00B672E7" w:rsidRPr="00310EA2">
        <w:rPr>
          <w:rFonts w:ascii="Times New Roman" w:eastAsia="SimSun" w:hAnsi="Times New Roman" w:cs="Times New Roman"/>
          <w:i/>
          <w:sz w:val="20"/>
          <w:lang w:val="ro-MD" w:eastAsia="zh-CN"/>
        </w:rPr>
        <w:t>reparații</w:t>
      </w:r>
      <w:r w:rsidRPr="00310EA2">
        <w:rPr>
          <w:rFonts w:ascii="Times New Roman" w:eastAsia="SimSun" w:hAnsi="Times New Roman" w:cs="Times New Roman"/>
          <w:i/>
          <w:sz w:val="20"/>
          <w:lang w:val="ro-MD" w:eastAsia="zh-CN"/>
        </w:rPr>
        <w:t xml:space="preserve"> - </w:t>
      </w:r>
      <w:r w:rsidR="00126060" w:rsidRPr="00310EA2">
        <w:rPr>
          <w:rFonts w:ascii="Times New Roman" w:eastAsia="SimSun" w:hAnsi="Times New Roman" w:cs="Times New Roman"/>
          <w:i/>
          <w:sz w:val="20"/>
          <w:lang w:val="ro-MD" w:eastAsia="zh-CN"/>
        </w:rPr>
        <w:t xml:space="preserve">45 </w:t>
      </w:r>
      <w:r w:rsidRPr="00310EA2">
        <w:rPr>
          <w:rFonts w:ascii="Times New Roman" w:eastAsia="SimSun" w:hAnsi="Times New Roman" w:cs="Times New Roman"/>
          <w:i/>
          <w:sz w:val="20"/>
          <w:lang w:val="ro-MD" w:eastAsia="zh-CN"/>
        </w:rPr>
        <w:t>zile</w:t>
      </w:r>
      <w:r w:rsidR="00865BF0" w:rsidRPr="00310EA2">
        <w:rPr>
          <w:rFonts w:ascii="Times New Roman" w:eastAsia="SimSun" w:hAnsi="Times New Roman" w:cs="Times New Roman"/>
          <w:i/>
          <w:sz w:val="20"/>
          <w:lang w:val="ro-MD" w:eastAsia="zh-CN"/>
        </w:rPr>
        <w:t xml:space="preserve"> </w:t>
      </w:r>
      <w:r w:rsidR="001B397D" w:rsidRPr="00310EA2">
        <w:rPr>
          <w:rFonts w:ascii="Times New Roman" w:eastAsia="SimSun" w:hAnsi="Times New Roman" w:cs="Times New Roman"/>
          <w:i/>
          <w:sz w:val="20"/>
          <w:lang w:val="ro-MD" w:eastAsia="zh-CN"/>
        </w:rPr>
        <w:t>;</w:t>
      </w:r>
    </w:p>
    <w:p w14:paraId="564780C7" w14:textId="10243B1F" w:rsidR="00A30E7E" w:rsidRDefault="00A30E7E" w:rsidP="004B49DA">
      <w:pPr>
        <w:spacing w:after="0" w:line="240" w:lineRule="auto"/>
        <w:ind w:left="-567"/>
        <w:contextualSpacing/>
        <w:jc w:val="both"/>
        <w:rPr>
          <w:rFonts w:ascii="Times New Roman" w:eastAsia="Calibri" w:hAnsi="Times New Roman" w:cs="Times New Roman"/>
          <w:b/>
          <w:lang w:val="ro-MD"/>
        </w:rPr>
      </w:pPr>
    </w:p>
    <w:p w14:paraId="58FCCC28" w14:textId="753107B3" w:rsidR="00A30E7E" w:rsidRDefault="00A30E7E" w:rsidP="004B49DA">
      <w:pPr>
        <w:spacing w:after="0" w:line="240" w:lineRule="auto"/>
        <w:ind w:left="-567"/>
        <w:contextualSpacing/>
        <w:jc w:val="both"/>
        <w:rPr>
          <w:rFonts w:ascii="Times New Roman" w:eastAsia="Calibri" w:hAnsi="Times New Roman" w:cs="Times New Roman"/>
          <w:b/>
          <w:lang w:val="ro-MD"/>
        </w:rPr>
      </w:pPr>
    </w:p>
    <w:p w14:paraId="750150D1" w14:textId="4E864641" w:rsidR="00A30E7E" w:rsidRDefault="00A30E7E" w:rsidP="004B49DA">
      <w:pPr>
        <w:spacing w:after="0" w:line="240" w:lineRule="auto"/>
        <w:ind w:left="-567"/>
        <w:contextualSpacing/>
        <w:jc w:val="both"/>
        <w:rPr>
          <w:rFonts w:ascii="Times New Roman" w:eastAsia="Calibri" w:hAnsi="Times New Roman" w:cs="Times New Roman"/>
          <w:b/>
          <w:lang w:val="ro-MD"/>
        </w:rPr>
      </w:pPr>
    </w:p>
    <w:p w14:paraId="10420DD9" w14:textId="77777777" w:rsidR="00A30E7E" w:rsidRDefault="00A30E7E" w:rsidP="004B49DA">
      <w:pPr>
        <w:spacing w:after="0" w:line="240" w:lineRule="auto"/>
        <w:ind w:left="-567"/>
        <w:contextualSpacing/>
        <w:jc w:val="both"/>
        <w:rPr>
          <w:rFonts w:ascii="Times New Roman" w:eastAsia="Calibri" w:hAnsi="Times New Roman" w:cs="Times New Roman"/>
          <w:b/>
          <w:lang w:val="ro-MD"/>
        </w:rPr>
      </w:pPr>
    </w:p>
    <w:p w14:paraId="61F3F84F" w14:textId="6789E861" w:rsidR="00A30E7E" w:rsidRDefault="00A30E7E" w:rsidP="004B49DA">
      <w:pPr>
        <w:spacing w:after="0" w:line="240" w:lineRule="auto"/>
        <w:ind w:left="-567"/>
        <w:contextualSpacing/>
        <w:jc w:val="both"/>
        <w:rPr>
          <w:rFonts w:ascii="Times New Roman" w:eastAsia="Calibri" w:hAnsi="Times New Roman" w:cs="Times New Roman"/>
          <w:b/>
          <w:lang w:val="ro-MD"/>
        </w:rPr>
      </w:pPr>
    </w:p>
    <w:p w14:paraId="30A4D0D8" w14:textId="3DECAEC2" w:rsidR="00A30E7E" w:rsidRDefault="00A30E7E" w:rsidP="004B49DA">
      <w:pPr>
        <w:spacing w:after="0" w:line="240" w:lineRule="auto"/>
        <w:ind w:left="-567"/>
        <w:contextualSpacing/>
        <w:jc w:val="both"/>
        <w:rPr>
          <w:rFonts w:ascii="Times New Roman" w:eastAsia="Calibri" w:hAnsi="Times New Roman" w:cs="Times New Roman"/>
          <w:b/>
          <w:lang w:val="ro-MD"/>
        </w:rPr>
      </w:pPr>
    </w:p>
    <w:p w14:paraId="3BF91C79" w14:textId="5EC6192F" w:rsidR="00A30E7E" w:rsidRDefault="00A30E7E" w:rsidP="004B49DA">
      <w:pPr>
        <w:spacing w:after="0" w:line="240" w:lineRule="auto"/>
        <w:ind w:left="-567"/>
        <w:contextualSpacing/>
        <w:jc w:val="both"/>
        <w:rPr>
          <w:rFonts w:ascii="Times New Roman" w:eastAsia="Calibri" w:hAnsi="Times New Roman" w:cs="Times New Roman"/>
          <w:b/>
          <w:lang w:val="ro-MD"/>
        </w:rPr>
      </w:pPr>
    </w:p>
    <w:p w14:paraId="70C107FF" w14:textId="385CBF5E" w:rsidR="00A30E7E" w:rsidRDefault="00A30E7E" w:rsidP="004B49DA">
      <w:pPr>
        <w:spacing w:after="0" w:line="240" w:lineRule="auto"/>
        <w:ind w:left="-567"/>
        <w:contextualSpacing/>
        <w:jc w:val="both"/>
        <w:rPr>
          <w:rFonts w:ascii="Times New Roman" w:eastAsia="Calibri" w:hAnsi="Times New Roman" w:cs="Times New Roman"/>
          <w:b/>
          <w:lang w:val="ro-MD"/>
        </w:rPr>
      </w:pPr>
    </w:p>
    <w:p w14:paraId="59264B32" w14:textId="2D1F9309" w:rsidR="00A30E7E" w:rsidRDefault="00A30E7E" w:rsidP="004B49DA">
      <w:pPr>
        <w:spacing w:after="0" w:line="240" w:lineRule="auto"/>
        <w:ind w:left="-567"/>
        <w:contextualSpacing/>
        <w:jc w:val="both"/>
        <w:rPr>
          <w:rFonts w:ascii="Times New Roman" w:eastAsia="Calibri" w:hAnsi="Times New Roman" w:cs="Times New Roman"/>
          <w:b/>
          <w:lang w:val="ro-MD"/>
        </w:rPr>
      </w:pPr>
    </w:p>
    <w:p w14:paraId="2F5879E4" w14:textId="7048ED74" w:rsidR="00A30E7E" w:rsidRDefault="00A30E7E" w:rsidP="004B49DA">
      <w:pPr>
        <w:spacing w:after="0" w:line="240" w:lineRule="auto"/>
        <w:ind w:left="-567"/>
        <w:contextualSpacing/>
        <w:jc w:val="both"/>
        <w:rPr>
          <w:rFonts w:ascii="Times New Roman" w:eastAsia="Calibri" w:hAnsi="Times New Roman" w:cs="Times New Roman"/>
          <w:b/>
          <w:lang w:val="ro-MD"/>
        </w:rPr>
      </w:pPr>
    </w:p>
    <w:p w14:paraId="38CA5BE0" w14:textId="46336708" w:rsidR="00A30E7E" w:rsidRDefault="00A30E7E" w:rsidP="004B49DA">
      <w:pPr>
        <w:spacing w:after="0" w:line="240" w:lineRule="auto"/>
        <w:ind w:left="-567"/>
        <w:contextualSpacing/>
        <w:jc w:val="both"/>
        <w:rPr>
          <w:rFonts w:ascii="Times New Roman" w:eastAsia="Calibri" w:hAnsi="Times New Roman" w:cs="Times New Roman"/>
          <w:b/>
          <w:lang w:val="ro-MD"/>
        </w:rPr>
      </w:pPr>
    </w:p>
    <w:p w14:paraId="3D0482C3" w14:textId="7119390C" w:rsidR="00A30E7E" w:rsidRDefault="00A30E7E" w:rsidP="004B49DA">
      <w:pPr>
        <w:spacing w:after="0" w:line="240" w:lineRule="auto"/>
        <w:ind w:left="-567"/>
        <w:contextualSpacing/>
        <w:jc w:val="both"/>
        <w:rPr>
          <w:rFonts w:ascii="Times New Roman" w:eastAsia="Calibri" w:hAnsi="Times New Roman" w:cs="Times New Roman"/>
          <w:b/>
          <w:lang w:val="ro-MD"/>
        </w:rPr>
      </w:pPr>
    </w:p>
    <w:p w14:paraId="6FAE62C3" w14:textId="100FD824" w:rsidR="00A30E7E" w:rsidRDefault="00A30E7E" w:rsidP="004B49DA">
      <w:pPr>
        <w:spacing w:after="0" w:line="240" w:lineRule="auto"/>
        <w:ind w:left="-567"/>
        <w:contextualSpacing/>
        <w:jc w:val="both"/>
        <w:rPr>
          <w:rFonts w:ascii="Times New Roman" w:eastAsia="Calibri" w:hAnsi="Times New Roman" w:cs="Times New Roman"/>
          <w:b/>
          <w:lang w:val="ro-MD"/>
        </w:rPr>
      </w:pPr>
    </w:p>
    <w:p w14:paraId="4AE395F3" w14:textId="17FC5FF3" w:rsidR="00A30E7E" w:rsidRDefault="00A30E7E" w:rsidP="004B49DA">
      <w:pPr>
        <w:spacing w:after="0" w:line="240" w:lineRule="auto"/>
        <w:ind w:left="-567"/>
        <w:contextualSpacing/>
        <w:jc w:val="both"/>
        <w:rPr>
          <w:rFonts w:ascii="Times New Roman" w:eastAsia="Calibri" w:hAnsi="Times New Roman" w:cs="Times New Roman"/>
          <w:b/>
          <w:lang w:val="ro-MD"/>
        </w:rPr>
      </w:pPr>
    </w:p>
    <w:p w14:paraId="47F9AA7E" w14:textId="500E8CF9" w:rsidR="00A30E7E" w:rsidRDefault="00A30E7E" w:rsidP="004B49DA">
      <w:pPr>
        <w:spacing w:after="0" w:line="240" w:lineRule="auto"/>
        <w:ind w:left="-567"/>
        <w:contextualSpacing/>
        <w:jc w:val="both"/>
        <w:rPr>
          <w:rFonts w:ascii="Times New Roman" w:eastAsia="Calibri" w:hAnsi="Times New Roman" w:cs="Times New Roman"/>
          <w:b/>
          <w:lang w:val="ro-MD"/>
        </w:rPr>
      </w:pPr>
    </w:p>
    <w:p w14:paraId="59430732" w14:textId="7B77E1BA" w:rsidR="00A30E7E" w:rsidRDefault="00A30E7E" w:rsidP="004B49DA">
      <w:pPr>
        <w:spacing w:after="0" w:line="240" w:lineRule="auto"/>
        <w:ind w:left="-567"/>
        <w:contextualSpacing/>
        <w:jc w:val="both"/>
        <w:rPr>
          <w:rFonts w:ascii="Times New Roman" w:eastAsia="Calibri" w:hAnsi="Times New Roman" w:cs="Times New Roman"/>
          <w:b/>
          <w:lang w:val="ro-MD"/>
        </w:rPr>
      </w:pPr>
    </w:p>
    <w:p w14:paraId="411B913C" w14:textId="599F7D97" w:rsidR="00A30E7E" w:rsidRDefault="00A30E7E" w:rsidP="004B49DA">
      <w:pPr>
        <w:spacing w:after="0" w:line="240" w:lineRule="auto"/>
        <w:ind w:left="-567"/>
        <w:contextualSpacing/>
        <w:jc w:val="both"/>
        <w:rPr>
          <w:rFonts w:ascii="Times New Roman" w:eastAsia="Calibri" w:hAnsi="Times New Roman" w:cs="Times New Roman"/>
          <w:b/>
          <w:lang w:val="ro-MD"/>
        </w:rPr>
      </w:pPr>
    </w:p>
    <w:p w14:paraId="56A1FF0B" w14:textId="1FC22622" w:rsidR="00A30E7E" w:rsidRDefault="00A30E7E" w:rsidP="004B49DA">
      <w:pPr>
        <w:spacing w:after="0" w:line="240" w:lineRule="auto"/>
        <w:ind w:left="-567"/>
        <w:contextualSpacing/>
        <w:jc w:val="both"/>
        <w:rPr>
          <w:rFonts w:ascii="Times New Roman" w:eastAsia="Calibri" w:hAnsi="Times New Roman" w:cs="Times New Roman"/>
          <w:b/>
          <w:lang w:val="ro-MD"/>
        </w:rPr>
      </w:pPr>
    </w:p>
    <w:p w14:paraId="763DB7B9" w14:textId="38BE1816" w:rsidR="00A30E7E" w:rsidRDefault="00A30E7E" w:rsidP="004B49DA">
      <w:pPr>
        <w:spacing w:after="0" w:line="240" w:lineRule="auto"/>
        <w:ind w:left="-567"/>
        <w:contextualSpacing/>
        <w:jc w:val="both"/>
        <w:rPr>
          <w:rFonts w:ascii="Times New Roman" w:eastAsia="Calibri" w:hAnsi="Times New Roman" w:cs="Times New Roman"/>
          <w:b/>
          <w:lang w:val="ro-MD"/>
        </w:rPr>
      </w:pPr>
    </w:p>
    <w:p w14:paraId="6FAEE2C6" w14:textId="233EBD84" w:rsidR="00A30E7E" w:rsidRDefault="00A30E7E" w:rsidP="004B49DA">
      <w:pPr>
        <w:spacing w:after="0" w:line="240" w:lineRule="auto"/>
        <w:ind w:left="-567"/>
        <w:contextualSpacing/>
        <w:jc w:val="both"/>
        <w:rPr>
          <w:rFonts w:ascii="Times New Roman" w:eastAsia="Calibri" w:hAnsi="Times New Roman" w:cs="Times New Roman"/>
          <w:b/>
          <w:lang w:val="ro-MD"/>
        </w:rPr>
      </w:pPr>
    </w:p>
    <w:p w14:paraId="1DB41F64" w14:textId="6DA530E2" w:rsidR="00DA2C01" w:rsidRPr="00310EA2" w:rsidRDefault="00DA2C01" w:rsidP="00840FE2">
      <w:pPr>
        <w:spacing w:after="0" w:line="240" w:lineRule="auto"/>
        <w:ind w:left="720"/>
        <w:contextualSpacing/>
        <w:jc w:val="both"/>
        <w:rPr>
          <w:rFonts w:ascii="Times New Roman" w:eastAsia="SimSun" w:hAnsi="Times New Roman" w:cs="Times New Roman"/>
          <w:i/>
          <w:sz w:val="20"/>
          <w:lang w:val="ro-MD" w:eastAsia="zh-CN"/>
        </w:rPr>
      </w:pPr>
    </w:p>
    <w:tbl>
      <w:tblPr>
        <w:tblpPr w:leftFromText="180" w:rightFromText="180" w:horzAnchor="margin" w:tblpY="435"/>
        <w:tblW w:w="10031" w:type="dxa"/>
        <w:tblLayout w:type="fixed"/>
        <w:tblLook w:val="0000" w:firstRow="0" w:lastRow="0" w:firstColumn="0" w:lastColumn="0" w:noHBand="0" w:noVBand="0"/>
      </w:tblPr>
      <w:tblGrid>
        <w:gridCol w:w="5495"/>
        <w:gridCol w:w="4536"/>
      </w:tblGrid>
      <w:tr w:rsidR="005D5369" w14:paraId="5C86A0DE" w14:textId="77777777" w:rsidTr="00A30E7E">
        <w:trPr>
          <w:trHeight w:hRule="exact" w:val="284"/>
        </w:trPr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14:paraId="7D1E3A61" w14:textId="77777777" w:rsidR="005D5369" w:rsidRPr="006A3FB6" w:rsidRDefault="005D5369" w:rsidP="00A30E7E">
            <w:pPr>
              <w:jc w:val="center"/>
              <w:rPr>
                <w:rFonts w:ascii="Times New Roman" w:hAnsi="Times New Roman" w:cs="Times New Roman"/>
              </w:rPr>
            </w:pPr>
            <w:r w:rsidRPr="006A3FB6">
              <w:rPr>
                <w:rFonts w:ascii="Times New Roman" w:hAnsi="Times New Roman" w:cs="Times New Roman"/>
              </w:rPr>
              <w:t>(</w:t>
            </w:r>
            <w:proofErr w:type="spellStart"/>
            <w:r w:rsidRPr="006A3FB6">
              <w:rPr>
                <w:rFonts w:ascii="Times New Roman" w:hAnsi="Times New Roman" w:cs="Times New Roman"/>
                <w:lang w:val="en-US"/>
              </w:rPr>
              <w:t>denumirea</w:t>
            </w:r>
            <w:proofErr w:type="spellEnd"/>
            <w:r w:rsidRPr="006A3F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A3FB6">
              <w:rPr>
                <w:rFonts w:ascii="Times New Roman" w:hAnsi="Times New Roman" w:cs="Times New Roman"/>
                <w:lang w:val="en-US"/>
              </w:rPr>
              <w:t>obiectivului</w:t>
            </w:r>
            <w:proofErr w:type="spellEnd"/>
            <w:r w:rsidRPr="006A3FB6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14:paraId="0BB2918E" w14:textId="77777777" w:rsidR="005D5369" w:rsidRDefault="005D5369" w:rsidP="00A30E7E">
            <w:pPr>
              <w:jc w:val="center"/>
            </w:pPr>
          </w:p>
        </w:tc>
      </w:tr>
    </w:tbl>
    <w:p w14:paraId="42A2B476" w14:textId="0F04CBF0" w:rsidR="00990D86" w:rsidRDefault="00990D86" w:rsidP="005D5369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46106218" w14:textId="7D901D7D" w:rsidR="005A3CFA" w:rsidRDefault="005A3CFA" w:rsidP="005D5369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1CC83E65" w14:textId="490E7771" w:rsidR="005A3CFA" w:rsidRDefault="005A3CFA" w:rsidP="005D5369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4B090038" w14:textId="335A39D7" w:rsidR="005A3CFA" w:rsidRDefault="005A3CFA" w:rsidP="005D5369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2769AA40" w14:textId="1BB5151F" w:rsidR="005A3CFA" w:rsidRDefault="005A3CFA" w:rsidP="005D5369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0CF7FEC3" w14:textId="20F530AB" w:rsidR="005A3CFA" w:rsidRDefault="005A3CFA" w:rsidP="005D5369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7958E1F1" w14:textId="61E0C1E0" w:rsidR="005A3CFA" w:rsidRDefault="005A3CFA" w:rsidP="005D5369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067A9ACD" w14:textId="77777777" w:rsidR="005A3CFA" w:rsidRDefault="005A3CFA" w:rsidP="005D5369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tbl>
      <w:tblPr>
        <w:tblpPr w:leftFromText="180" w:rightFromText="180" w:horzAnchor="margin" w:tblpY="435"/>
        <w:tblW w:w="10031" w:type="dxa"/>
        <w:tblLayout w:type="fixed"/>
        <w:tblLook w:val="0000" w:firstRow="0" w:lastRow="0" w:firstColumn="0" w:lastColumn="0" w:noHBand="0" w:noVBand="0"/>
      </w:tblPr>
      <w:tblGrid>
        <w:gridCol w:w="5495"/>
        <w:gridCol w:w="4536"/>
      </w:tblGrid>
      <w:tr w:rsidR="00ED4139" w14:paraId="60703F3B" w14:textId="77777777" w:rsidTr="000705E7">
        <w:trPr>
          <w:trHeight w:hRule="exact" w:val="1206"/>
        </w:trPr>
        <w:tc>
          <w:tcPr>
            <w:tcW w:w="549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82B10DC" w14:textId="77777777" w:rsidR="00ED4139" w:rsidRPr="00F8060E" w:rsidRDefault="00ED4139" w:rsidP="000705E7">
            <w:pPr>
              <w:jc w:val="both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lastRenderedPageBreak/>
              <w:t>Montarea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î</w:t>
            </w:r>
            <w:r w:rsidRPr="00F8060E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nlocuirea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)</w:t>
            </w:r>
            <w:r w:rsidRPr="00F8060E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8060E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p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ă</w:t>
            </w:r>
            <w:r w:rsidRPr="00F8060E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ț</w:t>
            </w:r>
            <w:r w:rsidRPr="00F8060E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ii</w:t>
            </w:r>
            <w:proofErr w:type="spellEnd"/>
            <w:r w:rsidRPr="00F8060E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8060E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cilindrice</w:t>
            </w:r>
            <w:proofErr w:type="spellEnd"/>
            <w:r w:rsidRPr="00F8060E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8060E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inferioare</w:t>
            </w:r>
            <w:proofErr w:type="spellEnd"/>
            <w:r w:rsidRPr="00F8060E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F8060E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carcasei</w:t>
            </w:r>
            <w:proofErr w:type="spellEnd"/>
            <w:r w:rsidRPr="00F8060E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proofErr w:type="gramStart"/>
            <w:r w:rsidRPr="00F8060E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filtrului</w:t>
            </w:r>
            <w:proofErr w:type="spellEnd"/>
            <w:r w:rsidRPr="00F8060E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 a</w:t>
            </w:r>
            <w:proofErr w:type="gramEnd"/>
            <w:r w:rsidRPr="00F8060E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8060E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instala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ț</w:t>
            </w:r>
            <w:r w:rsidRPr="00F8060E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iei</w:t>
            </w:r>
            <w:proofErr w:type="spellEnd"/>
            <w:r w:rsidRPr="00F8060E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F8060E"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desanilizare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14:paraId="773270FB" w14:textId="77777777" w:rsidR="00ED4139" w:rsidRPr="00F8060E" w:rsidRDefault="00ED4139" w:rsidP="000705E7">
            <w:pPr>
              <w:spacing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 w:rsidRPr="00F8060E">
              <w:rPr>
                <w:rFonts w:ascii="Times New Roman" w:hAnsi="Times New Roman" w:cs="Times New Roman"/>
                <w:lang w:val="en-US"/>
              </w:rPr>
              <w:t>Formular Nr.1</w:t>
            </w:r>
          </w:p>
          <w:p w14:paraId="65253BB3" w14:textId="77777777" w:rsidR="00ED4139" w:rsidRDefault="00ED4139" w:rsidP="000705E7">
            <w:pPr>
              <w:spacing w:line="240" w:lineRule="auto"/>
              <w:jc w:val="right"/>
              <w:rPr>
                <w:sz w:val="16"/>
                <w:szCs w:val="16"/>
              </w:rPr>
            </w:pPr>
            <w:proofErr w:type="spellStart"/>
            <w:r w:rsidRPr="00F806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ED4139" w14:paraId="42D116A4" w14:textId="77777777" w:rsidTr="000705E7">
        <w:trPr>
          <w:trHeight w:hRule="exact" w:val="284"/>
        </w:trPr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14:paraId="4D36A847" w14:textId="77777777" w:rsidR="00ED4139" w:rsidRPr="006A3FB6" w:rsidRDefault="00ED4139" w:rsidP="000705E7">
            <w:pPr>
              <w:jc w:val="center"/>
              <w:rPr>
                <w:rFonts w:ascii="Times New Roman" w:hAnsi="Times New Roman" w:cs="Times New Roman"/>
              </w:rPr>
            </w:pPr>
            <w:r w:rsidRPr="006A3FB6">
              <w:rPr>
                <w:rFonts w:ascii="Times New Roman" w:hAnsi="Times New Roman" w:cs="Times New Roman"/>
              </w:rPr>
              <w:t>(</w:t>
            </w:r>
            <w:proofErr w:type="spellStart"/>
            <w:r w:rsidRPr="006A3FB6">
              <w:rPr>
                <w:rFonts w:ascii="Times New Roman" w:hAnsi="Times New Roman" w:cs="Times New Roman"/>
                <w:lang w:val="en-US"/>
              </w:rPr>
              <w:t>denumirea</w:t>
            </w:r>
            <w:proofErr w:type="spellEnd"/>
            <w:r w:rsidRPr="006A3FB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A3FB6">
              <w:rPr>
                <w:rFonts w:ascii="Times New Roman" w:hAnsi="Times New Roman" w:cs="Times New Roman"/>
                <w:lang w:val="en-US"/>
              </w:rPr>
              <w:t>obiectivului</w:t>
            </w:r>
            <w:proofErr w:type="spellEnd"/>
            <w:r w:rsidRPr="006A3FB6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14:paraId="44E29092" w14:textId="77777777" w:rsidR="00ED4139" w:rsidRDefault="00ED4139" w:rsidP="000705E7">
            <w:pPr>
              <w:jc w:val="center"/>
            </w:pPr>
          </w:p>
        </w:tc>
      </w:tr>
    </w:tbl>
    <w:p w14:paraId="7334B8C5" w14:textId="77777777" w:rsidR="00957C3A" w:rsidRDefault="00957C3A" w:rsidP="005D5369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5A7291BD" w14:textId="5469A03A" w:rsidR="005D5369" w:rsidRDefault="005D5369" w:rsidP="005D5369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r w:rsidRPr="005D5369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Lista cu </w:t>
      </w:r>
      <w:proofErr w:type="spellStart"/>
      <w:r w:rsidRPr="005D5369">
        <w:rPr>
          <w:rFonts w:ascii="Times New Roman" w:hAnsi="Times New Roman" w:cs="Times New Roman"/>
          <w:b/>
          <w:bCs/>
          <w:sz w:val="40"/>
          <w:szCs w:val="40"/>
          <w:lang w:val="en-US"/>
        </w:rPr>
        <w:t>cantit</w:t>
      </w:r>
      <w:r w:rsidR="002C3AEB">
        <w:rPr>
          <w:rFonts w:ascii="Times New Roman" w:hAnsi="Times New Roman" w:cs="Times New Roman"/>
          <w:b/>
          <w:bCs/>
          <w:sz w:val="40"/>
          <w:szCs w:val="40"/>
          <w:lang w:val="en-US"/>
        </w:rPr>
        <w:t>ă</w:t>
      </w:r>
      <w:proofErr w:type="spellEnd"/>
      <w:r w:rsidRPr="005D5369">
        <w:rPr>
          <w:rFonts w:ascii="Times New Roman" w:hAnsi="Times New Roman" w:cs="Times New Roman"/>
          <w:b/>
          <w:bCs/>
          <w:sz w:val="40"/>
          <w:szCs w:val="40"/>
          <w:lang w:val="ro-RO"/>
        </w:rPr>
        <w:t>ţile de lucrări</w:t>
      </w:r>
      <w:r w:rsidRPr="005D5369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№ </w:t>
      </w:r>
      <w:r w:rsidR="00675B28">
        <w:rPr>
          <w:rFonts w:ascii="Times New Roman" w:hAnsi="Times New Roman" w:cs="Times New Roman"/>
          <w:b/>
          <w:bCs/>
          <w:sz w:val="40"/>
          <w:szCs w:val="40"/>
          <w:lang w:val="en-US"/>
        </w:rPr>
        <w:t>1</w:t>
      </w: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BF6DAC" w14:paraId="27C3CFFB" w14:textId="77777777" w:rsidTr="00675B28">
        <w:trPr>
          <w:cantSplit/>
          <w:trHeight w:val="517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AFEAD14" w14:textId="77777777" w:rsidR="00BF6DAC" w:rsidRPr="00675B28" w:rsidRDefault="00BF6DAC" w:rsidP="0003342D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5B2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4742C97B" w14:textId="77777777" w:rsidR="00BF6DAC" w:rsidRPr="00675B28" w:rsidRDefault="00BF6DAC" w:rsidP="0003342D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5B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crt</w:t>
            </w:r>
            <w:proofErr w:type="spellEnd"/>
            <w:r w:rsidRPr="00675B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8385F34" w14:textId="77777777" w:rsidR="00BF6DAC" w:rsidRPr="00675B28" w:rsidRDefault="00BF6DAC" w:rsidP="0003342D">
            <w:pPr>
              <w:ind w:left="-120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5B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Simbol</w:t>
            </w:r>
            <w:r w:rsidRPr="00675B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75B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norme si cod </w:t>
            </w:r>
            <w:r w:rsidRPr="00675B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75B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5A940D4" w14:textId="77777777" w:rsidR="00BF6DAC" w:rsidRPr="00675B28" w:rsidRDefault="00BF6DAC" w:rsidP="000334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5928F748" w14:textId="77777777" w:rsidR="00BF6DAC" w:rsidRPr="00675B28" w:rsidRDefault="00BF6DAC" w:rsidP="000334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3A35F13" w14:textId="77777777" w:rsidR="00BF6DAC" w:rsidRPr="00675B28" w:rsidRDefault="00BF6DAC" w:rsidP="0003342D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B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Unitatea de măsură</w:t>
            </w:r>
            <w:r w:rsidRPr="00675B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D830E2D" w14:textId="77777777" w:rsidR="00BF6DAC" w:rsidRPr="00675B28" w:rsidRDefault="00BF6DAC" w:rsidP="0003342D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5B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Volum </w:t>
            </w:r>
          </w:p>
        </w:tc>
      </w:tr>
      <w:tr w:rsidR="00BF6DAC" w14:paraId="30C11668" w14:textId="77777777" w:rsidTr="00675B28">
        <w:trPr>
          <w:cantSplit/>
          <w:trHeight w:val="509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E0E9EF0" w14:textId="77777777" w:rsidR="00BF6DAC" w:rsidRDefault="00BF6DAC" w:rsidP="0003342D">
            <w:pPr>
              <w:jc w:val="center"/>
              <w:rPr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1F40CFE" w14:textId="77777777" w:rsidR="00BF6DAC" w:rsidRDefault="00BF6DAC" w:rsidP="0003342D">
            <w:pPr>
              <w:jc w:val="center"/>
              <w:rPr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AA341C3" w14:textId="77777777" w:rsidR="00BF6DAC" w:rsidRDefault="00BF6DAC" w:rsidP="0003342D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41EDFB5" w14:textId="77777777" w:rsidR="00BF6DAC" w:rsidRDefault="00BF6DAC" w:rsidP="0003342D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F7904FD" w14:textId="77777777" w:rsidR="00BF6DAC" w:rsidRDefault="00BF6DAC" w:rsidP="0003342D">
            <w:pPr>
              <w:jc w:val="center"/>
              <w:rPr>
                <w:lang w:val="en-US"/>
              </w:rPr>
            </w:pPr>
          </w:p>
        </w:tc>
      </w:tr>
      <w:tr w:rsidR="00BF6DAC" w:rsidRPr="00BF6DAC" w14:paraId="33CF9440" w14:textId="77777777" w:rsidTr="00675B28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86E0562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FD15B58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DA9F12B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B95F349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32A30A51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BF6DAC" w:rsidRPr="00BF6DAC" w14:paraId="181DEE4A" w14:textId="77777777" w:rsidTr="00675B2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773863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BAFF57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E26A20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Pr="00BF6DA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1.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Lucrari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constructii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</w:t>
            </w:r>
          </w:p>
          <w:p w14:paraId="120E05F9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07EBB6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DEA7F2F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F6DAC" w:rsidRPr="00BF6DAC" w14:paraId="4265F758" w14:textId="77777777" w:rsidTr="00675B28">
        <w:trPr>
          <w:trHeight w:val="888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4B59E9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C50EFF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DD0DD3" w14:textId="70EE0286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1.1. </w:t>
            </w:r>
            <w:r w:rsidRPr="00BF6DA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onditii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stingherite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k=1,</w:t>
            </w:r>
            <w:r w:rsidR="001915C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15</w:t>
            </w:r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p.</w:t>
            </w:r>
            <w:r w:rsidR="001915C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</w:t>
            </w:r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ordin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Ministerului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CDT al RM nr.117 din 03.09.2007</w:t>
            </w:r>
          </w:p>
          <w:p w14:paraId="6D68328A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Коэффициент к трудозатратам=1,2000</w:t>
            </w:r>
          </w:p>
          <w:p w14:paraId="56E666DF" w14:textId="77777777" w:rsid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Коэффициент к машинам=1,2000</w:t>
            </w:r>
          </w:p>
          <w:p w14:paraId="14093947" w14:textId="16690B62" w:rsidR="00DC24E7" w:rsidRPr="00BF6DAC" w:rsidRDefault="00DC24E7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E705E6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9DA2FBA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F6DAC" w:rsidRPr="00BF6DAC" w14:paraId="6AABCC47" w14:textId="77777777" w:rsidTr="00675B2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CEBFB6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9D93AB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A6CB94" w14:textId="77777777" w:rsid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1.1.1.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Demontarea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partii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jos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corpului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filtrului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tevilor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. </w:t>
            </w:r>
            <w:r w:rsidRPr="00BF6DA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Демонтаж обвязки фильтра.</w:t>
            </w:r>
          </w:p>
          <w:p w14:paraId="3A507DDC" w14:textId="600562A9" w:rsidR="00DC24E7" w:rsidRPr="00BF6DAC" w:rsidRDefault="00DC24E7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F926AE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D4DBF2C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F6DAC" w:rsidRPr="00BF6DAC" w14:paraId="33F6A060" w14:textId="77777777" w:rsidTr="00675B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8C311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04602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RpIC20C1</w:t>
            </w:r>
          </w:p>
          <w:p w14:paraId="7FBA849A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D7AB3" w14:textId="77777777" w:rsidR="00BF6DAC" w:rsidRDefault="00BF6DAC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Demontarea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tevii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negri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avind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diametrul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100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mm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(Разборка черных труб, диаметром 100 мм)</w:t>
            </w:r>
          </w:p>
          <w:p w14:paraId="4B9B2516" w14:textId="374BA032" w:rsidR="00DC24E7" w:rsidRPr="00BF6DAC" w:rsidRDefault="00DC24E7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A8F1E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1285F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BF6DAC" w:rsidRPr="00BF6DAC" w14:paraId="36D68791" w14:textId="77777777" w:rsidTr="00675B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350E1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27E96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RpIC20C1</w:t>
            </w:r>
          </w:p>
          <w:p w14:paraId="1AEF18D6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644A5" w14:textId="77777777" w:rsidR="00BF6DAC" w:rsidRDefault="00BF6DAC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Demontarea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tevii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negri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avind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diametrul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133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mm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(Разборка черных труб, диаметром 133 мм)</w:t>
            </w:r>
          </w:p>
          <w:p w14:paraId="32EBB4CD" w14:textId="1EDCD2F8" w:rsidR="00DC24E7" w:rsidRPr="00BF6DAC" w:rsidRDefault="00DC24E7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3E335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02DB7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BF6DAC" w:rsidRPr="00BF6DAC" w14:paraId="27EB9916" w14:textId="77777777" w:rsidTr="00675B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BA775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40EEB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RpIC20D1</w:t>
            </w:r>
          </w:p>
          <w:p w14:paraId="27ED17ED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6E617" w14:textId="77777777" w:rsidR="00BF6DAC" w:rsidRDefault="00BF6DAC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Demontarea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tevii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negri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avind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diametrul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150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mm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(Разборка черных труб, диаметром 150)</w:t>
            </w:r>
          </w:p>
          <w:p w14:paraId="3428D294" w14:textId="57D42B88" w:rsidR="00DC24E7" w:rsidRPr="00BF6DAC" w:rsidRDefault="00DC24E7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3464B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C6C82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12,00</w:t>
            </w:r>
          </w:p>
        </w:tc>
      </w:tr>
      <w:tr w:rsidR="00BF6DAC" w:rsidRPr="00BF6DAC" w14:paraId="0E73BE55" w14:textId="77777777" w:rsidTr="00675B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C9D2A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60244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RpID23C</w:t>
            </w:r>
          </w:p>
          <w:p w14:paraId="4191B269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CC611" w14:textId="77777777" w:rsidR="00BF6DAC" w:rsidRDefault="00BF6DAC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Demontarea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robinetilor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diametrul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100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mm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(Снятие задвижки, диаметром 100 мм)</w:t>
            </w:r>
          </w:p>
          <w:p w14:paraId="0B876379" w14:textId="1505A021" w:rsidR="00DC24E7" w:rsidRPr="00BF6DAC" w:rsidRDefault="00DC24E7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FD93E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E19E1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BF6DAC" w:rsidRPr="00BF6DAC" w14:paraId="19CFF57E" w14:textId="77777777" w:rsidTr="00675B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98472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ABA6B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RpID23D</w:t>
            </w:r>
          </w:p>
          <w:p w14:paraId="4A0E6CC4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9FD96" w14:textId="77777777" w:rsidR="00BF6DAC" w:rsidRDefault="00BF6DAC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Demontarea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robinetilor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diametrul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150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mm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(Снятие задвижки, диаметром 150 мм)</w:t>
            </w:r>
          </w:p>
          <w:p w14:paraId="1FFAB55D" w14:textId="17A7425F" w:rsidR="00DC24E7" w:rsidRPr="00BF6DAC" w:rsidRDefault="00DC24E7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C7DA9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DA42C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BF6DAC" w:rsidRPr="00BF6DAC" w14:paraId="0307C633" w14:textId="77777777" w:rsidTr="00675B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99D84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CBA61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M1M09O</w:t>
            </w:r>
          </w:p>
          <w:p w14:paraId="3DB6E485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D37EE" w14:textId="77777777" w:rsidR="00BF6DAC" w:rsidRDefault="00BF6DAC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Demontarea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flanselor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sudate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conducta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avind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diametrul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600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mm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Демонтаж фланцев</w:t>
            </w:r>
            <w:proofErr w:type="gram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приваренных к трубопроводу, диаметром 600 мм)</w:t>
            </w:r>
          </w:p>
          <w:p w14:paraId="688D53BD" w14:textId="42720EC3" w:rsidR="00DC24E7" w:rsidRPr="00BF6DAC" w:rsidRDefault="00DC24E7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2682F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3837A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BF6DAC" w:rsidRPr="00BF6DAC" w14:paraId="5D37E93B" w14:textId="77777777" w:rsidTr="00675B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B5523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E0BEA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RpIA55C</w:t>
            </w:r>
          </w:p>
          <w:p w14:paraId="22EBE594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E902E" w14:textId="77777777" w:rsidR="00BF6DAC" w:rsidRDefault="00BF6DAC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manometre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sifon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control (</w:t>
            </w: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Снятие</w:t>
            </w: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контрольных</w:t>
            </w: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приборов</w:t>
            </w: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14EDC97D" w14:textId="0C47629B" w:rsidR="00DC24E7" w:rsidRPr="00BF6DAC" w:rsidRDefault="00DC24E7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77949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493D4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BF6DAC" w:rsidRPr="00BF6DAC" w14:paraId="11B7FB60" w14:textId="77777777" w:rsidTr="00675B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B7122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00EB3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RpIC19A1</w:t>
            </w:r>
          </w:p>
          <w:p w14:paraId="37B0D1B4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63967" w14:textId="4869013C" w:rsidR="00DC24E7" w:rsidRPr="00BF6DAC" w:rsidRDefault="00BF6DAC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Demontarea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tevii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negri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impuls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avind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diametrul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15-20mm (Демонтаж импульсных </w:t>
            </w: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трубок для контрольных приборов, диаметром </w:t>
            </w:r>
            <w:proofErr w:type="gram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15-20</w:t>
            </w:r>
            <w:proofErr w:type="gram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mm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4EBFA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D9B33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15,00</w:t>
            </w:r>
          </w:p>
        </w:tc>
      </w:tr>
      <w:tr w:rsidR="00BF6DAC" w:rsidRPr="00BF6DAC" w14:paraId="495DD742" w14:textId="77777777" w:rsidTr="00675B2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33517D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CA0A6A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D4A749" w14:textId="0D54717E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1.1.2. </w:t>
            </w:r>
            <w:r w:rsidRPr="00BF6DA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ontarea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partii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jos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corpului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filtrului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tevilor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. </w:t>
            </w:r>
            <w:r w:rsidRPr="00BF6DA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Монтаж</w:t>
            </w:r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Pr="00BF6DA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обвязки</w:t>
            </w:r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Pr="00BF6DA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фильтра</w:t>
            </w:r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.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224CD2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1EA020F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BF6DAC" w:rsidRPr="00BF6DAC" w14:paraId="3248A940" w14:textId="77777777" w:rsidTr="00675B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7E8B4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7002F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RpIA16C</w:t>
            </w:r>
          </w:p>
          <w:p w14:paraId="5EDEC6CA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28B9B" w14:textId="77777777" w:rsidR="00BF6DAC" w:rsidRDefault="00BF6DAC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armaturilor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fine la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filtre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indicator de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nivel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mufa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insurubare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Обратная</w:t>
            </w: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</w:t>
            </w: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контрольных</w:t>
            </w: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приборов</w:t>
            </w: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13DAC28F" w14:textId="7F61421F" w:rsidR="00DC24E7" w:rsidRPr="00BF6DAC" w:rsidRDefault="00DC24E7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692A8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52566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BF6DAC" w:rsidRPr="00BF6DAC" w14:paraId="16258B11" w14:textId="77777777" w:rsidTr="00675B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1C502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F9F83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RpIC04A1</w:t>
            </w:r>
          </w:p>
          <w:p w14:paraId="52D750DC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9BF07" w14:textId="77777777" w:rsidR="00BF6DAC" w:rsidRDefault="00BF6DAC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Montarea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tevii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negre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impuls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avind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diametrul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15-20mm (Обратный монтаж импульсных трубок для контрольных приборов, диаметром 15-20mm)</w:t>
            </w:r>
          </w:p>
          <w:p w14:paraId="7BAA6836" w14:textId="1B22AC53" w:rsidR="00DC24E7" w:rsidRPr="00BF6DAC" w:rsidRDefault="00DC24E7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CDF85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7CD8E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15,00</w:t>
            </w:r>
          </w:p>
        </w:tc>
      </w:tr>
      <w:tr w:rsidR="00BF6DAC" w:rsidRPr="00BF6DAC" w14:paraId="767DD66B" w14:textId="77777777" w:rsidTr="00675B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4D3C8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D79E0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RpIC08C1</w:t>
            </w:r>
          </w:p>
          <w:p w14:paraId="65492E29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B0F79" w14:textId="77777777" w:rsidR="00BF6DAC" w:rsidRDefault="00BF6DAC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Montarea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tevii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negre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avind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diametrul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100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mm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(Обратный монтаж труб, диаметром 100 мм)</w:t>
            </w:r>
          </w:p>
          <w:p w14:paraId="24C66419" w14:textId="6E621EF8" w:rsidR="00DC24E7" w:rsidRPr="00BF6DAC" w:rsidRDefault="00DC24E7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ACD39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0021C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BF6DAC" w:rsidRPr="00BF6DAC" w14:paraId="18CF2A31" w14:textId="77777777" w:rsidTr="00675B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7B670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ED25C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RpIC08C1</w:t>
            </w:r>
          </w:p>
          <w:p w14:paraId="1418EDF0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9E7C0" w14:textId="77777777" w:rsidR="00BF6DAC" w:rsidRDefault="00BF6DAC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Montarea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tevii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negre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avind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diametrul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133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mm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(Обратный монтаж труб, диаметром 133 мм)</w:t>
            </w:r>
          </w:p>
          <w:p w14:paraId="3908067F" w14:textId="6B9D66B4" w:rsidR="00DC24E7" w:rsidRPr="00BF6DAC" w:rsidRDefault="00DC24E7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E07BD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B89B7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BF6DAC" w:rsidRPr="00BF6DAC" w14:paraId="4CD1E7B3" w14:textId="77777777" w:rsidTr="00675B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2652D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06536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RpIC08D1</w:t>
            </w:r>
          </w:p>
          <w:p w14:paraId="0E7797BF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7AF6D" w14:textId="77777777" w:rsidR="00BF6DAC" w:rsidRDefault="00BF6DAC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Montarea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tevii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negre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avind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diametrul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150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mm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(Обратный монтаж труб, диаметром 150 мм)</w:t>
            </w:r>
          </w:p>
          <w:p w14:paraId="69A9555F" w14:textId="2FBC7B01" w:rsidR="00DC24E7" w:rsidRPr="00BF6DAC" w:rsidRDefault="00DC24E7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D02E4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4B573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12,00</w:t>
            </w:r>
          </w:p>
        </w:tc>
      </w:tr>
      <w:tr w:rsidR="00BF6DAC" w:rsidRPr="00BF6DAC" w14:paraId="7B33B420" w14:textId="77777777" w:rsidTr="00675B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29F96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103FF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RpID04C</w:t>
            </w:r>
          </w:p>
          <w:p w14:paraId="02234AEC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5BE73" w14:textId="77777777" w:rsidR="00BF6DAC" w:rsidRDefault="00BF6DAC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Montarea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robinetului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diametrul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nominal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100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mm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(Обратный монтаж задвижки диаметром 100 мм)</w:t>
            </w:r>
          </w:p>
          <w:p w14:paraId="0DB343F4" w14:textId="43A1CF2D" w:rsidR="00DC24E7" w:rsidRPr="00BF6DAC" w:rsidRDefault="00DC24E7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297E5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A0521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BF6DAC" w:rsidRPr="00BF6DAC" w14:paraId="3B773108" w14:textId="77777777" w:rsidTr="00675B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23A79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9D766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RpID04D</w:t>
            </w:r>
          </w:p>
          <w:p w14:paraId="45293AAC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13426" w14:textId="77777777" w:rsidR="00BF6DAC" w:rsidRDefault="00BF6DAC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Montarea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robinetului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diametrul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nominal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150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mm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(Обратный монтаж задвижки диаметром 150 мм)</w:t>
            </w:r>
          </w:p>
          <w:p w14:paraId="36EF6D61" w14:textId="58B81818" w:rsidR="00DC24E7" w:rsidRPr="00BF6DAC" w:rsidRDefault="00DC24E7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3E05B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2CCCA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BF6DAC" w:rsidRPr="00BF6DAC" w14:paraId="63308247" w14:textId="77777777" w:rsidTr="00675B2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A0DCF7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49E07F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907C27" w14:textId="77777777" w:rsid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1.1.3.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Demolarea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betonului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din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interiorul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filtrului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. </w:t>
            </w:r>
            <w:r w:rsidRPr="00BF6DA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Разбивка бетона в основании внутри фильтра.</w:t>
            </w:r>
          </w:p>
          <w:p w14:paraId="7BAD2D0C" w14:textId="5CBA7111" w:rsidR="00DC24E7" w:rsidRPr="00BF6DAC" w:rsidRDefault="00DC24E7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A61980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82D0BF5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F6DAC" w:rsidRPr="00BF6DAC" w14:paraId="395D01DD" w14:textId="77777777" w:rsidTr="00675B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2DA8C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71742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RpCB18B</w:t>
            </w:r>
          </w:p>
          <w:p w14:paraId="1094161F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345AD" w14:textId="77777777" w:rsidR="00BF6DAC" w:rsidRDefault="00BF6DAC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Demolarea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betoanelor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vechi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mijloace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manuale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fundatii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elevatii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dozaj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ciment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peste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150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mc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(Разборка старого бетона ручными средствами, фундаменты и вертикальные сечения из смеси с расходом цемента более 150 кг/м</w:t>
            </w: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14:paraId="477671E8" w14:textId="7CF7E258" w:rsidR="00DC24E7" w:rsidRPr="00BF6DAC" w:rsidRDefault="00DC24E7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CB862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A5F0A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4,50</w:t>
            </w:r>
          </w:p>
        </w:tc>
      </w:tr>
      <w:tr w:rsidR="00BF6DAC" w:rsidRPr="00BF6DAC" w14:paraId="3BBBCB7C" w14:textId="77777777" w:rsidTr="00675B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D3F3F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0240F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CA03B2</w:t>
            </w:r>
          </w:p>
          <w:p w14:paraId="2F443AED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253DA" w14:textId="77777777" w:rsidR="00BF6DAC" w:rsidRDefault="00BF6DAC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Beton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turnat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fundatii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socluri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ziduri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sprijin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pereti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cota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zero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preparat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betoniera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santier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turnarea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mijloace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clasice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beton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simplu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clasa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C 10/8 (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Bc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10/B 150) (Устройство бетонных фундаментов, цоколей, подпорных стен, стен ниже нулевой отметки, приготовление бетона на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бетономешлке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стройплощадке и укладка его типичными средствами, бетон класса...)</w:t>
            </w:r>
          </w:p>
          <w:p w14:paraId="6A110613" w14:textId="1484D37E" w:rsidR="00DC24E7" w:rsidRPr="00BF6DAC" w:rsidRDefault="00DC24E7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2F2F3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F2B46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4,50</w:t>
            </w:r>
          </w:p>
        </w:tc>
      </w:tr>
      <w:tr w:rsidR="00BF6DAC" w:rsidRPr="00BF6DAC" w14:paraId="38D34F42" w14:textId="77777777" w:rsidTr="001B005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A3096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6AA7C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TrB05B2-9</w:t>
            </w:r>
          </w:p>
          <w:p w14:paraId="34E70F2B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08634F" w14:textId="085077AD" w:rsidR="00DC24E7" w:rsidRPr="001B0054" w:rsidRDefault="00BF6DAC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Transportul</w:t>
            </w:r>
            <w:proofErr w:type="spellEnd"/>
            <w:r w:rsidRPr="001B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prin</w:t>
            </w:r>
            <w:proofErr w:type="spellEnd"/>
            <w:r w:rsidRPr="001B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purtare</w:t>
            </w:r>
            <w:proofErr w:type="spellEnd"/>
            <w:r w:rsidRPr="001B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directa</w:t>
            </w:r>
            <w:proofErr w:type="spellEnd"/>
            <w:r w:rsidRPr="001B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al</w:t>
            </w:r>
            <w:proofErr w:type="spellEnd"/>
            <w:r w:rsidRPr="001B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materialelor</w:t>
            </w:r>
            <w:proofErr w:type="spellEnd"/>
            <w:r w:rsidRPr="001B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incomode</w:t>
            </w:r>
            <w:proofErr w:type="spellEnd"/>
            <w:r w:rsidRPr="001B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avind</w:t>
            </w:r>
            <w:proofErr w:type="spellEnd"/>
            <w:r w:rsidRPr="001B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peste</w:t>
            </w:r>
            <w:proofErr w:type="spellEnd"/>
            <w:r w:rsidRPr="001B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 </w:t>
            </w:r>
            <w:proofErr w:type="spellStart"/>
            <w:r w:rsidRPr="001B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  <w:r w:rsidRPr="001B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</w:t>
            </w:r>
            <w:proofErr w:type="spellEnd"/>
            <w:r w:rsidRPr="001B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distanta</w:t>
            </w:r>
            <w:proofErr w:type="spellEnd"/>
            <w:r w:rsidRPr="001B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1B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90 m (Транспортировка неудобных материалов путем переноса, весом более 25 кг, на </w:t>
            </w:r>
            <w:r w:rsidRPr="001B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расстояние 90 м)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68CCB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3F8FA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9,90</w:t>
            </w:r>
          </w:p>
        </w:tc>
      </w:tr>
      <w:tr w:rsidR="00BF6DAC" w:rsidRPr="00BF6DAC" w14:paraId="220AE13F" w14:textId="77777777" w:rsidTr="00675B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478E9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F45A1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TsH92B</w:t>
            </w:r>
          </w:p>
          <w:p w14:paraId="6D4F1A29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E402E" w14:textId="77777777" w:rsidR="00BF6DAC" w:rsidRDefault="00BF6DAC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Incarcarea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auto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gunoi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(Погрузка бетона в автотранспорт)</w:t>
            </w:r>
          </w:p>
          <w:p w14:paraId="66635C2D" w14:textId="2E6118B9" w:rsidR="00DC24E7" w:rsidRPr="00BF6DAC" w:rsidRDefault="00DC24E7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41C64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1ED56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9,90</w:t>
            </w:r>
          </w:p>
        </w:tc>
      </w:tr>
      <w:tr w:rsidR="00BF6DAC" w:rsidRPr="00BF6DAC" w14:paraId="1483DDAD" w14:textId="77777777" w:rsidTr="00675B2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700209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0AC612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374C01" w14:textId="77777777" w:rsid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1.1.4. Diverse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demontare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montare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inbinare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conducte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exterioare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platforma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metalica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. </w:t>
            </w:r>
            <w:r w:rsidRPr="00BF6DA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Различные демонтажные и монтажные работы, наружная обвязка труб, металлическая площадка.  </w:t>
            </w:r>
          </w:p>
          <w:p w14:paraId="680CE2D2" w14:textId="58885BD1" w:rsidR="00DC24E7" w:rsidRPr="00BF6DAC" w:rsidRDefault="00DC24E7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668381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4CFD74F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F6DAC" w:rsidRPr="00BF6DAC" w14:paraId="0978512A" w14:textId="77777777" w:rsidTr="00675B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BDF83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A57C5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CL17C</w:t>
            </w:r>
          </w:p>
          <w:p w14:paraId="0CA5D65E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75B27" w14:textId="77777777" w:rsidR="00BF6DAC" w:rsidRDefault="00BF6DAC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ontare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onfectii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diverse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suport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temporar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al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filtrului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(Монтаж металлических конструкции для временной поддержки фильтра)  </w:t>
            </w:r>
          </w:p>
          <w:p w14:paraId="774FFB1E" w14:textId="7DF10FC8" w:rsidR="00DC24E7" w:rsidRPr="00BF6DAC" w:rsidRDefault="00DC24E7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1AE1A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0ED32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250,00</w:t>
            </w:r>
          </w:p>
        </w:tc>
      </w:tr>
      <w:tr w:rsidR="00BF6DAC" w:rsidRPr="00BF6DAC" w14:paraId="7EE5E536" w14:textId="77777777" w:rsidTr="00675B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E5BFF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C3820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RpCP45D</w:t>
            </w:r>
          </w:p>
          <w:p w14:paraId="53F21271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76AFD" w14:textId="77777777" w:rsidR="00BF6DAC" w:rsidRDefault="00BF6DAC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suport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temporar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al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filtrului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(Демонтаж металлических конструкции для временной поддержки фильтра)</w:t>
            </w:r>
          </w:p>
          <w:p w14:paraId="72C51B90" w14:textId="6370A56E" w:rsidR="00DC24E7" w:rsidRPr="00BF6DAC" w:rsidRDefault="00DC24E7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F4998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6FD72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250,00</w:t>
            </w:r>
          </w:p>
        </w:tc>
      </w:tr>
      <w:tr w:rsidR="00BF6DAC" w:rsidRPr="00BF6DAC" w14:paraId="2A83A87C" w14:textId="77777777" w:rsidTr="00675B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3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750E9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7E411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RpIC20A1</w:t>
            </w:r>
          </w:p>
          <w:p w14:paraId="65C54FD1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D4618" w14:textId="77777777" w:rsidR="00BF6DAC" w:rsidRDefault="00BF6DAC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Demontarea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tevii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negri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legatura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utilajul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avind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diametrul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51x3.5-76x3.5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mm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(Разборка черных труб, на сварке, в системе центрального отопления, в промышленных зданиях, в соединениях приборов, распределительных стояках и </w:t>
            </w:r>
            <w:proofErr w:type="gram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т.д.</w:t>
            </w:r>
            <w:proofErr w:type="gram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диаметром 51х3,5-76-3,5 мм)</w:t>
            </w:r>
          </w:p>
          <w:p w14:paraId="108A6C33" w14:textId="2D2059AE" w:rsidR="00DC24E7" w:rsidRPr="00BF6DAC" w:rsidRDefault="00DC24E7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5A8AF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51857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14,00</w:t>
            </w:r>
          </w:p>
        </w:tc>
      </w:tr>
      <w:tr w:rsidR="00BF6DAC" w:rsidRPr="00BF6DAC" w14:paraId="1DBDE7F2" w14:textId="77777777" w:rsidTr="00675B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35F96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6BC5C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RpIC09A1</w:t>
            </w:r>
          </w:p>
          <w:p w14:paraId="3104D81C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CA3CD" w14:textId="77777777" w:rsidR="00BF6DAC" w:rsidRDefault="00BF6DAC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Montarea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tevii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negre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pentru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constructii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asamblate</w:t>
            </w:r>
            <w:proofErr w:type="spellEnd"/>
            <w:proofErr w:type="gram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prin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sudare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coloane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distributie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montate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stilpi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metalici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sau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din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beton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avind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diametrul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51x3,5 - 76x3,5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mm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(Прокладка черных труб на сварке, в распределительных стояках, смонтированных на бетонные или металлические столбы, диаметром труб 51х3,5 - 76х3,5 мм)</w:t>
            </w:r>
          </w:p>
          <w:p w14:paraId="2E580F44" w14:textId="23A22E08" w:rsidR="00DC24E7" w:rsidRPr="00BF6DAC" w:rsidRDefault="00DC24E7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E7142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BA460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14,00</w:t>
            </w:r>
          </w:p>
        </w:tc>
      </w:tr>
      <w:tr w:rsidR="00BF6DAC" w:rsidRPr="00BF6DAC" w14:paraId="07489B00" w14:textId="77777777" w:rsidTr="00675B2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77FD11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3439F6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48A2FF" w14:textId="77777777" w:rsid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1.1.5.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Confectionare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camin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vizita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D=600 mm. </w:t>
            </w:r>
            <w:r w:rsidRPr="00BF6DA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Устройство люка-лаза Д=600мм.</w:t>
            </w:r>
          </w:p>
          <w:p w14:paraId="5CEE4FBD" w14:textId="08B4C079" w:rsidR="00DC24E7" w:rsidRPr="00BF6DAC" w:rsidRDefault="00DC24E7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75DDB4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DC70646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F6DAC" w:rsidRPr="00BF6DAC" w14:paraId="4761E21D" w14:textId="77777777" w:rsidTr="00675B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F1450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AF536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RpIF03C</w:t>
            </w:r>
          </w:p>
          <w:p w14:paraId="614E02A4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EB23C" w14:textId="77777777" w:rsidR="00BF6DAC" w:rsidRDefault="00BF6DAC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Taierea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tablei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din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otel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flacara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oxiacetilenica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avind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grosimea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intre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6-10</w:t>
            </w:r>
            <w:proofErr w:type="gram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 ((Резка отверстия в корпусе фильтра под установку люка))</w:t>
            </w:r>
          </w:p>
          <w:p w14:paraId="01BCA420" w14:textId="12A1DD97" w:rsidR="00DC24E7" w:rsidRPr="00BF6DAC" w:rsidRDefault="00DC24E7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10BAF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A0AED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1,95</w:t>
            </w:r>
          </w:p>
        </w:tc>
      </w:tr>
      <w:tr w:rsidR="00BF6DAC" w:rsidRPr="00BF6DAC" w14:paraId="1670797F" w14:textId="77777777" w:rsidTr="00675B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C5F56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20FD3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AcE51J</w:t>
            </w:r>
          </w:p>
          <w:p w14:paraId="5D360A96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E3D1B" w14:textId="77777777" w:rsidR="00BF6DAC" w:rsidRDefault="00BF6DAC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Racordarea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conductelor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legatura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avind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diametrul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600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mm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L= 0,5 m. (Врезка в бак стальным патрубком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600 мм L= 0,5 m)</w:t>
            </w:r>
          </w:p>
          <w:p w14:paraId="4133E12C" w14:textId="3CC89378" w:rsidR="00DC24E7" w:rsidRPr="00BF6DAC" w:rsidRDefault="00DC24E7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21D23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piesa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4C4D9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BF6DAC" w:rsidRPr="00BF6DAC" w14:paraId="26DCC96F" w14:textId="77777777" w:rsidTr="00675B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1CD9B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9B6A9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TfB03O1</w:t>
            </w:r>
          </w:p>
          <w:p w14:paraId="589134E7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AAC1E" w14:textId="77777777" w:rsidR="00BF6DAC" w:rsidRDefault="00BF6DAC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Montarea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conducta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flansei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rotunde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plate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pentru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sudare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avind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Dn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600 (Установка на трубопровод круглых или плоских фланцев для сварки, диаметром 600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mm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14:paraId="1440A792" w14:textId="040B1ED6" w:rsidR="00DC24E7" w:rsidRPr="00BF6DAC" w:rsidRDefault="00DC24E7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9375A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D2AB8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BF6DAC" w:rsidRPr="00BF6DAC" w14:paraId="76AEAE02" w14:textId="77777777" w:rsidTr="00675B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87313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3923E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TfB04O1</w:t>
            </w:r>
          </w:p>
          <w:p w14:paraId="489E358E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24A88" w14:textId="77777777" w:rsidR="00BF6DAC" w:rsidRDefault="00BF6DAC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Montarea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conducta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flansei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oarbe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avind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diametrul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nominal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Dn</w:t>
            </w:r>
            <w:proofErr w:type="spellEnd"/>
            <w:proofErr w:type="gram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600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mm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(Установка на трубопроводах глухих фланцев, диаметром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Dn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600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mm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  <w:p w14:paraId="650C5265" w14:textId="6399D376" w:rsidR="00DC24E7" w:rsidRPr="00BF6DAC" w:rsidRDefault="00DC24E7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1DEF6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336EB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BF6DAC" w:rsidRPr="00BF6DAC" w14:paraId="59DDA8ED" w14:textId="77777777" w:rsidTr="00675B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67E5C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A5E2C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TfB05O1</w:t>
            </w:r>
          </w:p>
          <w:p w14:paraId="5D3B9427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7B7D7" w14:textId="77777777" w:rsidR="00BF6DAC" w:rsidRDefault="00BF6DAC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Imbinarea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flanselor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pina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Pn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inclusiv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prin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suruburi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amplasate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canal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o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adincime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1m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sau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suprateran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pina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m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avind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diametrul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nominal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Dn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600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mm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(Соединение болтами фланцев до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Pn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 включительно, в канале на глубине до 1 м или на высоте до 3 м диаметром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Dn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600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mm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14:paraId="52A843E6" w14:textId="33021621" w:rsidR="00DC24E7" w:rsidRPr="00BF6DAC" w:rsidRDefault="00DC24E7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1B0CA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7EDE2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BF6DAC" w:rsidRPr="00BF6DAC" w14:paraId="2B69FB3D" w14:textId="77777777" w:rsidTr="00675B2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A68449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2DA57C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AC42B8" w14:textId="77777777" w:rsid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Pr="00BF6DA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1.1.6.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Lucrari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diverse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 Различные работы.</w:t>
            </w:r>
          </w:p>
          <w:p w14:paraId="189B9B69" w14:textId="12F4BABB" w:rsidR="00DC24E7" w:rsidRPr="00BF6DAC" w:rsidRDefault="00DC24E7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A5D015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82C6D4E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F6DAC" w:rsidRPr="00BF6DAC" w14:paraId="3DB3697C" w14:textId="77777777" w:rsidTr="00675B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82BF4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AEC7B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M1L24A</w:t>
            </w:r>
          </w:p>
          <w:p w14:paraId="56EF1767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3879F" w14:textId="77777777" w:rsidR="00BF6DAC" w:rsidRDefault="00BF6DAC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Polizarea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cordoanelor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(Притупление всех острых кромок в фильтре после проведения работ)</w:t>
            </w:r>
          </w:p>
          <w:p w14:paraId="19204489" w14:textId="1E6B6522" w:rsidR="00DC24E7" w:rsidRPr="00BF6DAC" w:rsidRDefault="00DC24E7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1F551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CEB16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</w:tr>
      <w:tr w:rsidR="00BF6DAC" w:rsidRPr="00BF6DAC" w14:paraId="709E622C" w14:textId="77777777" w:rsidTr="00675B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28042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F1F05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CB14A</w:t>
            </w:r>
          </w:p>
          <w:p w14:paraId="0E35E1C1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41BE1" w14:textId="77777777" w:rsidR="00BF6DAC" w:rsidRDefault="00BF6DAC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Schela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metalica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tubulara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pentru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lucrari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suprafete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verticale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inaltimi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pina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 m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inclusiv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imobilizarea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schelei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timp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zile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(200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(Леса металлические трубчатые, для работ по вертикальной поверхности высотой до 30 м включительно, используемые 25 дней (200 часов)</w:t>
            </w:r>
          </w:p>
          <w:p w14:paraId="7612F558" w14:textId="1D46A712" w:rsidR="00DC24E7" w:rsidRPr="00BF6DAC" w:rsidRDefault="00DC24E7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B18AB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E40F2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</w:tr>
      <w:tr w:rsidR="00BF6DAC" w:rsidRPr="00BF6DAC" w14:paraId="54654A59" w14:textId="77777777" w:rsidTr="00675B2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291F29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9D0E08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F3D72A" w14:textId="77777777" w:rsid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1.1.7.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Deplasarea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elementelor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demontate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la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locul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depozitare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. </w:t>
            </w:r>
            <w:r w:rsidRPr="00BF6DA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Перемещение демонтированных элементов на место складирования.</w:t>
            </w:r>
          </w:p>
          <w:p w14:paraId="6F4F8CEC" w14:textId="792E655F" w:rsidR="00DC24E7" w:rsidRPr="00BF6DAC" w:rsidRDefault="00DC24E7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DE385D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D2520BA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F6DAC" w:rsidRPr="00BF6DAC" w14:paraId="30C9411A" w14:textId="77777777" w:rsidTr="00675B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21CCF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8214B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RpCU09E</w:t>
            </w:r>
          </w:p>
          <w:p w14:paraId="30A209E5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E8B35" w14:textId="77777777" w:rsidR="00BF6DAC" w:rsidRDefault="00BF6DAC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Transporturi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mijloace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manuale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scripetele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inclusiv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montarea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demontarea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scheletului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pentru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scripete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incarcarea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descarcarea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materialelor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transportate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scripetele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pina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 m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inaltime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(Перемещение ручными средствами, c горизонтальными воротами (блок), включая установку и разборку каркаса для ворота (блока), и загрузку и разгрузку перемещаемых материалов горизонтальными воротами(лебедкой) высотой до 5 м)</w:t>
            </w:r>
          </w:p>
          <w:p w14:paraId="02EC4F05" w14:textId="3C921E3B" w:rsidR="00DC24E7" w:rsidRPr="00BF6DAC" w:rsidRDefault="00DC24E7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03474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9247B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0,55</w:t>
            </w:r>
          </w:p>
        </w:tc>
      </w:tr>
      <w:tr w:rsidR="00BF6DAC" w:rsidRPr="00BF6DAC" w14:paraId="15D0CAF9" w14:textId="77777777" w:rsidTr="00675B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341B0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BBC1A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RpCU09E1</w:t>
            </w:r>
          </w:p>
          <w:p w14:paraId="6DBC1001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9686F" w14:textId="77777777" w:rsidR="00BF6DAC" w:rsidRDefault="00BF6DAC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Transporturi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mijloace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manuale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scripetele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inclusiv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montarea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demontarea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scheletului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pentru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scripete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incarcarea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descarcarea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materialelor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transportate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scripetele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pina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 m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inaltime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pentru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fiecare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m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parcursi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peste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primii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m (Перемещение ручными средствами, горизонтальными воротами (блок), включая установку и разборку каркаса для ворот (блока, лебедки), и загрузку и разгрузку перемещаемых материалов горизонтальными воротами высотой до 5 м, для каждых пройденных 10 м после первых 10 м) до 25 м.</w:t>
            </w:r>
          </w:p>
          <w:p w14:paraId="6D438683" w14:textId="77777777" w:rsidR="00DC24E7" w:rsidRDefault="00DC24E7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995D60" w14:textId="1F286F53" w:rsidR="00DC24E7" w:rsidRPr="00BF6DAC" w:rsidRDefault="00DC24E7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018AB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F4E6F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0,55</w:t>
            </w:r>
          </w:p>
        </w:tc>
      </w:tr>
      <w:tr w:rsidR="00BF6DAC" w:rsidRPr="00BF6DAC" w14:paraId="3E0B883C" w14:textId="77777777" w:rsidTr="00675B2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077359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E0DC58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D03F41" w14:textId="77777777" w:rsid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1.1.8.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Deplasarea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-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ridicarea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materialelor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la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locul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munca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elemente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noi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virolei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. </w:t>
            </w:r>
            <w:r w:rsidRPr="00BF6DA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Перемещение - подъем материалов к месту работы, новые элементы обечаек.</w:t>
            </w:r>
          </w:p>
          <w:p w14:paraId="424E0590" w14:textId="528C34BE" w:rsidR="00DC24E7" w:rsidRPr="00BF6DAC" w:rsidRDefault="00DC24E7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3846DE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8039F84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F6DAC" w:rsidRPr="00BF6DAC" w14:paraId="337DC635" w14:textId="77777777" w:rsidTr="00675B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6343F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F358B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RpCU09E</w:t>
            </w:r>
          </w:p>
          <w:p w14:paraId="2275FB7A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21D27" w14:textId="77777777" w:rsidR="00BF6DAC" w:rsidRDefault="00BF6DAC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Transporturi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mijloace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manuale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scripetele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inclusiv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montarea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demontarea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scheletului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pentru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scripete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incarcarea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descarcarea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materialelor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transportate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scripetele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pina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 m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inaltime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(Перемещение ручными средствами, c горизонтальными воротами (блок), включая установку и разборку каркаса для ворота (блока), и загрузку и разгрузку перемещаемых материалов горизонтальными воротами(лебедкой) высотой до 5 м)</w:t>
            </w:r>
          </w:p>
          <w:p w14:paraId="7DD8F7AE" w14:textId="3B177F79" w:rsidR="00DC24E7" w:rsidRPr="00BF6DAC" w:rsidRDefault="00DC24E7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2D922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097D7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0,55</w:t>
            </w:r>
          </w:p>
        </w:tc>
      </w:tr>
      <w:tr w:rsidR="00BF6DAC" w:rsidRPr="00BF6DAC" w14:paraId="0AAEE325" w14:textId="77777777" w:rsidTr="00675B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9B472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C676A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RpCU09E1</w:t>
            </w:r>
          </w:p>
          <w:p w14:paraId="3317F37F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23D74" w14:textId="77777777" w:rsidR="00BF6DAC" w:rsidRDefault="00BF6DAC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Transporturi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mijloace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manuale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scripetele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inclusiv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montarea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demontarea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scheletului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pentru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scripete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incarcarea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descarcarea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materialelor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transportate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scripetele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pina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 m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inaltime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pentru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fiecare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m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parcursi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peste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primii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m (Перемещение ручными средствами, горизонтальными воротами(блок), включая установку и разборку каркаса для ворот (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блока,лебедки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 и загрузку и разгрузку перемещаемых материалов горизонтальными воротами высотой до 5 м, для каждых пройденных 10 м после первых 10 м) до 25 м.</w:t>
            </w:r>
          </w:p>
          <w:p w14:paraId="4AE8EA6A" w14:textId="0DA50CA1" w:rsidR="00DC24E7" w:rsidRPr="00BF6DAC" w:rsidRDefault="00DC24E7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5BC06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B1204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0,55</w:t>
            </w:r>
          </w:p>
        </w:tc>
      </w:tr>
      <w:tr w:rsidR="00BF6DAC" w:rsidRPr="00BF6DAC" w14:paraId="0E965B66" w14:textId="77777777" w:rsidTr="00675B28">
        <w:trPr>
          <w:trHeight w:val="368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4CC50D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306FEC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A10520" w14:textId="77777777" w:rsid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Pr="00BF6DA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1.2.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Transportarea</w:t>
            </w:r>
            <w:proofErr w:type="spellEnd"/>
          </w:p>
          <w:p w14:paraId="0EB4AA27" w14:textId="755C511F" w:rsidR="00DC24E7" w:rsidRPr="00BF6DAC" w:rsidRDefault="00DC24E7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F05117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563BEA9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F6DAC" w:rsidRPr="00BF6DAC" w14:paraId="3F811160" w14:textId="77777777" w:rsidTr="00675B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D113A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AA83F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TsI50B5</w:t>
            </w:r>
          </w:p>
          <w:p w14:paraId="57A57258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426B7" w14:textId="77777777" w:rsidR="00BF6DAC" w:rsidRDefault="00BF6DAC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Transportarea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gunoi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autobasculanta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 t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distanta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proofErr w:type="spellEnd"/>
            <w:proofErr w:type="gram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km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(Транспортировка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строймусора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автосамосвалом на расстояние 15 км)</w:t>
            </w:r>
          </w:p>
          <w:p w14:paraId="579140A4" w14:textId="494E87FF" w:rsidR="00DC24E7" w:rsidRPr="00BF6DAC" w:rsidRDefault="00DC24E7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9C8B0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50FEF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9,90</w:t>
            </w:r>
          </w:p>
        </w:tc>
      </w:tr>
      <w:tr w:rsidR="00BF6DAC" w:rsidRPr="0089160B" w14:paraId="60A44B09" w14:textId="77777777" w:rsidTr="00675B2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8469A3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D58348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1A3EAB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2.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Demontarea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proofErr w:type="gram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montarea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utilajului</w:t>
            </w:r>
            <w:proofErr w:type="spellEnd"/>
            <w:proofErr w:type="gram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.</w:t>
            </w:r>
          </w:p>
          <w:p w14:paraId="26E2F3F9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B666BB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F8FF484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BF6DAC" w:rsidRPr="00BF6DAC" w14:paraId="323D2626" w14:textId="77777777" w:rsidTr="00675B2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DF855E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0C2C9C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181EC3" w14:textId="167E8679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2.1. </w:t>
            </w:r>
            <w:r w:rsidRPr="00BF6DA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onditii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stingherite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k=1,</w:t>
            </w:r>
            <w:r w:rsidR="001915C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15</w:t>
            </w:r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p.</w:t>
            </w:r>
            <w:r w:rsidR="001915C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</w:t>
            </w:r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ordin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Ministerului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CDT al RM nr.117 din 03.09.2007</w:t>
            </w:r>
          </w:p>
          <w:p w14:paraId="1560DA43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Коэффициент к трудозатратам=1,2000</w:t>
            </w:r>
          </w:p>
          <w:p w14:paraId="3B5F3D43" w14:textId="77777777" w:rsid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Коэффициент к машинам=1,2000</w:t>
            </w:r>
          </w:p>
          <w:p w14:paraId="42B65F62" w14:textId="540E1598" w:rsidR="00DC24E7" w:rsidRPr="00BF6DAC" w:rsidRDefault="00DC24E7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7610DC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171B517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F6DAC" w:rsidRPr="00BF6DAC" w14:paraId="6F97B15C" w14:textId="77777777" w:rsidTr="00675B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D3DC5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790BA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M1A05A, К=0,5</w:t>
            </w:r>
          </w:p>
          <w:p w14:paraId="0627E140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B04A6" w14:textId="77777777" w:rsidR="00BF6DAC" w:rsidRDefault="00BF6DAC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Demontarea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fragmentului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recipientului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metalice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filtrului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H=1,5 m, S=14,13 m</w:t>
            </w: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gr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.=10mm (Демонтаж фрагмента цилиндрической части фильтра H=1,5 m, Д=3 </w:t>
            </w: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S=14,13 m</w:t>
            </w: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gr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.=10mm) К=0,5</w:t>
            </w:r>
          </w:p>
          <w:p w14:paraId="691FBFEB" w14:textId="4FBE1366" w:rsidR="00DC24E7" w:rsidRPr="00BF6DAC" w:rsidRDefault="00DC24E7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285F9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A4EA4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1,04</w:t>
            </w:r>
          </w:p>
        </w:tc>
      </w:tr>
      <w:tr w:rsidR="00BF6DAC" w:rsidRPr="00BF6DAC" w14:paraId="22E9FCD6" w14:textId="77777777" w:rsidTr="00675B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C07B7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0C389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M1A05</w:t>
            </w:r>
          </w:p>
          <w:p w14:paraId="4D9A2042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76E53" w14:textId="77777777" w:rsidR="00BF6DAC" w:rsidRDefault="00BF6DAC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Мontarea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fragmentului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nou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recipientului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metalice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filtrului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H=1,5 m, S=14,13 m</w:t>
            </w: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gr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.=10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mm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(Монтаж новой обечайки цилиндрической части фильтра H=1,5 m, </w:t>
            </w: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Д=3</w:t>
            </w: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S=14,13 m</w:t>
            </w: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gr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.=10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mm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</w:p>
          <w:p w14:paraId="68B5BCE4" w14:textId="3DEE30EB" w:rsidR="00DC24E7" w:rsidRPr="00BF6DAC" w:rsidRDefault="00DC24E7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C64C0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1DF23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1,04</w:t>
            </w:r>
          </w:p>
        </w:tc>
      </w:tr>
      <w:tr w:rsidR="00BF6DAC" w:rsidRPr="00BF6DAC" w14:paraId="4595781F" w14:textId="77777777" w:rsidTr="00675B2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955D49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286E32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67A1F9" w14:textId="77777777" w:rsid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 w:rsidRPr="00BF6DA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3. </w:t>
            </w:r>
            <w:proofErr w:type="spellStart"/>
            <w:proofErr w:type="gramStart"/>
            <w:r w:rsidRPr="00BF6DA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Costul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utilaj</w:t>
            </w:r>
            <w:proofErr w:type="spellEnd"/>
            <w:proofErr w:type="gramEnd"/>
            <w:r w:rsidRPr="00BF6DA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</w:t>
            </w:r>
          </w:p>
          <w:p w14:paraId="3DB20257" w14:textId="64B066E1" w:rsidR="00DC24E7" w:rsidRPr="00BF6DAC" w:rsidRDefault="00DC24E7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1097D3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49D676D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F6DAC" w:rsidRPr="00BF6DAC" w14:paraId="162C4576" w14:textId="77777777" w:rsidTr="00675B2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E0798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60CE4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furnizor</w:t>
            </w:r>
            <w:proofErr w:type="spellEnd"/>
          </w:p>
          <w:p w14:paraId="368942EC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A5894" w14:textId="77777777" w:rsidR="00BF6DAC" w:rsidRDefault="00BF6DAC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Elemente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a </w:t>
            </w:r>
            <w:proofErr w:type="spellStart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virolei</w:t>
            </w:r>
            <w:proofErr w:type="spellEnd"/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Элемент обечайки фильтра.</w:t>
            </w:r>
          </w:p>
          <w:p w14:paraId="07727B8C" w14:textId="48BDBE4D" w:rsidR="00DC24E7" w:rsidRPr="00BF6DAC" w:rsidRDefault="00DC24E7" w:rsidP="006A3F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A5671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309D1" w14:textId="77777777" w:rsidR="00BF6DAC" w:rsidRPr="00BF6DAC" w:rsidRDefault="00BF6DAC" w:rsidP="00BF6DA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</w:t>
            </w:r>
            <w:r w:rsidRPr="00BF6DA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04</w:t>
            </w:r>
          </w:p>
        </w:tc>
      </w:tr>
    </w:tbl>
    <w:p w14:paraId="30690903" w14:textId="77777777" w:rsidR="00081A33" w:rsidRDefault="005D5369" w:rsidP="00081A33">
      <w:pPr>
        <w:rPr>
          <w:lang w:val="ro-MD"/>
        </w:rPr>
      </w:pPr>
      <w:r>
        <w:rPr>
          <w:sz w:val="24"/>
          <w:szCs w:val="24"/>
          <w:lang w:val="en-US"/>
        </w:rPr>
        <w:tab/>
      </w:r>
    </w:p>
    <w:p w14:paraId="3A1D0E61" w14:textId="343A01EF" w:rsidR="005D5369" w:rsidRDefault="005D5369" w:rsidP="00081A33">
      <w:pPr>
        <w:rPr>
          <w:lang w:val="ro-MD"/>
        </w:rPr>
      </w:pPr>
    </w:p>
    <w:p w14:paraId="47604E97" w14:textId="54B3BF29" w:rsidR="00263BDB" w:rsidRDefault="00263BDB" w:rsidP="00B672E7">
      <w:pPr>
        <w:ind w:firstLine="709"/>
        <w:jc w:val="both"/>
        <w:rPr>
          <w:lang w:val="ro-MD"/>
        </w:rPr>
      </w:pPr>
    </w:p>
    <w:sectPr w:rsidR="00263BDB" w:rsidSect="007A7D7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07907" w14:textId="77777777" w:rsidR="00D4103B" w:rsidRDefault="00D4103B" w:rsidP="007A7D72">
      <w:pPr>
        <w:spacing w:after="0" w:line="240" w:lineRule="auto"/>
      </w:pPr>
      <w:r>
        <w:separator/>
      </w:r>
    </w:p>
  </w:endnote>
  <w:endnote w:type="continuationSeparator" w:id="0">
    <w:p w14:paraId="16ECD522" w14:textId="77777777" w:rsidR="00D4103B" w:rsidRDefault="00D4103B" w:rsidP="007A7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20838" w14:textId="77777777" w:rsidR="00D4103B" w:rsidRDefault="00D4103B" w:rsidP="007A7D72">
      <w:pPr>
        <w:spacing w:after="0" w:line="240" w:lineRule="auto"/>
      </w:pPr>
      <w:r>
        <w:separator/>
      </w:r>
    </w:p>
  </w:footnote>
  <w:footnote w:type="continuationSeparator" w:id="0">
    <w:p w14:paraId="56FEBC64" w14:textId="77777777" w:rsidR="00D4103B" w:rsidRDefault="00D4103B" w:rsidP="007A7D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0746E3A"/>
    <w:multiLevelType w:val="hybridMultilevel"/>
    <w:tmpl w:val="17A8EFB2"/>
    <w:lvl w:ilvl="0" w:tplc="4BE88D4C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5" w15:restartNumberingAfterBreak="0">
    <w:nsid w:val="66A87C40"/>
    <w:multiLevelType w:val="multilevel"/>
    <w:tmpl w:val="BE74F7E4"/>
    <w:lvl w:ilvl="0">
      <w:start w:val="9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86" w:hanging="1800"/>
      </w:pPr>
      <w:rPr>
        <w:rFonts w:hint="default"/>
      </w:rPr>
    </w:lvl>
  </w:abstractNum>
  <w:abstractNum w:abstractNumId="16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1"/>
  </w:num>
  <w:num w:numId="3">
    <w:abstractNumId w:val="18"/>
  </w:num>
  <w:num w:numId="4">
    <w:abstractNumId w:val="8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13"/>
  </w:num>
  <w:num w:numId="10">
    <w:abstractNumId w:val="3"/>
  </w:num>
  <w:num w:numId="11">
    <w:abstractNumId w:val="16"/>
  </w:num>
  <w:num w:numId="12">
    <w:abstractNumId w:val="10"/>
  </w:num>
  <w:num w:numId="13">
    <w:abstractNumId w:val="12"/>
  </w:num>
  <w:num w:numId="14">
    <w:abstractNumId w:val="14"/>
  </w:num>
  <w:num w:numId="15">
    <w:abstractNumId w:val="9"/>
  </w:num>
  <w:num w:numId="16">
    <w:abstractNumId w:val="7"/>
  </w:num>
  <w:num w:numId="17">
    <w:abstractNumId w:val="11"/>
  </w:num>
  <w:num w:numId="18">
    <w:abstractNumId w:val="19"/>
  </w:num>
  <w:num w:numId="19">
    <w:abstractNumId w:val="2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7D72"/>
    <w:rsid w:val="00007073"/>
    <w:rsid w:val="00022996"/>
    <w:rsid w:val="00046A23"/>
    <w:rsid w:val="00074D4E"/>
    <w:rsid w:val="00081A33"/>
    <w:rsid w:val="00084D1F"/>
    <w:rsid w:val="00096DAB"/>
    <w:rsid w:val="000C4B55"/>
    <w:rsid w:val="000C4D4E"/>
    <w:rsid w:val="000D078B"/>
    <w:rsid w:val="000D2541"/>
    <w:rsid w:val="000E2565"/>
    <w:rsid w:val="000F246B"/>
    <w:rsid w:val="000F38A7"/>
    <w:rsid w:val="000F53B6"/>
    <w:rsid w:val="00103FF1"/>
    <w:rsid w:val="00104030"/>
    <w:rsid w:val="001137EC"/>
    <w:rsid w:val="00126060"/>
    <w:rsid w:val="00130670"/>
    <w:rsid w:val="00146194"/>
    <w:rsid w:val="00150FD1"/>
    <w:rsid w:val="0015788B"/>
    <w:rsid w:val="0016019B"/>
    <w:rsid w:val="001612BA"/>
    <w:rsid w:val="00164156"/>
    <w:rsid w:val="001670EC"/>
    <w:rsid w:val="00170108"/>
    <w:rsid w:val="001757F8"/>
    <w:rsid w:val="00185B74"/>
    <w:rsid w:val="0018655A"/>
    <w:rsid w:val="001915CC"/>
    <w:rsid w:val="00191B75"/>
    <w:rsid w:val="001942A6"/>
    <w:rsid w:val="001B0054"/>
    <w:rsid w:val="001B397D"/>
    <w:rsid w:val="001C3F36"/>
    <w:rsid w:val="001C5B2A"/>
    <w:rsid w:val="001E52DC"/>
    <w:rsid w:val="00221137"/>
    <w:rsid w:val="00221F25"/>
    <w:rsid w:val="00235010"/>
    <w:rsid w:val="00260E10"/>
    <w:rsid w:val="00263BDB"/>
    <w:rsid w:val="00265BCD"/>
    <w:rsid w:val="00266C33"/>
    <w:rsid w:val="002A4C22"/>
    <w:rsid w:val="002B226B"/>
    <w:rsid w:val="002B7333"/>
    <w:rsid w:val="002C0D25"/>
    <w:rsid w:val="002C2053"/>
    <w:rsid w:val="002C3AEB"/>
    <w:rsid w:val="002C5FEF"/>
    <w:rsid w:val="002D031A"/>
    <w:rsid w:val="002E1F22"/>
    <w:rsid w:val="002E63A1"/>
    <w:rsid w:val="002F20AE"/>
    <w:rsid w:val="002F6D2D"/>
    <w:rsid w:val="00302CF8"/>
    <w:rsid w:val="00303699"/>
    <w:rsid w:val="00310EA2"/>
    <w:rsid w:val="00334B37"/>
    <w:rsid w:val="00341FB0"/>
    <w:rsid w:val="00376637"/>
    <w:rsid w:val="00377BE7"/>
    <w:rsid w:val="003861B0"/>
    <w:rsid w:val="00391E37"/>
    <w:rsid w:val="003B610E"/>
    <w:rsid w:val="003C5866"/>
    <w:rsid w:val="003E15C3"/>
    <w:rsid w:val="003E54B0"/>
    <w:rsid w:val="003E648E"/>
    <w:rsid w:val="00414E98"/>
    <w:rsid w:val="0043309F"/>
    <w:rsid w:val="00446959"/>
    <w:rsid w:val="00455718"/>
    <w:rsid w:val="00485C9D"/>
    <w:rsid w:val="004B1620"/>
    <w:rsid w:val="004B49DA"/>
    <w:rsid w:val="004C4970"/>
    <w:rsid w:val="004D4AE0"/>
    <w:rsid w:val="004E3C3E"/>
    <w:rsid w:val="004F059C"/>
    <w:rsid w:val="00506A80"/>
    <w:rsid w:val="005072F9"/>
    <w:rsid w:val="005610F5"/>
    <w:rsid w:val="00572DFC"/>
    <w:rsid w:val="00580DA6"/>
    <w:rsid w:val="00583910"/>
    <w:rsid w:val="005913AD"/>
    <w:rsid w:val="005A3CFA"/>
    <w:rsid w:val="005C52C1"/>
    <w:rsid w:val="005D5369"/>
    <w:rsid w:val="005E333D"/>
    <w:rsid w:val="005E3628"/>
    <w:rsid w:val="005E419D"/>
    <w:rsid w:val="005E4E06"/>
    <w:rsid w:val="005F613A"/>
    <w:rsid w:val="005F6FEF"/>
    <w:rsid w:val="00603162"/>
    <w:rsid w:val="0062218F"/>
    <w:rsid w:val="00622EC6"/>
    <w:rsid w:val="0062608E"/>
    <w:rsid w:val="006318EE"/>
    <w:rsid w:val="00637271"/>
    <w:rsid w:val="00641AEA"/>
    <w:rsid w:val="00653BB7"/>
    <w:rsid w:val="00657158"/>
    <w:rsid w:val="00662C3B"/>
    <w:rsid w:val="00663554"/>
    <w:rsid w:val="00663C8E"/>
    <w:rsid w:val="00667397"/>
    <w:rsid w:val="00671F75"/>
    <w:rsid w:val="00675B28"/>
    <w:rsid w:val="00685DF9"/>
    <w:rsid w:val="00686EB2"/>
    <w:rsid w:val="00687497"/>
    <w:rsid w:val="00695985"/>
    <w:rsid w:val="00696DFF"/>
    <w:rsid w:val="006A3FB6"/>
    <w:rsid w:val="006A5DCF"/>
    <w:rsid w:val="006C49C3"/>
    <w:rsid w:val="006E347A"/>
    <w:rsid w:val="006F6ED9"/>
    <w:rsid w:val="00706C6C"/>
    <w:rsid w:val="007132AD"/>
    <w:rsid w:val="00717E80"/>
    <w:rsid w:val="00726B05"/>
    <w:rsid w:val="00746327"/>
    <w:rsid w:val="00756A74"/>
    <w:rsid w:val="00770590"/>
    <w:rsid w:val="007749D0"/>
    <w:rsid w:val="00793394"/>
    <w:rsid w:val="007A05C8"/>
    <w:rsid w:val="007A7D72"/>
    <w:rsid w:val="007B6BC9"/>
    <w:rsid w:val="007D061C"/>
    <w:rsid w:val="007D3672"/>
    <w:rsid w:val="007D4E03"/>
    <w:rsid w:val="007F765A"/>
    <w:rsid w:val="00803CD5"/>
    <w:rsid w:val="00805854"/>
    <w:rsid w:val="00806D98"/>
    <w:rsid w:val="008101F5"/>
    <w:rsid w:val="00813A81"/>
    <w:rsid w:val="008267A8"/>
    <w:rsid w:val="00830C29"/>
    <w:rsid w:val="008323C5"/>
    <w:rsid w:val="00840FE2"/>
    <w:rsid w:val="00842BBF"/>
    <w:rsid w:val="00843D8B"/>
    <w:rsid w:val="0084545B"/>
    <w:rsid w:val="00864FC6"/>
    <w:rsid w:val="00865BF0"/>
    <w:rsid w:val="0087244F"/>
    <w:rsid w:val="00875576"/>
    <w:rsid w:val="00875BBA"/>
    <w:rsid w:val="00881F05"/>
    <w:rsid w:val="0089160B"/>
    <w:rsid w:val="008A0044"/>
    <w:rsid w:val="008C7A33"/>
    <w:rsid w:val="008D4945"/>
    <w:rsid w:val="008E0B9A"/>
    <w:rsid w:val="008E181B"/>
    <w:rsid w:val="008E6988"/>
    <w:rsid w:val="00900B42"/>
    <w:rsid w:val="009037B7"/>
    <w:rsid w:val="00936A25"/>
    <w:rsid w:val="009443CA"/>
    <w:rsid w:val="009445EA"/>
    <w:rsid w:val="00951070"/>
    <w:rsid w:val="00957C3A"/>
    <w:rsid w:val="009632A6"/>
    <w:rsid w:val="00964375"/>
    <w:rsid w:val="00974AEA"/>
    <w:rsid w:val="0098332D"/>
    <w:rsid w:val="0098793A"/>
    <w:rsid w:val="00990D86"/>
    <w:rsid w:val="00997D4F"/>
    <w:rsid w:val="009A5BD9"/>
    <w:rsid w:val="009D2E78"/>
    <w:rsid w:val="009E127D"/>
    <w:rsid w:val="009E34E2"/>
    <w:rsid w:val="00A30E7E"/>
    <w:rsid w:val="00A32C76"/>
    <w:rsid w:val="00A32DEE"/>
    <w:rsid w:val="00A53612"/>
    <w:rsid w:val="00A54767"/>
    <w:rsid w:val="00A63122"/>
    <w:rsid w:val="00A92AB7"/>
    <w:rsid w:val="00A96DDF"/>
    <w:rsid w:val="00AD3989"/>
    <w:rsid w:val="00AE2461"/>
    <w:rsid w:val="00AE2BD6"/>
    <w:rsid w:val="00AF4F3F"/>
    <w:rsid w:val="00B24A8D"/>
    <w:rsid w:val="00B31242"/>
    <w:rsid w:val="00B414ED"/>
    <w:rsid w:val="00B468CE"/>
    <w:rsid w:val="00B5736F"/>
    <w:rsid w:val="00B672E7"/>
    <w:rsid w:val="00B80897"/>
    <w:rsid w:val="00B97654"/>
    <w:rsid w:val="00BA5039"/>
    <w:rsid w:val="00BA6506"/>
    <w:rsid w:val="00BC332E"/>
    <w:rsid w:val="00BC403B"/>
    <w:rsid w:val="00BF5EBD"/>
    <w:rsid w:val="00BF6DAC"/>
    <w:rsid w:val="00C047F2"/>
    <w:rsid w:val="00C171FA"/>
    <w:rsid w:val="00C2127F"/>
    <w:rsid w:val="00C40014"/>
    <w:rsid w:val="00C522A5"/>
    <w:rsid w:val="00C61591"/>
    <w:rsid w:val="00C628E9"/>
    <w:rsid w:val="00C7139B"/>
    <w:rsid w:val="00C719B8"/>
    <w:rsid w:val="00C77532"/>
    <w:rsid w:val="00C80886"/>
    <w:rsid w:val="00C83E9B"/>
    <w:rsid w:val="00C96894"/>
    <w:rsid w:val="00CA5748"/>
    <w:rsid w:val="00CC2D71"/>
    <w:rsid w:val="00CD6401"/>
    <w:rsid w:val="00CD696A"/>
    <w:rsid w:val="00CD73B0"/>
    <w:rsid w:val="00CD7A40"/>
    <w:rsid w:val="00D016F3"/>
    <w:rsid w:val="00D05281"/>
    <w:rsid w:val="00D070C4"/>
    <w:rsid w:val="00D173BF"/>
    <w:rsid w:val="00D22D0E"/>
    <w:rsid w:val="00D31AE7"/>
    <w:rsid w:val="00D32003"/>
    <w:rsid w:val="00D37F7B"/>
    <w:rsid w:val="00D4103B"/>
    <w:rsid w:val="00D46071"/>
    <w:rsid w:val="00D52FF3"/>
    <w:rsid w:val="00D5365B"/>
    <w:rsid w:val="00D57A32"/>
    <w:rsid w:val="00D77D16"/>
    <w:rsid w:val="00D83BA7"/>
    <w:rsid w:val="00D91E2B"/>
    <w:rsid w:val="00D946E1"/>
    <w:rsid w:val="00DA2C01"/>
    <w:rsid w:val="00DC24E7"/>
    <w:rsid w:val="00DD2ED7"/>
    <w:rsid w:val="00DD322E"/>
    <w:rsid w:val="00DE6502"/>
    <w:rsid w:val="00E019C1"/>
    <w:rsid w:val="00E10E7B"/>
    <w:rsid w:val="00E14257"/>
    <w:rsid w:val="00E1568F"/>
    <w:rsid w:val="00E20AD7"/>
    <w:rsid w:val="00E33543"/>
    <w:rsid w:val="00E50FBB"/>
    <w:rsid w:val="00E95632"/>
    <w:rsid w:val="00EA6D86"/>
    <w:rsid w:val="00ED4139"/>
    <w:rsid w:val="00ED638D"/>
    <w:rsid w:val="00EE26D4"/>
    <w:rsid w:val="00EF1C30"/>
    <w:rsid w:val="00F12B7F"/>
    <w:rsid w:val="00F14A73"/>
    <w:rsid w:val="00F40918"/>
    <w:rsid w:val="00F42C43"/>
    <w:rsid w:val="00F447AE"/>
    <w:rsid w:val="00F44897"/>
    <w:rsid w:val="00F72A0D"/>
    <w:rsid w:val="00F763B8"/>
    <w:rsid w:val="00F77809"/>
    <w:rsid w:val="00F801A0"/>
    <w:rsid w:val="00F8060E"/>
    <w:rsid w:val="00F80D01"/>
    <w:rsid w:val="00F84E4C"/>
    <w:rsid w:val="00F862EE"/>
    <w:rsid w:val="00F921AA"/>
    <w:rsid w:val="00F93DF4"/>
    <w:rsid w:val="00F94451"/>
    <w:rsid w:val="00F95FF4"/>
    <w:rsid w:val="00FA1AEF"/>
    <w:rsid w:val="00FB142B"/>
    <w:rsid w:val="00FB2D2B"/>
    <w:rsid w:val="00FE3320"/>
    <w:rsid w:val="00FE45CF"/>
    <w:rsid w:val="00FF0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95A00"/>
  <w15:docId w15:val="{A69EC3B2-FA91-4727-A9BB-A816E1289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1612B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61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7A7D7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7A7D72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7A7D72"/>
    <w:rPr>
      <w:vertAlign w:val="superscript"/>
    </w:rPr>
  </w:style>
  <w:style w:type="paragraph" w:styleId="a6">
    <w:name w:val="List Paragraph"/>
    <w:aliases w:val="HotarirePunct1"/>
    <w:basedOn w:val="a"/>
    <w:uiPriority w:val="34"/>
    <w:qFormat/>
    <w:rsid w:val="001670EC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1612BA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cp">
    <w:name w:val="cp"/>
    <w:basedOn w:val="a"/>
    <w:rsid w:val="001612B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styleId="a7">
    <w:name w:val="Body Text"/>
    <w:basedOn w:val="a"/>
    <w:link w:val="a8"/>
    <w:rsid w:val="00E20AD7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8">
    <w:name w:val="Основной текст Знак"/>
    <w:basedOn w:val="a0"/>
    <w:link w:val="a7"/>
    <w:rsid w:val="00E20AD7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rsid w:val="003861B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9">
    <w:name w:val="Hyperlink"/>
    <w:basedOn w:val="a0"/>
    <w:uiPriority w:val="99"/>
    <w:unhideWhenUsed/>
    <w:rsid w:val="004B49DA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4B49DA"/>
    <w:rPr>
      <w:color w:val="605E5C"/>
      <w:shd w:val="clear" w:color="auto" w:fill="E1DFDD"/>
    </w:rPr>
  </w:style>
  <w:style w:type="paragraph" w:styleId="ab">
    <w:name w:val="No Spacing"/>
    <w:uiPriority w:val="1"/>
    <w:qFormat/>
    <w:rsid w:val="005F613A"/>
    <w:pPr>
      <w:spacing w:after="0" w:line="240" w:lineRule="auto"/>
    </w:pPr>
    <w:rPr>
      <w:rFonts w:ascii="Calibri" w:eastAsia="Calibri" w:hAnsi="Calibri" w:cs="Times New Roman"/>
    </w:rPr>
  </w:style>
  <w:style w:type="table" w:styleId="ac">
    <w:name w:val="Table Grid"/>
    <w:basedOn w:val="a1"/>
    <w:rsid w:val="005F61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00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809D73-D6DE-43C5-9BD3-F9D4E250F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846</TotalTime>
  <Pages>9</Pages>
  <Words>2541</Words>
  <Characters>14489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Onoi Victoria</cp:lastModifiedBy>
  <cp:revision>151</cp:revision>
  <cp:lastPrinted>2022-03-30T08:57:00Z</cp:lastPrinted>
  <dcterms:created xsi:type="dcterms:W3CDTF">2021-12-20T07:38:00Z</dcterms:created>
  <dcterms:modified xsi:type="dcterms:W3CDTF">2022-03-30T10:01:00Z</dcterms:modified>
</cp:coreProperties>
</file>