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292" w:rsidRPr="0043105C" w:rsidRDefault="00347292" w:rsidP="00347292">
      <w:pPr>
        <w:spacing w:before="120"/>
        <w:jc w:val="center"/>
        <w:outlineLvl w:val="0"/>
        <w:rPr>
          <w:b/>
          <w:lang w:val="en-US" w:eastAsia="ru-RU"/>
        </w:rPr>
      </w:pPr>
      <w:bookmarkStart w:id="0" w:name="_Hlk77770922"/>
      <w:r w:rsidRPr="0043105C">
        <w:rPr>
          <w:b/>
          <w:lang w:val="en-US" w:eastAsia="ru-RU"/>
        </w:rPr>
        <w:t>ANUNȚ DE PARTICIPARE INCLUSIV PENTRU PROCEDURILE DE PRESELECȚIE/PROCEDURILE NEGOCIATE</w:t>
      </w:r>
      <w:bookmarkEnd w:id="0"/>
    </w:p>
    <w:p w:rsidR="00347292" w:rsidRPr="0043105C" w:rsidRDefault="00347292" w:rsidP="00347292">
      <w:pPr>
        <w:jc w:val="both"/>
        <w:rPr>
          <w:lang w:val="it-IT" w:eastAsia="ru-RU"/>
        </w:rPr>
      </w:pPr>
    </w:p>
    <w:p w:rsidR="0005085C" w:rsidRDefault="00347292" w:rsidP="0005085C">
      <w:pPr>
        <w:jc w:val="center"/>
      </w:pPr>
      <w:r w:rsidRPr="0043105C">
        <w:rPr>
          <w:b/>
          <w:lang w:val="it-IT" w:eastAsia="ru-RU"/>
        </w:rPr>
        <w:t xml:space="preserve">privind achiziționarea </w:t>
      </w:r>
      <w:r w:rsidR="0005085C">
        <w:rPr>
          <w:rStyle w:val="4"/>
          <w:b w:val="0"/>
          <w:bCs w:val="0"/>
          <w:i w:val="0"/>
          <w:iCs w:val="0"/>
        </w:rPr>
        <w:t>Materialelor şi semifabricatelor pentru confeţionarea protezelor şi articolelor protetico-ortopedice</w:t>
      </w:r>
    </w:p>
    <w:p w:rsidR="00347292" w:rsidRPr="00B41521" w:rsidRDefault="00347292" w:rsidP="0005085C">
      <w:pPr>
        <w:shd w:val="clear" w:color="auto" w:fill="FFFFFF" w:themeFill="background1"/>
        <w:spacing w:before="120"/>
        <w:jc w:val="center"/>
        <w:rPr>
          <w:b/>
          <w:sz w:val="16"/>
          <w:szCs w:val="16"/>
          <w:lang w:val="it-IT" w:eastAsia="ru-RU"/>
        </w:rPr>
      </w:pPr>
      <w:r w:rsidRPr="0043105C">
        <w:rPr>
          <w:lang w:val="it-IT" w:eastAsia="ru-RU"/>
        </w:rPr>
        <w:t xml:space="preserve">       </w:t>
      </w:r>
      <w:r w:rsidRPr="00B41521">
        <w:rPr>
          <w:sz w:val="16"/>
          <w:szCs w:val="16"/>
          <w:lang w:val="it-IT" w:eastAsia="ru-RU"/>
        </w:rPr>
        <w:t>(se indică obiectul achiziției)</w:t>
      </w:r>
      <w:r w:rsidRPr="00B41521">
        <w:rPr>
          <w:b/>
          <w:sz w:val="16"/>
          <w:szCs w:val="16"/>
          <w:lang w:val="it-IT" w:eastAsia="ru-RU"/>
        </w:rPr>
        <w:br/>
      </w:r>
      <w:r w:rsidRPr="0043105C">
        <w:rPr>
          <w:b/>
          <w:lang w:val="it-IT" w:eastAsia="ru-RU"/>
        </w:rPr>
        <w:t>prin procedura de achiziție_____Licitație deschisă___</w:t>
      </w:r>
      <w:r w:rsidRPr="0043105C">
        <w:rPr>
          <w:b/>
          <w:lang w:val="it-IT" w:eastAsia="ru-RU"/>
        </w:rPr>
        <w:br/>
      </w:r>
      <w:r w:rsidRPr="00B41521">
        <w:rPr>
          <w:sz w:val="16"/>
          <w:szCs w:val="16"/>
          <w:lang w:val="it-IT" w:eastAsia="ru-RU"/>
        </w:rPr>
        <w:t xml:space="preserve">                                                                                (tipul procedurii de achiziție)</w:t>
      </w:r>
    </w:p>
    <w:p w:rsidR="00347292" w:rsidRPr="0005085C" w:rsidRDefault="00347292" w:rsidP="00347292">
      <w:pPr>
        <w:tabs>
          <w:tab w:val="left" w:pos="284"/>
          <w:tab w:val="right" w:pos="9531"/>
        </w:tabs>
        <w:spacing w:before="120"/>
        <w:jc w:val="both"/>
        <w:rPr>
          <w:b/>
          <w:lang w:val="ro-MD"/>
        </w:rPr>
      </w:pPr>
      <w:r w:rsidRPr="0005085C">
        <w:rPr>
          <w:b/>
          <w:lang w:val="ro-MD"/>
        </w:rPr>
        <w:t>*Procedura a fost inclusă în planul de achiziții publice a auto</w:t>
      </w:r>
      <w:r w:rsidR="000238B1" w:rsidRPr="0005085C">
        <w:rPr>
          <w:b/>
          <w:lang w:val="ro-MD"/>
        </w:rPr>
        <w:t xml:space="preserve">rității contractante (Da/Nu): </w:t>
      </w:r>
      <w:r w:rsidRPr="0005085C">
        <w:rPr>
          <w:b/>
          <w:lang w:val="ro-MD"/>
        </w:rPr>
        <w:t>Da</w:t>
      </w:r>
    </w:p>
    <w:p w:rsidR="000238B1" w:rsidRPr="0005085C" w:rsidRDefault="00347292" w:rsidP="002D145A">
      <w:pPr>
        <w:spacing w:line="494" w:lineRule="exact"/>
        <w:jc w:val="both"/>
        <w:rPr>
          <w:lang w:eastAsia="ru-RU"/>
        </w:rPr>
      </w:pPr>
      <w:r w:rsidRPr="0005085C">
        <w:rPr>
          <w:b/>
          <w:lang w:val="ro-MD"/>
        </w:rPr>
        <w:t>Link-ul către planul de achiziții publice publicat:</w:t>
      </w:r>
      <w:r w:rsidR="0005085C" w:rsidRPr="0005085C">
        <w:rPr>
          <w:rStyle w:val="a5"/>
          <w:b/>
          <w:bCs/>
        </w:rPr>
        <w:t xml:space="preserve"> </w:t>
      </w:r>
      <w:r w:rsidR="002D145A" w:rsidRPr="002D145A">
        <w:rPr>
          <w:rStyle w:val="2"/>
          <w:b/>
          <w:bCs/>
          <w:sz w:val="22"/>
          <w:szCs w:val="22"/>
        </w:rPr>
        <w:t>https://crepor.org/media/byodsadv/pa-2026-ajust-mmps-02062026.pdf</w:t>
      </w:r>
    </w:p>
    <w:p w:rsidR="00347292" w:rsidRPr="00B41521" w:rsidRDefault="00347292" w:rsidP="00347292">
      <w:pPr>
        <w:numPr>
          <w:ilvl w:val="0"/>
          <w:numId w:val="3"/>
        </w:numPr>
        <w:spacing w:after="162" w:line="249" w:lineRule="auto"/>
        <w:ind w:hanging="426"/>
        <w:jc w:val="both"/>
        <w:rPr>
          <w:b/>
          <w:lang w:val="en-US"/>
        </w:rPr>
      </w:pPr>
      <w:r w:rsidRPr="0043105C">
        <w:rPr>
          <w:lang w:val="en-US"/>
        </w:rPr>
        <w:t>Denumirea autori</w:t>
      </w:r>
      <w:r>
        <w:rPr>
          <w:lang w:val="en-US"/>
        </w:rPr>
        <w:t xml:space="preserve">tății contractante: </w:t>
      </w:r>
      <w:r w:rsidRPr="00B41521">
        <w:rPr>
          <w:b/>
          <w:lang w:val="en-US"/>
        </w:rPr>
        <w:t xml:space="preserve">Instituția Publică „Centrul Republican Experimental Protezare, Ortopedie și Reabilitare” </w:t>
      </w:r>
    </w:p>
    <w:p w:rsidR="00347292" w:rsidRPr="0043105C" w:rsidRDefault="00347292" w:rsidP="00347292">
      <w:pPr>
        <w:numPr>
          <w:ilvl w:val="0"/>
          <w:numId w:val="3"/>
        </w:numPr>
        <w:spacing w:after="162" w:line="249" w:lineRule="auto"/>
        <w:ind w:hanging="426"/>
        <w:jc w:val="both"/>
      </w:pPr>
      <w:r w:rsidRPr="0043105C">
        <w:t xml:space="preserve">IDNO: </w:t>
      </w:r>
      <w:r w:rsidRPr="00B41521">
        <w:rPr>
          <w:b/>
        </w:rPr>
        <w:t xml:space="preserve">1003600032782 </w:t>
      </w:r>
    </w:p>
    <w:p w:rsidR="00347292" w:rsidRPr="00B41521" w:rsidRDefault="00347292" w:rsidP="00347292">
      <w:pPr>
        <w:numPr>
          <w:ilvl w:val="0"/>
          <w:numId w:val="3"/>
        </w:numPr>
        <w:spacing w:after="162" w:line="249" w:lineRule="auto"/>
        <w:ind w:hanging="426"/>
        <w:jc w:val="both"/>
        <w:rPr>
          <w:b/>
          <w:lang w:val="en-US"/>
        </w:rPr>
      </w:pPr>
      <w:r w:rsidRPr="0043105C">
        <w:rPr>
          <w:lang w:val="en-US"/>
        </w:rPr>
        <w:t xml:space="preserve">Adresa:  </w:t>
      </w:r>
      <w:r w:rsidRPr="00B41521">
        <w:rPr>
          <w:b/>
          <w:lang w:val="en-US"/>
        </w:rPr>
        <w:t xml:space="preserve">mun. Chişinău, str. Romană, 1 </w:t>
      </w:r>
    </w:p>
    <w:p w:rsidR="00347292" w:rsidRPr="0043105C" w:rsidRDefault="00347292" w:rsidP="00347292">
      <w:pPr>
        <w:numPr>
          <w:ilvl w:val="0"/>
          <w:numId w:val="3"/>
        </w:numPr>
        <w:spacing w:after="162" w:line="249" w:lineRule="auto"/>
        <w:ind w:hanging="426"/>
        <w:jc w:val="both"/>
      </w:pPr>
      <w:r w:rsidRPr="0043105C">
        <w:t xml:space="preserve">Numărul de telefon/fax:  </w:t>
      </w:r>
      <w:r w:rsidRPr="00B41521">
        <w:rPr>
          <w:b/>
        </w:rPr>
        <w:t>0 22 263001,</w:t>
      </w:r>
      <w:r w:rsidRPr="0043105C">
        <w:t xml:space="preserve"> </w:t>
      </w:r>
    </w:p>
    <w:p w:rsidR="00347292" w:rsidRPr="00B41521" w:rsidRDefault="00347292" w:rsidP="00347292">
      <w:pPr>
        <w:numPr>
          <w:ilvl w:val="0"/>
          <w:numId w:val="3"/>
        </w:numPr>
        <w:spacing w:after="162" w:line="249" w:lineRule="auto"/>
        <w:ind w:hanging="426"/>
        <w:jc w:val="both"/>
        <w:rPr>
          <w:b/>
          <w:lang w:val="en-US"/>
        </w:rPr>
      </w:pPr>
      <w:r w:rsidRPr="0043105C">
        <w:rPr>
          <w:lang w:val="en-US"/>
        </w:rPr>
        <w:t xml:space="preserve">Adresa de e-mail şi de internet a autorității contractante: </w:t>
      </w:r>
      <w:r w:rsidR="0005085C">
        <w:rPr>
          <w:b/>
          <w:lang w:val="en-US"/>
        </w:rPr>
        <w:t>achizitii</w:t>
      </w:r>
      <w:r w:rsidRPr="00B41521">
        <w:rPr>
          <w:b/>
          <w:lang w:val="en-US"/>
        </w:rPr>
        <w:t>@</w:t>
      </w:r>
      <w:r w:rsidR="0005085C" w:rsidRPr="00B41521">
        <w:rPr>
          <w:b/>
          <w:lang w:val="en-US"/>
        </w:rPr>
        <w:t>crepor</w:t>
      </w:r>
      <w:r w:rsidR="0005085C">
        <w:rPr>
          <w:b/>
          <w:lang w:val="en-US"/>
        </w:rPr>
        <w:t>.org</w:t>
      </w:r>
      <w:r w:rsidRPr="00B41521">
        <w:rPr>
          <w:b/>
          <w:lang w:val="en-US"/>
        </w:rPr>
        <w:t xml:space="preserve">; www.crepor.org </w:t>
      </w:r>
    </w:p>
    <w:p w:rsidR="00347292" w:rsidRPr="0043105C" w:rsidRDefault="00347292" w:rsidP="00347292">
      <w:pPr>
        <w:numPr>
          <w:ilvl w:val="0"/>
          <w:numId w:val="3"/>
        </w:numPr>
        <w:spacing w:after="162" w:line="249" w:lineRule="auto"/>
        <w:ind w:hanging="426"/>
        <w:jc w:val="both"/>
        <w:rPr>
          <w:lang w:val="en-US"/>
        </w:rPr>
      </w:pPr>
      <w:r w:rsidRPr="0043105C">
        <w:rPr>
          <w:lang w:val="en-US"/>
        </w:rPr>
        <w:t>Adresa de e-mail sau de internet de la care se va putea obține accesul la documentația de atribuire</w:t>
      </w:r>
      <w:r w:rsidRPr="00B41521">
        <w:rPr>
          <w:b/>
          <w:lang w:val="en-US"/>
        </w:rPr>
        <w:t>:</w:t>
      </w:r>
      <w:r w:rsidRPr="00B41521">
        <w:rPr>
          <w:b/>
          <w:i/>
          <w:lang w:val="en-US"/>
        </w:rPr>
        <w:t xml:space="preserve"> documentația de atribuire este anexată în cadrul procedurii în SIA RSAP</w:t>
      </w:r>
      <w:r w:rsidRPr="00B41521">
        <w:rPr>
          <w:b/>
          <w:lang w:val="en-US"/>
        </w:rPr>
        <w:t xml:space="preserve">  </w:t>
      </w:r>
    </w:p>
    <w:p w:rsidR="0005085C" w:rsidRDefault="00347292" w:rsidP="0005085C">
      <w:pPr>
        <w:numPr>
          <w:ilvl w:val="0"/>
          <w:numId w:val="3"/>
        </w:numPr>
        <w:spacing w:after="162" w:line="249" w:lineRule="auto"/>
        <w:ind w:hanging="426"/>
        <w:jc w:val="both"/>
        <w:rPr>
          <w:lang w:val="en-US"/>
        </w:rPr>
      </w:pPr>
      <w:r w:rsidRPr="0043105C">
        <w:rPr>
          <w:lang w:val="en-US"/>
        </w:rPr>
        <w:t xml:space="preserve">Tipul autorității contractante şi obiectul principal de activitate (dacă este cazul, mențiunea că autoritatea contractantă este o autoritate centrală de achiziție sau că achiziția implică o altă formă de achiziție comună): </w:t>
      </w:r>
      <w:r w:rsidRPr="00B41521">
        <w:rPr>
          <w:b/>
          <w:lang w:val="en-US"/>
        </w:rPr>
        <w:t>Nu se aplică</w:t>
      </w:r>
      <w:r w:rsidRPr="0043105C">
        <w:rPr>
          <w:lang w:val="en-US"/>
        </w:rPr>
        <w:t xml:space="preserve">  </w:t>
      </w:r>
    </w:p>
    <w:p w:rsidR="0005085C" w:rsidRPr="0005085C" w:rsidRDefault="00347292" w:rsidP="0005085C">
      <w:pPr>
        <w:numPr>
          <w:ilvl w:val="0"/>
          <w:numId w:val="3"/>
        </w:numPr>
        <w:spacing w:after="162" w:line="249" w:lineRule="auto"/>
        <w:ind w:hanging="426"/>
        <w:jc w:val="both"/>
        <w:rPr>
          <w:lang w:val="en-US"/>
        </w:rPr>
      </w:pPr>
      <w:r w:rsidRPr="0005085C">
        <w:rPr>
          <w:lang w:val="en-US"/>
        </w:rPr>
        <w:t xml:space="preserve">Cumpărătorul invită operatorii economici interesați, care îi pot satisface necesitățile, să participe la procedura de achiziție privind livrarea  următoarelor bunuri:  </w:t>
      </w:r>
      <w:r w:rsidR="0005085C" w:rsidRPr="0005085C">
        <w:rPr>
          <w:rStyle w:val="4"/>
          <w:bCs w:val="0"/>
          <w:iCs w:val="0"/>
        </w:rPr>
        <w:t>Conform documentației ataşate</w:t>
      </w:r>
    </w:p>
    <w:p w:rsidR="00347292" w:rsidRDefault="00347292" w:rsidP="00347292">
      <w:pPr>
        <w:pStyle w:val="a"/>
        <w:numPr>
          <w:ilvl w:val="0"/>
          <w:numId w:val="3"/>
        </w:numPr>
        <w:shd w:val="clear" w:color="auto" w:fill="FFFFFF" w:themeFill="background1"/>
        <w:tabs>
          <w:tab w:val="right" w:pos="426"/>
        </w:tabs>
        <w:spacing w:before="120"/>
        <w:rPr>
          <w:b/>
          <w:lang w:eastAsia="ru-RU"/>
        </w:rPr>
      </w:pPr>
      <w:proofErr w:type="spellStart"/>
      <w:r w:rsidRPr="00E126A3">
        <w:rPr>
          <w:b/>
          <w:lang w:eastAsia="ru-RU"/>
        </w:rPr>
        <w:t>În</w:t>
      </w:r>
      <w:proofErr w:type="spellEnd"/>
      <w:r w:rsidRPr="00E126A3">
        <w:rPr>
          <w:b/>
          <w:lang w:eastAsia="ru-RU"/>
        </w:rPr>
        <w:t xml:space="preserve"> </w:t>
      </w:r>
      <w:proofErr w:type="spellStart"/>
      <w:r w:rsidRPr="00E126A3">
        <w:rPr>
          <w:b/>
          <w:lang w:eastAsia="ru-RU"/>
        </w:rPr>
        <w:t>cazul</w:t>
      </w:r>
      <w:proofErr w:type="spellEnd"/>
      <w:r w:rsidRPr="00E126A3">
        <w:rPr>
          <w:b/>
          <w:lang w:eastAsia="ru-RU"/>
        </w:rPr>
        <w:t xml:space="preserve"> </w:t>
      </w:r>
      <w:proofErr w:type="spellStart"/>
      <w:r w:rsidRPr="00E126A3">
        <w:rPr>
          <w:b/>
          <w:lang w:eastAsia="ru-RU"/>
        </w:rPr>
        <w:t>procedurilor</w:t>
      </w:r>
      <w:proofErr w:type="spellEnd"/>
      <w:r w:rsidRPr="00E126A3">
        <w:rPr>
          <w:b/>
          <w:lang w:eastAsia="ru-RU"/>
        </w:rPr>
        <w:t xml:space="preserve"> de </w:t>
      </w:r>
      <w:proofErr w:type="spellStart"/>
      <w:r w:rsidRPr="00E126A3">
        <w:rPr>
          <w:b/>
          <w:lang w:eastAsia="ru-RU"/>
        </w:rPr>
        <w:t>preselecție</w:t>
      </w:r>
      <w:proofErr w:type="spellEnd"/>
      <w:r w:rsidRPr="00E126A3">
        <w:rPr>
          <w:b/>
          <w:lang w:eastAsia="ru-RU"/>
        </w:rPr>
        <w:t xml:space="preserve"> se </w:t>
      </w:r>
      <w:proofErr w:type="spellStart"/>
      <w:r w:rsidRPr="00E126A3">
        <w:rPr>
          <w:b/>
          <w:lang w:eastAsia="ru-RU"/>
        </w:rPr>
        <w:t>indică</w:t>
      </w:r>
      <w:proofErr w:type="spellEnd"/>
      <w:r w:rsidRPr="00E126A3">
        <w:rPr>
          <w:b/>
          <w:lang w:eastAsia="ru-RU"/>
        </w:rPr>
        <w:t xml:space="preserve"> </w:t>
      </w:r>
      <w:proofErr w:type="spellStart"/>
      <w:r w:rsidRPr="00E126A3">
        <w:rPr>
          <w:b/>
          <w:lang w:eastAsia="ru-RU"/>
        </w:rPr>
        <w:t>numărul</w:t>
      </w:r>
      <w:proofErr w:type="spellEnd"/>
      <w:r w:rsidRPr="00E126A3">
        <w:rPr>
          <w:b/>
          <w:lang w:eastAsia="ru-RU"/>
        </w:rPr>
        <w:t xml:space="preserve"> minim al </w:t>
      </w:r>
      <w:proofErr w:type="spellStart"/>
      <w:r w:rsidRPr="00E126A3">
        <w:rPr>
          <w:b/>
          <w:lang w:eastAsia="ru-RU"/>
        </w:rPr>
        <w:t>candidaţilor</w:t>
      </w:r>
      <w:proofErr w:type="spellEnd"/>
      <w:r w:rsidRPr="00E126A3">
        <w:rPr>
          <w:b/>
          <w:lang w:eastAsia="ru-RU"/>
        </w:rPr>
        <w:t xml:space="preserve"> </w:t>
      </w:r>
      <w:proofErr w:type="spellStart"/>
      <w:r w:rsidRPr="00E126A3">
        <w:rPr>
          <w:b/>
          <w:lang w:eastAsia="ru-RU"/>
        </w:rPr>
        <w:t>şi</w:t>
      </w:r>
      <w:proofErr w:type="spellEnd"/>
      <w:r w:rsidRPr="00E126A3">
        <w:rPr>
          <w:b/>
          <w:lang w:eastAsia="ru-RU"/>
        </w:rPr>
        <w:t xml:space="preserve">, </w:t>
      </w:r>
      <w:proofErr w:type="spellStart"/>
      <w:r w:rsidRPr="00E126A3">
        <w:rPr>
          <w:b/>
          <w:lang w:eastAsia="ru-RU"/>
        </w:rPr>
        <w:t>dacă</w:t>
      </w:r>
      <w:proofErr w:type="spellEnd"/>
      <w:r w:rsidRPr="00E126A3">
        <w:rPr>
          <w:b/>
          <w:lang w:eastAsia="ru-RU"/>
        </w:rPr>
        <w:t xml:space="preserve"> </w:t>
      </w:r>
      <w:proofErr w:type="spellStart"/>
      <w:r w:rsidRPr="00E126A3">
        <w:rPr>
          <w:b/>
          <w:lang w:eastAsia="ru-RU"/>
        </w:rPr>
        <w:t>este</w:t>
      </w:r>
      <w:proofErr w:type="spellEnd"/>
      <w:r w:rsidRPr="00E126A3">
        <w:rPr>
          <w:b/>
          <w:lang w:eastAsia="ru-RU"/>
        </w:rPr>
        <w:t xml:space="preserve"> </w:t>
      </w:r>
      <w:proofErr w:type="spellStart"/>
      <w:r w:rsidRPr="00E126A3">
        <w:rPr>
          <w:b/>
          <w:lang w:eastAsia="ru-RU"/>
        </w:rPr>
        <w:t>cazul</w:t>
      </w:r>
      <w:proofErr w:type="spellEnd"/>
      <w:r w:rsidRPr="00E126A3">
        <w:rPr>
          <w:b/>
          <w:lang w:eastAsia="ru-RU"/>
        </w:rPr>
        <w:t xml:space="preserve">, </w:t>
      </w:r>
      <w:proofErr w:type="spellStart"/>
      <w:r w:rsidRPr="00E126A3">
        <w:rPr>
          <w:b/>
          <w:lang w:eastAsia="ru-RU"/>
        </w:rPr>
        <w:t>numărul</w:t>
      </w:r>
      <w:proofErr w:type="spellEnd"/>
      <w:r w:rsidRPr="00E126A3">
        <w:rPr>
          <w:b/>
          <w:lang w:eastAsia="ru-RU"/>
        </w:rPr>
        <w:t xml:space="preserve"> maxim al </w:t>
      </w:r>
      <w:proofErr w:type="spellStart"/>
      <w:r w:rsidRPr="00E126A3">
        <w:rPr>
          <w:b/>
          <w:lang w:eastAsia="ru-RU"/>
        </w:rPr>
        <w:t>acestora</w:t>
      </w:r>
      <w:proofErr w:type="spellEnd"/>
      <w:r w:rsidRPr="00E126A3">
        <w:rPr>
          <w:b/>
          <w:lang w:eastAsia="ru-RU"/>
        </w:rPr>
        <w:t>.___</w:t>
      </w:r>
      <w:r w:rsidRPr="00E126A3">
        <w:rPr>
          <w:b/>
          <w:i/>
          <w:lang w:eastAsia="ru-RU"/>
        </w:rPr>
        <w:t xml:space="preserve">Nu se </w:t>
      </w:r>
      <w:proofErr w:type="spellStart"/>
      <w:r w:rsidRPr="00E126A3">
        <w:rPr>
          <w:b/>
          <w:i/>
          <w:lang w:eastAsia="ru-RU"/>
        </w:rPr>
        <w:t>aplică</w:t>
      </w:r>
      <w:proofErr w:type="spellEnd"/>
      <w:r w:rsidRPr="00E126A3">
        <w:rPr>
          <w:b/>
          <w:lang w:eastAsia="ru-RU"/>
        </w:rPr>
        <w:t>____</w:t>
      </w:r>
    </w:p>
    <w:p w:rsidR="0005085C" w:rsidRDefault="00347292" w:rsidP="00841DE3">
      <w:pPr>
        <w:pStyle w:val="a"/>
        <w:numPr>
          <w:ilvl w:val="0"/>
          <w:numId w:val="3"/>
        </w:numPr>
        <w:spacing w:after="83" w:line="269" w:lineRule="exact"/>
      </w:pPr>
      <w:r w:rsidRPr="00841DE3">
        <w:rPr>
          <w:b/>
          <w:lang w:val="it-IT" w:eastAsia="ru-RU"/>
        </w:rPr>
        <w:t>În cazul în care contractul este împărțit pe loturi un operator economic poate depune oferta (se va selecta):</w:t>
      </w:r>
      <w:r w:rsidR="00FA172B" w:rsidRPr="00841DE3">
        <w:rPr>
          <w:b/>
          <w:lang w:val="it-IT" w:eastAsia="ru-RU"/>
        </w:rPr>
        <w:t xml:space="preserve">   </w:t>
      </w:r>
      <w:r w:rsidRPr="00841DE3">
        <w:rPr>
          <w:b/>
          <w:i/>
          <w:lang w:val="it-IT" w:eastAsia="ru-RU"/>
        </w:rPr>
        <w:t xml:space="preserve">Pentru </w:t>
      </w:r>
      <w:r w:rsidR="0005085C" w:rsidRPr="00841DE3">
        <w:rPr>
          <w:b/>
          <w:i/>
          <w:lang w:val="it-IT" w:eastAsia="ru-RU"/>
        </w:rPr>
        <w:t>mai multe</w:t>
      </w:r>
      <w:r w:rsidRPr="00841DE3">
        <w:rPr>
          <w:b/>
          <w:i/>
          <w:lang w:val="it-IT" w:eastAsia="ru-RU"/>
        </w:rPr>
        <w:t xml:space="preserve"> </w:t>
      </w:r>
      <w:r w:rsidRPr="00841DE3">
        <w:rPr>
          <w:b/>
          <w:i/>
          <w:lang w:eastAsia="ru-RU"/>
        </w:rPr>
        <w:t>lot</w:t>
      </w:r>
      <w:r w:rsidR="0005085C" w:rsidRPr="00841DE3">
        <w:rPr>
          <w:b/>
          <w:i/>
          <w:lang w:eastAsia="ru-RU"/>
        </w:rPr>
        <w:t>uri</w:t>
      </w:r>
      <w:r w:rsidRPr="00841DE3">
        <w:rPr>
          <w:b/>
          <w:i/>
          <w:lang w:eastAsia="ru-RU"/>
        </w:rPr>
        <w:t>;</w:t>
      </w:r>
      <w:r w:rsidRPr="00841DE3">
        <w:rPr>
          <w:b/>
          <w:i/>
          <w:lang w:val="ro-MD" w:eastAsia="ru-RU"/>
        </w:rPr>
        <w:t xml:space="preserve"> </w:t>
      </w:r>
      <w:r w:rsidR="0005085C" w:rsidRPr="00841DE3">
        <w:rPr>
          <w:b/>
          <w:i/>
          <w:lang w:val="ro-MD" w:eastAsia="ru-RU"/>
        </w:rPr>
        <w:t xml:space="preserve"> </w:t>
      </w:r>
      <w:r w:rsidR="0005085C" w:rsidRPr="00841DE3">
        <w:rPr>
          <w:rStyle w:val="4"/>
          <w:bCs w:val="0"/>
          <w:iCs w:val="0"/>
        </w:rPr>
        <w:t>Pentru toate loturile</w:t>
      </w:r>
      <w:r w:rsidR="0005085C" w:rsidRPr="00841DE3">
        <w:rPr>
          <w:rStyle w:val="4"/>
          <w:b w:val="0"/>
          <w:bCs w:val="0"/>
          <w:i w:val="0"/>
          <w:iCs w:val="0"/>
        </w:rPr>
        <w:t>.</w:t>
      </w:r>
    </w:p>
    <w:p w:rsidR="00347292" w:rsidRPr="00F6016E" w:rsidRDefault="00347292" w:rsidP="00347292">
      <w:pPr>
        <w:pStyle w:val="a"/>
        <w:numPr>
          <w:ilvl w:val="0"/>
          <w:numId w:val="3"/>
        </w:numPr>
        <w:shd w:val="clear" w:color="auto" w:fill="FFFFFF" w:themeFill="background1"/>
        <w:tabs>
          <w:tab w:val="right" w:pos="426"/>
        </w:tabs>
        <w:spacing w:before="120"/>
        <w:rPr>
          <w:b/>
          <w:lang w:eastAsia="ru-RU"/>
        </w:rPr>
      </w:pPr>
      <w:proofErr w:type="spellStart"/>
      <w:r w:rsidRPr="00F6016E">
        <w:rPr>
          <w:b/>
          <w:lang w:eastAsia="ru-RU"/>
        </w:rPr>
        <w:t>Admiterea</w:t>
      </w:r>
      <w:proofErr w:type="spellEnd"/>
      <w:r w:rsidRPr="00F6016E">
        <w:rPr>
          <w:b/>
          <w:lang w:eastAsia="ru-RU"/>
        </w:rPr>
        <w:t xml:space="preserve"> </w:t>
      </w:r>
      <w:proofErr w:type="spellStart"/>
      <w:r w:rsidRPr="00F6016E">
        <w:rPr>
          <w:b/>
          <w:lang w:eastAsia="ru-RU"/>
        </w:rPr>
        <w:t>sau</w:t>
      </w:r>
      <w:proofErr w:type="spellEnd"/>
      <w:r w:rsidRPr="00F6016E">
        <w:rPr>
          <w:b/>
          <w:lang w:eastAsia="ru-RU"/>
        </w:rPr>
        <w:t xml:space="preserve"> </w:t>
      </w:r>
      <w:proofErr w:type="spellStart"/>
      <w:r w:rsidRPr="00F6016E">
        <w:rPr>
          <w:b/>
          <w:lang w:eastAsia="ru-RU"/>
        </w:rPr>
        <w:t>interzicerea</w:t>
      </w:r>
      <w:proofErr w:type="spellEnd"/>
      <w:r w:rsidRPr="00F6016E">
        <w:rPr>
          <w:b/>
          <w:lang w:eastAsia="ru-RU"/>
        </w:rPr>
        <w:t xml:space="preserve"> </w:t>
      </w:r>
      <w:proofErr w:type="spellStart"/>
      <w:r w:rsidRPr="00F6016E">
        <w:rPr>
          <w:b/>
          <w:lang w:eastAsia="ru-RU"/>
        </w:rPr>
        <w:t>ofertelor</w:t>
      </w:r>
      <w:proofErr w:type="spellEnd"/>
      <w:r w:rsidRPr="00F6016E">
        <w:rPr>
          <w:b/>
          <w:lang w:eastAsia="ru-RU"/>
        </w:rPr>
        <w:t xml:space="preserve"> alternative: __</w:t>
      </w:r>
      <w:r w:rsidRPr="00F6016E">
        <w:rPr>
          <w:b/>
          <w:i/>
          <w:lang w:eastAsia="ru-RU"/>
        </w:rPr>
        <w:t xml:space="preserve">Nu se </w:t>
      </w:r>
      <w:proofErr w:type="spellStart"/>
      <w:r w:rsidRPr="00F6016E">
        <w:rPr>
          <w:b/>
          <w:i/>
          <w:lang w:eastAsia="ru-RU"/>
        </w:rPr>
        <w:t>admite</w:t>
      </w:r>
      <w:proofErr w:type="spellEnd"/>
      <w:r w:rsidRPr="00F6016E">
        <w:rPr>
          <w:b/>
          <w:lang w:eastAsia="ru-RU"/>
        </w:rPr>
        <w:t>_______</w:t>
      </w:r>
    </w:p>
    <w:p w:rsidR="0005085C" w:rsidRDefault="00347292" w:rsidP="0005085C">
      <w:pPr>
        <w:shd w:val="clear" w:color="auto" w:fill="FFFFFF" w:themeFill="background1"/>
        <w:tabs>
          <w:tab w:val="right" w:pos="426"/>
        </w:tabs>
        <w:jc w:val="center"/>
        <w:rPr>
          <w:sz w:val="16"/>
          <w:szCs w:val="16"/>
          <w:lang w:val="en-US" w:eastAsia="ru-RU"/>
        </w:rPr>
      </w:pPr>
      <w:r w:rsidRPr="00E850AC">
        <w:rPr>
          <w:sz w:val="16"/>
          <w:szCs w:val="16"/>
          <w:lang w:val="en-US" w:eastAsia="ru-RU"/>
        </w:rPr>
        <w:t>(indicați se admite sau nu se admite)</w:t>
      </w:r>
    </w:p>
    <w:p w:rsidR="0005085C" w:rsidRPr="0005085C" w:rsidRDefault="00347292" w:rsidP="0005085C">
      <w:pPr>
        <w:pStyle w:val="a"/>
        <w:numPr>
          <w:ilvl w:val="0"/>
          <w:numId w:val="3"/>
        </w:numPr>
        <w:shd w:val="clear" w:color="auto" w:fill="FFFFFF" w:themeFill="background1"/>
        <w:tabs>
          <w:tab w:val="right" w:pos="426"/>
        </w:tabs>
        <w:rPr>
          <w:rStyle w:val="4"/>
          <w:b w:val="0"/>
          <w:bCs w:val="0"/>
          <w:i w:val="0"/>
          <w:iCs w:val="0"/>
          <w:color w:val="auto"/>
          <w:sz w:val="16"/>
          <w:szCs w:val="16"/>
          <w:lang w:val="en-US" w:eastAsia="ru-RU" w:bidi="ar-SA"/>
        </w:rPr>
      </w:pPr>
      <w:r w:rsidRPr="0005085C">
        <w:rPr>
          <w:b/>
          <w:lang w:val="it-IT" w:eastAsia="ru-RU"/>
        </w:rPr>
        <w:t xml:space="preserve">Termenii și condițiile de </w:t>
      </w:r>
      <w:r w:rsidR="00955164" w:rsidRPr="0005085C">
        <w:rPr>
          <w:b/>
          <w:lang w:val="it-IT" w:eastAsia="ru-RU"/>
        </w:rPr>
        <w:t>livrare</w:t>
      </w:r>
      <w:r w:rsidRPr="0005085C">
        <w:rPr>
          <w:b/>
          <w:lang w:val="it-IT" w:eastAsia="ru-RU"/>
        </w:rPr>
        <w:t xml:space="preserve"> solicitați: </w:t>
      </w:r>
      <w:proofErr w:type="spellStart"/>
      <w:r w:rsidR="00C62106">
        <w:t>După</w:t>
      </w:r>
      <w:proofErr w:type="spellEnd"/>
      <w:r w:rsidR="00C62106">
        <w:t xml:space="preserve"> </w:t>
      </w:r>
      <w:proofErr w:type="spellStart"/>
      <w:r w:rsidR="00C62106">
        <w:t>semnarea</w:t>
      </w:r>
      <w:proofErr w:type="spellEnd"/>
      <w:r w:rsidR="00C62106">
        <w:t xml:space="preserve"> </w:t>
      </w:r>
      <w:proofErr w:type="spellStart"/>
      <w:r w:rsidR="00C62106">
        <w:t>contractului</w:t>
      </w:r>
      <w:proofErr w:type="spellEnd"/>
      <w:r w:rsidR="00C62106">
        <w:t xml:space="preserve"> de </w:t>
      </w:r>
      <w:proofErr w:type="spellStart"/>
      <w:r w:rsidR="00C62106">
        <w:t>achiziție</w:t>
      </w:r>
      <w:proofErr w:type="spellEnd"/>
      <w:r w:rsidR="00C62106">
        <w:t xml:space="preserve"> </w:t>
      </w:r>
      <w:proofErr w:type="spellStart"/>
      <w:r w:rsidR="00C62106">
        <w:t>publică</w:t>
      </w:r>
      <w:proofErr w:type="spellEnd"/>
      <w:r w:rsidR="00C62106">
        <w:t xml:space="preserve"> de </w:t>
      </w:r>
      <w:proofErr w:type="spellStart"/>
      <w:r w:rsidR="00C62106">
        <w:t>către</w:t>
      </w:r>
      <w:proofErr w:type="spellEnd"/>
      <w:r w:rsidR="00C62106">
        <w:t xml:space="preserve"> </w:t>
      </w:r>
      <w:proofErr w:type="spellStart"/>
      <w:r w:rsidR="00C62106">
        <w:t>ambele</w:t>
      </w:r>
      <w:proofErr w:type="spellEnd"/>
      <w:r w:rsidR="00C62106">
        <w:t xml:space="preserve"> </w:t>
      </w:r>
      <w:proofErr w:type="spellStart"/>
      <w:r w:rsidR="00C62106">
        <w:t>părți</w:t>
      </w:r>
      <w:proofErr w:type="spellEnd"/>
      <w:r w:rsidR="00C62106">
        <w:t xml:space="preserve">, </w:t>
      </w:r>
      <w:proofErr w:type="spellStart"/>
      <w:r w:rsidR="00C62106">
        <w:t>Furnizorul</w:t>
      </w:r>
      <w:proofErr w:type="spellEnd"/>
      <w:r w:rsidR="00C62106">
        <w:t xml:space="preserve"> are </w:t>
      </w:r>
      <w:proofErr w:type="spellStart"/>
      <w:r w:rsidR="00C62106">
        <w:t>obligația</w:t>
      </w:r>
      <w:proofErr w:type="spellEnd"/>
      <w:r w:rsidR="00C62106">
        <w:t xml:space="preserve"> de a </w:t>
      </w:r>
      <w:proofErr w:type="spellStart"/>
      <w:r w:rsidR="00C62106">
        <w:t>livra</w:t>
      </w:r>
      <w:proofErr w:type="spellEnd"/>
      <w:r w:rsidR="00C62106">
        <w:t xml:space="preserve"> </w:t>
      </w:r>
      <w:proofErr w:type="spellStart"/>
      <w:r w:rsidR="00C62106">
        <w:t>produsele</w:t>
      </w:r>
      <w:proofErr w:type="spellEnd"/>
      <w:r w:rsidR="00C62106">
        <w:t xml:space="preserve"> </w:t>
      </w:r>
      <w:proofErr w:type="spellStart"/>
      <w:r w:rsidR="00C62106">
        <w:t>în</w:t>
      </w:r>
      <w:proofErr w:type="spellEnd"/>
      <w:r w:rsidR="00C62106">
        <w:t xml:space="preserve"> </w:t>
      </w:r>
      <w:proofErr w:type="spellStart"/>
      <w:r w:rsidR="00C62106">
        <w:t>termen</w:t>
      </w:r>
      <w:proofErr w:type="spellEnd"/>
      <w:r w:rsidR="00C62106">
        <w:t xml:space="preserve"> de </w:t>
      </w:r>
      <w:r w:rsidR="00C62106">
        <w:rPr>
          <w:b/>
          <w:bCs/>
        </w:rPr>
        <w:t xml:space="preserve">maximum 30 de </w:t>
      </w:r>
      <w:proofErr w:type="spellStart"/>
      <w:r w:rsidR="00C62106">
        <w:rPr>
          <w:b/>
          <w:bCs/>
        </w:rPr>
        <w:t>zile</w:t>
      </w:r>
      <w:proofErr w:type="spellEnd"/>
      <w:r w:rsidR="00C62106">
        <w:t xml:space="preserve"> de la data </w:t>
      </w:r>
      <w:proofErr w:type="spellStart"/>
      <w:r w:rsidR="00C62106">
        <w:t>înregistrării</w:t>
      </w:r>
      <w:proofErr w:type="spellEnd"/>
      <w:r w:rsidR="00C62106">
        <w:t>/</w:t>
      </w:r>
      <w:proofErr w:type="spellStart"/>
      <w:r w:rsidR="00C62106">
        <w:t>primirii</w:t>
      </w:r>
      <w:proofErr w:type="spellEnd"/>
      <w:r w:rsidR="00C62106">
        <w:t xml:space="preserve"> </w:t>
      </w:r>
      <w:proofErr w:type="spellStart"/>
      <w:r w:rsidR="00C62106">
        <w:rPr>
          <w:b/>
          <w:bCs/>
        </w:rPr>
        <w:t>solicitării</w:t>
      </w:r>
      <w:proofErr w:type="spellEnd"/>
      <w:r w:rsidR="00C62106">
        <w:rPr>
          <w:b/>
          <w:bCs/>
        </w:rPr>
        <w:t xml:space="preserve"> </w:t>
      </w:r>
      <w:proofErr w:type="spellStart"/>
      <w:r w:rsidR="00C62106">
        <w:rPr>
          <w:b/>
          <w:bCs/>
        </w:rPr>
        <w:t>scrise</w:t>
      </w:r>
      <w:proofErr w:type="spellEnd"/>
      <w:r w:rsidR="00C62106">
        <w:rPr>
          <w:b/>
          <w:bCs/>
        </w:rPr>
        <w:t xml:space="preserve"> (</w:t>
      </w:r>
      <w:proofErr w:type="spellStart"/>
      <w:r w:rsidR="00C62106">
        <w:rPr>
          <w:b/>
          <w:bCs/>
        </w:rPr>
        <w:t>notificării</w:t>
      </w:r>
      <w:proofErr w:type="spellEnd"/>
      <w:r w:rsidR="00C62106">
        <w:rPr>
          <w:b/>
          <w:bCs/>
        </w:rPr>
        <w:t xml:space="preserve"> de </w:t>
      </w:r>
      <w:proofErr w:type="spellStart"/>
      <w:r w:rsidR="00C62106">
        <w:rPr>
          <w:b/>
          <w:bCs/>
        </w:rPr>
        <w:t>livrare</w:t>
      </w:r>
      <w:proofErr w:type="spellEnd"/>
      <w:r w:rsidR="00C62106">
        <w:rPr>
          <w:b/>
          <w:bCs/>
        </w:rPr>
        <w:t>)</w:t>
      </w:r>
      <w:r w:rsidR="00C62106">
        <w:t xml:space="preserve"> </w:t>
      </w:r>
      <w:proofErr w:type="spellStart"/>
      <w:r w:rsidR="00C62106">
        <w:t>emise</w:t>
      </w:r>
      <w:proofErr w:type="spellEnd"/>
      <w:r w:rsidR="00C62106">
        <w:t xml:space="preserve"> de </w:t>
      </w:r>
      <w:proofErr w:type="spellStart"/>
      <w:r w:rsidR="00C62106">
        <w:t>Autoritatea</w:t>
      </w:r>
      <w:proofErr w:type="spellEnd"/>
      <w:r w:rsidR="00C62106">
        <w:t xml:space="preserve"> </w:t>
      </w:r>
      <w:proofErr w:type="spellStart"/>
      <w:r w:rsidR="00C62106">
        <w:t>Contractantă</w:t>
      </w:r>
      <w:proofErr w:type="spellEnd"/>
      <w:r w:rsidR="00C62106">
        <w:t xml:space="preserve">. </w:t>
      </w:r>
      <w:proofErr w:type="spellStart"/>
      <w:r w:rsidR="00C62106">
        <w:t>Solicitarea</w:t>
      </w:r>
      <w:proofErr w:type="spellEnd"/>
      <w:r w:rsidR="00C62106">
        <w:t xml:space="preserve"> </w:t>
      </w:r>
      <w:proofErr w:type="spellStart"/>
      <w:r w:rsidR="00C62106">
        <w:t>poate</w:t>
      </w:r>
      <w:proofErr w:type="spellEnd"/>
      <w:r w:rsidR="00C62106">
        <w:t xml:space="preserve"> fi </w:t>
      </w:r>
      <w:proofErr w:type="spellStart"/>
      <w:r w:rsidR="00C62106">
        <w:t>transmisă</w:t>
      </w:r>
      <w:proofErr w:type="spellEnd"/>
      <w:r w:rsidR="00C62106">
        <w:t xml:space="preserve"> </w:t>
      </w:r>
      <w:proofErr w:type="spellStart"/>
      <w:r w:rsidR="00C62106">
        <w:t>prin</w:t>
      </w:r>
      <w:proofErr w:type="spellEnd"/>
      <w:r w:rsidR="00C62106">
        <w:t xml:space="preserve"> e-mail, fax </w:t>
      </w:r>
      <w:proofErr w:type="spellStart"/>
      <w:r w:rsidR="00C62106">
        <w:t>sau</w:t>
      </w:r>
      <w:proofErr w:type="spellEnd"/>
      <w:r w:rsidR="00C62106">
        <w:t xml:space="preserve"> </w:t>
      </w:r>
      <w:proofErr w:type="spellStart"/>
      <w:r w:rsidR="00C62106">
        <w:t>poștă</w:t>
      </w:r>
      <w:proofErr w:type="spellEnd"/>
      <w:r w:rsidR="00C62106">
        <w:t xml:space="preserve">, </w:t>
      </w:r>
      <w:proofErr w:type="spellStart"/>
      <w:r w:rsidR="00C62106">
        <w:t>iar</w:t>
      </w:r>
      <w:proofErr w:type="spellEnd"/>
      <w:r w:rsidR="00C62106">
        <w:t xml:space="preserve"> </w:t>
      </w:r>
      <w:proofErr w:type="spellStart"/>
      <w:r w:rsidR="00C62106">
        <w:t>termenul</w:t>
      </w:r>
      <w:proofErr w:type="spellEnd"/>
      <w:r w:rsidR="00C62106">
        <w:t xml:space="preserve"> </w:t>
      </w:r>
      <w:proofErr w:type="spellStart"/>
      <w:r w:rsidR="00C62106">
        <w:t>începe</w:t>
      </w:r>
      <w:proofErr w:type="spellEnd"/>
      <w:r w:rsidR="00C62106">
        <w:t xml:space="preserve"> </w:t>
      </w:r>
      <w:proofErr w:type="spellStart"/>
      <w:proofErr w:type="gramStart"/>
      <w:r w:rsidR="00C62106">
        <w:t>să</w:t>
      </w:r>
      <w:proofErr w:type="spellEnd"/>
      <w:proofErr w:type="gramEnd"/>
      <w:r w:rsidR="00C62106">
        <w:t xml:space="preserve"> </w:t>
      </w:r>
      <w:proofErr w:type="spellStart"/>
      <w:r w:rsidR="00C62106">
        <w:t>curgă</w:t>
      </w:r>
      <w:proofErr w:type="spellEnd"/>
      <w:r w:rsidR="00C62106">
        <w:t xml:space="preserve"> din </w:t>
      </w:r>
      <w:proofErr w:type="spellStart"/>
      <w:r w:rsidR="00C62106">
        <w:t>ziua</w:t>
      </w:r>
      <w:proofErr w:type="spellEnd"/>
      <w:r w:rsidR="00C62106">
        <w:t xml:space="preserve"> </w:t>
      </w:r>
      <w:proofErr w:type="spellStart"/>
      <w:r w:rsidR="00C62106">
        <w:t>următoare</w:t>
      </w:r>
      <w:proofErr w:type="spellEnd"/>
      <w:r w:rsidR="00C62106">
        <w:t xml:space="preserve"> </w:t>
      </w:r>
      <w:proofErr w:type="spellStart"/>
      <w:r w:rsidR="00C62106">
        <w:t>primirii</w:t>
      </w:r>
      <w:proofErr w:type="spellEnd"/>
      <w:r w:rsidR="00C62106">
        <w:t xml:space="preserve"> </w:t>
      </w:r>
      <w:proofErr w:type="spellStart"/>
      <w:r w:rsidR="00C62106">
        <w:t>acesteia</w:t>
      </w:r>
      <w:proofErr w:type="spellEnd"/>
      <w:r w:rsidR="00C62106">
        <w:t>.</w:t>
      </w:r>
    </w:p>
    <w:p w:rsidR="00347292" w:rsidRPr="0092592E" w:rsidRDefault="00347292" w:rsidP="00347292">
      <w:pPr>
        <w:numPr>
          <w:ilvl w:val="0"/>
          <w:numId w:val="3"/>
        </w:numPr>
        <w:shd w:val="clear" w:color="auto" w:fill="FFFFFF" w:themeFill="background1"/>
        <w:spacing w:before="120" w:after="162" w:line="249" w:lineRule="auto"/>
        <w:ind w:left="284" w:hanging="284"/>
        <w:jc w:val="both"/>
        <w:rPr>
          <w:b/>
          <w:lang w:val="it-IT" w:eastAsia="ru-RU"/>
        </w:rPr>
      </w:pPr>
      <w:r w:rsidRPr="0092592E">
        <w:rPr>
          <w:b/>
          <w:lang w:val="it-IT" w:eastAsia="ru-RU"/>
        </w:rPr>
        <w:t>Termenul de valabilitate a contractului:</w:t>
      </w:r>
      <w:r w:rsidR="00FA172B">
        <w:rPr>
          <w:b/>
          <w:lang w:val="it-IT" w:eastAsia="ru-RU"/>
        </w:rPr>
        <w:t xml:space="preserve">   </w:t>
      </w:r>
      <w:r w:rsidRPr="00FA172B">
        <w:rPr>
          <w:b/>
          <w:i/>
          <w:lang w:val="it-IT" w:eastAsia="ru-RU"/>
        </w:rPr>
        <w:t>31.12.202</w:t>
      </w:r>
      <w:r w:rsidR="0005085C">
        <w:rPr>
          <w:b/>
          <w:i/>
          <w:lang w:val="it-IT" w:eastAsia="ru-RU"/>
        </w:rPr>
        <w:t>6</w:t>
      </w:r>
    </w:p>
    <w:p w:rsidR="00347292" w:rsidRPr="0043105C" w:rsidRDefault="00347292" w:rsidP="00347292">
      <w:pPr>
        <w:numPr>
          <w:ilvl w:val="0"/>
          <w:numId w:val="3"/>
        </w:numPr>
        <w:tabs>
          <w:tab w:val="right" w:pos="426"/>
        </w:tabs>
        <w:spacing w:before="120"/>
        <w:ind w:left="360" w:hanging="360"/>
        <w:jc w:val="both"/>
        <w:rPr>
          <w:b/>
          <w:lang w:val="it-IT" w:eastAsia="ru-RU"/>
        </w:rPr>
      </w:pPr>
      <w:r w:rsidRPr="0043105C">
        <w:rPr>
          <w:b/>
          <w:lang w:val="it-IT" w:eastAsia="ru-RU"/>
        </w:rPr>
        <w:t>Contract de achiziție rezervat atelierelor protejate sau că acesta poate fi executat numai în cadrul unor programe de angajare protejată (după caz): _____</w:t>
      </w:r>
      <w:r w:rsidRPr="00CF75E9">
        <w:rPr>
          <w:b/>
          <w:i/>
          <w:lang w:val="it-IT" w:eastAsia="ru-RU"/>
        </w:rPr>
        <w:t>Nu</w:t>
      </w:r>
      <w:r w:rsidRPr="0043105C">
        <w:rPr>
          <w:b/>
          <w:lang w:val="it-IT" w:eastAsia="ru-RU"/>
        </w:rPr>
        <w:t>___</w:t>
      </w:r>
    </w:p>
    <w:p w:rsidR="00347292" w:rsidRPr="0043105C" w:rsidRDefault="00347292" w:rsidP="00347292">
      <w:pPr>
        <w:shd w:val="clear" w:color="auto" w:fill="FFFFFF" w:themeFill="background1"/>
        <w:tabs>
          <w:tab w:val="right" w:pos="426"/>
        </w:tabs>
        <w:ind w:left="7560" w:hanging="630"/>
        <w:contextualSpacing/>
        <w:jc w:val="both"/>
        <w:rPr>
          <w:sz w:val="20"/>
          <w:lang w:eastAsia="ru-RU"/>
        </w:rPr>
      </w:pPr>
      <w:r w:rsidRPr="0043105C">
        <w:rPr>
          <w:sz w:val="20"/>
          <w:lang w:val="ro-MD" w:eastAsia="ru-RU"/>
        </w:rPr>
        <w:t xml:space="preserve">     </w:t>
      </w:r>
      <w:r w:rsidRPr="0043105C">
        <w:rPr>
          <w:sz w:val="20"/>
          <w:lang w:eastAsia="ru-RU"/>
        </w:rPr>
        <w:t>(indicați</w:t>
      </w:r>
      <w:r w:rsidRPr="0043105C">
        <w:rPr>
          <w:sz w:val="20"/>
          <w:lang w:val="ro-MD" w:eastAsia="ru-RU"/>
        </w:rPr>
        <w:t xml:space="preserve"> </w:t>
      </w:r>
      <w:r w:rsidRPr="0043105C">
        <w:rPr>
          <w:sz w:val="20"/>
          <w:lang w:eastAsia="ru-RU"/>
        </w:rPr>
        <w:t>da</w:t>
      </w:r>
      <w:r w:rsidRPr="0043105C">
        <w:rPr>
          <w:sz w:val="20"/>
          <w:lang w:val="ro-MD" w:eastAsia="ru-RU"/>
        </w:rPr>
        <w:t xml:space="preserve"> </w:t>
      </w:r>
      <w:r w:rsidRPr="0043105C">
        <w:rPr>
          <w:sz w:val="20"/>
          <w:lang w:eastAsia="ru-RU"/>
        </w:rPr>
        <w:t>sau</w:t>
      </w:r>
      <w:r w:rsidRPr="0043105C">
        <w:rPr>
          <w:sz w:val="20"/>
          <w:lang w:val="ro-MD" w:eastAsia="ru-RU"/>
        </w:rPr>
        <w:t xml:space="preserve"> </w:t>
      </w:r>
      <w:r w:rsidRPr="0043105C">
        <w:rPr>
          <w:sz w:val="20"/>
          <w:lang w:eastAsia="ru-RU"/>
        </w:rPr>
        <w:t>nu)</w:t>
      </w:r>
    </w:p>
    <w:p w:rsidR="00347292" w:rsidRPr="00FD6913" w:rsidRDefault="00347292" w:rsidP="00FD6913">
      <w:pPr>
        <w:numPr>
          <w:ilvl w:val="0"/>
          <w:numId w:val="3"/>
        </w:numPr>
        <w:shd w:val="clear" w:color="auto" w:fill="FFFFFF" w:themeFill="background1"/>
        <w:tabs>
          <w:tab w:val="right" w:pos="426"/>
        </w:tabs>
        <w:spacing w:before="120"/>
        <w:ind w:left="360" w:hanging="360"/>
        <w:rPr>
          <w:b/>
          <w:lang w:val="it-IT" w:eastAsia="ru-RU"/>
        </w:rPr>
      </w:pPr>
      <w:r w:rsidRPr="0043105C">
        <w:rPr>
          <w:b/>
          <w:lang w:val="it-IT" w:eastAsia="ru-RU"/>
        </w:rPr>
        <w:tab/>
        <w:t>Prestarea serviciului este rezervată unei anumite profesii în temeiul unor legi sau al unor acte administrative (după caz):___</w:t>
      </w:r>
      <w:r w:rsidRPr="00CF75E9">
        <w:rPr>
          <w:b/>
          <w:i/>
          <w:lang w:val="it-IT" w:eastAsia="ru-RU"/>
        </w:rPr>
        <w:t>Nu se aplică</w:t>
      </w:r>
      <w:r w:rsidRPr="0043105C">
        <w:rPr>
          <w:b/>
          <w:lang w:val="it-IT" w:eastAsia="ru-RU"/>
        </w:rPr>
        <w:t>__</w:t>
      </w:r>
    </w:p>
    <w:p w:rsidR="00347292" w:rsidRPr="00F6016E" w:rsidRDefault="00347292" w:rsidP="00347292">
      <w:pPr>
        <w:pStyle w:val="a"/>
        <w:numPr>
          <w:ilvl w:val="0"/>
          <w:numId w:val="3"/>
        </w:numPr>
      </w:pPr>
      <w:r w:rsidRPr="00F6016E">
        <w:rPr>
          <w:b/>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785"/>
        <w:gridCol w:w="3077"/>
        <w:gridCol w:w="3996"/>
        <w:gridCol w:w="1680"/>
      </w:tblGrid>
      <w:tr w:rsidR="00347292" w:rsidRPr="00773056" w:rsidTr="008D3EA5">
        <w:trPr>
          <w:trHeight w:val="470"/>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sz w:val="20"/>
                <w:szCs w:val="20"/>
              </w:rPr>
            </w:pPr>
            <w:r w:rsidRPr="00773056">
              <w:rPr>
                <w:b/>
                <w:sz w:val="20"/>
                <w:szCs w:val="20"/>
              </w:rPr>
              <w:lastRenderedPageBreak/>
              <w:t xml:space="preserve">Nr. d/o </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right="50"/>
              <w:jc w:val="center"/>
              <w:rPr>
                <w:b/>
                <w:sz w:val="20"/>
                <w:szCs w:val="20"/>
              </w:rPr>
            </w:pPr>
            <w:r w:rsidRPr="00773056">
              <w:rPr>
                <w:b/>
                <w:sz w:val="20"/>
                <w:szCs w:val="20"/>
              </w:rPr>
              <w:t xml:space="preserve">Descrierea criteriului/cerinței </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firstLine="1"/>
              <w:rPr>
                <w:b/>
                <w:sz w:val="20"/>
                <w:szCs w:val="20"/>
                <w:lang w:val="en-US"/>
              </w:rPr>
            </w:pPr>
            <w:r w:rsidRPr="00773056">
              <w:rPr>
                <w:b/>
                <w:sz w:val="20"/>
                <w:szCs w:val="20"/>
                <w:lang w:val="en-US"/>
              </w:rPr>
              <w:t xml:space="preserve">Mod de demonstrare a îndeplinirii criteriului/cerinței: </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jc w:val="center"/>
              <w:rPr>
                <w:b/>
                <w:sz w:val="20"/>
                <w:szCs w:val="20"/>
              </w:rPr>
            </w:pPr>
            <w:r w:rsidRPr="00773056">
              <w:rPr>
                <w:b/>
                <w:sz w:val="20"/>
                <w:szCs w:val="20"/>
              </w:rPr>
              <w:t xml:space="preserve">Nivelul minim/ Obligativitatea </w:t>
            </w:r>
          </w:p>
        </w:tc>
      </w:tr>
      <w:tr w:rsidR="00347292" w:rsidRPr="00773056" w:rsidTr="008D3EA5">
        <w:trPr>
          <w:trHeight w:val="470"/>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i/>
                <w:sz w:val="20"/>
                <w:szCs w:val="20"/>
              </w:rPr>
            </w:pPr>
            <w:r w:rsidRPr="00773056">
              <w:rPr>
                <w:i/>
                <w:sz w:val="20"/>
                <w:szCs w:val="20"/>
              </w:rPr>
              <w:t xml:space="preserve">1 </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2"/>
              <w:rPr>
                <w:i/>
                <w:sz w:val="20"/>
                <w:szCs w:val="20"/>
              </w:rPr>
            </w:pPr>
            <w:r w:rsidRPr="00773056">
              <w:rPr>
                <w:i/>
                <w:sz w:val="20"/>
                <w:szCs w:val="20"/>
              </w:rPr>
              <w:t xml:space="preserve">DUAE </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lang w:val="en-US"/>
              </w:rPr>
            </w:pPr>
            <w:r w:rsidRPr="00773056">
              <w:rPr>
                <w:i/>
                <w:sz w:val="20"/>
                <w:szCs w:val="20"/>
                <w:lang w:val="en-US"/>
              </w:rPr>
              <w:t xml:space="preserve">Semnat electronic de către operatorul economic </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rPr>
            </w:pPr>
            <w:r w:rsidRPr="00773056">
              <w:rPr>
                <w:i/>
                <w:color w:val="FF0000"/>
                <w:sz w:val="20"/>
                <w:szCs w:val="20"/>
              </w:rPr>
              <w:t xml:space="preserve">Obligatoriu </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b/>
                <w:i/>
                <w:sz w:val="20"/>
                <w:szCs w:val="20"/>
              </w:rPr>
            </w:pPr>
            <w:r w:rsidRPr="00773056">
              <w:rPr>
                <w:i/>
                <w:sz w:val="20"/>
                <w:szCs w:val="20"/>
              </w:rPr>
              <w:t>2</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Specificația tehnică</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sz w:val="20"/>
                <w:szCs w:val="20"/>
                <w:lang w:val="en-US"/>
              </w:rPr>
            </w:pPr>
            <w:r w:rsidRPr="00773056">
              <w:rPr>
                <w:i/>
                <w:sz w:val="20"/>
                <w:szCs w:val="20"/>
                <w:lang w:val="en-US"/>
              </w:rPr>
              <w:t>Anexa nr. 22, conform DS  aprobat prin Ordinul MF nr. 115 din 15.09.2021 , confirmat prin aplicarea semnăturii electronice</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color w:val="FF0000"/>
                <w:sz w:val="20"/>
                <w:szCs w:val="20"/>
                <w:lang w:val="en-US"/>
              </w:rPr>
            </w:pPr>
            <w:r w:rsidRPr="00773056">
              <w:rPr>
                <w:i/>
                <w:color w:val="FF0000"/>
                <w:sz w:val="20"/>
                <w:szCs w:val="20"/>
                <w:lang w:val="en-US"/>
              </w:rPr>
              <w:t>Obligatoriu</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b/>
                <w:i/>
                <w:sz w:val="20"/>
                <w:szCs w:val="20"/>
              </w:rPr>
            </w:pPr>
            <w:r w:rsidRPr="00773056">
              <w:rPr>
                <w:i/>
                <w:sz w:val="20"/>
                <w:szCs w:val="20"/>
              </w:rPr>
              <w:t>3</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Specificația de preț</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sz w:val="20"/>
                <w:szCs w:val="20"/>
                <w:lang w:val="en-US"/>
              </w:rPr>
            </w:pPr>
            <w:r w:rsidRPr="00773056">
              <w:rPr>
                <w:i/>
                <w:sz w:val="20"/>
                <w:szCs w:val="20"/>
                <w:lang w:val="en-US"/>
              </w:rPr>
              <w:t>Anexa nr. 23, conform DS  aprobat prin Ordinul MF nr. 115 din 15.09.2021 , confirmat prin aplicarea semnăturii electronice</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color w:val="FF0000"/>
                <w:sz w:val="20"/>
                <w:szCs w:val="20"/>
                <w:lang w:val="en-US"/>
              </w:rPr>
            </w:pPr>
            <w:r w:rsidRPr="00773056">
              <w:rPr>
                <w:i/>
                <w:color w:val="FF0000"/>
                <w:sz w:val="20"/>
                <w:szCs w:val="20"/>
                <w:lang w:val="en-US"/>
              </w:rPr>
              <w:t>Obligatoriu</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b/>
                <w:i/>
                <w:sz w:val="20"/>
                <w:szCs w:val="20"/>
              </w:rPr>
            </w:pPr>
            <w:r w:rsidRPr="00773056">
              <w:rPr>
                <w:i/>
                <w:sz w:val="20"/>
                <w:szCs w:val="20"/>
              </w:rPr>
              <w:t>4</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Scrisoare garanție bancară pentru oferta,  cuantum 1 % din valoare ofertei fără TVA</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tabs>
                <w:tab w:val="left" w:pos="1152"/>
              </w:tabs>
              <w:suppressAutoHyphens/>
              <w:spacing w:before="120" w:after="120"/>
              <w:rPr>
                <w:i/>
                <w:sz w:val="20"/>
                <w:szCs w:val="20"/>
                <w:lang w:val="en-US"/>
              </w:rPr>
            </w:pPr>
            <w:r w:rsidRPr="00773056">
              <w:rPr>
                <w:i/>
                <w:sz w:val="20"/>
                <w:szCs w:val="20"/>
                <w:lang w:val="en-US"/>
              </w:rPr>
              <w:t>- emisă de o bancă comercială , conform Anexei nr. 23, conform DS  aprobat prin Ordinul MF nr. 115 din 15.09.2021</w:t>
            </w:r>
          </w:p>
          <w:p w:rsidR="00347292" w:rsidRPr="00773056" w:rsidRDefault="00347292" w:rsidP="00B53505">
            <w:pPr>
              <w:tabs>
                <w:tab w:val="left" w:pos="1152"/>
              </w:tabs>
              <w:suppressAutoHyphens/>
              <w:spacing w:before="120" w:after="120"/>
              <w:rPr>
                <w:i/>
                <w:sz w:val="20"/>
                <w:szCs w:val="20"/>
                <w:lang w:val="en-US"/>
              </w:rPr>
            </w:pPr>
            <w:r w:rsidRPr="00773056">
              <w:rPr>
                <w:i/>
                <w:sz w:val="20"/>
                <w:szCs w:val="20"/>
                <w:lang w:val="en-US"/>
              </w:rPr>
              <w:t xml:space="preserve"> Termenul  de  valabilitate  al  garanției  corespunde perioade</w:t>
            </w:r>
            <w:r w:rsidR="00860ED6">
              <w:rPr>
                <w:i/>
                <w:sz w:val="20"/>
                <w:szCs w:val="20"/>
                <w:lang w:val="en-US"/>
              </w:rPr>
              <w:t>i de valabilitate  al ofertei (9</w:t>
            </w:r>
            <w:r w:rsidRPr="00773056">
              <w:rPr>
                <w:i/>
                <w:sz w:val="20"/>
                <w:szCs w:val="20"/>
                <w:lang w:val="en-US"/>
              </w:rPr>
              <w:t>0 zile).</w:t>
            </w:r>
          </w:p>
          <w:p w:rsidR="00347292" w:rsidRPr="00773056" w:rsidRDefault="00347292" w:rsidP="00B53505">
            <w:pPr>
              <w:tabs>
                <w:tab w:val="left" w:pos="1152"/>
              </w:tabs>
              <w:suppressAutoHyphens/>
              <w:spacing w:before="120" w:after="120"/>
              <w:rPr>
                <w:b/>
                <w:i/>
                <w:sz w:val="20"/>
                <w:szCs w:val="20"/>
                <w:lang w:val="en-US"/>
              </w:rPr>
            </w:pP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color w:val="FF0000"/>
                <w:sz w:val="20"/>
                <w:szCs w:val="20"/>
                <w:lang w:val="en-US"/>
              </w:rPr>
            </w:pPr>
            <w:r w:rsidRPr="00773056">
              <w:rPr>
                <w:i/>
                <w:color w:val="FF0000"/>
                <w:sz w:val="20"/>
                <w:szCs w:val="20"/>
              </w:rPr>
              <w:t>Obligatoriu</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i/>
                <w:sz w:val="20"/>
                <w:szCs w:val="20"/>
                <w:lang w:val="ro-MD"/>
              </w:rPr>
            </w:pPr>
            <w:r w:rsidRPr="00773056">
              <w:rPr>
                <w:i/>
                <w:sz w:val="20"/>
                <w:szCs w:val="20"/>
                <w:lang w:val="ro-MD"/>
              </w:rPr>
              <w:t>5</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tabs>
                <w:tab w:val="left" w:pos="612"/>
              </w:tabs>
              <w:rPr>
                <w:i/>
                <w:color w:val="000000" w:themeColor="text1"/>
                <w:sz w:val="20"/>
                <w:szCs w:val="20"/>
                <w:lang w:val="ro-MD"/>
              </w:rPr>
            </w:pPr>
            <w:r w:rsidRPr="00773056">
              <w:rPr>
                <w:i/>
                <w:color w:val="000000" w:themeColor="text1"/>
                <w:sz w:val="20"/>
                <w:szCs w:val="20"/>
                <w:lang w:val="ro-MD"/>
              </w:rPr>
              <w:t>Declarație privind lista principalelor livrări</w:t>
            </w:r>
            <w:r w:rsidR="005C4863" w:rsidRPr="00773056">
              <w:rPr>
                <w:i/>
                <w:color w:val="000000" w:themeColor="text1"/>
                <w:sz w:val="20"/>
                <w:szCs w:val="20"/>
                <w:lang w:val="ro-MD"/>
              </w:rPr>
              <w:t xml:space="preserve"> similare</w:t>
            </w:r>
            <w:r w:rsidRPr="00773056">
              <w:rPr>
                <w:i/>
                <w:color w:val="000000" w:themeColor="text1"/>
                <w:sz w:val="20"/>
                <w:szCs w:val="20"/>
                <w:lang w:val="ro-MD"/>
              </w:rPr>
              <w:t xml:space="preserve"> efectuate în ultimii 3 ani de activitate</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rPr>
                <w:i/>
                <w:color w:val="000000" w:themeColor="text1"/>
                <w:sz w:val="20"/>
                <w:szCs w:val="20"/>
                <w:lang w:val="ro-MD"/>
              </w:rPr>
            </w:pPr>
            <w:r w:rsidRPr="00773056">
              <w:rPr>
                <w:i/>
                <w:color w:val="000000" w:themeColor="text1"/>
                <w:sz w:val="20"/>
                <w:szCs w:val="20"/>
                <w:lang w:val="ro-MD"/>
              </w:rPr>
              <w:t xml:space="preserve">Anexa nr. 12, </w:t>
            </w:r>
            <w:r w:rsidRPr="00773056">
              <w:rPr>
                <w:i/>
                <w:sz w:val="20"/>
                <w:szCs w:val="20"/>
                <w:lang w:val="en-US"/>
              </w:rPr>
              <w:t xml:space="preserve">conform DS  aprobat prin Ordinul MF nr. 115 din 15.09.2021, </w:t>
            </w:r>
            <w:r w:rsidRPr="00773056">
              <w:rPr>
                <w:i/>
                <w:color w:val="000000" w:themeColor="text1"/>
                <w:sz w:val="20"/>
                <w:szCs w:val="20"/>
                <w:lang w:val="ro-MD"/>
              </w:rPr>
              <w:t xml:space="preserve">confirmat prin prezentarea copiei contractului, executat în ultimii 3 ani cu o valoare egală sau mai mare decât valoarea viitorului contract </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color w:val="FF0000"/>
                <w:sz w:val="20"/>
                <w:szCs w:val="20"/>
                <w:lang w:val="en-US"/>
              </w:rPr>
            </w:pPr>
            <w:r w:rsidRPr="00773056">
              <w:rPr>
                <w:i/>
                <w:color w:val="FF0000"/>
                <w:sz w:val="20"/>
                <w:szCs w:val="20"/>
                <w:lang w:val="en-US"/>
              </w:rPr>
              <w:t>Obligatoriu</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b/>
                <w:i/>
                <w:sz w:val="20"/>
                <w:szCs w:val="20"/>
              </w:rPr>
            </w:pPr>
            <w:r w:rsidRPr="00773056">
              <w:rPr>
                <w:i/>
                <w:sz w:val="20"/>
                <w:szCs w:val="20"/>
              </w:rPr>
              <w:t>6</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 xml:space="preserve">Dovada înregistrării persoanei juridice, </w:t>
            </w:r>
            <w:r w:rsidRPr="00773056">
              <w:rPr>
                <w:rStyle w:val="2"/>
                <w:rFonts w:eastAsiaTheme="minorEastAsia"/>
                <w:i/>
              </w:rPr>
              <w:t>în conformitate cu prevederile legale din ţara în care ofertantul  este stabilit</w:t>
            </w:r>
          </w:p>
        </w:tc>
        <w:tc>
          <w:tcPr>
            <w:tcW w:w="3996" w:type="dxa"/>
            <w:tcBorders>
              <w:top w:val="single" w:sz="4" w:space="0" w:color="000000"/>
              <w:left w:val="single" w:sz="4" w:space="0" w:color="000000"/>
              <w:bottom w:val="single" w:sz="4" w:space="0" w:color="000000"/>
              <w:right w:val="single" w:sz="4" w:space="0" w:color="000000"/>
            </w:tcBorders>
          </w:tcPr>
          <w:p w:rsidR="00347292" w:rsidRDefault="00860ED6" w:rsidP="00B53505">
            <w:pPr>
              <w:spacing w:line="259" w:lineRule="auto"/>
              <w:rPr>
                <w:rStyle w:val="2"/>
                <w:rFonts w:eastAsiaTheme="minorEastAsia"/>
                <w:i/>
              </w:rPr>
            </w:pPr>
            <w:r>
              <w:rPr>
                <w:rStyle w:val="2"/>
                <w:rFonts w:eastAsiaTheme="minorEastAsia"/>
                <w:i/>
              </w:rPr>
              <w:t>-</w:t>
            </w:r>
            <w:r w:rsidR="00347292" w:rsidRPr="00773056">
              <w:rPr>
                <w:rStyle w:val="2"/>
                <w:rFonts w:eastAsiaTheme="minorEastAsia"/>
                <w:i/>
              </w:rPr>
              <w:t xml:space="preserve">Decizie de înregistrare a întreprinderii/extras din Registrul de Stat al persoanelor juridice - copie, confirmată prin aplicarea semnăturii electronice </w:t>
            </w:r>
          </w:p>
          <w:p w:rsidR="00860ED6" w:rsidRPr="00773056" w:rsidRDefault="00860ED6" w:rsidP="00B53505">
            <w:pPr>
              <w:spacing w:line="259" w:lineRule="auto"/>
              <w:rPr>
                <w:b/>
                <w:i/>
                <w:sz w:val="20"/>
                <w:szCs w:val="20"/>
                <w:lang w:val="en-US"/>
              </w:rPr>
            </w:pPr>
            <w:r>
              <w:rPr>
                <w:i/>
                <w:iCs/>
                <w:sz w:val="20"/>
                <w:szCs w:val="20"/>
                <w:lang w:val="en-US"/>
              </w:rPr>
              <w:t>-</w:t>
            </w:r>
            <w:r w:rsidRPr="00773056">
              <w:rPr>
                <w:i/>
                <w:iCs/>
                <w:sz w:val="20"/>
                <w:szCs w:val="20"/>
                <w:lang w:val="en-US"/>
              </w:rPr>
              <w:t>Copia Extrasului din Registru de Stat al persoanelor juridice (cu indicarea listei asociaților).</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rPr>
            </w:pPr>
            <w:r w:rsidRPr="00773056">
              <w:rPr>
                <w:i/>
                <w:color w:val="FF0000"/>
                <w:sz w:val="20"/>
                <w:szCs w:val="20"/>
              </w:rPr>
              <w:t xml:space="preserve">Obligatoriu </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5F647A" w:rsidP="00B53505">
            <w:pPr>
              <w:spacing w:line="259" w:lineRule="auto"/>
              <w:ind w:left="1"/>
              <w:rPr>
                <w:b/>
                <w:i/>
                <w:sz w:val="20"/>
                <w:szCs w:val="20"/>
                <w:lang w:val="en-US"/>
              </w:rPr>
            </w:pPr>
            <w:r w:rsidRPr="00773056">
              <w:rPr>
                <w:i/>
                <w:sz w:val="20"/>
                <w:szCs w:val="20"/>
                <w:lang w:val="en-US"/>
              </w:rPr>
              <w:t>7</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Certificat de atribuire a contului bancar</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sz w:val="20"/>
                <w:szCs w:val="20"/>
                <w:lang w:val="en-US"/>
              </w:rPr>
            </w:pPr>
            <w:r w:rsidRPr="00773056">
              <w:rPr>
                <w:i/>
                <w:sz w:val="20"/>
                <w:szCs w:val="20"/>
                <w:lang w:val="en-US"/>
              </w:rPr>
              <w:t>Original , confirmat prin aplicarea semnăturii electronice;</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rPr>
            </w:pPr>
            <w:r w:rsidRPr="00773056">
              <w:rPr>
                <w:i/>
                <w:color w:val="FF0000"/>
                <w:sz w:val="20"/>
                <w:szCs w:val="20"/>
              </w:rPr>
              <w:t xml:space="preserve">Obligatoriu </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8</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rStyle w:val="2"/>
                <w:rFonts w:eastAsiaTheme="minorEastAsia"/>
                <w:i/>
              </w:rPr>
              <w:t>Certificat privind lipsa sau existenţa datoriilor faţă de bugetul public naţional</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b/>
                <w:i/>
                <w:sz w:val="20"/>
                <w:szCs w:val="20"/>
                <w:lang w:val="en-US"/>
              </w:rPr>
            </w:pPr>
            <w:r w:rsidRPr="00773056">
              <w:rPr>
                <w:rStyle w:val="2"/>
                <w:rFonts w:eastAsiaTheme="minorEastAsia"/>
                <w:i/>
              </w:rPr>
              <w:t>Original sau copie confirmată prin aplicarea semnăturii electronice</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rPr>
            </w:pPr>
            <w:r w:rsidRPr="00773056">
              <w:rPr>
                <w:i/>
                <w:color w:val="FF0000"/>
                <w:sz w:val="20"/>
                <w:szCs w:val="20"/>
              </w:rPr>
              <w:t xml:space="preserve">Obligatoriu </w:t>
            </w:r>
          </w:p>
        </w:tc>
      </w:tr>
      <w:tr w:rsidR="00347292"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ind w:left="1"/>
              <w:rPr>
                <w:b/>
                <w:i/>
                <w:sz w:val="20"/>
                <w:szCs w:val="20"/>
                <w:lang w:val="en-US"/>
              </w:rPr>
            </w:pPr>
            <w:r w:rsidRPr="00773056">
              <w:rPr>
                <w:i/>
                <w:sz w:val="20"/>
                <w:szCs w:val="20"/>
                <w:lang w:val="en-US"/>
              </w:rPr>
              <w:t>9</w:t>
            </w:r>
          </w:p>
        </w:tc>
        <w:tc>
          <w:tcPr>
            <w:tcW w:w="3077" w:type="dxa"/>
            <w:tcBorders>
              <w:top w:val="single" w:sz="4" w:space="0" w:color="000000"/>
              <w:left w:val="single" w:sz="4" w:space="0" w:color="000000"/>
              <w:bottom w:val="single" w:sz="4" w:space="0" w:color="000000"/>
              <w:right w:val="single" w:sz="4" w:space="0" w:color="000000"/>
            </w:tcBorders>
          </w:tcPr>
          <w:p w:rsidR="00347292" w:rsidRPr="00773056" w:rsidRDefault="00312C99" w:rsidP="00B53505">
            <w:pPr>
              <w:spacing w:line="259" w:lineRule="auto"/>
              <w:ind w:left="1"/>
              <w:rPr>
                <w:rStyle w:val="2"/>
                <w:rFonts w:eastAsiaTheme="minorEastAsia"/>
                <w:b/>
                <w:i/>
                <w:lang w:val="ru-RU"/>
              </w:rPr>
            </w:pPr>
            <w:r>
              <w:rPr>
                <w:rStyle w:val="2"/>
                <w:rFonts w:eastAsiaTheme="minorEastAsia"/>
                <w:i/>
              </w:rPr>
              <w:t>Ultimul raport financiar 2025</w:t>
            </w:r>
          </w:p>
        </w:tc>
        <w:tc>
          <w:tcPr>
            <w:tcW w:w="3996"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rStyle w:val="2"/>
                <w:rFonts w:eastAsiaTheme="minorEastAsia"/>
                <w:b/>
                <w:i/>
              </w:rPr>
            </w:pPr>
            <w:r w:rsidRPr="00773056">
              <w:rPr>
                <w:rStyle w:val="2"/>
                <w:rFonts w:eastAsiaTheme="minorEastAsia"/>
                <w:i/>
              </w:rPr>
              <w:t>Copie confirmată prin aplicarea semnăturii electronice</w:t>
            </w:r>
          </w:p>
        </w:tc>
        <w:tc>
          <w:tcPr>
            <w:tcW w:w="1680" w:type="dxa"/>
            <w:tcBorders>
              <w:top w:val="single" w:sz="4" w:space="0" w:color="000000"/>
              <w:left w:val="single" w:sz="4" w:space="0" w:color="000000"/>
              <w:bottom w:val="single" w:sz="4" w:space="0" w:color="000000"/>
              <w:right w:val="single" w:sz="4" w:space="0" w:color="000000"/>
            </w:tcBorders>
          </w:tcPr>
          <w:p w:rsidR="00347292" w:rsidRPr="00773056" w:rsidRDefault="00347292" w:rsidP="00B53505">
            <w:pPr>
              <w:spacing w:line="259" w:lineRule="auto"/>
              <w:rPr>
                <w:i/>
                <w:sz w:val="20"/>
                <w:szCs w:val="20"/>
              </w:rPr>
            </w:pPr>
            <w:r w:rsidRPr="00773056">
              <w:rPr>
                <w:i/>
                <w:color w:val="FF0000"/>
                <w:sz w:val="20"/>
                <w:szCs w:val="20"/>
              </w:rPr>
              <w:t xml:space="preserve">Obligatoriu </w:t>
            </w:r>
          </w:p>
        </w:tc>
      </w:tr>
      <w:tr w:rsidR="00773056"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vAlign w:val="center"/>
          </w:tcPr>
          <w:p w:rsidR="00773056" w:rsidRPr="00773056" w:rsidRDefault="00773056" w:rsidP="00FD6913">
            <w:pPr>
              <w:pStyle w:val="Corp"/>
              <w:tabs>
                <w:tab w:val="left" w:pos="612"/>
              </w:tabs>
              <w:rPr>
                <w:rFonts w:cs="Times New Roman"/>
                <w:i/>
                <w:sz w:val="20"/>
                <w:szCs w:val="20"/>
              </w:rPr>
            </w:pPr>
            <w:r w:rsidRPr="00773056">
              <w:rPr>
                <w:rFonts w:cs="Times New Roman"/>
                <w:i/>
                <w:sz w:val="20"/>
                <w:szCs w:val="20"/>
              </w:rPr>
              <w:t>10</w:t>
            </w:r>
          </w:p>
        </w:tc>
        <w:tc>
          <w:tcPr>
            <w:tcW w:w="3077" w:type="dxa"/>
            <w:tcBorders>
              <w:top w:val="single" w:sz="4" w:space="0" w:color="000000"/>
              <w:left w:val="single" w:sz="4" w:space="0" w:color="000000"/>
              <w:bottom w:val="single" w:sz="4" w:space="0" w:color="000000"/>
              <w:right w:val="single" w:sz="4" w:space="0" w:color="000000"/>
            </w:tcBorders>
          </w:tcPr>
          <w:p w:rsidR="00773056" w:rsidRPr="00773056" w:rsidRDefault="00773056" w:rsidP="00773056">
            <w:pPr>
              <w:pStyle w:val="CorpA"/>
              <w:tabs>
                <w:tab w:val="left" w:pos="612"/>
              </w:tabs>
              <w:spacing w:before="120" w:after="120"/>
              <w:rPr>
                <w:rFonts w:cs="Times New Roman"/>
                <w:i/>
                <w:sz w:val="20"/>
                <w:szCs w:val="20"/>
              </w:rPr>
            </w:pPr>
            <w:proofErr w:type="spellStart"/>
            <w:r w:rsidRPr="00773056">
              <w:rPr>
                <w:rFonts w:cs="Times New Roman"/>
                <w:bCs/>
                <w:i/>
                <w:sz w:val="20"/>
                <w:szCs w:val="20"/>
              </w:rPr>
              <w:t>Declarație</w:t>
            </w:r>
            <w:proofErr w:type="spellEnd"/>
            <w:r w:rsidRPr="00773056">
              <w:rPr>
                <w:rFonts w:cs="Times New Roman"/>
                <w:bCs/>
                <w:i/>
                <w:sz w:val="20"/>
                <w:szCs w:val="20"/>
              </w:rPr>
              <w:t xml:space="preserve"> </w:t>
            </w:r>
            <w:proofErr w:type="spellStart"/>
            <w:r w:rsidRPr="00773056">
              <w:rPr>
                <w:rFonts w:cs="Times New Roman"/>
                <w:bCs/>
                <w:i/>
                <w:sz w:val="20"/>
                <w:szCs w:val="20"/>
              </w:rPr>
              <w:t>privind</w:t>
            </w:r>
            <w:proofErr w:type="spellEnd"/>
            <w:r w:rsidRPr="00773056">
              <w:rPr>
                <w:rFonts w:cs="Times New Roman"/>
                <w:bCs/>
                <w:i/>
                <w:sz w:val="20"/>
                <w:szCs w:val="20"/>
              </w:rPr>
              <w:t xml:space="preserve"> </w:t>
            </w:r>
            <w:proofErr w:type="spellStart"/>
            <w:r w:rsidRPr="00773056">
              <w:rPr>
                <w:rFonts w:cs="Times New Roman"/>
                <w:bCs/>
                <w:i/>
                <w:sz w:val="20"/>
                <w:szCs w:val="20"/>
              </w:rPr>
              <w:t>valabilitatea</w:t>
            </w:r>
            <w:proofErr w:type="spellEnd"/>
            <w:r w:rsidRPr="00773056">
              <w:rPr>
                <w:rFonts w:cs="Times New Roman"/>
                <w:bCs/>
                <w:i/>
                <w:sz w:val="20"/>
                <w:szCs w:val="20"/>
              </w:rPr>
              <w:t xml:space="preserve"> </w:t>
            </w:r>
            <w:proofErr w:type="spellStart"/>
            <w:r w:rsidRPr="00773056">
              <w:rPr>
                <w:rFonts w:cs="Times New Roman"/>
                <w:bCs/>
                <w:i/>
                <w:sz w:val="20"/>
                <w:szCs w:val="20"/>
              </w:rPr>
              <w:t>ofertei</w:t>
            </w:r>
            <w:proofErr w:type="spellEnd"/>
          </w:p>
        </w:tc>
        <w:tc>
          <w:tcPr>
            <w:tcW w:w="3996" w:type="dxa"/>
            <w:tcBorders>
              <w:top w:val="single" w:sz="4" w:space="0" w:color="000000"/>
              <w:left w:val="single" w:sz="4" w:space="0" w:color="000000"/>
              <w:bottom w:val="single" w:sz="4" w:space="0" w:color="000000"/>
              <w:right w:val="single" w:sz="4" w:space="0" w:color="000000"/>
            </w:tcBorders>
          </w:tcPr>
          <w:p w:rsidR="00773056" w:rsidRPr="00773056" w:rsidRDefault="00773056" w:rsidP="00773056">
            <w:pPr>
              <w:pStyle w:val="CorpA"/>
              <w:tabs>
                <w:tab w:val="left" w:pos="612"/>
              </w:tabs>
              <w:spacing w:before="120" w:after="120"/>
              <w:rPr>
                <w:rFonts w:cs="Times New Roman"/>
                <w:i/>
                <w:sz w:val="20"/>
                <w:szCs w:val="20"/>
                <w:lang w:val="en-US"/>
              </w:rPr>
            </w:pPr>
            <w:proofErr w:type="spellStart"/>
            <w:r w:rsidRPr="00773056">
              <w:rPr>
                <w:rFonts w:cs="Times New Roman"/>
                <w:i/>
                <w:iCs/>
                <w:sz w:val="20"/>
                <w:szCs w:val="20"/>
                <w:lang w:val="en-US"/>
              </w:rPr>
              <w:t>Anexa</w:t>
            </w:r>
            <w:proofErr w:type="spellEnd"/>
            <w:r w:rsidRPr="00773056">
              <w:rPr>
                <w:rFonts w:cs="Times New Roman"/>
                <w:i/>
                <w:iCs/>
                <w:sz w:val="20"/>
                <w:szCs w:val="20"/>
                <w:lang w:val="en-US"/>
              </w:rPr>
              <w:t xml:space="preserve"> </w:t>
            </w:r>
            <w:proofErr w:type="spellStart"/>
            <w:r w:rsidRPr="00773056">
              <w:rPr>
                <w:rFonts w:cs="Times New Roman"/>
                <w:i/>
                <w:iCs/>
                <w:sz w:val="20"/>
                <w:szCs w:val="20"/>
                <w:lang w:val="en-US"/>
              </w:rPr>
              <w:t>nr</w:t>
            </w:r>
            <w:proofErr w:type="spellEnd"/>
            <w:r w:rsidRPr="00773056">
              <w:rPr>
                <w:rFonts w:cs="Times New Roman"/>
                <w:i/>
                <w:iCs/>
                <w:sz w:val="20"/>
                <w:szCs w:val="20"/>
                <w:lang w:val="en-US"/>
              </w:rPr>
              <w:t xml:space="preserve">. 8 din </w:t>
            </w:r>
            <w:proofErr w:type="spellStart"/>
            <w:r w:rsidRPr="00773056">
              <w:rPr>
                <w:rFonts w:cs="Times New Roman"/>
                <w:i/>
                <w:iCs/>
                <w:sz w:val="20"/>
                <w:szCs w:val="20"/>
                <w:lang w:val="en-US"/>
              </w:rPr>
              <w:t>Documentaț</w:t>
            </w:r>
            <w:proofErr w:type="spellEnd"/>
            <w:r w:rsidRPr="00773056">
              <w:rPr>
                <w:rFonts w:cs="Times New Roman"/>
                <w:i/>
                <w:iCs/>
                <w:sz w:val="20"/>
                <w:szCs w:val="20"/>
                <w:lang w:val="it-IT"/>
              </w:rPr>
              <w:t>ia standard completat</w:t>
            </w:r>
            <w:r w:rsidRPr="00773056">
              <w:rPr>
                <w:rFonts w:cs="Times New Roman"/>
                <w:i/>
                <w:iCs/>
                <w:sz w:val="20"/>
                <w:szCs w:val="20"/>
                <w:lang w:val="en-US"/>
              </w:rPr>
              <w:t xml:space="preserve">ă- </w:t>
            </w:r>
            <w:proofErr w:type="spellStart"/>
            <w:r w:rsidRPr="00773056">
              <w:rPr>
                <w:rFonts w:cs="Times New Roman"/>
                <w:i/>
                <w:iCs/>
                <w:sz w:val="20"/>
                <w:szCs w:val="20"/>
                <w:lang w:val="en-US"/>
              </w:rPr>
              <w:t>confirmată</w:t>
            </w:r>
            <w:proofErr w:type="spellEnd"/>
            <w:r w:rsidRPr="00773056">
              <w:rPr>
                <w:rFonts w:cs="Times New Roman"/>
                <w:i/>
                <w:iCs/>
                <w:sz w:val="20"/>
                <w:szCs w:val="20"/>
                <w:lang w:val="en-US"/>
              </w:rPr>
              <w:t xml:space="preserve"> </w:t>
            </w:r>
            <w:proofErr w:type="spellStart"/>
            <w:r w:rsidRPr="00773056">
              <w:rPr>
                <w:rFonts w:cs="Times New Roman"/>
                <w:i/>
                <w:iCs/>
                <w:sz w:val="20"/>
                <w:szCs w:val="20"/>
                <w:lang w:val="en-US"/>
              </w:rPr>
              <w:t>prin</w:t>
            </w:r>
            <w:proofErr w:type="spellEnd"/>
            <w:r w:rsidRPr="00773056">
              <w:rPr>
                <w:rFonts w:cs="Times New Roman"/>
                <w:i/>
                <w:iCs/>
                <w:sz w:val="20"/>
                <w:szCs w:val="20"/>
                <w:lang w:val="en-US"/>
              </w:rPr>
              <w:t xml:space="preserve"> </w:t>
            </w:r>
            <w:proofErr w:type="spellStart"/>
            <w:r w:rsidRPr="00773056">
              <w:rPr>
                <w:rFonts w:cs="Times New Roman"/>
                <w:i/>
                <w:iCs/>
                <w:sz w:val="20"/>
                <w:szCs w:val="20"/>
                <w:lang w:val="en-US"/>
              </w:rPr>
              <w:t>aplicarea</w:t>
            </w:r>
            <w:proofErr w:type="spellEnd"/>
            <w:r w:rsidRPr="00773056">
              <w:rPr>
                <w:rFonts w:cs="Times New Roman"/>
                <w:i/>
                <w:iCs/>
                <w:sz w:val="20"/>
                <w:szCs w:val="20"/>
                <w:lang w:val="en-US"/>
              </w:rPr>
              <w:t xml:space="preserve"> </w:t>
            </w:r>
            <w:proofErr w:type="spellStart"/>
            <w:r w:rsidRPr="00773056">
              <w:rPr>
                <w:rFonts w:cs="Times New Roman"/>
                <w:i/>
                <w:iCs/>
                <w:sz w:val="20"/>
                <w:szCs w:val="20"/>
                <w:lang w:val="en-US"/>
              </w:rPr>
              <w:t>semnăturii</w:t>
            </w:r>
            <w:proofErr w:type="spellEnd"/>
            <w:r w:rsidRPr="00773056">
              <w:rPr>
                <w:rFonts w:cs="Times New Roman"/>
                <w:i/>
                <w:iCs/>
                <w:sz w:val="20"/>
                <w:szCs w:val="20"/>
                <w:lang w:val="en-US"/>
              </w:rPr>
              <w:t xml:space="preserve"> </w:t>
            </w:r>
            <w:proofErr w:type="spellStart"/>
            <w:r w:rsidRPr="00773056">
              <w:rPr>
                <w:rFonts w:cs="Times New Roman"/>
                <w:i/>
                <w:iCs/>
                <w:sz w:val="20"/>
                <w:szCs w:val="20"/>
                <w:lang w:val="en-US"/>
              </w:rPr>
              <w:t>electronice</w:t>
            </w:r>
            <w:proofErr w:type="spellEnd"/>
            <w:r w:rsidRPr="00773056">
              <w:rPr>
                <w:rFonts w:cs="Times New Roman"/>
                <w:i/>
                <w:iCs/>
                <w:sz w:val="20"/>
                <w:szCs w:val="20"/>
                <w:lang w:val="en-US"/>
              </w:rPr>
              <w:t>.</w:t>
            </w:r>
          </w:p>
        </w:tc>
        <w:tc>
          <w:tcPr>
            <w:tcW w:w="1680" w:type="dxa"/>
            <w:tcBorders>
              <w:top w:val="single" w:sz="4" w:space="0" w:color="000000"/>
              <w:left w:val="single" w:sz="4" w:space="0" w:color="000000"/>
              <w:bottom w:val="single" w:sz="4" w:space="0" w:color="000000"/>
              <w:right w:val="single" w:sz="4" w:space="0" w:color="000000"/>
            </w:tcBorders>
          </w:tcPr>
          <w:p w:rsidR="00773056" w:rsidRPr="00773056" w:rsidRDefault="00773056" w:rsidP="00773056">
            <w:pPr>
              <w:pStyle w:val="CorpA"/>
              <w:tabs>
                <w:tab w:val="left" w:pos="612"/>
              </w:tabs>
              <w:spacing w:before="120" w:after="120"/>
              <w:jc w:val="center"/>
              <w:rPr>
                <w:rFonts w:cs="Times New Roman"/>
                <w:i/>
                <w:sz w:val="20"/>
                <w:szCs w:val="20"/>
              </w:rPr>
            </w:pPr>
            <w:r w:rsidRPr="00773056">
              <w:rPr>
                <w:rFonts w:cs="Times New Roman"/>
                <w:i/>
                <w:sz w:val="20"/>
                <w:szCs w:val="20"/>
                <w:lang w:val="it-IT"/>
              </w:rPr>
              <w:t>Obligatoriu</w:t>
            </w:r>
          </w:p>
        </w:tc>
      </w:tr>
      <w:tr w:rsidR="00860ED6" w:rsidRPr="00773056"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2D145A" w:rsidRPr="002D145A" w:rsidRDefault="00860ED6" w:rsidP="002D145A">
            <w:pPr>
              <w:spacing w:line="259" w:lineRule="auto"/>
              <w:ind w:left="1"/>
              <w:rPr>
                <w:i/>
                <w:sz w:val="20"/>
                <w:szCs w:val="20"/>
              </w:rPr>
            </w:pPr>
            <w:r w:rsidRPr="00773056">
              <w:rPr>
                <w:i/>
                <w:sz w:val="20"/>
                <w:szCs w:val="20"/>
              </w:rPr>
              <w:t>1</w:t>
            </w:r>
            <w:r w:rsidR="002D145A">
              <w:rPr>
                <w:i/>
                <w:sz w:val="20"/>
                <w:szCs w:val="20"/>
              </w:rPr>
              <w:t>1</w:t>
            </w:r>
          </w:p>
        </w:tc>
        <w:tc>
          <w:tcPr>
            <w:tcW w:w="3077" w:type="dxa"/>
            <w:tcBorders>
              <w:top w:val="single" w:sz="4" w:space="0" w:color="000000"/>
              <w:left w:val="single" w:sz="4" w:space="0" w:color="000000"/>
              <w:bottom w:val="single" w:sz="4" w:space="0" w:color="000000"/>
              <w:right w:val="single" w:sz="4" w:space="0" w:color="000000"/>
            </w:tcBorders>
          </w:tcPr>
          <w:p w:rsidR="00860ED6" w:rsidRPr="00860ED6" w:rsidRDefault="00860ED6" w:rsidP="00860ED6">
            <w:pPr>
              <w:spacing w:line="274" w:lineRule="exact"/>
              <w:jc w:val="both"/>
              <w:rPr>
                <w:b/>
                <w:i/>
                <w:sz w:val="20"/>
                <w:szCs w:val="20"/>
              </w:rPr>
            </w:pPr>
            <w:r w:rsidRPr="00860ED6">
              <w:rPr>
                <w:rStyle w:val="21"/>
                <w:b w:val="0"/>
                <w:i/>
                <w:sz w:val="20"/>
                <w:szCs w:val="20"/>
              </w:rPr>
              <w:t>Declaraţia privind confirmarea beneficiarilor efectivi şi neîncadrarea acestora în situaţia condamnării pentru participarea la activităţi ale unei organizaţii sau grupări criminale, pentru corupţie, fraudă şi/sau spălare de bani</w:t>
            </w:r>
          </w:p>
        </w:tc>
        <w:tc>
          <w:tcPr>
            <w:tcW w:w="3996" w:type="dxa"/>
            <w:tcBorders>
              <w:top w:val="single" w:sz="4" w:space="0" w:color="000000"/>
              <w:left w:val="single" w:sz="4" w:space="0" w:color="000000"/>
              <w:bottom w:val="single" w:sz="4" w:space="0" w:color="000000"/>
              <w:right w:val="single" w:sz="4" w:space="0" w:color="000000"/>
            </w:tcBorders>
            <w:vAlign w:val="bottom"/>
          </w:tcPr>
          <w:p w:rsidR="00860ED6" w:rsidRPr="00860ED6" w:rsidRDefault="00860ED6" w:rsidP="00860ED6">
            <w:pPr>
              <w:spacing w:line="269" w:lineRule="exact"/>
              <w:rPr>
                <w:b/>
                <w:i/>
                <w:sz w:val="20"/>
                <w:szCs w:val="20"/>
              </w:rPr>
            </w:pPr>
            <w:r w:rsidRPr="00860ED6">
              <w:rPr>
                <w:rStyle w:val="21"/>
                <w:b w:val="0"/>
                <w:i/>
                <w:sz w:val="20"/>
                <w:szCs w:val="20"/>
              </w:rPr>
              <w:t>Se va prezenta de către ofertantul desemnat câştigător, în adresa autorităţii contractante şi Agenţiei Achiziţii Publice, conform modelului aprobat prin Ordinul Ministerului Finanţelor nr. 145/2020, semnat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1680" w:type="dxa"/>
            <w:tcBorders>
              <w:top w:val="single" w:sz="4" w:space="0" w:color="000000"/>
              <w:left w:val="single" w:sz="4" w:space="0" w:color="000000"/>
              <w:bottom w:val="single" w:sz="4" w:space="0" w:color="000000"/>
              <w:right w:val="single" w:sz="4" w:space="0" w:color="000000"/>
            </w:tcBorders>
          </w:tcPr>
          <w:p w:rsidR="00860ED6" w:rsidRPr="00860ED6" w:rsidRDefault="00860ED6" w:rsidP="00860ED6">
            <w:pPr>
              <w:spacing w:line="283" w:lineRule="exact"/>
              <w:rPr>
                <w:b/>
                <w:i/>
                <w:sz w:val="20"/>
                <w:szCs w:val="20"/>
              </w:rPr>
            </w:pPr>
            <w:r w:rsidRPr="00860ED6">
              <w:rPr>
                <w:rStyle w:val="21"/>
                <w:b w:val="0"/>
                <w:i/>
                <w:sz w:val="20"/>
                <w:szCs w:val="20"/>
              </w:rPr>
              <w:t>Obligatoriu, la semnarea contractului</w:t>
            </w:r>
          </w:p>
        </w:tc>
      </w:tr>
      <w:tr w:rsidR="008D3EA5" w:rsidRPr="008D3EA5" w:rsidTr="008D3EA5">
        <w:trPr>
          <w:trHeight w:val="577"/>
        </w:trPr>
        <w:tc>
          <w:tcPr>
            <w:tcW w:w="785" w:type="dxa"/>
            <w:tcBorders>
              <w:top w:val="single" w:sz="4" w:space="0" w:color="000000"/>
              <w:left w:val="single" w:sz="4" w:space="0" w:color="000000"/>
              <w:bottom w:val="single" w:sz="4" w:space="0" w:color="000000"/>
              <w:right w:val="single" w:sz="4" w:space="0" w:color="000000"/>
            </w:tcBorders>
          </w:tcPr>
          <w:p w:rsidR="008D3EA5" w:rsidRPr="008D3EA5" w:rsidRDefault="008D3EA5" w:rsidP="002D145A">
            <w:pPr>
              <w:spacing w:line="240" w:lineRule="exact"/>
              <w:ind w:right="320"/>
              <w:jc w:val="right"/>
              <w:rPr>
                <w:i/>
                <w:sz w:val="20"/>
                <w:szCs w:val="20"/>
              </w:rPr>
            </w:pPr>
            <w:r w:rsidRPr="008D3EA5">
              <w:rPr>
                <w:rStyle w:val="21"/>
                <w:b w:val="0"/>
                <w:i/>
                <w:sz w:val="20"/>
                <w:szCs w:val="20"/>
              </w:rPr>
              <w:lastRenderedPageBreak/>
              <w:t>1</w:t>
            </w:r>
            <w:r w:rsidR="002D145A">
              <w:rPr>
                <w:rStyle w:val="21"/>
                <w:b w:val="0"/>
                <w:i/>
                <w:sz w:val="20"/>
                <w:szCs w:val="20"/>
              </w:rPr>
              <w:t>2</w:t>
            </w:r>
            <w:r w:rsidRPr="008D3EA5">
              <w:rPr>
                <w:rStyle w:val="21"/>
                <w:b w:val="0"/>
                <w:i/>
                <w:sz w:val="20"/>
                <w:szCs w:val="20"/>
              </w:rPr>
              <w:t>.</w:t>
            </w:r>
          </w:p>
        </w:tc>
        <w:tc>
          <w:tcPr>
            <w:tcW w:w="3077" w:type="dxa"/>
            <w:tcBorders>
              <w:top w:val="single" w:sz="4" w:space="0" w:color="000000"/>
              <w:left w:val="single" w:sz="4" w:space="0" w:color="000000"/>
              <w:bottom w:val="single" w:sz="4" w:space="0" w:color="000000"/>
              <w:right w:val="single" w:sz="4" w:space="0" w:color="000000"/>
            </w:tcBorders>
          </w:tcPr>
          <w:p w:rsidR="008D3EA5" w:rsidRPr="008D3EA5" w:rsidRDefault="008D3EA5" w:rsidP="008D3EA5">
            <w:pPr>
              <w:spacing w:line="264" w:lineRule="exact"/>
              <w:rPr>
                <w:i/>
                <w:sz w:val="20"/>
                <w:szCs w:val="20"/>
              </w:rPr>
            </w:pPr>
            <w:r w:rsidRPr="008D3EA5">
              <w:rPr>
                <w:rStyle w:val="21"/>
                <w:b w:val="0"/>
                <w:i/>
                <w:sz w:val="20"/>
                <w:szCs w:val="20"/>
              </w:rPr>
              <w:t>Declaraţie privind prezentarea mostrelor</w:t>
            </w:r>
          </w:p>
        </w:tc>
        <w:tc>
          <w:tcPr>
            <w:tcW w:w="3996" w:type="dxa"/>
            <w:tcBorders>
              <w:top w:val="single" w:sz="4" w:space="0" w:color="000000"/>
              <w:left w:val="single" w:sz="4" w:space="0" w:color="000000"/>
              <w:bottom w:val="single" w:sz="4" w:space="0" w:color="000000"/>
              <w:right w:val="single" w:sz="4" w:space="0" w:color="000000"/>
            </w:tcBorders>
            <w:vAlign w:val="bottom"/>
          </w:tcPr>
          <w:p w:rsidR="002D145A" w:rsidRPr="008D3EA5" w:rsidRDefault="008D3EA5" w:rsidP="002D145A">
            <w:pPr>
              <w:spacing w:line="269" w:lineRule="exact"/>
              <w:rPr>
                <w:rStyle w:val="21"/>
                <w:b w:val="0"/>
                <w:i/>
                <w:sz w:val="20"/>
                <w:szCs w:val="20"/>
              </w:rPr>
            </w:pPr>
            <w:r w:rsidRPr="008D3EA5">
              <w:rPr>
                <w:rStyle w:val="21"/>
                <w:b w:val="0"/>
                <w:i/>
                <w:sz w:val="20"/>
                <w:szCs w:val="20"/>
              </w:rPr>
              <w:t>Original - confirmat prin aplicarea semnăturii electronice de către administratorul companiei indicat in Extrasul Registrului de Stat al persoanelor juridice sau de către persoana împuternicita atit si in cazul delegării sau împuternicirii persoanei, la oferta se anexeaza actul/documentul de imputemicire, cu privire la prezentarea mostrelor in termen de 5 zile</w:t>
            </w:r>
            <w:r w:rsidR="002D145A">
              <w:rPr>
                <w:rStyle w:val="21"/>
                <w:b w:val="0"/>
                <w:i/>
                <w:sz w:val="20"/>
                <w:szCs w:val="20"/>
              </w:rPr>
              <w:t xml:space="preserve"> de la solicitare.</w:t>
            </w:r>
          </w:p>
          <w:p w:rsidR="008D3EA5" w:rsidRPr="008D3EA5" w:rsidRDefault="008D3EA5" w:rsidP="008D3EA5">
            <w:pPr>
              <w:spacing w:line="269" w:lineRule="exact"/>
              <w:rPr>
                <w:i/>
                <w:sz w:val="20"/>
                <w:szCs w:val="20"/>
              </w:rPr>
            </w:pPr>
            <w:r w:rsidRPr="008D3EA5">
              <w:rPr>
                <w:rStyle w:val="21"/>
                <w:b w:val="0"/>
                <w:i/>
                <w:sz w:val="20"/>
                <w:szCs w:val="20"/>
              </w:rPr>
              <w:t>.</w:t>
            </w:r>
          </w:p>
        </w:tc>
        <w:tc>
          <w:tcPr>
            <w:tcW w:w="1680" w:type="dxa"/>
            <w:tcBorders>
              <w:top w:val="single" w:sz="4" w:space="0" w:color="000000"/>
              <w:left w:val="single" w:sz="4" w:space="0" w:color="000000"/>
              <w:bottom w:val="single" w:sz="4" w:space="0" w:color="000000"/>
              <w:right w:val="single" w:sz="4" w:space="0" w:color="000000"/>
            </w:tcBorders>
          </w:tcPr>
          <w:p w:rsidR="008D3EA5" w:rsidRPr="008D3EA5" w:rsidRDefault="008D3EA5" w:rsidP="008D3EA5">
            <w:pPr>
              <w:spacing w:line="240" w:lineRule="exact"/>
              <w:ind w:right="320"/>
              <w:jc w:val="right"/>
              <w:rPr>
                <w:i/>
                <w:sz w:val="20"/>
                <w:szCs w:val="20"/>
              </w:rPr>
            </w:pPr>
            <w:r w:rsidRPr="00860ED6">
              <w:rPr>
                <w:rStyle w:val="21"/>
                <w:b w:val="0"/>
                <w:i/>
                <w:sz w:val="20"/>
                <w:szCs w:val="20"/>
              </w:rPr>
              <w:t>Obligatoriu,</w:t>
            </w:r>
            <w:r>
              <w:rPr>
                <w:rStyle w:val="21"/>
                <w:b w:val="0"/>
                <w:i/>
                <w:sz w:val="20"/>
                <w:szCs w:val="20"/>
              </w:rPr>
              <w:t xml:space="preserve"> la solicitare</w:t>
            </w:r>
          </w:p>
        </w:tc>
      </w:tr>
    </w:tbl>
    <w:p w:rsidR="00470BCF" w:rsidRPr="008D3EA5" w:rsidRDefault="00470BCF" w:rsidP="00470BCF">
      <w:pPr>
        <w:pStyle w:val="a"/>
        <w:numPr>
          <w:ilvl w:val="0"/>
          <w:numId w:val="3"/>
        </w:numPr>
      </w:pPr>
      <w:r w:rsidRPr="008D3EA5">
        <w:rPr>
          <w:b/>
          <w:lang w:val="it-IT" w:eastAsia="ru-RU"/>
        </w:rPr>
        <w:t xml:space="preserve">Garanția de bună execuție a contractului, </w:t>
      </w:r>
      <w:r w:rsidRPr="008D3EA5">
        <w:rPr>
          <w:rStyle w:val="22"/>
          <w:i w:val="0"/>
          <w:iCs w:val="0"/>
          <w:sz w:val="24"/>
          <w:szCs w:val="24"/>
          <w:lang w:val="fr-FR" w:eastAsia="fr-FR" w:bidi="fr-FR"/>
        </w:rPr>
        <w:t xml:space="preserve">MF </w:t>
      </w:r>
      <w:r w:rsidRPr="008D3EA5">
        <w:rPr>
          <w:rStyle w:val="22"/>
          <w:i w:val="0"/>
          <w:iCs w:val="0"/>
          <w:sz w:val="24"/>
          <w:szCs w:val="24"/>
        </w:rPr>
        <w:t>- TR Chişinău - bugetul de stat, Centrul Republican Experimental Protezare, Ortopedie şi Reabilitare</w:t>
      </w:r>
    </w:p>
    <w:p w:rsidR="00470BCF" w:rsidRPr="008D3EA5" w:rsidRDefault="00470BCF" w:rsidP="00470BCF">
      <w:r w:rsidRPr="008D3EA5">
        <w:rPr>
          <w:rStyle w:val="22"/>
          <w:i w:val="0"/>
          <w:iCs w:val="0"/>
          <w:sz w:val="24"/>
          <w:szCs w:val="24"/>
          <w:lang w:val="en-US"/>
        </w:rPr>
        <w:t xml:space="preserve">       </w:t>
      </w:r>
      <w:r w:rsidRPr="008D3EA5">
        <w:rPr>
          <w:rStyle w:val="22"/>
          <w:i w:val="0"/>
          <w:iCs w:val="0"/>
          <w:sz w:val="24"/>
          <w:szCs w:val="24"/>
        </w:rPr>
        <w:t>Ministerul</w:t>
      </w:r>
      <w:r w:rsidR="008D3EA5">
        <w:rPr>
          <w:rStyle w:val="22"/>
          <w:i w:val="0"/>
          <w:iCs w:val="0"/>
          <w:sz w:val="24"/>
          <w:szCs w:val="24"/>
        </w:rPr>
        <w:t xml:space="preserve"> Finanţelor - Trezoreria de Stat</w:t>
      </w:r>
    </w:p>
    <w:p w:rsidR="00470BCF" w:rsidRPr="008D3EA5" w:rsidRDefault="00470BCF" w:rsidP="00470BCF">
      <w:r w:rsidRPr="008D3EA5">
        <w:rPr>
          <w:rStyle w:val="22"/>
          <w:i w:val="0"/>
          <w:iCs w:val="0"/>
          <w:sz w:val="24"/>
          <w:szCs w:val="24"/>
        </w:rPr>
        <w:t xml:space="preserve">       Contul de decontare: MD44TRPCCC518430A01034AA</w:t>
      </w:r>
    </w:p>
    <w:p w:rsidR="001256AA" w:rsidRDefault="00470BCF" w:rsidP="001256AA">
      <w:pPr>
        <w:shd w:val="clear" w:color="auto" w:fill="FFFFFF" w:themeFill="background1"/>
        <w:tabs>
          <w:tab w:val="right" w:pos="426"/>
        </w:tabs>
        <w:spacing w:before="120"/>
        <w:ind w:left="360"/>
        <w:jc w:val="both"/>
        <w:rPr>
          <w:i/>
          <w:color w:val="000000" w:themeColor="text1"/>
          <w:lang w:eastAsia="ru-RU"/>
        </w:rPr>
      </w:pPr>
      <w:r w:rsidRPr="008D3EA5">
        <w:rPr>
          <w:rStyle w:val="22"/>
          <w:i w:val="0"/>
          <w:iCs w:val="0"/>
          <w:sz w:val="24"/>
          <w:szCs w:val="24"/>
        </w:rPr>
        <w:t xml:space="preserve"> Contul bancar: TREZMD2XTrezoreria regională: TR Chişinău cu nota “G</w:t>
      </w:r>
      <w:r w:rsidR="008D3EA5">
        <w:rPr>
          <w:rStyle w:val="22"/>
          <w:i w:val="0"/>
          <w:iCs w:val="0"/>
          <w:sz w:val="24"/>
          <w:szCs w:val="24"/>
        </w:rPr>
        <w:t xml:space="preserve">aranţia de bună execuţie pentru </w:t>
      </w:r>
      <w:r w:rsidRPr="008D3EA5">
        <w:rPr>
          <w:rStyle w:val="22"/>
          <w:i w:val="0"/>
          <w:iCs w:val="0"/>
          <w:sz w:val="24"/>
          <w:szCs w:val="24"/>
        </w:rPr>
        <w:t>contractul nr.</w:t>
      </w:r>
      <w:r w:rsidRPr="008D3EA5">
        <w:rPr>
          <w:rStyle w:val="24pt"/>
          <w:sz w:val="24"/>
          <w:szCs w:val="24"/>
        </w:rPr>
        <w:t xml:space="preserve">______  </w:t>
      </w:r>
      <w:r w:rsidRPr="008D3EA5">
        <w:rPr>
          <w:rStyle w:val="22"/>
          <w:i w:val="0"/>
          <w:iCs w:val="0"/>
          <w:sz w:val="24"/>
          <w:szCs w:val="24"/>
        </w:rPr>
        <w:t>din</w:t>
      </w:r>
      <w:r w:rsidRPr="008D3EA5">
        <w:rPr>
          <w:i/>
          <w:color w:val="000000" w:themeColor="text1"/>
          <w:lang w:eastAsia="ru-RU"/>
        </w:rPr>
        <w:t>_______________.</w:t>
      </w:r>
    </w:p>
    <w:p w:rsidR="002D145A" w:rsidRPr="001256AA" w:rsidRDefault="00347292" w:rsidP="001256AA">
      <w:pPr>
        <w:pStyle w:val="a"/>
        <w:numPr>
          <w:ilvl w:val="0"/>
          <w:numId w:val="3"/>
        </w:numPr>
        <w:shd w:val="clear" w:color="auto" w:fill="FFFFFF" w:themeFill="background1"/>
        <w:tabs>
          <w:tab w:val="right" w:pos="426"/>
        </w:tabs>
        <w:spacing w:before="120"/>
        <w:rPr>
          <w:lang w:val="ro-RO"/>
        </w:rPr>
      </w:pPr>
      <w:r w:rsidRPr="001256AA">
        <w:rPr>
          <w:b/>
          <w:lang w:val="it-IT" w:eastAsia="ru-RU"/>
        </w:rPr>
        <w:t xml:space="preserve">Motivul recurgerii la procedura accelerată (în cazul licitației deschise, restrânse și a procedurii negociate), după caz </w:t>
      </w:r>
      <w:r w:rsidR="001256AA" w:rsidRPr="001256AA">
        <w:t xml:space="preserve"> </w:t>
      </w:r>
      <w:r w:rsidR="001256AA" w:rsidRPr="001256AA">
        <w:t xml:space="preserve">se întemeiază pe prevederile </w:t>
      </w:r>
      <w:r w:rsidR="001256AA" w:rsidRPr="001256AA">
        <w:rPr>
          <w:b/>
          <w:bCs/>
        </w:rPr>
        <w:t xml:space="preserve">art. </w:t>
      </w:r>
      <w:proofErr w:type="gramStart"/>
      <w:r w:rsidR="001256AA" w:rsidRPr="001256AA">
        <w:rPr>
          <w:b/>
          <w:bCs/>
        </w:rPr>
        <w:t>51</w:t>
      </w:r>
      <w:proofErr w:type="gramEnd"/>
      <w:r w:rsidR="001256AA" w:rsidRPr="001256AA">
        <w:rPr>
          <w:b/>
          <w:bCs/>
        </w:rPr>
        <w:t xml:space="preserve"> alin. (4) </w:t>
      </w:r>
      <w:proofErr w:type="gramStart"/>
      <w:r w:rsidR="001256AA" w:rsidRPr="001256AA">
        <w:rPr>
          <w:b/>
          <w:bCs/>
        </w:rPr>
        <w:t>din</w:t>
      </w:r>
      <w:proofErr w:type="gramEnd"/>
      <w:r w:rsidR="001256AA" w:rsidRPr="001256AA">
        <w:rPr>
          <w:b/>
          <w:bCs/>
        </w:rPr>
        <w:t xml:space="preserve"> Legea nr. </w:t>
      </w:r>
      <w:proofErr w:type="gramStart"/>
      <w:r w:rsidR="001256AA" w:rsidRPr="001256AA">
        <w:rPr>
          <w:b/>
          <w:bCs/>
        </w:rPr>
        <w:t>131/2015</w:t>
      </w:r>
      <w:proofErr w:type="gramEnd"/>
      <w:r w:rsidR="001256AA" w:rsidRPr="001256AA">
        <w:rPr>
          <w:b/>
          <w:bCs/>
        </w:rPr>
        <w:t xml:space="preserve"> privind achizițiile publice</w:t>
      </w:r>
      <w:r w:rsidR="001256AA" w:rsidRPr="001256AA">
        <w:t>, din următoarele motive</w:t>
      </w:r>
      <w:r w:rsidR="002D145A" w:rsidRPr="001256AA">
        <w:t>,</w:t>
      </w:r>
      <w:r w:rsidR="002D145A" w:rsidRPr="001256AA">
        <w:t xml:space="preserve"> </w:t>
      </w:r>
      <w:r w:rsidR="001256AA" w:rsidRPr="001256AA">
        <w:t xml:space="preserve">la procedura de achiziție nr. </w:t>
      </w:r>
      <w:r w:rsidR="001256AA" w:rsidRPr="001256AA">
        <w:rPr>
          <w:color w:val="333333"/>
          <w:shd w:val="clear" w:color="auto" w:fill="FFFFFF"/>
        </w:rPr>
        <w:t> </w:t>
      </w:r>
      <w:hyperlink r:id="rId7" w:tgtFrame="_blank" w:history="1">
        <w:proofErr w:type="gramStart"/>
        <w:r w:rsidR="001256AA" w:rsidRPr="001256AA">
          <w:rPr>
            <w:rStyle w:val="a5"/>
            <w:color w:val="3560B9"/>
            <w:bdr w:val="none" w:sz="0" w:space="0" w:color="auto" w:frame="1"/>
          </w:rPr>
          <w:t>ocds-b3wdp1-MD-1783058796281</w:t>
        </w:r>
        <w:proofErr w:type="gramEnd"/>
      </w:hyperlink>
      <w:r w:rsidR="001256AA" w:rsidRPr="001256AA">
        <w:rPr>
          <w:color w:val="333333"/>
        </w:rPr>
        <w:t xml:space="preserve"> (loturile Cauciuc mocroporos și rășină ortoacrilică nu au fost depuse  </w:t>
      </w:r>
      <w:r w:rsidR="002D145A" w:rsidRPr="001256AA">
        <w:rPr>
          <w:i/>
          <w:iCs/>
        </w:rPr>
        <w:t>nicio ofertă depusă.</w:t>
      </w:r>
    </w:p>
    <w:p w:rsidR="008D3EA5" w:rsidRPr="008D3EA5" w:rsidRDefault="00347292" w:rsidP="008D3EA5">
      <w:pPr>
        <w:numPr>
          <w:ilvl w:val="0"/>
          <w:numId w:val="3"/>
        </w:numPr>
        <w:shd w:val="clear" w:color="auto" w:fill="FFFFFF" w:themeFill="background1"/>
        <w:tabs>
          <w:tab w:val="right" w:pos="426"/>
        </w:tabs>
        <w:spacing w:before="120" w:line="274" w:lineRule="exact"/>
        <w:ind w:left="440" w:hanging="360"/>
        <w:jc w:val="both"/>
      </w:pPr>
      <w:r w:rsidRPr="002D145A">
        <w:rPr>
          <w:b/>
          <w:lang w:val="it-IT" w:eastAsia="ru-RU"/>
        </w:rPr>
        <w:t>Tehnici și instrumente specifice de atribuire (dacă este cazul specificați dacă se va utiliza acordul-cadru, sistemul dinamic de achizi</w:t>
      </w:r>
      <w:r w:rsidR="00A11C36" w:rsidRPr="002D145A">
        <w:rPr>
          <w:b/>
          <w:lang w:val="it-IT" w:eastAsia="ru-RU"/>
        </w:rPr>
        <w:t xml:space="preserve">ție sau licitația electronică): </w:t>
      </w:r>
      <w:r w:rsidR="001256AA">
        <w:rPr>
          <w:rStyle w:val="23"/>
          <w:b w:val="0"/>
          <w:bCs w:val="0"/>
        </w:rPr>
        <w:t>nu se aplică</w:t>
      </w:r>
      <w:bookmarkStart w:id="1" w:name="_GoBack"/>
      <w:bookmarkEnd w:id="1"/>
    </w:p>
    <w:p w:rsidR="00347292" w:rsidRPr="008D3EA5" w:rsidRDefault="00347292" w:rsidP="00470BCF">
      <w:pPr>
        <w:numPr>
          <w:ilvl w:val="0"/>
          <w:numId w:val="3"/>
        </w:numPr>
        <w:shd w:val="clear" w:color="auto" w:fill="FFFFFF" w:themeFill="background1"/>
        <w:tabs>
          <w:tab w:val="right" w:pos="426"/>
        </w:tabs>
        <w:spacing w:before="120"/>
        <w:ind w:left="0"/>
        <w:jc w:val="both"/>
        <w:rPr>
          <w:i/>
          <w:lang w:val="it-IT" w:eastAsia="ru-RU"/>
        </w:rPr>
      </w:pPr>
      <w:r w:rsidRPr="008D3EA5">
        <w:rPr>
          <w:b/>
          <w:lang w:val="it-IT" w:eastAsia="ru-RU"/>
        </w:rPr>
        <w:t>Condiții speciale de care depinde îndeplinirea contractului (</w:t>
      </w:r>
      <w:r w:rsidRPr="008D3EA5">
        <w:rPr>
          <w:lang w:val="it-IT" w:eastAsia="ru-RU"/>
        </w:rPr>
        <w:t>indicați după caz</w:t>
      </w:r>
      <w:r w:rsidR="00A11C36" w:rsidRPr="008D3EA5">
        <w:rPr>
          <w:b/>
          <w:lang w:val="it-IT" w:eastAsia="ru-RU"/>
        </w:rPr>
        <w:t xml:space="preserve">): </w:t>
      </w:r>
      <w:r w:rsidRPr="008D3EA5">
        <w:rPr>
          <w:i/>
          <w:lang w:val="it-IT" w:eastAsia="ru-RU"/>
        </w:rPr>
        <w:t>nu se aplică</w:t>
      </w:r>
    </w:p>
    <w:p w:rsidR="008D3EA5" w:rsidRDefault="00347292" w:rsidP="00841DE3">
      <w:pPr>
        <w:pStyle w:val="a"/>
        <w:widowControl w:val="0"/>
        <w:numPr>
          <w:ilvl w:val="0"/>
          <w:numId w:val="3"/>
        </w:numPr>
        <w:tabs>
          <w:tab w:val="left" w:pos="474"/>
        </w:tabs>
        <w:spacing w:line="389" w:lineRule="exact"/>
      </w:pPr>
      <w:bookmarkStart w:id="2" w:name="_Hlk71621175"/>
      <w:r w:rsidRPr="00841DE3">
        <w:rPr>
          <w:b/>
          <w:lang w:val="it-IT" w:eastAsia="ru-RU"/>
        </w:rPr>
        <w:t>Ofertele se prezintă în valuta</w:t>
      </w:r>
      <w:bookmarkEnd w:id="2"/>
      <w:r w:rsidR="00773056" w:rsidRPr="00841DE3">
        <w:rPr>
          <w:b/>
          <w:lang w:val="it-IT" w:eastAsia="ru-RU"/>
        </w:rPr>
        <w:t xml:space="preserve"> </w:t>
      </w:r>
      <w:r w:rsidR="008D3EA5" w:rsidRPr="00841DE3">
        <w:rPr>
          <w:rStyle w:val="23"/>
          <w:b w:val="0"/>
          <w:bCs w:val="0"/>
        </w:rPr>
        <w:t>MDL, EUR sau USD</w:t>
      </w:r>
    </w:p>
    <w:p w:rsidR="00347292" w:rsidRPr="008D3EA5" w:rsidRDefault="008D3EA5" w:rsidP="008D3EA5">
      <w:pPr>
        <w:numPr>
          <w:ilvl w:val="0"/>
          <w:numId w:val="3"/>
        </w:numPr>
        <w:tabs>
          <w:tab w:val="right" w:pos="426"/>
        </w:tabs>
        <w:spacing w:before="120"/>
        <w:ind w:left="0"/>
        <w:jc w:val="both"/>
        <w:rPr>
          <w:b/>
          <w:lang w:val="it-IT" w:eastAsia="ru-RU"/>
        </w:rPr>
      </w:pPr>
      <w:r w:rsidRPr="00973075">
        <w:rPr>
          <w:rStyle w:val="2"/>
          <w:b/>
          <w:bCs/>
        </w:rPr>
        <w:t>Criteriul de evaluare aplicat pentru atribuirea contractului</w:t>
      </w:r>
      <w:r w:rsidRPr="008D3EA5">
        <w:rPr>
          <w:b/>
          <w:lang w:val="it-IT" w:eastAsia="ru-RU"/>
        </w:rPr>
        <w:t xml:space="preserve"> </w:t>
      </w:r>
      <w:r w:rsidR="00347292" w:rsidRPr="008D3EA5">
        <w:rPr>
          <w:b/>
          <w:lang w:val="it-IT" w:eastAsia="ru-RU"/>
        </w:rPr>
        <w:t xml:space="preserve">Criteriul de evaluare aplicat pentru atribuirea contractului: </w:t>
      </w:r>
      <w:r w:rsidR="00347292" w:rsidRPr="008D3EA5">
        <w:rPr>
          <w:i/>
          <w:lang w:val="it-IT" w:eastAsia="ru-RU"/>
        </w:rPr>
        <w:t>prețul cel mai scăzut</w:t>
      </w:r>
    </w:p>
    <w:p w:rsidR="00347292" w:rsidRPr="001E7C52" w:rsidRDefault="00347292" w:rsidP="00470BCF">
      <w:pPr>
        <w:numPr>
          <w:ilvl w:val="0"/>
          <w:numId w:val="3"/>
        </w:numPr>
        <w:tabs>
          <w:tab w:val="right" w:pos="426"/>
        </w:tabs>
        <w:spacing w:before="120"/>
        <w:ind w:left="0"/>
        <w:jc w:val="both"/>
        <w:rPr>
          <w:b/>
          <w:lang w:val="it-IT" w:eastAsia="ru-RU"/>
        </w:rPr>
      </w:pPr>
      <w:r w:rsidRPr="001E7C52">
        <w:rPr>
          <w:b/>
          <w:lang w:val="it-IT" w:eastAsia="ru-RU"/>
        </w:rPr>
        <w:t xml:space="preserve">Factorii de evaluare a ofertei celei mai avantajoase din punct de vedere economic, precum și ponderile lor: </w:t>
      </w:r>
      <w:r w:rsidRPr="00E850AC">
        <w:rPr>
          <w:i/>
          <w:lang w:val="it-IT" w:eastAsia="ru-RU"/>
        </w:rPr>
        <w:t>Nu se aplică</w:t>
      </w:r>
    </w:p>
    <w:tbl>
      <w:tblPr>
        <w:tblStyle w:val="Grigliatabella2"/>
        <w:tblW w:w="9985" w:type="dxa"/>
        <w:tblLook w:val="04A0" w:firstRow="1" w:lastRow="0" w:firstColumn="1" w:lastColumn="0" w:noHBand="0" w:noVBand="1"/>
      </w:tblPr>
      <w:tblGrid>
        <w:gridCol w:w="577"/>
        <w:gridCol w:w="7248"/>
        <w:gridCol w:w="2160"/>
      </w:tblGrid>
      <w:tr w:rsidR="00347292" w:rsidRPr="001E7C52" w:rsidTr="00B53505">
        <w:tc>
          <w:tcPr>
            <w:tcW w:w="577" w:type="dxa"/>
            <w:shd w:val="clear" w:color="auto" w:fill="auto"/>
          </w:tcPr>
          <w:p w:rsidR="00347292" w:rsidRPr="001E7C52" w:rsidRDefault="00347292" w:rsidP="00B53505">
            <w:pPr>
              <w:shd w:val="clear" w:color="auto" w:fill="FFFFFF" w:themeFill="background1"/>
              <w:tabs>
                <w:tab w:val="left" w:pos="612"/>
              </w:tabs>
              <w:spacing w:before="120" w:after="120"/>
              <w:jc w:val="both"/>
              <w:rPr>
                <w:b/>
                <w:iCs/>
                <w:lang w:val="ru-RU" w:eastAsia="ru-RU"/>
              </w:rPr>
            </w:pPr>
            <w:r w:rsidRPr="001E7C52">
              <w:rPr>
                <w:b/>
                <w:iCs/>
                <w:lang w:val="ru-RU" w:eastAsia="ru-RU"/>
              </w:rPr>
              <w:t>Nr. d/o</w:t>
            </w:r>
          </w:p>
        </w:tc>
        <w:tc>
          <w:tcPr>
            <w:tcW w:w="7248" w:type="dxa"/>
            <w:shd w:val="clear" w:color="auto" w:fill="auto"/>
          </w:tcPr>
          <w:p w:rsidR="00347292" w:rsidRPr="001E7C52" w:rsidRDefault="00347292" w:rsidP="00B53505">
            <w:pPr>
              <w:shd w:val="clear" w:color="auto" w:fill="FFFFFF" w:themeFill="background1"/>
              <w:tabs>
                <w:tab w:val="left" w:pos="612"/>
              </w:tabs>
              <w:spacing w:before="120" w:after="120"/>
              <w:jc w:val="both"/>
              <w:rPr>
                <w:b/>
                <w:iCs/>
                <w:lang w:val="ru-RU" w:eastAsia="ru-RU"/>
              </w:rPr>
            </w:pPr>
            <w:r w:rsidRPr="001E7C52">
              <w:rPr>
                <w:b/>
                <w:iCs/>
                <w:lang w:val="ru-RU" w:eastAsia="ru-RU"/>
              </w:rPr>
              <w:t>Denumirea</w:t>
            </w:r>
            <w:r w:rsidRPr="001E7C52">
              <w:rPr>
                <w:b/>
                <w:iCs/>
                <w:lang w:val="ro-MD" w:eastAsia="ru-RU"/>
              </w:rPr>
              <w:t xml:space="preserve"> </w:t>
            </w:r>
            <w:r w:rsidRPr="001E7C52">
              <w:rPr>
                <w:b/>
                <w:iCs/>
                <w:lang w:val="ru-RU" w:eastAsia="ru-RU"/>
              </w:rPr>
              <w:t>factorului</w:t>
            </w:r>
            <w:r w:rsidRPr="001E7C52">
              <w:rPr>
                <w:b/>
                <w:iCs/>
                <w:lang w:val="ro-MD" w:eastAsia="ru-RU"/>
              </w:rPr>
              <w:t xml:space="preserve"> </w:t>
            </w:r>
            <w:r w:rsidRPr="001E7C52">
              <w:rPr>
                <w:b/>
                <w:iCs/>
                <w:lang w:val="ru-RU" w:eastAsia="ru-RU"/>
              </w:rPr>
              <w:t>de</w:t>
            </w:r>
            <w:r w:rsidRPr="001E7C52">
              <w:rPr>
                <w:b/>
                <w:iCs/>
                <w:lang w:val="ro-MD" w:eastAsia="ru-RU"/>
              </w:rPr>
              <w:t xml:space="preserve"> </w:t>
            </w:r>
            <w:r w:rsidRPr="001E7C52">
              <w:rPr>
                <w:b/>
                <w:iCs/>
                <w:lang w:val="ru-RU" w:eastAsia="ru-RU"/>
              </w:rPr>
              <w:t>evaluare</w:t>
            </w:r>
          </w:p>
        </w:tc>
        <w:tc>
          <w:tcPr>
            <w:tcW w:w="2160" w:type="dxa"/>
            <w:shd w:val="clear" w:color="auto" w:fill="auto"/>
          </w:tcPr>
          <w:p w:rsidR="00347292" w:rsidRPr="001E7C52" w:rsidRDefault="00347292" w:rsidP="00B53505">
            <w:pPr>
              <w:shd w:val="clear" w:color="auto" w:fill="FFFFFF" w:themeFill="background1"/>
              <w:tabs>
                <w:tab w:val="left" w:pos="612"/>
              </w:tabs>
              <w:spacing w:before="120" w:after="120"/>
              <w:jc w:val="both"/>
              <w:rPr>
                <w:b/>
                <w:iCs/>
                <w:lang w:val="ru-RU" w:eastAsia="ru-RU"/>
              </w:rPr>
            </w:pPr>
            <w:r w:rsidRPr="001E7C52">
              <w:rPr>
                <w:b/>
                <w:iCs/>
                <w:lang w:val="ru-RU" w:eastAsia="ru-RU"/>
              </w:rPr>
              <w:t>Ponderea%</w:t>
            </w:r>
          </w:p>
        </w:tc>
      </w:tr>
      <w:tr w:rsidR="00347292" w:rsidRPr="001E7C52" w:rsidTr="00B53505">
        <w:tc>
          <w:tcPr>
            <w:tcW w:w="577" w:type="dxa"/>
            <w:shd w:val="clear" w:color="auto" w:fill="auto"/>
          </w:tcPr>
          <w:p w:rsidR="00347292" w:rsidRPr="001E7C52" w:rsidRDefault="00347292" w:rsidP="00B53505">
            <w:pPr>
              <w:shd w:val="clear" w:color="auto" w:fill="FFFFFF" w:themeFill="background1"/>
              <w:tabs>
                <w:tab w:val="left" w:pos="612"/>
              </w:tabs>
              <w:spacing w:before="120" w:after="120"/>
              <w:jc w:val="both"/>
              <w:rPr>
                <w:iCs/>
                <w:lang w:val="ru-RU" w:eastAsia="ru-RU"/>
              </w:rPr>
            </w:pPr>
          </w:p>
        </w:tc>
        <w:tc>
          <w:tcPr>
            <w:tcW w:w="7248" w:type="dxa"/>
            <w:shd w:val="clear" w:color="auto" w:fill="auto"/>
          </w:tcPr>
          <w:p w:rsidR="00347292" w:rsidRPr="001E7C52" w:rsidRDefault="00347292" w:rsidP="00B53505">
            <w:pPr>
              <w:shd w:val="clear" w:color="auto" w:fill="FFFFFF" w:themeFill="background1"/>
              <w:tabs>
                <w:tab w:val="left" w:pos="612"/>
              </w:tabs>
              <w:spacing w:before="120" w:after="120"/>
              <w:jc w:val="both"/>
              <w:rPr>
                <w:iCs/>
                <w:lang w:val="ru-RU" w:eastAsia="ru-RU"/>
              </w:rPr>
            </w:pPr>
          </w:p>
        </w:tc>
        <w:tc>
          <w:tcPr>
            <w:tcW w:w="2160" w:type="dxa"/>
            <w:shd w:val="clear" w:color="auto" w:fill="auto"/>
          </w:tcPr>
          <w:p w:rsidR="00347292" w:rsidRPr="001E7C52" w:rsidRDefault="00347292" w:rsidP="00B53505">
            <w:pPr>
              <w:shd w:val="clear" w:color="auto" w:fill="FFFFFF" w:themeFill="background1"/>
              <w:tabs>
                <w:tab w:val="left" w:pos="612"/>
              </w:tabs>
              <w:spacing w:before="120" w:after="120"/>
              <w:jc w:val="both"/>
              <w:rPr>
                <w:iCs/>
                <w:lang w:val="ru-RU" w:eastAsia="ru-RU"/>
              </w:rPr>
            </w:pPr>
          </w:p>
        </w:tc>
      </w:tr>
    </w:tbl>
    <w:p w:rsidR="00347292" w:rsidRPr="001E7C52" w:rsidRDefault="00347292" w:rsidP="00470BCF">
      <w:pPr>
        <w:numPr>
          <w:ilvl w:val="0"/>
          <w:numId w:val="3"/>
        </w:numPr>
        <w:shd w:val="clear" w:color="auto" w:fill="FFFFFF" w:themeFill="background1"/>
        <w:tabs>
          <w:tab w:val="right" w:pos="426"/>
        </w:tabs>
        <w:spacing w:before="120"/>
        <w:ind w:left="0"/>
        <w:jc w:val="both"/>
        <w:rPr>
          <w:b/>
          <w:lang w:val="it-IT" w:eastAsia="ru-RU"/>
        </w:rPr>
      </w:pPr>
      <w:r w:rsidRPr="001E7C52">
        <w:rPr>
          <w:b/>
          <w:lang w:val="it-IT" w:eastAsia="ru-RU"/>
        </w:rPr>
        <w:t>Termenul limită de depunere/deschidere a ofertelor:</w:t>
      </w:r>
    </w:p>
    <w:p w:rsidR="00347292" w:rsidRPr="001E7C52" w:rsidRDefault="00347292" w:rsidP="00347292">
      <w:pPr>
        <w:numPr>
          <w:ilvl w:val="0"/>
          <w:numId w:val="2"/>
        </w:numPr>
        <w:shd w:val="clear" w:color="auto" w:fill="FFFFFF" w:themeFill="background1"/>
        <w:tabs>
          <w:tab w:val="right" w:pos="426"/>
        </w:tabs>
        <w:spacing w:before="120"/>
        <w:jc w:val="both"/>
        <w:rPr>
          <w:b/>
          <w:lang w:val="en-US" w:eastAsia="ru-RU"/>
        </w:rPr>
      </w:pPr>
      <w:r w:rsidRPr="001E7C52">
        <w:rPr>
          <w:b/>
          <w:lang w:val="ro-MD" w:eastAsia="ru-RU"/>
        </w:rPr>
        <w:t>conform SIA RSAP /p</w:t>
      </w:r>
      <w:r w:rsidRPr="001E7C52">
        <w:rPr>
          <w:b/>
          <w:lang w:val="en-US" w:eastAsia="ru-RU"/>
        </w:rPr>
        <w:t>ână</w:t>
      </w:r>
      <w:r w:rsidRPr="001E7C52">
        <w:rPr>
          <w:b/>
          <w:lang w:val="ro-MD" w:eastAsia="ru-RU"/>
        </w:rPr>
        <w:t xml:space="preserve"> </w:t>
      </w:r>
      <w:r w:rsidRPr="001E7C52">
        <w:rPr>
          <w:b/>
          <w:lang w:val="en-US" w:eastAsia="ru-RU"/>
        </w:rPr>
        <w:t xml:space="preserve">la: </w:t>
      </w:r>
      <w:r w:rsidRPr="001E7C52">
        <w:rPr>
          <w:b/>
          <w:i/>
          <w:lang w:val="en-US" w:eastAsia="ru-RU"/>
        </w:rPr>
        <w:t>[ora</w:t>
      </w:r>
      <w:r w:rsidRPr="001E7C52">
        <w:rPr>
          <w:b/>
          <w:i/>
          <w:lang w:val="ro-MD" w:eastAsia="ru-RU"/>
        </w:rPr>
        <w:t xml:space="preserve"> </w:t>
      </w:r>
      <w:r w:rsidRPr="001E7C52">
        <w:rPr>
          <w:b/>
          <w:i/>
          <w:lang w:val="en-US" w:eastAsia="ru-RU"/>
        </w:rPr>
        <w:t>exactă]</w:t>
      </w:r>
      <w:r w:rsidR="00773056">
        <w:rPr>
          <w:b/>
          <w:lang w:val="en-US" w:eastAsia="ru-RU"/>
        </w:rPr>
        <w:t xml:space="preserve"> </w:t>
      </w:r>
      <w:r w:rsidRPr="00E850AC">
        <w:rPr>
          <w:i/>
          <w:lang w:val="en-US" w:eastAsia="ru-RU"/>
        </w:rPr>
        <w:t>conform SIA RSAP</w:t>
      </w:r>
    </w:p>
    <w:p w:rsidR="00347292" w:rsidRPr="001E7C52" w:rsidRDefault="00347292" w:rsidP="00347292">
      <w:pPr>
        <w:numPr>
          <w:ilvl w:val="0"/>
          <w:numId w:val="2"/>
        </w:numPr>
        <w:shd w:val="clear" w:color="auto" w:fill="FFFFFF" w:themeFill="background1"/>
        <w:tabs>
          <w:tab w:val="right" w:pos="426"/>
        </w:tabs>
        <w:spacing w:before="120"/>
        <w:jc w:val="both"/>
        <w:rPr>
          <w:b/>
          <w:lang w:val="en-US" w:eastAsia="ru-RU"/>
        </w:rPr>
      </w:pPr>
      <w:r w:rsidRPr="001E7C52">
        <w:rPr>
          <w:b/>
          <w:lang w:val="en-US" w:eastAsia="ru-RU"/>
        </w:rPr>
        <w:t xml:space="preserve">pe: </w:t>
      </w:r>
      <w:r w:rsidRPr="001E7C52">
        <w:rPr>
          <w:b/>
          <w:i/>
          <w:lang w:val="en-US" w:eastAsia="ru-RU"/>
        </w:rPr>
        <w:t>[data]</w:t>
      </w:r>
      <w:r w:rsidR="00A11C36">
        <w:rPr>
          <w:b/>
          <w:i/>
          <w:lang w:val="en-US" w:eastAsia="ru-RU"/>
        </w:rPr>
        <w:t xml:space="preserve"> </w:t>
      </w:r>
      <w:r w:rsidR="00A11C36" w:rsidRPr="00E850AC">
        <w:rPr>
          <w:i/>
          <w:lang w:val="ro-MD" w:eastAsia="ru-RU"/>
        </w:rPr>
        <w:t xml:space="preserve"> </w:t>
      </w:r>
      <w:r w:rsidRPr="00E850AC">
        <w:rPr>
          <w:i/>
          <w:lang w:val="ro-MD" w:eastAsia="ru-RU"/>
        </w:rPr>
        <w:t>conform SIA RSAP</w:t>
      </w:r>
    </w:p>
    <w:p w:rsidR="00347292" w:rsidRPr="001E7C52" w:rsidRDefault="00347292" w:rsidP="00470BCF">
      <w:pPr>
        <w:numPr>
          <w:ilvl w:val="0"/>
          <w:numId w:val="3"/>
        </w:numPr>
        <w:shd w:val="clear" w:color="auto" w:fill="FFFFFF" w:themeFill="background1"/>
        <w:tabs>
          <w:tab w:val="right" w:pos="426"/>
        </w:tabs>
        <w:spacing w:before="120"/>
        <w:ind w:left="0"/>
        <w:jc w:val="both"/>
        <w:rPr>
          <w:b/>
          <w:lang w:val="it-IT" w:eastAsia="ru-RU"/>
        </w:rPr>
      </w:pPr>
      <w:r w:rsidRPr="001E7C52">
        <w:rPr>
          <w:b/>
          <w:lang w:val="it-IT" w:eastAsia="ru-RU"/>
        </w:rPr>
        <w:t xml:space="preserve">Adresa la care trebuie transmise ofertele sau cererile de participare: </w:t>
      </w:r>
    </w:p>
    <w:p w:rsidR="00347292" w:rsidRPr="008D3EA5" w:rsidRDefault="00347292" w:rsidP="00347292">
      <w:pPr>
        <w:shd w:val="clear" w:color="auto" w:fill="FFFFFF" w:themeFill="background1"/>
        <w:tabs>
          <w:tab w:val="right" w:pos="426"/>
        </w:tabs>
        <w:spacing w:before="120"/>
        <w:ind w:left="450"/>
        <w:jc w:val="both"/>
        <w:rPr>
          <w:lang w:val="it-IT" w:eastAsia="ru-RU"/>
        </w:rPr>
      </w:pPr>
      <w:r w:rsidRPr="008D3EA5">
        <w:rPr>
          <w:i/>
          <w:lang w:val="it-IT" w:eastAsia="ru-RU"/>
        </w:rPr>
        <w:t>Ofertele sau cererile de participare vor fi depuse electronic prin intermediul SIA RSAP</w:t>
      </w:r>
    </w:p>
    <w:p w:rsidR="00347292" w:rsidRPr="001E7C52" w:rsidRDefault="00347292" w:rsidP="00470BCF">
      <w:pPr>
        <w:numPr>
          <w:ilvl w:val="0"/>
          <w:numId w:val="3"/>
        </w:numPr>
        <w:tabs>
          <w:tab w:val="right" w:pos="426"/>
        </w:tabs>
        <w:spacing w:before="120"/>
        <w:ind w:left="0"/>
        <w:jc w:val="both"/>
        <w:rPr>
          <w:b/>
          <w:lang w:val="it-IT" w:eastAsia="ru-RU"/>
        </w:rPr>
      </w:pPr>
      <w:r w:rsidRPr="001E7C52">
        <w:rPr>
          <w:b/>
          <w:lang w:val="it-IT" w:eastAsia="ru-RU"/>
        </w:rPr>
        <w:t xml:space="preserve">Termenul de valabilitate a ofertelor: </w:t>
      </w:r>
      <w:r w:rsidR="008D3EA5">
        <w:rPr>
          <w:i/>
          <w:lang w:val="it-IT" w:eastAsia="ru-RU"/>
        </w:rPr>
        <w:t>9</w:t>
      </w:r>
      <w:r w:rsidRPr="00E850AC">
        <w:rPr>
          <w:i/>
          <w:lang w:val="it-IT" w:eastAsia="ru-RU"/>
        </w:rPr>
        <w:t>0 zile</w:t>
      </w:r>
    </w:p>
    <w:p w:rsidR="00347292" w:rsidRPr="001E7C52" w:rsidRDefault="00347292" w:rsidP="00470BCF">
      <w:pPr>
        <w:numPr>
          <w:ilvl w:val="0"/>
          <w:numId w:val="3"/>
        </w:numPr>
        <w:tabs>
          <w:tab w:val="right" w:pos="426"/>
        </w:tabs>
        <w:spacing w:before="120"/>
        <w:ind w:left="0"/>
        <w:jc w:val="both"/>
        <w:rPr>
          <w:b/>
          <w:lang w:val="en-US" w:eastAsia="ru-RU"/>
        </w:rPr>
      </w:pPr>
      <w:r w:rsidRPr="001E7C52">
        <w:rPr>
          <w:b/>
          <w:lang w:val="en-US" w:eastAsia="ru-RU"/>
        </w:rPr>
        <w:t>Locul</w:t>
      </w:r>
      <w:r w:rsidRPr="001E7C52">
        <w:rPr>
          <w:b/>
          <w:lang w:val="ro-MD" w:eastAsia="ru-RU"/>
        </w:rPr>
        <w:t xml:space="preserve"> </w:t>
      </w:r>
      <w:r w:rsidRPr="001E7C52">
        <w:rPr>
          <w:b/>
          <w:lang w:val="en-US" w:eastAsia="ru-RU"/>
        </w:rPr>
        <w:t>deschiderii</w:t>
      </w:r>
      <w:r w:rsidRPr="001E7C52">
        <w:rPr>
          <w:b/>
          <w:lang w:val="ro-MD" w:eastAsia="ru-RU"/>
        </w:rPr>
        <w:t xml:space="preserve"> </w:t>
      </w:r>
      <w:r w:rsidRPr="001E7C52">
        <w:rPr>
          <w:b/>
          <w:lang w:val="en-US" w:eastAsia="ru-RU"/>
        </w:rPr>
        <w:t xml:space="preserve">ofertelor: </w:t>
      </w:r>
      <w:r w:rsidRPr="00E850AC">
        <w:rPr>
          <w:i/>
          <w:lang w:val="ro-MD" w:eastAsia="ru-RU"/>
        </w:rPr>
        <w:t>SIA RSAP</w:t>
      </w:r>
      <w:r w:rsidRPr="001E7C52">
        <w:rPr>
          <w:b/>
          <w:lang w:val="ro-MD" w:eastAsia="ru-RU"/>
        </w:rPr>
        <w:t xml:space="preserve"> </w:t>
      </w:r>
    </w:p>
    <w:p w:rsidR="00347292" w:rsidRPr="001E7C52" w:rsidRDefault="00347292" w:rsidP="00347292">
      <w:pPr>
        <w:shd w:val="clear" w:color="auto" w:fill="FFFFFF" w:themeFill="background1"/>
        <w:tabs>
          <w:tab w:val="right" w:pos="426"/>
        </w:tabs>
        <w:contextualSpacing/>
        <w:jc w:val="both"/>
        <w:rPr>
          <w:lang w:val="it-IT" w:eastAsia="ru-RU"/>
        </w:rPr>
      </w:pPr>
      <w:r w:rsidRPr="00E850AC">
        <w:rPr>
          <w:sz w:val="16"/>
          <w:szCs w:val="16"/>
          <w:lang w:val="it-IT" w:eastAsia="ru-RU"/>
        </w:rPr>
        <w:t xml:space="preserve">                                                                         (</w:t>
      </w:r>
      <w:r w:rsidRPr="00A41B63">
        <w:rPr>
          <w:i/>
          <w:sz w:val="16"/>
          <w:szCs w:val="16"/>
          <w:lang w:val="it-IT" w:eastAsia="ru-RU"/>
        </w:rPr>
        <w:t>SIA RSAP sau adresa deschiderii</w:t>
      </w:r>
      <w:r w:rsidRPr="001E7C52">
        <w:rPr>
          <w:lang w:val="it-IT" w:eastAsia="ru-RU"/>
        </w:rPr>
        <w:t>)</w:t>
      </w:r>
    </w:p>
    <w:p w:rsidR="00347292" w:rsidRPr="001E7C52" w:rsidRDefault="00347292" w:rsidP="00347292">
      <w:pPr>
        <w:shd w:val="clear" w:color="auto" w:fill="FFFFFF" w:themeFill="background1"/>
        <w:tabs>
          <w:tab w:val="left" w:pos="360"/>
          <w:tab w:val="left" w:pos="1800"/>
          <w:tab w:val="left" w:pos="3240"/>
        </w:tabs>
        <w:spacing w:after="120"/>
        <w:ind w:left="360"/>
        <w:jc w:val="both"/>
        <w:rPr>
          <w:b/>
          <w:i/>
          <w:lang w:val="it-IT" w:eastAsia="ru-RU"/>
        </w:rPr>
      </w:pPr>
      <w:r w:rsidRPr="001E7C52">
        <w:rPr>
          <w:b/>
          <w:i/>
          <w:lang w:val="it-IT" w:eastAsia="ru-RU"/>
        </w:rPr>
        <w:t xml:space="preserve">Ofertele întârziate vor fi respinse. </w:t>
      </w:r>
    </w:p>
    <w:p w:rsidR="00347292" w:rsidRPr="00E850AC" w:rsidRDefault="00347292" w:rsidP="00470BCF">
      <w:pPr>
        <w:numPr>
          <w:ilvl w:val="0"/>
          <w:numId w:val="3"/>
        </w:numPr>
        <w:shd w:val="clear" w:color="auto" w:fill="FFFFFF" w:themeFill="background1"/>
        <w:tabs>
          <w:tab w:val="right" w:pos="426"/>
        </w:tabs>
        <w:spacing w:before="120"/>
        <w:ind w:left="450" w:hanging="450"/>
        <w:jc w:val="both"/>
        <w:rPr>
          <w:lang w:val="it-IT" w:eastAsia="ru-RU"/>
        </w:rPr>
      </w:pPr>
      <w:r w:rsidRPr="001E7C52">
        <w:rPr>
          <w:b/>
          <w:lang w:val="it-IT" w:eastAsia="ru-RU"/>
        </w:rPr>
        <w:t xml:space="preserve">Persoanele autorizate să asiste la deschiderea ofertelor: </w:t>
      </w:r>
      <w:r w:rsidRPr="001E7C52">
        <w:rPr>
          <w:b/>
          <w:lang w:val="it-IT" w:eastAsia="ru-RU"/>
        </w:rPr>
        <w:br/>
      </w:r>
      <w:r w:rsidRPr="00E850AC">
        <w:rPr>
          <w:i/>
          <w:lang w:val="it-IT" w:eastAsia="ru-RU"/>
        </w:rPr>
        <w:t>Ofertanții sau reprezentanții acestora au dreptul să participe la deschiderea ofertelor, cu excepția cazului cînd ofertele au fost depuse prin SIA RSAP</w:t>
      </w:r>
      <w:r w:rsidRPr="00E850AC">
        <w:rPr>
          <w:lang w:val="it-IT" w:eastAsia="ru-RU"/>
        </w:rPr>
        <w:t>.</w:t>
      </w:r>
    </w:p>
    <w:p w:rsidR="00A41B63" w:rsidRDefault="00347292" w:rsidP="00841DE3">
      <w:pPr>
        <w:pStyle w:val="a"/>
        <w:widowControl w:val="0"/>
        <w:numPr>
          <w:ilvl w:val="0"/>
          <w:numId w:val="3"/>
        </w:numPr>
        <w:tabs>
          <w:tab w:val="left" w:pos="474"/>
        </w:tabs>
        <w:spacing w:after="64" w:line="274" w:lineRule="exact"/>
      </w:pPr>
      <w:r w:rsidRPr="00841DE3">
        <w:rPr>
          <w:b/>
          <w:lang w:val="it-IT" w:eastAsia="ru-RU"/>
        </w:rPr>
        <w:lastRenderedPageBreak/>
        <w:t xml:space="preserve">Limba sau limbile în care trebuie redactate ofertele sau cererile de participare: </w:t>
      </w:r>
      <w:r w:rsidR="00A41B63" w:rsidRPr="00841DE3">
        <w:rPr>
          <w:rStyle w:val="23"/>
          <w:b w:val="0"/>
          <w:bCs w:val="0"/>
        </w:rPr>
        <w:t>română, engleză, rusă</w:t>
      </w:r>
    </w:p>
    <w:p w:rsidR="00347292" w:rsidRPr="001E7C52" w:rsidRDefault="00347292" w:rsidP="00470BCF">
      <w:pPr>
        <w:numPr>
          <w:ilvl w:val="0"/>
          <w:numId w:val="3"/>
        </w:numPr>
        <w:shd w:val="clear" w:color="auto" w:fill="FFFFFF" w:themeFill="background1"/>
        <w:tabs>
          <w:tab w:val="right" w:pos="426"/>
        </w:tabs>
        <w:spacing w:before="120"/>
        <w:ind w:left="360" w:hanging="360"/>
        <w:jc w:val="both"/>
        <w:rPr>
          <w:b/>
          <w:lang w:val="it-IT" w:eastAsia="ru-RU"/>
        </w:rPr>
      </w:pPr>
      <w:r w:rsidRPr="001E7C52">
        <w:rPr>
          <w:b/>
          <w:lang w:val="it-IT" w:eastAsia="ru-RU"/>
        </w:rPr>
        <w:t xml:space="preserve">Respectivul contract se referă la un proiect și/sau program finanțat din fonduri ale Uniunii Europene: </w:t>
      </w:r>
      <w:r w:rsidRPr="00773056">
        <w:rPr>
          <w:i/>
          <w:lang w:val="it-IT" w:eastAsia="ru-RU"/>
        </w:rPr>
        <w:t>Nu</w:t>
      </w:r>
    </w:p>
    <w:p w:rsidR="00347292" w:rsidRPr="00E850AC" w:rsidRDefault="00347292" w:rsidP="00347292">
      <w:pPr>
        <w:shd w:val="clear" w:color="auto" w:fill="FFFFFF" w:themeFill="background1"/>
        <w:tabs>
          <w:tab w:val="right" w:pos="426"/>
        </w:tabs>
        <w:ind w:left="1980"/>
        <w:contextualSpacing/>
        <w:jc w:val="both"/>
        <w:rPr>
          <w:sz w:val="16"/>
          <w:szCs w:val="16"/>
          <w:lang w:val="it-IT" w:eastAsia="ru-RU"/>
        </w:rPr>
      </w:pPr>
      <w:r w:rsidRPr="00E850AC">
        <w:rPr>
          <w:sz w:val="16"/>
          <w:szCs w:val="16"/>
          <w:lang w:val="it-IT" w:eastAsia="ru-RU"/>
        </w:rPr>
        <w:t>(se specifică denumirea proiectului și/sau programului)</w:t>
      </w:r>
    </w:p>
    <w:p w:rsidR="00347292" w:rsidRPr="001E7C52" w:rsidRDefault="00347292" w:rsidP="00470BCF">
      <w:pPr>
        <w:numPr>
          <w:ilvl w:val="0"/>
          <w:numId w:val="3"/>
        </w:numPr>
        <w:shd w:val="clear" w:color="auto" w:fill="FFFFFF" w:themeFill="background1"/>
        <w:tabs>
          <w:tab w:val="right" w:pos="426"/>
        </w:tabs>
        <w:spacing w:before="120"/>
        <w:ind w:left="0"/>
        <w:jc w:val="both"/>
        <w:rPr>
          <w:b/>
          <w:lang w:val="it-IT" w:eastAsia="ru-RU"/>
        </w:rPr>
      </w:pPr>
      <w:r w:rsidRPr="001E7C52">
        <w:rPr>
          <w:b/>
          <w:lang w:val="it-IT" w:eastAsia="ru-RU"/>
        </w:rPr>
        <w:t xml:space="preserve">Denumirea și adresa organismului competent de soluționare a contestațiilor: </w:t>
      </w:r>
    </w:p>
    <w:p w:rsidR="00347292" w:rsidRPr="00773056" w:rsidRDefault="00347292" w:rsidP="00347292">
      <w:pPr>
        <w:shd w:val="clear" w:color="auto" w:fill="FFFFFF" w:themeFill="background1"/>
        <w:tabs>
          <w:tab w:val="right" w:pos="426"/>
        </w:tabs>
        <w:ind w:left="450"/>
        <w:jc w:val="both"/>
        <w:rPr>
          <w:i/>
          <w:lang w:val="it-IT" w:eastAsia="ru-RU"/>
        </w:rPr>
      </w:pPr>
      <w:r w:rsidRPr="00773056">
        <w:rPr>
          <w:i/>
          <w:lang w:val="it-IT" w:eastAsia="ru-RU"/>
        </w:rPr>
        <w:t>Agenția Națională pentru Soluționarea Contestațiilor</w:t>
      </w:r>
    </w:p>
    <w:p w:rsidR="00347292" w:rsidRPr="00773056" w:rsidRDefault="00347292" w:rsidP="00347292">
      <w:pPr>
        <w:shd w:val="clear" w:color="auto" w:fill="FFFFFF" w:themeFill="background1"/>
        <w:tabs>
          <w:tab w:val="right" w:pos="426"/>
        </w:tabs>
        <w:ind w:left="450"/>
        <w:jc w:val="both"/>
        <w:rPr>
          <w:i/>
          <w:lang w:val="it-IT" w:eastAsia="ru-RU"/>
        </w:rPr>
      </w:pPr>
      <w:r w:rsidRPr="00773056">
        <w:rPr>
          <w:i/>
          <w:lang w:val="it-IT" w:eastAsia="ru-RU"/>
        </w:rPr>
        <w:t>Adresa: mun. Chișinău, bd. Ștefan cel Mare și Sfânt nr.124 (et.4), MD 2001;</w:t>
      </w:r>
    </w:p>
    <w:p w:rsidR="00347292" w:rsidRPr="00773056" w:rsidRDefault="00347292" w:rsidP="00347292">
      <w:pPr>
        <w:shd w:val="clear" w:color="auto" w:fill="FFFFFF" w:themeFill="background1"/>
        <w:tabs>
          <w:tab w:val="right" w:pos="426"/>
        </w:tabs>
        <w:ind w:left="450"/>
        <w:jc w:val="both"/>
        <w:rPr>
          <w:i/>
          <w:lang w:val="en-US" w:eastAsia="ru-RU"/>
        </w:rPr>
      </w:pPr>
      <w:r w:rsidRPr="00773056">
        <w:rPr>
          <w:i/>
          <w:lang w:val="en-US" w:eastAsia="ru-RU"/>
        </w:rPr>
        <w:t>Tel/Fax/email:022-820 652, 022 820-651, contestatii@ansc.md</w:t>
      </w:r>
    </w:p>
    <w:p w:rsidR="00347292" w:rsidRPr="00A41B63" w:rsidRDefault="00347292" w:rsidP="00470BCF">
      <w:pPr>
        <w:numPr>
          <w:ilvl w:val="0"/>
          <w:numId w:val="3"/>
        </w:numPr>
        <w:shd w:val="clear" w:color="auto" w:fill="FFFFFF" w:themeFill="background1"/>
        <w:tabs>
          <w:tab w:val="right" w:pos="426"/>
        </w:tabs>
        <w:spacing w:before="120"/>
        <w:ind w:left="360" w:hanging="360"/>
        <w:jc w:val="both"/>
        <w:rPr>
          <w:color w:val="000000" w:themeColor="text1"/>
          <w:lang w:val="it-IT" w:eastAsia="ru-RU"/>
        </w:rPr>
      </w:pPr>
      <w:r w:rsidRPr="001E7C52">
        <w:rPr>
          <w:b/>
          <w:lang w:val="it-IT" w:eastAsia="ru-RU"/>
        </w:rPr>
        <w:t xml:space="preserve">Data (datele) și referința (referințele) publicărilor anterioare în Jurnalul Oficial al Uniunii Europene privind contractul (contractele) la care se referă anunțul respectiv (dacă este cazul): </w:t>
      </w:r>
      <w:r w:rsidRPr="00A41B63">
        <w:rPr>
          <w:i/>
          <w:color w:val="000000" w:themeColor="text1"/>
          <w:lang w:val="it-IT" w:eastAsia="ru-RU"/>
        </w:rPr>
        <w:t>Nu</w:t>
      </w:r>
    </w:p>
    <w:p w:rsidR="00347292" w:rsidRPr="00A41B63" w:rsidRDefault="00347292" w:rsidP="00470BCF">
      <w:pPr>
        <w:numPr>
          <w:ilvl w:val="0"/>
          <w:numId w:val="3"/>
        </w:numPr>
        <w:shd w:val="clear" w:color="auto" w:fill="FFFFFF" w:themeFill="background1"/>
        <w:tabs>
          <w:tab w:val="right" w:pos="426"/>
        </w:tabs>
        <w:spacing w:before="120"/>
        <w:ind w:left="360" w:hanging="360"/>
        <w:jc w:val="both"/>
        <w:rPr>
          <w:lang w:val="it-IT" w:eastAsia="ru-RU"/>
        </w:rPr>
      </w:pPr>
      <w:r w:rsidRPr="001E7C52">
        <w:rPr>
          <w:b/>
          <w:lang w:val="it-IT" w:eastAsia="ru-RU"/>
        </w:rPr>
        <w:t>În cazul achizițiilor periodice, calendarul estimat pentru publicarea anunțurilor viitoare</w:t>
      </w:r>
      <w:r w:rsidR="00A11C36">
        <w:rPr>
          <w:b/>
          <w:shd w:val="clear" w:color="auto" w:fill="FFFFFF" w:themeFill="background1"/>
          <w:lang w:val="it-IT" w:eastAsia="ru-RU"/>
        </w:rPr>
        <w:t xml:space="preserve">: </w:t>
      </w:r>
      <w:r w:rsidRPr="00A41B63">
        <w:rPr>
          <w:i/>
          <w:shd w:val="clear" w:color="auto" w:fill="FFFFFF" w:themeFill="background1"/>
          <w:lang w:val="it-IT" w:eastAsia="ru-RU"/>
        </w:rPr>
        <w:t>nu se aplică</w:t>
      </w:r>
    </w:p>
    <w:p w:rsidR="00347292" w:rsidRPr="00A41B63" w:rsidRDefault="00347292" w:rsidP="00470BCF">
      <w:pPr>
        <w:numPr>
          <w:ilvl w:val="0"/>
          <w:numId w:val="3"/>
        </w:numPr>
        <w:shd w:val="clear" w:color="auto" w:fill="FFFFFF" w:themeFill="background1"/>
        <w:tabs>
          <w:tab w:val="right" w:pos="426"/>
        </w:tabs>
        <w:spacing w:before="120"/>
        <w:ind w:left="360" w:hanging="360"/>
        <w:jc w:val="both"/>
        <w:rPr>
          <w:lang w:val="it-IT" w:eastAsia="ru-RU"/>
        </w:rPr>
      </w:pPr>
      <w:r w:rsidRPr="001E7C52">
        <w:rPr>
          <w:b/>
          <w:lang w:val="it-IT" w:eastAsia="ru-RU"/>
        </w:rPr>
        <w:t xml:space="preserve">Data publicării anunțului de intenție sau, după caz, precizarea că nu a fost publicat un astfel de </w:t>
      </w:r>
      <w:r w:rsidRPr="001E7C52">
        <w:rPr>
          <w:b/>
          <w:shd w:val="clear" w:color="auto" w:fill="FFFFFF" w:themeFill="background1"/>
          <w:lang w:val="it-IT" w:eastAsia="ru-RU"/>
        </w:rPr>
        <w:t>anunţ:</w:t>
      </w:r>
      <w:r w:rsidR="00A11C36">
        <w:rPr>
          <w:b/>
          <w:shd w:val="clear" w:color="auto" w:fill="FFFFFF" w:themeFill="background1"/>
          <w:lang w:val="it-IT" w:eastAsia="ru-RU"/>
        </w:rPr>
        <w:t xml:space="preserve"> </w:t>
      </w:r>
      <w:r w:rsidR="00A11C36" w:rsidRPr="00A11C36">
        <w:rPr>
          <w:b/>
          <w:i/>
          <w:shd w:val="clear" w:color="auto" w:fill="FFFFFF" w:themeFill="background1"/>
          <w:lang w:val="it-IT" w:eastAsia="ru-RU"/>
        </w:rPr>
        <w:t xml:space="preserve"> </w:t>
      </w:r>
      <w:r w:rsidR="00312C99">
        <w:rPr>
          <w:i/>
          <w:shd w:val="clear" w:color="auto" w:fill="FFFFFF" w:themeFill="background1"/>
          <w:lang w:val="it-IT" w:eastAsia="ru-RU"/>
        </w:rPr>
        <w:t xml:space="preserve"> conform datelor BAP</w:t>
      </w:r>
    </w:p>
    <w:p w:rsidR="00347292" w:rsidRPr="003E09A9" w:rsidRDefault="00347292" w:rsidP="00470BCF">
      <w:pPr>
        <w:numPr>
          <w:ilvl w:val="0"/>
          <w:numId w:val="3"/>
        </w:numPr>
        <w:shd w:val="clear" w:color="auto" w:fill="FFFFFF" w:themeFill="background1"/>
        <w:tabs>
          <w:tab w:val="right" w:pos="426"/>
        </w:tabs>
        <w:spacing w:before="120"/>
        <w:ind w:left="0"/>
        <w:jc w:val="both"/>
        <w:rPr>
          <w:i/>
          <w:lang w:val="it-IT" w:eastAsia="ru-RU"/>
        </w:rPr>
      </w:pPr>
      <w:r w:rsidRPr="001E7C52">
        <w:rPr>
          <w:b/>
          <w:lang w:val="it-IT" w:eastAsia="ru-RU"/>
        </w:rPr>
        <w:t>Data transmiterii spre publicare a anunțului de participar</w:t>
      </w:r>
      <w:r w:rsidR="00A11C36">
        <w:rPr>
          <w:b/>
          <w:shd w:val="clear" w:color="auto" w:fill="FFFFFF" w:themeFill="background1"/>
          <w:lang w:val="it-IT" w:eastAsia="ru-RU"/>
        </w:rPr>
        <w:t xml:space="preserve">e: </w:t>
      </w:r>
      <w:r w:rsidRPr="00A41B63">
        <w:rPr>
          <w:i/>
          <w:shd w:val="clear" w:color="auto" w:fill="FFFFFF" w:themeFill="background1"/>
          <w:lang w:val="it-IT" w:eastAsia="ru-RU"/>
        </w:rPr>
        <w:t>conform datelor SIA RSAP</w:t>
      </w:r>
    </w:p>
    <w:p w:rsidR="00347292" w:rsidRPr="001E7C52" w:rsidRDefault="00347292" w:rsidP="00470BCF">
      <w:pPr>
        <w:numPr>
          <w:ilvl w:val="0"/>
          <w:numId w:val="3"/>
        </w:numPr>
        <w:shd w:val="clear" w:color="auto" w:fill="FFFFFF" w:themeFill="background1"/>
        <w:tabs>
          <w:tab w:val="right" w:pos="426"/>
        </w:tabs>
        <w:spacing w:before="120"/>
        <w:ind w:left="0"/>
        <w:jc w:val="both"/>
        <w:rPr>
          <w:b/>
          <w:lang w:val="it-IT" w:eastAsia="ru-RU"/>
        </w:rPr>
      </w:pPr>
      <w:r w:rsidRPr="001E7C52">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347292" w:rsidRPr="00B41521" w:rsidTr="00B53505">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b/>
                <w:lang w:val="ru-RU" w:eastAsia="ru-RU"/>
              </w:rPr>
            </w:pPr>
            <w:r w:rsidRPr="001E7C52">
              <w:rPr>
                <w:b/>
                <w:lang w:val="ru-RU" w:eastAsia="ru-RU"/>
              </w:rPr>
              <w:t>Denumirea</w:t>
            </w:r>
            <w:r w:rsidRPr="001E7C52">
              <w:rPr>
                <w:b/>
                <w:lang w:val="ro-MD" w:eastAsia="ru-RU"/>
              </w:rPr>
              <w:t xml:space="preserve"> </w:t>
            </w:r>
            <w:r w:rsidRPr="001E7C52">
              <w:rPr>
                <w:b/>
                <w:lang w:val="ru-RU" w:eastAsia="ru-RU"/>
              </w:rPr>
              <w:t>instrumentului</w:t>
            </w:r>
            <w:r w:rsidRPr="001E7C52">
              <w:rPr>
                <w:b/>
                <w:lang w:val="ro-MD" w:eastAsia="ru-RU"/>
              </w:rPr>
              <w:t xml:space="preserve"> </w:t>
            </w:r>
            <w:r w:rsidRPr="001E7C52">
              <w:rPr>
                <w:b/>
                <w:lang w:val="ru-RU" w:eastAsia="ru-RU"/>
              </w:rPr>
              <w:t>electronic</w:t>
            </w:r>
          </w:p>
        </w:tc>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b/>
                <w:lang w:val="it-IT" w:eastAsia="ru-RU"/>
              </w:rPr>
            </w:pPr>
            <w:r w:rsidRPr="001E7C52">
              <w:rPr>
                <w:b/>
                <w:lang w:val="it-IT" w:eastAsia="ru-RU"/>
              </w:rPr>
              <w:t>Se va utiliza/accepta sau nu</w:t>
            </w:r>
          </w:p>
        </w:tc>
      </w:tr>
      <w:tr w:rsidR="00347292" w:rsidRPr="001E7C52" w:rsidTr="00B53505">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en-US" w:eastAsia="ru-RU"/>
              </w:rPr>
            </w:pPr>
            <w:r w:rsidRPr="001E7C52">
              <w:rPr>
                <w:lang w:val="en-US" w:eastAsia="ru-RU"/>
              </w:rPr>
              <w:t>Depunerea electronică a ofertelor sau a cererilor de participare</w:t>
            </w:r>
          </w:p>
        </w:tc>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en-US" w:eastAsia="ru-RU"/>
              </w:rPr>
            </w:pPr>
            <w:r w:rsidRPr="001E7C52">
              <w:rPr>
                <w:lang w:val="en-US" w:eastAsia="ru-RU"/>
              </w:rPr>
              <w:t>da</w:t>
            </w:r>
          </w:p>
        </w:tc>
      </w:tr>
      <w:tr w:rsidR="00347292" w:rsidRPr="001E7C52" w:rsidTr="00B53505">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u-RU" w:eastAsia="ru-RU"/>
              </w:rPr>
            </w:pPr>
            <w:r w:rsidRPr="001E7C52">
              <w:rPr>
                <w:lang w:val="ru-RU" w:eastAsia="ru-RU"/>
              </w:rPr>
              <w:t>Sistemul</w:t>
            </w:r>
            <w:r w:rsidRPr="001E7C52">
              <w:rPr>
                <w:lang w:val="ro-MD" w:eastAsia="ru-RU"/>
              </w:rPr>
              <w:t xml:space="preserve"> </w:t>
            </w:r>
            <w:r w:rsidRPr="001E7C52">
              <w:rPr>
                <w:lang w:val="ru-RU" w:eastAsia="ru-RU"/>
              </w:rPr>
              <w:t>de</w:t>
            </w:r>
            <w:r w:rsidRPr="001E7C52">
              <w:rPr>
                <w:lang w:val="ro-MD" w:eastAsia="ru-RU"/>
              </w:rPr>
              <w:t xml:space="preserve"> </w:t>
            </w:r>
            <w:r w:rsidRPr="001E7C52">
              <w:rPr>
                <w:lang w:val="ru-RU" w:eastAsia="ru-RU"/>
              </w:rPr>
              <w:t>comenzi</w:t>
            </w:r>
            <w:r w:rsidRPr="001E7C52">
              <w:rPr>
                <w:lang w:val="ro-MD" w:eastAsia="ru-RU"/>
              </w:rPr>
              <w:t xml:space="preserve"> </w:t>
            </w:r>
            <w:r w:rsidRPr="001E7C52">
              <w:rPr>
                <w:lang w:val="ru-RU" w:eastAsia="ru-RU"/>
              </w:rPr>
              <w:t>electronice</w:t>
            </w:r>
          </w:p>
        </w:tc>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o-MD" w:eastAsia="ru-RU"/>
              </w:rPr>
            </w:pPr>
            <w:r w:rsidRPr="001E7C52">
              <w:rPr>
                <w:lang w:val="ro-MD" w:eastAsia="ru-RU"/>
              </w:rPr>
              <w:t>nu</w:t>
            </w:r>
          </w:p>
        </w:tc>
      </w:tr>
      <w:tr w:rsidR="00347292" w:rsidRPr="001E7C52" w:rsidTr="00B53505">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u-RU" w:eastAsia="ru-RU"/>
              </w:rPr>
            </w:pPr>
            <w:r w:rsidRPr="001E7C52">
              <w:rPr>
                <w:lang w:val="ru-RU" w:eastAsia="ru-RU"/>
              </w:rPr>
              <w:t>Facturarea</w:t>
            </w:r>
            <w:r w:rsidRPr="001E7C52">
              <w:rPr>
                <w:lang w:val="ro-MD" w:eastAsia="ru-RU"/>
              </w:rPr>
              <w:t xml:space="preserve"> </w:t>
            </w:r>
            <w:r w:rsidRPr="001E7C52">
              <w:rPr>
                <w:lang w:val="ru-RU" w:eastAsia="ru-RU"/>
              </w:rPr>
              <w:t>electronică</w:t>
            </w:r>
          </w:p>
        </w:tc>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o-MD" w:eastAsia="ru-RU"/>
              </w:rPr>
            </w:pPr>
            <w:r w:rsidRPr="001E7C52">
              <w:rPr>
                <w:lang w:val="ro-MD" w:eastAsia="ru-RU"/>
              </w:rPr>
              <w:t>da</w:t>
            </w:r>
          </w:p>
        </w:tc>
      </w:tr>
      <w:tr w:rsidR="00347292" w:rsidRPr="001E7C52" w:rsidTr="00B53505">
        <w:trPr>
          <w:trHeight w:val="77"/>
        </w:trPr>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u-RU" w:eastAsia="ru-RU"/>
              </w:rPr>
            </w:pPr>
            <w:r w:rsidRPr="001E7C52">
              <w:rPr>
                <w:lang w:val="ru-RU" w:eastAsia="ru-RU"/>
              </w:rPr>
              <w:t>Plățile</w:t>
            </w:r>
            <w:r w:rsidRPr="001E7C52">
              <w:rPr>
                <w:lang w:val="ro-MD" w:eastAsia="ru-RU"/>
              </w:rPr>
              <w:t xml:space="preserve"> </w:t>
            </w:r>
            <w:r w:rsidRPr="001E7C52">
              <w:rPr>
                <w:lang w:val="ru-RU" w:eastAsia="ru-RU"/>
              </w:rPr>
              <w:t>electronice</w:t>
            </w:r>
          </w:p>
        </w:tc>
        <w:tc>
          <w:tcPr>
            <w:tcW w:w="0" w:type="auto"/>
            <w:shd w:val="clear" w:color="auto" w:fill="FFFFFF" w:themeFill="background1"/>
          </w:tcPr>
          <w:p w:rsidR="00347292" w:rsidRPr="001E7C52" w:rsidRDefault="00347292" w:rsidP="00B53505">
            <w:pPr>
              <w:shd w:val="clear" w:color="auto" w:fill="FFFFFF" w:themeFill="background1"/>
              <w:tabs>
                <w:tab w:val="right" w:pos="426"/>
              </w:tabs>
              <w:jc w:val="both"/>
              <w:rPr>
                <w:lang w:val="ro-MD" w:eastAsia="ru-RU"/>
              </w:rPr>
            </w:pPr>
            <w:r w:rsidRPr="001E7C52">
              <w:rPr>
                <w:lang w:val="ro-MD" w:eastAsia="ru-RU"/>
              </w:rPr>
              <w:t>da</w:t>
            </w:r>
          </w:p>
        </w:tc>
      </w:tr>
    </w:tbl>
    <w:p w:rsidR="005F647A" w:rsidRPr="005F647A" w:rsidRDefault="00347292" w:rsidP="00470BCF">
      <w:pPr>
        <w:numPr>
          <w:ilvl w:val="0"/>
          <w:numId w:val="3"/>
        </w:numPr>
        <w:shd w:val="clear" w:color="auto" w:fill="FFFFFF" w:themeFill="background1"/>
        <w:tabs>
          <w:tab w:val="right" w:pos="426"/>
        </w:tabs>
        <w:ind w:left="360" w:hanging="360"/>
        <w:jc w:val="both"/>
        <w:rPr>
          <w:b/>
          <w:lang w:val="en-US" w:eastAsia="ru-RU"/>
        </w:rPr>
      </w:pPr>
      <w:r w:rsidRPr="001E7C52">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1E7C52">
        <w:rPr>
          <w:b/>
          <w:shd w:val="clear" w:color="auto" w:fill="FFFFFF" w:themeFill="background1"/>
          <w:lang w:val="en-US" w:eastAsia="ru-RU"/>
        </w:rPr>
        <w:t>Nu</w:t>
      </w:r>
    </w:p>
    <w:p w:rsidR="00347292" w:rsidRPr="001E7C52" w:rsidRDefault="005F647A" w:rsidP="005F647A">
      <w:pPr>
        <w:shd w:val="clear" w:color="auto" w:fill="FFFFFF" w:themeFill="background1"/>
        <w:tabs>
          <w:tab w:val="right" w:pos="426"/>
        </w:tabs>
        <w:ind w:left="360"/>
        <w:jc w:val="both"/>
        <w:rPr>
          <w:b/>
          <w:lang w:val="en-US" w:eastAsia="ru-RU"/>
        </w:rPr>
      </w:pPr>
      <w:r>
        <w:rPr>
          <w:b/>
          <w:lang w:val="en-US" w:eastAsia="ru-RU"/>
        </w:rPr>
        <w:tab/>
      </w:r>
      <w:r>
        <w:rPr>
          <w:b/>
          <w:lang w:val="en-US" w:eastAsia="ru-RU"/>
        </w:rPr>
        <w:tab/>
      </w:r>
      <w:r>
        <w:rPr>
          <w:b/>
          <w:lang w:val="en-US" w:eastAsia="ru-RU"/>
        </w:rPr>
        <w:tab/>
      </w:r>
      <w:r>
        <w:rPr>
          <w:b/>
          <w:lang w:val="en-US" w:eastAsia="ru-RU"/>
        </w:rPr>
        <w:tab/>
      </w:r>
      <w:r>
        <w:rPr>
          <w:b/>
          <w:lang w:val="en-US" w:eastAsia="ru-RU"/>
        </w:rPr>
        <w:tab/>
      </w:r>
      <w:r>
        <w:rPr>
          <w:b/>
          <w:lang w:val="en-US" w:eastAsia="ru-RU"/>
        </w:rPr>
        <w:tab/>
      </w:r>
      <w:r w:rsidR="00347292" w:rsidRPr="001E7C52">
        <w:rPr>
          <w:lang w:val="it-IT" w:eastAsia="ru-RU"/>
        </w:rPr>
        <w:t>(</w:t>
      </w:r>
      <w:r w:rsidR="00347292" w:rsidRPr="005F647A">
        <w:rPr>
          <w:i/>
          <w:sz w:val="18"/>
          <w:szCs w:val="18"/>
          <w:lang w:val="it-IT" w:eastAsia="ru-RU"/>
        </w:rPr>
        <w:t>se specifică da sau nu</w:t>
      </w:r>
      <w:r w:rsidR="00347292" w:rsidRPr="001E7C52">
        <w:rPr>
          <w:lang w:val="it-IT" w:eastAsia="ru-RU"/>
        </w:rPr>
        <w:t>)</w:t>
      </w:r>
    </w:p>
    <w:p w:rsidR="00347292" w:rsidRPr="00E126A3" w:rsidRDefault="00347292" w:rsidP="00470BCF">
      <w:pPr>
        <w:numPr>
          <w:ilvl w:val="0"/>
          <w:numId w:val="3"/>
        </w:numPr>
        <w:shd w:val="clear" w:color="auto" w:fill="FFFFFF" w:themeFill="background1"/>
        <w:tabs>
          <w:tab w:val="right" w:pos="426"/>
        </w:tabs>
        <w:spacing w:before="120"/>
        <w:ind w:left="0"/>
        <w:jc w:val="both"/>
        <w:rPr>
          <w:b/>
          <w:lang w:eastAsia="ru-RU"/>
        </w:rPr>
      </w:pPr>
      <w:r w:rsidRPr="001E7C52">
        <w:rPr>
          <w:b/>
          <w:lang w:eastAsia="ru-RU"/>
        </w:rPr>
        <w:t>Alte</w:t>
      </w:r>
      <w:r w:rsidRPr="001E7C52">
        <w:rPr>
          <w:b/>
          <w:lang w:val="ro-MD" w:eastAsia="ru-RU"/>
        </w:rPr>
        <w:t xml:space="preserve"> </w:t>
      </w:r>
      <w:r w:rsidRPr="001E7C52">
        <w:rPr>
          <w:b/>
          <w:lang w:eastAsia="ru-RU"/>
        </w:rPr>
        <w:t>informații</w:t>
      </w:r>
      <w:r w:rsidRPr="001E7C52">
        <w:rPr>
          <w:b/>
          <w:lang w:val="ro-MD" w:eastAsia="ru-RU"/>
        </w:rPr>
        <w:t xml:space="preserve"> </w:t>
      </w:r>
      <w:r w:rsidRPr="001E7C52">
        <w:rPr>
          <w:b/>
          <w:lang w:eastAsia="ru-RU"/>
        </w:rPr>
        <w:t xml:space="preserve">relevante: </w:t>
      </w:r>
      <w:r w:rsidRPr="001E7C52">
        <w:rPr>
          <w:b/>
          <w:shd w:val="clear" w:color="auto" w:fill="FFFFFF" w:themeFill="background1"/>
          <w:lang w:eastAsia="ru-RU"/>
        </w:rPr>
        <w:t>_______________________</w:t>
      </w:r>
      <w:r w:rsidR="005F647A">
        <w:rPr>
          <w:b/>
          <w:shd w:val="clear" w:color="auto" w:fill="FFFFFF" w:themeFill="background1"/>
          <w:lang w:eastAsia="ru-RU"/>
        </w:rPr>
        <w:t>_________________</w:t>
      </w:r>
    </w:p>
    <w:p w:rsidR="00347292" w:rsidRDefault="00347292" w:rsidP="00347292">
      <w:pPr>
        <w:shd w:val="clear" w:color="auto" w:fill="FFFFFF" w:themeFill="background1"/>
        <w:tabs>
          <w:tab w:val="right" w:pos="426"/>
        </w:tabs>
        <w:spacing w:before="120"/>
        <w:jc w:val="both"/>
        <w:rPr>
          <w:b/>
          <w:lang w:eastAsia="ru-RU"/>
        </w:rPr>
      </w:pPr>
    </w:p>
    <w:p w:rsidR="00347292" w:rsidRDefault="00347292" w:rsidP="00347292">
      <w:pPr>
        <w:shd w:val="clear" w:color="auto" w:fill="FFFFFF" w:themeFill="background1"/>
        <w:tabs>
          <w:tab w:val="right" w:pos="426"/>
        </w:tabs>
        <w:spacing w:before="120"/>
        <w:jc w:val="both"/>
        <w:rPr>
          <w:b/>
          <w:lang w:eastAsia="ru-RU"/>
        </w:rPr>
      </w:pPr>
    </w:p>
    <w:p w:rsidR="00347292" w:rsidRDefault="00347292" w:rsidP="00347292">
      <w:pPr>
        <w:shd w:val="clear" w:color="auto" w:fill="FFFFFF" w:themeFill="background1"/>
        <w:tabs>
          <w:tab w:val="right" w:pos="426"/>
        </w:tabs>
        <w:spacing w:before="120"/>
        <w:jc w:val="both"/>
        <w:rPr>
          <w:b/>
          <w:lang w:eastAsia="ru-RU"/>
        </w:rPr>
      </w:pPr>
    </w:p>
    <w:p w:rsidR="00347292" w:rsidRPr="001E7C52" w:rsidRDefault="00347292" w:rsidP="00347292">
      <w:pPr>
        <w:shd w:val="clear" w:color="auto" w:fill="FFFFFF" w:themeFill="background1"/>
        <w:tabs>
          <w:tab w:val="right" w:pos="426"/>
        </w:tabs>
        <w:spacing w:before="120"/>
        <w:jc w:val="both"/>
        <w:rPr>
          <w:b/>
          <w:lang w:eastAsia="ru-RU"/>
        </w:rPr>
      </w:pPr>
    </w:p>
    <w:p w:rsidR="00347292" w:rsidRPr="001E7C52" w:rsidRDefault="00347292" w:rsidP="00347292">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1E7C52">
        <w:rPr>
          <w:b/>
          <w:lang w:val="it-IT" w:eastAsia="ru-RU"/>
        </w:rPr>
        <w:t xml:space="preserve">Conducătorul grupului de lucru:  </w:t>
      </w:r>
      <w:r w:rsidR="00A41B63">
        <w:rPr>
          <w:b/>
          <w:lang w:val="it-IT" w:eastAsia="ru-RU"/>
        </w:rPr>
        <w:t xml:space="preserve">Isidor SAVIN     </w:t>
      </w:r>
      <w:r w:rsidRPr="001E7C52">
        <w:rPr>
          <w:b/>
          <w:shd w:val="clear" w:color="auto" w:fill="FFFFFF" w:themeFill="background1"/>
          <w:lang w:val="it-IT" w:eastAsia="ru-RU"/>
        </w:rPr>
        <w:t>__________</w:t>
      </w:r>
      <w:r w:rsidR="005F647A">
        <w:rPr>
          <w:b/>
          <w:shd w:val="clear" w:color="auto" w:fill="FFFFFF" w:themeFill="background1"/>
          <w:lang w:val="it-IT" w:eastAsia="ru-RU"/>
        </w:rPr>
        <w:t>___________</w:t>
      </w:r>
      <w:r w:rsidRPr="001E7C52">
        <w:rPr>
          <w:b/>
          <w:shd w:val="clear" w:color="auto" w:fill="FFFFFF" w:themeFill="background1"/>
          <w:lang w:val="it-IT" w:eastAsia="ru-RU"/>
        </w:rPr>
        <w:t xml:space="preserve">___  </w:t>
      </w:r>
    </w:p>
    <w:p w:rsidR="0001497A" w:rsidRDefault="0001497A"/>
    <w:sectPr w:rsidR="0001497A" w:rsidSect="002D145A">
      <w:headerReference w:type="default" r:id="rId8"/>
      <w:pgSz w:w="11906" w:h="16838"/>
      <w:pgMar w:top="1134"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120" w:rsidRDefault="002D2B27">
      <w:r>
        <w:separator/>
      </w:r>
    </w:p>
  </w:endnote>
  <w:endnote w:type="continuationSeparator" w:id="0">
    <w:p w:rsidR="00CD2120" w:rsidRDefault="002D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120" w:rsidRDefault="002D2B27">
      <w:r>
        <w:separator/>
      </w:r>
    </w:p>
  </w:footnote>
  <w:footnote w:type="continuationSeparator" w:id="0">
    <w:p w:rsidR="00CD2120" w:rsidRDefault="002D2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492F" w:rsidRDefault="001256AA">
    <w:pPr>
      <w:rPr>
        <w:sz w:val="2"/>
        <w:szCs w:val="2"/>
      </w:rPr>
    </w:pPr>
    <w:r>
      <w:rPr>
        <w:noProof w:val="0"/>
        <w:lang w:eastAsia="ro-RO" w:bidi="ro-RO"/>
      </w:rPr>
      <w:pict>
        <v:shapetype id="_x0000_t202" coordsize="21600,21600" o:spt="202" path="m,l,21600r21600,l21600,xe">
          <v:stroke joinstyle="miter"/>
          <v:path gradientshapeok="t" o:connecttype="rect"/>
        </v:shapetype>
        <v:shape id="_x0000_s2049" type="#_x0000_t202" style="position:absolute;margin-left:78.5pt;margin-top:93.85pt;width:310.1pt;height:9.1pt;z-index:-251658752;mso-wrap-style:none;mso-wrap-distance-left:5pt;mso-wrap-distance-right:5pt;mso-position-horizontal-relative:page;mso-position-vertical-relative:page" wrapcoords="0 0" filled="f" stroked="f">
          <v:textbox style="mso-next-textbox:#_x0000_s2049;mso-fit-shape-to-text:t" inset="0,0,0,0">
            <w:txbxContent>
              <w:p w:rsidR="0052492F" w:rsidRDefault="001256AA">
                <w:pPr>
                  <w:pStyle w:val="a8"/>
                  <w:shd w:val="clear" w:color="auto" w:fill="auto"/>
                  <w:spacing w:line="240" w:lineRule="auto"/>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805F5A"/>
    <w:multiLevelType w:val="multilevel"/>
    <w:tmpl w:val="8886FAFA"/>
    <w:lvl w:ilvl="0">
      <w:start w:val="18"/>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479A51F4"/>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38575BF"/>
    <w:multiLevelType w:val="multilevel"/>
    <w:tmpl w:val="C3EA7E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49446F1"/>
    <w:multiLevelType w:val="multilevel"/>
    <w:tmpl w:val="99C837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5437C57"/>
    <w:multiLevelType w:val="multilevel"/>
    <w:tmpl w:val="B3BA79D4"/>
    <w:lvl w:ilvl="0">
      <w:start w:val="2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3457388"/>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2"/>
  </w:num>
  <w:num w:numId="4">
    <w:abstractNumId w:val="1"/>
  </w:num>
  <w:num w:numId="5">
    <w:abstractNumId w:val="3"/>
  </w:num>
  <w:num w:numId="6">
    <w:abstractNumId w:val="4"/>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292"/>
    <w:rsid w:val="0001497A"/>
    <w:rsid w:val="000238B1"/>
    <w:rsid w:val="0005085C"/>
    <w:rsid w:val="000867D0"/>
    <w:rsid w:val="001256AA"/>
    <w:rsid w:val="002D145A"/>
    <w:rsid w:val="002D2B27"/>
    <w:rsid w:val="002D78A7"/>
    <w:rsid w:val="002E047F"/>
    <w:rsid w:val="00312C99"/>
    <w:rsid w:val="00347292"/>
    <w:rsid w:val="00470BCF"/>
    <w:rsid w:val="00482EBC"/>
    <w:rsid w:val="00493766"/>
    <w:rsid w:val="004F31CC"/>
    <w:rsid w:val="005C4863"/>
    <w:rsid w:val="005F647A"/>
    <w:rsid w:val="00655E08"/>
    <w:rsid w:val="0068083C"/>
    <w:rsid w:val="006B6AEA"/>
    <w:rsid w:val="00773056"/>
    <w:rsid w:val="00841DE3"/>
    <w:rsid w:val="00860ED6"/>
    <w:rsid w:val="008D3EA5"/>
    <w:rsid w:val="0092592E"/>
    <w:rsid w:val="00955164"/>
    <w:rsid w:val="0095780F"/>
    <w:rsid w:val="009E6A3F"/>
    <w:rsid w:val="00A11C36"/>
    <w:rsid w:val="00A41B63"/>
    <w:rsid w:val="00AD5835"/>
    <w:rsid w:val="00BB7176"/>
    <w:rsid w:val="00C17237"/>
    <w:rsid w:val="00C3670D"/>
    <w:rsid w:val="00C62106"/>
    <w:rsid w:val="00CD2120"/>
    <w:rsid w:val="00CF75E9"/>
    <w:rsid w:val="00EB54CF"/>
    <w:rsid w:val="00F15403"/>
    <w:rsid w:val="00FA172B"/>
    <w:rsid w:val="00FD6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968EA5B2-C427-44E7-9989-7BB2DC85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729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47292"/>
    <w:pPr>
      <w:numPr>
        <w:numId w:val="1"/>
      </w:numPr>
      <w:tabs>
        <w:tab w:val="left" w:pos="1134"/>
      </w:tabs>
      <w:jc w:val="both"/>
    </w:pPr>
    <w:rPr>
      <w:noProof w:val="0"/>
      <w:lang w:val="en-US"/>
    </w:rPr>
  </w:style>
  <w:style w:type="character" w:styleId="a5">
    <w:name w:val="Hyperlink"/>
    <w:uiPriority w:val="99"/>
    <w:rsid w:val="00347292"/>
    <w:rPr>
      <w:color w:val="0000FF"/>
      <w:u w:val="single"/>
    </w:rPr>
  </w:style>
  <w:style w:type="table" w:customStyle="1" w:styleId="Grigliatabella2">
    <w:name w:val="Griglia tabella2"/>
    <w:basedOn w:val="a2"/>
    <w:next w:val="a6"/>
    <w:uiPriority w:val="39"/>
    <w:rsid w:val="0034729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347292"/>
    <w:rPr>
      <w:rFonts w:ascii="Times New Roman" w:eastAsia="Times New Roman" w:hAnsi="Times New Roman" w:cs="Times New Roman"/>
      <w:sz w:val="24"/>
      <w:szCs w:val="24"/>
      <w:lang w:val="en-US"/>
    </w:rPr>
  </w:style>
  <w:style w:type="table" w:customStyle="1" w:styleId="TableGrid">
    <w:name w:val="TableGrid"/>
    <w:rsid w:val="00347292"/>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
    <w:name w:val="Основной текст (2)"/>
    <w:basedOn w:val="a1"/>
    <w:rsid w:val="00347292"/>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6">
    <w:name w:val="Table Grid"/>
    <w:basedOn w:val="a2"/>
    <w:uiPriority w:val="39"/>
    <w:rsid w:val="00347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A">
    <w:name w:val="Corp A"/>
    <w:qFormat/>
    <w:rsid w:val="005C4863"/>
    <w:pPr>
      <w:spacing w:after="0" w:line="240" w:lineRule="auto"/>
    </w:pPr>
    <w:rPr>
      <w:rFonts w:ascii="Times New Roman" w:eastAsia="Arial Unicode MS" w:hAnsi="Times New Roman" w:cs="Arial Unicode MS"/>
      <w:color w:val="000000"/>
      <w:sz w:val="24"/>
      <w:szCs w:val="24"/>
      <w:u w:color="000000"/>
      <w:lang w:eastAsia="ru-RU"/>
    </w:rPr>
  </w:style>
  <w:style w:type="paragraph" w:customStyle="1" w:styleId="Corp">
    <w:name w:val="Corp"/>
    <w:qFormat/>
    <w:rsid w:val="005C4863"/>
    <w:pPr>
      <w:spacing w:after="0" w:line="240" w:lineRule="auto"/>
    </w:pPr>
    <w:rPr>
      <w:rFonts w:ascii="Times New Roman" w:eastAsia="Arial Unicode MS" w:hAnsi="Times New Roman" w:cs="Arial Unicode MS"/>
      <w:color w:val="000000"/>
      <w:sz w:val="24"/>
      <w:szCs w:val="24"/>
      <w:u w:color="000000"/>
      <w:lang w:val="en-US" w:eastAsia="ru-RU"/>
    </w:rPr>
  </w:style>
  <w:style w:type="character" w:customStyle="1" w:styleId="4">
    <w:name w:val="Основной текст (4)"/>
    <w:basedOn w:val="a1"/>
    <w:rsid w:val="0005085C"/>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style>
  <w:style w:type="character" w:customStyle="1" w:styleId="a7">
    <w:name w:val="Колонтитул_"/>
    <w:basedOn w:val="a1"/>
    <w:link w:val="a8"/>
    <w:rsid w:val="0005085C"/>
    <w:rPr>
      <w:rFonts w:ascii="Times New Roman" w:eastAsia="Times New Roman" w:hAnsi="Times New Roman" w:cs="Times New Roman"/>
      <w:b/>
      <w:bCs/>
      <w:shd w:val="clear" w:color="auto" w:fill="FFFFFF"/>
    </w:rPr>
  </w:style>
  <w:style w:type="paragraph" w:customStyle="1" w:styleId="a8">
    <w:name w:val="Колонтитул"/>
    <w:basedOn w:val="a0"/>
    <w:link w:val="a7"/>
    <w:rsid w:val="0005085C"/>
    <w:pPr>
      <w:widowControl w:val="0"/>
      <w:shd w:val="clear" w:color="auto" w:fill="FFFFFF"/>
      <w:spacing w:line="0" w:lineRule="atLeast"/>
    </w:pPr>
    <w:rPr>
      <w:b/>
      <w:bCs/>
      <w:noProof w:val="0"/>
      <w:sz w:val="22"/>
      <w:szCs w:val="22"/>
      <w:lang w:val="ru-RU"/>
    </w:rPr>
  </w:style>
  <w:style w:type="character" w:customStyle="1" w:styleId="20">
    <w:name w:val="Основной текст (2)_"/>
    <w:basedOn w:val="a1"/>
    <w:rsid w:val="00860ED6"/>
    <w:rPr>
      <w:rFonts w:ascii="Times New Roman" w:eastAsia="Times New Roman" w:hAnsi="Times New Roman" w:cs="Times New Roman"/>
      <w:b/>
      <w:bCs/>
      <w:shd w:val="clear" w:color="auto" w:fill="FFFFFF"/>
    </w:rPr>
  </w:style>
  <w:style w:type="character" w:customStyle="1" w:styleId="21">
    <w:name w:val="Основной текст (2) + Не полужирный"/>
    <w:basedOn w:val="20"/>
    <w:rsid w:val="00860ED6"/>
    <w:rPr>
      <w:rFonts w:ascii="Times New Roman" w:eastAsia="Times New Roman" w:hAnsi="Times New Roman" w:cs="Times New Roman"/>
      <w:b/>
      <w:bCs/>
      <w:color w:val="000000"/>
      <w:spacing w:val="0"/>
      <w:w w:val="100"/>
      <w:position w:val="0"/>
      <w:sz w:val="24"/>
      <w:szCs w:val="24"/>
      <w:shd w:val="clear" w:color="auto" w:fill="FFFFFF"/>
      <w:lang w:val="ro-RO" w:eastAsia="ro-RO" w:bidi="ro-RO"/>
    </w:rPr>
  </w:style>
  <w:style w:type="character" w:customStyle="1" w:styleId="22">
    <w:name w:val="Подпись к таблице (2)"/>
    <w:basedOn w:val="a1"/>
    <w:rsid w:val="00470BCF"/>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24pt">
    <w:name w:val="Подпись к таблице (2) + 4 pt;Не курсив"/>
    <w:basedOn w:val="a1"/>
    <w:rsid w:val="00470BCF"/>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3">
    <w:name w:val="Основной текст (2) + Курсив"/>
    <w:basedOn w:val="20"/>
    <w:rsid w:val="008D3EA5"/>
    <w:rPr>
      <w:rFonts w:ascii="Times New Roman" w:eastAsia="Times New Roman" w:hAnsi="Times New Roman" w:cs="Times New Roman"/>
      <w:b/>
      <w:bCs/>
      <w:i/>
      <w:iCs/>
      <w:color w:val="000000"/>
      <w:spacing w:val="0"/>
      <w:w w:val="100"/>
      <w:position w:val="0"/>
      <w:sz w:val="24"/>
      <w:szCs w:val="24"/>
      <w:shd w:val="clear" w:color="auto" w:fill="FFFFFF"/>
      <w:lang w:val="ro-RO" w:eastAsia="ro-RO" w:bidi="ro-RO"/>
    </w:rPr>
  </w:style>
  <w:style w:type="paragraph" w:styleId="a9">
    <w:name w:val="Balloon Text"/>
    <w:basedOn w:val="a0"/>
    <w:link w:val="aa"/>
    <w:uiPriority w:val="99"/>
    <w:semiHidden/>
    <w:unhideWhenUsed/>
    <w:rsid w:val="00FD6913"/>
    <w:rPr>
      <w:rFonts w:ascii="Segoe UI" w:hAnsi="Segoe UI" w:cs="Segoe UI"/>
      <w:sz w:val="18"/>
      <w:szCs w:val="18"/>
    </w:rPr>
  </w:style>
  <w:style w:type="character" w:customStyle="1" w:styleId="aa">
    <w:name w:val="Текст выноски Знак"/>
    <w:basedOn w:val="a1"/>
    <w:link w:val="a9"/>
    <w:uiPriority w:val="99"/>
    <w:semiHidden/>
    <w:rsid w:val="00FD6913"/>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976610">
      <w:bodyDiv w:val="1"/>
      <w:marLeft w:val="0"/>
      <w:marRight w:val="0"/>
      <w:marTop w:val="0"/>
      <w:marBottom w:val="0"/>
      <w:divBdr>
        <w:top w:val="none" w:sz="0" w:space="0" w:color="auto"/>
        <w:left w:val="none" w:sz="0" w:space="0" w:color="auto"/>
        <w:bottom w:val="none" w:sz="0" w:space="0" w:color="auto"/>
        <w:right w:val="none" w:sz="0" w:space="0" w:color="auto"/>
      </w:divBdr>
      <w:divsChild>
        <w:div w:id="336277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830587962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1549</Words>
  <Characters>8830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2</cp:revision>
  <cp:lastPrinted>2026-06-30T08:50:00Z</cp:lastPrinted>
  <dcterms:created xsi:type="dcterms:W3CDTF">2026-07-27T05:44:00Z</dcterms:created>
  <dcterms:modified xsi:type="dcterms:W3CDTF">2026-07-27T05:44:00Z</dcterms:modified>
</cp:coreProperties>
</file>