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AACE4" w14:textId="421E5D0B" w:rsidR="00ED2A87" w:rsidRPr="00F2732D" w:rsidRDefault="00222311" w:rsidP="00A357E3">
      <w:pPr>
        <w:jc w:val="right"/>
        <w:rPr>
          <w:noProof w:val="0"/>
          <w:sz w:val="22"/>
          <w:szCs w:val="22"/>
          <w:lang w:val="ro-MD"/>
        </w:rPr>
      </w:pPr>
      <w:bookmarkStart w:id="0" w:name="_Hlk70343526"/>
      <w:r w:rsidRPr="00F2732D">
        <w:rPr>
          <w:noProof w:val="0"/>
          <w:lang w:val="ro-MD"/>
        </w:rPr>
        <w:t xml:space="preserve">                                                                                                                        </w:t>
      </w:r>
      <w:r w:rsidR="002C7F9B" w:rsidRPr="00F2732D">
        <w:rPr>
          <w:noProof w:val="0"/>
          <w:lang w:val="ro-MD"/>
        </w:rPr>
        <w:t xml:space="preserve">      </w:t>
      </w:r>
      <w:r w:rsidRPr="00F2732D">
        <w:rPr>
          <w:noProof w:val="0"/>
          <w:lang w:val="ro-MD"/>
        </w:rPr>
        <w:t xml:space="preserve">         </w:t>
      </w:r>
      <w:r w:rsidR="002C7F9B" w:rsidRPr="00F2732D">
        <w:rPr>
          <w:noProof w:val="0"/>
          <w:lang w:val="ro-MD"/>
        </w:rPr>
        <w:t xml:space="preserve">      </w:t>
      </w:r>
      <w:r w:rsidRPr="00F2732D">
        <w:rPr>
          <w:noProof w:val="0"/>
          <w:lang w:val="ro-MD"/>
        </w:rPr>
        <w:t xml:space="preserve">   </w:t>
      </w:r>
      <w:r w:rsidR="00CD39E2" w:rsidRPr="00F2732D">
        <w:rPr>
          <w:noProof w:val="0"/>
          <w:lang w:val="ro-MD"/>
        </w:rPr>
        <w:t xml:space="preserve">Anexa </w:t>
      </w:r>
      <w:r w:rsidR="00BB276D" w:rsidRPr="00F2732D">
        <w:rPr>
          <w:noProof w:val="0"/>
          <w:lang w:val="ro-MD"/>
        </w:rPr>
        <w:t>nr.</w:t>
      </w:r>
      <w:r w:rsidR="00A26E9F" w:rsidRPr="00F2732D">
        <w:rPr>
          <w:noProof w:val="0"/>
          <w:lang w:val="ro-MD"/>
        </w:rPr>
        <w:t>1</w:t>
      </w:r>
    </w:p>
    <w:p w14:paraId="75C78562" w14:textId="77777777" w:rsidR="00ED2A87" w:rsidRPr="00F2732D" w:rsidRDefault="00222311" w:rsidP="00F849D6">
      <w:pPr>
        <w:jc w:val="right"/>
        <w:rPr>
          <w:noProof w:val="0"/>
          <w:lang w:val="ro-MD"/>
        </w:rPr>
      </w:pPr>
      <w:r w:rsidRPr="00F2732D">
        <w:rPr>
          <w:noProof w:val="0"/>
          <w:lang w:val="ro-MD"/>
        </w:rPr>
        <w:t xml:space="preserve">                                                                                                                </w:t>
      </w:r>
      <w:r w:rsidR="002C7F9B" w:rsidRPr="00F2732D">
        <w:rPr>
          <w:noProof w:val="0"/>
          <w:lang w:val="ro-MD"/>
        </w:rPr>
        <w:t xml:space="preserve">       </w:t>
      </w:r>
      <w:r w:rsidRPr="00F2732D">
        <w:rPr>
          <w:noProof w:val="0"/>
          <w:lang w:val="ro-MD"/>
        </w:rPr>
        <w:t xml:space="preserve">   </w:t>
      </w:r>
      <w:r w:rsidR="002C7F9B" w:rsidRPr="00F2732D">
        <w:rPr>
          <w:noProof w:val="0"/>
          <w:lang w:val="ro-MD"/>
        </w:rPr>
        <w:t xml:space="preserve">     </w:t>
      </w:r>
      <w:r w:rsidRPr="00F2732D">
        <w:rPr>
          <w:noProof w:val="0"/>
          <w:lang w:val="ro-MD"/>
        </w:rPr>
        <w:t xml:space="preserve">   </w:t>
      </w:r>
      <w:r w:rsidR="00ED2A87" w:rsidRPr="00F2732D">
        <w:rPr>
          <w:noProof w:val="0"/>
          <w:lang w:val="ro-MD"/>
        </w:rPr>
        <w:t xml:space="preserve">la </w:t>
      </w:r>
      <w:r w:rsidR="00CD39E2" w:rsidRPr="00F2732D">
        <w:rPr>
          <w:noProof w:val="0"/>
          <w:lang w:val="ro-MD"/>
        </w:rPr>
        <w:t>Anunț de participare</w:t>
      </w:r>
      <w:r w:rsidR="00ED2A87" w:rsidRPr="00F2732D">
        <w:rPr>
          <w:noProof w:val="0"/>
          <w:lang w:val="ro-MD"/>
        </w:rPr>
        <w:t xml:space="preserve"> </w:t>
      </w:r>
    </w:p>
    <w:p w14:paraId="025509A6" w14:textId="77777777" w:rsidR="00ED2A87" w:rsidRPr="00F2732D" w:rsidRDefault="00ED2A87" w:rsidP="00ED2A87">
      <w:pPr>
        <w:keepNext/>
        <w:keepLines/>
        <w:jc w:val="center"/>
        <w:outlineLvl w:val="1"/>
        <w:rPr>
          <w:rFonts w:eastAsiaTheme="majorEastAsia"/>
          <w:b/>
          <w:lang w:val="ro-MD"/>
        </w:rPr>
      </w:pPr>
      <w:bookmarkStart w:id="1" w:name="_Toc449692118"/>
      <w:bookmarkEnd w:id="0"/>
    </w:p>
    <w:p w14:paraId="0ACFBC71" w14:textId="77777777" w:rsidR="00BB276D" w:rsidRPr="00F2732D" w:rsidRDefault="00BB276D" w:rsidP="00BB276D">
      <w:pPr>
        <w:keepNext/>
        <w:keepLines/>
        <w:tabs>
          <w:tab w:val="left" w:pos="709"/>
        </w:tabs>
        <w:jc w:val="center"/>
        <w:outlineLvl w:val="1"/>
        <w:rPr>
          <w:b/>
          <w:lang w:val="ro-MD"/>
        </w:rPr>
      </w:pPr>
      <w:bookmarkStart w:id="2" w:name="_Hlk77771358"/>
      <w:bookmarkEnd w:id="1"/>
      <w:r w:rsidRPr="00F2732D">
        <w:rPr>
          <w:b/>
          <w:lang w:val="ro-MD"/>
        </w:rPr>
        <w:t>CAIET DE SARCINI</w:t>
      </w:r>
    </w:p>
    <w:p w14:paraId="5E7D0155" w14:textId="77777777" w:rsidR="00BB276D" w:rsidRPr="00F2732D" w:rsidRDefault="00BB276D" w:rsidP="00BB276D">
      <w:pPr>
        <w:keepNext/>
        <w:keepLines/>
        <w:jc w:val="center"/>
        <w:outlineLvl w:val="1"/>
        <w:rPr>
          <w:b/>
          <w:lang w:val="ro-MD"/>
        </w:rPr>
      </w:pPr>
      <w:r w:rsidRPr="00F2732D">
        <w:rPr>
          <w:b/>
          <w:lang w:val="ro-MD"/>
        </w:rPr>
        <w:t>Bunuri</w:t>
      </w:r>
    </w:p>
    <w:p w14:paraId="7CA90240" w14:textId="77777777" w:rsidR="00BB276D" w:rsidRPr="00F2732D" w:rsidRDefault="00BB276D" w:rsidP="00BB276D">
      <w:pPr>
        <w:keepNext/>
        <w:keepLines/>
        <w:jc w:val="center"/>
        <w:outlineLvl w:val="1"/>
        <w:rPr>
          <w:b/>
          <w:lang w:val="ro-MD"/>
        </w:rPr>
      </w:pPr>
    </w:p>
    <w:p w14:paraId="7AC8526C" w14:textId="48CBF766" w:rsidR="00BB276D" w:rsidRPr="00F2732D" w:rsidRDefault="00BB276D" w:rsidP="00BB276D">
      <w:pPr>
        <w:jc w:val="both"/>
        <w:rPr>
          <w:bCs/>
          <w:lang w:val="ro-MD"/>
        </w:rPr>
      </w:pPr>
      <w:r w:rsidRPr="00F2732D">
        <w:rPr>
          <w:bCs/>
          <w:lang w:val="ro-MD"/>
        </w:rPr>
        <w:t>Obiectul achiziției ___________________</w:t>
      </w:r>
      <w:r w:rsidRPr="00F2732D">
        <w:rPr>
          <w:b/>
          <w:u w:val="single"/>
          <w:shd w:val="clear" w:color="auto" w:fill="FFFFFF" w:themeFill="background1"/>
          <w:lang w:val="ro-MD" w:eastAsia="ru-RU"/>
        </w:rPr>
        <w:t xml:space="preserve"> Rechizite de birou</w:t>
      </w:r>
      <w:r w:rsidRPr="00F2732D">
        <w:rPr>
          <w:bCs/>
          <w:lang w:val="ro-MD"/>
        </w:rPr>
        <w:t>________________________________</w:t>
      </w:r>
    </w:p>
    <w:p w14:paraId="720EFF21" w14:textId="77777777" w:rsidR="00BB276D" w:rsidRPr="00F2732D" w:rsidRDefault="00BB276D" w:rsidP="00BB276D">
      <w:pPr>
        <w:jc w:val="both"/>
        <w:rPr>
          <w:lang w:val="ro-MD"/>
        </w:rPr>
      </w:pPr>
    </w:p>
    <w:p w14:paraId="445E859B" w14:textId="6E4C21D5" w:rsidR="00BB276D" w:rsidRPr="00F2732D" w:rsidRDefault="00BB276D" w:rsidP="00BB276D">
      <w:pPr>
        <w:rPr>
          <w:b/>
          <w:bCs/>
          <w:u w:val="single"/>
          <w:lang w:val="ro-MD"/>
        </w:rPr>
      </w:pPr>
      <w:r w:rsidRPr="00F2732D">
        <w:rPr>
          <w:lang w:val="ro-MD"/>
        </w:rPr>
        <w:t xml:space="preserve">Autoritatea contractantă:     </w:t>
      </w:r>
      <w:r w:rsidRPr="00F2732D">
        <w:rPr>
          <w:b/>
          <w:bCs/>
          <w:u w:val="single"/>
          <w:lang w:val="ro-MD"/>
        </w:rPr>
        <w:t>CANCELARIA DE STAT,</w:t>
      </w:r>
    </w:p>
    <w:p w14:paraId="79386572" w14:textId="77777777" w:rsidR="00BB276D" w:rsidRPr="00F2732D" w:rsidRDefault="00BB276D" w:rsidP="00BB276D">
      <w:pPr>
        <w:jc w:val="center"/>
        <w:rPr>
          <w:b/>
          <w:bCs/>
          <w:u w:val="single"/>
          <w:lang w:val="ro-MD"/>
        </w:rPr>
      </w:pPr>
      <w:r w:rsidRPr="00F2732D">
        <w:rPr>
          <w:bCs/>
          <w:u w:val="single"/>
          <w:lang w:val="ro-MD"/>
        </w:rPr>
        <w:t>mun. Chișinău, Piața Marii Adunări Naționale, 1</w:t>
      </w:r>
    </w:p>
    <w:p w14:paraId="0398B3F7" w14:textId="77777777" w:rsidR="00BB276D" w:rsidRPr="00F2732D" w:rsidRDefault="00BB276D" w:rsidP="00BB276D">
      <w:pPr>
        <w:jc w:val="center"/>
        <w:rPr>
          <w:b/>
          <w:bCs/>
          <w:u w:val="single"/>
          <w:lang w:val="ro-MD"/>
        </w:rPr>
      </w:pPr>
    </w:p>
    <w:p w14:paraId="143CAD6D" w14:textId="77777777" w:rsidR="00BB276D" w:rsidRPr="00F2732D" w:rsidRDefault="00BB276D" w:rsidP="005205F0">
      <w:pPr>
        <w:tabs>
          <w:tab w:val="left" w:pos="567"/>
        </w:tabs>
        <w:jc w:val="both"/>
        <w:rPr>
          <w:b/>
          <w:lang w:val="ro-MD"/>
        </w:rPr>
      </w:pPr>
      <w:r w:rsidRPr="00F2732D">
        <w:rPr>
          <w:b/>
          <w:lang w:val="ro-MD"/>
        </w:rPr>
        <w:t>1. Descriere generală. Informaţii</w:t>
      </w:r>
    </w:p>
    <w:p w14:paraId="76D5E5E4" w14:textId="46F0576F" w:rsidR="00BB276D" w:rsidRPr="00F2732D" w:rsidRDefault="00BB276D" w:rsidP="005205F0">
      <w:pPr>
        <w:shd w:val="clear" w:color="auto" w:fill="FFFFFF"/>
        <w:spacing w:line="360" w:lineRule="atLeast"/>
        <w:jc w:val="both"/>
        <w:rPr>
          <w:bCs/>
          <w:lang w:val="ro-MD"/>
        </w:rPr>
      </w:pPr>
      <w:r w:rsidRPr="00F2732D">
        <w:rPr>
          <w:bCs/>
          <w:lang w:val="ro-MD"/>
        </w:rPr>
        <w:t>Se achiziționează r</w:t>
      </w:r>
      <w:r w:rsidRPr="00F2732D">
        <w:rPr>
          <w:bCs/>
          <w:shd w:val="clear" w:color="auto" w:fill="FFFFFF" w:themeFill="background1"/>
          <w:lang w:val="ro-MD" w:eastAsia="ru-RU"/>
        </w:rPr>
        <w:t>echizite de birou pentru anul 2024</w:t>
      </w:r>
      <w:r w:rsidR="005205F0" w:rsidRPr="00F2732D">
        <w:rPr>
          <w:bCs/>
          <w:shd w:val="clear" w:color="auto" w:fill="FFFFFF" w:themeFill="background1"/>
          <w:lang w:val="ro-MD" w:eastAsia="ru-RU"/>
        </w:rPr>
        <w:t>, conform necesităților Cancelariei de Stat (CS) și Oficiilor Teritoriale (OT)</w:t>
      </w:r>
      <w:r w:rsidRPr="00F2732D">
        <w:rPr>
          <w:bCs/>
          <w:lang w:val="ro-MD"/>
        </w:rPr>
        <w:t>.</w:t>
      </w:r>
    </w:p>
    <w:p w14:paraId="06E15DFB" w14:textId="77777777" w:rsidR="00BB276D" w:rsidRPr="00F2732D" w:rsidRDefault="00BB276D" w:rsidP="005205F0">
      <w:pPr>
        <w:shd w:val="clear" w:color="auto" w:fill="FFFFFF"/>
        <w:spacing w:line="360" w:lineRule="atLeast"/>
        <w:jc w:val="both"/>
        <w:rPr>
          <w:bCs/>
          <w:lang w:val="ro-MD"/>
        </w:rPr>
      </w:pPr>
    </w:p>
    <w:p w14:paraId="0EDF2D4B" w14:textId="61F248A4" w:rsidR="00BB276D" w:rsidRPr="00F2732D" w:rsidRDefault="00BB276D" w:rsidP="005205F0">
      <w:pPr>
        <w:jc w:val="both"/>
        <w:rPr>
          <w:bCs/>
          <w:lang w:val="ro-MD"/>
        </w:rPr>
      </w:pPr>
      <w:r w:rsidRPr="00F2732D">
        <w:rPr>
          <w:b/>
          <w:lang w:val="ro-MD"/>
        </w:rPr>
        <w:t xml:space="preserve">2. </w:t>
      </w:r>
      <w:r w:rsidRPr="00F2732D">
        <w:rPr>
          <w:b/>
          <w:bCs/>
          <w:lang w:val="ro-MD"/>
        </w:rPr>
        <w:t>Următoarele servicii vor fi realizate de către operatorul economic:</w:t>
      </w:r>
    </w:p>
    <w:p w14:paraId="22D9582F" w14:textId="07941DE8" w:rsidR="00BB276D" w:rsidRPr="00F2732D" w:rsidRDefault="00BB276D" w:rsidP="005205F0">
      <w:pPr>
        <w:shd w:val="clear" w:color="auto" w:fill="FFFFFF"/>
        <w:spacing w:line="360" w:lineRule="atLeast"/>
        <w:jc w:val="both"/>
        <w:rPr>
          <w:spacing w:val="5"/>
          <w:lang w:val="ro-MD"/>
        </w:rPr>
      </w:pPr>
      <w:r w:rsidRPr="00F2732D">
        <w:rPr>
          <w:spacing w:val="5"/>
          <w:lang w:val="ro-MD"/>
        </w:rPr>
        <w:t xml:space="preserve">- prezentarea monstrelor la adresa CS, în caz de solicitare; </w:t>
      </w:r>
    </w:p>
    <w:p w14:paraId="0718D6EC" w14:textId="41BF8AF3" w:rsidR="00BB276D" w:rsidRPr="00F2732D" w:rsidRDefault="00BB276D" w:rsidP="005205F0">
      <w:pPr>
        <w:shd w:val="clear" w:color="auto" w:fill="FFFFFF"/>
        <w:spacing w:line="360" w:lineRule="atLeast"/>
        <w:jc w:val="both"/>
        <w:rPr>
          <w:spacing w:val="5"/>
          <w:lang w:val="ro-MD"/>
        </w:rPr>
      </w:pPr>
      <w:r w:rsidRPr="00F2732D">
        <w:rPr>
          <w:spacing w:val="5"/>
          <w:lang w:val="ro-MD"/>
        </w:rPr>
        <w:t>- asigură livrarea bunurilor</w:t>
      </w:r>
      <w:r w:rsidR="005205F0" w:rsidRPr="00F2732D">
        <w:rPr>
          <w:spacing w:val="5"/>
          <w:lang w:val="ro-MD"/>
        </w:rPr>
        <w:t>, inclusiv serviciile de descărcare</w:t>
      </w:r>
      <w:r w:rsidRPr="00F2732D">
        <w:rPr>
          <w:spacing w:val="5"/>
          <w:lang w:val="ro-MD"/>
        </w:rPr>
        <w:t xml:space="preserve"> </w:t>
      </w:r>
      <w:r w:rsidR="005205F0" w:rsidRPr="00F2732D">
        <w:rPr>
          <w:spacing w:val="5"/>
          <w:lang w:val="ro-MD"/>
        </w:rPr>
        <w:t xml:space="preserve">până la depozitul </w:t>
      </w:r>
      <w:r w:rsidRPr="00F2732D">
        <w:rPr>
          <w:spacing w:val="5"/>
          <w:lang w:val="ro-MD"/>
        </w:rPr>
        <w:t>CS</w:t>
      </w:r>
      <w:r w:rsidR="005205F0" w:rsidRPr="00F2732D">
        <w:rPr>
          <w:spacing w:val="5"/>
          <w:lang w:val="ro-MD"/>
        </w:rPr>
        <w:t xml:space="preserve">, adresa </w:t>
      </w:r>
      <w:r w:rsidR="005205F0" w:rsidRPr="00F2732D">
        <w:rPr>
          <w:bCs/>
          <w:lang w:val="ro-MD"/>
        </w:rPr>
        <w:t>mun.Chișinău, Piața Marii Adunări Naționale, 1.</w:t>
      </w:r>
      <w:r w:rsidRPr="00F2732D">
        <w:rPr>
          <w:spacing w:val="5"/>
          <w:lang w:val="ro-MD"/>
        </w:rPr>
        <w:t xml:space="preserve"> </w:t>
      </w:r>
    </w:p>
    <w:bookmarkEnd w:id="2"/>
    <w:p w14:paraId="6053F396" w14:textId="77777777" w:rsidR="006D00F4" w:rsidRPr="00F2732D" w:rsidRDefault="006D00F4" w:rsidP="00A40B66">
      <w:pPr>
        <w:keepNext/>
        <w:keepLines/>
        <w:jc w:val="center"/>
        <w:outlineLvl w:val="1"/>
        <w:rPr>
          <w:rFonts w:eastAsiaTheme="majorEastAsia"/>
          <w:b/>
          <w:lang w:val="ro-MD"/>
        </w:rPr>
      </w:pPr>
    </w:p>
    <w:tbl>
      <w:tblPr>
        <w:tblW w:w="10142" w:type="dxa"/>
        <w:tblInd w:w="113" w:type="dxa"/>
        <w:tblLayout w:type="fixed"/>
        <w:tblLook w:val="04A0" w:firstRow="1" w:lastRow="0" w:firstColumn="1" w:lastColumn="0" w:noHBand="0" w:noVBand="1"/>
      </w:tblPr>
      <w:tblGrid>
        <w:gridCol w:w="556"/>
        <w:gridCol w:w="1603"/>
        <w:gridCol w:w="3663"/>
        <w:gridCol w:w="1080"/>
        <w:gridCol w:w="990"/>
        <w:gridCol w:w="990"/>
        <w:gridCol w:w="1260"/>
      </w:tblGrid>
      <w:tr w:rsidR="005205F0" w:rsidRPr="00F2732D" w14:paraId="3052CB33" w14:textId="3605CADE" w:rsidTr="005205F0">
        <w:trPr>
          <w:trHeight w:val="674"/>
        </w:trPr>
        <w:tc>
          <w:tcPr>
            <w:tcW w:w="556" w:type="dxa"/>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14:paraId="0FB4A872" w14:textId="77777777" w:rsidR="00BB276D" w:rsidRPr="00F2732D" w:rsidRDefault="00BB276D" w:rsidP="000B457A">
            <w:pPr>
              <w:jc w:val="center"/>
              <w:rPr>
                <w:b/>
                <w:bCs/>
                <w:noProof w:val="0"/>
                <w:lang w:val="ro-MD" w:eastAsia="ru-RU"/>
              </w:rPr>
            </w:pPr>
            <w:r w:rsidRPr="00F2732D">
              <w:rPr>
                <w:b/>
                <w:bCs/>
                <w:noProof w:val="0"/>
                <w:lang w:val="ro-MD" w:eastAsia="ru-RU"/>
              </w:rPr>
              <w:t>Nr. d/o</w:t>
            </w:r>
          </w:p>
        </w:tc>
        <w:tc>
          <w:tcPr>
            <w:tcW w:w="1603" w:type="dxa"/>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14:paraId="20AEE6EC" w14:textId="77777777" w:rsidR="00BB276D" w:rsidRPr="00F2732D" w:rsidRDefault="00BB276D" w:rsidP="000B457A">
            <w:pPr>
              <w:jc w:val="center"/>
              <w:rPr>
                <w:b/>
                <w:bCs/>
                <w:noProof w:val="0"/>
                <w:lang w:val="ro-MD" w:eastAsia="ru-RU"/>
              </w:rPr>
            </w:pPr>
            <w:r w:rsidRPr="00F2732D">
              <w:rPr>
                <w:b/>
                <w:bCs/>
                <w:noProof w:val="0"/>
                <w:lang w:val="ro-MD" w:eastAsia="ru-RU"/>
              </w:rPr>
              <w:t>Denumirea bunurilor solicitate</w:t>
            </w:r>
          </w:p>
        </w:tc>
        <w:tc>
          <w:tcPr>
            <w:tcW w:w="3663" w:type="dxa"/>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14:paraId="70DDA67A" w14:textId="77777777" w:rsidR="00BB276D" w:rsidRPr="00F2732D" w:rsidRDefault="00BB276D" w:rsidP="000B457A">
            <w:pPr>
              <w:jc w:val="center"/>
              <w:rPr>
                <w:b/>
                <w:bCs/>
                <w:noProof w:val="0"/>
                <w:lang w:val="ro-MD" w:eastAsia="ru-RU"/>
              </w:rPr>
            </w:pPr>
            <w:r w:rsidRPr="00F2732D">
              <w:rPr>
                <w:b/>
                <w:bCs/>
                <w:noProof w:val="0"/>
                <w:lang w:val="ro-MD" w:eastAsia="ru-RU"/>
              </w:rPr>
              <w:t>Specificația tehnică</w:t>
            </w:r>
          </w:p>
        </w:tc>
        <w:tc>
          <w:tcPr>
            <w:tcW w:w="1080" w:type="dxa"/>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14:paraId="02487FC0" w14:textId="77777777" w:rsidR="00BB276D" w:rsidRPr="00F2732D" w:rsidRDefault="00BB276D" w:rsidP="005205F0">
            <w:pPr>
              <w:ind w:left="-102" w:right="-102"/>
              <w:jc w:val="center"/>
              <w:rPr>
                <w:b/>
                <w:bCs/>
                <w:noProof w:val="0"/>
                <w:lang w:val="ro-MD" w:eastAsia="ru-RU"/>
              </w:rPr>
            </w:pPr>
            <w:r w:rsidRPr="00F2732D">
              <w:rPr>
                <w:b/>
                <w:bCs/>
                <w:noProof w:val="0"/>
                <w:lang w:val="ro-MD" w:eastAsia="ru-RU"/>
              </w:rPr>
              <w:t>Unitatea de măsură</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B9FAE" w14:textId="7B3BE05D" w:rsidR="00BB276D" w:rsidRPr="00F2732D" w:rsidRDefault="00BB276D" w:rsidP="005205F0">
            <w:pPr>
              <w:ind w:left="-102" w:right="-102"/>
              <w:jc w:val="center"/>
              <w:rPr>
                <w:b/>
                <w:bCs/>
                <w:noProof w:val="0"/>
                <w:lang w:val="ro-MD" w:eastAsia="ru-RU"/>
              </w:rPr>
            </w:pPr>
            <w:r w:rsidRPr="00F2732D">
              <w:rPr>
                <w:b/>
                <w:bCs/>
                <w:noProof w:val="0"/>
                <w:lang w:val="ro-MD" w:eastAsia="ru-RU"/>
              </w:rPr>
              <w:t>Cantita</w:t>
            </w:r>
            <w:r w:rsidR="005205F0" w:rsidRPr="00F2732D">
              <w:rPr>
                <w:b/>
                <w:bCs/>
                <w:noProof w:val="0"/>
                <w:lang w:val="ro-MD" w:eastAsia="ru-RU"/>
              </w:rPr>
              <w:t>-</w:t>
            </w:r>
            <w:r w:rsidRPr="00F2732D">
              <w:rPr>
                <w:b/>
                <w:bCs/>
                <w:noProof w:val="0"/>
                <w:lang w:val="ro-MD" w:eastAsia="ru-RU"/>
              </w:rPr>
              <w:t>tea</w:t>
            </w:r>
            <w:r w:rsidR="005205F0" w:rsidRPr="00F2732D">
              <w:rPr>
                <w:b/>
                <w:bCs/>
                <w:noProof w:val="0"/>
                <w:lang w:val="ro-MD" w:eastAsia="ru-RU"/>
              </w:rPr>
              <w:t xml:space="preserve"> (</w:t>
            </w:r>
            <w:r w:rsidRPr="00F2732D">
              <w:rPr>
                <w:b/>
                <w:bCs/>
                <w:noProof w:val="0"/>
                <w:lang w:val="ro-MD" w:eastAsia="ru-RU"/>
              </w:rPr>
              <w:t>CS</w:t>
            </w:r>
            <w:r w:rsidR="005205F0" w:rsidRPr="00F2732D">
              <w:rPr>
                <w:b/>
                <w:bCs/>
                <w:noProof w:val="0"/>
                <w:lang w:val="ro-MD"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A141AB" w14:textId="3DE77030" w:rsidR="00BB276D" w:rsidRPr="00F2732D" w:rsidRDefault="00BB276D" w:rsidP="005205F0">
            <w:pPr>
              <w:ind w:left="-102" w:right="-102"/>
              <w:jc w:val="center"/>
              <w:rPr>
                <w:b/>
                <w:bCs/>
                <w:noProof w:val="0"/>
                <w:lang w:val="ro-MD" w:eastAsia="ru-RU"/>
              </w:rPr>
            </w:pPr>
            <w:r w:rsidRPr="00F2732D">
              <w:rPr>
                <w:b/>
                <w:bCs/>
                <w:noProof w:val="0"/>
                <w:lang w:val="ro-MD" w:eastAsia="ru-RU"/>
              </w:rPr>
              <w:t>Cantita</w:t>
            </w:r>
            <w:r w:rsidR="005205F0" w:rsidRPr="00F2732D">
              <w:rPr>
                <w:b/>
                <w:bCs/>
                <w:noProof w:val="0"/>
                <w:lang w:val="ro-MD" w:eastAsia="ru-RU"/>
              </w:rPr>
              <w:t>-</w:t>
            </w:r>
            <w:r w:rsidRPr="00F2732D">
              <w:rPr>
                <w:b/>
                <w:bCs/>
                <w:noProof w:val="0"/>
                <w:lang w:val="ro-MD" w:eastAsia="ru-RU"/>
              </w:rPr>
              <w:t>tea</w:t>
            </w:r>
            <w:r w:rsidR="005205F0" w:rsidRPr="00F2732D">
              <w:rPr>
                <w:b/>
                <w:bCs/>
                <w:noProof w:val="0"/>
                <w:lang w:val="ro-MD" w:eastAsia="ru-RU"/>
              </w:rPr>
              <w:t xml:space="preserve"> (</w:t>
            </w:r>
            <w:r w:rsidRPr="00F2732D">
              <w:rPr>
                <w:b/>
                <w:bCs/>
                <w:noProof w:val="0"/>
                <w:lang w:val="ro-MD" w:eastAsia="ru-RU"/>
              </w:rPr>
              <w:t>OT</w:t>
            </w:r>
            <w:r w:rsidR="005205F0" w:rsidRPr="00F2732D">
              <w:rPr>
                <w:b/>
                <w:bCs/>
                <w:noProof w:val="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D00D76" w14:textId="52BF62A7" w:rsidR="00BB276D" w:rsidRPr="00F2732D" w:rsidRDefault="005205F0" w:rsidP="005205F0">
            <w:pPr>
              <w:ind w:left="-102" w:right="-102"/>
              <w:jc w:val="center"/>
              <w:rPr>
                <w:b/>
                <w:bCs/>
                <w:noProof w:val="0"/>
                <w:lang w:val="ro-MD" w:eastAsia="ru-RU"/>
              </w:rPr>
            </w:pPr>
            <w:r w:rsidRPr="00F2732D">
              <w:rPr>
                <w:b/>
                <w:bCs/>
                <w:noProof w:val="0"/>
                <w:lang w:val="ro-MD" w:eastAsia="ru-RU"/>
              </w:rPr>
              <w:t>Cantitatea</w:t>
            </w:r>
          </w:p>
          <w:p w14:paraId="32598BBE" w14:textId="78F45C91" w:rsidR="00BB276D" w:rsidRPr="00F2732D" w:rsidRDefault="005205F0" w:rsidP="005205F0">
            <w:pPr>
              <w:ind w:left="-102" w:right="-102"/>
              <w:jc w:val="center"/>
              <w:rPr>
                <w:b/>
                <w:bCs/>
                <w:noProof w:val="0"/>
                <w:lang w:val="ro-MD" w:eastAsia="ru-RU"/>
              </w:rPr>
            </w:pPr>
            <w:r w:rsidRPr="00F2732D">
              <w:rPr>
                <w:b/>
                <w:bCs/>
                <w:noProof w:val="0"/>
                <w:lang w:val="ro-MD" w:eastAsia="ru-RU"/>
              </w:rPr>
              <w:t>totală</w:t>
            </w:r>
          </w:p>
        </w:tc>
      </w:tr>
      <w:tr w:rsidR="005205F0" w:rsidRPr="00F2732D" w14:paraId="1C5680EE" w14:textId="3B60BD4E" w:rsidTr="005205F0">
        <w:trPr>
          <w:trHeight w:val="835"/>
        </w:trPr>
        <w:tc>
          <w:tcPr>
            <w:tcW w:w="556" w:type="dxa"/>
            <w:tcBorders>
              <w:top w:val="nil"/>
              <w:left w:val="single" w:sz="4" w:space="0" w:color="auto"/>
              <w:bottom w:val="single" w:sz="4" w:space="0" w:color="auto"/>
              <w:right w:val="single" w:sz="4" w:space="0" w:color="auto"/>
            </w:tcBorders>
            <w:shd w:val="clear" w:color="000000" w:fill="FFFFFF"/>
            <w:vAlign w:val="center"/>
            <w:hideMark/>
          </w:tcPr>
          <w:p w14:paraId="3E60D01C" w14:textId="77777777" w:rsidR="00BB276D" w:rsidRPr="00F2732D" w:rsidRDefault="00BB276D" w:rsidP="002C248B">
            <w:pPr>
              <w:jc w:val="center"/>
              <w:rPr>
                <w:noProof w:val="0"/>
                <w:color w:val="000000"/>
                <w:lang w:val="ro-MD" w:eastAsia="ru-RU"/>
              </w:rPr>
            </w:pPr>
            <w:r w:rsidRPr="00F2732D">
              <w:rPr>
                <w:noProof w:val="0"/>
                <w:color w:val="000000"/>
                <w:lang w:val="ro-MD" w:eastAsia="ru-RU"/>
              </w:rPr>
              <w:t>1</w:t>
            </w:r>
          </w:p>
        </w:tc>
        <w:tc>
          <w:tcPr>
            <w:tcW w:w="1603" w:type="dxa"/>
            <w:tcBorders>
              <w:top w:val="nil"/>
              <w:left w:val="nil"/>
              <w:bottom w:val="single" w:sz="4" w:space="0" w:color="auto"/>
              <w:right w:val="single" w:sz="4" w:space="0" w:color="auto"/>
            </w:tcBorders>
            <w:shd w:val="clear" w:color="000000" w:fill="FFFFFF"/>
            <w:vAlign w:val="center"/>
            <w:hideMark/>
          </w:tcPr>
          <w:p w14:paraId="231CA1DB" w14:textId="24171B7C" w:rsidR="00BB276D" w:rsidRPr="00F2732D" w:rsidRDefault="00BB276D" w:rsidP="002C248B">
            <w:pPr>
              <w:rPr>
                <w:noProof w:val="0"/>
                <w:color w:val="000000"/>
                <w:lang w:val="ro-MD" w:eastAsia="ru-RU"/>
              </w:rPr>
            </w:pPr>
            <w:r w:rsidRPr="00F2732D">
              <w:rPr>
                <w:noProof w:val="0"/>
                <w:color w:val="000000"/>
                <w:lang w:val="ro-MD" w:eastAsia="ru-RU"/>
              </w:rPr>
              <w:t xml:space="preserve">Ascutitoare 1 orificiu cu recipient </w:t>
            </w:r>
          </w:p>
        </w:tc>
        <w:tc>
          <w:tcPr>
            <w:tcW w:w="3663" w:type="dxa"/>
            <w:tcBorders>
              <w:top w:val="nil"/>
              <w:left w:val="nil"/>
              <w:bottom w:val="single" w:sz="4" w:space="0" w:color="auto"/>
              <w:right w:val="single" w:sz="4" w:space="0" w:color="auto"/>
            </w:tcBorders>
            <w:shd w:val="clear" w:color="000000" w:fill="FFFFFF"/>
            <w:vAlign w:val="center"/>
            <w:hideMark/>
          </w:tcPr>
          <w:p w14:paraId="1C7A26AD" w14:textId="77FF2144" w:rsidR="00BB276D" w:rsidRPr="00F2732D" w:rsidRDefault="00BB276D" w:rsidP="00306ADB">
            <w:pPr>
              <w:rPr>
                <w:noProof w:val="0"/>
                <w:color w:val="000000"/>
                <w:lang w:val="ro-MD" w:eastAsia="ru-RU"/>
              </w:rPr>
            </w:pPr>
            <w:r w:rsidRPr="00F2732D">
              <w:rPr>
                <w:noProof w:val="0"/>
                <w:color w:val="000000"/>
                <w:lang w:val="ro-MD" w:eastAsia="ru-RU"/>
              </w:rPr>
              <w:t>Ascuțitoare cu recipient din plastic asortate, de calitate pentru ascuțirea creioanelor. Lama din otel inoxidabil.</w:t>
            </w:r>
          </w:p>
        </w:tc>
        <w:tc>
          <w:tcPr>
            <w:tcW w:w="1080" w:type="dxa"/>
            <w:tcBorders>
              <w:top w:val="nil"/>
              <w:left w:val="nil"/>
              <w:bottom w:val="single" w:sz="4" w:space="0" w:color="auto"/>
              <w:right w:val="single" w:sz="4" w:space="0" w:color="auto"/>
            </w:tcBorders>
            <w:shd w:val="clear" w:color="000000" w:fill="FFFFFF"/>
            <w:vAlign w:val="center"/>
            <w:hideMark/>
          </w:tcPr>
          <w:p w14:paraId="152A85B4" w14:textId="77777777" w:rsidR="00BB276D" w:rsidRPr="00F2732D" w:rsidRDefault="00BB276D" w:rsidP="002C248B">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40933360" w14:textId="5FE2BA66" w:rsidR="00BB276D" w:rsidRPr="00F2732D" w:rsidRDefault="00BB276D" w:rsidP="00BF7F9F">
            <w:pPr>
              <w:jc w:val="center"/>
              <w:rPr>
                <w:noProof w:val="0"/>
                <w:color w:val="000000"/>
                <w:lang w:val="ro-MD" w:eastAsia="ru-RU"/>
              </w:rPr>
            </w:pPr>
            <w:r w:rsidRPr="00F2732D">
              <w:rPr>
                <w:noProof w:val="0"/>
                <w:color w:val="000000"/>
                <w:lang w:val="ro-MD" w:eastAsia="ru-RU"/>
              </w:rPr>
              <w:t>160</w:t>
            </w:r>
          </w:p>
        </w:tc>
        <w:tc>
          <w:tcPr>
            <w:tcW w:w="990" w:type="dxa"/>
            <w:tcBorders>
              <w:top w:val="single" w:sz="4" w:space="0" w:color="auto"/>
              <w:left w:val="single" w:sz="4" w:space="0" w:color="auto"/>
              <w:bottom w:val="single" w:sz="4" w:space="0" w:color="auto"/>
              <w:right w:val="single" w:sz="4" w:space="0" w:color="auto"/>
            </w:tcBorders>
            <w:vAlign w:val="center"/>
          </w:tcPr>
          <w:p w14:paraId="706EA259" w14:textId="35240837" w:rsidR="00BB276D" w:rsidRPr="00F2732D" w:rsidRDefault="00BB276D" w:rsidP="00BF7F9F">
            <w:pPr>
              <w:jc w:val="center"/>
              <w:rPr>
                <w:noProof w:val="0"/>
                <w:color w:val="000000"/>
                <w:lang w:val="ro-MD" w:eastAsia="ru-RU"/>
              </w:rPr>
            </w:pPr>
            <w:r w:rsidRPr="00F2732D">
              <w:rPr>
                <w:noProof w:val="0"/>
                <w:color w:val="000000"/>
                <w:lang w:val="ro-MD" w:eastAsia="ru-RU"/>
              </w:rPr>
              <w:t>40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14:paraId="1B580F7A" w14:textId="56B54115" w:rsidR="00BB276D" w:rsidRPr="00F2732D" w:rsidRDefault="00BB276D" w:rsidP="00BF7F9F">
            <w:pPr>
              <w:jc w:val="center"/>
              <w:rPr>
                <w:b/>
                <w:bCs/>
                <w:noProof w:val="0"/>
                <w:color w:val="000000"/>
                <w:lang w:val="ro-MD" w:eastAsia="ru-RU"/>
              </w:rPr>
            </w:pPr>
            <w:r w:rsidRPr="00F2732D">
              <w:rPr>
                <w:b/>
                <w:bCs/>
                <w:noProof w:val="0"/>
                <w:color w:val="000000"/>
                <w:lang w:val="ro-MD" w:eastAsia="ru-RU"/>
              </w:rPr>
              <w:t>200</w:t>
            </w:r>
          </w:p>
        </w:tc>
      </w:tr>
      <w:tr w:rsidR="005205F0" w:rsidRPr="00F2732D" w14:paraId="3CD07B44" w14:textId="244A9EC8" w:rsidTr="005205F0">
        <w:trPr>
          <w:trHeight w:val="215"/>
        </w:trPr>
        <w:tc>
          <w:tcPr>
            <w:tcW w:w="556" w:type="dxa"/>
            <w:tcBorders>
              <w:top w:val="nil"/>
              <w:left w:val="single" w:sz="4" w:space="0" w:color="auto"/>
              <w:bottom w:val="single" w:sz="4" w:space="0" w:color="auto"/>
              <w:right w:val="single" w:sz="4" w:space="0" w:color="auto"/>
            </w:tcBorders>
            <w:shd w:val="clear" w:color="000000" w:fill="FFFFFF"/>
            <w:vAlign w:val="center"/>
          </w:tcPr>
          <w:p w14:paraId="4A081128" w14:textId="441436A1" w:rsidR="00BB276D" w:rsidRPr="00F2732D" w:rsidRDefault="00BB276D" w:rsidP="00306ADB">
            <w:pPr>
              <w:jc w:val="center"/>
              <w:rPr>
                <w:noProof w:val="0"/>
                <w:color w:val="000000"/>
                <w:lang w:val="ro-MD" w:eastAsia="ru-RU"/>
              </w:rPr>
            </w:pPr>
            <w:r w:rsidRPr="00F2732D">
              <w:rPr>
                <w:noProof w:val="0"/>
                <w:color w:val="000000"/>
                <w:lang w:val="ro-MD" w:eastAsia="ru-RU"/>
              </w:rPr>
              <w:t>2</w:t>
            </w:r>
          </w:p>
        </w:tc>
        <w:tc>
          <w:tcPr>
            <w:tcW w:w="1603" w:type="dxa"/>
            <w:tcBorders>
              <w:top w:val="nil"/>
              <w:left w:val="nil"/>
              <w:bottom w:val="single" w:sz="4" w:space="0" w:color="auto"/>
              <w:right w:val="single" w:sz="4" w:space="0" w:color="auto"/>
            </w:tcBorders>
            <w:shd w:val="clear" w:color="000000" w:fill="FFFFFF"/>
            <w:vAlign w:val="center"/>
          </w:tcPr>
          <w:p w14:paraId="3286FBEE" w14:textId="6D508657" w:rsidR="00BB276D" w:rsidRPr="00F2732D" w:rsidRDefault="00BB276D" w:rsidP="00306ADB">
            <w:pPr>
              <w:rPr>
                <w:noProof w:val="0"/>
                <w:color w:val="000000"/>
                <w:lang w:val="ro-MD" w:eastAsia="ru-RU"/>
              </w:rPr>
            </w:pPr>
            <w:r w:rsidRPr="00F2732D">
              <w:rPr>
                <w:noProof w:val="0"/>
                <w:color w:val="000000"/>
                <w:lang w:val="ro-MD" w:eastAsia="ru-RU"/>
              </w:rPr>
              <w:t>Binder clips de 19 mm</w:t>
            </w:r>
          </w:p>
        </w:tc>
        <w:tc>
          <w:tcPr>
            <w:tcW w:w="3663" w:type="dxa"/>
            <w:tcBorders>
              <w:top w:val="nil"/>
              <w:left w:val="nil"/>
              <w:bottom w:val="single" w:sz="4" w:space="0" w:color="auto"/>
              <w:right w:val="single" w:sz="4" w:space="0" w:color="auto"/>
            </w:tcBorders>
            <w:shd w:val="clear" w:color="000000" w:fill="FFFFFF"/>
            <w:vAlign w:val="bottom"/>
          </w:tcPr>
          <w:p w14:paraId="7F7BAF7A" w14:textId="3AC6DDDE" w:rsidR="00BB276D" w:rsidRPr="00F2732D" w:rsidRDefault="00BB276D" w:rsidP="00306ADB">
            <w:pPr>
              <w:rPr>
                <w:noProof w:val="0"/>
                <w:color w:val="000000"/>
                <w:lang w:val="ro-MD" w:eastAsia="ru-RU"/>
              </w:rPr>
            </w:pPr>
            <w:r w:rsidRPr="00F2732D">
              <w:rPr>
                <w:noProof w:val="0"/>
                <w:color w:val="000000"/>
                <w:lang w:val="ro-MD" w:eastAsia="ru-RU"/>
              </w:rPr>
              <w:t>Fabricat din metal vopsit negru de calitate. Mărimea 19 mm. Ambalat într-o cutie de carton cîte 12 buc.</w:t>
            </w:r>
          </w:p>
        </w:tc>
        <w:tc>
          <w:tcPr>
            <w:tcW w:w="1080" w:type="dxa"/>
            <w:tcBorders>
              <w:top w:val="nil"/>
              <w:left w:val="nil"/>
              <w:bottom w:val="single" w:sz="4" w:space="0" w:color="auto"/>
              <w:right w:val="single" w:sz="4" w:space="0" w:color="auto"/>
            </w:tcBorders>
            <w:shd w:val="clear" w:color="000000" w:fill="FFFFFF"/>
            <w:vAlign w:val="center"/>
          </w:tcPr>
          <w:p w14:paraId="4707C93D" w14:textId="7074FB74" w:rsidR="00BB276D" w:rsidRPr="00F2732D" w:rsidRDefault="00BB276D" w:rsidP="00306ADB">
            <w:pPr>
              <w:jc w:val="center"/>
              <w:rPr>
                <w:noProof w:val="0"/>
                <w:color w:val="000000"/>
                <w:lang w:val="ro-MD" w:eastAsia="ru-RU"/>
              </w:rPr>
            </w:pPr>
            <w:r w:rsidRPr="00F2732D">
              <w:rPr>
                <w:noProof w:val="0"/>
                <w:color w:val="000000"/>
                <w:lang w:val="ro-MD" w:eastAsia="ru-RU"/>
              </w:rPr>
              <w:t>cutie</w:t>
            </w:r>
          </w:p>
        </w:tc>
        <w:tc>
          <w:tcPr>
            <w:tcW w:w="990" w:type="dxa"/>
            <w:tcBorders>
              <w:top w:val="single" w:sz="4" w:space="0" w:color="auto"/>
              <w:left w:val="nil"/>
              <w:bottom w:val="single" w:sz="4" w:space="0" w:color="auto"/>
              <w:right w:val="single" w:sz="4" w:space="0" w:color="auto"/>
            </w:tcBorders>
            <w:vAlign w:val="center"/>
          </w:tcPr>
          <w:p w14:paraId="10C014FC" w14:textId="3DDD4F61" w:rsidR="00BB276D" w:rsidRPr="00F2732D" w:rsidRDefault="00BB276D" w:rsidP="00BF7F9F">
            <w:pPr>
              <w:jc w:val="center"/>
              <w:rPr>
                <w:noProof w:val="0"/>
                <w:color w:val="000000"/>
                <w:lang w:val="ro-MD" w:eastAsia="ru-RU"/>
              </w:rPr>
            </w:pPr>
            <w:r w:rsidRPr="00F2732D">
              <w:rPr>
                <w:noProof w:val="0"/>
                <w:color w:val="000000"/>
                <w:lang w:val="ro-MD" w:eastAsia="ru-RU"/>
              </w:rPr>
              <w:t>180</w:t>
            </w:r>
          </w:p>
        </w:tc>
        <w:tc>
          <w:tcPr>
            <w:tcW w:w="990" w:type="dxa"/>
            <w:tcBorders>
              <w:top w:val="single" w:sz="4" w:space="0" w:color="auto"/>
              <w:left w:val="single" w:sz="4" w:space="0" w:color="auto"/>
              <w:bottom w:val="single" w:sz="4" w:space="0" w:color="auto"/>
              <w:right w:val="single" w:sz="4" w:space="0" w:color="auto"/>
            </w:tcBorders>
            <w:vAlign w:val="center"/>
          </w:tcPr>
          <w:p w14:paraId="33F1C9A2" w14:textId="6AD679EE" w:rsidR="00BB276D" w:rsidRPr="00F2732D" w:rsidRDefault="00BB276D" w:rsidP="00BF7F9F">
            <w:pPr>
              <w:jc w:val="center"/>
              <w:rPr>
                <w:noProof w:val="0"/>
                <w:color w:val="000000"/>
                <w:lang w:val="ro-MD" w:eastAsia="ru-RU"/>
              </w:rPr>
            </w:pPr>
            <w:r w:rsidRPr="00F2732D">
              <w:rPr>
                <w:noProof w:val="0"/>
                <w:color w:val="000000"/>
                <w:lang w:val="ro-MD" w:eastAsia="ru-RU"/>
              </w:rPr>
              <w:t>20</w:t>
            </w:r>
          </w:p>
        </w:tc>
        <w:tc>
          <w:tcPr>
            <w:tcW w:w="1260" w:type="dxa"/>
            <w:tcBorders>
              <w:top w:val="nil"/>
              <w:left w:val="single" w:sz="4" w:space="0" w:color="auto"/>
              <w:bottom w:val="single" w:sz="4" w:space="0" w:color="auto"/>
              <w:right w:val="single" w:sz="4" w:space="0" w:color="auto"/>
            </w:tcBorders>
            <w:shd w:val="clear" w:color="auto" w:fill="auto"/>
            <w:noWrap/>
            <w:vAlign w:val="center"/>
          </w:tcPr>
          <w:p w14:paraId="5DD12DA2" w14:textId="7BB94AC9" w:rsidR="00BB276D" w:rsidRPr="00F2732D" w:rsidRDefault="00BB276D" w:rsidP="00BF7F9F">
            <w:pPr>
              <w:jc w:val="center"/>
              <w:rPr>
                <w:b/>
                <w:bCs/>
                <w:noProof w:val="0"/>
                <w:color w:val="000000"/>
                <w:lang w:val="ro-MD" w:eastAsia="ru-RU"/>
              </w:rPr>
            </w:pPr>
            <w:r w:rsidRPr="00F2732D">
              <w:rPr>
                <w:b/>
                <w:bCs/>
                <w:noProof w:val="0"/>
                <w:color w:val="000000"/>
                <w:lang w:val="ro-MD" w:eastAsia="ru-RU"/>
              </w:rPr>
              <w:t>200</w:t>
            </w:r>
          </w:p>
        </w:tc>
      </w:tr>
      <w:tr w:rsidR="005205F0" w:rsidRPr="00F2732D" w14:paraId="23E33F8C" w14:textId="48D49750" w:rsidTr="005205F0">
        <w:trPr>
          <w:trHeight w:val="677"/>
        </w:trPr>
        <w:tc>
          <w:tcPr>
            <w:tcW w:w="556" w:type="dxa"/>
            <w:tcBorders>
              <w:top w:val="nil"/>
              <w:left w:val="single" w:sz="4" w:space="0" w:color="auto"/>
              <w:bottom w:val="single" w:sz="4" w:space="0" w:color="auto"/>
              <w:right w:val="single" w:sz="4" w:space="0" w:color="auto"/>
            </w:tcBorders>
            <w:shd w:val="clear" w:color="000000" w:fill="FFFFFF"/>
            <w:vAlign w:val="center"/>
            <w:hideMark/>
          </w:tcPr>
          <w:p w14:paraId="3D9CFA7C" w14:textId="1C9794C1" w:rsidR="00BB276D" w:rsidRPr="00F2732D" w:rsidRDefault="00BB276D" w:rsidP="00306ADB">
            <w:pPr>
              <w:jc w:val="center"/>
              <w:rPr>
                <w:noProof w:val="0"/>
                <w:color w:val="000000"/>
                <w:lang w:val="ro-MD" w:eastAsia="ru-RU"/>
              </w:rPr>
            </w:pPr>
            <w:r w:rsidRPr="00F2732D">
              <w:rPr>
                <w:noProof w:val="0"/>
                <w:color w:val="000000"/>
                <w:lang w:val="ro-MD" w:eastAsia="ru-RU"/>
              </w:rPr>
              <w:t>3</w:t>
            </w:r>
          </w:p>
        </w:tc>
        <w:tc>
          <w:tcPr>
            <w:tcW w:w="1603" w:type="dxa"/>
            <w:tcBorders>
              <w:top w:val="nil"/>
              <w:left w:val="nil"/>
              <w:bottom w:val="single" w:sz="4" w:space="0" w:color="auto"/>
              <w:right w:val="single" w:sz="4" w:space="0" w:color="auto"/>
            </w:tcBorders>
            <w:shd w:val="clear" w:color="000000" w:fill="FFFFFF"/>
            <w:vAlign w:val="center"/>
            <w:hideMark/>
          </w:tcPr>
          <w:p w14:paraId="4A424096" w14:textId="5078A707" w:rsidR="00BB276D" w:rsidRPr="00F2732D" w:rsidRDefault="00BB276D" w:rsidP="00306ADB">
            <w:pPr>
              <w:rPr>
                <w:noProof w:val="0"/>
                <w:color w:val="000000"/>
                <w:lang w:val="ro-MD" w:eastAsia="ru-RU"/>
              </w:rPr>
            </w:pPr>
            <w:r w:rsidRPr="00F2732D">
              <w:rPr>
                <w:noProof w:val="0"/>
                <w:color w:val="000000"/>
                <w:lang w:val="ro-MD" w:eastAsia="ru-RU"/>
              </w:rPr>
              <w:t>Binder clips de 25 mm</w:t>
            </w:r>
          </w:p>
        </w:tc>
        <w:tc>
          <w:tcPr>
            <w:tcW w:w="3663" w:type="dxa"/>
            <w:tcBorders>
              <w:top w:val="nil"/>
              <w:left w:val="nil"/>
              <w:bottom w:val="single" w:sz="4" w:space="0" w:color="auto"/>
              <w:right w:val="single" w:sz="4" w:space="0" w:color="auto"/>
            </w:tcBorders>
            <w:shd w:val="clear" w:color="000000" w:fill="FFFFFF"/>
            <w:vAlign w:val="bottom"/>
            <w:hideMark/>
          </w:tcPr>
          <w:p w14:paraId="6AB496A7" w14:textId="19FE79FE" w:rsidR="00BB276D" w:rsidRPr="00F2732D" w:rsidRDefault="00BB276D" w:rsidP="00306ADB">
            <w:pPr>
              <w:rPr>
                <w:noProof w:val="0"/>
                <w:color w:val="000000"/>
                <w:lang w:val="ro-MD" w:eastAsia="ru-RU"/>
              </w:rPr>
            </w:pPr>
            <w:r w:rsidRPr="00F2732D">
              <w:rPr>
                <w:noProof w:val="0"/>
                <w:color w:val="000000"/>
                <w:lang w:val="ro-MD" w:eastAsia="ru-RU"/>
              </w:rPr>
              <w:t>Fabricat din metal vopsit negru de calitate. Mărimea 25 mm. Ambalat într-o cutie de carton cîte 12 buc.</w:t>
            </w:r>
          </w:p>
        </w:tc>
        <w:tc>
          <w:tcPr>
            <w:tcW w:w="1080" w:type="dxa"/>
            <w:tcBorders>
              <w:top w:val="nil"/>
              <w:left w:val="nil"/>
              <w:bottom w:val="single" w:sz="4" w:space="0" w:color="auto"/>
              <w:right w:val="single" w:sz="4" w:space="0" w:color="auto"/>
            </w:tcBorders>
            <w:shd w:val="clear" w:color="000000" w:fill="FFFFFF"/>
            <w:vAlign w:val="center"/>
            <w:hideMark/>
          </w:tcPr>
          <w:p w14:paraId="2D046E8B" w14:textId="27E20D24" w:rsidR="00BB276D" w:rsidRPr="00F2732D" w:rsidRDefault="00BB276D" w:rsidP="00306ADB">
            <w:pPr>
              <w:jc w:val="center"/>
              <w:rPr>
                <w:noProof w:val="0"/>
                <w:color w:val="000000"/>
                <w:lang w:val="ro-MD" w:eastAsia="ru-RU"/>
              </w:rPr>
            </w:pPr>
            <w:r w:rsidRPr="00F2732D">
              <w:rPr>
                <w:noProof w:val="0"/>
                <w:color w:val="000000"/>
                <w:lang w:val="ro-MD" w:eastAsia="ru-RU"/>
              </w:rPr>
              <w:t>cutie</w:t>
            </w:r>
          </w:p>
        </w:tc>
        <w:tc>
          <w:tcPr>
            <w:tcW w:w="990" w:type="dxa"/>
            <w:tcBorders>
              <w:top w:val="single" w:sz="4" w:space="0" w:color="auto"/>
              <w:left w:val="nil"/>
              <w:bottom w:val="single" w:sz="4" w:space="0" w:color="auto"/>
              <w:right w:val="single" w:sz="4" w:space="0" w:color="auto"/>
            </w:tcBorders>
            <w:vAlign w:val="center"/>
          </w:tcPr>
          <w:p w14:paraId="6B2C60CA" w14:textId="05F5CAA5" w:rsidR="00BB276D" w:rsidRPr="00F2732D" w:rsidRDefault="00BB276D" w:rsidP="00BF7F9F">
            <w:pPr>
              <w:jc w:val="center"/>
              <w:rPr>
                <w:noProof w:val="0"/>
                <w:color w:val="000000"/>
                <w:lang w:val="ro-MD" w:eastAsia="ru-RU"/>
              </w:rPr>
            </w:pPr>
            <w:r w:rsidRPr="00F2732D">
              <w:rPr>
                <w:noProof w:val="0"/>
                <w:color w:val="000000"/>
                <w:lang w:val="ro-MD" w:eastAsia="ru-RU"/>
              </w:rPr>
              <w:t>180</w:t>
            </w:r>
          </w:p>
        </w:tc>
        <w:tc>
          <w:tcPr>
            <w:tcW w:w="990" w:type="dxa"/>
            <w:tcBorders>
              <w:top w:val="nil"/>
              <w:left w:val="single" w:sz="4" w:space="0" w:color="auto"/>
              <w:bottom w:val="single" w:sz="4" w:space="0" w:color="auto"/>
              <w:right w:val="single" w:sz="4" w:space="0" w:color="auto"/>
            </w:tcBorders>
            <w:vAlign w:val="center"/>
          </w:tcPr>
          <w:p w14:paraId="2AF4374D" w14:textId="616B3D3F" w:rsidR="00BB276D" w:rsidRPr="00F2732D" w:rsidRDefault="00BB276D" w:rsidP="00BF7F9F">
            <w:pPr>
              <w:jc w:val="center"/>
              <w:rPr>
                <w:noProof w:val="0"/>
                <w:color w:val="000000"/>
                <w:lang w:val="ro-MD" w:eastAsia="ru-RU"/>
              </w:rPr>
            </w:pPr>
            <w:r w:rsidRPr="00F2732D">
              <w:rPr>
                <w:noProof w:val="0"/>
                <w:color w:val="000000"/>
                <w:lang w:val="ro-MD" w:eastAsia="ru-RU"/>
              </w:rPr>
              <w:t>20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14:paraId="1E11973A" w14:textId="628EC8C8" w:rsidR="00BB276D" w:rsidRPr="00F2732D" w:rsidRDefault="00BB276D" w:rsidP="00BF7F9F">
            <w:pPr>
              <w:jc w:val="center"/>
              <w:rPr>
                <w:b/>
                <w:bCs/>
                <w:noProof w:val="0"/>
                <w:color w:val="000000"/>
                <w:lang w:val="ro-MD" w:eastAsia="ru-RU"/>
              </w:rPr>
            </w:pPr>
            <w:r w:rsidRPr="00F2732D">
              <w:rPr>
                <w:b/>
                <w:bCs/>
                <w:noProof w:val="0"/>
                <w:color w:val="000000"/>
                <w:lang w:val="ro-MD" w:eastAsia="ru-RU"/>
              </w:rPr>
              <w:t>200</w:t>
            </w:r>
          </w:p>
        </w:tc>
      </w:tr>
      <w:tr w:rsidR="005205F0" w:rsidRPr="00F2732D" w14:paraId="6461FCEA" w14:textId="6F2DB347" w:rsidTr="005205F0">
        <w:trPr>
          <w:trHeight w:val="405"/>
        </w:trPr>
        <w:tc>
          <w:tcPr>
            <w:tcW w:w="556" w:type="dxa"/>
            <w:tcBorders>
              <w:top w:val="nil"/>
              <w:left w:val="single" w:sz="4" w:space="0" w:color="auto"/>
              <w:bottom w:val="single" w:sz="4" w:space="0" w:color="auto"/>
              <w:right w:val="single" w:sz="4" w:space="0" w:color="auto"/>
            </w:tcBorders>
            <w:shd w:val="clear" w:color="000000" w:fill="FFFFFF"/>
            <w:vAlign w:val="center"/>
            <w:hideMark/>
          </w:tcPr>
          <w:p w14:paraId="6009AF88" w14:textId="6E880500" w:rsidR="00BB276D" w:rsidRPr="00F2732D" w:rsidRDefault="00BB276D" w:rsidP="00306ADB">
            <w:pPr>
              <w:jc w:val="center"/>
              <w:rPr>
                <w:noProof w:val="0"/>
                <w:color w:val="000000"/>
                <w:lang w:val="ro-MD" w:eastAsia="ru-RU"/>
              </w:rPr>
            </w:pPr>
            <w:r w:rsidRPr="00F2732D">
              <w:rPr>
                <w:noProof w:val="0"/>
                <w:color w:val="000000"/>
                <w:lang w:val="ro-MD" w:eastAsia="ru-RU"/>
              </w:rPr>
              <w:t>4</w:t>
            </w:r>
          </w:p>
        </w:tc>
        <w:tc>
          <w:tcPr>
            <w:tcW w:w="1603" w:type="dxa"/>
            <w:tcBorders>
              <w:top w:val="nil"/>
              <w:left w:val="nil"/>
              <w:bottom w:val="single" w:sz="4" w:space="0" w:color="auto"/>
              <w:right w:val="single" w:sz="4" w:space="0" w:color="auto"/>
            </w:tcBorders>
            <w:shd w:val="clear" w:color="000000" w:fill="FFFFFF"/>
            <w:vAlign w:val="center"/>
            <w:hideMark/>
          </w:tcPr>
          <w:p w14:paraId="6E9FCDCB" w14:textId="2DB7DBF9" w:rsidR="00BB276D" w:rsidRPr="00F2732D" w:rsidRDefault="00BB276D" w:rsidP="00306ADB">
            <w:pPr>
              <w:rPr>
                <w:noProof w:val="0"/>
                <w:color w:val="000000"/>
                <w:lang w:val="ro-MD" w:eastAsia="ru-RU"/>
              </w:rPr>
            </w:pPr>
            <w:r w:rsidRPr="00F2732D">
              <w:rPr>
                <w:noProof w:val="0"/>
                <w:color w:val="000000"/>
                <w:lang w:val="ro-MD" w:eastAsia="ru-RU"/>
              </w:rPr>
              <w:t>Binder clips de 32 mm</w:t>
            </w:r>
          </w:p>
        </w:tc>
        <w:tc>
          <w:tcPr>
            <w:tcW w:w="3663" w:type="dxa"/>
            <w:tcBorders>
              <w:top w:val="nil"/>
              <w:left w:val="nil"/>
              <w:bottom w:val="single" w:sz="4" w:space="0" w:color="auto"/>
              <w:right w:val="single" w:sz="4" w:space="0" w:color="auto"/>
            </w:tcBorders>
            <w:shd w:val="clear" w:color="000000" w:fill="FFFFFF"/>
            <w:vAlign w:val="bottom"/>
            <w:hideMark/>
          </w:tcPr>
          <w:p w14:paraId="03A6D957" w14:textId="77777777" w:rsidR="00BB276D" w:rsidRPr="00F2732D" w:rsidRDefault="00BB276D" w:rsidP="00306ADB">
            <w:pPr>
              <w:rPr>
                <w:noProof w:val="0"/>
                <w:color w:val="000000"/>
                <w:lang w:val="ro-MD" w:eastAsia="ru-RU"/>
              </w:rPr>
            </w:pPr>
            <w:r w:rsidRPr="00F2732D">
              <w:rPr>
                <w:noProof w:val="0"/>
                <w:color w:val="000000"/>
                <w:lang w:val="ro-MD" w:eastAsia="ru-RU"/>
              </w:rPr>
              <w:t>Fabricat din metal vopsit negru de calitate. Mărimea 32 mm. Ambalat într-o cutie de carton cîte 12 buc.</w:t>
            </w:r>
          </w:p>
        </w:tc>
        <w:tc>
          <w:tcPr>
            <w:tcW w:w="1080" w:type="dxa"/>
            <w:tcBorders>
              <w:top w:val="nil"/>
              <w:left w:val="nil"/>
              <w:bottom w:val="single" w:sz="4" w:space="0" w:color="auto"/>
              <w:right w:val="single" w:sz="4" w:space="0" w:color="auto"/>
            </w:tcBorders>
            <w:shd w:val="clear" w:color="000000" w:fill="FFFFFF"/>
            <w:vAlign w:val="center"/>
            <w:hideMark/>
          </w:tcPr>
          <w:p w14:paraId="32EC83FF" w14:textId="0CF74599" w:rsidR="00BB276D" w:rsidRPr="00F2732D" w:rsidRDefault="00BB276D" w:rsidP="00306ADB">
            <w:pPr>
              <w:jc w:val="center"/>
              <w:rPr>
                <w:noProof w:val="0"/>
                <w:color w:val="000000"/>
                <w:lang w:val="ro-MD" w:eastAsia="ru-RU"/>
              </w:rPr>
            </w:pPr>
            <w:r w:rsidRPr="00F2732D">
              <w:rPr>
                <w:noProof w:val="0"/>
                <w:color w:val="000000"/>
                <w:lang w:val="ro-MD" w:eastAsia="ru-RU"/>
              </w:rPr>
              <w:t>cutie</w:t>
            </w:r>
          </w:p>
        </w:tc>
        <w:tc>
          <w:tcPr>
            <w:tcW w:w="990" w:type="dxa"/>
            <w:tcBorders>
              <w:top w:val="single" w:sz="4" w:space="0" w:color="auto"/>
              <w:left w:val="nil"/>
              <w:bottom w:val="single" w:sz="4" w:space="0" w:color="auto"/>
              <w:right w:val="single" w:sz="4" w:space="0" w:color="auto"/>
            </w:tcBorders>
            <w:vAlign w:val="center"/>
          </w:tcPr>
          <w:p w14:paraId="6CD6D3FF" w14:textId="42B1AD07" w:rsidR="00BB276D" w:rsidRPr="00F2732D" w:rsidRDefault="00BB276D" w:rsidP="00BF7F9F">
            <w:pPr>
              <w:jc w:val="center"/>
              <w:rPr>
                <w:noProof w:val="0"/>
                <w:color w:val="000000"/>
                <w:lang w:val="ro-MD" w:eastAsia="ru-RU"/>
              </w:rPr>
            </w:pPr>
            <w:r w:rsidRPr="00F2732D">
              <w:rPr>
                <w:noProof w:val="0"/>
                <w:color w:val="000000"/>
                <w:lang w:val="ro-MD" w:eastAsia="ru-RU"/>
              </w:rPr>
              <w:t>180</w:t>
            </w:r>
          </w:p>
        </w:tc>
        <w:tc>
          <w:tcPr>
            <w:tcW w:w="990" w:type="dxa"/>
            <w:tcBorders>
              <w:top w:val="nil"/>
              <w:left w:val="single" w:sz="4" w:space="0" w:color="auto"/>
              <w:bottom w:val="single" w:sz="4" w:space="0" w:color="auto"/>
              <w:right w:val="single" w:sz="4" w:space="0" w:color="auto"/>
            </w:tcBorders>
            <w:vAlign w:val="center"/>
          </w:tcPr>
          <w:p w14:paraId="1C76B864" w14:textId="1C12E973" w:rsidR="00BB276D" w:rsidRPr="00F2732D" w:rsidRDefault="00BB276D" w:rsidP="00BF7F9F">
            <w:pPr>
              <w:jc w:val="center"/>
              <w:rPr>
                <w:noProof w:val="0"/>
                <w:color w:val="000000"/>
                <w:lang w:val="ro-MD" w:eastAsia="ru-RU"/>
              </w:rPr>
            </w:pPr>
            <w:r w:rsidRPr="00F2732D">
              <w:rPr>
                <w:noProof w:val="0"/>
                <w:color w:val="000000"/>
                <w:lang w:val="ro-MD" w:eastAsia="ru-RU"/>
              </w:rPr>
              <w:t>20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14:paraId="3690999D" w14:textId="0B7A6D73" w:rsidR="00BB276D" w:rsidRPr="00F2732D" w:rsidRDefault="00BB276D" w:rsidP="00BF7F9F">
            <w:pPr>
              <w:jc w:val="center"/>
              <w:rPr>
                <w:b/>
                <w:bCs/>
                <w:noProof w:val="0"/>
                <w:color w:val="000000"/>
                <w:lang w:val="ro-MD" w:eastAsia="ru-RU"/>
              </w:rPr>
            </w:pPr>
            <w:r w:rsidRPr="00F2732D">
              <w:rPr>
                <w:b/>
                <w:bCs/>
                <w:noProof w:val="0"/>
                <w:color w:val="000000"/>
                <w:lang w:val="ro-MD" w:eastAsia="ru-RU"/>
              </w:rPr>
              <w:t>200</w:t>
            </w:r>
          </w:p>
        </w:tc>
      </w:tr>
      <w:tr w:rsidR="005205F0" w:rsidRPr="00F2732D" w14:paraId="74E02382" w14:textId="05B9BBCA" w:rsidTr="005205F0">
        <w:trPr>
          <w:trHeight w:val="615"/>
        </w:trPr>
        <w:tc>
          <w:tcPr>
            <w:tcW w:w="556" w:type="dxa"/>
            <w:tcBorders>
              <w:top w:val="nil"/>
              <w:left w:val="single" w:sz="4" w:space="0" w:color="auto"/>
              <w:bottom w:val="single" w:sz="4" w:space="0" w:color="auto"/>
              <w:right w:val="single" w:sz="4" w:space="0" w:color="auto"/>
            </w:tcBorders>
            <w:shd w:val="clear" w:color="000000" w:fill="FFFFFF"/>
            <w:vAlign w:val="center"/>
            <w:hideMark/>
          </w:tcPr>
          <w:p w14:paraId="398D1E7E" w14:textId="77777777" w:rsidR="00BB276D" w:rsidRPr="00F2732D" w:rsidRDefault="00BB276D" w:rsidP="00694823">
            <w:pPr>
              <w:jc w:val="center"/>
              <w:rPr>
                <w:noProof w:val="0"/>
                <w:color w:val="000000"/>
                <w:lang w:val="ro-MD" w:eastAsia="ru-RU"/>
              </w:rPr>
            </w:pPr>
            <w:r w:rsidRPr="00F2732D">
              <w:rPr>
                <w:noProof w:val="0"/>
                <w:color w:val="000000"/>
                <w:lang w:val="ro-MD" w:eastAsia="ru-RU"/>
              </w:rPr>
              <w:t>5</w:t>
            </w:r>
          </w:p>
        </w:tc>
        <w:tc>
          <w:tcPr>
            <w:tcW w:w="1603" w:type="dxa"/>
            <w:tcBorders>
              <w:top w:val="nil"/>
              <w:left w:val="nil"/>
              <w:bottom w:val="single" w:sz="4" w:space="0" w:color="auto"/>
              <w:right w:val="single" w:sz="4" w:space="0" w:color="auto"/>
            </w:tcBorders>
            <w:shd w:val="clear" w:color="000000" w:fill="FFFFFF"/>
            <w:vAlign w:val="center"/>
            <w:hideMark/>
          </w:tcPr>
          <w:p w14:paraId="75D792C6" w14:textId="64BFDC46" w:rsidR="00BB276D" w:rsidRPr="00F2732D" w:rsidRDefault="00BB276D" w:rsidP="00694823">
            <w:pPr>
              <w:rPr>
                <w:noProof w:val="0"/>
                <w:color w:val="000000"/>
                <w:lang w:val="ro-MD" w:eastAsia="ru-RU"/>
              </w:rPr>
            </w:pPr>
            <w:r w:rsidRPr="00F2732D">
              <w:rPr>
                <w:noProof w:val="0"/>
                <w:color w:val="000000"/>
                <w:lang w:val="ro-MD" w:eastAsia="ru-RU"/>
              </w:rPr>
              <w:t>Binder clips de 41 mm</w:t>
            </w:r>
          </w:p>
        </w:tc>
        <w:tc>
          <w:tcPr>
            <w:tcW w:w="3663" w:type="dxa"/>
            <w:tcBorders>
              <w:top w:val="nil"/>
              <w:left w:val="nil"/>
              <w:bottom w:val="single" w:sz="4" w:space="0" w:color="auto"/>
              <w:right w:val="single" w:sz="4" w:space="0" w:color="auto"/>
            </w:tcBorders>
            <w:shd w:val="clear" w:color="000000" w:fill="FFFFFF"/>
            <w:vAlign w:val="bottom"/>
            <w:hideMark/>
          </w:tcPr>
          <w:p w14:paraId="6A26AF50" w14:textId="77777777" w:rsidR="00BB276D" w:rsidRPr="00F2732D" w:rsidRDefault="00BB276D" w:rsidP="00694823">
            <w:pPr>
              <w:rPr>
                <w:noProof w:val="0"/>
                <w:lang w:val="ro-MD" w:eastAsia="ru-RU"/>
              </w:rPr>
            </w:pPr>
            <w:r w:rsidRPr="00F2732D">
              <w:rPr>
                <w:noProof w:val="0"/>
                <w:lang w:val="ro-MD" w:eastAsia="ru-RU"/>
              </w:rPr>
              <w:t>Fabricat din metal vopsit negru de calitate. Mărimea 41 mm. Ambalat într-o cutie de carton cîte 12 buc.</w:t>
            </w:r>
          </w:p>
        </w:tc>
        <w:tc>
          <w:tcPr>
            <w:tcW w:w="1080" w:type="dxa"/>
            <w:tcBorders>
              <w:top w:val="nil"/>
              <w:left w:val="nil"/>
              <w:bottom w:val="single" w:sz="4" w:space="0" w:color="auto"/>
              <w:right w:val="single" w:sz="4" w:space="0" w:color="auto"/>
            </w:tcBorders>
            <w:shd w:val="clear" w:color="000000" w:fill="FFFFFF"/>
            <w:vAlign w:val="center"/>
            <w:hideMark/>
          </w:tcPr>
          <w:p w14:paraId="692073CA" w14:textId="7994E8C1" w:rsidR="00BB276D" w:rsidRPr="00F2732D" w:rsidRDefault="00BB276D" w:rsidP="00694823">
            <w:pPr>
              <w:jc w:val="center"/>
              <w:rPr>
                <w:noProof w:val="0"/>
                <w:color w:val="000000"/>
                <w:lang w:val="ro-MD" w:eastAsia="ru-RU"/>
              </w:rPr>
            </w:pPr>
            <w:r w:rsidRPr="00F2732D">
              <w:rPr>
                <w:noProof w:val="0"/>
                <w:color w:val="000000"/>
                <w:lang w:val="ro-MD" w:eastAsia="ru-RU"/>
              </w:rPr>
              <w:t>cutie</w:t>
            </w:r>
          </w:p>
        </w:tc>
        <w:tc>
          <w:tcPr>
            <w:tcW w:w="990" w:type="dxa"/>
            <w:tcBorders>
              <w:top w:val="single" w:sz="4" w:space="0" w:color="auto"/>
              <w:left w:val="nil"/>
              <w:bottom w:val="single" w:sz="4" w:space="0" w:color="auto"/>
              <w:right w:val="single" w:sz="4" w:space="0" w:color="auto"/>
            </w:tcBorders>
            <w:vAlign w:val="center"/>
          </w:tcPr>
          <w:p w14:paraId="1D070385" w14:textId="357FD56A" w:rsidR="00BB276D" w:rsidRPr="00F2732D" w:rsidRDefault="00BB276D" w:rsidP="00BF7F9F">
            <w:pPr>
              <w:jc w:val="center"/>
              <w:rPr>
                <w:noProof w:val="0"/>
                <w:color w:val="000000"/>
                <w:lang w:val="ro-MD" w:eastAsia="ru-RU"/>
              </w:rPr>
            </w:pPr>
            <w:r w:rsidRPr="00F2732D">
              <w:rPr>
                <w:noProof w:val="0"/>
                <w:color w:val="000000"/>
                <w:lang w:val="ro-MD" w:eastAsia="ru-RU"/>
              </w:rPr>
              <w:t>180</w:t>
            </w:r>
          </w:p>
        </w:tc>
        <w:tc>
          <w:tcPr>
            <w:tcW w:w="990" w:type="dxa"/>
            <w:tcBorders>
              <w:top w:val="nil"/>
              <w:left w:val="single" w:sz="4" w:space="0" w:color="auto"/>
              <w:bottom w:val="single" w:sz="4" w:space="0" w:color="auto"/>
              <w:right w:val="single" w:sz="4" w:space="0" w:color="auto"/>
            </w:tcBorders>
            <w:vAlign w:val="center"/>
          </w:tcPr>
          <w:p w14:paraId="311ED7D0" w14:textId="0370E3C3" w:rsidR="00BB276D" w:rsidRPr="00F2732D" w:rsidRDefault="00BB276D" w:rsidP="00BF7F9F">
            <w:pPr>
              <w:jc w:val="center"/>
              <w:rPr>
                <w:noProof w:val="0"/>
                <w:color w:val="000000"/>
                <w:lang w:val="ro-MD" w:eastAsia="ru-RU"/>
              </w:rPr>
            </w:pPr>
            <w:r w:rsidRPr="00F2732D">
              <w:rPr>
                <w:noProof w:val="0"/>
                <w:color w:val="000000"/>
                <w:lang w:val="ro-MD" w:eastAsia="ru-RU"/>
              </w:rPr>
              <w:t>20</w:t>
            </w:r>
          </w:p>
        </w:tc>
        <w:tc>
          <w:tcPr>
            <w:tcW w:w="1260" w:type="dxa"/>
            <w:tcBorders>
              <w:top w:val="nil"/>
              <w:left w:val="single" w:sz="4" w:space="0" w:color="auto"/>
              <w:bottom w:val="single" w:sz="4" w:space="0" w:color="auto"/>
              <w:right w:val="single" w:sz="4" w:space="0" w:color="auto"/>
            </w:tcBorders>
            <w:shd w:val="clear" w:color="auto" w:fill="auto"/>
            <w:noWrap/>
            <w:vAlign w:val="center"/>
          </w:tcPr>
          <w:p w14:paraId="074A1FE1" w14:textId="4EDC16DA" w:rsidR="00BB276D" w:rsidRPr="00F2732D" w:rsidRDefault="00BB276D" w:rsidP="00BF7F9F">
            <w:pPr>
              <w:jc w:val="center"/>
              <w:rPr>
                <w:b/>
                <w:bCs/>
                <w:noProof w:val="0"/>
                <w:color w:val="000000"/>
                <w:lang w:val="ro-MD" w:eastAsia="ru-RU"/>
              </w:rPr>
            </w:pPr>
            <w:r w:rsidRPr="00F2732D">
              <w:rPr>
                <w:b/>
                <w:bCs/>
                <w:noProof w:val="0"/>
                <w:color w:val="000000"/>
                <w:lang w:val="ro-MD" w:eastAsia="ru-RU"/>
              </w:rPr>
              <w:t>200</w:t>
            </w:r>
          </w:p>
        </w:tc>
      </w:tr>
      <w:tr w:rsidR="005205F0" w:rsidRPr="00F2732D" w14:paraId="002899A5" w14:textId="7EAA8703" w:rsidTr="005205F0">
        <w:trPr>
          <w:trHeight w:val="290"/>
        </w:trPr>
        <w:tc>
          <w:tcPr>
            <w:tcW w:w="556" w:type="dxa"/>
            <w:tcBorders>
              <w:top w:val="nil"/>
              <w:left w:val="single" w:sz="4" w:space="0" w:color="auto"/>
              <w:bottom w:val="single" w:sz="4" w:space="0" w:color="auto"/>
              <w:right w:val="single" w:sz="4" w:space="0" w:color="auto"/>
            </w:tcBorders>
            <w:shd w:val="clear" w:color="000000" w:fill="FFFFFF"/>
            <w:vAlign w:val="center"/>
            <w:hideMark/>
          </w:tcPr>
          <w:p w14:paraId="1E3097E5" w14:textId="47DDFC97" w:rsidR="00BB276D" w:rsidRPr="00F2732D" w:rsidRDefault="00BB276D" w:rsidP="00306ADB">
            <w:pPr>
              <w:jc w:val="center"/>
              <w:rPr>
                <w:noProof w:val="0"/>
                <w:color w:val="000000"/>
                <w:lang w:val="ro-MD" w:eastAsia="ru-RU"/>
              </w:rPr>
            </w:pPr>
            <w:r w:rsidRPr="00F2732D">
              <w:rPr>
                <w:noProof w:val="0"/>
                <w:color w:val="000000"/>
                <w:lang w:val="ro-MD" w:eastAsia="ru-RU"/>
              </w:rPr>
              <w:t>6</w:t>
            </w:r>
          </w:p>
        </w:tc>
        <w:tc>
          <w:tcPr>
            <w:tcW w:w="1603" w:type="dxa"/>
            <w:tcBorders>
              <w:top w:val="nil"/>
              <w:left w:val="nil"/>
              <w:bottom w:val="single" w:sz="4" w:space="0" w:color="auto"/>
              <w:right w:val="single" w:sz="4" w:space="0" w:color="auto"/>
            </w:tcBorders>
            <w:shd w:val="clear" w:color="000000" w:fill="FFFFFF"/>
            <w:vAlign w:val="center"/>
            <w:hideMark/>
          </w:tcPr>
          <w:p w14:paraId="493FDB79" w14:textId="1EA706D8" w:rsidR="00BB276D" w:rsidRPr="00F2732D" w:rsidRDefault="00BB276D" w:rsidP="00306ADB">
            <w:pPr>
              <w:rPr>
                <w:noProof w:val="0"/>
                <w:color w:val="000000"/>
                <w:lang w:val="ro-MD" w:eastAsia="ru-RU"/>
              </w:rPr>
            </w:pPr>
            <w:r w:rsidRPr="00F2732D">
              <w:rPr>
                <w:noProof w:val="0"/>
                <w:color w:val="000000"/>
                <w:lang w:val="ro-MD" w:eastAsia="ru-RU"/>
              </w:rPr>
              <w:t>Binder clips de 51 mm</w:t>
            </w:r>
          </w:p>
        </w:tc>
        <w:tc>
          <w:tcPr>
            <w:tcW w:w="3663" w:type="dxa"/>
            <w:tcBorders>
              <w:top w:val="nil"/>
              <w:left w:val="nil"/>
              <w:bottom w:val="single" w:sz="4" w:space="0" w:color="auto"/>
              <w:right w:val="single" w:sz="4" w:space="0" w:color="auto"/>
            </w:tcBorders>
            <w:shd w:val="clear" w:color="000000" w:fill="FFFFFF"/>
            <w:vAlign w:val="bottom"/>
            <w:hideMark/>
          </w:tcPr>
          <w:p w14:paraId="31D37C09" w14:textId="77777777" w:rsidR="00BB276D" w:rsidRPr="00F2732D" w:rsidRDefault="00BB276D" w:rsidP="00306ADB">
            <w:pPr>
              <w:rPr>
                <w:noProof w:val="0"/>
                <w:lang w:val="ro-MD" w:eastAsia="ru-RU"/>
              </w:rPr>
            </w:pPr>
            <w:r w:rsidRPr="00F2732D">
              <w:rPr>
                <w:noProof w:val="0"/>
                <w:lang w:val="ro-MD" w:eastAsia="ru-RU"/>
              </w:rPr>
              <w:t>Fabricat din metal vopsit negru de calitate. Mărimea 51 mm. Ambalat într-o cutie de carton cîte 12 buc.</w:t>
            </w:r>
          </w:p>
        </w:tc>
        <w:tc>
          <w:tcPr>
            <w:tcW w:w="1080" w:type="dxa"/>
            <w:tcBorders>
              <w:top w:val="nil"/>
              <w:left w:val="nil"/>
              <w:bottom w:val="single" w:sz="4" w:space="0" w:color="auto"/>
              <w:right w:val="single" w:sz="4" w:space="0" w:color="auto"/>
            </w:tcBorders>
            <w:shd w:val="clear" w:color="000000" w:fill="FFFFFF"/>
            <w:vAlign w:val="center"/>
            <w:hideMark/>
          </w:tcPr>
          <w:p w14:paraId="194A3F43" w14:textId="2E06EAC3" w:rsidR="00BB276D" w:rsidRPr="00F2732D" w:rsidRDefault="00BB276D" w:rsidP="00306ADB">
            <w:pPr>
              <w:jc w:val="center"/>
              <w:rPr>
                <w:noProof w:val="0"/>
                <w:color w:val="000000"/>
                <w:lang w:val="ro-MD" w:eastAsia="ru-RU"/>
              </w:rPr>
            </w:pPr>
            <w:r w:rsidRPr="00F2732D">
              <w:rPr>
                <w:noProof w:val="0"/>
                <w:color w:val="000000"/>
                <w:lang w:val="ro-MD" w:eastAsia="ru-RU"/>
              </w:rPr>
              <w:t>cutie</w:t>
            </w:r>
          </w:p>
        </w:tc>
        <w:tc>
          <w:tcPr>
            <w:tcW w:w="990" w:type="dxa"/>
            <w:tcBorders>
              <w:top w:val="single" w:sz="4" w:space="0" w:color="auto"/>
              <w:left w:val="nil"/>
              <w:bottom w:val="single" w:sz="4" w:space="0" w:color="auto"/>
              <w:right w:val="single" w:sz="4" w:space="0" w:color="auto"/>
            </w:tcBorders>
            <w:vAlign w:val="center"/>
          </w:tcPr>
          <w:p w14:paraId="12AE6DE3" w14:textId="0F12EE67" w:rsidR="00BB276D" w:rsidRPr="00F2732D" w:rsidRDefault="00BB276D" w:rsidP="00BF7F9F">
            <w:pPr>
              <w:jc w:val="center"/>
              <w:rPr>
                <w:noProof w:val="0"/>
                <w:color w:val="000000"/>
                <w:lang w:val="ro-MD" w:eastAsia="ru-RU"/>
              </w:rPr>
            </w:pPr>
            <w:r w:rsidRPr="00F2732D">
              <w:rPr>
                <w:noProof w:val="0"/>
                <w:color w:val="000000"/>
                <w:lang w:val="ro-MD" w:eastAsia="ru-RU"/>
              </w:rPr>
              <w:t>80</w:t>
            </w:r>
          </w:p>
        </w:tc>
        <w:tc>
          <w:tcPr>
            <w:tcW w:w="990" w:type="dxa"/>
            <w:tcBorders>
              <w:top w:val="nil"/>
              <w:left w:val="single" w:sz="4" w:space="0" w:color="auto"/>
              <w:bottom w:val="single" w:sz="4" w:space="0" w:color="auto"/>
              <w:right w:val="single" w:sz="4" w:space="0" w:color="auto"/>
            </w:tcBorders>
            <w:vAlign w:val="center"/>
          </w:tcPr>
          <w:p w14:paraId="5811B232" w14:textId="04370D29" w:rsidR="00BB276D" w:rsidRPr="00F2732D" w:rsidRDefault="00BB276D" w:rsidP="00BF7F9F">
            <w:pPr>
              <w:jc w:val="center"/>
              <w:rPr>
                <w:noProof w:val="0"/>
                <w:color w:val="000000"/>
                <w:lang w:val="ro-MD" w:eastAsia="ru-RU"/>
              </w:rPr>
            </w:pPr>
            <w:r w:rsidRPr="00F2732D">
              <w:rPr>
                <w:noProof w:val="0"/>
                <w:color w:val="000000"/>
                <w:lang w:val="ro-MD" w:eastAsia="ru-RU"/>
              </w:rPr>
              <w:t>20</w:t>
            </w:r>
          </w:p>
        </w:tc>
        <w:tc>
          <w:tcPr>
            <w:tcW w:w="1260" w:type="dxa"/>
            <w:tcBorders>
              <w:top w:val="nil"/>
              <w:left w:val="single" w:sz="4" w:space="0" w:color="auto"/>
              <w:bottom w:val="single" w:sz="4" w:space="0" w:color="auto"/>
              <w:right w:val="single" w:sz="4" w:space="0" w:color="auto"/>
            </w:tcBorders>
            <w:shd w:val="clear" w:color="auto" w:fill="auto"/>
            <w:noWrap/>
            <w:vAlign w:val="center"/>
          </w:tcPr>
          <w:p w14:paraId="5069A696" w14:textId="5432EB4B" w:rsidR="00BB276D" w:rsidRPr="00F2732D" w:rsidRDefault="00BB276D" w:rsidP="00BF7F9F">
            <w:pPr>
              <w:jc w:val="center"/>
              <w:rPr>
                <w:b/>
                <w:bCs/>
                <w:noProof w:val="0"/>
                <w:color w:val="000000"/>
                <w:lang w:val="ro-MD" w:eastAsia="ru-RU"/>
              </w:rPr>
            </w:pPr>
            <w:r w:rsidRPr="00F2732D">
              <w:rPr>
                <w:b/>
                <w:bCs/>
                <w:noProof w:val="0"/>
                <w:color w:val="000000"/>
                <w:lang w:val="ro-MD" w:eastAsia="ru-RU"/>
              </w:rPr>
              <w:t>100</w:t>
            </w:r>
          </w:p>
        </w:tc>
      </w:tr>
      <w:tr w:rsidR="005205F0" w:rsidRPr="00F2732D" w14:paraId="72A97A16" w14:textId="7EEF8855" w:rsidTr="005205F0">
        <w:trPr>
          <w:trHeight w:val="70"/>
        </w:trPr>
        <w:tc>
          <w:tcPr>
            <w:tcW w:w="556" w:type="dxa"/>
            <w:tcBorders>
              <w:top w:val="nil"/>
              <w:left w:val="single" w:sz="4" w:space="0" w:color="auto"/>
              <w:bottom w:val="single" w:sz="4" w:space="0" w:color="auto"/>
              <w:right w:val="single" w:sz="4" w:space="0" w:color="auto"/>
            </w:tcBorders>
            <w:shd w:val="clear" w:color="000000" w:fill="FFFFFF"/>
            <w:vAlign w:val="center"/>
            <w:hideMark/>
          </w:tcPr>
          <w:p w14:paraId="2464E526" w14:textId="1257CB7E" w:rsidR="00BB276D" w:rsidRPr="00F2732D" w:rsidRDefault="00BB276D" w:rsidP="00306ADB">
            <w:pPr>
              <w:jc w:val="center"/>
              <w:rPr>
                <w:noProof w:val="0"/>
                <w:color w:val="000000"/>
                <w:lang w:val="ro-MD" w:eastAsia="ru-RU"/>
              </w:rPr>
            </w:pPr>
            <w:r w:rsidRPr="00F2732D">
              <w:rPr>
                <w:noProof w:val="0"/>
                <w:color w:val="000000"/>
                <w:lang w:val="ro-MD" w:eastAsia="ru-RU"/>
              </w:rPr>
              <w:t>7</w:t>
            </w:r>
          </w:p>
        </w:tc>
        <w:tc>
          <w:tcPr>
            <w:tcW w:w="1603" w:type="dxa"/>
            <w:tcBorders>
              <w:top w:val="nil"/>
              <w:left w:val="nil"/>
              <w:bottom w:val="single" w:sz="4" w:space="0" w:color="auto"/>
              <w:right w:val="single" w:sz="4" w:space="0" w:color="auto"/>
            </w:tcBorders>
            <w:shd w:val="clear" w:color="000000" w:fill="FFFFFF"/>
            <w:vAlign w:val="center"/>
            <w:hideMark/>
          </w:tcPr>
          <w:p w14:paraId="4DB7A15F" w14:textId="77777777" w:rsidR="00BB276D" w:rsidRPr="00F2732D" w:rsidRDefault="00BB276D" w:rsidP="00306ADB">
            <w:pPr>
              <w:rPr>
                <w:noProof w:val="0"/>
                <w:color w:val="000000"/>
                <w:lang w:val="ro-MD" w:eastAsia="ru-RU"/>
              </w:rPr>
            </w:pPr>
            <w:r w:rsidRPr="00F2732D">
              <w:rPr>
                <w:noProof w:val="0"/>
                <w:color w:val="000000"/>
                <w:lang w:val="ro-MD" w:eastAsia="ru-RU"/>
              </w:rPr>
              <w:t>Buretieră umezitor</w:t>
            </w:r>
          </w:p>
        </w:tc>
        <w:tc>
          <w:tcPr>
            <w:tcW w:w="3663" w:type="dxa"/>
            <w:tcBorders>
              <w:top w:val="nil"/>
              <w:left w:val="nil"/>
              <w:bottom w:val="single" w:sz="4" w:space="0" w:color="auto"/>
              <w:right w:val="single" w:sz="4" w:space="0" w:color="auto"/>
            </w:tcBorders>
            <w:shd w:val="clear" w:color="000000" w:fill="FFFFFF"/>
            <w:vAlign w:val="bottom"/>
            <w:hideMark/>
          </w:tcPr>
          <w:p w14:paraId="18B686B1" w14:textId="77777777" w:rsidR="00BB276D" w:rsidRPr="00F2732D" w:rsidRDefault="00BB276D" w:rsidP="00306ADB">
            <w:pPr>
              <w:rPr>
                <w:noProof w:val="0"/>
                <w:color w:val="000000"/>
                <w:lang w:val="ro-MD" w:eastAsia="ru-RU"/>
              </w:rPr>
            </w:pPr>
            <w:r w:rsidRPr="00F2732D">
              <w:rPr>
                <w:noProof w:val="0"/>
                <w:color w:val="000000"/>
                <w:lang w:val="ro-MD" w:eastAsia="ru-RU"/>
              </w:rPr>
              <w:t>Umezitor cu burete pentru umezirea degetelor în timpul lucrului cu documentele.</w:t>
            </w:r>
          </w:p>
        </w:tc>
        <w:tc>
          <w:tcPr>
            <w:tcW w:w="1080" w:type="dxa"/>
            <w:tcBorders>
              <w:top w:val="nil"/>
              <w:left w:val="nil"/>
              <w:bottom w:val="single" w:sz="4" w:space="0" w:color="auto"/>
              <w:right w:val="single" w:sz="4" w:space="0" w:color="auto"/>
            </w:tcBorders>
            <w:shd w:val="clear" w:color="000000" w:fill="FFFFFF"/>
            <w:vAlign w:val="center"/>
            <w:hideMark/>
          </w:tcPr>
          <w:p w14:paraId="2D59EB3A" w14:textId="77777777" w:rsidR="00BB276D" w:rsidRPr="00F2732D" w:rsidRDefault="00BB276D" w:rsidP="00306ADB">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656E1923" w14:textId="13226936" w:rsidR="00BB276D" w:rsidRPr="00F2732D" w:rsidRDefault="00BB276D" w:rsidP="00BF7F9F">
            <w:pPr>
              <w:jc w:val="center"/>
              <w:rPr>
                <w:noProof w:val="0"/>
                <w:color w:val="000000"/>
                <w:lang w:val="ro-MD" w:eastAsia="ru-RU"/>
              </w:rPr>
            </w:pPr>
            <w:r w:rsidRPr="00F2732D">
              <w:rPr>
                <w:noProof w:val="0"/>
                <w:color w:val="000000"/>
                <w:lang w:val="ro-MD" w:eastAsia="ru-RU"/>
              </w:rPr>
              <w:t>15</w:t>
            </w:r>
          </w:p>
        </w:tc>
        <w:tc>
          <w:tcPr>
            <w:tcW w:w="990" w:type="dxa"/>
            <w:tcBorders>
              <w:top w:val="nil"/>
              <w:left w:val="single" w:sz="4" w:space="0" w:color="auto"/>
              <w:bottom w:val="single" w:sz="4" w:space="0" w:color="auto"/>
              <w:right w:val="single" w:sz="4" w:space="0" w:color="auto"/>
            </w:tcBorders>
            <w:vAlign w:val="center"/>
          </w:tcPr>
          <w:p w14:paraId="48F7C80E" w14:textId="56E072DF" w:rsidR="00BB276D" w:rsidRPr="00F2732D" w:rsidRDefault="00BB276D" w:rsidP="00BF7F9F">
            <w:pPr>
              <w:jc w:val="center"/>
              <w:rPr>
                <w:noProof w:val="0"/>
                <w:color w:val="000000"/>
                <w:lang w:val="ro-MD" w:eastAsia="ru-RU"/>
              </w:rPr>
            </w:pPr>
            <w:r w:rsidRPr="00F2732D">
              <w:rPr>
                <w:noProof w:val="0"/>
                <w:color w:val="000000"/>
                <w:lang w:val="ro-MD" w:eastAsia="ru-RU"/>
              </w:rPr>
              <w:t>5</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14:paraId="6DA1C903" w14:textId="5E11C6C7" w:rsidR="00BB276D" w:rsidRPr="00F2732D" w:rsidRDefault="00BB276D" w:rsidP="00BF7F9F">
            <w:pPr>
              <w:jc w:val="center"/>
              <w:rPr>
                <w:b/>
                <w:bCs/>
                <w:noProof w:val="0"/>
                <w:color w:val="000000"/>
                <w:lang w:val="ro-MD" w:eastAsia="ru-RU"/>
              </w:rPr>
            </w:pPr>
            <w:r w:rsidRPr="00F2732D">
              <w:rPr>
                <w:b/>
                <w:bCs/>
                <w:noProof w:val="0"/>
                <w:color w:val="000000"/>
                <w:lang w:val="ro-MD" w:eastAsia="ru-RU"/>
              </w:rPr>
              <w:t>20</w:t>
            </w:r>
          </w:p>
        </w:tc>
      </w:tr>
      <w:tr w:rsidR="005205F0" w:rsidRPr="00F2732D" w14:paraId="497BC3B2" w14:textId="1C1B6C36" w:rsidTr="005205F0">
        <w:trPr>
          <w:trHeight w:val="142"/>
        </w:trPr>
        <w:tc>
          <w:tcPr>
            <w:tcW w:w="556" w:type="dxa"/>
            <w:tcBorders>
              <w:top w:val="nil"/>
              <w:left w:val="single" w:sz="4" w:space="0" w:color="auto"/>
              <w:bottom w:val="single" w:sz="4" w:space="0" w:color="auto"/>
              <w:right w:val="single" w:sz="4" w:space="0" w:color="auto"/>
            </w:tcBorders>
            <w:shd w:val="clear" w:color="000000" w:fill="FFFFFF"/>
            <w:vAlign w:val="center"/>
            <w:hideMark/>
          </w:tcPr>
          <w:p w14:paraId="036969C7" w14:textId="5F0C75E9" w:rsidR="00BB276D" w:rsidRPr="00F2732D" w:rsidRDefault="00BB276D" w:rsidP="00306ADB">
            <w:pPr>
              <w:jc w:val="center"/>
              <w:rPr>
                <w:noProof w:val="0"/>
                <w:color w:val="000000"/>
                <w:lang w:val="ro-MD" w:eastAsia="ru-RU"/>
              </w:rPr>
            </w:pPr>
            <w:r w:rsidRPr="00F2732D">
              <w:rPr>
                <w:noProof w:val="0"/>
                <w:color w:val="000000"/>
                <w:lang w:val="ro-MD" w:eastAsia="ru-RU"/>
              </w:rPr>
              <w:t>8</w:t>
            </w:r>
          </w:p>
        </w:tc>
        <w:tc>
          <w:tcPr>
            <w:tcW w:w="1603" w:type="dxa"/>
            <w:tcBorders>
              <w:top w:val="nil"/>
              <w:left w:val="nil"/>
              <w:bottom w:val="single" w:sz="4" w:space="0" w:color="auto"/>
              <w:right w:val="single" w:sz="4" w:space="0" w:color="auto"/>
            </w:tcBorders>
            <w:shd w:val="clear" w:color="000000" w:fill="FFFFFF"/>
            <w:vAlign w:val="center"/>
            <w:hideMark/>
          </w:tcPr>
          <w:p w14:paraId="7E0BABD0" w14:textId="77777777" w:rsidR="00BB276D" w:rsidRPr="00F2732D" w:rsidRDefault="00BB276D" w:rsidP="00306ADB">
            <w:pPr>
              <w:rPr>
                <w:noProof w:val="0"/>
                <w:color w:val="000000"/>
                <w:lang w:val="ro-MD" w:eastAsia="ru-RU"/>
              </w:rPr>
            </w:pPr>
            <w:r w:rsidRPr="00F2732D">
              <w:rPr>
                <w:noProof w:val="0"/>
                <w:color w:val="000000"/>
                <w:lang w:val="ro-MD" w:eastAsia="ru-RU"/>
              </w:rPr>
              <w:t xml:space="preserve">Capsator metalic nr. 24/6 </w:t>
            </w:r>
          </w:p>
        </w:tc>
        <w:tc>
          <w:tcPr>
            <w:tcW w:w="3663" w:type="dxa"/>
            <w:tcBorders>
              <w:top w:val="nil"/>
              <w:left w:val="nil"/>
              <w:bottom w:val="single" w:sz="4" w:space="0" w:color="auto"/>
              <w:right w:val="single" w:sz="4" w:space="0" w:color="auto"/>
            </w:tcBorders>
            <w:shd w:val="clear" w:color="000000" w:fill="FFFFFF"/>
            <w:vAlign w:val="center"/>
            <w:hideMark/>
          </w:tcPr>
          <w:p w14:paraId="20CB576E" w14:textId="77777777" w:rsidR="00BB276D" w:rsidRPr="00F2732D" w:rsidRDefault="00BB276D" w:rsidP="00306ADB">
            <w:pPr>
              <w:rPr>
                <w:noProof w:val="0"/>
                <w:color w:val="000000"/>
                <w:lang w:val="ro-MD" w:eastAsia="ru-RU"/>
              </w:rPr>
            </w:pPr>
            <w:r w:rsidRPr="00F2732D">
              <w:rPr>
                <w:noProof w:val="0"/>
                <w:color w:val="000000"/>
                <w:lang w:val="ro-MD" w:eastAsia="ru-RU"/>
              </w:rPr>
              <w:t>Capsator din metal cu elemente din plastic. Capacitatea de capsare - 20 coli.</w:t>
            </w:r>
          </w:p>
        </w:tc>
        <w:tc>
          <w:tcPr>
            <w:tcW w:w="1080" w:type="dxa"/>
            <w:tcBorders>
              <w:top w:val="nil"/>
              <w:left w:val="nil"/>
              <w:bottom w:val="single" w:sz="4" w:space="0" w:color="auto"/>
              <w:right w:val="single" w:sz="4" w:space="0" w:color="auto"/>
            </w:tcBorders>
            <w:shd w:val="clear" w:color="000000" w:fill="FFFFFF"/>
            <w:vAlign w:val="center"/>
            <w:hideMark/>
          </w:tcPr>
          <w:p w14:paraId="33E5DD05" w14:textId="77777777" w:rsidR="00BB276D" w:rsidRPr="00F2732D" w:rsidRDefault="00BB276D" w:rsidP="00306ADB">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37C840CB" w14:textId="62CCDBAB" w:rsidR="00BB276D" w:rsidRPr="00F2732D" w:rsidRDefault="00BB276D" w:rsidP="00BF7F9F">
            <w:pPr>
              <w:jc w:val="center"/>
              <w:rPr>
                <w:noProof w:val="0"/>
                <w:color w:val="000000"/>
                <w:lang w:val="ro-MD" w:eastAsia="ru-RU"/>
              </w:rPr>
            </w:pPr>
            <w:r w:rsidRPr="00F2732D">
              <w:rPr>
                <w:noProof w:val="0"/>
                <w:color w:val="000000"/>
                <w:lang w:val="ro-MD" w:eastAsia="ru-RU"/>
              </w:rPr>
              <w:t>65</w:t>
            </w:r>
          </w:p>
        </w:tc>
        <w:tc>
          <w:tcPr>
            <w:tcW w:w="990" w:type="dxa"/>
            <w:tcBorders>
              <w:top w:val="nil"/>
              <w:left w:val="single" w:sz="4" w:space="0" w:color="auto"/>
              <w:bottom w:val="single" w:sz="4" w:space="0" w:color="auto"/>
              <w:right w:val="single" w:sz="4" w:space="0" w:color="auto"/>
            </w:tcBorders>
            <w:vAlign w:val="center"/>
          </w:tcPr>
          <w:p w14:paraId="5B2B4DDC" w14:textId="6424317A" w:rsidR="00BB276D" w:rsidRPr="00F2732D" w:rsidRDefault="00BB276D" w:rsidP="00BF7F9F">
            <w:pPr>
              <w:jc w:val="center"/>
              <w:rPr>
                <w:noProof w:val="0"/>
                <w:color w:val="000000"/>
                <w:lang w:val="ro-MD" w:eastAsia="ru-RU"/>
              </w:rPr>
            </w:pPr>
            <w:r w:rsidRPr="00F2732D">
              <w:rPr>
                <w:noProof w:val="0"/>
                <w:color w:val="000000"/>
                <w:lang w:val="ro-MD" w:eastAsia="ru-RU"/>
              </w:rPr>
              <w:t>35</w:t>
            </w:r>
          </w:p>
        </w:tc>
        <w:tc>
          <w:tcPr>
            <w:tcW w:w="1260" w:type="dxa"/>
            <w:tcBorders>
              <w:top w:val="nil"/>
              <w:left w:val="single" w:sz="4" w:space="0" w:color="auto"/>
              <w:bottom w:val="single" w:sz="4" w:space="0" w:color="auto"/>
              <w:right w:val="single" w:sz="4" w:space="0" w:color="auto"/>
            </w:tcBorders>
            <w:shd w:val="clear" w:color="auto" w:fill="auto"/>
            <w:noWrap/>
            <w:vAlign w:val="center"/>
          </w:tcPr>
          <w:p w14:paraId="145CDC4A" w14:textId="6F0EC666" w:rsidR="00BB276D" w:rsidRPr="00F2732D" w:rsidRDefault="00BB276D" w:rsidP="00BF7F9F">
            <w:pPr>
              <w:jc w:val="center"/>
              <w:rPr>
                <w:b/>
                <w:bCs/>
                <w:noProof w:val="0"/>
                <w:color w:val="000000"/>
                <w:lang w:val="ro-MD" w:eastAsia="ru-RU"/>
              </w:rPr>
            </w:pPr>
            <w:r w:rsidRPr="00F2732D">
              <w:rPr>
                <w:b/>
                <w:bCs/>
                <w:noProof w:val="0"/>
                <w:color w:val="000000"/>
                <w:lang w:val="ro-MD" w:eastAsia="ru-RU"/>
              </w:rPr>
              <w:t>100</w:t>
            </w:r>
          </w:p>
        </w:tc>
      </w:tr>
      <w:tr w:rsidR="005205F0" w:rsidRPr="00F2732D" w14:paraId="7F4C32B8" w14:textId="7056A399" w:rsidTr="005205F0">
        <w:trPr>
          <w:trHeight w:val="278"/>
        </w:trPr>
        <w:tc>
          <w:tcPr>
            <w:tcW w:w="556" w:type="dxa"/>
            <w:tcBorders>
              <w:top w:val="nil"/>
              <w:left w:val="single" w:sz="4" w:space="0" w:color="auto"/>
              <w:bottom w:val="single" w:sz="4" w:space="0" w:color="auto"/>
              <w:right w:val="single" w:sz="4" w:space="0" w:color="auto"/>
            </w:tcBorders>
            <w:shd w:val="clear" w:color="000000" w:fill="FFFFFF"/>
            <w:vAlign w:val="center"/>
            <w:hideMark/>
          </w:tcPr>
          <w:p w14:paraId="2C0F6213" w14:textId="1A2F0A3B" w:rsidR="00BB276D" w:rsidRPr="00F2732D" w:rsidRDefault="00BB276D" w:rsidP="00306ADB">
            <w:pPr>
              <w:jc w:val="center"/>
              <w:rPr>
                <w:noProof w:val="0"/>
                <w:color w:val="000000"/>
                <w:lang w:val="ro-MD" w:eastAsia="ru-RU"/>
              </w:rPr>
            </w:pPr>
            <w:r w:rsidRPr="00F2732D">
              <w:rPr>
                <w:noProof w:val="0"/>
                <w:color w:val="000000"/>
                <w:lang w:val="ro-MD" w:eastAsia="ru-RU"/>
              </w:rPr>
              <w:t>9</w:t>
            </w:r>
          </w:p>
        </w:tc>
        <w:tc>
          <w:tcPr>
            <w:tcW w:w="1603" w:type="dxa"/>
            <w:tcBorders>
              <w:top w:val="nil"/>
              <w:left w:val="nil"/>
              <w:bottom w:val="single" w:sz="4" w:space="0" w:color="auto"/>
              <w:right w:val="single" w:sz="4" w:space="0" w:color="auto"/>
            </w:tcBorders>
            <w:shd w:val="clear" w:color="000000" w:fill="FFFFFF"/>
            <w:vAlign w:val="center"/>
            <w:hideMark/>
          </w:tcPr>
          <w:p w14:paraId="653247A5" w14:textId="77777777" w:rsidR="00BB276D" w:rsidRPr="00F2732D" w:rsidRDefault="00BB276D" w:rsidP="00306ADB">
            <w:pPr>
              <w:rPr>
                <w:noProof w:val="0"/>
                <w:color w:val="000000"/>
                <w:lang w:val="ro-MD" w:eastAsia="ru-RU"/>
              </w:rPr>
            </w:pPr>
            <w:r w:rsidRPr="00F2732D">
              <w:rPr>
                <w:noProof w:val="0"/>
                <w:color w:val="000000"/>
                <w:lang w:val="ro-MD" w:eastAsia="ru-RU"/>
              </w:rPr>
              <w:t xml:space="preserve">Capsator metalic nr. 23/13 </w:t>
            </w:r>
          </w:p>
        </w:tc>
        <w:tc>
          <w:tcPr>
            <w:tcW w:w="3663" w:type="dxa"/>
            <w:tcBorders>
              <w:top w:val="nil"/>
              <w:left w:val="nil"/>
              <w:bottom w:val="single" w:sz="4" w:space="0" w:color="auto"/>
              <w:right w:val="single" w:sz="4" w:space="0" w:color="auto"/>
            </w:tcBorders>
            <w:shd w:val="clear" w:color="000000" w:fill="FFFFFF"/>
            <w:vAlign w:val="center"/>
            <w:hideMark/>
          </w:tcPr>
          <w:p w14:paraId="54F36F7D" w14:textId="77777777" w:rsidR="00BB276D" w:rsidRPr="00F2732D" w:rsidRDefault="00BB276D" w:rsidP="00306ADB">
            <w:pPr>
              <w:rPr>
                <w:noProof w:val="0"/>
                <w:color w:val="000000"/>
                <w:lang w:val="ro-MD" w:eastAsia="ru-RU"/>
              </w:rPr>
            </w:pPr>
            <w:r w:rsidRPr="00F2732D">
              <w:rPr>
                <w:noProof w:val="0"/>
                <w:color w:val="000000"/>
                <w:lang w:val="ro-MD" w:eastAsia="ru-RU"/>
              </w:rPr>
              <w:t>Capsator din metal cu elemente din plastic. Capacitatea de capsare - 100 coli.</w:t>
            </w:r>
          </w:p>
        </w:tc>
        <w:tc>
          <w:tcPr>
            <w:tcW w:w="1080" w:type="dxa"/>
            <w:tcBorders>
              <w:top w:val="nil"/>
              <w:left w:val="nil"/>
              <w:bottom w:val="single" w:sz="4" w:space="0" w:color="auto"/>
              <w:right w:val="single" w:sz="4" w:space="0" w:color="auto"/>
            </w:tcBorders>
            <w:shd w:val="clear" w:color="000000" w:fill="FFFFFF"/>
            <w:vAlign w:val="center"/>
            <w:hideMark/>
          </w:tcPr>
          <w:p w14:paraId="1A08F37E" w14:textId="77777777" w:rsidR="00BB276D" w:rsidRPr="00F2732D" w:rsidRDefault="00BB276D" w:rsidP="00306ADB">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49853DCF" w14:textId="3EDA0890" w:rsidR="00BB276D" w:rsidRPr="00F2732D" w:rsidRDefault="00BB276D" w:rsidP="00BF7F9F">
            <w:pPr>
              <w:jc w:val="center"/>
              <w:rPr>
                <w:noProof w:val="0"/>
                <w:color w:val="000000"/>
                <w:lang w:val="ro-MD" w:eastAsia="ru-RU"/>
              </w:rPr>
            </w:pPr>
            <w:r w:rsidRPr="00F2732D">
              <w:rPr>
                <w:noProof w:val="0"/>
                <w:color w:val="000000"/>
                <w:lang w:val="ro-MD" w:eastAsia="ru-RU"/>
              </w:rPr>
              <w:t>2</w:t>
            </w:r>
          </w:p>
        </w:tc>
        <w:tc>
          <w:tcPr>
            <w:tcW w:w="990" w:type="dxa"/>
            <w:tcBorders>
              <w:top w:val="nil"/>
              <w:left w:val="single" w:sz="4" w:space="0" w:color="auto"/>
              <w:bottom w:val="single" w:sz="4" w:space="0" w:color="auto"/>
              <w:right w:val="single" w:sz="4" w:space="0" w:color="auto"/>
            </w:tcBorders>
            <w:vAlign w:val="center"/>
          </w:tcPr>
          <w:p w14:paraId="49037D1F" w14:textId="15F2D7F6" w:rsidR="00BB276D" w:rsidRPr="00F2732D" w:rsidRDefault="00BB276D" w:rsidP="00BF7F9F">
            <w:pPr>
              <w:jc w:val="center"/>
              <w:rPr>
                <w:noProof w:val="0"/>
                <w:color w:val="000000"/>
                <w:lang w:val="ro-MD" w:eastAsia="ru-RU"/>
              </w:rPr>
            </w:pPr>
            <w:r w:rsidRPr="00F2732D">
              <w:rPr>
                <w:noProof w:val="0"/>
                <w:color w:val="000000"/>
                <w:lang w:val="ro-MD" w:eastAsia="ru-RU"/>
              </w:rPr>
              <w:t>-</w:t>
            </w:r>
          </w:p>
        </w:tc>
        <w:tc>
          <w:tcPr>
            <w:tcW w:w="1260" w:type="dxa"/>
            <w:tcBorders>
              <w:top w:val="nil"/>
              <w:left w:val="single" w:sz="4" w:space="0" w:color="auto"/>
              <w:bottom w:val="single" w:sz="4" w:space="0" w:color="auto"/>
              <w:right w:val="single" w:sz="4" w:space="0" w:color="auto"/>
            </w:tcBorders>
            <w:shd w:val="clear" w:color="auto" w:fill="auto"/>
            <w:noWrap/>
            <w:vAlign w:val="center"/>
          </w:tcPr>
          <w:p w14:paraId="6471DD85" w14:textId="5BC1AAAF" w:rsidR="00BB276D" w:rsidRPr="00F2732D" w:rsidRDefault="00BB276D" w:rsidP="00BF7F9F">
            <w:pPr>
              <w:jc w:val="center"/>
              <w:rPr>
                <w:b/>
                <w:bCs/>
                <w:noProof w:val="0"/>
                <w:color w:val="000000"/>
                <w:lang w:val="ro-MD" w:eastAsia="ru-RU"/>
              </w:rPr>
            </w:pPr>
            <w:r w:rsidRPr="00F2732D">
              <w:rPr>
                <w:b/>
                <w:bCs/>
                <w:noProof w:val="0"/>
                <w:color w:val="000000"/>
                <w:lang w:val="ro-MD" w:eastAsia="ru-RU"/>
              </w:rPr>
              <w:t>2</w:t>
            </w:r>
          </w:p>
        </w:tc>
      </w:tr>
      <w:tr w:rsidR="005205F0" w:rsidRPr="00F2732D" w14:paraId="2544653D" w14:textId="11A3BD49" w:rsidTr="005205F0">
        <w:trPr>
          <w:trHeight w:val="144"/>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42C344" w14:textId="66567B37" w:rsidR="00BB276D" w:rsidRPr="00F2732D" w:rsidRDefault="00BB276D" w:rsidP="00306ADB">
            <w:pPr>
              <w:jc w:val="center"/>
              <w:rPr>
                <w:noProof w:val="0"/>
                <w:color w:val="000000"/>
                <w:lang w:val="ro-MD" w:eastAsia="ru-RU"/>
              </w:rPr>
            </w:pPr>
            <w:r w:rsidRPr="00F2732D">
              <w:rPr>
                <w:noProof w:val="0"/>
                <w:color w:val="000000"/>
                <w:lang w:val="ro-MD" w:eastAsia="ru-RU"/>
              </w:rPr>
              <w:lastRenderedPageBreak/>
              <w:t>10</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49DC74" w14:textId="5DB40059" w:rsidR="00BB276D" w:rsidRPr="00F2732D" w:rsidRDefault="00BB276D" w:rsidP="00306ADB">
            <w:pPr>
              <w:rPr>
                <w:noProof w:val="0"/>
                <w:color w:val="000000"/>
                <w:lang w:val="ro-MD" w:eastAsia="ru-RU"/>
              </w:rPr>
            </w:pPr>
            <w:r w:rsidRPr="00F2732D">
              <w:rPr>
                <w:noProof w:val="0"/>
                <w:color w:val="000000"/>
                <w:lang w:val="ro-MD" w:eastAsia="ru-RU"/>
              </w:rPr>
              <w:t xml:space="preserve">Capsator metalic nr. 10 </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9AEBF7" w14:textId="51F30124" w:rsidR="00BB276D" w:rsidRPr="00F2732D" w:rsidRDefault="00BB276D" w:rsidP="00306ADB">
            <w:pPr>
              <w:rPr>
                <w:noProof w:val="0"/>
                <w:color w:val="000000"/>
                <w:lang w:val="ro-MD" w:eastAsia="ru-RU"/>
              </w:rPr>
            </w:pPr>
            <w:r w:rsidRPr="00F2732D">
              <w:rPr>
                <w:noProof w:val="0"/>
                <w:color w:val="000000"/>
                <w:lang w:val="ro-MD" w:eastAsia="ru-RU"/>
              </w:rPr>
              <w:t>Capsator metalic nr. 10, Capacitatea de capsare - 12 foi.</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5B2173" w14:textId="77777777" w:rsidR="00BB276D" w:rsidRPr="00F2732D" w:rsidRDefault="00BB276D" w:rsidP="00306ADB">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1AC37685" w14:textId="66A6F729" w:rsidR="00BB276D" w:rsidRPr="00F2732D" w:rsidRDefault="00BB276D" w:rsidP="00BF7F9F">
            <w:pPr>
              <w:jc w:val="center"/>
              <w:rPr>
                <w:noProof w:val="0"/>
                <w:color w:val="000000"/>
                <w:lang w:val="ro-MD" w:eastAsia="ru-RU"/>
              </w:rPr>
            </w:pPr>
            <w:r w:rsidRPr="00F2732D">
              <w:rPr>
                <w:noProof w:val="0"/>
                <w:color w:val="000000"/>
                <w:lang w:val="ro-MD" w:eastAsia="ru-RU"/>
              </w:rPr>
              <w:t>20</w:t>
            </w:r>
          </w:p>
        </w:tc>
        <w:tc>
          <w:tcPr>
            <w:tcW w:w="990" w:type="dxa"/>
            <w:tcBorders>
              <w:top w:val="single" w:sz="4" w:space="0" w:color="auto"/>
              <w:left w:val="single" w:sz="4" w:space="0" w:color="auto"/>
              <w:bottom w:val="single" w:sz="4" w:space="0" w:color="auto"/>
              <w:right w:val="single" w:sz="4" w:space="0" w:color="auto"/>
            </w:tcBorders>
            <w:vAlign w:val="center"/>
          </w:tcPr>
          <w:p w14:paraId="3479D18A" w14:textId="210971D3" w:rsidR="00BB276D" w:rsidRPr="00F2732D" w:rsidRDefault="00BB276D" w:rsidP="00BF7F9F">
            <w:pPr>
              <w:jc w:val="center"/>
              <w:rPr>
                <w:noProof w:val="0"/>
                <w:color w:val="000000"/>
                <w:lang w:val="ro-MD" w:eastAsia="ru-RU"/>
              </w:rPr>
            </w:pPr>
            <w:r w:rsidRPr="00F2732D">
              <w:rPr>
                <w:noProof w:val="0"/>
                <w:color w:val="000000"/>
                <w:lang w:val="ro-MD" w:eastAsia="ru-RU"/>
              </w:rPr>
              <w:t>10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1EF908" w14:textId="2E86EC5D" w:rsidR="00BB276D" w:rsidRPr="00F2732D" w:rsidRDefault="00BB276D" w:rsidP="00BF7F9F">
            <w:pPr>
              <w:jc w:val="center"/>
              <w:rPr>
                <w:b/>
                <w:bCs/>
                <w:noProof w:val="0"/>
                <w:color w:val="000000"/>
                <w:lang w:val="ro-MD" w:eastAsia="ru-RU"/>
              </w:rPr>
            </w:pPr>
            <w:r w:rsidRPr="00F2732D">
              <w:rPr>
                <w:b/>
                <w:bCs/>
                <w:noProof w:val="0"/>
                <w:color w:val="000000"/>
                <w:lang w:val="ro-MD" w:eastAsia="ru-RU"/>
              </w:rPr>
              <w:t>30</w:t>
            </w:r>
          </w:p>
        </w:tc>
      </w:tr>
      <w:tr w:rsidR="005205F0" w:rsidRPr="00F2732D" w14:paraId="1525ABFA" w14:textId="77777777" w:rsidTr="005205F0">
        <w:trPr>
          <w:trHeight w:val="417"/>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535EB134" w14:textId="3076E111" w:rsidR="00BB276D" w:rsidRPr="00F2732D" w:rsidRDefault="00BB276D" w:rsidP="00306ADB">
            <w:pPr>
              <w:jc w:val="center"/>
              <w:rPr>
                <w:noProof w:val="0"/>
                <w:lang w:val="ro-MD" w:eastAsia="ru-RU"/>
              </w:rPr>
            </w:pPr>
            <w:r w:rsidRPr="00F2732D">
              <w:rPr>
                <w:noProof w:val="0"/>
                <w:lang w:val="ro-MD" w:eastAsia="ru-RU"/>
              </w:rPr>
              <w:t>11</w:t>
            </w:r>
          </w:p>
        </w:tc>
        <w:tc>
          <w:tcPr>
            <w:tcW w:w="1603" w:type="dxa"/>
            <w:tcBorders>
              <w:top w:val="single" w:sz="4" w:space="0" w:color="auto"/>
              <w:left w:val="nil"/>
              <w:bottom w:val="single" w:sz="4" w:space="0" w:color="auto"/>
              <w:right w:val="single" w:sz="4" w:space="0" w:color="auto"/>
            </w:tcBorders>
            <w:shd w:val="clear" w:color="000000" w:fill="FFFFFF"/>
            <w:vAlign w:val="center"/>
          </w:tcPr>
          <w:p w14:paraId="72C0E6DD" w14:textId="68BE3CE8" w:rsidR="00BB276D" w:rsidRPr="00F2732D" w:rsidRDefault="00BB276D" w:rsidP="00306ADB">
            <w:pPr>
              <w:rPr>
                <w:noProof w:val="0"/>
                <w:lang w:val="ro-MD" w:eastAsia="ru-RU"/>
              </w:rPr>
            </w:pPr>
            <w:r w:rsidRPr="00F2732D">
              <w:rPr>
                <w:noProof w:val="0"/>
                <w:lang w:val="ro-MD" w:eastAsia="ru-RU"/>
              </w:rPr>
              <w:t>Carton foi albe A4</w:t>
            </w:r>
          </w:p>
        </w:tc>
        <w:tc>
          <w:tcPr>
            <w:tcW w:w="3663" w:type="dxa"/>
            <w:tcBorders>
              <w:top w:val="single" w:sz="4" w:space="0" w:color="auto"/>
              <w:left w:val="nil"/>
              <w:bottom w:val="single" w:sz="4" w:space="0" w:color="auto"/>
              <w:right w:val="single" w:sz="4" w:space="0" w:color="auto"/>
            </w:tcBorders>
            <w:shd w:val="clear" w:color="000000" w:fill="FFFFFF"/>
            <w:vAlign w:val="center"/>
          </w:tcPr>
          <w:p w14:paraId="6D65975B" w14:textId="31CF7736" w:rsidR="00BB276D" w:rsidRPr="00F2732D" w:rsidRDefault="00BB276D" w:rsidP="00306ADB">
            <w:pPr>
              <w:rPr>
                <w:noProof w:val="0"/>
                <w:lang w:val="ro-MD" w:eastAsia="ru-RU"/>
              </w:rPr>
            </w:pPr>
            <w:r w:rsidRPr="00F2732D">
              <w:rPr>
                <w:noProof w:val="0"/>
                <w:lang w:val="ro-MD" w:eastAsia="ru-RU"/>
              </w:rPr>
              <w:t>Carton alb A4 250 gr 100 coli/top pentru certificate, diplome, pe o parte lucios</w:t>
            </w:r>
          </w:p>
        </w:tc>
        <w:tc>
          <w:tcPr>
            <w:tcW w:w="1080" w:type="dxa"/>
            <w:tcBorders>
              <w:top w:val="single" w:sz="4" w:space="0" w:color="auto"/>
              <w:left w:val="nil"/>
              <w:bottom w:val="single" w:sz="4" w:space="0" w:color="auto"/>
              <w:right w:val="single" w:sz="4" w:space="0" w:color="auto"/>
            </w:tcBorders>
            <w:shd w:val="clear" w:color="000000" w:fill="FFFFFF"/>
            <w:vAlign w:val="center"/>
          </w:tcPr>
          <w:p w14:paraId="6D6C6DA0" w14:textId="1AA6A2F7" w:rsidR="00BB276D" w:rsidRPr="00F2732D" w:rsidRDefault="00BB276D" w:rsidP="00306ADB">
            <w:pPr>
              <w:jc w:val="center"/>
              <w:rPr>
                <w:noProof w:val="0"/>
                <w:lang w:val="ro-MD" w:eastAsia="ru-RU"/>
              </w:rPr>
            </w:pPr>
            <w:r w:rsidRPr="00F2732D">
              <w:rPr>
                <w:noProof w:val="0"/>
                <w:lang w:val="ro-MD" w:eastAsia="ru-RU"/>
              </w:rPr>
              <w:t>top</w:t>
            </w:r>
          </w:p>
        </w:tc>
        <w:tc>
          <w:tcPr>
            <w:tcW w:w="990" w:type="dxa"/>
            <w:tcBorders>
              <w:top w:val="single" w:sz="4" w:space="0" w:color="auto"/>
              <w:left w:val="nil"/>
              <w:bottom w:val="single" w:sz="4" w:space="0" w:color="auto"/>
              <w:right w:val="single" w:sz="4" w:space="0" w:color="auto"/>
            </w:tcBorders>
            <w:vAlign w:val="center"/>
          </w:tcPr>
          <w:p w14:paraId="73B67ECB" w14:textId="05C69E8C" w:rsidR="00BB276D" w:rsidRPr="00F2732D" w:rsidRDefault="00BB276D" w:rsidP="00BF7F9F">
            <w:pPr>
              <w:jc w:val="center"/>
              <w:rPr>
                <w:noProof w:val="0"/>
                <w:lang w:val="ro-MD" w:eastAsia="ru-RU"/>
              </w:rPr>
            </w:pPr>
            <w:r w:rsidRPr="00F2732D">
              <w:rPr>
                <w:noProof w:val="0"/>
                <w:lang w:val="ro-MD" w:eastAsia="ru-RU"/>
              </w:rPr>
              <w:t>5</w:t>
            </w:r>
          </w:p>
        </w:tc>
        <w:tc>
          <w:tcPr>
            <w:tcW w:w="990" w:type="dxa"/>
            <w:tcBorders>
              <w:top w:val="single" w:sz="4" w:space="0" w:color="auto"/>
              <w:left w:val="single" w:sz="4" w:space="0" w:color="auto"/>
              <w:bottom w:val="single" w:sz="4" w:space="0" w:color="auto"/>
              <w:right w:val="single" w:sz="4" w:space="0" w:color="auto"/>
            </w:tcBorders>
            <w:vAlign w:val="center"/>
          </w:tcPr>
          <w:p w14:paraId="3B2B32B3" w14:textId="2FBD18E8" w:rsidR="00BB276D" w:rsidRPr="00F2732D" w:rsidRDefault="00BB276D" w:rsidP="00BF7F9F">
            <w:pPr>
              <w:jc w:val="center"/>
              <w:rPr>
                <w:noProof w:val="0"/>
                <w:lang w:val="ro-MD" w:eastAsia="ru-RU"/>
              </w:rPr>
            </w:pPr>
            <w:r w:rsidRPr="00F2732D">
              <w:rPr>
                <w:noProof w:val="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44C7BC" w14:textId="04715107" w:rsidR="00BB276D" w:rsidRPr="00F2732D" w:rsidRDefault="00BB276D" w:rsidP="00BF7F9F">
            <w:pPr>
              <w:jc w:val="center"/>
              <w:rPr>
                <w:b/>
                <w:bCs/>
                <w:noProof w:val="0"/>
                <w:lang w:val="ro-MD" w:eastAsia="ru-RU"/>
              </w:rPr>
            </w:pPr>
            <w:r w:rsidRPr="00F2732D">
              <w:rPr>
                <w:b/>
                <w:bCs/>
                <w:noProof w:val="0"/>
                <w:lang w:val="ro-MD" w:eastAsia="ru-RU"/>
              </w:rPr>
              <w:t>5</w:t>
            </w:r>
          </w:p>
        </w:tc>
      </w:tr>
      <w:tr w:rsidR="005205F0" w:rsidRPr="00F2732D" w14:paraId="3773EF29" w14:textId="365F0EBD" w:rsidTr="005205F0">
        <w:trPr>
          <w:trHeight w:val="462"/>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F2F62A" w14:textId="5C7B16B2" w:rsidR="00BB276D" w:rsidRPr="00F2732D" w:rsidRDefault="00BB276D" w:rsidP="00306ADB">
            <w:pPr>
              <w:jc w:val="center"/>
              <w:rPr>
                <w:noProof w:val="0"/>
                <w:color w:val="000000"/>
                <w:lang w:val="ro-MD" w:eastAsia="ru-RU"/>
              </w:rPr>
            </w:pPr>
            <w:r w:rsidRPr="00F2732D">
              <w:rPr>
                <w:noProof w:val="0"/>
                <w:color w:val="000000"/>
                <w:lang w:val="ro-MD" w:eastAsia="ru-RU"/>
              </w:rPr>
              <w:t>12</w:t>
            </w:r>
          </w:p>
        </w:tc>
        <w:tc>
          <w:tcPr>
            <w:tcW w:w="1603" w:type="dxa"/>
            <w:tcBorders>
              <w:top w:val="single" w:sz="4" w:space="0" w:color="auto"/>
              <w:left w:val="nil"/>
              <w:bottom w:val="single" w:sz="4" w:space="0" w:color="auto"/>
              <w:right w:val="single" w:sz="4" w:space="0" w:color="auto"/>
            </w:tcBorders>
            <w:shd w:val="clear" w:color="000000" w:fill="FFFFFF"/>
            <w:vAlign w:val="center"/>
            <w:hideMark/>
          </w:tcPr>
          <w:p w14:paraId="72DA7C6D" w14:textId="77777777" w:rsidR="00BB276D" w:rsidRPr="00F2732D" w:rsidRDefault="00BB276D" w:rsidP="00306ADB">
            <w:pPr>
              <w:rPr>
                <w:noProof w:val="0"/>
                <w:color w:val="000000"/>
                <w:lang w:val="ro-MD" w:eastAsia="ru-RU"/>
              </w:rPr>
            </w:pPr>
            <w:r w:rsidRPr="00F2732D">
              <w:rPr>
                <w:noProof w:val="0"/>
                <w:color w:val="000000"/>
                <w:lang w:val="ro-MD" w:eastAsia="ru-RU"/>
              </w:rPr>
              <w:t>Cerneală albastră</w:t>
            </w:r>
          </w:p>
        </w:tc>
        <w:tc>
          <w:tcPr>
            <w:tcW w:w="3663" w:type="dxa"/>
            <w:tcBorders>
              <w:top w:val="single" w:sz="4" w:space="0" w:color="auto"/>
              <w:left w:val="nil"/>
              <w:bottom w:val="single" w:sz="4" w:space="0" w:color="auto"/>
              <w:right w:val="single" w:sz="4" w:space="0" w:color="auto"/>
            </w:tcBorders>
            <w:shd w:val="clear" w:color="000000" w:fill="FFFFFF"/>
            <w:vAlign w:val="bottom"/>
            <w:hideMark/>
          </w:tcPr>
          <w:p w14:paraId="42E45344" w14:textId="7426E76F" w:rsidR="00BB276D" w:rsidRPr="00F2732D" w:rsidRDefault="00BB276D" w:rsidP="00F2732D">
            <w:pPr>
              <w:ind w:right="-102"/>
              <w:rPr>
                <w:noProof w:val="0"/>
                <w:color w:val="000000"/>
                <w:lang w:val="ro-MD" w:eastAsia="ru-RU"/>
              </w:rPr>
            </w:pPr>
            <w:r w:rsidRPr="00F2732D">
              <w:rPr>
                <w:noProof w:val="0"/>
                <w:color w:val="000000"/>
                <w:lang w:val="ro-MD" w:eastAsia="ru-RU"/>
              </w:rPr>
              <w:t>Cerneală pentru ștampile automate și convenționale, sigilii. Coloranți de înaltă calitate asigură impresii lu</w:t>
            </w:r>
            <w:r w:rsidR="00F2732D">
              <w:rPr>
                <w:noProof w:val="0"/>
                <w:color w:val="000000"/>
                <w:lang w:val="ro-MD" w:eastAsia="ru-RU"/>
              </w:rPr>
              <w:softHyphen/>
            </w:r>
            <w:r w:rsidRPr="00F2732D">
              <w:rPr>
                <w:noProof w:val="0"/>
                <w:color w:val="000000"/>
                <w:lang w:val="ro-MD" w:eastAsia="ru-RU"/>
              </w:rPr>
              <w:t>m</w:t>
            </w:r>
            <w:r w:rsidRPr="00F2732D">
              <w:rPr>
                <w:noProof w:val="0"/>
                <w:color w:val="000000"/>
                <w:spacing w:val="-2"/>
                <w:lang w:val="ro-MD" w:eastAsia="ru-RU"/>
              </w:rPr>
              <w:t>i</w:t>
            </w:r>
            <w:r w:rsidR="00F2732D">
              <w:rPr>
                <w:noProof w:val="0"/>
                <w:color w:val="000000"/>
                <w:spacing w:val="-2"/>
                <w:lang w:val="ro-MD" w:eastAsia="ru-RU"/>
              </w:rPr>
              <w:softHyphen/>
            </w:r>
            <w:r w:rsidRPr="00F2732D">
              <w:rPr>
                <w:noProof w:val="0"/>
                <w:color w:val="000000"/>
                <w:spacing w:val="-2"/>
                <w:lang w:val="ro-MD" w:eastAsia="ru-RU"/>
              </w:rPr>
              <w:t>noase și clare. Cerneală uni</w:t>
            </w:r>
            <w:r w:rsidR="00F2732D" w:rsidRPr="00F2732D">
              <w:rPr>
                <w:noProof w:val="0"/>
                <w:color w:val="000000"/>
                <w:spacing w:val="-2"/>
                <w:lang w:val="ro-MD" w:eastAsia="ru-RU"/>
              </w:rPr>
              <w:softHyphen/>
            </w:r>
            <w:r w:rsidRPr="00F2732D">
              <w:rPr>
                <w:noProof w:val="0"/>
                <w:color w:val="000000"/>
                <w:lang w:val="ro-MD" w:eastAsia="ru-RU"/>
              </w:rPr>
              <w:t>ver</w:t>
            </w:r>
            <w:r w:rsidR="00F2732D">
              <w:rPr>
                <w:noProof w:val="0"/>
                <w:color w:val="000000"/>
                <w:lang w:val="ro-MD" w:eastAsia="ru-RU"/>
              </w:rPr>
              <w:softHyphen/>
            </w:r>
            <w:r w:rsidRPr="00F2732D">
              <w:rPr>
                <w:noProof w:val="0"/>
                <w:color w:val="000000"/>
                <w:lang w:val="ro-MD" w:eastAsia="ru-RU"/>
              </w:rPr>
              <w:t xml:space="preserve">sală pe bază de apă. Flacon din plastic de minim 25 ml - maxim 30 ml. </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14:paraId="4C5B204F" w14:textId="77777777" w:rsidR="00BB276D" w:rsidRPr="00F2732D" w:rsidRDefault="00BB276D" w:rsidP="00306ADB">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749ECD23" w14:textId="464061BB" w:rsidR="00BB276D" w:rsidRPr="00F2732D" w:rsidRDefault="00BB276D" w:rsidP="00BF7F9F">
            <w:pPr>
              <w:jc w:val="center"/>
              <w:rPr>
                <w:noProof w:val="0"/>
                <w:color w:val="000000"/>
                <w:lang w:val="ro-MD" w:eastAsia="ru-RU"/>
              </w:rPr>
            </w:pPr>
            <w:r w:rsidRPr="00F2732D">
              <w:rPr>
                <w:noProof w:val="0"/>
                <w:color w:val="000000"/>
                <w:lang w:val="ro-MD" w:eastAsia="ru-RU"/>
              </w:rPr>
              <w:t>10</w:t>
            </w:r>
          </w:p>
        </w:tc>
        <w:tc>
          <w:tcPr>
            <w:tcW w:w="990" w:type="dxa"/>
            <w:tcBorders>
              <w:top w:val="single" w:sz="4" w:space="0" w:color="auto"/>
              <w:left w:val="single" w:sz="4" w:space="0" w:color="auto"/>
              <w:bottom w:val="single" w:sz="4" w:space="0" w:color="auto"/>
              <w:right w:val="single" w:sz="4" w:space="0" w:color="auto"/>
            </w:tcBorders>
            <w:vAlign w:val="center"/>
          </w:tcPr>
          <w:p w14:paraId="5002C9EB" w14:textId="4C08C355" w:rsidR="00BB276D" w:rsidRPr="00F2732D" w:rsidRDefault="00BB276D" w:rsidP="00BF7F9F">
            <w:pPr>
              <w:jc w:val="center"/>
              <w:rPr>
                <w:noProof w:val="0"/>
                <w:color w:val="000000"/>
                <w:lang w:val="ro-MD" w:eastAsia="ru-RU"/>
              </w:rPr>
            </w:pPr>
            <w:r w:rsidRPr="00F2732D">
              <w:rPr>
                <w:noProof w:val="0"/>
                <w:color w:val="00000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F350E9" w14:textId="4C4D497B" w:rsidR="00BB276D" w:rsidRPr="00F2732D" w:rsidRDefault="00BB276D" w:rsidP="00BF7F9F">
            <w:pPr>
              <w:jc w:val="center"/>
              <w:rPr>
                <w:b/>
                <w:bCs/>
                <w:noProof w:val="0"/>
                <w:color w:val="000000"/>
                <w:lang w:val="ro-MD" w:eastAsia="ru-RU"/>
              </w:rPr>
            </w:pPr>
            <w:r w:rsidRPr="00F2732D">
              <w:rPr>
                <w:b/>
                <w:bCs/>
                <w:noProof w:val="0"/>
                <w:color w:val="000000"/>
                <w:lang w:val="ro-MD" w:eastAsia="ru-RU"/>
              </w:rPr>
              <w:t>10</w:t>
            </w:r>
          </w:p>
        </w:tc>
      </w:tr>
      <w:tr w:rsidR="005205F0" w:rsidRPr="00F2732D" w14:paraId="73056196" w14:textId="62F17890" w:rsidTr="005205F0">
        <w:trPr>
          <w:trHeight w:val="73"/>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702F93" w14:textId="3EBA7E15" w:rsidR="00BB276D" w:rsidRPr="00F2732D" w:rsidRDefault="00BB276D" w:rsidP="00306ADB">
            <w:pPr>
              <w:jc w:val="center"/>
              <w:rPr>
                <w:noProof w:val="0"/>
                <w:color w:val="000000"/>
                <w:lang w:val="ro-MD" w:eastAsia="ru-RU"/>
              </w:rPr>
            </w:pPr>
            <w:r w:rsidRPr="00F2732D">
              <w:rPr>
                <w:noProof w:val="0"/>
                <w:color w:val="000000"/>
                <w:lang w:val="ro-MD" w:eastAsia="ru-RU"/>
              </w:rPr>
              <w:t>13</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DDD958" w14:textId="77777777" w:rsidR="00BB276D" w:rsidRPr="00F2732D" w:rsidRDefault="00BB276D" w:rsidP="00BB276D">
            <w:pPr>
              <w:ind w:right="-24"/>
              <w:rPr>
                <w:noProof w:val="0"/>
                <w:color w:val="000000"/>
                <w:lang w:val="ro-MD" w:eastAsia="ru-RU"/>
              </w:rPr>
            </w:pPr>
            <w:r w:rsidRPr="00F2732D">
              <w:rPr>
                <w:noProof w:val="0"/>
                <w:color w:val="000000"/>
                <w:lang w:val="ro-MD" w:eastAsia="ru-RU"/>
              </w:rPr>
              <w:t xml:space="preserve">Clame cancelarice nr. 4 </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AE7CE9F" w14:textId="77777777" w:rsidR="00BB276D" w:rsidRPr="00F2732D" w:rsidRDefault="00BB276D" w:rsidP="00306ADB">
            <w:pPr>
              <w:rPr>
                <w:noProof w:val="0"/>
                <w:color w:val="000000"/>
                <w:lang w:val="ro-MD" w:eastAsia="ru-RU"/>
              </w:rPr>
            </w:pPr>
            <w:r w:rsidRPr="00F2732D">
              <w:rPr>
                <w:noProof w:val="0"/>
                <w:color w:val="000000"/>
                <w:lang w:val="ro-MD" w:eastAsia="ru-RU"/>
              </w:rPr>
              <w:t>50 mm. Fabricat din metal de înaltă calitate, ondulate, nichelat, pentru fixare a 20 file. Ambalat într-o cutie de carton de 100 buc.</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EE98CF" w14:textId="0B065780" w:rsidR="00BB276D" w:rsidRPr="00F2732D" w:rsidRDefault="00BB276D" w:rsidP="00306ADB">
            <w:pPr>
              <w:jc w:val="center"/>
              <w:rPr>
                <w:noProof w:val="0"/>
                <w:color w:val="000000"/>
                <w:lang w:val="ro-MD" w:eastAsia="ru-RU"/>
              </w:rPr>
            </w:pPr>
            <w:r w:rsidRPr="00F2732D">
              <w:rPr>
                <w:noProof w:val="0"/>
                <w:color w:val="000000"/>
                <w:lang w:val="ro-MD" w:eastAsia="ru-RU"/>
              </w:rPr>
              <w:t>cutie</w:t>
            </w:r>
          </w:p>
        </w:tc>
        <w:tc>
          <w:tcPr>
            <w:tcW w:w="990" w:type="dxa"/>
            <w:tcBorders>
              <w:top w:val="single" w:sz="4" w:space="0" w:color="auto"/>
              <w:left w:val="single" w:sz="4" w:space="0" w:color="auto"/>
              <w:bottom w:val="single" w:sz="4" w:space="0" w:color="auto"/>
              <w:right w:val="single" w:sz="4" w:space="0" w:color="auto"/>
            </w:tcBorders>
            <w:vAlign w:val="center"/>
          </w:tcPr>
          <w:p w14:paraId="294449FE" w14:textId="4AA96177" w:rsidR="00BB276D" w:rsidRPr="00F2732D" w:rsidRDefault="00BB276D" w:rsidP="00BF7F9F">
            <w:pPr>
              <w:jc w:val="center"/>
              <w:rPr>
                <w:noProof w:val="0"/>
                <w:color w:val="000000"/>
                <w:lang w:val="ro-MD" w:eastAsia="ru-RU"/>
              </w:rPr>
            </w:pPr>
            <w:r w:rsidRPr="00F2732D">
              <w:rPr>
                <w:noProof w:val="0"/>
                <w:color w:val="000000"/>
                <w:lang w:val="ro-MD" w:eastAsia="ru-RU"/>
              </w:rPr>
              <w:t>280</w:t>
            </w:r>
          </w:p>
        </w:tc>
        <w:tc>
          <w:tcPr>
            <w:tcW w:w="990" w:type="dxa"/>
            <w:tcBorders>
              <w:top w:val="single" w:sz="4" w:space="0" w:color="auto"/>
              <w:left w:val="single" w:sz="4" w:space="0" w:color="auto"/>
              <w:bottom w:val="single" w:sz="4" w:space="0" w:color="auto"/>
              <w:right w:val="single" w:sz="4" w:space="0" w:color="auto"/>
            </w:tcBorders>
            <w:vAlign w:val="center"/>
          </w:tcPr>
          <w:p w14:paraId="1AE99043" w14:textId="2B50E580" w:rsidR="00BB276D" w:rsidRPr="00F2732D" w:rsidRDefault="00BB276D" w:rsidP="00BF7F9F">
            <w:pPr>
              <w:jc w:val="center"/>
              <w:rPr>
                <w:noProof w:val="0"/>
                <w:color w:val="000000"/>
                <w:lang w:val="ro-MD" w:eastAsia="ru-RU"/>
              </w:rPr>
            </w:pPr>
            <w:r w:rsidRPr="00F2732D">
              <w:rPr>
                <w:noProof w:val="0"/>
                <w:color w:val="000000"/>
                <w:lang w:val="ro-MD" w:eastAsia="ru-RU"/>
              </w:rPr>
              <w:t>20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68F82B" w14:textId="6CA3375E" w:rsidR="00BB276D" w:rsidRPr="00F2732D" w:rsidRDefault="00BB276D" w:rsidP="00BF7F9F">
            <w:pPr>
              <w:jc w:val="center"/>
              <w:rPr>
                <w:b/>
                <w:bCs/>
                <w:noProof w:val="0"/>
                <w:color w:val="000000"/>
                <w:lang w:val="ro-MD" w:eastAsia="ru-RU"/>
              </w:rPr>
            </w:pPr>
            <w:r w:rsidRPr="00F2732D">
              <w:rPr>
                <w:b/>
                <w:bCs/>
                <w:noProof w:val="0"/>
                <w:color w:val="000000"/>
                <w:lang w:val="ro-MD" w:eastAsia="ru-RU"/>
              </w:rPr>
              <w:t>300</w:t>
            </w:r>
          </w:p>
        </w:tc>
      </w:tr>
      <w:tr w:rsidR="005205F0" w:rsidRPr="00F2732D" w14:paraId="54CBBB38" w14:textId="1170C853" w:rsidTr="005205F0">
        <w:trPr>
          <w:trHeight w:val="305"/>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0E22F7F4" w14:textId="434C4678" w:rsidR="00BB276D" w:rsidRPr="00F2732D" w:rsidRDefault="00BB276D" w:rsidP="0055605B">
            <w:pPr>
              <w:jc w:val="center"/>
              <w:rPr>
                <w:noProof w:val="0"/>
                <w:color w:val="000000"/>
                <w:lang w:val="ro-MD" w:eastAsia="ru-RU"/>
              </w:rPr>
            </w:pPr>
            <w:r w:rsidRPr="00F2732D">
              <w:rPr>
                <w:noProof w:val="0"/>
                <w:color w:val="000000"/>
                <w:lang w:val="ro-MD" w:eastAsia="ru-RU"/>
              </w:rPr>
              <w:t>14</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tcPr>
          <w:p w14:paraId="6E8EF61F" w14:textId="6E8511F0" w:rsidR="00BB276D" w:rsidRPr="00F2732D" w:rsidRDefault="00BB276D" w:rsidP="00BB276D">
            <w:pPr>
              <w:ind w:right="-24"/>
              <w:rPr>
                <w:noProof w:val="0"/>
                <w:color w:val="000000"/>
                <w:lang w:val="ro-MD" w:eastAsia="ru-RU"/>
              </w:rPr>
            </w:pPr>
            <w:r w:rsidRPr="00F2732D">
              <w:rPr>
                <w:noProof w:val="0"/>
                <w:color w:val="000000"/>
                <w:lang w:val="ro-MD" w:eastAsia="ru-RU"/>
              </w:rPr>
              <w:t xml:space="preserve">Clame cancelarice nr. 4 </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bottom"/>
          </w:tcPr>
          <w:p w14:paraId="7D850316" w14:textId="451330E6" w:rsidR="00BB276D" w:rsidRPr="00F2732D" w:rsidRDefault="00BB276D" w:rsidP="0055605B">
            <w:pPr>
              <w:rPr>
                <w:noProof w:val="0"/>
                <w:color w:val="000000"/>
                <w:lang w:val="ro-MD" w:eastAsia="ru-RU"/>
              </w:rPr>
            </w:pPr>
            <w:r w:rsidRPr="00F2732D">
              <w:rPr>
                <w:noProof w:val="0"/>
                <w:color w:val="000000"/>
                <w:lang w:val="ro-MD" w:eastAsia="ru-RU"/>
              </w:rPr>
              <w:t>50 mm. Fabricat din plastic de înaltă calitate, pentru fixare a 20 file. Ambalat într-o cutie de carton de 100 buc.</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14:paraId="72D45EB2" w14:textId="711D2C15" w:rsidR="00BB276D" w:rsidRPr="00F2732D" w:rsidRDefault="00BB276D" w:rsidP="0055605B">
            <w:pPr>
              <w:jc w:val="center"/>
              <w:rPr>
                <w:noProof w:val="0"/>
                <w:color w:val="000000"/>
                <w:lang w:val="ro-MD" w:eastAsia="ru-RU"/>
              </w:rPr>
            </w:pPr>
            <w:r w:rsidRPr="00F2732D">
              <w:rPr>
                <w:noProof w:val="0"/>
                <w:color w:val="000000"/>
                <w:lang w:val="ro-MD" w:eastAsia="ru-RU"/>
              </w:rPr>
              <w:t>cutie</w:t>
            </w:r>
          </w:p>
        </w:tc>
        <w:tc>
          <w:tcPr>
            <w:tcW w:w="990" w:type="dxa"/>
            <w:tcBorders>
              <w:top w:val="single" w:sz="4" w:space="0" w:color="auto"/>
              <w:left w:val="single" w:sz="4" w:space="0" w:color="auto"/>
              <w:bottom w:val="single" w:sz="4" w:space="0" w:color="auto"/>
              <w:right w:val="single" w:sz="4" w:space="0" w:color="auto"/>
            </w:tcBorders>
            <w:vAlign w:val="center"/>
          </w:tcPr>
          <w:p w14:paraId="5841CEAB" w14:textId="18B3DAD5" w:rsidR="00BB276D" w:rsidRPr="00F2732D" w:rsidRDefault="00BB276D" w:rsidP="00BF7F9F">
            <w:pPr>
              <w:jc w:val="center"/>
              <w:rPr>
                <w:noProof w:val="0"/>
                <w:color w:val="000000"/>
                <w:lang w:val="ro-MD" w:eastAsia="ru-RU"/>
              </w:rPr>
            </w:pPr>
            <w:r w:rsidRPr="00F2732D">
              <w:rPr>
                <w:noProof w:val="0"/>
                <w:color w:val="000000"/>
                <w:lang w:val="ro-MD" w:eastAsia="ru-RU"/>
              </w:rPr>
              <w:t>100</w:t>
            </w:r>
          </w:p>
        </w:tc>
        <w:tc>
          <w:tcPr>
            <w:tcW w:w="990" w:type="dxa"/>
            <w:tcBorders>
              <w:top w:val="single" w:sz="4" w:space="0" w:color="auto"/>
              <w:left w:val="single" w:sz="4" w:space="0" w:color="auto"/>
              <w:bottom w:val="single" w:sz="4" w:space="0" w:color="auto"/>
              <w:right w:val="single" w:sz="4" w:space="0" w:color="auto"/>
            </w:tcBorders>
            <w:vAlign w:val="center"/>
          </w:tcPr>
          <w:p w14:paraId="6FA267A3" w14:textId="3292F98D" w:rsidR="00BB276D" w:rsidRPr="00F2732D" w:rsidRDefault="00BB276D" w:rsidP="00BF7F9F">
            <w:pPr>
              <w:jc w:val="center"/>
              <w:rPr>
                <w:noProof w:val="0"/>
                <w:color w:val="000000"/>
                <w:lang w:val="ro-MD" w:eastAsia="ru-RU"/>
              </w:rPr>
            </w:pPr>
            <w:r w:rsidRPr="00F2732D">
              <w:rPr>
                <w:noProof w:val="0"/>
                <w:color w:val="00000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6EB92C" w14:textId="5A8BF368" w:rsidR="00BB276D" w:rsidRPr="00F2732D" w:rsidRDefault="00BB276D" w:rsidP="00BF7F9F">
            <w:pPr>
              <w:jc w:val="center"/>
              <w:rPr>
                <w:b/>
                <w:bCs/>
                <w:noProof w:val="0"/>
                <w:color w:val="000000"/>
                <w:lang w:val="ro-MD" w:eastAsia="ru-RU"/>
              </w:rPr>
            </w:pPr>
            <w:r w:rsidRPr="00F2732D">
              <w:rPr>
                <w:b/>
                <w:bCs/>
                <w:noProof w:val="0"/>
                <w:color w:val="000000"/>
                <w:lang w:val="ro-MD" w:eastAsia="ru-RU"/>
              </w:rPr>
              <w:t>100</w:t>
            </w:r>
          </w:p>
        </w:tc>
      </w:tr>
      <w:tr w:rsidR="005205F0" w:rsidRPr="00F2732D" w14:paraId="7E149225" w14:textId="5C3D6AB1" w:rsidTr="005205F0">
        <w:trPr>
          <w:trHeight w:val="318"/>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7D9AC6" w14:textId="6AC77C40" w:rsidR="00BB276D" w:rsidRPr="00F2732D" w:rsidRDefault="00BB276D" w:rsidP="0055605B">
            <w:pPr>
              <w:jc w:val="center"/>
              <w:rPr>
                <w:noProof w:val="0"/>
                <w:color w:val="000000"/>
                <w:lang w:val="ro-MD" w:eastAsia="ru-RU"/>
              </w:rPr>
            </w:pPr>
            <w:r w:rsidRPr="00F2732D">
              <w:rPr>
                <w:noProof w:val="0"/>
                <w:color w:val="000000"/>
                <w:lang w:val="ro-MD" w:eastAsia="ru-RU"/>
              </w:rPr>
              <w:t>15</w:t>
            </w:r>
          </w:p>
        </w:tc>
        <w:tc>
          <w:tcPr>
            <w:tcW w:w="1603" w:type="dxa"/>
            <w:tcBorders>
              <w:top w:val="single" w:sz="4" w:space="0" w:color="auto"/>
              <w:left w:val="nil"/>
              <w:bottom w:val="single" w:sz="4" w:space="0" w:color="auto"/>
              <w:right w:val="single" w:sz="4" w:space="0" w:color="auto"/>
            </w:tcBorders>
            <w:shd w:val="clear" w:color="000000" w:fill="FFFFFF"/>
            <w:vAlign w:val="center"/>
            <w:hideMark/>
          </w:tcPr>
          <w:p w14:paraId="5DA76B54" w14:textId="77777777" w:rsidR="00BB276D" w:rsidRPr="00F2732D" w:rsidRDefault="00BB276D" w:rsidP="00BB276D">
            <w:pPr>
              <w:ind w:right="-24"/>
              <w:rPr>
                <w:noProof w:val="0"/>
                <w:color w:val="000000"/>
                <w:lang w:val="ro-MD" w:eastAsia="ru-RU"/>
              </w:rPr>
            </w:pPr>
            <w:r w:rsidRPr="00F2732D">
              <w:rPr>
                <w:noProof w:val="0"/>
                <w:color w:val="000000"/>
                <w:lang w:val="ro-MD" w:eastAsia="ru-RU"/>
              </w:rPr>
              <w:t>Clame cancelarice nr. 2</w:t>
            </w:r>
          </w:p>
        </w:tc>
        <w:tc>
          <w:tcPr>
            <w:tcW w:w="3663" w:type="dxa"/>
            <w:tcBorders>
              <w:top w:val="single" w:sz="4" w:space="0" w:color="auto"/>
              <w:left w:val="nil"/>
              <w:bottom w:val="single" w:sz="4" w:space="0" w:color="auto"/>
              <w:right w:val="single" w:sz="4" w:space="0" w:color="auto"/>
            </w:tcBorders>
            <w:shd w:val="clear" w:color="000000" w:fill="FFFFFF"/>
            <w:vAlign w:val="center"/>
            <w:hideMark/>
          </w:tcPr>
          <w:p w14:paraId="7ACD67B4" w14:textId="2D39CF8E" w:rsidR="00BB276D" w:rsidRPr="00F2732D" w:rsidRDefault="00BB276D" w:rsidP="0055605B">
            <w:pPr>
              <w:rPr>
                <w:noProof w:val="0"/>
                <w:color w:val="000000"/>
                <w:lang w:val="ro-MD" w:eastAsia="ru-RU"/>
              </w:rPr>
            </w:pPr>
            <w:r w:rsidRPr="00F2732D">
              <w:rPr>
                <w:noProof w:val="0"/>
                <w:color w:val="000000"/>
                <w:lang w:val="ro-MD" w:eastAsia="ru-RU"/>
              </w:rPr>
              <w:t>26 mm. Fabricat din metal de înaltă calitate, ambalate într-o cutie de carton de 100 buc.</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14:paraId="35105DB3" w14:textId="02F459D1" w:rsidR="00BB276D" w:rsidRPr="00F2732D" w:rsidRDefault="00BB276D" w:rsidP="0055605B">
            <w:pPr>
              <w:jc w:val="center"/>
              <w:rPr>
                <w:noProof w:val="0"/>
                <w:color w:val="000000"/>
                <w:lang w:val="ro-MD" w:eastAsia="ru-RU"/>
              </w:rPr>
            </w:pPr>
            <w:r w:rsidRPr="00F2732D">
              <w:rPr>
                <w:noProof w:val="0"/>
                <w:color w:val="000000"/>
                <w:lang w:val="ro-MD" w:eastAsia="ru-RU"/>
              </w:rPr>
              <w:t>cutie</w:t>
            </w:r>
          </w:p>
        </w:tc>
        <w:tc>
          <w:tcPr>
            <w:tcW w:w="990" w:type="dxa"/>
            <w:tcBorders>
              <w:top w:val="single" w:sz="4" w:space="0" w:color="auto"/>
              <w:left w:val="nil"/>
              <w:bottom w:val="single" w:sz="4" w:space="0" w:color="auto"/>
              <w:right w:val="single" w:sz="4" w:space="0" w:color="auto"/>
            </w:tcBorders>
            <w:vAlign w:val="center"/>
          </w:tcPr>
          <w:p w14:paraId="5269E1BC" w14:textId="11D61E34" w:rsidR="00BB276D" w:rsidRPr="00F2732D" w:rsidRDefault="00BB276D" w:rsidP="00BF7F9F">
            <w:pPr>
              <w:jc w:val="center"/>
              <w:rPr>
                <w:noProof w:val="0"/>
                <w:color w:val="000000"/>
                <w:lang w:val="ro-MD" w:eastAsia="ru-RU"/>
              </w:rPr>
            </w:pPr>
            <w:r w:rsidRPr="00F2732D">
              <w:rPr>
                <w:noProof w:val="0"/>
                <w:color w:val="000000"/>
                <w:lang w:val="ro-MD" w:eastAsia="ru-RU"/>
              </w:rPr>
              <w:t>450</w:t>
            </w:r>
          </w:p>
        </w:tc>
        <w:tc>
          <w:tcPr>
            <w:tcW w:w="990" w:type="dxa"/>
            <w:tcBorders>
              <w:top w:val="single" w:sz="4" w:space="0" w:color="auto"/>
              <w:left w:val="single" w:sz="4" w:space="0" w:color="auto"/>
              <w:bottom w:val="single" w:sz="4" w:space="0" w:color="auto"/>
              <w:right w:val="single" w:sz="4" w:space="0" w:color="auto"/>
            </w:tcBorders>
            <w:vAlign w:val="center"/>
          </w:tcPr>
          <w:p w14:paraId="56849630" w14:textId="59247DF2" w:rsidR="00BB276D" w:rsidRPr="00F2732D" w:rsidRDefault="00BB276D" w:rsidP="00BF7F9F">
            <w:pPr>
              <w:jc w:val="center"/>
              <w:rPr>
                <w:noProof w:val="0"/>
                <w:color w:val="000000"/>
                <w:lang w:val="ro-MD" w:eastAsia="ru-RU"/>
              </w:rPr>
            </w:pPr>
            <w:r w:rsidRPr="00F2732D">
              <w:rPr>
                <w:noProof w:val="0"/>
                <w:color w:val="000000"/>
                <w:lang w:val="ro-MD"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E778DD" w14:textId="0C5C30A4" w:rsidR="00BB276D" w:rsidRPr="00F2732D" w:rsidRDefault="00BB276D" w:rsidP="00BF7F9F">
            <w:pPr>
              <w:jc w:val="center"/>
              <w:rPr>
                <w:b/>
                <w:bCs/>
                <w:noProof w:val="0"/>
                <w:color w:val="000000"/>
                <w:lang w:val="ro-MD" w:eastAsia="ru-RU"/>
              </w:rPr>
            </w:pPr>
            <w:r w:rsidRPr="00F2732D">
              <w:rPr>
                <w:b/>
                <w:bCs/>
                <w:noProof w:val="0"/>
                <w:color w:val="000000"/>
                <w:lang w:val="ro-MD" w:eastAsia="ru-RU"/>
              </w:rPr>
              <w:t>500</w:t>
            </w:r>
          </w:p>
        </w:tc>
      </w:tr>
      <w:tr w:rsidR="005205F0" w:rsidRPr="00F2732D" w14:paraId="06D76AB5" w14:textId="2DA6A7E2" w:rsidTr="005205F0">
        <w:trPr>
          <w:trHeight w:val="318"/>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3CD32152" w14:textId="6C6DFBF5" w:rsidR="00BB276D" w:rsidRPr="00F2732D" w:rsidRDefault="00BB276D" w:rsidP="0055605B">
            <w:pPr>
              <w:jc w:val="center"/>
              <w:rPr>
                <w:noProof w:val="0"/>
                <w:color w:val="000000"/>
                <w:lang w:val="ro-MD" w:eastAsia="ru-RU"/>
              </w:rPr>
            </w:pPr>
            <w:r w:rsidRPr="00F2732D">
              <w:rPr>
                <w:noProof w:val="0"/>
                <w:color w:val="000000"/>
                <w:lang w:val="ro-MD" w:eastAsia="ru-RU"/>
              </w:rPr>
              <w:t>16</w:t>
            </w:r>
          </w:p>
        </w:tc>
        <w:tc>
          <w:tcPr>
            <w:tcW w:w="1603" w:type="dxa"/>
            <w:tcBorders>
              <w:top w:val="single" w:sz="4" w:space="0" w:color="auto"/>
              <w:left w:val="nil"/>
              <w:bottom w:val="single" w:sz="4" w:space="0" w:color="auto"/>
              <w:right w:val="single" w:sz="4" w:space="0" w:color="auto"/>
            </w:tcBorders>
            <w:shd w:val="clear" w:color="000000" w:fill="FFFFFF"/>
            <w:vAlign w:val="center"/>
          </w:tcPr>
          <w:p w14:paraId="0AB22A86" w14:textId="536878D5" w:rsidR="00BB276D" w:rsidRPr="00F2732D" w:rsidRDefault="00BB276D" w:rsidP="00BB276D">
            <w:pPr>
              <w:ind w:right="-24"/>
              <w:rPr>
                <w:noProof w:val="0"/>
                <w:color w:val="000000"/>
                <w:lang w:val="ro-MD" w:eastAsia="ru-RU"/>
              </w:rPr>
            </w:pPr>
            <w:r w:rsidRPr="00F2732D">
              <w:rPr>
                <w:noProof w:val="0"/>
                <w:color w:val="000000"/>
                <w:lang w:val="ro-MD" w:eastAsia="ru-RU"/>
              </w:rPr>
              <w:t>Clame cancelarice nr. 2</w:t>
            </w:r>
          </w:p>
        </w:tc>
        <w:tc>
          <w:tcPr>
            <w:tcW w:w="3663" w:type="dxa"/>
            <w:tcBorders>
              <w:top w:val="single" w:sz="4" w:space="0" w:color="auto"/>
              <w:left w:val="nil"/>
              <w:bottom w:val="single" w:sz="4" w:space="0" w:color="auto"/>
              <w:right w:val="single" w:sz="4" w:space="0" w:color="auto"/>
            </w:tcBorders>
            <w:shd w:val="clear" w:color="000000" w:fill="FFFFFF"/>
            <w:vAlign w:val="center"/>
          </w:tcPr>
          <w:p w14:paraId="70160116" w14:textId="5D1884E9" w:rsidR="00BB276D" w:rsidRPr="00F2732D" w:rsidRDefault="00BB276D" w:rsidP="0055605B">
            <w:pPr>
              <w:rPr>
                <w:noProof w:val="0"/>
                <w:color w:val="000000"/>
                <w:lang w:val="ro-MD" w:eastAsia="ru-RU"/>
              </w:rPr>
            </w:pPr>
            <w:r w:rsidRPr="00F2732D">
              <w:rPr>
                <w:noProof w:val="0"/>
                <w:color w:val="000000"/>
                <w:lang w:val="ro-MD" w:eastAsia="ru-RU"/>
              </w:rPr>
              <w:t>26 mm. Fabricat din plastic de înaltă calitate, multiculore, ambalate într-o cutie de carton de 100 buc.</w:t>
            </w:r>
          </w:p>
        </w:tc>
        <w:tc>
          <w:tcPr>
            <w:tcW w:w="1080" w:type="dxa"/>
            <w:tcBorders>
              <w:top w:val="single" w:sz="4" w:space="0" w:color="auto"/>
              <w:left w:val="nil"/>
              <w:bottom w:val="single" w:sz="4" w:space="0" w:color="auto"/>
              <w:right w:val="single" w:sz="4" w:space="0" w:color="auto"/>
            </w:tcBorders>
            <w:shd w:val="clear" w:color="000000" w:fill="FFFFFF"/>
            <w:vAlign w:val="center"/>
          </w:tcPr>
          <w:p w14:paraId="1734A1DB" w14:textId="21921128" w:rsidR="00BB276D" w:rsidRPr="00F2732D" w:rsidRDefault="00BB276D" w:rsidP="0055605B">
            <w:pPr>
              <w:jc w:val="center"/>
              <w:rPr>
                <w:noProof w:val="0"/>
                <w:color w:val="000000"/>
                <w:lang w:val="ro-MD" w:eastAsia="ru-RU"/>
              </w:rPr>
            </w:pPr>
            <w:r w:rsidRPr="00F2732D">
              <w:rPr>
                <w:noProof w:val="0"/>
                <w:color w:val="000000"/>
                <w:lang w:val="ro-MD" w:eastAsia="ru-RU"/>
              </w:rPr>
              <w:t>cutie</w:t>
            </w:r>
          </w:p>
        </w:tc>
        <w:tc>
          <w:tcPr>
            <w:tcW w:w="990" w:type="dxa"/>
            <w:tcBorders>
              <w:top w:val="single" w:sz="4" w:space="0" w:color="auto"/>
              <w:left w:val="nil"/>
              <w:bottom w:val="single" w:sz="4" w:space="0" w:color="auto"/>
              <w:right w:val="single" w:sz="4" w:space="0" w:color="auto"/>
            </w:tcBorders>
            <w:vAlign w:val="center"/>
          </w:tcPr>
          <w:p w14:paraId="59320195" w14:textId="5749A5CD" w:rsidR="00BB276D" w:rsidRPr="00F2732D" w:rsidRDefault="00BB276D" w:rsidP="00BF7F9F">
            <w:pPr>
              <w:jc w:val="center"/>
              <w:rPr>
                <w:noProof w:val="0"/>
                <w:color w:val="000000"/>
                <w:lang w:val="ro-MD" w:eastAsia="ru-RU"/>
              </w:rPr>
            </w:pPr>
            <w:r w:rsidRPr="00F2732D">
              <w:rPr>
                <w:noProof w:val="0"/>
                <w:color w:val="000000"/>
                <w:lang w:val="ro-MD" w:eastAsia="ru-RU"/>
              </w:rPr>
              <w:t>200</w:t>
            </w:r>
          </w:p>
        </w:tc>
        <w:tc>
          <w:tcPr>
            <w:tcW w:w="990" w:type="dxa"/>
            <w:tcBorders>
              <w:top w:val="single" w:sz="4" w:space="0" w:color="auto"/>
              <w:left w:val="single" w:sz="4" w:space="0" w:color="auto"/>
              <w:bottom w:val="single" w:sz="4" w:space="0" w:color="auto"/>
              <w:right w:val="single" w:sz="4" w:space="0" w:color="auto"/>
            </w:tcBorders>
            <w:vAlign w:val="center"/>
          </w:tcPr>
          <w:p w14:paraId="6E73A5B7" w14:textId="7BABEB93" w:rsidR="00BB276D" w:rsidRPr="00F2732D" w:rsidRDefault="00BB276D" w:rsidP="00BF7F9F">
            <w:pPr>
              <w:jc w:val="center"/>
              <w:rPr>
                <w:noProof w:val="0"/>
                <w:color w:val="000000"/>
                <w:lang w:val="ro-MD" w:eastAsia="ru-RU"/>
              </w:rPr>
            </w:pPr>
            <w:r w:rsidRPr="00F2732D">
              <w:rPr>
                <w:noProof w:val="0"/>
                <w:color w:val="00000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A94F98" w14:textId="733111C2" w:rsidR="00BB276D" w:rsidRPr="00F2732D" w:rsidRDefault="00BB276D" w:rsidP="00BF7F9F">
            <w:pPr>
              <w:jc w:val="center"/>
              <w:rPr>
                <w:b/>
                <w:bCs/>
                <w:noProof w:val="0"/>
                <w:color w:val="000000"/>
                <w:lang w:val="ro-MD" w:eastAsia="ru-RU"/>
              </w:rPr>
            </w:pPr>
            <w:r w:rsidRPr="00F2732D">
              <w:rPr>
                <w:b/>
                <w:bCs/>
                <w:noProof w:val="0"/>
                <w:color w:val="000000"/>
                <w:lang w:val="ro-MD" w:eastAsia="ru-RU"/>
              </w:rPr>
              <w:t>200</w:t>
            </w:r>
          </w:p>
        </w:tc>
      </w:tr>
      <w:tr w:rsidR="005205F0" w:rsidRPr="00F2732D" w14:paraId="16AC929E" w14:textId="64B6C660" w:rsidTr="005205F0">
        <w:trPr>
          <w:trHeight w:val="752"/>
        </w:trPr>
        <w:tc>
          <w:tcPr>
            <w:tcW w:w="556" w:type="dxa"/>
            <w:tcBorders>
              <w:top w:val="nil"/>
              <w:left w:val="single" w:sz="4" w:space="0" w:color="auto"/>
              <w:bottom w:val="single" w:sz="4" w:space="0" w:color="auto"/>
              <w:right w:val="single" w:sz="4" w:space="0" w:color="auto"/>
            </w:tcBorders>
            <w:shd w:val="clear" w:color="000000" w:fill="FFFFFF"/>
            <w:vAlign w:val="center"/>
            <w:hideMark/>
          </w:tcPr>
          <w:p w14:paraId="763789CD" w14:textId="733A3311" w:rsidR="00BB276D" w:rsidRPr="00F2732D" w:rsidRDefault="00BB276D" w:rsidP="0055605B">
            <w:pPr>
              <w:jc w:val="center"/>
              <w:rPr>
                <w:noProof w:val="0"/>
                <w:color w:val="000000"/>
                <w:lang w:val="ro-MD" w:eastAsia="ru-RU"/>
              </w:rPr>
            </w:pPr>
            <w:r w:rsidRPr="00F2732D">
              <w:rPr>
                <w:noProof w:val="0"/>
                <w:color w:val="000000"/>
                <w:lang w:val="ro-MD" w:eastAsia="ru-RU"/>
              </w:rPr>
              <w:t>17</w:t>
            </w:r>
          </w:p>
        </w:tc>
        <w:tc>
          <w:tcPr>
            <w:tcW w:w="1603" w:type="dxa"/>
            <w:tcBorders>
              <w:top w:val="nil"/>
              <w:left w:val="nil"/>
              <w:bottom w:val="single" w:sz="4" w:space="0" w:color="auto"/>
              <w:right w:val="single" w:sz="4" w:space="0" w:color="auto"/>
            </w:tcBorders>
            <w:shd w:val="clear" w:color="000000" w:fill="FFFFFF"/>
            <w:vAlign w:val="center"/>
            <w:hideMark/>
          </w:tcPr>
          <w:p w14:paraId="4BAE811F" w14:textId="77777777" w:rsidR="00BB276D" w:rsidRPr="00F2732D" w:rsidRDefault="00BB276D" w:rsidP="0055605B">
            <w:pPr>
              <w:rPr>
                <w:noProof w:val="0"/>
                <w:color w:val="000000"/>
                <w:lang w:val="ro-MD" w:eastAsia="ru-RU"/>
              </w:rPr>
            </w:pPr>
            <w:r w:rsidRPr="00F2732D">
              <w:rPr>
                <w:noProof w:val="0"/>
                <w:color w:val="000000"/>
                <w:lang w:val="ro-MD" w:eastAsia="ru-RU"/>
              </w:rPr>
              <w:t xml:space="preserve">Clei creion                                                    </w:t>
            </w:r>
          </w:p>
        </w:tc>
        <w:tc>
          <w:tcPr>
            <w:tcW w:w="3663" w:type="dxa"/>
            <w:tcBorders>
              <w:top w:val="nil"/>
              <w:left w:val="nil"/>
              <w:bottom w:val="single" w:sz="4" w:space="0" w:color="auto"/>
              <w:right w:val="single" w:sz="4" w:space="0" w:color="auto"/>
            </w:tcBorders>
            <w:shd w:val="clear" w:color="auto" w:fill="auto"/>
            <w:vAlign w:val="center"/>
            <w:hideMark/>
          </w:tcPr>
          <w:p w14:paraId="009C61A6" w14:textId="27B42ABD" w:rsidR="00BB276D" w:rsidRPr="00F2732D" w:rsidRDefault="00BB276D" w:rsidP="0055605B">
            <w:pPr>
              <w:rPr>
                <w:noProof w:val="0"/>
                <w:lang w:val="ro-MD" w:eastAsia="ru-RU"/>
              </w:rPr>
            </w:pPr>
            <w:r w:rsidRPr="00F2732D">
              <w:rPr>
                <w:noProof w:val="0"/>
                <w:lang w:val="ro-MD" w:eastAsia="ru-RU"/>
              </w:rPr>
              <w:t>Volum: 20 grame pentru lipire de hârtie, carton capacul previne uscarea adezivului pe baza de PVA (polivinicetat) nu toxic, (termen de producere 2023-2024)</w:t>
            </w:r>
          </w:p>
        </w:tc>
        <w:tc>
          <w:tcPr>
            <w:tcW w:w="1080" w:type="dxa"/>
            <w:tcBorders>
              <w:top w:val="nil"/>
              <w:left w:val="nil"/>
              <w:bottom w:val="single" w:sz="4" w:space="0" w:color="auto"/>
              <w:right w:val="single" w:sz="4" w:space="0" w:color="auto"/>
            </w:tcBorders>
            <w:shd w:val="clear" w:color="000000" w:fill="FFFFFF"/>
            <w:vAlign w:val="center"/>
            <w:hideMark/>
          </w:tcPr>
          <w:p w14:paraId="0A5AD98D" w14:textId="77777777" w:rsidR="00BB276D" w:rsidRPr="00F2732D" w:rsidRDefault="00BB276D" w:rsidP="0055605B">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4DA91812" w14:textId="1C3E28B7" w:rsidR="00BB276D" w:rsidRPr="00F2732D" w:rsidRDefault="00BB276D" w:rsidP="00BF7F9F">
            <w:pPr>
              <w:jc w:val="center"/>
              <w:rPr>
                <w:noProof w:val="0"/>
                <w:color w:val="000000"/>
                <w:lang w:val="ro-MD" w:eastAsia="ru-RU"/>
              </w:rPr>
            </w:pPr>
            <w:r w:rsidRPr="00F2732D">
              <w:rPr>
                <w:noProof w:val="0"/>
                <w:color w:val="000000"/>
                <w:lang w:val="ro-MD" w:eastAsia="ru-RU"/>
              </w:rPr>
              <w:t>200</w:t>
            </w:r>
          </w:p>
        </w:tc>
        <w:tc>
          <w:tcPr>
            <w:tcW w:w="990" w:type="dxa"/>
            <w:tcBorders>
              <w:top w:val="nil"/>
              <w:left w:val="single" w:sz="4" w:space="0" w:color="auto"/>
              <w:bottom w:val="single" w:sz="4" w:space="0" w:color="auto"/>
              <w:right w:val="single" w:sz="4" w:space="0" w:color="auto"/>
            </w:tcBorders>
            <w:vAlign w:val="center"/>
          </w:tcPr>
          <w:p w14:paraId="2654D4E8" w14:textId="24713B25" w:rsidR="00BB276D" w:rsidRPr="00F2732D" w:rsidRDefault="00BB276D" w:rsidP="00BF7F9F">
            <w:pPr>
              <w:jc w:val="center"/>
              <w:rPr>
                <w:noProof w:val="0"/>
                <w:color w:val="000000"/>
                <w:lang w:val="ro-MD" w:eastAsia="ru-RU"/>
              </w:rPr>
            </w:pPr>
            <w:r w:rsidRPr="00F2732D">
              <w:rPr>
                <w:noProof w:val="0"/>
                <w:color w:val="000000"/>
                <w:lang w:val="ro-MD" w:eastAsia="ru-RU"/>
              </w:rPr>
              <w:t>50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14:paraId="5A58AB32" w14:textId="105D5F8B" w:rsidR="00BB276D" w:rsidRPr="00F2732D" w:rsidRDefault="00BB276D" w:rsidP="00BF7F9F">
            <w:pPr>
              <w:jc w:val="center"/>
              <w:rPr>
                <w:b/>
                <w:bCs/>
                <w:noProof w:val="0"/>
                <w:color w:val="000000"/>
                <w:lang w:val="ro-MD" w:eastAsia="ru-RU"/>
              </w:rPr>
            </w:pPr>
            <w:r w:rsidRPr="00F2732D">
              <w:rPr>
                <w:b/>
                <w:bCs/>
                <w:noProof w:val="0"/>
                <w:color w:val="000000"/>
                <w:lang w:val="ro-MD" w:eastAsia="ru-RU"/>
              </w:rPr>
              <w:t>250</w:t>
            </w:r>
          </w:p>
        </w:tc>
      </w:tr>
      <w:tr w:rsidR="005205F0" w:rsidRPr="00F2732D" w14:paraId="7FB4E35D" w14:textId="403C56C5" w:rsidTr="005205F0">
        <w:trPr>
          <w:trHeight w:val="315"/>
        </w:trPr>
        <w:tc>
          <w:tcPr>
            <w:tcW w:w="556" w:type="dxa"/>
            <w:tcBorders>
              <w:top w:val="nil"/>
              <w:left w:val="single" w:sz="4" w:space="0" w:color="auto"/>
              <w:bottom w:val="single" w:sz="4" w:space="0" w:color="auto"/>
              <w:right w:val="single" w:sz="4" w:space="0" w:color="auto"/>
            </w:tcBorders>
            <w:shd w:val="clear" w:color="000000" w:fill="FFFFFF"/>
            <w:vAlign w:val="center"/>
            <w:hideMark/>
          </w:tcPr>
          <w:p w14:paraId="5A2D8744" w14:textId="3A303570" w:rsidR="00BB276D" w:rsidRPr="00F2732D" w:rsidRDefault="00BB276D" w:rsidP="0055605B">
            <w:pPr>
              <w:jc w:val="center"/>
              <w:rPr>
                <w:noProof w:val="0"/>
                <w:color w:val="000000"/>
                <w:lang w:val="ro-MD" w:eastAsia="ru-RU"/>
              </w:rPr>
            </w:pPr>
            <w:r w:rsidRPr="00F2732D">
              <w:rPr>
                <w:noProof w:val="0"/>
                <w:color w:val="000000"/>
                <w:lang w:val="ro-MD" w:eastAsia="ru-RU"/>
              </w:rPr>
              <w:t>18</w:t>
            </w:r>
          </w:p>
        </w:tc>
        <w:tc>
          <w:tcPr>
            <w:tcW w:w="1603" w:type="dxa"/>
            <w:tcBorders>
              <w:top w:val="nil"/>
              <w:left w:val="nil"/>
              <w:bottom w:val="single" w:sz="4" w:space="0" w:color="auto"/>
              <w:right w:val="single" w:sz="4" w:space="0" w:color="auto"/>
            </w:tcBorders>
            <w:shd w:val="clear" w:color="000000" w:fill="FFFFFF"/>
            <w:vAlign w:val="center"/>
            <w:hideMark/>
          </w:tcPr>
          <w:p w14:paraId="1FAB2774" w14:textId="77777777" w:rsidR="00BB276D" w:rsidRPr="00F2732D" w:rsidRDefault="00BB276D" w:rsidP="0055605B">
            <w:pPr>
              <w:rPr>
                <w:noProof w:val="0"/>
                <w:color w:val="000000"/>
                <w:lang w:val="ro-MD" w:eastAsia="ru-RU"/>
              </w:rPr>
            </w:pPr>
            <w:r w:rsidRPr="00F2732D">
              <w:rPr>
                <w:noProof w:val="0"/>
                <w:color w:val="000000"/>
                <w:lang w:val="ro-MD" w:eastAsia="ru-RU"/>
              </w:rPr>
              <w:t xml:space="preserve">Corector-pix </w:t>
            </w:r>
          </w:p>
        </w:tc>
        <w:tc>
          <w:tcPr>
            <w:tcW w:w="3663" w:type="dxa"/>
            <w:tcBorders>
              <w:top w:val="nil"/>
              <w:left w:val="nil"/>
              <w:bottom w:val="single" w:sz="4" w:space="0" w:color="auto"/>
              <w:right w:val="single" w:sz="4" w:space="0" w:color="auto"/>
            </w:tcBorders>
            <w:shd w:val="clear" w:color="000000" w:fill="FFFFFF"/>
            <w:vAlign w:val="center"/>
            <w:hideMark/>
          </w:tcPr>
          <w:p w14:paraId="04154843" w14:textId="77777777" w:rsidR="00BB276D" w:rsidRPr="00F2732D" w:rsidRDefault="00BB276D" w:rsidP="00F2732D">
            <w:pPr>
              <w:ind w:right="-102"/>
              <w:rPr>
                <w:noProof w:val="0"/>
                <w:color w:val="000000"/>
                <w:spacing w:val="-4"/>
                <w:lang w:val="ro-MD" w:eastAsia="ru-RU"/>
              </w:rPr>
            </w:pPr>
            <w:r w:rsidRPr="00F2732D">
              <w:rPr>
                <w:noProof w:val="0"/>
                <w:color w:val="000000"/>
                <w:spacing w:val="-4"/>
                <w:lang w:val="ro-MD" w:eastAsia="ru-RU"/>
              </w:rPr>
              <w:t>Corector pix cu peniță metalică, 8 ml.</w:t>
            </w:r>
          </w:p>
        </w:tc>
        <w:tc>
          <w:tcPr>
            <w:tcW w:w="1080" w:type="dxa"/>
            <w:tcBorders>
              <w:top w:val="nil"/>
              <w:left w:val="nil"/>
              <w:bottom w:val="single" w:sz="4" w:space="0" w:color="auto"/>
              <w:right w:val="single" w:sz="4" w:space="0" w:color="auto"/>
            </w:tcBorders>
            <w:shd w:val="clear" w:color="000000" w:fill="FFFFFF"/>
            <w:vAlign w:val="center"/>
            <w:hideMark/>
          </w:tcPr>
          <w:p w14:paraId="3F81F1E1" w14:textId="77777777" w:rsidR="00BB276D" w:rsidRPr="00F2732D" w:rsidRDefault="00BB276D" w:rsidP="0055605B">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2E44796C" w14:textId="0B05042B" w:rsidR="00BB276D" w:rsidRPr="00F2732D" w:rsidRDefault="00BB276D" w:rsidP="00BF7F9F">
            <w:pPr>
              <w:jc w:val="center"/>
              <w:rPr>
                <w:noProof w:val="0"/>
                <w:color w:val="000000"/>
                <w:lang w:val="ro-MD" w:eastAsia="ru-RU"/>
              </w:rPr>
            </w:pPr>
            <w:r w:rsidRPr="00F2732D">
              <w:rPr>
                <w:noProof w:val="0"/>
                <w:color w:val="000000"/>
                <w:lang w:val="ro-MD" w:eastAsia="ru-RU"/>
              </w:rPr>
              <w:t>80</w:t>
            </w:r>
          </w:p>
        </w:tc>
        <w:tc>
          <w:tcPr>
            <w:tcW w:w="990" w:type="dxa"/>
            <w:tcBorders>
              <w:top w:val="nil"/>
              <w:left w:val="single" w:sz="4" w:space="0" w:color="auto"/>
              <w:bottom w:val="single" w:sz="4" w:space="0" w:color="auto"/>
              <w:right w:val="single" w:sz="4" w:space="0" w:color="auto"/>
            </w:tcBorders>
            <w:vAlign w:val="center"/>
          </w:tcPr>
          <w:p w14:paraId="1C746CDD" w14:textId="63A361C7" w:rsidR="00BB276D" w:rsidRPr="00F2732D" w:rsidRDefault="00BB276D" w:rsidP="00BF7F9F">
            <w:pPr>
              <w:jc w:val="center"/>
              <w:rPr>
                <w:noProof w:val="0"/>
                <w:color w:val="000000"/>
                <w:lang w:val="ro-MD" w:eastAsia="ru-RU"/>
              </w:rPr>
            </w:pPr>
            <w:r w:rsidRPr="00F2732D">
              <w:rPr>
                <w:noProof w:val="0"/>
                <w:color w:val="000000"/>
                <w:lang w:val="ro-MD" w:eastAsia="ru-RU"/>
              </w:rPr>
              <w:t>20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14:paraId="77291FC6" w14:textId="68F2EB32" w:rsidR="00BB276D" w:rsidRPr="00F2732D" w:rsidRDefault="00BB276D" w:rsidP="00BF7F9F">
            <w:pPr>
              <w:jc w:val="center"/>
              <w:rPr>
                <w:b/>
                <w:bCs/>
                <w:noProof w:val="0"/>
                <w:color w:val="000000"/>
                <w:lang w:val="ro-MD" w:eastAsia="ru-RU"/>
              </w:rPr>
            </w:pPr>
            <w:r w:rsidRPr="00F2732D">
              <w:rPr>
                <w:b/>
                <w:bCs/>
                <w:noProof w:val="0"/>
                <w:color w:val="000000"/>
                <w:lang w:val="ro-MD" w:eastAsia="ru-RU"/>
              </w:rPr>
              <w:t>100</w:t>
            </w:r>
          </w:p>
        </w:tc>
      </w:tr>
      <w:tr w:rsidR="005205F0" w:rsidRPr="00F2732D" w14:paraId="68E09B7C" w14:textId="663F4A0F" w:rsidTr="005205F0">
        <w:trPr>
          <w:trHeight w:val="315"/>
        </w:trPr>
        <w:tc>
          <w:tcPr>
            <w:tcW w:w="556" w:type="dxa"/>
            <w:tcBorders>
              <w:top w:val="nil"/>
              <w:left w:val="single" w:sz="4" w:space="0" w:color="auto"/>
              <w:bottom w:val="single" w:sz="4" w:space="0" w:color="auto"/>
              <w:right w:val="single" w:sz="4" w:space="0" w:color="auto"/>
            </w:tcBorders>
            <w:shd w:val="clear" w:color="000000" w:fill="FFFFFF"/>
            <w:vAlign w:val="center"/>
            <w:hideMark/>
          </w:tcPr>
          <w:p w14:paraId="699D07AF" w14:textId="3593AAEF" w:rsidR="00BB276D" w:rsidRPr="00F2732D" w:rsidRDefault="00BB276D" w:rsidP="00F849D6">
            <w:pPr>
              <w:jc w:val="center"/>
              <w:rPr>
                <w:noProof w:val="0"/>
                <w:color w:val="000000"/>
                <w:lang w:val="ro-MD" w:eastAsia="ru-RU"/>
              </w:rPr>
            </w:pPr>
            <w:r w:rsidRPr="00F2732D">
              <w:rPr>
                <w:noProof w:val="0"/>
                <w:color w:val="000000"/>
                <w:lang w:val="ro-MD" w:eastAsia="ru-RU"/>
              </w:rPr>
              <w:t>19</w:t>
            </w:r>
          </w:p>
        </w:tc>
        <w:tc>
          <w:tcPr>
            <w:tcW w:w="1603" w:type="dxa"/>
            <w:tcBorders>
              <w:top w:val="nil"/>
              <w:left w:val="nil"/>
              <w:bottom w:val="single" w:sz="4" w:space="0" w:color="auto"/>
              <w:right w:val="single" w:sz="4" w:space="0" w:color="auto"/>
            </w:tcBorders>
            <w:shd w:val="clear" w:color="000000" w:fill="FFFFFF"/>
            <w:vAlign w:val="center"/>
            <w:hideMark/>
          </w:tcPr>
          <w:p w14:paraId="483CB125" w14:textId="77777777" w:rsidR="00BB276D" w:rsidRPr="00F2732D" w:rsidRDefault="00BB276D" w:rsidP="00F849D6">
            <w:pPr>
              <w:rPr>
                <w:noProof w:val="0"/>
                <w:color w:val="000000"/>
                <w:lang w:val="ro-MD" w:eastAsia="ru-RU"/>
              </w:rPr>
            </w:pPr>
            <w:r w:rsidRPr="00F2732D">
              <w:rPr>
                <w:noProof w:val="0"/>
                <w:color w:val="000000"/>
                <w:lang w:val="ro-MD" w:eastAsia="ru-RU"/>
              </w:rPr>
              <w:t>Corector bandă</w:t>
            </w:r>
          </w:p>
        </w:tc>
        <w:tc>
          <w:tcPr>
            <w:tcW w:w="3663" w:type="dxa"/>
            <w:tcBorders>
              <w:top w:val="nil"/>
              <w:left w:val="nil"/>
              <w:bottom w:val="single" w:sz="4" w:space="0" w:color="auto"/>
              <w:right w:val="single" w:sz="4" w:space="0" w:color="auto"/>
            </w:tcBorders>
            <w:shd w:val="clear" w:color="000000" w:fill="FFFFFF"/>
            <w:vAlign w:val="center"/>
            <w:hideMark/>
          </w:tcPr>
          <w:p w14:paraId="5B64B9D9" w14:textId="6DCB23F2" w:rsidR="00BB276D" w:rsidRPr="00F2732D" w:rsidRDefault="00BB276D" w:rsidP="00F849D6">
            <w:pPr>
              <w:rPr>
                <w:noProof w:val="0"/>
                <w:color w:val="000000"/>
                <w:lang w:val="ro-MD" w:eastAsia="ru-RU"/>
              </w:rPr>
            </w:pPr>
            <w:r w:rsidRPr="00F2732D">
              <w:rPr>
                <w:noProof w:val="0"/>
                <w:color w:val="000000"/>
                <w:lang w:val="ro-MD" w:eastAsia="ru-RU"/>
              </w:rPr>
              <w:t>5mm x 12m</w:t>
            </w:r>
            <w:r w:rsidRPr="00F2732D">
              <w:rPr>
                <w:lang w:val="ro-MD"/>
              </w:rPr>
              <w:t xml:space="preserve"> </w:t>
            </w:r>
            <w:r w:rsidRPr="00F2732D">
              <w:rPr>
                <w:noProof w:val="0"/>
                <w:color w:val="000000"/>
                <w:lang w:val="ro-MD" w:eastAsia="ru-RU"/>
              </w:rPr>
              <w:t>Banda corectoare in blister</w:t>
            </w:r>
          </w:p>
        </w:tc>
        <w:tc>
          <w:tcPr>
            <w:tcW w:w="1080" w:type="dxa"/>
            <w:tcBorders>
              <w:top w:val="nil"/>
              <w:left w:val="nil"/>
              <w:bottom w:val="single" w:sz="4" w:space="0" w:color="auto"/>
              <w:right w:val="single" w:sz="4" w:space="0" w:color="auto"/>
            </w:tcBorders>
            <w:shd w:val="clear" w:color="000000" w:fill="FFFFFF"/>
            <w:vAlign w:val="center"/>
            <w:hideMark/>
          </w:tcPr>
          <w:p w14:paraId="423A98C4" w14:textId="77777777" w:rsidR="00BB276D" w:rsidRPr="00F2732D" w:rsidRDefault="00BB276D" w:rsidP="00F849D6">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657DB294" w14:textId="5B38576F" w:rsidR="00BB276D" w:rsidRPr="00F2732D" w:rsidRDefault="00BB276D" w:rsidP="00BF7F9F">
            <w:pPr>
              <w:jc w:val="center"/>
              <w:rPr>
                <w:noProof w:val="0"/>
                <w:color w:val="000000"/>
                <w:lang w:val="ro-MD" w:eastAsia="ru-RU"/>
              </w:rPr>
            </w:pPr>
            <w:r w:rsidRPr="00F2732D">
              <w:rPr>
                <w:noProof w:val="0"/>
                <w:color w:val="000000"/>
                <w:lang w:val="ro-MD" w:eastAsia="ru-RU"/>
              </w:rPr>
              <w:t>50</w:t>
            </w:r>
          </w:p>
        </w:tc>
        <w:tc>
          <w:tcPr>
            <w:tcW w:w="990" w:type="dxa"/>
            <w:tcBorders>
              <w:top w:val="nil"/>
              <w:left w:val="single" w:sz="4" w:space="0" w:color="auto"/>
              <w:bottom w:val="single" w:sz="4" w:space="0" w:color="auto"/>
              <w:right w:val="single" w:sz="4" w:space="0" w:color="auto"/>
            </w:tcBorders>
            <w:vAlign w:val="center"/>
          </w:tcPr>
          <w:p w14:paraId="11DC20E5" w14:textId="1B7F1E82" w:rsidR="00BB276D" w:rsidRPr="00F2732D" w:rsidRDefault="00BB276D" w:rsidP="00BF7F9F">
            <w:pPr>
              <w:jc w:val="center"/>
              <w:rPr>
                <w:noProof w:val="0"/>
                <w:color w:val="000000"/>
                <w:lang w:val="ro-MD" w:eastAsia="ru-RU"/>
              </w:rPr>
            </w:pPr>
            <w:r w:rsidRPr="00F2732D">
              <w:rPr>
                <w:noProof w:val="0"/>
                <w:color w:val="000000"/>
                <w:lang w:val="ro-MD" w:eastAsia="ru-RU"/>
              </w:rPr>
              <w:t>20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14:paraId="5D03765C" w14:textId="76C22B41" w:rsidR="00BB276D" w:rsidRPr="00F2732D" w:rsidRDefault="00BB276D" w:rsidP="00BF7F9F">
            <w:pPr>
              <w:jc w:val="center"/>
              <w:rPr>
                <w:b/>
                <w:bCs/>
                <w:noProof w:val="0"/>
                <w:color w:val="000000"/>
                <w:lang w:val="ro-MD" w:eastAsia="ru-RU"/>
              </w:rPr>
            </w:pPr>
            <w:r w:rsidRPr="00F2732D">
              <w:rPr>
                <w:b/>
                <w:bCs/>
                <w:noProof w:val="0"/>
                <w:color w:val="000000"/>
                <w:lang w:val="ro-MD" w:eastAsia="ru-RU"/>
              </w:rPr>
              <w:t>70</w:t>
            </w:r>
          </w:p>
        </w:tc>
      </w:tr>
      <w:tr w:rsidR="005205F0" w:rsidRPr="00F2732D" w14:paraId="01838181" w14:textId="6618867B" w:rsidTr="005205F0">
        <w:trPr>
          <w:trHeight w:val="70"/>
        </w:trPr>
        <w:tc>
          <w:tcPr>
            <w:tcW w:w="556" w:type="dxa"/>
            <w:tcBorders>
              <w:top w:val="nil"/>
              <w:left w:val="single" w:sz="4" w:space="0" w:color="auto"/>
              <w:bottom w:val="single" w:sz="4" w:space="0" w:color="auto"/>
              <w:right w:val="single" w:sz="4" w:space="0" w:color="auto"/>
            </w:tcBorders>
            <w:shd w:val="clear" w:color="000000" w:fill="FFFFFF"/>
            <w:vAlign w:val="center"/>
            <w:hideMark/>
          </w:tcPr>
          <w:p w14:paraId="0BB9CBC0" w14:textId="1F6E93D9" w:rsidR="00BB276D" w:rsidRPr="00F2732D" w:rsidRDefault="00BB276D" w:rsidP="00F849D6">
            <w:pPr>
              <w:jc w:val="center"/>
              <w:rPr>
                <w:noProof w:val="0"/>
                <w:color w:val="000000"/>
                <w:lang w:val="ro-MD" w:eastAsia="ru-RU"/>
              </w:rPr>
            </w:pPr>
            <w:r w:rsidRPr="00F2732D">
              <w:rPr>
                <w:noProof w:val="0"/>
                <w:color w:val="000000"/>
                <w:lang w:val="ro-MD" w:eastAsia="ru-RU"/>
              </w:rPr>
              <w:t>20</w:t>
            </w:r>
          </w:p>
        </w:tc>
        <w:tc>
          <w:tcPr>
            <w:tcW w:w="1603" w:type="dxa"/>
            <w:tcBorders>
              <w:top w:val="nil"/>
              <w:left w:val="nil"/>
              <w:bottom w:val="single" w:sz="4" w:space="0" w:color="auto"/>
              <w:right w:val="single" w:sz="4" w:space="0" w:color="auto"/>
            </w:tcBorders>
            <w:shd w:val="clear" w:color="000000" w:fill="FFFFFF"/>
            <w:vAlign w:val="bottom"/>
            <w:hideMark/>
          </w:tcPr>
          <w:p w14:paraId="71CA4735" w14:textId="138976AD" w:rsidR="00BB276D" w:rsidRPr="00F2732D" w:rsidRDefault="00BB276D" w:rsidP="00F849D6">
            <w:pPr>
              <w:rPr>
                <w:noProof w:val="0"/>
                <w:color w:val="000000"/>
                <w:lang w:val="ro-MD" w:eastAsia="ru-RU"/>
              </w:rPr>
            </w:pPr>
            <w:r w:rsidRPr="00F2732D">
              <w:rPr>
                <w:noProof w:val="0"/>
                <w:color w:val="000000"/>
                <w:lang w:val="ro-MD" w:eastAsia="ru-RU"/>
              </w:rPr>
              <w:t xml:space="preserve">Creioane simple cu radieră </w:t>
            </w:r>
          </w:p>
        </w:tc>
        <w:tc>
          <w:tcPr>
            <w:tcW w:w="3663" w:type="dxa"/>
            <w:tcBorders>
              <w:top w:val="nil"/>
              <w:left w:val="nil"/>
              <w:bottom w:val="single" w:sz="4" w:space="0" w:color="auto"/>
              <w:right w:val="single" w:sz="4" w:space="0" w:color="auto"/>
            </w:tcBorders>
            <w:shd w:val="clear" w:color="000000" w:fill="FFFFFF"/>
            <w:vAlign w:val="center"/>
            <w:hideMark/>
          </w:tcPr>
          <w:p w14:paraId="781AC0E0" w14:textId="1C4FEECE" w:rsidR="00BB276D" w:rsidRPr="00F2732D" w:rsidRDefault="00BB276D" w:rsidP="00F849D6">
            <w:pPr>
              <w:rPr>
                <w:noProof w:val="0"/>
                <w:color w:val="000000"/>
                <w:lang w:val="ro-MD" w:eastAsia="ru-RU"/>
              </w:rPr>
            </w:pPr>
            <w:r w:rsidRPr="00F2732D">
              <w:rPr>
                <w:noProof w:val="0"/>
                <w:color w:val="000000"/>
                <w:lang w:val="ro-MD" w:eastAsia="ru-RU"/>
              </w:rPr>
              <w:t xml:space="preserve">Creioane simple cu radieră echivalent HB, ascuțite, corp din lemn clasic, negru </w:t>
            </w:r>
          </w:p>
        </w:tc>
        <w:tc>
          <w:tcPr>
            <w:tcW w:w="1080" w:type="dxa"/>
            <w:tcBorders>
              <w:top w:val="nil"/>
              <w:left w:val="nil"/>
              <w:bottom w:val="single" w:sz="4" w:space="0" w:color="auto"/>
              <w:right w:val="single" w:sz="4" w:space="0" w:color="auto"/>
            </w:tcBorders>
            <w:shd w:val="clear" w:color="000000" w:fill="FFFFFF"/>
            <w:vAlign w:val="center"/>
            <w:hideMark/>
          </w:tcPr>
          <w:p w14:paraId="35663EB2" w14:textId="77777777" w:rsidR="00BB276D" w:rsidRPr="00F2732D" w:rsidRDefault="00BB276D" w:rsidP="00F849D6">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75A8E5F7" w14:textId="3EF569A9" w:rsidR="00BB276D" w:rsidRPr="00F2732D" w:rsidRDefault="00BB276D" w:rsidP="00BF7F9F">
            <w:pPr>
              <w:jc w:val="center"/>
              <w:rPr>
                <w:noProof w:val="0"/>
                <w:color w:val="000000"/>
                <w:lang w:val="ro-MD" w:eastAsia="ru-RU"/>
              </w:rPr>
            </w:pPr>
            <w:r w:rsidRPr="00F2732D">
              <w:rPr>
                <w:noProof w:val="0"/>
                <w:color w:val="000000"/>
                <w:lang w:val="ro-MD" w:eastAsia="ru-RU"/>
              </w:rPr>
              <w:t>800</w:t>
            </w:r>
          </w:p>
        </w:tc>
        <w:tc>
          <w:tcPr>
            <w:tcW w:w="990" w:type="dxa"/>
            <w:tcBorders>
              <w:top w:val="nil"/>
              <w:left w:val="single" w:sz="4" w:space="0" w:color="auto"/>
              <w:bottom w:val="single" w:sz="4" w:space="0" w:color="auto"/>
              <w:right w:val="single" w:sz="4" w:space="0" w:color="auto"/>
            </w:tcBorders>
            <w:vAlign w:val="center"/>
          </w:tcPr>
          <w:p w14:paraId="631F1990" w14:textId="3406FCA0" w:rsidR="00BB276D" w:rsidRPr="00F2732D" w:rsidRDefault="00BB276D" w:rsidP="00BF7F9F">
            <w:pPr>
              <w:jc w:val="center"/>
              <w:rPr>
                <w:noProof w:val="0"/>
                <w:color w:val="000000"/>
                <w:lang w:val="ro-MD" w:eastAsia="ru-RU"/>
              </w:rPr>
            </w:pPr>
            <w:r w:rsidRPr="00F2732D">
              <w:rPr>
                <w:noProof w:val="0"/>
                <w:color w:val="000000"/>
                <w:lang w:val="ro-MD" w:eastAsia="ru-RU"/>
              </w:rPr>
              <w:t>200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14:paraId="2E800D1B" w14:textId="65DEAB99" w:rsidR="00BB276D" w:rsidRPr="00F2732D" w:rsidRDefault="00BB276D" w:rsidP="00BF7F9F">
            <w:pPr>
              <w:jc w:val="center"/>
              <w:rPr>
                <w:b/>
                <w:bCs/>
                <w:noProof w:val="0"/>
                <w:color w:val="000000"/>
                <w:lang w:val="ro-MD" w:eastAsia="ru-RU"/>
              </w:rPr>
            </w:pPr>
            <w:r w:rsidRPr="00F2732D">
              <w:rPr>
                <w:b/>
                <w:bCs/>
                <w:noProof w:val="0"/>
                <w:color w:val="000000"/>
                <w:lang w:val="ro-MD" w:eastAsia="ru-RU"/>
              </w:rPr>
              <w:t>1000</w:t>
            </w:r>
          </w:p>
        </w:tc>
      </w:tr>
      <w:tr w:rsidR="005205F0" w:rsidRPr="00F2732D" w14:paraId="61AFB684" w14:textId="5D034ECF" w:rsidTr="005205F0">
        <w:trPr>
          <w:trHeight w:val="378"/>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0BEA49" w14:textId="2FEED733" w:rsidR="00BB276D" w:rsidRPr="00F2732D" w:rsidRDefault="00BB276D" w:rsidP="00F849D6">
            <w:pPr>
              <w:jc w:val="center"/>
              <w:rPr>
                <w:noProof w:val="0"/>
                <w:color w:val="000000"/>
                <w:lang w:val="ro-MD" w:eastAsia="ru-RU"/>
              </w:rPr>
            </w:pPr>
            <w:r w:rsidRPr="00F2732D">
              <w:rPr>
                <w:noProof w:val="0"/>
                <w:color w:val="000000"/>
                <w:lang w:val="ro-MD" w:eastAsia="ru-RU"/>
              </w:rPr>
              <w:t>21</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27C3BE" w14:textId="77777777" w:rsidR="00BB276D" w:rsidRPr="00F2732D" w:rsidRDefault="00BB276D" w:rsidP="00F849D6">
            <w:pPr>
              <w:rPr>
                <w:noProof w:val="0"/>
                <w:color w:val="000000"/>
                <w:lang w:val="ro-MD" w:eastAsia="ru-RU"/>
              </w:rPr>
            </w:pPr>
            <w:r w:rsidRPr="00F2732D">
              <w:rPr>
                <w:noProof w:val="0"/>
                <w:color w:val="000000"/>
                <w:lang w:val="ro-MD" w:eastAsia="ru-RU"/>
              </w:rPr>
              <w:t>Cuțit cancelarie 18 mm</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8D3178" w14:textId="77777777" w:rsidR="00BB276D" w:rsidRPr="00F2732D" w:rsidRDefault="00BB276D" w:rsidP="00F849D6">
            <w:pPr>
              <w:rPr>
                <w:noProof w:val="0"/>
                <w:color w:val="000000"/>
                <w:lang w:val="ro-MD" w:eastAsia="ru-RU"/>
              </w:rPr>
            </w:pPr>
            <w:r w:rsidRPr="00F2732D">
              <w:rPr>
                <w:noProof w:val="0"/>
                <w:color w:val="000000"/>
                <w:lang w:val="ro-MD" w:eastAsia="ru-RU"/>
              </w:rPr>
              <w:t>Cuțit cancelarie 18 mm, carcasă din plastic cu inserție din cauciuc, mecanizm de fixare a lamei, cutie individuală.</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AF97DD" w14:textId="77777777" w:rsidR="00BB276D" w:rsidRPr="00F2732D" w:rsidRDefault="00BB276D" w:rsidP="00F849D6">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579CD96F" w14:textId="15EAD00A" w:rsidR="00BB276D" w:rsidRPr="00F2732D" w:rsidRDefault="00BB276D" w:rsidP="00BF7F9F">
            <w:pPr>
              <w:jc w:val="center"/>
              <w:rPr>
                <w:noProof w:val="0"/>
                <w:color w:val="000000"/>
                <w:lang w:val="ro-MD" w:eastAsia="ru-RU"/>
              </w:rPr>
            </w:pPr>
            <w:r w:rsidRPr="00F2732D">
              <w:rPr>
                <w:noProof w:val="0"/>
                <w:color w:val="000000"/>
                <w:lang w:val="ro-MD" w:eastAsia="ru-RU"/>
              </w:rPr>
              <w:t>80</w:t>
            </w:r>
          </w:p>
        </w:tc>
        <w:tc>
          <w:tcPr>
            <w:tcW w:w="990" w:type="dxa"/>
            <w:tcBorders>
              <w:top w:val="single" w:sz="4" w:space="0" w:color="auto"/>
              <w:left w:val="single" w:sz="4" w:space="0" w:color="auto"/>
              <w:bottom w:val="single" w:sz="4" w:space="0" w:color="auto"/>
              <w:right w:val="single" w:sz="4" w:space="0" w:color="auto"/>
            </w:tcBorders>
            <w:vAlign w:val="center"/>
          </w:tcPr>
          <w:p w14:paraId="0438304A" w14:textId="42568C86" w:rsidR="00BB276D" w:rsidRPr="00F2732D" w:rsidRDefault="00BB276D" w:rsidP="00BF7F9F">
            <w:pPr>
              <w:jc w:val="center"/>
              <w:rPr>
                <w:noProof w:val="0"/>
                <w:color w:val="000000"/>
                <w:lang w:val="ro-MD" w:eastAsia="ru-RU"/>
              </w:rPr>
            </w:pPr>
            <w:r w:rsidRPr="00F2732D">
              <w:rPr>
                <w:noProof w:val="0"/>
                <w:color w:val="000000"/>
                <w:lang w:val="ro-MD" w:eastAsia="ru-RU"/>
              </w:rPr>
              <w:t>20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2003C" w14:textId="6626A0CF" w:rsidR="00BB276D" w:rsidRPr="00F2732D" w:rsidRDefault="00BB276D" w:rsidP="00BF7F9F">
            <w:pPr>
              <w:jc w:val="center"/>
              <w:rPr>
                <w:b/>
                <w:bCs/>
                <w:noProof w:val="0"/>
                <w:color w:val="000000"/>
                <w:lang w:val="ro-MD" w:eastAsia="ru-RU"/>
              </w:rPr>
            </w:pPr>
            <w:r w:rsidRPr="00F2732D">
              <w:rPr>
                <w:b/>
                <w:bCs/>
                <w:noProof w:val="0"/>
                <w:color w:val="000000"/>
                <w:lang w:val="ro-MD" w:eastAsia="ru-RU"/>
              </w:rPr>
              <w:t>100</w:t>
            </w:r>
          </w:p>
        </w:tc>
      </w:tr>
      <w:tr w:rsidR="005205F0" w:rsidRPr="00F2732D" w14:paraId="72AB23AE" w14:textId="2A3D702A" w:rsidTr="005205F0">
        <w:trPr>
          <w:trHeight w:val="378"/>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27D874F1" w14:textId="581BAF84" w:rsidR="00BB276D" w:rsidRPr="00F2732D" w:rsidRDefault="00BB276D" w:rsidP="00F849D6">
            <w:pPr>
              <w:jc w:val="center"/>
              <w:rPr>
                <w:noProof w:val="0"/>
                <w:color w:val="000000"/>
                <w:lang w:val="ro-MD" w:eastAsia="ru-RU"/>
              </w:rPr>
            </w:pPr>
            <w:r w:rsidRPr="00F2732D">
              <w:rPr>
                <w:noProof w:val="0"/>
                <w:color w:val="000000"/>
                <w:lang w:val="ro-MD" w:eastAsia="ru-RU"/>
              </w:rPr>
              <w:t>22</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tcPr>
          <w:p w14:paraId="360B147F" w14:textId="1B9A8D50" w:rsidR="00BB276D" w:rsidRPr="00F2732D" w:rsidRDefault="00BB276D" w:rsidP="00F849D6">
            <w:pPr>
              <w:rPr>
                <w:noProof w:val="0"/>
                <w:color w:val="000000"/>
                <w:lang w:val="ro-MD" w:eastAsia="ru-RU"/>
              </w:rPr>
            </w:pPr>
            <w:r w:rsidRPr="00F2732D">
              <w:rPr>
                <w:noProof w:val="0"/>
                <w:color w:val="000000"/>
                <w:lang w:val="ro-MD" w:eastAsia="ru-RU"/>
              </w:rPr>
              <w:t xml:space="preserve">Lame de rezervă </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center"/>
          </w:tcPr>
          <w:p w14:paraId="621E28E5" w14:textId="3A2A4987" w:rsidR="00BB276D" w:rsidRPr="00F2732D" w:rsidRDefault="00BB276D" w:rsidP="00F849D6">
            <w:pPr>
              <w:rPr>
                <w:noProof w:val="0"/>
                <w:color w:val="000000"/>
                <w:lang w:val="ro-MD" w:eastAsia="ru-RU"/>
              </w:rPr>
            </w:pPr>
            <w:r w:rsidRPr="00F2732D">
              <w:rPr>
                <w:noProof w:val="0"/>
                <w:color w:val="000000"/>
                <w:lang w:val="ro-MD" w:eastAsia="ru-RU"/>
              </w:rPr>
              <w:t>Lame de rezervă pentru cuttere mari, 18 mm, 10 buc</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14:paraId="3A13D473" w14:textId="330934B9" w:rsidR="00BB276D" w:rsidRPr="00F2732D" w:rsidRDefault="00BB276D" w:rsidP="00F849D6">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25CA11E7" w14:textId="3E2762A1" w:rsidR="00BB276D" w:rsidRPr="00F2732D" w:rsidRDefault="00BB276D" w:rsidP="00BF7F9F">
            <w:pPr>
              <w:jc w:val="center"/>
              <w:rPr>
                <w:noProof w:val="0"/>
                <w:color w:val="000000"/>
                <w:lang w:val="ro-MD" w:eastAsia="ru-RU"/>
              </w:rPr>
            </w:pPr>
            <w:r w:rsidRPr="00F2732D">
              <w:rPr>
                <w:noProof w:val="0"/>
                <w:color w:val="000000"/>
                <w:lang w:val="ro-MD" w:eastAsia="ru-RU"/>
              </w:rPr>
              <w:t>20</w:t>
            </w:r>
          </w:p>
        </w:tc>
        <w:tc>
          <w:tcPr>
            <w:tcW w:w="990" w:type="dxa"/>
            <w:tcBorders>
              <w:top w:val="single" w:sz="4" w:space="0" w:color="auto"/>
              <w:left w:val="single" w:sz="4" w:space="0" w:color="auto"/>
              <w:bottom w:val="single" w:sz="4" w:space="0" w:color="auto"/>
              <w:right w:val="single" w:sz="4" w:space="0" w:color="auto"/>
            </w:tcBorders>
            <w:vAlign w:val="center"/>
          </w:tcPr>
          <w:p w14:paraId="541D8164" w14:textId="5F294A7C" w:rsidR="00BB276D" w:rsidRPr="00F2732D" w:rsidRDefault="00BB276D" w:rsidP="00BF7F9F">
            <w:pPr>
              <w:jc w:val="center"/>
              <w:rPr>
                <w:noProof w:val="0"/>
                <w:color w:val="000000"/>
                <w:lang w:val="ro-MD" w:eastAsia="ru-RU"/>
              </w:rPr>
            </w:pPr>
            <w:r w:rsidRPr="00F2732D">
              <w:rPr>
                <w:noProof w:val="0"/>
                <w:color w:val="000000"/>
                <w:lang w:val="ro-MD" w:eastAsia="ru-RU"/>
              </w:rPr>
              <w:t>10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F9B532" w14:textId="0A22F8D2" w:rsidR="00BB276D" w:rsidRPr="00F2732D" w:rsidRDefault="00BB276D" w:rsidP="00BF7F9F">
            <w:pPr>
              <w:jc w:val="center"/>
              <w:rPr>
                <w:b/>
                <w:bCs/>
                <w:noProof w:val="0"/>
                <w:color w:val="000000"/>
                <w:lang w:val="ro-MD" w:eastAsia="ru-RU"/>
              </w:rPr>
            </w:pPr>
            <w:r w:rsidRPr="00F2732D">
              <w:rPr>
                <w:b/>
                <w:bCs/>
                <w:noProof w:val="0"/>
                <w:color w:val="000000"/>
                <w:lang w:val="ro-MD" w:eastAsia="ru-RU"/>
              </w:rPr>
              <w:t>30</w:t>
            </w:r>
          </w:p>
        </w:tc>
      </w:tr>
      <w:tr w:rsidR="005205F0" w:rsidRPr="00F2732D" w14:paraId="74F5CE2B" w14:textId="5C4DCA53" w:rsidTr="005205F0">
        <w:trPr>
          <w:trHeight w:val="70"/>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579AC3" w14:textId="7D709AB1" w:rsidR="00BB276D" w:rsidRPr="00F2732D" w:rsidRDefault="00BB276D" w:rsidP="00F849D6">
            <w:pPr>
              <w:jc w:val="center"/>
              <w:rPr>
                <w:noProof w:val="0"/>
                <w:color w:val="000000"/>
                <w:lang w:val="ro-MD" w:eastAsia="ru-RU"/>
              </w:rPr>
            </w:pPr>
            <w:r w:rsidRPr="00F2732D">
              <w:rPr>
                <w:noProof w:val="0"/>
                <w:color w:val="000000"/>
                <w:lang w:val="ro-MD" w:eastAsia="ru-RU"/>
              </w:rPr>
              <w:t>23</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D92772" w14:textId="77777777" w:rsidR="00BB276D" w:rsidRPr="00F2732D" w:rsidRDefault="00BB276D" w:rsidP="00F849D6">
            <w:pPr>
              <w:rPr>
                <w:noProof w:val="0"/>
                <w:color w:val="000000"/>
                <w:lang w:val="ro-MD" w:eastAsia="ru-RU"/>
              </w:rPr>
            </w:pPr>
            <w:r w:rsidRPr="00F2732D">
              <w:rPr>
                <w:noProof w:val="0"/>
                <w:color w:val="000000"/>
                <w:lang w:val="ro-MD" w:eastAsia="ru-RU"/>
              </w:rPr>
              <w:t>Decapsator</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8CB1CF4" w14:textId="65572E2E" w:rsidR="00BB276D" w:rsidRPr="00F2732D" w:rsidRDefault="00BB276D" w:rsidP="00F849D6">
            <w:pPr>
              <w:rPr>
                <w:noProof w:val="0"/>
                <w:color w:val="000000"/>
                <w:lang w:val="ro-MD" w:eastAsia="ru-RU"/>
              </w:rPr>
            </w:pPr>
            <w:r w:rsidRPr="00F2732D">
              <w:rPr>
                <w:noProof w:val="0"/>
                <w:color w:val="000000"/>
                <w:lang w:val="ro-MD" w:eastAsia="ru-RU"/>
              </w:rPr>
              <w:t>Decapsator conceput pentru scoaterea capselor cu buton pentru blocare, nr. 10, nr. 24, nr. 26.</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227CA2" w14:textId="77777777" w:rsidR="00BB276D" w:rsidRPr="00F2732D" w:rsidRDefault="00BB276D" w:rsidP="00F849D6">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65323005" w14:textId="0C809C44" w:rsidR="00BB276D" w:rsidRPr="00F2732D" w:rsidRDefault="00BB276D" w:rsidP="00BF7F9F">
            <w:pPr>
              <w:jc w:val="center"/>
              <w:rPr>
                <w:noProof w:val="0"/>
                <w:color w:val="000000"/>
                <w:lang w:val="ro-MD" w:eastAsia="ru-RU"/>
              </w:rPr>
            </w:pPr>
            <w:r w:rsidRPr="00F2732D">
              <w:rPr>
                <w:noProof w:val="0"/>
                <w:color w:val="000000"/>
                <w:lang w:val="ro-MD" w:eastAsia="ru-RU"/>
              </w:rPr>
              <w:t>230</w:t>
            </w:r>
          </w:p>
        </w:tc>
        <w:tc>
          <w:tcPr>
            <w:tcW w:w="990" w:type="dxa"/>
            <w:tcBorders>
              <w:top w:val="single" w:sz="4" w:space="0" w:color="auto"/>
              <w:left w:val="single" w:sz="4" w:space="0" w:color="auto"/>
              <w:bottom w:val="single" w:sz="4" w:space="0" w:color="auto"/>
              <w:right w:val="single" w:sz="4" w:space="0" w:color="auto"/>
            </w:tcBorders>
            <w:vAlign w:val="center"/>
          </w:tcPr>
          <w:p w14:paraId="2D1D7823" w14:textId="0380DD70" w:rsidR="00BB276D" w:rsidRPr="00F2732D" w:rsidRDefault="00BB276D" w:rsidP="00BF7F9F">
            <w:pPr>
              <w:jc w:val="center"/>
              <w:rPr>
                <w:noProof w:val="0"/>
                <w:color w:val="000000"/>
                <w:lang w:val="ro-MD" w:eastAsia="ru-RU"/>
              </w:rPr>
            </w:pPr>
            <w:r w:rsidRPr="00F2732D">
              <w:rPr>
                <w:noProof w:val="0"/>
                <w:color w:val="000000"/>
                <w:lang w:val="ro-MD" w:eastAsia="ru-RU"/>
              </w:rPr>
              <w:t>20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40AF9" w14:textId="60091A93" w:rsidR="00BB276D" w:rsidRPr="00F2732D" w:rsidRDefault="00BB276D" w:rsidP="00BF7F9F">
            <w:pPr>
              <w:jc w:val="center"/>
              <w:rPr>
                <w:b/>
                <w:bCs/>
                <w:noProof w:val="0"/>
                <w:color w:val="000000"/>
                <w:lang w:val="ro-MD" w:eastAsia="ru-RU"/>
              </w:rPr>
            </w:pPr>
            <w:r w:rsidRPr="00F2732D">
              <w:rPr>
                <w:b/>
                <w:bCs/>
                <w:noProof w:val="0"/>
                <w:color w:val="000000"/>
                <w:lang w:val="ro-MD" w:eastAsia="ru-RU"/>
              </w:rPr>
              <w:t>250</w:t>
            </w:r>
          </w:p>
        </w:tc>
      </w:tr>
      <w:tr w:rsidR="005205F0" w:rsidRPr="00F2732D" w14:paraId="26071061" w14:textId="53B86690" w:rsidTr="00C64AB0">
        <w:trPr>
          <w:trHeight w:val="315"/>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6BCCFA" w14:textId="580B262F" w:rsidR="00BB276D" w:rsidRPr="00F2732D" w:rsidRDefault="00BB276D" w:rsidP="00F849D6">
            <w:pPr>
              <w:jc w:val="center"/>
              <w:rPr>
                <w:noProof w:val="0"/>
                <w:color w:val="000000"/>
                <w:lang w:val="ro-MD" w:eastAsia="ru-RU"/>
              </w:rPr>
            </w:pPr>
            <w:r w:rsidRPr="00F2732D">
              <w:rPr>
                <w:noProof w:val="0"/>
                <w:color w:val="000000"/>
                <w:lang w:val="ro-MD" w:eastAsia="ru-RU"/>
              </w:rPr>
              <w:t>24</w:t>
            </w:r>
          </w:p>
        </w:tc>
        <w:tc>
          <w:tcPr>
            <w:tcW w:w="1603" w:type="dxa"/>
            <w:tcBorders>
              <w:top w:val="single" w:sz="4" w:space="0" w:color="auto"/>
              <w:left w:val="nil"/>
              <w:bottom w:val="single" w:sz="4" w:space="0" w:color="auto"/>
              <w:right w:val="single" w:sz="4" w:space="0" w:color="auto"/>
            </w:tcBorders>
            <w:shd w:val="clear" w:color="000000" w:fill="FFFFFF"/>
            <w:vAlign w:val="center"/>
            <w:hideMark/>
          </w:tcPr>
          <w:p w14:paraId="23A3768D" w14:textId="2D5A0E9A" w:rsidR="00BB276D" w:rsidRPr="00F2732D" w:rsidRDefault="00BB276D" w:rsidP="00F849D6">
            <w:pPr>
              <w:rPr>
                <w:noProof w:val="0"/>
                <w:lang w:val="ro-MD" w:eastAsia="ru-RU"/>
              </w:rPr>
            </w:pPr>
            <w:r w:rsidRPr="00F2732D">
              <w:rPr>
                <w:noProof w:val="0"/>
                <w:lang w:val="ro-MD" w:eastAsia="ru-RU"/>
              </w:rPr>
              <w:t xml:space="preserve">Foarfece din metal 160 mm cu inserții de tăiere cauciuc </w:t>
            </w:r>
          </w:p>
        </w:tc>
        <w:tc>
          <w:tcPr>
            <w:tcW w:w="3663" w:type="dxa"/>
            <w:tcBorders>
              <w:top w:val="single" w:sz="4" w:space="0" w:color="auto"/>
              <w:left w:val="nil"/>
              <w:bottom w:val="single" w:sz="4" w:space="0" w:color="auto"/>
              <w:right w:val="single" w:sz="4" w:space="0" w:color="auto"/>
            </w:tcBorders>
            <w:shd w:val="clear" w:color="000000" w:fill="FFFFFF"/>
            <w:vAlign w:val="center"/>
            <w:hideMark/>
          </w:tcPr>
          <w:p w14:paraId="5107CFFF" w14:textId="53EB0D84" w:rsidR="00BB276D" w:rsidRPr="00F2732D" w:rsidRDefault="00BB276D" w:rsidP="00BB276D">
            <w:pPr>
              <w:rPr>
                <w:noProof w:val="0"/>
                <w:lang w:val="ro-MD" w:eastAsia="ru-RU"/>
              </w:rPr>
            </w:pPr>
            <w:r w:rsidRPr="00F2732D">
              <w:rPr>
                <w:noProof w:val="0"/>
                <w:lang w:val="ro-MD" w:eastAsia="ru-RU"/>
              </w:rPr>
              <w:t>Foarfece de birou potrivit pentru tăierea hârtiei, cartonului, hârtiei foto, țesăturii etc., cursa de tăiere să fie lină și moale. Lamele rotunjite din otel inoxidabil, corp integral din metal cu inserții  cauciucate pe mânere ce oferă confort în timpul funcționării</w:t>
            </w:r>
            <w:r w:rsidR="00C64AB0">
              <w:rPr>
                <w:noProof w:val="0"/>
                <w:lang w:val="ro-MD" w:eastAsia="ru-RU"/>
              </w:rPr>
              <w:t>.</w:t>
            </w:r>
            <w:r w:rsidRPr="00F2732D">
              <w:rPr>
                <w:noProof w:val="0"/>
                <w:lang w:val="ro-MD" w:eastAsia="ru-RU"/>
              </w:rPr>
              <w:t xml:space="preserve"> </w:t>
            </w:r>
            <w:r w:rsidR="00C64AB0">
              <w:rPr>
                <w:noProof w:val="0"/>
                <w:lang w:val="ro-MD" w:eastAsia="ru-RU"/>
              </w:rPr>
              <w:t>L</w:t>
            </w:r>
            <w:r w:rsidRPr="00F2732D">
              <w:rPr>
                <w:noProof w:val="0"/>
                <w:lang w:val="ro-MD" w:eastAsia="ru-RU"/>
              </w:rPr>
              <w:t>ungime min.160 mm</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14:paraId="33C33C22" w14:textId="77777777" w:rsidR="00BB276D" w:rsidRPr="00F2732D" w:rsidRDefault="00BB276D" w:rsidP="00F849D6">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7BAC687C" w14:textId="0543DAF5" w:rsidR="00BB276D" w:rsidRPr="00F2732D" w:rsidRDefault="00BB276D" w:rsidP="00BF7F9F">
            <w:pPr>
              <w:jc w:val="center"/>
              <w:rPr>
                <w:noProof w:val="0"/>
                <w:color w:val="000000"/>
                <w:lang w:val="ro-MD" w:eastAsia="ru-RU"/>
              </w:rPr>
            </w:pPr>
            <w:r w:rsidRPr="00F2732D">
              <w:rPr>
                <w:noProof w:val="0"/>
                <w:color w:val="000000"/>
                <w:lang w:val="ro-MD" w:eastAsia="ru-RU"/>
              </w:rPr>
              <w:t>120</w:t>
            </w:r>
          </w:p>
        </w:tc>
        <w:tc>
          <w:tcPr>
            <w:tcW w:w="990" w:type="dxa"/>
            <w:tcBorders>
              <w:top w:val="single" w:sz="4" w:space="0" w:color="auto"/>
              <w:left w:val="single" w:sz="4" w:space="0" w:color="auto"/>
              <w:bottom w:val="single" w:sz="4" w:space="0" w:color="auto"/>
              <w:right w:val="single" w:sz="4" w:space="0" w:color="auto"/>
            </w:tcBorders>
            <w:vAlign w:val="center"/>
          </w:tcPr>
          <w:p w14:paraId="2337A557" w14:textId="648B075C" w:rsidR="00BB276D" w:rsidRPr="00F2732D" w:rsidRDefault="00BB276D" w:rsidP="00BF7F9F">
            <w:pPr>
              <w:jc w:val="center"/>
              <w:rPr>
                <w:noProof w:val="0"/>
                <w:color w:val="000000"/>
                <w:lang w:val="ro-MD" w:eastAsia="ru-RU"/>
              </w:rPr>
            </w:pPr>
            <w:r w:rsidRPr="00F2732D">
              <w:rPr>
                <w:noProof w:val="0"/>
                <w:color w:val="000000"/>
                <w:lang w:val="ro-MD" w:eastAsia="ru-RU"/>
              </w:rPr>
              <w:t>30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E6BDAA" w14:textId="5DCECAEF" w:rsidR="00BB276D" w:rsidRPr="00F2732D" w:rsidRDefault="00BB276D" w:rsidP="00BF7F9F">
            <w:pPr>
              <w:jc w:val="center"/>
              <w:rPr>
                <w:b/>
                <w:bCs/>
                <w:noProof w:val="0"/>
                <w:color w:val="000000"/>
                <w:lang w:val="ro-MD" w:eastAsia="ru-RU"/>
              </w:rPr>
            </w:pPr>
            <w:r w:rsidRPr="00F2732D">
              <w:rPr>
                <w:b/>
                <w:bCs/>
                <w:noProof w:val="0"/>
                <w:color w:val="000000"/>
                <w:lang w:val="ro-MD" w:eastAsia="ru-RU"/>
              </w:rPr>
              <w:t>150</w:t>
            </w:r>
          </w:p>
        </w:tc>
      </w:tr>
      <w:tr w:rsidR="005205F0" w:rsidRPr="00F2732D" w14:paraId="27ED7C2B" w14:textId="0C6BF0EE" w:rsidTr="00C64AB0">
        <w:trPr>
          <w:trHeight w:val="1358"/>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0C291C" w14:textId="1B4CE9F7" w:rsidR="00BB276D" w:rsidRPr="00F2732D" w:rsidRDefault="00BB276D" w:rsidP="00F849D6">
            <w:pPr>
              <w:jc w:val="center"/>
              <w:rPr>
                <w:noProof w:val="0"/>
                <w:color w:val="000000"/>
                <w:lang w:val="ro-MD" w:eastAsia="ru-RU"/>
              </w:rPr>
            </w:pPr>
            <w:r w:rsidRPr="00F2732D">
              <w:rPr>
                <w:noProof w:val="0"/>
                <w:color w:val="000000"/>
                <w:lang w:val="ro-MD" w:eastAsia="ru-RU"/>
              </w:rPr>
              <w:lastRenderedPageBreak/>
              <w:t>25</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920924" w14:textId="77777777" w:rsidR="00BB276D" w:rsidRPr="00F2732D" w:rsidRDefault="00BB276D" w:rsidP="00F849D6">
            <w:pPr>
              <w:rPr>
                <w:noProof w:val="0"/>
                <w:color w:val="000000"/>
                <w:lang w:val="ro-MD" w:eastAsia="ru-RU"/>
              </w:rPr>
            </w:pPr>
            <w:r w:rsidRPr="00F2732D">
              <w:rPr>
                <w:noProof w:val="0"/>
                <w:color w:val="000000"/>
                <w:lang w:val="ro-MD" w:eastAsia="ru-RU"/>
              </w:rPr>
              <w:t>Folii A4                              (55 mkm set/100 buc)</w:t>
            </w:r>
          </w:p>
        </w:tc>
        <w:tc>
          <w:tcPr>
            <w:tcW w:w="366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E756831" w14:textId="77777777" w:rsidR="00BB276D" w:rsidRPr="00F2732D" w:rsidRDefault="00BB276D" w:rsidP="00F849D6">
            <w:pPr>
              <w:rPr>
                <w:noProof w:val="0"/>
                <w:color w:val="000000"/>
                <w:lang w:val="ro-MD" w:eastAsia="ru-RU"/>
              </w:rPr>
            </w:pPr>
            <w:r w:rsidRPr="00F2732D">
              <w:rPr>
                <w:noProof w:val="0"/>
                <w:color w:val="000000"/>
                <w:lang w:val="ro-MD" w:eastAsia="ru-RU"/>
              </w:rPr>
              <w:t>Folii transparente, sunt concepute pentru a stoca și proteja documentele. Format A4 +: 235x310 mm (potrivit pentru coli A4), Material: PP, Grosime: 55 microni, Europarforare 11 gauri, Suprafata: transparent lucios, Încărcarea verticală a foilor 100 buc. ambalate.</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2B0FE6" w14:textId="77777777" w:rsidR="00BB276D" w:rsidRPr="00F2732D" w:rsidRDefault="00BB276D" w:rsidP="00F849D6">
            <w:pPr>
              <w:jc w:val="center"/>
              <w:rPr>
                <w:noProof w:val="0"/>
                <w:color w:val="000000"/>
                <w:lang w:val="ro-MD" w:eastAsia="ru-RU"/>
              </w:rPr>
            </w:pPr>
            <w:r w:rsidRPr="00F2732D">
              <w:rPr>
                <w:noProof w:val="0"/>
                <w:color w:val="000000"/>
                <w:lang w:val="ro-MD" w:eastAsia="ru-RU"/>
              </w:rPr>
              <w:t>set</w:t>
            </w:r>
          </w:p>
        </w:tc>
        <w:tc>
          <w:tcPr>
            <w:tcW w:w="990" w:type="dxa"/>
            <w:tcBorders>
              <w:top w:val="single" w:sz="4" w:space="0" w:color="auto"/>
              <w:left w:val="single" w:sz="4" w:space="0" w:color="auto"/>
              <w:bottom w:val="single" w:sz="4" w:space="0" w:color="auto"/>
              <w:right w:val="single" w:sz="4" w:space="0" w:color="auto"/>
            </w:tcBorders>
            <w:vAlign w:val="center"/>
          </w:tcPr>
          <w:p w14:paraId="208E351A" w14:textId="69FC5856" w:rsidR="00BB276D" w:rsidRPr="00F2732D" w:rsidRDefault="00BB276D" w:rsidP="00BF7F9F">
            <w:pPr>
              <w:jc w:val="center"/>
              <w:rPr>
                <w:noProof w:val="0"/>
                <w:color w:val="000000"/>
                <w:lang w:val="ro-MD" w:eastAsia="ru-RU"/>
              </w:rPr>
            </w:pPr>
            <w:r w:rsidRPr="00F2732D">
              <w:rPr>
                <w:noProof w:val="0"/>
                <w:color w:val="000000"/>
                <w:lang w:val="ro-MD" w:eastAsia="ru-RU"/>
              </w:rPr>
              <w:t>160</w:t>
            </w:r>
          </w:p>
        </w:tc>
        <w:tc>
          <w:tcPr>
            <w:tcW w:w="990" w:type="dxa"/>
            <w:tcBorders>
              <w:top w:val="single" w:sz="4" w:space="0" w:color="auto"/>
              <w:left w:val="single" w:sz="4" w:space="0" w:color="auto"/>
              <w:bottom w:val="single" w:sz="4" w:space="0" w:color="auto"/>
              <w:right w:val="single" w:sz="4" w:space="0" w:color="auto"/>
            </w:tcBorders>
            <w:vAlign w:val="center"/>
          </w:tcPr>
          <w:p w14:paraId="209F37C3" w14:textId="56E802A6" w:rsidR="00BB276D" w:rsidRPr="00F2732D" w:rsidRDefault="00BB276D" w:rsidP="00BF7F9F">
            <w:pPr>
              <w:jc w:val="center"/>
              <w:rPr>
                <w:noProof w:val="0"/>
                <w:color w:val="000000"/>
                <w:lang w:val="ro-MD" w:eastAsia="ru-RU"/>
              </w:rPr>
            </w:pPr>
            <w:r w:rsidRPr="00F2732D">
              <w:rPr>
                <w:noProof w:val="0"/>
                <w:color w:val="000000"/>
                <w:lang w:val="ro-MD" w:eastAsia="ru-RU"/>
              </w:rPr>
              <w:t>40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0D93D7" w14:textId="025D6710" w:rsidR="00BB276D" w:rsidRPr="00F2732D" w:rsidRDefault="00BB276D" w:rsidP="00BF7F9F">
            <w:pPr>
              <w:jc w:val="center"/>
              <w:rPr>
                <w:b/>
                <w:bCs/>
                <w:noProof w:val="0"/>
                <w:color w:val="000000"/>
                <w:lang w:val="ro-MD" w:eastAsia="ru-RU"/>
              </w:rPr>
            </w:pPr>
            <w:r w:rsidRPr="00F2732D">
              <w:rPr>
                <w:b/>
                <w:bCs/>
                <w:noProof w:val="0"/>
                <w:color w:val="000000"/>
                <w:lang w:val="ro-MD" w:eastAsia="ru-RU"/>
              </w:rPr>
              <w:t>200</w:t>
            </w:r>
          </w:p>
        </w:tc>
      </w:tr>
      <w:tr w:rsidR="005205F0" w:rsidRPr="00F2732D" w14:paraId="5D90CFD8" w14:textId="29F60812" w:rsidTr="00C64AB0">
        <w:trPr>
          <w:trHeight w:val="386"/>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AC2327" w14:textId="6FEC1E6D" w:rsidR="00BB276D" w:rsidRPr="00F2732D" w:rsidRDefault="00BB276D" w:rsidP="00F849D6">
            <w:pPr>
              <w:jc w:val="center"/>
              <w:rPr>
                <w:noProof w:val="0"/>
                <w:color w:val="000000"/>
                <w:lang w:val="ro-MD" w:eastAsia="ru-RU"/>
              </w:rPr>
            </w:pPr>
            <w:r w:rsidRPr="00F2732D">
              <w:rPr>
                <w:noProof w:val="0"/>
                <w:color w:val="000000"/>
                <w:lang w:val="ro-MD" w:eastAsia="ru-RU"/>
              </w:rPr>
              <w:t>26</w:t>
            </w:r>
          </w:p>
        </w:tc>
        <w:tc>
          <w:tcPr>
            <w:tcW w:w="1603" w:type="dxa"/>
            <w:tcBorders>
              <w:top w:val="single" w:sz="4" w:space="0" w:color="auto"/>
              <w:left w:val="nil"/>
              <w:bottom w:val="single" w:sz="4" w:space="0" w:color="auto"/>
              <w:right w:val="single" w:sz="4" w:space="0" w:color="auto"/>
            </w:tcBorders>
            <w:shd w:val="clear" w:color="000000" w:fill="FFFFFF"/>
            <w:vAlign w:val="center"/>
            <w:hideMark/>
          </w:tcPr>
          <w:p w14:paraId="60CD754B" w14:textId="77777777" w:rsidR="00BB276D" w:rsidRPr="00F2732D" w:rsidRDefault="00BB276D" w:rsidP="00F849D6">
            <w:pPr>
              <w:rPr>
                <w:noProof w:val="0"/>
                <w:color w:val="000000"/>
                <w:lang w:val="ro-MD" w:eastAsia="ru-RU"/>
              </w:rPr>
            </w:pPr>
            <w:r w:rsidRPr="00F2732D">
              <w:rPr>
                <w:noProof w:val="0"/>
                <w:color w:val="000000"/>
                <w:lang w:val="ro-MD" w:eastAsia="ru-RU"/>
              </w:rPr>
              <w:t>Hîrtie albă pentru notițe</w:t>
            </w:r>
          </w:p>
        </w:tc>
        <w:tc>
          <w:tcPr>
            <w:tcW w:w="3663" w:type="dxa"/>
            <w:tcBorders>
              <w:top w:val="single" w:sz="4" w:space="0" w:color="auto"/>
              <w:left w:val="nil"/>
              <w:bottom w:val="single" w:sz="4" w:space="0" w:color="auto"/>
              <w:right w:val="single" w:sz="4" w:space="0" w:color="auto"/>
            </w:tcBorders>
            <w:shd w:val="clear" w:color="000000" w:fill="FFFFFF"/>
            <w:vAlign w:val="center"/>
            <w:hideMark/>
          </w:tcPr>
          <w:p w14:paraId="4519AE30" w14:textId="77777777" w:rsidR="00BB276D" w:rsidRPr="00F2732D" w:rsidRDefault="00BB276D" w:rsidP="00F849D6">
            <w:pPr>
              <w:rPr>
                <w:noProof w:val="0"/>
                <w:color w:val="000000"/>
                <w:lang w:val="ro-MD" w:eastAsia="ru-RU"/>
              </w:rPr>
            </w:pPr>
            <w:r w:rsidRPr="00F2732D">
              <w:rPr>
                <w:noProof w:val="0"/>
                <w:color w:val="000000"/>
                <w:lang w:val="ro-MD" w:eastAsia="ru-RU"/>
              </w:rPr>
              <w:t>cub de hîrtie albă pentru notițe, dimensiuni: 90x90x90 mm, 1000 file</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14:paraId="053C4F84" w14:textId="77777777" w:rsidR="00BB276D" w:rsidRPr="00F2732D" w:rsidRDefault="00BB276D" w:rsidP="00F849D6">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4A14DADF" w14:textId="2913C94A" w:rsidR="00BB276D" w:rsidRPr="00F2732D" w:rsidRDefault="00BB276D" w:rsidP="00BF7F9F">
            <w:pPr>
              <w:jc w:val="center"/>
              <w:rPr>
                <w:noProof w:val="0"/>
                <w:color w:val="000000"/>
                <w:lang w:val="ro-MD" w:eastAsia="ru-RU"/>
              </w:rPr>
            </w:pPr>
            <w:r w:rsidRPr="00F2732D">
              <w:rPr>
                <w:noProof w:val="0"/>
                <w:color w:val="000000"/>
                <w:lang w:val="ro-MD" w:eastAsia="ru-RU"/>
              </w:rPr>
              <w:t>220</w:t>
            </w:r>
          </w:p>
        </w:tc>
        <w:tc>
          <w:tcPr>
            <w:tcW w:w="990" w:type="dxa"/>
            <w:tcBorders>
              <w:top w:val="single" w:sz="4" w:space="0" w:color="auto"/>
              <w:left w:val="single" w:sz="4" w:space="0" w:color="auto"/>
              <w:bottom w:val="single" w:sz="4" w:space="0" w:color="auto"/>
              <w:right w:val="single" w:sz="4" w:space="0" w:color="auto"/>
            </w:tcBorders>
            <w:vAlign w:val="center"/>
          </w:tcPr>
          <w:p w14:paraId="2930BDB7" w14:textId="61D79EC5" w:rsidR="00BB276D" w:rsidRPr="00F2732D" w:rsidRDefault="00BB276D" w:rsidP="00BF7F9F">
            <w:pPr>
              <w:jc w:val="center"/>
              <w:rPr>
                <w:noProof w:val="0"/>
                <w:color w:val="000000"/>
                <w:lang w:val="ro-MD" w:eastAsia="ru-RU"/>
              </w:rPr>
            </w:pPr>
            <w:r w:rsidRPr="00F2732D">
              <w:rPr>
                <w:noProof w:val="0"/>
                <w:color w:val="000000"/>
                <w:lang w:val="ro-MD" w:eastAsia="ru-RU"/>
              </w:rPr>
              <w:t>80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339E4" w14:textId="29CA01E8" w:rsidR="00BB276D" w:rsidRPr="00F2732D" w:rsidRDefault="00BB276D" w:rsidP="00BF7F9F">
            <w:pPr>
              <w:jc w:val="center"/>
              <w:rPr>
                <w:b/>
                <w:bCs/>
                <w:noProof w:val="0"/>
                <w:color w:val="000000"/>
                <w:lang w:val="ro-MD" w:eastAsia="ru-RU"/>
              </w:rPr>
            </w:pPr>
            <w:r w:rsidRPr="00F2732D">
              <w:rPr>
                <w:b/>
                <w:bCs/>
                <w:noProof w:val="0"/>
                <w:color w:val="000000"/>
                <w:lang w:val="ro-MD" w:eastAsia="ru-RU"/>
              </w:rPr>
              <w:t>300</w:t>
            </w:r>
          </w:p>
        </w:tc>
      </w:tr>
      <w:tr w:rsidR="005205F0" w:rsidRPr="00F2732D" w14:paraId="380B8AA5" w14:textId="47B2778E" w:rsidTr="005205F0">
        <w:trPr>
          <w:trHeight w:val="555"/>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828097" w14:textId="624BCC9E" w:rsidR="00BB276D" w:rsidRPr="00F2732D" w:rsidRDefault="00BB276D" w:rsidP="00F849D6">
            <w:pPr>
              <w:jc w:val="center"/>
              <w:rPr>
                <w:noProof w:val="0"/>
                <w:color w:val="000000"/>
                <w:lang w:val="ro-MD" w:eastAsia="ru-RU"/>
              </w:rPr>
            </w:pPr>
            <w:r w:rsidRPr="00F2732D">
              <w:rPr>
                <w:noProof w:val="0"/>
                <w:color w:val="000000"/>
                <w:lang w:val="ro-MD" w:eastAsia="ru-RU"/>
              </w:rPr>
              <w:t>27</w:t>
            </w:r>
          </w:p>
        </w:tc>
        <w:tc>
          <w:tcPr>
            <w:tcW w:w="1603" w:type="dxa"/>
            <w:tcBorders>
              <w:top w:val="single" w:sz="4" w:space="0" w:color="auto"/>
              <w:left w:val="single" w:sz="4" w:space="0" w:color="auto"/>
              <w:bottom w:val="single" w:sz="4" w:space="0" w:color="auto"/>
              <w:right w:val="single" w:sz="4" w:space="0" w:color="auto"/>
            </w:tcBorders>
            <w:shd w:val="clear" w:color="000000" w:fill="FFFFFF"/>
            <w:hideMark/>
          </w:tcPr>
          <w:p w14:paraId="048BE2A5" w14:textId="682DFEB1" w:rsidR="00BB276D" w:rsidRPr="00F2732D" w:rsidRDefault="00BB276D" w:rsidP="00BB276D">
            <w:pPr>
              <w:rPr>
                <w:noProof w:val="0"/>
                <w:color w:val="000000"/>
                <w:lang w:val="ro-MD" w:eastAsia="ru-RU"/>
              </w:rPr>
            </w:pPr>
            <w:r w:rsidRPr="00F2732D">
              <w:rPr>
                <w:noProof w:val="0"/>
                <w:color w:val="000000"/>
                <w:lang w:val="ro-MD" w:eastAsia="ru-RU"/>
              </w:rPr>
              <w:t xml:space="preserve">Index adeziv </w:t>
            </w:r>
            <w:r w:rsidRPr="00C64AB0">
              <w:rPr>
                <w:noProof w:val="0"/>
                <w:color w:val="000000"/>
                <w:spacing w:val="-2"/>
                <w:lang w:val="ro-MD" w:eastAsia="ru-RU"/>
              </w:rPr>
              <w:t>(din plastic neon</w:t>
            </w:r>
            <w:r w:rsidRPr="00F2732D">
              <w:rPr>
                <w:noProof w:val="0"/>
                <w:color w:val="000000"/>
                <w:lang w:val="ro-MD" w:eastAsia="ru-RU"/>
              </w:rPr>
              <w:t>, 5 culori, 12</w:t>
            </w:r>
            <w:r w:rsidR="00C64AB0">
              <w:rPr>
                <w:noProof w:val="0"/>
                <w:color w:val="000000"/>
                <w:lang w:val="ro-MD" w:eastAsia="ru-RU"/>
              </w:rPr>
              <w:t xml:space="preserve"> </w:t>
            </w:r>
            <w:r w:rsidRPr="00F2732D">
              <w:rPr>
                <w:noProof w:val="0"/>
                <w:color w:val="000000"/>
                <w:lang w:val="ro-MD" w:eastAsia="ru-RU"/>
              </w:rPr>
              <w:t>mm x 44</w:t>
            </w:r>
            <w:r w:rsidR="00C64AB0">
              <w:rPr>
                <w:noProof w:val="0"/>
                <w:color w:val="000000"/>
                <w:lang w:val="ro-MD" w:eastAsia="ru-RU"/>
              </w:rPr>
              <w:t xml:space="preserve"> </w:t>
            </w:r>
            <w:r w:rsidRPr="00F2732D">
              <w:rPr>
                <w:noProof w:val="0"/>
                <w:color w:val="000000"/>
                <w:lang w:val="ro-MD" w:eastAsia="ru-RU"/>
              </w:rPr>
              <w:t xml:space="preserve">mm)                   </w:t>
            </w:r>
          </w:p>
        </w:tc>
        <w:tc>
          <w:tcPr>
            <w:tcW w:w="36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8299DA" w14:textId="4790B640" w:rsidR="00BB276D" w:rsidRPr="00F2732D" w:rsidRDefault="00BB276D" w:rsidP="009428DE">
            <w:pPr>
              <w:rPr>
                <w:noProof w:val="0"/>
                <w:color w:val="000000"/>
                <w:lang w:val="ro-MD" w:eastAsia="ru-RU"/>
              </w:rPr>
            </w:pPr>
            <w:r w:rsidRPr="00F2732D">
              <w:rPr>
                <w:noProof w:val="0"/>
                <w:color w:val="000000"/>
                <w:lang w:val="ro-MD" w:eastAsia="ru-RU"/>
              </w:rPr>
              <w:t>Notițe index adezive, din plastic neon, 5 culori, 12mm x 44</w:t>
            </w:r>
            <w:r w:rsidR="00C64AB0">
              <w:rPr>
                <w:noProof w:val="0"/>
                <w:color w:val="000000"/>
                <w:lang w:val="ro-MD" w:eastAsia="ru-RU"/>
              </w:rPr>
              <w:t xml:space="preserve"> </w:t>
            </w:r>
            <w:r w:rsidRPr="00F2732D">
              <w:rPr>
                <w:noProof w:val="0"/>
                <w:color w:val="000000"/>
                <w:lang w:val="ro-MD" w:eastAsia="ru-RU"/>
              </w:rPr>
              <w:t>mm. Cantitatea 100 foi (plastic).</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5505BA" w14:textId="2D9794AA" w:rsidR="00BB276D" w:rsidRPr="00F2732D" w:rsidRDefault="00BB276D" w:rsidP="00F849D6">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0ED295F5" w14:textId="197BBF9B" w:rsidR="00BB276D" w:rsidRPr="00F2732D" w:rsidRDefault="00BB276D" w:rsidP="00BF7F9F">
            <w:pPr>
              <w:jc w:val="center"/>
              <w:rPr>
                <w:noProof w:val="0"/>
                <w:color w:val="000000"/>
                <w:lang w:val="ro-MD" w:eastAsia="ru-RU"/>
              </w:rPr>
            </w:pPr>
            <w:r w:rsidRPr="00F2732D">
              <w:rPr>
                <w:noProof w:val="0"/>
                <w:color w:val="000000"/>
                <w:lang w:val="ro-MD" w:eastAsia="ru-RU"/>
              </w:rPr>
              <w:t>250</w:t>
            </w:r>
          </w:p>
        </w:tc>
        <w:tc>
          <w:tcPr>
            <w:tcW w:w="990" w:type="dxa"/>
            <w:tcBorders>
              <w:top w:val="single" w:sz="4" w:space="0" w:color="auto"/>
              <w:left w:val="single" w:sz="4" w:space="0" w:color="auto"/>
              <w:bottom w:val="single" w:sz="4" w:space="0" w:color="auto"/>
              <w:right w:val="single" w:sz="4" w:space="0" w:color="auto"/>
            </w:tcBorders>
            <w:vAlign w:val="center"/>
          </w:tcPr>
          <w:p w14:paraId="4576964B" w14:textId="532C1912" w:rsidR="00BB276D" w:rsidRPr="00F2732D" w:rsidRDefault="00BB276D" w:rsidP="00BF7F9F">
            <w:pPr>
              <w:jc w:val="center"/>
              <w:rPr>
                <w:noProof w:val="0"/>
                <w:color w:val="000000"/>
                <w:lang w:val="ro-MD" w:eastAsia="ru-RU"/>
              </w:rPr>
            </w:pPr>
            <w:r w:rsidRPr="00F2732D">
              <w:rPr>
                <w:noProof w:val="0"/>
                <w:color w:val="000000"/>
                <w:lang w:val="ro-MD"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99FFE" w14:textId="6CBF6832" w:rsidR="00BB276D" w:rsidRPr="00F2732D" w:rsidRDefault="00BB276D" w:rsidP="00BF7F9F">
            <w:pPr>
              <w:jc w:val="center"/>
              <w:rPr>
                <w:b/>
                <w:bCs/>
                <w:noProof w:val="0"/>
                <w:color w:val="000000"/>
                <w:lang w:val="ro-MD" w:eastAsia="ru-RU"/>
              </w:rPr>
            </w:pPr>
            <w:r w:rsidRPr="00F2732D">
              <w:rPr>
                <w:b/>
                <w:bCs/>
                <w:noProof w:val="0"/>
                <w:color w:val="000000"/>
                <w:lang w:val="ro-MD" w:eastAsia="ru-RU"/>
              </w:rPr>
              <w:t>300</w:t>
            </w:r>
          </w:p>
        </w:tc>
      </w:tr>
      <w:tr w:rsidR="005205F0" w:rsidRPr="00F2732D" w14:paraId="04663908" w14:textId="5D9D10AE" w:rsidTr="005205F0">
        <w:trPr>
          <w:trHeight w:val="630"/>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D2BEB3" w14:textId="3C24FA15" w:rsidR="00BB276D" w:rsidRPr="00F2732D" w:rsidRDefault="00BB276D" w:rsidP="00F849D6">
            <w:pPr>
              <w:jc w:val="center"/>
              <w:rPr>
                <w:noProof w:val="0"/>
                <w:color w:val="000000"/>
                <w:lang w:val="ro-MD" w:eastAsia="ru-RU"/>
              </w:rPr>
            </w:pPr>
            <w:r w:rsidRPr="00F2732D">
              <w:rPr>
                <w:noProof w:val="0"/>
                <w:color w:val="000000"/>
                <w:lang w:val="ro-MD" w:eastAsia="ru-RU"/>
              </w:rPr>
              <w:t>28</w:t>
            </w:r>
          </w:p>
        </w:tc>
        <w:tc>
          <w:tcPr>
            <w:tcW w:w="1603" w:type="dxa"/>
            <w:tcBorders>
              <w:top w:val="single" w:sz="4" w:space="0" w:color="auto"/>
              <w:left w:val="nil"/>
              <w:bottom w:val="single" w:sz="4" w:space="0" w:color="auto"/>
              <w:right w:val="single" w:sz="4" w:space="0" w:color="auto"/>
            </w:tcBorders>
            <w:shd w:val="clear" w:color="000000" w:fill="FFFFFF"/>
            <w:vAlign w:val="center"/>
            <w:hideMark/>
          </w:tcPr>
          <w:p w14:paraId="08EA9BF1" w14:textId="77777777" w:rsidR="00BB276D" w:rsidRPr="00F2732D" w:rsidRDefault="00BB276D" w:rsidP="00F849D6">
            <w:pPr>
              <w:rPr>
                <w:noProof w:val="0"/>
                <w:color w:val="000000"/>
                <w:lang w:val="ro-MD" w:eastAsia="ru-RU"/>
              </w:rPr>
            </w:pPr>
            <w:r w:rsidRPr="00F2732D">
              <w:rPr>
                <w:noProof w:val="0"/>
                <w:color w:val="000000"/>
                <w:lang w:val="ro-MD" w:eastAsia="ru-RU"/>
              </w:rPr>
              <w:t>Hîrtie notițe lipicioase</w:t>
            </w:r>
          </w:p>
        </w:tc>
        <w:tc>
          <w:tcPr>
            <w:tcW w:w="3663" w:type="dxa"/>
            <w:tcBorders>
              <w:top w:val="single" w:sz="4" w:space="0" w:color="auto"/>
              <w:left w:val="nil"/>
              <w:bottom w:val="single" w:sz="4" w:space="0" w:color="auto"/>
              <w:right w:val="single" w:sz="4" w:space="0" w:color="auto"/>
            </w:tcBorders>
            <w:shd w:val="clear" w:color="auto" w:fill="auto"/>
            <w:vAlign w:val="center"/>
            <w:hideMark/>
          </w:tcPr>
          <w:p w14:paraId="44872B09" w14:textId="366E96D2" w:rsidR="00BB276D" w:rsidRPr="00F2732D" w:rsidRDefault="00BB276D" w:rsidP="00F849D6">
            <w:pPr>
              <w:rPr>
                <w:noProof w:val="0"/>
                <w:lang w:val="ro-MD" w:eastAsia="ru-RU"/>
              </w:rPr>
            </w:pPr>
            <w:r w:rsidRPr="00F2732D">
              <w:rPr>
                <w:noProof w:val="0"/>
                <w:lang w:val="ro-MD" w:eastAsia="ru-RU"/>
              </w:rPr>
              <w:t>Bloc notițe autoadezive culori Pastel (4 culori)</w:t>
            </w:r>
          </w:p>
          <w:p w14:paraId="2B6D27E5" w14:textId="58F672EA" w:rsidR="00BB276D" w:rsidRPr="00F2732D" w:rsidRDefault="00BB276D" w:rsidP="00F849D6">
            <w:pPr>
              <w:rPr>
                <w:noProof w:val="0"/>
                <w:lang w:val="ro-MD" w:eastAsia="ru-RU"/>
              </w:rPr>
            </w:pPr>
            <w:r w:rsidRPr="00F2732D">
              <w:rPr>
                <w:noProof w:val="0"/>
                <w:lang w:val="ro-MD" w:eastAsia="ru-RU"/>
              </w:rPr>
              <w:t>Hîrtie p/u notite 76x76mm 100file adez</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15A050A3" w14:textId="495E1A36" w:rsidR="00BB276D" w:rsidRPr="00F2732D" w:rsidRDefault="00BB276D" w:rsidP="00F849D6">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179CC591" w14:textId="50C6EC18" w:rsidR="00BB276D" w:rsidRPr="00F2732D" w:rsidRDefault="00BB276D" w:rsidP="00BF7F9F">
            <w:pPr>
              <w:jc w:val="center"/>
              <w:rPr>
                <w:noProof w:val="0"/>
                <w:color w:val="000000"/>
                <w:lang w:val="ro-MD" w:eastAsia="ru-RU"/>
              </w:rPr>
            </w:pPr>
            <w:r w:rsidRPr="00F2732D">
              <w:rPr>
                <w:noProof w:val="0"/>
                <w:color w:val="000000"/>
                <w:lang w:val="ro-MD" w:eastAsia="ru-RU"/>
              </w:rPr>
              <w:t>200</w:t>
            </w:r>
          </w:p>
        </w:tc>
        <w:tc>
          <w:tcPr>
            <w:tcW w:w="990" w:type="dxa"/>
            <w:tcBorders>
              <w:top w:val="single" w:sz="4" w:space="0" w:color="auto"/>
              <w:left w:val="single" w:sz="4" w:space="0" w:color="auto"/>
              <w:bottom w:val="single" w:sz="4" w:space="0" w:color="auto"/>
              <w:right w:val="single" w:sz="4" w:space="0" w:color="auto"/>
            </w:tcBorders>
            <w:vAlign w:val="center"/>
          </w:tcPr>
          <w:p w14:paraId="078179C1" w14:textId="3BD22860" w:rsidR="00BB276D" w:rsidRPr="00F2732D" w:rsidRDefault="00BB276D" w:rsidP="00BF7F9F">
            <w:pPr>
              <w:jc w:val="center"/>
              <w:rPr>
                <w:noProof w:val="0"/>
                <w:color w:val="000000"/>
                <w:lang w:val="ro-MD" w:eastAsia="ru-RU"/>
              </w:rPr>
            </w:pPr>
            <w:r w:rsidRPr="00F2732D">
              <w:rPr>
                <w:noProof w:val="0"/>
                <w:color w:val="000000"/>
                <w:lang w:val="ro-MD"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424BE4" w14:textId="228C3B6B" w:rsidR="00BB276D" w:rsidRPr="00F2732D" w:rsidRDefault="00BB276D" w:rsidP="00BF7F9F">
            <w:pPr>
              <w:jc w:val="center"/>
              <w:rPr>
                <w:b/>
                <w:bCs/>
                <w:noProof w:val="0"/>
                <w:color w:val="000000"/>
                <w:lang w:val="ro-MD" w:eastAsia="ru-RU"/>
              </w:rPr>
            </w:pPr>
            <w:r w:rsidRPr="00F2732D">
              <w:rPr>
                <w:b/>
                <w:bCs/>
                <w:noProof w:val="0"/>
                <w:color w:val="000000"/>
                <w:lang w:val="ro-MD" w:eastAsia="ru-RU"/>
              </w:rPr>
              <w:t>250</w:t>
            </w:r>
          </w:p>
        </w:tc>
      </w:tr>
      <w:tr w:rsidR="005205F0" w:rsidRPr="00F2732D" w14:paraId="2A221B9B" w14:textId="295675C9" w:rsidTr="005205F0">
        <w:trPr>
          <w:trHeight w:val="630"/>
        </w:trPr>
        <w:tc>
          <w:tcPr>
            <w:tcW w:w="556" w:type="dxa"/>
            <w:tcBorders>
              <w:top w:val="nil"/>
              <w:left w:val="single" w:sz="4" w:space="0" w:color="auto"/>
              <w:bottom w:val="single" w:sz="4" w:space="0" w:color="auto"/>
              <w:right w:val="single" w:sz="4" w:space="0" w:color="auto"/>
            </w:tcBorders>
            <w:shd w:val="clear" w:color="000000" w:fill="FFFFFF"/>
            <w:vAlign w:val="center"/>
          </w:tcPr>
          <w:p w14:paraId="0D3F3DFD" w14:textId="6709A5C8" w:rsidR="00BB276D" w:rsidRPr="00F2732D" w:rsidRDefault="00BB276D" w:rsidP="00F849D6">
            <w:pPr>
              <w:jc w:val="center"/>
              <w:rPr>
                <w:noProof w:val="0"/>
                <w:color w:val="000000"/>
                <w:lang w:val="ro-MD" w:eastAsia="ru-RU"/>
              </w:rPr>
            </w:pPr>
            <w:r w:rsidRPr="00F2732D">
              <w:rPr>
                <w:noProof w:val="0"/>
                <w:color w:val="000000"/>
                <w:lang w:val="ro-MD" w:eastAsia="ru-RU"/>
              </w:rPr>
              <w:t>29</w:t>
            </w:r>
          </w:p>
        </w:tc>
        <w:tc>
          <w:tcPr>
            <w:tcW w:w="1603" w:type="dxa"/>
            <w:tcBorders>
              <w:top w:val="nil"/>
              <w:left w:val="nil"/>
              <w:bottom w:val="single" w:sz="4" w:space="0" w:color="auto"/>
              <w:right w:val="single" w:sz="4" w:space="0" w:color="auto"/>
            </w:tcBorders>
            <w:shd w:val="clear" w:color="000000" w:fill="FFFFFF"/>
            <w:vAlign w:val="center"/>
          </w:tcPr>
          <w:p w14:paraId="4E39C749" w14:textId="223B20A9" w:rsidR="00BB276D" w:rsidRPr="00F2732D" w:rsidRDefault="00BB276D" w:rsidP="009428DE">
            <w:pPr>
              <w:rPr>
                <w:noProof w:val="0"/>
                <w:color w:val="000000"/>
                <w:lang w:val="ro-MD" w:eastAsia="ru-RU"/>
              </w:rPr>
            </w:pPr>
            <w:r w:rsidRPr="00F2732D">
              <w:rPr>
                <w:noProof w:val="0"/>
                <w:color w:val="000000"/>
                <w:lang w:val="ro-MD" w:eastAsia="ru-RU"/>
              </w:rPr>
              <w:t>Hirtie p/u notite lipicioase</w:t>
            </w:r>
          </w:p>
        </w:tc>
        <w:tc>
          <w:tcPr>
            <w:tcW w:w="3663" w:type="dxa"/>
            <w:tcBorders>
              <w:top w:val="single" w:sz="4" w:space="0" w:color="auto"/>
              <w:left w:val="nil"/>
              <w:bottom w:val="single" w:sz="4" w:space="0" w:color="auto"/>
              <w:right w:val="single" w:sz="4" w:space="0" w:color="auto"/>
            </w:tcBorders>
            <w:shd w:val="clear" w:color="auto" w:fill="auto"/>
            <w:vAlign w:val="center"/>
          </w:tcPr>
          <w:p w14:paraId="199F1416" w14:textId="2A65AF46" w:rsidR="00BB276D" w:rsidRPr="00F2732D" w:rsidRDefault="00BB276D" w:rsidP="00F849D6">
            <w:pPr>
              <w:rPr>
                <w:noProof w:val="0"/>
                <w:lang w:val="ro-MD" w:eastAsia="ru-RU"/>
              </w:rPr>
            </w:pPr>
            <w:r w:rsidRPr="00F2732D">
              <w:rPr>
                <w:noProof w:val="0"/>
                <w:color w:val="000000"/>
                <w:lang w:val="ro-MD" w:eastAsia="ru-RU"/>
              </w:rPr>
              <w:t xml:space="preserve">Hirtie p/u notite </w:t>
            </w:r>
            <w:r w:rsidRPr="00F2732D">
              <w:rPr>
                <w:noProof w:val="0"/>
                <w:lang w:val="ro-MD" w:eastAsia="ru-RU"/>
              </w:rPr>
              <w:t>culori Pastel (4 culori)</w:t>
            </w:r>
            <w:r w:rsidRPr="00F2732D">
              <w:rPr>
                <w:noProof w:val="0"/>
                <w:color w:val="000000"/>
                <w:lang w:val="ro-MD" w:eastAsia="ru-RU"/>
              </w:rPr>
              <w:t xml:space="preserve"> 76x25mm 4culori x100file</w:t>
            </w: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06D25E4C" w14:textId="6E9901F6" w:rsidR="00BB276D" w:rsidRPr="00F2732D" w:rsidRDefault="00BB276D" w:rsidP="00F849D6">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4F7835F7" w14:textId="4A0F9FBC" w:rsidR="00BB276D" w:rsidRPr="00F2732D" w:rsidRDefault="00BB276D" w:rsidP="00BF7F9F">
            <w:pPr>
              <w:jc w:val="center"/>
              <w:rPr>
                <w:noProof w:val="0"/>
                <w:color w:val="000000"/>
                <w:lang w:val="ro-MD" w:eastAsia="ru-RU"/>
              </w:rPr>
            </w:pPr>
            <w:r w:rsidRPr="00F2732D">
              <w:rPr>
                <w:noProof w:val="0"/>
                <w:color w:val="000000"/>
                <w:lang w:val="ro-MD" w:eastAsia="ru-RU"/>
              </w:rPr>
              <w:t>100</w:t>
            </w:r>
          </w:p>
        </w:tc>
        <w:tc>
          <w:tcPr>
            <w:tcW w:w="990" w:type="dxa"/>
            <w:tcBorders>
              <w:top w:val="nil"/>
              <w:left w:val="single" w:sz="4" w:space="0" w:color="auto"/>
              <w:bottom w:val="single" w:sz="4" w:space="0" w:color="auto"/>
              <w:right w:val="single" w:sz="4" w:space="0" w:color="auto"/>
            </w:tcBorders>
            <w:vAlign w:val="center"/>
          </w:tcPr>
          <w:p w14:paraId="51BB32F3" w14:textId="546FC158" w:rsidR="00BB276D" w:rsidRPr="00F2732D" w:rsidRDefault="00BB276D" w:rsidP="00BF7F9F">
            <w:pPr>
              <w:jc w:val="center"/>
              <w:rPr>
                <w:noProof w:val="0"/>
                <w:color w:val="000000"/>
                <w:lang w:val="ro-MD" w:eastAsia="ru-RU"/>
              </w:rPr>
            </w:pPr>
            <w:r w:rsidRPr="00F2732D">
              <w:rPr>
                <w:noProof w:val="0"/>
                <w:color w:val="000000"/>
                <w:lang w:val="ro-MD" w:eastAsia="ru-RU"/>
              </w:rPr>
              <w:t>-</w:t>
            </w:r>
          </w:p>
        </w:tc>
        <w:tc>
          <w:tcPr>
            <w:tcW w:w="1260" w:type="dxa"/>
            <w:tcBorders>
              <w:top w:val="nil"/>
              <w:left w:val="single" w:sz="4" w:space="0" w:color="auto"/>
              <w:bottom w:val="single" w:sz="4" w:space="0" w:color="auto"/>
              <w:right w:val="single" w:sz="4" w:space="0" w:color="auto"/>
            </w:tcBorders>
            <w:shd w:val="clear" w:color="auto" w:fill="auto"/>
            <w:noWrap/>
            <w:vAlign w:val="center"/>
          </w:tcPr>
          <w:p w14:paraId="159E758A" w14:textId="6657EC32" w:rsidR="00BB276D" w:rsidRPr="00F2732D" w:rsidRDefault="00BB276D" w:rsidP="00BF7F9F">
            <w:pPr>
              <w:jc w:val="center"/>
              <w:rPr>
                <w:b/>
                <w:bCs/>
                <w:noProof w:val="0"/>
                <w:color w:val="000000"/>
                <w:lang w:val="ro-MD" w:eastAsia="ru-RU"/>
              </w:rPr>
            </w:pPr>
            <w:r w:rsidRPr="00F2732D">
              <w:rPr>
                <w:b/>
                <w:bCs/>
                <w:noProof w:val="0"/>
                <w:color w:val="000000"/>
                <w:lang w:val="ro-MD" w:eastAsia="ru-RU"/>
              </w:rPr>
              <w:t>100</w:t>
            </w:r>
          </w:p>
        </w:tc>
      </w:tr>
      <w:tr w:rsidR="005205F0" w:rsidRPr="00F2732D" w14:paraId="33ABD1CC" w14:textId="6DB1CC0B" w:rsidTr="005205F0">
        <w:trPr>
          <w:trHeight w:val="121"/>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A69B28" w14:textId="7623A676" w:rsidR="00BB276D" w:rsidRPr="00F2732D" w:rsidRDefault="00BB276D" w:rsidP="00F849D6">
            <w:pPr>
              <w:jc w:val="center"/>
              <w:rPr>
                <w:noProof w:val="0"/>
                <w:color w:val="000000"/>
                <w:lang w:val="ro-MD" w:eastAsia="ru-RU"/>
              </w:rPr>
            </w:pPr>
            <w:r w:rsidRPr="00F2732D">
              <w:rPr>
                <w:noProof w:val="0"/>
                <w:color w:val="000000"/>
                <w:lang w:val="ro-MD" w:eastAsia="ru-RU"/>
              </w:rPr>
              <w:t>30</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9B30A9" w14:textId="77777777" w:rsidR="00BB276D" w:rsidRPr="00F2732D" w:rsidRDefault="00BB276D" w:rsidP="00F849D6">
            <w:pPr>
              <w:rPr>
                <w:noProof w:val="0"/>
                <w:color w:val="000000"/>
                <w:lang w:val="ro-MD" w:eastAsia="ru-RU"/>
              </w:rPr>
            </w:pPr>
            <w:r w:rsidRPr="00F2732D">
              <w:rPr>
                <w:noProof w:val="0"/>
                <w:color w:val="000000"/>
                <w:lang w:val="ro-MD" w:eastAsia="ru-RU"/>
              </w:rPr>
              <w:t>Mapă biblioraft A4 (50 mm)</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6A6A926" w14:textId="3D49C71B" w:rsidR="00BB276D" w:rsidRPr="00F2732D" w:rsidRDefault="00BB276D" w:rsidP="00F849D6">
            <w:pPr>
              <w:rPr>
                <w:noProof w:val="0"/>
                <w:color w:val="000000"/>
                <w:lang w:val="ro-MD" w:eastAsia="ru-RU"/>
              </w:rPr>
            </w:pPr>
            <w:r w:rsidRPr="00F2732D">
              <w:rPr>
                <w:noProof w:val="0"/>
                <w:color w:val="000000"/>
                <w:lang w:val="ro-MD" w:eastAsia="ru-RU"/>
              </w:rPr>
              <w:t>Bibliorafturi 50 mm, coperta de carton cu suprafața de PVC. Mecanizm de arc comod cu clip, inel pentru prindere care îl face ușor de utilizat. Margini de metal în partea de jos a biblioraftului. Index comod și detașabil, folosit pentru înscrierea notițelor pe partea din față a biblioraftului. Culori: negru, albastru închis.</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B3E40F" w14:textId="77777777" w:rsidR="00BB276D" w:rsidRPr="00F2732D" w:rsidRDefault="00BB276D" w:rsidP="00F849D6">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56450345" w14:textId="00964167" w:rsidR="00BB276D" w:rsidRPr="00F2732D" w:rsidRDefault="00BB276D" w:rsidP="00BF7F9F">
            <w:pPr>
              <w:jc w:val="center"/>
              <w:rPr>
                <w:noProof w:val="0"/>
                <w:color w:val="000000"/>
                <w:lang w:val="ro-MD" w:eastAsia="ru-RU"/>
              </w:rPr>
            </w:pPr>
            <w:r w:rsidRPr="00F2732D">
              <w:rPr>
                <w:noProof w:val="0"/>
                <w:color w:val="000000"/>
                <w:lang w:val="ro-MD" w:eastAsia="ru-RU"/>
              </w:rPr>
              <w:t>100</w:t>
            </w:r>
          </w:p>
        </w:tc>
        <w:tc>
          <w:tcPr>
            <w:tcW w:w="990" w:type="dxa"/>
            <w:tcBorders>
              <w:top w:val="single" w:sz="4" w:space="0" w:color="auto"/>
              <w:left w:val="single" w:sz="4" w:space="0" w:color="auto"/>
              <w:bottom w:val="single" w:sz="4" w:space="0" w:color="auto"/>
              <w:right w:val="single" w:sz="4" w:space="0" w:color="auto"/>
            </w:tcBorders>
            <w:vAlign w:val="center"/>
          </w:tcPr>
          <w:p w14:paraId="684F3CBC" w14:textId="0397AF4F" w:rsidR="00BB276D" w:rsidRPr="00F2732D" w:rsidRDefault="00BB276D" w:rsidP="00BF7F9F">
            <w:pPr>
              <w:jc w:val="center"/>
              <w:rPr>
                <w:noProof w:val="0"/>
                <w:color w:val="000000"/>
                <w:lang w:val="ro-MD" w:eastAsia="ru-RU"/>
              </w:rPr>
            </w:pPr>
            <w:r w:rsidRPr="00F2732D">
              <w:rPr>
                <w:noProof w:val="0"/>
                <w:color w:val="000000"/>
                <w:lang w:val="ro-MD"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40D157" w14:textId="27A8300D" w:rsidR="00BB276D" w:rsidRPr="00F2732D" w:rsidRDefault="00BB276D" w:rsidP="00BF7F9F">
            <w:pPr>
              <w:jc w:val="center"/>
              <w:rPr>
                <w:b/>
                <w:bCs/>
                <w:noProof w:val="0"/>
                <w:color w:val="000000"/>
                <w:lang w:val="ro-MD" w:eastAsia="ru-RU"/>
              </w:rPr>
            </w:pPr>
            <w:r w:rsidRPr="00F2732D">
              <w:rPr>
                <w:b/>
                <w:bCs/>
                <w:noProof w:val="0"/>
                <w:color w:val="000000"/>
                <w:lang w:val="ro-MD" w:eastAsia="ru-RU"/>
              </w:rPr>
              <w:t>150</w:t>
            </w:r>
          </w:p>
        </w:tc>
      </w:tr>
      <w:tr w:rsidR="005205F0" w:rsidRPr="00F2732D" w14:paraId="6E48C26F" w14:textId="2F71A7A0" w:rsidTr="005205F0">
        <w:trPr>
          <w:trHeight w:val="1259"/>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9C4BC2" w14:textId="6D45151E" w:rsidR="00BB276D" w:rsidRPr="00F2732D" w:rsidRDefault="00BB276D" w:rsidP="00F849D6">
            <w:pPr>
              <w:jc w:val="center"/>
              <w:rPr>
                <w:noProof w:val="0"/>
                <w:color w:val="000000"/>
                <w:lang w:val="ro-MD" w:eastAsia="ru-RU"/>
              </w:rPr>
            </w:pPr>
            <w:r w:rsidRPr="00F2732D">
              <w:rPr>
                <w:noProof w:val="0"/>
                <w:color w:val="000000"/>
                <w:lang w:val="ro-MD" w:eastAsia="ru-RU"/>
              </w:rPr>
              <w:t>31</w:t>
            </w:r>
          </w:p>
        </w:tc>
        <w:tc>
          <w:tcPr>
            <w:tcW w:w="1603" w:type="dxa"/>
            <w:tcBorders>
              <w:top w:val="single" w:sz="4" w:space="0" w:color="auto"/>
              <w:left w:val="nil"/>
              <w:bottom w:val="single" w:sz="4" w:space="0" w:color="auto"/>
              <w:right w:val="single" w:sz="4" w:space="0" w:color="auto"/>
            </w:tcBorders>
            <w:shd w:val="clear" w:color="000000" w:fill="FFFFFF"/>
            <w:vAlign w:val="center"/>
            <w:hideMark/>
          </w:tcPr>
          <w:p w14:paraId="44134AB6" w14:textId="77777777" w:rsidR="00BB276D" w:rsidRPr="00F2732D" w:rsidRDefault="00BB276D" w:rsidP="00F849D6">
            <w:pPr>
              <w:rPr>
                <w:noProof w:val="0"/>
                <w:color w:val="000000"/>
                <w:lang w:val="ro-MD" w:eastAsia="ru-RU"/>
              </w:rPr>
            </w:pPr>
            <w:r w:rsidRPr="00F2732D">
              <w:rPr>
                <w:noProof w:val="0"/>
                <w:color w:val="000000"/>
                <w:lang w:val="ro-MD" w:eastAsia="ru-RU"/>
              </w:rPr>
              <w:t xml:space="preserve">Mapă bibliograf A4  (75 mm)     </w:t>
            </w:r>
          </w:p>
        </w:tc>
        <w:tc>
          <w:tcPr>
            <w:tcW w:w="3663" w:type="dxa"/>
            <w:tcBorders>
              <w:top w:val="single" w:sz="4" w:space="0" w:color="auto"/>
              <w:left w:val="nil"/>
              <w:bottom w:val="single" w:sz="4" w:space="0" w:color="auto"/>
              <w:right w:val="single" w:sz="4" w:space="0" w:color="auto"/>
            </w:tcBorders>
            <w:shd w:val="clear" w:color="000000" w:fill="FFFFFF"/>
            <w:vAlign w:val="bottom"/>
            <w:hideMark/>
          </w:tcPr>
          <w:p w14:paraId="3325FDE9" w14:textId="436950C9" w:rsidR="00BB276D" w:rsidRPr="00F2732D" w:rsidRDefault="00BB276D" w:rsidP="00F849D6">
            <w:pPr>
              <w:rPr>
                <w:noProof w:val="0"/>
                <w:color w:val="000000"/>
                <w:lang w:val="ro-MD" w:eastAsia="ru-RU"/>
              </w:rPr>
            </w:pPr>
            <w:r w:rsidRPr="00F2732D">
              <w:rPr>
                <w:noProof w:val="0"/>
                <w:color w:val="000000"/>
                <w:lang w:val="ro-MD" w:eastAsia="ru-RU"/>
              </w:rPr>
              <w:t>Bibliorafturi 75 mm, coperta de carton cu suprafața de PVC. Mecanizm fix 32 cm înălțime. Margini de metal în partea de jos a biblioraftului. Index comod și detașabil, folosit pentru înscrierea notițelor pe partea din față a biblioraftului. Culori: negru, albastru închis.</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14:paraId="538AACA9" w14:textId="77777777" w:rsidR="00BB276D" w:rsidRPr="00F2732D" w:rsidRDefault="00BB276D" w:rsidP="00F849D6">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505BDE5E" w14:textId="38F11C37" w:rsidR="00BB276D" w:rsidRPr="00F2732D" w:rsidRDefault="00BB276D" w:rsidP="005A4E80">
            <w:pPr>
              <w:jc w:val="center"/>
              <w:rPr>
                <w:noProof w:val="0"/>
                <w:color w:val="000000"/>
                <w:lang w:val="ro-MD" w:eastAsia="ru-RU"/>
              </w:rPr>
            </w:pPr>
            <w:r w:rsidRPr="00F2732D">
              <w:rPr>
                <w:noProof w:val="0"/>
                <w:color w:val="000000"/>
                <w:lang w:val="ro-MD" w:eastAsia="ru-RU"/>
              </w:rPr>
              <w:t>100</w:t>
            </w:r>
          </w:p>
        </w:tc>
        <w:tc>
          <w:tcPr>
            <w:tcW w:w="990" w:type="dxa"/>
            <w:tcBorders>
              <w:top w:val="single" w:sz="4" w:space="0" w:color="auto"/>
              <w:left w:val="single" w:sz="4" w:space="0" w:color="auto"/>
              <w:bottom w:val="single" w:sz="4" w:space="0" w:color="auto"/>
              <w:right w:val="single" w:sz="4" w:space="0" w:color="auto"/>
            </w:tcBorders>
            <w:vAlign w:val="center"/>
          </w:tcPr>
          <w:p w14:paraId="3A3410D1" w14:textId="2A6C2CCE" w:rsidR="00BB276D" w:rsidRPr="00F2732D" w:rsidRDefault="00BB276D" w:rsidP="005A4E80">
            <w:pPr>
              <w:jc w:val="center"/>
              <w:rPr>
                <w:noProof w:val="0"/>
                <w:color w:val="000000"/>
                <w:lang w:val="ro-MD" w:eastAsia="ru-RU"/>
              </w:rPr>
            </w:pPr>
            <w:r w:rsidRPr="00F2732D">
              <w:rPr>
                <w:noProof w:val="0"/>
                <w:color w:val="000000"/>
                <w:lang w:val="ro-MD"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0EA125" w14:textId="12FE5D23" w:rsidR="00BB276D" w:rsidRPr="00F2732D" w:rsidRDefault="00BB276D" w:rsidP="005A4E80">
            <w:pPr>
              <w:jc w:val="center"/>
              <w:rPr>
                <w:b/>
                <w:bCs/>
                <w:noProof w:val="0"/>
                <w:color w:val="000000"/>
                <w:lang w:val="ro-MD" w:eastAsia="ru-RU"/>
              </w:rPr>
            </w:pPr>
            <w:r w:rsidRPr="00F2732D">
              <w:rPr>
                <w:b/>
                <w:bCs/>
                <w:noProof w:val="0"/>
                <w:color w:val="000000"/>
                <w:lang w:val="ro-MD" w:eastAsia="ru-RU"/>
              </w:rPr>
              <w:t>150</w:t>
            </w:r>
          </w:p>
        </w:tc>
      </w:tr>
      <w:tr w:rsidR="005205F0" w:rsidRPr="00F2732D" w14:paraId="00332C49" w14:textId="314331B4" w:rsidTr="005205F0">
        <w:trPr>
          <w:trHeight w:val="103"/>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773677" w14:textId="7BBD2889" w:rsidR="00BB276D" w:rsidRPr="00F2732D" w:rsidRDefault="00BB276D" w:rsidP="00F849D6">
            <w:pPr>
              <w:jc w:val="center"/>
              <w:rPr>
                <w:noProof w:val="0"/>
                <w:color w:val="000000"/>
                <w:lang w:val="ro-MD" w:eastAsia="ru-RU"/>
              </w:rPr>
            </w:pPr>
            <w:r w:rsidRPr="00F2732D">
              <w:rPr>
                <w:noProof w:val="0"/>
                <w:color w:val="000000"/>
                <w:lang w:val="ro-MD" w:eastAsia="ru-RU"/>
              </w:rPr>
              <w:t>32</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71766F" w14:textId="4AFBE55F" w:rsidR="00BB276D" w:rsidRPr="00F2732D" w:rsidRDefault="00BB276D" w:rsidP="00F849D6">
            <w:pPr>
              <w:rPr>
                <w:noProof w:val="0"/>
                <w:color w:val="000000"/>
                <w:lang w:val="ro-MD" w:eastAsia="ru-RU"/>
              </w:rPr>
            </w:pPr>
            <w:r w:rsidRPr="00F2732D">
              <w:rPr>
                <w:noProof w:val="0"/>
                <w:color w:val="000000"/>
                <w:lang w:val="ro-MD" w:eastAsia="ru-RU"/>
              </w:rPr>
              <w:t>Mapă din plastic cu șină metalică</w:t>
            </w:r>
          </w:p>
        </w:tc>
        <w:tc>
          <w:tcPr>
            <w:tcW w:w="36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D935E7" w14:textId="2F43EC11" w:rsidR="00BB276D" w:rsidRPr="00F2732D" w:rsidRDefault="00BB276D" w:rsidP="00C64AB0">
            <w:pPr>
              <w:rPr>
                <w:noProof w:val="0"/>
                <w:color w:val="000000"/>
                <w:lang w:val="ro-MD" w:eastAsia="ru-RU"/>
              </w:rPr>
            </w:pPr>
            <w:r w:rsidRPr="00F2732D">
              <w:rPr>
                <w:noProof w:val="0"/>
                <w:color w:val="000000"/>
                <w:lang w:val="ro-MD" w:eastAsia="ru-RU"/>
              </w:rPr>
              <w:t>Mapă din plastic cu șină metalică pentru hirtie</w:t>
            </w:r>
            <w:r w:rsidR="00C64AB0">
              <w:rPr>
                <w:noProof w:val="0"/>
                <w:color w:val="000000"/>
                <w:lang w:val="ro-MD" w:eastAsia="ru-RU"/>
              </w:rPr>
              <w:t xml:space="preserve"> f</w:t>
            </w:r>
            <w:r w:rsidRPr="00F2732D">
              <w:rPr>
                <w:noProof w:val="0"/>
                <w:lang w:val="ro-MD" w:eastAsia="ru-RU"/>
              </w:rPr>
              <w:t>ormat A4, Lățimea capătului 16 mm, Poate păstra până la 120 de coli, Fabricat din plastic neted de înaltă calitate (PP) cu o grosime de 700 microni, Buzunar intern transparent pentru note, documente, este dotată cu un mecanism modern cu arc. Pentru identificare, există o etichetă detașabilă pe cotor.</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F58D87" w14:textId="77777777" w:rsidR="00BB276D" w:rsidRPr="00F2732D" w:rsidRDefault="00BB276D" w:rsidP="00F849D6">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527CAD6F" w14:textId="0B395C70" w:rsidR="00BB276D" w:rsidRPr="00F2732D" w:rsidRDefault="00BB276D" w:rsidP="005A4E80">
            <w:pPr>
              <w:jc w:val="center"/>
              <w:rPr>
                <w:noProof w:val="0"/>
                <w:color w:val="000000"/>
                <w:lang w:val="ro-MD" w:eastAsia="ru-RU"/>
              </w:rPr>
            </w:pPr>
            <w:r w:rsidRPr="00F2732D">
              <w:rPr>
                <w:noProof w:val="0"/>
                <w:color w:val="000000"/>
                <w:lang w:val="ro-MD" w:eastAsia="ru-RU"/>
              </w:rPr>
              <w:t>25</w:t>
            </w:r>
          </w:p>
        </w:tc>
        <w:tc>
          <w:tcPr>
            <w:tcW w:w="990" w:type="dxa"/>
            <w:tcBorders>
              <w:top w:val="single" w:sz="4" w:space="0" w:color="auto"/>
              <w:left w:val="single" w:sz="4" w:space="0" w:color="auto"/>
              <w:bottom w:val="single" w:sz="4" w:space="0" w:color="auto"/>
              <w:right w:val="single" w:sz="4" w:space="0" w:color="auto"/>
            </w:tcBorders>
            <w:vAlign w:val="center"/>
          </w:tcPr>
          <w:p w14:paraId="213460A1" w14:textId="329BFE45" w:rsidR="00BB276D" w:rsidRPr="00F2732D" w:rsidRDefault="00BB276D" w:rsidP="005A4E80">
            <w:pPr>
              <w:jc w:val="center"/>
              <w:rPr>
                <w:noProof w:val="0"/>
                <w:color w:val="000000"/>
                <w:lang w:val="ro-MD" w:eastAsia="ru-RU"/>
              </w:rPr>
            </w:pPr>
            <w:r w:rsidRPr="00F2732D">
              <w:rPr>
                <w:noProof w:val="0"/>
                <w:color w:val="00000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4326C5" w14:textId="4DF6A175" w:rsidR="00BB276D" w:rsidRPr="00F2732D" w:rsidRDefault="00BB276D" w:rsidP="005A4E80">
            <w:pPr>
              <w:jc w:val="center"/>
              <w:rPr>
                <w:b/>
                <w:bCs/>
                <w:noProof w:val="0"/>
                <w:color w:val="000000"/>
                <w:lang w:val="ro-MD" w:eastAsia="ru-RU"/>
              </w:rPr>
            </w:pPr>
            <w:r w:rsidRPr="00F2732D">
              <w:rPr>
                <w:b/>
                <w:bCs/>
                <w:noProof w:val="0"/>
                <w:color w:val="000000"/>
                <w:lang w:val="ro-MD" w:eastAsia="ru-RU"/>
              </w:rPr>
              <w:t>25</w:t>
            </w:r>
          </w:p>
        </w:tc>
      </w:tr>
      <w:tr w:rsidR="005205F0" w:rsidRPr="00F2732D" w14:paraId="7FC3DC03" w14:textId="39692DA2" w:rsidTr="005205F0">
        <w:trPr>
          <w:trHeight w:val="234"/>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36A265" w14:textId="1811A2CA" w:rsidR="00BB276D" w:rsidRPr="00F2732D" w:rsidRDefault="00BB276D" w:rsidP="00F849D6">
            <w:pPr>
              <w:jc w:val="center"/>
              <w:rPr>
                <w:noProof w:val="0"/>
                <w:color w:val="000000"/>
                <w:lang w:val="ro-MD" w:eastAsia="ru-RU"/>
              </w:rPr>
            </w:pPr>
            <w:r w:rsidRPr="00F2732D">
              <w:rPr>
                <w:noProof w:val="0"/>
                <w:color w:val="000000"/>
                <w:lang w:val="ro-MD" w:eastAsia="ru-RU"/>
              </w:rPr>
              <w:lastRenderedPageBreak/>
              <w:t>33</w:t>
            </w:r>
          </w:p>
        </w:tc>
        <w:tc>
          <w:tcPr>
            <w:tcW w:w="1603" w:type="dxa"/>
            <w:tcBorders>
              <w:top w:val="single" w:sz="4" w:space="0" w:color="auto"/>
              <w:left w:val="nil"/>
              <w:bottom w:val="single" w:sz="4" w:space="0" w:color="auto"/>
              <w:right w:val="single" w:sz="4" w:space="0" w:color="auto"/>
            </w:tcBorders>
            <w:shd w:val="clear" w:color="000000" w:fill="FFFFFF"/>
            <w:noWrap/>
            <w:vAlign w:val="center"/>
            <w:hideMark/>
          </w:tcPr>
          <w:p w14:paraId="3900C72C" w14:textId="77777777" w:rsidR="00BB276D" w:rsidRPr="00F2732D" w:rsidRDefault="00BB276D" w:rsidP="00F849D6">
            <w:pPr>
              <w:rPr>
                <w:noProof w:val="0"/>
                <w:color w:val="000000"/>
                <w:lang w:val="ro-MD" w:eastAsia="ru-RU"/>
              </w:rPr>
            </w:pPr>
            <w:r w:rsidRPr="00F2732D">
              <w:rPr>
                <w:noProof w:val="0"/>
                <w:color w:val="000000"/>
                <w:lang w:val="ro-MD" w:eastAsia="ru-RU"/>
              </w:rPr>
              <w:t>Mapa cu sina (carton)</w:t>
            </w:r>
          </w:p>
        </w:tc>
        <w:tc>
          <w:tcPr>
            <w:tcW w:w="3663" w:type="dxa"/>
            <w:tcBorders>
              <w:top w:val="single" w:sz="4" w:space="0" w:color="auto"/>
              <w:left w:val="nil"/>
              <w:bottom w:val="single" w:sz="4" w:space="0" w:color="auto"/>
              <w:right w:val="single" w:sz="4" w:space="0" w:color="auto"/>
            </w:tcBorders>
            <w:shd w:val="clear" w:color="000000" w:fill="FFFFFF"/>
            <w:vAlign w:val="center"/>
            <w:hideMark/>
          </w:tcPr>
          <w:p w14:paraId="6DE5B9F9" w14:textId="77777777" w:rsidR="00BB276D" w:rsidRPr="00F2732D" w:rsidRDefault="00BB276D" w:rsidP="00F849D6">
            <w:pPr>
              <w:rPr>
                <w:noProof w:val="0"/>
                <w:color w:val="000000"/>
                <w:lang w:val="ro-MD" w:eastAsia="ru-RU"/>
              </w:rPr>
            </w:pPr>
            <w:r w:rsidRPr="00F2732D">
              <w:rPr>
                <w:noProof w:val="0"/>
                <w:color w:val="000000"/>
                <w:lang w:val="ro-MD" w:eastAsia="ru-RU"/>
              </w:rPr>
              <w:t xml:space="preserve">Mapa din carton cu sina din metal. Fabricată din carton rigid de calitate înaltă densitatea 300 gr/m2 </w:t>
            </w:r>
          </w:p>
        </w:tc>
        <w:tc>
          <w:tcPr>
            <w:tcW w:w="1080" w:type="dxa"/>
            <w:tcBorders>
              <w:top w:val="single" w:sz="4" w:space="0" w:color="auto"/>
              <w:left w:val="nil"/>
              <w:bottom w:val="single" w:sz="4" w:space="0" w:color="auto"/>
              <w:right w:val="single" w:sz="4" w:space="0" w:color="auto"/>
            </w:tcBorders>
            <w:shd w:val="clear" w:color="000000" w:fill="FFFFFF"/>
            <w:noWrap/>
            <w:vAlign w:val="center"/>
            <w:hideMark/>
          </w:tcPr>
          <w:p w14:paraId="211C813E" w14:textId="77777777" w:rsidR="00BB276D" w:rsidRPr="00F2732D" w:rsidRDefault="00BB276D" w:rsidP="00F849D6">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3A016495" w14:textId="70A9110A" w:rsidR="00BB276D" w:rsidRPr="00F2732D" w:rsidRDefault="00BB276D" w:rsidP="005A4E80">
            <w:pPr>
              <w:jc w:val="center"/>
              <w:rPr>
                <w:noProof w:val="0"/>
                <w:color w:val="000000"/>
                <w:lang w:val="ro-MD" w:eastAsia="ru-RU"/>
              </w:rPr>
            </w:pPr>
            <w:r w:rsidRPr="00F2732D">
              <w:rPr>
                <w:noProof w:val="0"/>
                <w:color w:val="000000"/>
                <w:lang w:val="ro-MD" w:eastAsia="ru-RU"/>
              </w:rPr>
              <w:t>400</w:t>
            </w:r>
          </w:p>
        </w:tc>
        <w:tc>
          <w:tcPr>
            <w:tcW w:w="990" w:type="dxa"/>
            <w:tcBorders>
              <w:top w:val="single" w:sz="4" w:space="0" w:color="auto"/>
              <w:left w:val="single" w:sz="4" w:space="0" w:color="auto"/>
              <w:bottom w:val="single" w:sz="4" w:space="0" w:color="auto"/>
              <w:right w:val="single" w:sz="4" w:space="0" w:color="auto"/>
            </w:tcBorders>
            <w:vAlign w:val="center"/>
          </w:tcPr>
          <w:p w14:paraId="4DDDC5A4" w14:textId="2716B29E" w:rsidR="00BB276D" w:rsidRPr="00F2732D" w:rsidRDefault="00BB276D" w:rsidP="005A4E80">
            <w:pPr>
              <w:jc w:val="center"/>
              <w:rPr>
                <w:noProof w:val="0"/>
                <w:color w:val="000000"/>
                <w:lang w:val="ro-MD" w:eastAsia="ru-RU"/>
              </w:rPr>
            </w:pPr>
            <w:r w:rsidRPr="00F2732D">
              <w:rPr>
                <w:noProof w:val="0"/>
                <w:color w:val="000000"/>
                <w:lang w:val="ro-MD" w:eastAsia="ru-RU"/>
              </w:rPr>
              <w:t>100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96DDB2" w14:textId="78E093E8" w:rsidR="00BB276D" w:rsidRPr="00F2732D" w:rsidRDefault="00BB276D" w:rsidP="005A4E80">
            <w:pPr>
              <w:jc w:val="center"/>
              <w:rPr>
                <w:b/>
                <w:bCs/>
                <w:noProof w:val="0"/>
                <w:color w:val="000000"/>
                <w:lang w:val="ro-MD" w:eastAsia="ru-RU"/>
              </w:rPr>
            </w:pPr>
            <w:r w:rsidRPr="00F2732D">
              <w:rPr>
                <w:b/>
                <w:bCs/>
                <w:noProof w:val="0"/>
                <w:color w:val="000000"/>
                <w:lang w:val="ro-MD" w:eastAsia="ru-RU"/>
              </w:rPr>
              <w:t>500</w:t>
            </w:r>
          </w:p>
        </w:tc>
      </w:tr>
      <w:tr w:rsidR="005205F0" w:rsidRPr="00F2732D" w14:paraId="278A5D53" w14:textId="45C15D87" w:rsidTr="005205F0">
        <w:trPr>
          <w:trHeight w:val="234"/>
        </w:trPr>
        <w:tc>
          <w:tcPr>
            <w:tcW w:w="556" w:type="dxa"/>
            <w:tcBorders>
              <w:top w:val="nil"/>
              <w:left w:val="single" w:sz="4" w:space="0" w:color="auto"/>
              <w:bottom w:val="single" w:sz="4" w:space="0" w:color="auto"/>
              <w:right w:val="single" w:sz="4" w:space="0" w:color="auto"/>
            </w:tcBorders>
            <w:shd w:val="clear" w:color="000000" w:fill="FFFFFF"/>
            <w:vAlign w:val="center"/>
          </w:tcPr>
          <w:p w14:paraId="019C977E" w14:textId="22FDB43E" w:rsidR="00BB276D" w:rsidRPr="00F2732D" w:rsidRDefault="00BB276D" w:rsidP="005F0EB5">
            <w:pPr>
              <w:jc w:val="center"/>
              <w:rPr>
                <w:noProof w:val="0"/>
                <w:color w:val="000000"/>
                <w:lang w:val="ro-MD" w:eastAsia="ru-RU"/>
              </w:rPr>
            </w:pPr>
            <w:r w:rsidRPr="00F2732D">
              <w:rPr>
                <w:noProof w:val="0"/>
                <w:color w:val="000000"/>
                <w:lang w:val="ro-MD" w:eastAsia="ru-RU"/>
              </w:rPr>
              <w:t>34</w:t>
            </w:r>
          </w:p>
        </w:tc>
        <w:tc>
          <w:tcPr>
            <w:tcW w:w="1603" w:type="dxa"/>
            <w:tcBorders>
              <w:top w:val="nil"/>
              <w:left w:val="nil"/>
              <w:bottom w:val="single" w:sz="4" w:space="0" w:color="auto"/>
              <w:right w:val="single" w:sz="4" w:space="0" w:color="auto"/>
            </w:tcBorders>
            <w:shd w:val="clear" w:color="000000" w:fill="FFFFFF"/>
            <w:noWrap/>
            <w:vAlign w:val="center"/>
          </w:tcPr>
          <w:p w14:paraId="6F6C6D40" w14:textId="0B7EFEDD" w:rsidR="00BB276D" w:rsidRPr="00F2732D" w:rsidRDefault="00BB276D" w:rsidP="005F0EB5">
            <w:pPr>
              <w:rPr>
                <w:noProof w:val="0"/>
                <w:color w:val="000000"/>
                <w:lang w:val="ro-MD" w:eastAsia="ru-RU"/>
              </w:rPr>
            </w:pPr>
            <w:r w:rsidRPr="00F2732D">
              <w:rPr>
                <w:noProof w:val="0"/>
                <w:color w:val="000000"/>
                <w:lang w:val="ro-MD" w:eastAsia="ru-RU"/>
              </w:rPr>
              <w:t>Mapă cu șiret</w:t>
            </w:r>
          </w:p>
        </w:tc>
        <w:tc>
          <w:tcPr>
            <w:tcW w:w="3663" w:type="dxa"/>
            <w:tcBorders>
              <w:top w:val="nil"/>
              <w:left w:val="nil"/>
              <w:bottom w:val="single" w:sz="4" w:space="0" w:color="auto"/>
              <w:right w:val="single" w:sz="4" w:space="0" w:color="auto"/>
            </w:tcBorders>
            <w:shd w:val="clear" w:color="000000" w:fill="FFFFFF"/>
            <w:vAlign w:val="center"/>
          </w:tcPr>
          <w:p w14:paraId="2DA81E19" w14:textId="7A019F13" w:rsidR="00BB276D" w:rsidRPr="00F2732D" w:rsidRDefault="00BB276D" w:rsidP="005F0EB5">
            <w:pPr>
              <w:rPr>
                <w:noProof w:val="0"/>
                <w:color w:val="000000"/>
                <w:lang w:val="ro-MD" w:eastAsia="ru-RU"/>
              </w:rPr>
            </w:pPr>
            <w:r w:rsidRPr="00F2732D">
              <w:rPr>
                <w:noProof w:val="0"/>
                <w:color w:val="000000"/>
                <w:lang w:val="ro-MD" w:eastAsia="ru-RU"/>
              </w:rPr>
              <w:t>Mapa din carton cu șereturi. Fabricată din carton rigid de calitate înaltă densitatea 300 gr/m2</w:t>
            </w:r>
          </w:p>
        </w:tc>
        <w:tc>
          <w:tcPr>
            <w:tcW w:w="1080" w:type="dxa"/>
            <w:tcBorders>
              <w:top w:val="nil"/>
              <w:left w:val="nil"/>
              <w:bottom w:val="single" w:sz="4" w:space="0" w:color="auto"/>
              <w:right w:val="single" w:sz="4" w:space="0" w:color="auto"/>
            </w:tcBorders>
            <w:shd w:val="clear" w:color="000000" w:fill="FFFFFF"/>
            <w:noWrap/>
            <w:vAlign w:val="center"/>
          </w:tcPr>
          <w:p w14:paraId="25976F0A" w14:textId="2334BFFE" w:rsidR="00BB276D" w:rsidRPr="00F2732D" w:rsidRDefault="00BB276D" w:rsidP="005F0EB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3D8B90D3" w14:textId="127ED92B" w:rsidR="00BB276D" w:rsidRPr="00F2732D" w:rsidRDefault="00BB276D" w:rsidP="005A4E80">
            <w:pPr>
              <w:jc w:val="center"/>
              <w:rPr>
                <w:noProof w:val="0"/>
                <w:color w:val="000000"/>
                <w:lang w:val="ro-MD" w:eastAsia="ru-RU"/>
              </w:rPr>
            </w:pPr>
            <w:r w:rsidRPr="00F2732D">
              <w:rPr>
                <w:noProof w:val="0"/>
                <w:color w:val="000000"/>
                <w:lang w:val="ro-MD" w:eastAsia="ru-RU"/>
              </w:rPr>
              <w:t>350</w:t>
            </w:r>
          </w:p>
        </w:tc>
        <w:tc>
          <w:tcPr>
            <w:tcW w:w="990" w:type="dxa"/>
            <w:tcBorders>
              <w:top w:val="nil"/>
              <w:left w:val="single" w:sz="4" w:space="0" w:color="auto"/>
              <w:bottom w:val="single" w:sz="4" w:space="0" w:color="auto"/>
              <w:right w:val="single" w:sz="4" w:space="0" w:color="auto"/>
            </w:tcBorders>
            <w:vAlign w:val="center"/>
          </w:tcPr>
          <w:p w14:paraId="2E3FBF5A" w14:textId="2D6475FB" w:rsidR="00BB276D" w:rsidRPr="00F2732D" w:rsidRDefault="00BB276D" w:rsidP="005A4E80">
            <w:pPr>
              <w:jc w:val="center"/>
              <w:rPr>
                <w:noProof w:val="0"/>
                <w:color w:val="000000"/>
                <w:lang w:val="ro-MD" w:eastAsia="ru-RU"/>
              </w:rPr>
            </w:pPr>
            <w:r w:rsidRPr="00F2732D">
              <w:rPr>
                <w:noProof w:val="0"/>
                <w:color w:val="000000"/>
                <w:lang w:val="ro-MD" w:eastAsia="ru-RU"/>
              </w:rPr>
              <w:t>150</w:t>
            </w:r>
          </w:p>
        </w:tc>
        <w:tc>
          <w:tcPr>
            <w:tcW w:w="1260" w:type="dxa"/>
            <w:tcBorders>
              <w:top w:val="nil"/>
              <w:left w:val="single" w:sz="4" w:space="0" w:color="auto"/>
              <w:bottom w:val="single" w:sz="4" w:space="0" w:color="auto"/>
              <w:right w:val="single" w:sz="4" w:space="0" w:color="auto"/>
            </w:tcBorders>
            <w:shd w:val="clear" w:color="auto" w:fill="auto"/>
            <w:noWrap/>
            <w:vAlign w:val="center"/>
          </w:tcPr>
          <w:p w14:paraId="5E9CAB39" w14:textId="59B84C1F" w:rsidR="00BB276D" w:rsidRPr="00F2732D" w:rsidRDefault="00BB276D" w:rsidP="005A4E80">
            <w:pPr>
              <w:jc w:val="center"/>
              <w:rPr>
                <w:b/>
                <w:bCs/>
                <w:noProof w:val="0"/>
                <w:color w:val="000000"/>
                <w:lang w:val="ro-MD" w:eastAsia="ru-RU"/>
              </w:rPr>
            </w:pPr>
            <w:r w:rsidRPr="00F2732D">
              <w:rPr>
                <w:b/>
                <w:bCs/>
                <w:noProof w:val="0"/>
                <w:color w:val="000000"/>
                <w:lang w:val="ro-MD" w:eastAsia="ru-RU"/>
              </w:rPr>
              <w:t>500</w:t>
            </w:r>
          </w:p>
        </w:tc>
      </w:tr>
      <w:tr w:rsidR="005205F0" w:rsidRPr="00F2732D" w14:paraId="18DB47C7" w14:textId="4724CA1A" w:rsidTr="005205F0">
        <w:trPr>
          <w:trHeight w:val="727"/>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291320" w14:textId="4BDC88C1" w:rsidR="00BB276D" w:rsidRPr="00F2732D" w:rsidRDefault="00BB276D" w:rsidP="005F0EB5">
            <w:pPr>
              <w:jc w:val="center"/>
              <w:rPr>
                <w:noProof w:val="0"/>
                <w:color w:val="000000"/>
                <w:lang w:val="ro-MD" w:eastAsia="ru-RU"/>
              </w:rPr>
            </w:pPr>
            <w:r w:rsidRPr="00F2732D">
              <w:rPr>
                <w:noProof w:val="0"/>
                <w:color w:val="000000"/>
                <w:lang w:val="ro-MD" w:eastAsia="ru-RU"/>
              </w:rPr>
              <w:t>35</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CFA4D1" w14:textId="77777777" w:rsidR="00BB276D" w:rsidRPr="00F2732D" w:rsidRDefault="00BB276D" w:rsidP="005F0EB5">
            <w:pPr>
              <w:rPr>
                <w:noProof w:val="0"/>
                <w:color w:val="000000"/>
                <w:lang w:val="ro-MD" w:eastAsia="ru-RU"/>
              </w:rPr>
            </w:pPr>
            <w:r w:rsidRPr="00F2732D">
              <w:rPr>
                <w:noProof w:val="0"/>
                <w:color w:val="000000"/>
                <w:lang w:val="ro-MD" w:eastAsia="ru-RU"/>
              </w:rPr>
              <w:t>Mapă dosar plastic cu șină</w:t>
            </w:r>
          </w:p>
        </w:tc>
        <w:tc>
          <w:tcPr>
            <w:tcW w:w="36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F2B8DF" w14:textId="77777777" w:rsidR="00BB276D" w:rsidRPr="00F2732D" w:rsidRDefault="00BB276D" w:rsidP="005F0EB5">
            <w:pPr>
              <w:rPr>
                <w:noProof w:val="0"/>
                <w:color w:val="000000"/>
                <w:lang w:val="ro-MD" w:eastAsia="ru-RU"/>
              </w:rPr>
            </w:pPr>
            <w:r w:rsidRPr="00F2732D">
              <w:rPr>
                <w:noProof w:val="0"/>
                <w:color w:val="000000"/>
                <w:lang w:val="ro-MD" w:eastAsia="ru-RU"/>
              </w:rPr>
              <w:t>Dosar din plastic cu șină, coperta transparentă permite să vedeți conținutul dosarului. Pe partea frontală există un buzunat cu o etichetă de carton pentru inscripții. Mecanisc: cu șină, format A4, grosime microni: 160/250</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AB1FC6" w14:textId="77777777" w:rsidR="00BB276D" w:rsidRPr="00F2732D" w:rsidRDefault="00BB276D" w:rsidP="005F0EB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576ADE8C" w14:textId="052D001A" w:rsidR="00BB276D" w:rsidRPr="00F2732D" w:rsidRDefault="00BB276D" w:rsidP="005A4E80">
            <w:pPr>
              <w:jc w:val="center"/>
              <w:rPr>
                <w:noProof w:val="0"/>
                <w:color w:val="000000"/>
                <w:lang w:val="ro-MD" w:eastAsia="ru-RU"/>
              </w:rPr>
            </w:pPr>
            <w:r w:rsidRPr="00F2732D">
              <w:rPr>
                <w:noProof w:val="0"/>
                <w:color w:val="000000"/>
                <w:lang w:val="ro-MD" w:eastAsia="ru-RU"/>
              </w:rPr>
              <w:t>150</w:t>
            </w:r>
          </w:p>
        </w:tc>
        <w:tc>
          <w:tcPr>
            <w:tcW w:w="990" w:type="dxa"/>
            <w:tcBorders>
              <w:top w:val="single" w:sz="4" w:space="0" w:color="auto"/>
              <w:left w:val="single" w:sz="4" w:space="0" w:color="auto"/>
              <w:bottom w:val="single" w:sz="4" w:space="0" w:color="auto"/>
              <w:right w:val="single" w:sz="4" w:space="0" w:color="auto"/>
            </w:tcBorders>
            <w:vAlign w:val="center"/>
          </w:tcPr>
          <w:p w14:paraId="4C03949C" w14:textId="094F5A37" w:rsidR="00BB276D" w:rsidRPr="00F2732D" w:rsidRDefault="00BB276D" w:rsidP="005A4E80">
            <w:pPr>
              <w:jc w:val="center"/>
              <w:rPr>
                <w:noProof w:val="0"/>
                <w:color w:val="000000"/>
                <w:lang w:val="ro-MD" w:eastAsia="ru-RU"/>
              </w:rPr>
            </w:pPr>
            <w:r w:rsidRPr="00F2732D">
              <w:rPr>
                <w:noProof w:val="0"/>
                <w:color w:val="000000"/>
                <w:lang w:val="ro-MD"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EEC3D3" w14:textId="564279F9" w:rsidR="00BB276D" w:rsidRPr="00F2732D" w:rsidRDefault="00BB276D" w:rsidP="005A4E80">
            <w:pPr>
              <w:jc w:val="center"/>
              <w:rPr>
                <w:b/>
                <w:bCs/>
                <w:noProof w:val="0"/>
                <w:color w:val="000000"/>
                <w:lang w:val="ro-MD" w:eastAsia="ru-RU"/>
              </w:rPr>
            </w:pPr>
            <w:r w:rsidRPr="00F2732D">
              <w:rPr>
                <w:b/>
                <w:bCs/>
                <w:noProof w:val="0"/>
                <w:color w:val="000000"/>
                <w:lang w:val="ro-MD" w:eastAsia="ru-RU"/>
              </w:rPr>
              <w:t>200</w:t>
            </w:r>
          </w:p>
        </w:tc>
      </w:tr>
      <w:tr w:rsidR="005205F0" w:rsidRPr="00F2732D" w14:paraId="798F20DD" w14:textId="29BF25D8" w:rsidTr="005205F0">
        <w:trPr>
          <w:trHeight w:val="73"/>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1AEF7540" w14:textId="0513BC5A" w:rsidR="00BB276D" w:rsidRPr="00F2732D" w:rsidRDefault="00BB276D" w:rsidP="005F0EB5">
            <w:pPr>
              <w:jc w:val="center"/>
              <w:rPr>
                <w:noProof w:val="0"/>
                <w:color w:val="000000"/>
                <w:lang w:val="ro-MD" w:eastAsia="ru-RU"/>
              </w:rPr>
            </w:pPr>
            <w:r w:rsidRPr="00F2732D">
              <w:rPr>
                <w:noProof w:val="0"/>
                <w:color w:val="000000"/>
                <w:lang w:val="ro-MD" w:eastAsia="ru-RU"/>
              </w:rPr>
              <w:t>36</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tcPr>
          <w:p w14:paraId="6F71DD55" w14:textId="68A2C400" w:rsidR="00BB276D" w:rsidRPr="00F2732D" w:rsidRDefault="00BB276D" w:rsidP="005F0EB5">
            <w:pPr>
              <w:rPr>
                <w:noProof w:val="0"/>
                <w:color w:val="000000"/>
                <w:lang w:val="ro-MD" w:eastAsia="ru-RU"/>
              </w:rPr>
            </w:pPr>
            <w:r w:rsidRPr="00F2732D">
              <w:rPr>
                <w:noProof w:val="0"/>
                <w:color w:val="000000"/>
                <w:lang w:val="ro-MD" w:eastAsia="ru-RU"/>
              </w:rPr>
              <w:t xml:space="preserve">Mapă A4 cu folii </w:t>
            </w:r>
          </w:p>
        </w:tc>
        <w:tc>
          <w:tcPr>
            <w:tcW w:w="3663" w:type="dxa"/>
            <w:tcBorders>
              <w:top w:val="single" w:sz="4" w:space="0" w:color="auto"/>
              <w:left w:val="single" w:sz="4" w:space="0" w:color="auto"/>
              <w:bottom w:val="single" w:sz="4" w:space="0" w:color="auto"/>
              <w:right w:val="single" w:sz="4" w:space="0" w:color="auto"/>
            </w:tcBorders>
            <w:shd w:val="clear" w:color="auto" w:fill="auto"/>
            <w:vAlign w:val="center"/>
          </w:tcPr>
          <w:p w14:paraId="7E44F1D9" w14:textId="1365EBDD" w:rsidR="00BB276D" w:rsidRPr="00F2732D" w:rsidRDefault="00BB276D" w:rsidP="005F0EB5">
            <w:pPr>
              <w:rPr>
                <w:noProof w:val="0"/>
                <w:color w:val="000000"/>
                <w:lang w:val="ro-MD" w:eastAsia="ru-RU"/>
              </w:rPr>
            </w:pPr>
            <w:r w:rsidRPr="00F2732D">
              <w:rPr>
                <w:noProof w:val="0"/>
                <w:color w:val="000000"/>
                <w:lang w:val="ro-MD" w:eastAsia="ru-RU"/>
              </w:rPr>
              <w:t>Mapă din plastic cu 30 folii transparente, A4,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14:paraId="35FF084B" w14:textId="277861D4" w:rsidR="00BB276D" w:rsidRPr="00F2732D" w:rsidRDefault="00BB276D" w:rsidP="005F0EB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13EE05D5" w14:textId="42C1E745" w:rsidR="00BB276D" w:rsidRPr="00F2732D" w:rsidRDefault="00BB276D" w:rsidP="005A4E80">
            <w:pPr>
              <w:jc w:val="center"/>
              <w:rPr>
                <w:noProof w:val="0"/>
                <w:color w:val="000000"/>
                <w:lang w:val="ro-MD" w:eastAsia="ru-RU"/>
              </w:rPr>
            </w:pPr>
            <w:r w:rsidRPr="00F2732D">
              <w:rPr>
                <w:noProof w:val="0"/>
                <w:color w:val="000000"/>
                <w:lang w:val="ro-MD"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2D627507" w14:textId="5CE44507" w:rsidR="00BB276D" w:rsidRPr="00F2732D" w:rsidRDefault="00BB276D" w:rsidP="005A4E80">
            <w:pPr>
              <w:jc w:val="center"/>
              <w:rPr>
                <w:noProof w:val="0"/>
                <w:color w:val="000000"/>
                <w:lang w:val="ro-MD" w:eastAsia="ru-RU"/>
              </w:rPr>
            </w:pPr>
            <w:r w:rsidRPr="00F2732D">
              <w:rPr>
                <w:noProof w:val="0"/>
                <w:color w:val="00000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304D4F" w14:textId="13825906" w:rsidR="00BB276D" w:rsidRPr="00F2732D" w:rsidRDefault="00C64AB0" w:rsidP="005A4E80">
            <w:pPr>
              <w:jc w:val="center"/>
              <w:rPr>
                <w:b/>
                <w:bCs/>
                <w:noProof w:val="0"/>
                <w:color w:val="000000"/>
                <w:lang w:val="ro-MD" w:eastAsia="ru-RU"/>
              </w:rPr>
            </w:pPr>
            <w:r>
              <w:rPr>
                <w:b/>
                <w:bCs/>
                <w:noProof w:val="0"/>
                <w:color w:val="000000"/>
                <w:lang w:val="ro-MD" w:eastAsia="ru-RU"/>
              </w:rPr>
              <w:t>5</w:t>
            </w:r>
            <w:r w:rsidR="00BB276D" w:rsidRPr="00F2732D">
              <w:rPr>
                <w:b/>
                <w:bCs/>
                <w:noProof w:val="0"/>
                <w:color w:val="000000"/>
                <w:lang w:val="ro-MD" w:eastAsia="ru-RU"/>
              </w:rPr>
              <w:t>0</w:t>
            </w:r>
          </w:p>
        </w:tc>
      </w:tr>
      <w:tr w:rsidR="005205F0" w:rsidRPr="00F2732D" w14:paraId="7996748C" w14:textId="77777777" w:rsidTr="005205F0">
        <w:trPr>
          <w:trHeight w:val="188"/>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5E71FEC1" w14:textId="28213FBF" w:rsidR="00BB276D" w:rsidRPr="00F2732D" w:rsidRDefault="00BB276D" w:rsidP="00D73D35">
            <w:pPr>
              <w:jc w:val="center"/>
              <w:rPr>
                <w:noProof w:val="0"/>
                <w:color w:val="000000"/>
                <w:lang w:val="ro-MD" w:eastAsia="ru-RU"/>
              </w:rPr>
            </w:pPr>
            <w:r w:rsidRPr="00F2732D">
              <w:rPr>
                <w:noProof w:val="0"/>
                <w:color w:val="000000"/>
                <w:lang w:val="ro-MD" w:eastAsia="ru-RU"/>
              </w:rPr>
              <w:t>37</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tcPr>
          <w:p w14:paraId="56472BF2" w14:textId="474614F5" w:rsidR="00BB276D" w:rsidRPr="00F2732D" w:rsidRDefault="00BB276D" w:rsidP="00D73D35">
            <w:pPr>
              <w:rPr>
                <w:noProof w:val="0"/>
                <w:color w:val="000000"/>
                <w:lang w:val="ro-MD" w:eastAsia="ru-RU"/>
              </w:rPr>
            </w:pPr>
            <w:r w:rsidRPr="00F2732D">
              <w:rPr>
                <w:noProof w:val="0"/>
                <w:color w:val="000000"/>
                <w:lang w:val="ro-MD" w:eastAsia="ru-RU"/>
              </w:rPr>
              <w:t xml:space="preserve">Mapă A4 cu folii </w:t>
            </w:r>
          </w:p>
        </w:tc>
        <w:tc>
          <w:tcPr>
            <w:tcW w:w="3663" w:type="dxa"/>
            <w:tcBorders>
              <w:top w:val="single" w:sz="4" w:space="0" w:color="auto"/>
              <w:left w:val="single" w:sz="4" w:space="0" w:color="auto"/>
              <w:bottom w:val="single" w:sz="4" w:space="0" w:color="auto"/>
              <w:right w:val="single" w:sz="4" w:space="0" w:color="auto"/>
            </w:tcBorders>
            <w:shd w:val="clear" w:color="auto" w:fill="auto"/>
            <w:vAlign w:val="center"/>
          </w:tcPr>
          <w:p w14:paraId="036DCA18" w14:textId="41BD0BA0" w:rsidR="00BB276D" w:rsidRPr="00F2732D" w:rsidRDefault="00BB276D" w:rsidP="00D73D35">
            <w:pPr>
              <w:rPr>
                <w:noProof w:val="0"/>
                <w:color w:val="000000"/>
                <w:lang w:val="ro-MD" w:eastAsia="ru-RU"/>
              </w:rPr>
            </w:pPr>
            <w:r w:rsidRPr="00F2732D">
              <w:rPr>
                <w:noProof w:val="0"/>
                <w:color w:val="000000"/>
                <w:lang w:val="ro-MD" w:eastAsia="ru-RU"/>
              </w:rPr>
              <w:t>Mapă din plastic cu 20 folii transparente</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14:paraId="25EEB2C4" w14:textId="282A1EC5" w:rsidR="00BB276D" w:rsidRPr="00F2732D" w:rsidRDefault="00BB276D" w:rsidP="00D73D3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514CDDF2" w14:textId="4DCD6D3B" w:rsidR="00BB276D" w:rsidRPr="00F2732D" w:rsidRDefault="00BB276D" w:rsidP="00D73D35">
            <w:pPr>
              <w:jc w:val="center"/>
              <w:rPr>
                <w:noProof w:val="0"/>
                <w:color w:val="000000"/>
                <w:lang w:val="ro-MD" w:eastAsia="ru-RU"/>
              </w:rPr>
            </w:pPr>
            <w:r w:rsidRPr="00F2732D">
              <w:rPr>
                <w:noProof w:val="0"/>
                <w:color w:val="000000"/>
                <w:lang w:val="ro-MD"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0CEB7777" w14:textId="3C38FA28" w:rsidR="00BB276D" w:rsidRPr="00F2732D" w:rsidRDefault="00BB276D" w:rsidP="00D73D35">
            <w:pPr>
              <w:jc w:val="center"/>
              <w:rPr>
                <w:noProof w:val="0"/>
                <w:color w:val="000000"/>
                <w:lang w:val="ro-MD" w:eastAsia="ru-RU"/>
              </w:rPr>
            </w:pPr>
            <w:r w:rsidRPr="00F2732D">
              <w:rPr>
                <w:noProof w:val="0"/>
                <w:color w:val="00000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52CEF2" w14:textId="3266681C" w:rsidR="00BB276D" w:rsidRPr="00F2732D" w:rsidRDefault="00C64AB0" w:rsidP="00D73D35">
            <w:pPr>
              <w:jc w:val="center"/>
              <w:rPr>
                <w:b/>
                <w:bCs/>
                <w:noProof w:val="0"/>
                <w:color w:val="000000"/>
                <w:lang w:val="ro-MD" w:eastAsia="ru-RU"/>
              </w:rPr>
            </w:pPr>
            <w:r>
              <w:rPr>
                <w:b/>
                <w:bCs/>
                <w:noProof w:val="0"/>
                <w:color w:val="000000"/>
                <w:lang w:val="ro-MD" w:eastAsia="ru-RU"/>
              </w:rPr>
              <w:t>50</w:t>
            </w:r>
          </w:p>
        </w:tc>
      </w:tr>
      <w:tr w:rsidR="005205F0" w:rsidRPr="00F2732D" w14:paraId="3823FAAB" w14:textId="77777777" w:rsidTr="005205F0">
        <w:trPr>
          <w:trHeight w:val="278"/>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01D7B1A5" w14:textId="2C1698A5" w:rsidR="00BB276D" w:rsidRPr="00F2732D" w:rsidRDefault="00BB276D" w:rsidP="00D73D35">
            <w:pPr>
              <w:jc w:val="center"/>
              <w:rPr>
                <w:noProof w:val="0"/>
                <w:color w:val="000000"/>
                <w:lang w:val="ro-MD" w:eastAsia="ru-RU"/>
              </w:rPr>
            </w:pPr>
            <w:r w:rsidRPr="00F2732D">
              <w:rPr>
                <w:noProof w:val="0"/>
                <w:color w:val="000000"/>
                <w:lang w:val="ro-MD" w:eastAsia="ru-RU"/>
              </w:rPr>
              <w:t>38</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tcPr>
          <w:p w14:paraId="4AC6B911" w14:textId="671FF309" w:rsidR="00BB276D" w:rsidRPr="00F2732D" w:rsidRDefault="00BB276D" w:rsidP="00D73D35">
            <w:pPr>
              <w:rPr>
                <w:noProof w:val="0"/>
                <w:color w:val="000000"/>
                <w:lang w:val="ro-MD" w:eastAsia="ru-RU"/>
              </w:rPr>
            </w:pPr>
            <w:r w:rsidRPr="00F2732D">
              <w:rPr>
                <w:noProof w:val="0"/>
                <w:color w:val="000000"/>
                <w:lang w:val="ro-MD" w:eastAsia="ru-RU"/>
              </w:rPr>
              <w:t>Mapă cu elastic</w:t>
            </w:r>
          </w:p>
        </w:tc>
        <w:tc>
          <w:tcPr>
            <w:tcW w:w="3663" w:type="dxa"/>
            <w:tcBorders>
              <w:top w:val="single" w:sz="4" w:space="0" w:color="auto"/>
              <w:left w:val="single" w:sz="4" w:space="0" w:color="auto"/>
              <w:bottom w:val="single" w:sz="4" w:space="0" w:color="auto"/>
              <w:right w:val="single" w:sz="4" w:space="0" w:color="auto"/>
            </w:tcBorders>
            <w:shd w:val="clear" w:color="auto" w:fill="auto"/>
            <w:vAlign w:val="center"/>
          </w:tcPr>
          <w:p w14:paraId="44B6AEE0" w14:textId="31C37601" w:rsidR="00BB276D" w:rsidRPr="00F2732D" w:rsidRDefault="00BB276D" w:rsidP="00D73D35">
            <w:pPr>
              <w:rPr>
                <w:noProof w:val="0"/>
                <w:color w:val="000000"/>
                <w:lang w:val="ro-MD" w:eastAsia="ru-RU"/>
              </w:rPr>
            </w:pPr>
            <w:r w:rsidRPr="00F2732D">
              <w:rPr>
                <w:noProof w:val="0"/>
                <w:color w:val="000000"/>
                <w:lang w:val="ro-MD" w:eastAsia="ru-RU"/>
              </w:rPr>
              <w:t xml:space="preserve">Mapă din plastic pentru A4, cu benzi elastice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14:paraId="2F5F8EDC" w14:textId="51E7B80C" w:rsidR="00BB276D" w:rsidRPr="00F2732D" w:rsidRDefault="00BB276D" w:rsidP="00D73D3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FF84C55" w14:textId="540D7AEA" w:rsidR="00BB276D" w:rsidRPr="00F2732D" w:rsidRDefault="00BB276D" w:rsidP="00D73D35">
            <w:pPr>
              <w:jc w:val="center"/>
              <w:rPr>
                <w:noProof w:val="0"/>
                <w:color w:val="000000"/>
                <w:lang w:val="ro-MD" w:eastAsia="ru-RU"/>
              </w:rPr>
            </w:pPr>
            <w:r w:rsidRPr="00F2732D">
              <w:rPr>
                <w:noProof w:val="0"/>
                <w:color w:val="000000"/>
                <w:lang w:val="ro-MD"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739564D8" w14:textId="0C08CB8C" w:rsidR="00BB276D" w:rsidRPr="00F2732D" w:rsidRDefault="00BB276D" w:rsidP="00D73D35">
            <w:pPr>
              <w:jc w:val="center"/>
              <w:rPr>
                <w:noProof w:val="0"/>
                <w:color w:val="000000"/>
                <w:lang w:val="ro-MD" w:eastAsia="ru-RU"/>
              </w:rPr>
            </w:pPr>
            <w:r w:rsidRPr="00F2732D">
              <w:rPr>
                <w:noProof w:val="0"/>
                <w:color w:val="00000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4A97FF" w14:textId="06F44196" w:rsidR="00BB276D" w:rsidRPr="00F2732D" w:rsidRDefault="00BB276D" w:rsidP="00D73D35">
            <w:pPr>
              <w:jc w:val="center"/>
              <w:rPr>
                <w:b/>
                <w:bCs/>
                <w:noProof w:val="0"/>
                <w:color w:val="000000"/>
                <w:lang w:val="ro-MD" w:eastAsia="ru-RU"/>
              </w:rPr>
            </w:pPr>
            <w:r w:rsidRPr="00F2732D">
              <w:rPr>
                <w:b/>
                <w:bCs/>
                <w:noProof w:val="0"/>
                <w:color w:val="000000"/>
                <w:lang w:val="ro-MD" w:eastAsia="ru-RU"/>
              </w:rPr>
              <w:t>50</w:t>
            </w:r>
          </w:p>
        </w:tc>
      </w:tr>
      <w:tr w:rsidR="005205F0" w:rsidRPr="00F2732D" w14:paraId="250B45DC" w14:textId="77777777" w:rsidTr="005205F0">
        <w:trPr>
          <w:trHeight w:val="431"/>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2D7FD629" w14:textId="1F364104" w:rsidR="00BB276D" w:rsidRPr="00F2732D" w:rsidRDefault="00BB276D" w:rsidP="00D73D35">
            <w:pPr>
              <w:jc w:val="center"/>
              <w:rPr>
                <w:noProof w:val="0"/>
                <w:lang w:val="ro-MD" w:eastAsia="ru-RU"/>
              </w:rPr>
            </w:pPr>
            <w:r w:rsidRPr="00F2732D">
              <w:rPr>
                <w:noProof w:val="0"/>
                <w:lang w:val="ro-MD" w:eastAsia="ru-RU"/>
              </w:rPr>
              <w:t>39</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tcPr>
          <w:p w14:paraId="1C47A6A2" w14:textId="736DAB6C" w:rsidR="00BB276D" w:rsidRPr="00F2732D" w:rsidRDefault="00BB276D" w:rsidP="00D73D35">
            <w:pPr>
              <w:rPr>
                <w:noProof w:val="0"/>
                <w:lang w:val="ro-MD" w:eastAsia="ru-RU"/>
              </w:rPr>
            </w:pPr>
            <w:r w:rsidRPr="00F2732D">
              <w:rPr>
                <w:noProof w:val="0"/>
                <w:lang w:val="ro-MD" w:eastAsia="ru-RU"/>
              </w:rPr>
              <w:t xml:space="preserve">Agenda A6 clasica, datata 2024 </w:t>
            </w:r>
          </w:p>
        </w:tc>
        <w:tc>
          <w:tcPr>
            <w:tcW w:w="3663" w:type="dxa"/>
            <w:tcBorders>
              <w:top w:val="single" w:sz="4" w:space="0" w:color="auto"/>
              <w:left w:val="single" w:sz="4" w:space="0" w:color="auto"/>
              <w:bottom w:val="single" w:sz="4" w:space="0" w:color="auto"/>
              <w:right w:val="single" w:sz="4" w:space="0" w:color="auto"/>
            </w:tcBorders>
            <w:shd w:val="clear" w:color="auto" w:fill="auto"/>
            <w:vAlign w:val="center"/>
          </w:tcPr>
          <w:p w14:paraId="0BADAF30" w14:textId="515631E3" w:rsidR="00BB276D" w:rsidRPr="00F2732D" w:rsidRDefault="00BB276D" w:rsidP="00D73D35">
            <w:pPr>
              <w:rPr>
                <w:noProof w:val="0"/>
                <w:lang w:val="ro-MD" w:eastAsia="ru-RU"/>
              </w:rPr>
            </w:pPr>
            <w:r w:rsidRPr="00F2732D">
              <w:rPr>
                <w:noProof w:val="0"/>
                <w:lang w:val="ro-MD" w:eastAsia="ru-RU"/>
              </w:rPr>
              <w:t>Agenda A6 clasica, datata 2024</w:t>
            </w:r>
          </w:p>
          <w:p w14:paraId="03D05020" w14:textId="5289E7DD" w:rsidR="00BB276D" w:rsidRPr="00F2732D" w:rsidRDefault="00BB276D" w:rsidP="00D73D35">
            <w:pPr>
              <w:rPr>
                <w:noProof w:val="0"/>
                <w:lang w:val="ro-MD" w:eastAsia="ru-RU"/>
              </w:rPr>
            </w:pPr>
            <w:r w:rsidRPr="00F2732D">
              <w:rPr>
                <w:noProof w:val="0"/>
                <w:lang w:val="ro-MD" w:eastAsia="ru-RU"/>
              </w:rPr>
              <w:t>Copertă rigidă, hârtie rezistentă la cerneală.</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14:paraId="699E82BC" w14:textId="497E31E9" w:rsidR="00BB276D" w:rsidRPr="00F2732D" w:rsidRDefault="00BB276D" w:rsidP="00D73D35">
            <w:pPr>
              <w:jc w:val="center"/>
              <w:rPr>
                <w:noProof w:val="0"/>
                <w:lang w:val="ro-MD" w:eastAsia="ru-RU"/>
              </w:rPr>
            </w:pPr>
            <w:r w:rsidRPr="00F2732D">
              <w:rPr>
                <w:noProof w:val="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010A5F76" w14:textId="40CF21CC" w:rsidR="00BB276D" w:rsidRPr="00F2732D" w:rsidRDefault="00BB276D" w:rsidP="00D73D35">
            <w:pPr>
              <w:jc w:val="center"/>
              <w:rPr>
                <w:noProof w:val="0"/>
                <w:lang w:val="ro-MD" w:eastAsia="ru-RU"/>
              </w:rPr>
            </w:pPr>
            <w:r w:rsidRPr="00F2732D">
              <w:rPr>
                <w:noProof w:val="0"/>
                <w:lang w:val="ro-MD" w:eastAsia="ru-RU"/>
              </w:rPr>
              <w:t>10</w:t>
            </w:r>
          </w:p>
        </w:tc>
        <w:tc>
          <w:tcPr>
            <w:tcW w:w="990" w:type="dxa"/>
            <w:tcBorders>
              <w:top w:val="single" w:sz="4" w:space="0" w:color="auto"/>
              <w:left w:val="single" w:sz="4" w:space="0" w:color="auto"/>
              <w:bottom w:val="single" w:sz="4" w:space="0" w:color="auto"/>
              <w:right w:val="single" w:sz="4" w:space="0" w:color="auto"/>
            </w:tcBorders>
            <w:vAlign w:val="center"/>
          </w:tcPr>
          <w:p w14:paraId="05FCDA55" w14:textId="00CCFFE4" w:rsidR="00BB276D" w:rsidRPr="00F2732D" w:rsidRDefault="00BB276D" w:rsidP="00D73D35">
            <w:pPr>
              <w:jc w:val="center"/>
              <w:rPr>
                <w:noProof w:val="0"/>
                <w:lang w:val="ro-MD" w:eastAsia="ru-RU"/>
              </w:rPr>
            </w:pPr>
            <w:r w:rsidRPr="00F2732D">
              <w:rPr>
                <w:noProof w:val="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50A5A7" w14:textId="2C07EAF7" w:rsidR="00BB276D" w:rsidRPr="00F2732D" w:rsidRDefault="00BB276D" w:rsidP="00D73D35">
            <w:pPr>
              <w:jc w:val="center"/>
              <w:rPr>
                <w:b/>
                <w:bCs/>
                <w:noProof w:val="0"/>
                <w:lang w:val="ro-MD" w:eastAsia="ru-RU"/>
              </w:rPr>
            </w:pPr>
            <w:r w:rsidRPr="00F2732D">
              <w:rPr>
                <w:b/>
                <w:bCs/>
                <w:noProof w:val="0"/>
                <w:lang w:val="ro-MD" w:eastAsia="ru-RU"/>
              </w:rPr>
              <w:t>10</w:t>
            </w:r>
          </w:p>
        </w:tc>
      </w:tr>
      <w:tr w:rsidR="005205F0" w:rsidRPr="00F2732D" w14:paraId="46A5826F" w14:textId="7BF79B3F" w:rsidTr="005205F0">
        <w:trPr>
          <w:trHeight w:val="1255"/>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363E2E" w14:textId="78F9C913" w:rsidR="00BB276D" w:rsidRPr="00F2732D" w:rsidRDefault="00BB276D" w:rsidP="00D73D35">
            <w:pPr>
              <w:jc w:val="center"/>
              <w:rPr>
                <w:noProof w:val="0"/>
                <w:color w:val="000000"/>
                <w:lang w:val="ro-MD" w:eastAsia="ru-RU"/>
              </w:rPr>
            </w:pPr>
            <w:r w:rsidRPr="00F2732D">
              <w:rPr>
                <w:noProof w:val="0"/>
                <w:color w:val="000000"/>
                <w:lang w:val="ro-MD" w:eastAsia="ru-RU"/>
              </w:rPr>
              <w:t>40</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FC3CC2" w14:textId="77777777" w:rsidR="00BB276D" w:rsidRPr="00F2732D" w:rsidRDefault="00BB276D" w:rsidP="00D73D35">
            <w:pPr>
              <w:rPr>
                <w:noProof w:val="0"/>
                <w:color w:val="000000"/>
                <w:lang w:val="ro-MD" w:eastAsia="ru-RU"/>
              </w:rPr>
            </w:pPr>
            <w:r w:rsidRPr="00F2732D">
              <w:rPr>
                <w:noProof w:val="0"/>
                <w:color w:val="000000"/>
                <w:lang w:val="ro-MD" w:eastAsia="ru-RU"/>
              </w:rPr>
              <w:t>Marker text diverse culori neon  5 mm</w:t>
            </w:r>
          </w:p>
        </w:tc>
        <w:tc>
          <w:tcPr>
            <w:tcW w:w="366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9B3B459" w14:textId="6FC43759" w:rsidR="00BB276D" w:rsidRPr="00F2732D" w:rsidRDefault="00BB276D" w:rsidP="00C64AB0">
            <w:pPr>
              <w:ind w:right="-102"/>
              <w:rPr>
                <w:noProof w:val="0"/>
                <w:color w:val="000000"/>
                <w:lang w:val="ro-MD" w:eastAsia="ru-RU"/>
              </w:rPr>
            </w:pPr>
            <w:r w:rsidRPr="00F2732D">
              <w:rPr>
                <w:noProof w:val="0"/>
                <w:color w:val="000000"/>
                <w:lang w:val="ro-MD" w:eastAsia="ru-RU"/>
              </w:rPr>
              <w:t>Marker-text de formă dreptun</w:t>
            </w:r>
            <w:r w:rsidR="00C64AB0">
              <w:rPr>
                <w:noProof w:val="0"/>
                <w:color w:val="000000"/>
                <w:lang w:val="ro-MD" w:eastAsia="ru-RU"/>
              </w:rPr>
              <w:softHyphen/>
            </w:r>
            <w:r w:rsidRPr="00F2732D">
              <w:rPr>
                <w:noProof w:val="0"/>
                <w:color w:val="000000"/>
                <w:lang w:val="ro-MD" w:eastAsia="ru-RU"/>
              </w:rPr>
              <w:t>ghiu</w:t>
            </w:r>
            <w:r w:rsidR="00C64AB0">
              <w:rPr>
                <w:noProof w:val="0"/>
                <w:color w:val="000000"/>
                <w:lang w:val="ro-MD" w:eastAsia="ru-RU"/>
              </w:rPr>
              <w:softHyphen/>
            </w:r>
            <w:r w:rsidRPr="00F2732D">
              <w:rPr>
                <w:noProof w:val="0"/>
                <w:color w:val="000000"/>
                <w:lang w:val="ro-MD" w:eastAsia="ru-RU"/>
              </w:rPr>
              <w:t>lară cu lungimea nu mai mică de 11 cm, cu vîrf retezat de 5 mm, rezer</w:t>
            </w:r>
            <w:r w:rsidR="00C64AB0">
              <w:rPr>
                <w:noProof w:val="0"/>
                <w:color w:val="000000"/>
                <w:lang w:val="ro-MD" w:eastAsia="ru-RU"/>
              </w:rPr>
              <w:softHyphen/>
            </w:r>
            <w:r w:rsidRPr="00F2732D">
              <w:rPr>
                <w:noProof w:val="0"/>
                <w:color w:val="000000"/>
                <w:lang w:val="ro-MD" w:eastAsia="ru-RU"/>
              </w:rPr>
              <w:t>vor mare ce asigură utilizarea cali</w:t>
            </w:r>
            <w:r w:rsidR="00C64AB0">
              <w:rPr>
                <w:noProof w:val="0"/>
                <w:color w:val="000000"/>
                <w:lang w:val="ro-MD" w:eastAsia="ru-RU"/>
              </w:rPr>
              <w:softHyphen/>
            </w:r>
            <w:r w:rsidRPr="00F2732D">
              <w:rPr>
                <w:noProof w:val="0"/>
                <w:color w:val="000000"/>
                <w:lang w:val="ro-MD" w:eastAsia="ru-RU"/>
              </w:rPr>
              <w:t>tativă și îndelungată, culori fluores</w:t>
            </w:r>
            <w:r w:rsidR="00C64AB0">
              <w:rPr>
                <w:noProof w:val="0"/>
                <w:color w:val="000000"/>
                <w:lang w:val="ro-MD" w:eastAsia="ru-RU"/>
              </w:rPr>
              <w:softHyphen/>
            </w:r>
            <w:r w:rsidRPr="00C64AB0">
              <w:rPr>
                <w:noProof w:val="0"/>
                <w:color w:val="000000"/>
                <w:spacing w:val="-2"/>
                <w:lang w:val="ro-MD" w:eastAsia="ru-RU"/>
              </w:rPr>
              <w:t xml:space="preserve">cente galben, verde, oranj, roz </w:t>
            </w:r>
            <w:r w:rsidRPr="00F2732D">
              <w:rPr>
                <w:noProof w:val="0"/>
                <w:color w:val="000000"/>
                <w:lang w:val="ro-MD" w:eastAsia="ru-RU"/>
              </w:rPr>
              <w:t>(clasa superioară) cu capac detașabil la rezervor, an producere 2023-2024</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A73F4" w14:textId="77777777" w:rsidR="00BB276D" w:rsidRPr="00F2732D" w:rsidRDefault="00BB276D" w:rsidP="00D73D3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0A023769" w14:textId="1130725A" w:rsidR="00BB276D" w:rsidRPr="00F2732D" w:rsidRDefault="00BB276D" w:rsidP="00D73D35">
            <w:pPr>
              <w:jc w:val="center"/>
              <w:rPr>
                <w:noProof w:val="0"/>
                <w:color w:val="000000"/>
                <w:lang w:val="ro-MD" w:eastAsia="ru-RU"/>
              </w:rPr>
            </w:pPr>
            <w:r w:rsidRPr="00F2732D">
              <w:rPr>
                <w:noProof w:val="0"/>
                <w:color w:val="000000"/>
                <w:lang w:val="ro-MD" w:eastAsia="ru-RU"/>
              </w:rPr>
              <w:t>200</w:t>
            </w:r>
          </w:p>
        </w:tc>
        <w:tc>
          <w:tcPr>
            <w:tcW w:w="990" w:type="dxa"/>
            <w:tcBorders>
              <w:top w:val="single" w:sz="4" w:space="0" w:color="auto"/>
              <w:left w:val="single" w:sz="4" w:space="0" w:color="auto"/>
              <w:bottom w:val="single" w:sz="4" w:space="0" w:color="auto"/>
              <w:right w:val="single" w:sz="4" w:space="0" w:color="auto"/>
            </w:tcBorders>
            <w:vAlign w:val="center"/>
          </w:tcPr>
          <w:p w14:paraId="567B3DAA" w14:textId="18F0BFAA" w:rsidR="00BB276D" w:rsidRPr="00F2732D" w:rsidRDefault="00BB276D" w:rsidP="00D73D35">
            <w:pPr>
              <w:jc w:val="center"/>
              <w:rPr>
                <w:noProof w:val="0"/>
                <w:color w:val="000000"/>
                <w:lang w:val="ro-MD" w:eastAsia="ru-RU"/>
              </w:rPr>
            </w:pPr>
            <w:r w:rsidRPr="00F2732D">
              <w:rPr>
                <w:noProof w:val="0"/>
                <w:color w:val="000000"/>
                <w:lang w:val="ro-MD"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F2543" w14:textId="2688CB91" w:rsidR="00BB276D" w:rsidRPr="00F2732D" w:rsidRDefault="00BB276D" w:rsidP="00D73D35">
            <w:pPr>
              <w:jc w:val="center"/>
              <w:rPr>
                <w:b/>
                <w:bCs/>
                <w:noProof w:val="0"/>
                <w:color w:val="000000"/>
                <w:lang w:val="ro-MD" w:eastAsia="ru-RU"/>
              </w:rPr>
            </w:pPr>
            <w:r w:rsidRPr="00F2732D">
              <w:rPr>
                <w:b/>
                <w:bCs/>
                <w:noProof w:val="0"/>
                <w:color w:val="000000"/>
                <w:lang w:val="ro-MD" w:eastAsia="ru-RU"/>
              </w:rPr>
              <w:t>250</w:t>
            </w:r>
          </w:p>
        </w:tc>
      </w:tr>
      <w:tr w:rsidR="005205F0" w:rsidRPr="00F2732D" w14:paraId="23368241" w14:textId="77777777" w:rsidTr="005205F0">
        <w:trPr>
          <w:trHeight w:val="1088"/>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6D1F119F" w14:textId="2698030A" w:rsidR="00BB276D" w:rsidRPr="00F2732D" w:rsidRDefault="00BB276D" w:rsidP="00864047">
            <w:pPr>
              <w:jc w:val="center"/>
              <w:rPr>
                <w:noProof w:val="0"/>
                <w:color w:val="000000"/>
                <w:lang w:val="ro-MD" w:eastAsia="ru-RU"/>
              </w:rPr>
            </w:pPr>
            <w:r w:rsidRPr="00F2732D">
              <w:rPr>
                <w:noProof w:val="0"/>
                <w:color w:val="000000"/>
                <w:lang w:val="ro-MD" w:eastAsia="ru-RU"/>
              </w:rPr>
              <w:t>41</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tcPr>
          <w:p w14:paraId="5BF3FA38" w14:textId="4BFECEA4" w:rsidR="00BB276D" w:rsidRPr="00F2732D" w:rsidRDefault="00BB276D" w:rsidP="00864047">
            <w:pPr>
              <w:rPr>
                <w:noProof w:val="0"/>
                <w:color w:val="000000"/>
                <w:lang w:val="ro-MD" w:eastAsia="ru-RU"/>
              </w:rPr>
            </w:pPr>
            <w:r w:rsidRPr="00F2732D">
              <w:rPr>
                <w:noProof w:val="0"/>
                <w:color w:val="000000"/>
                <w:lang w:val="ro-MD" w:eastAsia="ru-RU"/>
              </w:rPr>
              <w:t>Marker table diverse culori 4 culori/set</w:t>
            </w:r>
          </w:p>
        </w:tc>
        <w:tc>
          <w:tcPr>
            <w:tcW w:w="3663" w:type="dxa"/>
            <w:tcBorders>
              <w:top w:val="single" w:sz="4" w:space="0" w:color="auto"/>
              <w:left w:val="single" w:sz="4" w:space="0" w:color="auto"/>
              <w:bottom w:val="single" w:sz="4" w:space="0" w:color="auto"/>
              <w:right w:val="single" w:sz="4" w:space="0" w:color="auto"/>
            </w:tcBorders>
            <w:shd w:val="clear" w:color="auto" w:fill="auto"/>
            <w:vAlign w:val="center"/>
          </w:tcPr>
          <w:p w14:paraId="39D3211E" w14:textId="5E358D05" w:rsidR="00BB276D" w:rsidRPr="00F2732D" w:rsidRDefault="00BB276D" w:rsidP="00C64AB0">
            <w:pPr>
              <w:rPr>
                <w:noProof w:val="0"/>
                <w:color w:val="000000"/>
                <w:lang w:val="ro-MD" w:eastAsia="ru-RU"/>
              </w:rPr>
            </w:pPr>
            <w:r w:rsidRPr="00F2732D">
              <w:rPr>
                <w:noProof w:val="0"/>
                <w:color w:val="000000"/>
                <w:lang w:val="ro-MD" w:eastAsia="ru-RU"/>
              </w:rPr>
              <w:t>Markere table magnetice, varf 2.0</w:t>
            </w:r>
            <w:r w:rsidR="00C64AB0">
              <w:rPr>
                <w:noProof w:val="0"/>
                <w:color w:val="000000"/>
                <w:lang w:val="ro-MD" w:eastAsia="ru-RU"/>
              </w:rPr>
              <w:t xml:space="preserve"> </w:t>
            </w:r>
            <w:r w:rsidRPr="00F2732D">
              <w:rPr>
                <w:noProof w:val="0"/>
                <w:color w:val="000000"/>
                <w:lang w:val="ro-MD" w:eastAsia="ru-RU"/>
              </w:rPr>
              <w:t>mm, 4 culori/set (negru, albastru, roșu, verde) rezervor mare ce asigură utilizarea calitativă și îndelungată, cu capac detașabil la rezervor, an producere 2023-2024</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AA4F84" w14:textId="2D90A14E" w:rsidR="00BB276D" w:rsidRPr="00F2732D" w:rsidRDefault="00BB276D" w:rsidP="00864047">
            <w:pPr>
              <w:jc w:val="center"/>
              <w:rPr>
                <w:noProof w:val="0"/>
                <w:color w:val="000000"/>
                <w:lang w:val="ro-MD" w:eastAsia="ru-RU"/>
              </w:rPr>
            </w:pPr>
            <w:r w:rsidRPr="00F2732D">
              <w:rPr>
                <w:noProof w:val="0"/>
                <w:color w:val="000000"/>
                <w:lang w:val="ro-MD" w:eastAsia="ru-RU"/>
              </w:rPr>
              <w:t>set</w:t>
            </w:r>
          </w:p>
        </w:tc>
        <w:tc>
          <w:tcPr>
            <w:tcW w:w="990" w:type="dxa"/>
            <w:tcBorders>
              <w:top w:val="single" w:sz="4" w:space="0" w:color="auto"/>
              <w:left w:val="single" w:sz="4" w:space="0" w:color="auto"/>
              <w:bottom w:val="single" w:sz="4" w:space="0" w:color="auto"/>
              <w:right w:val="single" w:sz="4" w:space="0" w:color="auto"/>
            </w:tcBorders>
            <w:vAlign w:val="center"/>
          </w:tcPr>
          <w:p w14:paraId="67B97010" w14:textId="4394AD07" w:rsidR="00BB276D" w:rsidRPr="00F2732D" w:rsidRDefault="00BB276D" w:rsidP="00864047">
            <w:pPr>
              <w:jc w:val="center"/>
              <w:rPr>
                <w:noProof w:val="0"/>
                <w:color w:val="000000"/>
                <w:lang w:val="ro-MD" w:eastAsia="ru-RU"/>
              </w:rPr>
            </w:pPr>
            <w:r w:rsidRPr="00F2732D">
              <w:rPr>
                <w:noProof w:val="0"/>
                <w:color w:val="000000"/>
                <w:lang w:val="ro-MD" w:eastAsia="ru-RU"/>
              </w:rPr>
              <w:t>40</w:t>
            </w:r>
          </w:p>
        </w:tc>
        <w:tc>
          <w:tcPr>
            <w:tcW w:w="990" w:type="dxa"/>
            <w:tcBorders>
              <w:top w:val="single" w:sz="4" w:space="0" w:color="auto"/>
              <w:left w:val="single" w:sz="4" w:space="0" w:color="auto"/>
              <w:bottom w:val="single" w:sz="4" w:space="0" w:color="auto"/>
              <w:right w:val="single" w:sz="4" w:space="0" w:color="auto"/>
            </w:tcBorders>
            <w:vAlign w:val="center"/>
          </w:tcPr>
          <w:p w14:paraId="500D126B" w14:textId="65032CCF" w:rsidR="00BB276D" w:rsidRPr="00F2732D" w:rsidRDefault="00BB276D" w:rsidP="00864047">
            <w:pPr>
              <w:jc w:val="center"/>
              <w:rPr>
                <w:noProof w:val="0"/>
                <w:color w:val="000000"/>
                <w:lang w:val="ro-MD" w:eastAsia="ru-RU"/>
              </w:rPr>
            </w:pPr>
            <w:r w:rsidRPr="00F2732D">
              <w:rPr>
                <w:noProof w:val="0"/>
                <w:color w:val="000000"/>
                <w:lang w:val="ro-MD" w:eastAsia="ru-RU"/>
              </w:rPr>
              <w:t>10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886F56" w14:textId="7884DB21" w:rsidR="00BB276D" w:rsidRPr="00F2732D" w:rsidRDefault="00BB276D" w:rsidP="00864047">
            <w:pPr>
              <w:jc w:val="center"/>
              <w:rPr>
                <w:b/>
                <w:bCs/>
                <w:noProof w:val="0"/>
                <w:color w:val="000000"/>
                <w:lang w:val="ro-MD" w:eastAsia="ru-RU"/>
              </w:rPr>
            </w:pPr>
            <w:r w:rsidRPr="00F2732D">
              <w:rPr>
                <w:b/>
                <w:bCs/>
                <w:noProof w:val="0"/>
                <w:color w:val="000000"/>
                <w:lang w:val="ro-MD" w:eastAsia="ru-RU"/>
              </w:rPr>
              <w:t>50</w:t>
            </w:r>
          </w:p>
        </w:tc>
      </w:tr>
      <w:tr w:rsidR="005205F0" w:rsidRPr="00F2732D" w14:paraId="2ED2D774" w14:textId="77777777" w:rsidTr="005205F0">
        <w:trPr>
          <w:trHeight w:val="809"/>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094EEE5E" w14:textId="539E54D4" w:rsidR="00BB276D" w:rsidRPr="00F2732D" w:rsidRDefault="00BB276D" w:rsidP="00864047">
            <w:pPr>
              <w:jc w:val="center"/>
              <w:rPr>
                <w:noProof w:val="0"/>
                <w:color w:val="000000"/>
                <w:lang w:val="ro-MD" w:eastAsia="ru-RU"/>
              </w:rPr>
            </w:pPr>
            <w:r w:rsidRPr="00F2732D">
              <w:rPr>
                <w:noProof w:val="0"/>
                <w:color w:val="000000"/>
                <w:lang w:val="ro-MD" w:eastAsia="ru-RU"/>
              </w:rPr>
              <w:t>42</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tcPr>
          <w:p w14:paraId="341B2FF7" w14:textId="616274E7" w:rsidR="00BB276D" w:rsidRPr="00F2732D" w:rsidRDefault="00BB276D" w:rsidP="00864047">
            <w:pPr>
              <w:rPr>
                <w:noProof w:val="0"/>
                <w:color w:val="000000"/>
                <w:lang w:val="ro-MD" w:eastAsia="ru-RU"/>
              </w:rPr>
            </w:pPr>
            <w:r w:rsidRPr="00F2732D">
              <w:rPr>
                <w:noProof w:val="0"/>
                <w:color w:val="000000"/>
                <w:lang w:val="ro-MD" w:eastAsia="ru-RU"/>
              </w:rPr>
              <w:t xml:space="preserve">Marker table diverse culori 4 </w:t>
            </w:r>
          </w:p>
        </w:tc>
        <w:tc>
          <w:tcPr>
            <w:tcW w:w="3663" w:type="dxa"/>
            <w:tcBorders>
              <w:top w:val="single" w:sz="4" w:space="0" w:color="auto"/>
              <w:left w:val="single" w:sz="4" w:space="0" w:color="auto"/>
              <w:bottom w:val="single" w:sz="4" w:space="0" w:color="auto"/>
              <w:right w:val="single" w:sz="4" w:space="0" w:color="auto"/>
            </w:tcBorders>
            <w:shd w:val="clear" w:color="auto" w:fill="auto"/>
            <w:vAlign w:val="center"/>
          </w:tcPr>
          <w:p w14:paraId="120BE9D4" w14:textId="1EE195A4" w:rsidR="00BB276D" w:rsidRPr="00F2732D" w:rsidRDefault="00BB276D" w:rsidP="00894FA3">
            <w:pPr>
              <w:rPr>
                <w:noProof w:val="0"/>
                <w:color w:val="000000"/>
                <w:lang w:val="ro-MD" w:eastAsia="ru-RU"/>
              </w:rPr>
            </w:pPr>
            <w:r w:rsidRPr="00F2732D">
              <w:rPr>
                <w:noProof w:val="0"/>
                <w:color w:val="000000"/>
                <w:lang w:val="ro-MD" w:eastAsia="ru-RU"/>
              </w:rPr>
              <w:t>Markere table magnetice, varf 2.0mm, 4 culori (negru, albastru, roșu, verde) rezervor mare ce asigură utilizarea calitativă și îndelungată, cu capac detașabil la rezervor, an producere 2023-2024</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162E59" w14:textId="7F06FCE6" w:rsidR="00BB276D" w:rsidRPr="00F2732D" w:rsidRDefault="00BB276D" w:rsidP="00864047">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63FCFF58" w14:textId="5FE58734" w:rsidR="00BB276D" w:rsidRPr="00F2732D" w:rsidRDefault="00BB276D" w:rsidP="00864047">
            <w:pPr>
              <w:jc w:val="center"/>
              <w:rPr>
                <w:noProof w:val="0"/>
                <w:color w:val="000000"/>
                <w:lang w:val="ro-MD" w:eastAsia="ru-RU"/>
              </w:rPr>
            </w:pPr>
            <w:r w:rsidRPr="00F2732D">
              <w:rPr>
                <w:noProof w:val="0"/>
                <w:color w:val="000000"/>
                <w:lang w:val="ro-MD" w:eastAsia="ru-RU"/>
              </w:rPr>
              <w:t>180</w:t>
            </w:r>
          </w:p>
        </w:tc>
        <w:tc>
          <w:tcPr>
            <w:tcW w:w="990" w:type="dxa"/>
            <w:tcBorders>
              <w:top w:val="single" w:sz="4" w:space="0" w:color="auto"/>
              <w:left w:val="single" w:sz="4" w:space="0" w:color="auto"/>
              <w:bottom w:val="single" w:sz="4" w:space="0" w:color="auto"/>
              <w:right w:val="single" w:sz="4" w:space="0" w:color="auto"/>
            </w:tcBorders>
            <w:vAlign w:val="center"/>
          </w:tcPr>
          <w:p w14:paraId="7BDCCC46" w14:textId="31D8615F" w:rsidR="00BB276D" w:rsidRPr="00F2732D" w:rsidRDefault="00BB276D" w:rsidP="00864047">
            <w:pPr>
              <w:jc w:val="center"/>
              <w:rPr>
                <w:noProof w:val="0"/>
                <w:color w:val="000000"/>
                <w:lang w:val="ro-MD" w:eastAsia="ru-RU"/>
              </w:rPr>
            </w:pPr>
            <w:r w:rsidRPr="00F2732D">
              <w:rPr>
                <w:noProof w:val="0"/>
                <w:color w:val="000000"/>
                <w:lang w:val="ro-MD" w:eastAsia="ru-RU"/>
              </w:rPr>
              <w:t>20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959C8D" w14:textId="73DF7DAF" w:rsidR="00BB276D" w:rsidRPr="00F2732D" w:rsidRDefault="00BB276D" w:rsidP="00864047">
            <w:pPr>
              <w:jc w:val="center"/>
              <w:rPr>
                <w:b/>
                <w:bCs/>
                <w:noProof w:val="0"/>
                <w:color w:val="000000"/>
                <w:lang w:val="ro-MD" w:eastAsia="ru-RU"/>
              </w:rPr>
            </w:pPr>
            <w:r w:rsidRPr="00F2732D">
              <w:rPr>
                <w:b/>
                <w:bCs/>
                <w:noProof w:val="0"/>
                <w:color w:val="000000"/>
                <w:lang w:val="ro-MD" w:eastAsia="ru-RU"/>
              </w:rPr>
              <w:t>200</w:t>
            </w:r>
          </w:p>
        </w:tc>
      </w:tr>
      <w:tr w:rsidR="005205F0" w:rsidRPr="00F2732D" w14:paraId="6BB8A3B2" w14:textId="0D6AD467" w:rsidTr="005205F0">
        <w:trPr>
          <w:trHeight w:val="743"/>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89C958" w14:textId="52C04AFF" w:rsidR="00BB276D" w:rsidRPr="00F2732D" w:rsidRDefault="00BB276D" w:rsidP="00864047">
            <w:pPr>
              <w:jc w:val="center"/>
              <w:rPr>
                <w:noProof w:val="0"/>
                <w:color w:val="000000"/>
                <w:lang w:val="ro-MD" w:eastAsia="ru-RU"/>
              </w:rPr>
            </w:pPr>
            <w:r w:rsidRPr="00F2732D">
              <w:rPr>
                <w:noProof w:val="0"/>
                <w:color w:val="000000"/>
                <w:lang w:val="ro-MD" w:eastAsia="ru-RU"/>
              </w:rPr>
              <w:t>43</w:t>
            </w:r>
          </w:p>
        </w:tc>
        <w:tc>
          <w:tcPr>
            <w:tcW w:w="1603" w:type="dxa"/>
            <w:tcBorders>
              <w:top w:val="single" w:sz="4" w:space="0" w:color="auto"/>
              <w:left w:val="single" w:sz="4" w:space="0" w:color="auto"/>
              <w:bottom w:val="nil"/>
              <w:right w:val="single" w:sz="4" w:space="0" w:color="auto"/>
            </w:tcBorders>
            <w:shd w:val="clear" w:color="000000" w:fill="FFFFFF"/>
            <w:vAlign w:val="center"/>
            <w:hideMark/>
          </w:tcPr>
          <w:p w14:paraId="7EFE19D2" w14:textId="7D2FBB32" w:rsidR="00BB276D" w:rsidRPr="00F2732D" w:rsidRDefault="00BB276D" w:rsidP="00864047">
            <w:pPr>
              <w:rPr>
                <w:noProof w:val="0"/>
                <w:color w:val="000000"/>
                <w:lang w:val="ro-MD" w:eastAsia="ru-RU"/>
              </w:rPr>
            </w:pPr>
            <w:r w:rsidRPr="00F2732D">
              <w:rPr>
                <w:noProof w:val="0"/>
                <w:color w:val="000000"/>
                <w:lang w:val="ro-MD" w:eastAsia="ru-RU"/>
              </w:rPr>
              <w:t>Mașină de calcul</w:t>
            </w:r>
          </w:p>
        </w:tc>
        <w:tc>
          <w:tcPr>
            <w:tcW w:w="3663" w:type="dxa"/>
            <w:tcBorders>
              <w:top w:val="single" w:sz="4" w:space="0" w:color="auto"/>
              <w:left w:val="nil"/>
              <w:bottom w:val="single" w:sz="4" w:space="0" w:color="auto"/>
              <w:right w:val="single" w:sz="4" w:space="0" w:color="auto"/>
            </w:tcBorders>
            <w:shd w:val="clear" w:color="auto" w:fill="auto"/>
            <w:vAlign w:val="bottom"/>
            <w:hideMark/>
          </w:tcPr>
          <w:p w14:paraId="753179DB" w14:textId="484B72C9" w:rsidR="00BB276D" w:rsidRPr="00F2732D" w:rsidRDefault="00BB276D" w:rsidP="00864047">
            <w:pPr>
              <w:rPr>
                <w:noProof w:val="0"/>
                <w:color w:val="333333"/>
                <w:lang w:val="ro-MD" w:eastAsia="ru-RU"/>
              </w:rPr>
            </w:pPr>
            <w:r w:rsidRPr="00F2732D">
              <w:rPr>
                <w:noProof w:val="0"/>
                <w:color w:val="333333"/>
                <w:lang w:val="ro-MD" w:eastAsia="ru-RU"/>
              </w:rPr>
              <w:t>Maşină de calculat (Calculator) Display LCD, înclinat, 12 digiti, alimentare solara+baterie, taste din plastic, fuctii standard. Dimensiune aproximative 20 x 15,7 x 2,5 cm</w:t>
            </w:r>
          </w:p>
        </w:tc>
        <w:tc>
          <w:tcPr>
            <w:tcW w:w="1080" w:type="dxa"/>
            <w:tcBorders>
              <w:top w:val="single" w:sz="4" w:space="0" w:color="auto"/>
              <w:left w:val="nil"/>
              <w:bottom w:val="nil"/>
              <w:right w:val="single" w:sz="4" w:space="0" w:color="auto"/>
            </w:tcBorders>
            <w:shd w:val="clear" w:color="auto" w:fill="auto"/>
            <w:noWrap/>
            <w:vAlign w:val="center"/>
            <w:hideMark/>
          </w:tcPr>
          <w:p w14:paraId="061CCE68" w14:textId="177AFA61" w:rsidR="00BB276D" w:rsidRPr="00F2732D" w:rsidRDefault="00BB276D" w:rsidP="00864047">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35D7D596" w14:textId="6008D7B2" w:rsidR="00BB276D" w:rsidRPr="00F2732D" w:rsidRDefault="00BB276D" w:rsidP="00864047">
            <w:pPr>
              <w:jc w:val="center"/>
              <w:rPr>
                <w:noProof w:val="0"/>
                <w:color w:val="000000"/>
                <w:lang w:val="ro-MD" w:eastAsia="ru-RU"/>
              </w:rPr>
            </w:pPr>
            <w:r w:rsidRPr="00F2732D">
              <w:rPr>
                <w:noProof w:val="0"/>
                <w:color w:val="000000"/>
                <w:lang w:val="ro-MD" w:eastAsia="ru-RU"/>
              </w:rPr>
              <w:t>20</w:t>
            </w:r>
          </w:p>
        </w:tc>
        <w:tc>
          <w:tcPr>
            <w:tcW w:w="990" w:type="dxa"/>
            <w:tcBorders>
              <w:top w:val="single" w:sz="4" w:space="0" w:color="auto"/>
              <w:left w:val="single" w:sz="4" w:space="0" w:color="auto"/>
              <w:bottom w:val="single" w:sz="4" w:space="0" w:color="auto"/>
              <w:right w:val="single" w:sz="4" w:space="0" w:color="auto"/>
            </w:tcBorders>
            <w:vAlign w:val="center"/>
          </w:tcPr>
          <w:p w14:paraId="11050A8A" w14:textId="2DA6DC8E" w:rsidR="00BB276D" w:rsidRPr="00F2732D" w:rsidRDefault="00BB276D" w:rsidP="00864047">
            <w:pPr>
              <w:jc w:val="center"/>
              <w:rPr>
                <w:noProof w:val="0"/>
                <w:color w:val="000000"/>
                <w:lang w:val="ro-MD" w:eastAsia="ru-RU"/>
              </w:rPr>
            </w:pPr>
            <w:r w:rsidRPr="00F2732D">
              <w:rPr>
                <w:noProof w:val="0"/>
                <w:color w:val="000000"/>
                <w:lang w:val="ro-MD" w:eastAsia="ru-RU"/>
              </w:rPr>
              <w:t>10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272B66" w14:textId="2F2C1612" w:rsidR="00BB276D" w:rsidRPr="00F2732D" w:rsidRDefault="00BB276D" w:rsidP="00864047">
            <w:pPr>
              <w:jc w:val="center"/>
              <w:rPr>
                <w:b/>
                <w:bCs/>
                <w:noProof w:val="0"/>
                <w:color w:val="000000"/>
                <w:lang w:val="ro-MD" w:eastAsia="ru-RU"/>
              </w:rPr>
            </w:pPr>
            <w:r w:rsidRPr="00F2732D">
              <w:rPr>
                <w:b/>
                <w:bCs/>
                <w:noProof w:val="0"/>
                <w:color w:val="000000"/>
                <w:lang w:val="ro-MD" w:eastAsia="ru-RU"/>
              </w:rPr>
              <w:t>30</w:t>
            </w:r>
          </w:p>
        </w:tc>
      </w:tr>
      <w:tr w:rsidR="005205F0" w:rsidRPr="00F2732D" w14:paraId="66C4D794" w14:textId="27CD6A8B" w:rsidTr="005205F0">
        <w:trPr>
          <w:trHeight w:val="665"/>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3C5040" w14:textId="35C20E57" w:rsidR="00BB276D" w:rsidRPr="00F2732D" w:rsidRDefault="00BB276D" w:rsidP="00864047">
            <w:pPr>
              <w:jc w:val="center"/>
              <w:rPr>
                <w:noProof w:val="0"/>
                <w:color w:val="000000"/>
                <w:lang w:val="ro-MD" w:eastAsia="ru-RU"/>
              </w:rPr>
            </w:pPr>
            <w:r w:rsidRPr="00F2732D">
              <w:rPr>
                <w:noProof w:val="0"/>
                <w:color w:val="000000"/>
                <w:lang w:val="ro-MD" w:eastAsia="ru-RU"/>
              </w:rPr>
              <w:t>44</w:t>
            </w:r>
          </w:p>
        </w:tc>
        <w:tc>
          <w:tcPr>
            <w:tcW w:w="160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DF8462" w14:textId="77777777" w:rsidR="00BB276D" w:rsidRPr="00F2732D" w:rsidRDefault="00BB276D" w:rsidP="00864047">
            <w:pPr>
              <w:rPr>
                <w:noProof w:val="0"/>
                <w:color w:val="000000"/>
                <w:lang w:val="ro-MD" w:eastAsia="ru-RU"/>
              </w:rPr>
            </w:pPr>
            <w:r w:rsidRPr="00F2732D">
              <w:rPr>
                <w:noProof w:val="0"/>
                <w:color w:val="000000"/>
                <w:lang w:val="ro-MD" w:eastAsia="ru-RU"/>
              </w:rPr>
              <w:t>Pix cu bilă (albastru)</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EE69B56" w14:textId="77777777" w:rsidR="00BB276D" w:rsidRPr="00F2732D" w:rsidRDefault="00BB276D" w:rsidP="00864047">
            <w:pPr>
              <w:rPr>
                <w:noProof w:val="0"/>
                <w:color w:val="000000"/>
                <w:lang w:val="ro-MD" w:eastAsia="ru-RU"/>
              </w:rPr>
            </w:pPr>
            <w:r w:rsidRPr="00F2732D">
              <w:rPr>
                <w:noProof w:val="0"/>
                <w:color w:val="000000"/>
                <w:lang w:val="ro-MD" w:eastAsia="ru-RU"/>
              </w:rPr>
              <w:t>Pix pe bază de ulei, corp din plastic transparent, grosimea 0,7 mm, să fie posibilă schimbarea minei. Grip din cauciuc și capac în culaorea scrierii. Ușor alunecă pe hîrtie. Cerneala să nu curgă în timpul scrisului sau să lase urme.</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21620" w14:textId="3FA7ED8F" w:rsidR="00BB276D" w:rsidRPr="00F2732D" w:rsidRDefault="00BB276D" w:rsidP="00864047">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3C8359D4" w14:textId="7025431C" w:rsidR="00BB276D" w:rsidRPr="00F2732D" w:rsidRDefault="00BB276D" w:rsidP="00864047">
            <w:pPr>
              <w:jc w:val="center"/>
              <w:rPr>
                <w:noProof w:val="0"/>
                <w:color w:val="000000"/>
                <w:lang w:val="ro-MD" w:eastAsia="ru-RU"/>
              </w:rPr>
            </w:pPr>
            <w:r w:rsidRPr="00F2732D">
              <w:rPr>
                <w:noProof w:val="0"/>
                <w:color w:val="000000"/>
                <w:lang w:val="ro-MD" w:eastAsia="ru-RU"/>
              </w:rPr>
              <w:t>1600</w:t>
            </w:r>
          </w:p>
        </w:tc>
        <w:tc>
          <w:tcPr>
            <w:tcW w:w="990" w:type="dxa"/>
            <w:tcBorders>
              <w:top w:val="single" w:sz="4" w:space="0" w:color="auto"/>
              <w:left w:val="single" w:sz="4" w:space="0" w:color="auto"/>
              <w:bottom w:val="single" w:sz="4" w:space="0" w:color="auto"/>
              <w:right w:val="single" w:sz="4" w:space="0" w:color="auto"/>
            </w:tcBorders>
            <w:vAlign w:val="center"/>
          </w:tcPr>
          <w:p w14:paraId="2D86FD12" w14:textId="7DE004BF" w:rsidR="00BB276D" w:rsidRPr="00F2732D" w:rsidRDefault="00BB276D" w:rsidP="00864047">
            <w:pPr>
              <w:jc w:val="center"/>
              <w:rPr>
                <w:noProof w:val="0"/>
                <w:color w:val="000000"/>
                <w:lang w:val="ro-MD" w:eastAsia="ru-RU"/>
              </w:rPr>
            </w:pPr>
            <w:r w:rsidRPr="00F2732D">
              <w:rPr>
                <w:noProof w:val="0"/>
                <w:color w:val="000000"/>
                <w:lang w:val="ro-MD" w:eastAsia="ru-RU"/>
              </w:rPr>
              <w:t>400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7820C" w14:textId="1FAE1D19" w:rsidR="00BB276D" w:rsidRPr="00F2732D" w:rsidRDefault="00BB276D" w:rsidP="00864047">
            <w:pPr>
              <w:jc w:val="center"/>
              <w:rPr>
                <w:b/>
                <w:bCs/>
                <w:noProof w:val="0"/>
                <w:color w:val="000000"/>
                <w:lang w:val="ro-MD" w:eastAsia="ru-RU"/>
              </w:rPr>
            </w:pPr>
            <w:r w:rsidRPr="00F2732D">
              <w:rPr>
                <w:b/>
                <w:bCs/>
                <w:noProof w:val="0"/>
                <w:color w:val="000000"/>
                <w:lang w:val="ro-MD" w:eastAsia="ru-RU"/>
              </w:rPr>
              <w:t>2000</w:t>
            </w:r>
          </w:p>
        </w:tc>
      </w:tr>
      <w:tr w:rsidR="005205F0" w:rsidRPr="00F2732D" w14:paraId="7F630B76" w14:textId="7086A983" w:rsidTr="005205F0">
        <w:trPr>
          <w:trHeight w:val="719"/>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8F4513" w14:textId="348337C3" w:rsidR="00BB276D" w:rsidRPr="00F2732D" w:rsidRDefault="00BB276D" w:rsidP="00864047">
            <w:pPr>
              <w:jc w:val="center"/>
              <w:rPr>
                <w:noProof w:val="0"/>
                <w:color w:val="000000"/>
                <w:lang w:val="ro-MD" w:eastAsia="ru-RU"/>
              </w:rPr>
            </w:pPr>
            <w:r w:rsidRPr="00F2732D">
              <w:rPr>
                <w:noProof w:val="0"/>
                <w:color w:val="000000"/>
                <w:lang w:val="ro-MD" w:eastAsia="ru-RU"/>
              </w:rPr>
              <w:lastRenderedPageBreak/>
              <w:t>45</w:t>
            </w:r>
          </w:p>
        </w:tc>
        <w:tc>
          <w:tcPr>
            <w:tcW w:w="1603" w:type="dxa"/>
            <w:tcBorders>
              <w:top w:val="single" w:sz="4" w:space="0" w:color="auto"/>
              <w:left w:val="nil"/>
              <w:bottom w:val="single" w:sz="4" w:space="0" w:color="auto"/>
              <w:right w:val="single" w:sz="4" w:space="0" w:color="auto"/>
            </w:tcBorders>
            <w:shd w:val="clear" w:color="000000" w:fill="FFFFFF"/>
            <w:noWrap/>
            <w:vAlign w:val="center"/>
            <w:hideMark/>
          </w:tcPr>
          <w:p w14:paraId="1B59AA7E" w14:textId="77777777" w:rsidR="00BB276D" w:rsidRPr="00F2732D" w:rsidRDefault="00BB276D" w:rsidP="00864047">
            <w:pPr>
              <w:rPr>
                <w:noProof w:val="0"/>
                <w:color w:val="000000"/>
                <w:lang w:val="ro-MD" w:eastAsia="ru-RU"/>
              </w:rPr>
            </w:pPr>
            <w:r w:rsidRPr="00F2732D">
              <w:rPr>
                <w:noProof w:val="0"/>
                <w:color w:val="000000"/>
                <w:lang w:val="ro-MD" w:eastAsia="ru-RU"/>
              </w:rPr>
              <w:t>Pix cu bilă (roșu)</w:t>
            </w:r>
          </w:p>
        </w:tc>
        <w:tc>
          <w:tcPr>
            <w:tcW w:w="3663" w:type="dxa"/>
            <w:tcBorders>
              <w:top w:val="single" w:sz="4" w:space="0" w:color="auto"/>
              <w:left w:val="nil"/>
              <w:bottom w:val="single" w:sz="4" w:space="0" w:color="auto"/>
              <w:right w:val="single" w:sz="4" w:space="0" w:color="auto"/>
            </w:tcBorders>
            <w:shd w:val="clear" w:color="000000" w:fill="FFFFFF"/>
            <w:vAlign w:val="center"/>
            <w:hideMark/>
          </w:tcPr>
          <w:p w14:paraId="59EE6D47" w14:textId="77777777" w:rsidR="00BB276D" w:rsidRPr="00F2732D" w:rsidRDefault="00BB276D" w:rsidP="00E70547">
            <w:pPr>
              <w:rPr>
                <w:noProof w:val="0"/>
                <w:color w:val="000000"/>
                <w:lang w:val="ro-MD" w:eastAsia="ru-RU"/>
              </w:rPr>
            </w:pPr>
            <w:r w:rsidRPr="00F2732D">
              <w:rPr>
                <w:noProof w:val="0"/>
                <w:color w:val="000000"/>
                <w:lang w:val="ro-MD" w:eastAsia="ru-RU"/>
              </w:rPr>
              <w:t>Pix pe bază de ulei, corp din plastic transparent, grosimea 0,7 mm, să fie posibilă schimbarea minei. Grip din cauciuc și capac în culaorea scrierii. Ușor alunecă pe hîrtie. Cerneala să nu curgă în timpul scrisului sau să lase urme. Culoarea cernelei - rosu.</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2AE31DE7" w14:textId="52297784" w:rsidR="00BB276D" w:rsidRPr="00F2732D" w:rsidRDefault="00BB276D" w:rsidP="00864047">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7C1A50D3" w14:textId="3F32D32F" w:rsidR="00BB276D" w:rsidRPr="00F2732D" w:rsidRDefault="00BB276D" w:rsidP="00864047">
            <w:pPr>
              <w:jc w:val="center"/>
              <w:rPr>
                <w:noProof w:val="0"/>
                <w:color w:val="000000"/>
                <w:lang w:val="ro-MD" w:eastAsia="ru-RU"/>
              </w:rPr>
            </w:pPr>
            <w:r w:rsidRPr="00F2732D">
              <w:rPr>
                <w:noProof w:val="0"/>
                <w:color w:val="000000"/>
                <w:lang w:val="ro-MD" w:eastAsia="ru-RU"/>
              </w:rPr>
              <w:t>100</w:t>
            </w:r>
          </w:p>
        </w:tc>
        <w:tc>
          <w:tcPr>
            <w:tcW w:w="990" w:type="dxa"/>
            <w:tcBorders>
              <w:top w:val="single" w:sz="4" w:space="0" w:color="auto"/>
              <w:left w:val="single" w:sz="4" w:space="0" w:color="auto"/>
              <w:bottom w:val="single" w:sz="4" w:space="0" w:color="auto"/>
              <w:right w:val="single" w:sz="4" w:space="0" w:color="auto"/>
            </w:tcBorders>
            <w:vAlign w:val="center"/>
          </w:tcPr>
          <w:p w14:paraId="6615E106" w14:textId="75D6AE5A" w:rsidR="00BB276D" w:rsidRPr="00F2732D" w:rsidRDefault="00BB276D" w:rsidP="00864047">
            <w:pPr>
              <w:jc w:val="center"/>
              <w:rPr>
                <w:noProof w:val="0"/>
                <w:color w:val="000000"/>
                <w:lang w:val="ro-MD" w:eastAsia="ru-RU"/>
              </w:rPr>
            </w:pPr>
            <w:r w:rsidRPr="00F2732D">
              <w:rPr>
                <w:noProof w:val="0"/>
                <w:color w:val="000000"/>
                <w:lang w:val="ro-MD"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EE9FA" w14:textId="47EBA051" w:rsidR="00BB276D" w:rsidRPr="00F2732D" w:rsidRDefault="00BB276D" w:rsidP="00864047">
            <w:pPr>
              <w:jc w:val="center"/>
              <w:rPr>
                <w:b/>
                <w:bCs/>
                <w:noProof w:val="0"/>
                <w:color w:val="000000"/>
                <w:lang w:val="ro-MD" w:eastAsia="ru-RU"/>
              </w:rPr>
            </w:pPr>
            <w:r w:rsidRPr="00F2732D">
              <w:rPr>
                <w:b/>
                <w:bCs/>
                <w:noProof w:val="0"/>
                <w:color w:val="000000"/>
                <w:lang w:val="ro-MD" w:eastAsia="ru-RU"/>
              </w:rPr>
              <w:t>150</w:t>
            </w:r>
          </w:p>
        </w:tc>
      </w:tr>
      <w:tr w:rsidR="005205F0" w:rsidRPr="00F2732D" w14:paraId="401A9A11" w14:textId="25E7B40C" w:rsidTr="005205F0">
        <w:trPr>
          <w:trHeight w:val="121"/>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BBA06F" w14:textId="5B9A1F6F" w:rsidR="00BB276D" w:rsidRPr="00F2732D" w:rsidRDefault="00BB276D" w:rsidP="00C762CD">
            <w:pPr>
              <w:jc w:val="center"/>
              <w:rPr>
                <w:noProof w:val="0"/>
                <w:color w:val="000000"/>
                <w:lang w:val="ro-MD" w:eastAsia="ru-RU"/>
              </w:rPr>
            </w:pPr>
            <w:r w:rsidRPr="00F2732D">
              <w:rPr>
                <w:noProof w:val="0"/>
                <w:color w:val="000000"/>
                <w:lang w:val="ro-MD" w:eastAsia="ru-RU"/>
              </w:rPr>
              <w:t>46</w:t>
            </w:r>
          </w:p>
        </w:tc>
        <w:tc>
          <w:tcPr>
            <w:tcW w:w="160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0691D2" w14:textId="77777777" w:rsidR="00BB276D" w:rsidRPr="00F2732D" w:rsidRDefault="00BB276D" w:rsidP="00C762CD">
            <w:pPr>
              <w:rPr>
                <w:noProof w:val="0"/>
                <w:color w:val="000000"/>
                <w:lang w:val="ro-MD" w:eastAsia="ru-RU"/>
              </w:rPr>
            </w:pPr>
            <w:r w:rsidRPr="00F2732D">
              <w:rPr>
                <w:noProof w:val="0"/>
                <w:color w:val="000000"/>
                <w:lang w:val="ro-MD" w:eastAsia="ru-RU"/>
              </w:rPr>
              <w:t>Pix cu bilă (negru)</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9151AC7" w14:textId="77777777" w:rsidR="00BB276D" w:rsidRPr="00F2732D" w:rsidRDefault="00BB276D" w:rsidP="00C762CD">
            <w:pPr>
              <w:rPr>
                <w:noProof w:val="0"/>
                <w:color w:val="000000"/>
                <w:lang w:val="ro-MD" w:eastAsia="ru-RU"/>
              </w:rPr>
            </w:pPr>
            <w:r w:rsidRPr="00F2732D">
              <w:rPr>
                <w:noProof w:val="0"/>
                <w:color w:val="000000"/>
                <w:lang w:val="ro-MD" w:eastAsia="ru-RU"/>
              </w:rPr>
              <w:t>Pix pe bază de ulei, corp din plastic transparent, grosimea 0,7 mm, să fie posibilă schimbarea minei. Grip din cauciuc și capac în culaorea scrierii. Ușor alunecă pe hîrtie. Cerneala să nu curgă în timpul scrisului sau să lase urme. Culoarea cernelei - negru.</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B116F0" w14:textId="360D4CA7" w:rsidR="00BB276D" w:rsidRPr="00F2732D" w:rsidRDefault="00BB276D" w:rsidP="00C762CD">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247F1CB0" w14:textId="121B4857" w:rsidR="00BB276D" w:rsidRPr="00F2732D" w:rsidRDefault="00BB276D" w:rsidP="00C762CD">
            <w:pPr>
              <w:jc w:val="center"/>
              <w:rPr>
                <w:noProof w:val="0"/>
                <w:color w:val="000000"/>
                <w:lang w:val="ro-MD" w:eastAsia="ru-RU"/>
              </w:rPr>
            </w:pPr>
            <w:r w:rsidRPr="00F2732D">
              <w:rPr>
                <w:noProof w:val="0"/>
                <w:color w:val="000000"/>
                <w:lang w:val="ro-MD" w:eastAsia="ru-RU"/>
              </w:rPr>
              <w:t>100</w:t>
            </w:r>
          </w:p>
        </w:tc>
        <w:tc>
          <w:tcPr>
            <w:tcW w:w="990" w:type="dxa"/>
            <w:tcBorders>
              <w:top w:val="single" w:sz="4" w:space="0" w:color="auto"/>
              <w:left w:val="single" w:sz="4" w:space="0" w:color="auto"/>
              <w:bottom w:val="single" w:sz="4" w:space="0" w:color="auto"/>
              <w:right w:val="single" w:sz="4" w:space="0" w:color="auto"/>
            </w:tcBorders>
            <w:vAlign w:val="center"/>
          </w:tcPr>
          <w:p w14:paraId="2B8B644D" w14:textId="3BB2E7C7" w:rsidR="00BB276D" w:rsidRPr="00F2732D" w:rsidRDefault="00BB276D" w:rsidP="00C762CD">
            <w:pPr>
              <w:jc w:val="center"/>
              <w:rPr>
                <w:noProof w:val="0"/>
                <w:color w:val="000000"/>
                <w:lang w:val="ro-MD" w:eastAsia="ru-RU"/>
              </w:rPr>
            </w:pPr>
            <w:r w:rsidRPr="00F2732D">
              <w:rPr>
                <w:noProof w:val="0"/>
                <w:color w:val="000000"/>
                <w:lang w:val="ro-MD"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C9DC71" w14:textId="1DFCCF6E" w:rsidR="00BB276D" w:rsidRPr="00F2732D" w:rsidRDefault="00BB276D" w:rsidP="00C762CD">
            <w:pPr>
              <w:jc w:val="center"/>
              <w:rPr>
                <w:b/>
                <w:bCs/>
                <w:noProof w:val="0"/>
                <w:color w:val="000000"/>
                <w:lang w:val="ro-MD" w:eastAsia="ru-RU"/>
              </w:rPr>
            </w:pPr>
            <w:r w:rsidRPr="00F2732D">
              <w:rPr>
                <w:b/>
                <w:bCs/>
                <w:noProof w:val="0"/>
                <w:color w:val="000000"/>
                <w:lang w:val="ro-MD" w:eastAsia="ru-RU"/>
              </w:rPr>
              <w:t>150</w:t>
            </w:r>
          </w:p>
        </w:tc>
      </w:tr>
      <w:tr w:rsidR="005205F0" w:rsidRPr="00F2732D" w14:paraId="407FBD61" w14:textId="77777777" w:rsidTr="005205F0">
        <w:trPr>
          <w:trHeight w:val="121"/>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4B67A12B" w14:textId="1811D828" w:rsidR="00BB276D" w:rsidRPr="00F2732D" w:rsidRDefault="00BB276D" w:rsidP="008C3715">
            <w:pPr>
              <w:jc w:val="center"/>
              <w:rPr>
                <w:noProof w:val="0"/>
                <w:color w:val="000000"/>
                <w:lang w:val="ro-MD" w:eastAsia="ru-RU"/>
              </w:rPr>
            </w:pPr>
            <w:r w:rsidRPr="00F2732D">
              <w:rPr>
                <w:noProof w:val="0"/>
                <w:color w:val="000000"/>
                <w:lang w:val="ro-MD" w:eastAsia="ru-RU"/>
              </w:rPr>
              <w:t>47</w:t>
            </w:r>
          </w:p>
        </w:tc>
        <w:tc>
          <w:tcPr>
            <w:tcW w:w="160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19ECA68" w14:textId="6E2E3EEF" w:rsidR="00BB276D" w:rsidRPr="00F2732D" w:rsidRDefault="00BB276D" w:rsidP="008C3715">
            <w:pPr>
              <w:rPr>
                <w:noProof w:val="0"/>
                <w:color w:val="000000"/>
                <w:lang w:val="ro-MD" w:eastAsia="ru-RU"/>
              </w:rPr>
            </w:pPr>
            <w:r w:rsidRPr="00F2732D">
              <w:rPr>
                <w:noProof w:val="0"/>
                <w:color w:val="000000"/>
                <w:lang w:val="ro-MD" w:eastAsia="ru-RU"/>
              </w:rPr>
              <w:t>Pix cu bilă (verde)</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bottom"/>
          </w:tcPr>
          <w:p w14:paraId="23C7E52E" w14:textId="0415C445" w:rsidR="00BB276D" w:rsidRPr="00F2732D" w:rsidRDefault="00BB276D" w:rsidP="008C3715">
            <w:pPr>
              <w:rPr>
                <w:noProof w:val="0"/>
                <w:color w:val="000000"/>
                <w:lang w:val="ro-MD" w:eastAsia="ru-RU"/>
              </w:rPr>
            </w:pPr>
            <w:r w:rsidRPr="00F2732D">
              <w:rPr>
                <w:noProof w:val="0"/>
                <w:color w:val="000000"/>
                <w:lang w:val="ro-MD" w:eastAsia="ru-RU"/>
              </w:rPr>
              <w:t>Pix pe bază de ulei, corp din plastic transparent, grosimea 0,7 mm, să fie posibilă schimbarea minei. Grip din cauciuc și capac în culaorea scrierii. Ușor să alunece pe hârtie. Cerneala să nu curgă în timpul scrisului sau să lase urme. Culoarea cernelei - verde.</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AFD0AE" w14:textId="0ACF4E80"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61E57B2D" w14:textId="02E9ADA8" w:rsidR="00BB276D" w:rsidRPr="00F2732D" w:rsidRDefault="00BB276D" w:rsidP="008C3715">
            <w:pPr>
              <w:jc w:val="center"/>
              <w:rPr>
                <w:noProof w:val="0"/>
                <w:color w:val="000000"/>
                <w:lang w:val="ro-MD" w:eastAsia="ru-RU"/>
              </w:rPr>
            </w:pPr>
            <w:r w:rsidRPr="00F2732D">
              <w:rPr>
                <w:noProof w:val="0"/>
                <w:color w:val="000000"/>
                <w:lang w:val="ro-MD" w:eastAsia="ru-RU"/>
              </w:rPr>
              <w:t>100</w:t>
            </w:r>
          </w:p>
        </w:tc>
        <w:tc>
          <w:tcPr>
            <w:tcW w:w="990" w:type="dxa"/>
            <w:tcBorders>
              <w:top w:val="single" w:sz="4" w:space="0" w:color="auto"/>
              <w:left w:val="single" w:sz="4" w:space="0" w:color="auto"/>
              <w:bottom w:val="single" w:sz="4" w:space="0" w:color="auto"/>
              <w:right w:val="single" w:sz="4" w:space="0" w:color="auto"/>
            </w:tcBorders>
            <w:vAlign w:val="center"/>
          </w:tcPr>
          <w:p w14:paraId="3BB350A1" w14:textId="59B7C292" w:rsidR="00BB276D" w:rsidRPr="00F2732D" w:rsidRDefault="00BB276D" w:rsidP="008C3715">
            <w:pPr>
              <w:jc w:val="center"/>
              <w:rPr>
                <w:noProof w:val="0"/>
                <w:color w:val="000000"/>
                <w:lang w:val="ro-MD" w:eastAsia="ru-RU"/>
              </w:rPr>
            </w:pPr>
            <w:r w:rsidRPr="00F2732D">
              <w:rPr>
                <w:noProof w:val="0"/>
                <w:color w:val="000000"/>
                <w:lang w:val="ro-MD"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28FDD0" w14:textId="79B05240" w:rsidR="00BB276D" w:rsidRPr="00F2732D" w:rsidRDefault="00BB276D" w:rsidP="008C3715">
            <w:pPr>
              <w:jc w:val="center"/>
              <w:rPr>
                <w:b/>
                <w:bCs/>
                <w:noProof w:val="0"/>
                <w:color w:val="000000"/>
                <w:lang w:val="ro-MD" w:eastAsia="ru-RU"/>
              </w:rPr>
            </w:pPr>
            <w:r w:rsidRPr="00F2732D">
              <w:rPr>
                <w:b/>
                <w:bCs/>
                <w:noProof w:val="0"/>
                <w:color w:val="000000"/>
                <w:lang w:val="ro-MD" w:eastAsia="ru-RU"/>
              </w:rPr>
              <w:t>150</w:t>
            </w:r>
          </w:p>
        </w:tc>
      </w:tr>
      <w:tr w:rsidR="005205F0" w:rsidRPr="00F2732D" w14:paraId="47231AF5" w14:textId="77777777" w:rsidTr="005205F0">
        <w:trPr>
          <w:trHeight w:val="121"/>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712A3D6D" w14:textId="7F9E3252" w:rsidR="00BB276D" w:rsidRPr="00F2732D" w:rsidRDefault="00BB276D" w:rsidP="008C3715">
            <w:pPr>
              <w:jc w:val="center"/>
              <w:rPr>
                <w:noProof w:val="0"/>
                <w:color w:val="000000"/>
                <w:lang w:val="ro-MD" w:eastAsia="ru-RU"/>
              </w:rPr>
            </w:pPr>
            <w:r w:rsidRPr="00F2732D">
              <w:rPr>
                <w:noProof w:val="0"/>
                <w:color w:val="000000"/>
                <w:lang w:val="ro-MD" w:eastAsia="ru-RU"/>
              </w:rPr>
              <w:t>48</w:t>
            </w:r>
          </w:p>
        </w:tc>
        <w:tc>
          <w:tcPr>
            <w:tcW w:w="160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C836FD0" w14:textId="6B530E62" w:rsidR="00BB276D" w:rsidRPr="00F2732D" w:rsidRDefault="00BB276D" w:rsidP="008C3715">
            <w:pPr>
              <w:rPr>
                <w:noProof w:val="0"/>
                <w:color w:val="000000"/>
                <w:lang w:val="ro-MD" w:eastAsia="ru-RU"/>
              </w:rPr>
            </w:pPr>
            <w:r w:rsidRPr="00F2732D">
              <w:rPr>
                <w:noProof w:val="0"/>
                <w:color w:val="000000"/>
                <w:lang w:val="ro-MD" w:eastAsia="ru-RU"/>
              </w:rPr>
              <w:t>Pix de unică folosință, culoare albastru</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bottom"/>
          </w:tcPr>
          <w:p w14:paraId="59656A15" w14:textId="013F07ED" w:rsidR="00BB276D" w:rsidRPr="00F2732D" w:rsidRDefault="00BB276D" w:rsidP="008C3715">
            <w:pPr>
              <w:rPr>
                <w:noProof w:val="0"/>
                <w:color w:val="000000"/>
                <w:lang w:val="ro-MD" w:eastAsia="ru-RU"/>
              </w:rPr>
            </w:pPr>
            <w:r w:rsidRPr="00F2732D">
              <w:rPr>
                <w:noProof w:val="0"/>
                <w:color w:val="000000"/>
                <w:lang w:val="ro-MD" w:eastAsia="ru-RU"/>
              </w:rPr>
              <w:t>Pix de unică folosință cu design minimalist, elegant cu bilă pe bază de ulei. Carcasa este din plastic ne transparent. Culoarea corpului: negru și albastru, culoarea cernelii corespunde culorii vârfului și a capacului stiloului. Tip virfului - con. Grosimea liniei de scris 0,6 mm, Lungimea pixului cu capac – 150 mm; tip: echivalent (pix LINC Pentonic), scriere foarte lină și ușoară.</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A39AA5" w14:textId="6C1CE846"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9707ECF" w14:textId="57A16DC6" w:rsidR="00BB276D" w:rsidRPr="00F2732D" w:rsidRDefault="00BB276D" w:rsidP="008C3715">
            <w:pPr>
              <w:jc w:val="center"/>
              <w:rPr>
                <w:noProof w:val="0"/>
                <w:color w:val="000000"/>
                <w:lang w:val="ro-MD" w:eastAsia="ru-RU"/>
              </w:rPr>
            </w:pPr>
            <w:r w:rsidRPr="00F2732D">
              <w:rPr>
                <w:noProof w:val="0"/>
                <w:color w:val="000000"/>
                <w:lang w:val="ro-MD" w:eastAsia="ru-RU"/>
              </w:rPr>
              <w:t>1000</w:t>
            </w:r>
          </w:p>
        </w:tc>
        <w:tc>
          <w:tcPr>
            <w:tcW w:w="990" w:type="dxa"/>
            <w:tcBorders>
              <w:top w:val="single" w:sz="4" w:space="0" w:color="auto"/>
              <w:left w:val="single" w:sz="4" w:space="0" w:color="auto"/>
              <w:bottom w:val="single" w:sz="4" w:space="0" w:color="auto"/>
              <w:right w:val="single" w:sz="4" w:space="0" w:color="auto"/>
            </w:tcBorders>
            <w:vAlign w:val="center"/>
          </w:tcPr>
          <w:p w14:paraId="6BBDC75A" w14:textId="344786AB" w:rsidR="00BB276D" w:rsidRPr="00F2732D" w:rsidRDefault="00BB276D" w:rsidP="008C3715">
            <w:pPr>
              <w:jc w:val="center"/>
              <w:rPr>
                <w:noProof w:val="0"/>
                <w:color w:val="000000"/>
                <w:lang w:val="ro-MD" w:eastAsia="ru-RU"/>
              </w:rPr>
            </w:pPr>
            <w:r w:rsidRPr="00F2732D">
              <w:rPr>
                <w:noProof w:val="0"/>
                <w:color w:val="00000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95C725" w14:textId="6F5A6D62" w:rsidR="00BB276D" w:rsidRPr="00F2732D" w:rsidRDefault="00BB276D" w:rsidP="008C3715">
            <w:pPr>
              <w:jc w:val="center"/>
              <w:rPr>
                <w:b/>
                <w:bCs/>
                <w:noProof w:val="0"/>
                <w:color w:val="000000"/>
                <w:lang w:val="ro-MD" w:eastAsia="ru-RU"/>
              </w:rPr>
            </w:pPr>
            <w:r w:rsidRPr="00F2732D">
              <w:rPr>
                <w:b/>
                <w:bCs/>
                <w:noProof w:val="0"/>
                <w:color w:val="000000"/>
                <w:lang w:val="ro-MD" w:eastAsia="ru-RU"/>
              </w:rPr>
              <w:t>1000</w:t>
            </w:r>
          </w:p>
        </w:tc>
      </w:tr>
      <w:tr w:rsidR="005205F0" w:rsidRPr="00F2732D" w14:paraId="4067FBB3" w14:textId="41C9A583" w:rsidTr="005205F0">
        <w:trPr>
          <w:trHeight w:val="630"/>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10E03CB1" w14:textId="37375E1F" w:rsidR="00BB276D" w:rsidRPr="00F2732D" w:rsidRDefault="00BB276D" w:rsidP="008C3715">
            <w:pPr>
              <w:jc w:val="center"/>
              <w:rPr>
                <w:noProof w:val="0"/>
                <w:color w:val="000000"/>
                <w:lang w:val="ro-MD" w:eastAsia="ru-RU"/>
              </w:rPr>
            </w:pPr>
            <w:r w:rsidRPr="00F2732D">
              <w:rPr>
                <w:noProof w:val="0"/>
                <w:color w:val="000000"/>
                <w:lang w:val="ro-MD" w:eastAsia="ru-RU"/>
              </w:rPr>
              <w:t>49</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850615" w14:textId="77777777" w:rsidR="00BB276D" w:rsidRPr="00F2732D" w:rsidRDefault="00BB276D" w:rsidP="008C3715">
            <w:pPr>
              <w:rPr>
                <w:noProof w:val="0"/>
                <w:color w:val="000000"/>
                <w:lang w:val="ro-MD" w:eastAsia="ru-RU"/>
              </w:rPr>
            </w:pPr>
            <w:r w:rsidRPr="00F2732D">
              <w:rPr>
                <w:noProof w:val="0"/>
                <w:color w:val="000000"/>
                <w:lang w:val="ro-MD" w:eastAsia="ru-RU"/>
              </w:rPr>
              <w:t xml:space="preserve">Radieră albă din cauciuc pentru creion </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46FFF3" w14:textId="77777777" w:rsidR="00BB276D" w:rsidRPr="00F2732D" w:rsidRDefault="00BB276D" w:rsidP="008C3715">
            <w:pPr>
              <w:rPr>
                <w:noProof w:val="0"/>
                <w:lang w:val="ro-MD" w:eastAsia="ru-RU"/>
              </w:rPr>
            </w:pPr>
            <w:r w:rsidRPr="00F2732D">
              <w:rPr>
                <w:noProof w:val="0"/>
                <w:lang w:val="ro-MD" w:eastAsia="ru-RU"/>
              </w:rPr>
              <w:t>Material: cauciuc sintetic, moale. Dimensiune: 37x37x9mm.  Forma: triunghiulară.</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D5E4D5" w14:textId="40FF0BFB"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FF27B6A" w14:textId="5D329136" w:rsidR="00BB276D" w:rsidRPr="00F2732D" w:rsidRDefault="00BB276D" w:rsidP="008C3715">
            <w:pPr>
              <w:jc w:val="center"/>
              <w:rPr>
                <w:noProof w:val="0"/>
                <w:color w:val="000000"/>
                <w:lang w:val="ro-MD" w:eastAsia="ru-RU"/>
              </w:rPr>
            </w:pPr>
            <w:r w:rsidRPr="00F2732D">
              <w:rPr>
                <w:noProof w:val="0"/>
                <w:color w:val="000000"/>
                <w:lang w:val="ro-MD" w:eastAsia="ru-RU"/>
              </w:rPr>
              <w:t>150</w:t>
            </w:r>
          </w:p>
        </w:tc>
        <w:tc>
          <w:tcPr>
            <w:tcW w:w="990" w:type="dxa"/>
            <w:tcBorders>
              <w:top w:val="single" w:sz="4" w:space="0" w:color="auto"/>
              <w:left w:val="single" w:sz="4" w:space="0" w:color="auto"/>
              <w:bottom w:val="single" w:sz="4" w:space="0" w:color="auto"/>
              <w:right w:val="single" w:sz="4" w:space="0" w:color="auto"/>
            </w:tcBorders>
            <w:vAlign w:val="center"/>
          </w:tcPr>
          <w:p w14:paraId="649BACAB" w14:textId="42BBAC93" w:rsidR="00BB276D" w:rsidRPr="00F2732D" w:rsidRDefault="00BB276D" w:rsidP="008C3715">
            <w:pPr>
              <w:jc w:val="center"/>
              <w:rPr>
                <w:noProof w:val="0"/>
                <w:color w:val="000000"/>
                <w:lang w:val="ro-MD" w:eastAsia="ru-RU"/>
              </w:rPr>
            </w:pPr>
            <w:r w:rsidRPr="00F2732D">
              <w:rPr>
                <w:noProof w:val="0"/>
                <w:color w:val="000000"/>
                <w:lang w:val="ro-MD" w:eastAsia="ru-RU"/>
              </w:rPr>
              <w:t>80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B88F8E" w14:textId="6C3B9CA8" w:rsidR="00BB276D" w:rsidRPr="00F2732D" w:rsidRDefault="00BB276D" w:rsidP="008C3715">
            <w:pPr>
              <w:jc w:val="center"/>
              <w:rPr>
                <w:b/>
                <w:bCs/>
                <w:noProof w:val="0"/>
                <w:color w:val="000000"/>
                <w:lang w:val="ro-MD" w:eastAsia="ru-RU"/>
              </w:rPr>
            </w:pPr>
            <w:r w:rsidRPr="00F2732D">
              <w:rPr>
                <w:b/>
                <w:bCs/>
                <w:noProof w:val="0"/>
                <w:color w:val="000000"/>
                <w:lang w:val="ro-MD" w:eastAsia="ru-RU"/>
              </w:rPr>
              <w:t>230</w:t>
            </w:r>
          </w:p>
        </w:tc>
      </w:tr>
      <w:tr w:rsidR="005205F0" w:rsidRPr="00F2732D" w14:paraId="48099E03" w14:textId="69FC01DF" w:rsidTr="005205F0">
        <w:trPr>
          <w:trHeight w:val="761"/>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702FD5F2" w14:textId="62229716" w:rsidR="00BB276D" w:rsidRPr="00F2732D" w:rsidRDefault="00BB276D" w:rsidP="008C3715">
            <w:pPr>
              <w:jc w:val="center"/>
              <w:rPr>
                <w:noProof w:val="0"/>
                <w:color w:val="000000"/>
                <w:lang w:val="ro-MD" w:eastAsia="ru-RU"/>
              </w:rPr>
            </w:pPr>
            <w:r w:rsidRPr="00F2732D">
              <w:rPr>
                <w:noProof w:val="0"/>
                <w:color w:val="000000"/>
                <w:lang w:val="ro-MD" w:eastAsia="ru-RU"/>
              </w:rPr>
              <w:t>50</w:t>
            </w:r>
          </w:p>
        </w:tc>
        <w:tc>
          <w:tcPr>
            <w:tcW w:w="1603" w:type="dxa"/>
            <w:tcBorders>
              <w:top w:val="single" w:sz="4" w:space="0" w:color="auto"/>
              <w:left w:val="nil"/>
              <w:bottom w:val="single" w:sz="4" w:space="0" w:color="auto"/>
              <w:right w:val="single" w:sz="4" w:space="0" w:color="auto"/>
            </w:tcBorders>
            <w:shd w:val="clear" w:color="000000" w:fill="FFFFFF"/>
            <w:noWrap/>
            <w:vAlign w:val="center"/>
            <w:hideMark/>
          </w:tcPr>
          <w:p w14:paraId="762F8F89" w14:textId="27CC8C21" w:rsidR="00BB276D" w:rsidRPr="00F2732D" w:rsidRDefault="00BB276D" w:rsidP="008C3715">
            <w:pPr>
              <w:rPr>
                <w:noProof w:val="0"/>
                <w:color w:val="000000"/>
                <w:lang w:val="ro-MD" w:eastAsia="ru-RU"/>
              </w:rPr>
            </w:pPr>
            <w:r w:rsidRPr="00F2732D">
              <w:rPr>
                <w:noProof w:val="0"/>
                <w:color w:val="000000"/>
                <w:lang w:val="ro-MD" w:eastAsia="ru-RU"/>
              </w:rPr>
              <w:t>Registre corespondență intrare  (96 file)</w:t>
            </w:r>
          </w:p>
        </w:tc>
        <w:tc>
          <w:tcPr>
            <w:tcW w:w="3663" w:type="dxa"/>
            <w:tcBorders>
              <w:top w:val="single" w:sz="4" w:space="0" w:color="auto"/>
              <w:left w:val="nil"/>
              <w:bottom w:val="single" w:sz="4" w:space="0" w:color="auto"/>
              <w:right w:val="single" w:sz="4" w:space="0" w:color="auto"/>
            </w:tcBorders>
            <w:shd w:val="clear" w:color="000000" w:fill="FFFFFF"/>
            <w:vAlign w:val="center"/>
            <w:hideMark/>
          </w:tcPr>
          <w:p w14:paraId="19A266E5" w14:textId="4A9BDB29" w:rsidR="00BB276D" w:rsidRPr="00F2732D" w:rsidRDefault="00BB276D" w:rsidP="008C3715">
            <w:pPr>
              <w:rPr>
                <w:noProof w:val="0"/>
                <w:color w:val="000000"/>
                <w:lang w:val="ro-MD" w:eastAsia="ru-RU"/>
              </w:rPr>
            </w:pPr>
            <w:r w:rsidRPr="00F2732D">
              <w:rPr>
                <w:noProof w:val="0"/>
                <w:color w:val="000000"/>
                <w:lang w:val="ro-MD" w:eastAsia="ru-RU"/>
              </w:rPr>
              <w:t>Carte cancelară (registru), format А4, 96 file. Imprimată pe hîrtie offset, cu densitate de 60 gr./m2. Copertă din carton dens, densitate de 200-250 gr./m2.</w:t>
            </w:r>
          </w:p>
        </w:tc>
        <w:tc>
          <w:tcPr>
            <w:tcW w:w="1080" w:type="dxa"/>
            <w:tcBorders>
              <w:top w:val="single" w:sz="4" w:space="0" w:color="auto"/>
              <w:left w:val="nil"/>
              <w:bottom w:val="single" w:sz="4" w:space="0" w:color="auto"/>
              <w:right w:val="single" w:sz="4" w:space="0" w:color="auto"/>
            </w:tcBorders>
            <w:shd w:val="clear" w:color="000000" w:fill="FFFFFF"/>
            <w:noWrap/>
            <w:vAlign w:val="center"/>
            <w:hideMark/>
          </w:tcPr>
          <w:p w14:paraId="065216DE" w14:textId="0296B3EA"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7D6C648C" w14:textId="61AC8FDA" w:rsidR="00BB276D" w:rsidRPr="00F2732D" w:rsidRDefault="00BB276D" w:rsidP="008C3715">
            <w:pPr>
              <w:jc w:val="center"/>
              <w:rPr>
                <w:noProof w:val="0"/>
                <w:color w:val="000000"/>
                <w:lang w:val="ro-MD" w:eastAsia="ru-RU"/>
              </w:rPr>
            </w:pPr>
            <w:r w:rsidRPr="00F2732D">
              <w:rPr>
                <w:noProof w:val="0"/>
                <w:color w:val="000000"/>
                <w:lang w:val="ro-MD"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729EDEC3" w14:textId="0658CC66" w:rsidR="00BB276D" w:rsidRPr="00F2732D" w:rsidRDefault="00BB276D" w:rsidP="008C3715">
            <w:pPr>
              <w:jc w:val="center"/>
              <w:rPr>
                <w:noProof w:val="0"/>
                <w:color w:val="000000"/>
                <w:lang w:val="ro-MD" w:eastAsia="ru-RU"/>
              </w:rPr>
            </w:pPr>
            <w:r w:rsidRPr="00F2732D">
              <w:rPr>
                <w:noProof w:val="0"/>
                <w:color w:val="000000"/>
                <w:lang w:val="ro-MD"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3F48E" w14:textId="13C1766F" w:rsidR="00BB276D" w:rsidRPr="00F2732D" w:rsidRDefault="00BB276D" w:rsidP="008C3715">
            <w:pPr>
              <w:jc w:val="center"/>
              <w:rPr>
                <w:b/>
                <w:bCs/>
                <w:noProof w:val="0"/>
                <w:color w:val="000000"/>
                <w:lang w:val="ro-MD" w:eastAsia="ru-RU"/>
              </w:rPr>
            </w:pPr>
            <w:r w:rsidRPr="00F2732D">
              <w:rPr>
                <w:b/>
                <w:bCs/>
                <w:noProof w:val="0"/>
                <w:color w:val="000000"/>
                <w:lang w:val="ro-MD" w:eastAsia="ru-RU"/>
              </w:rPr>
              <w:t>100</w:t>
            </w:r>
          </w:p>
        </w:tc>
      </w:tr>
      <w:tr w:rsidR="005205F0" w:rsidRPr="00F2732D" w14:paraId="3B335132" w14:textId="77777777" w:rsidTr="005205F0">
        <w:trPr>
          <w:trHeight w:val="761"/>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1112A054" w14:textId="640B204D" w:rsidR="00BB276D" w:rsidRPr="00F2732D" w:rsidRDefault="00BB276D" w:rsidP="008C3715">
            <w:pPr>
              <w:jc w:val="center"/>
              <w:rPr>
                <w:noProof w:val="0"/>
                <w:color w:val="000000"/>
                <w:lang w:val="ro-MD" w:eastAsia="ru-RU"/>
              </w:rPr>
            </w:pPr>
            <w:r w:rsidRPr="00F2732D">
              <w:rPr>
                <w:noProof w:val="0"/>
                <w:color w:val="000000"/>
                <w:lang w:val="ro-MD" w:eastAsia="ru-RU"/>
              </w:rPr>
              <w:t>51</w:t>
            </w:r>
          </w:p>
        </w:tc>
        <w:tc>
          <w:tcPr>
            <w:tcW w:w="160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29D802C" w14:textId="2B88E9B3" w:rsidR="00BB276D" w:rsidRPr="00F2732D" w:rsidRDefault="00BB276D" w:rsidP="008C3715">
            <w:pPr>
              <w:rPr>
                <w:noProof w:val="0"/>
                <w:color w:val="000000"/>
                <w:lang w:val="ro-MD" w:eastAsia="ru-RU"/>
              </w:rPr>
            </w:pPr>
            <w:r w:rsidRPr="00F2732D">
              <w:rPr>
                <w:noProof w:val="0"/>
                <w:color w:val="000000"/>
                <w:lang w:val="ro-MD" w:eastAsia="ru-RU"/>
              </w:rPr>
              <w:t>Registre corespondență ieșire  (96 file)</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center"/>
          </w:tcPr>
          <w:p w14:paraId="3F4AE0AA" w14:textId="46F35E56" w:rsidR="00BB276D" w:rsidRPr="00F2732D" w:rsidRDefault="00BB276D" w:rsidP="008C3715">
            <w:pPr>
              <w:rPr>
                <w:noProof w:val="0"/>
                <w:color w:val="000000"/>
                <w:lang w:val="ro-MD" w:eastAsia="ru-RU"/>
              </w:rPr>
            </w:pPr>
            <w:r w:rsidRPr="00F2732D">
              <w:rPr>
                <w:noProof w:val="0"/>
                <w:color w:val="000000"/>
                <w:lang w:val="ro-MD" w:eastAsia="ru-RU"/>
              </w:rPr>
              <w:t>Carte cancelară (registru), format А4, 96 file. Imprimată pe hîrtie offset, cu densitate de 60 gr./m2. Copertă din carton dens,  densitate de  200-250 gr./m2.</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699BAF1" w14:textId="6C35ECC2"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42A57995" w14:textId="34044826" w:rsidR="00BB276D" w:rsidRPr="00F2732D" w:rsidRDefault="00BB276D" w:rsidP="008C3715">
            <w:pPr>
              <w:jc w:val="center"/>
              <w:rPr>
                <w:noProof w:val="0"/>
                <w:color w:val="000000"/>
                <w:lang w:val="ro-MD" w:eastAsia="ru-RU"/>
              </w:rPr>
            </w:pPr>
            <w:r w:rsidRPr="00F2732D">
              <w:rPr>
                <w:noProof w:val="0"/>
                <w:color w:val="000000"/>
                <w:lang w:val="ro-MD"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61360E49" w14:textId="69AC96C0" w:rsidR="00BB276D" w:rsidRPr="00F2732D" w:rsidRDefault="00BB276D" w:rsidP="008C3715">
            <w:pPr>
              <w:jc w:val="center"/>
              <w:rPr>
                <w:noProof w:val="0"/>
                <w:color w:val="000000"/>
                <w:lang w:val="ro-MD" w:eastAsia="ru-RU"/>
              </w:rPr>
            </w:pPr>
            <w:r w:rsidRPr="00F2732D">
              <w:rPr>
                <w:noProof w:val="0"/>
                <w:color w:val="000000"/>
                <w:lang w:val="ro-MD"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CEF975" w14:textId="58836F99" w:rsidR="00BB276D" w:rsidRPr="00F2732D" w:rsidRDefault="00BB276D" w:rsidP="008C3715">
            <w:pPr>
              <w:jc w:val="center"/>
              <w:rPr>
                <w:b/>
                <w:bCs/>
                <w:noProof w:val="0"/>
                <w:color w:val="000000"/>
                <w:lang w:val="ro-MD" w:eastAsia="ru-RU"/>
              </w:rPr>
            </w:pPr>
            <w:r w:rsidRPr="00F2732D">
              <w:rPr>
                <w:b/>
                <w:bCs/>
                <w:noProof w:val="0"/>
                <w:color w:val="000000"/>
                <w:lang w:val="ro-MD" w:eastAsia="ru-RU"/>
              </w:rPr>
              <w:t>100</w:t>
            </w:r>
          </w:p>
        </w:tc>
      </w:tr>
      <w:tr w:rsidR="005205F0" w:rsidRPr="00F2732D" w14:paraId="0ABDC24D" w14:textId="5ED2D5A8" w:rsidTr="00C64AB0">
        <w:trPr>
          <w:trHeight w:val="479"/>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33FFBC4C" w14:textId="19E306BD" w:rsidR="00BB276D" w:rsidRPr="00F2732D" w:rsidRDefault="00BB276D" w:rsidP="008C3715">
            <w:pPr>
              <w:jc w:val="center"/>
              <w:rPr>
                <w:noProof w:val="0"/>
                <w:color w:val="000000"/>
                <w:lang w:val="ro-MD" w:eastAsia="ru-RU"/>
              </w:rPr>
            </w:pPr>
            <w:r w:rsidRPr="00F2732D">
              <w:rPr>
                <w:noProof w:val="0"/>
                <w:color w:val="000000"/>
                <w:lang w:val="ro-MD" w:eastAsia="ru-RU"/>
              </w:rPr>
              <w:t>52</w:t>
            </w:r>
          </w:p>
        </w:tc>
        <w:tc>
          <w:tcPr>
            <w:tcW w:w="1603" w:type="dxa"/>
            <w:tcBorders>
              <w:top w:val="single" w:sz="4" w:space="0" w:color="auto"/>
              <w:left w:val="nil"/>
              <w:bottom w:val="single" w:sz="4" w:space="0" w:color="auto"/>
              <w:right w:val="single" w:sz="4" w:space="0" w:color="auto"/>
            </w:tcBorders>
            <w:shd w:val="clear" w:color="000000" w:fill="FFFFFF"/>
            <w:vAlign w:val="center"/>
            <w:hideMark/>
          </w:tcPr>
          <w:p w14:paraId="74E775F7" w14:textId="77777777" w:rsidR="00BB276D" w:rsidRPr="00F2732D" w:rsidRDefault="00BB276D" w:rsidP="008C3715">
            <w:pPr>
              <w:rPr>
                <w:noProof w:val="0"/>
                <w:color w:val="000000"/>
                <w:lang w:val="ro-MD" w:eastAsia="ru-RU"/>
              </w:rPr>
            </w:pPr>
            <w:r w:rsidRPr="00F2732D">
              <w:rPr>
                <w:noProof w:val="0"/>
                <w:color w:val="000000"/>
                <w:lang w:val="ro-MD" w:eastAsia="ru-RU"/>
              </w:rPr>
              <w:t>Riglă plastic</w:t>
            </w:r>
          </w:p>
        </w:tc>
        <w:tc>
          <w:tcPr>
            <w:tcW w:w="3663" w:type="dxa"/>
            <w:tcBorders>
              <w:top w:val="single" w:sz="4" w:space="0" w:color="auto"/>
              <w:left w:val="nil"/>
              <w:bottom w:val="single" w:sz="4" w:space="0" w:color="auto"/>
              <w:right w:val="single" w:sz="4" w:space="0" w:color="auto"/>
            </w:tcBorders>
            <w:shd w:val="clear" w:color="000000" w:fill="FFFFFF"/>
            <w:vAlign w:val="center"/>
            <w:hideMark/>
          </w:tcPr>
          <w:p w14:paraId="6EA57412" w14:textId="77777777" w:rsidR="00BB276D" w:rsidRPr="00F2732D" w:rsidRDefault="00BB276D" w:rsidP="008C3715">
            <w:pPr>
              <w:rPr>
                <w:noProof w:val="0"/>
                <w:color w:val="000000"/>
                <w:lang w:val="ro-MD" w:eastAsia="ru-RU"/>
              </w:rPr>
            </w:pPr>
            <w:r w:rsidRPr="00F2732D">
              <w:rPr>
                <w:noProof w:val="0"/>
                <w:color w:val="000000"/>
                <w:lang w:val="ro-MD" w:eastAsia="ru-RU"/>
              </w:rPr>
              <w:t>Riglă plastic                                                                         (30 cm, transparentă, plastic rigid, lățimea 3,5 cm)</w:t>
            </w:r>
          </w:p>
        </w:tc>
        <w:tc>
          <w:tcPr>
            <w:tcW w:w="1080" w:type="dxa"/>
            <w:tcBorders>
              <w:top w:val="single" w:sz="4" w:space="0" w:color="auto"/>
              <w:left w:val="nil"/>
              <w:bottom w:val="single" w:sz="4" w:space="0" w:color="auto"/>
              <w:right w:val="single" w:sz="4" w:space="0" w:color="auto"/>
            </w:tcBorders>
            <w:shd w:val="clear" w:color="000000" w:fill="FFFFFF"/>
            <w:noWrap/>
            <w:vAlign w:val="center"/>
            <w:hideMark/>
          </w:tcPr>
          <w:p w14:paraId="5C62D3BE" w14:textId="10D90488" w:rsidR="00BB276D" w:rsidRPr="00F2732D" w:rsidRDefault="00BB276D" w:rsidP="008C3715">
            <w:pPr>
              <w:jc w:val="center"/>
              <w:rPr>
                <w:noProof w:val="0"/>
                <w:color w:val="000000"/>
                <w:lang w:val="ro-MD" w:eastAsia="ru-RU"/>
              </w:rPr>
            </w:pPr>
            <w:r w:rsidRPr="00F2732D">
              <w:rPr>
                <w:noProof w:val="0"/>
                <w:color w:val="000000"/>
                <w:lang w:val="ro-MD" w:eastAsia="ru-RU"/>
              </w:rPr>
              <w:t xml:space="preserve">buc. </w:t>
            </w:r>
          </w:p>
        </w:tc>
        <w:tc>
          <w:tcPr>
            <w:tcW w:w="990" w:type="dxa"/>
            <w:tcBorders>
              <w:top w:val="single" w:sz="4" w:space="0" w:color="auto"/>
              <w:left w:val="nil"/>
              <w:bottom w:val="single" w:sz="4" w:space="0" w:color="auto"/>
              <w:right w:val="single" w:sz="4" w:space="0" w:color="auto"/>
            </w:tcBorders>
            <w:vAlign w:val="center"/>
          </w:tcPr>
          <w:p w14:paraId="1DC308B2" w14:textId="321B00EB" w:rsidR="00BB276D" w:rsidRPr="00F2732D" w:rsidRDefault="00BB276D" w:rsidP="008C3715">
            <w:pPr>
              <w:jc w:val="center"/>
              <w:rPr>
                <w:noProof w:val="0"/>
                <w:color w:val="000000"/>
                <w:lang w:val="ro-MD" w:eastAsia="ru-RU"/>
              </w:rPr>
            </w:pPr>
            <w:r w:rsidRPr="00F2732D">
              <w:rPr>
                <w:noProof w:val="0"/>
                <w:color w:val="000000"/>
                <w:lang w:val="ro-MD" w:eastAsia="ru-RU"/>
              </w:rPr>
              <w:t>150</w:t>
            </w:r>
          </w:p>
        </w:tc>
        <w:tc>
          <w:tcPr>
            <w:tcW w:w="990" w:type="dxa"/>
            <w:tcBorders>
              <w:top w:val="single" w:sz="4" w:space="0" w:color="auto"/>
              <w:left w:val="single" w:sz="4" w:space="0" w:color="auto"/>
              <w:bottom w:val="single" w:sz="4" w:space="0" w:color="auto"/>
              <w:right w:val="single" w:sz="4" w:space="0" w:color="auto"/>
            </w:tcBorders>
            <w:vAlign w:val="center"/>
          </w:tcPr>
          <w:p w14:paraId="28D696CF" w14:textId="6EA07B76" w:rsidR="00BB276D" w:rsidRPr="00F2732D" w:rsidRDefault="00BB276D" w:rsidP="008C3715">
            <w:pPr>
              <w:jc w:val="center"/>
              <w:rPr>
                <w:noProof w:val="0"/>
                <w:color w:val="000000"/>
                <w:lang w:val="ro-MD" w:eastAsia="ru-RU"/>
              </w:rPr>
            </w:pPr>
            <w:r w:rsidRPr="00F2732D">
              <w:rPr>
                <w:noProof w:val="0"/>
                <w:color w:val="000000"/>
                <w:lang w:val="ro-MD"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620DF1" w14:textId="5FD6F069" w:rsidR="00BB276D" w:rsidRPr="00F2732D" w:rsidRDefault="00BB276D" w:rsidP="008C3715">
            <w:pPr>
              <w:jc w:val="center"/>
              <w:rPr>
                <w:b/>
                <w:bCs/>
                <w:noProof w:val="0"/>
                <w:color w:val="000000"/>
                <w:lang w:val="ro-MD" w:eastAsia="ru-RU"/>
              </w:rPr>
            </w:pPr>
            <w:r w:rsidRPr="00F2732D">
              <w:rPr>
                <w:b/>
                <w:bCs/>
                <w:noProof w:val="0"/>
                <w:color w:val="000000"/>
                <w:lang w:val="ro-MD" w:eastAsia="ru-RU"/>
              </w:rPr>
              <w:t>200</w:t>
            </w:r>
          </w:p>
        </w:tc>
      </w:tr>
      <w:tr w:rsidR="005205F0" w:rsidRPr="00F2732D" w14:paraId="13FDE6EE" w14:textId="22286DA2" w:rsidTr="00C64AB0">
        <w:trPr>
          <w:trHeight w:val="222"/>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2CD3BF18" w14:textId="35862F31" w:rsidR="00BB276D" w:rsidRPr="00F2732D" w:rsidRDefault="00BB276D" w:rsidP="008C3715">
            <w:pPr>
              <w:jc w:val="center"/>
              <w:rPr>
                <w:noProof w:val="0"/>
                <w:color w:val="000000"/>
                <w:lang w:val="ro-MD" w:eastAsia="ru-RU"/>
              </w:rPr>
            </w:pPr>
            <w:r w:rsidRPr="00F2732D">
              <w:rPr>
                <w:noProof w:val="0"/>
                <w:color w:val="000000"/>
                <w:lang w:val="ro-MD" w:eastAsia="ru-RU"/>
              </w:rPr>
              <w:lastRenderedPageBreak/>
              <w:t>53</w:t>
            </w:r>
          </w:p>
        </w:tc>
        <w:tc>
          <w:tcPr>
            <w:tcW w:w="160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56BB42" w14:textId="77777777" w:rsidR="00BB276D" w:rsidRPr="00F2732D" w:rsidRDefault="00BB276D" w:rsidP="008C3715">
            <w:pPr>
              <w:rPr>
                <w:noProof w:val="0"/>
                <w:color w:val="000000"/>
                <w:lang w:val="ro-MD" w:eastAsia="ru-RU"/>
              </w:rPr>
            </w:pPr>
            <w:r w:rsidRPr="00F2732D">
              <w:rPr>
                <w:noProof w:val="0"/>
                <w:color w:val="000000"/>
                <w:lang w:val="ro-MD" w:eastAsia="ru-RU"/>
              </w:rPr>
              <w:t>Capse p/u capsare nr. 24/6</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5AAE03" w14:textId="77777777" w:rsidR="00BB276D" w:rsidRPr="00F2732D" w:rsidRDefault="00BB276D" w:rsidP="008C3715">
            <w:pPr>
              <w:rPr>
                <w:noProof w:val="0"/>
                <w:color w:val="000000"/>
                <w:lang w:val="ro-MD" w:eastAsia="ru-RU"/>
              </w:rPr>
            </w:pPr>
            <w:r w:rsidRPr="00F2732D">
              <w:rPr>
                <w:noProof w:val="0"/>
                <w:color w:val="000000"/>
                <w:lang w:val="ro-MD" w:eastAsia="ru-RU"/>
              </w:rPr>
              <w:t>Capse pentru capsator nr. 24/6, sunt concepute pentru capsatoarele cu o capacitate de capse de până la 30 coli, sunt confecționate din metal nichelat. Ambalat într-o cutie de carton de 1000 buc.</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D29D88" w14:textId="4E354FC1" w:rsidR="00BB276D" w:rsidRPr="00F2732D" w:rsidRDefault="00BB276D" w:rsidP="008C3715">
            <w:pPr>
              <w:jc w:val="center"/>
              <w:rPr>
                <w:noProof w:val="0"/>
                <w:color w:val="000000"/>
                <w:lang w:val="ro-MD" w:eastAsia="ru-RU"/>
              </w:rPr>
            </w:pPr>
            <w:r w:rsidRPr="00F2732D">
              <w:rPr>
                <w:noProof w:val="0"/>
                <w:color w:val="000000"/>
                <w:lang w:val="ro-MD" w:eastAsia="ru-RU"/>
              </w:rPr>
              <w:t xml:space="preserve">buc. </w:t>
            </w:r>
          </w:p>
        </w:tc>
        <w:tc>
          <w:tcPr>
            <w:tcW w:w="990" w:type="dxa"/>
            <w:tcBorders>
              <w:top w:val="single" w:sz="4" w:space="0" w:color="auto"/>
              <w:left w:val="single" w:sz="4" w:space="0" w:color="auto"/>
              <w:bottom w:val="single" w:sz="4" w:space="0" w:color="auto"/>
              <w:right w:val="single" w:sz="4" w:space="0" w:color="auto"/>
            </w:tcBorders>
            <w:vAlign w:val="center"/>
          </w:tcPr>
          <w:p w14:paraId="27EACDBD" w14:textId="749F3636" w:rsidR="00BB276D" w:rsidRPr="00F2732D" w:rsidRDefault="00BB276D" w:rsidP="008C3715">
            <w:pPr>
              <w:jc w:val="center"/>
              <w:rPr>
                <w:noProof w:val="0"/>
                <w:color w:val="000000"/>
                <w:lang w:val="ro-MD" w:eastAsia="ru-RU"/>
              </w:rPr>
            </w:pPr>
            <w:r w:rsidRPr="00F2732D">
              <w:rPr>
                <w:noProof w:val="0"/>
                <w:color w:val="000000"/>
                <w:lang w:val="ro-MD" w:eastAsia="ru-RU"/>
              </w:rPr>
              <w:t>400</w:t>
            </w:r>
          </w:p>
        </w:tc>
        <w:tc>
          <w:tcPr>
            <w:tcW w:w="990" w:type="dxa"/>
            <w:tcBorders>
              <w:top w:val="single" w:sz="4" w:space="0" w:color="auto"/>
              <w:left w:val="single" w:sz="4" w:space="0" w:color="auto"/>
              <w:bottom w:val="single" w:sz="4" w:space="0" w:color="auto"/>
              <w:right w:val="single" w:sz="4" w:space="0" w:color="auto"/>
            </w:tcBorders>
            <w:vAlign w:val="center"/>
          </w:tcPr>
          <w:p w14:paraId="6471B8E1" w14:textId="4562FC7A" w:rsidR="00BB276D" w:rsidRPr="00F2732D" w:rsidRDefault="00BB276D" w:rsidP="008C3715">
            <w:pPr>
              <w:jc w:val="center"/>
              <w:rPr>
                <w:noProof w:val="0"/>
                <w:color w:val="000000"/>
                <w:lang w:val="ro-MD" w:eastAsia="ru-RU"/>
              </w:rPr>
            </w:pPr>
            <w:r w:rsidRPr="00F2732D">
              <w:rPr>
                <w:noProof w:val="0"/>
                <w:color w:val="000000"/>
                <w:lang w:val="ro-MD" w:eastAsia="ru-RU"/>
              </w:rPr>
              <w:t>100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F22838" w14:textId="787E1246" w:rsidR="00BB276D" w:rsidRPr="00F2732D" w:rsidRDefault="00BB276D" w:rsidP="008C3715">
            <w:pPr>
              <w:jc w:val="center"/>
              <w:rPr>
                <w:b/>
                <w:bCs/>
                <w:noProof w:val="0"/>
                <w:color w:val="000000"/>
                <w:lang w:val="ro-MD" w:eastAsia="ru-RU"/>
              </w:rPr>
            </w:pPr>
            <w:r w:rsidRPr="00F2732D">
              <w:rPr>
                <w:b/>
                <w:bCs/>
                <w:noProof w:val="0"/>
                <w:color w:val="000000"/>
                <w:lang w:val="ro-MD" w:eastAsia="ru-RU"/>
              </w:rPr>
              <w:t>500</w:t>
            </w:r>
          </w:p>
        </w:tc>
      </w:tr>
      <w:tr w:rsidR="005205F0" w:rsidRPr="00F2732D" w14:paraId="0390F181" w14:textId="6D74DCD4" w:rsidTr="00C64AB0">
        <w:trPr>
          <w:trHeight w:val="697"/>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0E2C1FD0" w14:textId="48886672" w:rsidR="00BB276D" w:rsidRPr="00F2732D" w:rsidRDefault="00BB276D" w:rsidP="008C3715">
            <w:pPr>
              <w:jc w:val="center"/>
              <w:rPr>
                <w:noProof w:val="0"/>
                <w:color w:val="000000"/>
                <w:lang w:val="ro-MD" w:eastAsia="ru-RU"/>
              </w:rPr>
            </w:pPr>
            <w:r w:rsidRPr="00F2732D">
              <w:rPr>
                <w:noProof w:val="0"/>
                <w:color w:val="000000"/>
                <w:lang w:val="ro-MD" w:eastAsia="ru-RU"/>
              </w:rPr>
              <w:t>54</w:t>
            </w:r>
          </w:p>
        </w:tc>
        <w:tc>
          <w:tcPr>
            <w:tcW w:w="1603" w:type="dxa"/>
            <w:tcBorders>
              <w:top w:val="single" w:sz="4" w:space="0" w:color="auto"/>
              <w:left w:val="nil"/>
              <w:bottom w:val="single" w:sz="4" w:space="0" w:color="auto"/>
              <w:right w:val="single" w:sz="4" w:space="0" w:color="auto"/>
            </w:tcBorders>
            <w:shd w:val="clear" w:color="000000" w:fill="FFFFFF"/>
            <w:vAlign w:val="center"/>
            <w:hideMark/>
          </w:tcPr>
          <w:p w14:paraId="4DCD1560" w14:textId="77777777" w:rsidR="00BB276D" w:rsidRPr="00F2732D" w:rsidRDefault="00BB276D" w:rsidP="008C3715">
            <w:pPr>
              <w:rPr>
                <w:noProof w:val="0"/>
                <w:color w:val="000000"/>
                <w:lang w:val="ro-MD" w:eastAsia="ru-RU"/>
              </w:rPr>
            </w:pPr>
            <w:r w:rsidRPr="00F2732D">
              <w:rPr>
                <w:noProof w:val="0"/>
                <w:color w:val="000000"/>
                <w:lang w:val="ro-MD" w:eastAsia="ru-RU"/>
              </w:rPr>
              <w:t>Capse p/u capsare nr. 10</w:t>
            </w:r>
          </w:p>
        </w:tc>
        <w:tc>
          <w:tcPr>
            <w:tcW w:w="3663" w:type="dxa"/>
            <w:tcBorders>
              <w:top w:val="single" w:sz="4" w:space="0" w:color="auto"/>
              <w:left w:val="nil"/>
              <w:bottom w:val="single" w:sz="4" w:space="0" w:color="auto"/>
              <w:right w:val="single" w:sz="4" w:space="0" w:color="auto"/>
            </w:tcBorders>
            <w:shd w:val="clear" w:color="auto" w:fill="auto"/>
            <w:vAlign w:val="center"/>
            <w:hideMark/>
          </w:tcPr>
          <w:p w14:paraId="4FB9E129" w14:textId="77777777" w:rsidR="00BB276D" w:rsidRPr="00F2732D" w:rsidRDefault="00BB276D" w:rsidP="008C3715">
            <w:pPr>
              <w:rPr>
                <w:noProof w:val="0"/>
                <w:color w:val="000000"/>
                <w:lang w:val="ro-MD" w:eastAsia="ru-RU"/>
              </w:rPr>
            </w:pPr>
            <w:r w:rsidRPr="00F2732D">
              <w:rPr>
                <w:noProof w:val="0"/>
                <w:color w:val="000000"/>
                <w:lang w:val="ro-MD" w:eastAsia="ru-RU"/>
              </w:rPr>
              <w:t>Capse nr. 10. Fabricat din sârmă de oțel zincat Unghiul ascuțit de ascuțire a capselor face ușor fixarea unei cantități mari de documente. Ambalat într-o cutie de carton de 1000 buc.</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28FFC134" w14:textId="6C69F96B" w:rsidR="00BB276D" w:rsidRPr="00F2732D" w:rsidRDefault="00BB276D" w:rsidP="008C3715">
            <w:pPr>
              <w:jc w:val="center"/>
              <w:rPr>
                <w:noProof w:val="0"/>
                <w:color w:val="000000"/>
                <w:lang w:val="ro-MD" w:eastAsia="ru-RU"/>
              </w:rPr>
            </w:pPr>
            <w:r w:rsidRPr="00F2732D">
              <w:rPr>
                <w:noProof w:val="0"/>
                <w:color w:val="000000"/>
                <w:lang w:val="ro-MD" w:eastAsia="ru-RU"/>
              </w:rPr>
              <w:t>cutie</w:t>
            </w:r>
          </w:p>
        </w:tc>
        <w:tc>
          <w:tcPr>
            <w:tcW w:w="990" w:type="dxa"/>
            <w:tcBorders>
              <w:top w:val="single" w:sz="4" w:space="0" w:color="auto"/>
              <w:left w:val="nil"/>
              <w:bottom w:val="single" w:sz="4" w:space="0" w:color="auto"/>
              <w:right w:val="single" w:sz="4" w:space="0" w:color="auto"/>
            </w:tcBorders>
            <w:vAlign w:val="center"/>
          </w:tcPr>
          <w:p w14:paraId="1DD61BBF" w14:textId="329BB951" w:rsidR="00BB276D" w:rsidRPr="00F2732D" w:rsidRDefault="00BB276D" w:rsidP="008C3715">
            <w:pPr>
              <w:jc w:val="center"/>
              <w:rPr>
                <w:noProof w:val="0"/>
                <w:color w:val="000000"/>
                <w:lang w:val="ro-MD" w:eastAsia="ru-RU"/>
              </w:rPr>
            </w:pPr>
            <w:r w:rsidRPr="00F2732D">
              <w:rPr>
                <w:noProof w:val="0"/>
                <w:color w:val="000000"/>
                <w:lang w:val="ro-MD"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40CD2F1B" w14:textId="1A1CCC66" w:rsidR="00BB276D" w:rsidRPr="00F2732D" w:rsidRDefault="00BB276D" w:rsidP="008C3715">
            <w:pPr>
              <w:jc w:val="center"/>
              <w:rPr>
                <w:noProof w:val="0"/>
                <w:color w:val="000000"/>
                <w:lang w:val="ro-MD" w:eastAsia="ru-RU"/>
              </w:rPr>
            </w:pPr>
            <w:r w:rsidRPr="00F2732D">
              <w:rPr>
                <w:noProof w:val="0"/>
                <w:color w:val="000000"/>
                <w:lang w:val="ro-MD" w:eastAsia="ru-RU"/>
              </w:rPr>
              <w:t>150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A3C386" w14:textId="77BEF5B0" w:rsidR="00BB276D" w:rsidRPr="00F2732D" w:rsidRDefault="00BB276D" w:rsidP="008C3715">
            <w:pPr>
              <w:jc w:val="center"/>
              <w:rPr>
                <w:b/>
                <w:bCs/>
                <w:noProof w:val="0"/>
                <w:color w:val="000000"/>
                <w:lang w:val="ro-MD" w:eastAsia="ru-RU"/>
              </w:rPr>
            </w:pPr>
            <w:r w:rsidRPr="00F2732D">
              <w:rPr>
                <w:b/>
                <w:bCs/>
                <w:noProof w:val="0"/>
                <w:color w:val="000000"/>
                <w:lang w:val="ro-MD" w:eastAsia="ru-RU"/>
              </w:rPr>
              <w:t>200</w:t>
            </w:r>
          </w:p>
        </w:tc>
      </w:tr>
      <w:tr w:rsidR="005205F0" w:rsidRPr="00F2732D" w14:paraId="714096D0" w14:textId="77777777" w:rsidTr="005A284E">
        <w:trPr>
          <w:trHeight w:val="152"/>
        </w:trPr>
        <w:tc>
          <w:tcPr>
            <w:tcW w:w="556" w:type="dxa"/>
            <w:tcBorders>
              <w:top w:val="nil"/>
              <w:left w:val="single" w:sz="4" w:space="0" w:color="auto"/>
              <w:bottom w:val="single" w:sz="4" w:space="0" w:color="auto"/>
              <w:right w:val="single" w:sz="4" w:space="0" w:color="auto"/>
            </w:tcBorders>
            <w:shd w:val="clear" w:color="000000" w:fill="FFFFFF"/>
            <w:vAlign w:val="center"/>
          </w:tcPr>
          <w:p w14:paraId="6ADEFF9F" w14:textId="33CEF875" w:rsidR="00BB276D" w:rsidRPr="00F2732D" w:rsidRDefault="00BB276D" w:rsidP="008C3715">
            <w:pPr>
              <w:jc w:val="center"/>
              <w:rPr>
                <w:noProof w:val="0"/>
                <w:color w:val="000000"/>
                <w:lang w:val="ro-MD" w:eastAsia="ru-RU"/>
              </w:rPr>
            </w:pPr>
            <w:r w:rsidRPr="00F2732D">
              <w:rPr>
                <w:noProof w:val="0"/>
                <w:color w:val="000000"/>
                <w:lang w:val="ro-MD" w:eastAsia="ru-RU"/>
              </w:rPr>
              <w:t>55</w:t>
            </w:r>
          </w:p>
        </w:tc>
        <w:tc>
          <w:tcPr>
            <w:tcW w:w="1603" w:type="dxa"/>
            <w:tcBorders>
              <w:top w:val="nil"/>
              <w:left w:val="nil"/>
              <w:bottom w:val="single" w:sz="4" w:space="0" w:color="auto"/>
              <w:right w:val="single" w:sz="4" w:space="0" w:color="auto"/>
            </w:tcBorders>
            <w:shd w:val="clear" w:color="000000" w:fill="FFFFFF"/>
            <w:vAlign w:val="center"/>
          </w:tcPr>
          <w:p w14:paraId="08015A1F" w14:textId="52F6C068" w:rsidR="00BB276D" w:rsidRPr="00F2732D" w:rsidRDefault="00BB276D" w:rsidP="008C3715">
            <w:pPr>
              <w:rPr>
                <w:noProof w:val="0"/>
                <w:color w:val="000000"/>
                <w:lang w:val="ro-MD" w:eastAsia="ru-RU"/>
              </w:rPr>
            </w:pPr>
            <w:r w:rsidRPr="00F2732D">
              <w:rPr>
                <w:noProof w:val="0"/>
                <w:color w:val="000000"/>
                <w:lang w:val="ro-MD" w:eastAsia="ru-RU"/>
              </w:rPr>
              <w:t xml:space="preserve">Pioneze-cuie </w:t>
            </w:r>
          </w:p>
        </w:tc>
        <w:tc>
          <w:tcPr>
            <w:tcW w:w="3663" w:type="dxa"/>
            <w:tcBorders>
              <w:top w:val="nil"/>
              <w:left w:val="nil"/>
              <w:bottom w:val="single" w:sz="4" w:space="0" w:color="auto"/>
              <w:right w:val="single" w:sz="4" w:space="0" w:color="auto"/>
            </w:tcBorders>
            <w:shd w:val="clear" w:color="auto" w:fill="auto"/>
            <w:vAlign w:val="center"/>
          </w:tcPr>
          <w:p w14:paraId="36EB0558" w14:textId="4F25019D" w:rsidR="00BB276D" w:rsidRPr="00F2732D" w:rsidRDefault="00BB276D" w:rsidP="008C3715">
            <w:pPr>
              <w:rPr>
                <w:noProof w:val="0"/>
                <w:color w:val="000000"/>
                <w:lang w:val="ro-MD" w:eastAsia="ru-RU"/>
              </w:rPr>
            </w:pPr>
            <w:r w:rsidRPr="00F2732D">
              <w:rPr>
                <w:noProof w:val="0"/>
                <w:color w:val="000000"/>
                <w:lang w:val="ro-MD" w:eastAsia="ru-RU"/>
              </w:rPr>
              <w:t xml:space="preserve">Pioneze-cuie color </w:t>
            </w:r>
            <w:r w:rsidR="00C64AB0">
              <w:rPr>
                <w:noProof w:val="0"/>
                <w:color w:val="000000"/>
                <w:lang w:val="ro-MD" w:eastAsia="ru-RU"/>
              </w:rPr>
              <w:t xml:space="preserve">în cutie cîte </w:t>
            </w:r>
            <w:r w:rsidRPr="00F2732D">
              <w:rPr>
                <w:noProof w:val="0"/>
                <w:color w:val="000000"/>
                <w:lang w:val="ro-MD" w:eastAsia="ru-RU"/>
              </w:rPr>
              <w:t>50 bucăți</w:t>
            </w:r>
          </w:p>
        </w:tc>
        <w:tc>
          <w:tcPr>
            <w:tcW w:w="1080" w:type="dxa"/>
            <w:tcBorders>
              <w:top w:val="nil"/>
              <w:left w:val="nil"/>
              <w:bottom w:val="single" w:sz="4" w:space="0" w:color="auto"/>
              <w:right w:val="single" w:sz="4" w:space="0" w:color="auto"/>
            </w:tcBorders>
            <w:shd w:val="clear" w:color="auto" w:fill="auto"/>
            <w:noWrap/>
            <w:vAlign w:val="center"/>
          </w:tcPr>
          <w:p w14:paraId="7138CFA4" w14:textId="17BBAEDD" w:rsidR="00BB276D" w:rsidRPr="00F2732D" w:rsidRDefault="00BB276D" w:rsidP="008C3715">
            <w:pPr>
              <w:jc w:val="center"/>
              <w:rPr>
                <w:noProof w:val="0"/>
                <w:color w:val="000000"/>
                <w:lang w:val="ro-MD" w:eastAsia="ru-RU"/>
              </w:rPr>
            </w:pPr>
            <w:r w:rsidRPr="00F2732D">
              <w:rPr>
                <w:noProof w:val="0"/>
                <w:color w:val="000000"/>
                <w:lang w:val="ro-MD" w:eastAsia="ru-RU"/>
              </w:rPr>
              <w:t>cutie</w:t>
            </w:r>
          </w:p>
        </w:tc>
        <w:tc>
          <w:tcPr>
            <w:tcW w:w="990" w:type="dxa"/>
            <w:tcBorders>
              <w:top w:val="single" w:sz="4" w:space="0" w:color="auto"/>
              <w:left w:val="nil"/>
              <w:bottom w:val="single" w:sz="4" w:space="0" w:color="auto"/>
              <w:right w:val="single" w:sz="4" w:space="0" w:color="auto"/>
            </w:tcBorders>
            <w:vAlign w:val="center"/>
          </w:tcPr>
          <w:p w14:paraId="2B82BC24" w14:textId="4CBD68F7" w:rsidR="00BB276D" w:rsidRPr="00F2732D" w:rsidRDefault="00BB276D" w:rsidP="008C3715">
            <w:pPr>
              <w:jc w:val="center"/>
              <w:rPr>
                <w:noProof w:val="0"/>
                <w:color w:val="000000"/>
                <w:lang w:val="ro-MD" w:eastAsia="ru-RU"/>
              </w:rPr>
            </w:pPr>
            <w:r w:rsidRPr="00F2732D">
              <w:rPr>
                <w:noProof w:val="0"/>
                <w:color w:val="000000"/>
                <w:lang w:val="ro-MD" w:eastAsia="ru-RU"/>
              </w:rPr>
              <w:t>50</w:t>
            </w:r>
          </w:p>
        </w:tc>
        <w:tc>
          <w:tcPr>
            <w:tcW w:w="990" w:type="dxa"/>
            <w:tcBorders>
              <w:top w:val="nil"/>
              <w:left w:val="single" w:sz="4" w:space="0" w:color="auto"/>
              <w:bottom w:val="single" w:sz="4" w:space="0" w:color="auto"/>
              <w:right w:val="single" w:sz="4" w:space="0" w:color="auto"/>
            </w:tcBorders>
            <w:vAlign w:val="center"/>
          </w:tcPr>
          <w:p w14:paraId="51788AC4" w14:textId="65CFB274" w:rsidR="00BB276D" w:rsidRPr="00F2732D" w:rsidRDefault="00BB276D" w:rsidP="008C3715">
            <w:pPr>
              <w:jc w:val="center"/>
              <w:rPr>
                <w:noProof w:val="0"/>
                <w:color w:val="000000"/>
                <w:lang w:val="ro-MD" w:eastAsia="ru-RU"/>
              </w:rPr>
            </w:pPr>
            <w:r w:rsidRPr="00F2732D">
              <w:rPr>
                <w:noProof w:val="0"/>
                <w:color w:val="000000"/>
                <w:lang w:val="ro-MD" w:eastAsia="ru-RU"/>
              </w:rPr>
              <w:t>10</w:t>
            </w:r>
          </w:p>
        </w:tc>
        <w:tc>
          <w:tcPr>
            <w:tcW w:w="1260" w:type="dxa"/>
            <w:tcBorders>
              <w:top w:val="nil"/>
              <w:left w:val="single" w:sz="4" w:space="0" w:color="auto"/>
              <w:bottom w:val="single" w:sz="4" w:space="0" w:color="auto"/>
              <w:right w:val="single" w:sz="4" w:space="0" w:color="auto"/>
            </w:tcBorders>
            <w:shd w:val="clear" w:color="auto" w:fill="auto"/>
            <w:noWrap/>
            <w:vAlign w:val="center"/>
          </w:tcPr>
          <w:p w14:paraId="18706B4E" w14:textId="0BB682F2" w:rsidR="00BB276D" w:rsidRPr="00F2732D" w:rsidRDefault="00BB276D" w:rsidP="008C3715">
            <w:pPr>
              <w:jc w:val="center"/>
              <w:rPr>
                <w:b/>
                <w:bCs/>
                <w:noProof w:val="0"/>
                <w:color w:val="000000"/>
                <w:lang w:val="ro-MD" w:eastAsia="ru-RU"/>
              </w:rPr>
            </w:pPr>
            <w:r w:rsidRPr="00F2732D">
              <w:rPr>
                <w:b/>
                <w:bCs/>
                <w:noProof w:val="0"/>
                <w:color w:val="000000"/>
                <w:lang w:val="ro-MD" w:eastAsia="ru-RU"/>
              </w:rPr>
              <w:t>60</w:t>
            </w:r>
          </w:p>
        </w:tc>
      </w:tr>
      <w:tr w:rsidR="005205F0" w:rsidRPr="00F2732D" w14:paraId="57D37A43" w14:textId="653CCB33" w:rsidTr="005205F0">
        <w:trPr>
          <w:trHeight w:val="70"/>
        </w:trPr>
        <w:tc>
          <w:tcPr>
            <w:tcW w:w="556" w:type="dxa"/>
            <w:tcBorders>
              <w:top w:val="nil"/>
              <w:left w:val="single" w:sz="4" w:space="0" w:color="auto"/>
              <w:bottom w:val="single" w:sz="4" w:space="0" w:color="auto"/>
              <w:right w:val="single" w:sz="4" w:space="0" w:color="auto"/>
            </w:tcBorders>
            <w:shd w:val="clear" w:color="000000" w:fill="FFFFFF"/>
            <w:vAlign w:val="center"/>
          </w:tcPr>
          <w:p w14:paraId="69A4B517" w14:textId="261E8090" w:rsidR="00BB276D" w:rsidRPr="00F2732D" w:rsidRDefault="00BB276D" w:rsidP="008C3715">
            <w:pPr>
              <w:jc w:val="center"/>
              <w:rPr>
                <w:noProof w:val="0"/>
                <w:color w:val="000000"/>
                <w:lang w:val="ro-MD" w:eastAsia="ru-RU"/>
              </w:rPr>
            </w:pPr>
            <w:r w:rsidRPr="00F2732D">
              <w:rPr>
                <w:noProof w:val="0"/>
                <w:color w:val="000000"/>
                <w:lang w:val="ro-MD" w:eastAsia="ru-RU"/>
              </w:rPr>
              <w:t>56</w:t>
            </w:r>
          </w:p>
        </w:tc>
        <w:tc>
          <w:tcPr>
            <w:tcW w:w="1603" w:type="dxa"/>
            <w:tcBorders>
              <w:top w:val="nil"/>
              <w:left w:val="nil"/>
              <w:bottom w:val="single" w:sz="4" w:space="0" w:color="auto"/>
              <w:right w:val="single" w:sz="4" w:space="0" w:color="auto"/>
            </w:tcBorders>
            <w:shd w:val="clear" w:color="000000" w:fill="FFFFFF"/>
            <w:vAlign w:val="bottom"/>
            <w:hideMark/>
          </w:tcPr>
          <w:p w14:paraId="6EC43461" w14:textId="4FEBD11B" w:rsidR="00BB276D" w:rsidRPr="00F2732D" w:rsidRDefault="00BB276D" w:rsidP="00C64AB0">
            <w:pPr>
              <w:ind w:right="-74"/>
              <w:rPr>
                <w:noProof w:val="0"/>
                <w:color w:val="000000"/>
                <w:lang w:val="ro-MD" w:eastAsia="ru-RU"/>
              </w:rPr>
            </w:pPr>
            <w:r w:rsidRPr="00F2732D">
              <w:rPr>
                <w:noProof w:val="0"/>
                <w:color w:val="000000"/>
                <w:lang w:val="ro-MD" w:eastAsia="ru-RU"/>
              </w:rPr>
              <w:t xml:space="preserve">Bandă adezivă </w:t>
            </w:r>
            <w:r w:rsidR="00C64AB0">
              <w:rPr>
                <w:noProof w:val="0"/>
                <w:color w:val="000000"/>
                <w:lang w:val="ro-MD" w:eastAsia="ru-RU"/>
              </w:rPr>
              <w:t>mare</w:t>
            </w:r>
            <w:r w:rsidRPr="00F2732D">
              <w:rPr>
                <w:noProof w:val="0"/>
                <w:color w:val="000000"/>
                <w:lang w:val="ro-MD" w:eastAsia="ru-RU"/>
              </w:rPr>
              <w:t xml:space="preserve"> </w:t>
            </w:r>
          </w:p>
        </w:tc>
        <w:tc>
          <w:tcPr>
            <w:tcW w:w="3663" w:type="dxa"/>
            <w:tcBorders>
              <w:top w:val="nil"/>
              <w:left w:val="nil"/>
              <w:bottom w:val="single" w:sz="4" w:space="0" w:color="auto"/>
              <w:right w:val="single" w:sz="4" w:space="0" w:color="auto"/>
            </w:tcBorders>
            <w:shd w:val="clear" w:color="000000" w:fill="FFFFFF"/>
            <w:vAlign w:val="center"/>
            <w:hideMark/>
          </w:tcPr>
          <w:p w14:paraId="781A6532" w14:textId="115098FC" w:rsidR="00BB276D" w:rsidRPr="00F2732D" w:rsidRDefault="00BB276D" w:rsidP="008C3715">
            <w:pPr>
              <w:rPr>
                <w:noProof w:val="0"/>
                <w:color w:val="000000"/>
                <w:lang w:val="ro-MD" w:eastAsia="ru-RU"/>
              </w:rPr>
            </w:pPr>
            <w:r w:rsidRPr="00F2732D">
              <w:rPr>
                <w:noProof w:val="0"/>
                <w:color w:val="000000"/>
                <w:lang w:val="ro-MD" w:eastAsia="ru-RU"/>
              </w:rPr>
              <w:t>Bandă adezivă m</w:t>
            </w:r>
            <w:r w:rsidR="00C64AB0">
              <w:rPr>
                <w:noProof w:val="0"/>
                <w:color w:val="000000"/>
                <w:lang w:val="ro-MD" w:eastAsia="ru-RU"/>
              </w:rPr>
              <w:t>are</w:t>
            </w:r>
            <w:r w:rsidRPr="00F2732D">
              <w:rPr>
                <w:noProof w:val="0"/>
                <w:color w:val="000000"/>
                <w:lang w:val="ro-MD" w:eastAsia="ru-RU"/>
              </w:rPr>
              <w:t xml:space="preserve"> (48 mmx90 m)</w:t>
            </w:r>
          </w:p>
        </w:tc>
        <w:tc>
          <w:tcPr>
            <w:tcW w:w="1080" w:type="dxa"/>
            <w:tcBorders>
              <w:top w:val="nil"/>
              <w:left w:val="nil"/>
              <w:bottom w:val="single" w:sz="4" w:space="0" w:color="auto"/>
              <w:right w:val="single" w:sz="4" w:space="0" w:color="auto"/>
            </w:tcBorders>
            <w:shd w:val="clear" w:color="auto" w:fill="auto"/>
            <w:noWrap/>
            <w:vAlign w:val="center"/>
            <w:hideMark/>
          </w:tcPr>
          <w:p w14:paraId="27A92806" w14:textId="62ACE495"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11528527" w14:textId="1D239C9C" w:rsidR="00BB276D" w:rsidRPr="00F2732D" w:rsidRDefault="00BB276D" w:rsidP="008C3715">
            <w:pPr>
              <w:jc w:val="center"/>
              <w:rPr>
                <w:noProof w:val="0"/>
                <w:color w:val="000000"/>
                <w:lang w:val="ro-MD" w:eastAsia="ru-RU"/>
              </w:rPr>
            </w:pPr>
            <w:r w:rsidRPr="00F2732D">
              <w:rPr>
                <w:noProof w:val="0"/>
                <w:color w:val="000000"/>
                <w:lang w:val="ro-MD" w:eastAsia="ru-RU"/>
              </w:rPr>
              <w:t>150</w:t>
            </w:r>
          </w:p>
        </w:tc>
        <w:tc>
          <w:tcPr>
            <w:tcW w:w="990" w:type="dxa"/>
            <w:tcBorders>
              <w:top w:val="nil"/>
              <w:left w:val="single" w:sz="4" w:space="0" w:color="auto"/>
              <w:bottom w:val="single" w:sz="4" w:space="0" w:color="auto"/>
              <w:right w:val="single" w:sz="4" w:space="0" w:color="auto"/>
            </w:tcBorders>
            <w:vAlign w:val="center"/>
          </w:tcPr>
          <w:p w14:paraId="507897EB" w14:textId="74C4F5E4" w:rsidR="00BB276D" w:rsidRPr="00F2732D" w:rsidRDefault="00BB276D" w:rsidP="008C3715">
            <w:pPr>
              <w:jc w:val="center"/>
              <w:rPr>
                <w:noProof w:val="0"/>
                <w:color w:val="000000"/>
                <w:lang w:val="ro-MD" w:eastAsia="ru-RU"/>
              </w:rPr>
            </w:pPr>
            <w:r w:rsidRPr="00F2732D">
              <w:rPr>
                <w:noProof w:val="0"/>
                <w:color w:val="000000"/>
                <w:lang w:val="ro-MD" w:eastAsia="ru-RU"/>
              </w:rPr>
              <w:t>50</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14:paraId="1F714792" w14:textId="34615785" w:rsidR="00BB276D" w:rsidRPr="00F2732D" w:rsidRDefault="00BB276D" w:rsidP="008C3715">
            <w:pPr>
              <w:jc w:val="center"/>
              <w:rPr>
                <w:b/>
                <w:bCs/>
                <w:noProof w:val="0"/>
                <w:color w:val="000000"/>
                <w:lang w:val="ro-MD" w:eastAsia="ru-RU"/>
              </w:rPr>
            </w:pPr>
            <w:r w:rsidRPr="00F2732D">
              <w:rPr>
                <w:b/>
                <w:bCs/>
                <w:noProof w:val="0"/>
                <w:color w:val="000000"/>
                <w:lang w:val="ro-MD" w:eastAsia="ru-RU"/>
              </w:rPr>
              <w:t>200</w:t>
            </w:r>
          </w:p>
        </w:tc>
      </w:tr>
      <w:tr w:rsidR="005205F0" w:rsidRPr="00F2732D" w14:paraId="5EDCFD2B" w14:textId="4FEC500B" w:rsidTr="005205F0">
        <w:trPr>
          <w:trHeight w:val="630"/>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67064E74" w14:textId="7B36E8E7" w:rsidR="00BB276D" w:rsidRPr="00F2732D" w:rsidRDefault="00BB276D" w:rsidP="008C3715">
            <w:pPr>
              <w:jc w:val="center"/>
              <w:rPr>
                <w:noProof w:val="0"/>
                <w:color w:val="000000"/>
                <w:lang w:val="ro-MD" w:eastAsia="ru-RU"/>
              </w:rPr>
            </w:pPr>
            <w:r w:rsidRPr="00F2732D">
              <w:rPr>
                <w:noProof w:val="0"/>
                <w:color w:val="000000"/>
                <w:lang w:val="ro-MD" w:eastAsia="ru-RU"/>
              </w:rPr>
              <w:t>57</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7FCAA7A" w14:textId="7064178A" w:rsidR="00BB276D" w:rsidRPr="00F2732D" w:rsidRDefault="00BB276D" w:rsidP="008C3715">
            <w:pPr>
              <w:rPr>
                <w:noProof w:val="0"/>
                <w:color w:val="000000"/>
                <w:lang w:val="ro-MD" w:eastAsia="ru-RU"/>
              </w:rPr>
            </w:pPr>
            <w:r w:rsidRPr="00F2732D">
              <w:rPr>
                <w:noProof w:val="0"/>
                <w:color w:val="000000"/>
                <w:lang w:val="ro-MD" w:eastAsia="ru-RU"/>
              </w:rPr>
              <w:t xml:space="preserve">Bandă adezivă mică                   </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251191" w14:textId="78FF9CB2" w:rsidR="00BB276D" w:rsidRPr="00F2732D" w:rsidRDefault="00BB276D" w:rsidP="008C3715">
            <w:pPr>
              <w:rPr>
                <w:noProof w:val="0"/>
                <w:color w:val="000000"/>
                <w:lang w:val="ro-MD" w:eastAsia="ru-RU"/>
              </w:rPr>
            </w:pPr>
            <w:r w:rsidRPr="00F2732D">
              <w:rPr>
                <w:noProof w:val="0"/>
                <w:color w:val="000000"/>
                <w:lang w:val="ro-MD" w:eastAsia="ru-RU"/>
              </w:rPr>
              <w:t xml:space="preserve">Bandă adezivă </w:t>
            </w:r>
            <w:r w:rsidR="00C64AB0">
              <w:rPr>
                <w:noProof w:val="0"/>
                <w:color w:val="000000"/>
                <w:lang w:val="ro-MD" w:eastAsia="ru-RU"/>
              </w:rPr>
              <w:t xml:space="preserve">mica </w:t>
            </w:r>
            <w:r w:rsidRPr="00F2732D">
              <w:rPr>
                <w:noProof w:val="0"/>
                <w:color w:val="000000"/>
                <w:lang w:val="ro-MD" w:eastAsia="ru-RU"/>
              </w:rPr>
              <w:t>(18 mmx20 m) pe bază de polipropelena</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FBC45" w14:textId="6F299A2B"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33A4F34" w14:textId="4A956D30" w:rsidR="00BB276D" w:rsidRPr="00F2732D" w:rsidRDefault="00BB276D" w:rsidP="008C3715">
            <w:pPr>
              <w:jc w:val="center"/>
              <w:rPr>
                <w:noProof w:val="0"/>
                <w:color w:val="000000"/>
                <w:lang w:val="ro-MD" w:eastAsia="ru-RU"/>
              </w:rPr>
            </w:pPr>
            <w:r w:rsidRPr="00F2732D">
              <w:rPr>
                <w:noProof w:val="0"/>
                <w:color w:val="000000"/>
                <w:lang w:val="ro-MD" w:eastAsia="ru-RU"/>
              </w:rPr>
              <w:t>150</w:t>
            </w:r>
          </w:p>
        </w:tc>
        <w:tc>
          <w:tcPr>
            <w:tcW w:w="990" w:type="dxa"/>
            <w:tcBorders>
              <w:top w:val="single" w:sz="4" w:space="0" w:color="auto"/>
              <w:left w:val="single" w:sz="4" w:space="0" w:color="auto"/>
              <w:bottom w:val="single" w:sz="4" w:space="0" w:color="auto"/>
              <w:right w:val="single" w:sz="4" w:space="0" w:color="auto"/>
            </w:tcBorders>
            <w:vAlign w:val="center"/>
          </w:tcPr>
          <w:p w14:paraId="7ECA334F" w14:textId="6B9B6723" w:rsidR="00BB276D" w:rsidRPr="00F2732D" w:rsidRDefault="00BB276D" w:rsidP="008C3715">
            <w:pPr>
              <w:jc w:val="center"/>
              <w:rPr>
                <w:noProof w:val="0"/>
                <w:color w:val="000000"/>
                <w:lang w:val="ro-MD" w:eastAsia="ru-RU"/>
              </w:rPr>
            </w:pPr>
            <w:r w:rsidRPr="00F2732D">
              <w:rPr>
                <w:noProof w:val="0"/>
                <w:color w:val="000000"/>
                <w:lang w:val="ro-MD"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867FAD" w14:textId="20CCA40C" w:rsidR="00BB276D" w:rsidRPr="00F2732D" w:rsidRDefault="00BB276D" w:rsidP="008C3715">
            <w:pPr>
              <w:jc w:val="center"/>
              <w:rPr>
                <w:b/>
                <w:bCs/>
                <w:noProof w:val="0"/>
                <w:color w:val="000000"/>
                <w:lang w:val="ro-MD" w:eastAsia="ru-RU"/>
              </w:rPr>
            </w:pPr>
            <w:r w:rsidRPr="00F2732D">
              <w:rPr>
                <w:b/>
                <w:bCs/>
                <w:noProof w:val="0"/>
                <w:color w:val="000000"/>
                <w:lang w:val="ro-MD" w:eastAsia="ru-RU"/>
              </w:rPr>
              <w:t>200</w:t>
            </w:r>
          </w:p>
        </w:tc>
      </w:tr>
      <w:tr w:rsidR="005205F0" w:rsidRPr="00F2732D" w14:paraId="20F568FD" w14:textId="42264433" w:rsidTr="005205F0">
        <w:trPr>
          <w:trHeight w:val="1260"/>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5AED138A" w14:textId="3D24A7BF" w:rsidR="00BB276D" w:rsidRPr="00F2732D" w:rsidRDefault="00BB276D" w:rsidP="008C3715">
            <w:pPr>
              <w:jc w:val="center"/>
              <w:rPr>
                <w:noProof w:val="0"/>
                <w:color w:val="000000"/>
                <w:lang w:val="ro-MD" w:eastAsia="ru-RU"/>
              </w:rPr>
            </w:pPr>
            <w:r w:rsidRPr="00F2732D">
              <w:rPr>
                <w:noProof w:val="0"/>
                <w:color w:val="000000"/>
                <w:lang w:val="ro-MD" w:eastAsia="ru-RU"/>
              </w:rPr>
              <w:t>58</w:t>
            </w:r>
          </w:p>
        </w:tc>
        <w:tc>
          <w:tcPr>
            <w:tcW w:w="1603" w:type="dxa"/>
            <w:tcBorders>
              <w:top w:val="single" w:sz="4" w:space="0" w:color="auto"/>
              <w:left w:val="nil"/>
              <w:bottom w:val="single" w:sz="4" w:space="0" w:color="auto"/>
              <w:right w:val="single" w:sz="4" w:space="0" w:color="auto"/>
            </w:tcBorders>
            <w:shd w:val="clear" w:color="000000" w:fill="FFFFFF"/>
            <w:vAlign w:val="center"/>
            <w:hideMark/>
          </w:tcPr>
          <w:p w14:paraId="54137CFC" w14:textId="6B3CA4A4" w:rsidR="00BB276D" w:rsidRPr="00F2732D" w:rsidRDefault="00BB276D" w:rsidP="008C3715">
            <w:pPr>
              <w:rPr>
                <w:noProof w:val="0"/>
                <w:color w:val="000000"/>
                <w:lang w:val="ro-MD" w:eastAsia="ru-RU"/>
              </w:rPr>
            </w:pPr>
            <w:r w:rsidRPr="00F2732D">
              <w:rPr>
                <w:noProof w:val="0"/>
                <w:color w:val="000000"/>
                <w:lang w:val="ro-MD" w:eastAsia="ru-RU"/>
              </w:rPr>
              <w:t xml:space="preserve">Suport birou din metal plasa orizontal                                                                               </w:t>
            </w:r>
          </w:p>
        </w:tc>
        <w:tc>
          <w:tcPr>
            <w:tcW w:w="3663" w:type="dxa"/>
            <w:tcBorders>
              <w:top w:val="single" w:sz="4" w:space="0" w:color="auto"/>
              <w:left w:val="nil"/>
              <w:bottom w:val="single" w:sz="4" w:space="0" w:color="auto"/>
              <w:right w:val="single" w:sz="4" w:space="0" w:color="auto"/>
            </w:tcBorders>
            <w:shd w:val="clear" w:color="000000" w:fill="FFFFFF"/>
            <w:vAlign w:val="center"/>
            <w:hideMark/>
          </w:tcPr>
          <w:p w14:paraId="0AAE9FF3" w14:textId="77777777" w:rsidR="00BB276D" w:rsidRPr="00F2732D" w:rsidRDefault="00BB276D" w:rsidP="008C3715">
            <w:pPr>
              <w:rPr>
                <w:noProof w:val="0"/>
                <w:color w:val="000000"/>
                <w:lang w:val="ro-MD" w:eastAsia="ru-RU"/>
              </w:rPr>
            </w:pPr>
            <w:r w:rsidRPr="00F2732D">
              <w:rPr>
                <w:noProof w:val="0"/>
                <w:color w:val="000000"/>
                <w:lang w:val="ro-MD" w:eastAsia="ru-RU"/>
              </w:rPr>
              <w:t>Set de suporturi, orizontale, cu 3 compartimente, fabricat din meterial de înaltă calitate - metal. Este ideal în calitate de element pentru păstrarea documentelor format A4. Culoare - negru.</w:t>
            </w:r>
          </w:p>
        </w:tc>
        <w:tc>
          <w:tcPr>
            <w:tcW w:w="1080" w:type="dxa"/>
            <w:tcBorders>
              <w:top w:val="single" w:sz="4" w:space="0" w:color="auto"/>
              <w:left w:val="nil"/>
              <w:bottom w:val="single" w:sz="4" w:space="0" w:color="auto"/>
              <w:right w:val="single" w:sz="4" w:space="0" w:color="auto"/>
            </w:tcBorders>
            <w:shd w:val="clear" w:color="000000" w:fill="FFFFFF"/>
            <w:noWrap/>
            <w:vAlign w:val="center"/>
            <w:hideMark/>
          </w:tcPr>
          <w:p w14:paraId="683ADCEE" w14:textId="3858A7A9"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47838677" w14:textId="021E1129" w:rsidR="00BB276D" w:rsidRPr="00F2732D" w:rsidRDefault="00BB276D" w:rsidP="008C3715">
            <w:pPr>
              <w:jc w:val="center"/>
              <w:rPr>
                <w:noProof w:val="0"/>
                <w:color w:val="000000"/>
                <w:lang w:val="ro-MD" w:eastAsia="ru-RU"/>
              </w:rPr>
            </w:pPr>
            <w:r w:rsidRPr="00F2732D">
              <w:rPr>
                <w:noProof w:val="0"/>
                <w:color w:val="000000"/>
                <w:lang w:val="ro-MD" w:eastAsia="ru-RU"/>
              </w:rPr>
              <w:t>20</w:t>
            </w:r>
          </w:p>
        </w:tc>
        <w:tc>
          <w:tcPr>
            <w:tcW w:w="990" w:type="dxa"/>
            <w:tcBorders>
              <w:top w:val="single" w:sz="4" w:space="0" w:color="auto"/>
              <w:left w:val="single" w:sz="4" w:space="0" w:color="auto"/>
              <w:bottom w:val="single" w:sz="4" w:space="0" w:color="auto"/>
              <w:right w:val="single" w:sz="4" w:space="0" w:color="auto"/>
            </w:tcBorders>
            <w:vAlign w:val="center"/>
          </w:tcPr>
          <w:p w14:paraId="4B959033" w14:textId="12A0AB29" w:rsidR="00BB276D" w:rsidRPr="00F2732D" w:rsidRDefault="00BB276D" w:rsidP="008C3715">
            <w:pPr>
              <w:jc w:val="center"/>
              <w:rPr>
                <w:noProof w:val="0"/>
                <w:color w:val="000000"/>
                <w:lang w:val="ro-MD" w:eastAsia="ru-RU"/>
              </w:rPr>
            </w:pPr>
            <w:r w:rsidRPr="00F2732D">
              <w:rPr>
                <w:noProof w:val="0"/>
                <w:color w:val="000000"/>
                <w:lang w:val="ro-MD" w:eastAsia="ru-RU"/>
              </w:rPr>
              <w:t>10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3A8462" w14:textId="361B2CE1" w:rsidR="00BB276D" w:rsidRPr="00F2732D" w:rsidRDefault="00BB276D" w:rsidP="008C3715">
            <w:pPr>
              <w:jc w:val="center"/>
              <w:rPr>
                <w:b/>
                <w:bCs/>
                <w:noProof w:val="0"/>
                <w:color w:val="000000"/>
                <w:lang w:val="ro-MD" w:eastAsia="ru-RU"/>
              </w:rPr>
            </w:pPr>
            <w:r w:rsidRPr="00F2732D">
              <w:rPr>
                <w:b/>
                <w:bCs/>
                <w:noProof w:val="0"/>
                <w:color w:val="000000"/>
                <w:lang w:val="ro-MD" w:eastAsia="ru-RU"/>
              </w:rPr>
              <w:t>30</w:t>
            </w:r>
          </w:p>
        </w:tc>
      </w:tr>
      <w:tr w:rsidR="005205F0" w:rsidRPr="00F2732D" w14:paraId="0EC00A6C" w14:textId="65E52FD2" w:rsidTr="005205F0">
        <w:trPr>
          <w:trHeight w:val="539"/>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01C96D08" w14:textId="42441158" w:rsidR="00BB276D" w:rsidRPr="00F2732D" w:rsidRDefault="00BB276D" w:rsidP="008C3715">
            <w:pPr>
              <w:jc w:val="center"/>
              <w:rPr>
                <w:noProof w:val="0"/>
                <w:color w:val="000000"/>
                <w:lang w:val="ro-MD" w:eastAsia="ru-RU"/>
              </w:rPr>
            </w:pPr>
            <w:r w:rsidRPr="00F2732D">
              <w:rPr>
                <w:noProof w:val="0"/>
                <w:color w:val="000000"/>
                <w:lang w:val="ro-MD" w:eastAsia="ru-RU"/>
              </w:rPr>
              <w:t>59</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688B73" w14:textId="6CF68FFC" w:rsidR="00BB276D" w:rsidRPr="00F2732D" w:rsidRDefault="00BB276D" w:rsidP="008C3715">
            <w:pPr>
              <w:rPr>
                <w:noProof w:val="0"/>
                <w:color w:val="000000"/>
                <w:lang w:val="ro-MD" w:eastAsia="ru-RU"/>
              </w:rPr>
            </w:pPr>
            <w:r w:rsidRPr="00F2732D">
              <w:rPr>
                <w:noProof w:val="0"/>
                <w:color w:val="000000"/>
                <w:lang w:val="ro-MD" w:eastAsia="ru-RU"/>
              </w:rPr>
              <w:t>Suport</w:t>
            </w:r>
            <w:r w:rsidR="00C64AB0">
              <w:rPr>
                <w:noProof w:val="0"/>
                <w:color w:val="000000"/>
                <w:lang w:val="ro-MD" w:eastAsia="ru-RU"/>
              </w:rPr>
              <w:t xml:space="preserve"> birou</w:t>
            </w:r>
            <w:r w:rsidRPr="00F2732D">
              <w:rPr>
                <w:noProof w:val="0"/>
                <w:color w:val="000000"/>
                <w:lang w:val="ro-MD" w:eastAsia="ru-RU"/>
              </w:rPr>
              <w:t xml:space="preserve"> vertical din metal plasa </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BA6F74" w14:textId="27832918" w:rsidR="00BB276D" w:rsidRPr="00F2732D" w:rsidRDefault="00BB276D" w:rsidP="008C3715">
            <w:pPr>
              <w:rPr>
                <w:noProof w:val="0"/>
                <w:color w:val="000000"/>
                <w:lang w:val="ro-MD" w:eastAsia="ru-RU"/>
              </w:rPr>
            </w:pPr>
            <w:r w:rsidRPr="00F2732D">
              <w:rPr>
                <w:noProof w:val="0"/>
                <w:color w:val="000000"/>
                <w:lang w:val="ro-MD" w:eastAsia="ru-RU"/>
              </w:rPr>
              <w:t>Set de suporturi, vertical, cu 3 compartimente,  din meterial de înaltă calitate – metal, pentru păstrarea documentelor format A4. Culoare - negru.</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529A38" w14:textId="68FED034"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3B2B1DB1" w14:textId="350B06BD" w:rsidR="00BB276D" w:rsidRPr="00F2732D" w:rsidRDefault="00BB276D" w:rsidP="008C3715">
            <w:pPr>
              <w:jc w:val="center"/>
              <w:rPr>
                <w:noProof w:val="0"/>
                <w:color w:val="000000"/>
                <w:lang w:val="ro-MD" w:eastAsia="ru-RU"/>
              </w:rPr>
            </w:pPr>
            <w:r w:rsidRPr="00F2732D">
              <w:rPr>
                <w:noProof w:val="0"/>
                <w:color w:val="000000"/>
                <w:lang w:val="ro-MD" w:eastAsia="ru-RU"/>
              </w:rPr>
              <w:t>20</w:t>
            </w:r>
          </w:p>
        </w:tc>
        <w:tc>
          <w:tcPr>
            <w:tcW w:w="990" w:type="dxa"/>
            <w:tcBorders>
              <w:top w:val="single" w:sz="4" w:space="0" w:color="auto"/>
              <w:left w:val="single" w:sz="4" w:space="0" w:color="auto"/>
              <w:bottom w:val="single" w:sz="4" w:space="0" w:color="auto"/>
              <w:right w:val="single" w:sz="4" w:space="0" w:color="auto"/>
            </w:tcBorders>
            <w:vAlign w:val="center"/>
          </w:tcPr>
          <w:p w14:paraId="30D37440" w14:textId="58F1EF53" w:rsidR="00BB276D" w:rsidRPr="00F2732D" w:rsidRDefault="00BB276D" w:rsidP="008C3715">
            <w:pPr>
              <w:jc w:val="center"/>
              <w:rPr>
                <w:noProof w:val="0"/>
                <w:color w:val="000000"/>
                <w:lang w:val="ro-MD" w:eastAsia="ru-RU"/>
              </w:rPr>
            </w:pPr>
            <w:r w:rsidRPr="00F2732D">
              <w:rPr>
                <w:noProof w:val="0"/>
                <w:color w:val="000000"/>
                <w:lang w:val="ro-MD" w:eastAsia="ru-RU"/>
              </w:rPr>
              <w:t>10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F33187" w14:textId="0ABAAB9E" w:rsidR="00BB276D" w:rsidRPr="00F2732D" w:rsidRDefault="00BB276D" w:rsidP="008C3715">
            <w:pPr>
              <w:jc w:val="center"/>
              <w:rPr>
                <w:b/>
                <w:bCs/>
                <w:noProof w:val="0"/>
                <w:color w:val="000000"/>
                <w:lang w:val="ro-MD" w:eastAsia="ru-RU"/>
              </w:rPr>
            </w:pPr>
            <w:r w:rsidRPr="00F2732D">
              <w:rPr>
                <w:b/>
                <w:bCs/>
                <w:noProof w:val="0"/>
                <w:color w:val="000000"/>
                <w:lang w:val="ro-MD" w:eastAsia="ru-RU"/>
              </w:rPr>
              <w:t>30</w:t>
            </w:r>
          </w:p>
        </w:tc>
      </w:tr>
      <w:tr w:rsidR="005205F0" w:rsidRPr="00F2732D" w14:paraId="2F34D893" w14:textId="77777777" w:rsidTr="005205F0">
        <w:trPr>
          <w:trHeight w:val="350"/>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39895CD7" w14:textId="485A3755" w:rsidR="00BB276D" w:rsidRPr="00F2732D" w:rsidRDefault="00BB276D" w:rsidP="008C3715">
            <w:pPr>
              <w:jc w:val="center"/>
              <w:rPr>
                <w:noProof w:val="0"/>
                <w:color w:val="000000"/>
                <w:lang w:val="ro-MD" w:eastAsia="ru-RU"/>
              </w:rPr>
            </w:pPr>
            <w:r w:rsidRPr="00F2732D">
              <w:rPr>
                <w:noProof w:val="0"/>
                <w:color w:val="000000"/>
                <w:lang w:val="ro-MD" w:eastAsia="ru-RU"/>
              </w:rPr>
              <w:t>60</w:t>
            </w:r>
          </w:p>
        </w:tc>
        <w:tc>
          <w:tcPr>
            <w:tcW w:w="1603" w:type="dxa"/>
            <w:tcBorders>
              <w:top w:val="single" w:sz="4" w:space="0" w:color="auto"/>
              <w:left w:val="nil"/>
              <w:bottom w:val="single" w:sz="4" w:space="0" w:color="auto"/>
              <w:right w:val="single" w:sz="4" w:space="0" w:color="auto"/>
            </w:tcBorders>
            <w:shd w:val="clear" w:color="000000" w:fill="FFFFFF"/>
            <w:vAlign w:val="center"/>
          </w:tcPr>
          <w:p w14:paraId="65BB71BB" w14:textId="6ED84ED9" w:rsidR="00BB276D" w:rsidRPr="00F2732D" w:rsidRDefault="00BB276D" w:rsidP="008C3715">
            <w:pPr>
              <w:rPr>
                <w:noProof w:val="0"/>
                <w:color w:val="000000"/>
                <w:lang w:val="ro-MD" w:eastAsia="ru-RU"/>
              </w:rPr>
            </w:pPr>
            <w:r w:rsidRPr="00F2732D">
              <w:rPr>
                <w:noProof w:val="0"/>
                <w:color w:val="000000"/>
                <w:lang w:val="ro-MD" w:eastAsia="ru-RU"/>
              </w:rPr>
              <w:t>Pahar p/u pixuri metal plasa</w:t>
            </w:r>
          </w:p>
        </w:tc>
        <w:tc>
          <w:tcPr>
            <w:tcW w:w="3663" w:type="dxa"/>
            <w:tcBorders>
              <w:top w:val="single" w:sz="4" w:space="0" w:color="auto"/>
              <w:left w:val="nil"/>
              <w:bottom w:val="single" w:sz="4" w:space="0" w:color="auto"/>
              <w:right w:val="single" w:sz="4" w:space="0" w:color="auto"/>
            </w:tcBorders>
            <w:shd w:val="clear" w:color="000000" w:fill="FFFFFF"/>
            <w:vAlign w:val="center"/>
          </w:tcPr>
          <w:p w14:paraId="6306F3AA" w14:textId="64066CD5" w:rsidR="00BB276D" w:rsidRPr="00F2732D" w:rsidRDefault="00BB276D" w:rsidP="008C3715">
            <w:pPr>
              <w:rPr>
                <w:noProof w:val="0"/>
                <w:color w:val="000000"/>
                <w:lang w:val="ro-MD" w:eastAsia="ru-RU"/>
              </w:rPr>
            </w:pPr>
            <w:r w:rsidRPr="00F2732D">
              <w:rPr>
                <w:noProof w:val="0"/>
                <w:color w:val="000000"/>
                <w:lang w:val="ro-MD" w:eastAsia="ru-RU"/>
              </w:rPr>
              <w:t>Pahar p/u pixuri metal plasa (cilindric/negru / dimensiuni 9 x 9,8 cm)</w:t>
            </w:r>
          </w:p>
        </w:tc>
        <w:tc>
          <w:tcPr>
            <w:tcW w:w="1080" w:type="dxa"/>
            <w:tcBorders>
              <w:top w:val="single" w:sz="4" w:space="0" w:color="auto"/>
              <w:left w:val="nil"/>
              <w:bottom w:val="single" w:sz="4" w:space="0" w:color="auto"/>
              <w:right w:val="single" w:sz="4" w:space="0" w:color="auto"/>
            </w:tcBorders>
            <w:shd w:val="clear" w:color="000000" w:fill="FFFFFF"/>
            <w:noWrap/>
            <w:vAlign w:val="center"/>
          </w:tcPr>
          <w:p w14:paraId="1CBEADB5" w14:textId="4661A4E7"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5A1AB046" w14:textId="2DD05167" w:rsidR="00BB276D" w:rsidRPr="00F2732D" w:rsidRDefault="00BB276D" w:rsidP="008C3715">
            <w:pPr>
              <w:jc w:val="center"/>
              <w:rPr>
                <w:noProof w:val="0"/>
                <w:color w:val="000000"/>
                <w:lang w:val="ro-MD" w:eastAsia="ru-RU"/>
              </w:rPr>
            </w:pPr>
            <w:r w:rsidRPr="00F2732D">
              <w:rPr>
                <w:noProof w:val="0"/>
                <w:color w:val="000000"/>
                <w:lang w:val="ro-MD" w:eastAsia="ru-RU"/>
              </w:rPr>
              <w:t>50</w:t>
            </w:r>
          </w:p>
        </w:tc>
        <w:tc>
          <w:tcPr>
            <w:tcW w:w="990" w:type="dxa"/>
            <w:tcBorders>
              <w:top w:val="single" w:sz="4" w:space="0" w:color="auto"/>
              <w:left w:val="single" w:sz="4" w:space="0" w:color="auto"/>
              <w:bottom w:val="single" w:sz="4" w:space="0" w:color="auto"/>
              <w:right w:val="single" w:sz="4" w:space="0" w:color="auto"/>
            </w:tcBorders>
            <w:vAlign w:val="center"/>
          </w:tcPr>
          <w:p w14:paraId="4CE95E1F" w14:textId="55D889F7" w:rsidR="00BB276D" w:rsidRPr="00F2732D" w:rsidRDefault="00BB276D" w:rsidP="008C3715">
            <w:pPr>
              <w:jc w:val="center"/>
              <w:rPr>
                <w:noProof w:val="0"/>
                <w:color w:val="000000"/>
                <w:lang w:val="ro-MD" w:eastAsia="ru-RU"/>
              </w:rPr>
            </w:pPr>
            <w:r w:rsidRPr="00F2732D">
              <w:rPr>
                <w:noProof w:val="0"/>
                <w:color w:val="000000"/>
                <w:lang w:val="ro-MD" w:eastAsia="ru-RU"/>
              </w:rPr>
              <w:t>10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CCAC4C" w14:textId="5ED1C5BA" w:rsidR="00BB276D" w:rsidRPr="00F2732D" w:rsidRDefault="00BB276D" w:rsidP="008C3715">
            <w:pPr>
              <w:jc w:val="center"/>
              <w:rPr>
                <w:b/>
                <w:bCs/>
                <w:noProof w:val="0"/>
                <w:color w:val="000000"/>
                <w:lang w:val="ro-MD" w:eastAsia="ru-RU"/>
              </w:rPr>
            </w:pPr>
            <w:r w:rsidRPr="00F2732D">
              <w:rPr>
                <w:b/>
                <w:bCs/>
                <w:noProof w:val="0"/>
                <w:color w:val="000000"/>
                <w:lang w:val="ro-MD" w:eastAsia="ru-RU"/>
              </w:rPr>
              <w:t>60</w:t>
            </w:r>
          </w:p>
        </w:tc>
      </w:tr>
      <w:tr w:rsidR="005205F0" w:rsidRPr="00F2732D" w14:paraId="608585B8" w14:textId="77777777" w:rsidTr="005205F0">
        <w:trPr>
          <w:trHeight w:val="413"/>
        </w:trPr>
        <w:tc>
          <w:tcPr>
            <w:tcW w:w="556" w:type="dxa"/>
            <w:tcBorders>
              <w:top w:val="nil"/>
              <w:left w:val="single" w:sz="4" w:space="0" w:color="auto"/>
              <w:bottom w:val="single" w:sz="4" w:space="0" w:color="auto"/>
              <w:right w:val="single" w:sz="4" w:space="0" w:color="auto"/>
            </w:tcBorders>
            <w:shd w:val="clear" w:color="000000" w:fill="FFFFFF"/>
            <w:vAlign w:val="center"/>
          </w:tcPr>
          <w:p w14:paraId="48161A0F" w14:textId="480993F7" w:rsidR="00BB276D" w:rsidRPr="00F2732D" w:rsidRDefault="00BB276D" w:rsidP="008C3715">
            <w:pPr>
              <w:jc w:val="center"/>
              <w:rPr>
                <w:noProof w:val="0"/>
                <w:color w:val="000000"/>
                <w:lang w:val="ro-MD" w:eastAsia="ru-RU"/>
              </w:rPr>
            </w:pPr>
            <w:r w:rsidRPr="00F2732D">
              <w:rPr>
                <w:noProof w:val="0"/>
                <w:color w:val="000000"/>
                <w:lang w:val="ro-MD" w:eastAsia="ru-RU"/>
              </w:rPr>
              <w:t>61</w:t>
            </w:r>
          </w:p>
        </w:tc>
        <w:tc>
          <w:tcPr>
            <w:tcW w:w="1603" w:type="dxa"/>
            <w:tcBorders>
              <w:top w:val="nil"/>
              <w:left w:val="nil"/>
              <w:bottom w:val="single" w:sz="4" w:space="0" w:color="auto"/>
              <w:right w:val="single" w:sz="4" w:space="0" w:color="auto"/>
            </w:tcBorders>
            <w:shd w:val="clear" w:color="000000" w:fill="FFFFFF"/>
            <w:vAlign w:val="center"/>
          </w:tcPr>
          <w:p w14:paraId="12F2897E" w14:textId="319FEFEF" w:rsidR="00BB276D" w:rsidRPr="00F2732D" w:rsidRDefault="00BB276D" w:rsidP="008C3715">
            <w:pPr>
              <w:rPr>
                <w:noProof w:val="0"/>
                <w:color w:val="000000"/>
                <w:lang w:val="ro-MD" w:eastAsia="ru-RU"/>
              </w:rPr>
            </w:pPr>
            <w:r w:rsidRPr="00F2732D">
              <w:rPr>
                <w:noProof w:val="0"/>
                <w:color w:val="000000"/>
                <w:lang w:val="ro-MD" w:eastAsia="ru-RU"/>
              </w:rPr>
              <w:t>Suport din metal plasa p/u hârtie de notite</w:t>
            </w:r>
          </w:p>
        </w:tc>
        <w:tc>
          <w:tcPr>
            <w:tcW w:w="3663" w:type="dxa"/>
            <w:tcBorders>
              <w:top w:val="nil"/>
              <w:left w:val="nil"/>
              <w:bottom w:val="single" w:sz="4" w:space="0" w:color="auto"/>
              <w:right w:val="single" w:sz="4" w:space="0" w:color="auto"/>
            </w:tcBorders>
            <w:shd w:val="clear" w:color="000000" w:fill="FFFFFF"/>
            <w:vAlign w:val="center"/>
          </w:tcPr>
          <w:p w14:paraId="7D916AA8" w14:textId="500B5089" w:rsidR="00BB276D" w:rsidRPr="00F2732D" w:rsidRDefault="00BB276D" w:rsidP="008C3715">
            <w:pPr>
              <w:rPr>
                <w:noProof w:val="0"/>
                <w:color w:val="000000"/>
                <w:lang w:val="ro-MD" w:eastAsia="ru-RU"/>
              </w:rPr>
            </w:pPr>
            <w:r w:rsidRPr="00F2732D">
              <w:rPr>
                <w:noProof w:val="0"/>
                <w:color w:val="000000"/>
                <w:lang w:val="ro-MD" w:eastAsia="ru-RU"/>
              </w:rPr>
              <w:t>Suport din metal plasa, negru pentru hârtie de notite 10x10x8cm</w:t>
            </w:r>
          </w:p>
        </w:tc>
        <w:tc>
          <w:tcPr>
            <w:tcW w:w="1080" w:type="dxa"/>
            <w:tcBorders>
              <w:top w:val="nil"/>
              <w:left w:val="nil"/>
              <w:bottom w:val="single" w:sz="4" w:space="0" w:color="auto"/>
              <w:right w:val="single" w:sz="4" w:space="0" w:color="auto"/>
            </w:tcBorders>
            <w:shd w:val="clear" w:color="000000" w:fill="FFFFFF"/>
            <w:noWrap/>
            <w:vAlign w:val="center"/>
          </w:tcPr>
          <w:p w14:paraId="4EB59E99" w14:textId="2FC07574"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28923F41" w14:textId="632ECCF5" w:rsidR="00BB276D" w:rsidRPr="00F2732D" w:rsidRDefault="00BB276D" w:rsidP="008C3715">
            <w:pPr>
              <w:jc w:val="center"/>
              <w:rPr>
                <w:noProof w:val="0"/>
                <w:lang w:val="ro-MD" w:eastAsia="ru-RU"/>
              </w:rPr>
            </w:pPr>
            <w:r w:rsidRPr="00F2732D">
              <w:rPr>
                <w:noProof w:val="0"/>
                <w:lang w:val="ro-MD" w:eastAsia="ru-RU"/>
              </w:rPr>
              <w:t>50</w:t>
            </w:r>
          </w:p>
        </w:tc>
        <w:tc>
          <w:tcPr>
            <w:tcW w:w="990" w:type="dxa"/>
            <w:tcBorders>
              <w:top w:val="nil"/>
              <w:left w:val="single" w:sz="4" w:space="0" w:color="auto"/>
              <w:bottom w:val="single" w:sz="4" w:space="0" w:color="auto"/>
              <w:right w:val="single" w:sz="4" w:space="0" w:color="auto"/>
            </w:tcBorders>
            <w:vAlign w:val="center"/>
          </w:tcPr>
          <w:p w14:paraId="0D917B21" w14:textId="77E45C4B" w:rsidR="00BB276D" w:rsidRPr="00F2732D" w:rsidRDefault="00BB276D" w:rsidP="008C3715">
            <w:pPr>
              <w:jc w:val="center"/>
              <w:rPr>
                <w:noProof w:val="0"/>
                <w:lang w:val="ro-MD" w:eastAsia="ru-RU"/>
              </w:rPr>
            </w:pPr>
            <w:r w:rsidRPr="00F2732D">
              <w:rPr>
                <w:noProof w:val="0"/>
                <w:lang w:val="ro-MD" w:eastAsia="ru-RU"/>
              </w:rPr>
              <w:t>10</w:t>
            </w:r>
          </w:p>
        </w:tc>
        <w:tc>
          <w:tcPr>
            <w:tcW w:w="1260" w:type="dxa"/>
            <w:tcBorders>
              <w:top w:val="nil"/>
              <w:left w:val="single" w:sz="4" w:space="0" w:color="auto"/>
              <w:bottom w:val="single" w:sz="4" w:space="0" w:color="auto"/>
              <w:right w:val="single" w:sz="4" w:space="0" w:color="auto"/>
            </w:tcBorders>
            <w:shd w:val="clear" w:color="auto" w:fill="auto"/>
            <w:noWrap/>
            <w:vAlign w:val="center"/>
          </w:tcPr>
          <w:p w14:paraId="212D64A7" w14:textId="6A88AEA4" w:rsidR="00BB276D" w:rsidRPr="00F2732D" w:rsidRDefault="00BB276D" w:rsidP="008C3715">
            <w:pPr>
              <w:jc w:val="center"/>
              <w:rPr>
                <w:b/>
                <w:bCs/>
                <w:noProof w:val="0"/>
                <w:lang w:val="ro-MD" w:eastAsia="ru-RU"/>
              </w:rPr>
            </w:pPr>
            <w:r w:rsidRPr="00F2732D">
              <w:rPr>
                <w:b/>
                <w:bCs/>
                <w:noProof w:val="0"/>
                <w:lang w:val="ro-MD" w:eastAsia="ru-RU"/>
              </w:rPr>
              <w:t>60</w:t>
            </w:r>
          </w:p>
        </w:tc>
      </w:tr>
      <w:tr w:rsidR="005205F0" w:rsidRPr="00F2732D" w14:paraId="028AA15F" w14:textId="77777777" w:rsidTr="005205F0">
        <w:trPr>
          <w:trHeight w:val="1260"/>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702EB787" w14:textId="327E4DA3" w:rsidR="00BB276D" w:rsidRPr="00F2732D" w:rsidRDefault="00BB276D" w:rsidP="008C3715">
            <w:pPr>
              <w:jc w:val="center"/>
              <w:rPr>
                <w:noProof w:val="0"/>
                <w:color w:val="000000"/>
                <w:lang w:val="ro-MD" w:eastAsia="ru-RU"/>
              </w:rPr>
            </w:pPr>
            <w:r w:rsidRPr="00F2732D">
              <w:rPr>
                <w:noProof w:val="0"/>
                <w:color w:val="000000"/>
                <w:lang w:val="ro-MD" w:eastAsia="ru-RU"/>
              </w:rPr>
              <w:t>62</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tcPr>
          <w:p w14:paraId="4B439F64" w14:textId="5179A6B7" w:rsidR="00BB276D" w:rsidRPr="00F2732D" w:rsidRDefault="00BB276D" w:rsidP="008C3715">
            <w:pPr>
              <w:rPr>
                <w:noProof w:val="0"/>
                <w:color w:val="000000"/>
                <w:lang w:val="ro-MD" w:eastAsia="ru-RU"/>
              </w:rPr>
            </w:pPr>
            <w:r w:rsidRPr="00F2732D">
              <w:rPr>
                <w:noProof w:val="0"/>
                <w:color w:val="000000"/>
                <w:lang w:val="ro-MD" w:eastAsia="ru-RU"/>
              </w:rPr>
              <w:t>Set de masă, plasă metalică</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center"/>
          </w:tcPr>
          <w:p w14:paraId="7C46A826" w14:textId="4B530112" w:rsidR="00BB276D" w:rsidRPr="00F2732D" w:rsidRDefault="00BB276D" w:rsidP="008C3715">
            <w:pPr>
              <w:rPr>
                <w:noProof w:val="0"/>
                <w:color w:val="000000"/>
                <w:lang w:val="ro-MD" w:eastAsia="ru-RU"/>
              </w:rPr>
            </w:pPr>
            <w:r w:rsidRPr="00F2732D">
              <w:rPr>
                <w:noProof w:val="0"/>
                <w:color w:val="000000"/>
                <w:lang w:val="ro-MD" w:eastAsia="ru-RU"/>
              </w:rPr>
              <w:t xml:space="preserve">Set de masă, plasă metalică (negru) min.20x10x10 cm, forma dreptunghiulară, compus din 3 comportamente: pentru foițe de notițe, pixuri și pentru clame) </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DADBE6E" w14:textId="4E369FD8"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single" w:sz="4" w:space="0" w:color="auto"/>
              <w:bottom w:val="single" w:sz="4" w:space="0" w:color="auto"/>
              <w:right w:val="single" w:sz="4" w:space="0" w:color="auto"/>
            </w:tcBorders>
            <w:vAlign w:val="center"/>
          </w:tcPr>
          <w:p w14:paraId="4D6F48EB" w14:textId="61229AB1" w:rsidR="00BB276D" w:rsidRPr="00F2732D" w:rsidRDefault="00BB276D" w:rsidP="008C3715">
            <w:pPr>
              <w:jc w:val="center"/>
              <w:rPr>
                <w:noProof w:val="0"/>
                <w:lang w:val="ro-MD" w:eastAsia="ru-RU"/>
              </w:rPr>
            </w:pPr>
            <w:r w:rsidRPr="00F2732D">
              <w:rPr>
                <w:noProof w:val="0"/>
                <w:lang w:val="ro-MD" w:eastAsia="ru-RU"/>
              </w:rPr>
              <w:t>40</w:t>
            </w:r>
          </w:p>
        </w:tc>
        <w:tc>
          <w:tcPr>
            <w:tcW w:w="990" w:type="dxa"/>
            <w:tcBorders>
              <w:top w:val="single" w:sz="4" w:space="0" w:color="auto"/>
              <w:left w:val="single" w:sz="4" w:space="0" w:color="auto"/>
              <w:bottom w:val="single" w:sz="4" w:space="0" w:color="auto"/>
              <w:right w:val="single" w:sz="4" w:space="0" w:color="auto"/>
            </w:tcBorders>
            <w:vAlign w:val="center"/>
          </w:tcPr>
          <w:p w14:paraId="414D39BC" w14:textId="0B6AE7FB" w:rsidR="00BB276D" w:rsidRPr="00F2732D" w:rsidRDefault="00BB276D" w:rsidP="008C3715">
            <w:pPr>
              <w:jc w:val="center"/>
              <w:rPr>
                <w:noProof w:val="0"/>
                <w:lang w:val="ro-MD" w:eastAsia="ru-RU"/>
              </w:rPr>
            </w:pPr>
            <w:r w:rsidRPr="00F2732D">
              <w:rPr>
                <w:noProof w:val="0"/>
                <w:lang w:val="ro-MD" w:eastAsia="ru-RU"/>
              </w:rPr>
              <w:t>10</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ACBD62" w14:textId="2FCD7F52" w:rsidR="00BB276D" w:rsidRPr="00F2732D" w:rsidRDefault="00BB276D" w:rsidP="008C3715">
            <w:pPr>
              <w:jc w:val="center"/>
              <w:rPr>
                <w:b/>
                <w:bCs/>
                <w:noProof w:val="0"/>
                <w:lang w:val="ro-MD" w:eastAsia="ru-RU"/>
              </w:rPr>
            </w:pPr>
            <w:r w:rsidRPr="00F2732D">
              <w:rPr>
                <w:b/>
                <w:bCs/>
                <w:noProof w:val="0"/>
                <w:lang w:val="ro-MD" w:eastAsia="ru-RU"/>
              </w:rPr>
              <w:t>50</w:t>
            </w:r>
          </w:p>
        </w:tc>
      </w:tr>
      <w:tr w:rsidR="005205F0" w:rsidRPr="00F2732D" w14:paraId="35E857C4" w14:textId="77777777" w:rsidTr="005205F0">
        <w:trPr>
          <w:trHeight w:val="1260"/>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4E6664F7" w14:textId="32753710" w:rsidR="00BB276D" w:rsidRPr="00F2732D" w:rsidRDefault="00BB276D" w:rsidP="008C3715">
            <w:pPr>
              <w:jc w:val="center"/>
              <w:rPr>
                <w:noProof w:val="0"/>
                <w:color w:val="000000"/>
                <w:lang w:val="ro-MD" w:eastAsia="ru-RU"/>
              </w:rPr>
            </w:pPr>
            <w:r w:rsidRPr="00F2732D">
              <w:rPr>
                <w:noProof w:val="0"/>
                <w:color w:val="000000"/>
                <w:lang w:val="ro-MD" w:eastAsia="ru-RU"/>
              </w:rPr>
              <w:t>63</w:t>
            </w:r>
          </w:p>
        </w:tc>
        <w:tc>
          <w:tcPr>
            <w:tcW w:w="1603" w:type="dxa"/>
            <w:tcBorders>
              <w:top w:val="single" w:sz="4" w:space="0" w:color="auto"/>
              <w:left w:val="nil"/>
              <w:bottom w:val="single" w:sz="4" w:space="0" w:color="auto"/>
              <w:right w:val="single" w:sz="4" w:space="0" w:color="auto"/>
            </w:tcBorders>
            <w:shd w:val="clear" w:color="000000" w:fill="FFFFFF"/>
            <w:vAlign w:val="center"/>
          </w:tcPr>
          <w:p w14:paraId="493C3457" w14:textId="379025DF" w:rsidR="00BB276D" w:rsidRPr="00F2732D" w:rsidRDefault="00BB276D" w:rsidP="008C3715">
            <w:pPr>
              <w:rPr>
                <w:noProof w:val="0"/>
                <w:color w:val="000000"/>
                <w:lang w:val="ro-MD" w:eastAsia="ru-RU"/>
              </w:rPr>
            </w:pPr>
            <w:r w:rsidRPr="00F2732D">
              <w:rPr>
                <w:noProof w:val="0"/>
                <w:color w:val="000000"/>
                <w:lang w:val="ro-MD" w:eastAsia="ru-RU"/>
              </w:rPr>
              <w:t xml:space="preserve">Șervețele umede pentru curațarea monitoarelor </w:t>
            </w:r>
          </w:p>
        </w:tc>
        <w:tc>
          <w:tcPr>
            <w:tcW w:w="3663" w:type="dxa"/>
            <w:tcBorders>
              <w:top w:val="single" w:sz="4" w:space="0" w:color="auto"/>
              <w:left w:val="nil"/>
              <w:bottom w:val="single" w:sz="4" w:space="0" w:color="auto"/>
              <w:right w:val="single" w:sz="4" w:space="0" w:color="auto"/>
            </w:tcBorders>
            <w:shd w:val="clear" w:color="000000" w:fill="FFFFFF"/>
            <w:vAlign w:val="center"/>
          </w:tcPr>
          <w:p w14:paraId="25B0DAEE" w14:textId="61A5FB31" w:rsidR="00BB276D" w:rsidRPr="00F2732D" w:rsidRDefault="00BB276D" w:rsidP="008C3715">
            <w:pPr>
              <w:rPr>
                <w:noProof w:val="0"/>
                <w:color w:val="000000"/>
                <w:lang w:val="ro-MD" w:eastAsia="ru-RU"/>
              </w:rPr>
            </w:pPr>
            <w:r w:rsidRPr="00F2732D">
              <w:rPr>
                <w:noProof w:val="0"/>
                <w:color w:val="000000"/>
                <w:lang w:val="ro-MD" w:eastAsia="ru-RU"/>
              </w:rPr>
              <w:t xml:space="preserve">Șervețele umede pentru curățarea ecranelor, monitoarelor, laptopurilor, scanerelor și copiatorelor, precum și a altor suprafețe de sticlă. Umed, impregnat cu o compoziție specială de curățare care nu conține alcool și triclosan. Dezinfectează suprafața tratată și sunt sigure pentru pielea mâinilor. Eliminați electricitatea statică. Fabricat din hârtie creponată biodegradabilă. 100 de bucăți. într-un tub. </w:t>
            </w:r>
          </w:p>
        </w:tc>
        <w:tc>
          <w:tcPr>
            <w:tcW w:w="1080" w:type="dxa"/>
            <w:tcBorders>
              <w:top w:val="single" w:sz="4" w:space="0" w:color="auto"/>
              <w:left w:val="nil"/>
              <w:bottom w:val="single" w:sz="4" w:space="0" w:color="auto"/>
              <w:right w:val="single" w:sz="4" w:space="0" w:color="auto"/>
            </w:tcBorders>
            <w:shd w:val="clear" w:color="000000" w:fill="FFFFFF"/>
            <w:noWrap/>
            <w:vAlign w:val="center"/>
          </w:tcPr>
          <w:p w14:paraId="0CCB9077" w14:textId="0C726A84"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7871DAF3" w14:textId="47393925" w:rsidR="00BB276D" w:rsidRPr="00F2732D" w:rsidRDefault="00BB276D" w:rsidP="008C3715">
            <w:pPr>
              <w:jc w:val="center"/>
              <w:rPr>
                <w:noProof w:val="0"/>
                <w:lang w:val="ro-MD" w:eastAsia="ru-RU"/>
              </w:rPr>
            </w:pPr>
            <w:r w:rsidRPr="00F2732D">
              <w:rPr>
                <w:noProof w:val="0"/>
                <w:lang w:val="ro-MD" w:eastAsia="ru-RU"/>
              </w:rPr>
              <w:t>60</w:t>
            </w:r>
          </w:p>
        </w:tc>
        <w:tc>
          <w:tcPr>
            <w:tcW w:w="990" w:type="dxa"/>
            <w:tcBorders>
              <w:top w:val="single" w:sz="4" w:space="0" w:color="auto"/>
              <w:left w:val="single" w:sz="4" w:space="0" w:color="auto"/>
              <w:bottom w:val="single" w:sz="4" w:space="0" w:color="auto"/>
              <w:right w:val="single" w:sz="4" w:space="0" w:color="auto"/>
            </w:tcBorders>
            <w:vAlign w:val="center"/>
          </w:tcPr>
          <w:p w14:paraId="42E9A58C" w14:textId="79521867" w:rsidR="00BB276D" w:rsidRPr="00F2732D" w:rsidRDefault="00BB276D" w:rsidP="008C3715">
            <w:pPr>
              <w:jc w:val="center"/>
              <w:rPr>
                <w:noProof w:val="0"/>
                <w:lang w:val="ro-MD" w:eastAsia="ru-RU"/>
              </w:rPr>
            </w:pPr>
            <w:r w:rsidRPr="00F2732D">
              <w:rPr>
                <w:noProof w:val="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80BCB6" w14:textId="6BF4DEA7" w:rsidR="00BB276D" w:rsidRPr="00F2732D" w:rsidRDefault="00BB276D" w:rsidP="008C3715">
            <w:pPr>
              <w:jc w:val="center"/>
              <w:rPr>
                <w:b/>
                <w:bCs/>
                <w:noProof w:val="0"/>
                <w:lang w:val="ro-MD" w:eastAsia="ru-RU"/>
              </w:rPr>
            </w:pPr>
            <w:r w:rsidRPr="00F2732D">
              <w:rPr>
                <w:b/>
                <w:bCs/>
                <w:noProof w:val="0"/>
                <w:lang w:val="ro-MD" w:eastAsia="ru-RU"/>
              </w:rPr>
              <w:t>60</w:t>
            </w:r>
          </w:p>
        </w:tc>
      </w:tr>
      <w:tr w:rsidR="005205F0" w:rsidRPr="00F2732D" w14:paraId="772185B3" w14:textId="77777777" w:rsidTr="005205F0">
        <w:trPr>
          <w:trHeight w:val="359"/>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530F05F1" w14:textId="15BDD76F" w:rsidR="00BB276D" w:rsidRPr="00F2732D" w:rsidRDefault="00BB276D" w:rsidP="008C3715">
            <w:pPr>
              <w:jc w:val="center"/>
              <w:rPr>
                <w:noProof w:val="0"/>
                <w:color w:val="000000"/>
                <w:lang w:val="ro-MD" w:eastAsia="ru-RU"/>
              </w:rPr>
            </w:pPr>
            <w:r w:rsidRPr="00F2732D">
              <w:rPr>
                <w:noProof w:val="0"/>
                <w:color w:val="000000"/>
                <w:lang w:val="ro-MD" w:eastAsia="ru-RU"/>
              </w:rPr>
              <w:lastRenderedPageBreak/>
              <w:t>64</w:t>
            </w:r>
          </w:p>
        </w:tc>
        <w:tc>
          <w:tcPr>
            <w:tcW w:w="1603" w:type="dxa"/>
            <w:tcBorders>
              <w:top w:val="single" w:sz="4" w:space="0" w:color="auto"/>
              <w:left w:val="nil"/>
              <w:bottom w:val="single" w:sz="4" w:space="0" w:color="auto"/>
              <w:right w:val="single" w:sz="4" w:space="0" w:color="auto"/>
            </w:tcBorders>
            <w:shd w:val="clear" w:color="000000" w:fill="FFFFFF"/>
            <w:vAlign w:val="center"/>
          </w:tcPr>
          <w:p w14:paraId="0263C4A6" w14:textId="7C399300" w:rsidR="00BB276D" w:rsidRPr="00F2732D" w:rsidRDefault="00BB276D" w:rsidP="008C3715">
            <w:pPr>
              <w:rPr>
                <w:noProof w:val="0"/>
                <w:color w:val="000000"/>
                <w:lang w:val="ro-MD" w:eastAsia="ru-RU"/>
              </w:rPr>
            </w:pPr>
            <w:r w:rsidRPr="00F2732D">
              <w:rPr>
                <w:noProof w:val="0"/>
                <w:color w:val="000000"/>
                <w:lang w:val="ro-MD" w:eastAsia="ru-RU"/>
              </w:rPr>
              <w:t>Tablă Flipchart magnetică</w:t>
            </w:r>
          </w:p>
        </w:tc>
        <w:tc>
          <w:tcPr>
            <w:tcW w:w="3663" w:type="dxa"/>
            <w:tcBorders>
              <w:top w:val="single" w:sz="4" w:space="0" w:color="auto"/>
              <w:left w:val="nil"/>
              <w:bottom w:val="single" w:sz="4" w:space="0" w:color="auto"/>
              <w:right w:val="single" w:sz="4" w:space="0" w:color="auto"/>
            </w:tcBorders>
            <w:shd w:val="clear" w:color="000000" w:fill="FFFFFF"/>
            <w:vAlign w:val="center"/>
          </w:tcPr>
          <w:p w14:paraId="487BBC77" w14:textId="3F203BFD" w:rsidR="00BB276D" w:rsidRPr="00F2732D" w:rsidRDefault="00BB276D" w:rsidP="008C3715">
            <w:pPr>
              <w:rPr>
                <w:noProof w:val="0"/>
                <w:color w:val="000000"/>
                <w:lang w:val="ro-MD" w:eastAsia="ru-RU"/>
              </w:rPr>
            </w:pPr>
            <w:r w:rsidRPr="00F2732D">
              <w:rPr>
                <w:noProof w:val="0"/>
                <w:color w:val="000000"/>
                <w:lang w:val="ro-MD" w:eastAsia="ru-RU"/>
              </w:rPr>
              <w:t xml:space="preserve">Tablă Flipchart magnetică min. 70х100cm, cu 3 picioare din aluminiu telescopice. Suprafață magnetică pentru scriere: min.90×60 cm, netedă și durabilă, destinată pentru scrierea cu markere. Suprafața să se șteargă ușor cu ajutorul unei burete uscate, sau cu sprey lichid pentru curățarea suprafeței albe. Prinzi foi tip flipchart în partea de sus a tablei. Design ergonomic și înălțime reglabilă: Rama tablei din aluminiu, cu suport special pentru accesorii pe întreaga lățimea. </w:t>
            </w:r>
          </w:p>
        </w:tc>
        <w:tc>
          <w:tcPr>
            <w:tcW w:w="1080" w:type="dxa"/>
            <w:tcBorders>
              <w:top w:val="single" w:sz="4" w:space="0" w:color="auto"/>
              <w:left w:val="nil"/>
              <w:bottom w:val="single" w:sz="4" w:space="0" w:color="auto"/>
              <w:right w:val="single" w:sz="4" w:space="0" w:color="auto"/>
            </w:tcBorders>
            <w:shd w:val="clear" w:color="000000" w:fill="FFFFFF"/>
            <w:noWrap/>
            <w:vAlign w:val="center"/>
          </w:tcPr>
          <w:p w14:paraId="4DFA08DC" w14:textId="1B9C7E23"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0C32B26C" w14:textId="14F362C8" w:rsidR="00BB276D" w:rsidRPr="00F2732D" w:rsidRDefault="00BB276D" w:rsidP="008C3715">
            <w:pPr>
              <w:jc w:val="center"/>
              <w:rPr>
                <w:noProof w:val="0"/>
                <w:lang w:val="ro-MD" w:eastAsia="ru-RU"/>
              </w:rPr>
            </w:pPr>
            <w:r w:rsidRPr="00F2732D">
              <w:rPr>
                <w:noProof w:val="0"/>
                <w:lang w:val="ro-MD" w:eastAsia="ru-RU"/>
              </w:rPr>
              <w:t>20</w:t>
            </w:r>
          </w:p>
        </w:tc>
        <w:tc>
          <w:tcPr>
            <w:tcW w:w="990" w:type="dxa"/>
            <w:tcBorders>
              <w:top w:val="single" w:sz="4" w:space="0" w:color="auto"/>
              <w:left w:val="single" w:sz="4" w:space="0" w:color="auto"/>
              <w:bottom w:val="single" w:sz="4" w:space="0" w:color="auto"/>
              <w:right w:val="single" w:sz="4" w:space="0" w:color="auto"/>
            </w:tcBorders>
            <w:vAlign w:val="center"/>
          </w:tcPr>
          <w:p w14:paraId="0FF38C30" w14:textId="582146A8" w:rsidR="00BB276D" w:rsidRPr="00F2732D" w:rsidRDefault="00BB276D" w:rsidP="008C3715">
            <w:pPr>
              <w:jc w:val="center"/>
              <w:rPr>
                <w:noProof w:val="0"/>
                <w:lang w:val="ro-MD" w:eastAsia="ru-RU"/>
              </w:rPr>
            </w:pPr>
            <w:r w:rsidRPr="00F2732D">
              <w:rPr>
                <w:noProof w:val="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55D4B3" w14:textId="1A069CCE" w:rsidR="00BB276D" w:rsidRPr="00F2732D" w:rsidRDefault="00BB276D" w:rsidP="008C3715">
            <w:pPr>
              <w:jc w:val="center"/>
              <w:rPr>
                <w:b/>
                <w:bCs/>
                <w:noProof w:val="0"/>
                <w:lang w:val="ro-MD" w:eastAsia="ru-RU"/>
              </w:rPr>
            </w:pPr>
            <w:r w:rsidRPr="00F2732D">
              <w:rPr>
                <w:b/>
                <w:bCs/>
                <w:noProof w:val="0"/>
                <w:lang w:val="ro-MD" w:eastAsia="ru-RU"/>
              </w:rPr>
              <w:t>20</w:t>
            </w:r>
          </w:p>
        </w:tc>
      </w:tr>
      <w:tr w:rsidR="005205F0" w:rsidRPr="00F2732D" w14:paraId="5AC85A9B" w14:textId="77777777" w:rsidTr="005205F0">
        <w:trPr>
          <w:trHeight w:val="1260"/>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2910511D" w14:textId="2EFE7812" w:rsidR="00BB276D" w:rsidRPr="00F2732D" w:rsidRDefault="00BB276D" w:rsidP="008C3715">
            <w:pPr>
              <w:jc w:val="center"/>
              <w:rPr>
                <w:noProof w:val="0"/>
                <w:color w:val="000000"/>
                <w:lang w:val="ro-MD" w:eastAsia="ru-RU"/>
              </w:rPr>
            </w:pPr>
            <w:r w:rsidRPr="00F2732D">
              <w:rPr>
                <w:noProof w:val="0"/>
                <w:color w:val="000000"/>
                <w:lang w:val="ro-MD" w:eastAsia="ru-RU"/>
              </w:rPr>
              <w:t>65</w:t>
            </w:r>
          </w:p>
        </w:tc>
        <w:tc>
          <w:tcPr>
            <w:tcW w:w="1603" w:type="dxa"/>
            <w:tcBorders>
              <w:top w:val="single" w:sz="4" w:space="0" w:color="auto"/>
              <w:left w:val="nil"/>
              <w:bottom w:val="single" w:sz="4" w:space="0" w:color="auto"/>
              <w:right w:val="single" w:sz="4" w:space="0" w:color="auto"/>
            </w:tcBorders>
            <w:shd w:val="clear" w:color="000000" w:fill="FFFFFF"/>
            <w:vAlign w:val="center"/>
          </w:tcPr>
          <w:p w14:paraId="7204994D" w14:textId="656F03C1" w:rsidR="00BB276D" w:rsidRPr="00F2732D" w:rsidRDefault="00BB276D" w:rsidP="008C3715">
            <w:pPr>
              <w:rPr>
                <w:noProof w:val="0"/>
                <w:color w:val="000000"/>
                <w:lang w:val="ro-MD" w:eastAsia="ru-RU"/>
              </w:rPr>
            </w:pPr>
            <w:r w:rsidRPr="00F2732D">
              <w:rPr>
                <w:noProof w:val="0"/>
                <w:color w:val="000000"/>
                <w:lang w:val="ro-MD" w:eastAsia="ru-RU"/>
              </w:rPr>
              <w:t>Burete pentru tablă</w:t>
            </w:r>
          </w:p>
        </w:tc>
        <w:tc>
          <w:tcPr>
            <w:tcW w:w="3663" w:type="dxa"/>
            <w:tcBorders>
              <w:top w:val="single" w:sz="4" w:space="0" w:color="auto"/>
              <w:left w:val="nil"/>
              <w:bottom w:val="single" w:sz="4" w:space="0" w:color="auto"/>
              <w:right w:val="single" w:sz="4" w:space="0" w:color="auto"/>
            </w:tcBorders>
            <w:shd w:val="clear" w:color="000000" w:fill="FFFFFF"/>
            <w:vAlign w:val="center"/>
          </w:tcPr>
          <w:p w14:paraId="357A2206" w14:textId="586F457E" w:rsidR="00BB276D" w:rsidRPr="00F2732D" w:rsidRDefault="00BB276D" w:rsidP="008C3715">
            <w:pPr>
              <w:rPr>
                <w:noProof w:val="0"/>
                <w:color w:val="000000"/>
                <w:lang w:val="ro-MD" w:eastAsia="ru-RU"/>
              </w:rPr>
            </w:pPr>
            <w:r w:rsidRPr="00F2732D">
              <w:rPr>
                <w:noProof w:val="0"/>
                <w:color w:val="000000"/>
                <w:lang w:val="ro-MD" w:eastAsia="ru-RU"/>
              </w:rPr>
              <w:t>Burete pentru tablele magnetice, care să asigure o curatare rapidă si eficientă. Buretele să fie confecționat dintr-un material textil non-toxic, care să nu dăpunează sănătății în timpul utilizării.</w:t>
            </w:r>
          </w:p>
        </w:tc>
        <w:tc>
          <w:tcPr>
            <w:tcW w:w="1080" w:type="dxa"/>
            <w:tcBorders>
              <w:top w:val="single" w:sz="4" w:space="0" w:color="auto"/>
              <w:left w:val="nil"/>
              <w:bottom w:val="single" w:sz="4" w:space="0" w:color="auto"/>
              <w:right w:val="single" w:sz="4" w:space="0" w:color="auto"/>
            </w:tcBorders>
            <w:shd w:val="clear" w:color="000000" w:fill="FFFFFF"/>
            <w:noWrap/>
            <w:vAlign w:val="center"/>
          </w:tcPr>
          <w:p w14:paraId="29780E2F" w14:textId="54ABF2FD"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7DC4D7EB" w14:textId="40EE180E" w:rsidR="00BB276D" w:rsidRPr="00F2732D" w:rsidRDefault="00BB276D" w:rsidP="008C3715">
            <w:pPr>
              <w:jc w:val="center"/>
              <w:rPr>
                <w:noProof w:val="0"/>
                <w:lang w:val="ro-MD" w:eastAsia="ru-RU"/>
              </w:rPr>
            </w:pPr>
            <w:r w:rsidRPr="00F2732D">
              <w:rPr>
                <w:noProof w:val="0"/>
                <w:lang w:val="ro-MD" w:eastAsia="ru-RU"/>
              </w:rPr>
              <w:t>30</w:t>
            </w:r>
          </w:p>
        </w:tc>
        <w:tc>
          <w:tcPr>
            <w:tcW w:w="990" w:type="dxa"/>
            <w:tcBorders>
              <w:top w:val="single" w:sz="4" w:space="0" w:color="auto"/>
              <w:left w:val="single" w:sz="4" w:space="0" w:color="auto"/>
              <w:bottom w:val="single" w:sz="4" w:space="0" w:color="auto"/>
              <w:right w:val="single" w:sz="4" w:space="0" w:color="auto"/>
            </w:tcBorders>
            <w:vAlign w:val="center"/>
          </w:tcPr>
          <w:p w14:paraId="039C5114" w14:textId="091D9A72" w:rsidR="00BB276D" w:rsidRPr="00F2732D" w:rsidRDefault="00BB276D" w:rsidP="008C3715">
            <w:pPr>
              <w:jc w:val="center"/>
              <w:rPr>
                <w:noProof w:val="0"/>
                <w:lang w:val="ro-MD" w:eastAsia="ru-RU"/>
              </w:rPr>
            </w:pPr>
            <w:r w:rsidRPr="00F2732D">
              <w:rPr>
                <w:noProof w:val="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DF25BD" w14:textId="5B392001" w:rsidR="00BB276D" w:rsidRPr="00F2732D" w:rsidRDefault="00BB276D" w:rsidP="008C3715">
            <w:pPr>
              <w:jc w:val="center"/>
              <w:rPr>
                <w:b/>
                <w:bCs/>
                <w:noProof w:val="0"/>
                <w:lang w:val="ro-MD" w:eastAsia="ru-RU"/>
              </w:rPr>
            </w:pPr>
            <w:r w:rsidRPr="00F2732D">
              <w:rPr>
                <w:b/>
                <w:bCs/>
                <w:noProof w:val="0"/>
                <w:lang w:val="ro-MD" w:eastAsia="ru-RU"/>
              </w:rPr>
              <w:t>30</w:t>
            </w:r>
          </w:p>
        </w:tc>
      </w:tr>
      <w:tr w:rsidR="005205F0" w:rsidRPr="00F2732D" w14:paraId="42DA5952" w14:textId="77777777" w:rsidTr="005205F0">
        <w:trPr>
          <w:trHeight w:val="1260"/>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52E50DBA" w14:textId="73510D99" w:rsidR="00BB276D" w:rsidRPr="00F2732D" w:rsidRDefault="00BB276D" w:rsidP="008C3715">
            <w:pPr>
              <w:jc w:val="center"/>
              <w:rPr>
                <w:noProof w:val="0"/>
                <w:color w:val="000000"/>
                <w:lang w:val="ro-MD" w:eastAsia="ru-RU"/>
              </w:rPr>
            </w:pPr>
            <w:r w:rsidRPr="00F2732D">
              <w:rPr>
                <w:noProof w:val="0"/>
                <w:color w:val="000000"/>
                <w:lang w:val="ro-MD" w:eastAsia="ru-RU"/>
              </w:rPr>
              <w:t>66</w:t>
            </w:r>
          </w:p>
        </w:tc>
        <w:tc>
          <w:tcPr>
            <w:tcW w:w="1603" w:type="dxa"/>
            <w:tcBorders>
              <w:top w:val="single" w:sz="4" w:space="0" w:color="auto"/>
              <w:left w:val="nil"/>
              <w:bottom w:val="single" w:sz="4" w:space="0" w:color="auto"/>
              <w:right w:val="single" w:sz="4" w:space="0" w:color="auto"/>
            </w:tcBorders>
            <w:shd w:val="clear" w:color="000000" w:fill="FFFFFF"/>
            <w:vAlign w:val="center"/>
          </w:tcPr>
          <w:p w14:paraId="384C879D" w14:textId="749636F2" w:rsidR="00BB276D" w:rsidRPr="00F2732D" w:rsidRDefault="00BB276D" w:rsidP="008C3715">
            <w:pPr>
              <w:rPr>
                <w:noProof w:val="0"/>
                <w:color w:val="000000"/>
                <w:lang w:val="ro-MD" w:eastAsia="ru-RU"/>
              </w:rPr>
            </w:pPr>
            <w:r w:rsidRPr="00F2732D">
              <w:rPr>
                <w:noProof w:val="0"/>
                <w:color w:val="000000"/>
                <w:lang w:val="ro-MD" w:eastAsia="ru-RU"/>
              </w:rPr>
              <w:t>Burete magnetic</w:t>
            </w:r>
          </w:p>
        </w:tc>
        <w:tc>
          <w:tcPr>
            <w:tcW w:w="3663" w:type="dxa"/>
            <w:tcBorders>
              <w:top w:val="single" w:sz="4" w:space="0" w:color="auto"/>
              <w:left w:val="nil"/>
              <w:bottom w:val="single" w:sz="4" w:space="0" w:color="auto"/>
              <w:right w:val="single" w:sz="4" w:space="0" w:color="auto"/>
            </w:tcBorders>
            <w:shd w:val="clear" w:color="000000" w:fill="FFFFFF"/>
            <w:vAlign w:val="center"/>
          </w:tcPr>
          <w:p w14:paraId="660B54E4" w14:textId="77777777" w:rsidR="00BB276D" w:rsidRPr="00F2732D" w:rsidRDefault="00BB276D" w:rsidP="008C3715">
            <w:pPr>
              <w:rPr>
                <w:noProof w:val="0"/>
                <w:color w:val="000000"/>
                <w:lang w:val="ro-MD" w:eastAsia="ru-RU"/>
              </w:rPr>
            </w:pPr>
            <w:r w:rsidRPr="00F2732D">
              <w:rPr>
                <w:noProof w:val="0"/>
                <w:color w:val="000000"/>
                <w:lang w:val="ro-MD" w:eastAsia="ru-RU"/>
              </w:rPr>
              <w:t>Burete magnetic pentru tablă albă. Formă ergonomică și solidă.</w:t>
            </w:r>
          </w:p>
          <w:p w14:paraId="6AFB7337" w14:textId="5BC493D5" w:rsidR="00BB276D" w:rsidRPr="00F2732D" w:rsidRDefault="00BB276D" w:rsidP="008C3715">
            <w:pPr>
              <w:rPr>
                <w:noProof w:val="0"/>
                <w:color w:val="000000"/>
                <w:lang w:val="ro-MD" w:eastAsia="ru-RU"/>
              </w:rPr>
            </w:pPr>
            <w:r w:rsidRPr="00F2732D">
              <w:rPr>
                <w:noProof w:val="0"/>
                <w:color w:val="000000"/>
                <w:lang w:val="ro-MD" w:eastAsia="ru-RU"/>
              </w:rPr>
              <w:t>Este posibilitatea de a schimba suprafața din pâslă după uzare.</w:t>
            </w:r>
          </w:p>
        </w:tc>
        <w:tc>
          <w:tcPr>
            <w:tcW w:w="1080" w:type="dxa"/>
            <w:tcBorders>
              <w:top w:val="single" w:sz="4" w:space="0" w:color="auto"/>
              <w:left w:val="nil"/>
              <w:bottom w:val="single" w:sz="4" w:space="0" w:color="auto"/>
              <w:right w:val="single" w:sz="4" w:space="0" w:color="auto"/>
            </w:tcBorders>
            <w:shd w:val="clear" w:color="000000" w:fill="FFFFFF"/>
            <w:noWrap/>
            <w:vAlign w:val="center"/>
          </w:tcPr>
          <w:p w14:paraId="4B7FF55F" w14:textId="646167D7"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06F5290A" w14:textId="22266CCF" w:rsidR="00BB276D" w:rsidRPr="00F2732D" w:rsidRDefault="00BB276D" w:rsidP="008C3715">
            <w:pPr>
              <w:jc w:val="center"/>
              <w:rPr>
                <w:noProof w:val="0"/>
                <w:lang w:val="ro-MD" w:eastAsia="ru-RU"/>
              </w:rPr>
            </w:pPr>
            <w:r w:rsidRPr="00F2732D">
              <w:rPr>
                <w:noProof w:val="0"/>
                <w:lang w:val="ro-MD" w:eastAsia="ru-RU"/>
              </w:rPr>
              <w:t>20</w:t>
            </w:r>
          </w:p>
        </w:tc>
        <w:tc>
          <w:tcPr>
            <w:tcW w:w="990" w:type="dxa"/>
            <w:tcBorders>
              <w:top w:val="single" w:sz="4" w:space="0" w:color="auto"/>
              <w:left w:val="single" w:sz="4" w:space="0" w:color="auto"/>
              <w:bottom w:val="single" w:sz="4" w:space="0" w:color="auto"/>
              <w:right w:val="single" w:sz="4" w:space="0" w:color="auto"/>
            </w:tcBorders>
            <w:vAlign w:val="center"/>
          </w:tcPr>
          <w:p w14:paraId="06340ADA" w14:textId="196DE03F" w:rsidR="00BB276D" w:rsidRPr="00F2732D" w:rsidRDefault="00BB276D" w:rsidP="008C3715">
            <w:pPr>
              <w:jc w:val="center"/>
              <w:rPr>
                <w:noProof w:val="0"/>
                <w:lang w:val="ro-MD" w:eastAsia="ru-RU"/>
              </w:rPr>
            </w:pPr>
            <w:r w:rsidRPr="00F2732D">
              <w:rPr>
                <w:noProof w:val="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90F2BD" w14:textId="73281E2D" w:rsidR="00BB276D" w:rsidRPr="00F2732D" w:rsidRDefault="00BB276D" w:rsidP="008C3715">
            <w:pPr>
              <w:jc w:val="center"/>
              <w:rPr>
                <w:b/>
                <w:bCs/>
                <w:noProof w:val="0"/>
                <w:lang w:val="ro-MD" w:eastAsia="ru-RU"/>
              </w:rPr>
            </w:pPr>
            <w:r w:rsidRPr="00F2732D">
              <w:rPr>
                <w:b/>
                <w:bCs/>
                <w:noProof w:val="0"/>
                <w:lang w:val="ro-MD" w:eastAsia="ru-RU"/>
              </w:rPr>
              <w:t>20</w:t>
            </w:r>
          </w:p>
        </w:tc>
      </w:tr>
      <w:tr w:rsidR="005205F0" w:rsidRPr="00F2732D" w14:paraId="1ED20D04" w14:textId="77777777" w:rsidTr="005205F0">
        <w:trPr>
          <w:trHeight w:val="602"/>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3E471424" w14:textId="0783963B" w:rsidR="00BB276D" w:rsidRPr="00F2732D" w:rsidRDefault="00BB276D" w:rsidP="008C3715">
            <w:pPr>
              <w:jc w:val="center"/>
              <w:rPr>
                <w:noProof w:val="0"/>
                <w:color w:val="000000"/>
                <w:lang w:val="ro-MD" w:eastAsia="ru-RU"/>
              </w:rPr>
            </w:pPr>
            <w:r w:rsidRPr="00F2732D">
              <w:rPr>
                <w:noProof w:val="0"/>
                <w:color w:val="000000"/>
                <w:lang w:val="ro-MD" w:eastAsia="ru-RU"/>
              </w:rPr>
              <w:t>67</w:t>
            </w:r>
          </w:p>
        </w:tc>
        <w:tc>
          <w:tcPr>
            <w:tcW w:w="1603" w:type="dxa"/>
            <w:tcBorders>
              <w:top w:val="single" w:sz="4" w:space="0" w:color="auto"/>
              <w:left w:val="nil"/>
              <w:bottom w:val="single" w:sz="4" w:space="0" w:color="auto"/>
              <w:right w:val="single" w:sz="4" w:space="0" w:color="auto"/>
            </w:tcBorders>
            <w:shd w:val="clear" w:color="000000" w:fill="FFFFFF"/>
            <w:vAlign w:val="center"/>
          </w:tcPr>
          <w:p w14:paraId="207E8EDC" w14:textId="3F66A72A" w:rsidR="00BB276D" w:rsidRPr="00F2732D" w:rsidRDefault="00BB276D" w:rsidP="008C3715">
            <w:pPr>
              <w:rPr>
                <w:noProof w:val="0"/>
                <w:color w:val="000000"/>
                <w:lang w:val="ro-MD" w:eastAsia="ru-RU"/>
              </w:rPr>
            </w:pPr>
            <w:r w:rsidRPr="00F2732D">
              <w:rPr>
                <w:noProof w:val="0"/>
                <w:color w:val="000000"/>
                <w:lang w:val="ro-MD" w:eastAsia="ru-RU"/>
              </w:rPr>
              <w:t>Pâslă-rezervă pentru burete</w:t>
            </w:r>
          </w:p>
          <w:p w14:paraId="47DC70EF" w14:textId="77777777" w:rsidR="00BB276D" w:rsidRPr="00F2732D" w:rsidRDefault="00BB276D" w:rsidP="008C3715">
            <w:pPr>
              <w:rPr>
                <w:noProof w:val="0"/>
                <w:color w:val="000000"/>
                <w:lang w:val="ro-MD" w:eastAsia="ru-RU"/>
              </w:rPr>
            </w:pPr>
          </w:p>
        </w:tc>
        <w:tc>
          <w:tcPr>
            <w:tcW w:w="3663" w:type="dxa"/>
            <w:tcBorders>
              <w:top w:val="single" w:sz="4" w:space="0" w:color="auto"/>
              <w:left w:val="nil"/>
              <w:bottom w:val="single" w:sz="4" w:space="0" w:color="auto"/>
              <w:right w:val="single" w:sz="4" w:space="0" w:color="auto"/>
            </w:tcBorders>
            <w:shd w:val="clear" w:color="000000" w:fill="FFFFFF"/>
            <w:vAlign w:val="center"/>
          </w:tcPr>
          <w:p w14:paraId="6EE56214" w14:textId="6BA5BCF8" w:rsidR="00BB276D" w:rsidRPr="00F2732D" w:rsidRDefault="00BB276D" w:rsidP="008C3715">
            <w:pPr>
              <w:rPr>
                <w:noProof w:val="0"/>
                <w:color w:val="000000"/>
                <w:lang w:val="ro-MD" w:eastAsia="ru-RU"/>
              </w:rPr>
            </w:pPr>
            <w:r w:rsidRPr="00F2732D">
              <w:rPr>
                <w:noProof w:val="0"/>
                <w:color w:val="000000"/>
                <w:lang w:val="ro-MD" w:eastAsia="ru-RU"/>
              </w:rPr>
              <w:t>Suprafață-rezervă din pâslă pentru buretele magnetic. Setul din 10 bucăți.</w:t>
            </w:r>
          </w:p>
        </w:tc>
        <w:tc>
          <w:tcPr>
            <w:tcW w:w="1080" w:type="dxa"/>
            <w:tcBorders>
              <w:top w:val="single" w:sz="4" w:space="0" w:color="auto"/>
              <w:left w:val="nil"/>
              <w:bottom w:val="single" w:sz="4" w:space="0" w:color="auto"/>
              <w:right w:val="single" w:sz="4" w:space="0" w:color="auto"/>
            </w:tcBorders>
            <w:shd w:val="clear" w:color="000000" w:fill="FFFFFF"/>
            <w:noWrap/>
            <w:vAlign w:val="center"/>
          </w:tcPr>
          <w:p w14:paraId="70F090A0" w14:textId="37DD2949" w:rsidR="00BB276D" w:rsidRPr="00F2732D" w:rsidRDefault="00BB276D" w:rsidP="008C3715">
            <w:pPr>
              <w:jc w:val="center"/>
              <w:rPr>
                <w:noProof w:val="0"/>
                <w:color w:val="000000"/>
                <w:lang w:val="ro-MD" w:eastAsia="ru-RU"/>
              </w:rPr>
            </w:pPr>
            <w:r w:rsidRPr="00F2732D">
              <w:rPr>
                <w:noProof w:val="0"/>
                <w:color w:val="000000"/>
                <w:lang w:val="ro-MD" w:eastAsia="ru-RU"/>
              </w:rPr>
              <w:t>set</w:t>
            </w:r>
          </w:p>
        </w:tc>
        <w:tc>
          <w:tcPr>
            <w:tcW w:w="990" w:type="dxa"/>
            <w:tcBorders>
              <w:top w:val="single" w:sz="4" w:space="0" w:color="auto"/>
              <w:left w:val="nil"/>
              <w:bottom w:val="single" w:sz="4" w:space="0" w:color="auto"/>
              <w:right w:val="single" w:sz="4" w:space="0" w:color="auto"/>
            </w:tcBorders>
            <w:vAlign w:val="center"/>
          </w:tcPr>
          <w:p w14:paraId="57E9319A" w14:textId="24121D5E" w:rsidR="00BB276D" w:rsidRPr="00F2732D" w:rsidRDefault="00BB276D" w:rsidP="008C3715">
            <w:pPr>
              <w:jc w:val="center"/>
              <w:rPr>
                <w:noProof w:val="0"/>
                <w:lang w:val="ro-MD" w:eastAsia="ru-RU"/>
              </w:rPr>
            </w:pPr>
            <w:r w:rsidRPr="00F2732D">
              <w:rPr>
                <w:noProof w:val="0"/>
                <w:lang w:val="ro-MD" w:eastAsia="ru-RU"/>
              </w:rPr>
              <w:t>20</w:t>
            </w:r>
          </w:p>
        </w:tc>
        <w:tc>
          <w:tcPr>
            <w:tcW w:w="990" w:type="dxa"/>
            <w:tcBorders>
              <w:top w:val="single" w:sz="4" w:space="0" w:color="auto"/>
              <w:left w:val="single" w:sz="4" w:space="0" w:color="auto"/>
              <w:bottom w:val="single" w:sz="4" w:space="0" w:color="auto"/>
              <w:right w:val="single" w:sz="4" w:space="0" w:color="auto"/>
            </w:tcBorders>
            <w:vAlign w:val="center"/>
          </w:tcPr>
          <w:p w14:paraId="2820B4F1" w14:textId="55C19575" w:rsidR="00BB276D" w:rsidRPr="00F2732D" w:rsidRDefault="00BB276D" w:rsidP="008C3715">
            <w:pPr>
              <w:jc w:val="center"/>
              <w:rPr>
                <w:noProof w:val="0"/>
                <w:lang w:val="ro-MD" w:eastAsia="ru-RU"/>
              </w:rPr>
            </w:pPr>
            <w:r w:rsidRPr="00F2732D">
              <w:rPr>
                <w:noProof w:val="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CA4CC8" w14:textId="33733391" w:rsidR="00BB276D" w:rsidRPr="00F2732D" w:rsidRDefault="00E73F76" w:rsidP="008C3715">
            <w:pPr>
              <w:jc w:val="center"/>
              <w:rPr>
                <w:b/>
                <w:bCs/>
                <w:noProof w:val="0"/>
                <w:lang w:val="ro-MD" w:eastAsia="ru-RU"/>
              </w:rPr>
            </w:pPr>
            <w:r>
              <w:rPr>
                <w:b/>
                <w:bCs/>
                <w:noProof w:val="0"/>
                <w:lang w:val="ro-MD" w:eastAsia="ru-RU"/>
              </w:rPr>
              <w:t>2</w:t>
            </w:r>
            <w:r w:rsidR="00BB276D" w:rsidRPr="00F2732D">
              <w:rPr>
                <w:b/>
                <w:bCs/>
                <w:noProof w:val="0"/>
                <w:lang w:val="ro-MD" w:eastAsia="ru-RU"/>
              </w:rPr>
              <w:t>0</w:t>
            </w:r>
          </w:p>
        </w:tc>
      </w:tr>
      <w:tr w:rsidR="005205F0" w:rsidRPr="00F2732D" w14:paraId="2F8B533A" w14:textId="77777777" w:rsidTr="005205F0">
        <w:trPr>
          <w:trHeight w:val="1260"/>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4F86F469" w14:textId="5E26FB6C" w:rsidR="00BB276D" w:rsidRPr="00F2732D" w:rsidRDefault="00BB276D" w:rsidP="008C3715">
            <w:pPr>
              <w:jc w:val="center"/>
              <w:rPr>
                <w:noProof w:val="0"/>
                <w:color w:val="000000"/>
                <w:lang w:val="ro-MD" w:eastAsia="ru-RU"/>
              </w:rPr>
            </w:pPr>
            <w:r w:rsidRPr="00F2732D">
              <w:rPr>
                <w:noProof w:val="0"/>
                <w:color w:val="000000"/>
                <w:lang w:val="ro-MD" w:eastAsia="ru-RU"/>
              </w:rPr>
              <w:t>68</w:t>
            </w:r>
          </w:p>
        </w:tc>
        <w:tc>
          <w:tcPr>
            <w:tcW w:w="1603" w:type="dxa"/>
            <w:tcBorders>
              <w:top w:val="single" w:sz="4" w:space="0" w:color="auto"/>
              <w:left w:val="nil"/>
              <w:bottom w:val="single" w:sz="4" w:space="0" w:color="auto"/>
              <w:right w:val="single" w:sz="4" w:space="0" w:color="auto"/>
            </w:tcBorders>
            <w:shd w:val="clear" w:color="000000" w:fill="FFFFFF"/>
            <w:vAlign w:val="center"/>
          </w:tcPr>
          <w:p w14:paraId="075B3C4F" w14:textId="29C58693" w:rsidR="00BB276D" w:rsidRPr="00F2732D" w:rsidRDefault="00BB276D" w:rsidP="008C3715">
            <w:pPr>
              <w:rPr>
                <w:noProof w:val="0"/>
                <w:color w:val="000000"/>
                <w:lang w:val="ro-MD" w:eastAsia="ru-RU"/>
              </w:rPr>
            </w:pPr>
            <w:r w:rsidRPr="00F2732D">
              <w:rPr>
                <w:noProof w:val="0"/>
                <w:color w:val="000000"/>
                <w:lang w:val="ro-MD" w:eastAsia="ru-RU"/>
              </w:rPr>
              <w:t xml:space="preserve">Magneți tabla color </w:t>
            </w:r>
          </w:p>
        </w:tc>
        <w:tc>
          <w:tcPr>
            <w:tcW w:w="3663" w:type="dxa"/>
            <w:tcBorders>
              <w:top w:val="single" w:sz="4" w:space="0" w:color="auto"/>
              <w:left w:val="nil"/>
              <w:bottom w:val="single" w:sz="4" w:space="0" w:color="auto"/>
              <w:right w:val="single" w:sz="4" w:space="0" w:color="auto"/>
            </w:tcBorders>
            <w:shd w:val="clear" w:color="000000" w:fill="FFFFFF"/>
            <w:vAlign w:val="center"/>
          </w:tcPr>
          <w:p w14:paraId="67BAED19" w14:textId="27A0955C" w:rsidR="00BB276D" w:rsidRPr="00F2732D" w:rsidRDefault="00BB276D" w:rsidP="008C3715">
            <w:pPr>
              <w:rPr>
                <w:noProof w:val="0"/>
                <w:color w:val="000000"/>
                <w:lang w:val="ro-MD" w:eastAsia="ru-RU"/>
              </w:rPr>
            </w:pPr>
            <w:r w:rsidRPr="00F2732D">
              <w:rPr>
                <w:noProof w:val="0"/>
                <w:color w:val="000000"/>
                <w:lang w:val="ro-MD" w:eastAsia="ru-RU"/>
              </w:rPr>
              <w:t>În set 10 piese magnetice colorate (roșu, verde, galben și albastră), diametru: min.20 mm</w:t>
            </w:r>
          </w:p>
          <w:p w14:paraId="52256635" w14:textId="66CA824D" w:rsidR="00BB276D" w:rsidRPr="00F2732D" w:rsidRDefault="00BB276D" w:rsidP="008C3715">
            <w:pPr>
              <w:rPr>
                <w:noProof w:val="0"/>
                <w:color w:val="000000"/>
                <w:lang w:val="ro-MD" w:eastAsia="ru-RU"/>
              </w:rPr>
            </w:pPr>
            <w:r w:rsidRPr="00F2732D">
              <w:rPr>
                <w:noProof w:val="0"/>
                <w:color w:val="000000"/>
                <w:lang w:val="ro-MD" w:eastAsia="ru-RU"/>
              </w:rPr>
              <w:t>Suprafața magnetică, acoperită cu un lac special, pentru a proteja suprăfața metalică a tablei.</w:t>
            </w:r>
          </w:p>
        </w:tc>
        <w:tc>
          <w:tcPr>
            <w:tcW w:w="1080" w:type="dxa"/>
            <w:tcBorders>
              <w:top w:val="single" w:sz="4" w:space="0" w:color="auto"/>
              <w:left w:val="nil"/>
              <w:bottom w:val="single" w:sz="4" w:space="0" w:color="auto"/>
              <w:right w:val="single" w:sz="4" w:space="0" w:color="auto"/>
            </w:tcBorders>
            <w:shd w:val="clear" w:color="000000" w:fill="FFFFFF"/>
            <w:noWrap/>
            <w:vAlign w:val="center"/>
          </w:tcPr>
          <w:p w14:paraId="7FCEF257" w14:textId="2488BBF7" w:rsidR="00BB276D" w:rsidRPr="00F2732D" w:rsidRDefault="00BB276D" w:rsidP="008C3715">
            <w:pPr>
              <w:jc w:val="center"/>
              <w:rPr>
                <w:noProof w:val="0"/>
                <w:color w:val="000000"/>
                <w:lang w:val="ro-MD" w:eastAsia="ru-RU"/>
              </w:rPr>
            </w:pPr>
            <w:r w:rsidRPr="00F2732D">
              <w:rPr>
                <w:noProof w:val="0"/>
                <w:color w:val="000000"/>
                <w:lang w:val="ro-MD" w:eastAsia="ru-RU"/>
              </w:rPr>
              <w:t>set</w:t>
            </w:r>
          </w:p>
        </w:tc>
        <w:tc>
          <w:tcPr>
            <w:tcW w:w="990" w:type="dxa"/>
            <w:tcBorders>
              <w:top w:val="single" w:sz="4" w:space="0" w:color="auto"/>
              <w:left w:val="nil"/>
              <w:bottom w:val="single" w:sz="4" w:space="0" w:color="auto"/>
              <w:right w:val="single" w:sz="4" w:space="0" w:color="auto"/>
            </w:tcBorders>
            <w:vAlign w:val="center"/>
          </w:tcPr>
          <w:p w14:paraId="4133F3CF" w14:textId="5A5ACC2E" w:rsidR="00BB276D" w:rsidRPr="00F2732D" w:rsidRDefault="00BB276D" w:rsidP="008C3715">
            <w:pPr>
              <w:jc w:val="center"/>
              <w:rPr>
                <w:noProof w:val="0"/>
                <w:lang w:val="ro-MD" w:eastAsia="ru-RU"/>
              </w:rPr>
            </w:pPr>
            <w:r w:rsidRPr="00F2732D">
              <w:rPr>
                <w:noProof w:val="0"/>
                <w:lang w:val="ro-MD" w:eastAsia="ru-RU"/>
              </w:rPr>
              <w:t>20</w:t>
            </w:r>
          </w:p>
        </w:tc>
        <w:tc>
          <w:tcPr>
            <w:tcW w:w="990" w:type="dxa"/>
            <w:tcBorders>
              <w:top w:val="single" w:sz="4" w:space="0" w:color="auto"/>
              <w:left w:val="single" w:sz="4" w:space="0" w:color="auto"/>
              <w:bottom w:val="single" w:sz="4" w:space="0" w:color="auto"/>
              <w:right w:val="single" w:sz="4" w:space="0" w:color="auto"/>
            </w:tcBorders>
            <w:vAlign w:val="center"/>
          </w:tcPr>
          <w:p w14:paraId="011D1DF3" w14:textId="338F14B2" w:rsidR="00BB276D" w:rsidRPr="00F2732D" w:rsidRDefault="00BB276D" w:rsidP="008C3715">
            <w:pPr>
              <w:jc w:val="center"/>
              <w:rPr>
                <w:noProof w:val="0"/>
                <w:lang w:val="ro-MD" w:eastAsia="ru-RU"/>
              </w:rPr>
            </w:pPr>
            <w:r w:rsidRPr="00F2732D">
              <w:rPr>
                <w:noProof w:val="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12AD45" w14:textId="28948E71" w:rsidR="00BB276D" w:rsidRPr="00F2732D" w:rsidRDefault="00BB276D" w:rsidP="008C3715">
            <w:pPr>
              <w:jc w:val="center"/>
              <w:rPr>
                <w:b/>
                <w:bCs/>
                <w:noProof w:val="0"/>
                <w:lang w:val="ro-MD" w:eastAsia="ru-RU"/>
              </w:rPr>
            </w:pPr>
            <w:r w:rsidRPr="00F2732D">
              <w:rPr>
                <w:b/>
                <w:bCs/>
                <w:noProof w:val="0"/>
                <w:lang w:val="ro-MD" w:eastAsia="ru-RU"/>
              </w:rPr>
              <w:t>20</w:t>
            </w:r>
          </w:p>
        </w:tc>
      </w:tr>
      <w:tr w:rsidR="005205F0" w:rsidRPr="00F2732D" w14:paraId="43453E19" w14:textId="77777777" w:rsidTr="005205F0">
        <w:trPr>
          <w:trHeight w:val="485"/>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45625407" w14:textId="3D631C7F" w:rsidR="00BB276D" w:rsidRPr="00F2732D" w:rsidRDefault="00BB276D" w:rsidP="008C3715">
            <w:pPr>
              <w:jc w:val="center"/>
              <w:rPr>
                <w:noProof w:val="0"/>
                <w:color w:val="000000"/>
                <w:lang w:val="ro-MD" w:eastAsia="ru-RU"/>
              </w:rPr>
            </w:pPr>
            <w:r w:rsidRPr="00F2732D">
              <w:rPr>
                <w:noProof w:val="0"/>
                <w:color w:val="000000"/>
                <w:lang w:val="ro-MD" w:eastAsia="ru-RU"/>
              </w:rPr>
              <w:t>69</w:t>
            </w:r>
          </w:p>
        </w:tc>
        <w:tc>
          <w:tcPr>
            <w:tcW w:w="1603" w:type="dxa"/>
            <w:tcBorders>
              <w:top w:val="single" w:sz="4" w:space="0" w:color="auto"/>
              <w:left w:val="nil"/>
              <w:bottom w:val="single" w:sz="4" w:space="0" w:color="auto"/>
              <w:right w:val="single" w:sz="4" w:space="0" w:color="auto"/>
            </w:tcBorders>
            <w:shd w:val="clear" w:color="000000" w:fill="FFFFFF"/>
            <w:vAlign w:val="center"/>
          </w:tcPr>
          <w:p w14:paraId="683E6E20" w14:textId="540D91D6" w:rsidR="00BB276D" w:rsidRPr="00F2732D" w:rsidRDefault="00BB276D" w:rsidP="008C3715">
            <w:pPr>
              <w:rPr>
                <w:noProof w:val="0"/>
                <w:color w:val="000000"/>
                <w:lang w:val="ro-MD" w:eastAsia="ru-RU"/>
              </w:rPr>
            </w:pPr>
            <w:r w:rsidRPr="00F2732D">
              <w:rPr>
                <w:noProof w:val="0"/>
                <w:color w:val="000000"/>
                <w:lang w:val="ro-MD" w:eastAsia="ru-RU"/>
              </w:rPr>
              <w:t xml:space="preserve">Suport magnetic pentru markeri </w:t>
            </w:r>
          </w:p>
        </w:tc>
        <w:tc>
          <w:tcPr>
            <w:tcW w:w="3663" w:type="dxa"/>
            <w:tcBorders>
              <w:top w:val="single" w:sz="4" w:space="0" w:color="auto"/>
              <w:left w:val="nil"/>
              <w:bottom w:val="single" w:sz="4" w:space="0" w:color="auto"/>
              <w:right w:val="single" w:sz="4" w:space="0" w:color="auto"/>
            </w:tcBorders>
            <w:shd w:val="clear" w:color="000000" w:fill="FFFFFF"/>
            <w:vAlign w:val="center"/>
          </w:tcPr>
          <w:p w14:paraId="3E13BCCF" w14:textId="3DE99190" w:rsidR="00BB276D" w:rsidRPr="00F2732D" w:rsidRDefault="00BB276D" w:rsidP="008C3715">
            <w:pPr>
              <w:rPr>
                <w:noProof w:val="0"/>
                <w:color w:val="000000"/>
                <w:lang w:val="ro-MD" w:eastAsia="ru-RU"/>
              </w:rPr>
            </w:pPr>
            <w:r w:rsidRPr="00F2732D">
              <w:rPr>
                <w:noProof w:val="0"/>
                <w:color w:val="000000"/>
                <w:lang w:val="ro-MD" w:eastAsia="ru-RU"/>
              </w:rPr>
              <w:t>Suport magnetic pentru fixarea a 4 markere</w:t>
            </w:r>
          </w:p>
        </w:tc>
        <w:tc>
          <w:tcPr>
            <w:tcW w:w="1080" w:type="dxa"/>
            <w:tcBorders>
              <w:top w:val="single" w:sz="4" w:space="0" w:color="auto"/>
              <w:left w:val="nil"/>
              <w:bottom w:val="single" w:sz="4" w:space="0" w:color="auto"/>
              <w:right w:val="single" w:sz="4" w:space="0" w:color="auto"/>
            </w:tcBorders>
            <w:shd w:val="clear" w:color="000000" w:fill="FFFFFF"/>
            <w:noWrap/>
            <w:vAlign w:val="center"/>
          </w:tcPr>
          <w:p w14:paraId="163F1C5B" w14:textId="5B67B827"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0E2F89A8" w14:textId="6D9DDB43" w:rsidR="00BB276D" w:rsidRPr="00F2732D" w:rsidRDefault="00BB276D" w:rsidP="008C3715">
            <w:pPr>
              <w:jc w:val="center"/>
              <w:rPr>
                <w:noProof w:val="0"/>
                <w:lang w:val="ro-MD" w:eastAsia="ru-RU"/>
              </w:rPr>
            </w:pPr>
            <w:r w:rsidRPr="00F2732D">
              <w:rPr>
                <w:noProof w:val="0"/>
                <w:lang w:val="ro-MD" w:eastAsia="ru-RU"/>
              </w:rPr>
              <w:t>30</w:t>
            </w:r>
          </w:p>
        </w:tc>
        <w:tc>
          <w:tcPr>
            <w:tcW w:w="990" w:type="dxa"/>
            <w:tcBorders>
              <w:top w:val="single" w:sz="4" w:space="0" w:color="auto"/>
              <w:left w:val="single" w:sz="4" w:space="0" w:color="auto"/>
              <w:bottom w:val="single" w:sz="4" w:space="0" w:color="auto"/>
              <w:right w:val="single" w:sz="4" w:space="0" w:color="auto"/>
            </w:tcBorders>
            <w:vAlign w:val="center"/>
          </w:tcPr>
          <w:p w14:paraId="50C0A728" w14:textId="121F050C" w:rsidR="00BB276D" w:rsidRPr="00F2732D" w:rsidRDefault="00BB276D" w:rsidP="008C3715">
            <w:pPr>
              <w:jc w:val="center"/>
              <w:rPr>
                <w:noProof w:val="0"/>
                <w:lang w:val="ro-MD" w:eastAsia="ru-RU"/>
              </w:rPr>
            </w:pPr>
            <w:r w:rsidRPr="00F2732D">
              <w:rPr>
                <w:noProof w:val="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D97B0F" w14:textId="74DECD7B" w:rsidR="00BB276D" w:rsidRPr="00F2732D" w:rsidRDefault="00BB276D" w:rsidP="008C3715">
            <w:pPr>
              <w:jc w:val="center"/>
              <w:rPr>
                <w:b/>
                <w:bCs/>
                <w:noProof w:val="0"/>
                <w:lang w:val="ro-MD" w:eastAsia="ru-RU"/>
              </w:rPr>
            </w:pPr>
            <w:r w:rsidRPr="00F2732D">
              <w:rPr>
                <w:b/>
                <w:bCs/>
                <w:noProof w:val="0"/>
                <w:lang w:val="ro-MD" w:eastAsia="ru-RU"/>
              </w:rPr>
              <w:t>30</w:t>
            </w:r>
          </w:p>
        </w:tc>
      </w:tr>
      <w:tr w:rsidR="005205F0" w:rsidRPr="00F2732D" w14:paraId="4088E649" w14:textId="77777777" w:rsidTr="005205F0">
        <w:trPr>
          <w:trHeight w:val="665"/>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5BBC7460" w14:textId="658E228E" w:rsidR="00BB276D" w:rsidRPr="00F2732D" w:rsidRDefault="00BB276D" w:rsidP="008C3715">
            <w:pPr>
              <w:jc w:val="center"/>
              <w:rPr>
                <w:noProof w:val="0"/>
                <w:color w:val="000000"/>
                <w:lang w:val="ro-MD" w:eastAsia="ru-RU"/>
              </w:rPr>
            </w:pPr>
            <w:r w:rsidRPr="00F2732D">
              <w:rPr>
                <w:noProof w:val="0"/>
                <w:color w:val="000000"/>
                <w:lang w:val="ro-MD" w:eastAsia="ru-RU"/>
              </w:rPr>
              <w:t>70</w:t>
            </w:r>
          </w:p>
        </w:tc>
        <w:tc>
          <w:tcPr>
            <w:tcW w:w="1603" w:type="dxa"/>
            <w:tcBorders>
              <w:top w:val="single" w:sz="4" w:space="0" w:color="auto"/>
              <w:left w:val="nil"/>
              <w:bottom w:val="single" w:sz="4" w:space="0" w:color="auto"/>
              <w:right w:val="single" w:sz="4" w:space="0" w:color="auto"/>
            </w:tcBorders>
            <w:shd w:val="clear" w:color="000000" w:fill="FFFFFF"/>
            <w:vAlign w:val="center"/>
          </w:tcPr>
          <w:p w14:paraId="67C97D56" w14:textId="7BE5737B" w:rsidR="00BB276D" w:rsidRPr="00F2732D" w:rsidRDefault="00BB276D" w:rsidP="008C3715">
            <w:pPr>
              <w:rPr>
                <w:noProof w:val="0"/>
                <w:color w:val="000000"/>
                <w:lang w:val="ro-MD" w:eastAsia="ru-RU"/>
              </w:rPr>
            </w:pPr>
            <w:r w:rsidRPr="00F2732D">
              <w:rPr>
                <w:noProof w:val="0"/>
                <w:color w:val="000000"/>
                <w:lang w:val="ro-MD" w:eastAsia="ru-RU"/>
              </w:rPr>
              <w:t>Spray pentru curățarea tablei magnetice Flipchart</w:t>
            </w:r>
          </w:p>
        </w:tc>
        <w:tc>
          <w:tcPr>
            <w:tcW w:w="3663" w:type="dxa"/>
            <w:tcBorders>
              <w:top w:val="single" w:sz="4" w:space="0" w:color="auto"/>
              <w:left w:val="nil"/>
              <w:bottom w:val="single" w:sz="4" w:space="0" w:color="auto"/>
              <w:right w:val="single" w:sz="4" w:space="0" w:color="auto"/>
            </w:tcBorders>
            <w:shd w:val="clear" w:color="000000" w:fill="FFFFFF"/>
            <w:vAlign w:val="center"/>
          </w:tcPr>
          <w:p w14:paraId="37DA2CC0" w14:textId="0DDE86FE" w:rsidR="00BB276D" w:rsidRPr="00F2732D" w:rsidRDefault="00BB276D" w:rsidP="008C3715">
            <w:pPr>
              <w:rPr>
                <w:noProof w:val="0"/>
                <w:color w:val="000000"/>
                <w:lang w:val="ro-MD" w:eastAsia="ru-RU"/>
              </w:rPr>
            </w:pPr>
            <w:r w:rsidRPr="00F2732D">
              <w:rPr>
                <w:noProof w:val="0"/>
                <w:color w:val="000000"/>
                <w:lang w:val="ro-MD" w:eastAsia="ru-RU"/>
              </w:rPr>
              <w:t>Tubul de min. 250 ml de soluție cu pulverizator. Soluție antistatică pentru curățare ușoară a tablei magnetice.</w:t>
            </w:r>
          </w:p>
        </w:tc>
        <w:tc>
          <w:tcPr>
            <w:tcW w:w="1080" w:type="dxa"/>
            <w:tcBorders>
              <w:top w:val="single" w:sz="4" w:space="0" w:color="auto"/>
              <w:left w:val="nil"/>
              <w:bottom w:val="single" w:sz="4" w:space="0" w:color="auto"/>
              <w:right w:val="single" w:sz="4" w:space="0" w:color="auto"/>
            </w:tcBorders>
            <w:shd w:val="clear" w:color="000000" w:fill="FFFFFF"/>
            <w:noWrap/>
            <w:vAlign w:val="center"/>
          </w:tcPr>
          <w:p w14:paraId="47F399CA" w14:textId="78DE38A5" w:rsidR="00BB276D" w:rsidRPr="00F2732D" w:rsidRDefault="00BB276D"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675FC4A1" w14:textId="2D7675CF" w:rsidR="00BB276D" w:rsidRPr="00F2732D" w:rsidRDefault="00BB276D" w:rsidP="008C3715">
            <w:pPr>
              <w:jc w:val="center"/>
              <w:rPr>
                <w:noProof w:val="0"/>
                <w:lang w:val="ro-MD" w:eastAsia="ru-RU"/>
              </w:rPr>
            </w:pPr>
            <w:r w:rsidRPr="00F2732D">
              <w:rPr>
                <w:noProof w:val="0"/>
                <w:lang w:val="ro-MD" w:eastAsia="ru-RU"/>
              </w:rPr>
              <w:t>30</w:t>
            </w:r>
          </w:p>
        </w:tc>
        <w:tc>
          <w:tcPr>
            <w:tcW w:w="990" w:type="dxa"/>
            <w:tcBorders>
              <w:top w:val="single" w:sz="4" w:space="0" w:color="auto"/>
              <w:left w:val="single" w:sz="4" w:space="0" w:color="auto"/>
              <w:bottom w:val="single" w:sz="4" w:space="0" w:color="auto"/>
              <w:right w:val="single" w:sz="4" w:space="0" w:color="auto"/>
            </w:tcBorders>
            <w:vAlign w:val="center"/>
          </w:tcPr>
          <w:p w14:paraId="6007440E" w14:textId="46996E71" w:rsidR="00BB276D" w:rsidRPr="00F2732D" w:rsidRDefault="00BB276D" w:rsidP="008C3715">
            <w:pPr>
              <w:jc w:val="center"/>
              <w:rPr>
                <w:noProof w:val="0"/>
                <w:lang w:val="ro-MD" w:eastAsia="ru-RU"/>
              </w:rPr>
            </w:pPr>
            <w:r w:rsidRPr="00F2732D">
              <w:rPr>
                <w:noProof w:val="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CAB8B0" w14:textId="2787DC91" w:rsidR="00BB276D" w:rsidRPr="00F2732D" w:rsidRDefault="00BB276D" w:rsidP="008C3715">
            <w:pPr>
              <w:jc w:val="center"/>
              <w:rPr>
                <w:b/>
                <w:bCs/>
                <w:noProof w:val="0"/>
                <w:lang w:val="ro-MD" w:eastAsia="ru-RU"/>
              </w:rPr>
            </w:pPr>
            <w:r w:rsidRPr="00F2732D">
              <w:rPr>
                <w:b/>
                <w:bCs/>
                <w:noProof w:val="0"/>
                <w:lang w:val="ro-MD" w:eastAsia="ru-RU"/>
              </w:rPr>
              <w:t>30</w:t>
            </w:r>
          </w:p>
        </w:tc>
      </w:tr>
      <w:tr w:rsidR="005A284E" w:rsidRPr="00F2732D" w14:paraId="1FA63478" w14:textId="77777777" w:rsidTr="005205F0">
        <w:trPr>
          <w:trHeight w:val="665"/>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3564AAD5" w14:textId="18D09C79" w:rsidR="005A284E" w:rsidRPr="00F2732D" w:rsidRDefault="009F26B0" w:rsidP="008C3715">
            <w:pPr>
              <w:jc w:val="center"/>
              <w:rPr>
                <w:noProof w:val="0"/>
                <w:color w:val="000000"/>
                <w:lang w:val="ro-MD" w:eastAsia="ru-RU"/>
              </w:rPr>
            </w:pPr>
            <w:r w:rsidRPr="00F2732D">
              <w:rPr>
                <w:noProof w:val="0"/>
                <w:lang w:val="ro-MD" w:eastAsia="ru-RU"/>
              </w:rPr>
              <w:t>71</w:t>
            </w:r>
          </w:p>
        </w:tc>
        <w:tc>
          <w:tcPr>
            <w:tcW w:w="1603" w:type="dxa"/>
            <w:tcBorders>
              <w:top w:val="single" w:sz="4" w:space="0" w:color="auto"/>
              <w:left w:val="nil"/>
              <w:bottom w:val="single" w:sz="4" w:space="0" w:color="auto"/>
              <w:right w:val="single" w:sz="4" w:space="0" w:color="auto"/>
            </w:tcBorders>
            <w:shd w:val="clear" w:color="000000" w:fill="FFFFFF"/>
            <w:vAlign w:val="center"/>
          </w:tcPr>
          <w:p w14:paraId="71FA6C8A" w14:textId="05011B20" w:rsidR="005A284E" w:rsidRPr="00F2732D" w:rsidRDefault="005A284E" w:rsidP="008C3715">
            <w:pPr>
              <w:rPr>
                <w:noProof w:val="0"/>
                <w:color w:val="000000"/>
                <w:lang w:val="ro-MD" w:eastAsia="ru-RU"/>
              </w:rPr>
            </w:pPr>
            <w:r w:rsidRPr="00F2732D">
              <w:rPr>
                <w:noProof w:val="0"/>
                <w:color w:val="000000"/>
                <w:lang w:val="ro-MD" w:eastAsia="ru-RU"/>
              </w:rPr>
              <w:t>Baterii AA</w:t>
            </w:r>
          </w:p>
        </w:tc>
        <w:tc>
          <w:tcPr>
            <w:tcW w:w="3663" w:type="dxa"/>
            <w:tcBorders>
              <w:top w:val="single" w:sz="4" w:space="0" w:color="auto"/>
              <w:left w:val="nil"/>
              <w:bottom w:val="single" w:sz="4" w:space="0" w:color="auto"/>
              <w:right w:val="single" w:sz="4" w:space="0" w:color="auto"/>
            </w:tcBorders>
            <w:shd w:val="clear" w:color="000000" w:fill="FFFFFF"/>
            <w:vAlign w:val="center"/>
          </w:tcPr>
          <w:p w14:paraId="2F22EF0F" w14:textId="558E7FE0" w:rsidR="005A284E" w:rsidRPr="00F2732D" w:rsidRDefault="00F2732D" w:rsidP="00F2732D">
            <w:pPr>
              <w:rPr>
                <w:noProof w:val="0"/>
                <w:color w:val="000000"/>
                <w:lang w:val="ro-MD" w:eastAsia="ru-RU"/>
              </w:rPr>
            </w:pPr>
            <w:r w:rsidRPr="00F2732D">
              <w:rPr>
                <w:noProof w:val="0"/>
                <w:color w:val="000000"/>
                <w:lang w:val="ro-MD" w:eastAsia="ru-RU"/>
              </w:rPr>
              <w:t>Bateria /pile electrice alkaline 1.5V, dimensiune: AA / LR6, material – metal, capacitate max. 2500 mAh. Bateriile să nu conțină metale grele dăunătoare, cum ar fi cadmiu, mercur și plumb. Caracteristici: - Putere mare; Durată de viață lungă, pentru alimentarea a dispozitivelor de zi cu zi (mouse și tastaturi wireless).</w:t>
            </w:r>
          </w:p>
        </w:tc>
        <w:tc>
          <w:tcPr>
            <w:tcW w:w="1080" w:type="dxa"/>
            <w:tcBorders>
              <w:top w:val="single" w:sz="4" w:space="0" w:color="auto"/>
              <w:left w:val="nil"/>
              <w:bottom w:val="single" w:sz="4" w:space="0" w:color="auto"/>
              <w:right w:val="single" w:sz="4" w:space="0" w:color="auto"/>
            </w:tcBorders>
            <w:shd w:val="clear" w:color="000000" w:fill="FFFFFF"/>
            <w:noWrap/>
            <w:vAlign w:val="center"/>
          </w:tcPr>
          <w:p w14:paraId="6A39CEEA" w14:textId="2FCEFE37" w:rsidR="005A284E" w:rsidRPr="00F2732D" w:rsidRDefault="005A284E"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46C3D740" w14:textId="2E35FBFB" w:rsidR="005A284E" w:rsidRPr="00F2732D" w:rsidRDefault="005A284E" w:rsidP="008C3715">
            <w:pPr>
              <w:jc w:val="center"/>
              <w:rPr>
                <w:noProof w:val="0"/>
                <w:lang w:val="ro-MD" w:eastAsia="ru-RU"/>
              </w:rPr>
            </w:pPr>
            <w:r w:rsidRPr="00F2732D">
              <w:rPr>
                <w:noProof w:val="0"/>
                <w:lang w:val="ro-MD" w:eastAsia="ru-RU"/>
              </w:rPr>
              <w:t>200</w:t>
            </w:r>
          </w:p>
        </w:tc>
        <w:tc>
          <w:tcPr>
            <w:tcW w:w="990" w:type="dxa"/>
            <w:tcBorders>
              <w:top w:val="single" w:sz="4" w:space="0" w:color="auto"/>
              <w:left w:val="single" w:sz="4" w:space="0" w:color="auto"/>
              <w:bottom w:val="single" w:sz="4" w:space="0" w:color="auto"/>
              <w:right w:val="single" w:sz="4" w:space="0" w:color="auto"/>
            </w:tcBorders>
            <w:vAlign w:val="center"/>
          </w:tcPr>
          <w:p w14:paraId="62258FD5" w14:textId="1E8A40A7" w:rsidR="005A284E" w:rsidRPr="00F2732D" w:rsidRDefault="005A284E" w:rsidP="008C3715">
            <w:pPr>
              <w:jc w:val="center"/>
              <w:rPr>
                <w:noProof w:val="0"/>
                <w:lang w:val="ro-MD" w:eastAsia="ru-RU"/>
              </w:rPr>
            </w:pPr>
            <w:r w:rsidRPr="00F2732D">
              <w:rPr>
                <w:noProof w:val="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0BD98F" w14:textId="57E72C75" w:rsidR="005A284E" w:rsidRPr="00F2732D" w:rsidRDefault="005A284E" w:rsidP="008C3715">
            <w:pPr>
              <w:jc w:val="center"/>
              <w:rPr>
                <w:b/>
                <w:bCs/>
                <w:noProof w:val="0"/>
                <w:lang w:val="ro-MD" w:eastAsia="ru-RU"/>
              </w:rPr>
            </w:pPr>
            <w:r w:rsidRPr="00F2732D">
              <w:rPr>
                <w:b/>
                <w:bCs/>
                <w:noProof w:val="0"/>
                <w:lang w:val="ro-MD" w:eastAsia="ru-RU"/>
              </w:rPr>
              <w:t>200</w:t>
            </w:r>
          </w:p>
        </w:tc>
      </w:tr>
      <w:tr w:rsidR="005A284E" w:rsidRPr="00F2732D" w14:paraId="04BBE8E8" w14:textId="77777777" w:rsidTr="005205F0">
        <w:trPr>
          <w:trHeight w:val="665"/>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1879222C" w14:textId="160F7D3D" w:rsidR="005A284E" w:rsidRPr="00F2732D" w:rsidRDefault="009F26B0" w:rsidP="008C3715">
            <w:pPr>
              <w:jc w:val="center"/>
              <w:rPr>
                <w:noProof w:val="0"/>
                <w:color w:val="000000"/>
                <w:lang w:val="ro-MD" w:eastAsia="ru-RU"/>
              </w:rPr>
            </w:pPr>
            <w:r w:rsidRPr="00F2732D">
              <w:rPr>
                <w:noProof w:val="0"/>
                <w:color w:val="000000"/>
                <w:lang w:val="ro-MD" w:eastAsia="ru-RU"/>
              </w:rPr>
              <w:lastRenderedPageBreak/>
              <w:t>72</w:t>
            </w:r>
          </w:p>
        </w:tc>
        <w:tc>
          <w:tcPr>
            <w:tcW w:w="1603" w:type="dxa"/>
            <w:tcBorders>
              <w:top w:val="single" w:sz="4" w:space="0" w:color="auto"/>
              <w:left w:val="nil"/>
              <w:bottom w:val="single" w:sz="4" w:space="0" w:color="auto"/>
              <w:right w:val="single" w:sz="4" w:space="0" w:color="auto"/>
            </w:tcBorders>
            <w:shd w:val="clear" w:color="000000" w:fill="FFFFFF"/>
            <w:vAlign w:val="center"/>
          </w:tcPr>
          <w:p w14:paraId="7A20B98A" w14:textId="34322EA1" w:rsidR="005A284E" w:rsidRPr="00F2732D" w:rsidRDefault="005A284E" w:rsidP="008C3715">
            <w:pPr>
              <w:rPr>
                <w:noProof w:val="0"/>
                <w:color w:val="000000"/>
                <w:lang w:val="ro-MD" w:eastAsia="ru-RU"/>
              </w:rPr>
            </w:pPr>
            <w:r w:rsidRPr="00F2732D">
              <w:rPr>
                <w:noProof w:val="0"/>
                <w:color w:val="000000"/>
                <w:lang w:val="ro-MD" w:eastAsia="ru-RU"/>
              </w:rPr>
              <w:t>Baterii AAA</w:t>
            </w:r>
          </w:p>
        </w:tc>
        <w:tc>
          <w:tcPr>
            <w:tcW w:w="3663" w:type="dxa"/>
            <w:tcBorders>
              <w:top w:val="single" w:sz="4" w:space="0" w:color="auto"/>
              <w:left w:val="nil"/>
              <w:bottom w:val="single" w:sz="4" w:space="0" w:color="auto"/>
              <w:right w:val="single" w:sz="4" w:space="0" w:color="auto"/>
            </w:tcBorders>
            <w:shd w:val="clear" w:color="000000" w:fill="FFFFFF"/>
            <w:vAlign w:val="center"/>
          </w:tcPr>
          <w:p w14:paraId="547ACEE1" w14:textId="3E038715" w:rsidR="00AF4EDB" w:rsidRPr="00F2732D" w:rsidRDefault="00AF4EDB" w:rsidP="00F2732D">
            <w:pPr>
              <w:rPr>
                <w:noProof w:val="0"/>
                <w:color w:val="000000"/>
                <w:lang w:val="ro-MD" w:eastAsia="ru-RU"/>
              </w:rPr>
            </w:pPr>
            <w:r w:rsidRPr="00F2732D">
              <w:rPr>
                <w:noProof w:val="0"/>
                <w:color w:val="000000"/>
                <w:lang w:val="ro-MD" w:eastAsia="ru-RU"/>
              </w:rPr>
              <w:t>Bateria /pile electrice alkaline 1.5V, dimensiune: AAA / LR03, material – metal, capacitate max. 1200 mAh.</w:t>
            </w:r>
            <w:r w:rsidR="00F2732D" w:rsidRPr="00F2732D">
              <w:rPr>
                <w:noProof w:val="0"/>
                <w:color w:val="000000"/>
                <w:lang w:val="ro-MD" w:eastAsia="ru-RU"/>
              </w:rPr>
              <w:t xml:space="preserve"> </w:t>
            </w:r>
            <w:r w:rsidRPr="00F2732D">
              <w:rPr>
                <w:noProof w:val="0"/>
                <w:color w:val="000000"/>
                <w:lang w:val="ro-MD" w:eastAsia="ru-RU"/>
              </w:rPr>
              <w:t>Bateriile să nu conțină metale grele dăunătoare, cum ar fi cadmiu, mercur și plumb. Caracteristici: - Putere mare; Durată de viață lungă,</w:t>
            </w:r>
            <w:r w:rsidR="00F2732D" w:rsidRPr="00F2732D">
              <w:rPr>
                <w:noProof w:val="0"/>
                <w:color w:val="000000"/>
                <w:lang w:val="ro-MD" w:eastAsia="ru-RU"/>
              </w:rPr>
              <w:t xml:space="preserve"> </w:t>
            </w:r>
            <w:r w:rsidRPr="00F2732D">
              <w:rPr>
                <w:noProof w:val="0"/>
                <w:color w:val="000000"/>
                <w:lang w:val="ro-MD" w:eastAsia="ru-RU"/>
              </w:rPr>
              <w:t>pentru alimentarea a dispozitivelor de zi cu zi</w:t>
            </w:r>
            <w:r w:rsidR="00F2732D" w:rsidRPr="00F2732D">
              <w:rPr>
                <w:noProof w:val="0"/>
                <w:color w:val="000000"/>
                <w:lang w:val="ro-MD" w:eastAsia="ru-RU"/>
              </w:rPr>
              <w:t xml:space="preserve"> (mouse și tastaturi wireless)</w:t>
            </w:r>
            <w:r w:rsidRPr="00F2732D">
              <w:rPr>
                <w:noProof w:val="0"/>
                <w:color w:val="000000"/>
                <w:lang w:val="ro-MD" w:eastAsia="ru-RU"/>
              </w:rPr>
              <w:t>.</w:t>
            </w:r>
            <w:r w:rsidR="00F2732D" w:rsidRPr="00F2732D">
              <w:rPr>
                <w:noProof w:val="0"/>
                <w:color w:val="000000"/>
                <w:lang w:val="ro-MD" w:eastAsia="ru-RU"/>
              </w:rPr>
              <w:t xml:space="preserve"> </w:t>
            </w:r>
          </w:p>
        </w:tc>
        <w:tc>
          <w:tcPr>
            <w:tcW w:w="1080" w:type="dxa"/>
            <w:tcBorders>
              <w:top w:val="single" w:sz="4" w:space="0" w:color="auto"/>
              <w:left w:val="nil"/>
              <w:bottom w:val="single" w:sz="4" w:space="0" w:color="auto"/>
              <w:right w:val="single" w:sz="4" w:space="0" w:color="auto"/>
            </w:tcBorders>
            <w:shd w:val="clear" w:color="000000" w:fill="FFFFFF"/>
            <w:noWrap/>
            <w:vAlign w:val="center"/>
          </w:tcPr>
          <w:p w14:paraId="065F6F60" w14:textId="32FB4A44" w:rsidR="005A284E" w:rsidRPr="00F2732D" w:rsidRDefault="005A284E" w:rsidP="008C3715">
            <w:pPr>
              <w:jc w:val="center"/>
              <w:rPr>
                <w:noProof w:val="0"/>
                <w:color w:val="000000"/>
                <w:lang w:val="ro-MD" w:eastAsia="ru-RU"/>
              </w:rPr>
            </w:pPr>
            <w:r w:rsidRPr="00F2732D">
              <w:rPr>
                <w:noProof w:val="0"/>
                <w:color w:val="00000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16405CFE" w14:textId="2399D49D" w:rsidR="005A284E" w:rsidRPr="00F2732D" w:rsidRDefault="005A284E" w:rsidP="008C3715">
            <w:pPr>
              <w:jc w:val="center"/>
              <w:rPr>
                <w:noProof w:val="0"/>
                <w:lang w:val="ro-MD" w:eastAsia="ru-RU"/>
              </w:rPr>
            </w:pPr>
            <w:r w:rsidRPr="00F2732D">
              <w:rPr>
                <w:noProof w:val="0"/>
                <w:lang w:val="ro-MD" w:eastAsia="ru-RU"/>
              </w:rPr>
              <w:t>200</w:t>
            </w:r>
          </w:p>
        </w:tc>
        <w:tc>
          <w:tcPr>
            <w:tcW w:w="990" w:type="dxa"/>
            <w:tcBorders>
              <w:top w:val="single" w:sz="4" w:space="0" w:color="auto"/>
              <w:left w:val="single" w:sz="4" w:space="0" w:color="auto"/>
              <w:bottom w:val="single" w:sz="4" w:space="0" w:color="auto"/>
              <w:right w:val="single" w:sz="4" w:space="0" w:color="auto"/>
            </w:tcBorders>
            <w:vAlign w:val="center"/>
          </w:tcPr>
          <w:p w14:paraId="3E3C28B5" w14:textId="38DEF619" w:rsidR="005A284E" w:rsidRPr="00F2732D" w:rsidRDefault="005A284E" w:rsidP="008C3715">
            <w:pPr>
              <w:jc w:val="center"/>
              <w:rPr>
                <w:noProof w:val="0"/>
                <w:lang w:val="ro-MD" w:eastAsia="ru-RU"/>
              </w:rPr>
            </w:pPr>
            <w:r w:rsidRPr="00F2732D">
              <w:rPr>
                <w:noProof w:val="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F27695" w14:textId="03DC0D84" w:rsidR="005A284E" w:rsidRPr="00F2732D" w:rsidRDefault="005A284E" w:rsidP="008C3715">
            <w:pPr>
              <w:jc w:val="center"/>
              <w:rPr>
                <w:b/>
                <w:bCs/>
                <w:noProof w:val="0"/>
                <w:lang w:val="ro-MD" w:eastAsia="ru-RU"/>
              </w:rPr>
            </w:pPr>
            <w:r w:rsidRPr="00F2732D">
              <w:rPr>
                <w:b/>
                <w:bCs/>
                <w:noProof w:val="0"/>
                <w:lang w:val="ro-MD" w:eastAsia="ru-RU"/>
              </w:rPr>
              <w:t>200</w:t>
            </w:r>
          </w:p>
        </w:tc>
      </w:tr>
      <w:tr w:rsidR="005205F0" w:rsidRPr="00F2732D" w14:paraId="4DC48C8D" w14:textId="77777777" w:rsidTr="005205F0">
        <w:trPr>
          <w:trHeight w:val="422"/>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E01CAD" w14:textId="6B44583C" w:rsidR="00BB276D" w:rsidRPr="00F2732D" w:rsidRDefault="009F26B0" w:rsidP="008C3715">
            <w:pPr>
              <w:jc w:val="center"/>
              <w:rPr>
                <w:noProof w:val="0"/>
                <w:color w:val="FF0000"/>
                <w:lang w:val="ro-MD" w:eastAsia="ru-RU"/>
              </w:rPr>
            </w:pPr>
            <w:r w:rsidRPr="00F2732D">
              <w:rPr>
                <w:noProof w:val="0"/>
                <w:lang w:val="ro-MD" w:eastAsia="ru-RU"/>
              </w:rPr>
              <w:t>73</w:t>
            </w:r>
          </w:p>
        </w:tc>
        <w:tc>
          <w:tcPr>
            <w:tcW w:w="1603" w:type="dxa"/>
            <w:tcBorders>
              <w:top w:val="single" w:sz="4" w:space="0" w:color="auto"/>
              <w:left w:val="nil"/>
              <w:bottom w:val="single" w:sz="4" w:space="0" w:color="auto"/>
              <w:right w:val="single" w:sz="4" w:space="0" w:color="auto"/>
            </w:tcBorders>
            <w:shd w:val="clear" w:color="000000" w:fill="FFFFFF"/>
            <w:vAlign w:val="center"/>
            <w:hideMark/>
          </w:tcPr>
          <w:p w14:paraId="217FAD60" w14:textId="78F8EB34" w:rsidR="00F125AC" w:rsidRPr="00F125AC" w:rsidRDefault="00BB276D" w:rsidP="00F125AC">
            <w:pPr>
              <w:rPr>
                <w:noProof w:val="0"/>
                <w:kern w:val="36"/>
                <w:lang w:val="ro-MD" w:eastAsia="en-GB"/>
              </w:rPr>
            </w:pPr>
            <w:r w:rsidRPr="00F2732D">
              <w:rPr>
                <w:noProof w:val="0"/>
                <w:lang w:val="ro-MD" w:eastAsia="ru-RU"/>
              </w:rPr>
              <w:t xml:space="preserve">Ață </w:t>
            </w:r>
            <w:r w:rsidR="00E52D82" w:rsidRPr="00F2732D">
              <w:rPr>
                <w:noProof w:val="0"/>
                <w:lang w:val="ro-MD" w:eastAsia="ru-RU"/>
              </w:rPr>
              <w:t>alba pentru</w:t>
            </w:r>
            <w:r w:rsidR="00F125AC" w:rsidRPr="00F125AC">
              <w:rPr>
                <w:noProof w:val="0"/>
                <w:kern w:val="36"/>
                <w:lang w:val="ro-MD" w:eastAsia="en-GB"/>
              </w:rPr>
              <w:t xml:space="preserve"> bro</w:t>
            </w:r>
            <w:r w:rsidR="00117158" w:rsidRPr="00F2732D">
              <w:rPr>
                <w:noProof w:val="0"/>
                <w:kern w:val="36"/>
                <w:lang w:val="ro-MD" w:eastAsia="en-GB"/>
              </w:rPr>
              <w:t>ș</w:t>
            </w:r>
            <w:r w:rsidR="00F125AC" w:rsidRPr="00F125AC">
              <w:rPr>
                <w:noProof w:val="0"/>
                <w:kern w:val="36"/>
                <w:lang w:val="ro-MD" w:eastAsia="en-GB"/>
              </w:rPr>
              <w:t>are </w:t>
            </w:r>
          </w:p>
          <w:p w14:paraId="0BB8C7FB" w14:textId="726FF92F" w:rsidR="00F125AC" w:rsidRPr="00F2732D" w:rsidRDefault="00F2732D" w:rsidP="008C3715">
            <w:pPr>
              <w:rPr>
                <w:noProof w:val="0"/>
                <w:color w:val="FF0000"/>
                <w:lang w:val="ro-MD" w:eastAsia="ru-RU"/>
              </w:rPr>
            </w:pPr>
            <w:r w:rsidRPr="00F2732D">
              <w:rPr>
                <w:lang w:val="ro-MD"/>
              </w:rPr>
              <w:drawing>
                <wp:inline distT="0" distB="0" distL="0" distR="0" wp14:anchorId="4CB77AA8" wp14:editId="35E95F2A">
                  <wp:extent cx="636104" cy="6361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0650" cy="640650"/>
                          </a:xfrm>
                          <a:prstGeom prst="rect">
                            <a:avLst/>
                          </a:prstGeom>
                          <a:noFill/>
                          <a:ln>
                            <a:noFill/>
                          </a:ln>
                        </pic:spPr>
                      </pic:pic>
                    </a:graphicData>
                  </a:graphic>
                </wp:inline>
              </w:drawing>
            </w:r>
          </w:p>
        </w:tc>
        <w:tc>
          <w:tcPr>
            <w:tcW w:w="3663" w:type="dxa"/>
            <w:tcBorders>
              <w:top w:val="single" w:sz="4" w:space="0" w:color="auto"/>
              <w:left w:val="nil"/>
              <w:bottom w:val="single" w:sz="4" w:space="0" w:color="auto"/>
              <w:right w:val="single" w:sz="4" w:space="0" w:color="auto"/>
            </w:tcBorders>
            <w:shd w:val="clear" w:color="000000" w:fill="FFFFFF"/>
            <w:vAlign w:val="center"/>
            <w:hideMark/>
          </w:tcPr>
          <w:p w14:paraId="0A66ED9F" w14:textId="7C15173C" w:rsidR="000224DE" w:rsidRPr="00F2732D" w:rsidRDefault="00BB276D" w:rsidP="00F125AC">
            <w:pPr>
              <w:rPr>
                <w:noProof w:val="0"/>
                <w:lang w:val="ro-MD" w:eastAsia="ru-RU"/>
              </w:rPr>
            </w:pPr>
            <w:r w:rsidRPr="00F2732D">
              <w:rPr>
                <w:noProof w:val="0"/>
                <w:lang w:val="ro-MD" w:eastAsia="ru-RU"/>
              </w:rPr>
              <w:t xml:space="preserve">Ață </w:t>
            </w:r>
            <w:r w:rsidR="00F814C6" w:rsidRPr="00F2732D">
              <w:rPr>
                <w:noProof w:val="0"/>
                <w:lang w:val="ro-MD" w:eastAsia="ru-RU"/>
              </w:rPr>
              <w:t>alba</w:t>
            </w:r>
            <w:r w:rsidRPr="00F2732D">
              <w:rPr>
                <w:noProof w:val="0"/>
                <w:lang w:val="ro-MD" w:eastAsia="ru-RU"/>
              </w:rPr>
              <w:t xml:space="preserve"> </w:t>
            </w:r>
            <w:r w:rsidR="009F26B0" w:rsidRPr="00F2732D">
              <w:rPr>
                <w:noProof w:val="0"/>
                <w:lang w:val="ro-MD" w:eastAsia="ru-RU"/>
              </w:rPr>
              <w:t>r</w:t>
            </w:r>
            <w:r w:rsidR="00117158" w:rsidRPr="00F2732D">
              <w:rPr>
                <w:noProof w:val="0"/>
                <w:lang w:val="ro-MD" w:eastAsia="ru-RU"/>
              </w:rPr>
              <w:t>e</w:t>
            </w:r>
            <w:r w:rsidR="009F26B0" w:rsidRPr="00F2732D">
              <w:rPr>
                <w:noProof w:val="0"/>
                <w:lang w:val="ro-MD" w:eastAsia="ru-RU"/>
              </w:rPr>
              <w:t xml:space="preserve">zistentă </w:t>
            </w:r>
            <w:r w:rsidRPr="00F2732D">
              <w:rPr>
                <w:noProof w:val="0"/>
                <w:lang w:val="ro-MD" w:eastAsia="ru-RU"/>
              </w:rPr>
              <w:t xml:space="preserve">pentru </w:t>
            </w:r>
            <w:r w:rsidR="00F125AC" w:rsidRPr="00F2732D">
              <w:rPr>
                <w:noProof w:val="0"/>
                <w:lang w:val="ro-MD" w:eastAsia="ru-RU"/>
              </w:rPr>
              <w:t>broșare/</w:t>
            </w:r>
            <w:r w:rsidRPr="00F2732D">
              <w:rPr>
                <w:noProof w:val="0"/>
                <w:lang w:val="ro-MD" w:eastAsia="ru-RU"/>
              </w:rPr>
              <w:t>arhivare</w:t>
            </w:r>
            <w:r w:rsidR="00E52D82" w:rsidRPr="00F2732D">
              <w:rPr>
                <w:noProof w:val="0"/>
                <w:lang w:val="ro-MD" w:eastAsia="ru-RU"/>
              </w:rPr>
              <w:t xml:space="preserve">, </w:t>
            </w:r>
            <w:r w:rsidR="00F814C6" w:rsidRPr="00F2732D">
              <w:rPr>
                <w:noProof w:val="0"/>
                <w:lang w:val="ro-MD" w:eastAsia="ru-RU"/>
              </w:rPr>
              <w:t xml:space="preserve">în </w:t>
            </w:r>
            <w:r w:rsidR="00E52D82" w:rsidRPr="00F2732D">
              <w:rPr>
                <w:noProof w:val="0"/>
                <w:lang w:val="ro-MD" w:eastAsia="ru-RU"/>
              </w:rPr>
              <w:t xml:space="preserve">bobina de </w:t>
            </w:r>
            <w:r w:rsidR="00F814C6" w:rsidRPr="00F2732D">
              <w:rPr>
                <w:noProof w:val="0"/>
                <w:lang w:val="ro-MD" w:eastAsia="ru-RU"/>
              </w:rPr>
              <w:t>min.</w:t>
            </w:r>
            <w:r w:rsidR="00592804">
              <w:rPr>
                <w:noProof w:val="0"/>
                <w:lang w:val="ro-MD" w:eastAsia="ru-RU"/>
              </w:rPr>
              <w:t>17</w:t>
            </w:r>
            <w:r w:rsidR="00F814C6" w:rsidRPr="00F2732D">
              <w:rPr>
                <w:noProof w:val="0"/>
                <w:lang w:val="ro-MD" w:eastAsia="ru-RU"/>
              </w:rPr>
              <w:t>0 gr</w:t>
            </w:r>
            <w:r w:rsidR="00F125AC" w:rsidRPr="00F2732D">
              <w:rPr>
                <w:noProof w:val="0"/>
                <w:lang w:val="ro-MD" w:eastAsia="ru-RU"/>
              </w:rPr>
              <w:t>.</w:t>
            </w:r>
            <w:r w:rsidRPr="00F2732D">
              <w:rPr>
                <w:noProof w:val="0"/>
                <w:lang w:val="ro-MD" w:eastAsia="ru-RU"/>
              </w:rPr>
              <w:t xml:space="preserve"> </w:t>
            </w:r>
            <w:r w:rsidR="000224DE" w:rsidRPr="00F2732D">
              <w:rPr>
                <w:noProof w:val="0"/>
                <w:lang w:val="ro-MD" w:eastAsia="ru-RU"/>
              </w:rPr>
              <w:t>Firul d</w:t>
            </w:r>
            <w:r w:rsidR="00F125AC" w:rsidRPr="00F2732D">
              <w:rPr>
                <w:noProof w:val="0"/>
                <w:lang w:val="ro-MD" w:eastAsia="ru-RU"/>
              </w:rPr>
              <w:t>in</w:t>
            </w:r>
            <w:r w:rsidR="000224DE" w:rsidRPr="00F2732D">
              <w:rPr>
                <w:noProof w:val="0"/>
                <w:lang w:val="ro-MD" w:eastAsia="ru-RU"/>
              </w:rPr>
              <w:t xml:space="preserve"> poliester</w:t>
            </w:r>
            <w:r w:rsidR="00CA7808">
              <w:rPr>
                <w:noProof w:val="0"/>
                <w:lang w:val="ro-MD" w:eastAsia="ru-RU"/>
              </w:rPr>
              <w:t>/poli</w:t>
            </w:r>
            <w:r w:rsidR="000224DE" w:rsidRPr="00F2732D">
              <w:rPr>
                <w:noProof w:val="0"/>
                <w:lang w:val="ro-MD" w:eastAsia="ru-RU"/>
              </w:rPr>
              <w:t xml:space="preserve"> destinat îmbinării sau coaserii documentelor și a altor materiale de h</w:t>
            </w:r>
            <w:r w:rsidR="00E52D82" w:rsidRPr="00F2732D">
              <w:rPr>
                <w:noProof w:val="0"/>
                <w:lang w:val="ro-MD" w:eastAsia="ru-RU"/>
              </w:rPr>
              <w:t>â</w:t>
            </w:r>
            <w:r w:rsidR="000224DE" w:rsidRPr="00F2732D">
              <w:rPr>
                <w:noProof w:val="0"/>
                <w:lang w:val="ro-MD" w:eastAsia="ru-RU"/>
              </w:rPr>
              <w:t>rtie în cantități mari</w:t>
            </w:r>
            <w:r w:rsidR="00E52D82" w:rsidRPr="00F2732D">
              <w:rPr>
                <w:noProof w:val="0"/>
                <w:lang w:val="ro-MD" w:eastAsia="ru-RU"/>
              </w:rPr>
              <w:t>.</w:t>
            </w:r>
          </w:p>
          <w:p w14:paraId="60BA9879" w14:textId="13EBE55F" w:rsidR="00117158" w:rsidRPr="00F2732D" w:rsidRDefault="00117158" w:rsidP="00F125AC">
            <w:pPr>
              <w:rPr>
                <w:noProof w:val="0"/>
                <w:lang w:val="ro-MD" w:eastAsia="ru-RU"/>
              </w:rPr>
            </w:pPr>
          </w:p>
          <w:p w14:paraId="4ADCA553" w14:textId="623AF21B" w:rsidR="00117158" w:rsidRPr="00F2732D" w:rsidRDefault="00117158" w:rsidP="00F125AC">
            <w:pPr>
              <w:rPr>
                <w:noProof w:val="0"/>
                <w:lang w:val="ro-MD" w:eastAsia="ru-RU"/>
              </w:rPr>
            </w:pP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14:paraId="0DBF4363" w14:textId="77777777" w:rsidR="00BB276D" w:rsidRPr="00F2732D" w:rsidRDefault="00BB276D" w:rsidP="008C3715">
            <w:pPr>
              <w:jc w:val="center"/>
              <w:rPr>
                <w:noProof w:val="0"/>
                <w:lang w:val="ro-MD" w:eastAsia="ru-RU"/>
              </w:rPr>
            </w:pPr>
            <w:r w:rsidRPr="00F2732D">
              <w:rPr>
                <w:noProof w:val="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7D88E575" w14:textId="699D3BC1" w:rsidR="00BB276D" w:rsidRPr="00F2732D" w:rsidRDefault="00984227" w:rsidP="008C3715">
            <w:pPr>
              <w:jc w:val="center"/>
              <w:rPr>
                <w:noProof w:val="0"/>
                <w:lang w:val="ro-MD" w:eastAsia="ru-RU"/>
              </w:rPr>
            </w:pPr>
            <w:r w:rsidRPr="00F2732D">
              <w:rPr>
                <w:noProof w:val="0"/>
                <w:lang w:val="ro-MD" w:eastAsia="ru-RU"/>
              </w:rPr>
              <w:t>10</w:t>
            </w:r>
          </w:p>
        </w:tc>
        <w:tc>
          <w:tcPr>
            <w:tcW w:w="990" w:type="dxa"/>
            <w:tcBorders>
              <w:top w:val="single" w:sz="4" w:space="0" w:color="auto"/>
              <w:left w:val="single" w:sz="4" w:space="0" w:color="auto"/>
              <w:bottom w:val="single" w:sz="4" w:space="0" w:color="auto"/>
              <w:right w:val="single" w:sz="4" w:space="0" w:color="auto"/>
            </w:tcBorders>
            <w:vAlign w:val="center"/>
          </w:tcPr>
          <w:p w14:paraId="07D7B810" w14:textId="62A43B13" w:rsidR="00BB276D" w:rsidRPr="00F2732D" w:rsidRDefault="00F814C6" w:rsidP="008C3715">
            <w:pPr>
              <w:jc w:val="center"/>
              <w:rPr>
                <w:noProof w:val="0"/>
                <w:lang w:val="ro-MD" w:eastAsia="ru-RU"/>
              </w:rPr>
            </w:pPr>
            <w:r w:rsidRPr="00F2732D">
              <w:rPr>
                <w:noProof w:val="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BCE958" w14:textId="0B4948B8" w:rsidR="00BB276D" w:rsidRPr="00F2732D" w:rsidRDefault="00984227" w:rsidP="008C3715">
            <w:pPr>
              <w:jc w:val="center"/>
              <w:rPr>
                <w:b/>
                <w:bCs/>
                <w:noProof w:val="0"/>
                <w:lang w:val="ro-MD" w:eastAsia="ru-RU"/>
              </w:rPr>
            </w:pPr>
            <w:r w:rsidRPr="00F2732D">
              <w:rPr>
                <w:b/>
                <w:bCs/>
                <w:noProof w:val="0"/>
                <w:lang w:val="ro-MD" w:eastAsia="ru-RU"/>
              </w:rPr>
              <w:t>10</w:t>
            </w:r>
          </w:p>
        </w:tc>
      </w:tr>
      <w:tr w:rsidR="00C96F16" w:rsidRPr="00F2732D" w14:paraId="5F26D04E" w14:textId="77777777" w:rsidTr="005205F0">
        <w:trPr>
          <w:trHeight w:val="422"/>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tcPr>
          <w:p w14:paraId="646D62B6" w14:textId="37F9F626" w:rsidR="00C96F16" w:rsidRPr="00F2732D" w:rsidRDefault="009F26B0" w:rsidP="00C96F16">
            <w:pPr>
              <w:jc w:val="center"/>
              <w:rPr>
                <w:noProof w:val="0"/>
                <w:color w:val="FF0000"/>
                <w:lang w:val="ro-MD" w:eastAsia="ru-RU"/>
              </w:rPr>
            </w:pPr>
            <w:r w:rsidRPr="00F2732D">
              <w:rPr>
                <w:noProof w:val="0"/>
                <w:lang w:val="ro-MD" w:eastAsia="ru-RU"/>
              </w:rPr>
              <w:t>74</w:t>
            </w:r>
          </w:p>
        </w:tc>
        <w:tc>
          <w:tcPr>
            <w:tcW w:w="1603" w:type="dxa"/>
            <w:tcBorders>
              <w:top w:val="single" w:sz="4" w:space="0" w:color="auto"/>
              <w:left w:val="nil"/>
              <w:bottom w:val="single" w:sz="4" w:space="0" w:color="auto"/>
              <w:right w:val="single" w:sz="4" w:space="0" w:color="auto"/>
            </w:tcBorders>
            <w:shd w:val="clear" w:color="000000" w:fill="FFFFFF"/>
            <w:vAlign w:val="center"/>
          </w:tcPr>
          <w:p w14:paraId="3E1ADFC9" w14:textId="47F5760F" w:rsidR="00C96F16" w:rsidRPr="00F125AC" w:rsidRDefault="00C96F16" w:rsidP="00C96F16">
            <w:pPr>
              <w:rPr>
                <w:noProof w:val="0"/>
                <w:kern w:val="36"/>
                <w:lang w:val="ro-MD" w:eastAsia="en-GB"/>
              </w:rPr>
            </w:pPr>
            <w:r w:rsidRPr="00F2732D">
              <w:rPr>
                <w:noProof w:val="0"/>
                <w:lang w:val="ro-MD" w:eastAsia="ru-RU"/>
              </w:rPr>
              <w:t xml:space="preserve">Ață </w:t>
            </w:r>
            <w:r w:rsidRPr="00F125AC">
              <w:rPr>
                <w:noProof w:val="0"/>
                <w:kern w:val="36"/>
                <w:lang w:val="ro-MD" w:eastAsia="en-GB"/>
              </w:rPr>
              <w:t xml:space="preserve">de </w:t>
            </w:r>
            <w:r w:rsidRPr="00F2732D">
              <w:rPr>
                <w:noProof w:val="0"/>
                <w:kern w:val="36"/>
                <w:lang w:val="ro-MD" w:eastAsia="en-GB"/>
              </w:rPr>
              <w:t>capron</w:t>
            </w:r>
          </w:p>
          <w:p w14:paraId="5370C14C" w14:textId="577A68B5" w:rsidR="00C96F16" w:rsidRPr="00F2732D" w:rsidRDefault="00F2732D" w:rsidP="00C96F16">
            <w:pPr>
              <w:rPr>
                <w:noProof w:val="0"/>
                <w:lang w:val="ro-MD" w:eastAsia="ru-RU"/>
              </w:rPr>
            </w:pPr>
            <w:r w:rsidRPr="00F2732D">
              <w:rPr>
                <w:lang w:val="ro-MD"/>
              </w:rPr>
              <w:drawing>
                <wp:inline distT="0" distB="0" distL="0" distR="0" wp14:anchorId="0E0FC5CB" wp14:editId="0E23AEA7">
                  <wp:extent cx="934279" cy="9342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8539" cy="938539"/>
                          </a:xfrm>
                          <a:prstGeom prst="rect">
                            <a:avLst/>
                          </a:prstGeom>
                          <a:noFill/>
                          <a:ln>
                            <a:noFill/>
                          </a:ln>
                        </pic:spPr>
                      </pic:pic>
                    </a:graphicData>
                  </a:graphic>
                </wp:inline>
              </w:drawing>
            </w:r>
          </w:p>
        </w:tc>
        <w:tc>
          <w:tcPr>
            <w:tcW w:w="3663" w:type="dxa"/>
            <w:tcBorders>
              <w:top w:val="single" w:sz="4" w:space="0" w:color="auto"/>
              <w:left w:val="nil"/>
              <w:bottom w:val="single" w:sz="4" w:space="0" w:color="auto"/>
              <w:right w:val="single" w:sz="4" w:space="0" w:color="auto"/>
            </w:tcBorders>
            <w:shd w:val="clear" w:color="000000" w:fill="FFFFFF"/>
            <w:vAlign w:val="center"/>
          </w:tcPr>
          <w:p w14:paraId="45A79BA8" w14:textId="5BCEA187" w:rsidR="00984227" w:rsidRPr="00F2732D" w:rsidRDefault="00C96F16" w:rsidP="009F26B0">
            <w:pPr>
              <w:rPr>
                <w:noProof w:val="0"/>
                <w:lang w:val="ro-MD" w:eastAsia="ru-RU"/>
              </w:rPr>
            </w:pPr>
            <w:r w:rsidRPr="00F2732D">
              <w:rPr>
                <w:noProof w:val="0"/>
                <w:lang w:val="ro-MD" w:eastAsia="ru-RU"/>
              </w:rPr>
              <w:t>A</w:t>
            </w:r>
            <w:r w:rsidR="00FC736E" w:rsidRPr="00F2732D">
              <w:rPr>
                <w:noProof w:val="0"/>
                <w:lang w:val="ro-MD" w:eastAsia="ru-RU"/>
              </w:rPr>
              <w:t>ță</w:t>
            </w:r>
            <w:r w:rsidRPr="00F2732D">
              <w:rPr>
                <w:noProof w:val="0"/>
                <w:lang w:val="ro-MD" w:eastAsia="ru-RU"/>
              </w:rPr>
              <w:t xml:space="preserve"> de capron alba</w:t>
            </w:r>
            <w:r w:rsidR="00AD1121" w:rsidRPr="00F2732D">
              <w:rPr>
                <w:noProof w:val="0"/>
                <w:lang w:val="ro-MD" w:eastAsia="ru-RU"/>
              </w:rPr>
              <w:t xml:space="preserve">, </w:t>
            </w:r>
            <w:r w:rsidR="009F26B0" w:rsidRPr="00F2732D">
              <w:rPr>
                <w:noProof w:val="0"/>
                <w:lang w:val="ro-MD" w:eastAsia="ru-RU"/>
              </w:rPr>
              <w:t>în bobina de min.</w:t>
            </w:r>
            <w:r w:rsidRPr="00F2732D">
              <w:rPr>
                <w:noProof w:val="0"/>
                <w:lang w:val="ro-MD" w:eastAsia="ru-RU"/>
              </w:rPr>
              <w:t>1</w:t>
            </w:r>
            <w:r w:rsidR="009F26B0" w:rsidRPr="00F2732D">
              <w:rPr>
                <w:noProof w:val="0"/>
                <w:lang w:val="ro-MD" w:eastAsia="ru-RU"/>
              </w:rPr>
              <w:t>,</w:t>
            </w:r>
            <w:r w:rsidRPr="00F2732D">
              <w:rPr>
                <w:noProof w:val="0"/>
                <w:lang w:val="ro-MD" w:eastAsia="ru-RU"/>
              </w:rPr>
              <w:t>0</w:t>
            </w:r>
            <w:r w:rsidR="00FC736E" w:rsidRPr="00F2732D">
              <w:rPr>
                <w:noProof w:val="0"/>
                <w:lang w:val="ro-MD" w:eastAsia="ru-RU"/>
              </w:rPr>
              <w:t xml:space="preserve"> </w:t>
            </w:r>
            <w:r w:rsidRPr="00F2732D">
              <w:rPr>
                <w:noProof w:val="0"/>
                <w:lang w:val="ro-MD" w:eastAsia="ru-RU"/>
              </w:rPr>
              <w:t>kg</w:t>
            </w:r>
            <w:r w:rsidR="009F26B0" w:rsidRPr="00F2732D">
              <w:rPr>
                <w:noProof w:val="0"/>
                <w:lang w:val="ro-MD" w:eastAsia="ru-RU"/>
              </w:rPr>
              <w:t xml:space="preserve">. </w:t>
            </w:r>
            <w:r w:rsidR="00AD1121" w:rsidRPr="00F2732D">
              <w:rPr>
                <w:noProof w:val="0"/>
                <w:lang w:val="ro-MD" w:eastAsia="ru-RU"/>
              </w:rPr>
              <w:t xml:space="preserve">Ambalare </w:t>
            </w:r>
            <w:r w:rsidR="009F26B0" w:rsidRPr="00F2732D">
              <w:rPr>
                <w:noProof w:val="0"/>
                <w:lang w:val="ro-MD" w:eastAsia="ru-RU"/>
              </w:rPr>
              <w:t>r</w:t>
            </w:r>
            <w:r w:rsidR="00984227" w:rsidRPr="00F2732D">
              <w:rPr>
                <w:noProof w:val="0"/>
                <w:lang w:val="ro-MD" w:eastAsia="ru-RU"/>
              </w:rPr>
              <w:t xml:space="preserve">ezistentă și </w:t>
            </w:r>
            <w:r w:rsidR="00117158" w:rsidRPr="00F2732D">
              <w:rPr>
                <w:noProof w:val="0"/>
                <w:lang w:val="ro-MD" w:eastAsia="ru-RU"/>
              </w:rPr>
              <w:t>versatile,</w:t>
            </w:r>
            <w:r w:rsidR="00984227" w:rsidRPr="00F2732D">
              <w:rPr>
                <w:noProof w:val="0"/>
                <w:lang w:val="ro-MD" w:eastAsia="ru-RU"/>
              </w:rPr>
              <w:t xml:space="preserve"> </w:t>
            </w:r>
            <w:r w:rsidR="00117158" w:rsidRPr="00F2732D">
              <w:rPr>
                <w:noProof w:val="0"/>
                <w:lang w:val="ro-MD" w:eastAsia="ru-RU"/>
              </w:rPr>
              <w:t xml:space="preserve">firul textil rezistent, potrivit pentru o varietate de aplicații de cusut și confecționare. </w:t>
            </w:r>
          </w:p>
          <w:p w14:paraId="27B47101" w14:textId="2717098F" w:rsidR="00117158" w:rsidRPr="00F2732D" w:rsidRDefault="00117158" w:rsidP="009F26B0">
            <w:pPr>
              <w:rPr>
                <w:noProof w:val="0"/>
                <w:lang w:val="ro-MD" w:eastAsia="ru-RU"/>
              </w:rPr>
            </w:pPr>
          </w:p>
        </w:tc>
        <w:tc>
          <w:tcPr>
            <w:tcW w:w="1080" w:type="dxa"/>
            <w:tcBorders>
              <w:top w:val="single" w:sz="4" w:space="0" w:color="auto"/>
              <w:left w:val="nil"/>
              <w:bottom w:val="single" w:sz="4" w:space="0" w:color="auto"/>
              <w:right w:val="single" w:sz="4" w:space="0" w:color="auto"/>
            </w:tcBorders>
            <w:shd w:val="clear" w:color="000000" w:fill="FFFFFF"/>
            <w:vAlign w:val="center"/>
          </w:tcPr>
          <w:p w14:paraId="505FF885" w14:textId="5405A7B9" w:rsidR="00C96F16" w:rsidRPr="00F2732D" w:rsidRDefault="00C96F16" w:rsidP="00C96F16">
            <w:pPr>
              <w:jc w:val="center"/>
              <w:rPr>
                <w:noProof w:val="0"/>
                <w:lang w:val="ro-MD" w:eastAsia="ru-RU"/>
              </w:rPr>
            </w:pPr>
            <w:r w:rsidRPr="00F2732D">
              <w:rPr>
                <w:noProof w:val="0"/>
                <w:lang w:val="ro-MD" w:eastAsia="ru-RU"/>
              </w:rPr>
              <w:t>buc</w:t>
            </w:r>
          </w:p>
        </w:tc>
        <w:tc>
          <w:tcPr>
            <w:tcW w:w="990" w:type="dxa"/>
            <w:tcBorders>
              <w:top w:val="single" w:sz="4" w:space="0" w:color="auto"/>
              <w:left w:val="nil"/>
              <w:bottom w:val="single" w:sz="4" w:space="0" w:color="auto"/>
              <w:right w:val="single" w:sz="4" w:space="0" w:color="auto"/>
            </w:tcBorders>
            <w:vAlign w:val="center"/>
          </w:tcPr>
          <w:p w14:paraId="0CCDF943" w14:textId="241E1BB2" w:rsidR="00C96F16" w:rsidRPr="00F2732D" w:rsidRDefault="00984227" w:rsidP="00C96F16">
            <w:pPr>
              <w:jc w:val="center"/>
              <w:rPr>
                <w:noProof w:val="0"/>
                <w:lang w:val="ro-MD" w:eastAsia="ru-RU"/>
              </w:rPr>
            </w:pPr>
            <w:r w:rsidRPr="00F2732D">
              <w:rPr>
                <w:noProof w:val="0"/>
                <w:lang w:val="ro-MD" w:eastAsia="ru-RU"/>
              </w:rPr>
              <w:t>10</w:t>
            </w:r>
          </w:p>
        </w:tc>
        <w:tc>
          <w:tcPr>
            <w:tcW w:w="990" w:type="dxa"/>
            <w:tcBorders>
              <w:top w:val="single" w:sz="4" w:space="0" w:color="auto"/>
              <w:left w:val="single" w:sz="4" w:space="0" w:color="auto"/>
              <w:bottom w:val="single" w:sz="4" w:space="0" w:color="auto"/>
              <w:right w:val="single" w:sz="4" w:space="0" w:color="auto"/>
            </w:tcBorders>
            <w:vAlign w:val="center"/>
          </w:tcPr>
          <w:p w14:paraId="54E024E1" w14:textId="572DF838" w:rsidR="00C96F16" w:rsidRPr="00F2732D" w:rsidRDefault="00255646" w:rsidP="00C96F16">
            <w:pPr>
              <w:jc w:val="center"/>
              <w:rPr>
                <w:noProof w:val="0"/>
                <w:lang w:val="ro-MD" w:eastAsia="ru-RU"/>
              </w:rPr>
            </w:pPr>
            <w:r w:rsidRPr="00F2732D">
              <w:rPr>
                <w:noProof w:val="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F3A5A7" w14:textId="228DC8ED" w:rsidR="00C96F16" w:rsidRPr="00F2732D" w:rsidRDefault="00984227" w:rsidP="00C96F16">
            <w:pPr>
              <w:jc w:val="center"/>
              <w:rPr>
                <w:b/>
                <w:bCs/>
                <w:noProof w:val="0"/>
                <w:lang w:val="ro-MD" w:eastAsia="ru-RU"/>
              </w:rPr>
            </w:pPr>
            <w:r w:rsidRPr="00F2732D">
              <w:rPr>
                <w:b/>
                <w:bCs/>
                <w:noProof w:val="0"/>
                <w:lang w:val="ro-MD" w:eastAsia="ru-RU"/>
              </w:rPr>
              <w:t>10</w:t>
            </w:r>
          </w:p>
        </w:tc>
      </w:tr>
      <w:tr w:rsidR="00C96F16" w:rsidRPr="00F2732D" w14:paraId="06C28543" w14:textId="77777777" w:rsidTr="005205F0">
        <w:trPr>
          <w:trHeight w:val="512"/>
        </w:trPr>
        <w:tc>
          <w:tcPr>
            <w:tcW w:w="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A85D5F" w14:textId="11BD5F65" w:rsidR="00C96F16" w:rsidRPr="00F2732D" w:rsidRDefault="00C96F16" w:rsidP="00C96F16">
            <w:pPr>
              <w:jc w:val="center"/>
              <w:rPr>
                <w:noProof w:val="0"/>
                <w:lang w:val="ro-MD" w:eastAsia="ru-RU"/>
              </w:rPr>
            </w:pPr>
            <w:r w:rsidRPr="00F2732D">
              <w:rPr>
                <w:noProof w:val="0"/>
                <w:lang w:val="ro-MD" w:eastAsia="ru-RU"/>
              </w:rPr>
              <w:t>7</w:t>
            </w:r>
            <w:r w:rsidR="003950C3" w:rsidRPr="00F2732D">
              <w:rPr>
                <w:noProof w:val="0"/>
                <w:lang w:val="ro-MD" w:eastAsia="ru-RU"/>
              </w:rPr>
              <w:t>5</w:t>
            </w:r>
          </w:p>
        </w:tc>
        <w:tc>
          <w:tcPr>
            <w:tcW w:w="16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12E665" w14:textId="249278E9" w:rsidR="00C96F16" w:rsidRPr="00F2732D" w:rsidRDefault="00C96F16" w:rsidP="00C96F16">
            <w:pPr>
              <w:rPr>
                <w:noProof w:val="0"/>
                <w:lang w:val="ro-MD" w:eastAsia="ru-RU"/>
              </w:rPr>
            </w:pPr>
            <w:r w:rsidRPr="00F2732D">
              <w:rPr>
                <w:noProof w:val="0"/>
                <w:lang w:val="ro-MD" w:eastAsia="ru-RU"/>
              </w:rPr>
              <w:t xml:space="preserve">Copertă din carton pentru broșare </w:t>
            </w:r>
            <w:r w:rsidR="00117158" w:rsidRPr="00F2732D">
              <w:rPr>
                <w:noProof w:val="0"/>
                <w:lang w:val="ro-MD" w:eastAsia="ru-RU"/>
              </w:rPr>
              <w:t xml:space="preserve">documentelorformat </w:t>
            </w:r>
            <w:r w:rsidRPr="00F2732D">
              <w:rPr>
                <w:noProof w:val="0"/>
                <w:lang w:val="ro-MD" w:eastAsia="ru-RU"/>
              </w:rPr>
              <w:t>A4</w:t>
            </w:r>
          </w:p>
        </w:tc>
        <w:tc>
          <w:tcPr>
            <w:tcW w:w="36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D8535" w14:textId="6D17BD73" w:rsidR="00C96F16" w:rsidRPr="00F2732D" w:rsidRDefault="00C96F16" w:rsidP="00C96F16">
            <w:pPr>
              <w:rPr>
                <w:noProof w:val="0"/>
                <w:lang w:val="ro-MD" w:eastAsia="ru-RU"/>
              </w:rPr>
            </w:pPr>
            <w:r w:rsidRPr="00F2732D">
              <w:rPr>
                <w:noProof w:val="0"/>
                <w:lang w:val="ro-MD" w:eastAsia="ru-RU"/>
              </w:rPr>
              <w:t xml:space="preserve">Carton pentru broșare A4, </w:t>
            </w:r>
          </w:p>
          <w:p w14:paraId="643D5B6B" w14:textId="254ACC18" w:rsidR="00C96F16" w:rsidRPr="00F2732D" w:rsidRDefault="00C96F16" w:rsidP="00C96F16">
            <w:pPr>
              <w:rPr>
                <w:noProof w:val="0"/>
                <w:lang w:val="ro-MD" w:eastAsia="ru-RU"/>
              </w:rPr>
            </w:pPr>
            <w:r w:rsidRPr="00F2732D">
              <w:rPr>
                <w:noProof w:val="0"/>
                <w:lang w:val="ro-MD" w:eastAsia="ru-RU"/>
              </w:rPr>
              <w:t xml:space="preserve">Dimensiuni (210 x 301 mm), grosimea 0,9 mm; Culoare kraft (natur); Greutate </w:t>
            </w:r>
            <w:r w:rsidR="003950C3" w:rsidRPr="00F2732D">
              <w:rPr>
                <w:noProof w:val="0"/>
                <w:lang w:val="ro-MD" w:eastAsia="ru-RU"/>
              </w:rPr>
              <w:t>2</w:t>
            </w:r>
            <w:r w:rsidRPr="00F2732D">
              <w:rPr>
                <w:noProof w:val="0"/>
                <w:lang w:val="ro-MD" w:eastAsia="ru-RU"/>
              </w:rPr>
              <w:t>50 g/mp</w:t>
            </w:r>
          </w:p>
          <w:p w14:paraId="20E8F1DD" w14:textId="77777777" w:rsidR="00C96F16" w:rsidRPr="00F2732D" w:rsidRDefault="00C96F16" w:rsidP="00C96F16">
            <w:pPr>
              <w:rPr>
                <w:noProof w:val="0"/>
                <w:lang w:val="ro-MD" w:eastAsia="ru-RU"/>
              </w:rPr>
            </w:pP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936488" w14:textId="77777777" w:rsidR="00C96F16" w:rsidRPr="00F2732D" w:rsidRDefault="00C96F16" w:rsidP="00C96F16">
            <w:pPr>
              <w:jc w:val="center"/>
              <w:rPr>
                <w:noProof w:val="0"/>
                <w:lang w:val="ro-MD" w:eastAsia="ru-RU"/>
              </w:rPr>
            </w:pPr>
            <w:r w:rsidRPr="00F2732D">
              <w:rPr>
                <w:noProof w:val="0"/>
                <w:lang w:val="ro-MD" w:eastAsia="ru-RU"/>
              </w:rPr>
              <w:t>foi</w:t>
            </w:r>
          </w:p>
        </w:tc>
        <w:tc>
          <w:tcPr>
            <w:tcW w:w="990" w:type="dxa"/>
            <w:tcBorders>
              <w:top w:val="single" w:sz="4" w:space="0" w:color="auto"/>
              <w:left w:val="single" w:sz="4" w:space="0" w:color="auto"/>
              <w:bottom w:val="single" w:sz="4" w:space="0" w:color="auto"/>
              <w:right w:val="single" w:sz="4" w:space="0" w:color="auto"/>
            </w:tcBorders>
            <w:vAlign w:val="center"/>
          </w:tcPr>
          <w:p w14:paraId="6884868D" w14:textId="2B9091E5" w:rsidR="00C96F16" w:rsidRPr="00F2732D" w:rsidRDefault="00255646" w:rsidP="00C96F16">
            <w:pPr>
              <w:jc w:val="center"/>
              <w:rPr>
                <w:noProof w:val="0"/>
                <w:lang w:val="ro-MD" w:eastAsia="ru-RU"/>
              </w:rPr>
            </w:pPr>
            <w:r w:rsidRPr="00F2732D">
              <w:rPr>
                <w:noProof w:val="0"/>
                <w:lang w:val="ro-MD" w:eastAsia="ru-RU"/>
              </w:rPr>
              <w:t>5000</w:t>
            </w:r>
          </w:p>
        </w:tc>
        <w:tc>
          <w:tcPr>
            <w:tcW w:w="990" w:type="dxa"/>
            <w:tcBorders>
              <w:top w:val="single" w:sz="4" w:space="0" w:color="auto"/>
              <w:left w:val="single" w:sz="4" w:space="0" w:color="auto"/>
              <w:bottom w:val="single" w:sz="4" w:space="0" w:color="auto"/>
              <w:right w:val="single" w:sz="4" w:space="0" w:color="auto"/>
            </w:tcBorders>
            <w:vAlign w:val="center"/>
          </w:tcPr>
          <w:p w14:paraId="3F2AC490" w14:textId="30DADBC6" w:rsidR="00C96F16" w:rsidRPr="00F2732D" w:rsidRDefault="00255646" w:rsidP="00C96F16">
            <w:pPr>
              <w:jc w:val="center"/>
              <w:rPr>
                <w:noProof w:val="0"/>
                <w:lang w:val="ro-MD" w:eastAsia="ru-RU"/>
              </w:rPr>
            </w:pPr>
            <w:r w:rsidRPr="00F2732D">
              <w:rPr>
                <w:noProof w:val="0"/>
                <w:lang w:val="ro-MD"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C38D05" w14:textId="09522ED2" w:rsidR="00C96F16" w:rsidRPr="00F2732D" w:rsidRDefault="00255646" w:rsidP="00C96F16">
            <w:pPr>
              <w:jc w:val="center"/>
              <w:rPr>
                <w:b/>
                <w:bCs/>
                <w:noProof w:val="0"/>
                <w:lang w:val="ro-MD" w:eastAsia="ru-RU"/>
              </w:rPr>
            </w:pPr>
            <w:r w:rsidRPr="00F2732D">
              <w:rPr>
                <w:b/>
                <w:bCs/>
                <w:noProof w:val="0"/>
                <w:lang w:val="ro-MD" w:eastAsia="ru-RU"/>
              </w:rPr>
              <w:t>5000</w:t>
            </w:r>
          </w:p>
        </w:tc>
      </w:tr>
    </w:tbl>
    <w:p w14:paraId="66197793" w14:textId="1B02CF61" w:rsidR="006D00F4" w:rsidRPr="00F2732D" w:rsidRDefault="006D00F4" w:rsidP="00A40B66">
      <w:pPr>
        <w:keepNext/>
        <w:keepLines/>
        <w:jc w:val="center"/>
        <w:outlineLvl w:val="1"/>
        <w:rPr>
          <w:rFonts w:eastAsiaTheme="majorEastAsia"/>
          <w:b/>
          <w:lang w:val="ro-MD"/>
        </w:rPr>
      </w:pPr>
    </w:p>
    <w:p w14:paraId="55DA8478" w14:textId="3B18CD54" w:rsidR="005205F0" w:rsidRPr="00F2732D" w:rsidRDefault="005205F0" w:rsidP="00A40B66">
      <w:pPr>
        <w:keepNext/>
        <w:keepLines/>
        <w:jc w:val="center"/>
        <w:outlineLvl w:val="1"/>
        <w:rPr>
          <w:rFonts w:eastAsiaTheme="majorEastAsia"/>
          <w:b/>
          <w:lang w:val="ro-MD"/>
        </w:rPr>
      </w:pPr>
    </w:p>
    <w:p w14:paraId="4189F245" w14:textId="012B51AD" w:rsidR="005205F0" w:rsidRDefault="005205F0" w:rsidP="00A40B66">
      <w:pPr>
        <w:keepNext/>
        <w:keepLines/>
        <w:jc w:val="center"/>
        <w:outlineLvl w:val="1"/>
        <w:rPr>
          <w:rFonts w:eastAsiaTheme="majorEastAsia"/>
          <w:b/>
          <w:lang w:val="ro-MD"/>
        </w:rPr>
      </w:pPr>
    </w:p>
    <w:p w14:paraId="75E91ACF" w14:textId="0AB6638D" w:rsidR="00C64AB0" w:rsidRDefault="00C64AB0" w:rsidP="00A40B66">
      <w:pPr>
        <w:keepNext/>
        <w:keepLines/>
        <w:jc w:val="center"/>
        <w:outlineLvl w:val="1"/>
        <w:rPr>
          <w:rFonts w:eastAsiaTheme="majorEastAsia"/>
          <w:b/>
          <w:lang w:val="ro-MD"/>
        </w:rPr>
      </w:pPr>
    </w:p>
    <w:p w14:paraId="1215C9E7" w14:textId="68EF66CD" w:rsidR="00C64AB0" w:rsidRDefault="00C64AB0" w:rsidP="00A40B66">
      <w:pPr>
        <w:keepNext/>
        <w:keepLines/>
        <w:jc w:val="center"/>
        <w:outlineLvl w:val="1"/>
        <w:rPr>
          <w:rFonts w:eastAsiaTheme="majorEastAsia"/>
          <w:b/>
          <w:lang w:val="ro-MD"/>
        </w:rPr>
      </w:pPr>
    </w:p>
    <w:p w14:paraId="4347B60A" w14:textId="311F893B" w:rsidR="00C64AB0" w:rsidRDefault="00C64AB0" w:rsidP="00A40B66">
      <w:pPr>
        <w:keepNext/>
        <w:keepLines/>
        <w:jc w:val="center"/>
        <w:outlineLvl w:val="1"/>
        <w:rPr>
          <w:rFonts w:eastAsiaTheme="majorEastAsia"/>
          <w:b/>
          <w:lang w:val="ro-MD"/>
        </w:rPr>
      </w:pPr>
    </w:p>
    <w:p w14:paraId="21E06FFB" w14:textId="77777777" w:rsidR="00C64AB0" w:rsidRPr="00F2732D" w:rsidRDefault="00C64AB0" w:rsidP="00A40B66">
      <w:pPr>
        <w:keepNext/>
        <w:keepLines/>
        <w:jc w:val="center"/>
        <w:outlineLvl w:val="1"/>
        <w:rPr>
          <w:rFonts w:eastAsiaTheme="majorEastAsia"/>
          <w:b/>
          <w:lang w:val="ro-MD"/>
        </w:rPr>
      </w:pPr>
    </w:p>
    <w:p w14:paraId="27DA2646" w14:textId="77777777" w:rsidR="00A50469" w:rsidRPr="00F2732D" w:rsidRDefault="00A50469" w:rsidP="00A50469">
      <w:pPr>
        <w:spacing w:before="120" w:after="120"/>
        <w:rPr>
          <w:b/>
          <w:lang w:val="ro-MD"/>
        </w:rPr>
      </w:pPr>
      <w:r w:rsidRPr="00F2732D">
        <w:rPr>
          <w:b/>
          <w:lang w:val="ro-MD"/>
        </w:rPr>
        <w:t xml:space="preserve">Vicepreședintă a grupului de lucru        </w:t>
      </w:r>
      <w:r w:rsidRPr="00F2732D">
        <w:rPr>
          <w:b/>
          <w:i/>
          <w:lang w:val="ro-MD"/>
        </w:rPr>
        <w:t xml:space="preserve"> _______________                     </w:t>
      </w:r>
      <w:r w:rsidRPr="00F2732D">
        <w:rPr>
          <w:b/>
          <w:sz w:val="28"/>
          <w:szCs w:val="28"/>
          <w:lang w:val="ro-MD"/>
        </w:rPr>
        <w:t>Ludmila CUJBA</w:t>
      </w:r>
      <w:r w:rsidRPr="00F2732D">
        <w:rPr>
          <w:b/>
          <w:i/>
          <w:lang w:val="ro-MD"/>
        </w:rPr>
        <w:t xml:space="preserve">   </w:t>
      </w:r>
    </w:p>
    <w:p w14:paraId="76FB0CB0" w14:textId="77777777" w:rsidR="00A50469" w:rsidRPr="00F2732D" w:rsidRDefault="00A50469" w:rsidP="00A50469">
      <w:pPr>
        <w:rPr>
          <w:sz w:val="16"/>
          <w:lang w:val="ro-MD"/>
        </w:rPr>
      </w:pPr>
    </w:p>
    <w:p w14:paraId="1822C429" w14:textId="77777777" w:rsidR="00A50469" w:rsidRPr="00F2732D" w:rsidRDefault="00A50469" w:rsidP="00A50469">
      <w:pPr>
        <w:rPr>
          <w:b/>
          <w:bCs/>
          <w:szCs w:val="40"/>
          <w:lang w:val="ro-MD"/>
        </w:rPr>
      </w:pPr>
    </w:p>
    <w:p w14:paraId="08CC1511" w14:textId="77777777" w:rsidR="00A50469" w:rsidRPr="00F2732D" w:rsidRDefault="00A50469" w:rsidP="00A50469">
      <w:pPr>
        <w:jc w:val="center"/>
        <w:rPr>
          <w:b/>
          <w:bCs/>
          <w:szCs w:val="40"/>
          <w:lang w:val="ro-MD"/>
        </w:rPr>
      </w:pPr>
    </w:p>
    <w:p w14:paraId="1850DB2F" w14:textId="77777777" w:rsidR="00A50469" w:rsidRPr="00F2732D" w:rsidRDefault="00A50469" w:rsidP="00A50469">
      <w:pPr>
        <w:jc w:val="center"/>
        <w:rPr>
          <w:b/>
          <w:bCs/>
          <w:szCs w:val="40"/>
          <w:lang w:val="ro-MD"/>
        </w:rPr>
      </w:pPr>
    </w:p>
    <w:p w14:paraId="70F561C7" w14:textId="77777777" w:rsidR="00A50469" w:rsidRPr="00F2732D" w:rsidRDefault="00A50469" w:rsidP="00A50469">
      <w:pPr>
        <w:jc w:val="center"/>
        <w:rPr>
          <w:b/>
          <w:bCs/>
          <w:szCs w:val="40"/>
          <w:lang w:val="ro-MD"/>
        </w:rPr>
      </w:pPr>
    </w:p>
    <w:p w14:paraId="10B508FB" w14:textId="77777777" w:rsidR="00A50469" w:rsidRPr="00F2732D" w:rsidRDefault="00A50469" w:rsidP="00A50469">
      <w:pPr>
        <w:jc w:val="center"/>
        <w:rPr>
          <w:b/>
          <w:bCs/>
          <w:szCs w:val="40"/>
          <w:lang w:val="ro-MD"/>
        </w:rPr>
      </w:pPr>
    </w:p>
    <w:p w14:paraId="0C263810" w14:textId="77777777" w:rsidR="00A50469" w:rsidRPr="00F2732D" w:rsidRDefault="00A50469" w:rsidP="00A50469">
      <w:pPr>
        <w:jc w:val="center"/>
        <w:rPr>
          <w:b/>
          <w:bCs/>
          <w:szCs w:val="40"/>
          <w:lang w:val="ro-MD"/>
        </w:rPr>
      </w:pPr>
    </w:p>
    <w:p w14:paraId="31417E1A" w14:textId="77777777" w:rsidR="00A50469" w:rsidRPr="00F2732D" w:rsidRDefault="00A50469" w:rsidP="00A50469">
      <w:pPr>
        <w:jc w:val="center"/>
        <w:rPr>
          <w:b/>
          <w:bCs/>
          <w:szCs w:val="40"/>
          <w:lang w:val="ro-MD"/>
        </w:rPr>
      </w:pPr>
    </w:p>
    <w:p w14:paraId="388F7F71" w14:textId="77777777" w:rsidR="00A50469" w:rsidRPr="00F2732D" w:rsidRDefault="00A50469" w:rsidP="00A50469">
      <w:pPr>
        <w:jc w:val="center"/>
        <w:rPr>
          <w:b/>
          <w:bCs/>
          <w:szCs w:val="40"/>
          <w:lang w:val="ro-MD"/>
        </w:rPr>
      </w:pPr>
    </w:p>
    <w:p w14:paraId="7418DD47" w14:textId="77777777" w:rsidR="00A50469" w:rsidRPr="00F2732D" w:rsidRDefault="00A50469" w:rsidP="00A50469">
      <w:pPr>
        <w:jc w:val="center"/>
        <w:rPr>
          <w:b/>
          <w:bCs/>
          <w:szCs w:val="40"/>
          <w:lang w:val="ro-MD"/>
        </w:rPr>
      </w:pPr>
    </w:p>
    <w:p w14:paraId="78EDD4B7" w14:textId="77777777" w:rsidR="00A50469" w:rsidRPr="00F2732D" w:rsidRDefault="00A50469" w:rsidP="00A50469">
      <w:pPr>
        <w:jc w:val="center"/>
        <w:rPr>
          <w:b/>
          <w:bCs/>
          <w:szCs w:val="40"/>
          <w:lang w:val="ro-MD"/>
        </w:rPr>
      </w:pPr>
    </w:p>
    <w:p w14:paraId="57066E49" w14:textId="77777777" w:rsidR="00A50469" w:rsidRPr="00F2732D" w:rsidRDefault="00A50469" w:rsidP="00A50469">
      <w:pPr>
        <w:jc w:val="center"/>
        <w:rPr>
          <w:b/>
          <w:bCs/>
          <w:szCs w:val="40"/>
          <w:lang w:val="ro-MD"/>
        </w:rPr>
      </w:pPr>
    </w:p>
    <w:p w14:paraId="2CC1BF76" w14:textId="77777777" w:rsidR="00A50469" w:rsidRPr="00F2732D" w:rsidRDefault="00A50469" w:rsidP="00A50469">
      <w:pPr>
        <w:jc w:val="center"/>
        <w:rPr>
          <w:b/>
          <w:bCs/>
          <w:szCs w:val="40"/>
          <w:lang w:val="ro-MD"/>
        </w:rPr>
      </w:pPr>
    </w:p>
    <w:p w14:paraId="1FDADCA6" w14:textId="77777777" w:rsidR="00A50469" w:rsidRPr="00F2732D" w:rsidRDefault="00A50469" w:rsidP="00A50469">
      <w:pPr>
        <w:jc w:val="center"/>
        <w:rPr>
          <w:b/>
          <w:bCs/>
          <w:szCs w:val="40"/>
          <w:lang w:val="ro-MD"/>
        </w:rPr>
      </w:pPr>
    </w:p>
    <w:p w14:paraId="2A4F8A6C" w14:textId="77777777" w:rsidR="00A50469" w:rsidRPr="00F2732D" w:rsidRDefault="00A50469" w:rsidP="00A50469">
      <w:pPr>
        <w:jc w:val="center"/>
        <w:rPr>
          <w:b/>
          <w:bCs/>
          <w:szCs w:val="40"/>
          <w:lang w:val="ro-MD"/>
        </w:rPr>
      </w:pPr>
    </w:p>
    <w:p w14:paraId="487E1AF7" w14:textId="77777777" w:rsidR="00A50469" w:rsidRPr="00F2732D" w:rsidRDefault="00A50469" w:rsidP="00A50469">
      <w:pPr>
        <w:jc w:val="center"/>
        <w:rPr>
          <w:b/>
          <w:bCs/>
          <w:szCs w:val="40"/>
          <w:lang w:val="ro-MD"/>
        </w:rPr>
      </w:pPr>
    </w:p>
    <w:p w14:paraId="41052D50" w14:textId="77777777" w:rsidR="005205F0" w:rsidRPr="00F2732D" w:rsidRDefault="005205F0" w:rsidP="00CA7808">
      <w:pPr>
        <w:keepNext/>
        <w:keepLines/>
        <w:outlineLvl w:val="1"/>
        <w:rPr>
          <w:rFonts w:eastAsiaTheme="majorEastAsia"/>
          <w:b/>
          <w:lang w:val="ro-MD"/>
        </w:rPr>
      </w:pPr>
    </w:p>
    <w:sectPr w:rsidR="005205F0" w:rsidRPr="00F2732D" w:rsidSect="00BB276D">
      <w:footerReference w:type="default" r:id="rId10"/>
      <w:pgSz w:w="11906" w:h="16838"/>
      <w:pgMar w:top="864" w:right="850" w:bottom="288" w:left="1008" w:header="850" w:footer="2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2B3D1" w14:textId="77777777" w:rsidR="00482822" w:rsidRDefault="00482822" w:rsidP="00081254">
      <w:r>
        <w:separator/>
      </w:r>
    </w:p>
  </w:endnote>
  <w:endnote w:type="continuationSeparator" w:id="0">
    <w:p w14:paraId="0B4573B6" w14:textId="77777777" w:rsidR="00482822" w:rsidRDefault="00482822" w:rsidP="00081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1041B6A0" w14:textId="77777777" w:rsidR="00222311" w:rsidRDefault="00222311">
        <w:pPr>
          <w:pStyle w:val="Footer"/>
          <w:jc w:val="right"/>
        </w:pPr>
        <w:r>
          <w:fldChar w:fldCharType="begin"/>
        </w:r>
        <w:r>
          <w:instrText xml:space="preserve"> PAGE   \* MERGEFORMAT </w:instrText>
        </w:r>
        <w:r>
          <w:fldChar w:fldCharType="separate"/>
        </w:r>
        <w:r w:rsidR="00A26E9F">
          <w:t>1</w:t>
        </w:r>
        <w:r>
          <w:fldChar w:fldCharType="end"/>
        </w:r>
      </w:p>
    </w:sdtContent>
  </w:sdt>
  <w:p w14:paraId="4407E141" w14:textId="77777777" w:rsidR="00222311" w:rsidRDefault="00222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7AA96" w14:textId="77777777" w:rsidR="00482822" w:rsidRDefault="00482822" w:rsidP="00081254">
      <w:r>
        <w:separator/>
      </w:r>
    </w:p>
  </w:footnote>
  <w:footnote w:type="continuationSeparator" w:id="0">
    <w:p w14:paraId="77CFA36C" w14:textId="77777777" w:rsidR="00482822" w:rsidRDefault="00482822" w:rsidP="000812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F49BF"/>
    <w:multiLevelType w:val="multilevel"/>
    <w:tmpl w:val="D74C2F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81386032">
    <w:abstractNumId w:val="3"/>
  </w:num>
  <w:num w:numId="2" w16cid:durableId="170416496">
    <w:abstractNumId w:val="2"/>
  </w:num>
  <w:num w:numId="3" w16cid:durableId="1605725712">
    <w:abstractNumId w:val="0"/>
  </w:num>
  <w:num w:numId="4" w16cid:durableId="2038650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A87"/>
    <w:rsid w:val="0000020F"/>
    <w:rsid w:val="00000349"/>
    <w:rsid w:val="00000479"/>
    <w:rsid w:val="0000115B"/>
    <w:rsid w:val="00001550"/>
    <w:rsid w:val="00001C55"/>
    <w:rsid w:val="00001DF1"/>
    <w:rsid w:val="000024BB"/>
    <w:rsid w:val="00002F9A"/>
    <w:rsid w:val="000036E4"/>
    <w:rsid w:val="000039D7"/>
    <w:rsid w:val="00003A0C"/>
    <w:rsid w:val="00003CEB"/>
    <w:rsid w:val="0000405E"/>
    <w:rsid w:val="000043FA"/>
    <w:rsid w:val="0000453C"/>
    <w:rsid w:val="00004D56"/>
    <w:rsid w:val="00004F83"/>
    <w:rsid w:val="00005435"/>
    <w:rsid w:val="00005C7A"/>
    <w:rsid w:val="00005CE0"/>
    <w:rsid w:val="00006518"/>
    <w:rsid w:val="00006727"/>
    <w:rsid w:val="00006CC8"/>
    <w:rsid w:val="00007095"/>
    <w:rsid w:val="000070F7"/>
    <w:rsid w:val="000074F4"/>
    <w:rsid w:val="00007A6C"/>
    <w:rsid w:val="00007B1E"/>
    <w:rsid w:val="00007CD9"/>
    <w:rsid w:val="00007FEC"/>
    <w:rsid w:val="000102F9"/>
    <w:rsid w:val="00010EEE"/>
    <w:rsid w:val="000116ED"/>
    <w:rsid w:val="000118F3"/>
    <w:rsid w:val="00011955"/>
    <w:rsid w:val="00011B0A"/>
    <w:rsid w:val="000120E0"/>
    <w:rsid w:val="00012B9D"/>
    <w:rsid w:val="000135DE"/>
    <w:rsid w:val="00013EFE"/>
    <w:rsid w:val="00014CCF"/>
    <w:rsid w:val="00014DA0"/>
    <w:rsid w:val="00014E0D"/>
    <w:rsid w:val="00014E31"/>
    <w:rsid w:val="00014F12"/>
    <w:rsid w:val="00014F3D"/>
    <w:rsid w:val="0001510D"/>
    <w:rsid w:val="00015643"/>
    <w:rsid w:val="00015807"/>
    <w:rsid w:val="00016B2C"/>
    <w:rsid w:val="00016F15"/>
    <w:rsid w:val="00017036"/>
    <w:rsid w:val="0001720C"/>
    <w:rsid w:val="00017A38"/>
    <w:rsid w:val="00017C08"/>
    <w:rsid w:val="00017EFD"/>
    <w:rsid w:val="00017FAC"/>
    <w:rsid w:val="000203E1"/>
    <w:rsid w:val="000206A9"/>
    <w:rsid w:val="0002079D"/>
    <w:rsid w:val="000209D8"/>
    <w:rsid w:val="00020A6E"/>
    <w:rsid w:val="0002113F"/>
    <w:rsid w:val="00021661"/>
    <w:rsid w:val="000218B3"/>
    <w:rsid w:val="00021975"/>
    <w:rsid w:val="00021F08"/>
    <w:rsid w:val="00022006"/>
    <w:rsid w:val="00022080"/>
    <w:rsid w:val="0002227C"/>
    <w:rsid w:val="000224DE"/>
    <w:rsid w:val="00022629"/>
    <w:rsid w:val="000233F6"/>
    <w:rsid w:val="0002342A"/>
    <w:rsid w:val="000237BB"/>
    <w:rsid w:val="0002433C"/>
    <w:rsid w:val="000244D0"/>
    <w:rsid w:val="00024813"/>
    <w:rsid w:val="00024944"/>
    <w:rsid w:val="00025130"/>
    <w:rsid w:val="00025230"/>
    <w:rsid w:val="000255B1"/>
    <w:rsid w:val="00025E81"/>
    <w:rsid w:val="00026935"/>
    <w:rsid w:val="0002713A"/>
    <w:rsid w:val="000271F1"/>
    <w:rsid w:val="00027408"/>
    <w:rsid w:val="0002757B"/>
    <w:rsid w:val="000276A9"/>
    <w:rsid w:val="000279D0"/>
    <w:rsid w:val="00030D82"/>
    <w:rsid w:val="00030DDA"/>
    <w:rsid w:val="00031032"/>
    <w:rsid w:val="00031448"/>
    <w:rsid w:val="00031D52"/>
    <w:rsid w:val="00031EB0"/>
    <w:rsid w:val="00032F0E"/>
    <w:rsid w:val="00032FAB"/>
    <w:rsid w:val="00033308"/>
    <w:rsid w:val="000333AB"/>
    <w:rsid w:val="0003394A"/>
    <w:rsid w:val="00033AE1"/>
    <w:rsid w:val="00034B9C"/>
    <w:rsid w:val="00034C30"/>
    <w:rsid w:val="00034CD8"/>
    <w:rsid w:val="00034DEC"/>
    <w:rsid w:val="0003547A"/>
    <w:rsid w:val="000358E9"/>
    <w:rsid w:val="00035A76"/>
    <w:rsid w:val="00036585"/>
    <w:rsid w:val="00036C33"/>
    <w:rsid w:val="00036DA9"/>
    <w:rsid w:val="00036F6B"/>
    <w:rsid w:val="0003713C"/>
    <w:rsid w:val="000375C2"/>
    <w:rsid w:val="00037A62"/>
    <w:rsid w:val="00037E79"/>
    <w:rsid w:val="00040279"/>
    <w:rsid w:val="00040469"/>
    <w:rsid w:val="000404EA"/>
    <w:rsid w:val="000407F3"/>
    <w:rsid w:val="00040B72"/>
    <w:rsid w:val="00040C13"/>
    <w:rsid w:val="00041EB5"/>
    <w:rsid w:val="00042078"/>
    <w:rsid w:val="000425B5"/>
    <w:rsid w:val="00042B87"/>
    <w:rsid w:val="000433AF"/>
    <w:rsid w:val="00043AA7"/>
    <w:rsid w:val="00043C58"/>
    <w:rsid w:val="00043D03"/>
    <w:rsid w:val="00043E48"/>
    <w:rsid w:val="000448E8"/>
    <w:rsid w:val="0004502C"/>
    <w:rsid w:val="00045209"/>
    <w:rsid w:val="00045767"/>
    <w:rsid w:val="00045FEE"/>
    <w:rsid w:val="00046640"/>
    <w:rsid w:val="0004695D"/>
    <w:rsid w:val="000469B1"/>
    <w:rsid w:val="00046AF4"/>
    <w:rsid w:val="00046C8D"/>
    <w:rsid w:val="00047186"/>
    <w:rsid w:val="00047188"/>
    <w:rsid w:val="000476C1"/>
    <w:rsid w:val="000504F1"/>
    <w:rsid w:val="0005086C"/>
    <w:rsid w:val="0005093A"/>
    <w:rsid w:val="00050947"/>
    <w:rsid w:val="00050AC1"/>
    <w:rsid w:val="00050BA4"/>
    <w:rsid w:val="00050F90"/>
    <w:rsid w:val="000520F7"/>
    <w:rsid w:val="00052142"/>
    <w:rsid w:val="00052393"/>
    <w:rsid w:val="00052F53"/>
    <w:rsid w:val="00053318"/>
    <w:rsid w:val="00053373"/>
    <w:rsid w:val="00053658"/>
    <w:rsid w:val="000538FA"/>
    <w:rsid w:val="0005449D"/>
    <w:rsid w:val="00054584"/>
    <w:rsid w:val="00054C55"/>
    <w:rsid w:val="00054E6A"/>
    <w:rsid w:val="0005528F"/>
    <w:rsid w:val="0005578C"/>
    <w:rsid w:val="000561CF"/>
    <w:rsid w:val="0005646B"/>
    <w:rsid w:val="00056656"/>
    <w:rsid w:val="00056EE6"/>
    <w:rsid w:val="00057392"/>
    <w:rsid w:val="00057464"/>
    <w:rsid w:val="0005793B"/>
    <w:rsid w:val="000602FE"/>
    <w:rsid w:val="000604E0"/>
    <w:rsid w:val="000607BA"/>
    <w:rsid w:val="00060AF0"/>
    <w:rsid w:val="00060B46"/>
    <w:rsid w:val="00060B5A"/>
    <w:rsid w:val="00060D66"/>
    <w:rsid w:val="000611FB"/>
    <w:rsid w:val="000611FD"/>
    <w:rsid w:val="00061250"/>
    <w:rsid w:val="000616E1"/>
    <w:rsid w:val="00061917"/>
    <w:rsid w:val="00061C56"/>
    <w:rsid w:val="00061F26"/>
    <w:rsid w:val="000622A9"/>
    <w:rsid w:val="00062451"/>
    <w:rsid w:val="000628BD"/>
    <w:rsid w:val="00062B8A"/>
    <w:rsid w:val="00063016"/>
    <w:rsid w:val="00063533"/>
    <w:rsid w:val="0006357C"/>
    <w:rsid w:val="00063F32"/>
    <w:rsid w:val="000643B7"/>
    <w:rsid w:val="00064543"/>
    <w:rsid w:val="000650B9"/>
    <w:rsid w:val="00065954"/>
    <w:rsid w:val="00065E58"/>
    <w:rsid w:val="000703AF"/>
    <w:rsid w:val="00070453"/>
    <w:rsid w:val="00070A16"/>
    <w:rsid w:val="00070CF3"/>
    <w:rsid w:val="00070ED2"/>
    <w:rsid w:val="00071140"/>
    <w:rsid w:val="00072036"/>
    <w:rsid w:val="000723D8"/>
    <w:rsid w:val="000728DD"/>
    <w:rsid w:val="00072A44"/>
    <w:rsid w:val="00072F57"/>
    <w:rsid w:val="00073202"/>
    <w:rsid w:val="000733A3"/>
    <w:rsid w:val="00073497"/>
    <w:rsid w:val="000736AA"/>
    <w:rsid w:val="000749B6"/>
    <w:rsid w:val="00074D1C"/>
    <w:rsid w:val="000757C4"/>
    <w:rsid w:val="00075B43"/>
    <w:rsid w:val="0007662F"/>
    <w:rsid w:val="00076B0F"/>
    <w:rsid w:val="00076C8F"/>
    <w:rsid w:val="00077382"/>
    <w:rsid w:val="00077446"/>
    <w:rsid w:val="00077795"/>
    <w:rsid w:val="00077815"/>
    <w:rsid w:val="00077A76"/>
    <w:rsid w:val="00080533"/>
    <w:rsid w:val="0008058F"/>
    <w:rsid w:val="00080618"/>
    <w:rsid w:val="000807EF"/>
    <w:rsid w:val="00080951"/>
    <w:rsid w:val="000809B6"/>
    <w:rsid w:val="000809F3"/>
    <w:rsid w:val="00080C06"/>
    <w:rsid w:val="00081254"/>
    <w:rsid w:val="000812C1"/>
    <w:rsid w:val="00081A33"/>
    <w:rsid w:val="00081D8B"/>
    <w:rsid w:val="00081F5C"/>
    <w:rsid w:val="000820F3"/>
    <w:rsid w:val="000824ED"/>
    <w:rsid w:val="00082607"/>
    <w:rsid w:val="0008291D"/>
    <w:rsid w:val="00082CD0"/>
    <w:rsid w:val="0008302A"/>
    <w:rsid w:val="000836F3"/>
    <w:rsid w:val="00084064"/>
    <w:rsid w:val="0008424C"/>
    <w:rsid w:val="000842B8"/>
    <w:rsid w:val="0008462C"/>
    <w:rsid w:val="00085116"/>
    <w:rsid w:val="00085393"/>
    <w:rsid w:val="000857DD"/>
    <w:rsid w:val="000858EA"/>
    <w:rsid w:val="00085BD2"/>
    <w:rsid w:val="00086328"/>
    <w:rsid w:val="000872E6"/>
    <w:rsid w:val="0008753F"/>
    <w:rsid w:val="000876DB"/>
    <w:rsid w:val="00087A8A"/>
    <w:rsid w:val="00087B07"/>
    <w:rsid w:val="00087E07"/>
    <w:rsid w:val="00087E16"/>
    <w:rsid w:val="00090142"/>
    <w:rsid w:val="00090145"/>
    <w:rsid w:val="00090BB8"/>
    <w:rsid w:val="00090D1F"/>
    <w:rsid w:val="00091243"/>
    <w:rsid w:val="000913ED"/>
    <w:rsid w:val="00091C7F"/>
    <w:rsid w:val="0009250F"/>
    <w:rsid w:val="00092955"/>
    <w:rsid w:val="00092B5E"/>
    <w:rsid w:val="00093FA7"/>
    <w:rsid w:val="0009418F"/>
    <w:rsid w:val="0009430D"/>
    <w:rsid w:val="00094317"/>
    <w:rsid w:val="00094BD5"/>
    <w:rsid w:val="00094CEC"/>
    <w:rsid w:val="00095473"/>
    <w:rsid w:val="000955F7"/>
    <w:rsid w:val="00095685"/>
    <w:rsid w:val="0009603E"/>
    <w:rsid w:val="000962A6"/>
    <w:rsid w:val="00096567"/>
    <w:rsid w:val="000966C1"/>
    <w:rsid w:val="00096714"/>
    <w:rsid w:val="00096A83"/>
    <w:rsid w:val="00096C6F"/>
    <w:rsid w:val="00096EAD"/>
    <w:rsid w:val="00097E0C"/>
    <w:rsid w:val="000A039C"/>
    <w:rsid w:val="000A0ACD"/>
    <w:rsid w:val="000A0D56"/>
    <w:rsid w:val="000A11A0"/>
    <w:rsid w:val="000A11EB"/>
    <w:rsid w:val="000A1755"/>
    <w:rsid w:val="000A1CF3"/>
    <w:rsid w:val="000A1F07"/>
    <w:rsid w:val="000A329A"/>
    <w:rsid w:val="000A3380"/>
    <w:rsid w:val="000A3382"/>
    <w:rsid w:val="000A3454"/>
    <w:rsid w:val="000A3B0B"/>
    <w:rsid w:val="000A3BBE"/>
    <w:rsid w:val="000A47A7"/>
    <w:rsid w:val="000A4E46"/>
    <w:rsid w:val="000A518F"/>
    <w:rsid w:val="000A5798"/>
    <w:rsid w:val="000A5AAA"/>
    <w:rsid w:val="000A62D4"/>
    <w:rsid w:val="000A647B"/>
    <w:rsid w:val="000A6CE4"/>
    <w:rsid w:val="000A790A"/>
    <w:rsid w:val="000A7A02"/>
    <w:rsid w:val="000A7BA3"/>
    <w:rsid w:val="000B00EF"/>
    <w:rsid w:val="000B04CC"/>
    <w:rsid w:val="000B0685"/>
    <w:rsid w:val="000B15DC"/>
    <w:rsid w:val="000B1E9A"/>
    <w:rsid w:val="000B1ED8"/>
    <w:rsid w:val="000B2073"/>
    <w:rsid w:val="000B2238"/>
    <w:rsid w:val="000B2429"/>
    <w:rsid w:val="000B2705"/>
    <w:rsid w:val="000B301C"/>
    <w:rsid w:val="000B3296"/>
    <w:rsid w:val="000B337A"/>
    <w:rsid w:val="000B34B0"/>
    <w:rsid w:val="000B3658"/>
    <w:rsid w:val="000B3A8D"/>
    <w:rsid w:val="000B3A95"/>
    <w:rsid w:val="000B3C3D"/>
    <w:rsid w:val="000B3EEA"/>
    <w:rsid w:val="000B4233"/>
    <w:rsid w:val="000B44EB"/>
    <w:rsid w:val="000B457A"/>
    <w:rsid w:val="000B4BFC"/>
    <w:rsid w:val="000B4D6B"/>
    <w:rsid w:val="000B4D74"/>
    <w:rsid w:val="000B5159"/>
    <w:rsid w:val="000B59BF"/>
    <w:rsid w:val="000B5AF9"/>
    <w:rsid w:val="000B5D57"/>
    <w:rsid w:val="000B5E27"/>
    <w:rsid w:val="000B6CA2"/>
    <w:rsid w:val="000B6D94"/>
    <w:rsid w:val="000B716D"/>
    <w:rsid w:val="000B7223"/>
    <w:rsid w:val="000B72CD"/>
    <w:rsid w:val="000B72F1"/>
    <w:rsid w:val="000B73B3"/>
    <w:rsid w:val="000B7532"/>
    <w:rsid w:val="000B7F99"/>
    <w:rsid w:val="000C036E"/>
    <w:rsid w:val="000C16F7"/>
    <w:rsid w:val="000C175A"/>
    <w:rsid w:val="000C194D"/>
    <w:rsid w:val="000C1DF4"/>
    <w:rsid w:val="000C1F54"/>
    <w:rsid w:val="000C220C"/>
    <w:rsid w:val="000C2FE0"/>
    <w:rsid w:val="000C3129"/>
    <w:rsid w:val="000C3147"/>
    <w:rsid w:val="000C320D"/>
    <w:rsid w:val="000C3838"/>
    <w:rsid w:val="000C3999"/>
    <w:rsid w:val="000C3BB5"/>
    <w:rsid w:val="000C4045"/>
    <w:rsid w:val="000C4527"/>
    <w:rsid w:val="000C5EFA"/>
    <w:rsid w:val="000C6202"/>
    <w:rsid w:val="000C672F"/>
    <w:rsid w:val="000C6916"/>
    <w:rsid w:val="000C6DEB"/>
    <w:rsid w:val="000C701A"/>
    <w:rsid w:val="000C7037"/>
    <w:rsid w:val="000C716F"/>
    <w:rsid w:val="000C7201"/>
    <w:rsid w:val="000C728F"/>
    <w:rsid w:val="000D030A"/>
    <w:rsid w:val="000D04D9"/>
    <w:rsid w:val="000D0598"/>
    <w:rsid w:val="000D08A2"/>
    <w:rsid w:val="000D0974"/>
    <w:rsid w:val="000D09F7"/>
    <w:rsid w:val="000D0ED2"/>
    <w:rsid w:val="000D1855"/>
    <w:rsid w:val="000D1997"/>
    <w:rsid w:val="000D19B0"/>
    <w:rsid w:val="000D2550"/>
    <w:rsid w:val="000D25BA"/>
    <w:rsid w:val="000D32CC"/>
    <w:rsid w:val="000D39D7"/>
    <w:rsid w:val="000D3C96"/>
    <w:rsid w:val="000D4CF5"/>
    <w:rsid w:val="000D4E93"/>
    <w:rsid w:val="000D5001"/>
    <w:rsid w:val="000D54C9"/>
    <w:rsid w:val="000D5DEB"/>
    <w:rsid w:val="000D6FA6"/>
    <w:rsid w:val="000D710F"/>
    <w:rsid w:val="000D7268"/>
    <w:rsid w:val="000D726B"/>
    <w:rsid w:val="000D7529"/>
    <w:rsid w:val="000D7BF5"/>
    <w:rsid w:val="000D7D29"/>
    <w:rsid w:val="000E00DF"/>
    <w:rsid w:val="000E0201"/>
    <w:rsid w:val="000E047F"/>
    <w:rsid w:val="000E0538"/>
    <w:rsid w:val="000E053D"/>
    <w:rsid w:val="000E09EB"/>
    <w:rsid w:val="000E0B70"/>
    <w:rsid w:val="000E0F25"/>
    <w:rsid w:val="000E0F3D"/>
    <w:rsid w:val="000E12AF"/>
    <w:rsid w:val="000E14A5"/>
    <w:rsid w:val="000E1AB6"/>
    <w:rsid w:val="000E1D69"/>
    <w:rsid w:val="000E1EC1"/>
    <w:rsid w:val="000E21EB"/>
    <w:rsid w:val="000E24F5"/>
    <w:rsid w:val="000E2565"/>
    <w:rsid w:val="000E2567"/>
    <w:rsid w:val="000E2ADE"/>
    <w:rsid w:val="000E3359"/>
    <w:rsid w:val="000E385F"/>
    <w:rsid w:val="000E3912"/>
    <w:rsid w:val="000E3923"/>
    <w:rsid w:val="000E3956"/>
    <w:rsid w:val="000E3BBF"/>
    <w:rsid w:val="000E3F3F"/>
    <w:rsid w:val="000E40C6"/>
    <w:rsid w:val="000E455D"/>
    <w:rsid w:val="000E5E88"/>
    <w:rsid w:val="000E65FD"/>
    <w:rsid w:val="000E722B"/>
    <w:rsid w:val="000E74E6"/>
    <w:rsid w:val="000E766B"/>
    <w:rsid w:val="000E767A"/>
    <w:rsid w:val="000E76B8"/>
    <w:rsid w:val="000E78AC"/>
    <w:rsid w:val="000E7995"/>
    <w:rsid w:val="000E7B9A"/>
    <w:rsid w:val="000E7C8B"/>
    <w:rsid w:val="000E7DEB"/>
    <w:rsid w:val="000E7F2D"/>
    <w:rsid w:val="000F0408"/>
    <w:rsid w:val="000F0825"/>
    <w:rsid w:val="000F0881"/>
    <w:rsid w:val="000F09A3"/>
    <w:rsid w:val="000F0BC9"/>
    <w:rsid w:val="000F0BF6"/>
    <w:rsid w:val="000F0EF2"/>
    <w:rsid w:val="000F0FD9"/>
    <w:rsid w:val="000F1414"/>
    <w:rsid w:val="000F147B"/>
    <w:rsid w:val="000F196E"/>
    <w:rsid w:val="000F1BA0"/>
    <w:rsid w:val="000F1C50"/>
    <w:rsid w:val="000F2141"/>
    <w:rsid w:val="000F2704"/>
    <w:rsid w:val="000F2BEC"/>
    <w:rsid w:val="000F2FE8"/>
    <w:rsid w:val="000F3CD7"/>
    <w:rsid w:val="000F3FE6"/>
    <w:rsid w:val="000F50DA"/>
    <w:rsid w:val="000F5720"/>
    <w:rsid w:val="000F5829"/>
    <w:rsid w:val="000F5B66"/>
    <w:rsid w:val="000F5C83"/>
    <w:rsid w:val="000F5FBF"/>
    <w:rsid w:val="000F621B"/>
    <w:rsid w:val="000F678B"/>
    <w:rsid w:val="000F6B48"/>
    <w:rsid w:val="000F6E36"/>
    <w:rsid w:val="000F703F"/>
    <w:rsid w:val="000F7072"/>
    <w:rsid w:val="000F72A2"/>
    <w:rsid w:val="000F756D"/>
    <w:rsid w:val="000F7882"/>
    <w:rsid w:val="000F7AA8"/>
    <w:rsid w:val="00100208"/>
    <w:rsid w:val="0010029C"/>
    <w:rsid w:val="00101390"/>
    <w:rsid w:val="001019F3"/>
    <w:rsid w:val="0010238D"/>
    <w:rsid w:val="001029E0"/>
    <w:rsid w:val="00102B75"/>
    <w:rsid w:val="00102D93"/>
    <w:rsid w:val="00103114"/>
    <w:rsid w:val="00103374"/>
    <w:rsid w:val="0010339A"/>
    <w:rsid w:val="001037C1"/>
    <w:rsid w:val="00103DC4"/>
    <w:rsid w:val="0010436F"/>
    <w:rsid w:val="00104396"/>
    <w:rsid w:val="00104576"/>
    <w:rsid w:val="001046D7"/>
    <w:rsid w:val="0010517D"/>
    <w:rsid w:val="00106502"/>
    <w:rsid w:val="001067EF"/>
    <w:rsid w:val="00106C6E"/>
    <w:rsid w:val="00106D7E"/>
    <w:rsid w:val="00107DD4"/>
    <w:rsid w:val="001101E1"/>
    <w:rsid w:val="001108CC"/>
    <w:rsid w:val="00110AE5"/>
    <w:rsid w:val="00111143"/>
    <w:rsid w:val="001114E5"/>
    <w:rsid w:val="00111884"/>
    <w:rsid w:val="00111CC8"/>
    <w:rsid w:val="00111D13"/>
    <w:rsid w:val="00111FAB"/>
    <w:rsid w:val="001121AD"/>
    <w:rsid w:val="00112697"/>
    <w:rsid w:val="001129D2"/>
    <w:rsid w:val="001129EF"/>
    <w:rsid w:val="00112CA3"/>
    <w:rsid w:val="00112F71"/>
    <w:rsid w:val="001131CC"/>
    <w:rsid w:val="0011379C"/>
    <w:rsid w:val="001137E7"/>
    <w:rsid w:val="00113998"/>
    <w:rsid w:val="00114021"/>
    <w:rsid w:val="00114053"/>
    <w:rsid w:val="0011441C"/>
    <w:rsid w:val="001149FE"/>
    <w:rsid w:val="0011519D"/>
    <w:rsid w:val="00115812"/>
    <w:rsid w:val="001158F4"/>
    <w:rsid w:val="00116568"/>
    <w:rsid w:val="0011682D"/>
    <w:rsid w:val="00117158"/>
    <w:rsid w:val="00117182"/>
    <w:rsid w:val="00117A9C"/>
    <w:rsid w:val="0012007D"/>
    <w:rsid w:val="00120A86"/>
    <w:rsid w:val="00120C54"/>
    <w:rsid w:val="00120CC7"/>
    <w:rsid w:val="00120D94"/>
    <w:rsid w:val="00120FB3"/>
    <w:rsid w:val="00121523"/>
    <w:rsid w:val="00121A43"/>
    <w:rsid w:val="00121C03"/>
    <w:rsid w:val="00121CA4"/>
    <w:rsid w:val="00122530"/>
    <w:rsid w:val="00122889"/>
    <w:rsid w:val="00122CC3"/>
    <w:rsid w:val="00122FA3"/>
    <w:rsid w:val="0012333C"/>
    <w:rsid w:val="001233E9"/>
    <w:rsid w:val="001235C9"/>
    <w:rsid w:val="00124ACC"/>
    <w:rsid w:val="00124C0E"/>
    <w:rsid w:val="00124C12"/>
    <w:rsid w:val="00124CE3"/>
    <w:rsid w:val="001258A9"/>
    <w:rsid w:val="001259E4"/>
    <w:rsid w:val="0012647A"/>
    <w:rsid w:val="0012692A"/>
    <w:rsid w:val="00126DF2"/>
    <w:rsid w:val="00126E5C"/>
    <w:rsid w:val="001270A4"/>
    <w:rsid w:val="001270B7"/>
    <w:rsid w:val="00127178"/>
    <w:rsid w:val="001272FF"/>
    <w:rsid w:val="001275A9"/>
    <w:rsid w:val="0012781D"/>
    <w:rsid w:val="00127954"/>
    <w:rsid w:val="00127CA9"/>
    <w:rsid w:val="00130E8A"/>
    <w:rsid w:val="00130FA3"/>
    <w:rsid w:val="0013130F"/>
    <w:rsid w:val="00131623"/>
    <w:rsid w:val="00131BF1"/>
    <w:rsid w:val="00131F22"/>
    <w:rsid w:val="001320F2"/>
    <w:rsid w:val="001321AE"/>
    <w:rsid w:val="0013267C"/>
    <w:rsid w:val="00132963"/>
    <w:rsid w:val="00133503"/>
    <w:rsid w:val="00133801"/>
    <w:rsid w:val="00133CAB"/>
    <w:rsid w:val="001349E1"/>
    <w:rsid w:val="00134A83"/>
    <w:rsid w:val="00134B3C"/>
    <w:rsid w:val="00134D51"/>
    <w:rsid w:val="00134D66"/>
    <w:rsid w:val="00135422"/>
    <w:rsid w:val="00135483"/>
    <w:rsid w:val="001357DC"/>
    <w:rsid w:val="00136209"/>
    <w:rsid w:val="0013623D"/>
    <w:rsid w:val="00136740"/>
    <w:rsid w:val="00136873"/>
    <w:rsid w:val="001369CD"/>
    <w:rsid w:val="00136C14"/>
    <w:rsid w:val="00136CF2"/>
    <w:rsid w:val="001372EF"/>
    <w:rsid w:val="00137700"/>
    <w:rsid w:val="00137796"/>
    <w:rsid w:val="00140114"/>
    <w:rsid w:val="00140AD5"/>
    <w:rsid w:val="001411F7"/>
    <w:rsid w:val="001415DC"/>
    <w:rsid w:val="001416C5"/>
    <w:rsid w:val="00141AFB"/>
    <w:rsid w:val="00141B4C"/>
    <w:rsid w:val="00141B6A"/>
    <w:rsid w:val="00141BC8"/>
    <w:rsid w:val="00141E9B"/>
    <w:rsid w:val="001422AE"/>
    <w:rsid w:val="0014270F"/>
    <w:rsid w:val="0014295A"/>
    <w:rsid w:val="00142BB5"/>
    <w:rsid w:val="00143068"/>
    <w:rsid w:val="00143119"/>
    <w:rsid w:val="00143842"/>
    <w:rsid w:val="00143880"/>
    <w:rsid w:val="00143AB0"/>
    <w:rsid w:val="00143CA9"/>
    <w:rsid w:val="00143E0D"/>
    <w:rsid w:val="001442E4"/>
    <w:rsid w:val="001445AF"/>
    <w:rsid w:val="001445B5"/>
    <w:rsid w:val="00144B51"/>
    <w:rsid w:val="00144FD5"/>
    <w:rsid w:val="001457C4"/>
    <w:rsid w:val="0014607B"/>
    <w:rsid w:val="00146551"/>
    <w:rsid w:val="00146565"/>
    <w:rsid w:val="00146E95"/>
    <w:rsid w:val="0014758F"/>
    <w:rsid w:val="0014787C"/>
    <w:rsid w:val="00147FC3"/>
    <w:rsid w:val="001503AB"/>
    <w:rsid w:val="00150849"/>
    <w:rsid w:val="00150B2C"/>
    <w:rsid w:val="00150E0E"/>
    <w:rsid w:val="00150ECC"/>
    <w:rsid w:val="00150F97"/>
    <w:rsid w:val="00150FC9"/>
    <w:rsid w:val="0015145C"/>
    <w:rsid w:val="00151AFF"/>
    <w:rsid w:val="00151B02"/>
    <w:rsid w:val="00151CB8"/>
    <w:rsid w:val="0015234B"/>
    <w:rsid w:val="00152909"/>
    <w:rsid w:val="001529F7"/>
    <w:rsid w:val="00152E09"/>
    <w:rsid w:val="001535EB"/>
    <w:rsid w:val="00153979"/>
    <w:rsid w:val="00153A1E"/>
    <w:rsid w:val="00154451"/>
    <w:rsid w:val="00154482"/>
    <w:rsid w:val="001547D1"/>
    <w:rsid w:val="001548A3"/>
    <w:rsid w:val="00154DD9"/>
    <w:rsid w:val="001556FD"/>
    <w:rsid w:val="00155850"/>
    <w:rsid w:val="00155AF2"/>
    <w:rsid w:val="00155CAE"/>
    <w:rsid w:val="00155EAC"/>
    <w:rsid w:val="00156118"/>
    <w:rsid w:val="001561BF"/>
    <w:rsid w:val="00156538"/>
    <w:rsid w:val="00156B15"/>
    <w:rsid w:val="00156E59"/>
    <w:rsid w:val="00157C2E"/>
    <w:rsid w:val="00160246"/>
    <w:rsid w:val="001602F6"/>
    <w:rsid w:val="00160D7D"/>
    <w:rsid w:val="00160F5C"/>
    <w:rsid w:val="001619B1"/>
    <w:rsid w:val="00161AC0"/>
    <w:rsid w:val="00161BEA"/>
    <w:rsid w:val="0016313D"/>
    <w:rsid w:val="00163142"/>
    <w:rsid w:val="001631FD"/>
    <w:rsid w:val="00163664"/>
    <w:rsid w:val="00163735"/>
    <w:rsid w:val="00163752"/>
    <w:rsid w:val="00163803"/>
    <w:rsid w:val="00163893"/>
    <w:rsid w:val="001643AB"/>
    <w:rsid w:val="001645D5"/>
    <w:rsid w:val="00164692"/>
    <w:rsid w:val="00164ABA"/>
    <w:rsid w:val="00164BF2"/>
    <w:rsid w:val="00164C87"/>
    <w:rsid w:val="00164EA8"/>
    <w:rsid w:val="0016512A"/>
    <w:rsid w:val="00165500"/>
    <w:rsid w:val="00165CC6"/>
    <w:rsid w:val="00166146"/>
    <w:rsid w:val="001661F1"/>
    <w:rsid w:val="00166A89"/>
    <w:rsid w:val="00166B55"/>
    <w:rsid w:val="00166CA8"/>
    <w:rsid w:val="0016703C"/>
    <w:rsid w:val="0016799E"/>
    <w:rsid w:val="00167C12"/>
    <w:rsid w:val="001701F3"/>
    <w:rsid w:val="00170289"/>
    <w:rsid w:val="00170767"/>
    <w:rsid w:val="001712EF"/>
    <w:rsid w:val="00171301"/>
    <w:rsid w:val="001713E3"/>
    <w:rsid w:val="0017247A"/>
    <w:rsid w:val="001724A6"/>
    <w:rsid w:val="00172827"/>
    <w:rsid w:val="00173C52"/>
    <w:rsid w:val="0017407B"/>
    <w:rsid w:val="00174E9B"/>
    <w:rsid w:val="0017576E"/>
    <w:rsid w:val="00175784"/>
    <w:rsid w:val="00175B6F"/>
    <w:rsid w:val="00176388"/>
    <w:rsid w:val="00176EBF"/>
    <w:rsid w:val="001771AA"/>
    <w:rsid w:val="001777D9"/>
    <w:rsid w:val="001779BE"/>
    <w:rsid w:val="0018074C"/>
    <w:rsid w:val="00180A4A"/>
    <w:rsid w:val="00181C39"/>
    <w:rsid w:val="00181DC1"/>
    <w:rsid w:val="00181FE9"/>
    <w:rsid w:val="00182765"/>
    <w:rsid w:val="00182768"/>
    <w:rsid w:val="00182C28"/>
    <w:rsid w:val="0018355D"/>
    <w:rsid w:val="00183B5E"/>
    <w:rsid w:val="00183F24"/>
    <w:rsid w:val="0018562B"/>
    <w:rsid w:val="001857AC"/>
    <w:rsid w:val="00185B94"/>
    <w:rsid w:val="00186519"/>
    <w:rsid w:val="001870E3"/>
    <w:rsid w:val="00187539"/>
    <w:rsid w:val="00187566"/>
    <w:rsid w:val="001875BB"/>
    <w:rsid w:val="00187891"/>
    <w:rsid w:val="00187A8E"/>
    <w:rsid w:val="00187C62"/>
    <w:rsid w:val="0019030D"/>
    <w:rsid w:val="0019038C"/>
    <w:rsid w:val="00190443"/>
    <w:rsid w:val="001904EA"/>
    <w:rsid w:val="00190E8C"/>
    <w:rsid w:val="00191638"/>
    <w:rsid w:val="00191AA5"/>
    <w:rsid w:val="00191B0C"/>
    <w:rsid w:val="001921AF"/>
    <w:rsid w:val="00192267"/>
    <w:rsid w:val="00193212"/>
    <w:rsid w:val="0019334F"/>
    <w:rsid w:val="00193753"/>
    <w:rsid w:val="00194000"/>
    <w:rsid w:val="001940B2"/>
    <w:rsid w:val="001940C7"/>
    <w:rsid w:val="001948AD"/>
    <w:rsid w:val="0019508B"/>
    <w:rsid w:val="0019520E"/>
    <w:rsid w:val="00195342"/>
    <w:rsid w:val="00195BC6"/>
    <w:rsid w:val="00195CC2"/>
    <w:rsid w:val="00195D2A"/>
    <w:rsid w:val="00195F45"/>
    <w:rsid w:val="0019606F"/>
    <w:rsid w:val="00196184"/>
    <w:rsid w:val="001963E9"/>
    <w:rsid w:val="001969A3"/>
    <w:rsid w:val="00196D04"/>
    <w:rsid w:val="00196E7B"/>
    <w:rsid w:val="0019737E"/>
    <w:rsid w:val="001973A4"/>
    <w:rsid w:val="001974EB"/>
    <w:rsid w:val="001979BF"/>
    <w:rsid w:val="00197C82"/>
    <w:rsid w:val="00197F61"/>
    <w:rsid w:val="001A01A2"/>
    <w:rsid w:val="001A0889"/>
    <w:rsid w:val="001A0C74"/>
    <w:rsid w:val="001A114F"/>
    <w:rsid w:val="001A1765"/>
    <w:rsid w:val="001A188B"/>
    <w:rsid w:val="001A218D"/>
    <w:rsid w:val="001A2337"/>
    <w:rsid w:val="001A2925"/>
    <w:rsid w:val="001A2D69"/>
    <w:rsid w:val="001A2FBD"/>
    <w:rsid w:val="001A4653"/>
    <w:rsid w:val="001A478C"/>
    <w:rsid w:val="001A4F15"/>
    <w:rsid w:val="001A56BA"/>
    <w:rsid w:val="001A5906"/>
    <w:rsid w:val="001A5B2D"/>
    <w:rsid w:val="001A5F39"/>
    <w:rsid w:val="001A62D3"/>
    <w:rsid w:val="001A6707"/>
    <w:rsid w:val="001A6AA5"/>
    <w:rsid w:val="001A70A8"/>
    <w:rsid w:val="001A71BC"/>
    <w:rsid w:val="001A749F"/>
    <w:rsid w:val="001A7510"/>
    <w:rsid w:val="001A7710"/>
    <w:rsid w:val="001A7738"/>
    <w:rsid w:val="001B0512"/>
    <w:rsid w:val="001B0AC0"/>
    <w:rsid w:val="001B1198"/>
    <w:rsid w:val="001B16D9"/>
    <w:rsid w:val="001B237D"/>
    <w:rsid w:val="001B280F"/>
    <w:rsid w:val="001B29FC"/>
    <w:rsid w:val="001B2A78"/>
    <w:rsid w:val="001B2F64"/>
    <w:rsid w:val="001B30FD"/>
    <w:rsid w:val="001B33F1"/>
    <w:rsid w:val="001B3593"/>
    <w:rsid w:val="001B3632"/>
    <w:rsid w:val="001B38BB"/>
    <w:rsid w:val="001B414E"/>
    <w:rsid w:val="001B485F"/>
    <w:rsid w:val="001B4D4A"/>
    <w:rsid w:val="001B4F4A"/>
    <w:rsid w:val="001B50BD"/>
    <w:rsid w:val="001B52CF"/>
    <w:rsid w:val="001B537E"/>
    <w:rsid w:val="001B61F3"/>
    <w:rsid w:val="001B651C"/>
    <w:rsid w:val="001B663F"/>
    <w:rsid w:val="001B6862"/>
    <w:rsid w:val="001B6C16"/>
    <w:rsid w:val="001B76E9"/>
    <w:rsid w:val="001B7D0E"/>
    <w:rsid w:val="001C04BC"/>
    <w:rsid w:val="001C083D"/>
    <w:rsid w:val="001C0AA9"/>
    <w:rsid w:val="001C0BD2"/>
    <w:rsid w:val="001C1267"/>
    <w:rsid w:val="001C12E4"/>
    <w:rsid w:val="001C164B"/>
    <w:rsid w:val="001C187F"/>
    <w:rsid w:val="001C199A"/>
    <w:rsid w:val="001C1F46"/>
    <w:rsid w:val="001C1F80"/>
    <w:rsid w:val="001C20ED"/>
    <w:rsid w:val="001C2446"/>
    <w:rsid w:val="001C276F"/>
    <w:rsid w:val="001C2AFE"/>
    <w:rsid w:val="001C31B0"/>
    <w:rsid w:val="001C3294"/>
    <w:rsid w:val="001C3356"/>
    <w:rsid w:val="001C337B"/>
    <w:rsid w:val="001C345A"/>
    <w:rsid w:val="001C3F57"/>
    <w:rsid w:val="001C4089"/>
    <w:rsid w:val="001C4642"/>
    <w:rsid w:val="001C4877"/>
    <w:rsid w:val="001C498B"/>
    <w:rsid w:val="001C4C55"/>
    <w:rsid w:val="001C5073"/>
    <w:rsid w:val="001C6067"/>
    <w:rsid w:val="001C60FB"/>
    <w:rsid w:val="001C6203"/>
    <w:rsid w:val="001C6AB9"/>
    <w:rsid w:val="001C6B67"/>
    <w:rsid w:val="001C771D"/>
    <w:rsid w:val="001C7882"/>
    <w:rsid w:val="001D028E"/>
    <w:rsid w:val="001D050A"/>
    <w:rsid w:val="001D0A79"/>
    <w:rsid w:val="001D10DD"/>
    <w:rsid w:val="001D1347"/>
    <w:rsid w:val="001D14E7"/>
    <w:rsid w:val="001D264F"/>
    <w:rsid w:val="001D272E"/>
    <w:rsid w:val="001D2A6E"/>
    <w:rsid w:val="001D368B"/>
    <w:rsid w:val="001D3ADE"/>
    <w:rsid w:val="001D5320"/>
    <w:rsid w:val="001D53C0"/>
    <w:rsid w:val="001D5455"/>
    <w:rsid w:val="001D5978"/>
    <w:rsid w:val="001D5C28"/>
    <w:rsid w:val="001D623C"/>
    <w:rsid w:val="001D673A"/>
    <w:rsid w:val="001D69A5"/>
    <w:rsid w:val="001D69C7"/>
    <w:rsid w:val="001D7AD3"/>
    <w:rsid w:val="001E0118"/>
    <w:rsid w:val="001E0241"/>
    <w:rsid w:val="001E02D2"/>
    <w:rsid w:val="001E0639"/>
    <w:rsid w:val="001E0784"/>
    <w:rsid w:val="001E0D48"/>
    <w:rsid w:val="001E0E71"/>
    <w:rsid w:val="001E0E87"/>
    <w:rsid w:val="001E11AA"/>
    <w:rsid w:val="001E12E2"/>
    <w:rsid w:val="001E15EF"/>
    <w:rsid w:val="001E16F9"/>
    <w:rsid w:val="001E1739"/>
    <w:rsid w:val="001E19CA"/>
    <w:rsid w:val="001E1F77"/>
    <w:rsid w:val="001E20A0"/>
    <w:rsid w:val="001E2582"/>
    <w:rsid w:val="001E2BBD"/>
    <w:rsid w:val="001E3699"/>
    <w:rsid w:val="001E38D7"/>
    <w:rsid w:val="001E3968"/>
    <w:rsid w:val="001E39AD"/>
    <w:rsid w:val="001E4040"/>
    <w:rsid w:val="001E4F20"/>
    <w:rsid w:val="001E4F25"/>
    <w:rsid w:val="001E502A"/>
    <w:rsid w:val="001E5896"/>
    <w:rsid w:val="001E5B62"/>
    <w:rsid w:val="001E5B7A"/>
    <w:rsid w:val="001E5C48"/>
    <w:rsid w:val="001E6060"/>
    <w:rsid w:val="001E6564"/>
    <w:rsid w:val="001E66BC"/>
    <w:rsid w:val="001E73AE"/>
    <w:rsid w:val="001E75D4"/>
    <w:rsid w:val="001E76FD"/>
    <w:rsid w:val="001E79D2"/>
    <w:rsid w:val="001E7BC6"/>
    <w:rsid w:val="001E7C13"/>
    <w:rsid w:val="001F0330"/>
    <w:rsid w:val="001F0830"/>
    <w:rsid w:val="001F109F"/>
    <w:rsid w:val="001F18E5"/>
    <w:rsid w:val="001F1D36"/>
    <w:rsid w:val="001F1DE0"/>
    <w:rsid w:val="001F1E4B"/>
    <w:rsid w:val="001F2905"/>
    <w:rsid w:val="001F2D7F"/>
    <w:rsid w:val="001F2DA8"/>
    <w:rsid w:val="001F2FB4"/>
    <w:rsid w:val="001F34FB"/>
    <w:rsid w:val="001F387E"/>
    <w:rsid w:val="001F4667"/>
    <w:rsid w:val="001F4C6E"/>
    <w:rsid w:val="001F5153"/>
    <w:rsid w:val="001F5565"/>
    <w:rsid w:val="001F5811"/>
    <w:rsid w:val="001F5A87"/>
    <w:rsid w:val="001F5CB9"/>
    <w:rsid w:val="001F5EED"/>
    <w:rsid w:val="001F6126"/>
    <w:rsid w:val="001F617A"/>
    <w:rsid w:val="001F633F"/>
    <w:rsid w:val="001F6805"/>
    <w:rsid w:val="001F6BBA"/>
    <w:rsid w:val="001F6BD5"/>
    <w:rsid w:val="001F6E34"/>
    <w:rsid w:val="001F7321"/>
    <w:rsid w:val="001F73D4"/>
    <w:rsid w:val="001F75FD"/>
    <w:rsid w:val="001F77D7"/>
    <w:rsid w:val="001F7BFC"/>
    <w:rsid w:val="001F7ED1"/>
    <w:rsid w:val="00200310"/>
    <w:rsid w:val="002003EE"/>
    <w:rsid w:val="00200404"/>
    <w:rsid w:val="002004A6"/>
    <w:rsid w:val="002009C1"/>
    <w:rsid w:val="00200B41"/>
    <w:rsid w:val="00200BC6"/>
    <w:rsid w:val="002019EF"/>
    <w:rsid w:val="00201B81"/>
    <w:rsid w:val="00201CDC"/>
    <w:rsid w:val="00202594"/>
    <w:rsid w:val="00202CB4"/>
    <w:rsid w:val="00202CD6"/>
    <w:rsid w:val="00202FE8"/>
    <w:rsid w:val="00203156"/>
    <w:rsid w:val="002031BB"/>
    <w:rsid w:val="0020395A"/>
    <w:rsid w:val="00203A4C"/>
    <w:rsid w:val="00203C04"/>
    <w:rsid w:val="00204136"/>
    <w:rsid w:val="002057A3"/>
    <w:rsid w:val="0020584A"/>
    <w:rsid w:val="002058C0"/>
    <w:rsid w:val="002059FD"/>
    <w:rsid w:val="00205ED3"/>
    <w:rsid w:val="002061A3"/>
    <w:rsid w:val="0020642E"/>
    <w:rsid w:val="00206EC7"/>
    <w:rsid w:val="002070BD"/>
    <w:rsid w:val="002075A5"/>
    <w:rsid w:val="00207700"/>
    <w:rsid w:val="0020781F"/>
    <w:rsid w:val="00207C6D"/>
    <w:rsid w:val="00207CDD"/>
    <w:rsid w:val="00207F1C"/>
    <w:rsid w:val="00207F75"/>
    <w:rsid w:val="00207F95"/>
    <w:rsid w:val="002100D8"/>
    <w:rsid w:val="0021026D"/>
    <w:rsid w:val="00210E48"/>
    <w:rsid w:val="0021118B"/>
    <w:rsid w:val="002114C0"/>
    <w:rsid w:val="00211685"/>
    <w:rsid w:val="0021189E"/>
    <w:rsid w:val="00211ACE"/>
    <w:rsid w:val="0021221F"/>
    <w:rsid w:val="002125D9"/>
    <w:rsid w:val="00212701"/>
    <w:rsid w:val="0021297B"/>
    <w:rsid w:val="00212BDD"/>
    <w:rsid w:val="00213486"/>
    <w:rsid w:val="00213841"/>
    <w:rsid w:val="00213E5D"/>
    <w:rsid w:val="00214096"/>
    <w:rsid w:val="00214367"/>
    <w:rsid w:val="0021464F"/>
    <w:rsid w:val="00214A4A"/>
    <w:rsid w:val="00214DA8"/>
    <w:rsid w:val="00215030"/>
    <w:rsid w:val="0021539B"/>
    <w:rsid w:val="00215CE6"/>
    <w:rsid w:val="00215F0B"/>
    <w:rsid w:val="00216721"/>
    <w:rsid w:val="00216D85"/>
    <w:rsid w:val="00217213"/>
    <w:rsid w:val="00217BE6"/>
    <w:rsid w:val="002201EF"/>
    <w:rsid w:val="00220438"/>
    <w:rsid w:val="00220518"/>
    <w:rsid w:val="0022062A"/>
    <w:rsid w:val="00220BE4"/>
    <w:rsid w:val="00221A37"/>
    <w:rsid w:val="00221BE8"/>
    <w:rsid w:val="00221D34"/>
    <w:rsid w:val="002222A3"/>
    <w:rsid w:val="00222311"/>
    <w:rsid w:val="0022252E"/>
    <w:rsid w:val="002225CE"/>
    <w:rsid w:val="002225F6"/>
    <w:rsid w:val="00222740"/>
    <w:rsid w:val="0022274E"/>
    <w:rsid w:val="00222925"/>
    <w:rsid w:val="00222D78"/>
    <w:rsid w:val="00222FA4"/>
    <w:rsid w:val="002230AE"/>
    <w:rsid w:val="00223168"/>
    <w:rsid w:val="0022328A"/>
    <w:rsid w:val="00223467"/>
    <w:rsid w:val="00223CBA"/>
    <w:rsid w:val="00224304"/>
    <w:rsid w:val="0022462A"/>
    <w:rsid w:val="00224F47"/>
    <w:rsid w:val="00225497"/>
    <w:rsid w:val="00225939"/>
    <w:rsid w:val="00225BBA"/>
    <w:rsid w:val="00225CB0"/>
    <w:rsid w:val="00225D1E"/>
    <w:rsid w:val="00226348"/>
    <w:rsid w:val="0022636D"/>
    <w:rsid w:val="00226370"/>
    <w:rsid w:val="002267B4"/>
    <w:rsid w:val="0022723F"/>
    <w:rsid w:val="00227324"/>
    <w:rsid w:val="0022742C"/>
    <w:rsid w:val="00227E25"/>
    <w:rsid w:val="00227FE0"/>
    <w:rsid w:val="00230924"/>
    <w:rsid w:val="00230BEE"/>
    <w:rsid w:val="00230E5E"/>
    <w:rsid w:val="00230FAD"/>
    <w:rsid w:val="00231C03"/>
    <w:rsid w:val="00231F04"/>
    <w:rsid w:val="002321EF"/>
    <w:rsid w:val="002326F7"/>
    <w:rsid w:val="00232717"/>
    <w:rsid w:val="002329ED"/>
    <w:rsid w:val="00233398"/>
    <w:rsid w:val="00233870"/>
    <w:rsid w:val="00233FDB"/>
    <w:rsid w:val="00234384"/>
    <w:rsid w:val="0023477C"/>
    <w:rsid w:val="00234BD0"/>
    <w:rsid w:val="00234D93"/>
    <w:rsid w:val="00234E6B"/>
    <w:rsid w:val="00234F96"/>
    <w:rsid w:val="0023526E"/>
    <w:rsid w:val="002352CF"/>
    <w:rsid w:val="00235557"/>
    <w:rsid w:val="00235F17"/>
    <w:rsid w:val="002362A9"/>
    <w:rsid w:val="00236505"/>
    <w:rsid w:val="0023669F"/>
    <w:rsid w:val="0023693C"/>
    <w:rsid w:val="002372CB"/>
    <w:rsid w:val="002375AF"/>
    <w:rsid w:val="00237A04"/>
    <w:rsid w:val="00237D4B"/>
    <w:rsid w:val="002401AB"/>
    <w:rsid w:val="0024039A"/>
    <w:rsid w:val="00240BCD"/>
    <w:rsid w:val="00240DFC"/>
    <w:rsid w:val="00241160"/>
    <w:rsid w:val="00241383"/>
    <w:rsid w:val="002416A7"/>
    <w:rsid w:val="002416B0"/>
    <w:rsid w:val="0024200F"/>
    <w:rsid w:val="00242299"/>
    <w:rsid w:val="00242664"/>
    <w:rsid w:val="0024279D"/>
    <w:rsid w:val="00242E0F"/>
    <w:rsid w:val="002432CC"/>
    <w:rsid w:val="00243410"/>
    <w:rsid w:val="00243444"/>
    <w:rsid w:val="002434E3"/>
    <w:rsid w:val="00243A27"/>
    <w:rsid w:val="00243D3D"/>
    <w:rsid w:val="002447B2"/>
    <w:rsid w:val="00244CD2"/>
    <w:rsid w:val="002454A7"/>
    <w:rsid w:val="00245C31"/>
    <w:rsid w:val="0024657C"/>
    <w:rsid w:val="002465D7"/>
    <w:rsid w:val="002466A0"/>
    <w:rsid w:val="00246727"/>
    <w:rsid w:val="00246D18"/>
    <w:rsid w:val="002475C0"/>
    <w:rsid w:val="00247BF9"/>
    <w:rsid w:val="00247C0D"/>
    <w:rsid w:val="00250380"/>
    <w:rsid w:val="0025048B"/>
    <w:rsid w:val="00250507"/>
    <w:rsid w:val="00250A77"/>
    <w:rsid w:val="00251759"/>
    <w:rsid w:val="00251793"/>
    <w:rsid w:val="00251D23"/>
    <w:rsid w:val="00251E86"/>
    <w:rsid w:val="002525F1"/>
    <w:rsid w:val="002532BB"/>
    <w:rsid w:val="0025376B"/>
    <w:rsid w:val="00253A4B"/>
    <w:rsid w:val="00253BB6"/>
    <w:rsid w:val="0025481C"/>
    <w:rsid w:val="002549D3"/>
    <w:rsid w:val="00254B14"/>
    <w:rsid w:val="0025533E"/>
    <w:rsid w:val="002553DE"/>
    <w:rsid w:val="0025545C"/>
    <w:rsid w:val="00255525"/>
    <w:rsid w:val="00255646"/>
    <w:rsid w:val="00255660"/>
    <w:rsid w:val="002563BB"/>
    <w:rsid w:val="00256D45"/>
    <w:rsid w:val="00256DDB"/>
    <w:rsid w:val="00256EB8"/>
    <w:rsid w:val="00257132"/>
    <w:rsid w:val="00257386"/>
    <w:rsid w:val="00257529"/>
    <w:rsid w:val="00257897"/>
    <w:rsid w:val="002579F0"/>
    <w:rsid w:val="002579F2"/>
    <w:rsid w:val="00257A0D"/>
    <w:rsid w:val="00257D9D"/>
    <w:rsid w:val="00260013"/>
    <w:rsid w:val="00260391"/>
    <w:rsid w:val="002604BC"/>
    <w:rsid w:val="00260625"/>
    <w:rsid w:val="002608E7"/>
    <w:rsid w:val="0026090C"/>
    <w:rsid w:val="00260EC0"/>
    <w:rsid w:val="00261104"/>
    <w:rsid w:val="00261224"/>
    <w:rsid w:val="00261683"/>
    <w:rsid w:val="002619C3"/>
    <w:rsid w:val="00261E48"/>
    <w:rsid w:val="002621B9"/>
    <w:rsid w:val="00262547"/>
    <w:rsid w:val="0026284D"/>
    <w:rsid w:val="00262C62"/>
    <w:rsid w:val="00263916"/>
    <w:rsid w:val="00263D3A"/>
    <w:rsid w:val="00264088"/>
    <w:rsid w:val="0026415D"/>
    <w:rsid w:val="0026443D"/>
    <w:rsid w:val="0026445D"/>
    <w:rsid w:val="002645BA"/>
    <w:rsid w:val="00264701"/>
    <w:rsid w:val="00265165"/>
    <w:rsid w:val="002653F8"/>
    <w:rsid w:val="002665B4"/>
    <w:rsid w:val="00267262"/>
    <w:rsid w:val="00267402"/>
    <w:rsid w:val="00270068"/>
    <w:rsid w:val="002700EB"/>
    <w:rsid w:val="002701AB"/>
    <w:rsid w:val="002707DA"/>
    <w:rsid w:val="002708A2"/>
    <w:rsid w:val="002708BB"/>
    <w:rsid w:val="00270B25"/>
    <w:rsid w:val="00270DA7"/>
    <w:rsid w:val="00270EED"/>
    <w:rsid w:val="00270F88"/>
    <w:rsid w:val="0027112A"/>
    <w:rsid w:val="00271148"/>
    <w:rsid w:val="002712BE"/>
    <w:rsid w:val="00271E31"/>
    <w:rsid w:val="00271F20"/>
    <w:rsid w:val="002721FB"/>
    <w:rsid w:val="002722DD"/>
    <w:rsid w:val="00272BD4"/>
    <w:rsid w:val="00272E9E"/>
    <w:rsid w:val="00272FD2"/>
    <w:rsid w:val="0027349E"/>
    <w:rsid w:val="0027371A"/>
    <w:rsid w:val="00273DE0"/>
    <w:rsid w:val="002740FD"/>
    <w:rsid w:val="0027424C"/>
    <w:rsid w:val="00274380"/>
    <w:rsid w:val="002746BF"/>
    <w:rsid w:val="00274D3D"/>
    <w:rsid w:val="00274FD7"/>
    <w:rsid w:val="00275353"/>
    <w:rsid w:val="0027588C"/>
    <w:rsid w:val="00276154"/>
    <w:rsid w:val="002761F5"/>
    <w:rsid w:val="00276499"/>
    <w:rsid w:val="00276630"/>
    <w:rsid w:val="00276E51"/>
    <w:rsid w:val="002772B6"/>
    <w:rsid w:val="00277906"/>
    <w:rsid w:val="00277B00"/>
    <w:rsid w:val="00277E3A"/>
    <w:rsid w:val="00280163"/>
    <w:rsid w:val="0028100E"/>
    <w:rsid w:val="002811AF"/>
    <w:rsid w:val="00281347"/>
    <w:rsid w:val="002813AB"/>
    <w:rsid w:val="002816AA"/>
    <w:rsid w:val="002816BF"/>
    <w:rsid w:val="002818A8"/>
    <w:rsid w:val="002819A4"/>
    <w:rsid w:val="00281C93"/>
    <w:rsid w:val="00281EA6"/>
    <w:rsid w:val="00281FE5"/>
    <w:rsid w:val="00282020"/>
    <w:rsid w:val="002820CB"/>
    <w:rsid w:val="002820EA"/>
    <w:rsid w:val="002828C2"/>
    <w:rsid w:val="00282A96"/>
    <w:rsid w:val="00283535"/>
    <w:rsid w:val="00283665"/>
    <w:rsid w:val="00283C78"/>
    <w:rsid w:val="00283CC9"/>
    <w:rsid w:val="00283EBB"/>
    <w:rsid w:val="002844D7"/>
    <w:rsid w:val="002846C2"/>
    <w:rsid w:val="00284DAF"/>
    <w:rsid w:val="002853F2"/>
    <w:rsid w:val="00285473"/>
    <w:rsid w:val="002858EC"/>
    <w:rsid w:val="002859D4"/>
    <w:rsid w:val="00286BB4"/>
    <w:rsid w:val="00286DAC"/>
    <w:rsid w:val="00286E46"/>
    <w:rsid w:val="00286F17"/>
    <w:rsid w:val="00286FB5"/>
    <w:rsid w:val="00287017"/>
    <w:rsid w:val="0028720C"/>
    <w:rsid w:val="00287276"/>
    <w:rsid w:val="00287525"/>
    <w:rsid w:val="0028783E"/>
    <w:rsid w:val="00290021"/>
    <w:rsid w:val="00290377"/>
    <w:rsid w:val="002906B6"/>
    <w:rsid w:val="002906D8"/>
    <w:rsid w:val="00290CD7"/>
    <w:rsid w:val="00290F8A"/>
    <w:rsid w:val="00290F8C"/>
    <w:rsid w:val="0029132B"/>
    <w:rsid w:val="00291809"/>
    <w:rsid w:val="002919F3"/>
    <w:rsid w:val="00291E68"/>
    <w:rsid w:val="00291E99"/>
    <w:rsid w:val="00292564"/>
    <w:rsid w:val="00292F89"/>
    <w:rsid w:val="0029314E"/>
    <w:rsid w:val="0029329A"/>
    <w:rsid w:val="00293BCF"/>
    <w:rsid w:val="00293E1A"/>
    <w:rsid w:val="00294122"/>
    <w:rsid w:val="002945D8"/>
    <w:rsid w:val="002946D4"/>
    <w:rsid w:val="002948D2"/>
    <w:rsid w:val="002949E0"/>
    <w:rsid w:val="00294E3F"/>
    <w:rsid w:val="00294F2B"/>
    <w:rsid w:val="002950B0"/>
    <w:rsid w:val="00295538"/>
    <w:rsid w:val="0029586C"/>
    <w:rsid w:val="00295AC3"/>
    <w:rsid w:val="00295BAB"/>
    <w:rsid w:val="00295E9E"/>
    <w:rsid w:val="00296307"/>
    <w:rsid w:val="00296F50"/>
    <w:rsid w:val="00297725"/>
    <w:rsid w:val="00297A50"/>
    <w:rsid w:val="00297A85"/>
    <w:rsid w:val="00297C38"/>
    <w:rsid w:val="00297F33"/>
    <w:rsid w:val="002A01D0"/>
    <w:rsid w:val="002A0679"/>
    <w:rsid w:val="002A0A02"/>
    <w:rsid w:val="002A0B28"/>
    <w:rsid w:val="002A268C"/>
    <w:rsid w:val="002A27C1"/>
    <w:rsid w:val="002A2B98"/>
    <w:rsid w:val="002A2C70"/>
    <w:rsid w:val="002A3AAA"/>
    <w:rsid w:val="002A3C54"/>
    <w:rsid w:val="002A4902"/>
    <w:rsid w:val="002A52D1"/>
    <w:rsid w:val="002A5398"/>
    <w:rsid w:val="002A53E1"/>
    <w:rsid w:val="002A5BEF"/>
    <w:rsid w:val="002A6392"/>
    <w:rsid w:val="002A6656"/>
    <w:rsid w:val="002A68B4"/>
    <w:rsid w:val="002A6A3C"/>
    <w:rsid w:val="002A799E"/>
    <w:rsid w:val="002A79AB"/>
    <w:rsid w:val="002A7EF5"/>
    <w:rsid w:val="002A7F4D"/>
    <w:rsid w:val="002B04B1"/>
    <w:rsid w:val="002B1204"/>
    <w:rsid w:val="002B147B"/>
    <w:rsid w:val="002B1563"/>
    <w:rsid w:val="002B1B4E"/>
    <w:rsid w:val="002B1D50"/>
    <w:rsid w:val="002B328B"/>
    <w:rsid w:val="002B3345"/>
    <w:rsid w:val="002B3517"/>
    <w:rsid w:val="002B35A7"/>
    <w:rsid w:val="002B38F6"/>
    <w:rsid w:val="002B3A5C"/>
    <w:rsid w:val="002B3BE8"/>
    <w:rsid w:val="002B3CFD"/>
    <w:rsid w:val="002B3F0E"/>
    <w:rsid w:val="002B40F9"/>
    <w:rsid w:val="002B4743"/>
    <w:rsid w:val="002B4D16"/>
    <w:rsid w:val="002B4F19"/>
    <w:rsid w:val="002B519B"/>
    <w:rsid w:val="002B5685"/>
    <w:rsid w:val="002B5762"/>
    <w:rsid w:val="002B64D5"/>
    <w:rsid w:val="002B65AA"/>
    <w:rsid w:val="002B6788"/>
    <w:rsid w:val="002B694B"/>
    <w:rsid w:val="002B69B4"/>
    <w:rsid w:val="002B6CEC"/>
    <w:rsid w:val="002B6D43"/>
    <w:rsid w:val="002B6FA0"/>
    <w:rsid w:val="002B6FFD"/>
    <w:rsid w:val="002C0521"/>
    <w:rsid w:val="002C0568"/>
    <w:rsid w:val="002C07A6"/>
    <w:rsid w:val="002C09FA"/>
    <w:rsid w:val="002C0A56"/>
    <w:rsid w:val="002C0B3D"/>
    <w:rsid w:val="002C0B47"/>
    <w:rsid w:val="002C1102"/>
    <w:rsid w:val="002C113F"/>
    <w:rsid w:val="002C12AE"/>
    <w:rsid w:val="002C14FE"/>
    <w:rsid w:val="002C1AA1"/>
    <w:rsid w:val="002C1DE8"/>
    <w:rsid w:val="002C248B"/>
    <w:rsid w:val="002C2C38"/>
    <w:rsid w:val="002C3439"/>
    <w:rsid w:val="002C35CF"/>
    <w:rsid w:val="002C3A43"/>
    <w:rsid w:val="002C457C"/>
    <w:rsid w:val="002C479E"/>
    <w:rsid w:val="002C4EDC"/>
    <w:rsid w:val="002C5C82"/>
    <w:rsid w:val="002C5E5B"/>
    <w:rsid w:val="002C6BB6"/>
    <w:rsid w:val="002C73B0"/>
    <w:rsid w:val="002C73BF"/>
    <w:rsid w:val="002C7F49"/>
    <w:rsid w:val="002C7F9B"/>
    <w:rsid w:val="002D004D"/>
    <w:rsid w:val="002D0205"/>
    <w:rsid w:val="002D02D9"/>
    <w:rsid w:val="002D0A8D"/>
    <w:rsid w:val="002D15D3"/>
    <w:rsid w:val="002D1680"/>
    <w:rsid w:val="002D16CF"/>
    <w:rsid w:val="002D2405"/>
    <w:rsid w:val="002D2696"/>
    <w:rsid w:val="002D26D9"/>
    <w:rsid w:val="002D272A"/>
    <w:rsid w:val="002D2C79"/>
    <w:rsid w:val="002D34B0"/>
    <w:rsid w:val="002D3786"/>
    <w:rsid w:val="002D39E2"/>
    <w:rsid w:val="002D3D61"/>
    <w:rsid w:val="002D4511"/>
    <w:rsid w:val="002D46DE"/>
    <w:rsid w:val="002D4E1C"/>
    <w:rsid w:val="002D4E38"/>
    <w:rsid w:val="002D67A4"/>
    <w:rsid w:val="002D6A30"/>
    <w:rsid w:val="002D6F9D"/>
    <w:rsid w:val="002E0D6B"/>
    <w:rsid w:val="002E1B86"/>
    <w:rsid w:val="002E1D2A"/>
    <w:rsid w:val="002E1E64"/>
    <w:rsid w:val="002E1FB4"/>
    <w:rsid w:val="002E20F3"/>
    <w:rsid w:val="002E2238"/>
    <w:rsid w:val="002E288A"/>
    <w:rsid w:val="002E2A41"/>
    <w:rsid w:val="002E2B33"/>
    <w:rsid w:val="002E2D5A"/>
    <w:rsid w:val="002E30E2"/>
    <w:rsid w:val="002E3365"/>
    <w:rsid w:val="002E3413"/>
    <w:rsid w:val="002E3460"/>
    <w:rsid w:val="002E34BC"/>
    <w:rsid w:val="002E3657"/>
    <w:rsid w:val="002E3C55"/>
    <w:rsid w:val="002E3E2F"/>
    <w:rsid w:val="002E3E6C"/>
    <w:rsid w:val="002E49A8"/>
    <w:rsid w:val="002E4A24"/>
    <w:rsid w:val="002E5531"/>
    <w:rsid w:val="002E56A2"/>
    <w:rsid w:val="002E5B70"/>
    <w:rsid w:val="002E609E"/>
    <w:rsid w:val="002E6298"/>
    <w:rsid w:val="002E62F7"/>
    <w:rsid w:val="002E6412"/>
    <w:rsid w:val="002E67F3"/>
    <w:rsid w:val="002E6CDA"/>
    <w:rsid w:val="002E6F0A"/>
    <w:rsid w:val="002E6F0B"/>
    <w:rsid w:val="002E74D5"/>
    <w:rsid w:val="002E74E4"/>
    <w:rsid w:val="002E74F2"/>
    <w:rsid w:val="002F0333"/>
    <w:rsid w:val="002F04D3"/>
    <w:rsid w:val="002F0708"/>
    <w:rsid w:val="002F0ABC"/>
    <w:rsid w:val="002F0BA9"/>
    <w:rsid w:val="002F0CA8"/>
    <w:rsid w:val="002F0E96"/>
    <w:rsid w:val="002F1A4C"/>
    <w:rsid w:val="002F2474"/>
    <w:rsid w:val="002F269C"/>
    <w:rsid w:val="002F2A80"/>
    <w:rsid w:val="002F30B8"/>
    <w:rsid w:val="002F3189"/>
    <w:rsid w:val="002F36FE"/>
    <w:rsid w:val="002F3C7E"/>
    <w:rsid w:val="002F3FDE"/>
    <w:rsid w:val="002F44FD"/>
    <w:rsid w:val="002F4D1A"/>
    <w:rsid w:val="002F4DB4"/>
    <w:rsid w:val="002F526E"/>
    <w:rsid w:val="002F5419"/>
    <w:rsid w:val="002F5D3D"/>
    <w:rsid w:val="002F60D8"/>
    <w:rsid w:val="002F60EB"/>
    <w:rsid w:val="002F639E"/>
    <w:rsid w:val="002F68F1"/>
    <w:rsid w:val="002F6A07"/>
    <w:rsid w:val="002F6AB1"/>
    <w:rsid w:val="002F720D"/>
    <w:rsid w:val="002F7CCE"/>
    <w:rsid w:val="002F7CF4"/>
    <w:rsid w:val="002F7E21"/>
    <w:rsid w:val="003004DE"/>
    <w:rsid w:val="00300528"/>
    <w:rsid w:val="003006A4"/>
    <w:rsid w:val="00301465"/>
    <w:rsid w:val="00301B24"/>
    <w:rsid w:val="00301C5E"/>
    <w:rsid w:val="00302084"/>
    <w:rsid w:val="0030221D"/>
    <w:rsid w:val="0030285B"/>
    <w:rsid w:val="00302B3C"/>
    <w:rsid w:val="00302C2F"/>
    <w:rsid w:val="0030373D"/>
    <w:rsid w:val="00303755"/>
    <w:rsid w:val="0030388F"/>
    <w:rsid w:val="00303FD0"/>
    <w:rsid w:val="00304087"/>
    <w:rsid w:val="0030456A"/>
    <w:rsid w:val="00304915"/>
    <w:rsid w:val="00305042"/>
    <w:rsid w:val="003052A1"/>
    <w:rsid w:val="0030559B"/>
    <w:rsid w:val="003056B0"/>
    <w:rsid w:val="00305A7C"/>
    <w:rsid w:val="00305CCF"/>
    <w:rsid w:val="00306624"/>
    <w:rsid w:val="003067CA"/>
    <w:rsid w:val="00306ADB"/>
    <w:rsid w:val="00306CFE"/>
    <w:rsid w:val="0030725D"/>
    <w:rsid w:val="00307308"/>
    <w:rsid w:val="00307F31"/>
    <w:rsid w:val="00310603"/>
    <w:rsid w:val="00310A35"/>
    <w:rsid w:val="00310A51"/>
    <w:rsid w:val="00311082"/>
    <w:rsid w:val="0031167C"/>
    <w:rsid w:val="00311922"/>
    <w:rsid w:val="003120BB"/>
    <w:rsid w:val="00312271"/>
    <w:rsid w:val="00312462"/>
    <w:rsid w:val="003125A9"/>
    <w:rsid w:val="003126EE"/>
    <w:rsid w:val="00312F40"/>
    <w:rsid w:val="003130BB"/>
    <w:rsid w:val="00313A3F"/>
    <w:rsid w:val="00313C10"/>
    <w:rsid w:val="00313E2C"/>
    <w:rsid w:val="003142E4"/>
    <w:rsid w:val="00314317"/>
    <w:rsid w:val="00314394"/>
    <w:rsid w:val="00314421"/>
    <w:rsid w:val="00314B1D"/>
    <w:rsid w:val="00314D7F"/>
    <w:rsid w:val="0031547A"/>
    <w:rsid w:val="00315755"/>
    <w:rsid w:val="003163F9"/>
    <w:rsid w:val="00316FDA"/>
    <w:rsid w:val="00317019"/>
    <w:rsid w:val="00317659"/>
    <w:rsid w:val="0031793C"/>
    <w:rsid w:val="003179DE"/>
    <w:rsid w:val="00320819"/>
    <w:rsid w:val="0032092C"/>
    <w:rsid w:val="00321542"/>
    <w:rsid w:val="00321863"/>
    <w:rsid w:val="00321EE1"/>
    <w:rsid w:val="00322339"/>
    <w:rsid w:val="003228E5"/>
    <w:rsid w:val="0032294D"/>
    <w:rsid w:val="00322FAF"/>
    <w:rsid w:val="003238A2"/>
    <w:rsid w:val="00323EE1"/>
    <w:rsid w:val="00324CA2"/>
    <w:rsid w:val="00324CFC"/>
    <w:rsid w:val="00325412"/>
    <w:rsid w:val="003256AD"/>
    <w:rsid w:val="00325AB3"/>
    <w:rsid w:val="00325AD3"/>
    <w:rsid w:val="00325BA7"/>
    <w:rsid w:val="00325CC6"/>
    <w:rsid w:val="003260FB"/>
    <w:rsid w:val="003268BE"/>
    <w:rsid w:val="00326CE5"/>
    <w:rsid w:val="00327091"/>
    <w:rsid w:val="0032731C"/>
    <w:rsid w:val="00327E05"/>
    <w:rsid w:val="003303FE"/>
    <w:rsid w:val="0033088F"/>
    <w:rsid w:val="00331135"/>
    <w:rsid w:val="0033147F"/>
    <w:rsid w:val="00331A6A"/>
    <w:rsid w:val="00331C9A"/>
    <w:rsid w:val="00331E70"/>
    <w:rsid w:val="003322C0"/>
    <w:rsid w:val="003325A0"/>
    <w:rsid w:val="003325B6"/>
    <w:rsid w:val="00332C7F"/>
    <w:rsid w:val="003335CF"/>
    <w:rsid w:val="003337C0"/>
    <w:rsid w:val="003342F7"/>
    <w:rsid w:val="00334391"/>
    <w:rsid w:val="00334698"/>
    <w:rsid w:val="003349D9"/>
    <w:rsid w:val="00334B89"/>
    <w:rsid w:val="00334D53"/>
    <w:rsid w:val="00335078"/>
    <w:rsid w:val="003355FD"/>
    <w:rsid w:val="00335CF9"/>
    <w:rsid w:val="00335F0F"/>
    <w:rsid w:val="003361A6"/>
    <w:rsid w:val="00336357"/>
    <w:rsid w:val="00336ACE"/>
    <w:rsid w:val="00336C2A"/>
    <w:rsid w:val="00336F2A"/>
    <w:rsid w:val="003370A8"/>
    <w:rsid w:val="0033748D"/>
    <w:rsid w:val="003379DE"/>
    <w:rsid w:val="00340042"/>
    <w:rsid w:val="00340384"/>
    <w:rsid w:val="00340DAC"/>
    <w:rsid w:val="00341067"/>
    <w:rsid w:val="003410C8"/>
    <w:rsid w:val="003419F2"/>
    <w:rsid w:val="00341A50"/>
    <w:rsid w:val="00341A67"/>
    <w:rsid w:val="00341E61"/>
    <w:rsid w:val="0034251A"/>
    <w:rsid w:val="003426ED"/>
    <w:rsid w:val="00342EA9"/>
    <w:rsid w:val="00343095"/>
    <w:rsid w:val="00343167"/>
    <w:rsid w:val="0034322B"/>
    <w:rsid w:val="003432BC"/>
    <w:rsid w:val="00343421"/>
    <w:rsid w:val="00343479"/>
    <w:rsid w:val="00343657"/>
    <w:rsid w:val="0034382E"/>
    <w:rsid w:val="00343868"/>
    <w:rsid w:val="003440F6"/>
    <w:rsid w:val="00344118"/>
    <w:rsid w:val="003444A7"/>
    <w:rsid w:val="0034469D"/>
    <w:rsid w:val="00344854"/>
    <w:rsid w:val="00344B43"/>
    <w:rsid w:val="00344E04"/>
    <w:rsid w:val="00345028"/>
    <w:rsid w:val="003454C3"/>
    <w:rsid w:val="003459B5"/>
    <w:rsid w:val="00345A52"/>
    <w:rsid w:val="00345B14"/>
    <w:rsid w:val="00346137"/>
    <w:rsid w:val="0034632A"/>
    <w:rsid w:val="00347081"/>
    <w:rsid w:val="0034713B"/>
    <w:rsid w:val="00347858"/>
    <w:rsid w:val="00347D92"/>
    <w:rsid w:val="00347F74"/>
    <w:rsid w:val="0035000F"/>
    <w:rsid w:val="003504AE"/>
    <w:rsid w:val="00350D86"/>
    <w:rsid w:val="00350FFE"/>
    <w:rsid w:val="003513E0"/>
    <w:rsid w:val="00351680"/>
    <w:rsid w:val="00351F09"/>
    <w:rsid w:val="003527D5"/>
    <w:rsid w:val="0035283E"/>
    <w:rsid w:val="00352C5A"/>
    <w:rsid w:val="003533D7"/>
    <w:rsid w:val="00353869"/>
    <w:rsid w:val="0035455C"/>
    <w:rsid w:val="003548BC"/>
    <w:rsid w:val="00354A07"/>
    <w:rsid w:val="00354DC0"/>
    <w:rsid w:val="003556F5"/>
    <w:rsid w:val="00356204"/>
    <w:rsid w:val="00356789"/>
    <w:rsid w:val="00356938"/>
    <w:rsid w:val="0035693E"/>
    <w:rsid w:val="0035717F"/>
    <w:rsid w:val="00357C79"/>
    <w:rsid w:val="00357EF2"/>
    <w:rsid w:val="003600C3"/>
    <w:rsid w:val="00360DFF"/>
    <w:rsid w:val="00361393"/>
    <w:rsid w:val="003614FA"/>
    <w:rsid w:val="003618FF"/>
    <w:rsid w:val="00361E4D"/>
    <w:rsid w:val="003626DC"/>
    <w:rsid w:val="00363081"/>
    <w:rsid w:val="00363281"/>
    <w:rsid w:val="003633FF"/>
    <w:rsid w:val="00363CA9"/>
    <w:rsid w:val="00363D8D"/>
    <w:rsid w:val="003646BB"/>
    <w:rsid w:val="0036474B"/>
    <w:rsid w:val="0036533B"/>
    <w:rsid w:val="0036565A"/>
    <w:rsid w:val="003656B4"/>
    <w:rsid w:val="0036586D"/>
    <w:rsid w:val="0036656F"/>
    <w:rsid w:val="00366703"/>
    <w:rsid w:val="0036677F"/>
    <w:rsid w:val="00366CD5"/>
    <w:rsid w:val="0036734E"/>
    <w:rsid w:val="00367992"/>
    <w:rsid w:val="00367C0B"/>
    <w:rsid w:val="00367D99"/>
    <w:rsid w:val="00367E3B"/>
    <w:rsid w:val="003700B9"/>
    <w:rsid w:val="00370525"/>
    <w:rsid w:val="00370528"/>
    <w:rsid w:val="0037072A"/>
    <w:rsid w:val="00371910"/>
    <w:rsid w:val="00371974"/>
    <w:rsid w:val="003726E5"/>
    <w:rsid w:val="00372A2D"/>
    <w:rsid w:val="003737FB"/>
    <w:rsid w:val="00373B9E"/>
    <w:rsid w:val="00374227"/>
    <w:rsid w:val="00374359"/>
    <w:rsid w:val="0037445D"/>
    <w:rsid w:val="0037496D"/>
    <w:rsid w:val="003749A8"/>
    <w:rsid w:val="00374A97"/>
    <w:rsid w:val="00374D5B"/>
    <w:rsid w:val="003750B4"/>
    <w:rsid w:val="00375452"/>
    <w:rsid w:val="0037560E"/>
    <w:rsid w:val="00375A52"/>
    <w:rsid w:val="00375DD1"/>
    <w:rsid w:val="003760D1"/>
    <w:rsid w:val="0037628C"/>
    <w:rsid w:val="00376A9D"/>
    <w:rsid w:val="00376C6C"/>
    <w:rsid w:val="00376DB4"/>
    <w:rsid w:val="00376F7D"/>
    <w:rsid w:val="00377371"/>
    <w:rsid w:val="003773B1"/>
    <w:rsid w:val="003779CD"/>
    <w:rsid w:val="00377C72"/>
    <w:rsid w:val="00377DB4"/>
    <w:rsid w:val="003811B5"/>
    <w:rsid w:val="00381480"/>
    <w:rsid w:val="003814B8"/>
    <w:rsid w:val="00381DFE"/>
    <w:rsid w:val="00382284"/>
    <w:rsid w:val="00382B65"/>
    <w:rsid w:val="00382F33"/>
    <w:rsid w:val="00383607"/>
    <w:rsid w:val="00383B4D"/>
    <w:rsid w:val="00383C1B"/>
    <w:rsid w:val="00383C57"/>
    <w:rsid w:val="00383E6B"/>
    <w:rsid w:val="00383FEF"/>
    <w:rsid w:val="0038425E"/>
    <w:rsid w:val="00384A34"/>
    <w:rsid w:val="00384CD7"/>
    <w:rsid w:val="003855BF"/>
    <w:rsid w:val="00385A86"/>
    <w:rsid w:val="00385F6E"/>
    <w:rsid w:val="0038692D"/>
    <w:rsid w:val="00386BD8"/>
    <w:rsid w:val="00386C3A"/>
    <w:rsid w:val="00386C7E"/>
    <w:rsid w:val="00386E50"/>
    <w:rsid w:val="00387470"/>
    <w:rsid w:val="00387481"/>
    <w:rsid w:val="00391464"/>
    <w:rsid w:val="003916CC"/>
    <w:rsid w:val="003916E0"/>
    <w:rsid w:val="003918B6"/>
    <w:rsid w:val="003918BC"/>
    <w:rsid w:val="00392041"/>
    <w:rsid w:val="00392067"/>
    <w:rsid w:val="00392AC9"/>
    <w:rsid w:val="00392D58"/>
    <w:rsid w:val="00392E44"/>
    <w:rsid w:val="00393A8D"/>
    <w:rsid w:val="00393BE4"/>
    <w:rsid w:val="00394031"/>
    <w:rsid w:val="003947F2"/>
    <w:rsid w:val="00394A22"/>
    <w:rsid w:val="00394EDF"/>
    <w:rsid w:val="003950C3"/>
    <w:rsid w:val="003952E5"/>
    <w:rsid w:val="00395861"/>
    <w:rsid w:val="00395F07"/>
    <w:rsid w:val="00395F9B"/>
    <w:rsid w:val="0039604F"/>
    <w:rsid w:val="0039626C"/>
    <w:rsid w:val="003962C9"/>
    <w:rsid w:val="00396F52"/>
    <w:rsid w:val="003970DD"/>
    <w:rsid w:val="003970F3"/>
    <w:rsid w:val="00397101"/>
    <w:rsid w:val="003975B6"/>
    <w:rsid w:val="00397870"/>
    <w:rsid w:val="003A066B"/>
    <w:rsid w:val="003A0A10"/>
    <w:rsid w:val="003A1662"/>
    <w:rsid w:val="003A16A5"/>
    <w:rsid w:val="003A171B"/>
    <w:rsid w:val="003A1FFA"/>
    <w:rsid w:val="003A22D2"/>
    <w:rsid w:val="003A2325"/>
    <w:rsid w:val="003A2378"/>
    <w:rsid w:val="003A23C5"/>
    <w:rsid w:val="003A2742"/>
    <w:rsid w:val="003A2898"/>
    <w:rsid w:val="003A294F"/>
    <w:rsid w:val="003A2BDF"/>
    <w:rsid w:val="003A385A"/>
    <w:rsid w:val="003A39D6"/>
    <w:rsid w:val="003A3DAC"/>
    <w:rsid w:val="003A4623"/>
    <w:rsid w:val="003A462B"/>
    <w:rsid w:val="003A49AB"/>
    <w:rsid w:val="003A4FD0"/>
    <w:rsid w:val="003A5187"/>
    <w:rsid w:val="003A59E0"/>
    <w:rsid w:val="003A5AA5"/>
    <w:rsid w:val="003A5B75"/>
    <w:rsid w:val="003A658B"/>
    <w:rsid w:val="003A662C"/>
    <w:rsid w:val="003A672B"/>
    <w:rsid w:val="003A7137"/>
    <w:rsid w:val="003A768F"/>
    <w:rsid w:val="003A77DB"/>
    <w:rsid w:val="003A7AA6"/>
    <w:rsid w:val="003B0692"/>
    <w:rsid w:val="003B0BC6"/>
    <w:rsid w:val="003B0ED8"/>
    <w:rsid w:val="003B1735"/>
    <w:rsid w:val="003B25A8"/>
    <w:rsid w:val="003B2647"/>
    <w:rsid w:val="003B293D"/>
    <w:rsid w:val="003B2A13"/>
    <w:rsid w:val="003B2E61"/>
    <w:rsid w:val="003B2F8D"/>
    <w:rsid w:val="003B31E0"/>
    <w:rsid w:val="003B32CF"/>
    <w:rsid w:val="003B340D"/>
    <w:rsid w:val="003B3833"/>
    <w:rsid w:val="003B3856"/>
    <w:rsid w:val="003B3989"/>
    <w:rsid w:val="003B4579"/>
    <w:rsid w:val="003B4843"/>
    <w:rsid w:val="003B4E5C"/>
    <w:rsid w:val="003B52BF"/>
    <w:rsid w:val="003B57E2"/>
    <w:rsid w:val="003B5A62"/>
    <w:rsid w:val="003B5C19"/>
    <w:rsid w:val="003B5DD9"/>
    <w:rsid w:val="003B5EBA"/>
    <w:rsid w:val="003B5FCE"/>
    <w:rsid w:val="003B6582"/>
    <w:rsid w:val="003B6CB5"/>
    <w:rsid w:val="003B6DB3"/>
    <w:rsid w:val="003B742F"/>
    <w:rsid w:val="003B76DD"/>
    <w:rsid w:val="003B7751"/>
    <w:rsid w:val="003C07BF"/>
    <w:rsid w:val="003C0D20"/>
    <w:rsid w:val="003C1020"/>
    <w:rsid w:val="003C1207"/>
    <w:rsid w:val="003C21FF"/>
    <w:rsid w:val="003C23D2"/>
    <w:rsid w:val="003C24F3"/>
    <w:rsid w:val="003C25FE"/>
    <w:rsid w:val="003C2C61"/>
    <w:rsid w:val="003C2F41"/>
    <w:rsid w:val="003C3F79"/>
    <w:rsid w:val="003C4373"/>
    <w:rsid w:val="003C43F3"/>
    <w:rsid w:val="003C4526"/>
    <w:rsid w:val="003C4A7E"/>
    <w:rsid w:val="003C4DC2"/>
    <w:rsid w:val="003C4E90"/>
    <w:rsid w:val="003C526E"/>
    <w:rsid w:val="003C534C"/>
    <w:rsid w:val="003C53C2"/>
    <w:rsid w:val="003C5951"/>
    <w:rsid w:val="003C595D"/>
    <w:rsid w:val="003C6139"/>
    <w:rsid w:val="003C627C"/>
    <w:rsid w:val="003C637C"/>
    <w:rsid w:val="003C6C57"/>
    <w:rsid w:val="003C7D27"/>
    <w:rsid w:val="003D06D5"/>
    <w:rsid w:val="003D096F"/>
    <w:rsid w:val="003D0CF7"/>
    <w:rsid w:val="003D1824"/>
    <w:rsid w:val="003D184B"/>
    <w:rsid w:val="003D1A27"/>
    <w:rsid w:val="003D1EEC"/>
    <w:rsid w:val="003D21B7"/>
    <w:rsid w:val="003D23F7"/>
    <w:rsid w:val="003D2496"/>
    <w:rsid w:val="003D2CC4"/>
    <w:rsid w:val="003D2FBD"/>
    <w:rsid w:val="003D31AD"/>
    <w:rsid w:val="003D3537"/>
    <w:rsid w:val="003D35AD"/>
    <w:rsid w:val="003D39EC"/>
    <w:rsid w:val="003D4542"/>
    <w:rsid w:val="003D46C4"/>
    <w:rsid w:val="003D4892"/>
    <w:rsid w:val="003D5431"/>
    <w:rsid w:val="003D56BC"/>
    <w:rsid w:val="003D57ED"/>
    <w:rsid w:val="003D592B"/>
    <w:rsid w:val="003D6251"/>
    <w:rsid w:val="003D62A7"/>
    <w:rsid w:val="003D66C2"/>
    <w:rsid w:val="003D66D8"/>
    <w:rsid w:val="003D6709"/>
    <w:rsid w:val="003D6D77"/>
    <w:rsid w:val="003D6FF7"/>
    <w:rsid w:val="003D75D3"/>
    <w:rsid w:val="003D7D16"/>
    <w:rsid w:val="003E05CD"/>
    <w:rsid w:val="003E0803"/>
    <w:rsid w:val="003E09CF"/>
    <w:rsid w:val="003E0C6A"/>
    <w:rsid w:val="003E1095"/>
    <w:rsid w:val="003E1161"/>
    <w:rsid w:val="003E1574"/>
    <w:rsid w:val="003E159A"/>
    <w:rsid w:val="003E15BC"/>
    <w:rsid w:val="003E1772"/>
    <w:rsid w:val="003E1CA6"/>
    <w:rsid w:val="003E2024"/>
    <w:rsid w:val="003E238B"/>
    <w:rsid w:val="003E31D5"/>
    <w:rsid w:val="003E32B1"/>
    <w:rsid w:val="003E3A2C"/>
    <w:rsid w:val="003E3B9F"/>
    <w:rsid w:val="003E44C1"/>
    <w:rsid w:val="003E4C49"/>
    <w:rsid w:val="003E54A6"/>
    <w:rsid w:val="003E5E75"/>
    <w:rsid w:val="003E63DE"/>
    <w:rsid w:val="003E6D49"/>
    <w:rsid w:val="003E72E3"/>
    <w:rsid w:val="003E7689"/>
    <w:rsid w:val="003E7953"/>
    <w:rsid w:val="003E7B25"/>
    <w:rsid w:val="003E7B4B"/>
    <w:rsid w:val="003E7BFC"/>
    <w:rsid w:val="003F02CC"/>
    <w:rsid w:val="003F0A7D"/>
    <w:rsid w:val="003F1338"/>
    <w:rsid w:val="003F183C"/>
    <w:rsid w:val="003F1981"/>
    <w:rsid w:val="003F21F2"/>
    <w:rsid w:val="003F2245"/>
    <w:rsid w:val="003F252D"/>
    <w:rsid w:val="003F288D"/>
    <w:rsid w:val="003F295C"/>
    <w:rsid w:val="003F2A93"/>
    <w:rsid w:val="003F2B99"/>
    <w:rsid w:val="003F330C"/>
    <w:rsid w:val="003F335A"/>
    <w:rsid w:val="003F3407"/>
    <w:rsid w:val="003F3462"/>
    <w:rsid w:val="003F346D"/>
    <w:rsid w:val="003F3E8E"/>
    <w:rsid w:val="003F410D"/>
    <w:rsid w:val="003F4643"/>
    <w:rsid w:val="003F4757"/>
    <w:rsid w:val="003F4BB9"/>
    <w:rsid w:val="003F4C72"/>
    <w:rsid w:val="003F4D47"/>
    <w:rsid w:val="003F5FD1"/>
    <w:rsid w:val="003F6239"/>
    <w:rsid w:val="003F6249"/>
    <w:rsid w:val="003F6A38"/>
    <w:rsid w:val="003F6AA3"/>
    <w:rsid w:val="003F722C"/>
    <w:rsid w:val="003F73B2"/>
    <w:rsid w:val="003F791C"/>
    <w:rsid w:val="003F7A1F"/>
    <w:rsid w:val="003F7BF1"/>
    <w:rsid w:val="004000A9"/>
    <w:rsid w:val="004000B9"/>
    <w:rsid w:val="00400742"/>
    <w:rsid w:val="004009DA"/>
    <w:rsid w:val="00400A0D"/>
    <w:rsid w:val="00400B6B"/>
    <w:rsid w:val="00400E64"/>
    <w:rsid w:val="004013B1"/>
    <w:rsid w:val="00401844"/>
    <w:rsid w:val="00401C40"/>
    <w:rsid w:val="00401E51"/>
    <w:rsid w:val="0040216D"/>
    <w:rsid w:val="004023A1"/>
    <w:rsid w:val="004024DB"/>
    <w:rsid w:val="00402847"/>
    <w:rsid w:val="00402AF0"/>
    <w:rsid w:val="004033BE"/>
    <w:rsid w:val="00403B87"/>
    <w:rsid w:val="0040439E"/>
    <w:rsid w:val="00404706"/>
    <w:rsid w:val="0040496B"/>
    <w:rsid w:val="00404D11"/>
    <w:rsid w:val="00404DA3"/>
    <w:rsid w:val="00404E2F"/>
    <w:rsid w:val="00405017"/>
    <w:rsid w:val="00405353"/>
    <w:rsid w:val="004054EB"/>
    <w:rsid w:val="004055BE"/>
    <w:rsid w:val="00405A3D"/>
    <w:rsid w:val="00405C62"/>
    <w:rsid w:val="00405C86"/>
    <w:rsid w:val="00405CAC"/>
    <w:rsid w:val="00405F09"/>
    <w:rsid w:val="00405FC2"/>
    <w:rsid w:val="004061AB"/>
    <w:rsid w:val="004065D2"/>
    <w:rsid w:val="0040677A"/>
    <w:rsid w:val="00407CEF"/>
    <w:rsid w:val="004100C3"/>
    <w:rsid w:val="0041016C"/>
    <w:rsid w:val="00410206"/>
    <w:rsid w:val="0041044E"/>
    <w:rsid w:val="004105A8"/>
    <w:rsid w:val="0041092B"/>
    <w:rsid w:val="00411468"/>
    <w:rsid w:val="0041149B"/>
    <w:rsid w:val="00411847"/>
    <w:rsid w:val="004118D5"/>
    <w:rsid w:val="00411B07"/>
    <w:rsid w:val="00411BC9"/>
    <w:rsid w:val="0041238F"/>
    <w:rsid w:val="00412C34"/>
    <w:rsid w:val="00412FA3"/>
    <w:rsid w:val="004136D2"/>
    <w:rsid w:val="00413BBC"/>
    <w:rsid w:val="00413D7B"/>
    <w:rsid w:val="0041411B"/>
    <w:rsid w:val="004145C7"/>
    <w:rsid w:val="00414617"/>
    <w:rsid w:val="00414B4E"/>
    <w:rsid w:val="00414D86"/>
    <w:rsid w:val="00414ED9"/>
    <w:rsid w:val="00414F23"/>
    <w:rsid w:val="004150FB"/>
    <w:rsid w:val="00415213"/>
    <w:rsid w:val="00415650"/>
    <w:rsid w:val="004157D2"/>
    <w:rsid w:val="00415AC2"/>
    <w:rsid w:val="00415D25"/>
    <w:rsid w:val="00415E62"/>
    <w:rsid w:val="0041640C"/>
    <w:rsid w:val="0041674D"/>
    <w:rsid w:val="00416D22"/>
    <w:rsid w:val="00416F4E"/>
    <w:rsid w:val="00416FBB"/>
    <w:rsid w:val="0041731F"/>
    <w:rsid w:val="00417573"/>
    <w:rsid w:val="004202C9"/>
    <w:rsid w:val="004204A7"/>
    <w:rsid w:val="00420784"/>
    <w:rsid w:val="0042085A"/>
    <w:rsid w:val="004209B3"/>
    <w:rsid w:val="004209D0"/>
    <w:rsid w:val="00420C31"/>
    <w:rsid w:val="00420E29"/>
    <w:rsid w:val="00421EC9"/>
    <w:rsid w:val="004220D8"/>
    <w:rsid w:val="004222F9"/>
    <w:rsid w:val="00422397"/>
    <w:rsid w:val="0042240E"/>
    <w:rsid w:val="0042279A"/>
    <w:rsid w:val="00422C92"/>
    <w:rsid w:val="004231B2"/>
    <w:rsid w:val="00423218"/>
    <w:rsid w:val="0042329B"/>
    <w:rsid w:val="004233B5"/>
    <w:rsid w:val="004234F7"/>
    <w:rsid w:val="00423B70"/>
    <w:rsid w:val="0042414C"/>
    <w:rsid w:val="004244E9"/>
    <w:rsid w:val="00424575"/>
    <w:rsid w:val="00424706"/>
    <w:rsid w:val="0042494B"/>
    <w:rsid w:val="00424FEA"/>
    <w:rsid w:val="004257C8"/>
    <w:rsid w:val="00425BB6"/>
    <w:rsid w:val="00425FE4"/>
    <w:rsid w:val="0042604E"/>
    <w:rsid w:val="00426070"/>
    <w:rsid w:val="0042644B"/>
    <w:rsid w:val="0042671A"/>
    <w:rsid w:val="004267F9"/>
    <w:rsid w:val="004268B5"/>
    <w:rsid w:val="004268F5"/>
    <w:rsid w:val="00426A2E"/>
    <w:rsid w:val="00426A98"/>
    <w:rsid w:val="004275EC"/>
    <w:rsid w:val="004277F0"/>
    <w:rsid w:val="004277F3"/>
    <w:rsid w:val="00427F06"/>
    <w:rsid w:val="004300B7"/>
    <w:rsid w:val="004301B2"/>
    <w:rsid w:val="004302A6"/>
    <w:rsid w:val="00430308"/>
    <w:rsid w:val="004304D7"/>
    <w:rsid w:val="00431317"/>
    <w:rsid w:val="00431B3B"/>
    <w:rsid w:val="00431E9B"/>
    <w:rsid w:val="004323A2"/>
    <w:rsid w:val="0043269F"/>
    <w:rsid w:val="0043292C"/>
    <w:rsid w:val="00432EC3"/>
    <w:rsid w:val="0043335E"/>
    <w:rsid w:val="004336AE"/>
    <w:rsid w:val="00433979"/>
    <w:rsid w:val="00433A77"/>
    <w:rsid w:val="00433CAB"/>
    <w:rsid w:val="004348C3"/>
    <w:rsid w:val="00434A06"/>
    <w:rsid w:val="00434D89"/>
    <w:rsid w:val="00435071"/>
    <w:rsid w:val="00435258"/>
    <w:rsid w:val="004352E1"/>
    <w:rsid w:val="00435620"/>
    <w:rsid w:val="004358B4"/>
    <w:rsid w:val="00435EB8"/>
    <w:rsid w:val="0043669D"/>
    <w:rsid w:val="00436807"/>
    <w:rsid w:val="0043687E"/>
    <w:rsid w:val="00436980"/>
    <w:rsid w:val="00436BF2"/>
    <w:rsid w:val="00436EB7"/>
    <w:rsid w:val="004377C7"/>
    <w:rsid w:val="0044071A"/>
    <w:rsid w:val="00440BF8"/>
    <w:rsid w:val="00440CD2"/>
    <w:rsid w:val="004414B4"/>
    <w:rsid w:val="004418BA"/>
    <w:rsid w:val="004418FD"/>
    <w:rsid w:val="0044196E"/>
    <w:rsid w:val="00442628"/>
    <w:rsid w:val="0044278F"/>
    <w:rsid w:val="00442869"/>
    <w:rsid w:val="004431E8"/>
    <w:rsid w:val="0044320B"/>
    <w:rsid w:val="0044343E"/>
    <w:rsid w:val="00443464"/>
    <w:rsid w:val="00443709"/>
    <w:rsid w:val="00443784"/>
    <w:rsid w:val="00443AB1"/>
    <w:rsid w:val="00443D91"/>
    <w:rsid w:val="00444048"/>
    <w:rsid w:val="00444877"/>
    <w:rsid w:val="004448F9"/>
    <w:rsid w:val="00445510"/>
    <w:rsid w:val="0044563B"/>
    <w:rsid w:val="00445740"/>
    <w:rsid w:val="00445D85"/>
    <w:rsid w:val="00445F4C"/>
    <w:rsid w:val="00446374"/>
    <w:rsid w:val="00446503"/>
    <w:rsid w:val="0044650D"/>
    <w:rsid w:val="00446619"/>
    <w:rsid w:val="004469D0"/>
    <w:rsid w:val="00446FC1"/>
    <w:rsid w:val="00447359"/>
    <w:rsid w:val="0044746D"/>
    <w:rsid w:val="00447808"/>
    <w:rsid w:val="00447E7D"/>
    <w:rsid w:val="0045027A"/>
    <w:rsid w:val="0045032B"/>
    <w:rsid w:val="0045045C"/>
    <w:rsid w:val="0045048C"/>
    <w:rsid w:val="0045121B"/>
    <w:rsid w:val="00451256"/>
    <w:rsid w:val="004516FF"/>
    <w:rsid w:val="00451D0A"/>
    <w:rsid w:val="00451F0C"/>
    <w:rsid w:val="00452178"/>
    <w:rsid w:val="004523A7"/>
    <w:rsid w:val="004525B0"/>
    <w:rsid w:val="0045276A"/>
    <w:rsid w:val="00452AD3"/>
    <w:rsid w:val="00452B2C"/>
    <w:rsid w:val="00452D04"/>
    <w:rsid w:val="0045301E"/>
    <w:rsid w:val="0045341F"/>
    <w:rsid w:val="00453478"/>
    <w:rsid w:val="00453A38"/>
    <w:rsid w:val="00453BB5"/>
    <w:rsid w:val="004546BD"/>
    <w:rsid w:val="00454A1D"/>
    <w:rsid w:val="00454A65"/>
    <w:rsid w:val="00455163"/>
    <w:rsid w:val="00455322"/>
    <w:rsid w:val="00455384"/>
    <w:rsid w:val="0045559D"/>
    <w:rsid w:val="0045568C"/>
    <w:rsid w:val="004556CD"/>
    <w:rsid w:val="00455A43"/>
    <w:rsid w:val="00455DB3"/>
    <w:rsid w:val="00455FA6"/>
    <w:rsid w:val="004569D3"/>
    <w:rsid w:val="004569DB"/>
    <w:rsid w:val="00456F5D"/>
    <w:rsid w:val="00457D45"/>
    <w:rsid w:val="0046019A"/>
    <w:rsid w:val="004602CD"/>
    <w:rsid w:val="0046036F"/>
    <w:rsid w:val="0046064E"/>
    <w:rsid w:val="0046069E"/>
    <w:rsid w:val="004606F3"/>
    <w:rsid w:val="00460997"/>
    <w:rsid w:val="00461447"/>
    <w:rsid w:val="00461910"/>
    <w:rsid w:val="00461C18"/>
    <w:rsid w:val="00461D70"/>
    <w:rsid w:val="0046222D"/>
    <w:rsid w:val="00462C4A"/>
    <w:rsid w:val="00462D99"/>
    <w:rsid w:val="00462F81"/>
    <w:rsid w:val="0046311E"/>
    <w:rsid w:val="004638DF"/>
    <w:rsid w:val="00464C39"/>
    <w:rsid w:val="00465257"/>
    <w:rsid w:val="0046543B"/>
    <w:rsid w:val="00465D2C"/>
    <w:rsid w:val="00465EE2"/>
    <w:rsid w:val="0046611D"/>
    <w:rsid w:val="0046628A"/>
    <w:rsid w:val="0046681F"/>
    <w:rsid w:val="00466CC9"/>
    <w:rsid w:val="00466D00"/>
    <w:rsid w:val="00466DF3"/>
    <w:rsid w:val="00466F14"/>
    <w:rsid w:val="00467012"/>
    <w:rsid w:val="0046796B"/>
    <w:rsid w:val="00467BD3"/>
    <w:rsid w:val="0047000F"/>
    <w:rsid w:val="00470635"/>
    <w:rsid w:val="00470929"/>
    <w:rsid w:val="00470B22"/>
    <w:rsid w:val="00470D90"/>
    <w:rsid w:val="00471354"/>
    <w:rsid w:val="004718FA"/>
    <w:rsid w:val="004719FB"/>
    <w:rsid w:val="00471F15"/>
    <w:rsid w:val="00472D27"/>
    <w:rsid w:val="00472EB0"/>
    <w:rsid w:val="0047333F"/>
    <w:rsid w:val="00473BFE"/>
    <w:rsid w:val="00473C73"/>
    <w:rsid w:val="004740C2"/>
    <w:rsid w:val="00474320"/>
    <w:rsid w:val="0047462F"/>
    <w:rsid w:val="0047473E"/>
    <w:rsid w:val="00475104"/>
    <w:rsid w:val="004758A8"/>
    <w:rsid w:val="00475AFE"/>
    <w:rsid w:val="00475BC2"/>
    <w:rsid w:val="004767EA"/>
    <w:rsid w:val="00476DC8"/>
    <w:rsid w:val="004779B7"/>
    <w:rsid w:val="004779C4"/>
    <w:rsid w:val="00480563"/>
    <w:rsid w:val="0048083E"/>
    <w:rsid w:val="00480B62"/>
    <w:rsid w:val="00480DAA"/>
    <w:rsid w:val="00481711"/>
    <w:rsid w:val="00481B49"/>
    <w:rsid w:val="00481B5C"/>
    <w:rsid w:val="00481C2E"/>
    <w:rsid w:val="00482822"/>
    <w:rsid w:val="004828FE"/>
    <w:rsid w:val="004829B3"/>
    <w:rsid w:val="00483ED7"/>
    <w:rsid w:val="004841BB"/>
    <w:rsid w:val="00484505"/>
    <w:rsid w:val="0048483C"/>
    <w:rsid w:val="00484C2A"/>
    <w:rsid w:val="0048504F"/>
    <w:rsid w:val="0048546B"/>
    <w:rsid w:val="004854DC"/>
    <w:rsid w:val="00485586"/>
    <w:rsid w:val="00485A47"/>
    <w:rsid w:val="00486185"/>
    <w:rsid w:val="00486A7F"/>
    <w:rsid w:val="00486D41"/>
    <w:rsid w:val="00486E61"/>
    <w:rsid w:val="004874BE"/>
    <w:rsid w:val="00487C1E"/>
    <w:rsid w:val="00490EE8"/>
    <w:rsid w:val="00491432"/>
    <w:rsid w:val="00491A8B"/>
    <w:rsid w:val="00491E16"/>
    <w:rsid w:val="00492206"/>
    <w:rsid w:val="004927B7"/>
    <w:rsid w:val="0049286D"/>
    <w:rsid w:val="00492DEC"/>
    <w:rsid w:val="00493675"/>
    <w:rsid w:val="00493AB0"/>
    <w:rsid w:val="00493B97"/>
    <w:rsid w:val="00494143"/>
    <w:rsid w:val="0049417A"/>
    <w:rsid w:val="0049446A"/>
    <w:rsid w:val="004948E4"/>
    <w:rsid w:val="00495104"/>
    <w:rsid w:val="00495188"/>
    <w:rsid w:val="0049612D"/>
    <w:rsid w:val="004961E2"/>
    <w:rsid w:val="004961E7"/>
    <w:rsid w:val="0049640B"/>
    <w:rsid w:val="00496AD9"/>
    <w:rsid w:val="00496B9B"/>
    <w:rsid w:val="00497065"/>
    <w:rsid w:val="00497146"/>
    <w:rsid w:val="0049725B"/>
    <w:rsid w:val="0049797C"/>
    <w:rsid w:val="00497EB1"/>
    <w:rsid w:val="004A041D"/>
    <w:rsid w:val="004A05FE"/>
    <w:rsid w:val="004A14AE"/>
    <w:rsid w:val="004A16B7"/>
    <w:rsid w:val="004A1994"/>
    <w:rsid w:val="004A20BB"/>
    <w:rsid w:val="004A2114"/>
    <w:rsid w:val="004A2224"/>
    <w:rsid w:val="004A2774"/>
    <w:rsid w:val="004A29E3"/>
    <w:rsid w:val="004A2D22"/>
    <w:rsid w:val="004A3065"/>
    <w:rsid w:val="004A34B7"/>
    <w:rsid w:val="004A37CC"/>
    <w:rsid w:val="004A3920"/>
    <w:rsid w:val="004A39BA"/>
    <w:rsid w:val="004A3B27"/>
    <w:rsid w:val="004A3D34"/>
    <w:rsid w:val="004A3EAF"/>
    <w:rsid w:val="004A447A"/>
    <w:rsid w:val="004A44D5"/>
    <w:rsid w:val="004A4677"/>
    <w:rsid w:val="004A5614"/>
    <w:rsid w:val="004A594F"/>
    <w:rsid w:val="004A5DDB"/>
    <w:rsid w:val="004A630F"/>
    <w:rsid w:val="004A631D"/>
    <w:rsid w:val="004A67B0"/>
    <w:rsid w:val="004A697E"/>
    <w:rsid w:val="004A6C7B"/>
    <w:rsid w:val="004A6F2F"/>
    <w:rsid w:val="004A7BF8"/>
    <w:rsid w:val="004B0386"/>
    <w:rsid w:val="004B093A"/>
    <w:rsid w:val="004B1226"/>
    <w:rsid w:val="004B1D8E"/>
    <w:rsid w:val="004B1F60"/>
    <w:rsid w:val="004B210E"/>
    <w:rsid w:val="004B25D3"/>
    <w:rsid w:val="004B27AB"/>
    <w:rsid w:val="004B3229"/>
    <w:rsid w:val="004B342D"/>
    <w:rsid w:val="004B3A7B"/>
    <w:rsid w:val="004B3D17"/>
    <w:rsid w:val="004B43FE"/>
    <w:rsid w:val="004B4921"/>
    <w:rsid w:val="004B4B5E"/>
    <w:rsid w:val="004B4B6B"/>
    <w:rsid w:val="004B4C03"/>
    <w:rsid w:val="004B5F36"/>
    <w:rsid w:val="004B6113"/>
    <w:rsid w:val="004B6247"/>
    <w:rsid w:val="004B65DA"/>
    <w:rsid w:val="004B6868"/>
    <w:rsid w:val="004B73C7"/>
    <w:rsid w:val="004B76C9"/>
    <w:rsid w:val="004C0040"/>
    <w:rsid w:val="004C08D2"/>
    <w:rsid w:val="004C0BF4"/>
    <w:rsid w:val="004C0C5E"/>
    <w:rsid w:val="004C0D4E"/>
    <w:rsid w:val="004C0F84"/>
    <w:rsid w:val="004C10F8"/>
    <w:rsid w:val="004C15BE"/>
    <w:rsid w:val="004C1DB9"/>
    <w:rsid w:val="004C3196"/>
    <w:rsid w:val="004C31F0"/>
    <w:rsid w:val="004C3208"/>
    <w:rsid w:val="004C3DF6"/>
    <w:rsid w:val="004C3FA8"/>
    <w:rsid w:val="004C4231"/>
    <w:rsid w:val="004C4762"/>
    <w:rsid w:val="004C4931"/>
    <w:rsid w:val="004C49CA"/>
    <w:rsid w:val="004C4CEA"/>
    <w:rsid w:val="004C4EAB"/>
    <w:rsid w:val="004C5222"/>
    <w:rsid w:val="004C5EC0"/>
    <w:rsid w:val="004C6185"/>
    <w:rsid w:val="004C6E6A"/>
    <w:rsid w:val="004C7DF1"/>
    <w:rsid w:val="004D09BE"/>
    <w:rsid w:val="004D0A1A"/>
    <w:rsid w:val="004D0A4D"/>
    <w:rsid w:val="004D0FE1"/>
    <w:rsid w:val="004D101E"/>
    <w:rsid w:val="004D17BC"/>
    <w:rsid w:val="004D1C49"/>
    <w:rsid w:val="004D1F66"/>
    <w:rsid w:val="004D23F3"/>
    <w:rsid w:val="004D2757"/>
    <w:rsid w:val="004D2820"/>
    <w:rsid w:val="004D2DC0"/>
    <w:rsid w:val="004D3FF9"/>
    <w:rsid w:val="004D4137"/>
    <w:rsid w:val="004D42E4"/>
    <w:rsid w:val="004D463E"/>
    <w:rsid w:val="004D466B"/>
    <w:rsid w:val="004D4861"/>
    <w:rsid w:val="004D4A14"/>
    <w:rsid w:val="004D5455"/>
    <w:rsid w:val="004D58C9"/>
    <w:rsid w:val="004D5A2B"/>
    <w:rsid w:val="004D67EE"/>
    <w:rsid w:val="004D7078"/>
    <w:rsid w:val="004D7D3E"/>
    <w:rsid w:val="004E04B1"/>
    <w:rsid w:val="004E09AB"/>
    <w:rsid w:val="004E1F4A"/>
    <w:rsid w:val="004E2696"/>
    <w:rsid w:val="004E2B66"/>
    <w:rsid w:val="004E2BCF"/>
    <w:rsid w:val="004E316B"/>
    <w:rsid w:val="004E329E"/>
    <w:rsid w:val="004E345E"/>
    <w:rsid w:val="004E3F40"/>
    <w:rsid w:val="004E4287"/>
    <w:rsid w:val="004E42CB"/>
    <w:rsid w:val="004E47A4"/>
    <w:rsid w:val="004E487B"/>
    <w:rsid w:val="004E4B5A"/>
    <w:rsid w:val="004E4DBE"/>
    <w:rsid w:val="004E4F04"/>
    <w:rsid w:val="004E51C0"/>
    <w:rsid w:val="004E52BC"/>
    <w:rsid w:val="004E54D5"/>
    <w:rsid w:val="004E5B4E"/>
    <w:rsid w:val="004E61BB"/>
    <w:rsid w:val="004E6487"/>
    <w:rsid w:val="004E65CC"/>
    <w:rsid w:val="004E6A21"/>
    <w:rsid w:val="004E6CEA"/>
    <w:rsid w:val="004E6DC5"/>
    <w:rsid w:val="004E6E6E"/>
    <w:rsid w:val="004E77E8"/>
    <w:rsid w:val="004F05FF"/>
    <w:rsid w:val="004F13CD"/>
    <w:rsid w:val="004F16A8"/>
    <w:rsid w:val="004F1902"/>
    <w:rsid w:val="004F1A3D"/>
    <w:rsid w:val="004F1AD9"/>
    <w:rsid w:val="004F1F7B"/>
    <w:rsid w:val="004F237B"/>
    <w:rsid w:val="004F277B"/>
    <w:rsid w:val="004F2ECD"/>
    <w:rsid w:val="004F309E"/>
    <w:rsid w:val="004F34C2"/>
    <w:rsid w:val="004F3B02"/>
    <w:rsid w:val="004F3C41"/>
    <w:rsid w:val="004F3C9B"/>
    <w:rsid w:val="004F4473"/>
    <w:rsid w:val="004F4860"/>
    <w:rsid w:val="004F4A9D"/>
    <w:rsid w:val="004F4B79"/>
    <w:rsid w:val="004F4C47"/>
    <w:rsid w:val="004F50F2"/>
    <w:rsid w:val="004F51AF"/>
    <w:rsid w:val="004F5288"/>
    <w:rsid w:val="004F5684"/>
    <w:rsid w:val="004F5D5F"/>
    <w:rsid w:val="004F5DD5"/>
    <w:rsid w:val="004F6202"/>
    <w:rsid w:val="004F678B"/>
    <w:rsid w:val="004F67B8"/>
    <w:rsid w:val="004F6867"/>
    <w:rsid w:val="004F6C9D"/>
    <w:rsid w:val="004F7981"/>
    <w:rsid w:val="005005B0"/>
    <w:rsid w:val="00500E68"/>
    <w:rsid w:val="005012E0"/>
    <w:rsid w:val="005014C2"/>
    <w:rsid w:val="00501574"/>
    <w:rsid w:val="00501BF4"/>
    <w:rsid w:val="00502AD5"/>
    <w:rsid w:val="00502B97"/>
    <w:rsid w:val="00502BC6"/>
    <w:rsid w:val="00502DBC"/>
    <w:rsid w:val="00502E59"/>
    <w:rsid w:val="0050335D"/>
    <w:rsid w:val="005039AF"/>
    <w:rsid w:val="00503C92"/>
    <w:rsid w:val="00503D56"/>
    <w:rsid w:val="005045D6"/>
    <w:rsid w:val="005046D4"/>
    <w:rsid w:val="00504C89"/>
    <w:rsid w:val="00504D38"/>
    <w:rsid w:val="00504FEF"/>
    <w:rsid w:val="0050521B"/>
    <w:rsid w:val="00505460"/>
    <w:rsid w:val="00506248"/>
    <w:rsid w:val="00506804"/>
    <w:rsid w:val="00506A27"/>
    <w:rsid w:val="00506B4C"/>
    <w:rsid w:val="00506E31"/>
    <w:rsid w:val="0050705F"/>
    <w:rsid w:val="00507197"/>
    <w:rsid w:val="00507657"/>
    <w:rsid w:val="00507B03"/>
    <w:rsid w:val="00507CCA"/>
    <w:rsid w:val="0051031C"/>
    <w:rsid w:val="005107F9"/>
    <w:rsid w:val="00510879"/>
    <w:rsid w:val="00510934"/>
    <w:rsid w:val="00510EB2"/>
    <w:rsid w:val="0051118F"/>
    <w:rsid w:val="00511315"/>
    <w:rsid w:val="00511CEF"/>
    <w:rsid w:val="00512147"/>
    <w:rsid w:val="0051217F"/>
    <w:rsid w:val="005122AC"/>
    <w:rsid w:val="00512584"/>
    <w:rsid w:val="00512C72"/>
    <w:rsid w:val="00513267"/>
    <w:rsid w:val="0051335B"/>
    <w:rsid w:val="005136A2"/>
    <w:rsid w:val="00513A54"/>
    <w:rsid w:val="00513B22"/>
    <w:rsid w:val="00513FEB"/>
    <w:rsid w:val="0051483E"/>
    <w:rsid w:val="00514E0E"/>
    <w:rsid w:val="005154C5"/>
    <w:rsid w:val="0051572D"/>
    <w:rsid w:val="00515D42"/>
    <w:rsid w:val="00515FF3"/>
    <w:rsid w:val="0051638F"/>
    <w:rsid w:val="00516715"/>
    <w:rsid w:val="005175A0"/>
    <w:rsid w:val="005179E7"/>
    <w:rsid w:val="00517DF6"/>
    <w:rsid w:val="00520124"/>
    <w:rsid w:val="00520220"/>
    <w:rsid w:val="00520405"/>
    <w:rsid w:val="005205F0"/>
    <w:rsid w:val="00520761"/>
    <w:rsid w:val="00520C98"/>
    <w:rsid w:val="005214CB"/>
    <w:rsid w:val="00521AA2"/>
    <w:rsid w:val="00521CA4"/>
    <w:rsid w:val="00522421"/>
    <w:rsid w:val="00522504"/>
    <w:rsid w:val="005225E6"/>
    <w:rsid w:val="0052297E"/>
    <w:rsid w:val="005229E9"/>
    <w:rsid w:val="00522A91"/>
    <w:rsid w:val="005231FB"/>
    <w:rsid w:val="005236FE"/>
    <w:rsid w:val="005239E5"/>
    <w:rsid w:val="00523FA3"/>
    <w:rsid w:val="0052405F"/>
    <w:rsid w:val="005244F6"/>
    <w:rsid w:val="00524642"/>
    <w:rsid w:val="00524A5C"/>
    <w:rsid w:val="00524AA5"/>
    <w:rsid w:val="00525622"/>
    <w:rsid w:val="005256AE"/>
    <w:rsid w:val="0052574F"/>
    <w:rsid w:val="00525862"/>
    <w:rsid w:val="0052656D"/>
    <w:rsid w:val="0052677F"/>
    <w:rsid w:val="00526DB6"/>
    <w:rsid w:val="005271CB"/>
    <w:rsid w:val="00527223"/>
    <w:rsid w:val="00527EFC"/>
    <w:rsid w:val="00530525"/>
    <w:rsid w:val="005305E8"/>
    <w:rsid w:val="005307AE"/>
    <w:rsid w:val="00530AA1"/>
    <w:rsid w:val="00530B1C"/>
    <w:rsid w:val="00530F08"/>
    <w:rsid w:val="005311A9"/>
    <w:rsid w:val="0053130A"/>
    <w:rsid w:val="00531316"/>
    <w:rsid w:val="00531910"/>
    <w:rsid w:val="00531921"/>
    <w:rsid w:val="00531B03"/>
    <w:rsid w:val="00531DB2"/>
    <w:rsid w:val="005323DF"/>
    <w:rsid w:val="005328FF"/>
    <w:rsid w:val="00532918"/>
    <w:rsid w:val="00532A0C"/>
    <w:rsid w:val="005335C0"/>
    <w:rsid w:val="00533B07"/>
    <w:rsid w:val="005346EB"/>
    <w:rsid w:val="00534925"/>
    <w:rsid w:val="00534B28"/>
    <w:rsid w:val="00534F72"/>
    <w:rsid w:val="005352AD"/>
    <w:rsid w:val="0053576F"/>
    <w:rsid w:val="00535A03"/>
    <w:rsid w:val="00535BAB"/>
    <w:rsid w:val="0053614D"/>
    <w:rsid w:val="005361E0"/>
    <w:rsid w:val="005364EC"/>
    <w:rsid w:val="0053657C"/>
    <w:rsid w:val="00536D28"/>
    <w:rsid w:val="00536E7B"/>
    <w:rsid w:val="00537099"/>
    <w:rsid w:val="0053720F"/>
    <w:rsid w:val="00537AD9"/>
    <w:rsid w:val="00537BDE"/>
    <w:rsid w:val="00540334"/>
    <w:rsid w:val="00540688"/>
    <w:rsid w:val="00540EE3"/>
    <w:rsid w:val="00541053"/>
    <w:rsid w:val="005411A3"/>
    <w:rsid w:val="0054132E"/>
    <w:rsid w:val="00541516"/>
    <w:rsid w:val="00541887"/>
    <w:rsid w:val="00541B61"/>
    <w:rsid w:val="00541EDA"/>
    <w:rsid w:val="00541FEE"/>
    <w:rsid w:val="00542624"/>
    <w:rsid w:val="00543222"/>
    <w:rsid w:val="005432EE"/>
    <w:rsid w:val="00543498"/>
    <w:rsid w:val="00543944"/>
    <w:rsid w:val="00543A60"/>
    <w:rsid w:val="00543D00"/>
    <w:rsid w:val="00543DF3"/>
    <w:rsid w:val="00544236"/>
    <w:rsid w:val="005451CB"/>
    <w:rsid w:val="00545342"/>
    <w:rsid w:val="005456A1"/>
    <w:rsid w:val="00545742"/>
    <w:rsid w:val="005458D8"/>
    <w:rsid w:val="0054601A"/>
    <w:rsid w:val="00546161"/>
    <w:rsid w:val="005463EC"/>
    <w:rsid w:val="00546CFB"/>
    <w:rsid w:val="00546E84"/>
    <w:rsid w:val="00546FD1"/>
    <w:rsid w:val="005474C7"/>
    <w:rsid w:val="00547D1E"/>
    <w:rsid w:val="005501C4"/>
    <w:rsid w:val="00550BFB"/>
    <w:rsid w:val="005512B9"/>
    <w:rsid w:val="00551414"/>
    <w:rsid w:val="00551BAD"/>
    <w:rsid w:val="00551E7A"/>
    <w:rsid w:val="005520CF"/>
    <w:rsid w:val="005521E2"/>
    <w:rsid w:val="00552951"/>
    <w:rsid w:val="00552C08"/>
    <w:rsid w:val="00552E98"/>
    <w:rsid w:val="005531D3"/>
    <w:rsid w:val="00553555"/>
    <w:rsid w:val="00553620"/>
    <w:rsid w:val="00553985"/>
    <w:rsid w:val="00554740"/>
    <w:rsid w:val="00554CD1"/>
    <w:rsid w:val="005553D7"/>
    <w:rsid w:val="00555B04"/>
    <w:rsid w:val="00555B8D"/>
    <w:rsid w:val="00555EFC"/>
    <w:rsid w:val="0055605B"/>
    <w:rsid w:val="005572A2"/>
    <w:rsid w:val="005575B7"/>
    <w:rsid w:val="0055764E"/>
    <w:rsid w:val="0055783E"/>
    <w:rsid w:val="005578B7"/>
    <w:rsid w:val="00557A15"/>
    <w:rsid w:val="00557C8A"/>
    <w:rsid w:val="00557E53"/>
    <w:rsid w:val="005605AE"/>
    <w:rsid w:val="00560AC4"/>
    <w:rsid w:val="00560E4A"/>
    <w:rsid w:val="00560F49"/>
    <w:rsid w:val="00561500"/>
    <w:rsid w:val="0056167B"/>
    <w:rsid w:val="00561A41"/>
    <w:rsid w:val="00561C2B"/>
    <w:rsid w:val="005622FB"/>
    <w:rsid w:val="005624C1"/>
    <w:rsid w:val="005625A2"/>
    <w:rsid w:val="00562CD0"/>
    <w:rsid w:val="00563665"/>
    <w:rsid w:val="005641D4"/>
    <w:rsid w:val="00564507"/>
    <w:rsid w:val="00564684"/>
    <w:rsid w:val="0056479D"/>
    <w:rsid w:val="00564AB0"/>
    <w:rsid w:val="0056546A"/>
    <w:rsid w:val="00565582"/>
    <w:rsid w:val="00565603"/>
    <w:rsid w:val="00565700"/>
    <w:rsid w:val="00565EE5"/>
    <w:rsid w:val="00566436"/>
    <w:rsid w:val="00566BBD"/>
    <w:rsid w:val="005671B8"/>
    <w:rsid w:val="0056775A"/>
    <w:rsid w:val="00567964"/>
    <w:rsid w:val="00567DE3"/>
    <w:rsid w:val="00567F8E"/>
    <w:rsid w:val="0057034C"/>
    <w:rsid w:val="00570395"/>
    <w:rsid w:val="0057063C"/>
    <w:rsid w:val="005709DE"/>
    <w:rsid w:val="005721B5"/>
    <w:rsid w:val="0057263A"/>
    <w:rsid w:val="00572C55"/>
    <w:rsid w:val="00572C76"/>
    <w:rsid w:val="00572DB9"/>
    <w:rsid w:val="00573038"/>
    <w:rsid w:val="005732F4"/>
    <w:rsid w:val="005735A0"/>
    <w:rsid w:val="00573DAA"/>
    <w:rsid w:val="005745B6"/>
    <w:rsid w:val="00575656"/>
    <w:rsid w:val="00575C0C"/>
    <w:rsid w:val="0057606B"/>
    <w:rsid w:val="00576680"/>
    <w:rsid w:val="00576AB3"/>
    <w:rsid w:val="00577187"/>
    <w:rsid w:val="005775FC"/>
    <w:rsid w:val="005779B4"/>
    <w:rsid w:val="00580F45"/>
    <w:rsid w:val="005813C9"/>
    <w:rsid w:val="0058180F"/>
    <w:rsid w:val="00581DCE"/>
    <w:rsid w:val="005826C6"/>
    <w:rsid w:val="00582773"/>
    <w:rsid w:val="0058280E"/>
    <w:rsid w:val="005829A9"/>
    <w:rsid w:val="00582D75"/>
    <w:rsid w:val="00582DBB"/>
    <w:rsid w:val="00582EF3"/>
    <w:rsid w:val="00583282"/>
    <w:rsid w:val="0058333E"/>
    <w:rsid w:val="0058338D"/>
    <w:rsid w:val="00583D1C"/>
    <w:rsid w:val="00583DD2"/>
    <w:rsid w:val="0058465D"/>
    <w:rsid w:val="00585587"/>
    <w:rsid w:val="0058600C"/>
    <w:rsid w:val="005860F4"/>
    <w:rsid w:val="005863C7"/>
    <w:rsid w:val="0058642B"/>
    <w:rsid w:val="0058648A"/>
    <w:rsid w:val="0058700C"/>
    <w:rsid w:val="0058712C"/>
    <w:rsid w:val="005872D1"/>
    <w:rsid w:val="0058771C"/>
    <w:rsid w:val="00587A4C"/>
    <w:rsid w:val="0059066E"/>
    <w:rsid w:val="00590673"/>
    <w:rsid w:val="00590726"/>
    <w:rsid w:val="00590E02"/>
    <w:rsid w:val="00591657"/>
    <w:rsid w:val="00592379"/>
    <w:rsid w:val="00592804"/>
    <w:rsid w:val="0059296A"/>
    <w:rsid w:val="00593030"/>
    <w:rsid w:val="0059325D"/>
    <w:rsid w:val="00593386"/>
    <w:rsid w:val="00593420"/>
    <w:rsid w:val="00593A09"/>
    <w:rsid w:val="00593BB5"/>
    <w:rsid w:val="005940C4"/>
    <w:rsid w:val="0059458A"/>
    <w:rsid w:val="0059462B"/>
    <w:rsid w:val="0059466D"/>
    <w:rsid w:val="0059492E"/>
    <w:rsid w:val="00595B32"/>
    <w:rsid w:val="00595B97"/>
    <w:rsid w:val="00596268"/>
    <w:rsid w:val="00596529"/>
    <w:rsid w:val="0059664A"/>
    <w:rsid w:val="005968CE"/>
    <w:rsid w:val="00596E54"/>
    <w:rsid w:val="00596E8E"/>
    <w:rsid w:val="005975BB"/>
    <w:rsid w:val="00597E72"/>
    <w:rsid w:val="005A00B9"/>
    <w:rsid w:val="005A02F8"/>
    <w:rsid w:val="005A0682"/>
    <w:rsid w:val="005A09AF"/>
    <w:rsid w:val="005A09F6"/>
    <w:rsid w:val="005A0D3B"/>
    <w:rsid w:val="005A0F25"/>
    <w:rsid w:val="005A12FA"/>
    <w:rsid w:val="005A14C1"/>
    <w:rsid w:val="005A1C21"/>
    <w:rsid w:val="005A1F88"/>
    <w:rsid w:val="005A24C8"/>
    <w:rsid w:val="005A284E"/>
    <w:rsid w:val="005A2A94"/>
    <w:rsid w:val="005A2D97"/>
    <w:rsid w:val="005A3E19"/>
    <w:rsid w:val="005A3F35"/>
    <w:rsid w:val="005A44CE"/>
    <w:rsid w:val="005A4E80"/>
    <w:rsid w:val="005A57D1"/>
    <w:rsid w:val="005A5EBC"/>
    <w:rsid w:val="005A60F6"/>
    <w:rsid w:val="005A691E"/>
    <w:rsid w:val="005A6ACA"/>
    <w:rsid w:val="005A6D35"/>
    <w:rsid w:val="005A73B6"/>
    <w:rsid w:val="005A7A0E"/>
    <w:rsid w:val="005A7B59"/>
    <w:rsid w:val="005A7F20"/>
    <w:rsid w:val="005B052C"/>
    <w:rsid w:val="005B1830"/>
    <w:rsid w:val="005B1A9A"/>
    <w:rsid w:val="005B1C9A"/>
    <w:rsid w:val="005B1D7E"/>
    <w:rsid w:val="005B1F7F"/>
    <w:rsid w:val="005B24D0"/>
    <w:rsid w:val="005B256C"/>
    <w:rsid w:val="005B2A1F"/>
    <w:rsid w:val="005B2C78"/>
    <w:rsid w:val="005B4082"/>
    <w:rsid w:val="005B454C"/>
    <w:rsid w:val="005B469F"/>
    <w:rsid w:val="005B48AD"/>
    <w:rsid w:val="005B5173"/>
    <w:rsid w:val="005B57D3"/>
    <w:rsid w:val="005B58F9"/>
    <w:rsid w:val="005B60BD"/>
    <w:rsid w:val="005B61F2"/>
    <w:rsid w:val="005B628E"/>
    <w:rsid w:val="005B689A"/>
    <w:rsid w:val="005B6DA4"/>
    <w:rsid w:val="005B7482"/>
    <w:rsid w:val="005B755E"/>
    <w:rsid w:val="005C0196"/>
    <w:rsid w:val="005C0206"/>
    <w:rsid w:val="005C0573"/>
    <w:rsid w:val="005C0A58"/>
    <w:rsid w:val="005C0AA3"/>
    <w:rsid w:val="005C0FDE"/>
    <w:rsid w:val="005C1401"/>
    <w:rsid w:val="005C16A9"/>
    <w:rsid w:val="005C1CAE"/>
    <w:rsid w:val="005C1F0C"/>
    <w:rsid w:val="005C2760"/>
    <w:rsid w:val="005C2777"/>
    <w:rsid w:val="005C2E3F"/>
    <w:rsid w:val="005C30A2"/>
    <w:rsid w:val="005C30B1"/>
    <w:rsid w:val="005C3A77"/>
    <w:rsid w:val="005C3FE4"/>
    <w:rsid w:val="005C40C5"/>
    <w:rsid w:val="005C4C0C"/>
    <w:rsid w:val="005C4C6D"/>
    <w:rsid w:val="005C4CFA"/>
    <w:rsid w:val="005C511D"/>
    <w:rsid w:val="005C564D"/>
    <w:rsid w:val="005C576F"/>
    <w:rsid w:val="005C58E5"/>
    <w:rsid w:val="005C5A6E"/>
    <w:rsid w:val="005C6D90"/>
    <w:rsid w:val="005C7617"/>
    <w:rsid w:val="005C7CAB"/>
    <w:rsid w:val="005D00E4"/>
    <w:rsid w:val="005D0199"/>
    <w:rsid w:val="005D05EB"/>
    <w:rsid w:val="005D0D6E"/>
    <w:rsid w:val="005D1106"/>
    <w:rsid w:val="005D13E1"/>
    <w:rsid w:val="005D18EC"/>
    <w:rsid w:val="005D2B39"/>
    <w:rsid w:val="005D38BD"/>
    <w:rsid w:val="005D3C79"/>
    <w:rsid w:val="005D3F02"/>
    <w:rsid w:val="005D4230"/>
    <w:rsid w:val="005D496A"/>
    <w:rsid w:val="005D4D6C"/>
    <w:rsid w:val="005D522B"/>
    <w:rsid w:val="005D5735"/>
    <w:rsid w:val="005D59D3"/>
    <w:rsid w:val="005D5AE1"/>
    <w:rsid w:val="005D66C7"/>
    <w:rsid w:val="005D6B87"/>
    <w:rsid w:val="005D7090"/>
    <w:rsid w:val="005D753E"/>
    <w:rsid w:val="005D767B"/>
    <w:rsid w:val="005D776C"/>
    <w:rsid w:val="005D79B0"/>
    <w:rsid w:val="005D7FBF"/>
    <w:rsid w:val="005E011C"/>
    <w:rsid w:val="005E1077"/>
    <w:rsid w:val="005E107C"/>
    <w:rsid w:val="005E109F"/>
    <w:rsid w:val="005E17D9"/>
    <w:rsid w:val="005E1D62"/>
    <w:rsid w:val="005E24AD"/>
    <w:rsid w:val="005E2EE8"/>
    <w:rsid w:val="005E3395"/>
    <w:rsid w:val="005E355B"/>
    <w:rsid w:val="005E39CB"/>
    <w:rsid w:val="005E46DC"/>
    <w:rsid w:val="005E4902"/>
    <w:rsid w:val="005E4F5F"/>
    <w:rsid w:val="005E5673"/>
    <w:rsid w:val="005E5794"/>
    <w:rsid w:val="005E5F0E"/>
    <w:rsid w:val="005E62CA"/>
    <w:rsid w:val="005E65F5"/>
    <w:rsid w:val="005E6715"/>
    <w:rsid w:val="005E692E"/>
    <w:rsid w:val="005E697E"/>
    <w:rsid w:val="005E6AC1"/>
    <w:rsid w:val="005E6DFC"/>
    <w:rsid w:val="005E7378"/>
    <w:rsid w:val="005E749C"/>
    <w:rsid w:val="005E7D31"/>
    <w:rsid w:val="005E7D7C"/>
    <w:rsid w:val="005F03C2"/>
    <w:rsid w:val="005F0889"/>
    <w:rsid w:val="005F08A7"/>
    <w:rsid w:val="005F0BFA"/>
    <w:rsid w:val="005F0D84"/>
    <w:rsid w:val="005F0DD0"/>
    <w:rsid w:val="005F0EB5"/>
    <w:rsid w:val="005F0FA8"/>
    <w:rsid w:val="005F1106"/>
    <w:rsid w:val="005F27C2"/>
    <w:rsid w:val="005F2A4B"/>
    <w:rsid w:val="005F2C06"/>
    <w:rsid w:val="005F2D87"/>
    <w:rsid w:val="005F2F38"/>
    <w:rsid w:val="005F4225"/>
    <w:rsid w:val="005F465D"/>
    <w:rsid w:val="005F47A7"/>
    <w:rsid w:val="005F4D5A"/>
    <w:rsid w:val="005F50CA"/>
    <w:rsid w:val="005F5199"/>
    <w:rsid w:val="005F5309"/>
    <w:rsid w:val="005F638E"/>
    <w:rsid w:val="005F646F"/>
    <w:rsid w:val="005F65B3"/>
    <w:rsid w:val="005F6BC1"/>
    <w:rsid w:val="005F6BE8"/>
    <w:rsid w:val="005F6F50"/>
    <w:rsid w:val="005F7272"/>
    <w:rsid w:val="005F73D0"/>
    <w:rsid w:val="005F789C"/>
    <w:rsid w:val="005F792A"/>
    <w:rsid w:val="005F7E0E"/>
    <w:rsid w:val="005F7F02"/>
    <w:rsid w:val="00600265"/>
    <w:rsid w:val="006002B3"/>
    <w:rsid w:val="00600917"/>
    <w:rsid w:val="00600C90"/>
    <w:rsid w:val="0060198D"/>
    <w:rsid w:val="00601A89"/>
    <w:rsid w:val="00601E24"/>
    <w:rsid w:val="0060295E"/>
    <w:rsid w:val="00602C7D"/>
    <w:rsid w:val="0060328B"/>
    <w:rsid w:val="006034A3"/>
    <w:rsid w:val="0060366C"/>
    <w:rsid w:val="0060391D"/>
    <w:rsid w:val="0060426C"/>
    <w:rsid w:val="0060474C"/>
    <w:rsid w:val="00604E4D"/>
    <w:rsid w:val="0060524F"/>
    <w:rsid w:val="0060529C"/>
    <w:rsid w:val="00605681"/>
    <w:rsid w:val="00605B32"/>
    <w:rsid w:val="00605BA1"/>
    <w:rsid w:val="006063ED"/>
    <w:rsid w:val="00606410"/>
    <w:rsid w:val="0060644C"/>
    <w:rsid w:val="006071D0"/>
    <w:rsid w:val="00607370"/>
    <w:rsid w:val="00607D3B"/>
    <w:rsid w:val="00610063"/>
    <w:rsid w:val="00610848"/>
    <w:rsid w:val="00610B90"/>
    <w:rsid w:val="0061133A"/>
    <w:rsid w:val="00611755"/>
    <w:rsid w:val="0061182E"/>
    <w:rsid w:val="00611A05"/>
    <w:rsid w:val="00612042"/>
    <w:rsid w:val="00612103"/>
    <w:rsid w:val="0061247B"/>
    <w:rsid w:val="0061258A"/>
    <w:rsid w:val="00612F21"/>
    <w:rsid w:val="00613189"/>
    <w:rsid w:val="0061386B"/>
    <w:rsid w:val="00613A27"/>
    <w:rsid w:val="006149A3"/>
    <w:rsid w:val="00614CBD"/>
    <w:rsid w:val="00614F4F"/>
    <w:rsid w:val="00615040"/>
    <w:rsid w:val="006152A9"/>
    <w:rsid w:val="00615359"/>
    <w:rsid w:val="0061596D"/>
    <w:rsid w:val="00615B44"/>
    <w:rsid w:val="00615BCC"/>
    <w:rsid w:val="00615CC4"/>
    <w:rsid w:val="00615F34"/>
    <w:rsid w:val="00616192"/>
    <w:rsid w:val="00616737"/>
    <w:rsid w:val="00617AA2"/>
    <w:rsid w:val="00617C8E"/>
    <w:rsid w:val="006200DC"/>
    <w:rsid w:val="00620898"/>
    <w:rsid w:val="00620E42"/>
    <w:rsid w:val="006221C1"/>
    <w:rsid w:val="00622325"/>
    <w:rsid w:val="006230D5"/>
    <w:rsid w:val="00623705"/>
    <w:rsid w:val="00623743"/>
    <w:rsid w:val="0062399E"/>
    <w:rsid w:val="0062476A"/>
    <w:rsid w:val="00624D22"/>
    <w:rsid w:val="0062500B"/>
    <w:rsid w:val="006250CB"/>
    <w:rsid w:val="006257CB"/>
    <w:rsid w:val="00625843"/>
    <w:rsid w:val="00625B52"/>
    <w:rsid w:val="00625CFB"/>
    <w:rsid w:val="0062647F"/>
    <w:rsid w:val="006264CD"/>
    <w:rsid w:val="00626632"/>
    <w:rsid w:val="00626A10"/>
    <w:rsid w:val="00626A80"/>
    <w:rsid w:val="00626B24"/>
    <w:rsid w:val="00626E69"/>
    <w:rsid w:val="006270CC"/>
    <w:rsid w:val="00627180"/>
    <w:rsid w:val="006275D4"/>
    <w:rsid w:val="00627FBC"/>
    <w:rsid w:val="00630217"/>
    <w:rsid w:val="00630642"/>
    <w:rsid w:val="00630783"/>
    <w:rsid w:val="00630806"/>
    <w:rsid w:val="00630901"/>
    <w:rsid w:val="00630A42"/>
    <w:rsid w:val="00630C02"/>
    <w:rsid w:val="00630C35"/>
    <w:rsid w:val="006310F9"/>
    <w:rsid w:val="00631237"/>
    <w:rsid w:val="0063157C"/>
    <w:rsid w:val="00631836"/>
    <w:rsid w:val="00631F11"/>
    <w:rsid w:val="006329E6"/>
    <w:rsid w:val="00632ADE"/>
    <w:rsid w:val="00632B4D"/>
    <w:rsid w:val="00632F3A"/>
    <w:rsid w:val="006331A0"/>
    <w:rsid w:val="006331DA"/>
    <w:rsid w:val="006339EF"/>
    <w:rsid w:val="006345E7"/>
    <w:rsid w:val="006345E9"/>
    <w:rsid w:val="00635401"/>
    <w:rsid w:val="0063553D"/>
    <w:rsid w:val="00635949"/>
    <w:rsid w:val="00635C62"/>
    <w:rsid w:val="00635D36"/>
    <w:rsid w:val="00635FC6"/>
    <w:rsid w:val="00636707"/>
    <w:rsid w:val="00636E91"/>
    <w:rsid w:val="0063722C"/>
    <w:rsid w:val="00637691"/>
    <w:rsid w:val="00637A72"/>
    <w:rsid w:val="00637BEB"/>
    <w:rsid w:val="00637E56"/>
    <w:rsid w:val="00640071"/>
    <w:rsid w:val="0064057B"/>
    <w:rsid w:val="0064069F"/>
    <w:rsid w:val="0064142B"/>
    <w:rsid w:val="00641AA1"/>
    <w:rsid w:val="00641CE2"/>
    <w:rsid w:val="006422B7"/>
    <w:rsid w:val="00642848"/>
    <w:rsid w:val="00642DF1"/>
    <w:rsid w:val="00643003"/>
    <w:rsid w:val="00643BFF"/>
    <w:rsid w:val="00643D2B"/>
    <w:rsid w:val="00643F85"/>
    <w:rsid w:val="00644039"/>
    <w:rsid w:val="0064409D"/>
    <w:rsid w:val="006441FC"/>
    <w:rsid w:val="0064431A"/>
    <w:rsid w:val="006452F0"/>
    <w:rsid w:val="0064561D"/>
    <w:rsid w:val="006456D3"/>
    <w:rsid w:val="00646597"/>
    <w:rsid w:val="00646ABE"/>
    <w:rsid w:val="00646F58"/>
    <w:rsid w:val="006477A4"/>
    <w:rsid w:val="00647C4E"/>
    <w:rsid w:val="00647C86"/>
    <w:rsid w:val="00647D80"/>
    <w:rsid w:val="006505EC"/>
    <w:rsid w:val="00651040"/>
    <w:rsid w:val="0065105D"/>
    <w:rsid w:val="006516A6"/>
    <w:rsid w:val="00651ADF"/>
    <w:rsid w:val="006520B2"/>
    <w:rsid w:val="0065241F"/>
    <w:rsid w:val="0065275C"/>
    <w:rsid w:val="00652A2D"/>
    <w:rsid w:val="00652B5D"/>
    <w:rsid w:val="00652BA1"/>
    <w:rsid w:val="00652C55"/>
    <w:rsid w:val="00652D91"/>
    <w:rsid w:val="00652DCC"/>
    <w:rsid w:val="00652EA1"/>
    <w:rsid w:val="00653194"/>
    <w:rsid w:val="00653868"/>
    <w:rsid w:val="00653B7C"/>
    <w:rsid w:val="006540DA"/>
    <w:rsid w:val="006541A0"/>
    <w:rsid w:val="006543C2"/>
    <w:rsid w:val="006545FE"/>
    <w:rsid w:val="00654755"/>
    <w:rsid w:val="0065486B"/>
    <w:rsid w:val="00654BF3"/>
    <w:rsid w:val="00654DE7"/>
    <w:rsid w:val="0065501F"/>
    <w:rsid w:val="0065618D"/>
    <w:rsid w:val="006567C6"/>
    <w:rsid w:val="00656CE0"/>
    <w:rsid w:val="00656F09"/>
    <w:rsid w:val="00656F69"/>
    <w:rsid w:val="00657292"/>
    <w:rsid w:val="00657485"/>
    <w:rsid w:val="006574C0"/>
    <w:rsid w:val="00657AA5"/>
    <w:rsid w:val="00660088"/>
    <w:rsid w:val="0066056B"/>
    <w:rsid w:val="006606F4"/>
    <w:rsid w:val="00660B32"/>
    <w:rsid w:val="00660FBB"/>
    <w:rsid w:val="006617EC"/>
    <w:rsid w:val="0066181A"/>
    <w:rsid w:val="006618A5"/>
    <w:rsid w:val="00661ACF"/>
    <w:rsid w:val="00661CDC"/>
    <w:rsid w:val="00661D67"/>
    <w:rsid w:val="00662513"/>
    <w:rsid w:val="00663065"/>
    <w:rsid w:val="0066324A"/>
    <w:rsid w:val="006642A1"/>
    <w:rsid w:val="0066492E"/>
    <w:rsid w:val="00664B32"/>
    <w:rsid w:val="006651A8"/>
    <w:rsid w:val="006652EC"/>
    <w:rsid w:val="006653B7"/>
    <w:rsid w:val="00665410"/>
    <w:rsid w:val="00665831"/>
    <w:rsid w:val="006663F4"/>
    <w:rsid w:val="006665F3"/>
    <w:rsid w:val="006670FC"/>
    <w:rsid w:val="0066735F"/>
    <w:rsid w:val="0066741A"/>
    <w:rsid w:val="00667CB5"/>
    <w:rsid w:val="006700BA"/>
    <w:rsid w:val="00670169"/>
    <w:rsid w:val="00670428"/>
    <w:rsid w:val="0067104A"/>
    <w:rsid w:val="00671065"/>
    <w:rsid w:val="0067109A"/>
    <w:rsid w:val="006713FA"/>
    <w:rsid w:val="0067184E"/>
    <w:rsid w:val="0067186F"/>
    <w:rsid w:val="00671A5B"/>
    <w:rsid w:val="00671CC3"/>
    <w:rsid w:val="00671E3D"/>
    <w:rsid w:val="00672544"/>
    <w:rsid w:val="00672B35"/>
    <w:rsid w:val="00672FAA"/>
    <w:rsid w:val="00673060"/>
    <w:rsid w:val="006733B5"/>
    <w:rsid w:val="0067378C"/>
    <w:rsid w:val="006737CE"/>
    <w:rsid w:val="00673B2B"/>
    <w:rsid w:val="00673E89"/>
    <w:rsid w:val="006744AD"/>
    <w:rsid w:val="006744F9"/>
    <w:rsid w:val="00674C41"/>
    <w:rsid w:val="00675063"/>
    <w:rsid w:val="006751B8"/>
    <w:rsid w:val="00675202"/>
    <w:rsid w:val="0067570A"/>
    <w:rsid w:val="0067576A"/>
    <w:rsid w:val="0067582F"/>
    <w:rsid w:val="0067627A"/>
    <w:rsid w:val="00676D41"/>
    <w:rsid w:val="006774C0"/>
    <w:rsid w:val="00677540"/>
    <w:rsid w:val="006778C9"/>
    <w:rsid w:val="00677930"/>
    <w:rsid w:val="00677BE5"/>
    <w:rsid w:val="00680061"/>
    <w:rsid w:val="00680184"/>
    <w:rsid w:val="006802F6"/>
    <w:rsid w:val="006804FB"/>
    <w:rsid w:val="00680621"/>
    <w:rsid w:val="00680768"/>
    <w:rsid w:val="00680DB1"/>
    <w:rsid w:val="00681439"/>
    <w:rsid w:val="006822B6"/>
    <w:rsid w:val="00682406"/>
    <w:rsid w:val="00682D2B"/>
    <w:rsid w:val="00683061"/>
    <w:rsid w:val="0068335F"/>
    <w:rsid w:val="00683A9D"/>
    <w:rsid w:val="00683AE9"/>
    <w:rsid w:val="00683EC5"/>
    <w:rsid w:val="006849BE"/>
    <w:rsid w:val="00684C3B"/>
    <w:rsid w:val="0068577D"/>
    <w:rsid w:val="00685E9F"/>
    <w:rsid w:val="00686285"/>
    <w:rsid w:val="0068717E"/>
    <w:rsid w:val="006901F1"/>
    <w:rsid w:val="00690448"/>
    <w:rsid w:val="00691163"/>
    <w:rsid w:val="006915EA"/>
    <w:rsid w:val="00691A5E"/>
    <w:rsid w:val="00691B68"/>
    <w:rsid w:val="00691C3B"/>
    <w:rsid w:val="00691E02"/>
    <w:rsid w:val="0069238A"/>
    <w:rsid w:val="00692B80"/>
    <w:rsid w:val="00692BE8"/>
    <w:rsid w:val="00692C28"/>
    <w:rsid w:val="00693046"/>
    <w:rsid w:val="006953BD"/>
    <w:rsid w:val="00695590"/>
    <w:rsid w:val="0069561F"/>
    <w:rsid w:val="006957E8"/>
    <w:rsid w:val="00695AB2"/>
    <w:rsid w:val="006961BC"/>
    <w:rsid w:val="00696507"/>
    <w:rsid w:val="00696564"/>
    <w:rsid w:val="006965FD"/>
    <w:rsid w:val="0069689F"/>
    <w:rsid w:val="00696BE0"/>
    <w:rsid w:val="00696CF6"/>
    <w:rsid w:val="00696E7F"/>
    <w:rsid w:val="00697593"/>
    <w:rsid w:val="006979D9"/>
    <w:rsid w:val="006A0D44"/>
    <w:rsid w:val="006A0F81"/>
    <w:rsid w:val="006A0FE8"/>
    <w:rsid w:val="006A11DC"/>
    <w:rsid w:val="006A1304"/>
    <w:rsid w:val="006A13C6"/>
    <w:rsid w:val="006A189A"/>
    <w:rsid w:val="006A18E6"/>
    <w:rsid w:val="006A18FE"/>
    <w:rsid w:val="006A21B9"/>
    <w:rsid w:val="006A2343"/>
    <w:rsid w:val="006A2838"/>
    <w:rsid w:val="006A29B6"/>
    <w:rsid w:val="006A2DA0"/>
    <w:rsid w:val="006A326E"/>
    <w:rsid w:val="006A347C"/>
    <w:rsid w:val="006A38D9"/>
    <w:rsid w:val="006A4459"/>
    <w:rsid w:val="006A466F"/>
    <w:rsid w:val="006A4F28"/>
    <w:rsid w:val="006A5450"/>
    <w:rsid w:val="006A55C0"/>
    <w:rsid w:val="006A5C87"/>
    <w:rsid w:val="006A5F73"/>
    <w:rsid w:val="006A61F7"/>
    <w:rsid w:val="006A6673"/>
    <w:rsid w:val="006A6ECB"/>
    <w:rsid w:val="006A70AA"/>
    <w:rsid w:val="006A70F2"/>
    <w:rsid w:val="006A715D"/>
    <w:rsid w:val="006A73F0"/>
    <w:rsid w:val="006A744B"/>
    <w:rsid w:val="006A76F0"/>
    <w:rsid w:val="006A78D8"/>
    <w:rsid w:val="006A7E13"/>
    <w:rsid w:val="006B01D9"/>
    <w:rsid w:val="006B01DE"/>
    <w:rsid w:val="006B099C"/>
    <w:rsid w:val="006B1E43"/>
    <w:rsid w:val="006B1E8A"/>
    <w:rsid w:val="006B26B6"/>
    <w:rsid w:val="006B2B73"/>
    <w:rsid w:val="006B305F"/>
    <w:rsid w:val="006B383C"/>
    <w:rsid w:val="006B3F86"/>
    <w:rsid w:val="006B42F9"/>
    <w:rsid w:val="006B447C"/>
    <w:rsid w:val="006B4948"/>
    <w:rsid w:val="006B4CA3"/>
    <w:rsid w:val="006B515F"/>
    <w:rsid w:val="006B54A2"/>
    <w:rsid w:val="006B5743"/>
    <w:rsid w:val="006B5846"/>
    <w:rsid w:val="006B58CE"/>
    <w:rsid w:val="006B5FF4"/>
    <w:rsid w:val="006B63B1"/>
    <w:rsid w:val="006B6504"/>
    <w:rsid w:val="006B660B"/>
    <w:rsid w:val="006B66EA"/>
    <w:rsid w:val="006B679D"/>
    <w:rsid w:val="006B67B6"/>
    <w:rsid w:val="006B6898"/>
    <w:rsid w:val="006C0B42"/>
    <w:rsid w:val="006C0E2B"/>
    <w:rsid w:val="006C0F0D"/>
    <w:rsid w:val="006C1488"/>
    <w:rsid w:val="006C1BBC"/>
    <w:rsid w:val="006C1F98"/>
    <w:rsid w:val="006C1FDD"/>
    <w:rsid w:val="006C201E"/>
    <w:rsid w:val="006C20E2"/>
    <w:rsid w:val="006C2788"/>
    <w:rsid w:val="006C28B0"/>
    <w:rsid w:val="006C2A08"/>
    <w:rsid w:val="006C342C"/>
    <w:rsid w:val="006C3450"/>
    <w:rsid w:val="006C35B4"/>
    <w:rsid w:val="006C374D"/>
    <w:rsid w:val="006C3873"/>
    <w:rsid w:val="006C4217"/>
    <w:rsid w:val="006C4233"/>
    <w:rsid w:val="006C4977"/>
    <w:rsid w:val="006C49D9"/>
    <w:rsid w:val="006C5078"/>
    <w:rsid w:val="006C5EF3"/>
    <w:rsid w:val="006C6595"/>
    <w:rsid w:val="006C6C88"/>
    <w:rsid w:val="006C706D"/>
    <w:rsid w:val="006D00F4"/>
    <w:rsid w:val="006D03A1"/>
    <w:rsid w:val="006D066E"/>
    <w:rsid w:val="006D0B32"/>
    <w:rsid w:val="006D1B2F"/>
    <w:rsid w:val="006D1CB8"/>
    <w:rsid w:val="006D1D4B"/>
    <w:rsid w:val="006D231D"/>
    <w:rsid w:val="006D2947"/>
    <w:rsid w:val="006D2F28"/>
    <w:rsid w:val="006D302F"/>
    <w:rsid w:val="006D31A6"/>
    <w:rsid w:val="006D33B7"/>
    <w:rsid w:val="006D34E6"/>
    <w:rsid w:val="006D3637"/>
    <w:rsid w:val="006D3657"/>
    <w:rsid w:val="006D3B6E"/>
    <w:rsid w:val="006D3CF2"/>
    <w:rsid w:val="006D46CD"/>
    <w:rsid w:val="006D4753"/>
    <w:rsid w:val="006D4B46"/>
    <w:rsid w:val="006D4CC1"/>
    <w:rsid w:val="006D5247"/>
    <w:rsid w:val="006D5337"/>
    <w:rsid w:val="006D548C"/>
    <w:rsid w:val="006D560D"/>
    <w:rsid w:val="006D5897"/>
    <w:rsid w:val="006D5933"/>
    <w:rsid w:val="006D5939"/>
    <w:rsid w:val="006D5CD0"/>
    <w:rsid w:val="006D6328"/>
    <w:rsid w:val="006D639F"/>
    <w:rsid w:val="006D699E"/>
    <w:rsid w:val="006D6A9C"/>
    <w:rsid w:val="006D76E4"/>
    <w:rsid w:val="006D7C53"/>
    <w:rsid w:val="006D7DD1"/>
    <w:rsid w:val="006E017C"/>
    <w:rsid w:val="006E03F1"/>
    <w:rsid w:val="006E0E0B"/>
    <w:rsid w:val="006E0E29"/>
    <w:rsid w:val="006E16A7"/>
    <w:rsid w:val="006E16FC"/>
    <w:rsid w:val="006E1AE2"/>
    <w:rsid w:val="006E1FBA"/>
    <w:rsid w:val="006E207A"/>
    <w:rsid w:val="006E2185"/>
    <w:rsid w:val="006E2333"/>
    <w:rsid w:val="006E2336"/>
    <w:rsid w:val="006E2351"/>
    <w:rsid w:val="006E23D1"/>
    <w:rsid w:val="006E2533"/>
    <w:rsid w:val="006E2614"/>
    <w:rsid w:val="006E2B43"/>
    <w:rsid w:val="006E2CE8"/>
    <w:rsid w:val="006E2F31"/>
    <w:rsid w:val="006E35BE"/>
    <w:rsid w:val="006E42E9"/>
    <w:rsid w:val="006E4CEF"/>
    <w:rsid w:val="006E5055"/>
    <w:rsid w:val="006E61C6"/>
    <w:rsid w:val="006E6633"/>
    <w:rsid w:val="006E6E86"/>
    <w:rsid w:val="006E72FF"/>
    <w:rsid w:val="006E7448"/>
    <w:rsid w:val="006E7BC5"/>
    <w:rsid w:val="006E7F71"/>
    <w:rsid w:val="006F0509"/>
    <w:rsid w:val="006F0608"/>
    <w:rsid w:val="006F0731"/>
    <w:rsid w:val="006F08F8"/>
    <w:rsid w:val="006F0D40"/>
    <w:rsid w:val="006F131A"/>
    <w:rsid w:val="006F14E4"/>
    <w:rsid w:val="006F1A19"/>
    <w:rsid w:val="006F243D"/>
    <w:rsid w:val="006F2D4F"/>
    <w:rsid w:val="006F2E4D"/>
    <w:rsid w:val="006F2FA6"/>
    <w:rsid w:val="006F31D1"/>
    <w:rsid w:val="006F37A6"/>
    <w:rsid w:val="006F3AAF"/>
    <w:rsid w:val="006F43FD"/>
    <w:rsid w:val="006F45C2"/>
    <w:rsid w:val="006F4BF7"/>
    <w:rsid w:val="006F4DA1"/>
    <w:rsid w:val="006F55B9"/>
    <w:rsid w:val="006F561C"/>
    <w:rsid w:val="006F58AE"/>
    <w:rsid w:val="006F59A5"/>
    <w:rsid w:val="006F5B01"/>
    <w:rsid w:val="006F5EC5"/>
    <w:rsid w:val="006F6390"/>
    <w:rsid w:val="006F6504"/>
    <w:rsid w:val="006F673B"/>
    <w:rsid w:val="006F785F"/>
    <w:rsid w:val="006F794F"/>
    <w:rsid w:val="006F7FEC"/>
    <w:rsid w:val="00700DA6"/>
    <w:rsid w:val="007010CC"/>
    <w:rsid w:val="00701523"/>
    <w:rsid w:val="007015CE"/>
    <w:rsid w:val="00701936"/>
    <w:rsid w:val="00701CB0"/>
    <w:rsid w:val="00701EA2"/>
    <w:rsid w:val="007021AD"/>
    <w:rsid w:val="007021EF"/>
    <w:rsid w:val="00702471"/>
    <w:rsid w:val="00702DFC"/>
    <w:rsid w:val="0070328D"/>
    <w:rsid w:val="007038FE"/>
    <w:rsid w:val="00703C4D"/>
    <w:rsid w:val="00703E3D"/>
    <w:rsid w:val="00703FF1"/>
    <w:rsid w:val="00704446"/>
    <w:rsid w:val="007044F9"/>
    <w:rsid w:val="00704722"/>
    <w:rsid w:val="007047E7"/>
    <w:rsid w:val="0070485D"/>
    <w:rsid w:val="00704C25"/>
    <w:rsid w:val="00705237"/>
    <w:rsid w:val="007057AD"/>
    <w:rsid w:val="00706B22"/>
    <w:rsid w:val="00707097"/>
    <w:rsid w:val="00707E26"/>
    <w:rsid w:val="00707E39"/>
    <w:rsid w:val="00707E69"/>
    <w:rsid w:val="00710078"/>
    <w:rsid w:val="0071032A"/>
    <w:rsid w:val="00710335"/>
    <w:rsid w:val="007107B4"/>
    <w:rsid w:val="00710DC7"/>
    <w:rsid w:val="00710DF7"/>
    <w:rsid w:val="00710E78"/>
    <w:rsid w:val="00711143"/>
    <w:rsid w:val="007113DF"/>
    <w:rsid w:val="00711646"/>
    <w:rsid w:val="00711B33"/>
    <w:rsid w:val="00711E8D"/>
    <w:rsid w:val="00711F3E"/>
    <w:rsid w:val="00712244"/>
    <w:rsid w:val="00712818"/>
    <w:rsid w:val="00712FBF"/>
    <w:rsid w:val="007130F4"/>
    <w:rsid w:val="0071360C"/>
    <w:rsid w:val="0071428E"/>
    <w:rsid w:val="00714634"/>
    <w:rsid w:val="007147CD"/>
    <w:rsid w:val="00714823"/>
    <w:rsid w:val="00714B7D"/>
    <w:rsid w:val="00714D7B"/>
    <w:rsid w:val="0071617A"/>
    <w:rsid w:val="00716265"/>
    <w:rsid w:val="00716B94"/>
    <w:rsid w:val="00716C9F"/>
    <w:rsid w:val="00716E1E"/>
    <w:rsid w:val="00716EE8"/>
    <w:rsid w:val="00717065"/>
    <w:rsid w:val="00717835"/>
    <w:rsid w:val="0072051A"/>
    <w:rsid w:val="00720AB3"/>
    <w:rsid w:val="00720BA3"/>
    <w:rsid w:val="00720EF7"/>
    <w:rsid w:val="00721185"/>
    <w:rsid w:val="00721885"/>
    <w:rsid w:val="0072222D"/>
    <w:rsid w:val="0072270B"/>
    <w:rsid w:val="0072290B"/>
    <w:rsid w:val="00722BB3"/>
    <w:rsid w:val="00722C0A"/>
    <w:rsid w:val="007230FD"/>
    <w:rsid w:val="007232CD"/>
    <w:rsid w:val="0072370A"/>
    <w:rsid w:val="00723A6C"/>
    <w:rsid w:val="00723A7B"/>
    <w:rsid w:val="00723B53"/>
    <w:rsid w:val="00723BCE"/>
    <w:rsid w:val="00723C22"/>
    <w:rsid w:val="00724367"/>
    <w:rsid w:val="00724791"/>
    <w:rsid w:val="00725224"/>
    <w:rsid w:val="00725A43"/>
    <w:rsid w:val="00725E8D"/>
    <w:rsid w:val="00726302"/>
    <w:rsid w:val="007263C7"/>
    <w:rsid w:val="0072678C"/>
    <w:rsid w:val="007268CD"/>
    <w:rsid w:val="00726AE8"/>
    <w:rsid w:val="00726C3D"/>
    <w:rsid w:val="007303CC"/>
    <w:rsid w:val="007303E7"/>
    <w:rsid w:val="007308FD"/>
    <w:rsid w:val="00730AAF"/>
    <w:rsid w:val="00730E02"/>
    <w:rsid w:val="00730EFA"/>
    <w:rsid w:val="00730FB9"/>
    <w:rsid w:val="007313B9"/>
    <w:rsid w:val="007313CA"/>
    <w:rsid w:val="007314A3"/>
    <w:rsid w:val="007315BB"/>
    <w:rsid w:val="007315BD"/>
    <w:rsid w:val="00731A11"/>
    <w:rsid w:val="00731B26"/>
    <w:rsid w:val="00731B6F"/>
    <w:rsid w:val="00731BA8"/>
    <w:rsid w:val="00731E80"/>
    <w:rsid w:val="00732D42"/>
    <w:rsid w:val="00733E1A"/>
    <w:rsid w:val="007342B4"/>
    <w:rsid w:val="00734329"/>
    <w:rsid w:val="00734392"/>
    <w:rsid w:val="00735023"/>
    <w:rsid w:val="0073512D"/>
    <w:rsid w:val="0073536E"/>
    <w:rsid w:val="0073595F"/>
    <w:rsid w:val="00736021"/>
    <w:rsid w:val="007363F8"/>
    <w:rsid w:val="00736A7E"/>
    <w:rsid w:val="00736E1C"/>
    <w:rsid w:val="0073709B"/>
    <w:rsid w:val="00737102"/>
    <w:rsid w:val="0073723F"/>
    <w:rsid w:val="00737313"/>
    <w:rsid w:val="007373E9"/>
    <w:rsid w:val="00737A50"/>
    <w:rsid w:val="007401BD"/>
    <w:rsid w:val="0074021D"/>
    <w:rsid w:val="0074025C"/>
    <w:rsid w:val="007402CF"/>
    <w:rsid w:val="00740907"/>
    <w:rsid w:val="00741594"/>
    <w:rsid w:val="00741A5B"/>
    <w:rsid w:val="00741AB3"/>
    <w:rsid w:val="007421E2"/>
    <w:rsid w:val="007430FF"/>
    <w:rsid w:val="0074319C"/>
    <w:rsid w:val="007432F1"/>
    <w:rsid w:val="0074364D"/>
    <w:rsid w:val="00744221"/>
    <w:rsid w:val="0074474A"/>
    <w:rsid w:val="007456B9"/>
    <w:rsid w:val="007459C5"/>
    <w:rsid w:val="00745DB2"/>
    <w:rsid w:val="007464C4"/>
    <w:rsid w:val="007468C8"/>
    <w:rsid w:val="00746A92"/>
    <w:rsid w:val="00747394"/>
    <w:rsid w:val="00747937"/>
    <w:rsid w:val="00747C90"/>
    <w:rsid w:val="007504B8"/>
    <w:rsid w:val="0075063A"/>
    <w:rsid w:val="00750742"/>
    <w:rsid w:val="00750896"/>
    <w:rsid w:val="007508D6"/>
    <w:rsid w:val="00750AD7"/>
    <w:rsid w:val="007510DE"/>
    <w:rsid w:val="00751737"/>
    <w:rsid w:val="00751CCB"/>
    <w:rsid w:val="0075268C"/>
    <w:rsid w:val="0075269D"/>
    <w:rsid w:val="00752949"/>
    <w:rsid w:val="00752D8F"/>
    <w:rsid w:val="00753CB9"/>
    <w:rsid w:val="00754798"/>
    <w:rsid w:val="0075497C"/>
    <w:rsid w:val="00754A3D"/>
    <w:rsid w:val="007551EE"/>
    <w:rsid w:val="00755449"/>
    <w:rsid w:val="00755CE6"/>
    <w:rsid w:val="0075625B"/>
    <w:rsid w:val="00756914"/>
    <w:rsid w:val="007569AD"/>
    <w:rsid w:val="00757049"/>
    <w:rsid w:val="007570AA"/>
    <w:rsid w:val="0075737A"/>
    <w:rsid w:val="007573B4"/>
    <w:rsid w:val="00757DA0"/>
    <w:rsid w:val="007603C0"/>
    <w:rsid w:val="007608F1"/>
    <w:rsid w:val="00760A9F"/>
    <w:rsid w:val="00760E6B"/>
    <w:rsid w:val="0076151B"/>
    <w:rsid w:val="0076181C"/>
    <w:rsid w:val="0076190E"/>
    <w:rsid w:val="00762C82"/>
    <w:rsid w:val="00763FAF"/>
    <w:rsid w:val="007641A4"/>
    <w:rsid w:val="007641AE"/>
    <w:rsid w:val="0076421F"/>
    <w:rsid w:val="00764536"/>
    <w:rsid w:val="00764F5E"/>
    <w:rsid w:val="007655D8"/>
    <w:rsid w:val="00765815"/>
    <w:rsid w:val="00765899"/>
    <w:rsid w:val="00765944"/>
    <w:rsid w:val="00765B6A"/>
    <w:rsid w:val="007666DE"/>
    <w:rsid w:val="0076676E"/>
    <w:rsid w:val="007667E9"/>
    <w:rsid w:val="00766866"/>
    <w:rsid w:val="00766C66"/>
    <w:rsid w:val="00766D5E"/>
    <w:rsid w:val="00766E55"/>
    <w:rsid w:val="00766F37"/>
    <w:rsid w:val="007678F5"/>
    <w:rsid w:val="0077056D"/>
    <w:rsid w:val="007707C0"/>
    <w:rsid w:val="0077094C"/>
    <w:rsid w:val="00770ACB"/>
    <w:rsid w:val="00770C4C"/>
    <w:rsid w:val="00770CB5"/>
    <w:rsid w:val="007710DD"/>
    <w:rsid w:val="007710FE"/>
    <w:rsid w:val="00771176"/>
    <w:rsid w:val="00771B64"/>
    <w:rsid w:val="00771E33"/>
    <w:rsid w:val="007722A4"/>
    <w:rsid w:val="00772375"/>
    <w:rsid w:val="00772857"/>
    <w:rsid w:val="00772C8F"/>
    <w:rsid w:val="007736EB"/>
    <w:rsid w:val="0077388F"/>
    <w:rsid w:val="00773AAC"/>
    <w:rsid w:val="00773B6F"/>
    <w:rsid w:val="00773E3C"/>
    <w:rsid w:val="00774822"/>
    <w:rsid w:val="00775449"/>
    <w:rsid w:val="007755FD"/>
    <w:rsid w:val="00775685"/>
    <w:rsid w:val="00775951"/>
    <w:rsid w:val="00776146"/>
    <w:rsid w:val="0077712B"/>
    <w:rsid w:val="007778D2"/>
    <w:rsid w:val="00777C76"/>
    <w:rsid w:val="0078069D"/>
    <w:rsid w:val="00780A00"/>
    <w:rsid w:val="00780A06"/>
    <w:rsid w:val="00780AB0"/>
    <w:rsid w:val="00780B36"/>
    <w:rsid w:val="00780C4D"/>
    <w:rsid w:val="007812BB"/>
    <w:rsid w:val="007813AA"/>
    <w:rsid w:val="007818C2"/>
    <w:rsid w:val="00781F95"/>
    <w:rsid w:val="00782035"/>
    <w:rsid w:val="00782525"/>
    <w:rsid w:val="007826A6"/>
    <w:rsid w:val="00782B84"/>
    <w:rsid w:val="00783D57"/>
    <w:rsid w:val="00783E65"/>
    <w:rsid w:val="00784009"/>
    <w:rsid w:val="00784242"/>
    <w:rsid w:val="00784F69"/>
    <w:rsid w:val="007854A5"/>
    <w:rsid w:val="00785701"/>
    <w:rsid w:val="00785DE4"/>
    <w:rsid w:val="00785E7D"/>
    <w:rsid w:val="00786156"/>
    <w:rsid w:val="007862BC"/>
    <w:rsid w:val="00786323"/>
    <w:rsid w:val="007868DC"/>
    <w:rsid w:val="00786C95"/>
    <w:rsid w:val="00786F84"/>
    <w:rsid w:val="0078786A"/>
    <w:rsid w:val="00787E6D"/>
    <w:rsid w:val="0079069B"/>
    <w:rsid w:val="00790738"/>
    <w:rsid w:val="007907F8"/>
    <w:rsid w:val="00790F2C"/>
    <w:rsid w:val="00791159"/>
    <w:rsid w:val="0079205A"/>
    <w:rsid w:val="0079207E"/>
    <w:rsid w:val="007922E2"/>
    <w:rsid w:val="00792E7B"/>
    <w:rsid w:val="00793223"/>
    <w:rsid w:val="00793A76"/>
    <w:rsid w:val="00794235"/>
    <w:rsid w:val="0079468D"/>
    <w:rsid w:val="007948FB"/>
    <w:rsid w:val="00794944"/>
    <w:rsid w:val="00794B72"/>
    <w:rsid w:val="00794D27"/>
    <w:rsid w:val="007955EE"/>
    <w:rsid w:val="00795860"/>
    <w:rsid w:val="00795A90"/>
    <w:rsid w:val="00795BFF"/>
    <w:rsid w:val="00795FC5"/>
    <w:rsid w:val="007960EA"/>
    <w:rsid w:val="00796209"/>
    <w:rsid w:val="0079646F"/>
    <w:rsid w:val="007966FE"/>
    <w:rsid w:val="007967F5"/>
    <w:rsid w:val="00796D4A"/>
    <w:rsid w:val="00796F62"/>
    <w:rsid w:val="007977BE"/>
    <w:rsid w:val="007A03E7"/>
    <w:rsid w:val="007A04CC"/>
    <w:rsid w:val="007A063D"/>
    <w:rsid w:val="007A0A11"/>
    <w:rsid w:val="007A0D60"/>
    <w:rsid w:val="007A1533"/>
    <w:rsid w:val="007A1DBF"/>
    <w:rsid w:val="007A215F"/>
    <w:rsid w:val="007A2A9D"/>
    <w:rsid w:val="007A2BFF"/>
    <w:rsid w:val="007A2F99"/>
    <w:rsid w:val="007A3625"/>
    <w:rsid w:val="007A377F"/>
    <w:rsid w:val="007A37D1"/>
    <w:rsid w:val="007A3DDA"/>
    <w:rsid w:val="007A3E3B"/>
    <w:rsid w:val="007A4573"/>
    <w:rsid w:val="007A4F3C"/>
    <w:rsid w:val="007A51BA"/>
    <w:rsid w:val="007A6863"/>
    <w:rsid w:val="007A7451"/>
    <w:rsid w:val="007A78A1"/>
    <w:rsid w:val="007A799C"/>
    <w:rsid w:val="007A7A28"/>
    <w:rsid w:val="007B063B"/>
    <w:rsid w:val="007B0C43"/>
    <w:rsid w:val="007B0E92"/>
    <w:rsid w:val="007B1043"/>
    <w:rsid w:val="007B1328"/>
    <w:rsid w:val="007B1698"/>
    <w:rsid w:val="007B1D2F"/>
    <w:rsid w:val="007B21A9"/>
    <w:rsid w:val="007B2693"/>
    <w:rsid w:val="007B29B0"/>
    <w:rsid w:val="007B2B8A"/>
    <w:rsid w:val="007B2C5C"/>
    <w:rsid w:val="007B2D4C"/>
    <w:rsid w:val="007B2E31"/>
    <w:rsid w:val="007B2EF4"/>
    <w:rsid w:val="007B2F8C"/>
    <w:rsid w:val="007B3708"/>
    <w:rsid w:val="007B3988"/>
    <w:rsid w:val="007B3B27"/>
    <w:rsid w:val="007B3B85"/>
    <w:rsid w:val="007B426E"/>
    <w:rsid w:val="007B4510"/>
    <w:rsid w:val="007B4728"/>
    <w:rsid w:val="007B4BFD"/>
    <w:rsid w:val="007B5297"/>
    <w:rsid w:val="007B52BB"/>
    <w:rsid w:val="007B536E"/>
    <w:rsid w:val="007B538B"/>
    <w:rsid w:val="007B553B"/>
    <w:rsid w:val="007B5EFC"/>
    <w:rsid w:val="007B63D8"/>
    <w:rsid w:val="007B6AE1"/>
    <w:rsid w:val="007B6E05"/>
    <w:rsid w:val="007B75C6"/>
    <w:rsid w:val="007B77FB"/>
    <w:rsid w:val="007C019E"/>
    <w:rsid w:val="007C0342"/>
    <w:rsid w:val="007C0380"/>
    <w:rsid w:val="007C0673"/>
    <w:rsid w:val="007C0E31"/>
    <w:rsid w:val="007C0E50"/>
    <w:rsid w:val="007C1559"/>
    <w:rsid w:val="007C1811"/>
    <w:rsid w:val="007C1BA4"/>
    <w:rsid w:val="007C2E60"/>
    <w:rsid w:val="007C320A"/>
    <w:rsid w:val="007C37AD"/>
    <w:rsid w:val="007C3A7E"/>
    <w:rsid w:val="007C4005"/>
    <w:rsid w:val="007C4174"/>
    <w:rsid w:val="007C4479"/>
    <w:rsid w:val="007C4B91"/>
    <w:rsid w:val="007C51CC"/>
    <w:rsid w:val="007C51F8"/>
    <w:rsid w:val="007C559E"/>
    <w:rsid w:val="007C5C0F"/>
    <w:rsid w:val="007C5F8F"/>
    <w:rsid w:val="007C6627"/>
    <w:rsid w:val="007C663C"/>
    <w:rsid w:val="007C6840"/>
    <w:rsid w:val="007C6ABE"/>
    <w:rsid w:val="007C6CBA"/>
    <w:rsid w:val="007C6D8D"/>
    <w:rsid w:val="007C7137"/>
    <w:rsid w:val="007C7320"/>
    <w:rsid w:val="007C73F4"/>
    <w:rsid w:val="007C77BC"/>
    <w:rsid w:val="007C7C34"/>
    <w:rsid w:val="007C7F77"/>
    <w:rsid w:val="007C7FD5"/>
    <w:rsid w:val="007D007E"/>
    <w:rsid w:val="007D0761"/>
    <w:rsid w:val="007D0BC8"/>
    <w:rsid w:val="007D0EE9"/>
    <w:rsid w:val="007D10C3"/>
    <w:rsid w:val="007D1B45"/>
    <w:rsid w:val="007D1C96"/>
    <w:rsid w:val="007D2292"/>
    <w:rsid w:val="007D279F"/>
    <w:rsid w:val="007D295A"/>
    <w:rsid w:val="007D2AF7"/>
    <w:rsid w:val="007D2B50"/>
    <w:rsid w:val="007D2DC4"/>
    <w:rsid w:val="007D2FF7"/>
    <w:rsid w:val="007D3039"/>
    <w:rsid w:val="007D335B"/>
    <w:rsid w:val="007D3676"/>
    <w:rsid w:val="007D3C99"/>
    <w:rsid w:val="007D4091"/>
    <w:rsid w:val="007D4312"/>
    <w:rsid w:val="007D43FB"/>
    <w:rsid w:val="007D5020"/>
    <w:rsid w:val="007D5040"/>
    <w:rsid w:val="007D52FA"/>
    <w:rsid w:val="007D583E"/>
    <w:rsid w:val="007D5ACD"/>
    <w:rsid w:val="007D5B8B"/>
    <w:rsid w:val="007D5D8A"/>
    <w:rsid w:val="007D6010"/>
    <w:rsid w:val="007D60D8"/>
    <w:rsid w:val="007D6171"/>
    <w:rsid w:val="007D69CD"/>
    <w:rsid w:val="007D7685"/>
    <w:rsid w:val="007D788E"/>
    <w:rsid w:val="007D7E3D"/>
    <w:rsid w:val="007D7E45"/>
    <w:rsid w:val="007E0219"/>
    <w:rsid w:val="007E02C3"/>
    <w:rsid w:val="007E059A"/>
    <w:rsid w:val="007E068E"/>
    <w:rsid w:val="007E0A90"/>
    <w:rsid w:val="007E10E3"/>
    <w:rsid w:val="007E118E"/>
    <w:rsid w:val="007E14C8"/>
    <w:rsid w:val="007E187B"/>
    <w:rsid w:val="007E1BEC"/>
    <w:rsid w:val="007E1C50"/>
    <w:rsid w:val="007E23F5"/>
    <w:rsid w:val="007E2518"/>
    <w:rsid w:val="007E2678"/>
    <w:rsid w:val="007E2976"/>
    <w:rsid w:val="007E2B71"/>
    <w:rsid w:val="007E2BDC"/>
    <w:rsid w:val="007E34AA"/>
    <w:rsid w:val="007E35AA"/>
    <w:rsid w:val="007E4377"/>
    <w:rsid w:val="007E4391"/>
    <w:rsid w:val="007E46B5"/>
    <w:rsid w:val="007E4937"/>
    <w:rsid w:val="007E494C"/>
    <w:rsid w:val="007E4BC0"/>
    <w:rsid w:val="007E4E5B"/>
    <w:rsid w:val="007E4EF2"/>
    <w:rsid w:val="007E500E"/>
    <w:rsid w:val="007E5A4D"/>
    <w:rsid w:val="007E61E6"/>
    <w:rsid w:val="007E697F"/>
    <w:rsid w:val="007E6A1D"/>
    <w:rsid w:val="007E72FC"/>
    <w:rsid w:val="007E74CD"/>
    <w:rsid w:val="007E7813"/>
    <w:rsid w:val="007E78D1"/>
    <w:rsid w:val="007E7EF4"/>
    <w:rsid w:val="007F07B3"/>
    <w:rsid w:val="007F0AFB"/>
    <w:rsid w:val="007F0B3C"/>
    <w:rsid w:val="007F1319"/>
    <w:rsid w:val="007F1400"/>
    <w:rsid w:val="007F213D"/>
    <w:rsid w:val="007F2822"/>
    <w:rsid w:val="007F28AF"/>
    <w:rsid w:val="007F2C2F"/>
    <w:rsid w:val="007F2C79"/>
    <w:rsid w:val="007F30CA"/>
    <w:rsid w:val="007F3A71"/>
    <w:rsid w:val="007F3E3A"/>
    <w:rsid w:val="007F4934"/>
    <w:rsid w:val="007F5966"/>
    <w:rsid w:val="007F59BC"/>
    <w:rsid w:val="007F5DF0"/>
    <w:rsid w:val="007F6666"/>
    <w:rsid w:val="007F6FC8"/>
    <w:rsid w:val="007F7004"/>
    <w:rsid w:val="007F7200"/>
    <w:rsid w:val="007F7A6D"/>
    <w:rsid w:val="0080032A"/>
    <w:rsid w:val="00800506"/>
    <w:rsid w:val="00800774"/>
    <w:rsid w:val="00800B79"/>
    <w:rsid w:val="00801278"/>
    <w:rsid w:val="008022EF"/>
    <w:rsid w:val="00802967"/>
    <w:rsid w:val="008029BF"/>
    <w:rsid w:val="008030A6"/>
    <w:rsid w:val="008037DB"/>
    <w:rsid w:val="00803949"/>
    <w:rsid w:val="00803B6D"/>
    <w:rsid w:val="0080409A"/>
    <w:rsid w:val="008040F1"/>
    <w:rsid w:val="00804A17"/>
    <w:rsid w:val="00804B9C"/>
    <w:rsid w:val="008051CB"/>
    <w:rsid w:val="00805245"/>
    <w:rsid w:val="00805F44"/>
    <w:rsid w:val="00806905"/>
    <w:rsid w:val="00806937"/>
    <w:rsid w:val="00806A7A"/>
    <w:rsid w:val="0080774F"/>
    <w:rsid w:val="00807A77"/>
    <w:rsid w:val="00807D8E"/>
    <w:rsid w:val="0081003E"/>
    <w:rsid w:val="0081013E"/>
    <w:rsid w:val="00810167"/>
    <w:rsid w:val="00810B63"/>
    <w:rsid w:val="00811333"/>
    <w:rsid w:val="008118CB"/>
    <w:rsid w:val="00811DFC"/>
    <w:rsid w:val="00811FB0"/>
    <w:rsid w:val="008122CA"/>
    <w:rsid w:val="0081252E"/>
    <w:rsid w:val="00812688"/>
    <w:rsid w:val="008126E8"/>
    <w:rsid w:val="00812A70"/>
    <w:rsid w:val="00812D9B"/>
    <w:rsid w:val="0081318C"/>
    <w:rsid w:val="00813756"/>
    <w:rsid w:val="008137D7"/>
    <w:rsid w:val="00813802"/>
    <w:rsid w:val="0081395D"/>
    <w:rsid w:val="00813A68"/>
    <w:rsid w:val="00813AF6"/>
    <w:rsid w:val="00813BA6"/>
    <w:rsid w:val="00813E74"/>
    <w:rsid w:val="008143E1"/>
    <w:rsid w:val="00814B24"/>
    <w:rsid w:val="00815348"/>
    <w:rsid w:val="0081558F"/>
    <w:rsid w:val="008161D6"/>
    <w:rsid w:val="008162E8"/>
    <w:rsid w:val="008166EB"/>
    <w:rsid w:val="00816861"/>
    <w:rsid w:val="00816AB2"/>
    <w:rsid w:val="00816AE5"/>
    <w:rsid w:val="00816BF6"/>
    <w:rsid w:val="00816C82"/>
    <w:rsid w:val="008172E4"/>
    <w:rsid w:val="00817882"/>
    <w:rsid w:val="008178E2"/>
    <w:rsid w:val="00817CE7"/>
    <w:rsid w:val="008203EB"/>
    <w:rsid w:val="008205D5"/>
    <w:rsid w:val="00820CB4"/>
    <w:rsid w:val="00821225"/>
    <w:rsid w:val="00821868"/>
    <w:rsid w:val="00821886"/>
    <w:rsid w:val="00821E97"/>
    <w:rsid w:val="008223F0"/>
    <w:rsid w:val="008232C9"/>
    <w:rsid w:val="0082379A"/>
    <w:rsid w:val="008238D9"/>
    <w:rsid w:val="008239B6"/>
    <w:rsid w:val="00824100"/>
    <w:rsid w:val="008241E4"/>
    <w:rsid w:val="008248EC"/>
    <w:rsid w:val="008248F4"/>
    <w:rsid w:val="00824946"/>
    <w:rsid w:val="00825182"/>
    <w:rsid w:val="0082554E"/>
    <w:rsid w:val="00825658"/>
    <w:rsid w:val="008258B6"/>
    <w:rsid w:val="00825DB7"/>
    <w:rsid w:val="0082639B"/>
    <w:rsid w:val="008263F7"/>
    <w:rsid w:val="008267B8"/>
    <w:rsid w:val="008273C7"/>
    <w:rsid w:val="008274DC"/>
    <w:rsid w:val="00827B87"/>
    <w:rsid w:val="00827CF3"/>
    <w:rsid w:val="00827D3B"/>
    <w:rsid w:val="0083021D"/>
    <w:rsid w:val="0083027B"/>
    <w:rsid w:val="00830794"/>
    <w:rsid w:val="00830922"/>
    <w:rsid w:val="00830EBB"/>
    <w:rsid w:val="00831BBB"/>
    <w:rsid w:val="00831BE9"/>
    <w:rsid w:val="00831C74"/>
    <w:rsid w:val="0083275D"/>
    <w:rsid w:val="008336E5"/>
    <w:rsid w:val="00833A74"/>
    <w:rsid w:val="00833B16"/>
    <w:rsid w:val="00833C20"/>
    <w:rsid w:val="00834211"/>
    <w:rsid w:val="0083436D"/>
    <w:rsid w:val="00834854"/>
    <w:rsid w:val="00834A35"/>
    <w:rsid w:val="00834E08"/>
    <w:rsid w:val="00834F16"/>
    <w:rsid w:val="008350E4"/>
    <w:rsid w:val="008350F4"/>
    <w:rsid w:val="00835736"/>
    <w:rsid w:val="008357E3"/>
    <w:rsid w:val="008362E5"/>
    <w:rsid w:val="008364D5"/>
    <w:rsid w:val="00837172"/>
    <w:rsid w:val="00837178"/>
    <w:rsid w:val="0083725F"/>
    <w:rsid w:val="00837A9B"/>
    <w:rsid w:val="008403EB"/>
    <w:rsid w:val="00840450"/>
    <w:rsid w:val="00840566"/>
    <w:rsid w:val="00840649"/>
    <w:rsid w:val="00840D1B"/>
    <w:rsid w:val="00840ECE"/>
    <w:rsid w:val="008413FE"/>
    <w:rsid w:val="0084182E"/>
    <w:rsid w:val="0084188C"/>
    <w:rsid w:val="00841FAF"/>
    <w:rsid w:val="0084250B"/>
    <w:rsid w:val="008426C2"/>
    <w:rsid w:val="00842914"/>
    <w:rsid w:val="00842BBD"/>
    <w:rsid w:val="00842F54"/>
    <w:rsid w:val="008432E6"/>
    <w:rsid w:val="008432EF"/>
    <w:rsid w:val="008433C5"/>
    <w:rsid w:val="00844135"/>
    <w:rsid w:val="00844CDB"/>
    <w:rsid w:val="00844F11"/>
    <w:rsid w:val="00844F1B"/>
    <w:rsid w:val="0084502F"/>
    <w:rsid w:val="00845034"/>
    <w:rsid w:val="00845093"/>
    <w:rsid w:val="0084560B"/>
    <w:rsid w:val="00845670"/>
    <w:rsid w:val="008465B7"/>
    <w:rsid w:val="00846C29"/>
    <w:rsid w:val="00847AF9"/>
    <w:rsid w:val="00847F2F"/>
    <w:rsid w:val="00847FA4"/>
    <w:rsid w:val="008500EE"/>
    <w:rsid w:val="00850450"/>
    <w:rsid w:val="0085059B"/>
    <w:rsid w:val="008507E8"/>
    <w:rsid w:val="00850CF7"/>
    <w:rsid w:val="00850DC5"/>
    <w:rsid w:val="008510EF"/>
    <w:rsid w:val="00851470"/>
    <w:rsid w:val="008527B5"/>
    <w:rsid w:val="008528E8"/>
    <w:rsid w:val="00852FBA"/>
    <w:rsid w:val="008530D3"/>
    <w:rsid w:val="008534DC"/>
    <w:rsid w:val="00853516"/>
    <w:rsid w:val="008537DE"/>
    <w:rsid w:val="0085390A"/>
    <w:rsid w:val="00853ACD"/>
    <w:rsid w:val="00853BA4"/>
    <w:rsid w:val="00853EBC"/>
    <w:rsid w:val="00854E9D"/>
    <w:rsid w:val="00854EA5"/>
    <w:rsid w:val="00854F0A"/>
    <w:rsid w:val="008563E0"/>
    <w:rsid w:val="008565DA"/>
    <w:rsid w:val="0085682E"/>
    <w:rsid w:val="00856D94"/>
    <w:rsid w:val="0085776C"/>
    <w:rsid w:val="008601E9"/>
    <w:rsid w:val="00860DBC"/>
    <w:rsid w:val="00860E0C"/>
    <w:rsid w:val="00860FBE"/>
    <w:rsid w:val="00861002"/>
    <w:rsid w:val="0086146B"/>
    <w:rsid w:val="0086175D"/>
    <w:rsid w:val="008618C3"/>
    <w:rsid w:val="00861EB3"/>
    <w:rsid w:val="00862891"/>
    <w:rsid w:val="008629E7"/>
    <w:rsid w:val="00862B92"/>
    <w:rsid w:val="00862BAE"/>
    <w:rsid w:val="00862D5B"/>
    <w:rsid w:val="00862EC1"/>
    <w:rsid w:val="00863122"/>
    <w:rsid w:val="008637A8"/>
    <w:rsid w:val="00864047"/>
    <w:rsid w:val="008640E5"/>
    <w:rsid w:val="008645BA"/>
    <w:rsid w:val="00864616"/>
    <w:rsid w:val="00864DB8"/>
    <w:rsid w:val="00865112"/>
    <w:rsid w:val="00865BC7"/>
    <w:rsid w:val="00865ED3"/>
    <w:rsid w:val="008660E6"/>
    <w:rsid w:val="00866417"/>
    <w:rsid w:val="00866620"/>
    <w:rsid w:val="00866A46"/>
    <w:rsid w:val="00867540"/>
    <w:rsid w:val="008679B0"/>
    <w:rsid w:val="00867E16"/>
    <w:rsid w:val="00867E2E"/>
    <w:rsid w:val="008700F8"/>
    <w:rsid w:val="0087010C"/>
    <w:rsid w:val="00870115"/>
    <w:rsid w:val="008706A3"/>
    <w:rsid w:val="00870CF4"/>
    <w:rsid w:val="00870F24"/>
    <w:rsid w:val="008710FF"/>
    <w:rsid w:val="0087118D"/>
    <w:rsid w:val="008711CE"/>
    <w:rsid w:val="00871203"/>
    <w:rsid w:val="008717F0"/>
    <w:rsid w:val="00871813"/>
    <w:rsid w:val="008722F7"/>
    <w:rsid w:val="00872692"/>
    <w:rsid w:val="00872789"/>
    <w:rsid w:val="00872DAA"/>
    <w:rsid w:val="00872F9F"/>
    <w:rsid w:val="008738FE"/>
    <w:rsid w:val="00873904"/>
    <w:rsid w:val="00873E3E"/>
    <w:rsid w:val="008746ED"/>
    <w:rsid w:val="008754C8"/>
    <w:rsid w:val="008760E1"/>
    <w:rsid w:val="008762A9"/>
    <w:rsid w:val="00876BE7"/>
    <w:rsid w:val="00876EA5"/>
    <w:rsid w:val="00876FE3"/>
    <w:rsid w:val="008770D4"/>
    <w:rsid w:val="00877B05"/>
    <w:rsid w:val="00877BA3"/>
    <w:rsid w:val="00877D22"/>
    <w:rsid w:val="008802EE"/>
    <w:rsid w:val="00880618"/>
    <w:rsid w:val="0088100E"/>
    <w:rsid w:val="00881113"/>
    <w:rsid w:val="00881677"/>
    <w:rsid w:val="008819A5"/>
    <w:rsid w:val="00882098"/>
    <w:rsid w:val="0088227F"/>
    <w:rsid w:val="0088261D"/>
    <w:rsid w:val="008839A0"/>
    <w:rsid w:val="008840BD"/>
    <w:rsid w:val="00884517"/>
    <w:rsid w:val="00884F38"/>
    <w:rsid w:val="008859B0"/>
    <w:rsid w:val="00885C22"/>
    <w:rsid w:val="00885D02"/>
    <w:rsid w:val="00885E41"/>
    <w:rsid w:val="00885E59"/>
    <w:rsid w:val="008865E0"/>
    <w:rsid w:val="008867C4"/>
    <w:rsid w:val="0088681E"/>
    <w:rsid w:val="00886955"/>
    <w:rsid w:val="00886D25"/>
    <w:rsid w:val="00887B2F"/>
    <w:rsid w:val="00887E51"/>
    <w:rsid w:val="0089042F"/>
    <w:rsid w:val="0089077F"/>
    <w:rsid w:val="00890C72"/>
    <w:rsid w:val="008910B3"/>
    <w:rsid w:val="00891361"/>
    <w:rsid w:val="00891CE5"/>
    <w:rsid w:val="00892013"/>
    <w:rsid w:val="00892677"/>
    <w:rsid w:val="008927AA"/>
    <w:rsid w:val="00892C62"/>
    <w:rsid w:val="00893008"/>
    <w:rsid w:val="00893142"/>
    <w:rsid w:val="008931D6"/>
    <w:rsid w:val="00893829"/>
    <w:rsid w:val="00893CD5"/>
    <w:rsid w:val="00893D1A"/>
    <w:rsid w:val="00893E03"/>
    <w:rsid w:val="00894015"/>
    <w:rsid w:val="00894A8E"/>
    <w:rsid w:val="00894C0A"/>
    <w:rsid w:val="00894C7F"/>
    <w:rsid w:val="00894FA3"/>
    <w:rsid w:val="00895CAD"/>
    <w:rsid w:val="00895F33"/>
    <w:rsid w:val="008961C8"/>
    <w:rsid w:val="008966FC"/>
    <w:rsid w:val="008969A3"/>
    <w:rsid w:val="00896C52"/>
    <w:rsid w:val="00896F23"/>
    <w:rsid w:val="008A0B09"/>
    <w:rsid w:val="008A0C66"/>
    <w:rsid w:val="008A100F"/>
    <w:rsid w:val="008A11EB"/>
    <w:rsid w:val="008A120A"/>
    <w:rsid w:val="008A1218"/>
    <w:rsid w:val="008A12EB"/>
    <w:rsid w:val="008A19B3"/>
    <w:rsid w:val="008A2251"/>
    <w:rsid w:val="008A277A"/>
    <w:rsid w:val="008A2CEB"/>
    <w:rsid w:val="008A32D8"/>
    <w:rsid w:val="008A397B"/>
    <w:rsid w:val="008A3C20"/>
    <w:rsid w:val="008A3EE7"/>
    <w:rsid w:val="008A401C"/>
    <w:rsid w:val="008A485A"/>
    <w:rsid w:val="008A4ADB"/>
    <w:rsid w:val="008A4D18"/>
    <w:rsid w:val="008A5181"/>
    <w:rsid w:val="008A527B"/>
    <w:rsid w:val="008A5378"/>
    <w:rsid w:val="008A539B"/>
    <w:rsid w:val="008A5672"/>
    <w:rsid w:val="008A5960"/>
    <w:rsid w:val="008A5C1A"/>
    <w:rsid w:val="008A5E59"/>
    <w:rsid w:val="008A60AF"/>
    <w:rsid w:val="008A6F1C"/>
    <w:rsid w:val="008A7143"/>
    <w:rsid w:val="008A72FD"/>
    <w:rsid w:val="008A744B"/>
    <w:rsid w:val="008A7DE8"/>
    <w:rsid w:val="008A7FB1"/>
    <w:rsid w:val="008B0311"/>
    <w:rsid w:val="008B0728"/>
    <w:rsid w:val="008B07E0"/>
    <w:rsid w:val="008B0C38"/>
    <w:rsid w:val="008B13DF"/>
    <w:rsid w:val="008B1629"/>
    <w:rsid w:val="008B2A3B"/>
    <w:rsid w:val="008B319E"/>
    <w:rsid w:val="008B3227"/>
    <w:rsid w:val="008B37E3"/>
    <w:rsid w:val="008B38CA"/>
    <w:rsid w:val="008B3CAC"/>
    <w:rsid w:val="008B424F"/>
    <w:rsid w:val="008B4725"/>
    <w:rsid w:val="008B542C"/>
    <w:rsid w:val="008B55D2"/>
    <w:rsid w:val="008B5D13"/>
    <w:rsid w:val="008B66E8"/>
    <w:rsid w:val="008B6D07"/>
    <w:rsid w:val="008B7B1A"/>
    <w:rsid w:val="008C02BB"/>
    <w:rsid w:val="008C0766"/>
    <w:rsid w:val="008C0B97"/>
    <w:rsid w:val="008C0C16"/>
    <w:rsid w:val="008C1473"/>
    <w:rsid w:val="008C14C2"/>
    <w:rsid w:val="008C15C7"/>
    <w:rsid w:val="008C1886"/>
    <w:rsid w:val="008C1909"/>
    <w:rsid w:val="008C1D4F"/>
    <w:rsid w:val="008C1E00"/>
    <w:rsid w:val="008C2E80"/>
    <w:rsid w:val="008C2FC1"/>
    <w:rsid w:val="008C3157"/>
    <w:rsid w:val="008C338E"/>
    <w:rsid w:val="008C35BC"/>
    <w:rsid w:val="008C3715"/>
    <w:rsid w:val="008C383C"/>
    <w:rsid w:val="008C4077"/>
    <w:rsid w:val="008C4241"/>
    <w:rsid w:val="008C43C6"/>
    <w:rsid w:val="008C47B1"/>
    <w:rsid w:val="008C4B6A"/>
    <w:rsid w:val="008C4F42"/>
    <w:rsid w:val="008C5929"/>
    <w:rsid w:val="008C5E47"/>
    <w:rsid w:val="008C5F0A"/>
    <w:rsid w:val="008C610D"/>
    <w:rsid w:val="008C6298"/>
    <w:rsid w:val="008C6348"/>
    <w:rsid w:val="008C66B7"/>
    <w:rsid w:val="008C6793"/>
    <w:rsid w:val="008C7699"/>
    <w:rsid w:val="008D0844"/>
    <w:rsid w:val="008D0BF6"/>
    <w:rsid w:val="008D0D3F"/>
    <w:rsid w:val="008D0F6E"/>
    <w:rsid w:val="008D11CF"/>
    <w:rsid w:val="008D128E"/>
    <w:rsid w:val="008D1A34"/>
    <w:rsid w:val="008D1C47"/>
    <w:rsid w:val="008D1D9F"/>
    <w:rsid w:val="008D1E5E"/>
    <w:rsid w:val="008D2050"/>
    <w:rsid w:val="008D21E7"/>
    <w:rsid w:val="008D22A2"/>
    <w:rsid w:val="008D22B9"/>
    <w:rsid w:val="008D24F4"/>
    <w:rsid w:val="008D255B"/>
    <w:rsid w:val="008D2862"/>
    <w:rsid w:val="008D2DAF"/>
    <w:rsid w:val="008D318A"/>
    <w:rsid w:val="008D31F5"/>
    <w:rsid w:val="008D33E1"/>
    <w:rsid w:val="008D34C3"/>
    <w:rsid w:val="008D3985"/>
    <w:rsid w:val="008D3D93"/>
    <w:rsid w:val="008D44C2"/>
    <w:rsid w:val="008D4D5E"/>
    <w:rsid w:val="008D5542"/>
    <w:rsid w:val="008D5636"/>
    <w:rsid w:val="008D57F5"/>
    <w:rsid w:val="008D5894"/>
    <w:rsid w:val="008D5B1A"/>
    <w:rsid w:val="008D5B93"/>
    <w:rsid w:val="008D5BFC"/>
    <w:rsid w:val="008D5BFD"/>
    <w:rsid w:val="008D5F5F"/>
    <w:rsid w:val="008D5FAD"/>
    <w:rsid w:val="008D6819"/>
    <w:rsid w:val="008D6DEE"/>
    <w:rsid w:val="008D6F76"/>
    <w:rsid w:val="008D7203"/>
    <w:rsid w:val="008D73F6"/>
    <w:rsid w:val="008D7805"/>
    <w:rsid w:val="008D797B"/>
    <w:rsid w:val="008E00C7"/>
    <w:rsid w:val="008E02AD"/>
    <w:rsid w:val="008E0421"/>
    <w:rsid w:val="008E09EB"/>
    <w:rsid w:val="008E0B6D"/>
    <w:rsid w:val="008E1136"/>
    <w:rsid w:val="008E138A"/>
    <w:rsid w:val="008E13A4"/>
    <w:rsid w:val="008E14BA"/>
    <w:rsid w:val="008E1691"/>
    <w:rsid w:val="008E1A18"/>
    <w:rsid w:val="008E1F11"/>
    <w:rsid w:val="008E2406"/>
    <w:rsid w:val="008E2A91"/>
    <w:rsid w:val="008E2FC9"/>
    <w:rsid w:val="008E301A"/>
    <w:rsid w:val="008E38EA"/>
    <w:rsid w:val="008E3A68"/>
    <w:rsid w:val="008E4C2E"/>
    <w:rsid w:val="008E4C90"/>
    <w:rsid w:val="008E4C9C"/>
    <w:rsid w:val="008E55B1"/>
    <w:rsid w:val="008E57C7"/>
    <w:rsid w:val="008E57F6"/>
    <w:rsid w:val="008E5B2F"/>
    <w:rsid w:val="008E66DA"/>
    <w:rsid w:val="008E6868"/>
    <w:rsid w:val="008E7BAA"/>
    <w:rsid w:val="008E7DDA"/>
    <w:rsid w:val="008F0237"/>
    <w:rsid w:val="008F0BF3"/>
    <w:rsid w:val="008F12E2"/>
    <w:rsid w:val="008F163D"/>
    <w:rsid w:val="008F19EF"/>
    <w:rsid w:val="008F1C79"/>
    <w:rsid w:val="008F23F0"/>
    <w:rsid w:val="008F2410"/>
    <w:rsid w:val="008F2537"/>
    <w:rsid w:val="008F25BA"/>
    <w:rsid w:val="008F2604"/>
    <w:rsid w:val="008F297F"/>
    <w:rsid w:val="008F2CF7"/>
    <w:rsid w:val="008F2ED1"/>
    <w:rsid w:val="008F3028"/>
    <w:rsid w:val="008F3AB1"/>
    <w:rsid w:val="008F3B71"/>
    <w:rsid w:val="008F3B73"/>
    <w:rsid w:val="008F3CC3"/>
    <w:rsid w:val="008F3CDE"/>
    <w:rsid w:val="008F3E35"/>
    <w:rsid w:val="008F4427"/>
    <w:rsid w:val="008F49C7"/>
    <w:rsid w:val="008F4FDA"/>
    <w:rsid w:val="008F6152"/>
    <w:rsid w:val="008F6BF1"/>
    <w:rsid w:val="008F7722"/>
    <w:rsid w:val="008F7886"/>
    <w:rsid w:val="008F7A9F"/>
    <w:rsid w:val="008F7AD3"/>
    <w:rsid w:val="008F7B0A"/>
    <w:rsid w:val="009001F2"/>
    <w:rsid w:val="0090036A"/>
    <w:rsid w:val="00900A12"/>
    <w:rsid w:val="00900A24"/>
    <w:rsid w:val="00900E0F"/>
    <w:rsid w:val="00901356"/>
    <w:rsid w:val="0090197A"/>
    <w:rsid w:val="00902434"/>
    <w:rsid w:val="00902553"/>
    <w:rsid w:val="0090255D"/>
    <w:rsid w:val="00902710"/>
    <w:rsid w:val="0090275C"/>
    <w:rsid w:val="00902C64"/>
    <w:rsid w:val="00902D27"/>
    <w:rsid w:val="00902EA2"/>
    <w:rsid w:val="00902F17"/>
    <w:rsid w:val="009032E4"/>
    <w:rsid w:val="009036B5"/>
    <w:rsid w:val="00903A90"/>
    <w:rsid w:val="00903BD5"/>
    <w:rsid w:val="00903BE5"/>
    <w:rsid w:val="00903FF1"/>
    <w:rsid w:val="0090424A"/>
    <w:rsid w:val="00904485"/>
    <w:rsid w:val="0090453F"/>
    <w:rsid w:val="009045B3"/>
    <w:rsid w:val="00904F8C"/>
    <w:rsid w:val="00904FDC"/>
    <w:rsid w:val="00905153"/>
    <w:rsid w:val="00905566"/>
    <w:rsid w:val="009056D4"/>
    <w:rsid w:val="00905C01"/>
    <w:rsid w:val="00906004"/>
    <w:rsid w:val="00906341"/>
    <w:rsid w:val="00906528"/>
    <w:rsid w:val="00906642"/>
    <w:rsid w:val="00906A4F"/>
    <w:rsid w:val="00906C4A"/>
    <w:rsid w:val="00906E86"/>
    <w:rsid w:val="00907112"/>
    <w:rsid w:val="00907144"/>
    <w:rsid w:val="0090726D"/>
    <w:rsid w:val="00907512"/>
    <w:rsid w:val="0090764A"/>
    <w:rsid w:val="00907713"/>
    <w:rsid w:val="0090778D"/>
    <w:rsid w:val="00907DA3"/>
    <w:rsid w:val="009100BC"/>
    <w:rsid w:val="009102ED"/>
    <w:rsid w:val="009103F1"/>
    <w:rsid w:val="00910BA3"/>
    <w:rsid w:val="00910D8A"/>
    <w:rsid w:val="0091120C"/>
    <w:rsid w:val="009113D1"/>
    <w:rsid w:val="0091152A"/>
    <w:rsid w:val="00911A32"/>
    <w:rsid w:val="00911DA8"/>
    <w:rsid w:val="0091279F"/>
    <w:rsid w:val="009128AD"/>
    <w:rsid w:val="00912C74"/>
    <w:rsid w:val="00912D03"/>
    <w:rsid w:val="00913496"/>
    <w:rsid w:val="009138E9"/>
    <w:rsid w:val="00913A2A"/>
    <w:rsid w:val="00913AFF"/>
    <w:rsid w:val="00913C8C"/>
    <w:rsid w:val="009142AF"/>
    <w:rsid w:val="00915E42"/>
    <w:rsid w:val="00916C87"/>
    <w:rsid w:val="00916CC1"/>
    <w:rsid w:val="00916E8A"/>
    <w:rsid w:val="009173CC"/>
    <w:rsid w:val="00917B2F"/>
    <w:rsid w:val="00917C84"/>
    <w:rsid w:val="0092003E"/>
    <w:rsid w:val="009201C3"/>
    <w:rsid w:val="009202E1"/>
    <w:rsid w:val="0092040B"/>
    <w:rsid w:val="00920BC5"/>
    <w:rsid w:val="00920FB1"/>
    <w:rsid w:val="00921088"/>
    <w:rsid w:val="0092116B"/>
    <w:rsid w:val="0092174E"/>
    <w:rsid w:val="00921838"/>
    <w:rsid w:val="00921B74"/>
    <w:rsid w:val="00921BC0"/>
    <w:rsid w:val="0092228A"/>
    <w:rsid w:val="00922494"/>
    <w:rsid w:val="00922A81"/>
    <w:rsid w:val="00923F4A"/>
    <w:rsid w:val="009240FE"/>
    <w:rsid w:val="00924106"/>
    <w:rsid w:val="00924703"/>
    <w:rsid w:val="00924FFF"/>
    <w:rsid w:val="00925136"/>
    <w:rsid w:val="00925186"/>
    <w:rsid w:val="0092555E"/>
    <w:rsid w:val="00925620"/>
    <w:rsid w:val="0092563E"/>
    <w:rsid w:val="00925AAA"/>
    <w:rsid w:val="00925EC5"/>
    <w:rsid w:val="00926103"/>
    <w:rsid w:val="0092649A"/>
    <w:rsid w:val="0092756D"/>
    <w:rsid w:val="00927CA6"/>
    <w:rsid w:val="00930164"/>
    <w:rsid w:val="00930360"/>
    <w:rsid w:val="009304B5"/>
    <w:rsid w:val="0093055A"/>
    <w:rsid w:val="00930575"/>
    <w:rsid w:val="0093073F"/>
    <w:rsid w:val="00930990"/>
    <w:rsid w:val="00930C15"/>
    <w:rsid w:val="00930D6C"/>
    <w:rsid w:val="00931101"/>
    <w:rsid w:val="00931E24"/>
    <w:rsid w:val="0093218B"/>
    <w:rsid w:val="009322ED"/>
    <w:rsid w:val="009328FA"/>
    <w:rsid w:val="00933637"/>
    <w:rsid w:val="00934425"/>
    <w:rsid w:val="009345D9"/>
    <w:rsid w:val="00934B74"/>
    <w:rsid w:val="00934E5A"/>
    <w:rsid w:val="00934F1B"/>
    <w:rsid w:val="0093530F"/>
    <w:rsid w:val="0093540C"/>
    <w:rsid w:val="00935430"/>
    <w:rsid w:val="0093563D"/>
    <w:rsid w:val="00935747"/>
    <w:rsid w:val="00935EDA"/>
    <w:rsid w:val="009364BB"/>
    <w:rsid w:val="00936775"/>
    <w:rsid w:val="00936B4E"/>
    <w:rsid w:val="00936C83"/>
    <w:rsid w:val="00936D33"/>
    <w:rsid w:val="00936F72"/>
    <w:rsid w:val="00937190"/>
    <w:rsid w:val="00937597"/>
    <w:rsid w:val="009376EC"/>
    <w:rsid w:val="0094052D"/>
    <w:rsid w:val="0094069F"/>
    <w:rsid w:val="00940713"/>
    <w:rsid w:val="00940985"/>
    <w:rsid w:val="00940C48"/>
    <w:rsid w:val="0094182F"/>
    <w:rsid w:val="00941FCB"/>
    <w:rsid w:val="009426C0"/>
    <w:rsid w:val="009428DE"/>
    <w:rsid w:val="00942E16"/>
    <w:rsid w:val="00942E57"/>
    <w:rsid w:val="0094333A"/>
    <w:rsid w:val="00943721"/>
    <w:rsid w:val="00944174"/>
    <w:rsid w:val="0094419C"/>
    <w:rsid w:val="009441E3"/>
    <w:rsid w:val="0094487E"/>
    <w:rsid w:val="00944D4F"/>
    <w:rsid w:val="00945266"/>
    <w:rsid w:val="009453DB"/>
    <w:rsid w:val="00945B1D"/>
    <w:rsid w:val="00945BA0"/>
    <w:rsid w:val="0094601A"/>
    <w:rsid w:val="00946056"/>
    <w:rsid w:val="00946450"/>
    <w:rsid w:val="00946AA2"/>
    <w:rsid w:val="00946C51"/>
    <w:rsid w:val="009477AB"/>
    <w:rsid w:val="00947854"/>
    <w:rsid w:val="009478D2"/>
    <w:rsid w:val="00950505"/>
    <w:rsid w:val="00950773"/>
    <w:rsid w:val="00950F62"/>
    <w:rsid w:val="00951BC1"/>
    <w:rsid w:val="00951CB2"/>
    <w:rsid w:val="00951CFF"/>
    <w:rsid w:val="00951F5D"/>
    <w:rsid w:val="009522B3"/>
    <w:rsid w:val="00952694"/>
    <w:rsid w:val="009527FC"/>
    <w:rsid w:val="009534F3"/>
    <w:rsid w:val="009536CC"/>
    <w:rsid w:val="009537D5"/>
    <w:rsid w:val="009538E0"/>
    <w:rsid w:val="00953CE4"/>
    <w:rsid w:val="00953CFA"/>
    <w:rsid w:val="009548F6"/>
    <w:rsid w:val="009554FF"/>
    <w:rsid w:val="009559F7"/>
    <w:rsid w:val="009562C5"/>
    <w:rsid w:val="009567EB"/>
    <w:rsid w:val="009568FA"/>
    <w:rsid w:val="009570C5"/>
    <w:rsid w:val="00957471"/>
    <w:rsid w:val="00957901"/>
    <w:rsid w:val="00957A03"/>
    <w:rsid w:val="00957A9D"/>
    <w:rsid w:val="0096044D"/>
    <w:rsid w:val="0096088B"/>
    <w:rsid w:val="00960DE9"/>
    <w:rsid w:val="00961D74"/>
    <w:rsid w:val="00962203"/>
    <w:rsid w:val="00963310"/>
    <w:rsid w:val="00963A96"/>
    <w:rsid w:val="00963CE6"/>
    <w:rsid w:val="00963DBF"/>
    <w:rsid w:val="009645A3"/>
    <w:rsid w:val="0096468A"/>
    <w:rsid w:val="00964B44"/>
    <w:rsid w:val="00964DE9"/>
    <w:rsid w:val="00965512"/>
    <w:rsid w:val="009657E1"/>
    <w:rsid w:val="009657F0"/>
    <w:rsid w:val="009662D8"/>
    <w:rsid w:val="0096692C"/>
    <w:rsid w:val="0096751D"/>
    <w:rsid w:val="009675D4"/>
    <w:rsid w:val="00967A32"/>
    <w:rsid w:val="00967EF3"/>
    <w:rsid w:val="00967F30"/>
    <w:rsid w:val="00970068"/>
    <w:rsid w:val="00971096"/>
    <w:rsid w:val="009713C8"/>
    <w:rsid w:val="0097147E"/>
    <w:rsid w:val="009715EF"/>
    <w:rsid w:val="009716AA"/>
    <w:rsid w:val="009716BF"/>
    <w:rsid w:val="00971A32"/>
    <w:rsid w:val="00971BD9"/>
    <w:rsid w:val="009725AB"/>
    <w:rsid w:val="009729AA"/>
    <w:rsid w:val="00972A70"/>
    <w:rsid w:val="009730A1"/>
    <w:rsid w:val="00973635"/>
    <w:rsid w:val="00973ACF"/>
    <w:rsid w:val="00973DA1"/>
    <w:rsid w:val="00973FF7"/>
    <w:rsid w:val="00974B54"/>
    <w:rsid w:val="00974D54"/>
    <w:rsid w:val="0097517A"/>
    <w:rsid w:val="0097520E"/>
    <w:rsid w:val="0097591C"/>
    <w:rsid w:val="00976343"/>
    <w:rsid w:val="0097660B"/>
    <w:rsid w:val="00976E04"/>
    <w:rsid w:val="00976F45"/>
    <w:rsid w:val="00977372"/>
    <w:rsid w:val="00980E62"/>
    <w:rsid w:val="00980ECD"/>
    <w:rsid w:val="00981070"/>
    <w:rsid w:val="00981BB7"/>
    <w:rsid w:val="00982275"/>
    <w:rsid w:val="00982AE6"/>
    <w:rsid w:val="00982D24"/>
    <w:rsid w:val="00982F7E"/>
    <w:rsid w:val="00983054"/>
    <w:rsid w:val="009830B2"/>
    <w:rsid w:val="0098351F"/>
    <w:rsid w:val="00983F06"/>
    <w:rsid w:val="00984227"/>
    <w:rsid w:val="009842A9"/>
    <w:rsid w:val="009842D0"/>
    <w:rsid w:val="009846E2"/>
    <w:rsid w:val="00984E26"/>
    <w:rsid w:val="0098519E"/>
    <w:rsid w:val="009854E4"/>
    <w:rsid w:val="00985980"/>
    <w:rsid w:val="00985CC5"/>
    <w:rsid w:val="00986008"/>
    <w:rsid w:val="00986A8B"/>
    <w:rsid w:val="009876F3"/>
    <w:rsid w:val="00987932"/>
    <w:rsid w:val="00987E8B"/>
    <w:rsid w:val="00987F67"/>
    <w:rsid w:val="0099066F"/>
    <w:rsid w:val="00990AB5"/>
    <w:rsid w:val="00990BDB"/>
    <w:rsid w:val="00990E3C"/>
    <w:rsid w:val="00990E8D"/>
    <w:rsid w:val="009916BB"/>
    <w:rsid w:val="009917AC"/>
    <w:rsid w:val="0099272C"/>
    <w:rsid w:val="009928F3"/>
    <w:rsid w:val="00992C7D"/>
    <w:rsid w:val="00992DE2"/>
    <w:rsid w:val="00992EEB"/>
    <w:rsid w:val="00993F31"/>
    <w:rsid w:val="00994012"/>
    <w:rsid w:val="009944C7"/>
    <w:rsid w:val="009947D6"/>
    <w:rsid w:val="00994DE8"/>
    <w:rsid w:val="00994E34"/>
    <w:rsid w:val="009952B9"/>
    <w:rsid w:val="0099563D"/>
    <w:rsid w:val="00995963"/>
    <w:rsid w:val="00995E96"/>
    <w:rsid w:val="00995EE5"/>
    <w:rsid w:val="00996235"/>
    <w:rsid w:val="009965A2"/>
    <w:rsid w:val="009968C3"/>
    <w:rsid w:val="009969DC"/>
    <w:rsid w:val="00996E39"/>
    <w:rsid w:val="009971C0"/>
    <w:rsid w:val="00997B6B"/>
    <w:rsid w:val="00997BC4"/>
    <w:rsid w:val="00997C19"/>
    <w:rsid w:val="00997C54"/>
    <w:rsid w:val="00997F54"/>
    <w:rsid w:val="009A0452"/>
    <w:rsid w:val="009A049C"/>
    <w:rsid w:val="009A095E"/>
    <w:rsid w:val="009A0BF2"/>
    <w:rsid w:val="009A0D00"/>
    <w:rsid w:val="009A1123"/>
    <w:rsid w:val="009A16E4"/>
    <w:rsid w:val="009A1867"/>
    <w:rsid w:val="009A1EE8"/>
    <w:rsid w:val="009A2013"/>
    <w:rsid w:val="009A2372"/>
    <w:rsid w:val="009A264C"/>
    <w:rsid w:val="009A2737"/>
    <w:rsid w:val="009A2AA7"/>
    <w:rsid w:val="009A2C82"/>
    <w:rsid w:val="009A2D1B"/>
    <w:rsid w:val="009A320B"/>
    <w:rsid w:val="009A35E3"/>
    <w:rsid w:val="009A3826"/>
    <w:rsid w:val="009A3975"/>
    <w:rsid w:val="009A3E52"/>
    <w:rsid w:val="009A4663"/>
    <w:rsid w:val="009A4C2B"/>
    <w:rsid w:val="009A4EB0"/>
    <w:rsid w:val="009A52A9"/>
    <w:rsid w:val="009A59AF"/>
    <w:rsid w:val="009A5CBC"/>
    <w:rsid w:val="009A5E15"/>
    <w:rsid w:val="009A5F10"/>
    <w:rsid w:val="009A5F40"/>
    <w:rsid w:val="009A60E3"/>
    <w:rsid w:val="009A659D"/>
    <w:rsid w:val="009A66F1"/>
    <w:rsid w:val="009A680F"/>
    <w:rsid w:val="009A691A"/>
    <w:rsid w:val="009A6B66"/>
    <w:rsid w:val="009A6D97"/>
    <w:rsid w:val="009A76C4"/>
    <w:rsid w:val="009A7BB1"/>
    <w:rsid w:val="009B000B"/>
    <w:rsid w:val="009B0588"/>
    <w:rsid w:val="009B0866"/>
    <w:rsid w:val="009B0B66"/>
    <w:rsid w:val="009B143F"/>
    <w:rsid w:val="009B17A4"/>
    <w:rsid w:val="009B25A3"/>
    <w:rsid w:val="009B34E5"/>
    <w:rsid w:val="009B3609"/>
    <w:rsid w:val="009B3BD9"/>
    <w:rsid w:val="009B3E5C"/>
    <w:rsid w:val="009B4314"/>
    <w:rsid w:val="009B4891"/>
    <w:rsid w:val="009B4B66"/>
    <w:rsid w:val="009B521A"/>
    <w:rsid w:val="009B56F2"/>
    <w:rsid w:val="009B5A58"/>
    <w:rsid w:val="009B5B82"/>
    <w:rsid w:val="009B5C49"/>
    <w:rsid w:val="009B5E6B"/>
    <w:rsid w:val="009B61F0"/>
    <w:rsid w:val="009B62BB"/>
    <w:rsid w:val="009B6B1B"/>
    <w:rsid w:val="009B6E13"/>
    <w:rsid w:val="009B6FFE"/>
    <w:rsid w:val="009B701B"/>
    <w:rsid w:val="009B735C"/>
    <w:rsid w:val="009B74C4"/>
    <w:rsid w:val="009B7C46"/>
    <w:rsid w:val="009B7C83"/>
    <w:rsid w:val="009C007F"/>
    <w:rsid w:val="009C0A31"/>
    <w:rsid w:val="009C1093"/>
    <w:rsid w:val="009C1325"/>
    <w:rsid w:val="009C1CED"/>
    <w:rsid w:val="009C201E"/>
    <w:rsid w:val="009C21F1"/>
    <w:rsid w:val="009C2362"/>
    <w:rsid w:val="009C236E"/>
    <w:rsid w:val="009C23FD"/>
    <w:rsid w:val="009C267F"/>
    <w:rsid w:val="009C2827"/>
    <w:rsid w:val="009C28B0"/>
    <w:rsid w:val="009C2C56"/>
    <w:rsid w:val="009C2E7F"/>
    <w:rsid w:val="009C3350"/>
    <w:rsid w:val="009C34D0"/>
    <w:rsid w:val="009C370E"/>
    <w:rsid w:val="009C3D19"/>
    <w:rsid w:val="009C4C31"/>
    <w:rsid w:val="009C5255"/>
    <w:rsid w:val="009C5796"/>
    <w:rsid w:val="009C5BBE"/>
    <w:rsid w:val="009C6467"/>
    <w:rsid w:val="009C670D"/>
    <w:rsid w:val="009C7481"/>
    <w:rsid w:val="009C74E2"/>
    <w:rsid w:val="009C7F5C"/>
    <w:rsid w:val="009C7FE0"/>
    <w:rsid w:val="009D0205"/>
    <w:rsid w:val="009D0A8A"/>
    <w:rsid w:val="009D0B3C"/>
    <w:rsid w:val="009D0D48"/>
    <w:rsid w:val="009D0E4B"/>
    <w:rsid w:val="009D1168"/>
    <w:rsid w:val="009D192E"/>
    <w:rsid w:val="009D1B3D"/>
    <w:rsid w:val="009D1F14"/>
    <w:rsid w:val="009D2046"/>
    <w:rsid w:val="009D2404"/>
    <w:rsid w:val="009D2620"/>
    <w:rsid w:val="009D280E"/>
    <w:rsid w:val="009D299D"/>
    <w:rsid w:val="009D2AD6"/>
    <w:rsid w:val="009D2FF0"/>
    <w:rsid w:val="009D30BA"/>
    <w:rsid w:val="009D3B01"/>
    <w:rsid w:val="009D3F4B"/>
    <w:rsid w:val="009D480D"/>
    <w:rsid w:val="009D55CD"/>
    <w:rsid w:val="009D5667"/>
    <w:rsid w:val="009D56A8"/>
    <w:rsid w:val="009D5F90"/>
    <w:rsid w:val="009D7129"/>
    <w:rsid w:val="009D7538"/>
    <w:rsid w:val="009E00F7"/>
    <w:rsid w:val="009E0D4E"/>
    <w:rsid w:val="009E1047"/>
    <w:rsid w:val="009E1056"/>
    <w:rsid w:val="009E1092"/>
    <w:rsid w:val="009E1516"/>
    <w:rsid w:val="009E1F0F"/>
    <w:rsid w:val="009E2168"/>
    <w:rsid w:val="009E25A4"/>
    <w:rsid w:val="009E2864"/>
    <w:rsid w:val="009E2B37"/>
    <w:rsid w:val="009E2BDB"/>
    <w:rsid w:val="009E2C70"/>
    <w:rsid w:val="009E3158"/>
    <w:rsid w:val="009E4646"/>
    <w:rsid w:val="009E4C90"/>
    <w:rsid w:val="009E4DD4"/>
    <w:rsid w:val="009E50AE"/>
    <w:rsid w:val="009E62E7"/>
    <w:rsid w:val="009E6684"/>
    <w:rsid w:val="009E6C54"/>
    <w:rsid w:val="009E70BC"/>
    <w:rsid w:val="009E74C0"/>
    <w:rsid w:val="009E7536"/>
    <w:rsid w:val="009E7D05"/>
    <w:rsid w:val="009F0812"/>
    <w:rsid w:val="009F10CA"/>
    <w:rsid w:val="009F1548"/>
    <w:rsid w:val="009F184C"/>
    <w:rsid w:val="009F1975"/>
    <w:rsid w:val="009F1A39"/>
    <w:rsid w:val="009F26B0"/>
    <w:rsid w:val="009F39F6"/>
    <w:rsid w:val="009F3FCF"/>
    <w:rsid w:val="009F4376"/>
    <w:rsid w:val="009F43E9"/>
    <w:rsid w:val="009F4529"/>
    <w:rsid w:val="009F4799"/>
    <w:rsid w:val="009F47AC"/>
    <w:rsid w:val="009F4EA6"/>
    <w:rsid w:val="009F535B"/>
    <w:rsid w:val="009F5814"/>
    <w:rsid w:val="009F5981"/>
    <w:rsid w:val="009F5BB0"/>
    <w:rsid w:val="009F5D94"/>
    <w:rsid w:val="009F635E"/>
    <w:rsid w:val="009F69EF"/>
    <w:rsid w:val="009F6BA0"/>
    <w:rsid w:val="009F791E"/>
    <w:rsid w:val="009F7C5A"/>
    <w:rsid w:val="009F7FBA"/>
    <w:rsid w:val="00A0004D"/>
    <w:rsid w:val="00A00D89"/>
    <w:rsid w:val="00A01150"/>
    <w:rsid w:val="00A01378"/>
    <w:rsid w:val="00A0156A"/>
    <w:rsid w:val="00A016F4"/>
    <w:rsid w:val="00A019CF"/>
    <w:rsid w:val="00A01BC0"/>
    <w:rsid w:val="00A02E2F"/>
    <w:rsid w:val="00A02FC1"/>
    <w:rsid w:val="00A038D9"/>
    <w:rsid w:val="00A03DD8"/>
    <w:rsid w:val="00A05243"/>
    <w:rsid w:val="00A05616"/>
    <w:rsid w:val="00A05747"/>
    <w:rsid w:val="00A05FE0"/>
    <w:rsid w:val="00A061E7"/>
    <w:rsid w:val="00A06427"/>
    <w:rsid w:val="00A0643F"/>
    <w:rsid w:val="00A0662F"/>
    <w:rsid w:val="00A07035"/>
    <w:rsid w:val="00A0747A"/>
    <w:rsid w:val="00A07C1D"/>
    <w:rsid w:val="00A1040B"/>
    <w:rsid w:val="00A1071F"/>
    <w:rsid w:val="00A113AA"/>
    <w:rsid w:val="00A114BD"/>
    <w:rsid w:val="00A117EC"/>
    <w:rsid w:val="00A11936"/>
    <w:rsid w:val="00A11B4E"/>
    <w:rsid w:val="00A1210C"/>
    <w:rsid w:val="00A12ACB"/>
    <w:rsid w:val="00A12EE2"/>
    <w:rsid w:val="00A12FE7"/>
    <w:rsid w:val="00A13162"/>
    <w:rsid w:val="00A1318C"/>
    <w:rsid w:val="00A1319F"/>
    <w:rsid w:val="00A13348"/>
    <w:rsid w:val="00A14314"/>
    <w:rsid w:val="00A1446B"/>
    <w:rsid w:val="00A14AA9"/>
    <w:rsid w:val="00A14DB1"/>
    <w:rsid w:val="00A14E57"/>
    <w:rsid w:val="00A14EEC"/>
    <w:rsid w:val="00A151BC"/>
    <w:rsid w:val="00A15842"/>
    <w:rsid w:val="00A1584E"/>
    <w:rsid w:val="00A15C86"/>
    <w:rsid w:val="00A15FBE"/>
    <w:rsid w:val="00A160AF"/>
    <w:rsid w:val="00A16265"/>
    <w:rsid w:val="00A16342"/>
    <w:rsid w:val="00A1666F"/>
    <w:rsid w:val="00A16BDD"/>
    <w:rsid w:val="00A17784"/>
    <w:rsid w:val="00A178B8"/>
    <w:rsid w:val="00A17AD0"/>
    <w:rsid w:val="00A17BB8"/>
    <w:rsid w:val="00A20072"/>
    <w:rsid w:val="00A20C1B"/>
    <w:rsid w:val="00A20CD3"/>
    <w:rsid w:val="00A21075"/>
    <w:rsid w:val="00A2267F"/>
    <w:rsid w:val="00A22BB4"/>
    <w:rsid w:val="00A22D9E"/>
    <w:rsid w:val="00A2329D"/>
    <w:rsid w:val="00A233DD"/>
    <w:rsid w:val="00A23947"/>
    <w:rsid w:val="00A23CD4"/>
    <w:rsid w:val="00A23DF4"/>
    <w:rsid w:val="00A2438B"/>
    <w:rsid w:val="00A24F53"/>
    <w:rsid w:val="00A25177"/>
    <w:rsid w:val="00A25432"/>
    <w:rsid w:val="00A255CE"/>
    <w:rsid w:val="00A25EBC"/>
    <w:rsid w:val="00A26C80"/>
    <w:rsid w:val="00A26E9F"/>
    <w:rsid w:val="00A27036"/>
    <w:rsid w:val="00A272AF"/>
    <w:rsid w:val="00A2767E"/>
    <w:rsid w:val="00A2779E"/>
    <w:rsid w:val="00A27D9B"/>
    <w:rsid w:val="00A3001F"/>
    <w:rsid w:val="00A308DE"/>
    <w:rsid w:val="00A31490"/>
    <w:rsid w:val="00A32567"/>
    <w:rsid w:val="00A32B5A"/>
    <w:rsid w:val="00A32C91"/>
    <w:rsid w:val="00A33228"/>
    <w:rsid w:val="00A334A2"/>
    <w:rsid w:val="00A337CF"/>
    <w:rsid w:val="00A33A26"/>
    <w:rsid w:val="00A33BB5"/>
    <w:rsid w:val="00A33D4E"/>
    <w:rsid w:val="00A33E06"/>
    <w:rsid w:val="00A33E58"/>
    <w:rsid w:val="00A33FAB"/>
    <w:rsid w:val="00A34048"/>
    <w:rsid w:val="00A34194"/>
    <w:rsid w:val="00A34A65"/>
    <w:rsid w:val="00A34FD9"/>
    <w:rsid w:val="00A357E3"/>
    <w:rsid w:val="00A35C34"/>
    <w:rsid w:val="00A35C86"/>
    <w:rsid w:val="00A35F6D"/>
    <w:rsid w:val="00A3609E"/>
    <w:rsid w:val="00A362CA"/>
    <w:rsid w:val="00A36C47"/>
    <w:rsid w:val="00A36DA3"/>
    <w:rsid w:val="00A36DF0"/>
    <w:rsid w:val="00A371F0"/>
    <w:rsid w:val="00A3737D"/>
    <w:rsid w:val="00A37841"/>
    <w:rsid w:val="00A37922"/>
    <w:rsid w:val="00A400E8"/>
    <w:rsid w:val="00A407A2"/>
    <w:rsid w:val="00A40B34"/>
    <w:rsid w:val="00A40B66"/>
    <w:rsid w:val="00A40D57"/>
    <w:rsid w:val="00A40E07"/>
    <w:rsid w:val="00A41086"/>
    <w:rsid w:val="00A41D1E"/>
    <w:rsid w:val="00A42047"/>
    <w:rsid w:val="00A422A0"/>
    <w:rsid w:val="00A4240C"/>
    <w:rsid w:val="00A4252C"/>
    <w:rsid w:val="00A428DD"/>
    <w:rsid w:val="00A42979"/>
    <w:rsid w:val="00A42CC8"/>
    <w:rsid w:val="00A42E89"/>
    <w:rsid w:val="00A43482"/>
    <w:rsid w:val="00A434A8"/>
    <w:rsid w:val="00A43517"/>
    <w:rsid w:val="00A43C29"/>
    <w:rsid w:val="00A43DCB"/>
    <w:rsid w:val="00A4453C"/>
    <w:rsid w:val="00A44567"/>
    <w:rsid w:val="00A44DE1"/>
    <w:rsid w:val="00A4580A"/>
    <w:rsid w:val="00A45AAC"/>
    <w:rsid w:val="00A45F9F"/>
    <w:rsid w:val="00A46E2E"/>
    <w:rsid w:val="00A471B0"/>
    <w:rsid w:val="00A47723"/>
    <w:rsid w:val="00A47B78"/>
    <w:rsid w:val="00A47CCF"/>
    <w:rsid w:val="00A47FE9"/>
    <w:rsid w:val="00A50469"/>
    <w:rsid w:val="00A50633"/>
    <w:rsid w:val="00A50B23"/>
    <w:rsid w:val="00A50CDA"/>
    <w:rsid w:val="00A50DC3"/>
    <w:rsid w:val="00A5106B"/>
    <w:rsid w:val="00A511E9"/>
    <w:rsid w:val="00A51B54"/>
    <w:rsid w:val="00A51BF7"/>
    <w:rsid w:val="00A51CEC"/>
    <w:rsid w:val="00A521A1"/>
    <w:rsid w:val="00A52AB2"/>
    <w:rsid w:val="00A53063"/>
    <w:rsid w:val="00A539E5"/>
    <w:rsid w:val="00A53D19"/>
    <w:rsid w:val="00A5410A"/>
    <w:rsid w:val="00A542BF"/>
    <w:rsid w:val="00A54567"/>
    <w:rsid w:val="00A545FC"/>
    <w:rsid w:val="00A547BA"/>
    <w:rsid w:val="00A54D14"/>
    <w:rsid w:val="00A5528A"/>
    <w:rsid w:val="00A556ED"/>
    <w:rsid w:val="00A557EA"/>
    <w:rsid w:val="00A561EF"/>
    <w:rsid w:val="00A5698C"/>
    <w:rsid w:val="00A56F5C"/>
    <w:rsid w:val="00A5774B"/>
    <w:rsid w:val="00A60122"/>
    <w:rsid w:val="00A6065C"/>
    <w:rsid w:val="00A61559"/>
    <w:rsid w:val="00A61627"/>
    <w:rsid w:val="00A61B1A"/>
    <w:rsid w:val="00A61DB2"/>
    <w:rsid w:val="00A621E5"/>
    <w:rsid w:val="00A62296"/>
    <w:rsid w:val="00A622D4"/>
    <w:rsid w:val="00A6297E"/>
    <w:rsid w:val="00A6345F"/>
    <w:rsid w:val="00A63825"/>
    <w:rsid w:val="00A63F34"/>
    <w:rsid w:val="00A64295"/>
    <w:rsid w:val="00A643CB"/>
    <w:rsid w:val="00A64D21"/>
    <w:rsid w:val="00A64E5B"/>
    <w:rsid w:val="00A651BC"/>
    <w:rsid w:val="00A65295"/>
    <w:rsid w:val="00A653E4"/>
    <w:rsid w:val="00A654C0"/>
    <w:rsid w:val="00A65836"/>
    <w:rsid w:val="00A6623C"/>
    <w:rsid w:val="00A66770"/>
    <w:rsid w:val="00A66A50"/>
    <w:rsid w:val="00A66BC4"/>
    <w:rsid w:val="00A66DE6"/>
    <w:rsid w:val="00A67408"/>
    <w:rsid w:val="00A679C1"/>
    <w:rsid w:val="00A67F2A"/>
    <w:rsid w:val="00A70504"/>
    <w:rsid w:val="00A705B4"/>
    <w:rsid w:val="00A706EA"/>
    <w:rsid w:val="00A70930"/>
    <w:rsid w:val="00A70A1A"/>
    <w:rsid w:val="00A70F59"/>
    <w:rsid w:val="00A71760"/>
    <w:rsid w:val="00A71F75"/>
    <w:rsid w:val="00A7260B"/>
    <w:rsid w:val="00A7296E"/>
    <w:rsid w:val="00A72A1D"/>
    <w:rsid w:val="00A72A4D"/>
    <w:rsid w:val="00A72A6E"/>
    <w:rsid w:val="00A72C59"/>
    <w:rsid w:val="00A72F8F"/>
    <w:rsid w:val="00A72FA1"/>
    <w:rsid w:val="00A736BD"/>
    <w:rsid w:val="00A73A37"/>
    <w:rsid w:val="00A73F3E"/>
    <w:rsid w:val="00A74329"/>
    <w:rsid w:val="00A743F0"/>
    <w:rsid w:val="00A74D21"/>
    <w:rsid w:val="00A7526F"/>
    <w:rsid w:val="00A7597B"/>
    <w:rsid w:val="00A75B16"/>
    <w:rsid w:val="00A7622B"/>
    <w:rsid w:val="00A7641A"/>
    <w:rsid w:val="00A768D2"/>
    <w:rsid w:val="00A76DC1"/>
    <w:rsid w:val="00A76E0D"/>
    <w:rsid w:val="00A76F1A"/>
    <w:rsid w:val="00A771EF"/>
    <w:rsid w:val="00A7752A"/>
    <w:rsid w:val="00A77B33"/>
    <w:rsid w:val="00A77F8A"/>
    <w:rsid w:val="00A8008F"/>
    <w:rsid w:val="00A802FC"/>
    <w:rsid w:val="00A805C0"/>
    <w:rsid w:val="00A8090D"/>
    <w:rsid w:val="00A80F82"/>
    <w:rsid w:val="00A811D6"/>
    <w:rsid w:val="00A8175F"/>
    <w:rsid w:val="00A81948"/>
    <w:rsid w:val="00A81D0C"/>
    <w:rsid w:val="00A822E8"/>
    <w:rsid w:val="00A82CC8"/>
    <w:rsid w:val="00A82E5F"/>
    <w:rsid w:val="00A83074"/>
    <w:rsid w:val="00A83339"/>
    <w:rsid w:val="00A83385"/>
    <w:rsid w:val="00A83639"/>
    <w:rsid w:val="00A836AD"/>
    <w:rsid w:val="00A83776"/>
    <w:rsid w:val="00A8398D"/>
    <w:rsid w:val="00A84030"/>
    <w:rsid w:val="00A843AC"/>
    <w:rsid w:val="00A84A45"/>
    <w:rsid w:val="00A84ADD"/>
    <w:rsid w:val="00A84CB4"/>
    <w:rsid w:val="00A85475"/>
    <w:rsid w:val="00A8549B"/>
    <w:rsid w:val="00A8552A"/>
    <w:rsid w:val="00A855C8"/>
    <w:rsid w:val="00A85916"/>
    <w:rsid w:val="00A85D12"/>
    <w:rsid w:val="00A861C4"/>
    <w:rsid w:val="00A862E7"/>
    <w:rsid w:val="00A865C0"/>
    <w:rsid w:val="00A8764B"/>
    <w:rsid w:val="00A878C1"/>
    <w:rsid w:val="00A9008A"/>
    <w:rsid w:val="00A90158"/>
    <w:rsid w:val="00A904E3"/>
    <w:rsid w:val="00A90520"/>
    <w:rsid w:val="00A90966"/>
    <w:rsid w:val="00A91646"/>
    <w:rsid w:val="00A91E01"/>
    <w:rsid w:val="00A91FFC"/>
    <w:rsid w:val="00A921C9"/>
    <w:rsid w:val="00A921FB"/>
    <w:rsid w:val="00A92388"/>
    <w:rsid w:val="00A92CD4"/>
    <w:rsid w:val="00A92D05"/>
    <w:rsid w:val="00A92F53"/>
    <w:rsid w:val="00A93231"/>
    <w:rsid w:val="00A934B7"/>
    <w:rsid w:val="00A93D60"/>
    <w:rsid w:val="00A941C8"/>
    <w:rsid w:val="00A94419"/>
    <w:rsid w:val="00A9482E"/>
    <w:rsid w:val="00A94C46"/>
    <w:rsid w:val="00A94D5C"/>
    <w:rsid w:val="00A955F4"/>
    <w:rsid w:val="00A958B9"/>
    <w:rsid w:val="00A958C7"/>
    <w:rsid w:val="00A9599D"/>
    <w:rsid w:val="00A95AC0"/>
    <w:rsid w:val="00A95B6D"/>
    <w:rsid w:val="00A95D64"/>
    <w:rsid w:val="00A96218"/>
    <w:rsid w:val="00A96229"/>
    <w:rsid w:val="00A96564"/>
    <w:rsid w:val="00A967C0"/>
    <w:rsid w:val="00A96D43"/>
    <w:rsid w:val="00A97302"/>
    <w:rsid w:val="00A976CE"/>
    <w:rsid w:val="00A977E5"/>
    <w:rsid w:val="00A9783A"/>
    <w:rsid w:val="00A97A5D"/>
    <w:rsid w:val="00A97D2E"/>
    <w:rsid w:val="00AA02B6"/>
    <w:rsid w:val="00AA06BA"/>
    <w:rsid w:val="00AA075E"/>
    <w:rsid w:val="00AA07E3"/>
    <w:rsid w:val="00AA0855"/>
    <w:rsid w:val="00AA0CCD"/>
    <w:rsid w:val="00AA1022"/>
    <w:rsid w:val="00AA1027"/>
    <w:rsid w:val="00AA183D"/>
    <w:rsid w:val="00AA19CD"/>
    <w:rsid w:val="00AA1BD2"/>
    <w:rsid w:val="00AA2E65"/>
    <w:rsid w:val="00AA329E"/>
    <w:rsid w:val="00AA38EC"/>
    <w:rsid w:val="00AA3E2F"/>
    <w:rsid w:val="00AA472B"/>
    <w:rsid w:val="00AA5203"/>
    <w:rsid w:val="00AA5B1C"/>
    <w:rsid w:val="00AA5F34"/>
    <w:rsid w:val="00AA6227"/>
    <w:rsid w:val="00AA6641"/>
    <w:rsid w:val="00AA67F8"/>
    <w:rsid w:val="00AA6AAE"/>
    <w:rsid w:val="00AA7122"/>
    <w:rsid w:val="00AB0011"/>
    <w:rsid w:val="00AB0420"/>
    <w:rsid w:val="00AB0617"/>
    <w:rsid w:val="00AB0D92"/>
    <w:rsid w:val="00AB0DBA"/>
    <w:rsid w:val="00AB14F3"/>
    <w:rsid w:val="00AB1F68"/>
    <w:rsid w:val="00AB23D5"/>
    <w:rsid w:val="00AB24B7"/>
    <w:rsid w:val="00AB2C58"/>
    <w:rsid w:val="00AB2ED7"/>
    <w:rsid w:val="00AB312E"/>
    <w:rsid w:val="00AB3185"/>
    <w:rsid w:val="00AB3304"/>
    <w:rsid w:val="00AB357D"/>
    <w:rsid w:val="00AB3B8B"/>
    <w:rsid w:val="00AB439A"/>
    <w:rsid w:val="00AB4A0E"/>
    <w:rsid w:val="00AB4C48"/>
    <w:rsid w:val="00AB4F8A"/>
    <w:rsid w:val="00AB519B"/>
    <w:rsid w:val="00AB56E8"/>
    <w:rsid w:val="00AB5A6A"/>
    <w:rsid w:val="00AB6705"/>
    <w:rsid w:val="00AB6983"/>
    <w:rsid w:val="00AB6CDD"/>
    <w:rsid w:val="00AB7883"/>
    <w:rsid w:val="00AB7D35"/>
    <w:rsid w:val="00AC079D"/>
    <w:rsid w:val="00AC0B63"/>
    <w:rsid w:val="00AC0B98"/>
    <w:rsid w:val="00AC0E80"/>
    <w:rsid w:val="00AC0FA1"/>
    <w:rsid w:val="00AC1079"/>
    <w:rsid w:val="00AC23DE"/>
    <w:rsid w:val="00AC245F"/>
    <w:rsid w:val="00AC2E79"/>
    <w:rsid w:val="00AC2FB3"/>
    <w:rsid w:val="00AC4205"/>
    <w:rsid w:val="00AC4273"/>
    <w:rsid w:val="00AC46DB"/>
    <w:rsid w:val="00AC482F"/>
    <w:rsid w:val="00AC48CB"/>
    <w:rsid w:val="00AC4E5A"/>
    <w:rsid w:val="00AC4FE5"/>
    <w:rsid w:val="00AC540B"/>
    <w:rsid w:val="00AC580E"/>
    <w:rsid w:val="00AC60E4"/>
    <w:rsid w:val="00AC6955"/>
    <w:rsid w:val="00AC6AE3"/>
    <w:rsid w:val="00AC6BA9"/>
    <w:rsid w:val="00AC6E45"/>
    <w:rsid w:val="00AC7600"/>
    <w:rsid w:val="00AC7769"/>
    <w:rsid w:val="00AD02A0"/>
    <w:rsid w:val="00AD032B"/>
    <w:rsid w:val="00AD0498"/>
    <w:rsid w:val="00AD0BE2"/>
    <w:rsid w:val="00AD0EE8"/>
    <w:rsid w:val="00AD1121"/>
    <w:rsid w:val="00AD116D"/>
    <w:rsid w:val="00AD13F0"/>
    <w:rsid w:val="00AD19FD"/>
    <w:rsid w:val="00AD1AF9"/>
    <w:rsid w:val="00AD1E4D"/>
    <w:rsid w:val="00AD23F0"/>
    <w:rsid w:val="00AD280C"/>
    <w:rsid w:val="00AD2E59"/>
    <w:rsid w:val="00AD2FF3"/>
    <w:rsid w:val="00AD39CA"/>
    <w:rsid w:val="00AD3D9D"/>
    <w:rsid w:val="00AD43EC"/>
    <w:rsid w:val="00AD454E"/>
    <w:rsid w:val="00AD49C2"/>
    <w:rsid w:val="00AD4E34"/>
    <w:rsid w:val="00AD4F9A"/>
    <w:rsid w:val="00AD5342"/>
    <w:rsid w:val="00AD592B"/>
    <w:rsid w:val="00AD6763"/>
    <w:rsid w:val="00AD686F"/>
    <w:rsid w:val="00AD6A42"/>
    <w:rsid w:val="00AD6D1E"/>
    <w:rsid w:val="00AD6D2C"/>
    <w:rsid w:val="00AD7240"/>
    <w:rsid w:val="00AD7275"/>
    <w:rsid w:val="00AD742D"/>
    <w:rsid w:val="00AD7555"/>
    <w:rsid w:val="00AD75D5"/>
    <w:rsid w:val="00AD7CA9"/>
    <w:rsid w:val="00AD7D2B"/>
    <w:rsid w:val="00AD7F53"/>
    <w:rsid w:val="00AE0167"/>
    <w:rsid w:val="00AE08D1"/>
    <w:rsid w:val="00AE0906"/>
    <w:rsid w:val="00AE112C"/>
    <w:rsid w:val="00AE1764"/>
    <w:rsid w:val="00AE1B93"/>
    <w:rsid w:val="00AE1F27"/>
    <w:rsid w:val="00AE20A6"/>
    <w:rsid w:val="00AE3736"/>
    <w:rsid w:val="00AE3900"/>
    <w:rsid w:val="00AE3BC7"/>
    <w:rsid w:val="00AE3BD7"/>
    <w:rsid w:val="00AE41BE"/>
    <w:rsid w:val="00AE41E5"/>
    <w:rsid w:val="00AE4317"/>
    <w:rsid w:val="00AE454E"/>
    <w:rsid w:val="00AE466B"/>
    <w:rsid w:val="00AE4A0F"/>
    <w:rsid w:val="00AE4BA1"/>
    <w:rsid w:val="00AE4D9A"/>
    <w:rsid w:val="00AE510C"/>
    <w:rsid w:val="00AE53ED"/>
    <w:rsid w:val="00AE5B0F"/>
    <w:rsid w:val="00AE5DD2"/>
    <w:rsid w:val="00AE62B9"/>
    <w:rsid w:val="00AE698C"/>
    <w:rsid w:val="00AE6E10"/>
    <w:rsid w:val="00AE6E1D"/>
    <w:rsid w:val="00AE769E"/>
    <w:rsid w:val="00AE776A"/>
    <w:rsid w:val="00AE79DB"/>
    <w:rsid w:val="00AE7A72"/>
    <w:rsid w:val="00AE7C9E"/>
    <w:rsid w:val="00AE7E5A"/>
    <w:rsid w:val="00AF050A"/>
    <w:rsid w:val="00AF05D2"/>
    <w:rsid w:val="00AF1142"/>
    <w:rsid w:val="00AF1148"/>
    <w:rsid w:val="00AF12A8"/>
    <w:rsid w:val="00AF1EFC"/>
    <w:rsid w:val="00AF20E7"/>
    <w:rsid w:val="00AF23A3"/>
    <w:rsid w:val="00AF27AE"/>
    <w:rsid w:val="00AF27B6"/>
    <w:rsid w:val="00AF2BAC"/>
    <w:rsid w:val="00AF2E70"/>
    <w:rsid w:val="00AF30F4"/>
    <w:rsid w:val="00AF3145"/>
    <w:rsid w:val="00AF34E3"/>
    <w:rsid w:val="00AF3DD4"/>
    <w:rsid w:val="00AF3FDF"/>
    <w:rsid w:val="00AF498D"/>
    <w:rsid w:val="00AF4EDB"/>
    <w:rsid w:val="00AF536F"/>
    <w:rsid w:val="00AF5A73"/>
    <w:rsid w:val="00AF5D2F"/>
    <w:rsid w:val="00AF5F9D"/>
    <w:rsid w:val="00AF6585"/>
    <w:rsid w:val="00AF6966"/>
    <w:rsid w:val="00AF6F89"/>
    <w:rsid w:val="00AF7226"/>
    <w:rsid w:val="00AF7438"/>
    <w:rsid w:val="00AF75B1"/>
    <w:rsid w:val="00AF7D2D"/>
    <w:rsid w:val="00AF7F81"/>
    <w:rsid w:val="00B004F2"/>
    <w:rsid w:val="00B00555"/>
    <w:rsid w:val="00B00B8A"/>
    <w:rsid w:val="00B012B8"/>
    <w:rsid w:val="00B0145B"/>
    <w:rsid w:val="00B01472"/>
    <w:rsid w:val="00B017F6"/>
    <w:rsid w:val="00B01A8E"/>
    <w:rsid w:val="00B01BB3"/>
    <w:rsid w:val="00B01E4B"/>
    <w:rsid w:val="00B021C4"/>
    <w:rsid w:val="00B02653"/>
    <w:rsid w:val="00B029BD"/>
    <w:rsid w:val="00B02B46"/>
    <w:rsid w:val="00B0308D"/>
    <w:rsid w:val="00B03119"/>
    <w:rsid w:val="00B037B3"/>
    <w:rsid w:val="00B0383E"/>
    <w:rsid w:val="00B03B25"/>
    <w:rsid w:val="00B05288"/>
    <w:rsid w:val="00B058DA"/>
    <w:rsid w:val="00B05C86"/>
    <w:rsid w:val="00B05CE6"/>
    <w:rsid w:val="00B06166"/>
    <w:rsid w:val="00B0651E"/>
    <w:rsid w:val="00B0676A"/>
    <w:rsid w:val="00B068D0"/>
    <w:rsid w:val="00B06A13"/>
    <w:rsid w:val="00B06BAA"/>
    <w:rsid w:val="00B079D4"/>
    <w:rsid w:val="00B079E7"/>
    <w:rsid w:val="00B07A63"/>
    <w:rsid w:val="00B07C89"/>
    <w:rsid w:val="00B07CF2"/>
    <w:rsid w:val="00B10110"/>
    <w:rsid w:val="00B1068D"/>
    <w:rsid w:val="00B1097E"/>
    <w:rsid w:val="00B10A81"/>
    <w:rsid w:val="00B10DAE"/>
    <w:rsid w:val="00B11174"/>
    <w:rsid w:val="00B1174B"/>
    <w:rsid w:val="00B120C7"/>
    <w:rsid w:val="00B128B1"/>
    <w:rsid w:val="00B12C19"/>
    <w:rsid w:val="00B12D7C"/>
    <w:rsid w:val="00B131FB"/>
    <w:rsid w:val="00B13611"/>
    <w:rsid w:val="00B136D5"/>
    <w:rsid w:val="00B14223"/>
    <w:rsid w:val="00B158FA"/>
    <w:rsid w:val="00B15AF3"/>
    <w:rsid w:val="00B16127"/>
    <w:rsid w:val="00B16157"/>
    <w:rsid w:val="00B1685F"/>
    <w:rsid w:val="00B169DA"/>
    <w:rsid w:val="00B16A67"/>
    <w:rsid w:val="00B16D19"/>
    <w:rsid w:val="00B16E3C"/>
    <w:rsid w:val="00B16F70"/>
    <w:rsid w:val="00B1715A"/>
    <w:rsid w:val="00B17463"/>
    <w:rsid w:val="00B17480"/>
    <w:rsid w:val="00B17FE2"/>
    <w:rsid w:val="00B201CA"/>
    <w:rsid w:val="00B20201"/>
    <w:rsid w:val="00B20340"/>
    <w:rsid w:val="00B205F2"/>
    <w:rsid w:val="00B208FB"/>
    <w:rsid w:val="00B209B6"/>
    <w:rsid w:val="00B214F1"/>
    <w:rsid w:val="00B21765"/>
    <w:rsid w:val="00B218BF"/>
    <w:rsid w:val="00B21A67"/>
    <w:rsid w:val="00B21B20"/>
    <w:rsid w:val="00B21B46"/>
    <w:rsid w:val="00B21C51"/>
    <w:rsid w:val="00B21D2E"/>
    <w:rsid w:val="00B21D8E"/>
    <w:rsid w:val="00B22069"/>
    <w:rsid w:val="00B220A3"/>
    <w:rsid w:val="00B221CD"/>
    <w:rsid w:val="00B22894"/>
    <w:rsid w:val="00B23AB2"/>
    <w:rsid w:val="00B23B18"/>
    <w:rsid w:val="00B244E8"/>
    <w:rsid w:val="00B2478F"/>
    <w:rsid w:val="00B24B8F"/>
    <w:rsid w:val="00B24C92"/>
    <w:rsid w:val="00B25042"/>
    <w:rsid w:val="00B258D2"/>
    <w:rsid w:val="00B25D55"/>
    <w:rsid w:val="00B25D6F"/>
    <w:rsid w:val="00B25F62"/>
    <w:rsid w:val="00B269A4"/>
    <w:rsid w:val="00B26A85"/>
    <w:rsid w:val="00B27773"/>
    <w:rsid w:val="00B27F05"/>
    <w:rsid w:val="00B27F42"/>
    <w:rsid w:val="00B30679"/>
    <w:rsid w:val="00B311EB"/>
    <w:rsid w:val="00B3191E"/>
    <w:rsid w:val="00B31A30"/>
    <w:rsid w:val="00B31CA8"/>
    <w:rsid w:val="00B31F04"/>
    <w:rsid w:val="00B32104"/>
    <w:rsid w:val="00B32193"/>
    <w:rsid w:val="00B3289E"/>
    <w:rsid w:val="00B328E7"/>
    <w:rsid w:val="00B32A74"/>
    <w:rsid w:val="00B330D2"/>
    <w:rsid w:val="00B33C19"/>
    <w:rsid w:val="00B33F7A"/>
    <w:rsid w:val="00B33FDD"/>
    <w:rsid w:val="00B3411C"/>
    <w:rsid w:val="00B3434B"/>
    <w:rsid w:val="00B345A2"/>
    <w:rsid w:val="00B346A5"/>
    <w:rsid w:val="00B34D0D"/>
    <w:rsid w:val="00B34DA2"/>
    <w:rsid w:val="00B35120"/>
    <w:rsid w:val="00B351DE"/>
    <w:rsid w:val="00B352C1"/>
    <w:rsid w:val="00B35711"/>
    <w:rsid w:val="00B35FC9"/>
    <w:rsid w:val="00B36066"/>
    <w:rsid w:val="00B36334"/>
    <w:rsid w:val="00B36345"/>
    <w:rsid w:val="00B37373"/>
    <w:rsid w:val="00B3777D"/>
    <w:rsid w:val="00B40389"/>
    <w:rsid w:val="00B4040A"/>
    <w:rsid w:val="00B40459"/>
    <w:rsid w:val="00B40529"/>
    <w:rsid w:val="00B408B1"/>
    <w:rsid w:val="00B40CA8"/>
    <w:rsid w:val="00B410F4"/>
    <w:rsid w:val="00B4174E"/>
    <w:rsid w:val="00B41EEB"/>
    <w:rsid w:val="00B41EF3"/>
    <w:rsid w:val="00B41FA0"/>
    <w:rsid w:val="00B41FFF"/>
    <w:rsid w:val="00B421C4"/>
    <w:rsid w:val="00B42407"/>
    <w:rsid w:val="00B4296B"/>
    <w:rsid w:val="00B42A4E"/>
    <w:rsid w:val="00B43098"/>
    <w:rsid w:val="00B4336F"/>
    <w:rsid w:val="00B433D5"/>
    <w:rsid w:val="00B43922"/>
    <w:rsid w:val="00B4419D"/>
    <w:rsid w:val="00B441B6"/>
    <w:rsid w:val="00B44216"/>
    <w:rsid w:val="00B44564"/>
    <w:rsid w:val="00B44A33"/>
    <w:rsid w:val="00B45391"/>
    <w:rsid w:val="00B454EE"/>
    <w:rsid w:val="00B46267"/>
    <w:rsid w:val="00B46308"/>
    <w:rsid w:val="00B46C7B"/>
    <w:rsid w:val="00B4705A"/>
    <w:rsid w:val="00B47375"/>
    <w:rsid w:val="00B4745B"/>
    <w:rsid w:val="00B4757D"/>
    <w:rsid w:val="00B475A0"/>
    <w:rsid w:val="00B47A16"/>
    <w:rsid w:val="00B50139"/>
    <w:rsid w:val="00B50698"/>
    <w:rsid w:val="00B50E5D"/>
    <w:rsid w:val="00B50F92"/>
    <w:rsid w:val="00B5129D"/>
    <w:rsid w:val="00B5131C"/>
    <w:rsid w:val="00B51340"/>
    <w:rsid w:val="00B5153C"/>
    <w:rsid w:val="00B5172C"/>
    <w:rsid w:val="00B51CA7"/>
    <w:rsid w:val="00B522EA"/>
    <w:rsid w:val="00B529CD"/>
    <w:rsid w:val="00B52DB2"/>
    <w:rsid w:val="00B539CD"/>
    <w:rsid w:val="00B53D53"/>
    <w:rsid w:val="00B53FFB"/>
    <w:rsid w:val="00B543FB"/>
    <w:rsid w:val="00B550EC"/>
    <w:rsid w:val="00B5550D"/>
    <w:rsid w:val="00B555AC"/>
    <w:rsid w:val="00B55665"/>
    <w:rsid w:val="00B55F9F"/>
    <w:rsid w:val="00B56119"/>
    <w:rsid w:val="00B5671D"/>
    <w:rsid w:val="00B56B20"/>
    <w:rsid w:val="00B56E39"/>
    <w:rsid w:val="00B575A3"/>
    <w:rsid w:val="00B578A0"/>
    <w:rsid w:val="00B57D58"/>
    <w:rsid w:val="00B603C6"/>
    <w:rsid w:val="00B6085E"/>
    <w:rsid w:val="00B60E57"/>
    <w:rsid w:val="00B60FF6"/>
    <w:rsid w:val="00B6107F"/>
    <w:rsid w:val="00B6109E"/>
    <w:rsid w:val="00B610DA"/>
    <w:rsid w:val="00B61BDB"/>
    <w:rsid w:val="00B61C58"/>
    <w:rsid w:val="00B61FB6"/>
    <w:rsid w:val="00B61FFC"/>
    <w:rsid w:val="00B6240B"/>
    <w:rsid w:val="00B62851"/>
    <w:rsid w:val="00B628B6"/>
    <w:rsid w:val="00B628E4"/>
    <w:rsid w:val="00B62EFD"/>
    <w:rsid w:val="00B631B7"/>
    <w:rsid w:val="00B6328D"/>
    <w:rsid w:val="00B634C7"/>
    <w:rsid w:val="00B63909"/>
    <w:rsid w:val="00B63C6B"/>
    <w:rsid w:val="00B64CAB"/>
    <w:rsid w:val="00B64D0C"/>
    <w:rsid w:val="00B654A3"/>
    <w:rsid w:val="00B65943"/>
    <w:rsid w:val="00B659E9"/>
    <w:rsid w:val="00B65BD4"/>
    <w:rsid w:val="00B65C48"/>
    <w:rsid w:val="00B661D3"/>
    <w:rsid w:val="00B662A5"/>
    <w:rsid w:val="00B67043"/>
    <w:rsid w:val="00B67199"/>
    <w:rsid w:val="00B67544"/>
    <w:rsid w:val="00B67563"/>
    <w:rsid w:val="00B67B84"/>
    <w:rsid w:val="00B67D9D"/>
    <w:rsid w:val="00B701C7"/>
    <w:rsid w:val="00B706E9"/>
    <w:rsid w:val="00B716C7"/>
    <w:rsid w:val="00B716E0"/>
    <w:rsid w:val="00B719CF"/>
    <w:rsid w:val="00B71A5D"/>
    <w:rsid w:val="00B720F4"/>
    <w:rsid w:val="00B73031"/>
    <w:rsid w:val="00B730FE"/>
    <w:rsid w:val="00B73B97"/>
    <w:rsid w:val="00B73CEA"/>
    <w:rsid w:val="00B741E9"/>
    <w:rsid w:val="00B7465C"/>
    <w:rsid w:val="00B74682"/>
    <w:rsid w:val="00B7481F"/>
    <w:rsid w:val="00B74916"/>
    <w:rsid w:val="00B74FF4"/>
    <w:rsid w:val="00B7527C"/>
    <w:rsid w:val="00B75684"/>
    <w:rsid w:val="00B758B3"/>
    <w:rsid w:val="00B75AF8"/>
    <w:rsid w:val="00B75C4A"/>
    <w:rsid w:val="00B75C8B"/>
    <w:rsid w:val="00B76033"/>
    <w:rsid w:val="00B763E5"/>
    <w:rsid w:val="00B766C5"/>
    <w:rsid w:val="00B77122"/>
    <w:rsid w:val="00B771B7"/>
    <w:rsid w:val="00B77331"/>
    <w:rsid w:val="00B77786"/>
    <w:rsid w:val="00B77AE3"/>
    <w:rsid w:val="00B803DC"/>
    <w:rsid w:val="00B804EE"/>
    <w:rsid w:val="00B805AB"/>
    <w:rsid w:val="00B80C3B"/>
    <w:rsid w:val="00B80CCC"/>
    <w:rsid w:val="00B80D7C"/>
    <w:rsid w:val="00B80DC7"/>
    <w:rsid w:val="00B80E08"/>
    <w:rsid w:val="00B8168D"/>
    <w:rsid w:val="00B8186B"/>
    <w:rsid w:val="00B81942"/>
    <w:rsid w:val="00B81C46"/>
    <w:rsid w:val="00B81D7A"/>
    <w:rsid w:val="00B81F5E"/>
    <w:rsid w:val="00B82542"/>
    <w:rsid w:val="00B82F28"/>
    <w:rsid w:val="00B84298"/>
    <w:rsid w:val="00B84410"/>
    <w:rsid w:val="00B8447F"/>
    <w:rsid w:val="00B846A8"/>
    <w:rsid w:val="00B84EFE"/>
    <w:rsid w:val="00B8501B"/>
    <w:rsid w:val="00B85DC9"/>
    <w:rsid w:val="00B8620A"/>
    <w:rsid w:val="00B86C60"/>
    <w:rsid w:val="00B86FDB"/>
    <w:rsid w:val="00B873B7"/>
    <w:rsid w:val="00B87B94"/>
    <w:rsid w:val="00B9189A"/>
    <w:rsid w:val="00B918B3"/>
    <w:rsid w:val="00B91971"/>
    <w:rsid w:val="00B91F83"/>
    <w:rsid w:val="00B92171"/>
    <w:rsid w:val="00B921FF"/>
    <w:rsid w:val="00B92D53"/>
    <w:rsid w:val="00B93383"/>
    <w:rsid w:val="00B934E7"/>
    <w:rsid w:val="00B939CC"/>
    <w:rsid w:val="00B93A01"/>
    <w:rsid w:val="00B93B43"/>
    <w:rsid w:val="00B93CEA"/>
    <w:rsid w:val="00B93D65"/>
    <w:rsid w:val="00B94052"/>
    <w:rsid w:val="00B9407C"/>
    <w:rsid w:val="00B94760"/>
    <w:rsid w:val="00B952A2"/>
    <w:rsid w:val="00B95716"/>
    <w:rsid w:val="00B95BA7"/>
    <w:rsid w:val="00B962EF"/>
    <w:rsid w:val="00B964F4"/>
    <w:rsid w:val="00B96746"/>
    <w:rsid w:val="00B973BA"/>
    <w:rsid w:val="00B97625"/>
    <w:rsid w:val="00B9793E"/>
    <w:rsid w:val="00B97D6F"/>
    <w:rsid w:val="00B97EC0"/>
    <w:rsid w:val="00BA03A2"/>
    <w:rsid w:val="00BA0427"/>
    <w:rsid w:val="00BA055B"/>
    <w:rsid w:val="00BA134E"/>
    <w:rsid w:val="00BA1434"/>
    <w:rsid w:val="00BA1959"/>
    <w:rsid w:val="00BA19E4"/>
    <w:rsid w:val="00BA281E"/>
    <w:rsid w:val="00BA389F"/>
    <w:rsid w:val="00BA3ABC"/>
    <w:rsid w:val="00BA3B90"/>
    <w:rsid w:val="00BA50D0"/>
    <w:rsid w:val="00BA56AA"/>
    <w:rsid w:val="00BA5982"/>
    <w:rsid w:val="00BA5A9C"/>
    <w:rsid w:val="00BA5F7D"/>
    <w:rsid w:val="00BA6B4F"/>
    <w:rsid w:val="00BA6C99"/>
    <w:rsid w:val="00BA7287"/>
    <w:rsid w:val="00BA7383"/>
    <w:rsid w:val="00BA7A09"/>
    <w:rsid w:val="00BB03BA"/>
    <w:rsid w:val="00BB04C0"/>
    <w:rsid w:val="00BB07B1"/>
    <w:rsid w:val="00BB07F3"/>
    <w:rsid w:val="00BB096A"/>
    <w:rsid w:val="00BB108E"/>
    <w:rsid w:val="00BB1474"/>
    <w:rsid w:val="00BB1BEF"/>
    <w:rsid w:val="00BB1D0D"/>
    <w:rsid w:val="00BB1E0A"/>
    <w:rsid w:val="00BB2177"/>
    <w:rsid w:val="00BB2541"/>
    <w:rsid w:val="00BB276D"/>
    <w:rsid w:val="00BB2DB7"/>
    <w:rsid w:val="00BB2DBE"/>
    <w:rsid w:val="00BB32C0"/>
    <w:rsid w:val="00BB3343"/>
    <w:rsid w:val="00BB391B"/>
    <w:rsid w:val="00BB3CD5"/>
    <w:rsid w:val="00BB3E0F"/>
    <w:rsid w:val="00BB3EF4"/>
    <w:rsid w:val="00BB43ED"/>
    <w:rsid w:val="00BB4D9E"/>
    <w:rsid w:val="00BB5086"/>
    <w:rsid w:val="00BB5146"/>
    <w:rsid w:val="00BB52A6"/>
    <w:rsid w:val="00BB555B"/>
    <w:rsid w:val="00BB5602"/>
    <w:rsid w:val="00BB56AD"/>
    <w:rsid w:val="00BB58B7"/>
    <w:rsid w:val="00BB5F7C"/>
    <w:rsid w:val="00BB6919"/>
    <w:rsid w:val="00BB6953"/>
    <w:rsid w:val="00BB6E47"/>
    <w:rsid w:val="00BB7042"/>
    <w:rsid w:val="00BB772E"/>
    <w:rsid w:val="00BB78B3"/>
    <w:rsid w:val="00BB79FB"/>
    <w:rsid w:val="00BC0172"/>
    <w:rsid w:val="00BC0278"/>
    <w:rsid w:val="00BC0282"/>
    <w:rsid w:val="00BC0499"/>
    <w:rsid w:val="00BC05AD"/>
    <w:rsid w:val="00BC07D9"/>
    <w:rsid w:val="00BC08A5"/>
    <w:rsid w:val="00BC08B6"/>
    <w:rsid w:val="00BC08BB"/>
    <w:rsid w:val="00BC08E0"/>
    <w:rsid w:val="00BC1058"/>
    <w:rsid w:val="00BC165A"/>
    <w:rsid w:val="00BC180C"/>
    <w:rsid w:val="00BC25F0"/>
    <w:rsid w:val="00BC26C6"/>
    <w:rsid w:val="00BC275C"/>
    <w:rsid w:val="00BC2C5E"/>
    <w:rsid w:val="00BC36C7"/>
    <w:rsid w:val="00BC385C"/>
    <w:rsid w:val="00BC3977"/>
    <w:rsid w:val="00BC3D8A"/>
    <w:rsid w:val="00BC40F9"/>
    <w:rsid w:val="00BC473D"/>
    <w:rsid w:val="00BC4C5D"/>
    <w:rsid w:val="00BC4D0E"/>
    <w:rsid w:val="00BC53AA"/>
    <w:rsid w:val="00BC545A"/>
    <w:rsid w:val="00BC5D64"/>
    <w:rsid w:val="00BC5E42"/>
    <w:rsid w:val="00BC617E"/>
    <w:rsid w:val="00BC66BB"/>
    <w:rsid w:val="00BC66FC"/>
    <w:rsid w:val="00BC686D"/>
    <w:rsid w:val="00BC68A2"/>
    <w:rsid w:val="00BC6A26"/>
    <w:rsid w:val="00BC6AC4"/>
    <w:rsid w:val="00BC6AE0"/>
    <w:rsid w:val="00BC6B43"/>
    <w:rsid w:val="00BC6D82"/>
    <w:rsid w:val="00BC7E47"/>
    <w:rsid w:val="00BD002E"/>
    <w:rsid w:val="00BD0248"/>
    <w:rsid w:val="00BD0562"/>
    <w:rsid w:val="00BD07A7"/>
    <w:rsid w:val="00BD087B"/>
    <w:rsid w:val="00BD0BBF"/>
    <w:rsid w:val="00BD0BE5"/>
    <w:rsid w:val="00BD141C"/>
    <w:rsid w:val="00BD1623"/>
    <w:rsid w:val="00BD246A"/>
    <w:rsid w:val="00BD30A8"/>
    <w:rsid w:val="00BD33ED"/>
    <w:rsid w:val="00BD3D58"/>
    <w:rsid w:val="00BD42E6"/>
    <w:rsid w:val="00BD4752"/>
    <w:rsid w:val="00BD47BB"/>
    <w:rsid w:val="00BD4D82"/>
    <w:rsid w:val="00BD5256"/>
    <w:rsid w:val="00BD57AA"/>
    <w:rsid w:val="00BD5C18"/>
    <w:rsid w:val="00BD5CA9"/>
    <w:rsid w:val="00BD5E35"/>
    <w:rsid w:val="00BD6045"/>
    <w:rsid w:val="00BD6196"/>
    <w:rsid w:val="00BD63E7"/>
    <w:rsid w:val="00BD67DA"/>
    <w:rsid w:val="00BD67DD"/>
    <w:rsid w:val="00BD6C1C"/>
    <w:rsid w:val="00BD6D60"/>
    <w:rsid w:val="00BD7171"/>
    <w:rsid w:val="00BD7207"/>
    <w:rsid w:val="00BD75AE"/>
    <w:rsid w:val="00BD763A"/>
    <w:rsid w:val="00BD7874"/>
    <w:rsid w:val="00BD79B0"/>
    <w:rsid w:val="00BD7BCD"/>
    <w:rsid w:val="00BD7EC0"/>
    <w:rsid w:val="00BE0092"/>
    <w:rsid w:val="00BE00FD"/>
    <w:rsid w:val="00BE0128"/>
    <w:rsid w:val="00BE03EB"/>
    <w:rsid w:val="00BE0D4F"/>
    <w:rsid w:val="00BE0F26"/>
    <w:rsid w:val="00BE13D1"/>
    <w:rsid w:val="00BE13F5"/>
    <w:rsid w:val="00BE16FA"/>
    <w:rsid w:val="00BE25E6"/>
    <w:rsid w:val="00BE262B"/>
    <w:rsid w:val="00BE2AFF"/>
    <w:rsid w:val="00BE2C49"/>
    <w:rsid w:val="00BE2D75"/>
    <w:rsid w:val="00BE3A6C"/>
    <w:rsid w:val="00BE3B30"/>
    <w:rsid w:val="00BE47D3"/>
    <w:rsid w:val="00BE4949"/>
    <w:rsid w:val="00BE5B1A"/>
    <w:rsid w:val="00BE5FDB"/>
    <w:rsid w:val="00BE614C"/>
    <w:rsid w:val="00BE6A23"/>
    <w:rsid w:val="00BE6D17"/>
    <w:rsid w:val="00BF0792"/>
    <w:rsid w:val="00BF08B7"/>
    <w:rsid w:val="00BF1636"/>
    <w:rsid w:val="00BF22C6"/>
    <w:rsid w:val="00BF26DD"/>
    <w:rsid w:val="00BF2D63"/>
    <w:rsid w:val="00BF3310"/>
    <w:rsid w:val="00BF36FF"/>
    <w:rsid w:val="00BF3C9B"/>
    <w:rsid w:val="00BF3CD5"/>
    <w:rsid w:val="00BF3E80"/>
    <w:rsid w:val="00BF4076"/>
    <w:rsid w:val="00BF41BF"/>
    <w:rsid w:val="00BF41E0"/>
    <w:rsid w:val="00BF45CC"/>
    <w:rsid w:val="00BF4AC9"/>
    <w:rsid w:val="00BF4F25"/>
    <w:rsid w:val="00BF4FE3"/>
    <w:rsid w:val="00BF5423"/>
    <w:rsid w:val="00BF5662"/>
    <w:rsid w:val="00BF57C1"/>
    <w:rsid w:val="00BF5D30"/>
    <w:rsid w:val="00BF64B9"/>
    <w:rsid w:val="00BF66C3"/>
    <w:rsid w:val="00BF6A0A"/>
    <w:rsid w:val="00BF6A4B"/>
    <w:rsid w:val="00BF6DEA"/>
    <w:rsid w:val="00BF70B1"/>
    <w:rsid w:val="00BF71AB"/>
    <w:rsid w:val="00BF7AC3"/>
    <w:rsid w:val="00BF7CE3"/>
    <w:rsid w:val="00BF7CFD"/>
    <w:rsid w:val="00BF7F9F"/>
    <w:rsid w:val="00C000B1"/>
    <w:rsid w:val="00C00243"/>
    <w:rsid w:val="00C004A4"/>
    <w:rsid w:val="00C00762"/>
    <w:rsid w:val="00C00C10"/>
    <w:rsid w:val="00C00E69"/>
    <w:rsid w:val="00C00EB5"/>
    <w:rsid w:val="00C0127F"/>
    <w:rsid w:val="00C017F1"/>
    <w:rsid w:val="00C01850"/>
    <w:rsid w:val="00C01892"/>
    <w:rsid w:val="00C019DB"/>
    <w:rsid w:val="00C01A24"/>
    <w:rsid w:val="00C01B19"/>
    <w:rsid w:val="00C01C83"/>
    <w:rsid w:val="00C01C92"/>
    <w:rsid w:val="00C023FE"/>
    <w:rsid w:val="00C02999"/>
    <w:rsid w:val="00C0299F"/>
    <w:rsid w:val="00C02D48"/>
    <w:rsid w:val="00C02DB5"/>
    <w:rsid w:val="00C035F9"/>
    <w:rsid w:val="00C0371C"/>
    <w:rsid w:val="00C0379B"/>
    <w:rsid w:val="00C037D8"/>
    <w:rsid w:val="00C04145"/>
    <w:rsid w:val="00C0455E"/>
    <w:rsid w:val="00C05389"/>
    <w:rsid w:val="00C0569A"/>
    <w:rsid w:val="00C059F5"/>
    <w:rsid w:val="00C05AEE"/>
    <w:rsid w:val="00C05E56"/>
    <w:rsid w:val="00C05FB3"/>
    <w:rsid w:val="00C0619B"/>
    <w:rsid w:val="00C062F8"/>
    <w:rsid w:val="00C066A8"/>
    <w:rsid w:val="00C06765"/>
    <w:rsid w:val="00C069B9"/>
    <w:rsid w:val="00C06B0C"/>
    <w:rsid w:val="00C06EE9"/>
    <w:rsid w:val="00C071BE"/>
    <w:rsid w:val="00C07283"/>
    <w:rsid w:val="00C07852"/>
    <w:rsid w:val="00C07906"/>
    <w:rsid w:val="00C07B8D"/>
    <w:rsid w:val="00C11345"/>
    <w:rsid w:val="00C115B9"/>
    <w:rsid w:val="00C11CD5"/>
    <w:rsid w:val="00C1237B"/>
    <w:rsid w:val="00C127B9"/>
    <w:rsid w:val="00C1295D"/>
    <w:rsid w:val="00C12A5C"/>
    <w:rsid w:val="00C12AA6"/>
    <w:rsid w:val="00C130EE"/>
    <w:rsid w:val="00C131E7"/>
    <w:rsid w:val="00C13221"/>
    <w:rsid w:val="00C13FDA"/>
    <w:rsid w:val="00C140F4"/>
    <w:rsid w:val="00C1414C"/>
    <w:rsid w:val="00C1438E"/>
    <w:rsid w:val="00C144B3"/>
    <w:rsid w:val="00C1459B"/>
    <w:rsid w:val="00C14E23"/>
    <w:rsid w:val="00C15848"/>
    <w:rsid w:val="00C15B0C"/>
    <w:rsid w:val="00C15B43"/>
    <w:rsid w:val="00C15EEF"/>
    <w:rsid w:val="00C1673B"/>
    <w:rsid w:val="00C16875"/>
    <w:rsid w:val="00C169C6"/>
    <w:rsid w:val="00C16A0E"/>
    <w:rsid w:val="00C16B81"/>
    <w:rsid w:val="00C16D9F"/>
    <w:rsid w:val="00C16E80"/>
    <w:rsid w:val="00C201C0"/>
    <w:rsid w:val="00C204A1"/>
    <w:rsid w:val="00C206C0"/>
    <w:rsid w:val="00C20A11"/>
    <w:rsid w:val="00C20ADD"/>
    <w:rsid w:val="00C20CE3"/>
    <w:rsid w:val="00C20D37"/>
    <w:rsid w:val="00C20FCB"/>
    <w:rsid w:val="00C212D5"/>
    <w:rsid w:val="00C2132B"/>
    <w:rsid w:val="00C21467"/>
    <w:rsid w:val="00C21588"/>
    <w:rsid w:val="00C215EB"/>
    <w:rsid w:val="00C21605"/>
    <w:rsid w:val="00C219F5"/>
    <w:rsid w:val="00C21D15"/>
    <w:rsid w:val="00C21D3A"/>
    <w:rsid w:val="00C21DB1"/>
    <w:rsid w:val="00C21E7B"/>
    <w:rsid w:val="00C22600"/>
    <w:rsid w:val="00C22CCF"/>
    <w:rsid w:val="00C22EF7"/>
    <w:rsid w:val="00C22F75"/>
    <w:rsid w:val="00C23264"/>
    <w:rsid w:val="00C2355A"/>
    <w:rsid w:val="00C23D3E"/>
    <w:rsid w:val="00C24260"/>
    <w:rsid w:val="00C24331"/>
    <w:rsid w:val="00C24451"/>
    <w:rsid w:val="00C24700"/>
    <w:rsid w:val="00C25015"/>
    <w:rsid w:val="00C2509E"/>
    <w:rsid w:val="00C251FC"/>
    <w:rsid w:val="00C25441"/>
    <w:rsid w:val="00C25553"/>
    <w:rsid w:val="00C25784"/>
    <w:rsid w:val="00C25CC8"/>
    <w:rsid w:val="00C25F4E"/>
    <w:rsid w:val="00C2675D"/>
    <w:rsid w:val="00C26781"/>
    <w:rsid w:val="00C26794"/>
    <w:rsid w:val="00C26ACC"/>
    <w:rsid w:val="00C27DA6"/>
    <w:rsid w:val="00C27F0D"/>
    <w:rsid w:val="00C30674"/>
    <w:rsid w:val="00C30BCB"/>
    <w:rsid w:val="00C31302"/>
    <w:rsid w:val="00C31445"/>
    <w:rsid w:val="00C31700"/>
    <w:rsid w:val="00C31D1C"/>
    <w:rsid w:val="00C3208A"/>
    <w:rsid w:val="00C325ED"/>
    <w:rsid w:val="00C3280F"/>
    <w:rsid w:val="00C32C4A"/>
    <w:rsid w:val="00C336E2"/>
    <w:rsid w:val="00C33880"/>
    <w:rsid w:val="00C33A5F"/>
    <w:rsid w:val="00C33C75"/>
    <w:rsid w:val="00C33D45"/>
    <w:rsid w:val="00C33E13"/>
    <w:rsid w:val="00C3428D"/>
    <w:rsid w:val="00C34AD9"/>
    <w:rsid w:val="00C34FEA"/>
    <w:rsid w:val="00C35076"/>
    <w:rsid w:val="00C352D9"/>
    <w:rsid w:val="00C356F8"/>
    <w:rsid w:val="00C36233"/>
    <w:rsid w:val="00C3680D"/>
    <w:rsid w:val="00C36861"/>
    <w:rsid w:val="00C36AE9"/>
    <w:rsid w:val="00C37543"/>
    <w:rsid w:val="00C3788C"/>
    <w:rsid w:val="00C378AC"/>
    <w:rsid w:val="00C37A3F"/>
    <w:rsid w:val="00C37AB5"/>
    <w:rsid w:val="00C37BFC"/>
    <w:rsid w:val="00C404C8"/>
    <w:rsid w:val="00C40963"/>
    <w:rsid w:val="00C40A22"/>
    <w:rsid w:val="00C40D95"/>
    <w:rsid w:val="00C4115B"/>
    <w:rsid w:val="00C412C3"/>
    <w:rsid w:val="00C418D8"/>
    <w:rsid w:val="00C4234C"/>
    <w:rsid w:val="00C42503"/>
    <w:rsid w:val="00C427AE"/>
    <w:rsid w:val="00C42982"/>
    <w:rsid w:val="00C43300"/>
    <w:rsid w:val="00C4394D"/>
    <w:rsid w:val="00C439E3"/>
    <w:rsid w:val="00C43FC2"/>
    <w:rsid w:val="00C44847"/>
    <w:rsid w:val="00C44C5B"/>
    <w:rsid w:val="00C45F06"/>
    <w:rsid w:val="00C467B9"/>
    <w:rsid w:val="00C469E4"/>
    <w:rsid w:val="00C46D31"/>
    <w:rsid w:val="00C46E12"/>
    <w:rsid w:val="00C46E9C"/>
    <w:rsid w:val="00C46FD3"/>
    <w:rsid w:val="00C476FE"/>
    <w:rsid w:val="00C47F2E"/>
    <w:rsid w:val="00C47F7A"/>
    <w:rsid w:val="00C50AB8"/>
    <w:rsid w:val="00C50B33"/>
    <w:rsid w:val="00C5115F"/>
    <w:rsid w:val="00C5129E"/>
    <w:rsid w:val="00C51889"/>
    <w:rsid w:val="00C51D75"/>
    <w:rsid w:val="00C524D9"/>
    <w:rsid w:val="00C529B4"/>
    <w:rsid w:val="00C52BD6"/>
    <w:rsid w:val="00C5382A"/>
    <w:rsid w:val="00C53EB2"/>
    <w:rsid w:val="00C54574"/>
    <w:rsid w:val="00C547FA"/>
    <w:rsid w:val="00C549E7"/>
    <w:rsid w:val="00C54A65"/>
    <w:rsid w:val="00C54DFA"/>
    <w:rsid w:val="00C54E31"/>
    <w:rsid w:val="00C550E0"/>
    <w:rsid w:val="00C552F5"/>
    <w:rsid w:val="00C55980"/>
    <w:rsid w:val="00C55C66"/>
    <w:rsid w:val="00C55EFE"/>
    <w:rsid w:val="00C56042"/>
    <w:rsid w:val="00C56060"/>
    <w:rsid w:val="00C56105"/>
    <w:rsid w:val="00C567ED"/>
    <w:rsid w:val="00C570D4"/>
    <w:rsid w:val="00C60064"/>
    <w:rsid w:val="00C60937"/>
    <w:rsid w:val="00C609C2"/>
    <w:rsid w:val="00C60C2E"/>
    <w:rsid w:val="00C60C68"/>
    <w:rsid w:val="00C60C9B"/>
    <w:rsid w:val="00C61248"/>
    <w:rsid w:val="00C614AC"/>
    <w:rsid w:val="00C62293"/>
    <w:rsid w:val="00C625CD"/>
    <w:rsid w:val="00C631BB"/>
    <w:rsid w:val="00C63C90"/>
    <w:rsid w:val="00C64119"/>
    <w:rsid w:val="00C647F5"/>
    <w:rsid w:val="00C648F5"/>
    <w:rsid w:val="00C64AB0"/>
    <w:rsid w:val="00C64E68"/>
    <w:rsid w:val="00C6518A"/>
    <w:rsid w:val="00C65D40"/>
    <w:rsid w:val="00C661FD"/>
    <w:rsid w:val="00C66A00"/>
    <w:rsid w:val="00C66A66"/>
    <w:rsid w:val="00C66D49"/>
    <w:rsid w:val="00C66D91"/>
    <w:rsid w:val="00C66DCC"/>
    <w:rsid w:val="00C67FFB"/>
    <w:rsid w:val="00C700B1"/>
    <w:rsid w:val="00C70117"/>
    <w:rsid w:val="00C7016B"/>
    <w:rsid w:val="00C705C0"/>
    <w:rsid w:val="00C70DAE"/>
    <w:rsid w:val="00C71462"/>
    <w:rsid w:val="00C71B83"/>
    <w:rsid w:val="00C72145"/>
    <w:rsid w:val="00C72362"/>
    <w:rsid w:val="00C72D43"/>
    <w:rsid w:val="00C72FB0"/>
    <w:rsid w:val="00C73010"/>
    <w:rsid w:val="00C738D5"/>
    <w:rsid w:val="00C738FE"/>
    <w:rsid w:val="00C73B8E"/>
    <w:rsid w:val="00C747F8"/>
    <w:rsid w:val="00C7541F"/>
    <w:rsid w:val="00C75761"/>
    <w:rsid w:val="00C75CC0"/>
    <w:rsid w:val="00C762CD"/>
    <w:rsid w:val="00C763AC"/>
    <w:rsid w:val="00C76AE3"/>
    <w:rsid w:val="00C7730B"/>
    <w:rsid w:val="00C7796F"/>
    <w:rsid w:val="00C77A0C"/>
    <w:rsid w:val="00C803A5"/>
    <w:rsid w:val="00C803F9"/>
    <w:rsid w:val="00C8130F"/>
    <w:rsid w:val="00C81668"/>
    <w:rsid w:val="00C81669"/>
    <w:rsid w:val="00C81986"/>
    <w:rsid w:val="00C82663"/>
    <w:rsid w:val="00C82E33"/>
    <w:rsid w:val="00C8307C"/>
    <w:rsid w:val="00C83275"/>
    <w:rsid w:val="00C83487"/>
    <w:rsid w:val="00C83575"/>
    <w:rsid w:val="00C835B8"/>
    <w:rsid w:val="00C8384C"/>
    <w:rsid w:val="00C8394D"/>
    <w:rsid w:val="00C83CC0"/>
    <w:rsid w:val="00C8452D"/>
    <w:rsid w:val="00C8480E"/>
    <w:rsid w:val="00C84C93"/>
    <w:rsid w:val="00C84D5B"/>
    <w:rsid w:val="00C8530B"/>
    <w:rsid w:val="00C85516"/>
    <w:rsid w:val="00C8552E"/>
    <w:rsid w:val="00C85D49"/>
    <w:rsid w:val="00C86282"/>
    <w:rsid w:val="00C862CD"/>
    <w:rsid w:val="00C870BE"/>
    <w:rsid w:val="00C87795"/>
    <w:rsid w:val="00C87AC6"/>
    <w:rsid w:val="00C87B8E"/>
    <w:rsid w:val="00C87B94"/>
    <w:rsid w:val="00C90253"/>
    <w:rsid w:val="00C90375"/>
    <w:rsid w:val="00C903D2"/>
    <w:rsid w:val="00C90613"/>
    <w:rsid w:val="00C91009"/>
    <w:rsid w:val="00C91965"/>
    <w:rsid w:val="00C919CA"/>
    <w:rsid w:val="00C91CBC"/>
    <w:rsid w:val="00C91D47"/>
    <w:rsid w:val="00C91E9F"/>
    <w:rsid w:val="00C922A3"/>
    <w:rsid w:val="00C92459"/>
    <w:rsid w:val="00C9273B"/>
    <w:rsid w:val="00C927D7"/>
    <w:rsid w:val="00C93078"/>
    <w:rsid w:val="00C931AB"/>
    <w:rsid w:val="00C9382B"/>
    <w:rsid w:val="00C943A5"/>
    <w:rsid w:val="00C9486A"/>
    <w:rsid w:val="00C94A7A"/>
    <w:rsid w:val="00C94A9F"/>
    <w:rsid w:val="00C94AFD"/>
    <w:rsid w:val="00C94BD0"/>
    <w:rsid w:val="00C951D7"/>
    <w:rsid w:val="00C95652"/>
    <w:rsid w:val="00C957F3"/>
    <w:rsid w:val="00C959B5"/>
    <w:rsid w:val="00C95B45"/>
    <w:rsid w:val="00C95F69"/>
    <w:rsid w:val="00C95F82"/>
    <w:rsid w:val="00C96EB8"/>
    <w:rsid w:val="00C96F16"/>
    <w:rsid w:val="00C971B0"/>
    <w:rsid w:val="00C972B5"/>
    <w:rsid w:val="00C976F1"/>
    <w:rsid w:val="00C97F1F"/>
    <w:rsid w:val="00CA0137"/>
    <w:rsid w:val="00CA01CA"/>
    <w:rsid w:val="00CA036A"/>
    <w:rsid w:val="00CA055C"/>
    <w:rsid w:val="00CA084C"/>
    <w:rsid w:val="00CA0F83"/>
    <w:rsid w:val="00CA102B"/>
    <w:rsid w:val="00CA17C3"/>
    <w:rsid w:val="00CA31EF"/>
    <w:rsid w:val="00CA33CF"/>
    <w:rsid w:val="00CA37DC"/>
    <w:rsid w:val="00CA3F2B"/>
    <w:rsid w:val="00CA41A9"/>
    <w:rsid w:val="00CA4783"/>
    <w:rsid w:val="00CA4A9D"/>
    <w:rsid w:val="00CA4D00"/>
    <w:rsid w:val="00CA54D9"/>
    <w:rsid w:val="00CA5629"/>
    <w:rsid w:val="00CA5933"/>
    <w:rsid w:val="00CA5D75"/>
    <w:rsid w:val="00CA60E5"/>
    <w:rsid w:val="00CA60F3"/>
    <w:rsid w:val="00CA61F7"/>
    <w:rsid w:val="00CA6305"/>
    <w:rsid w:val="00CA6498"/>
    <w:rsid w:val="00CA6C94"/>
    <w:rsid w:val="00CA7333"/>
    <w:rsid w:val="00CA7808"/>
    <w:rsid w:val="00CA7BC5"/>
    <w:rsid w:val="00CA7D90"/>
    <w:rsid w:val="00CB0093"/>
    <w:rsid w:val="00CB02C7"/>
    <w:rsid w:val="00CB08C6"/>
    <w:rsid w:val="00CB0DAA"/>
    <w:rsid w:val="00CB0E69"/>
    <w:rsid w:val="00CB17D4"/>
    <w:rsid w:val="00CB222A"/>
    <w:rsid w:val="00CB28A8"/>
    <w:rsid w:val="00CB2C8B"/>
    <w:rsid w:val="00CB311B"/>
    <w:rsid w:val="00CB345F"/>
    <w:rsid w:val="00CB382E"/>
    <w:rsid w:val="00CB3B08"/>
    <w:rsid w:val="00CB4C49"/>
    <w:rsid w:val="00CB552E"/>
    <w:rsid w:val="00CB5A66"/>
    <w:rsid w:val="00CB5AEF"/>
    <w:rsid w:val="00CB5B43"/>
    <w:rsid w:val="00CB5F5D"/>
    <w:rsid w:val="00CB6144"/>
    <w:rsid w:val="00CB6387"/>
    <w:rsid w:val="00CB6D73"/>
    <w:rsid w:val="00CB755C"/>
    <w:rsid w:val="00CB7840"/>
    <w:rsid w:val="00CB7E55"/>
    <w:rsid w:val="00CC031F"/>
    <w:rsid w:val="00CC0934"/>
    <w:rsid w:val="00CC0B0B"/>
    <w:rsid w:val="00CC0F29"/>
    <w:rsid w:val="00CC1443"/>
    <w:rsid w:val="00CC146F"/>
    <w:rsid w:val="00CC168C"/>
    <w:rsid w:val="00CC171C"/>
    <w:rsid w:val="00CC1888"/>
    <w:rsid w:val="00CC1963"/>
    <w:rsid w:val="00CC1B3D"/>
    <w:rsid w:val="00CC1BDD"/>
    <w:rsid w:val="00CC1E66"/>
    <w:rsid w:val="00CC2518"/>
    <w:rsid w:val="00CC26CB"/>
    <w:rsid w:val="00CC2991"/>
    <w:rsid w:val="00CC2BB0"/>
    <w:rsid w:val="00CC30D8"/>
    <w:rsid w:val="00CC3239"/>
    <w:rsid w:val="00CC3896"/>
    <w:rsid w:val="00CC390D"/>
    <w:rsid w:val="00CC48AD"/>
    <w:rsid w:val="00CC50CF"/>
    <w:rsid w:val="00CC5150"/>
    <w:rsid w:val="00CC5361"/>
    <w:rsid w:val="00CC5C68"/>
    <w:rsid w:val="00CC6187"/>
    <w:rsid w:val="00CC650B"/>
    <w:rsid w:val="00CC6701"/>
    <w:rsid w:val="00CC6733"/>
    <w:rsid w:val="00CC6D4A"/>
    <w:rsid w:val="00CC6D8B"/>
    <w:rsid w:val="00CC7157"/>
    <w:rsid w:val="00CC7CF8"/>
    <w:rsid w:val="00CC7F27"/>
    <w:rsid w:val="00CD03E4"/>
    <w:rsid w:val="00CD05BE"/>
    <w:rsid w:val="00CD073F"/>
    <w:rsid w:val="00CD07B7"/>
    <w:rsid w:val="00CD1258"/>
    <w:rsid w:val="00CD129E"/>
    <w:rsid w:val="00CD1A9F"/>
    <w:rsid w:val="00CD1AC8"/>
    <w:rsid w:val="00CD1DC1"/>
    <w:rsid w:val="00CD1F9D"/>
    <w:rsid w:val="00CD25A3"/>
    <w:rsid w:val="00CD265F"/>
    <w:rsid w:val="00CD2AA8"/>
    <w:rsid w:val="00CD31D1"/>
    <w:rsid w:val="00CD32B8"/>
    <w:rsid w:val="00CD3460"/>
    <w:rsid w:val="00CD39E2"/>
    <w:rsid w:val="00CD3B9E"/>
    <w:rsid w:val="00CD3C75"/>
    <w:rsid w:val="00CD3EAF"/>
    <w:rsid w:val="00CD3FE6"/>
    <w:rsid w:val="00CD41A1"/>
    <w:rsid w:val="00CD439C"/>
    <w:rsid w:val="00CD440F"/>
    <w:rsid w:val="00CD473C"/>
    <w:rsid w:val="00CD4762"/>
    <w:rsid w:val="00CD4775"/>
    <w:rsid w:val="00CD479E"/>
    <w:rsid w:val="00CD4E1E"/>
    <w:rsid w:val="00CD4F8B"/>
    <w:rsid w:val="00CD572A"/>
    <w:rsid w:val="00CD5763"/>
    <w:rsid w:val="00CD5E3B"/>
    <w:rsid w:val="00CD5F37"/>
    <w:rsid w:val="00CD647A"/>
    <w:rsid w:val="00CD6C15"/>
    <w:rsid w:val="00CD75B5"/>
    <w:rsid w:val="00CE0234"/>
    <w:rsid w:val="00CE023E"/>
    <w:rsid w:val="00CE04D6"/>
    <w:rsid w:val="00CE074A"/>
    <w:rsid w:val="00CE0831"/>
    <w:rsid w:val="00CE088A"/>
    <w:rsid w:val="00CE12E7"/>
    <w:rsid w:val="00CE16CB"/>
    <w:rsid w:val="00CE1A6F"/>
    <w:rsid w:val="00CE30B1"/>
    <w:rsid w:val="00CE32D3"/>
    <w:rsid w:val="00CE3B03"/>
    <w:rsid w:val="00CE3E35"/>
    <w:rsid w:val="00CE49E0"/>
    <w:rsid w:val="00CE4A01"/>
    <w:rsid w:val="00CE4E8F"/>
    <w:rsid w:val="00CE54A4"/>
    <w:rsid w:val="00CE56D3"/>
    <w:rsid w:val="00CE5C4C"/>
    <w:rsid w:val="00CE5FA3"/>
    <w:rsid w:val="00CE689B"/>
    <w:rsid w:val="00CE6923"/>
    <w:rsid w:val="00CE6C7F"/>
    <w:rsid w:val="00CE70B7"/>
    <w:rsid w:val="00CE76CD"/>
    <w:rsid w:val="00CE77F0"/>
    <w:rsid w:val="00CE7FA3"/>
    <w:rsid w:val="00CF03F1"/>
    <w:rsid w:val="00CF0600"/>
    <w:rsid w:val="00CF099E"/>
    <w:rsid w:val="00CF0AC4"/>
    <w:rsid w:val="00CF0B67"/>
    <w:rsid w:val="00CF0BDB"/>
    <w:rsid w:val="00CF0C5B"/>
    <w:rsid w:val="00CF0D3A"/>
    <w:rsid w:val="00CF1140"/>
    <w:rsid w:val="00CF145E"/>
    <w:rsid w:val="00CF1939"/>
    <w:rsid w:val="00CF21F4"/>
    <w:rsid w:val="00CF2CCE"/>
    <w:rsid w:val="00CF2D4D"/>
    <w:rsid w:val="00CF2D66"/>
    <w:rsid w:val="00CF345F"/>
    <w:rsid w:val="00CF36F5"/>
    <w:rsid w:val="00CF37C1"/>
    <w:rsid w:val="00CF3B2D"/>
    <w:rsid w:val="00CF4045"/>
    <w:rsid w:val="00CF45AD"/>
    <w:rsid w:val="00CF4895"/>
    <w:rsid w:val="00CF4CC9"/>
    <w:rsid w:val="00CF57BF"/>
    <w:rsid w:val="00CF596B"/>
    <w:rsid w:val="00CF6148"/>
    <w:rsid w:val="00CF6255"/>
    <w:rsid w:val="00CF66B2"/>
    <w:rsid w:val="00CF66C5"/>
    <w:rsid w:val="00CF6973"/>
    <w:rsid w:val="00CF69EF"/>
    <w:rsid w:val="00CF6D86"/>
    <w:rsid w:val="00CF7096"/>
    <w:rsid w:val="00CF71BA"/>
    <w:rsid w:val="00CF73F4"/>
    <w:rsid w:val="00CF770A"/>
    <w:rsid w:val="00CF7E59"/>
    <w:rsid w:val="00D0000D"/>
    <w:rsid w:val="00D000A6"/>
    <w:rsid w:val="00D00293"/>
    <w:rsid w:val="00D00A6C"/>
    <w:rsid w:val="00D00C04"/>
    <w:rsid w:val="00D01108"/>
    <w:rsid w:val="00D0125D"/>
    <w:rsid w:val="00D017DF"/>
    <w:rsid w:val="00D022A5"/>
    <w:rsid w:val="00D02599"/>
    <w:rsid w:val="00D028EB"/>
    <w:rsid w:val="00D02942"/>
    <w:rsid w:val="00D02D47"/>
    <w:rsid w:val="00D02FCE"/>
    <w:rsid w:val="00D03572"/>
    <w:rsid w:val="00D039D1"/>
    <w:rsid w:val="00D03A8E"/>
    <w:rsid w:val="00D03DE5"/>
    <w:rsid w:val="00D03E8D"/>
    <w:rsid w:val="00D0448F"/>
    <w:rsid w:val="00D04E42"/>
    <w:rsid w:val="00D050AB"/>
    <w:rsid w:val="00D05659"/>
    <w:rsid w:val="00D06019"/>
    <w:rsid w:val="00D06633"/>
    <w:rsid w:val="00D06717"/>
    <w:rsid w:val="00D068CE"/>
    <w:rsid w:val="00D06A55"/>
    <w:rsid w:val="00D06BF9"/>
    <w:rsid w:val="00D06DC7"/>
    <w:rsid w:val="00D07618"/>
    <w:rsid w:val="00D07D8A"/>
    <w:rsid w:val="00D07F71"/>
    <w:rsid w:val="00D104DC"/>
    <w:rsid w:val="00D10504"/>
    <w:rsid w:val="00D109FE"/>
    <w:rsid w:val="00D1100A"/>
    <w:rsid w:val="00D11889"/>
    <w:rsid w:val="00D11F24"/>
    <w:rsid w:val="00D13898"/>
    <w:rsid w:val="00D13ADC"/>
    <w:rsid w:val="00D14137"/>
    <w:rsid w:val="00D14779"/>
    <w:rsid w:val="00D14997"/>
    <w:rsid w:val="00D14B72"/>
    <w:rsid w:val="00D14D56"/>
    <w:rsid w:val="00D14F2C"/>
    <w:rsid w:val="00D15780"/>
    <w:rsid w:val="00D16738"/>
    <w:rsid w:val="00D1694F"/>
    <w:rsid w:val="00D16997"/>
    <w:rsid w:val="00D16D09"/>
    <w:rsid w:val="00D172F7"/>
    <w:rsid w:val="00D17611"/>
    <w:rsid w:val="00D17958"/>
    <w:rsid w:val="00D1799A"/>
    <w:rsid w:val="00D17C4A"/>
    <w:rsid w:val="00D17C86"/>
    <w:rsid w:val="00D17CCC"/>
    <w:rsid w:val="00D17EC8"/>
    <w:rsid w:val="00D20329"/>
    <w:rsid w:val="00D20675"/>
    <w:rsid w:val="00D20E73"/>
    <w:rsid w:val="00D2117F"/>
    <w:rsid w:val="00D21B7D"/>
    <w:rsid w:val="00D22570"/>
    <w:rsid w:val="00D2260C"/>
    <w:rsid w:val="00D22661"/>
    <w:rsid w:val="00D22860"/>
    <w:rsid w:val="00D228A1"/>
    <w:rsid w:val="00D229A2"/>
    <w:rsid w:val="00D22CC2"/>
    <w:rsid w:val="00D24B50"/>
    <w:rsid w:val="00D24EDE"/>
    <w:rsid w:val="00D24F2C"/>
    <w:rsid w:val="00D251D4"/>
    <w:rsid w:val="00D256FA"/>
    <w:rsid w:val="00D2577B"/>
    <w:rsid w:val="00D257C0"/>
    <w:rsid w:val="00D25AA6"/>
    <w:rsid w:val="00D26375"/>
    <w:rsid w:val="00D26C42"/>
    <w:rsid w:val="00D27164"/>
    <w:rsid w:val="00D27542"/>
    <w:rsid w:val="00D27984"/>
    <w:rsid w:val="00D30925"/>
    <w:rsid w:val="00D30C5D"/>
    <w:rsid w:val="00D30D29"/>
    <w:rsid w:val="00D327CD"/>
    <w:rsid w:val="00D32855"/>
    <w:rsid w:val="00D32E6A"/>
    <w:rsid w:val="00D337AC"/>
    <w:rsid w:val="00D33963"/>
    <w:rsid w:val="00D33987"/>
    <w:rsid w:val="00D33FEB"/>
    <w:rsid w:val="00D34306"/>
    <w:rsid w:val="00D343E8"/>
    <w:rsid w:val="00D3480A"/>
    <w:rsid w:val="00D35505"/>
    <w:rsid w:val="00D35BB8"/>
    <w:rsid w:val="00D3625F"/>
    <w:rsid w:val="00D364AB"/>
    <w:rsid w:val="00D36558"/>
    <w:rsid w:val="00D378B4"/>
    <w:rsid w:val="00D37B87"/>
    <w:rsid w:val="00D37F04"/>
    <w:rsid w:val="00D40471"/>
    <w:rsid w:val="00D414AD"/>
    <w:rsid w:val="00D41512"/>
    <w:rsid w:val="00D41674"/>
    <w:rsid w:val="00D41D87"/>
    <w:rsid w:val="00D42141"/>
    <w:rsid w:val="00D42E02"/>
    <w:rsid w:val="00D43330"/>
    <w:rsid w:val="00D43523"/>
    <w:rsid w:val="00D439EE"/>
    <w:rsid w:val="00D43BB9"/>
    <w:rsid w:val="00D445FD"/>
    <w:rsid w:val="00D44BDD"/>
    <w:rsid w:val="00D44D36"/>
    <w:rsid w:val="00D44F0F"/>
    <w:rsid w:val="00D456B3"/>
    <w:rsid w:val="00D45BB9"/>
    <w:rsid w:val="00D45D26"/>
    <w:rsid w:val="00D4601C"/>
    <w:rsid w:val="00D4611C"/>
    <w:rsid w:val="00D46B66"/>
    <w:rsid w:val="00D4748D"/>
    <w:rsid w:val="00D47C71"/>
    <w:rsid w:val="00D5003E"/>
    <w:rsid w:val="00D5046B"/>
    <w:rsid w:val="00D504B8"/>
    <w:rsid w:val="00D508C0"/>
    <w:rsid w:val="00D509FD"/>
    <w:rsid w:val="00D50EB7"/>
    <w:rsid w:val="00D50FBF"/>
    <w:rsid w:val="00D5104E"/>
    <w:rsid w:val="00D512D1"/>
    <w:rsid w:val="00D51486"/>
    <w:rsid w:val="00D519CD"/>
    <w:rsid w:val="00D51BEE"/>
    <w:rsid w:val="00D52BA0"/>
    <w:rsid w:val="00D52C18"/>
    <w:rsid w:val="00D52DA6"/>
    <w:rsid w:val="00D52E26"/>
    <w:rsid w:val="00D52EB0"/>
    <w:rsid w:val="00D52F93"/>
    <w:rsid w:val="00D53292"/>
    <w:rsid w:val="00D5329C"/>
    <w:rsid w:val="00D537D9"/>
    <w:rsid w:val="00D539C6"/>
    <w:rsid w:val="00D546AD"/>
    <w:rsid w:val="00D54937"/>
    <w:rsid w:val="00D54A12"/>
    <w:rsid w:val="00D54D79"/>
    <w:rsid w:val="00D550CA"/>
    <w:rsid w:val="00D555C1"/>
    <w:rsid w:val="00D557FC"/>
    <w:rsid w:val="00D55D13"/>
    <w:rsid w:val="00D55EF0"/>
    <w:rsid w:val="00D55F95"/>
    <w:rsid w:val="00D566BE"/>
    <w:rsid w:val="00D56A1E"/>
    <w:rsid w:val="00D56EB4"/>
    <w:rsid w:val="00D5706C"/>
    <w:rsid w:val="00D577E1"/>
    <w:rsid w:val="00D57D23"/>
    <w:rsid w:val="00D603F0"/>
    <w:rsid w:val="00D608AD"/>
    <w:rsid w:val="00D60D19"/>
    <w:rsid w:val="00D60E43"/>
    <w:rsid w:val="00D61BC3"/>
    <w:rsid w:val="00D61D97"/>
    <w:rsid w:val="00D61F83"/>
    <w:rsid w:val="00D6210D"/>
    <w:rsid w:val="00D624BB"/>
    <w:rsid w:val="00D62C7A"/>
    <w:rsid w:val="00D635D4"/>
    <w:rsid w:val="00D63625"/>
    <w:rsid w:val="00D63A03"/>
    <w:rsid w:val="00D63E0E"/>
    <w:rsid w:val="00D63F98"/>
    <w:rsid w:val="00D6449E"/>
    <w:rsid w:val="00D6481F"/>
    <w:rsid w:val="00D64C11"/>
    <w:rsid w:val="00D651FE"/>
    <w:rsid w:val="00D6564A"/>
    <w:rsid w:val="00D65A67"/>
    <w:rsid w:val="00D65C91"/>
    <w:rsid w:val="00D660B6"/>
    <w:rsid w:val="00D66D99"/>
    <w:rsid w:val="00D66E81"/>
    <w:rsid w:val="00D67FB1"/>
    <w:rsid w:val="00D707E9"/>
    <w:rsid w:val="00D70875"/>
    <w:rsid w:val="00D70ACF"/>
    <w:rsid w:val="00D70C83"/>
    <w:rsid w:val="00D70DB2"/>
    <w:rsid w:val="00D710D0"/>
    <w:rsid w:val="00D71C6C"/>
    <w:rsid w:val="00D72438"/>
    <w:rsid w:val="00D72841"/>
    <w:rsid w:val="00D72C70"/>
    <w:rsid w:val="00D72F76"/>
    <w:rsid w:val="00D736C4"/>
    <w:rsid w:val="00D73D35"/>
    <w:rsid w:val="00D73DF7"/>
    <w:rsid w:val="00D73E67"/>
    <w:rsid w:val="00D73FA5"/>
    <w:rsid w:val="00D740E9"/>
    <w:rsid w:val="00D751AD"/>
    <w:rsid w:val="00D75A63"/>
    <w:rsid w:val="00D75DBC"/>
    <w:rsid w:val="00D75FDE"/>
    <w:rsid w:val="00D765D1"/>
    <w:rsid w:val="00D766BE"/>
    <w:rsid w:val="00D76DA3"/>
    <w:rsid w:val="00D77998"/>
    <w:rsid w:val="00D77CAB"/>
    <w:rsid w:val="00D800BF"/>
    <w:rsid w:val="00D8010B"/>
    <w:rsid w:val="00D8027E"/>
    <w:rsid w:val="00D8061A"/>
    <w:rsid w:val="00D80759"/>
    <w:rsid w:val="00D808A6"/>
    <w:rsid w:val="00D81034"/>
    <w:rsid w:val="00D81346"/>
    <w:rsid w:val="00D81366"/>
    <w:rsid w:val="00D8196C"/>
    <w:rsid w:val="00D81A28"/>
    <w:rsid w:val="00D8281C"/>
    <w:rsid w:val="00D8382B"/>
    <w:rsid w:val="00D83AFA"/>
    <w:rsid w:val="00D83D9B"/>
    <w:rsid w:val="00D83E11"/>
    <w:rsid w:val="00D8468D"/>
    <w:rsid w:val="00D84763"/>
    <w:rsid w:val="00D84E99"/>
    <w:rsid w:val="00D84F66"/>
    <w:rsid w:val="00D858F1"/>
    <w:rsid w:val="00D85D42"/>
    <w:rsid w:val="00D85E07"/>
    <w:rsid w:val="00D85EDA"/>
    <w:rsid w:val="00D8618F"/>
    <w:rsid w:val="00D866C2"/>
    <w:rsid w:val="00D86C67"/>
    <w:rsid w:val="00D86C80"/>
    <w:rsid w:val="00D8757A"/>
    <w:rsid w:val="00D8775C"/>
    <w:rsid w:val="00D87A29"/>
    <w:rsid w:val="00D87AA4"/>
    <w:rsid w:val="00D87C9D"/>
    <w:rsid w:val="00D87E07"/>
    <w:rsid w:val="00D87F04"/>
    <w:rsid w:val="00D904C7"/>
    <w:rsid w:val="00D904E6"/>
    <w:rsid w:val="00D90C3C"/>
    <w:rsid w:val="00D90D5A"/>
    <w:rsid w:val="00D90E18"/>
    <w:rsid w:val="00D90EA3"/>
    <w:rsid w:val="00D919DE"/>
    <w:rsid w:val="00D91E53"/>
    <w:rsid w:val="00D91F06"/>
    <w:rsid w:val="00D922E5"/>
    <w:rsid w:val="00D924CA"/>
    <w:rsid w:val="00D92E36"/>
    <w:rsid w:val="00D9333B"/>
    <w:rsid w:val="00D938C5"/>
    <w:rsid w:val="00D9397F"/>
    <w:rsid w:val="00D93E3E"/>
    <w:rsid w:val="00D942D2"/>
    <w:rsid w:val="00D94B20"/>
    <w:rsid w:val="00D9526F"/>
    <w:rsid w:val="00D9599D"/>
    <w:rsid w:val="00D95A51"/>
    <w:rsid w:val="00D95BBF"/>
    <w:rsid w:val="00D95C3C"/>
    <w:rsid w:val="00D95F2A"/>
    <w:rsid w:val="00D95FAA"/>
    <w:rsid w:val="00D9602A"/>
    <w:rsid w:val="00D962A6"/>
    <w:rsid w:val="00D96CCD"/>
    <w:rsid w:val="00D97084"/>
    <w:rsid w:val="00D97410"/>
    <w:rsid w:val="00D97956"/>
    <w:rsid w:val="00D97A2F"/>
    <w:rsid w:val="00D97C5A"/>
    <w:rsid w:val="00DA0393"/>
    <w:rsid w:val="00DA0484"/>
    <w:rsid w:val="00DA108F"/>
    <w:rsid w:val="00DA17FB"/>
    <w:rsid w:val="00DA23ED"/>
    <w:rsid w:val="00DA254E"/>
    <w:rsid w:val="00DA27F4"/>
    <w:rsid w:val="00DA29F3"/>
    <w:rsid w:val="00DA2DCB"/>
    <w:rsid w:val="00DA3509"/>
    <w:rsid w:val="00DA394F"/>
    <w:rsid w:val="00DA442A"/>
    <w:rsid w:val="00DA4556"/>
    <w:rsid w:val="00DA4641"/>
    <w:rsid w:val="00DA4A43"/>
    <w:rsid w:val="00DA4F3C"/>
    <w:rsid w:val="00DA56F7"/>
    <w:rsid w:val="00DA60D0"/>
    <w:rsid w:val="00DA6349"/>
    <w:rsid w:val="00DA678E"/>
    <w:rsid w:val="00DA70D2"/>
    <w:rsid w:val="00DA7283"/>
    <w:rsid w:val="00DB0261"/>
    <w:rsid w:val="00DB09EB"/>
    <w:rsid w:val="00DB0CC7"/>
    <w:rsid w:val="00DB1865"/>
    <w:rsid w:val="00DB1BCE"/>
    <w:rsid w:val="00DB23FE"/>
    <w:rsid w:val="00DB24E1"/>
    <w:rsid w:val="00DB2905"/>
    <w:rsid w:val="00DB29D5"/>
    <w:rsid w:val="00DB3140"/>
    <w:rsid w:val="00DB34E7"/>
    <w:rsid w:val="00DB37A1"/>
    <w:rsid w:val="00DB3BAA"/>
    <w:rsid w:val="00DB3DF3"/>
    <w:rsid w:val="00DB4051"/>
    <w:rsid w:val="00DB4507"/>
    <w:rsid w:val="00DB4BBD"/>
    <w:rsid w:val="00DB4C06"/>
    <w:rsid w:val="00DB50C1"/>
    <w:rsid w:val="00DB531D"/>
    <w:rsid w:val="00DB5771"/>
    <w:rsid w:val="00DB58E2"/>
    <w:rsid w:val="00DB5CB4"/>
    <w:rsid w:val="00DB5E68"/>
    <w:rsid w:val="00DB6AE8"/>
    <w:rsid w:val="00DB6E17"/>
    <w:rsid w:val="00DB6F3B"/>
    <w:rsid w:val="00DB70D1"/>
    <w:rsid w:val="00DB7238"/>
    <w:rsid w:val="00DB7CDD"/>
    <w:rsid w:val="00DB7E90"/>
    <w:rsid w:val="00DC0183"/>
    <w:rsid w:val="00DC0200"/>
    <w:rsid w:val="00DC09A6"/>
    <w:rsid w:val="00DC0B98"/>
    <w:rsid w:val="00DC108C"/>
    <w:rsid w:val="00DC1239"/>
    <w:rsid w:val="00DC19BC"/>
    <w:rsid w:val="00DC1A2B"/>
    <w:rsid w:val="00DC1D58"/>
    <w:rsid w:val="00DC25C1"/>
    <w:rsid w:val="00DC27B2"/>
    <w:rsid w:val="00DC29DC"/>
    <w:rsid w:val="00DC2AA3"/>
    <w:rsid w:val="00DC2CED"/>
    <w:rsid w:val="00DC30A4"/>
    <w:rsid w:val="00DC3454"/>
    <w:rsid w:val="00DC393A"/>
    <w:rsid w:val="00DC3D4A"/>
    <w:rsid w:val="00DC4503"/>
    <w:rsid w:val="00DC4542"/>
    <w:rsid w:val="00DC491B"/>
    <w:rsid w:val="00DC4931"/>
    <w:rsid w:val="00DC4C43"/>
    <w:rsid w:val="00DC4E5C"/>
    <w:rsid w:val="00DC536D"/>
    <w:rsid w:val="00DC53B2"/>
    <w:rsid w:val="00DC5642"/>
    <w:rsid w:val="00DC5A76"/>
    <w:rsid w:val="00DC5F1F"/>
    <w:rsid w:val="00DC62EC"/>
    <w:rsid w:val="00DC696B"/>
    <w:rsid w:val="00DC6DB1"/>
    <w:rsid w:val="00DC7D2D"/>
    <w:rsid w:val="00DD03A0"/>
    <w:rsid w:val="00DD0DAC"/>
    <w:rsid w:val="00DD0DE6"/>
    <w:rsid w:val="00DD24D6"/>
    <w:rsid w:val="00DD2747"/>
    <w:rsid w:val="00DD31A1"/>
    <w:rsid w:val="00DD3CC8"/>
    <w:rsid w:val="00DD3F9F"/>
    <w:rsid w:val="00DD40F5"/>
    <w:rsid w:val="00DD4AD1"/>
    <w:rsid w:val="00DD4AF8"/>
    <w:rsid w:val="00DD5600"/>
    <w:rsid w:val="00DD5DA5"/>
    <w:rsid w:val="00DD64D6"/>
    <w:rsid w:val="00DD680A"/>
    <w:rsid w:val="00DD68F5"/>
    <w:rsid w:val="00DD6D77"/>
    <w:rsid w:val="00DD71E4"/>
    <w:rsid w:val="00DD75BF"/>
    <w:rsid w:val="00DD7E26"/>
    <w:rsid w:val="00DD7EAE"/>
    <w:rsid w:val="00DE056F"/>
    <w:rsid w:val="00DE0B74"/>
    <w:rsid w:val="00DE0D31"/>
    <w:rsid w:val="00DE11C9"/>
    <w:rsid w:val="00DE1659"/>
    <w:rsid w:val="00DE230D"/>
    <w:rsid w:val="00DE295F"/>
    <w:rsid w:val="00DE3347"/>
    <w:rsid w:val="00DE379F"/>
    <w:rsid w:val="00DE42BB"/>
    <w:rsid w:val="00DE45BB"/>
    <w:rsid w:val="00DE4E12"/>
    <w:rsid w:val="00DE4EEB"/>
    <w:rsid w:val="00DE55E1"/>
    <w:rsid w:val="00DE607C"/>
    <w:rsid w:val="00DE6156"/>
    <w:rsid w:val="00DE635F"/>
    <w:rsid w:val="00DE64C0"/>
    <w:rsid w:val="00DE6A53"/>
    <w:rsid w:val="00DE6D6D"/>
    <w:rsid w:val="00DE6DF8"/>
    <w:rsid w:val="00DE6E05"/>
    <w:rsid w:val="00DE7870"/>
    <w:rsid w:val="00DE7D35"/>
    <w:rsid w:val="00DE7DD9"/>
    <w:rsid w:val="00DE7F5E"/>
    <w:rsid w:val="00DF029B"/>
    <w:rsid w:val="00DF02B1"/>
    <w:rsid w:val="00DF04F8"/>
    <w:rsid w:val="00DF06C6"/>
    <w:rsid w:val="00DF1222"/>
    <w:rsid w:val="00DF1271"/>
    <w:rsid w:val="00DF145B"/>
    <w:rsid w:val="00DF199B"/>
    <w:rsid w:val="00DF1CD0"/>
    <w:rsid w:val="00DF2184"/>
    <w:rsid w:val="00DF2571"/>
    <w:rsid w:val="00DF2C5E"/>
    <w:rsid w:val="00DF2E9A"/>
    <w:rsid w:val="00DF37CF"/>
    <w:rsid w:val="00DF37D0"/>
    <w:rsid w:val="00DF3F28"/>
    <w:rsid w:val="00DF43C6"/>
    <w:rsid w:val="00DF4B2B"/>
    <w:rsid w:val="00DF4CE5"/>
    <w:rsid w:val="00DF5096"/>
    <w:rsid w:val="00DF635F"/>
    <w:rsid w:val="00DF65A6"/>
    <w:rsid w:val="00DF6A25"/>
    <w:rsid w:val="00DF6C31"/>
    <w:rsid w:val="00DF7067"/>
    <w:rsid w:val="00DF7139"/>
    <w:rsid w:val="00DF7513"/>
    <w:rsid w:val="00DF753D"/>
    <w:rsid w:val="00DF77E2"/>
    <w:rsid w:val="00DF7AFD"/>
    <w:rsid w:val="00DF7BE8"/>
    <w:rsid w:val="00DF7EBD"/>
    <w:rsid w:val="00E0048D"/>
    <w:rsid w:val="00E00D70"/>
    <w:rsid w:val="00E0148E"/>
    <w:rsid w:val="00E01D2F"/>
    <w:rsid w:val="00E01DA8"/>
    <w:rsid w:val="00E01E03"/>
    <w:rsid w:val="00E028EE"/>
    <w:rsid w:val="00E03094"/>
    <w:rsid w:val="00E033F7"/>
    <w:rsid w:val="00E034B8"/>
    <w:rsid w:val="00E03AEE"/>
    <w:rsid w:val="00E03EFF"/>
    <w:rsid w:val="00E03F68"/>
    <w:rsid w:val="00E042CC"/>
    <w:rsid w:val="00E04679"/>
    <w:rsid w:val="00E04689"/>
    <w:rsid w:val="00E0477B"/>
    <w:rsid w:val="00E049C7"/>
    <w:rsid w:val="00E0589E"/>
    <w:rsid w:val="00E05DEA"/>
    <w:rsid w:val="00E06009"/>
    <w:rsid w:val="00E0641A"/>
    <w:rsid w:val="00E07179"/>
    <w:rsid w:val="00E07297"/>
    <w:rsid w:val="00E072DA"/>
    <w:rsid w:val="00E07C91"/>
    <w:rsid w:val="00E10047"/>
    <w:rsid w:val="00E1028A"/>
    <w:rsid w:val="00E10895"/>
    <w:rsid w:val="00E10A0E"/>
    <w:rsid w:val="00E10D62"/>
    <w:rsid w:val="00E10E2F"/>
    <w:rsid w:val="00E1110E"/>
    <w:rsid w:val="00E11200"/>
    <w:rsid w:val="00E11DA2"/>
    <w:rsid w:val="00E11EBE"/>
    <w:rsid w:val="00E12472"/>
    <w:rsid w:val="00E12B7E"/>
    <w:rsid w:val="00E12C52"/>
    <w:rsid w:val="00E12C8D"/>
    <w:rsid w:val="00E12D90"/>
    <w:rsid w:val="00E12DAB"/>
    <w:rsid w:val="00E13150"/>
    <w:rsid w:val="00E13FF8"/>
    <w:rsid w:val="00E14071"/>
    <w:rsid w:val="00E14536"/>
    <w:rsid w:val="00E153B4"/>
    <w:rsid w:val="00E15895"/>
    <w:rsid w:val="00E15C3C"/>
    <w:rsid w:val="00E1602F"/>
    <w:rsid w:val="00E164F3"/>
    <w:rsid w:val="00E1677D"/>
    <w:rsid w:val="00E16854"/>
    <w:rsid w:val="00E168F1"/>
    <w:rsid w:val="00E175DF"/>
    <w:rsid w:val="00E176A8"/>
    <w:rsid w:val="00E17D5B"/>
    <w:rsid w:val="00E17D71"/>
    <w:rsid w:val="00E2010E"/>
    <w:rsid w:val="00E20F5A"/>
    <w:rsid w:val="00E21276"/>
    <w:rsid w:val="00E2147E"/>
    <w:rsid w:val="00E21879"/>
    <w:rsid w:val="00E221AB"/>
    <w:rsid w:val="00E22765"/>
    <w:rsid w:val="00E22A8C"/>
    <w:rsid w:val="00E22AE4"/>
    <w:rsid w:val="00E22CB3"/>
    <w:rsid w:val="00E22FA6"/>
    <w:rsid w:val="00E230D5"/>
    <w:rsid w:val="00E232D6"/>
    <w:rsid w:val="00E2386B"/>
    <w:rsid w:val="00E24420"/>
    <w:rsid w:val="00E2506F"/>
    <w:rsid w:val="00E25D3B"/>
    <w:rsid w:val="00E26087"/>
    <w:rsid w:val="00E265F2"/>
    <w:rsid w:val="00E26618"/>
    <w:rsid w:val="00E26C87"/>
    <w:rsid w:val="00E27B0E"/>
    <w:rsid w:val="00E3090C"/>
    <w:rsid w:val="00E30BB5"/>
    <w:rsid w:val="00E30E8E"/>
    <w:rsid w:val="00E31214"/>
    <w:rsid w:val="00E3129E"/>
    <w:rsid w:val="00E31401"/>
    <w:rsid w:val="00E31461"/>
    <w:rsid w:val="00E31487"/>
    <w:rsid w:val="00E31875"/>
    <w:rsid w:val="00E32491"/>
    <w:rsid w:val="00E32870"/>
    <w:rsid w:val="00E32EA8"/>
    <w:rsid w:val="00E33339"/>
    <w:rsid w:val="00E3358D"/>
    <w:rsid w:val="00E336EE"/>
    <w:rsid w:val="00E33EFE"/>
    <w:rsid w:val="00E343C9"/>
    <w:rsid w:val="00E34470"/>
    <w:rsid w:val="00E34DDD"/>
    <w:rsid w:val="00E34E23"/>
    <w:rsid w:val="00E34F46"/>
    <w:rsid w:val="00E35554"/>
    <w:rsid w:val="00E35727"/>
    <w:rsid w:val="00E35863"/>
    <w:rsid w:val="00E35B36"/>
    <w:rsid w:val="00E35EFE"/>
    <w:rsid w:val="00E35F16"/>
    <w:rsid w:val="00E3624C"/>
    <w:rsid w:val="00E36322"/>
    <w:rsid w:val="00E3685B"/>
    <w:rsid w:val="00E36B95"/>
    <w:rsid w:val="00E375AA"/>
    <w:rsid w:val="00E37725"/>
    <w:rsid w:val="00E37BF5"/>
    <w:rsid w:val="00E37EC2"/>
    <w:rsid w:val="00E401B2"/>
    <w:rsid w:val="00E403EE"/>
    <w:rsid w:val="00E409B5"/>
    <w:rsid w:val="00E40BFB"/>
    <w:rsid w:val="00E40CFF"/>
    <w:rsid w:val="00E41000"/>
    <w:rsid w:val="00E412FB"/>
    <w:rsid w:val="00E416F7"/>
    <w:rsid w:val="00E41BBD"/>
    <w:rsid w:val="00E42527"/>
    <w:rsid w:val="00E42B2F"/>
    <w:rsid w:val="00E42F22"/>
    <w:rsid w:val="00E432D7"/>
    <w:rsid w:val="00E4382A"/>
    <w:rsid w:val="00E43F58"/>
    <w:rsid w:val="00E43F93"/>
    <w:rsid w:val="00E44015"/>
    <w:rsid w:val="00E442EC"/>
    <w:rsid w:val="00E44332"/>
    <w:rsid w:val="00E44649"/>
    <w:rsid w:val="00E446EA"/>
    <w:rsid w:val="00E4494A"/>
    <w:rsid w:val="00E44EFB"/>
    <w:rsid w:val="00E450B1"/>
    <w:rsid w:val="00E450DD"/>
    <w:rsid w:val="00E45116"/>
    <w:rsid w:val="00E45AB4"/>
    <w:rsid w:val="00E45C01"/>
    <w:rsid w:val="00E45C6D"/>
    <w:rsid w:val="00E45D95"/>
    <w:rsid w:val="00E46285"/>
    <w:rsid w:val="00E46A31"/>
    <w:rsid w:val="00E46E10"/>
    <w:rsid w:val="00E47046"/>
    <w:rsid w:val="00E4725F"/>
    <w:rsid w:val="00E473E6"/>
    <w:rsid w:val="00E50258"/>
    <w:rsid w:val="00E5039D"/>
    <w:rsid w:val="00E505EC"/>
    <w:rsid w:val="00E50E2E"/>
    <w:rsid w:val="00E50E70"/>
    <w:rsid w:val="00E51422"/>
    <w:rsid w:val="00E515D4"/>
    <w:rsid w:val="00E51932"/>
    <w:rsid w:val="00E519F6"/>
    <w:rsid w:val="00E51EEE"/>
    <w:rsid w:val="00E52101"/>
    <w:rsid w:val="00E5217F"/>
    <w:rsid w:val="00E522E7"/>
    <w:rsid w:val="00E52628"/>
    <w:rsid w:val="00E526AF"/>
    <w:rsid w:val="00E526CC"/>
    <w:rsid w:val="00E52869"/>
    <w:rsid w:val="00E52D82"/>
    <w:rsid w:val="00E5381F"/>
    <w:rsid w:val="00E545DC"/>
    <w:rsid w:val="00E54CF1"/>
    <w:rsid w:val="00E557B3"/>
    <w:rsid w:val="00E5603C"/>
    <w:rsid w:val="00E56984"/>
    <w:rsid w:val="00E56C74"/>
    <w:rsid w:val="00E571EE"/>
    <w:rsid w:val="00E5764D"/>
    <w:rsid w:val="00E57B07"/>
    <w:rsid w:val="00E57BDF"/>
    <w:rsid w:val="00E57FCF"/>
    <w:rsid w:val="00E57FE8"/>
    <w:rsid w:val="00E602A6"/>
    <w:rsid w:val="00E60472"/>
    <w:rsid w:val="00E607E2"/>
    <w:rsid w:val="00E60951"/>
    <w:rsid w:val="00E619E3"/>
    <w:rsid w:val="00E61CFF"/>
    <w:rsid w:val="00E62AED"/>
    <w:rsid w:val="00E62B2E"/>
    <w:rsid w:val="00E62ECB"/>
    <w:rsid w:val="00E6332E"/>
    <w:rsid w:val="00E635DE"/>
    <w:rsid w:val="00E637ED"/>
    <w:rsid w:val="00E638A5"/>
    <w:rsid w:val="00E638DF"/>
    <w:rsid w:val="00E639AA"/>
    <w:rsid w:val="00E648C8"/>
    <w:rsid w:val="00E64EF2"/>
    <w:rsid w:val="00E65028"/>
    <w:rsid w:val="00E65511"/>
    <w:rsid w:val="00E6572D"/>
    <w:rsid w:val="00E657C4"/>
    <w:rsid w:val="00E659E6"/>
    <w:rsid w:val="00E65B97"/>
    <w:rsid w:val="00E6642E"/>
    <w:rsid w:val="00E664B5"/>
    <w:rsid w:val="00E66A06"/>
    <w:rsid w:val="00E66ACF"/>
    <w:rsid w:val="00E66DA8"/>
    <w:rsid w:val="00E66E93"/>
    <w:rsid w:val="00E67F5A"/>
    <w:rsid w:val="00E701C4"/>
    <w:rsid w:val="00E70547"/>
    <w:rsid w:val="00E708B2"/>
    <w:rsid w:val="00E70EDC"/>
    <w:rsid w:val="00E71EE0"/>
    <w:rsid w:val="00E7203B"/>
    <w:rsid w:val="00E720A9"/>
    <w:rsid w:val="00E724A0"/>
    <w:rsid w:val="00E72560"/>
    <w:rsid w:val="00E72CB8"/>
    <w:rsid w:val="00E7312E"/>
    <w:rsid w:val="00E73357"/>
    <w:rsid w:val="00E735F7"/>
    <w:rsid w:val="00E73757"/>
    <w:rsid w:val="00E73B1E"/>
    <w:rsid w:val="00E73CC9"/>
    <w:rsid w:val="00E73F76"/>
    <w:rsid w:val="00E748BF"/>
    <w:rsid w:val="00E74D1F"/>
    <w:rsid w:val="00E74E2C"/>
    <w:rsid w:val="00E74F6C"/>
    <w:rsid w:val="00E75566"/>
    <w:rsid w:val="00E75D1F"/>
    <w:rsid w:val="00E769C0"/>
    <w:rsid w:val="00E76C49"/>
    <w:rsid w:val="00E77C66"/>
    <w:rsid w:val="00E80190"/>
    <w:rsid w:val="00E805B0"/>
    <w:rsid w:val="00E81091"/>
    <w:rsid w:val="00E813B2"/>
    <w:rsid w:val="00E81C97"/>
    <w:rsid w:val="00E81CE7"/>
    <w:rsid w:val="00E8215A"/>
    <w:rsid w:val="00E822E2"/>
    <w:rsid w:val="00E8240F"/>
    <w:rsid w:val="00E824FD"/>
    <w:rsid w:val="00E8260D"/>
    <w:rsid w:val="00E828F8"/>
    <w:rsid w:val="00E82BDE"/>
    <w:rsid w:val="00E82C14"/>
    <w:rsid w:val="00E82C50"/>
    <w:rsid w:val="00E82FAC"/>
    <w:rsid w:val="00E8322F"/>
    <w:rsid w:val="00E83CDC"/>
    <w:rsid w:val="00E84962"/>
    <w:rsid w:val="00E84C49"/>
    <w:rsid w:val="00E8535E"/>
    <w:rsid w:val="00E85460"/>
    <w:rsid w:val="00E85604"/>
    <w:rsid w:val="00E85ACE"/>
    <w:rsid w:val="00E85E6A"/>
    <w:rsid w:val="00E85EE7"/>
    <w:rsid w:val="00E86083"/>
    <w:rsid w:val="00E86145"/>
    <w:rsid w:val="00E867FC"/>
    <w:rsid w:val="00E86863"/>
    <w:rsid w:val="00E86956"/>
    <w:rsid w:val="00E86989"/>
    <w:rsid w:val="00E869D9"/>
    <w:rsid w:val="00E86E1F"/>
    <w:rsid w:val="00E870BD"/>
    <w:rsid w:val="00E872D8"/>
    <w:rsid w:val="00E87780"/>
    <w:rsid w:val="00E901B7"/>
    <w:rsid w:val="00E90635"/>
    <w:rsid w:val="00E906FF"/>
    <w:rsid w:val="00E90B5F"/>
    <w:rsid w:val="00E90CD4"/>
    <w:rsid w:val="00E90D0E"/>
    <w:rsid w:val="00E915A5"/>
    <w:rsid w:val="00E91BBA"/>
    <w:rsid w:val="00E91FC8"/>
    <w:rsid w:val="00E92E40"/>
    <w:rsid w:val="00E92F25"/>
    <w:rsid w:val="00E93180"/>
    <w:rsid w:val="00E932B6"/>
    <w:rsid w:val="00E93631"/>
    <w:rsid w:val="00E93B17"/>
    <w:rsid w:val="00E93CF7"/>
    <w:rsid w:val="00E9412E"/>
    <w:rsid w:val="00E94251"/>
    <w:rsid w:val="00E9532C"/>
    <w:rsid w:val="00E95806"/>
    <w:rsid w:val="00E96033"/>
    <w:rsid w:val="00E966FF"/>
    <w:rsid w:val="00E96731"/>
    <w:rsid w:val="00E96E56"/>
    <w:rsid w:val="00E97944"/>
    <w:rsid w:val="00E97BC3"/>
    <w:rsid w:val="00E97BE5"/>
    <w:rsid w:val="00E97C51"/>
    <w:rsid w:val="00EA0EA6"/>
    <w:rsid w:val="00EA1314"/>
    <w:rsid w:val="00EA133D"/>
    <w:rsid w:val="00EA18BA"/>
    <w:rsid w:val="00EA200F"/>
    <w:rsid w:val="00EA2069"/>
    <w:rsid w:val="00EA22E7"/>
    <w:rsid w:val="00EA28C4"/>
    <w:rsid w:val="00EA30DE"/>
    <w:rsid w:val="00EA339B"/>
    <w:rsid w:val="00EA3633"/>
    <w:rsid w:val="00EA43A7"/>
    <w:rsid w:val="00EA48AC"/>
    <w:rsid w:val="00EA4D54"/>
    <w:rsid w:val="00EA4D59"/>
    <w:rsid w:val="00EA5456"/>
    <w:rsid w:val="00EA5635"/>
    <w:rsid w:val="00EA5AA2"/>
    <w:rsid w:val="00EA5CF0"/>
    <w:rsid w:val="00EA5E94"/>
    <w:rsid w:val="00EA6232"/>
    <w:rsid w:val="00EA6433"/>
    <w:rsid w:val="00EA655D"/>
    <w:rsid w:val="00EA65C8"/>
    <w:rsid w:val="00EA67D1"/>
    <w:rsid w:val="00EA6C3F"/>
    <w:rsid w:val="00EA6C6D"/>
    <w:rsid w:val="00EA704B"/>
    <w:rsid w:val="00EA77D0"/>
    <w:rsid w:val="00EA79D6"/>
    <w:rsid w:val="00EB0242"/>
    <w:rsid w:val="00EB06FC"/>
    <w:rsid w:val="00EB1408"/>
    <w:rsid w:val="00EB1AA4"/>
    <w:rsid w:val="00EB22C5"/>
    <w:rsid w:val="00EB27DB"/>
    <w:rsid w:val="00EB28C4"/>
    <w:rsid w:val="00EB2934"/>
    <w:rsid w:val="00EB2A1C"/>
    <w:rsid w:val="00EB2E72"/>
    <w:rsid w:val="00EB30E3"/>
    <w:rsid w:val="00EB317A"/>
    <w:rsid w:val="00EB3246"/>
    <w:rsid w:val="00EB3929"/>
    <w:rsid w:val="00EB3BEA"/>
    <w:rsid w:val="00EB42E4"/>
    <w:rsid w:val="00EB47C5"/>
    <w:rsid w:val="00EB47FE"/>
    <w:rsid w:val="00EB5BF1"/>
    <w:rsid w:val="00EB5D43"/>
    <w:rsid w:val="00EB72CE"/>
    <w:rsid w:val="00EB751D"/>
    <w:rsid w:val="00EB7B2A"/>
    <w:rsid w:val="00EB7C60"/>
    <w:rsid w:val="00EC01A6"/>
    <w:rsid w:val="00EC096F"/>
    <w:rsid w:val="00EC09BA"/>
    <w:rsid w:val="00EC0DC0"/>
    <w:rsid w:val="00EC11F5"/>
    <w:rsid w:val="00EC1304"/>
    <w:rsid w:val="00EC1859"/>
    <w:rsid w:val="00EC1B3D"/>
    <w:rsid w:val="00EC20F2"/>
    <w:rsid w:val="00EC210A"/>
    <w:rsid w:val="00EC28B0"/>
    <w:rsid w:val="00EC2FA5"/>
    <w:rsid w:val="00EC2FE6"/>
    <w:rsid w:val="00EC3054"/>
    <w:rsid w:val="00EC37E4"/>
    <w:rsid w:val="00EC38E1"/>
    <w:rsid w:val="00EC3914"/>
    <w:rsid w:val="00EC4163"/>
    <w:rsid w:val="00EC474F"/>
    <w:rsid w:val="00EC4CD8"/>
    <w:rsid w:val="00EC4D6B"/>
    <w:rsid w:val="00EC4EB4"/>
    <w:rsid w:val="00EC5152"/>
    <w:rsid w:val="00EC5624"/>
    <w:rsid w:val="00EC5C0A"/>
    <w:rsid w:val="00EC646F"/>
    <w:rsid w:val="00EC67AB"/>
    <w:rsid w:val="00EC6834"/>
    <w:rsid w:val="00EC69A8"/>
    <w:rsid w:val="00EC6E49"/>
    <w:rsid w:val="00EC7229"/>
    <w:rsid w:val="00EC750B"/>
    <w:rsid w:val="00EC78DE"/>
    <w:rsid w:val="00ED097A"/>
    <w:rsid w:val="00ED0D26"/>
    <w:rsid w:val="00ED1633"/>
    <w:rsid w:val="00ED1677"/>
    <w:rsid w:val="00ED1BA0"/>
    <w:rsid w:val="00ED21CA"/>
    <w:rsid w:val="00ED23DD"/>
    <w:rsid w:val="00ED28A4"/>
    <w:rsid w:val="00ED2A87"/>
    <w:rsid w:val="00ED2C4D"/>
    <w:rsid w:val="00ED3984"/>
    <w:rsid w:val="00ED4050"/>
    <w:rsid w:val="00ED4547"/>
    <w:rsid w:val="00ED476E"/>
    <w:rsid w:val="00ED48ED"/>
    <w:rsid w:val="00ED4CBA"/>
    <w:rsid w:val="00ED5040"/>
    <w:rsid w:val="00ED515B"/>
    <w:rsid w:val="00ED64D6"/>
    <w:rsid w:val="00ED6AD4"/>
    <w:rsid w:val="00ED6CC8"/>
    <w:rsid w:val="00ED752B"/>
    <w:rsid w:val="00ED772A"/>
    <w:rsid w:val="00ED7C2C"/>
    <w:rsid w:val="00EE006C"/>
    <w:rsid w:val="00EE0C15"/>
    <w:rsid w:val="00EE118D"/>
    <w:rsid w:val="00EE2295"/>
    <w:rsid w:val="00EE22BC"/>
    <w:rsid w:val="00EE24FA"/>
    <w:rsid w:val="00EE269C"/>
    <w:rsid w:val="00EE26A0"/>
    <w:rsid w:val="00EE2DF1"/>
    <w:rsid w:val="00EE3E47"/>
    <w:rsid w:val="00EE3FE1"/>
    <w:rsid w:val="00EE4CF1"/>
    <w:rsid w:val="00EE4FF5"/>
    <w:rsid w:val="00EE518C"/>
    <w:rsid w:val="00EE547B"/>
    <w:rsid w:val="00EE54F6"/>
    <w:rsid w:val="00EE556A"/>
    <w:rsid w:val="00EE5655"/>
    <w:rsid w:val="00EE56D5"/>
    <w:rsid w:val="00EE5D0F"/>
    <w:rsid w:val="00EE6155"/>
    <w:rsid w:val="00EE6B9E"/>
    <w:rsid w:val="00EE70A4"/>
    <w:rsid w:val="00EE727C"/>
    <w:rsid w:val="00EE784A"/>
    <w:rsid w:val="00EE7883"/>
    <w:rsid w:val="00EE7B8D"/>
    <w:rsid w:val="00EE7D77"/>
    <w:rsid w:val="00EF02AF"/>
    <w:rsid w:val="00EF0450"/>
    <w:rsid w:val="00EF0590"/>
    <w:rsid w:val="00EF0FB7"/>
    <w:rsid w:val="00EF1015"/>
    <w:rsid w:val="00EF14D8"/>
    <w:rsid w:val="00EF1508"/>
    <w:rsid w:val="00EF1764"/>
    <w:rsid w:val="00EF1861"/>
    <w:rsid w:val="00EF1884"/>
    <w:rsid w:val="00EF18BD"/>
    <w:rsid w:val="00EF1C4D"/>
    <w:rsid w:val="00EF1C64"/>
    <w:rsid w:val="00EF2141"/>
    <w:rsid w:val="00EF21D5"/>
    <w:rsid w:val="00EF27C3"/>
    <w:rsid w:val="00EF3321"/>
    <w:rsid w:val="00EF38CA"/>
    <w:rsid w:val="00EF38DF"/>
    <w:rsid w:val="00EF4497"/>
    <w:rsid w:val="00EF451F"/>
    <w:rsid w:val="00EF4608"/>
    <w:rsid w:val="00EF47CC"/>
    <w:rsid w:val="00EF4821"/>
    <w:rsid w:val="00EF4C96"/>
    <w:rsid w:val="00EF4E12"/>
    <w:rsid w:val="00EF555E"/>
    <w:rsid w:val="00EF55CA"/>
    <w:rsid w:val="00EF5934"/>
    <w:rsid w:val="00EF5BB3"/>
    <w:rsid w:val="00EF5CBB"/>
    <w:rsid w:val="00EF62F8"/>
    <w:rsid w:val="00EF66A4"/>
    <w:rsid w:val="00EF6831"/>
    <w:rsid w:val="00EF6E20"/>
    <w:rsid w:val="00EF6E31"/>
    <w:rsid w:val="00EF728B"/>
    <w:rsid w:val="00EF7CA9"/>
    <w:rsid w:val="00EF7CCC"/>
    <w:rsid w:val="00F007EA"/>
    <w:rsid w:val="00F00A7E"/>
    <w:rsid w:val="00F0110A"/>
    <w:rsid w:val="00F016FC"/>
    <w:rsid w:val="00F01ABB"/>
    <w:rsid w:val="00F01E0E"/>
    <w:rsid w:val="00F02017"/>
    <w:rsid w:val="00F023FF"/>
    <w:rsid w:val="00F0264F"/>
    <w:rsid w:val="00F0268B"/>
    <w:rsid w:val="00F027D8"/>
    <w:rsid w:val="00F0287F"/>
    <w:rsid w:val="00F02908"/>
    <w:rsid w:val="00F02C84"/>
    <w:rsid w:val="00F02EEC"/>
    <w:rsid w:val="00F02EEF"/>
    <w:rsid w:val="00F03C50"/>
    <w:rsid w:val="00F03D51"/>
    <w:rsid w:val="00F04104"/>
    <w:rsid w:val="00F04173"/>
    <w:rsid w:val="00F050C8"/>
    <w:rsid w:val="00F051D6"/>
    <w:rsid w:val="00F05387"/>
    <w:rsid w:val="00F057F9"/>
    <w:rsid w:val="00F05AA9"/>
    <w:rsid w:val="00F06282"/>
    <w:rsid w:val="00F063D9"/>
    <w:rsid w:val="00F0693D"/>
    <w:rsid w:val="00F06B18"/>
    <w:rsid w:val="00F071E1"/>
    <w:rsid w:val="00F07406"/>
    <w:rsid w:val="00F07C22"/>
    <w:rsid w:val="00F07C86"/>
    <w:rsid w:val="00F07D72"/>
    <w:rsid w:val="00F10354"/>
    <w:rsid w:val="00F10460"/>
    <w:rsid w:val="00F104DC"/>
    <w:rsid w:val="00F10894"/>
    <w:rsid w:val="00F11297"/>
    <w:rsid w:val="00F116A7"/>
    <w:rsid w:val="00F1201B"/>
    <w:rsid w:val="00F120DD"/>
    <w:rsid w:val="00F125AC"/>
    <w:rsid w:val="00F12DBF"/>
    <w:rsid w:val="00F133C1"/>
    <w:rsid w:val="00F133FC"/>
    <w:rsid w:val="00F13BD5"/>
    <w:rsid w:val="00F13D32"/>
    <w:rsid w:val="00F13E70"/>
    <w:rsid w:val="00F1534A"/>
    <w:rsid w:val="00F15853"/>
    <w:rsid w:val="00F16195"/>
    <w:rsid w:val="00F1673F"/>
    <w:rsid w:val="00F17048"/>
    <w:rsid w:val="00F17AE5"/>
    <w:rsid w:val="00F17B6F"/>
    <w:rsid w:val="00F17EC0"/>
    <w:rsid w:val="00F17FF1"/>
    <w:rsid w:val="00F200DA"/>
    <w:rsid w:val="00F2108E"/>
    <w:rsid w:val="00F21B71"/>
    <w:rsid w:val="00F2212B"/>
    <w:rsid w:val="00F22141"/>
    <w:rsid w:val="00F221FD"/>
    <w:rsid w:val="00F222BD"/>
    <w:rsid w:val="00F22D44"/>
    <w:rsid w:val="00F239EA"/>
    <w:rsid w:val="00F23BB5"/>
    <w:rsid w:val="00F23CF6"/>
    <w:rsid w:val="00F24054"/>
    <w:rsid w:val="00F24661"/>
    <w:rsid w:val="00F24782"/>
    <w:rsid w:val="00F24DFE"/>
    <w:rsid w:val="00F25127"/>
    <w:rsid w:val="00F2518C"/>
    <w:rsid w:val="00F25936"/>
    <w:rsid w:val="00F25C88"/>
    <w:rsid w:val="00F26541"/>
    <w:rsid w:val="00F27028"/>
    <w:rsid w:val="00F2732D"/>
    <w:rsid w:val="00F27A27"/>
    <w:rsid w:val="00F301EA"/>
    <w:rsid w:val="00F30215"/>
    <w:rsid w:val="00F3050F"/>
    <w:rsid w:val="00F30720"/>
    <w:rsid w:val="00F31CC6"/>
    <w:rsid w:val="00F32723"/>
    <w:rsid w:val="00F33142"/>
    <w:rsid w:val="00F3351E"/>
    <w:rsid w:val="00F337C5"/>
    <w:rsid w:val="00F337CC"/>
    <w:rsid w:val="00F33887"/>
    <w:rsid w:val="00F33CF5"/>
    <w:rsid w:val="00F33ECB"/>
    <w:rsid w:val="00F34727"/>
    <w:rsid w:val="00F350A7"/>
    <w:rsid w:val="00F350AA"/>
    <w:rsid w:val="00F3589F"/>
    <w:rsid w:val="00F35C6B"/>
    <w:rsid w:val="00F35F06"/>
    <w:rsid w:val="00F364EB"/>
    <w:rsid w:val="00F36781"/>
    <w:rsid w:val="00F36C58"/>
    <w:rsid w:val="00F36C8C"/>
    <w:rsid w:val="00F36DAE"/>
    <w:rsid w:val="00F36F06"/>
    <w:rsid w:val="00F37043"/>
    <w:rsid w:val="00F37101"/>
    <w:rsid w:val="00F375F0"/>
    <w:rsid w:val="00F3789B"/>
    <w:rsid w:val="00F3799B"/>
    <w:rsid w:val="00F37B98"/>
    <w:rsid w:val="00F37F85"/>
    <w:rsid w:val="00F40799"/>
    <w:rsid w:val="00F4079C"/>
    <w:rsid w:val="00F407A5"/>
    <w:rsid w:val="00F40AF2"/>
    <w:rsid w:val="00F40C31"/>
    <w:rsid w:val="00F41912"/>
    <w:rsid w:val="00F41A11"/>
    <w:rsid w:val="00F4205A"/>
    <w:rsid w:val="00F4288A"/>
    <w:rsid w:val="00F42A7E"/>
    <w:rsid w:val="00F42B1F"/>
    <w:rsid w:val="00F42D7B"/>
    <w:rsid w:val="00F43342"/>
    <w:rsid w:val="00F433A7"/>
    <w:rsid w:val="00F433CA"/>
    <w:rsid w:val="00F447DA"/>
    <w:rsid w:val="00F44BF6"/>
    <w:rsid w:val="00F44D6B"/>
    <w:rsid w:val="00F44F60"/>
    <w:rsid w:val="00F456B8"/>
    <w:rsid w:val="00F45769"/>
    <w:rsid w:val="00F45E77"/>
    <w:rsid w:val="00F45ECD"/>
    <w:rsid w:val="00F46469"/>
    <w:rsid w:val="00F46BF2"/>
    <w:rsid w:val="00F46E89"/>
    <w:rsid w:val="00F4706B"/>
    <w:rsid w:val="00F4762C"/>
    <w:rsid w:val="00F47A2B"/>
    <w:rsid w:val="00F47E93"/>
    <w:rsid w:val="00F50481"/>
    <w:rsid w:val="00F50CAD"/>
    <w:rsid w:val="00F50DFC"/>
    <w:rsid w:val="00F51A6C"/>
    <w:rsid w:val="00F51B1E"/>
    <w:rsid w:val="00F51E0A"/>
    <w:rsid w:val="00F528EF"/>
    <w:rsid w:val="00F5298C"/>
    <w:rsid w:val="00F52A2C"/>
    <w:rsid w:val="00F52A89"/>
    <w:rsid w:val="00F53238"/>
    <w:rsid w:val="00F532C8"/>
    <w:rsid w:val="00F536AA"/>
    <w:rsid w:val="00F550F6"/>
    <w:rsid w:val="00F55771"/>
    <w:rsid w:val="00F55DB2"/>
    <w:rsid w:val="00F55E82"/>
    <w:rsid w:val="00F55F8A"/>
    <w:rsid w:val="00F56116"/>
    <w:rsid w:val="00F56FE8"/>
    <w:rsid w:val="00F5704D"/>
    <w:rsid w:val="00F57200"/>
    <w:rsid w:val="00F5721A"/>
    <w:rsid w:val="00F5721F"/>
    <w:rsid w:val="00F57286"/>
    <w:rsid w:val="00F5749B"/>
    <w:rsid w:val="00F57DD3"/>
    <w:rsid w:val="00F57E3D"/>
    <w:rsid w:val="00F605ED"/>
    <w:rsid w:val="00F61833"/>
    <w:rsid w:val="00F621F3"/>
    <w:rsid w:val="00F62A0D"/>
    <w:rsid w:val="00F62AD7"/>
    <w:rsid w:val="00F62E64"/>
    <w:rsid w:val="00F6310E"/>
    <w:rsid w:val="00F631F4"/>
    <w:rsid w:val="00F636AA"/>
    <w:rsid w:val="00F63BE1"/>
    <w:rsid w:val="00F63BF2"/>
    <w:rsid w:val="00F63DB9"/>
    <w:rsid w:val="00F641DB"/>
    <w:rsid w:val="00F644B6"/>
    <w:rsid w:val="00F6466D"/>
    <w:rsid w:val="00F646AF"/>
    <w:rsid w:val="00F649B0"/>
    <w:rsid w:val="00F64A85"/>
    <w:rsid w:val="00F650B8"/>
    <w:rsid w:val="00F6522A"/>
    <w:rsid w:val="00F655B4"/>
    <w:rsid w:val="00F65DFF"/>
    <w:rsid w:val="00F661D5"/>
    <w:rsid w:val="00F66207"/>
    <w:rsid w:val="00F667EC"/>
    <w:rsid w:val="00F675FE"/>
    <w:rsid w:val="00F676EE"/>
    <w:rsid w:val="00F67B69"/>
    <w:rsid w:val="00F67B6E"/>
    <w:rsid w:val="00F7057B"/>
    <w:rsid w:val="00F71769"/>
    <w:rsid w:val="00F71814"/>
    <w:rsid w:val="00F72352"/>
    <w:rsid w:val="00F726C7"/>
    <w:rsid w:val="00F728A7"/>
    <w:rsid w:val="00F729EB"/>
    <w:rsid w:val="00F72D7D"/>
    <w:rsid w:val="00F72DD8"/>
    <w:rsid w:val="00F72F48"/>
    <w:rsid w:val="00F7388D"/>
    <w:rsid w:val="00F738BC"/>
    <w:rsid w:val="00F73CE0"/>
    <w:rsid w:val="00F73F63"/>
    <w:rsid w:val="00F74200"/>
    <w:rsid w:val="00F74BD8"/>
    <w:rsid w:val="00F751ED"/>
    <w:rsid w:val="00F75245"/>
    <w:rsid w:val="00F75BC8"/>
    <w:rsid w:val="00F75C9D"/>
    <w:rsid w:val="00F75DFE"/>
    <w:rsid w:val="00F763BF"/>
    <w:rsid w:val="00F76C34"/>
    <w:rsid w:val="00F76D19"/>
    <w:rsid w:val="00F76E9B"/>
    <w:rsid w:val="00F771EC"/>
    <w:rsid w:val="00F77238"/>
    <w:rsid w:val="00F77BE4"/>
    <w:rsid w:val="00F801DC"/>
    <w:rsid w:val="00F80635"/>
    <w:rsid w:val="00F809E2"/>
    <w:rsid w:val="00F813BA"/>
    <w:rsid w:val="00F814C6"/>
    <w:rsid w:val="00F815FC"/>
    <w:rsid w:val="00F81B59"/>
    <w:rsid w:val="00F81C43"/>
    <w:rsid w:val="00F82078"/>
    <w:rsid w:val="00F82164"/>
    <w:rsid w:val="00F82178"/>
    <w:rsid w:val="00F823EA"/>
    <w:rsid w:val="00F82F45"/>
    <w:rsid w:val="00F83103"/>
    <w:rsid w:val="00F836DC"/>
    <w:rsid w:val="00F83759"/>
    <w:rsid w:val="00F837D7"/>
    <w:rsid w:val="00F844CD"/>
    <w:rsid w:val="00F8453F"/>
    <w:rsid w:val="00F847B5"/>
    <w:rsid w:val="00F84930"/>
    <w:rsid w:val="00F849D6"/>
    <w:rsid w:val="00F84BA6"/>
    <w:rsid w:val="00F84BB0"/>
    <w:rsid w:val="00F85135"/>
    <w:rsid w:val="00F8540C"/>
    <w:rsid w:val="00F85601"/>
    <w:rsid w:val="00F8584A"/>
    <w:rsid w:val="00F85964"/>
    <w:rsid w:val="00F85FF2"/>
    <w:rsid w:val="00F86079"/>
    <w:rsid w:val="00F8612D"/>
    <w:rsid w:val="00F86495"/>
    <w:rsid w:val="00F8659B"/>
    <w:rsid w:val="00F86CB9"/>
    <w:rsid w:val="00F86F20"/>
    <w:rsid w:val="00F8714B"/>
    <w:rsid w:val="00F87A6E"/>
    <w:rsid w:val="00F87B09"/>
    <w:rsid w:val="00F90072"/>
    <w:rsid w:val="00F90587"/>
    <w:rsid w:val="00F90D2C"/>
    <w:rsid w:val="00F90D9E"/>
    <w:rsid w:val="00F90DF7"/>
    <w:rsid w:val="00F90EAC"/>
    <w:rsid w:val="00F90F00"/>
    <w:rsid w:val="00F9130B"/>
    <w:rsid w:val="00F91545"/>
    <w:rsid w:val="00F917BD"/>
    <w:rsid w:val="00F91C5C"/>
    <w:rsid w:val="00F91CCF"/>
    <w:rsid w:val="00F91D6C"/>
    <w:rsid w:val="00F91DBC"/>
    <w:rsid w:val="00F926CE"/>
    <w:rsid w:val="00F9327B"/>
    <w:rsid w:val="00F93915"/>
    <w:rsid w:val="00F93A63"/>
    <w:rsid w:val="00F94680"/>
    <w:rsid w:val="00F94EC8"/>
    <w:rsid w:val="00F954E7"/>
    <w:rsid w:val="00F95B57"/>
    <w:rsid w:val="00F966AA"/>
    <w:rsid w:val="00F96EEF"/>
    <w:rsid w:val="00F97362"/>
    <w:rsid w:val="00F976C7"/>
    <w:rsid w:val="00F978F8"/>
    <w:rsid w:val="00F97BE5"/>
    <w:rsid w:val="00FA038E"/>
    <w:rsid w:val="00FA0702"/>
    <w:rsid w:val="00FA084B"/>
    <w:rsid w:val="00FA0885"/>
    <w:rsid w:val="00FA0A1C"/>
    <w:rsid w:val="00FA1076"/>
    <w:rsid w:val="00FA1DD1"/>
    <w:rsid w:val="00FA2282"/>
    <w:rsid w:val="00FA22EA"/>
    <w:rsid w:val="00FA2371"/>
    <w:rsid w:val="00FA2D75"/>
    <w:rsid w:val="00FA2D77"/>
    <w:rsid w:val="00FA30AB"/>
    <w:rsid w:val="00FA30FE"/>
    <w:rsid w:val="00FA3524"/>
    <w:rsid w:val="00FA35A2"/>
    <w:rsid w:val="00FA366E"/>
    <w:rsid w:val="00FA3908"/>
    <w:rsid w:val="00FA4A61"/>
    <w:rsid w:val="00FA4FD0"/>
    <w:rsid w:val="00FA4FF1"/>
    <w:rsid w:val="00FA5B92"/>
    <w:rsid w:val="00FA5EAF"/>
    <w:rsid w:val="00FA625F"/>
    <w:rsid w:val="00FA63ED"/>
    <w:rsid w:val="00FA65C9"/>
    <w:rsid w:val="00FA667D"/>
    <w:rsid w:val="00FA6802"/>
    <w:rsid w:val="00FA6D99"/>
    <w:rsid w:val="00FA6E34"/>
    <w:rsid w:val="00FA6E98"/>
    <w:rsid w:val="00FA7E2B"/>
    <w:rsid w:val="00FA7E90"/>
    <w:rsid w:val="00FB02B9"/>
    <w:rsid w:val="00FB082B"/>
    <w:rsid w:val="00FB08A0"/>
    <w:rsid w:val="00FB0A47"/>
    <w:rsid w:val="00FB0E60"/>
    <w:rsid w:val="00FB0FA0"/>
    <w:rsid w:val="00FB19BF"/>
    <w:rsid w:val="00FB1F62"/>
    <w:rsid w:val="00FB2442"/>
    <w:rsid w:val="00FB2502"/>
    <w:rsid w:val="00FB2CB4"/>
    <w:rsid w:val="00FB2DCC"/>
    <w:rsid w:val="00FB2FD9"/>
    <w:rsid w:val="00FB39BE"/>
    <w:rsid w:val="00FB40E9"/>
    <w:rsid w:val="00FB4437"/>
    <w:rsid w:val="00FB4490"/>
    <w:rsid w:val="00FB49AB"/>
    <w:rsid w:val="00FB4EB2"/>
    <w:rsid w:val="00FB562D"/>
    <w:rsid w:val="00FB57E3"/>
    <w:rsid w:val="00FB63A3"/>
    <w:rsid w:val="00FB6495"/>
    <w:rsid w:val="00FB663A"/>
    <w:rsid w:val="00FB68D7"/>
    <w:rsid w:val="00FB6E9D"/>
    <w:rsid w:val="00FB73C2"/>
    <w:rsid w:val="00FB7440"/>
    <w:rsid w:val="00FB77DB"/>
    <w:rsid w:val="00FB7983"/>
    <w:rsid w:val="00FB79FE"/>
    <w:rsid w:val="00FB7CD6"/>
    <w:rsid w:val="00FC01DB"/>
    <w:rsid w:val="00FC0892"/>
    <w:rsid w:val="00FC0E38"/>
    <w:rsid w:val="00FC0F26"/>
    <w:rsid w:val="00FC1875"/>
    <w:rsid w:val="00FC1D33"/>
    <w:rsid w:val="00FC213D"/>
    <w:rsid w:val="00FC2437"/>
    <w:rsid w:val="00FC281B"/>
    <w:rsid w:val="00FC291C"/>
    <w:rsid w:val="00FC2990"/>
    <w:rsid w:val="00FC3026"/>
    <w:rsid w:val="00FC31D8"/>
    <w:rsid w:val="00FC3727"/>
    <w:rsid w:val="00FC377B"/>
    <w:rsid w:val="00FC39B0"/>
    <w:rsid w:val="00FC3F12"/>
    <w:rsid w:val="00FC41A5"/>
    <w:rsid w:val="00FC41A8"/>
    <w:rsid w:val="00FC44A7"/>
    <w:rsid w:val="00FC4921"/>
    <w:rsid w:val="00FC4B5F"/>
    <w:rsid w:val="00FC4FD3"/>
    <w:rsid w:val="00FC5638"/>
    <w:rsid w:val="00FC668F"/>
    <w:rsid w:val="00FC6892"/>
    <w:rsid w:val="00FC6918"/>
    <w:rsid w:val="00FC6E90"/>
    <w:rsid w:val="00FC6EF2"/>
    <w:rsid w:val="00FC736E"/>
    <w:rsid w:val="00FC743D"/>
    <w:rsid w:val="00FC79C7"/>
    <w:rsid w:val="00FC7AF9"/>
    <w:rsid w:val="00FC7C0E"/>
    <w:rsid w:val="00FC7D34"/>
    <w:rsid w:val="00FC7F4C"/>
    <w:rsid w:val="00FD01D8"/>
    <w:rsid w:val="00FD06BB"/>
    <w:rsid w:val="00FD08B6"/>
    <w:rsid w:val="00FD0B31"/>
    <w:rsid w:val="00FD0CA0"/>
    <w:rsid w:val="00FD12BB"/>
    <w:rsid w:val="00FD19E3"/>
    <w:rsid w:val="00FD1CFC"/>
    <w:rsid w:val="00FD22E8"/>
    <w:rsid w:val="00FD2929"/>
    <w:rsid w:val="00FD2974"/>
    <w:rsid w:val="00FD2A9B"/>
    <w:rsid w:val="00FD3155"/>
    <w:rsid w:val="00FD3182"/>
    <w:rsid w:val="00FD358A"/>
    <w:rsid w:val="00FD3BEC"/>
    <w:rsid w:val="00FD4183"/>
    <w:rsid w:val="00FD513F"/>
    <w:rsid w:val="00FD5304"/>
    <w:rsid w:val="00FD581A"/>
    <w:rsid w:val="00FD5B65"/>
    <w:rsid w:val="00FD5C32"/>
    <w:rsid w:val="00FD5CEE"/>
    <w:rsid w:val="00FD642F"/>
    <w:rsid w:val="00FD671F"/>
    <w:rsid w:val="00FD6A99"/>
    <w:rsid w:val="00FD7302"/>
    <w:rsid w:val="00FD7641"/>
    <w:rsid w:val="00FD777F"/>
    <w:rsid w:val="00FD78B1"/>
    <w:rsid w:val="00FE035F"/>
    <w:rsid w:val="00FE09BF"/>
    <w:rsid w:val="00FE1588"/>
    <w:rsid w:val="00FE1596"/>
    <w:rsid w:val="00FE196B"/>
    <w:rsid w:val="00FE1F18"/>
    <w:rsid w:val="00FE2093"/>
    <w:rsid w:val="00FE25AE"/>
    <w:rsid w:val="00FE273A"/>
    <w:rsid w:val="00FE2DBA"/>
    <w:rsid w:val="00FE2F1C"/>
    <w:rsid w:val="00FE32A7"/>
    <w:rsid w:val="00FE36E8"/>
    <w:rsid w:val="00FE38C9"/>
    <w:rsid w:val="00FE3951"/>
    <w:rsid w:val="00FE4507"/>
    <w:rsid w:val="00FE4BB2"/>
    <w:rsid w:val="00FE4F5B"/>
    <w:rsid w:val="00FE537E"/>
    <w:rsid w:val="00FE5753"/>
    <w:rsid w:val="00FE5A94"/>
    <w:rsid w:val="00FE66C9"/>
    <w:rsid w:val="00FE66D2"/>
    <w:rsid w:val="00FE6DCB"/>
    <w:rsid w:val="00FE77B7"/>
    <w:rsid w:val="00FE7B86"/>
    <w:rsid w:val="00FE7D4F"/>
    <w:rsid w:val="00FE7E06"/>
    <w:rsid w:val="00FE7F3A"/>
    <w:rsid w:val="00FF0428"/>
    <w:rsid w:val="00FF05EF"/>
    <w:rsid w:val="00FF0ACF"/>
    <w:rsid w:val="00FF0F44"/>
    <w:rsid w:val="00FF133E"/>
    <w:rsid w:val="00FF1524"/>
    <w:rsid w:val="00FF1871"/>
    <w:rsid w:val="00FF1E50"/>
    <w:rsid w:val="00FF20BD"/>
    <w:rsid w:val="00FF2159"/>
    <w:rsid w:val="00FF2357"/>
    <w:rsid w:val="00FF29CF"/>
    <w:rsid w:val="00FF2E78"/>
    <w:rsid w:val="00FF30B5"/>
    <w:rsid w:val="00FF318D"/>
    <w:rsid w:val="00FF3355"/>
    <w:rsid w:val="00FF352A"/>
    <w:rsid w:val="00FF3F15"/>
    <w:rsid w:val="00FF4124"/>
    <w:rsid w:val="00FF430D"/>
    <w:rsid w:val="00FF5231"/>
    <w:rsid w:val="00FF56AE"/>
    <w:rsid w:val="00FF577E"/>
    <w:rsid w:val="00FF59E5"/>
    <w:rsid w:val="00FF6197"/>
    <w:rsid w:val="00FF6C32"/>
    <w:rsid w:val="00FF6C57"/>
    <w:rsid w:val="00FF706F"/>
    <w:rsid w:val="00FF7689"/>
    <w:rsid w:val="00FF7758"/>
    <w:rsid w:val="00FF7963"/>
    <w:rsid w:val="00FF7A87"/>
    <w:rsid w:val="00FF7B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55ECD"/>
  <w15:docId w15:val="{003811A9-0E3C-40D8-AD9B-BCA51B28F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A87"/>
    <w:pPr>
      <w:spacing w:after="0" w:line="240" w:lineRule="auto"/>
    </w:pPr>
    <w:rPr>
      <w:rFonts w:eastAsia="Times New Roman" w:cs="Times New Roman"/>
      <w:noProof/>
      <w:szCs w:val="24"/>
      <w:lang w:val="ro-RO"/>
    </w:rPr>
  </w:style>
  <w:style w:type="paragraph" w:styleId="Heading1">
    <w:name w:val="heading 1"/>
    <w:basedOn w:val="Normal"/>
    <w:link w:val="Heading1Char"/>
    <w:uiPriority w:val="9"/>
    <w:qFormat/>
    <w:rsid w:val="00F125AC"/>
    <w:pPr>
      <w:spacing w:before="100" w:beforeAutospacing="1" w:after="100" w:afterAutospacing="1"/>
      <w:outlineLvl w:val="0"/>
    </w:pPr>
    <w:rPr>
      <w:b/>
      <w:bCs/>
      <w:noProof w:val="0"/>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5B2D"/>
    <w:pPr>
      <w:spacing w:after="0" w:line="240" w:lineRule="auto"/>
    </w:pPr>
    <w:rPr>
      <w:rFonts w:eastAsiaTheme="minorEastAsia"/>
      <w:lang w:eastAsia="ru-RU"/>
    </w:rPr>
  </w:style>
  <w:style w:type="paragraph" w:styleId="Footer">
    <w:name w:val="footer"/>
    <w:basedOn w:val="Normal"/>
    <w:link w:val="FooterChar"/>
    <w:uiPriority w:val="99"/>
    <w:rsid w:val="00ED2A87"/>
    <w:pPr>
      <w:tabs>
        <w:tab w:val="center" w:pos="4536"/>
        <w:tab w:val="right" w:pos="9072"/>
      </w:tabs>
    </w:pPr>
  </w:style>
  <w:style w:type="character" w:customStyle="1" w:styleId="FooterChar">
    <w:name w:val="Footer Char"/>
    <w:basedOn w:val="DefaultParagraphFont"/>
    <w:link w:val="Footer"/>
    <w:uiPriority w:val="99"/>
    <w:rsid w:val="00ED2A87"/>
    <w:rPr>
      <w:rFonts w:eastAsia="Times New Roman" w:cs="Times New Roman"/>
      <w:noProof/>
      <w:szCs w:val="24"/>
      <w:lang w:val="ro-RO"/>
    </w:rPr>
  </w:style>
  <w:style w:type="paragraph" w:styleId="ListParagraph">
    <w:name w:val="List Paragraph"/>
    <w:aliases w:val="HotarirePunct1"/>
    <w:basedOn w:val="Normal"/>
    <w:link w:val="ListParagraphChar"/>
    <w:uiPriority w:val="34"/>
    <w:qFormat/>
    <w:rsid w:val="00ED2A87"/>
    <w:pPr>
      <w:numPr>
        <w:numId w:val="1"/>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ED2A87"/>
    <w:rPr>
      <w:rFonts w:eastAsia="Times New Roman" w:cs="Times New Roman"/>
      <w:szCs w:val="24"/>
      <w:lang w:val="en-US"/>
    </w:rPr>
  </w:style>
  <w:style w:type="table" w:styleId="TableGrid">
    <w:name w:val="Table Grid"/>
    <w:basedOn w:val="TableNormal"/>
    <w:uiPriority w:val="39"/>
    <w:rsid w:val="00C12AA6"/>
    <w:pPr>
      <w:spacing w:after="0" w:line="240" w:lineRule="auto"/>
    </w:pPr>
    <w:rPr>
      <w:rFonts w:asciiTheme="minorHAnsi" w:eastAsiaTheme="minorEastAsia" w:hAnsiTheme="minorHAnsi"/>
      <w:sz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rsid w:val="00C12AA6"/>
    <w:rPr>
      <w:rFonts w:eastAsia="Times New Roman" w:cs="Times New Roman"/>
      <w:shd w:val="clear" w:color="auto" w:fill="FFFFFF"/>
    </w:rPr>
  </w:style>
  <w:style w:type="character" w:customStyle="1" w:styleId="Bodytext211ptBoldItalic">
    <w:name w:val="Body text (2) + 11 pt;Bold;Italic"/>
    <w:basedOn w:val="Bodytext2"/>
    <w:rsid w:val="00C12AA6"/>
    <w:rPr>
      <w:rFonts w:eastAsia="Times New Roman" w:cs="Times New Roman"/>
      <w:b/>
      <w:bCs/>
      <w:i/>
      <w:iCs/>
      <w:color w:val="000000"/>
      <w:spacing w:val="0"/>
      <w:w w:val="100"/>
      <w:position w:val="0"/>
      <w:sz w:val="22"/>
      <w:szCs w:val="22"/>
      <w:shd w:val="clear" w:color="auto" w:fill="FFFFFF"/>
      <w:lang w:val="ro-RO" w:eastAsia="ro-RO" w:bidi="ro-RO"/>
    </w:rPr>
  </w:style>
  <w:style w:type="character" w:customStyle="1" w:styleId="Bodytext2Bold">
    <w:name w:val="Body text (2) + Bold"/>
    <w:basedOn w:val="Bodytext2"/>
    <w:rsid w:val="00C12AA6"/>
    <w:rPr>
      <w:rFonts w:eastAsia="Times New Roman" w:cs="Times New Roman"/>
      <w:b/>
      <w:bCs/>
      <w:color w:val="000000"/>
      <w:spacing w:val="0"/>
      <w:w w:val="100"/>
      <w:position w:val="0"/>
      <w:sz w:val="24"/>
      <w:szCs w:val="24"/>
      <w:shd w:val="clear" w:color="auto" w:fill="FFFFFF"/>
      <w:lang w:val="ro-RO" w:eastAsia="ro-RO" w:bidi="ro-RO"/>
    </w:rPr>
  </w:style>
  <w:style w:type="paragraph" w:customStyle="1" w:styleId="Bodytext20">
    <w:name w:val="Body text (2)"/>
    <w:basedOn w:val="Normal"/>
    <w:link w:val="Bodytext2"/>
    <w:rsid w:val="00C12AA6"/>
    <w:pPr>
      <w:widowControl w:val="0"/>
      <w:shd w:val="clear" w:color="auto" w:fill="FFFFFF"/>
      <w:spacing w:line="278" w:lineRule="exact"/>
      <w:ind w:hanging="1900"/>
    </w:pPr>
    <w:rPr>
      <w:noProof w:val="0"/>
      <w:szCs w:val="22"/>
      <w:lang w:val="ru-RU"/>
    </w:rPr>
  </w:style>
  <w:style w:type="character" w:customStyle="1" w:styleId="1">
    <w:name w:val="Основной текст1"/>
    <w:rsid w:val="0000709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Header">
    <w:name w:val="header"/>
    <w:basedOn w:val="Normal"/>
    <w:link w:val="HeaderChar"/>
    <w:uiPriority w:val="99"/>
    <w:unhideWhenUsed/>
    <w:rsid w:val="00036DA9"/>
    <w:pPr>
      <w:tabs>
        <w:tab w:val="center" w:pos="4677"/>
        <w:tab w:val="right" w:pos="9355"/>
      </w:tabs>
    </w:pPr>
  </w:style>
  <w:style w:type="character" w:customStyle="1" w:styleId="HeaderChar">
    <w:name w:val="Header Char"/>
    <w:basedOn w:val="DefaultParagraphFont"/>
    <w:link w:val="Header"/>
    <w:uiPriority w:val="99"/>
    <w:rsid w:val="00036DA9"/>
    <w:rPr>
      <w:rFonts w:eastAsia="Times New Roman" w:cs="Times New Roman"/>
      <w:noProof/>
      <w:szCs w:val="24"/>
      <w:lang w:val="ro-RO"/>
    </w:rPr>
  </w:style>
  <w:style w:type="character" w:customStyle="1" w:styleId="Heading1Char">
    <w:name w:val="Heading 1 Char"/>
    <w:basedOn w:val="DefaultParagraphFont"/>
    <w:link w:val="Heading1"/>
    <w:uiPriority w:val="9"/>
    <w:rsid w:val="00F125AC"/>
    <w:rPr>
      <w:rFonts w:eastAsia="Times New Roman" w:cs="Times New Roman"/>
      <w:b/>
      <w:bCs/>
      <w:kern w:val="36"/>
      <w:sz w:val="48"/>
      <w:szCs w:val="4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26351">
      <w:bodyDiv w:val="1"/>
      <w:marLeft w:val="0"/>
      <w:marRight w:val="0"/>
      <w:marTop w:val="0"/>
      <w:marBottom w:val="0"/>
      <w:divBdr>
        <w:top w:val="none" w:sz="0" w:space="0" w:color="auto"/>
        <w:left w:val="none" w:sz="0" w:space="0" w:color="auto"/>
        <w:bottom w:val="none" w:sz="0" w:space="0" w:color="auto"/>
        <w:right w:val="none" w:sz="0" w:space="0" w:color="auto"/>
      </w:divBdr>
    </w:div>
    <w:div w:id="31271028">
      <w:bodyDiv w:val="1"/>
      <w:marLeft w:val="0"/>
      <w:marRight w:val="0"/>
      <w:marTop w:val="0"/>
      <w:marBottom w:val="0"/>
      <w:divBdr>
        <w:top w:val="none" w:sz="0" w:space="0" w:color="auto"/>
        <w:left w:val="none" w:sz="0" w:space="0" w:color="auto"/>
        <w:bottom w:val="none" w:sz="0" w:space="0" w:color="auto"/>
        <w:right w:val="none" w:sz="0" w:space="0" w:color="auto"/>
      </w:divBdr>
    </w:div>
    <w:div w:id="65349111">
      <w:bodyDiv w:val="1"/>
      <w:marLeft w:val="0"/>
      <w:marRight w:val="0"/>
      <w:marTop w:val="0"/>
      <w:marBottom w:val="0"/>
      <w:divBdr>
        <w:top w:val="none" w:sz="0" w:space="0" w:color="auto"/>
        <w:left w:val="none" w:sz="0" w:space="0" w:color="auto"/>
        <w:bottom w:val="none" w:sz="0" w:space="0" w:color="auto"/>
        <w:right w:val="none" w:sz="0" w:space="0" w:color="auto"/>
      </w:divBdr>
    </w:div>
    <w:div w:id="95101220">
      <w:bodyDiv w:val="1"/>
      <w:marLeft w:val="0"/>
      <w:marRight w:val="0"/>
      <w:marTop w:val="0"/>
      <w:marBottom w:val="0"/>
      <w:divBdr>
        <w:top w:val="none" w:sz="0" w:space="0" w:color="auto"/>
        <w:left w:val="none" w:sz="0" w:space="0" w:color="auto"/>
        <w:bottom w:val="none" w:sz="0" w:space="0" w:color="auto"/>
        <w:right w:val="none" w:sz="0" w:space="0" w:color="auto"/>
      </w:divBdr>
      <w:divsChild>
        <w:div w:id="151257097">
          <w:marLeft w:val="0"/>
          <w:marRight w:val="0"/>
          <w:marTop w:val="555"/>
          <w:marBottom w:val="0"/>
          <w:divBdr>
            <w:top w:val="none" w:sz="0" w:space="0" w:color="auto"/>
            <w:left w:val="none" w:sz="0" w:space="0" w:color="auto"/>
            <w:bottom w:val="none" w:sz="0" w:space="0" w:color="auto"/>
            <w:right w:val="none" w:sz="0" w:space="0" w:color="auto"/>
          </w:divBdr>
          <w:divsChild>
            <w:div w:id="64343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205459">
      <w:bodyDiv w:val="1"/>
      <w:marLeft w:val="0"/>
      <w:marRight w:val="0"/>
      <w:marTop w:val="0"/>
      <w:marBottom w:val="0"/>
      <w:divBdr>
        <w:top w:val="none" w:sz="0" w:space="0" w:color="auto"/>
        <w:left w:val="none" w:sz="0" w:space="0" w:color="auto"/>
        <w:bottom w:val="none" w:sz="0" w:space="0" w:color="auto"/>
        <w:right w:val="none" w:sz="0" w:space="0" w:color="auto"/>
      </w:divBdr>
    </w:div>
    <w:div w:id="297301123">
      <w:bodyDiv w:val="1"/>
      <w:marLeft w:val="0"/>
      <w:marRight w:val="0"/>
      <w:marTop w:val="0"/>
      <w:marBottom w:val="0"/>
      <w:divBdr>
        <w:top w:val="none" w:sz="0" w:space="0" w:color="auto"/>
        <w:left w:val="none" w:sz="0" w:space="0" w:color="auto"/>
        <w:bottom w:val="none" w:sz="0" w:space="0" w:color="auto"/>
        <w:right w:val="none" w:sz="0" w:space="0" w:color="auto"/>
      </w:divBdr>
    </w:div>
    <w:div w:id="327565071">
      <w:bodyDiv w:val="1"/>
      <w:marLeft w:val="0"/>
      <w:marRight w:val="0"/>
      <w:marTop w:val="0"/>
      <w:marBottom w:val="0"/>
      <w:divBdr>
        <w:top w:val="none" w:sz="0" w:space="0" w:color="auto"/>
        <w:left w:val="none" w:sz="0" w:space="0" w:color="auto"/>
        <w:bottom w:val="none" w:sz="0" w:space="0" w:color="auto"/>
        <w:right w:val="none" w:sz="0" w:space="0" w:color="auto"/>
      </w:divBdr>
    </w:div>
    <w:div w:id="451749847">
      <w:bodyDiv w:val="1"/>
      <w:marLeft w:val="0"/>
      <w:marRight w:val="0"/>
      <w:marTop w:val="0"/>
      <w:marBottom w:val="0"/>
      <w:divBdr>
        <w:top w:val="none" w:sz="0" w:space="0" w:color="auto"/>
        <w:left w:val="none" w:sz="0" w:space="0" w:color="auto"/>
        <w:bottom w:val="none" w:sz="0" w:space="0" w:color="auto"/>
        <w:right w:val="none" w:sz="0" w:space="0" w:color="auto"/>
      </w:divBdr>
    </w:div>
    <w:div w:id="464853019">
      <w:bodyDiv w:val="1"/>
      <w:marLeft w:val="0"/>
      <w:marRight w:val="0"/>
      <w:marTop w:val="0"/>
      <w:marBottom w:val="0"/>
      <w:divBdr>
        <w:top w:val="none" w:sz="0" w:space="0" w:color="auto"/>
        <w:left w:val="none" w:sz="0" w:space="0" w:color="auto"/>
        <w:bottom w:val="none" w:sz="0" w:space="0" w:color="auto"/>
        <w:right w:val="none" w:sz="0" w:space="0" w:color="auto"/>
      </w:divBdr>
    </w:div>
    <w:div w:id="538855977">
      <w:bodyDiv w:val="1"/>
      <w:marLeft w:val="0"/>
      <w:marRight w:val="0"/>
      <w:marTop w:val="0"/>
      <w:marBottom w:val="0"/>
      <w:divBdr>
        <w:top w:val="none" w:sz="0" w:space="0" w:color="auto"/>
        <w:left w:val="none" w:sz="0" w:space="0" w:color="auto"/>
        <w:bottom w:val="none" w:sz="0" w:space="0" w:color="auto"/>
        <w:right w:val="none" w:sz="0" w:space="0" w:color="auto"/>
      </w:divBdr>
    </w:div>
    <w:div w:id="633873932">
      <w:bodyDiv w:val="1"/>
      <w:marLeft w:val="0"/>
      <w:marRight w:val="0"/>
      <w:marTop w:val="0"/>
      <w:marBottom w:val="0"/>
      <w:divBdr>
        <w:top w:val="none" w:sz="0" w:space="0" w:color="auto"/>
        <w:left w:val="none" w:sz="0" w:space="0" w:color="auto"/>
        <w:bottom w:val="none" w:sz="0" w:space="0" w:color="auto"/>
        <w:right w:val="none" w:sz="0" w:space="0" w:color="auto"/>
      </w:divBdr>
    </w:div>
    <w:div w:id="671759714">
      <w:bodyDiv w:val="1"/>
      <w:marLeft w:val="0"/>
      <w:marRight w:val="0"/>
      <w:marTop w:val="0"/>
      <w:marBottom w:val="0"/>
      <w:divBdr>
        <w:top w:val="none" w:sz="0" w:space="0" w:color="auto"/>
        <w:left w:val="none" w:sz="0" w:space="0" w:color="auto"/>
        <w:bottom w:val="none" w:sz="0" w:space="0" w:color="auto"/>
        <w:right w:val="none" w:sz="0" w:space="0" w:color="auto"/>
      </w:divBdr>
    </w:div>
    <w:div w:id="714891104">
      <w:bodyDiv w:val="1"/>
      <w:marLeft w:val="0"/>
      <w:marRight w:val="0"/>
      <w:marTop w:val="0"/>
      <w:marBottom w:val="0"/>
      <w:divBdr>
        <w:top w:val="none" w:sz="0" w:space="0" w:color="auto"/>
        <w:left w:val="none" w:sz="0" w:space="0" w:color="auto"/>
        <w:bottom w:val="none" w:sz="0" w:space="0" w:color="auto"/>
        <w:right w:val="none" w:sz="0" w:space="0" w:color="auto"/>
      </w:divBdr>
    </w:div>
    <w:div w:id="790786685">
      <w:bodyDiv w:val="1"/>
      <w:marLeft w:val="0"/>
      <w:marRight w:val="0"/>
      <w:marTop w:val="0"/>
      <w:marBottom w:val="0"/>
      <w:divBdr>
        <w:top w:val="none" w:sz="0" w:space="0" w:color="auto"/>
        <w:left w:val="none" w:sz="0" w:space="0" w:color="auto"/>
        <w:bottom w:val="none" w:sz="0" w:space="0" w:color="auto"/>
        <w:right w:val="none" w:sz="0" w:space="0" w:color="auto"/>
      </w:divBdr>
    </w:div>
    <w:div w:id="796408863">
      <w:bodyDiv w:val="1"/>
      <w:marLeft w:val="0"/>
      <w:marRight w:val="0"/>
      <w:marTop w:val="0"/>
      <w:marBottom w:val="0"/>
      <w:divBdr>
        <w:top w:val="none" w:sz="0" w:space="0" w:color="auto"/>
        <w:left w:val="none" w:sz="0" w:space="0" w:color="auto"/>
        <w:bottom w:val="none" w:sz="0" w:space="0" w:color="auto"/>
        <w:right w:val="none" w:sz="0" w:space="0" w:color="auto"/>
      </w:divBdr>
    </w:div>
    <w:div w:id="889808345">
      <w:bodyDiv w:val="1"/>
      <w:marLeft w:val="0"/>
      <w:marRight w:val="0"/>
      <w:marTop w:val="0"/>
      <w:marBottom w:val="0"/>
      <w:divBdr>
        <w:top w:val="none" w:sz="0" w:space="0" w:color="auto"/>
        <w:left w:val="none" w:sz="0" w:space="0" w:color="auto"/>
        <w:bottom w:val="none" w:sz="0" w:space="0" w:color="auto"/>
        <w:right w:val="none" w:sz="0" w:space="0" w:color="auto"/>
      </w:divBdr>
      <w:divsChild>
        <w:div w:id="589394339">
          <w:marLeft w:val="0"/>
          <w:marRight w:val="0"/>
          <w:marTop w:val="480"/>
          <w:marBottom w:val="0"/>
          <w:divBdr>
            <w:top w:val="none" w:sz="0" w:space="0" w:color="auto"/>
            <w:left w:val="none" w:sz="0" w:space="0" w:color="auto"/>
            <w:bottom w:val="none" w:sz="0" w:space="0" w:color="auto"/>
            <w:right w:val="none" w:sz="0" w:space="0" w:color="auto"/>
          </w:divBdr>
        </w:div>
      </w:divsChild>
    </w:div>
    <w:div w:id="925457350">
      <w:bodyDiv w:val="1"/>
      <w:marLeft w:val="0"/>
      <w:marRight w:val="0"/>
      <w:marTop w:val="0"/>
      <w:marBottom w:val="0"/>
      <w:divBdr>
        <w:top w:val="none" w:sz="0" w:space="0" w:color="auto"/>
        <w:left w:val="none" w:sz="0" w:space="0" w:color="auto"/>
        <w:bottom w:val="none" w:sz="0" w:space="0" w:color="auto"/>
        <w:right w:val="none" w:sz="0" w:space="0" w:color="auto"/>
      </w:divBdr>
      <w:divsChild>
        <w:div w:id="1282767061">
          <w:marLeft w:val="0"/>
          <w:marRight w:val="0"/>
          <w:marTop w:val="45"/>
          <w:marBottom w:val="0"/>
          <w:divBdr>
            <w:top w:val="none" w:sz="0" w:space="0" w:color="auto"/>
            <w:left w:val="none" w:sz="0" w:space="0" w:color="auto"/>
            <w:bottom w:val="none" w:sz="0" w:space="0" w:color="auto"/>
            <w:right w:val="none" w:sz="0" w:space="0" w:color="auto"/>
          </w:divBdr>
        </w:div>
      </w:divsChild>
    </w:div>
    <w:div w:id="942151484">
      <w:bodyDiv w:val="1"/>
      <w:marLeft w:val="0"/>
      <w:marRight w:val="0"/>
      <w:marTop w:val="0"/>
      <w:marBottom w:val="0"/>
      <w:divBdr>
        <w:top w:val="none" w:sz="0" w:space="0" w:color="auto"/>
        <w:left w:val="none" w:sz="0" w:space="0" w:color="auto"/>
        <w:bottom w:val="none" w:sz="0" w:space="0" w:color="auto"/>
        <w:right w:val="none" w:sz="0" w:space="0" w:color="auto"/>
      </w:divBdr>
    </w:div>
    <w:div w:id="968126058">
      <w:bodyDiv w:val="1"/>
      <w:marLeft w:val="0"/>
      <w:marRight w:val="0"/>
      <w:marTop w:val="0"/>
      <w:marBottom w:val="0"/>
      <w:divBdr>
        <w:top w:val="none" w:sz="0" w:space="0" w:color="auto"/>
        <w:left w:val="none" w:sz="0" w:space="0" w:color="auto"/>
        <w:bottom w:val="none" w:sz="0" w:space="0" w:color="auto"/>
        <w:right w:val="none" w:sz="0" w:space="0" w:color="auto"/>
      </w:divBdr>
    </w:div>
    <w:div w:id="991912598">
      <w:bodyDiv w:val="1"/>
      <w:marLeft w:val="0"/>
      <w:marRight w:val="0"/>
      <w:marTop w:val="0"/>
      <w:marBottom w:val="0"/>
      <w:divBdr>
        <w:top w:val="none" w:sz="0" w:space="0" w:color="auto"/>
        <w:left w:val="none" w:sz="0" w:space="0" w:color="auto"/>
        <w:bottom w:val="none" w:sz="0" w:space="0" w:color="auto"/>
        <w:right w:val="none" w:sz="0" w:space="0" w:color="auto"/>
      </w:divBdr>
    </w:div>
    <w:div w:id="1029647558">
      <w:bodyDiv w:val="1"/>
      <w:marLeft w:val="0"/>
      <w:marRight w:val="0"/>
      <w:marTop w:val="0"/>
      <w:marBottom w:val="0"/>
      <w:divBdr>
        <w:top w:val="none" w:sz="0" w:space="0" w:color="auto"/>
        <w:left w:val="none" w:sz="0" w:space="0" w:color="auto"/>
        <w:bottom w:val="none" w:sz="0" w:space="0" w:color="auto"/>
        <w:right w:val="none" w:sz="0" w:space="0" w:color="auto"/>
      </w:divBdr>
    </w:div>
    <w:div w:id="1041395721">
      <w:bodyDiv w:val="1"/>
      <w:marLeft w:val="0"/>
      <w:marRight w:val="0"/>
      <w:marTop w:val="0"/>
      <w:marBottom w:val="0"/>
      <w:divBdr>
        <w:top w:val="none" w:sz="0" w:space="0" w:color="auto"/>
        <w:left w:val="none" w:sz="0" w:space="0" w:color="auto"/>
        <w:bottom w:val="none" w:sz="0" w:space="0" w:color="auto"/>
        <w:right w:val="none" w:sz="0" w:space="0" w:color="auto"/>
      </w:divBdr>
    </w:div>
    <w:div w:id="1048799316">
      <w:bodyDiv w:val="1"/>
      <w:marLeft w:val="0"/>
      <w:marRight w:val="0"/>
      <w:marTop w:val="0"/>
      <w:marBottom w:val="0"/>
      <w:divBdr>
        <w:top w:val="none" w:sz="0" w:space="0" w:color="auto"/>
        <w:left w:val="none" w:sz="0" w:space="0" w:color="auto"/>
        <w:bottom w:val="none" w:sz="0" w:space="0" w:color="auto"/>
        <w:right w:val="none" w:sz="0" w:space="0" w:color="auto"/>
      </w:divBdr>
    </w:div>
    <w:div w:id="1056858666">
      <w:bodyDiv w:val="1"/>
      <w:marLeft w:val="0"/>
      <w:marRight w:val="0"/>
      <w:marTop w:val="0"/>
      <w:marBottom w:val="0"/>
      <w:divBdr>
        <w:top w:val="none" w:sz="0" w:space="0" w:color="auto"/>
        <w:left w:val="none" w:sz="0" w:space="0" w:color="auto"/>
        <w:bottom w:val="none" w:sz="0" w:space="0" w:color="auto"/>
        <w:right w:val="none" w:sz="0" w:space="0" w:color="auto"/>
      </w:divBdr>
    </w:div>
    <w:div w:id="1076052401">
      <w:bodyDiv w:val="1"/>
      <w:marLeft w:val="0"/>
      <w:marRight w:val="0"/>
      <w:marTop w:val="0"/>
      <w:marBottom w:val="0"/>
      <w:divBdr>
        <w:top w:val="none" w:sz="0" w:space="0" w:color="auto"/>
        <w:left w:val="none" w:sz="0" w:space="0" w:color="auto"/>
        <w:bottom w:val="none" w:sz="0" w:space="0" w:color="auto"/>
        <w:right w:val="none" w:sz="0" w:space="0" w:color="auto"/>
      </w:divBdr>
    </w:div>
    <w:div w:id="1128089998">
      <w:bodyDiv w:val="1"/>
      <w:marLeft w:val="0"/>
      <w:marRight w:val="0"/>
      <w:marTop w:val="0"/>
      <w:marBottom w:val="0"/>
      <w:divBdr>
        <w:top w:val="none" w:sz="0" w:space="0" w:color="auto"/>
        <w:left w:val="none" w:sz="0" w:space="0" w:color="auto"/>
        <w:bottom w:val="none" w:sz="0" w:space="0" w:color="auto"/>
        <w:right w:val="none" w:sz="0" w:space="0" w:color="auto"/>
      </w:divBdr>
    </w:div>
    <w:div w:id="1136148076">
      <w:bodyDiv w:val="1"/>
      <w:marLeft w:val="0"/>
      <w:marRight w:val="0"/>
      <w:marTop w:val="0"/>
      <w:marBottom w:val="0"/>
      <w:divBdr>
        <w:top w:val="none" w:sz="0" w:space="0" w:color="auto"/>
        <w:left w:val="none" w:sz="0" w:space="0" w:color="auto"/>
        <w:bottom w:val="none" w:sz="0" w:space="0" w:color="auto"/>
        <w:right w:val="none" w:sz="0" w:space="0" w:color="auto"/>
      </w:divBdr>
    </w:div>
    <w:div w:id="1144658731">
      <w:bodyDiv w:val="1"/>
      <w:marLeft w:val="0"/>
      <w:marRight w:val="0"/>
      <w:marTop w:val="0"/>
      <w:marBottom w:val="0"/>
      <w:divBdr>
        <w:top w:val="none" w:sz="0" w:space="0" w:color="auto"/>
        <w:left w:val="none" w:sz="0" w:space="0" w:color="auto"/>
        <w:bottom w:val="none" w:sz="0" w:space="0" w:color="auto"/>
        <w:right w:val="none" w:sz="0" w:space="0" w:color="auto"/>
      </w:divBdr>
    </w:div>
    <w:div w:id="1149829346">
      <w:bodyDiv w:val="1"/>
      <w:marLeft w:val="0"/>
      <w:marRight w:val="0"/>
      <w:marTop w:val="0"/>
      <w:marBottom w:val="0"/>
      <w:divBdr>
        <w:top w:val="none" w:sz="0" w:space="0" w:color="auto"/>
        <w:left w:val="none" w:sz="0" w:space="0" w:color="auto"/>
        <w:bottom w:val="none" w:sz="0" w:space="0" w:color="auto"/>
        <w:right w:val="none" w:sz="0" w:space="0" w:color="auto"/>
      </w:divBdr>
    </w:div>
    <w:div w:id="1178538816">
      <w:bodyDiv w:val="1"/>
      <w:marLeft w:val="0"/>
      <w:marRight w:val="0"/>
      <w:marTop w:val="0"/>
      <w:marBottom w:val="0"/>
      <w:divBdr>
        <w:top w:val="none" w:sz="0" w:space="0" w:color="auto"/>
        <w:left w:val="none" w:sz="0" w:space="0" w:color="auto"/>
        <w:bottom w:val="none" w:sz="0" w:space="0" w:color="auto"/>
        <w:right w:val="none" w:sz="0" w:space="0" w:color="auto"/>
      </w:divBdr>
    </w:div>
    <w:div w:id="1243560888">
      <w:bodyDiv w:val="1"/>
      <w:marLeft w:val="0"/>
      <w:marRight w:val="0"/>
      <w:marTop w:val="0"/>
      <w:marBottom w:val="0"/>
      <w:divBdr>
        <w:top w:val="none" w:sz="0" w:space="0" w:color="auto"/>
        <w:left w:val="none" w:sz="0" w:space="0" w:color="auto"/>
        <w:bottom w:val="none" w:sz="0" w:space="0" w:color="auto"/>
        <w:right w:val="none" w:sz="0" w:space="0" w:color="auto"/>
      </w:divBdr>
    </w:div>
    <w:div w:id="1256479600">
      <w:bodyDiv w:val="1"/>
      <w:marLeft w:val="0"/>
      <w:marRight w:val="0"/>
      <w:marTop w:val="0"/>
      <w:marBottom w:val="0"/>
      <w:divBdr>
        <w:top w:val="none" w:sz="0" w:space="0" w:color="auto"/>
        <w:left w:val="none" w:sz="0" w:space="0" w:color="auto"/>
        <w:bottom w:val="none" w:sz="0" w:space="0" w:color="auto"/>
        <w:right w:val="none" w:sz="0" w:space="0" w:color="auto"/>
      </w:divBdr>
    </w:div>
    <w:div w:id="1474251975">
      <w:bodyDiv w:val="1"/>
      <w:marLeft w:val="0"/>
      <w:marRight w:val="0"/>
      <w:marTop w:val="0"/>
      <w:marBottom w:val="0"/>
      <w:divBdr>
        <w:top w:val="none" w:sz="0" w:space="0" w:color="auto"/>
        <w:left w:val="none" w:sz="0" w:space="0" w:color="auto"/>
        <w:bottom w:val="none" w:sz="0" w:space="0" w:color="auto"/>
        <w:right w:val="none" w:sz="0" w:space="0" w:color="auto"/>
      </w:divBdr>
    </w:div>
    <w:div w:id="1479567605">
      <w:bodyDiv w:val="1"/>
      <w:marLeft w:val="0"/>
      <w:marRight w:val="0"/>
      <w:marTop w:val="0"/>
      <w:marBottom w:val="0"/>
      <w:divBdr>
        <w:top w:val="none" w:sz="0" w:space="0" w:color="auto"/>
        <w:left w:val="none" w:sz="0" w:space="0" w:color="auto"/>
        <w:bottom w:val="none" w:sz="0" w:space="0" w:color="auto"/>
        <w:right w:val="none" w:sz="0" w:space="0" w:color="auto"/>
      </w:divBdr>
    </w:div>
    <w:div w:id="1482310564">
      <w:bodyDiv w:val="1"/>
      <w:marLeft w:val="0"/>
      <w:marRight w:val="0"/>
      <w:marTop w:val="0"/>
      <w:marBottom w:val="0"/>
      <w:divBdr>
        <w:top w:val="none" w:sz="0" w:space="0" w:color="auto"/>
        <w:left w:val="none" w:sz="0" w:space="0" w:color="auto"/>
        <w:bottom w:val="none" w:sz="0" w:space="0" w:color="auto"/>
        <w:right w:val="none" w:sz="0" w:space="0" w:color="auto"/>
      </w:divBdr>
    </w:div>
    <w:div w:id="1491404177">
      <w:bodyDiv w:val="1"/>
      <w:marLeft w:val="0"/>
      <w:marRight w:val="0"/>
      <w:marTop w:val="0"/>
      <w:marBottom w:val="0"/>
      <w:divBdr>
        <w:top w:val="none" w:sz="0" w:space="0" w:color="auto"/>
        <w:left w:val="none" w:sz="0" w:space="0" w:color="auto"/>
        <w:bottom w:val="none" w:sz="0" w:space="0" w:color="auto"/>
        <w:right w:val="none" w:sz="0" w:space="0" w:color="auto"/>
      </w:divBdr>
    </w:div>
    <w:div w:id="1519658719">
      <w:bodyDiv w:val="1"/>
      <w:marLeft w:val="0"/>
      <w:marRight w:val="0"/>
      <w:marTop w:val="0"/>
      <w:marBottom w:val="0"/>
      <w:divBdr>
        <w:top w:val="none" w:sz="0" w:space="0" w:color="auto"/>
        <w:left w:val="none" w:sz="0" w:space="0" w:color="auto"/>
        <w:bottom w:val="none" w:sz="0" w:space="0" w:color="auto"/>
        <w:right w:val="none" w:sz="0" w:space="0" w:color="auto"/>
      </w:divBdr>
    </w:div>
    <w:div w:id="1557623223">
      <w:bodyDiv w:val="1"/>
      <w:marLeft w:val="0"/>
      <w:marRight w:val="0"/>
      <w:marTop w:val="0"/>
      <w:marBottom w:val="0"/>
      <w:divBdr>
        <w:top w:val="none" w:sz="0" w:space="0" w:color="auto"/>
        <w:left w:val="none" w:sz="0" w:space="0" w:color="auto"/>
        <w:bottom w:val="none" w:sz="0" w:space="0" w:color="auto"/>
        <w:right w:val="none" w:sz="0" w:space="0" w:color="auto"/>
      </w:divBdr>
    </w:div>
    <w:div w:id="1593976893">
      <w:bodyDiv w:val="1"/>
      <w:marLeft w:val="0"/>
      <w:marRight w:val="0"/>
      <w:marTop w:val="0"/>
      <w:marBottom w:val="0"/>
      <w:divBdr>
        <w:top w:val="none" w:sz="0" w:space="0" w:color="auto"/>
        <w:left w:val="none" w:sz="0" w:space="0" w:color="auto"/>
        <w:bottom w:val="none" w:sz="0" w:space="0" w:color="auto"/>
        <w:right w:val="none" w:sz="0" w:space="0" w:color="auto"/>
      </w:divBdr>
    </w:div>
    <w:div w:id="1655648066">
      <w:bodyDiv w:val="1"/>
      <w:marLeft w:val="0"/>
      <w:marRight w:val="0"/>
      <w:marTop w:val="0"/>
      <w:marBottom w:val="0"/>
      <w:divBdr>
        <w:top w:val="none" w:sz="0" w:space="0" w:color="auto"/>
        <w:left w:val="none" w:sz="0" w:space="0" w:color="auto"/>
        <w:bottom w:val="none" w:sz="0" w:space="0" w:color="auto"/>
        <w:right w:val="none" w:sz="0" w:space="0" w:color="auto"/>
      </w:divBdr>
    </w:div>
    <w:div w:id="1705247507">
      <w:bodyDiv w:val="1"/>
      <w:marLeft w:val="0"/>
      <w:marRight w:val="0"/>
      <w:marTop w:val="0"/>
      <w:marBottom w:val="0"/>
      <w:divBdr>
        <w:top w:val="none" w:sz="0" w:space="0" w:color="auto"/>
        <w:left w:val="none" w:sz="0" w:space="0" w:color="auto"/>
        <w:bottom w:val="none" w:sz="0" w:space="0" w:color="auto"/>
        <w:right w:val="none" w:sz="0" w:space="0" w:color="auto"/>
      </w:divBdr>
    </w:div>
    <w:div w:id="1758362237">
      <w:bodyDiv w:val="1"/>
      <w:marLeft w:val="0"/>
      <w:marRight w:val="0"/>
      <w:marTop w:val="0"/>
      <w:marBottom w:val="0"/>
      <w:divBdr>
        <w:top w:val="none" w:sz="0" w:space="0" w:color="auto"/>
        <w:left w:val="none" w:sz="0" w:space="0" w:color="auto"/>
        <w:bottom w:val="none" w:sz="0" w:space="0" w:color="auto"/>
        <w:right w:val="none" w:sz="0" w:space="0" w:color="auto"/>
      </w:divBdr>
    </w:div>
    <w:div w:id="1813018506">
      <w:bodyDiv w:val="1"/>
      <w:marLeft w:val="0"/>
      <w:marRight w:val="0"/>
      <w:marTop w:val="0"/>
      <w:marBottom w:val="0"/>
      <w:divBdr>
        <w:top w:val="none" w:sz="0" w:space="0" w:color="auto"/>
        <w:left w:val="none" w:sz="0" w:space="0" w:color="auto"/>
        <w:bottom w:val="none" w:sz="0" w:space="0" w:color="auto"/>
        <w:right w:val="none" w:sz="0" w:space="0" w:color="auto"/>
      </w:divBdr>
    </w:div>
    <w:div w:id="1829320363">
      <w:bodyDiv w:val="1"/>
      <w:marLeft w:val="0"/>
      <w:marRight w:val="0"/>
      <w:marTop w:val="0"/>
      <w:marBottom w:val="0"/>
      <w:divBdr>
        <w:top w:val="none" w:sz="0" w:space="0" w:color="auto"/>
        <w:left w:val="none" w:sz="0" w:space="0" w:color="auto"/>
        <w:bottom w:val="none" w:sz="0" w:space="0" w:color="auto"/>
        <w:right w:val="none" w:sz="0" w:space="0" w:color="auto"/>
      </w:divBdr>
    </w:div>
    <w:div w:id="1854688549">
      <w:bodyDiv w:val="1"/>
      <w:marLeft w:val="0"/>
      <w:marRight w:val="0"/>
      <w:marTop w:val="0"/>
      <w:marBottom w:val="0"/>
      <w:divBdr>
        <w:top w:val="none" w:sz="0" w:space="0" w:color="auto"/>
        <w:left w:val="none" w:sz="0" w:space="0" w:color="auto"/>
        <w:bottom w:val="none" w:sz="0" w:space="0" w:color="auto"/>
        <w:right w:val="none" w:sz="0" w:space="0" w:color="auto"/>
      </w:divBdr>
    </w:div>
    <w:div w:id="1860774208">
      <w:bodyDiv w:val="1"/>
      <w:marLeft w:val="0"/>
      <w:marRight w:val="0"/>
      <w:marTop w:val="0"/>
      <w:marBottom w:val="0"/>
      <w:divBdr>
        <w:top w:val="none" w:sz="0" w:space="0" w:color="auto"/>
        <w:left w:val="none" w:sz="0" w:space="0" w:color="auto"/>
        <w:bottom w:val="none" w:sz="0" w:space="0" w:color="auto"/>
        <w:right w:val="none" w:sz="0" w:space="0" w:color="auto"/>
      </w:divBdr>
    </w:div>
    <w:div w:id="1962615504">
      <w:bodyDiv w:val="1"/>
      <w:marLeft w:val="0"/>
      <w:marRight w:val="0"/>
      <w:marTop w:val="0"/>
      <w:marBottom w:val="0"/>
      <w:divBdr>
        <w:top w:val="none" w:sz="0" w:space="0" w:color="auto"/>
        <w:left w:val="none" w:sz="0" w:space="0" w:color="auto"/>
        <w:bottom w:val="none" w:sz="0" w:space="0" w:color="auto"/>
        <w:right w:val="none" w:sz="0" w:space="0" w:color="auto"/>
      </w:divBdr>
    </w:div>
    <w:div w:id="1973553238">
      <w:bodyDiv w:val="1"/>
      <w:marLeft w:val="0"/>
      <w:marRight w:val="0"/>
      <w:marTop w:val="0"/>
      <w:marBottom w:val="0"/>
      <w:divBdr>
        <w:top w:val="none" w:sz="0" w:space="0" w:color="auto"/>
        <w:left w:val="none" w:sz="0" w:space="0" w:color="auto"/>
        <w:bottom w:val="none" w:sz="0" w:space="0" w:color="auto"/>
        <w:right w:val="none" w:sz="0" w:space="0" w:color="auto"/>
      </w:divBdr>
    </w:div>
    <w:div w:id="1981762553">
      <w:bodyDiv w:val="1"/>
      <w:marLeft w:val="0"/>
      <w:marRight w:val="0"/>
      <w:marTop w:val="0"/>
      <w:marBottom w:val="0"/>
      <w:divBdr>
        <w:top w:val="none" w:sz="0" w:space="0" w:color="auto"/>
        <w:left w:val="none" w:sz="0" w:space="0" w:color="auto"/>
        <w:bottom w:val="none" w:sz="0" w:space="0" w:color="auto"/>
        <w:right w:val="none" w:sz="0" w:space="0" w:color="auto"/>
      </w:divBdr>
    </w:div>
    <w:div w:id="2042703944">
      <w:bodyDiv w:val="1"/>
      <w:marLeft w:val="0"/>
      <w:marRight w:val="0"/>
      <w:marTop w:val="0"/>
      <w:marBottom w:val="0"/>
      <w:divBdr>
        <w:top w:val="none" w:sz="0" w:space="0" w:color="auto"/>
        <w:left w:val="none" w:sz="0" w:space="0" w:color="auto"/>
        <w:bottom w:val="none" w:sz="0" w:space="0" w:color="auto"/>
        <w:right w:val="none" w:sz="0" w:space="0" w:color="auto"/>
      </w:divBdr>
    </w:div>
    <w:div w:id="210587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97AAC-D932-4C7F-80BA-A08AD13BC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1043</TotalTime>
  <Pages>1</Pages>
  <Words>2416</Words>
  <Characters>13777</Characters>
  <Application>Microsoft Office Word</Application>
  <DocSecurity>0</DocSecurity>
  <Lines>114</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Alina Lisii</cp:lastModifiedBy>
  <cp:revision>15</cp:revision>
  <cp:lastPrinted>2024-03-07T08:54:00Z</cp:lastPrinted>
  <dcterms:created xsi:type="dcterms:W3CDTF">2024-02-22T15:02:00Z</dcterms:created>
  <dcterms:modified xsi:type="dcterms:W3CDTF">2024-03-07T11:19:00Z</dcterms:modified>
</cp:coreProperties>
</file>