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881"/>
        <w:gridCol w:w="256"/>
        <w:gridCol w:w="1755"/>
        <w:gridCol w:w="1830"/>
        <w:gridCol w:w="1250"/>
        <w:gridCol w:w="4158"/>
        <w:gridCol w:w="613"/>
        <w:gridCol w:w="2319"/>
        <w:gridCol w:w="1701"/>
        <w:gridCol w:w="1345"/>
        <w:gridCol w:w="911"/>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E5E7F">
        <w:trPr>
          <w:gridAfter w:val="1"/>
          <w:wAfter w:w="289" w:type="pct"/>
          <w:trHeight w:val="397"/>
        </w:trPr>
        <w:tc>
          <w:tcPr>
            <w:tcW w:w="4711"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E5E7F">
        <w:trPr>
          <w:gridAfter w:val="1"/>
          <w:wAfter w:w="289" w:type="pct"/>
          <w:trHeight w:val="397"/>
        </w:trPr>
        <w:tc>
          <w:tcPr>
            <w:tcW w:w="4711"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E5E7F">
        <w:trPr>
          <w:trHeight w:val="567"/>
        </w:trPr>
        <w:tc>
          <w:tcPr>
            <w:tcW w:w="3011" w:type="pct"/>
            <w:gridSpan w:val="7"/>
          </w:tcPr>
          <w:p w14:paraId="05166970" w14:textId="77777777" w:rsidR="00215125" w:rsidRPr="00C00499" w:rsidRDefault="00215125" w:rsidP="00590BCC"/>
        </w:tc>
        <w:tc>
          <w:tcPr>
            <w:tcW w:w="1989" w:type="pct"/>
            <w:gridSpan w:val="4"/>
          </w:tcPr>
          <w:p w14:paraId="47D7B240" w14:textId="77777777" w:rsidR="00215125" w:rsidRPr="00C00499" w:rsidRDefault="00215125" w:rsidP="00590BCC"/>
        </w:tc>
      </w:tr>
      <w:tr w:rsidR="00215125" w:rsidRPr="00C00499" w14:paraId="694FCDB5" w14:textId="77777777" w:rsidTr="001E5E7F">
        <w:trPr>
          <w:gridAfter w:val="1"/>
          <w:wAfter w:w="289" w:type="pct"/>
          <w:trHeight w:val="1043"/>
        </w:trPr>
        <w:tc>
          <w:tcPr>
            <w:tcW w:w="123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3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2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E5E7F">
        <w:trPr>
          <w:gridAfter w:val="1"/>
          <w:wAfter w:w="289" w:type="pct"/>
          <w:trHeight w:val="283"/>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9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63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3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833C28" w:rsidRPr="00C00499" w14:paraId="1A538E1D" w14:textId="77777777" w:rsidTr="00954079">
        <w:trPr>
          <w:gridAfter w:val="1"/>
          <w:wAfter w:w="289" w:type="pct"/>
          <w:trHeight w:val="397"/>
        </w:trPr>
        <w:tc>
          <w:tcPr>
            <w:tcW w:w="1233" w:type="pct"/>
            <w:gridSpan w:val="3"/>
            <w:tcBorders>
              <w:top w:val="single" w:sz="8" w:space="0" w:color="auto"/>
              <w:left w:val="single" w:sz="8" w:space="0" w:color="auto"/>
              <w:bottom w:val="single" w:sz="8" w:space="0" w:color="auto"/>
              <w:right w:val="single" w:sz="8" w:space="0" w:color="auto"/>
            </w:tcBorders>
            <w:vAlign w:val="center"/>
          </w:tcPr>
          <w:p w14:paraId="1CADC979" w14:textId="2748A487" w:rsidR="00833C28" w:rsidRPr="0065496F" w:rsidRDefault="00833C28" w:rsidP="00833C28">
            <w:pPr>
              <w:rPr>
                <w:b/>
                <w:sz w:val="20"/>
                <w:szCs w:val="20"/>
              </w:rPr>
            </w:pPr>
            <w:r w:rsidRPr="00EC661D">
              <w:rPr>
                <w:color w:val="000000"/>
                <w:lang w:val="en-US"/>
              </w:rPr>
              <w:t>Sapun antibacterian 100 gr. solid  cu glicerină</w:t>
            </w:r>
          </w:p>
        </w:tc>
        <w:tc>
          <w:tcPr>
            <w:tcW w:w="557" w:type="pct"/>
            <w:tcBorders>
              <w:top w:val="single" w:sz="4" w:space="0" w:color="auto"/>
              <w:left w:val="single" w:sz="4" w:space="0" w:color="auto"/>
              <w:bottom w:val="single" w:sz="4" w:space="0" w:color="auto"/>
              <w:right w:val="single" w:sz="4" w:space="0" w:color="auto"/>
            </w:tcBorders>
            <w:vAlign w:val="center"/>
          </w:tcPr>
          <w:p w14:paraId="5216F9FA" w14:textId="0664A845" w:rsidR="00833C28" w:rsidRPr="0065496F" w:rsidRDefault="00833C28" w:rsidP="00833C28">
            <w:pPr>
              <w:rPr>
                <w:sz w:val="20"/>
                <w:szCs w:val="20"/>
              </w:rPr>
            </w:pPr>
          </w:p>
        </w:tc>
        <w:tc>
          <w:tcPr>
            <w:tcW w:w="396" w:type="pct"/>
            <w:tcBorders>
              <w:top w:val="single" w:sz="8" w:space="0" w:color="auto"/>
              <w:left w:val="nil"/>
              <w:bottom w:val="single" w:sz="8" w:space="0" w:color="auto"/>
              <w:right w:val="single" w:sz="8" w:space="0" w:color="auto"/>
            </w:tcBorders>
            <w:vAlign w:val="center"/>
          </w:tcPr>
          <w:p w14:paraId="5680CF8C" w14:textId="11D3D37A"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6A724FF" w14:textId="5CBC11E1" w:rsidR="00833C28" w:rsidRPr="0065496F" w:rsidRDefault="00833C28" w:rsidP="00833C28">
            <w:pPr>
              <w:rPr>
                <w:sz w:val="20"/>
                <w:szCs w:val="20"/>
              </w:rPr>
            </w:pPr>
            <w:r w:rsidRPr="00EC661D">
              <w:rPr>
                <w:color w:val="000000"/>
                <w:lang w:val="en-US"/>
              </w:rPr>
              <w:t>Sapun antibacterian 100gr. solid cu glicerină</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5431D21" w14:textId="6DD72602"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AC17AAB"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8BB960" w14:textId="77777777" w:rsidR="00833C28" w:rsidRPr="0065496F" w:rsidRDefault="00833C28" w:rsidP="00833C28">
            <w:pPr>
              <w:rPr>
                <w:sz w:val="20"/>
                <w:szCs w:val="20"/>
              </w:rPr>
            </w:pPr>
          </w:p>
        </w:tc>
      </w:tr>
      <w:tr w:rsidR="00833C28" w:rsidRPr="00C00499" w14:paraId="5F1FCDEE"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5DBCB189" w14:textId="3606CFD0" w:rsidR="00833C28" w:rsidRPr="0065496F" w:rsidRDefault="00833C28" w:rsidP="00833C28">
            <w:pPr>
              <w:rPr>
                <w:b/>
                <w:sz w:val="20"/>
                <w:szCs w:val="20"/>
              </w:rPr>
            </w:pPr>
            <w:r w:rsidRPr="00CB34CC">
              <w:rPr>
                <w:color w:val="000000" w:themeColor="text1"/>
                <w:sz w:val="22"/>
                <w:szCs w:val="22"/>
                <w:lang w:val="en-US"/>
              </w:rPr>
              <w:t xml:space="preserve">Sampon </w:t>
            </w:r>
          </w:p>
        </w:tc>
        <w:tc>
          <w:tcPr>
            <w:tcW w:w="557" w:type="pct"/>
            <w:tcBorders>
              <w:top w:val="single" w:sz="4" w:space="0" w:color="auto"/>
              <w:left w:val="single" w:sz="4" w:space="0" w:color="auto"/>
              <w:bottom w:val="single" w:sz="4" w:space="0" w:color="auto"/>
              <w:right w:val="single" w:sz="4" w:space="0" w:color="auto"/>
            </w:tcBorders>
          </w:tcPr>
          <w:p w14:paraId="2AF3C9F6" w14:textId="0B512D11"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65979923" w14:textId="5E981457"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03DACB74" w14:textId="23BEA321" w:rsidR="00833C28" w:rsidRPr="0065496F" w:rsidRDefault="00833C28" w:rsidP="00833C28">
            <w:pPr>
              <w:rPr>
                <w:sz w:val="20"/>
                <w:szCs w:val="20"/>
              </w:rPr>
            </w:pPr>
            <w:r w:rsidRPr="00CB34CC">
              <w:rPr>
                <w:color w:val="000000" w:themeColor="text1"/>
                <w:sz w:val="22"/>
                <w:szCs w:val="22"/>
                <w:lang w:val="en-US"/>
              </w:rPr>
              <w:t xml:space="preserve">Sampon cu aroma de ulei de masline, smochine si miere, reda volum şi stralucire, regenereaza si intareşte structura parului. ambalat 1L </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BBBDEA7"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159B1BD"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9049048" w14:textId="77777777" w:rsidR="00833C28" w:rsidRPr="0065496F" w:rsidRDefault="00833C28" w:rsidP="00833C28">
            <w:pPr>
              <w:rPr>
                <w:sz w:val="20"/>
                <w:szCs w:val="20"/>
              </w:rPr>
            </w:pPr>
          </w:p>
        </w:tc>
      </w:tr>
      <w:tr w:rsidR="00833C28" w:rsidRPr="00C00499" w14:paraId="1778B275"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42F28E9" w14:textId="6384F065" w:rsidR="00833C28" w:rsidRPr="0065496F" w:rsidRDefault="00833C28" w:rsidP="00833C28">
            <w:pPr>
              <w:rPr>
                <w:b/>
                <w:sz w:val="20"/>
                <w:szCs w:val="20"/>
              </w:rPr>
            </w:pPr>
            <w:r w:rsidRPr="00CB34CC">
              <w:rPr>
                <w:color w:val="000000" w:themeColor="text1"/>
                <w:sz w:val="22"/>
                <w:szCs w:val="22"/>
                <w:lang w:val="en-US"/>
              </w:rPr>
              <w:t xml:space="preserve">Periuta de dinti </w:t>
            </w:r>
          </w:p>
        </w:tc>
        <w:tc>
          <w:tcPr>
            <w:tcW w:w="557" w:type="pct"/>
            <w:tcBorders>
              <w:top w:val="single" w:sz="4" w:space="0" w:color="auto"/>
              <w:left w:val="single" w:sz="4" w:space="0" w:color="auto"/>
              <w:bottom w:val="single" w:sz="4" w:space="0" w:color="auto"/>
              <w:right w:val="single" w:sz="4" w:space="0" w:color="auto"/>
            </w:tcBorders>
          </w:tcPr>
          <w:p w14:paraId="104145BE" w14:textId="195AB52F"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331D4E5C" w14:textId="443AA863"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653EC14" w14:textId="4B62D7EF" w:rsidR="00833C28" w:rsidRPr="0065496F" w:rsidRDefault="00833C28" w:rsidP="00833C28">
            <w:pPr>
              <w:rPr>
                <w:sz w:val="20"/>
                <w:szCs w:val="20"/>
              </w:rPr>
            </w:pPr>
            <w:r w:rsidRPr="00CB34CC">
              <w:rPr>
                <w:color w:val="000000" w:themeColor="text1"/>
                <w:sz w:val="22"/>
                <w:szCs w:val="22"/>
                <w:lang w:val="en-US"/>
              </w:rPr>
              <w:t xml:space="preserve">Periuta de dinti </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C9467C6" w14:textId="19DE5814"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45DECB9"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24F4E38" w14:textId="77777777" w:rsidR="00833C28" w:rsidRPr="0065496F" w:rsidRDefault="00833C28" w:rsidP="00833C28">
            <w:pPr>
              <w:rPr>
                <w:sz w:val="20"/>
                <w:szCs w:val="20"/>
              </w:rPr>
            </w:pPr>
          </w:p>
        </w:tc>
      </w:tr>
      <w:tr w:rsidR="00833C28" w:rsidRPr="00C00499" w14:paraId="4C2D5895"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3FAA2BA" w14:textId="2A02D4F3" w:rsidR="00833C28" w:rsidRPr="0065496F" w:rsidRDefault="00833C28" w:rsidP="00833C28">
            <w:pPr>
              <w:rPr>
                <w:b/>
                <w:sz w:val="20"/>
                <w:szCs w:val="20"/>
              </w:rPr>
            </w:pPr>
            <w:r w:rsidRPr="00CB34CC">
              <w:rPr>
                <w:color w:val="000000" w:themeColor="text1"/>
                <w:sz w:val="22"/>
                <w:szCs w:val="22"/>
                <w:lang w:val="en-US"/>
              </w:rPr>
              <w:t xml:space="preserve">Lotiune parfumata </w:t>
            </w:r>
          </w:p>
        </w:tc>
        <w:tc>
          <w:tcPr>
            <w:tcW w:w="557" w:type="pct"/>
            <w:tcBorders>
              <w:top w:val="single" w:sz="4" w:space="0" w:color="auto"/>
              <w:left w:val="single" w:sz="4" w:space="0" w:color="auto"/>
              <w:bottom w:val="single" w:sz="4" w:space="0" w:color="auto"/>
              <w:right w:val="single" w:sz="4" w:space="0" w:color="auto"/>
            </w:tcBorders>
          </w:tcPr>
          <w:p w14:paraId="61418180" w14:textId="4CD37971"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2911F3BA" w14:textId="47E59009"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5695D149" w14:textId="77777777" w:rsidR="00833C28" w:rsidRPr="00CB34CC" w:rsidRDefault="00833C28" w:rsidP="00833C28">
            <w:pPr>
              <w:rPr>
                <w:color w:val="000000" w:themeColor="text1"/>
                <w:sz w:val="22"/>
                <w:szCs w:val="22"/>
                <w:lang w:val="en-US"/>
              </w:rPr>
            </w:pPr>
            <w:r w:rsidRPr="00CB34CC">
              <w:rPr>
                <w:color w:val="000000" w:themeColor="text1"/>
                <w:sz w:val="22"/>
                <w:szCs w:val="22"/>
                <w:lang w:val="en-US"/>
              </w:rPr>
              <w:t>Lotiune parfumata de Lacramiora 80ml</w:t>
            </w:r>
          </w:p>
          <w:p w14:paraId="30BFF373" w14:textId="0D6A7037"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4EEB4430" w14:textId="6390B6E6"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2A3D53B"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381292" w14:textId="77777777" w:rsidR="00833C28" w:rsidRPr="0065496F" w:rsidRDefault="00833C28" w:rsidP="00833C28">
            <w:pPr>
              <w:rPr>
                <w:sz w:val="20"/>
                <w:szCs w:val="20"/>
              </w:rPr>
            </w:pPr>
          </w:p>
        </w:tc>
      </w:tr>
      <w:tr w:rsidR="00833C28" w:rsidRPr="00C00499" w14:paraId="782DC95F"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6F3D25CA" w14:textId="4C8AB3C3" w:rsidR="00833C28" w:rsidRPr="0065496F" w:rsidRDefault="00833C28" w:rsidP="00833C28">
            <w:pPr>
              <w:rPr>
                <w:b/>
                <w:sz w:val="20"/>
                <w:szCs w:val="20"/>
              </w:rPr>
            </w:pPr>
            <w:r w:rsidRPr="00CB34CC">
              <w:rPr>
                <w:color w:val="000000" w:themeColor="text1"/>
                <w:sz w:val="22"/>
                <w:szCs w:val="22"/>
                <w:lang w:val="en-US"/>
              </w:rPr>
              <w:t xml:space="preserve">crema de ras </w:t>
            </w:r>
          </w:p>
        </w:tc>
        <w:tc>
          <w:tcPr>
            <w:tcW w:w="557" w:type="pct"/>
            <w:tcBorders>
              <w:top w:val="single" w:sz="4" w:space="0" w:color="auto"/>
              <w:left w:val="single" w:sz="4" w:space="0" w:color="auto"/>
              <w:bottom w:val="single" w:sz="4" w:space="0" w:color="auto"/>
              <w:right w:val="single" w:sz="4" w:space="0" w:color="auto"/>
            </w:tcBorders>
          </w:tcPr>
          <w:p w14:paraId="17DF971E" w14:textId="1C1ACDF7"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77B5208E" w14:textId="67E6CB86"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06A7A6AB" w14:textId="77777777" w:rsidR="00833C28" w:rsidRPr="00CB34CC" w:rsidRDefault="00833C28" w:rsidP="00833C28">
            <w:pPr>
              <w:rPr>
                <w:color w:val="000000" w:themeColor="text1"/>
                <w:sz w:val="22"/>
                <w:szCs w:val="22"/>
                <w:lang w:val="en-US"/>
              </w:rPr>
            </w:pPr>
            <w:r w:rsidRPr="00CB34CC">
              <w:rPr>
                <w:color w:val="000000" w:themeColor="text1"/>
                <w:sz w:val="22"/>
                <w:szCs w:val="22"/>
                <w:lang w:val="en-US"/>
              </w:rPr>
              <w:t>Crema de ras pentru barbati, 65 g</w:t>
            </w:r>
          </w:p>
          <w:p w14:paraId="7AAECC70" w14:textId="3B968D9B"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EE5D169" w14:textId="1EED7BB3"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19F7232"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CECEC31" w14:textId="77777777" w:rsidR="00833C28" w:rsidRPr="0065496F" w:rsidRDefault="00833C28" w:rsidP="00833C28">
            <w:pPr>
              <w:rPr>
                <w:sz w:val="20"/>
                <w:szCs w:val="20"/>
              </w:rPr>
            </w:pPr>
          </w:p>
        </w:tc>
      </w:tr>
      <w:tr w:rsidR="00833C28" w:rsidRPr="00C00499" w14:paraId="20C32F33"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598D179" w14:textId="68B1B17B" w:rsidR="00833C28" w:rsidRPr="0065496F" w:rsidRDefault="00833C28" w:rsidP="00833C28">
            <w:pPr>
              <w:rPr>
                <w:b/>
                <w:sz w:val="20"/>
                <w:szCs w:val="20"/>
              </w:rPr>
            </w:pPr>
            <w:r w:rsidRPr="00CB34CC">
              <w:rPr>
                <w:color w:val="000000" w:themeColor="text1"/>
                <w:sz w:val="22"/>
                <w:szCs w:val="22"/>
                <w:lang w:val="en-US"/>
              </w:rPr>
              <w:t>aparat de ras de unica folosinta</w:t>
            </w:r>
          </w:p>
        </w:tc>
        <w:tc>
          <w:tcPr>
            <w:tcW w:w="557" w:type="pct"/>
            <w:tcBorders>
              <w:top w:val="single" w:sz="4" w:space="0" w:color="auto"/>
              <w:left w:val="single" w:sz="4" w:space="0" w:color="auto"/>
              <w:bottom w:val="single" w:sz="4" w:space="0" w:color="auto"/>
              <w:right w:val="single" w:sz="4" w:space="0" w:color="auto"/>
            </w:tcBorders>
          </w:tcPr>
          <w:p w14:paraId="72A8E6FF" w14:textId="2D3615F5"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54B2AEE2" w14:textId="4B5C40FD"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65EC03D1" w14:textId="40325693" w:rsidR="00833C28" w:rsidRPr="0065496F" w:rsidRDefault="00833C28" w:rsidP="00833C28">
            <w:pPr>
              <w:rPr>
                <w:sz w:val="20"/>
                <w:szCs w:val="20"/>
              </w:rPr>
            </w:pPr>
            <w:r w:rsidRPr="00CB34CC">
              <w:rPr>
                <w:color w:val="000000" w:themeColor="text1"/>
                <w:sz w:val="22"/>
                <w:szCs w:val="22"/>
                <w:lang w:val="en-US"/>
              </w:rPr>
              <w:t xml:space="preserve">Aparate de ras de unică folosință, echivalent gilette cu 3 lame </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A5B6276" w14:textId="17AF42D8"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0EDD142C"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5BA484" w14:textId="77777777" w:rsidR="00833C28" w:rsidRPr="0065496F" w:rsidRDefault="00833C28" w:rsidP="00833C28">
            <w:pPr>
              <w:rPr>
                <w:sz w:val="20"/>
                <w:szCs w:val="20"/>
              </w:rPr>
            </w:pPr>
          </w:p>
        </w:tc>
      </w:tr>
      <w:tr w:rsidR="00833C28" w:rsidRPr="00C00499" w14:paraId="2FBDB5F6"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1A9BB4F" w14:textId="663025D5" w:rsidR="00833C28" w:rsidRPr="0065496F" w:rsidRDefault="00833C28" w:rsidP="00833C28">
            <w:pPr>
              <w:rPr>
                <w:b/>
                <w:sz w:val="20"/>
                <w:szCs w:val="20"/>
              </w:rPr>
            </w:pPr>
            <w:r w:rsidRPr="00CB34CC">
              <w:rPr>
                <w:color w:val="000000" w:themeColor="text1"/>
                <w:sz w:val="22"/>
                <w:szCs w:val="22"/>
                <w:lang w:val="en-US"/>
              </w:rPr>
              <w:t xml:space="preserve">pasta de denti </w:t>
            </w:r>
          </w:p>
        </w:tc>
        <w:tc>
          <w:tcPr>
            <w:tcW w:w="557" w:type="pct"/>
            <w:tcBorders>
              <w:top w:val="single" w:sz="4" w:space="0" w:color="auto"/>
              <w:left w:val="single" w:sz="4" w:space="0" w:color="auto"/>
              <w:bottom w:val="single" w:sz="4" w:space="0" w:color="auto"/>
              <w:right w:val="single" w:sz="4" w:space="0" w:color="auto"/>
            </w:tcBorders>
          </w:tcPr>
          <w:p w14:paraId="078387F1" w14:textId="6F18C20D"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5C02CB8A" w14:textId="0EF52F00"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724766AA" w14:textId="37DBD9A8" w:rsidR="00833C28" w:rsidRPr="0065496F" w:rsidRDefault="00833C28" w:rsidP="00833C28">
            <w:pPr>
              <w:rPr>
                <w:sz w:val="20"/>
                <w:szCs w:val="20"/>
              </w:rPr>
            </w:pPr>
            <w:r w:rsidRPr="00CB34CC">
              <w:rPr>
                <w:color w:val="000000" w:themeColor="text1"/>
                <w:sz w:val="22"/>
                <w:szCs w:val="22"/>
                <w:lang w:val="en-US"/>
              </w:rPr>
              <w:t>pasta de dinti ambalata in tub a cite 75 gr</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83A796D" w14:textId="1EC8D33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6511334"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F5A8C1A" w14:textId="77777777" w:rsidR="00833C28" w:rsidRPr="0065496F" w:rsidRDefault="00833C28" w:rsidP="00833C28">
            <w:pPr>
              <w:rPr>
                <w:sz w:val="20"/>
                <w:szCs w:val="20"/>
              </w:rPr>
            </w:pPr>
          </w:p>
        </w:tc>
      </w:tr>
      <w:tr w:rsidR="00833C28" w:rsidRPr="00C00499" w14:paraId="6A2A850B"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771B7830" w14:textId="0839CACA" w:rsidR="00833C28" w:rsidRPr="0065496F" w:rsidRDefault="00833C28" w:rsidP="00833C28">
            <w:pPr>
              <w:rPr>
                <w:b/>
                <w:sz w:val="20"/>
                <w:szCs w:val="20"/>
              </w:rPr>
            </w:pPr>
            <w:r w:rsidRPr="00CB34CC">
              <w:rPr>
                <w:color w:val="000000" w:themeColor="text1"/>
                <w:sz w:val="22"/>
                <w:szCs w:val="22"/>
                <w:lang w:val="en-US"/>
              </w:rPr>
              <w:lastRenderedPageBreak/>
              <w:t>Sapun lichid cu crema 500 ml (cu dozator) pentru mâini antibacterian</w:t>
            </w:r>
          </w:p>
        </w:tc>
        <w:tc>
          <w:tcPr>
            <w:tcW w:w="557" w:type="pct"/>
            <w:tcBorders>
              <w:top w:val="single" w:sz="4" w:space="0" w:color="auto"/>
              <w:left w:val="single" w:sz="4" w:space="0" w:color="auto"/>
              <w:bottom w:val="single" w:sz="4" w:space="0" w:color="auto"/>
              <w:right w:val="single" w:sz="4" w:space="0" w:color="auto"/>
            </w:tcBorders>
          </w:tcPr>
          <w:p w14:paraId="73DEC404" w14:textId="679C0D30"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4412D3F3" w14:textId="23D96FA0"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6FEA50B9" w14:textId="77777777" w:rsidR="00833C28" w:rsidRPr="00CB34CC" w:rsidRDefault="00833C28" w:rsidP="00833C28">
            <w:pPr>
              <w:rPr>
                <w:color w:val="000000" w:themeColor="text1"/>
                <w:sz w:val="22"/>
                <w:szCs w:val="22"/>
                <w:lang w:val="en-US"/>
              </w:rPr>
            </w:pPr>
            <w:r w:rsidRPr="00CB34CC">
              <w:rPr>
                <w:color w:val="000000" w:themeColor="text1"/>
                <w:sz w:val="22"/>
                <w:szCs w:val="22"/>
                <w:lang w:val="en-US"/>
              </w:rPr>
              <w:t>Sapun lichid 500 ml (cu dozator) cu   cremă hidratantă cu un PH 5,5, Parfum, PEG-12, Glycerin, Sodium Chloride, Triclocarban</w:t>
            </w:r>
          </w:p>
          <w:p w14:paraId="2159ECEB" w14:textId="0B27B8A1" w:rsidR="00833C28" w:rsidRPr="0065496F" w:rsidRDefault="00833C28" w:rsidP="00833C28">
            <w:pPr>
              <w:rPr>
                <w:sz w:val="20"/>
                <w:szCs w:val="20"/>
              </w:rPr>
            </w:pPr>
            <w:r w:rsidRPr="00CB34CC">
              <w:rPr>
                <w:color w:val="000000" w:themeColor="text1"/>
                <w:sz w:val="22"/>
                <w:szCs w:val="22"/>
                <w:lang w:val="en-US"/>
              </w:rPr>
              <w:t>Elimină 99.99% de bacterii &amp; îndepărtează impuritățile de pe mâini; Testat dermatologic.</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1E2AC78" w14:textId="03DAAD5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FFF3ACE"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D7FC80E" w14:textId="77777777" w:rsidR="00833C28" w:rsidRPr="0065496F" w:rsidRDefault="00833C28" w:rsidP="00833C28">
            <w:pPr>
              <w:rPr>
                <w:sz w:val="20"/>
                <w:szCs w:val="20"/>
              </w:rPr>
            </w:pPr>
          </w:p>
        </w:tc>
      </w:tr>
      <w:tr w:rsidR="00833C28" w:rsidRPr="00C00499" w14:paraId="1BE392A9"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76F93472" w14:textId="0DE2AFDD" w:rsidR="00833C28" w:rsidRPr="0065496F" w:rsidRDefault="00833C28" w:rsidP="00833C28">
            <w:pPr>
              <w:rPr>
                <w:b/>
                <w:sz w:val="20"/>
                <w:szCs w:val="20"/>
              </w:rPr>
            </w:pPr>
            <w:r w:rsidRPr="00CB34CC">
              <w:rPr>
                <w:color w:val="000000" w:themeColor="text1"/>
                <w:sz w:val="22"/>
                <w:szCs w:val="22"/>
                <w:lang w:val="en-US"/>
              </w:rPr>
              <w:t>Hîrtie igienică,</w:t>
            </w:r>
          </w:p>
        </w:tc>
        <w:tc>
          <w:tcPr>
            <w:tcW w:w="557" w:type="pct"/>
            <w:tcBorders>
              <w:top w:val="single" w:sz="4" w:space="0" w:color="auto"/>
              <w:left w:val="single" w:sz="4" w:space="0" w:color="auto"/>
              <w:bottom w:val="single" w:sz="4" w:space="0" w:color="auto"/>
              <w:right w:val="single" w:sz="4" w:space="0" w:color="auto"/>
            </w:tcBorders>
          </w:tcPr>
          <w:p w14:paraId="515DFBA4" w14:textId="2EDE356C"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1D8B90BB" w14:textId="68B2CFE3"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E3C1AB9" w14:textId="2E08D9F8" w:rsidR="00833C28" w:rsidRPr="0065496F" w:rsidRDefault="00833C28" w:rsidP="00833C28">
            <w:pPr>
              <w:rPr>
                <w:sz w:val="20"/>
                <w:szCs w:val="20"/>
              </w:rPr>
            </w:pPr>
            <w:r w:rsidRPr="00CB34CC">
              <w:rPr>
                <w:color w:val="000000" w:themeColor="text1"/>
                <w:sz w:val="22"/>
                <w:szCs w:val="22"/>
                <w:lang w:val="en-US"/>
              </w:rPr>
              <w:t xml:space="preserve">Hîrtie igienică, </w:t>
            </w:r>
            <w:r>
              <w:rPr>
                <w:color w:val="000000" w:themeColor="text1"/>
                <w:sz w:val="22"/>
                <w:szCs w:val="22"/>
                <w:lang w:val="en-US"/>
              </w:rPr>
              <w:t>1 STRAT 63 M</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2D9D4F1"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69CB020E"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C1AD17E" w14:textId="77777777" w:rsidR="00833C28" w:rsidRPr="0065496F" w:rsidRDefault="00833C28" w:rsidP="00833C28">
            <w:pPr>
              <w:rPr>
                <w:sz w:val="20"/>
                <w:szCs w:val="20"/>
              </w:rPr>
            </w:pPr>
          </w:p>
        </w:tc>
      </w:tr>
      <w:tr w:rsidR="00833C28" w:rsidRPr="00C00499" w14:paraId="7FBDE0D7"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52966661" w14:textId="249ED38A" w:rsidR="00833C28" w:rsidRPr="0065496F" w:rsidRDefault="00833C28" w:rsidP="00833C28">
            <w:pPr>
              <w:rPr>
                <w:b/>
                <w:sz w:val="20"/>
                <w:szCs w:val="20"/>
              </w:rPr>
            </w:pPr>
            <w:r w:rsidRPr="009B0420">
              <w:rPr>
                <w:b/>
                <w:bCs/>
                <w:color w:val="000000" w:themeColor="text1"/>
                <w:sz w:val="22"/>
                <w:szCs w:val="22"/>
                <w:lang w:val="en-US"/>
              </w:rPr>
              <w:t xml:space="preserve">TOTAL LOT </w:t>
            </w:r>
          </w:p>
        </w:tc>
        <w:tc>
          <w:tcPr>
            <w:tcW w:w="557" w:type="pct"/>
            <w:tcBorders>
              <w:top w:val="single" w:sz="4" w:space="0" w:color="auto"/>
              <w:left w:val="single" w:sz="4" w:space="0" w:color="auto"/>
              <w:bottom w:val="single" w:sz="4" w:space="0" w:color="auto"/>
              <w:right w:val="single" w:sz="4" w:space="0" w:color="auto"/>
            </w:tcBorders>
          </w:tcPr>
          <w:p w14:paraId="6EE27353" w14:textId="77777777"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006F1A10" w14:textId="77777777"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4147824C" w14:textId="7C2623CE" w:rsidR="00833C28" w:rsidRPr="0065496F" w:rsidRDefault="00833C28" w:rsidP="00833C28">
            <w:pPr>
              <w:rPr>
                <w:sz w:val="20"/>
                <w:szCs w:val="20"/>
              </w:rPr>
            </w:pPr>
            <w:r w:rsidRPr="009B0420">
              <w:rPr>
                <w:b/>
                <w:bCs/>
                <w:color w:val="000000" w:themeColor="text1"/>
                <w:sz w:val="22"/>
                <w:szCs w:val="22"/>
                <w:lang w:val="en-US"/>
              </w:rPr>
              <w:t>100000.00 FARA TVA</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F5E7713"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160AF490"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D54F814" w14:textId="77777777" w:rsidR="00833C28" w:rsidRPr="0065496F" w:rsidRDefault="00833C28" w:rsidP="00833C28">
            <w:pPr>
              <w:rPr>
                <w:sz w:val="20"/>
                <w:szCs w:val="20"/>
              </w:rPr>
            </w:pPr>
          </w:p>
        </w:tc>
      </w:tr>
      <w:tr w:rsidR="00833C28" w:rsidRPr="00C00499" w14:paraId="5C6ED77F" w14:textId="77777777" w:rsidTr="00954079">
        <w:trPr>
          <w:gridAfter w:val="1"/>
          <w:wAfter w:w="289" w:type="pct"/>
          <w:trHeight w:val="397"/>
        </w:trPr>
        <w:tc>
          <w:tcPr>
            <w:tcW w:w="1233" w:type="pct"/>
            <w:gridSpan w:val="3"/>
            <w:tcBorders>
              <w:top w:val="single" w:sz="8" w:space="0" w:color="auto"/>
              <w:left w:val="single" w:sz="8" w:space="0" w:color="auto"/>
              <w:bottom w:val="single" w:sz="8" w:space="0" w:color="auto"/>
              <w:right w:val="single" w:sz="8" w:space="0" w:color="auto"/>
            </w:tcBorders>
            <w:vAlign w:val="center"/>
          </w:tcPr>
          <w:p w14:paraId="5E388B66" w14:textId="77777777" w:rsidR="00833C28" w:rsidRDefault="00833C28" w:rsidP="00833C28">
            <w:pPr>
              <w:rPr>
                <w:b/>
                <w:bCs/>
                <w:color w:val="000000"/>
                <w:lang w:val="en-US"/>
              </w:rPr>
            </w:pPr>
            <w:r w:rsidRPr="00196A60">
              <w:rPr>
                <w:b/>
                <w:bCs/>
                <w:color w:val="000000"/>
                <w:lang w:val="en-US"/>
              </w:rPr>
              <w:t>lot nr 2</w:t>
            </w:r>
          </w:p>
          <w:p w14:paraId="4C38844B" w14:textId="3A48A1BF" w:rsidR="00833C28" w:rsidRPr="0065496F" w:rsidRDefault="00833C28" w:rsidP="00833C28">
            <w:pPr>
              <w:rPr>
                <w:b/>
                <w:sz w:val="20"/>
                <w:szCs w:val="20"/>
              </w:rPr>
            </w:pPr>
            <w:r w:rsidRPr="00CB34CC">
              <w:rPr>
                <w:b/>
                <w:bCs/>
                <w:color w:val="000000"/>
                <w:lang w:val="en-US"/>
              </w:rPr>
              <w:t>39830000-9 - Produse de curăţat</w:t>
            </w:r>
          </w:p>
        </w:tc>
        <w:tc>
          <w:tcPr>
            <w:tcW w:w="557" w:type="pct"/>
            <w:tcBorders>
              <w:top w:val="single" w:sz="4" w:space="0" w:color="auto"/>
              <w:left w:val="single" w:sz="4" w:space="0" w:color="auto"/>
              <w:bottom w:val="single" w:sz="4" w:space="0" w:color="auto"/>
              <w:right w:val="single" w:sz="4" w:space="0" w:color="auto"/>
            </w:tcBorders>
            <w:vAlign w:val="center"/>
          </w:tcPr>
          <w:p w14:paraId="2F3817C0" w14:textId="77777777" w:rsidR="00833C28" w:rsidRPr="0065496F" w:rsidRDefault="00833C28" w:rsidP="00833C28">
            <w:pPr>
              <w:rPr>
                <w:sz w:val="20"/>
                <w:szCs w:val="20"/>
              </w:rPr>
            </w:pPr>
          </w:p>
        </w:tc>
        <w:tc>
          <w:tcPr>
            <w:tcW w:w="396" w:type="pct"/>
            <w:tcBorders>
              <w:top w:val="single" w:sz="8" w:space="0" w:color="auto"/>
              <w:left w:val="nil"/>
              <w:bottom w:val="single" w:sz="8" w:space="0" w:color="auto"/>
              <w:right w:val="single" w:sz="8" w:space="0" w:color="auto"/>
            </w:tcBorders>
            <w:vAlign w:val="center"/>
          </w:tcPr>
          <w:p w14:paraId="15F3E6D0" w14:textId="77777777"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8EA66AB" w14:textId="77777777"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371954C"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17796306"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6D88B90" w14:textId="77777777" w:rsidR="00833C28" w:rsidRPr="0065496F" w:rsidRDefault="00833C28" w:rsidP="00833C28">
            <w:pPr>
              <w:rPr>
                <w:sz w:val="20"/>
                <w:szCs w:val="20"/>
              </w:rPr>
            </w:pPr>
          </w:p>
        </w:tc>
      </w:tr>
      <w:tr w:rsidR="00833C28" w:rsidRPr="00C00499" w14:paraId="53BAAF40"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26F8E9AB" w14:textId="0F71E020" w:rsidR="00833C28" w:rsidRPr="0065496F" w:rsidRDefault="00833C28" w:rsidP="00833C28">
            <w:pPr>
              <w:rPr>
                <w:b/>
                <w:sz w:val="20"/>
                <w:szCs w:val="20"/>
              </w:rPr>
            </w:pPr>
            <w:r w:rsidRPr="00CB34CC">
              <w:rPr>
                <w:sz w:val="22"/>
                <w:szCs w:val="22"/>
              </w:rPr>
              <w:t>Sapun rufe 72%, 200g, solid</w:t>
            </w:r>
          </w:p>
        </w:tc>
        <w:tc>
          <w:tcPr>
            <w:tcW w:w="557" w:type="pct"/>
            <w:tcBorders>
              <w:top w:val="single" w:sz="4" w:space="0" w:color="auto"/>
              <w:left w:val="single" w:sz="4" w:space="0" w:color="auto"/>
              <w:bottom w:val="single" w:sz="4" w:space="0" w:color="auto"/>
              <w:right w:val="single" w:sz="4" w:space="0" w:color="auto"/>
            </w:tcBorders>
          </w:tcPr>
          <w:p w14:paraId="36290064" w14:textId="24BC186B"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5E00C9CD" w14:textId="1DB430AD"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5F4AB6A1" w14:textId="08A1EEEC" w:rsidR="00833C28" w:rsidRPr="0065496F" w:rsidRDefault="00833C28" w:rsidP="00833C28">
            <w:pPr>
              <w:rPr>
                <w:sz w:val="20"/>
                <w:szCs w:val="20"/>
              </w:rPr>
            </w:pPr>
            <w:r w:rsidRPr="00CB34CC">
              <w:rPr>
                <w:sz w:val="22"/>
                <w:szCs w:val="22"/>
                <w:shd w:val="clear" w:color="auto" w:fill="FFFFFF"/>
                <w:lang w:val="en-US"/>
              </w:rPr>
              <w:t>Săpunul solid, gospod</w:t>
            </w:r>
            <w:r w:rsidRPr="00CB34CC">
              <w:rPr>
                <w:sz w:val="22"/>
                <w:szCs w:val="22"/>
                <w:shd w:val="clear" w:color="auto" w:fill="FFFFFF"/>
              </w:rPr>
              <w:t xml:space="preserve">ăresc </w:t>
            </w:r>
            <w:r w:rsidRPr="00CB34CC">
              <w:rPr>
                <w:sz w:val="22"/>
                <w:szCs w:val="22"/>
                <w:shd w:val="clear" w:color="auto" w:fill="FFFFFF"/>
                <w:lang w:val="en-US"/>
              </w:rPr>
              <w:t>confecționat din componente naturale și este destinat pentru scopurile igienice: spălarea mâinilor, vaselor, spălarea în apă caldă și rece.</w:t>
            </w:r>
            <w:r w:rsidRPr="00CB34CC">
              <w:rPr>
                <w:sz w:val="22"/>
                <w:szCs w:val="22"/>
                <w:lang w:val="en-US"/>
              </w:rPr>
              <w:t xml:space="preserve"> </w:t>
            </w:r>
            <w:r w:rsidRPr="00CB34CC">
              <w:rPr>
                <w:sz w:val="22"/>
                <w:szCs w:val="22"/>
                <w:shd w:val="clear" w:color="auto" w:fill="FFFFFF"/>
                <w:lang w:val="en-US"/>
              </w:rPr>
              <w:t xml:space="preserve">Săpunul de rufe. </w:t>
            </w:r>
            <w:r w:rsidRPr="00CB34CC">
              <w:rPr>
                <w:sz w:val="22"/>
                <w:szCs w:val="22"/>
                <w:lang w:val="en-US"/>
              </w:rPr>
              <w:t xml:space="preserve"> 72% 200g  Culuoare alba</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04D33AD"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CC450FC"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263A4EB" w14:textId="77777777" w:rsidR="00833C28" w:rsidRPr="0065496F" w:rsidRDefault="00833C28" w:rsidP="00833C28">
            <w:pPr>
              <w:rPr>
                <w:sz w:val="20"/>
                <w:szCs w:val="20"/>
              </w:rPr>
            </w:pPr>
          </w:p>
        </w:tc>
      </w:tr>
      <w:tr w:rsidR="00833C28" w:rsidRPr="00C00499" w14:paraId="60E512C2"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593A524C" w14:textId="47577C32" w:rsidR="00833C28" w:rsidRPr="0065496F" w:rsidRDefault="00833C28" w:rsidP="00833C28">
            <w:pPr>
              <w:rPr>
                <w:b/>
                <w:sz w:val="20"/>
                <w:szCs w:val="20"/>
              </w:rPr>
            </w:pPr>
            <w:r w:rsidRPr="00CB34CC">
              <w:rPr>
                <w:sz w:val="22"/>
                <w:szCs w:val="22"/>
                <w:lang w:val="en-US"/>
              </w:rPr>
              <w:t xml:space="preserve">detergent lichid </w:t>
            </w:r>
          </w:p>
        </w:tc>
        <w:tc>
          <w:tcPr>
            <w:tcW w:w="557" w:type="pct"/>
            <w:tcBorders>
              <w:top w:val="single" w:sz="4" w:space="0" w:color="auto"/>
              <w:left w:val="single" w:sz="4" w:space="0" w:color="auto"/>
              <w:bottom w:val="single" w:sz="4" w:space="0" w:color="auto"/>
              <w:right w:val="single" w:sz="4" w:space="0" w:color="auto"/>
            </w:tcBorders>
          </w:tcPr>
          <w:p w14:paraId="2D74171C" w14:textId="582C513B"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59A75D6B" w14:textId="5F0183DB"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313501DA" w14:textId="77777777" w:rsidR="00833C28" w:rsidRPr="00CB34CC" w:rsidRDefault="00833C28" w:rsidP="00833C28">
            <w:pPr>
              <w:jc w:val="both"/>
              <w:rPr>
                <w:sz w:val="22"/>
                <w:szCs w:val="22"/>
                <w:shd w:val="clear" w:color="auto" w:fill="FFFFFF"/>
                <w:lang w:val="en-US"/>
              </w:rPr>
            </w:pPr>
            <w:r w:rsidRPr="00CB34CC">
              <w:rPr>
                <w:sz w:val="22"/>
                <w:szCs w:val="22"/>
                <w:shd w:val="clear" w:color="auto" w:fill="FFFFFF"/>
                <w:lang w:val="en-US"/>
              </w:rPr>
              <w:t>Gel de spălat concentrat pentru rufe colorate cu adaos de enzime pentru îndepărtarea petelor  în mașina automată sau în timpul spălării manuale a rufelor. </w:t>
            </w:r>
          </w:p>
          <w:p w14:paraId="5994D78B" w14:textId="77777777" w:rsidR="00833C28" w:rsidRPr="00CB34CC" w:rsidRDefault="00833C28" w:rsidP="00833C28">
            <w:pPr>
              <w:jc w:val="both"/>
              <w:rPr>
                <w:sz w:val="22"/>
                <w:szCs w:val="22"/>
                <w:shd w:val="clear" w:color="auto" w:fill="FFFFFF"/>
                <w:lang w:val="en-US"/>
              </w:rPr>
            </w:pPr>
            <w:r w:rsidRPr="00CB34CC">
              <w:rPr>
                <w:sz w:val="22"/>
                <w:szCs w:val="22"/>
                <w:shd w:val="clear" w:color="auto" w:fill="FFFFFF"/>
                <w:lang w:val="en-US"/>
              </w:rPr>
              <w:t>Conceput pentru toate tipurile de mașini de spălat, pentru spălarea bumbacului, inului și țesăturilor sintetice.Ambalat 2-3 l</w:t>
            </w:r>
          </w:p>
          <w:p w14:paraId="04B7C052" w14:textId="77777777"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859B33A"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43D7CB4"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5E5EDEB" w14:textId="77777777" w:rsidR="00833C28" w:rsidRPr="0065496F" w:rsidRDefault="00833C28" w:rsidP="00833C28">
            <w:pPr>
              <w:rPr>
                <w:sz w:val="20"/>
                <w:szCs w:val="20"/>
              </w:rPr>
            </w:pPr>
          </w:p>
        </w:tc>
      </w:tr>
      <w:tr w:rsidR="00833C28" w:rsidRPr="00C00499" w14:paraId="6DA1AD9B"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4F07CD76" w14:textId="3E1DD70C" w:rsidR="00833C28" w:rsidRPr="0065496F" w:rsidRDefault="00833C28" w:rsidP="00833C28">
            <w:pPr>
              <w:rPr>
                <w:b/>
                <w:sz w:val="20"/>
                <w:szCs w:val="20"/>
              </w:rPr>
            </w:pPr>
            <w:r w:rsidRPr="00CB34CC">
              <w:rPr>
                <w:sz w:val="22"/>
                <w:szCs w:val="22"/>
                <w:lang w:val="en-US"/>
              </w:rPr>
              <w:t xml:space="preserve">solutie de indepartare a petelor </w:t>
            </w:r>
          </w:p>
        </w:tc>
        <w:tc>
          <w:tcPr>
            <w:tcW w:w="557" w:type="pct"/>
            <w:tcBorders>
              <w:top w:val="single" w:sz="4" w:space="0" w:color="auto"/>
              <w:left w:val="single" w:sz="4" w:space="0" w:color="auto"/>
              <w:bottom w:val="single" w:sz="4" w:space="0" w:color="auto"/>
              <w:right w:val="single" w:sz="4" w:space="0" w:color="auto"/>
            </w:tcBorders>
          </w:tcPr>
          <w:p w14:paraId="7961F75D" w14:textId="1029E350"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3E5BA046" w14:textId="37353B1F"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77CAF63" w14:textId="77777777" w:rsidR="00833C28" w:rsidRPr="00CB34CC" w:rsidRDefault="00833C28" w:rsidP="00833C28">
            <w:pPr>
              <w:jc w:val="both"/>
              <w:rPr>
                <w:sz w:val="22"/>
                <w:szCs w:val="22"/>
                <w:shd w:val="clear" w:color="auto" w:fill="FFFFFF"/>
                <w:lang w:val="en-US"/>
              </w:rPr>
            </w:pPr>
            <w:r w:rsidRPr="00CB34CC">
              <w:rPr>
                <w:sz w:val="22"/>
                <w:szCs w:val="22"/>
                <w:shd w:val="clear" w:color="auto" w:fill="FFFFFF"/>
                <w:lang w:val="en-US"/>
              </w:rPr>
              <w:t>un aditiv ce indeparteaza petele de pe rufe colorate si albe, se poate folosi pe orice fel de pata sau culoare.</w:t>
            </w:r>
          </w:p>
          <w:p w14:paraId="75613C6F" w14:textId="77777777" w:rsidR="00833C28" w:rsidRPr="00CB34CC" w:rsidRDefault="00833C28" w:rsidP="00833C28">
            <w:pPr>
              <w:jc w:val="both"/>
              <w:rPr>
                <w:sz w:val="22"/>
                <w:szCs w:val="22"/>
                <w:shd w:val="clear" w:color="auto" w:fill="FFFFFF"/>
                <w:lang w:val="en-US"/>
              </w:rPr>
            </w:pPr>
            <w:r w:rsidRPr="00CB34CC">
              <w:rPr>
                <w:sz w:val="22"/>
                <w:szCs w:val="22"/>
                <w:shd w:val="clear" w:color="auto" w:fill="FFFFFF"/>
                <w:lang w:val="en-US"/>
              </w:rPr>
              <w:t>Nu afecteaza tesaturile colorate sau pe cele albe.</w:t>
            </w:r>
          </w:p>
          <w:p w14:paraId="5C207013" w14:textId="2E585580" w:rsidR="00833C28" w:rsidRPr="0065496F" w:rsidRDefault="00833C28" w:rsidP="00833C28">
            <w:pPr>
              <w:rPr>
                <w:sz w:val="20"/>
                <w:szCs w:val="20"/>
              </w:rPr>
            </w:pPr>
            <w:r w:rsidRPr="00CB34CC">
              <w:rPr>
                <w:sz w:val="22"/>
                <w:szCs w:val="22"/>
                <w:shd w:val="clear" w:color="auto" w:fill="FFFFFF"/>
                <w:lang w:val="en-US"/>
              </w:rPr>
              <w:t xml:space="preserve">Functioneaza chiar si la 30 grade Celsius.echivalent vanis </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3787027"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1E736D8C"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D3E647B" w14:textId="77777777" w:rsidR="00833C28" w:rsidRPr="0065496F" w:rsidRDefault="00833C28" w:rsidP="00833C28">
            <w:pPr>
              <w:rPr>
                <w:sz w:val="20"/>
                <w:szCs w:val="20"/>
              </w:rPr>
            </w:pPr>
          </w:p>
        </w:tc>
      </w:tr>
      <w:tr w:rsidR="00833C28" w:rsidRPr="00C00499" w14:paraId="5D8DDEB2"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shd w:val="clear" w:color="000000" w:fill="FFFFFF"/>
            <w:vAlign w:val="center"/>
          </w:tcPr>
          <w:p w14:paraId="397139E6" w14:textId="0DD4EDFD" w:rsidR="00833C28" w:rsidRPr="0065496F" w:rsidRDefault="00833C28" w:rsidP="00833C28">
            <w:pPr>
              <w:rPr>
                <w:b/>
                <w:sz w:val="20"/>
                <w:szCs w:val="20"/>
              </w:rPr>
            </w:pPr>
            <w:r w:rsidRPr="00CB34CC">
              <w:rPr>
                <w:sz w:val="22"/>
                <w:szCs w:val="22"/>
                <w:lang w:val="en-US"/>
              </w:rPr>
              <w:t>Praf de spalat manual 500 g calitate superioara</w:t>
            </w:r>
          </w:p>
        </w:tc>
        <w:tc>
          <w:tcPr>
            <w:tcW w:w="557" w:type="pct"/>
            <w:tcBorders>
              <w:top w:val="single" w:sz="4" w:space="0" w:color="auto"/>
              <w:left w:val="single" w:sz="4" w:space="0" w:color="auto"/>
              <w:bottom w:val="single" w:sz="4" w:space="0" w:color="auto"/>
              <w:right w:val="single" w:sz="4" w:space="0" w:color="auto"/>
            </w:tcBorders>
          </w:tcPr>
          <w:p w14:paraId="47C6FA08" w14:textId="1B542109"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3772D7B4" w14:textId="32023FBE"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4D22EDF" w14:textId="77777777" w:rsidR="00833C28" w:rsidRPr="00CB34CC" w:rsidRDefault="00833C28" w:rsidP="00833C28">
            <w:pPr>
              <w:jc w:val="both"/>
              <w:rPr>
                <w:sz w:val="22"/>
                <w:szCs w:val="22"/>
              </w:rPr>
            </w:pPr>
            <w:r w:rsidRPr="00CB34CC">
              <w:rPr>
                <w:sz w:val="22"/>
                <w:szCs w:val="22"/>
                <w:lang w:val="en-US"/>
              </w:rPr>
              <w:t xml:space="preserve">Detergent  manual, sintetic , ambalaj de 500 grame. </w:t>
            </w:r>
            <w:r w:rsidRPr="00CB34CC">
              <w:rPr>
                <w:sz w:val="22"/>
                <w:szCs w:val="22"/>
              </w:rPr>
              <w:t xml:space="preserve">Detergent cu efect dezinfectant, curăță profund, conține agenți de albire oxigenată și elimină 99,9% din bacterii. Spălare minim la 60 </w:t>
            </w:r>
            <w:r w:rsidRPr="00CB34CC">
              <w:rPr>
                <w:sz w:val="22"/>
                <w:szCs w:val="22"/>
                <w:vertAlign w:val="superscript"/>
              </w:rPr>
              <w:t>0</w:t>
            </w:r>
            <w:r w:rsidRPr="00CB34CC">
              <w:rPr>
                <w:sz w:val="22"/>
                <w:szCs w:val="22"/>
              </w:rPr>
              <w:t xml:space="preserve"> C pentru a elimina </w:t>
            </w:r>
            <w:r w:rsidRPr="00CB34CC">
              <w:rPr>
                <w:sz w:val="22"/>
                <w:szCs w:val="22"/>
              </w:rPr>
              <w:lastRenderedPageBreak/>
              <w:t>microbii.   Conține enzime pentru indepărtarea petelor dificile (sînge, transpirație, medicamnete). Fără fosfați sau alte medicamente chimice agresive.</w:t>
            </w:r>
          </w:p>
          <w:p w14:paraId="4BC9E337" w14:textId="2E5CF89B" w:rsidR="00833C28" w:rsidRPr="0065496F" w:rsidRDefault="00833C28" w:rsidP="00833C28">
            <w:pPr>
              <w:rPr>
                <w:sz w:val="20"/>
                <w:szCs w:val="20"/>
              </w:rPr>
            </w:pPr>
            <w:r w:rsidRPr="00CB34CC">
              <w:rPr>
                <w:sz w:val="22"/>
                <w:szCs w:val="22"/>
              </w:rPr>
              <w:t xml:space="preserve"> </w:t>
            </w:r>
            <w:r w:rsidRPr="00CB34CC">
              <w:rPr>
                <w:sz w:val="22"/>
                <w:szCs w:val="22"/>
                <w:lang w:val="en-US"/>
              </w:rPr>
              <w:t>≥5% și &lt;15% agenți tensioactivi anionici,</w:t>
            </w:r>
            <w:r w:rsidRPr="00CB34CC">
              <w:rPr>
                <w:sz w:val="22"/>
                <w:szCs w:val="22"/>
                <w:lang w:val="en-US"/>
              </w:rPr>
              <w:br/>
              <w:t>&lt;5% agenți tensioactivi neionici,</w:t>
            </w:r>
            <w:r w:rsidRPr="00CB34CC">
              <w:rPr>
                <w:sz w:val="22"/>
                <w:szCs w:val="22"/>
                <w:lang w:val="en-US"/>
              </w:rPr>
              <w:br/>
              <w:t>enzime, agenți de înmuiere a apei, agenți de albire pe bază de oxigen,</w:t>
            </w:r>
            <w:r w:rsidRPr="00CB34CC">
              <w:rPr>
                <w:sz w:val="22"/>
                <w:szCs w:val="22"/>
                <w:lang w:val="en-US"/>
              </w:rPr>
              <w:br/>
              <w:t>polimeri pentru protecția fibrelor,</w:t>
            </w:r>
            <w:r w:rsidRPr="00CB34CC">
              <w:rPr>
                <w:sz w:val="22"/>
                <w:szCs w:val="22"/>
                <w:lang w:val="en-US"/>
              </w:rPr>
              <w:br/>
              <w:t>parfum, conservanți</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B1E921E"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ED85A44"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D0BECF2" w14:textId="77777777" w:rsidR="00833C28" w:rsidRPr="0065496F" w:rsidRDefault="00833C28" w:rsidP="00833C28">
            <w:pPr>
              <w:rPr>
                <w:sz w:val="20"/>
                <w:szCs w:val="20"/>
              </w:rPr>
            </w:pPr>
          </w:p>
        </w:tc>
      </w:tr>
      <w:tr w:rsidR="00833C28" w:rsidRPr="00C00499" w14:paraId="4BC3168F"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4E1AF0C8" w14:textId="3FBA12BF" w:rsidR="00833C28" w:rsidRPr="0065496F" w:rsidRDefault="00833C28" w:rsidP="00833C28">
            <w:pPr>
              <w:rPr>
                <w:b/>
                <w:sz w:val="20"/>
                <w:szCs w:val="20"/>
              </w:rPr>
            </w:pPr>
            <w:r w:rsidRPr="00CB34CC">
              <w:rPr>
                <w:sz w:val="22"/>
                <w:szCs w:val="22"/>
                <w:lang w:val="en-US"/>
              </w:rPr>
              <w:t>Praf pentru curatirea suprafetelor din bucatarie si baie, indeparteaza grasimea, murdaria, depunerile de calcar si resturile de sapun. Efect de albire. Nu deterioreaza sau zgarie suprafata. Volum 500 g</w:t>
            </w:r>
          </w:p>
        </w:tc>
        <w:tc>
          <w:tcPr>
            <w:tcW w:w="557" w:type="pct"/>
            <w:tcBorders>
              <w:top w:val="single" w:sz="4" w:space="0" w:color="auto"/>
              <w:left w:val="single" w:sz="4" w:space="0" w:color="auto"/>
              <w:bottom w:val="single" w:sz="4" w:space="0" w:color="auto"/>
              <w:right w:val="single" w:sz="4" w:space="0" w:color="auto"/>
            </w:tcBorders>
          </w:tcPr>
          <w:p w14:paraId="7A93FB4D" w14:textId="372302CA"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1A1CA03A" w14:textId="058414EA"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5491939B" w14:textId="77777777" w:rsidR="00833C28" w:rsidRPr="00CB34CC" w:rsidRDefault="00833C28" w:rsidP="00833C28">
            <w:pPr>
              <w:jc w:val="both"/>
              <w:rPr>
                <w:sz w:val="22"/>
                <w:szCs w:val="22"/>
                <w:lang w:val="en-US"/>
              </w:rPr>
            </w:pPr>
            <w:r w:rsidRPr="00CB34CC">
              <w:rPr>
                <w:sz w:val="22"/>
                <w:szCs w:val="22"/>
                <w:lang w:val="en-US"/>
              </w:rPr>
              <w:t xml:space="preserve">Praf pentru curatirea suprafetelor din bucatarie si baie, cu CLOR cu particule abrasive indeparteaza grasimea, murdaria, depunerile de calcar si resturile de sapun. Efect de albire. Nu deterioreaza sau zgarie suprafata și înălbește suprafețele. Lasă suprafețele fără pete și igienizate, cu un parfum prospăt. </w:t>
            </w:r>
          </w:p>
          <w:p w14:paraId="573B903C" w14:textId="6FD871B4" w:rsidR="00833C28" w:rsidRPr="0065496F" w:rsidRDefault="00833C28" w:rsidP="00833C28">
            <w:pPr>
              <w:rPr>
                <w:sz w:val="20"/>
                <w:szCs w:val="20"/>
              </w:rPr>
            </w:pPr>
            <w:r w:rsidRPr="00CB34CC">
              <w:rPr>
                <w:sz w:val="22"/>
                <w:szCs w:val="22"/>
                <w:lang w:val="en-US"/>
              </w:rPr>
              <w:t>Ambalat in plastic de 500 g OV</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3192C5C"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17C781BE"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C911F7" w14:textId="77777777" w:rsidR="00833C28" w:rsidRPr="0065496F" w:rsidRDefault="00833C28" w:rsidP="00833C28">
            <w:pPr>
              <w:rPr>
                <w:sz w:val="20"/>
                <w:szCs w:val="20"/>
              </w:rPr>
            </w:pPr>
          </w:p>
        </w:tc>
      </w:tr>
      <w:tr w:rsidR="00833C28" w:rsidRPr="00C00499" w14:paraId="291BA5B4"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4ACF81E5" w14:textId="5D8F02C5" w:rsidR="00833C28" w:rsidRPr="0065496F" w:rsidRDefault="00833C28" w:rsidP="00833C28">
            <w:pPr>
              <w:rPr>
                <w:b/>
                <w:sz w:val="20"/>
                <w:szCs w:val="20"/>
              </w:rPr>
            </w:pPr>
            <w:r w:rsidRPr="00CB34CC">
              <w:rPr>
                <w:sz w:val="22"/>
                <w:szCs w:val="22"/>
                <w:lang w:val="en-US"/>
              </w:rPr>
              <w:t xml:space="preserve">Gel   p/u veselă de bucătarie </w:t>
            </w:r>
          </w:p>
        </w:tc>
        <w:tc>
          <w:tcPr>
            <w:tcW w:w="557" w:type="pct"/>
            <w:tcBorders>
              <w:top w:val="single" w:sz="4" w:space="0" w:color="auto"/>
              <w:left w:val="single" w:sz="4" w:space="0" w:color="auto"/>
              <w:bottom w:val="single" w:sz="4" w:space="0" w:color="auto"/>
              <w:right w:val="single" w:sz="4" w:space="0" w:color="auto"/>
            </w:tcBorders>
          </w:tcPr>
          <w:p w14:paraId="15B71CCA" w14:textId="0136528C"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2CD828C2" w14:textId="552ED88C"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E33223A" w14:textId="77777777" w:rsidR="00833C28" w:rsidRPr="00CB34CC" w:rsidRDefault="00833C28" w:rsidP="00833C28">
            <w:pPr>
              <w:jc w:val="both"/>
              <w:rPr>
                <w:sz w:val="22"/>
                <w:szCs w:val="22"/>
              </w:rPr>
            </w:pPr>
            <w:r w:rsidRPr="00CB34CC">
              <w:rPr>
                <w:sz w:val="22"/>
                <w:szCs w:val="22"/>
                <w:lang w:val="en-US"/>
              </w:rPr>
              <w:t xml:space="preserve">Gel p/u veselă de bucătarie. </w:t>
            </w:r>
            <w:r w:rsidRPr="00CB34CC">
              <w:rPr>
                <w:sz w:val="22"/>
                <w:szCs w:val="22"/>
              </w:rPr>
              <w:t xml:space="preserve"> Detergent de vase, lichid, concentrat cu o formulă degresantă, puternic împotriva grasimii pentru spalarea manuală a tuturor tipurilor de vase: cratițe,farfurii,tigăi,pahare,oale.Detgergentul lichid concentrat este un produs testat dermatologic,prietenos  și protector cu pielea delicată a mâinilor </w:t>
            </w:r>
          </w:p>
          <w:p w14:paraId="1AB4F0FA" w14:textId="77777777" w:rsidR="00833C28" w:rsidRPr="00CB34CC" w:rsidRDefault="00833C28" w:rsidP="00833C28">
            <w:pPr>
              <w:shd w:val="clear" w:color="auto" w:fill="F6F6F6"/>
              <w:jc w:val="both"/>
              <w:rPr>
                <w:sz w:val="22"/>
                <w:szCs w:val="22"/>
                <w:lang w:val="en-US"/>
              </w:rPr>
            </w:pPr>
            <w:r w:rsidRPr="00CB34CC">
              <w:rPr>
                <w:sz w:val="22"/>
                <w:szCs w:val="22"/>
                <w:u w:val="single"/>
              </w:rPr>
              <w:t>C</w:t>
            </w:r>
            <w:r w:rsidRPr="00CB34CC">
              <w:rPr>
                <w:sz w:val="22"/>
                <w:szCs w:val="22"/>
                <w:u w:val="single"/>
                <w:lang w:val="en-US"/>
              </w:rPr>
              <w:t>ompozitie chimica</w:t>
            </w:r>
          </w:p>
          <w:p w14:paraId="2A8D5B7F" w14:textId="77777777" w:rsidR="00833C28" w:rsidRPr="00CB34CC" w:rsidRDefault="00833C28" w:rsidP="00833C28">
            <w:pPr>
              <w:shd w:val="clear" w:color="auto" w:fill="F6F6F6"/>
              <w:jc w:val="both"/>
              <w:rPr>
                <w:sz w:val="22"/>
                <w:szCs w:val="22"/>
                <w:lang w:val="en-US"/>
              </w:rPr>
            </w:pPr>
            <w:r w:rsidRPr="00CB34CC">
              <w:rPr>
                <w:sz w:val="22"/>
                <w:szCs w:val="22"/>
              </w:rPr>
              <w:t>-</w:t>
            </w:r>
            <w:r w:rsidRPr="00CB34CC">
              <w:rPr>
                <w:sz w:val="22"/>
                <w:szCs w:val="22"/>
                <w:lang w:val="en-US"/>
              </w:rPr>
              <w:t>Surfactanti anionici 5 - 15%</w:t>
            </w:r>
          </w:p>
          <w:p w14:paraId="0BFBE537" w14:textId="77777777" w:rsidR="00833C28" w:rsidRPr="00CB34CC" w:rsidRDefault="00833C28" w:rsidP="00833C28">
            <w:pPr>
              <w:shd w:val="clear" w:color="auto" w:fill="F6F6F6"/>
              <w:jc w:val="both"/>
              <w:rPr>
                <w:sz w:val="22"/>
                <w:szCs w:val="22"/>
                <w:lang w:val="en-US"/>
              </w:rPr>
            </w:pPr>
            <w:r w:rsidRPr="00CB34CC">
              <w:rPr>
                <w:sz w:val="22"/>
                <w:szCs w:val="22"/>
              </w:rPr>
              <w:t>-</w:t>
            </w:r>
            <w:r w:rsidRPr="00CB34CC">
              <w:rPr>
                <w:sz w:val="22"/>
                <w:szCs w:val="22"/>
                <w:lang w:val="en-US"/>
              </w:rPr>
              <w:t>Surfactanți neionici  &lt;5%</w:t>
            </w:r>
          </w:p>
          <w:p w14:paraId="59952CCC" w14:textId="77777777" w:rsidR="00833C28" w:rsidRPr="00CB34CC" w:rsidRDefault="00833C28" w:rsidP="00833C28">
            <w:pPr>
              <w:shd w:val="clear" w:color="auto" w:fill="F6F6F6"/>
              <w:jc w:val="both"/>
              <w:rPr>
                <w:sz w:val="22"/>
                <w:szCs w:val="22"/>
                <w:lang w:val="en-US"/>
              </w:rPr>
            </w:pPr>
            <w:r w:rsidRPr="00CB34CC">
              <w:rPr>
                <w:sz w:val="22"/>
                <w:szCs w:val="22"/>
              </w:rPr>
              <w:t>-</w:t>
            </w:r>
            <w:r w:rsidRPr="00CB34CC">
              <w:rPr>
                <w:sz w:val="22"/>
                <w:szCs w:val="22"/>
                <w:lang w:val="en-US"/>
              </w:rPr>
              <w:t>Parfum cu uleiuri esentiale </w:t>
            </w:r>
          </w:p>
          <w:p w14:paraId="4AE46254" w14:textId="77777777" w:rsidR="00833C28" w:rsidRPr="00CB34CC" w:rsidRDefault="00833C28" w:rsidP="00833C28">
            <w:pPr>
              <w:shd w:val="clear" w:color="auto" w:fill="F6F6F6"/>
              <w:jc w:val="both"/>
              <w:rPr>
                <w:sz w:val="22"/>
                <w:szCs w:val="22"/>
                <w:lang w:val="en-US"/>
              </w:rPr>
            </w:pPr>
            <w:r w:rsidRPr="00CB34CC">
              <w:rPr>
                <w:sz w:val="22"/>
                <w:szCs w:val="22"/>
              </w:rPr>
              <w:t>-</w:t>
            </w:r>
            <w:r w:rsidRPr="00CB34CC">
              <w:rPr>
                <w:sz w:val="22"/>
                <w:szCs w:val="22"/>
                <w:lang w:val="en-US"/>
              </w:rPr>
              <w:t>Limonenă</w:t>
            </w:r>
          </w:p>
          <w:p w14:paraId="369D10A6" w14:textId="77777777" w:rsidR="00833C28" w:rsidRPr="00CB34CC" w:rsidRDefault="00833C28" w:rsidP="00833C28">
            <w:pPr>
              <w:shd w:val="clear" w:color="auto" w:fill="F6F6F6"/>
              <w:jc w:val="both"/>
              <w:rPr>
                <w:sz w:val="22"/>
                <w:szCs w:val="22"/>
                <w:lang w:val="en-US"/>
              </w:rPr>
            </w:pPr>
            <w:r w:rsidRPr="00CB34CC">
              <w:rPr>
                <w:sz w:val="22"/>
                <w:szCs w:val="22"/>
              </w:rPr>
              <w:t>-</w:t>
            </w:r>
            <w:r w:rsidRPr="00CB34CC">
              <w:rPr>
                <w:sz w:val="22"/>
                <w:szCs w:val="22"/>
                <w:lang w:val="en-US"/>
              </w:rPr>
              <w:t>Benzisotiazolinonă</w:t>
            </w:r>
          </w:p>
          <w:p w14:paraId="42948BDE" w14:textId="77777777" w:rsidR="00833C28" w:rsidRPr="00CB34CC" w:rsidRDefault="00833C28" w:rsidP="00833C28">
            <w:pPr>
              <w:shd w:val="clear" w:color="auto" w:fill="F6F6F6"/>
              <w:jc w:val="both"/>
              <w:rPr>
                <w:sz w:val="22"/>
                <w:szCs w:val="22"/>
                <w:lang w:val="en-US"/>
              </w:rPr>
            </w:pPr>
            <w:r w:rsidRPr="00CB34CC">
              <w:rPr>
                <w:sz w:val="22"/>
                <w:szCs w:val="22"/>
                <w:lang w:val="en-US"/>
              </w:rPr>
              <w:t>-Phenaxyethanol</w:t>
            </w:r>
          </w:p>
          <w:p w14:paraId="7BA056DE" w14:textId="57C69C23" w:rsidR="00833C28" w:rsidRPr="0065496F" w:rsidRDefault="00833C28" w:rsidP="00833C28">
            <w:pPr>
              <w:rPr>
                <w:sz w:val="20"/>
                <w:szCs w:val="20"/>
              </w:rPr>
            </w:pPr>
            <w:r w:rsidRPr="00CB34CC">
              <w:rPr>
                <w:sz w:val="22"/>
                <w:szCs w:val="22"/>
                <w:lang w:val="en-US"/>
              </w:rPr>
              <w:t xml:space="preserve">PH neutru sau slab alcalin pentru a proteja pielea si vasele. Non toxic, idealpentru </w:t>
            </w:r>
            <w:r w:rsidRPr="00CB34CC">
              <w:rPr>
                <w:sz w:val="22"/>
                <w:szCs w:val="22"/>
                <w:lang w:val="en-US"/>
              </w:rPr>
              <w:lastRenderedPageBreak/>
              <w:t>siguranța alimentară și protecția mediului. Fără parfumuri sau coloranți iritanți, sa respecte normele de igienă. Echivalent Fayre</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1316BEC"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0061E83"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5CD895E" w14:textId="77777777" w:rsidR="00833C28" w:rsidRPr="0065496F" w:rsidRDefault="00833C28" w:rsidP="00833C28">
            <w:pPr>
              <w:rPr>
                <w:sz w:val="20"/>
                <w:szCs w:val="20"/>
              </w:rPr>
            </w:pPr>
          </w:p>
        </w:tc>
      </w:tr>
      <w:tr w:rsidR="00833C28" w:rsidRPr="00C00499" w14:paraId="41FA9600"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2C6E8AB0" w14:textId="7960D868" w:rsidR="00833C28" w:rsidRPr="0065496F" w:rsidRDefault="00833C28" w:rsidP="00833C28">
            <w:pPr>
              <w:rPr>
                <w:b/>
                <w:sz w:val="20"/>
                <w:szCs w:val="20"/>
              </w:rPr>
            </w:pPr>
            <w:r w:rsidRPr="00CB34CC">
              <w:rPr>
                <w:sz w:val="22"/>
                <w:szCs w:val="22"/>
                <w:lang w:val="en-US"/>
              </w:rPr>
              <w:t>Gel/dezinfectant specializat  pentru WC. 1000 ml.</w:t>
            </w:r>
          </w:p>
        </w:tc>
        <w:tc>
          <w:tcPr>
            <w:tcW w:w="557" w:type="pct"/>
            <w:tcBorders>
              <w:top w:val="single" w:sz="4" w:space="0" w:color="auto"/>
              <w:left w:val="single" w:sz="4" w:space="0" w:color="auto"/>
              <w:bottom w:val="single" w:sz="4" w:space="0" w:color="auto"/>
              <w:right w:val="single" w:sz="4" w:space="0" w:color="auto"/>
            </w:tcBorders>
          </w:tcPr>
          <w:p w14:paraId="27CB3B7C" w14:textId="32182FE4"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3AB5CAB4" w14:textId="1C09769D"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6B2E403E" w14:textId="61ABE7FA" w:rsidR="00833C28" w:rsidRPr="0065496F" w:rsidRDefault="00833C28" w:rsidP="00833C28">
            <w:pPr>
              <w:rPr>
                <w:sz w:val="20"/>
                <w:szCs w:val="20"/>
              </w:rPr>
            </w:pPr>
            <w:r w:rsidRPr="00CB34CC">
              <w:rPr>
                <w:sz w:val="22"/>
                <w:szCs w:val="22"/>
                <w:lang w:val="en-US"/>
              </w:rPr>
              <w:t>Gel/dezinfectant specializat pentru WC, care : curata, improspateaza, omoara microbii si contribuie la mentinerea aspectului toaletei, prevenirea aparitiei calcarului; Omoara pana la 99.9% dintre microbi, virusi si bacterii. Analog Domestos. Ambalaj 1000 ml.</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8637718"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ADCB533"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0204B6F" w14:textId="77777777" w:rsidR="00833C28" w:rsidRPr="0065496F" w:rsidRDefault="00833C28" w:rsidP="00833C28">
            <w:pPr>
              <w:rPr>
                <w:sz w:val="20"/>
                <w:szCs w:val="20"/>
              </w:rPr>
            </w:pPr>
          </w:p>
        </w:tc>
      </w:tr>
      <w:tr w:rsidR="00833C28" w:rsidRPr="00C00499" w14:paraId="3B51DD30"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2555A852" w14:textId="1AEF434E" w:rsidR="00833C28" w:rsidRPr="0065496F" w:rsidRDefault="00833C28" w:rsidP="00833C28">
            <w:pPr>
              <w:rPr>
                <w:b/>
                <w:sz w:val="20"/>
                <w:szCs w:val="20"/>
              </w:rPr>
            </w:pPr>
            <w:r w:rsidRPr="00CB34CC">
              <w:rPr>
                <w:sz w:val="22"/>
                <w:szCs w:val="22"/>
                <w:lang w:val="en-US"/>
              </w:rPr>
              <w:t>Detergent  curatarea geamurilor, oglinzilor, parbrizelor, obiectelor din ceramica sau portelan si a suprafetelor laminate,500 ml</w:t>
            </w:r>
          </w:p>
        </w:tc>
        <w:tc>
          <w:tcPr>
            <w:tcW w:w="557" w:type="pct"/>
            <w:tcBorders>
              <w:top w:val="single" w:sz="4" w:space="0" w:color="auto"/>
              <w:left w:val="single" w:sz="4" w:space="0" w:color="auto"/>
              <w:bottom w:val="single" w:sz="4" w:space="0" w:color="auto"/>
              <w:right w:val="single" w:sz="4" w:space="0" w:color="auto"/>
            </w:tcBorders>
          </w:tcPr>
          <w:p w14:paraId="62270DA8" w14:textId="351FCCC4"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0F43C4E5" w14:textId="64F20E69"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35E53705" w14:textId="30B81F6D" w:rsidR="00833C28" w:rsidRPr="0065496F" w:rsidRDefault="00833C28" w:rsidP="00833C28">
            <w:pPr>
              <w:rPr>
                <w:sz w:val="20"/>
                <w:szCs w:val="20"/>
              </w:rPr>
            </w:pPr>
            <w:r w:rsidRPr="00CB34CC">
              <w:rPr>
                <w:sz w:val="22"/>
                <w:szCs w:val="22"/>
                <w:shd w:val="clear" w:color="auto" w:fill="FFFFFF"/>
                <w:lang w:val="en-US"/>
              </w:rPr>
              <w:t>Lichid de curatare</w:t>
            </w:r>
            <w:r w:rsidRPr="00CB34CC">
              <w:rPr>
                <w:sz w:val="22"/>
                <w:szCs w:val="22"/>
                <w:shd w:val="clear" w:color="auto" w:fill="FFFFFF"/>
              </w:rPr>
              <w:t>,</w:t>
            </w:r>
            <w:r w:rsidRPr="00CB34CC">
              <w:rPr>
                <w:sz w:val="22"/>
                <w:szCs w:val="22"/>
                <w:shd w:val="clear" w:color="auto" w:fill="FFFFFF"/>
                <w:lang w:val="en-US"/>
              </w:rPr>
              <w:t xml:space="preserve"> </w:t>
            </w:r>
            <w:r w:rsidRPr="00CB34CC">
              <w:rPr>
                <w:sz w:val="22"/>
                <w:szCs w:val="22"/>
                <w:lang w:val="en-US"/>
              </w:rPr>
              <w:t>geamurilor, oglinzilor, parbrizelor, obiectelor din ceramica sau portelan si a suprafetelor laminate.C</w:t>
            </w:r>
            <w:r w:rsidRPr="00CB34CC">
              <w:rPr>
                <w:sz w:val="22"/>
                <w:szCs w:val="22"/>
                <w:shd w:val="clear" w:color="auto" w:fill="FFFFFF"/>
                <w:lang w:val="en-US"/>
              </w:rPr>
              <w:t>ur</w:t>
            </w:r>
            <w:r w:rsidRPr="00CB34CC">
              <w:rPr>
                <w:sz w:val="22"/>
                <w:szCs w:val="22"/>
                <w:shd w:val="clear" w:color="auto" w:fill="FFFFFF"/>
              </w:rPr>
              <w:t>ăță</w:t>
            </w:r>
            <w:r w:rsidRPr="00CB34CC">
              <w:rPr>
                <w:sz w:val="22"/>
                <w:szCs w:val="22"/>
                <w:shd w:val="clear" w:color="auto" w:fill="FFFFFF"/>
                <w:lang w:val="en-US"/>
              </w:rPr>
              <w:t xml:space="preserve"> cu ajutorul unei formulei naturale fara adaos de alcool, fara a lasa urme pe sticla sau pe o suprafata stralucitoare. </w:t>
            </w:r>
            <w:r w:rsidRPr="00CB34CC">
              <w:rPr>
                <w:sz w:val="22"/>
                <w:szCs w:val="22"/>
                <w:shd w:val="clear" w:color="auto" w:fill="FFFFFF"/>
              </w:rPr>
              <w:t>P</w:t>
            </w:r>
            <w:r w:rsidRPr="00CB34CC">
              <w:rPr>
                <w:sz w:val="22"/>
                <w:szCs w:val="22"/>
                <w:shd w:val="clear" w:color="auto" w:fill="FFFFFF"/>
                <w:lang w:val="en-US"/>
              </w:rPr>
              <w:t>rodus chimic de uz casnic ecologic.  500 ml cu dozator .</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57C8CA4"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062C308B"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84F0A7A" w14:textId="77777777" w:rsidR="00833C28" w:rsidRPr="0065496F" w:rsidRDefault="00833C28" w:rsidP="00833C28">
            <w:pPr>
              <w:rPr>
                <w:sz w:val="20"/>
                <w:szCs w:val="20"/>
              </w:rPr>
            </w:pPr>
          </w:p>
        </w:tc>
      </w:tr>
      <w:tr w:rsidR="00833C28" w:rsidRPr="00C00499" w14:paraId="20945982"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392E2AE7" w14:textId="229A7117" w:rsidR="00833C28" w:rsidRPr="0065496F" w:rsidRDefault="00833C28" w:rsidP="00833C28">
            <w:pPr>
              <w:rPr>
                <w:b/>
                <w:sz w:val="20"/>
                <w:szCs w:val="20"/>
              </w:rPr>
            </w:pPr>
            <w:r w:rsidRPr="00CB34CC">
              <w:rPr>
                <w:sz w:val="22"/>
                <w:szCs w:val="22"/>
              </w:rPr>
              <w:t>Solutie antirugina 750 ml</w:t>
            </w:r>
          </w:p>
        </w:tc>
        <w:tc>
          <w:tcPr>
            <w:tcW w:w="557" w:type="pct"/>
            <w:tcBorders>
              <w:top w:val="single" w:sz="4" w:space="0" w:color="auto"/>
              <w:left w:val="single" w:sz="4" w:space="0" w:color="auto"/>
              <w:bottom w:val="single" w:sz="4" w:space="0" w:color="auto"/>
              <w:right w:val="single" w:sz="4" w:space="0" w:color="auto"/>
            </w:tcBorders>
          </w:tcPr>
          <w:p w14:paraId="3B30ABE5" w14:textId="200708D6"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553F5113" w14:textId="1FFF4BAE"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9161A6B" w14:textId="038B5424" w:rsidR="00833C28" w:rsidRPr="0065496F" w:rsidRDefault="00833C28" w:rsidP="00833C28">
            <w:pPr>
              <w:rPr>
                <w:sz w:val="20"/>
                <w:szCs w:val="20"/>
              </w:rPr>
            </w:pPr>
            <w:r w:rsidRPr="00CB34CC">
              <w:rPr>
                <w:sz w:val="22"/>
                <w:szCs w:val="22"/>
              </w:rPr>
              <w:t>Solutie antirugina 750 ml</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00076E0"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0CDD60E5"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3DAEBCA" w14:textId="77777777" w:rsidR="00833C28" w:rsidRPr="0065496F" w:rsidRDefault="00833C28" w:rsidP="00833C28">
            <w:pPr>
              <w:rPr>
                <w:sz w:val="20"/>
                <w:szCs w:val="20"/>
              </w:rPr>
            </w:pPr>
          </w:p>
        </w:tc>
      </w:tr>
      <w:tr w:rsidR="00833C28" w:rsidRPr="00C00499" w14:paraId="0AAB33F7"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297A3019" w14:textId="1327A77F" w:rsidR="00833C28" w:rsidRPr="0065496F" w:rsidRDefault="00833C28" w:rsidP="00833C28">
            <w:pPr>
              <w:rPr>
                <w:b/>
                <w:sz w:val="20"/>
                <w:szCs w:val="20"/>
              </w:rPr>
            </w:pPr>
            <w:r w:rsidRPr="00CB34CC">
              <w:rPr>
                <w:sz w:val="22"/>
                <w:szCs w:val="22"/>
              </w:rPr>
              <w:t>Inalbitor - 1L</w:t>
            </w:r>
          </w:p>
        </w:tc>
        <w:tc>
          <w:tcPr>
            <w:tcW w:w="557" w:type="pct"/>
            <w:tcBorders>
              <w:top w:val="single" w:sz="4" w:space="0" w:color="auto"/>
              <w:left w:val="single" w:sz="4" w:space="0" w:color="auto"/>
              <w:bottom w:val="single" w:sz="4" w:space="0" w:color="auto"/>
              <w:right w:val="single" w:sz="4" w:space="0" w:color="auto"/>
            </w:tcBorders>
          </w:tcPr>
          <w:p w14:paraId="4F93EB06" w14:textId="70685377"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78AC2B01" w14:textId="48EABD2D"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FFABFCB" w14:textId="3AD1F80E" w:rsidR="00833C28" w:rsidRPr="0065496F" w:rsidRDefault="00833C28" w:rsidP="00833C28">
            <w:pPr>
              <w:rPr>
                <w:sz w:val="20"/>
                <w:szCs w:val="20"/>
              </w:rPr>
            </w:pPr>
            <w:r w:rsidRPr="00CB34CC">
              <w:rPr>
                <w:sz w:val="22"/>
                <w:szCs w:val="22"/>
                <w:lang w:val="en-US"/>
              </w:rPr>
              <w:t>Inalbitor</w:t>
            </w:r>
            <w:r w:rsidRPr="00CB34CC">
              <w:rPr>
                <w:sz w:val="22"/>
                <w:szCs w:val="22"/>
              </w:rPr>
              <w:t xml:space="preserve"> </w:t>
            </w:r>
            <w:r w:rsidRPr="00CB34CC">
              <w:rPr>
                <w:sz w:val="22"/>
                <w:szCs w:val="22"/>
                <w:lang w:val="en-US"/>
              </w:rPr>
              <w:t>1L</w:t>
            </w:r>
            <w:r w:rsidRPr="00CB34CC">
              <w:rPr>
                <w:sz w:val="22"/>
                <w:szCs w:val="22"/>
                <w:shd w:val="clear" w:color="auto" w:fill="FFFFFF"/>
                <w:lang w:val="en-US"/>
              </w:rPr>
              <w:t xml:space="preserve"> </w:t>
            </w:r>
            <w:r w:rsidRPr="00CB34CC">
              <w:rPr>
                <w:sz w:val="22"/>
                <w:szCs w:val="22"/>
                <w:lang w:val="en-US"/>
              </w:rPr>
              <w:t>  Compoziție:</w:t>
            </w:r>
            <w:r w:rsidRPr="00CB34CC">
              <w:rPr>
                <w:sz w:val="22"/>
                <w:szCs w:val="22"/>
                <w:lang w:val="en-US"/>
              </w:rPr>
              <w:br/>
              <w:t xml:space="preserve">Hipoclorit de sodiu, agenți de stabilizare, agenți tensioactivi, apă.Echivalent Ace </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19CC774"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069C9EF6"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18AF379" w14:textId="77777777" w:rsidR="00833C28" w:rsidRPr="0065496F" w:rsidRDefault="00833C28" w:rsidP="00833C28">
            <w:pPr>
              <w:rPr>
                <w:sz w:val="20"/>
                <w:szCs w:val="20"/>
              </w:rPr>
            </w:pPr>
          </w:p>
        </w:tc>
      </w:tr>
      <w:tr w:rsidR="00833C28" w:rsidRPr="00C00499" w14:paraId="48D1432E"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57B554A8" w14:textId="2425F460" w:rsidR="00833C28" w:rsidRPr="0065496F" w:rsidRDefault="00833C28" w:rsidP="00833C28">
            <w:pPr>
              <w:rPr>
                <w:b/>
                <w:sz w:val="20"/>
                <w:szCs w:val="20"/>
              </w:rPr>
            </w:pPr>
            <w:r w:rsidRPr="00CB34CC">
              <w:rPr>
                <w:sz w:val="22"/>
                <w:szCs w:val="22"/>
                <w:lang w:val="en-US"/>
              </w:rPr>
              <w:t>Solutie /concentrat detergent pu suprafete si pardoseli/ podea, Ph- 8 – ambalaj 5 L.</w:t>
            </w:r>
          </w:p>
        </w:tc>
        <w:tc>
          <w:tcPr>
            <w:tcW w:w="557" w:type="pct"/>
            <w:tcBorders>
              <w:top w:val="single" w:sz="4" w:space="0" w:color="auto"/>
              <w:left w:val="single" w:sz="4" w:space="0" w:color="auto"/>
              <w:bottom w:val="single" w:sz="4" w:space="0" w:color="auto"/>
              <w:right w:val="single" w:sz="4" w:space="0" w:color="auto"/>
            </w:tcBorders>
          </w:tcPr>
          <w:p w14:paraId="627DA791" w14:textId="3DBD1909"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09924D28" w14:textId="6D57008D"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CA6A516" w14:textId="32CB5B32" w:rsidR="00833C28" w:rsidRPr="0065496F" w:rsidRDefault="00833C28" w:rsidP="00833C28">
            <w:pPr>
              <w:rPr>
                <w:sz w:val="20"/>
                <w:szCs w:val="20"/>
              </w:rPr>
            </w:pPr>
            <w:r w:rsidRPr="00CB34CC">
              <w:rPr>
                <w:sz w:val="22"/>
                <w:szCs w:val="22"/>
                <w:lang w:val="en-US"/>
              </w:rPr>
              <w:t>Solutie /concentrat detergent pu suprafete si pardoseli/ podea, Ph- 8 – ambalaj 5 L.</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018279E"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9B49E15"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12162A0" w14:textId="77777777" w:rsidR="00833C28" w:rsidRPr="0065496F" w:rsidRDefault="00833C28" w:rsidP="00833C28">
            <w:pPr>
              <w:rPr>
                <w:sz w:val="20"/>
                <w:szCs w:val="20"/>
              </w:rPr>
            </w:pPr>
          </w:p>
        </w:tc>
      </w:tr>
      <w:tr w:rsidR="00833C28" w:rsidRPr="00C00499" w14:paraId="3C5426FB"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45C2F3BA" w14:textId="3E765373" w:rsidR="00833C28" w:rsidRPr="0065496F" w:rsidRDefault="00833C28" w:rsidP="00833C28">
            <w:pPr>
              <w:rPr>
                <w:b/>
                <w:sz w:val="20"/>
                <w:szCs w:val="20"/>
              </w:rPr>
            </w:pPr>
            <w:r w:rsidRPr="00CB34CC">
              <w:rPr>
                <w:sz w:val="22"/>
                <w:szCs w:val="22"/>
              </w:rPr>
              <w:t>Balsam pentru rufe – 2 litri</w:t>
            </w:r>
          </w:p>
        </w:tc>
        <w:tc>
          <w:tcPr>
            <w:tcW w:w="557" w:type="pct"/>
            <w:tcBorders>
              <w:top w:val="single" w:sz="4" w:space="0" w:color="auto"/>
              <w:left w:val="single" w:sz="4" w:space="0" w:color="auto"/>
              <w:bottom w:val="single" w:sz="4" w:space="0" w:color="auto"/>
              <w:right w:val="single" w:sz="4" w:space="0" w:color="auto"/>
            </w:tcBorders>
          </w:tcPr>
          <w:p w14:paraId="630D0295" w14:textId="4388D093"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0528EA12" w14:textId="1A7632D5"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DA86326" w14:textId="0A0A89CD" w:rsidR="00833C28" w:rsidRPr="0065496F" w:rsidRDefault="00833C28" w:rsidP="00833C28">
            <w:pPr>
              <w:rPr>
                <w:sz w:val="20"/>
                <w:szCs w:val="20"/>
              </w:rPr>
            </w:pPr>
            <w:r w:rsidRPr="00CB34CC">
              <w:rPr>
                <w:sz w:val="22"/>
                <w:szCs w:val="22"/>
              </w:rPr>
              <w:t>Balsam pentru rufe – 2 litri</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FF05B89"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12F44920"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0A60680" w14:textId="77777777" w:rsidR="00833C28" w:rsidRPr="0065496F" w:rsidRDefault="00833C28" w:rsidP="00833C28">
            <w:pPr>
              <w:rPr>
                <w:sz w:val="20"/>
                <w:szCs w:val="20"/>
              </w:rPr>
            </w:pPr>
          </w:p>
        </w:tc>
      </w:tr>
      <w:tr w:rsidR="00833C28" w:rsidRPr="00C00499" w14:paraId="67BA9778"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0A8096BB" w14:textId="51553F1C" w:rsidR="00833C28" w:rsidRPr="0065496F" w:rsidRDefault="00833C28" w:rsidP="00833C28">
            <w:pPr>
              <w:rPr>
                <w:b/>
                <w:sz w:val="20"/>
                <w:szCs w:val="20"/>
              </w:rPr>
            </w:pPr>
            <w:r w:rsidRPr="00CB34CC">
              <w:rPr>
                <w:sz w:val="22"/>
                <w:szCs w:val="22"/>
              </w:rPr>
              <w:t>Solutie antimucegai, 750 ml</w:t>
            </w:r>
          </w:p>
        </w:tc>
        <w:tc>
          <w:tcPr>
            <w:tcW w:w="557" w:type="pct"/>
            <w:tcBorders>
              <w:top w:val="single" w:sz="4" w:space="0" w:color="auto"/>
              <w:left w:val="single" w:sz="4" w:space="0" w:color="auto"/>
              <w:bottom w:val="single" w:sz="4" w:space="0" w:color="auto"/>
              <w:right w:val="single" w:sz="4" w:space="0" w:color="auto"/>
            </w:tcBorders>
          </w:tcPr>
          <w:p w14:paraId="02232BBA" w14:textId="593D8A8F"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1A511CFE" w14:textId="72B65DE8"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34D20C60" w14:textId="5EBE792E" w:rsidR="00833C28" w:rsidRPr="0065496F" w:rsidRDefault="00833C28" w:rsidP="00833C28">
            <w:pPr>
              <w:rPr>
                <w:sz w:val="20"/>
                <w:szCs w:val="20"/>
              </w:rPr>
            </w:pPr>
            <w:r w:rsidRPr="00CB34CC">
              <w:rPr>
                <w:sz w:val="22"/>
                <w:szCs w:val="22"/>
              </w:rPr>
              <w:t xml:space="preserve">Solutie antimucegai, </w:t>
            </w:r>
            <w:r w:rsidRPr="00CB34CC">
              <w:rPr>
                <w:sz w:val="22"/>
                <w:szCs w:val="22"/>
                <w:lang w:val="en-US"/>
              </w:rPr>
              <w:t>concentrat ce indeparteaza mucegaiul, algele si muschiul in spatii cu umiditate ridicata (interior sau exterior).Pentru pereti, pardoseli si imbinari in bai, bucatarii, pivnite si garaje. De asemenea este indicat pentru uz la exterior: fatade, balcoane si jardiniere. Distruge mucegaiul, algele si muschiul. Prevazut cu pulverizator cu 2 functii: spray, pentru suprafete mari spuma, pentru suprafete verticale si greu accesibile. 750 ml.</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9319005"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D6F0527"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27259464" w14:textId="77777777" w:rsidR="00833C28" w:rsidRPr="0065496F" w:rsidRDefault="00833C28" w:rsidP="00833C28">
            <w:pPr>
              <w:rPr>
                <w:sz w:val="20"/>
                <w:szCs w:val="20"/>
              </w:rPr>
            </w:pPr>
          </w:p>
        </w:tc>
      </w:tr>
      <w:tr w:rsidR="00833C28" w:rsidRPr="00C00499" w14:paraId="7FA0EFE6"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01560146" w14:textId="4C3BBDAA" w:rsidR="00833C28" w:rsidRPr="0065496F" w:rsidRDefault="00833C28" w:rsidP="00833C28">
            <w:pPr>
              <w:rPr>
                <w:b/>
                <w:sz w:val="20"/>
                <w:szCs w:val="20"/>
              </w:rPr>
            </w:pPr>
            <w:r w:rsidRPr="00E86777">
              <w:rPr>
                <w:b/>
                <w:bCs/>
                <w:sz w:val="22"/>
                <w:szCs w:val="22"/>
              </w:rPr>
              <w:lastRenderedPageBreak/>
              <w:t>TOTAL LOT NR 2</w:t>
            </w:r>
          </w:p>
        </w:tc>
        <w:tc>
          <w:tcPr>
            <w:tcW w:w="557" w:type="pct"/>
            <w:tcBorders>
              <w:top w:val="single" w:sz="4" w:space="0" w:color="auto"/>
              <w:left w:val="single" w:sz="4" w:space="0" w:color="auto"/>
              <w:bottom w:val="single" w:sz="4" w:space="0" w:color="auto"/>
              <w:right w:val="single" w:sz="4" w:space="0" w:color="auto"/>
            </w:tcBorders>
          </w:tcPr>
          <w:p w14:paraId="5B7B97DF" w14:textId="77777777"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2F7E1DC1" w14:textId="77777777"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4484EF5" w14:textId="2AE80870" w:rsidR="00833C28" w:rsidRPr="0065496F" w:rsidRDefault="00833C28" w:rsidP="00833C28">
            <w:pPr>
              <w:rPr>
                <w:sz w:val="20"/>
                <w:szCs w:val="20"/>
              </w:rPr>
            </w:pPr>
            <w:r>
              <w:rPr>
                <w:b/>
                <w:bCs/>
                <w:sz w:val="22"/>
                <w:szCs w:val="22"/>
              </w:rPr>
              <w:t>7</w:t>
            </w:r>
            <w:r w:rsidRPr="00E86777">
              <w:rPr>
                <w:b/>
                <w:bCs/>
                <w:sz w:val="22"/>
                <w:szCs w:val="22"/>
              </w:rPr>
              <w:t>0000.00 LEI FARA TVA</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509B850"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50F0AE74"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C61665E" w14:textId="77777777" w:rsidR="00833C28" w:rsidRPr="0065496F" w:rsidRDefault="00833C28" w:rsidP="00833C28">
            <w:pPr>
              <w:rPr>
                <w:sz w:val="20"/>
                <w:szCs w:val="20"/>
              </w:rPr>
            </w:pPr>
          </w:p>
        </w:tc>
      </w:tr>
      <w:tr w:rsidR="00833C28" w:rsidRPr="00C00499" w14:paraId="029CD581"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081B6783" w14:textId="229876D3" w:rsidR="00833C28" w:rsidRPr="0065496F" w:rsidRDefault="00833C28" w:rsidP="00833C28">
            <w:pPr>
              <w:rPr>
                <w:b/>
                <w:sz w:val="20"/>
                <w:szCs w:val="20"/>
              </w:rPr>
            </w:pPr>
            <w:r w:rsidRPr="00CB34CC">
              <w:rPr>
                <w:b/>
                <w:bCs/>
                <w:sz w:val="22"/>
                <w:szCs w:val="22"/>
                <w:lang w:val="en-US"/>
              </w:rPr>
              <w:t>Lot nr 3</w:t>
            </w:r>
          </w:p>
        </w:tc>
        <w:tc>
          <w:tcPr>
            <w:tcW w:w="557" w:type="pct"/>
            <w:tcBorders>
              <w:top w:val="single" w:sz="4" w:space="0" w:color="auto"/>
              <w:left w:val="single" w:sz="4" w:space="0" w:color="auto"/>
              <w:bottom w:val="single" w:sz="4" w:space="0" w:color="auto"/>
              <w:right w:val="single" w:sz="4" w:space="0" w:color="auto"/>
            </w:tcBorders>
          </w:tcPr>
          <w:p w14:paraId="1E5EBDE5" w14:textId="77777777"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33A7C199" w14:textId="77777777"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5BAE864" w14:textId="77777777"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E722E0E"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6D5D8DE0"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918AC75" w14:textId="77777777" w:rsidR="00833C28" w:rsidRPr="0065496F" w:rsidRDefault="00833C28" w:rsidP="00833C28">
            <w:pPr>
              <w:rPr>
                <w:sz w:val="20"/>
                <w:szCs w:val="20"/>
              </w:rPr>
            </w:pPr>
          </w:p>
        </w:tc>
      </w:tr>
      <w:tr w:rsidR="00833C28" w:rsidRPr="00C00499" w14:paraId="0CA03333"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1ACC1142" w14:textId="4E1330BA" w:rsidR="00833C28" w:rsidRPr="0065496F" w:rsidRDefault="00833C28" w:rsidP="00833C28">
            <w:pPr>
              <w:rPr>
                <w:b/>
                <w:sz w:val="20"/>
                <w:szCs w:val="20"/>
              </w:rPr>
            </w:pPr>
            <w:r w:rsidRPr="00CB34CC">
              <w:rPr>
                <w:sz w:val="22"/>
                <w:szCs w:val="22"/>
                <w:lang w:val="en-US"/>
              </w:rPr>
              <w:t>Burete inox, formă spiralată, min. 30 gr</w:t>
            </w:r>
          </w:p>
        </w:tc>
        <w:tc>
          <w:tcPr>
            <w:tcW w:w="557" w:type="pct"/>
            <w:tcBorders>
              <w:top w:val="single" w:sz="4" w:space="0" w:color="auto"/>
              <w:left w:val="single" w:sz="4" w:space="0" w:color="auto"/>
              <w:bottom w:val="single" w:sz="4" w:space="0" w:color="auto"/>
              <w:right w:val="single" w:sz="4" w:space="0" w:color="auto"/>
            </w:tcBorders>
          </w:tcPr>
          <w:p w14:paraId="21BEE160" w14:textId="07670D80"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32D8F5E5" w14:textId="28F984C4"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85E19BF" w14:textId="2BBC75DE" w:rsidR="00833C28" w:rsidRPr="0065496F" w:rsidRDefault="00833C28" w:rsidP="00833C28">
            <w:pPr>
              <w:rPr>
                <w:sz w:val="20"/>
                <w:szCs w:val="20"/>
              </w:rPr>
            </w:pPr>
            <w:r w:rsidRPr="00CB34CC">
              <w:rPr>
                <w:sz w:val="22"/>
                <w:szCs w:val="22"/>
                <w:lang w:val="en-US"/>
              </w:rPr>
              <w:t>Burete otel inoxidabil 100%.  formă spiralată, min. 30 gr</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D0EA022"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152219D6"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845E648" w14:textId="77777777" w:rsidR="00833C28" w:rsidRPr="0065496F" w:rsidRDefault="00833C28" w:rsidP="00833C28">
            <w:pPr>
              <w:rPr>
                <w:sz w:val="20"/>
                <w:szCs w:val="20"/>
              </w:rPr>
            </w:pPr>
          </w:p>
        </w:tc>
      </w:tr>
      <w:tr w:rsidR="00833C28" w:rsidRPr="00C00499" w14:paraId="5F202A48"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5D605351" w14:textId="78029B97" w:rsidR="00833C28" w:rsidRPr="0065496F" w:rsidRDefault="00833C28" w:rsidP="00833C28">
            <w:pPr>
              <w:rPr>
                <w:b/>
                <w:sz w:val="20"/>
                <w:szCs w:val="20"/>
              </w:rPr>
            </w:pPr>
            <w:r w:rsidRPr="00CB34CC">
              <w:rPr>
                <w:sz w:val="22"/>
                <w:szCs w:val="22"/>
                <w:lang w:val="en-US"/>
              </w:rPr>
              <w:t>Burete pentru vase  lungimea 10, lațimea 7,  grosimea 4, cu canelură</w:t>
            </w:r>
          </w:p>
        </w:tc>
        <w:tc>
          <w:tcPr>
            <w:tcW w:w="557" w:type="pct"/>
            <w:tcBorders>
              <w:top w:val="single" w:sz="4" w:space="0" w:color="auto"/>
              <w:left w:val="single" w:sz="4" w:space="0" w:color="auto"/>
              <w:bottom w:val="single" w:sz="4" w:space="0" w:color="auto"/>
              <w:right w:val="single" w:sz="4" w:space="0" w:color="auto"/>
            </w:tcBorders>
          </w:tcPr>
          <w:p w14:paraId="53692F94" w14:textId="4A80E58B"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055322DA" w14:textId="177DA71E"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616CAFC1" w14:textId="5F60763D" w:rsidR="00833C28" w:rsidRPr="0065496F" w:rsidRDefault="00833C28" w:rsidP="00833C28">
            <w:pPr>
              <w:rPr>
                <w:sz w:val="20"/>
                <w:szCs w:val="20"/>
              </w:rPr>
            </w:pPr>
            <w:r w:rsidRPr="00CB34CC">
              <w:rPr>
                <w:sz w:val="22"/>
                <w:szCs w:val="22"/>
                <w:lang w:val="en-US"/>
              </w:rPr>
              <w:t>Burete pentru vase  lungimea 10, lațimea7,  grosimea 4, cu canelură.</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19F5F8C"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A214EEE"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ADDEED4" w14:textId="77777777" w:rsidR="00833C28" w:rsidRPr="0065496F" w:rsidRDefault="00833C28" w:rsidP="00833C28">
            <w:pPr>
              <w:rPr>
                <w:sz w:val="20"/>
                <w:szCs w:val="20"/>
              </w:rPr>
            </w:pPr>
          </w:p>
        </w:tc>
      </w:tr>
      <w:tr w:rsidR="00833C28" w:rsidRPr="00C00499" w14:paraId="706B3843"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665D4C83" w14:textId="12A4E358" w:rsidR="00833C28" w:rsidRPr="0065496F" w:rsidRDefault="00833C28" w:rsidP="00833C28">
            <w:pPr>
              <w:rPr>
                <w:b/>
                <w:sz w:val="20"/>
                <w:szCs w:val="20"/>
              </w:rPr>
            </w:pPr>
            <w:r w:rsidRPr="00CB34CC">
              <w:rPr>
                <w:sz w:val="22"/>
                <w:szCs w:val="22"/>
                <w:lang w:val="en-US"/>
              </w:rPr>
              <w:t>Lavete  super absorbante pentru veselă, culoare verde / albastră (30 x 30 cm.)</w:t>
            </w:r>
          </w:p>
        </w:tc>
        <w:tc>
          <w:tcPr>
            <w:tcW w:w="557" w:type="pct"/>
            <w:tcBorders>
              <w:top w:val="single" w:sz="4" w:space="0" w:color="auto"/>
              <w:left w:val="single" w:sz="4" w:space="0" w:color="auto"/>
              <w:bottom w:val="single" w:sz="4" w:space="0" w:color="auto"/>
              <w:right w:val="single" w:sz="4" w:space="0" w:color="auto"/>
            </w:tcBorders>
          </w:tcPr>
          <w:p w14:paraId="244D3986" w14:textId="770D5354"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41A48DCA" w14:textId="4DF2CF73"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67C3B79" w14:textId="77777777" w:rsidR="00833C28" w:rsidRPr="00CB34CC" w:rsidRDefault="00833C28" w:rsidP="00833C28">
            <w:pPr>
              <w:jc w:val="both"/>
              <w:rPr>
                <w:sz w:val="22"/>
                <w:szCs w:val="22"/>
                <w:lang w:val="en-US"/>
              </w:rPr>
            </w:pPr>
            <w:r w:rsidRPr="00CB34CC">
              <w:rPr>
                <w:sz w:val="22"/>
                <w:szCs w:val="22"/>
                <w:shd w:val="clear" w:color="auto" w:fill="FFFFFF"/>
                <w:lang w:val="en-US"/>
              </w:rPr>
              <w:t xml:space="preserve">Laveta </w:t>
            </w:r>
            <w:r w:rsidRPr="00CB34CC">
              <w:rPr>
                <w:sz w:val="22"/>
                <w:szCs w:val="22"/>
                <w:lang w:val="en-US"/>
              </w:rPr>
              <w:t xml:space="preserve">super absorbante pentru veselă, culoare albastră/ verde </w:t>
            </w:r>
          </w:p>
          <w:p w14:paraId="60E05C7E" w14:textId="37025CDC" w:rsidR="00833C28" w:rsidRPr="0065496F" w:rsidRDefault="00833C28" w:rsidP="00833C28">
            <w:pPr>
              <w:rPr>
                <w:sz w:val="20"/>
                <w:szCs w:val="20"/>
              </w:rPr>
            </w:pPr>
            <w:r w:rsidRPr="00CB34CC">
              <w:rPr>
                <w:sz w:val="22"/>
                <w:szCs w:val="22"/>
                <w:lang w:val="en-US"/>
              </w:rPr>
              <w:t xml:space="preserve"> (30 x 30 cm.), </w:t>
            </w:r>
            <w:r w:rsidRPr="00CB34CC">
              <w:rPr>
                <w:sz w:val="22"/>
                <w:szCs w:val="22"/>
                <w:shd w:val="clear" w:color="auto" w:fill="FFFFFF"/>
                <w:lang w:val="en-US"/>
              </w:rPr>
              <w:t>universala din microfibra este perfecta pentru a sterge eficient suprafetele din bucatarie si casa. Datorita puterii mari de absorbtie lasa suprafetele curate, lucioase si fara urme. Laveta curata chiar si fara detergent sau apa. Poate fi spalata in masina de spalat rufe.</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A492D03"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04507A66"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E745846" w14:textId="77777777" w:rsidR="00833C28" w:rsidRPr="0065496F" w:rsidRDefault="00833C28" w:rsidP="00833C28">
            <w:pPr>
              <w:rPr>
                <w:sz w:val="20"/>
                <w:szCs w:val="20"/>
              </w:rPr>
            </w:pPr>
          </w:p>
        </w:tc>
      </w:tr>
      <w:tr w:rsidR="00833C28" w:rsidRPr="00C00499" w14:paraId="6BCD421F"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2133C6E2" w14:textId="70B13DD5" w:rsidR="00833C28" w:rsidRPr="0065496F" w:rsidRDefault="00833C28" w:rsidP="00833C28">
            <w:pPr>
              <w:rPr>
                <w:b/>
                <w:sz w:val="20"/>
                <w:szCs w:val="20"/>
              </w:rPr>
            </w:pPr>
            <w:r w:rsidRPr="00CB34CC">
              <w:rPr>
                <w:sz w:val="22"/>
                <w:szCs w:val="22"/>
                <w:lang w:val="en-US"/>
              </w:rPr>
              <w:t>Saci deseuri 35 L (30 buc.)  culoarea galbenă densitate inalta, 55x65, greutatea unui rulou minim 280 gr</w:t>
            </w:r>
          </w:p>
        </w:tc>
        <w:tc>
          <w:tcPr>
            <w:tcW w:w="557" w:type="pct"/>
            <w:tcBorders>
              <w:top w:val="single" w:sz="4" w:space="0" w:color="auto"/>
              <w:left w:val="single" w:sz="4" w:space="0" w:color="auto"/>
              <w:bottom w:val="single" w:sz="4" w:space="0" w:color="auto"/>
              <w:right w:val="single" w:sz="4" w:space="0" w:color="auto"/>
            </w:tcBorders>
          </w:tcPr>
          <w:p w14:paraId="5A61A0C5" w14:textId="7B165D5D"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6E618925" w14:textId="5542B493"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2ED739A4" w14:textId="10EBF87C" w:rsidR="00833C28" w:rsidRPr="0065496F" w:rsidRDefault="00833C28" w:rsidP="00833C28">
            <w:pPr>
              <w:rPr>
                <w:sz w:val="20"/>
                <w:szCs w:val="20"/>
              </w:rPr>
            </w:pPr>
            <w:r w:rsidRPr="00CB34CC">
              <w:rPr>
                <w:sz w:val="22"/>
                <w:szCs w:val="22"/>
                <w:lang w:val="en-US"/>
              </w:rPr>
              <w:t xml:space="preserve">Saci menageri 35L (30 buc.) culoarea galbenă,  densitate inalta, 55x65, polietilenă. greutatea unui rulou minim 280 gr </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11CB2352"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916B2FE"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6DD8893" w14:textId="77777777" w:rsidR="00833C28" w:rsidRPr="0065496F" w:rsidRDefault="00833C28" w:rsidP="00833C28">
            <w:pPr>
              <w:rPr>
                <w:sz w:val="20"/>
                <w:szCs w:val="20"/>
              </w:rPr>
            </w:pPr>
          </w:p>
        </w:tc>
      </w:tr>
      <w:tr w:rsidR="00833C28" w:rsidRPr="00C00499" w14:paraId="0816414F"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6E133E93" w14:textId="47A8714E" w:rsidR="00833C28" w:rsidRPr="0065496F" w:rsidRDefault="00833C28" w:rsidP="00833C28">
            <w:pPr>
              <w:rPr>
                <w:b/>
                <w:sz w:val="20"/>
                <w:szCs w:val="20"/>
              </w:rPr>
            </w:pPr>
            <w:r w:rsidRPr="00CB34CC">
              <w:rPr>
                <w:sz w:val="22"/>
                <w:szCs w:val="22"/>
                <w:lang w:val="en-US"/>
              </w:rPr>
              <w:t xml:space="preserve"> Sac/pachet pentru deșeuri menagere rezistente cu urechi 120 L (20 buc.) negre/albastre, greutatea unui rulou minim 790 gr</w:t>
            </w:r>
          </w:p>
        </w:tc>
        <w:tc>
          <w:tcPr>
            <w:tcW w:w="557" w:type="pct"/>
            <w:tcBorders>
              <w:top w:val="single" w:sz="4" w:space="0" w:color="auto"/>
              <w:left w:val="single" w:sz="4" w:space="0" w:color="auto"/>
              <w:bottom w:val="single" w:sz="4" w:space="0" w:color="auto"/>
              <w:right w:val="single" w:sz="4" w:space="0" w:color="auto"/>
            </w:tcBorders>
          </w:tcPr>
          <w:p w14:paraId="73548C7A" w14:textId="7F42E158"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0D9E26EC" w14:textId="2408C38E"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747F64B" w14:textId="0117FBA4" w:rsidR="00833C28" w:rsidRPr="0065496F" w:rsidRDefault="00833C28" w:rsidP="00833C28">
            <w:pPr>
              <w:rPr>
                <w:sz w:val="20"/>
                <w:szCs w:val="20"/>
              </w:rPr>
            </w:pPr>
            <w:r w:rsidRPr="00CB34CC">
              <w:rPr>
                <w:sz w:val="22"/>
                <w:szCs w:val="22"/>
                <w:lang w:val="en-US"/>
              </w:rPr>
              <w:t>Sac/pachet pentru deșeuri menagere rezistente cu urechi 120 L (20 buc.) negre/albastre, greutatea unui rulou minim 790 gr</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EC04474"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610F1298"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A49462F" w14:textId="77777777" w:rsidR="00833C28" w:rsidRPr="0065496F" w:rsidRDefault="00833C28" w:rsidP="00833C28">
            <w:pPr>
              <w:rPr>
                <w:sz w:val="20"/>
                <w:szCs w:val="20"/>
              </w:rPr>
            </w:pPr>
          </w:p>
        </w:tc>
      </w:tr>
      <w:tr w:rsidR="00833C28" w:rsidRPr="00C00499" w14:paraId="287D3640"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013BC8A9" w14:textId="101D78C1" w:rsidR="00833C28" w:rsidRPr="0065496F" w:rsidRDefault="00833C28" w:rsidP="00833C28">
            <w:pPr>
              <w:rPr>
                <w:b/>
                <w:sz w:val="20"/>
                <w:szCs w:val="20"/>
              </w:rPr>
            </w:pPr>
            <w:r w:rsidRPr="00CB34CC">
              <w:rPr>
                <w:sz w:val="22"/>
                <w:szCs w:val="22"/>
                <w:lang w:val="en-US"/>
              </w:rPr>
              <w:t>Manusi menaj/cauciuc marimi M, L, XL</w:t>
            </w:r>
          </w:p>
        </w:tc>
        <w:tc>
          <w:tcPr>
            <w:tcW w:w="557" w:type="pct"/>
            <w:tcBorders>
              <w:top w:val="single" w:sz="4" w:space="0" w:color="auto"/>
              <w:left w:val="single" w:sz="4" w:space="0" w:color="auto"/>
              <w:bottom w:val="single" w:sz="4" w:space="0" w:color="auto"/>
              <w:right w:val="single" w:sz="4" w:space="0" w:color="auto"/>
            </w:tcBorders>
          </w:tcPr>
          <w:p w14:paraId="6D8DB443" w14:textId="006DAD49"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7049695F" w14:textId="43CBE71A"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B5C50A1" w14:textId="18F9FD5D" w:rsidR="00833C28" w:rsidRPr="0065496F" w:rsidRDefault="00833C28" w:rsidP="00833C28">
            <w:pPr>
              <w:rPr>
                <w:sz w:val="20"/>
                <w:szCs w:val="20"/>
              </w:rPr>
            </w:pPr>
            <w:r w:rsidRPr="00CB34CC">
              <w:rPr>
                <w:sz w:val="22"/>
                <w:szCs w:val="22"/>
                <w:lang w:val="en-US"/>
              </w:rPr>
              <w:t>Manusi menaj/cauciuc marimi M, L, XL</w:t>
            </w:r>
            <w:r w:rsidRPr="00CB34CC">
              <w:rPr>
                <w:sz w:val="22"/>
                <w:szCs w:val="22"/>
                <w:shd w:val="clear" w:color="auto" w:fill="FFFFFF"/>
                <w:lang w:val="en-US"/>
              </w:rPr>
              <w:t>. Manusile trebuie s</w:t>
            </w:r>
            <w:r w:rsidRPr="00CB34CC">
              <w:rPr>
                <w:sz w:val="22"/>
                <w:szCs w:val="22"/>
                <w:shd w:val="clear" w:color="auto" w:fill="FFFFFF"/>
              </w:rPr>
              <w:t>ă</w:t>
            </w:r>
            <w:r w:rsidRPr="00CB34CC">
              <w:rPr>
                <w:sz w:val="22"/>
                <w:szCs w:val="22"/>
                <w:shd w:val="clear" w:color="auto" w:fill="FFFFFF"/>
                <w:lang w:val="en-US"/>
              </w:rPr>
              <w:t xml:space="preserve"> protejeaze mainile utilizatorului de mizerie, apa si de transpiratie.  Cantitatea - perechi</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F8E18B7"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956F15B"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77617D6" w14:textId="77777777" w:rsidR="00833C28" w:rsidRPr="0065496F" w:rsidRDefault="00833C28" w:rsidP="00833C28">
            <w:pPr>
              <w:rPr>
                <w:sz w:val="20"/>
                <w:szCs w:val="20"/>
              </w:rPr>
            </w:pPr>
          </w:p>
        </w:tc>
      </w:tr>
      <w:tr w:rsidR="00833C28" w:rsidRPr="00C00499" w14:paraId="38D572DF"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2F15751F" w14:textId="49798990" w:rsidR="00833C28" w:rsidRPr="0065496F" w:rsidRDefault="00833C28" w:rsidP="00833C28">
            <w:pPr>
              <w:rPr>
                <w:b/>
                <w:sz w:val="20"/>
                <w:szCs w:val="20"/>
              </w:rPr>
            </w:pPr>
            <w:r>
              <w:rPr>
                <w:sz w:val="22"/>
                <w:szCs w:val="22"/>
                <w:lang w:val="en-US"/>
              </w:rPr>
              <w:t xml:space="preserve">manusi de latex </w:t>
            </w:r>
          </w:p>
        </w:tc>
        <w:tc>
          <w:tcPr>
            <w:tcW w:w="557" w:type="pct"/>
            <w:tcBorders>
              <w:top w:val="single" w:sz="4" w:space="0" w:color="auto"/>
              <w:left w:val="single" w:sz="4" w:space="0" w:color="auto"/>
              <w:bottom w:val="single" w:sz="4" w:space="0" w:color="auto"/>
              <w:right w:val="single" w:sz="4" w:space="0" w:color="auto"/>
            </w:tcBorders>
          </w:tcPr>
          <w:p w14:paraId="653AE4FA" w14:textId="571EB0D1"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1F6F25EF" w14:textId="0A9D7F06"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060F16DF" w14:textId="039F099D" w:rsidR="00833C28" w:rsidRPr="0065496F" w:rsidRDefault="00833C28" w:rsidP="00833C28">
            <w:pPr>
              <w:rPr>
                <w:sz w:val="20"/>
                <w:szCs w:val="20"/>
              </w:rPr>
            </w:pPr>
            <w:r>
              <w:rPr>
                <w:sz w:val="22"/>
                <w:szCs w:val="22"/>
                <w:lang w:val="en-US"/>
              </w:rPr>
              <w:t>culoarea neagra f</w:t>
            </w:r>
            <w:r w:rsidRPr="00F01648">
              <w:rPr>
                <w:sz w:val="22"/>
                <w:szCs w:val="22"/>
                <w:lang w:val="en-US"/>
              </w:rPr>
              <w:t>ara pudra, fabricat din latex de inalta calitate, rezistent, care ofera confort si senzatie deosebite, sensibilitate si aderenta.</w:t>
            </w:r>
            <w:r w:rsidRPr="00F01648">
              <w:rPr>
                <w:sz w:val="22"/>
                <w:szCs w:val="22"/>
                <w:lang w:val="en-US"/>
              </w:rPr>
              <w:br/>
            </w:r>
            <w:r w:rsidRPr="00F01648">
              <w:rPr>
                <w:sz w:val="22"/>
                <w:szCs w:val="22"/>
                <w:lang w:val="en-US"/>
              </w:rPr>
              <w:br/>
              <w:t xml:space="preserve">Tip: Fara pulbere si nesteril, Material: LatexStandarde de calitate: EN455 Certificare suplimentara: ISO 16604b:2003 </w:t>
            </w:r>
            <w:r w:rsidRPr="00F01648">
              <w:rPr>
                <w:sz w:val="22"/>
                <w:szCs w:val="22"/>
                <w:lang w:val="en-US"/>
              </w:rPr>
              <w:lastRenderedPageBreak/>
              <w:t>Test viral trecut</w:t>
            </w:r>
            <w:r w:rsidRPr="00F01648">
              <w:rPr>
                <w:sz w:val="22"/>
                <w:szCs w:val="22"/>
                <w:lang w:val="en-US"/>
              </w:rPr>
              <w:br/>
              <w:t>Set de 100</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BED22B6"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3594E5A"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41F88F2" w14:textId="77777777" w:rsidR="00833C28" w:rsidRPr="0065496F" w:rsidRDefault="00833C28" w:rsidP="00833C28">
            <w:pPr>
              <w:rPr>
                <w:sz w:val="20"/>
                <w:szCs w:val="20"/>
              </w:rPr>
            </w:pPr>
          </w:p>
        </w:tc>
      </w:tr>
      <w:tr w:rsidR="00833C28" w:rsidRPr="00C00499" w14:paraId="513176C7" w14:textId="77777777" w:rsidTr="00954079">
        <w:trPr>
          <w:gridAfter w:val="1"/>
          <w:wAfter w:w="289" w:type="pct"/>
          <w:trHeight w:val="397"/>
        </w:trPr>
        <w:tc>
          <w:tcPr>
            <w:tcW w:w="1233" w:type="pct"/>
            <w:gridSpan w:val="3"/>
            <w:tcBorders>
              <w:top w:val="nil"/>
              <w:left w:val="single" w:sz="8" w:space="0" w:color="auto"/>
              <w:bottom w:val="single" w:sz="8" w:space="0" w:color="auto"/>
              <w:right w:val="single" w:sz="8" w:space="0" w:color="auto"/>
            </w:tcBorders>
            <w:vAlign w:val="center"/>
          </w:tcPr>
          <w:p w14:paraId="381F6AFF" w14:textId="07407D1E" w:rsidR="00833C28" w:rsidRPr="0065496F" w:rsidRDefault="00833C28" w:rsidP="00833C28">
            <w:pPr>
              <w:rPr>
                <w:b/>
                <w:sz w:val="20"/>
                <w:szCs w:val="20"/>
              </w:rPr>
            </w:pPr>
            <w:r w:rsidRPr="00CB34CC">
              <w:rPr>
                <w:sz w:val="22"/>
                <w:szCs w:val="22"/>
              </w:rPr>
              <w:t>Pahare unică folosintă, carton – 180 ml.</w:t>
            </w:r>
          </w:p>
        </w:tc>
        <w:tc>
          <w:tcPr>
            <w:tcW w:w="557" w:type="pct"/>
            <w:tcBorders>
              <w:top w:val="single" w:sz="4" w:space="0" w:color="auto"/>
              <w:left w:val="single" w:sz="4" w:space="0" w:color="auto"/>
              <w:bottom w:val="single" w:sz="4" w:space="0" w:color="auto"/>
              <w:right w:val="single" w:sz="4" w:space="0" w:color="auto"/>
            </w:tcBorders>
          </w:tcPr>
          <w:p w14:paraId="285892C7" w14:textId="69DA962A" w:rsidR="00833C28" w:rsidRPr="0065496F" w:rsidRDefault="00833C28" w:rsidP="00833C28">
            <w:pPr>
              <w:rPr>
                <w:sz w:val="20"/>
                <w:szCs w:val="20"/>
              </w:rPr>
            </w:pPr>
          </w:p>
        </w:tc>
        <w:tc>
          <w:tcPr>
            <w:tcW w:w="396" w:type="pct"/>
            <w:tcBorders>
              <w:top w:val="nil"/>
              <w:left w:val="nil"/>
              <w:bottom w:val="single" w:sz="8" w:space="0" w:color="auto"/>
              <w:right w:val="single" w:sz="8" w:space="0" w:color="auto"/>
            </w:tcBorders>
            <w:vAlign w:val="center"/>
          </w:tcPr>
          <w:p w14:paraId="6903A379" w14:textId="4F722AA3"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BA3483A" w14:textId="317D0AAC" w:rsidR="00833C28" w:rsidRPr="0065496F" w:rsidRDefault="00833C28" w:rsidP="00833C28">
            <w:pPr>
              <w:rPr>
                <w:sz w:val="20"/>
                <w:szCs w:val="20"/>
              </w:rPr>
            </w:pPr>
            <w:r w:rsidRPr="00CB34CC">
              <w:rPr>
                <w:sz w:val="22"/>
                <w:szCs w:val="22"/>
              </w:rPr>
              <w:t>Pahare unică folosintă, carton – 180 ml. Pahare realizate din carton durabil pentru băuturi calde și reci, culoarea albă. Ambalate – 50 bucati in set.</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216A8CB"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A5657C6"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D723393" w14:textId="77777777" w:rsidR="00833C28" w:rsidRPr="0065496F" w:rsidRDefault="00833C28" w:rsidP="00833C28">
            <w:pPr>
              <w:rPr>
                <w:sz w:val="20"/>
                <w:szCs w:val="20"/>
              </w:rPr>
            </w:pPr>
          </w:p>
        </w:tc>
      </w:tr>
      <w:tr w:rsidR="00833C28" w:rsidRPr="00C00499" w14:paraId="337AA0BE"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tcPr>
          <w:p w14:paraId="250F31D7" w14:textId="77777777" w:rsidR="00833C28" w:rsidRPr="00CB34CC" w:rsidRDefault="00833C28" w:rsidP="00833C28">
            <w:pPr>
              <w:jc w:val="both"/>
              <w:rPr>
                <w:sz w:val="22"/>
                <w:szCs w:val="22"/>
                <w:lang w:val="en-US"/>
              </w:rPr>
            </w:pPr>
            <w:r w:rsidRPr="00CB34CC">
              <w:rPr>
                <w:sz w:val="22"/>
                <w:szCs w:val="22"/>
                <w:lang w:val="en-US"/>
              </w:rPr>
              <w:t>Mătură de mălai</w:t>
            </w:r>
          </w:p>
          <w:p w14:paraId="2E786E9F" w14:textId="52F7D846" w:rsidR="00833C28" w:rsidRPr="0065496F" w:rsidRDefault="00833C28" w:rsidP="00833C28">
            <w:pPr>
              <w:rPr>
                <w:b/>
                <w:sz w:val="20"/>
                <w:szCs w:val="20"/>
              </w:rPr>
            </w:pPr>
            <w:r w:rsidRPr="00CB34CC">
              <w:rPr>
                <w:sz w:val="22"/>
                <w:szCs w:val="22"/>
                <w:lang w:val="en-US"/>
              </w:rPr>
              <w:t>Lungime 50 -60 cm</w:t>
            </w:r>
          </w:p>
        </w:tc>
        <w:tc>
          <w:tcPr>
            <w:tcW w:w="557" w:type="pct"/>
            <w:tcBorders>
              <w:top w:val="single" w:sz="4" w:space="0" w:color="auto"/>
              <w:left w:val="single" w:sz="4" w:space="0" w:color="auto"/>
              <w:bottom w:val="single" w:sz="4" w:space="0" w:color="auto"/>
              <w:right w:val="single" w:sz="4" w:space="0" w:color="auto"/>
            </w:tcBorders>
          </w:tcPr>
          <w:p w14:paraId="5D38A2DA" w14:textId="332DE1BC"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60CC5DE9" w14:textId="01BFB921"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0F1FC449" w14:textId="77777777" w:rsidR="00833C28" w:rsidRPr="00CB34CC" w:rsidRDefault="00833C28" w:rsidP="00833C28">
            <w:pPr>
              <w:tabs>
                <w:tab w:val="left" w:pos="195"/>
                <w:tab w:val="right" w:pos="426"/>
                <w:tab w:val="left" w:pos="993"/>
              </w:tabs>
              <w:jc w:val="both"/>
              <w:rPr>
                <w:rFonts w:eastAsiaTheme="minorHAnsi"/>
                <w:sz w:val="22"/>
                <w:szCs w:val="22"/>
                <w:lang w:val="en-US"/>
                <w14:ligatures w14:val="standardContextual"/>
              </w:rPr>
            </w:pPr>
            <w:r w:rsidRPr="00CB34CC">
              <w:rPr>
                <w:rFonts w:eastAsiaTheme="minorHAnsi"/>
                <w:sz w:val="22"/>
                <w:szCs w:val="22"/>
                <w:lang w:val="en-US"/>
                <w14:ligatures w14:val="standardContextual"/>
              </w:rPr>
              <w:t>Mătură de mălai</w:t>
            </w:r>
          </w:p>
          <w:p w14:paraId="1B3B8FE2" w14:textId="50B9D06D" w:rsidR="00833C28" w:rsidRPr="0065496F" w:rsidRDefault="00833C28" w:rsidP="00833C28">
            <w:pPr>
              <w:rPr>
                <w:sz w:val="20"/>
                <w:szCs w:val="20"/>
              </w:rPr>
            </w:pPr>
            <w:r w:rsidRPr="00CB34CC">
              <w:rPr>
                <w:rFonts w:eastAsiaTheme="minorHAnsi"/>
                <w:sz w:val="22"/>
                <w:szCs w:val="22"/>
                <w:lang w:val="en-US"/>
                <w14:ligatures w14:val="standardContextual"/>
              </w:rPr>
              <w:t>Lungime 50 -60 cm</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70B9B94"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35C6BBB"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3B9DE583" w14:textId="77777777" w:rsidR="00833C28" w:rsidRPr="0065496F" w:rsidRDefault="00833C28" w:rsidP="00833C28">
            <w:pPr>
              <w:rPr>
                <w:sz w:val="20"/>
                <w:szCs w:val="20"/>
              </w:rPr>
            </w:pPr>
          </w:p>
        </w:tc>
      </w:tr>
      <w:tr w:rsidR="00833C28" w:rsidRPr="00C00499" w14:paraId="192D5C9E"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492D44D6" w14:textId="037DD060" w:rsidR="00833C28" w:rsidRPr="0065496F" w:rsidRDefault="00833C28" w:rsidP="00833C28">
            <w:pPr>
              <w:rPr>
                <w:b/>
                <w:sz w:val="20"/>
                <w:szCs w:val="20"/>
              </w:rPr>
            </w:pPr>
            <w:r w:rsidRPr="00CC00A4">
              <w:rPr>
                <w:rFonts w:eastAsiaTheme="minorHAnsi"/>
                <w14:ligatures w14:val="standardContextual"/>
              </w:rPr>
              <w:t>Perie de mînă</w:t>
            </w:r>
          </w:p>
        </w:tc>
        <w:tc>
          <w:tcPr>
            <w:tcW w:w="557" w:type="pct"/>
            <w:tcBorders>
              <w:top w:val="single" w:sz="4" w:space="0" w:color="auto"/>
              <w:left w:val="single" w:sz="4" w:space="0" w:color="auto"/>
              <w:bottom w:val="single" w:sz="4" w:space="0" w:color="auto"/>
              <w:right w:val="single" w:sz="4" w:space="0" w:color="auto"/>
            </w:tcBorders>
          </w:tcPr>
          <w:p w14:paraId="68B6A3C7" w14:textId="799625B4"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41B5F890" w14:textId="0239AC5D"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17E0469E"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Perie de mînă, de calitate superioară.</w:t>
            </w:r>
          </w:p>
          <w:p w14:paraId="1201CA88"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Material: plastic, polipropilenă</w:t>
            </w:r>
          </w:p>
          <w:p w14:paraId="69C3808C"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Dimensiuni: 155x78x65 mm.</w:t>
            </w:r>
          </w:p>
          <w:p w14:paraId="7D0D7C08" w14:textId="0C275D18" w:rsidR="00833C28" w:rsidRPr="0065496F" w:rsidRDefault="00833C28" w:rsidP="00833C28">
            <w:pPr>
              <w:rPr>
                <w:sz w:val="20"/>
                <w:szCs w:val="20"/>
              </w:rPr>
            </w:pPr>
            <w:r w:rsidRPr="00CC00A4">
              <w:rPr>
                <w:rFonts w:eastAsiaTheme="minorHAnsi"/>
                <w14:ligatures w14:val="standardContextual"/>
              </w:rPr>
              <w:t>Greutate: 120 - 140 gr</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95C494D"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474D555"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128E6DD" w14:textId="77777777" w:rsidR="00833C28" w:rsidRPr="0065496F" w:rsidRDefault="00833C28" w:rsidP="00833C28">
            <w:pPr>
              <w:rPr>
                <w:sz w:val="20"/>
                <w:szCs w:val="20"/>
              </w:rPr>
            </w:pPr>
          </w:p>
        </w:tc>
      </w:tr>
      <w:tr w:rsidR="00833C28" w:rsidRPr="00C00499" w14:paraId="264BD769"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5D2B1A37"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Perie pentru podea</w:t>
            </w:r>
          </w:p>
          <w:p w14:paraId="20068CAA" w14:textId="5999882B" w:rsidR="00833C28" w:rsidRPr="0065496F" w:rsidRDefault="00833C28" w:rsidP="00833C28">
            <w:pPr>
              <w:rPr>
                <w:b/>
                <w:sz w:val="20"/>
                <w:szCs w:val="20"/>
              </w:rPr>
            </w:pPr>
            <w:r w:rsidRPr="00CC00A4">
              <w:rPr>
                <w:rFonts w:eastAsiaTheme="minorHAnsi"/>
                <w:lang w:val="en-US"/>
                <w14:ligatures w14:val="standardContextual"/>
              </w:rPr>
              <w:t>cu coadă 28 cm</w:t>
            </w:r>
          </w:p>
        </w:tc>
        <w:tc>
          <w:tcPr>
            <w:tcW w:w="557" w:type="pct"/>
            <w:tcBorders>
              <w:top w:val="single" w:sz="4" w:space="0" w:color="auto"/>
              <w:left w:val="single" w:sz="4" w:space="0" w:color="auto"/>
              <w:bottom w:val="single" w:sz="4" w:space="0" w:color="auto"/>
              <w:right w:val="single" w:sz="4" w:space="0" w:color="auto"/>
            </w:tcBorders>
          </w:tcPr>
          <w:p w14:paraId="364F11A0" w14:textId="4F6C3927"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126405FD" w14:textId="103153E5"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31601851" w14:textId="77777777" w:rsidR="00833C28" w:rsidRPr="00CC00A4" w:rsidRDefault="00833C28" w:rsidP="00833C28">
            <w:pPr>
              <w:jc w:val="both"/>
              <w:rPr>
                <w:lang w:val="en-US"/>
              </w:rPr>
            </w:pPr>
            <w:r w:rsidRPr="00CC00A4">
              <w:rPr>
                <w:lang w:val="en-US"/>
              </w:rPr>
              <w:t>Perie pentru podea, calitate superioară.</w:t>
            </w:r>
          </w:p>
          <w:p w14:paraId="4E91AEF8" w14:textId="77777777" w:rsidR="00833C28" w:rsidRPr="00CC00A4" w:rsidRDefault="00833C28" w:rsidP="00833C28">
            <w:pPr>
              <w:jc w:val="both"/>
              <w:rPr>
                <w:lang w:val="en-US"/>
              </w:rPr>
            </w:pPr>
            <w:r w:rsidRPr="00CC00A4">
              <w:rPr>
                <w:lang w:val="en-US"/>
              </w:rPr>
              <w:t>Material: plastic, polipropilenă</w:t>
            </w:r>
          </w:p>
          <w:p w14:paraId="45F24E3D" w14:textId="77777777" w:rsidR="00833C28" w:rsidRPr="00CC00A4" w:rsidRDefault="00833C28" w:rsidP="00833C28">
            <w:pPr>
              <w:jc w:val="both"/>
              <w:rPr>
                <w:lang w:val="en-US"/>
              </w:rPr>
            </w:pPr>
            <w:r w:rsidRPr="00CC00A4">
              <w:rPr>
                <w:lang w:val="en-US"/>
              </w:rPr>
              <w:t>Dimensiuni: 285x80x60 mm.</w:t>
            </w:r>
          </w:p>
          <w:p w14:paraId="22466CBD" w14:textId="7BB05472" w:rsidR="00833C28" w:rsidRPr="0065496F" w:rsidRDefault="00833C28" w:rsidP="00833C28">
            <w:pPr>
              <w:rPr>
                <w:sz w:val="20"/>
                <w:szCs w:val="20"/>
              </w:rPr>
            </w:pPr>
            <w:r w:rsidRPr="00CC00A4">
              <w:t>Greutate:175 - 200 gr.</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2C6607C"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0F703603"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ED4D713" w14:textId="77777777" w:rsidR="00833C28" w:rsidRPr="0065496F" w:rsidRDefault="00833C28" w:rsidP="00833C28">
            <w:pPr>
              <w:rPr>
                <w:sz w:val="20"/>
                <w:szCs w:val="20"/>
              </w:rPr>
            </w:pPr>
          </w:p>
        </w:tc>
      </w:tr>
      <w:tr w:rsidR="00833C28" w:rsidRPr="00C00499" w14:paraId="0F299655"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78EAC099" w14:textId="36A494E6" w:rsidR="00833C28" w:rsidRPr="0065496F" w:rsidRDefault="00833C28" w:rsidP="00833C28">
            <w:pPr>
              <w:rPr>
                <w:b/>
                <w:sz w:val="20"/>
                <w:szCs w:val="20"/>
              </w:rPr>
            </w:pPr>
            <w:r w:rsidRPr="00CC00A4">
              <w:rPr>
                <w:rFonts w:eastAsiaTheme="minorHAnsi"/>
                <w:lang w:val="en-US"/>
                <w14:ligatures w14:val="standardContextual"/>
              </w:rPr>
              <w:t>Perie fără coadă 60cm</w:t>
            </w:r>
          </w:p>
        </w:tc>
        <w:tc>
          <w:tcPr>
            <w:tcW w:w="557" w:type="pct"/>
            <w:tcBorders>
              <w:top w:val="single" w:sz="4" w:space="0" w:color="auto"/>
              <w:left w:val="single" w:sz="4" w:space="0" w:color="auto"/>
              <w:bottom w:val="single" w:sz="4" w:space="0" w:color="auto"/>
              <w:right w:val="single" w:sz="4" w:space="0" w:color="auto"/>
            </w:tcBorders>
          </w:tcPr>
          <w:p w14:paraId="60EBAEFB" w14:textId="03178975"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4CA4C7B2" w14:textId="05D97985"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34D9EEEA" w14:textId="77777777" w:rsidR="00833C28" w:rsidRPr="00CC00A4" w:rsidRDefault="00833C28" w:rsidP="00833C28">
            <w:pPr>
              <w:jc w:val="both"/>
              <w:rPr>
                <w:rFonts w:eastAsiaTheme="minorHAnsi"/>
                <w:lang w:val="en-US"/>
                <w14:ligatures w14:val="standardContextual"/>
              </w:rPr>
            </w:pPr>
            <w:r w:rsidRPr="00CC00A4">
              <w:rPr>
                <w:rFonts w:eastAsiaTheme="minorHAnsi"/>
                <w:lang w:val="en-US"/>
                <w14:ligatures w14:val="standardContextual"/>
              </w:rPr>
              <w:t>Perie fără coadă, calitate superioară.</w:t>
            </w:r>
          </w:p>
          <w:p w14:paraId="27AF4A72" w14:textId="77777777" w:rsidR="00833C28" w:rsidRPr="00CC00A4" w:rsidRDefault="00833C28" w:rsidP="00833C28">
            <w:pPr>
              <w:jc w:val="both"/>
              <w:rPr>
                <w:lang w:val="en-US"/>
              </w:rPr>
            </w:pPr>
            <w:r w:rsidRPr="00CC00A4">
              <w:rPr>
                <w:lang w:val="en-US"/>
              </w:rPr>
              <w:t>Material: lemn, polipropilenă.</w:t>
            </w:r>
          </w:p>
          <w:p w14:paraId="0AC7BD2D" w14:textId="77777777" w:rsidR="00833C28" w:rsidRPr="00CC00A4" w:rsidRDefault="00833C28" w:rsidP="00833C28">
            <w:pPr>
              <w:jc w:val="both"/>
              <w:rPr>
                <w:lang w:val="en-US"/>
              </w:rPr>
            </w:pPr>
            <w:r w:rsidRPr="00CC00A4">
              <w:rPr>
                <w:lang w:val="en-US"/>
              </w:rPr>
              <w:t>Lățime: 60 cm.</w:t>
            </w:r>
          </w:p>
          <w:p w14:paraId="688DE2CF" w14:textId="2BB11EF2" w:rsidR="00833C28" w:rsidRPr="0065496F" w:rsidRDefault="00833C28" w:rsidP="00833C28">
            <w:pPr>
              <w:rPr>
                <w:sz w:val="20"/>
                <w:szCs w:val="20"/>
              </w:rPr>
            </w:pPr>
            <w:r w:rsidRPr="00CC00A4">
              <w:rPr>
                <w:lang w:val="en-US"/>
              </w:rPr>
              <w:t>Peria să dispună de loc pentru înfiletare.</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264315AA"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76A2D4E6"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FCE79F5" w14:textId="77777777" w:rsidR="00833C28" w:rsidRPr="0065496F" w:rsidRDefault="00833C28" w:rsidP="00833C28">
            <w:pPr>
              <w:rPr>
                <w:sz w:val="20"/>
                <w:szCs w:val="20"/>
              </w:rPr>
            </w:pPr>
          </w:p>
        </w:tc>
      </w:tr>
      <w:tr w:rsidR="00833C28" w:rsidRPr="00C00499" w14:paraId="4A279BE0"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79620D98" w14:textId="44FCFB36" w:rsidR="00833C28" w:rsidRPr="0065496F" w:rsidRDefault="00833C28" w:rsidP="00833C28">
            <w:pPr>
              <w:rPr>
                <w:b/>
                <w:sz w:val="20"/>
                <w:szCs w:val="20"/>
              </w:rPr>
            </w:pPr>
            <w:r w:rsidRPr="00CC00A4">
              <w:rPr>
                <w:rFonts w:eastAsiaTheme="minorHAnsi"/>
                <w:lang w:val="en-US"/>
                <w14:ligatures w14:val="standardContextual"/>
              </w:rPr>
              <w:t>Perie fără coadă 80cm</w:t>
            </w:r>
          </w:p>
        </w:tc>
        <w:tc>
          <w:tcPr>
            <w:tcW w:w="557" w:type="pct"/>
            <w:tcBorders>
              <w:top w:val="single" w:sz="4" w:space="0" w:color="auto"/>
              <w:left w:val="single" w:sz="4" w:space="0" w:color="auto"/>
              <w:bottom w:val="single" w:sz="4" w:space="0" w:color="auto"/>
              <w:right w:val="single" w:sz="4" w:space="0" w:color="auto"/>
            </w:tcBorders>
          </w:tcPr>
          <w:p w14:paraId="41B0836B" w14:textId="792D30B9"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2BAE7BCF" w14:textId="39011270"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06245F42" w14:textId="77777777" w:rsidR="00833C28" w:rsidRPr="00CC00A4" w:rsidRDefault="00833C28" w:rsidP="00833C28">
            <w:pPr>
              <w:jc w:val="both"/>
              <w:rPr>
                <w:rFonts w:eastAsiaTheme="minorHAnsi"/>
                <w:lang w:val="en-US"/>
                <w14:ligatures w14:val="standardContextual"/>
              </w:rPr>
            </w:pPr>
            <w:r w:rsidRPr="00CC00A4">
              <w:rPr>
                <w:rFonts w:eastAsiaTheme="minorHAnsi"/>
                <w:lang w:val="en-US"/>
                <w14:ligatures w14:val="standardContextual"/>
              </w:rPr>
              <w:t>Perie fără coadă, calitate superioară.</w:t>
            </w:r>
          </w:p>
          <w:p w14:paraId="3C671E33" w14:textId="77777777" w:rsidR="00833C28" w:rsidRPr="00CC00A4" w:rsidRDefault="00833C28" w:rsidP="00833C28">
            <w:pPr>
              <w:jc w:val="both"/>
              <w:rPr>
                <w:lang w:val="en-US"/>
              </w:rPr>
            </w:pPr>
            <w:r w:rsidRPr="00CC00A4">
              <w:rPr>
                <w:lang w:val="en-US"/>
              </w:rPr>
              <w:t>Material: lemn, polipropilenă.</w:t>
            </w:r>
          </w:p>
          <w:p w14:paraId="5AFE5F58" w14:textId="77777777" w:rsidR="00833C28" w:rsidRPr="00CC00A4" w:rsidRDefault="00833C28" w:rsidP="00833C28">
            <w:pPr>
              <w:jc w:val="both"/>
              <w:rPr>
                <w:lang w:val="en-US"/>
              </w:rPr>
            </w:pPr>
            <w:r w:rsidRPr="00CC00A4">
              <w:rPr>
                <w:lang w:val="en-US"/>
              </w:rPr>
              <w:t>Lățime: 80 cm.</w:t>
            </w:r>
          </w:p>
          <w:p w14:paraId="5FD0892B" w14:textId="6B9CA47C" w:rsidR="00833C28" w:rsidRPr="0065496F" w:rsidRDefault="00833C28" w:rsidP="00833C28">
            <w:pPr>
              <w:rPr>
                <w:sz w:val="20"/>
                <w:szCs w:val="20"/>
              </w:rPr>
            </w:pPr>
            <w:r w:rsidRPr="00CC00A4">
              <w:rPr>
                <w:lang w:val="en-US"/>
              </w:rPr>
              <w:t>Peria să dispună de loc pentru înfiletare.</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E2B0FB6"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350691D5"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815749D" w14:textId="77777777" w:rsidR="00833C28" w:rsidRPr="0065496F" w:rsidRDefault="00833C28" w:rsidP="00833C28">
            <w:pPr>
              <w:rPr>
                <w:sz w:val="20"/>
                <w:szCs w:val="20"/>
              </w:rPr>
            </w:pPr>
          </w:p>
        </w:tc>
      </w:tr>
      <w:tr w:rsidR="00833C28" w:rsidRPr="00C00499" w14:paraId="390719F0"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CF83BF8" w14:textId="735F0A00" w:rsidR="00833C28" w:rsidRPr="0065496F" w:rsidRDefault="00833C28" w:rsidP="00833C28">
            <w:pPr>
              <w:rPr>
                <w:b/>
                <w:sz w:val="20"/>
                <w:szCs w:val="20"/>
              </w:rPr>
            </w:pPr>
            <w:r w:rsidRPr="00CC00A4">
              <w:rPr>
                <w:rFonts w:eastAsiaTheme="minorHAnsi"/>
                <w:lang w:val="en-US"/>
                <w14:ligatures w14:val="standardContextual"/>
              </w:rPr>
              <w:t>Coadă din lemn cu filet pentru perie</w:t>
            </w:r>
          </w:p>
        </w:tc>
        <w:tc>
          <w:tcPr>
            <w:tcW w:w="557" w:type="pct"/>
            <w:tcBorders>
              <w:top w:val="single" w:sz="4" w:space="0" w:color="auto"/>
              <w:left w:val="single" w:sz="4" w:space="0" w:color="auto"/>
              <w:bottom w:val="single" w:sz="4" w:space="0" w:color="auto"/>
              <w:right w:val="single" w:sz="4" w:space="0" w:color="auto"/>
            </w:tcBorders>
          </w:tcPr>
          <w:p w14:paraId="4A215F9A" w14:textId="52BED01E"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7D5D6DDC" w14:textId="55B31879"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6C4418F2" w14:textId="77777777" w:rsidR="00833C28" w:rsidRPr="00CC00A4" w:rsidRDefault="00833C28" w:rsidP="00833C28">
            <w:pPr>
              <w:jc w:val="both"/>
              <w:rPr>
                <w:rFonts w:eastAsiaTheme="minorHAnsi"/>
                <w:lang w:val="en-US"/>
                <w14:ligatures w14:val="standardContextual"/>
              </w:rPr>
            </w:pPr>
            <w:r w:rsidRPr="00CC00A4">
              <w:rPr>
                <w:rFonts w:eastAsiaTheme="minorHAnsi"/>
                <w:lang w:val="en-US"/>
                <w14:ligatures w14:val="standardContextual"/>
              </w:rPr>
              <w:t>Coadă din lemn cu filet pentru perie.</w:t>
            </w:r>
          </w:p>
          <w:p w14:paraId="0B7DF560" w14:textId="77777777" w:rsidR="00833C28" w:rsidRPr="00CC00A4" w:rsidRDefault="00833C28" w:rsidP="00833C28">
            <w:pPr>
              <w:jc w:val="both"/>
              <w:rPr>
                <w:lang w:val="en-US"/>
              </w:rPr>
            </w:pPr>
            <w:r w:rsidRPr="00CC00A4">
              <w:rPr>
                <w:lang w:val="en-US"/>
              </w:rPr>
              <w:t>Material: lemn</w:t>
            </w:r>
          </w:p>
          <w:p w14:paraId="7A3B2848" w14:textId="77777777" w:rsidR="00833C28" w:rsidRPr="00CC00A4" w:rsidRDefault="00833C28" w:rsidP="00833C28">
            <w:pPr>
              <w:jc w:val="both"/>
              <w:rPr>
                <w:lang w:val="en-US"/>
              </w:rPr>
            </w:pPr>
            <w:r w:rsidRPr="00CC00A4">
              <w:rPr>
                <w:lang w:val="en-US"/>
              </w:rPr>
              <w:t>Lungimea: 130 - 145 cm</w:t>
            </w:r>
          </w:p>
          <w:p w14:paraId="044C85BD" w14:textId="4A854C24" w:rsidR="00833C28" w:rsidRPr="0065496F" w:rsidRDefault="00833C28" w:rsidP="00833C28">
            <w:pPr>
              <w:rPr>
                <w:sz w:val="20"/>
                <w:szCs w:val="20"/>
              </w:rPr>
            </w:pPr>
            <w:r w:rsidRPr="00CC00A4">
              <w:rPr>
                <w:lang w:val="en-US"/>
              </w:rPr>
              <w:t>Diametru: 2,1 cm</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6B35E08"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A2B1F7E"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363DC4B" w14:textId="77777777" w:rsidR="00833C28" w:rsidRPr="0065496F" w:rsidRDefault="00833C28" w:rsidP="00833C28">
            <w:pPr>
              <w:rPr>
                <w:sz w:val="20"/>
                <w:szCs w:val="20"/>
              </w:rPr>
            </w:pPr>
          </w:p>
        </w:tc>
      </w:tr>
      <w:tr w:rsidR="00833C28" w:rsidRPr="00C00499" w14:paraId="5BB6DC4F"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76C6CFD3" w14:textId="77777777" w:rsidR="00833C28" w:rsidRPr="00CC00A4" w:rsidRDefault="00833C28" w:rsidP="00833C28">
            <w:pPr>
              <w:jc w:val="both"/>
              <w:rPr>
                <w:rFonts w:eastAsiaTheme="minorHAnsi"/>
                <w:lang w:val="en-US"/>
                <w14:ligatures w14:val="standardContextual"/>
              </w:rPr>
            </w:pPr>
            <w:r w:rsidRPr="00CC00A4">
              <w:rPr>
                <w:rFonts w:eastAsiaTheme="minorHAnsi"/>
                <w:lang w:val="en-US"/>
                <w14:ligatures w14:val="standardContextual"/>
              </w:rPr>
              <w:t>Set mătură cu făraș din plastic</w:t>
            </w:r>
            <w:r w:rsidRPr="00CC00A4">
              <w:rPr>
                <w:rFonts w:eastAsiaTheme="minorHAnsi"/>
                <w:lang w:val="en-US"/>
                <w14:ligatures w14:val="standardContextual"/>
              </w:rPr>
              <w:tab/>
            </w:r>
            <w:r w:rsidRPr="00CC00A4">
              <w:rPr>
                <w:rFonts w:eastAsiaTheme="minorHAnsi"/>
                <w:lang w:val="en-US"/>
                <w14:ligatures w14:val="standardContextual"/>
              </w:rPr>
              <w:tab/>
            </w:r>
            <w:r w:rsidRPr="00CC00A4">
              <w:rPr>
                <w:rFonts w:eastAsiaTheme="minorHAnsi"/>
                <w:lang w:val="en-US"/>
                <w14:ligatures w14:val="standardContextual"/>
              </w:rPr>
              <w:tab/>
            </w:r>
            <w:r w:rsidRPr="00CC00A4">
              <w:rPr>
                <w:rFonts w:eastAsiaTheme="minorHAnsi"/>
                <w:lang w:val="en-US"/>
                <w14:ligatures w14:val="standardContextual"/>
              </w:rPr>
              <w:tab/>
            </w:r>
          </w:p>
          <w:p w14:paraId="795A00FC" w14:textId="77777777" w:rsidR="00833C28" w:rsidRPr="0065496F" w:rsidRDefault="00833C28" w:rsidP="00833C28">
            <w:pPr>
              <w:rPr>
                <w:b/>
                <w:sz w:val="20"/>
                <w:szCs w:val="20"/>
              </w:rPr>
            </w:pPr>
          </w:p>
        </w:tc>
        <w:tc>
          <w:tcPr>
            <w:tcW w:w="557" w:type="pct"/>
            <w:tcBorders>
              <w:top w:val="single" w:sz="4" w:space="0" w:color="auto"/>
              <w:left w:val="single" w:sz="4" w:space="0" w:color="auto"/>
              <w:bottom w:val="single" w:sz="4" w:space="0" w:color="auto"/>
              <w:right w:val="single" w:sz="4" w:space="0" w:color="auto"/>
            </w:tcBorders>
          </w:tcPr>
          <w:p w14:paraId="0CE4BD9C" w14:textId="0D79AEB8"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3E4AB91A" w14:textId="7D42F9E5"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0EAF7BED"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Set mătură cu făraș din plastic, potrivit pentru a curăța spații mici/medii.</w:t>
            </w:r>
          </w:p>
          <w:p w14:paraId="7D31E6B8"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calitate superioară</w:t>
            </w:r>
          </w:p>
          <w:p w14:paraId="7E6D26D0"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Dimensiuni:</w:t>
            </w:r>
          </w:p>
          <w:p w14:paraId="3C76F113"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Lungimea: 23 - 25 cm</w:t>
            </w:r>
          </w:p>
          <w:p w14:paraId="3A0B34F4"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Înălțimea: 85 -90 cm</w:t>
            </w:r>
          </w:p>
          <w:p w14:paraId="53ABF376" w14:textId="5AFB4051" w:rsidR="00833C28" w:rsidRPr="0065496F" w:rsidRDefault="00833C28" w:rsidP="00833C28">
            <w:pPr>
              <w:rPr>
                <w:sz w:val="20"/>
                <w:szCs w:val="20"/>
              </w:rPr>
            </w:pPr>
            <w:r w:rsidRPr="00CC00A4">
              <w:rPr>
                <w:rFonts w:eastAsiaTheme="minorHAnsi"/>
                <w:lang w:val="en-US"/>
                <w14:ligatures w14:val="standardContextual"/>
              </w:rPr>
              <w:lastRenderedPageBreak/>
              <w:t>Greutatea: 450 – 500 gr.</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06A7C79E"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6DA1B264"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6F4596CB" w14:textId="77777777" w:rsidR="00833C28" w:rsidRPr="0065496F" w:rsidRDefault="00833C28" w:rsidP="00833C28">
            <w:pPr>
              <w:rPr>
                <w:sz w:val="20"/>
                <w:szCs w:val="20"/>
              </w:rPr>
            </w:pPr>
          </w:p>
        </w:tc>
      </w:tr>
      <w:tr w:rsidR="00833C28" w:rsidRPr="00C00499" w14:paraId="1E5340A8"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57D19410" w14:textId="73DF4ECC" w:rsidR="00833C28" w:rsidRPr="0065496F" w:rsidRDefault="00833C28" w:rsidP="00833C28">
            <w:pPr>
              <w:rPr>
                <w:b/>
                <w:sz w:val="20"/>
                <w:szCs w:val="20"/>
              </w:rPr>
            </w:pPr>
            <w:r w:rsidRPr="00CC00A4">
              <w:rPr>
                <w:rFonts w:eastAsiaTheme="minorHAnsi"/>
                <w:lang w:val="en-US"/>
                <w14:ligatures w14:val="standardContextual"/>
              </w:rPr>
              <w:t xml:space="preserve">cos de gunoi </w:t>
            </w:r>
          </w:p>
        </w:tc>
        <w:tc>
          <w:tcPr>
            <w:tcW w:w="557" w:type="pct"/>
            <w:tcBorders>
              <w:top w:val="single" w:sz="4" w:space="0" w:color="auto"/>
              <w:left w:val="single" w:sz="4" w:space="0" w:color="auto"/>
              <w:bottom w:val="single" w:sz="4" w:space="0" w:color="auto"/>
              <w:right w:val="single" w:sz="4" w:space="0" w:color="auto"/>
            </w:tcBorders>
          </w:tcPr>
          <w:p w14:paraId="1E2A1988" w14:textId="315D0D99"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50224993" w14:textId="10308B4F"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3433DD60"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 xml:space="preserve"> Cos gunoi cu perforatii, 11 L, 27 x 29 cm, plastic, diverse culori</w:t>
            </w:r>
          </w:p>
          <w:p w14:paraId="4E6D7E11" w14:textId="77777777"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98A4112"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7EF22C9"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C164B4B" w14:textId="77777777" w:rsidR="00833C28" w:rsidRPr="0065496F" w:rsidRDefault="00833C28" w:rsidP="00833C28">
            <w:pPr>
              <w:rPr>
                <w:sz w:val="20"/>
                <w:szCs w:val="20"/>
              </w:rPr>
            </w:pPr>
          </w:p>
        </w:tc>
      </w:tr>
      <w:tr w:rsidR="00833C28" w:rsidRPr="00C00499" w14:paraId="37AB5E76" w14:textId="77777777" w:rsidTr="00954079">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3515E80" w14:textId="44C08BB5" w:rsidR="00833C28" w:rsidRPr="0065496F" w:rsidRDefault="00833C28" w:rsidP="00833C28">
            <w:pPr>
              <w:rPr>
                <w:b/>
                <w:sz w:val="20"/>
                <w:szCs w:val="20"/>
              </w:rPr>
            </w:pPr>
            <w:r w:rsidRPr="00CC00A4">
              <w:t>Odorizant de camera aerosol</w:t>
            </w:r>
          </w:p>
        </w:tc>
        <w:tc>
          <w:tcPr>
            <w:tcW w:w="557" w:type="pct"/>
            <w:tcBorders>
              <w:top w:val="single" w:sz="4" w:space="0" w:color="auto"/>
              <w:left w:val="single" w:sz="4" w:space="0" w:color="auto"/>
              <w:bottom w:val="single" w:sz="4" w:space="0" w:color="auto"/>
              <w:right w:val="single" w:sz="4" w:space="0" w:color="auto"/>
            </w:tcBorders>
          </w:tcPr>
          <w:p w14:paraId="33A31EAE" w14:textId="6B7461C1"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tcPr>
          <w:p w14:paraId="13DCCC4F" w14:textId="59DF6D63"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tcPr>
          <w:p w14:paraId="6814E065" w14:textId="77777777" w:rsidR="00833C28" w:rsidRPr="00CC00A4" w:rsidRDefault="00833C28" w:rsidP="00833C28">
            <w:pPr>
              <w:jc w:val="both"/>
              <w:rPr>
                <w:lang w:val="en-US"/>
              </w:rPr>
            </w:pPr>
            <w:r w:rsidRPr="00CC00A4">
              <w:rPr>
                <w:lang w:val="en-US"/>
              </w:rPr>
              <w:t>Odorizant de camera aerosol.</w:t>
            </w:r>
          </w:p>
          <w:p w14:paraId="03F167A0" w14:textId="77777777" w:rsidR="00833C28" w:rsidRPr="00CC00A4" w:rsidRDefault="00833C28" w:rsidP="00833C28">
            <w:pPr>
              <w:jc w:val="both"/>
              <w:rPr>
                <w:lang w:val="en-US"/>
              </w:rPr>
            </w:pPr>
            <w:r w:rsidRPr="00CC00A4">
              <w:rPr>
                <w:lang w:val="en-US"/>
              </w:rPr>
              <w:t>Indepartează mirosul neplăcut și împrospătează aerul din încăpere.</w:t>
            </w:r>
          </w:p>
          <w:p w14:paraId="1896B709" w14:textId="5F210BF0" w:rsidR="00833C28" w:rsidRPr="0065496F" w:rsidRDefault="00833C28" w:rsidP="00833C28">
            <w:pPr>
              <w:rPr>
                <w:sz w:val="20"/>
                <w:szCs w:val="20"/>
              </w:rPr>
            </w:pPr>
            <w:r w:rsidRPr="00CC00A4">
              <w:t>Volum 400ml.</w:t>
            </w: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68F8A0EB" w14:textId="49D5A354"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542509B"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7C1B2019" w14:textId="77777777" w:rsidR="00833C28" w:rsidRPr="0065496F" w:rsidRDefault="00833C28" w:rsidP="00833C28">
            <w:pPr>
              <w:rPr>
                <w:sz w:val="20"/>
                <w:szCs w:val="20"/>
              </w:rPr>
            </w:pPr>
          </w:p>
        </w:tc>
      </w:tr>
      <w:tr w:rsidR="00833C28" w:rsidRPr="00C00499" w14:paraId="4A518E19"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3E4F9FCF" w14:textId="31563B7C" w:rsidR="00833C28" w:rsidRPr="0065496F" w:rsidRDefault="00833C28" w:rsidP="00833C28">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FB296E1" w14:textId="6F447C02"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152DE93" w14:textId="239BA278"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73318704" w14:textId="23AC49E5"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4E158795" w14:textId="6A62E6FE"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2AFF44F5"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1E053F13" w14:textId="77777777" w:rsidR="00833C28" w:rsidRPr="0065496F" w:rsidRDefault="00833C28" w:rsidP="00833C28">
            <w:pPr>
              <w:rPr>
                <w:sz w:val="20"/>
                <w:szCs w:val="20"/>
              </w:rPr>
            </w:pPr>
          </w:p>
        </w:tc>
      </w:tr>
      <w:tr w:rsidR="00833C28" w:rsidRPr="00C00499" w14:paraId="2584A1C6"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1136E87A" w14:textId="77777777" w:rsidR="00833C28" w:rsidRPr="0065496F" w:rsidRDefault="00833C28" w:rsidP="00833C28">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28149CB" w14:textId="77777777"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4F8B070" w14:textId="77777777"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43957B4D" w14:textId="77777777"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58A815CF"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43598210"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5BDF6DD0" w14:textId="77777777" w:rsidR="00833C28" w:rsidRPr="0065496F" w:rsidRDefault="00833C28" w:rsidP="00833C28">
            <w:pPr>
              <w:rPr>
                <w:sz w:val="20"/>
                <w:szCs w:val="20"/>
              </w:rPr>
            </w:pPr>
          </w:p>
        </w:tc>
      </w:tr>
      <w:tr w:rsidR="00833C28" w:rsidRPr="00C00499" w14:paraId="70024910"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6381BD1F" w14:textId="77777777" w:rsidR="00833C28" w:rsidRPr="0065496F" w:rsidRDefault="00833C28" w:rsidP="00833C28">
            <w:pPr>
              <w:rPr>
                <w:b/>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03412C00" w14:textId="77777777"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641B864" w14:textId="77777777"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524BBD9B" w14:textId="77777777"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3EB5B5A8" w14:textId="77777777"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5C06B968"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0903C0A6" w14:textId="77777777" w:rsidR="00833C28" w:rsidRPr="0065496F" w:rsidRDefault="00833C28" w:rsidP="00833C28">
            <w:pPr>
              <w:rPr>
                <w:sz w:val="20"/>
                <w:szCs w:val="20"/>
              </w:rPr>
            </w:pPr>
          </w:p>
        </w:tc>
      </w:tr>
      <w:tr w:rsidR="00833C28" w:rsidRPr="00C00499" w14:paraId="7133A658" w14:textId="77777777" w:rsidTr="001E5E7F">
        <w:trPr>
          <w:gridAfter w:val="1"/>
          <w:wAfter w:w="289" w:type="pct"/>
          <w:trHeight w:val="397"/>
        </w:trPr>
        <w:tc>
          <w:tcPr>
            <w:tcW w:w="1233"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833C28" w:rsidRPr="0065496F" w:rsidRDefault="00833C28" w:rsidP="00833C28">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741F043" w14:textId="1E272C31" w:rsidR="00833C28" w:rsidRPr="0065496F" w:rsidRDefault="00833C28" w:rsidP="00833C28">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7AB2680" w14:textId="5A26D0DA" w:rsidR="00833C28" w:rsidRPr="0065496F" w:rsidRDefault="00833C28" w:rsidP="00833C28">
            <w:pPr>
              <w:rPr>
                <w:sz w:val="20"/>
                <w:szCs w:val="20"/>
              </w:rPr>
            </w:pPr>
          </w:p>
        </w:tc>
        <w:tc>
          <w:tcPr>
            <w:tcW w:w="631" w:type="pct"/>
            <w:tcBorders>
              <w:top w:val="single" w:sz="4" w:space="0" w:color="auto"/>
              <w:left w:val="single" w:sz="4" w:space="0" w:color="auto"/>
              <w:bottom w:val="single" w:sz="4" w:space="0" w:color="auto"/>
              <w:right w:val="single" w:sz="4" w:space="0" w:color="auto"/>
            </w:tcBorders>
            <w:vAlign w:val="center"/>
          </w:tcPr>
          <w:p w14:paraId="1BF0CABA" w14:textId="4B356314" w:rsidR="00833C28" w:rsidRPr="0065496F" w:rsidRDefault="00833C28" w:rsidP="00833C28">
            <w:pPr>
              <w:rPr>
                <w:sz w:val="20"/>
                <w:szCs w:val="20"/>
              </w:rPr>
            </w:pPr>
          </w:p>
        </w:tc>
        <w:tc>
          <w:tcPr>
            <w:tcW w:w="929"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833C28" w:rsidRPr="0065496F" w:rsidRDefault="00833C28" w:rsidP="00833C28">
            <w:pPr>
              <w:rPr>
                <w:sz w:val="20"/>
                <w:szCs w:val="20"/>
              </w:rPr>
            </w:pPr>
          </w:p>
        </w:tc>
        <w:tc>
          <w:tcPr>
            <w:tcW w:w="539" w:type="pct"/>
            <w:tcBorders>
              <w:top w:val="single" w:sz="4" w:space="0" w:color="auto"/>
              <w:left w:val="single" w:sz="4" w:space="0" w:color="auto"/>
              <w:bottom w:val="single" w:sz="4" w:space="0" w:color="auto"/>
              <w:right w:val="single" w:sz="4" w:space="0" w:color="auto"/>
            </w:tcBorders>
          </w:tcPr>
          <w:p w14:paraId="6D71F521" w14:textId="77777777" w:rsidR="00833C28" w:rsidRPr="0065496F" w:rsidRDefault="00833C28" w:rsidP="00833C28">
            <w:pPr>
              <w:rPr>
                <w:sz w:val="20"/>
                <w:szCs w:val="20"/>
              </w:rPr>
            </w:pPr>
          </w:p>
        </w:tc>
        <w:tc>
          <w:tcPr>
            <w:tcW w:w="426" w:type="pct"/>
            <w:tcBorders>
              <w:top w:val="single" w:sz="4" w:space="0" w:color="auto"/>
              <w:left w:val="single" w:sz="4" w:space="0" w:color="auto"/>
              <w:bottom w:val="single" w:sz="4" w:space="0" w:color="auto"/>
              <w:right w:val="single" w:sz="4" w:space="0" w:color="auto"/>
            </w:tcBorders>
            <w:vAlign w:val="center"/>
          </w:tcPr>
          <w:p w14:paraId="47D5D405" w14:textId="77777777" w:rsidR="00833C28" w:rsidRPr="0065496F" w:rsidRDefault="00833C28" w:rsidP="00833C28">
            <w:pPr>
              <w:rPr>
                <w:sz w:val="20"/>
                <w:szCs w:val="20"/>
              </w:rPr>
            </w:pPr>
          </w:p>
        </w:tc>
      </w:tr>
      <w:tr w:rsidR="00833C28"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833C28" w:rsidRPr="00C00499" w:rsidRDefault="00833C28" w:rsidP="00833C28">
            <w:pPr>
              <w:tabs>
                <w:tab w:val="left" w:pos="6120"/>
              </w:tabs>
            </w:pPr>
          </w:p>
          <w:p w14:paraId="26A48492" w14:textId="77777777" w:rsidR="00833C28" w:rsidRPr="00C00499" w:rsidRDefault="00833C28" w:rsidP="00833C28">
            <w:r w:rsidRPr="00C00499">
              <w:t>Semnat:_______________ Numele, Prenumele:_____________________________ În calitate de: ________________</w:t>
            </w:r>
          </w:p>
          <w:p w14:paraId="107E9089" w14:textId="754E13C4" w:rsidR="00833C28" w:rsidRPr="00C00499" w:rsidRDefault="00833C28" w:rsidP="00833C2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2388"/>
              <w:gridCol w:w="950"/>
              <w:gridCol w:w="905"/>
              <w:gridCol w:w="1821"/>
              <w:gridCol w:w="1096"/>
              <w:gridCol w:w="1340"/>
              <w:gridCol w:w="1083"/>
              <w:gridCol w:w="54"/>
              <w:gridCol w:w="1364"/>
              <w:gridCol w:w="253"/>
              <w:gridCol w:w="36"/>
              <w:gridCol w:w="948"/>
              <w:gridCol w:w="226"/>
              <w:gridCol w:w="25"/>
              <w:gridCol w:w="36"/>
              <w:gridCol w:w="1139"/>
              <w:gridCol w:w="25"/>
              <w:gridCol w:w="29"/>
              <w:gridCol w:w="373"/>
            </w:tblGrid>
            <w:tr w:rsidR="00833C28" w:rsidRPr="00C00499" w14:paraId="7848E2F1" w14:textId="5B04FF0B" w:rsidTr="00833C28">
              <w:trPr>
                <w:gridAfter w:val="3"/>
                <w:wAfter w:w="427" w:type="dxa"/>
                <w:trHeight w:val="697"/>
              </w:trPr>
              <w:tc>
                <w:tcPr>
                  <w:tcW w:w="13932" w:type="dxa"/>
                  <w:gridSpan w:val="15"/>
                  <w:vAlign w:val="center"/>
                </w:tcPr>
                <w:p w14:paraId="15E961E7" w14:textId="368EBD03" w:rsidR="00833C28" w:rsidRDefault="00833C28" w:rsidP="00833C28">
                  <w:pPr>
                    <w:framePr w:hSpace="180" w:wrap="around" w:vAnchor="page" w:hAnchor="margin" w:y="347"/>
                    <w:rPr>
                      <w:noProof w:val="0"/>
                      <w:lang w:val="it-IT"/>
                    </w:rPr>
                  </w:pPr>
                </w:p>
                <w:p w14:paraId="0CC6F2E5" w14:textId="77777777" w:rsidR="00833C28" w:rsidRDefault="00833C28" w:rsidP="00833C28">
                  <w:pPr>
                    <w:framePr w:hSpace="180" w:wrap="around" w:vAnchor="page" w:hAnchor="margin" w:y="347"/>
                    <w:jc w:val="right"/>
                    <w:rPr>
                      <w:noProof w:val="0"/>
                      <w:lang w:val="it-IT"/>
                    </w:rPr>
                  </w:pPr>
                </w:p>
                <w:p w14:paraId="62771B7D" w14:textId="68F780C1" w:rsidR="00833C28" w:rsidRDefault="00833C28" w:rsidP="00833C28">
                  <w:pPr>
                    <w:framePr w:hSpace="180" w:wrap="around" w:vAnchor="page" w:hAnchor="margin" w:y="347"/>
                    <w:jc w:val="right"/>
                    <w:rPr>
                      <w:noProof w:val="0"/>
                      <w:lang w:val="it-IT"/>
                    </w:rPr>
                  </w:pPr>
                </w:p>
                <w:p w14:paraId="7A1369C4" w14:textId="55CD757E" w:rsidR="00833C28" w:rsidRDefault="00833C28" w:rsidP="00833C28">
                  <w:pPr>
                    <w:framePr w:hSpace="180" w:wrap="around" w:vAnchor="page" w:hAnchor="margin" w:y="347"/>
                    <w:jc w:val="right"/>
                    <w:rPr>
                      <w:noProof w:val="0"/>
                      <w:lang w:val="it-IT"/>
                    </w:rPr>
                  </w:pPr>
                </w:p>
                <w:p w14:paraId="46215530" w14:textId="07CDFA4B" w:rsidR="00833C28" w:rsidRDefault="00833C28" w:rsidP="00833C28">
                  <w:pPr>
                    <w:framePr w:hSpace="180" w:wrap="around" w:vAnchor="page" w:hAnchor="margin" w:y="347"/>
                    <w:jc w:val="right"/>
                    <w:rPr>
                      <w:noProof w:val="0"/>
                      <w:lang w:val="it-IT"/>
                    </w:rPr>
                  </w:pPr>
                </w:p>
                <w:p w14:paraId="0407B949" w14:textId="375BD52D" w:rsidR="00833C28" w:rsidRDefault="00833C28" w:rsidP="00833C28">
                  <w:pPr>
                    <w:framePr w:hSpace="180" w:wrap="around" w:vAnchor="page" w:hAnchor="margin" w:y="347"/>
                    <w:jc w:val="right"/>
                    <w:rPr>
                      <w:noProof w:val="0"/>
                      <w:lang w:val="it-IT"/>
                    </w:rPr>
                  </w:pPr>
                </w:p>
                <w:p w14:paraId="02CEC8F4" w14:textId="77777777" w:rsidR="00833C28" w:rsidRDefault="00833C28" w:rsidP="00833C28">
                  <w:pPr>
                    <w:framePr w:hSpace="180" w:wrap="around" w:vAnchor="page" w:hAnchor="margin" w:y="347"/>
                    <w:rPr>
                      <w:noProof w:val="0"/>
                      <w:lang w:val="it-IT"/>
                    </w:rPr>
                  </w:pPr>
                </w:p>
                <w:p w14:paraId="131A500A" w14:textId="737D5C35" w:rsidR="00833C28" w:rsidRDefault="00833C28" w:rsidP="00833C28">
                  <w:pPr>
                    <w:framePr w:hSpace="180" w:wrap="around" w:vAnchor="page" w:hAnchor="margin" w:y="347"/>
                    <w:jc w:val="right"/>
                    <w:rPr>
                      <w:noProof w:val="0"/>
                      <w:lang w:val="it-IT"/>
                    </w:rPr>
                  </w:pPr>
                </w:p>
                <w:p w14:paraId="2B474F85" w14:textId="69C27B4E" w:rsidR="00833C28" w:rsidRDefault="00833C28" w:rsidP="00833C28">
                  <w:pPr>
                    <w:framePr w:hSpace="180" w:wrap="around" w:vAnchor="page" w:hAnchor="margin" w:y="347"/>
                    <w:jc w:val="right"/>
                    <w:rPr>
                      <w:noProof w:val="0"/>
                      <w:lang w:val="it-IT"/>
                    </w:rPr>
                  </w:pPr>
                </w:p>
                <w:p w14:paraId="65013EF1" w14:textId="77777777" w:rsidR="00833C28" w:rsidRDefault="00833C28" w:rsidP="00833C28">
                  <w:pPr>
                    <w:framePr w:hSpace="180" w:wrap="around" w:vAnchor="page" w:hAnchor="margin" w:y="347"/>
                    <w:jc w:val="right"/>
                    <w:rPr>
                      <w:noProof w:val="0"/>
                      <w:lang w:val="it-IT"/>
                    </w:rPr>
                  </w:pPr>
                </w:p>
                <w:p w14:paraId="572B8A48" w14:textId="77777777" w:rsidR="00833C28" w:rsidRDefault="00833C28" w:rsidP="00833C28">
                  <w:pPr>
                    <w:framePr w:hSpace="180" w:wrap="around" w:vAnchor="page" w:hAnchor="margin" w:y="347"/>
                    <w:jc w:val="right"/>
                    <w:rPr>
                      <w:noProof w:val="0"/>
                      <w:lang w:val="it-IT"/>
                    </w:rPr>
                  </w:pPr>
                </w:p>
                <w:p w14:paraId="01D01085" w14:textId="77777777" w:rsidR="00833C28" w:rsidRDefault="00833C28" w:rsidP="00833C28">
                  <w:pPr>
                    <w:framePr w:hSpace="180" w:wrap="around" w:vAnchor="page" w:hAnchor="margin" w:y="347"/>
                    <w:jc w:val="right"/>
                    <w:rPr>
                      <w:noProof w:val="0"/>
                      <w:lang w:val="it-IT"/>
                    </w:rPr>
                  </w:pPr>
                </w:p>
                <w:p w14:paraId="44469F5F" w14:textId="77777777" w:rsidR="00833C28" w:rsidRDefault="00833C28" w:rsidP="00833C28">
                  <w:pPr>
                    <w:framePr w:hSpace="180" w:wrap="around" w:vAnchor="page" w:hAnchor="margin" w:y="347"/>
                    <w:jc w:val="right"/>
                    <w:rPr>
                      <w:noProof w:val="0"/>
                      <w:lang w:val="it-IT"/>
                    </w:rPr>
                  </w:pPr>
                </w:p>
                <w:p w14:paraId="58FCC403" w14:textId="77777777" w:rsidR="00833C28" w:rsidRDefault="00833C28" w:rsidP="00833C28">
                  <w:pPr>
                    <w:framePr w:hSpace="180" w:wrap="around" w:vAnchor="page" w:hAnchor="margin" w:y="347"/>
                    <w:jc w:val="right"/>
                    <w:rPr>
                      <w:noProof w:val="0"/>
                      <w:lang w:val="it-IT"/>
                    </w:rPr>
                  </w:pPr>
                </w:p>
                <w:p w14:paraId="227C3959" w14:textId="77777777" w:rsidR="00833C28" w:rsidRDefault="00833C28" w:rsidP="00833C28">
                  <w:pPr>
                    <w:framePr w:hSpace="180" w:wrap="around" w:vAnchor="page" w:hAnchor="margin" w:y="347"/>
                    <w:jc w:val="right"/>
                    <w:rPr>
                      <w:noProof w:val="0"/>
                      <w:lang w:val="it-IT"/>
                    </w:rPr>
                  </w:pPr>
                </w:p>
                <w:p w14:paraId="221ED6AA" w14:textId="77777777" w:rsidR="00833C28" w:rsidRDefault="00833C28" w:rsidP="00833C28">
                  <w:pPr>
                    <w:framePr w:hSpace="180" w:wrap="around" w:vAnchor="page" w:hAnchor="margin" w:y="347"/>
                    <w:jc w:val="right"/>
                    <w:rPr>
                      <w:noProof w:val="0"/>
                      <w:lang w:val="it-IT"/>
                    </w:rPr>
                  </w:pPr>
                </w:p>
                <w:p w14:paraId="5F9EB760" w14:textId="77777777" w:rsidR="00833C28" w:rsidRDefault="00833C28" w:rsidP="00833C28">
                  <w:pPr>
                    <w:framePr w:hSpace="180" w:wrap="around" w:vAnchor="page" w:hAnchor="margin" w:y="347"/>
                    <w:jc w:val="right"/>
                    <w:rPr>
                      <w:noProof w:val="0"/>
                      <w:lang w:val="it-IT"/>
                    </w:rPr>
                  </w:pPr>
                </w:p>
                <w:p w14:paraId="300EBE38" w14:textId="168318D1" w:rsidR="00833C28" w:rsidRPr="00DC35AC" w:rsidRDefault="00833C28" w:rsidP="00833C2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833C28" w:rsidRPr="00D22624" w:rsidRDefault="00833C28" w:rsidP="00833C2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33C28" w:rsidRPr="00D22624" w:rsidRDefault="00833C28" w:rsidP="00833C2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33C28" w:rsidRDefault="00833C28" w:rsidP="00833C28">
                  <w:pPr>
                    <w:framePr w:hSpace="180" w:wrap="around" w:vAnchor="page" w:hAnchor="margin" w:y="347"/>
                    <w:jc w:val="right"/>
                    <w:rPr>
                      <w:noProof w:val="0"/>
                      <w:lang w:val="it-IT"/>
                    </w:rPr>
                  </w:pPr>
                </w:p>
                <w:p w14:paraId="18FE8BE1" w14:textId="298987EE" w:rsidR="00833C28" w:rsidRPr="00DC35AC" w:rsidRDefault="00833C28" w:rsidP="00833C28">
                  <w:pPr>
                    <w:pStyle w:val="2"/>
                    <w:framePr w:hSpace="180" w:wrap="around" w:vAnchor="page" w:hAnchor="margin" w:y="347"/>
                    <w:rPr>
                      <w:noProof w:val="0"/>
                      <w:sz w:val="24"/>
                      <w:lang w:val="it-IT"/>
                    </w:rPr>
                  </w:pPr>
                  <w:r w:rsidRPr="00DC35AC">
                    <w:rPr>
                      <w:noProof w:val="0"/>
                      <w:lang w:val="it-IT"/>
                    </w:rPr>
                    <w:t>Specificații de preț</w:t>
                  </w:r>
                </w:p>
              </w:tc>
              <w:tc>
                <w:tcPr>
                  <w:tcW w:w="1200" w:type="dxa"/>
                  <w:gridSpan w:val="3"/>
                </w:tcPr>
                <w:p w14:paraId="69B9429A" w14:textId="77777777" w:rsidR="00833C28" w:rsidRPr="00C00499" w:rsidRDefault="00833C28" w:rsidP="00833C28">
                  <w:pPr>
                    <w:pStyle w:val="2"/>
                    <w:framePr w:hSpace="180" w:wrap="around" w:vAnchor="page" w:hAnchor="margin" w:y="347"/>
                    <w:jc w:val="right"/>
                    <w:rPr>
                      <w:b w:val="0"/>
                      <w:sz w:val="20"/>
                      <w:szCs w:val="20"/>
                      <w:lang w:val="en-US"/>
                    </w:rPr>
                  </w:pPr>
                </w:p>
              </w:tc>
            </w:tr>
            <w:tr w:rsidR="00833C28" w:rsidRPr="00C00499" w14:paraId="1FCC75B3" w14:textId="033D0695" w:rsidTr="00833C28">
              <w:trPr>
                <w:gridAfter w:val="3"/>
                <w:wAfter w:w="427" w:type="dxa"/>
              </w:trPr>
              <w:tc>
                <w:tcPr>
                  <w:tcW w:w="13932" w:type="dxa"/>
                  <w:gridSpan w:val="15"/>
                  <w:tcBorders>
                    <w:bottom w:val="single" w:sz="4" w:space="0" w:color="auto"/>
                  </w:tcBorders>
                </w:tcPr>
                <w:p w14:paraId="1F373E33" w14:textId="25EF4D4B" w:rsidR="00833C28" w:rsidRPr="00DC35AC" w:rsidRDefault="00833C28" w:rsidP="00833C2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33C28" w:rsidRPr="00C00499" w:rsidRDefault="00833C28" w:rsidP="00833C28">
                  <w:pPr>
                    <w:framePr w:hSpace="180" w:wrap="around" w:vAnchor="page" w:hAnchor="margin" w:y="347"/>
                    <w:jc w:val="center"/>
                  </w:pPr>
                </w:p>
              </w:tc>
              <w:tc>
                <w:tcPr>
                  <w:tcW w:w="1200" w:type="dxa"/>
                  <w:gridSpan w:val="3"/>
                  <w:tcBorders>
                    <w:bottom w:val="single" w:sz="4" w:space="0" w:color="auto"/>
                  </w:tcBorders>
                </w:tcPr>
                <w:p w14:paraId="5732468A" w14:textId="77777777" w:rsidR="00833C28" w:rsidRPr="007C0C9D" w:rsidRDefault="00833C28" w:rsidP="00833C28">
                  <w:pPr>
                    <w:framePr w:hSpace="180" w:wrap="around" w:vAnchor="page" w:hAnchor="margin" w:y="347"/>
                    <w:jc w:val="both"/>
                    <w:rPr>
                      <w:i/>
                      <w:iCs/>
                    </w:rPr>
                  </w:pPr>
                </w:p>
              </w:tc>
            </w:tr>
            <w:tr w:rsidR="00833C28" w:rsidRPr="00C00499" w14:paraId="0F95A002" w14:textId="77777777" w:rsidTr="00833C28">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833C28" w:rsidRPr="00C00499" w:rsidRDefault="00833C28" w:rsidP="00833C28">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833C28" w:rsidRPr="00C00499" w:rsidRDefault="00833C28" w:rsidP="00833C28">
                  <w:pPr>
                    <w:framePr w:hSpace="180" w:wrap="around" w:vAnchor="page" w:hAnchor="margin" w:y="347"/>
                  </w:pPr>
                  <w:r w:rsidRPr="00C00499">
                    <w:t xml:space="preserve">Numărul </w:t>
                  </w:r>
                  <w:r>
                    <w:t xml:space="preserve"> procedurii de achiziție______________din_________</w:t>
                  </w:r>
                </w:p>
              </w:tc>
            </w:tr>
            <w:tr w:rsidR="00833C28" w:rsidRPr="00C00499" w14:paraId="6F853DC8" w14:textId="77777777" w:rsidTr="00833C28">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833C28" w:rsidRDefault="00833C28" w:rsidP="00833C28">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833C28" w:rsidRPr="00C00499" w:rsidRDefault="00833C28" w:rsidP="00833C28">
                  <w:pPr>
                    <w:framePr w:hSpace="180" w:wrap="around" w:vAnchor="page" w:hAnchor="margin" w:y="347"/>
                  </w:pPr>
                  <w:r>
                    <w:t>Obiectul de achiziției</w:t>
                  </w:r>
                  <w:r w:rsidRPr="00C00499">
                    <w:t>:</w:t>
                  </w:r>
                  <w:r>
                    <w:t>______________</w:t>
                  </w:r>
                </w:p>
              </w:tc>
            </w:tr>
            <w:tr w:rsidR="00833C28" w:rsidRPr="00C00499" w14:paraId="45FCF0E7" w14:textId="77777777" w:rsidTr="00833C28">
              <w:trPr>
                <w:trHeight w:val="567"/>
              </w:trPr>
              <w:tc>
                <w:tcPr>
                  <w:tcW w:w="12469" w:type="dxa"/>
                  <w:gridSpan w:val="11"/>
                </w:tcPr>
                <w:p w14:paraId="65A004C9" w14:textId="77777777" w:rsidR="00833C28" w:rsidRPr="00C00499" w:rsidRDefault="00833C28" w:rsidP="00833C28">
                  <w:pPr>
                    <w:framePr w:hSpace="180" w:wrap="around" w:vAnchor="page" w:hAnchor="margin" w:y="347"/>
                  </w:pPr>
                </w:p>
              </w:tc>
              <w:tc>
                <w:tcPr>
                  <w:tcW w:w="1237" w:type="dxa"/>
                  <w:gridSpan w:val="3"/>
                </w:tcPr>
                <w:p w14:paraId="25A190B6" w14:textId="77777777" w:rsidR="00833C28" w:rsidRPr="00C00499" w:rsidRDefault="00833C28" w:rsidP="00833C28">
                  <w:pPr>
                    <w:framePr w:hSpace="180" w:wrap="around" w:vAnchor="page" w:hAnchor="margin" w:y="347"/>
                  </w:pPr>
                </w:p>
              </w:tc>
              <w:tc>
                <w:tcPr>
                  <w:tcW w:w="1853" w:type="dxa"/>
                  <w:gridSpan w:val="7"/>
                </w:tcPr>
                <w:p w14:paraId="46E478D9" w14:textId="36924D05" w:rsidR="00833C28" w:rsidRPr="00C00499" w:rsidRDefault="00833C28" w:rsidP="00833C28">
                  <w:pPr>
                    <w:framePr w:hSpace="180" w:wrap="around" w:vAnchor="page" w:hAnchor="margin" w:y="347"/>
                  </w:pPr>
                </w:p>
              </w:tc>
            </w:tr>
            <w:tr w:rsidR="00833C28" w:rsidRPr="006C1FA2" w14:paraId="0669F17B" w14:textId="42394C11" w:rsidTr="00833C28">
              <w:trPr>
                <w:gridAfter w:val="2"/>
                <w:wAfter w:w="402" w:type="dxa"/>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13B2A01E" w14:textId="77777777" w:rsidR="00833C28" w:rsidRPr="0028367D" w:rsidRDefault="00833C28" w:rsidP="00833C28">
                  <w:pPr>
                    <w:framePr w:hSpace="180" w:wrap="around" w:vAnchor="page" w:hAnchor="margin" w:y="347"/>
                    <w:jc w:val="center"/>
                    <w:rPr>
                      <w:b/>
                      <w:sz w:val="20"/>
                    </w:rPr>
                  </w:pPr>
                  <w:r w:rsidRPr="0028367D">
                    <w:rPr>
                      <w:b/>
                      <w:sz w:val="20"/>
                    </w:rPr>
                    <w:t>Cod CPV</w:t>
                  </w:r>
                </w:p>
              </w:tc>
              <w:tc>
                <w:tcPr>
                  <w:tcW w:w="2686" w:type="dxa"/>
                  <w:gridSpan w:val="2"/>
                  <w:tcBorders>
                    <w:top w:val="single" w:sz="4" w:space="0" w:color="auto"/>
                    <w:left w:val="single" w:sz="4" w:space="0" w:color="auto"/>
                    <w:bottom w:val="single" w:sz="4" w:space="0" w:color="auto"/>
                    <w:right w:val="single" w:sz="4" w:space="0" w:color="auto"/>
                  </w:tcBorders>
                </w:tcPr>
                <w:p w14:paraId="46B55C57" w14:textId="77777777" w:rsidR="00833C28" w:rsidRPr="0028367D" w:rsidRDefault="00833C28" w:rsidP="00833C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833C28" w:rsidRPr="0028367D" w:rsidRDefault="00833C28" w:rsidP="00833C28">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tcPr>
                <w:p w14:paraId="58381DB5" w14:textId="77777777" w:rsidR="00833C28" w:rsidRPr="0028367D" w:rsidRDefault="00833C28" w:rsidP="00833C28">
                  <w:pPr>
                    <w:framePr w:hSpace="180" w:wrap="around" w:vAnchor="page" w:hAnchor="margin" w:y="347"/>
                    <w:jc w:val="center"/>
                    <w:rPr>
                      <w:b/>
                      <w:sz w:val="20"/>
                    </w:rPr>
                  </w:pPr>
                  <w:r w:rsidRPr="0028367D">
                    <w:rPr>
                      <w:b/>
                      <w:sz w:val="20"/>
                    </w:rPr>
                    <w:t>Canti-tatea</w:t>
                  </w:r>
                </w:p>
              </w:tc>
              <w:tc>
                <w:tcPr>
                  <w:tcW w:w="1821" w:type="dxa"/>
                  <w:tcBorders>
                    <w:top w:val="single" w:sz="4" w:space="0" w:color="auto"/>
                    <w:left w:val="single" w:sz="4" w:space="0" w:color="auto"/>
                    <w:bottom w:val="single" w:sz="4" w:space="0" w:color="auto"/>
                    <w:right w:val="single" w:sz="4" w:space="0" w:color="auto"/>
                  </w:tcBorders>
                </w:tcPr>
                <w:p w14:paraId="7BD88271" w14:textId="77777777" w:rsidR="00833C28" w:rsidRPr="0028367D" w:rsidRDefault="00833C28" w:rsidP="00833C28">
                  <w:pPr>
                    <w:framePr w:hSpace="180" w:wrap="around" w:vAnchor="page" w:hAnchor="margin" w:y="347"/>
                    <w:jc w:val="center"/>
                    <w:rPr>
                      <w:b/>
                      <w:sz w:val="20"/>
                    </w:rPr>
                  </w:pPr>
                  <w:r w:rsidRPr="0028367D">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tcPr>
                <w:p w14:paraId="3C111326" w14:textId="77777777" w:rsidR="00833C28" w:rsidRPr="0028367D" w:rsidRDefault="00833C28" w:rsidP="00833C28">
                  <w:pPr>
                    <w:framePr w:hSpace="180" w:wrap="around" w:vAnchor="page" w:hAnchor="margin" w:y="347"/>
                    <w:jc w:val="center"/>
                    <w:rPr>
                      <w:b/>
                      <w:sz w:val="20"/>
                    </w:rPr>
                  </w:pPr>
                  <w:r w:rsidRPr="0028367D">
                    <w:rPr>
                      <w:b/>
                      <w:sz w:val="20"/>
                    </w:rPr>
                    <w:t>Preţ unitar (cu TVA)</w:t>
                  </w:r>
                </w:p>
              </w:tc>
              <w:tc>
                <w:tcPr>
                  <w:tcW w:w="1340" w:type="dxa"/>
                  <w:tcBorders>
                    <w:top w:val="single" w:sz="4" w:space="0" w:color="auto"/>
                    <w:left w:val="single" w:sz="4" w:space="0" w:color="auto"/>
                    <w:bottom w:val="single" w:sz="4" w:space="0" w:color="auto"/>
                    <w:right w:val="single" w:sz="4" w:space="0" w:color="auto"/>
                  </w:tcBorders>
                </w:tcPr>
                <w:p w14:paraId="76187A6F" w14:textId="77777777" w:rsidR="00833C28" w:rsidRPr="0028367D" w:rsidRDefault="00833C28" w:rsidP="00833C28">
                  <w:pPr>
                    <w:framePr w:hSpace="180" w:wrap="around" w:vAnchor="page" w:hAnchor="margin" w:y="347"/>
                    <w:jc w:val="center"/>
                    <w:rPr>
                      <w:b/>
                      <w:sz w:val="20"/>
                    </w:rPr>
                  </w:pPr>
                  <w:r w:rsidRPr="0028367D">
                    <w:rPr>
                      <w:b/>
                      <w:sz w:val="20"/>
                    </w:rPr>
                    <w:t>Suma</w:t>
                  </w:r>
                </w:p>
                <w:p w14:paraId="241DE82A" w14:textId="77777777" w:rsidR="00833C28" w:rsidRPr="0028367D" w:rsidRDefault="00833C28" w:rsidP="00833C28">
                  <w:pPr>
                    <w:framePr w:hSpace="180" w:wrap="around" w:vAnchor="page" w:hAnchor="margin" w:y="347"/>
                    <w:jc w:val="center"/>
                    <w:rPr>
                      <w:b/>
                      <w:sz w:val="20"/>
                    </w:rPr>
                  </w:pPr>
                  <w:r w:rsidRPr="0028367D">
                    <w:rPr>
                      <w:b/>
                      <w:sz w:val="20"/>
                    </w:rPr>
                    <w:t>fără</w:t>
                  </w:r>
                </w:p>
                <w:p w14:paraId="2A606634" w14:textId="77777777" w:rsidR="00833C28" w:rsidRPr="0028367D" w:rsidRDefault="00833C28" w:rsidP="00833C28">
                  <w:pPr>
                    <w:framePr w:hSpace="180" w:wrap="around" w:vAnchor="page" w:hAnchor="margin" w:y="347"/>
                    <w:jc w:val="center"/>
                    <w:rPr>
                      <w:b/>
                      <w:sz w:val="20"/>
                    </w:rPr>
                  </w:pPr>
                  <w:r w:rsidRPr="0028367D">
                    <w:rPr>
                      <w:b/>
                      <w:sz w:val="20"/>
                    </w:rPr>
                    <w:t>TVA</w:t>
                  </w:r>
                </w:p>
              </w:tc>
              <w:tc>
                <w:tcPr>
                  <w:tcW w:w="1083" w:type="dxa"/>
                  <w:tcBorders>
                    <w:top w:val="single" w:sz="4" w:space="0" w:color="auto"/>
                    <w:left w:val="single" w:sz="4" w:space="0" w:color="auto"/>
                    <w:bottom w:val="single" w:sz="4" w:space="0" w:color="auto"/>
                    <w:right w:val="single" w:sz="4" w:space="0" w:color="auto"/>
                  </w:tcBorders>
                </w:tcPr>
                <w:p w14:paraId="4F3DB5A7" w14:textId="77777777" w:rsidR="00833C28" w:rsidRPr="0028367D" w:rsidRDefault="00833C28" w:rsidP="00833C28">
                  <w:pPr>
                    <w:framePr w:hSpace="180" w:wrap="around" w:vAnchor="page" w:hAnchor="margin" w:y="347"/>
                    <w:jc w:val="center"/>
                    <w:rPr>
                      <w:b/>
                      <w:sz w:val="20"/>
                    </w:rPr>
                  </w:pPr>
                  <w:r w:rsidRPr="0028367D">
                    <w:rPr>
                      <w:b/>
                      <w:sz w:val="20"/>
                    </w:rPr>
                    <w:t>Suma</w:t>
                  </w:r>
                </w:p>
                <w:p w14:paraId="0D6E9C91" w14:textId="77777777" w:rsidR="00833C28" w:rsidRPr="0028367D" w:rsidRDefault="00833C28" w:rsidP="00833C28">
                  <w:pPr>
                    <w:framePr w:hSpace="180" w:wrap="around" w:vAnchor="page" w:hAnchor="margin" w:y="347"/>
                    <w:jc w:val="center"/>
                    <w:rPr>
                      <w:b/>
                      <w:sz w:val="20"/>
                    </w:rPr>
                  </w:pPr>
                  <w:r w:rsidRPr="0028367D">
                    <w:rPr>
                      <w:b/>
                      <w:sz w:val="20"/>
                    </w:rPr>
                    <w:t>cu TVA</w:t>
                  </w:r>
                </w:p>
              </w:tc>
              <w:tc>
                <w:tcPr>
                  <w:tcW w:w="1671" w:type="dxa"/>
                  <w:gridSpan w:val="3"/>
                  <w:tcBorders>
                    <w:top w:val="single" w:sz="4" w:space="0" w:color="auto"/>
                    <w:left w:val="single" w:sz="4" w:space="0" w:color="auto"/>
                    <w:bottom w:val="single" w:sz="4" w:space="0" w:color="auto"/>
                    <w:right w:val="single" w:sz="4" w:space="0" w:color="auto"/>
                  </w:tcBorders>
                </w:tcPr>
                <w:p w14:paraId="6779126F" w14:textId="77777777" w:rsidR="00833C28" w:rsidRPr="0028367D" w:rsidRDefault="00833C28" w:rsidP="00833C28">
                  <w:pPr>
                    <w:framePr w:hSpace="180" w:wrap="around" w:vAnchor="page" w:hAnchor="margin" w:y="347"/>
                    <w:jc w:val="center"/>
                    <w:rPr>
                      <w:b/>
                      <w:sz w:val="20"/>
                      <w:szCs w:val="28"/>
                    </w:rPr>
                  </w:pPr>
                  <w:r w:rsidRPr="0028367D">
                    <w:rPr>
                      <w:b/>
                      <w:sz w:val="20"/>
                      <w:szCs w:val="28"/>
                    </w:rPr>
                    <w:t xml:space="preserve">Termenul de </w:t>
                  </w:r>
                </w:p>
                <w:p w14:paraId="2AC50929" w14:textId="09F41CD1" w:rsidR="00833C28" w:rsidRPr="0028367D" w:rsidRDefault="00833C28" w:rsidP="00833C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5" w:type="dxa"/>
                  <w:gridSpan w:val="4"/>
                  <w:tcBorders>
                    <w:top w:val="single" w:sz="4" w:space="0" w:color="auto"/>
                    <w:left w:val="single" w:sz="4" w:space="0" w:color="auto"/>
                    <w:bottom w:val="single" w:sz="4" w:space="0" w:color="auto"/>
                    <w:right w:val="single" w:sz="4" w:space="0" w:color="auto"/>
                  </w:tcBorders>
                </w:tcPr>
                <w:p w14:paraId="63FD45C1" w14:textId="77777777" w:rsidR="00833C28" w:rsidRPr="006C1FA2" w:rsidRDefault="00833C28" w:rsidP="00833C28">
                  <w:pPr>
                    <w:framePr w:hSpace="180" w:wrap="around" w:vAnchor="page" w:hAnchor="margin" w:y="347"/>
                    <w:rPr>
                      <w:b/>
                      <w:sz w:val="20"/>
                      <w:szCs w:val="28"/>
                    </w:rPr>
                  </w:pPr>
                  <w:r w:rsidRPr="0028367D">
                    <w:rPr>
                      <w:b/>
                      <w:sz w:val="20"/>
                      <w:szCs w:val="28"/>
                    </w:rPr>
                    <w:t>Clasificație bugetară (IBAN)</w:t>
                  </w:r>
                </w:p>
              </w:tc>
              <w:tc>
                <w:tcPr>
                  <w:tcW w:w="1200" w:type="dxa"/>
                  <w:gridSpan w:val="3"/>
                  <w:tcBorders>
                    <w:top w:val="single" w:sz="4" w:space="0" w:color="auto"/>
                    <w:left w:val="single" w:sz="4" w:space="0" w:color="auto"/>
                    <w:bottom w:val="single" w:sz="4" w:space="0" w:color="auto"/>
                    <w:right w:val="single" w:sz="4" w:space="0" w:color="auto"/>
                  </w:tcBorders>
                </w:tcPr>
                <w:p w14:paraId="4F51D2E5" w14:textId="77777777" w:rsidR="00833C28" w:rsidRDefault="00833C28" w:rsidP="00833C28">
                  <w:pPr>
                    <w:framePr w:hSpace="180" w:wrap="around" w:vAnchor="page" w:hAnchor="margin" w:y="347"/>
                    <w:jc w:val="center"/>
                    <w:rPr>
                      <w:b/>
                      <w:sz w:val="20"/>
                      <w:szCs w:val="28"/>
                    </w:rPr>
                  </w:pPr>
                  <w:r>
                    <w:rPr>
                      <w:b/>
                      <w:sz w:val="20"/>
                      <w:szCs w:val="28"/>
                    </w:rPr>
                    <w:t>Discount</w:t>
                  </w:r>
                </w:p>
                <w:p w14:paraId="2B27F9A0" w14:textId="11148C43" w:rsidR="00833C28" w:rsidRPr="0028367D" w:rsidRDefault="00833C28" w:rsidP="00833C28">
                  <w:pPr>
                    <w:framePr w:hSpace="180" w:wrap="around" w:vAnchor="page" w:hAnchor="margin" w:y="347"/>
                    <w:jc w:val="center"/>
                    <w:rPr>
                      <w:b/>
                      <w:sz w:val="20"/>
                      <w:szCs w:val="28"/>
                    </w:rPr>
                  </w:pPr>
                  <w:r>
                    <w:rPr>
                      <w:b/>
                      <w:sz w:val="20"/>
                      <w:szCs w:val="28"/>
                    </w:rPr>
                    <w:t>%</w:t>
                  </w:r>
                </w:p>
              </w:tc>
            </w:tr>
            <w:tr w:rsidR="00833C28" w:rsidRPr="006C1FA2" w14:paraId="4256B2EE" w14:textId="37A0339C" w:rsidTr="00833C28">
              <w:trPr>
                <w:gridAfter w:val="2"/>
                <w:wAfter w:w="402" w:type="dxa"/>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961B288" w14:textId="77777777" w:rsidR="00833C28" w:rsidRPr="0028367D" w:rsidRDefault="00833C28" w:rsidP="00833C28">
                  <w:pPr>
                    <w:framePr w:hSpace="180" w:wrap="around" w:vAnchor="page" w:hAnchor="margin" w:y="347"/>
                    <w:jc w:val="center"/>
                    <w:rPr>
                      <w:sz w:val="20"/>
                    </w:rPr>
                  </w:pPr>
                  <w:r w:rsidRPr="0028367D">
                    <w:rPr>
                      <w:sz w:val="20"/>
                    </w:rPr>
                    <w:t>1</w:t>
                  </w:r>
                </w:p>
              </w:tc>
              <w:tc>
                <w:tcPr>
                  <w:tcW w:w="2686" w:type="dxa"/>
                  <w:gridSpan w:val="2"/>
                  <w:tcBorders>
                    <w:top w:val="single" w:sz="8" w:space="0" w:color="auto"/>
                    <w:left w:val="single" w:sz="8" w:space="0" w:color="auto"/>
                    <w:bottom w:val="single" w:sz="8" w:space="0" w:color="auto"/>
                    <w:right w:val="single" w:sz="8" w:space="0" w:color="auto"/>
                  </w:tcBorders>
                  <w:vAlign w:val="center"/>
                </w:tcPr>
                <w:p w14:paraId="240AE3C0" w14:textId="385D632D" w:rsidR="00833C28" w:rsidRPr="0028367D" w:rsidRDefault="00833C28" w:rsidP="00833C28">
                  <w:pPr>
                    <w:framePr w:hSpace="180" w:wrap="around" w:vAnchor="page" w:hAnchor="margin" w:y="347"/>
                    <w:jc w:val="center"/>
                    <w:rPr>
                      <w:sz w:val="20"/>
                    </w:rPr>
                  </w:pPr>
                  <w:r w:rsidRPr="00EC661D">
                    <w:rPr>
                      <w:color w:val="000000"/>
                      <w:lang w:val="en-US"/>
                    </w:rPr>
                    <w:t>Sapun antibacterian 100 gr. solid  cu glicerină</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688E08BB" w:rsidR="00833C28" w:rsidRPr="0028367D" w:rsidRDefault="00833C28" w:rsidP="00833C28">
                  <w:pPr>
                    <w:framePr w:hSpace="180" w:wrap="around" w:vAnchor="page" w:hAnchor="margin" w:y="347"/>
                    <w:jc w:val="center"/>
                    <w:rPr>
                      <w:sz w:val="20"/>
                    </w:rPr>
                  </w:pPr>
                  <w:r w:rsidRPr="00EC661D">
                    <w:t>unitati</w:t>
                  </w:r>
                </w:p>
              </w:tc>
              <w:tc>
                <w:tcPr>
                  <w:tcW w:w="905" w:type="dxa"/>
                  <w:tcBorders>
                    <w:top w:val="single" w:sz="8" w:space="0" w:color="auto"/>
                    <w:left w:val="nil"/>
                    <w:bottom w:val="single" w:sz="8" w:space="0" w:color="auto"/>
                    <w:right w:val="single" w:sz="8" w:space="0" w:color="auto"/>
                  </w:tcBorders>
                  <w:vAlign w:val="center"/>
                </w:tcPr>
                <w:p w14:paraId="5522C886" w14:textId="78302A14" w:rsidR="00833C28" w:rsidRPr="0028367D" w:rsidRDefault="00833C28" w:rsidP="00833C28">
                  <w:pPr>
                    <w:framePr w:hSpace="180" w:wrap="around" w:vAnchor="page" w:hAnchor="margin" w:y="347"/>
                    <w:jc w:val="center"/>
                    <w:rPr>
                      <w:sz w:val="20"/>
                    </w:rPr>
                  </w:pPr>
                  <w:r>
                    <w:rPr>
                      <w:color w:val="000000"/>
                    </w:rPr>
                    <w:t>3000</w:t>
                  </w:r>
                </w:p>
              </w:tc>
              <w:tc>
                <w:tcPr>
                  <w:tcW w:w="1821" w:type="dxa"/>
                  <w:tcBorders>
                    <w:top w:val="single" w:sz="4" w:space="0" w:color="auto"/>
                    <w:left w:val="single" w:sz="4" w:space="0" w:color="auto"/>
                    <w:bottom w:val="single" w:sz="4" w:space="0" w:color="auto"/>
                    <w:right w:val="single" w:sz="4" w:space="0" w:color="auto"/>
                  </w:tcBorders>
                  <w:vAlign w:val="center"/>
                </w:tcPr>
                <w:p w14:paraId="3273A9C7" w14:textId="5C04F4C3" w:rsidR="00833C28" w:rsidRPr="0028367D" w:rsidRDefault="00833C28" w:rsidP="00833C28">
                  <w:pPr>
                    <w:framePr w:hSpace="180" w:wrap="around" w:vAnchor="page" w:hAnchor="margin" w:y="347"/>
                    <w:jc w:val="center"/>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1A44FCC1" w14:textId="77777777" w:rsidR="00833C28" w:rsidRPr="0028367D" w:rsidRDefault="00833C28" w:rsidP="00833C28">
                  <w:pPr>
                    <w:framePr w:hSpace="180" w:wrap="around" w:vAnchor="page" w:hAnchor="margin" w:y="347"/>
                    <w:jc w:val="center"/>
                    <w:rPr>
                      <w:sz w:val="20"/>
                    </w:rPr>
                  </w:pPr>
                  <w:r w:rsidRPr="0028367D">
                    <w:rPr>
                      <w:sz w:val="20"/>
                    </w:rPr>
                    <w:t>6</w:t>
                  </w:r>
                </w:p>
              </w:tc>
              <w:tc>
                <w:tcPr>
                  <w:tcW w:w="1340" w:type="dxa"/>
                  <w:tcBorders>
                    <w:top w:val="single" w:sz="4" w:space="0" w:color="auto"/>
                    <w:left w:val="single" w:sz="4" w:space="0" w:color="auto"/>
                    <w:bottom w:val="single" w:sz="4" w:space="0" w:color="auto"/>
                    <w:right w:val="single" w:sz="4" w:space="0" w:color="auto"/>
                  </w:tcBorders>
                  <w:vAlign w:val="center"/>
                </w:tcPr>
                <w:p w14:paraId="63A13A33" w14:textId="77777777" w:rsidR="00833C28" w:rsidRPr="0028367D" w:rsidRDefault="00833C28" w:rsidP="00833C28">
                  <w:pPr>
                    <w:framePr w:hSpace="180" w:wrap="around" w:vAnchor="page" w:hAnchor="margin" w:y="347"/>
                    <w:jc w:val="center"/>
                    <w:rPr>
                      <w:sz w:val="20"/>
                    </w:rPr>
                  </w:pPr>
                  <w:r w:rsidRPr="0028367D">
                    <w:rPr>
                      <w:sz w:val="20"/>
                    </w:rPr>
                    <w:t>7</w:t>
                  </w:r>
                </w:p>
              </w:tc>
              <w:tc>
                <w:tcPr>
                  <w:tcW w:w="1083" w:type="dxa"/>
                  <w:tcBorders>
                    <w:top w:val="single" w:sz="4" w:space="0" w:color="auto"/>
                    <w:left w:val="single" w:sz="4" w:space="0" w:color="auto"/>
                    <w:bottom w:val="single" w:sz="4" w:space="0" w:color="auto"/>
                    <w:right w:val="single" w:sz="4" w:space="0" w:color="auto"/>
                  </w:tcBorders>
                  <w:vAlign w:val="center"/>
                </w:tcPr>
                <w:p w14:paraId="3B42984F" w14:textId="77777777" w:rsidR="00833C28" w:rsidRPr="0028367D" w:rsidRDefault="00833C28" w:rsidP="00833C28">
                  <w:pPr>
                    <w:framePr w:hSpace="180" w:wrap="around" w:vAnchor="page" w:hAnchor="margin" w:y="347"/>
                    <w:jc w:val="center"/>
                    <w:rPr>
                      <w:sz w:val="20"/>
                    </w:rPr>
                  </w:pPr>
                  <w:r w:rsidRPr="0028367D">
                    <w:rPr>
                      <w:sz w:val="20"/>
                    </w:rPr>
                    <w:t>8</w:t>
                  </w:r>
                </w:p>
              </w:tc>
              <w:tc>
                <w:tcPr>
                  <w:tcW w:w="1671" w:type="dxa"/>
                  <w:gridSpan w:val="3"/>
                  <w:tcBorders>
                    <w:top w:val="single" w:sz="4" w:space="0" w:color="auto"/>
                    <w:left w:val="single" w:sz="4" w:space="0" w:color="auto"/>
                    <w:bottom w:val="single" w:sz="4" w:space="0" w:color="auto"/>
                    <w:right w:val="single" w:sz="4" w:space="0" w:color="auto"/>
                  </w:tcBorders>
                </w:tcPr>
                <w:p w14:paraId="04D9EA1E" w14:textId="77777777" w:rsidR="00833C28" w:rsidRPr="0028367D" w:rsidRDefault="00833C28" w:rsidP="00833C28">
                  <w:pPr>
                    <w:framePr w:hSpace="180" w:wrap="around" w:vAnchor="page" w:hAnchor="margin" w:y="347"/>
                    <w:jc w:val="center"/>
                    <w:rPr>
                      <w:sz w:val="20"/>
                    </w:rPr>
                  </w:pPr>
                  <w:r w:rsidRPr="0028367D">
                    <w:rPr>
                      <w:sz w:val="20"/>
                    </w:rPr>
                    <w:t>9</w:t>
                  </w:r>
                </w:p>
              </w:tc>
              <w:tc>
                <w:tcPr>
                  <w:tcW w:w="1235" w:type="dxa"/>
                  <w:gridSpan w:val="4"/>
                  <w:tcBorders>
                    <w:top w:val="single" w:sz="4" w:space="0" w:color="auto"/>
                    <w:left w:val="single" w:sz="4" w:space="0" w:color="auto"/>
                    <w:bottom w:val="single" w:sz="4" w:space="0" w:color="auto"/>
                    <w:right w:val="single" w:sz="4" w:space="0" w:color="auto"/>
                  </w:tcBorders>
                </w:tcPr>
                <w:p w14:paraId="36F72517" w14:textId="77777777" w:rsidR="00833C28" w:rsidRPr="006C1FA2" w:rsidRDefault="00833C28" w:rsidP="00833C28">
                  <w:pPr>
                    <w:framePr w:hSpace="180" w:wrap="around" w:vAnchor="page" w:hAnchor="margin" w:y="347"/>
                    <w:jc w:val="center"/>
                    <w:rPr>
                      <w:sz w:val="20"/>
                    </w:rPr>
                  </w:pPr>
                  <w:r>
                    <w:rPr>
                      <w:sz w:val="20"/>
                    </w:rPr>
                    <w:t>10</w:t>
                  </w:r>
                </w:p>
              </w:tc>
              <w:tc>
                <w:tcPr>
                  <w:tcW w:w="1200" w:type="dxa"/>
                  <w:gridSpan w:val="3"/>
                  <w:tcBorders>
                    <w:top w:val="single" w:sz="4" w:space="0" w:color="auto"/>
                    <w:left w:val="single" w:sz="4" w:space="0" w:color="auto"/>
                    <w:bottom w:val="single" w:sz="4" w:space="0" w:color="auto"/>
                    <w:right w:val="single" w:sz="4" w:space="0" w:color="auto"/>
                  </w:tcBorders>
                </w:tcPr>
                <w:p w14:paraId="17E8C243" w14:textId="5B879242" w:rsidR="00833C28" w:rsidRDefault="00833C28" w:rsidP="00833C28">
                  <w:pPr>
                    <w:framePr w:hSpace="180" w:wrap="around" w:vAnchor="page" w:hAnchor="margin" w:y="347"/>
                    <w:jc w:val="center"/>
                    <w:rPr>
                      <w:sz w:val="20"/>
                    </w:rPr>
                  </w:pPr>
                  <w:r>
                    <w:rPr>
                      <w:sz w:val="20"/>
                    </w:rPr>
                    <w:t>11</w:t>
                  </w:r>
                </w:p>
              </w:tc>
            </w:tr>
            <w:tr w:rsidR="00833C28" w:rsidRPr="006C1FA2" w14:paraId="3CF9D0E5" w14:textId="57714EF8"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31B2A8E" w14:textId="43364AFE" w:rsidR="00833C28" w:rsidRPr="0028367D" w:rsidRDefault="00833C28" w:rsidP="00833C28">
                  <w:pPr>
                    <w:framePr w:hSpace="180" w:wrap="around" w:vAnchor="page" w:hAnchor="margin" w:y="347"/>
                    <w:rPr>
                      <w:sz w:val="20"/>
                    </w:rPr>
                  </w:pPr>
                  <w:r w:rsidRPr="00995295">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143C581D" w14:textId="560A46FD" w:rsidR="00833C28" w:rsidRPr="0028367D" w:rsidRDefault="00833C28" w:rsidP="00833C28">
                  <w:pPr>
                    <w:framePr w:hSpace="180" w:wrap="around" w:vAnchor="page" w:hAnchor="margin" w:y="347"/>
                    <w:rPr>
                      <w:b/>
                      <w:sz w:val="20"/>
                    </w:rPr>
                  </w:pPr>
                  <w:r w:rsidRPr="00CB34CC">
                    <w:rPr>
                      <w:color w:val="000000" w:themeColor="text1"/>
                      <w:sz w:val="22"/>
                      <w:szCs w:val="22"/>
                      <w:lang w:val="en-US"/>
                    </w:rPr>
                    <w:t xml:space="preserve">Sampon </w:t>
                  </w:r>
                </w:p>
              </w:tc>
              <w:tc>
                <w:tcPr>
                  <w:tcW w:w="950" w:type="dxa"/>
                  <w:tcBorders>
                    <w:top w:val="single" w:sz="4" w:space="0" w:color="auto"/>
                    <w:left w:val="single" w:sz="4" w:space="0" w:color="auto"/>
                    <w:bottom w:val="single" w:sz="4" w:space="0" w:color="auto"/>
                    <w:right w:val="single" w:sz="4" w:space="0" w:color="auto"/>
                  </w:tcBorders>
                </w:tcPr>
                <w:p w14:paraId="6A0D11CC" w14:textId="63524920" w:rsidR="00833C28" w:rsidRPr="0028367D" w:rsidRDefault="00833C28" w:rsidP="00833C28">
                  <w:pPr>
                    <w:framePr w:hSpace="180" w:wrap="around" w:vAnchor="page" w:hAnchor="margin" w:y="347"/>
                    <w:rPr>
                      <w:sz w:val="20"/>
                    </w:rPr>
                  </w:pPr>
                  <w:r w:rsidRPr="00CB34CC">
                    <w:rPr>
                      <w:color w:val="000000" w:themeColor="text1"/>
                      <w:sz w:val="22"/>
                      <w:szCs w:val="22"/>
                    </w:rPr>
                    <w:t>l</w:t>
                  </w:r>
                </w:p>
              </w:tc>
              <w:tc>
                <w:tcPr>
                  <w:tcW w:w="905" w:type="dxa"/>
                  <w:tcBorders>
                    <w:top w:val="single" w:sz="4" w:space="0" w:color="auto"/>
                    <w:left w:val="single" w:sz="4" w:space="0" w:color="auto"/>
                    <w:bottom w:val="single" w:sz="4" w:space="0" w:color="auto"/>
                    <w:right w:val="single" w:sz="4" w:space="0" w:color="auto"/>
                  </w:tcBorders>
                </w:tcPr>
                <w:p w14:paraId="1270A0F8" w14:textId="66CC3C12" w:rsidR="00833C28" w:rsidRPr="0028367D" w:rsidRDefault="00833C28" w:rsidP="00833C28">
                  <w:pPr>
                    <w:framePr w:hSpace="180" w:wrap="around" w:vAnchor="page" w:hAnchor="margin" w:y="347"/>
                    <w:rPr>
                      <w:sz w:val="20"/>
                    </w:rPr>
                  </w:pPr>
                  <w:r w:rsidRPr="00CB34CC">
                    <w:rPr>
                      <w:color w:val="000000" w:themeColor="text1"/>
                      <w:sz w:val="22"/>
                      <w:szCs w:val="22"/>
                    </w:rPr>
                    <w:t>1000</w:t>
                  </w:r>
                </w:p>
              </w:tc>
              <w:tc>
                <w:tcPr>
                  <w:tcW w:w="1821" w:type="dxa"/>
                  <w:tcBorders>
                    <w:top w:val="single" w:sz="4" w:space="0" w:color="auto"/>
                    <w:left w:val="single" w:sz="4" w:space="0" w:color="auto"/>
                    <w:bottom w:val="single" w:sz="4" w:space="0" w:color="auto"/>
                    <w:right w:val="single" w:sz="4" w:space="0" w:color="auto"/>
                  </w:tcBorders>
                </w:tcPr>
                <w:p w14:paraId="05DC061D" w14:textId="452EC19E"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4E34CF7"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7F0C960A"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0E4F692"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AD3F91D"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1087840"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0EF56A3" w14:textId="77777777" w:rsidR="00833C28" w:rsidRPr="006C1FA2" w:rsidRDefault="00833C28" w:rsidP="00833C28">
                  <w:pPr>
                    <w:framePr w:hSpace="180" w:wrap="around" w:vAnchor="page" w:hAnchor="margin" w:y="347"/>
                    <w:rPr>
                      <w:sz w:val="20"/>
                    </w:rPr>
                  </w:pPr>
                </w:p>
              </w:tc>
            </w:tr>
            <w:tr w:rsidR="00833C28" w:rsidRPr="006C1FA2" w14:paraId="41611BA7"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49A3FF81" w14:textId="14E7C4C6" w:rsidR="00833C28" w:rsidRDefault="00833C28" w:rsidP="00833C28">
                  <w:pPr>
                    <w:framePr w:hSpace="180" w:wrap="around" w:vAnchor="page" w:hAnchor="margin" w:y="347"/>
                    <w:rPr>
                      <w:sz w:val="20"/>
                    </w:rPr>
                  </w:pPr>
                  <w:r w:rsidRPr="00995295">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338DCD5C" w14:textId="03E7F39E" w:rsidR="00833C28" w:rsidRPr="0028367D" w:rsidRDefault="00833C28" w:rsidP="00833C28">
                  <w:pPr>
                    <w:framePr w:hSpace="180" w:wrap="around" w:vAnchor="page" w:hAnchor="margin" w:y="347"/>
                    <w:rPr>
                      <w:sz w:val="20"/>
                    </w:rPr>
                  </w:pPr>
                  <w:r w:rsidRPr="00CB34CC">
                    <w:rPr>
                      <w:color w:val="000000" w:themeColor="text1"/>
                      <w:sz w:val="22"/>
                      <w:szCs w:val="22"/>
                      <w:lang w:val="en-US"/>
                    </w:rPr>
                    <w:t xml:space="preserve">Periuta de dinti </w:t>
                  </w:r>
                </w:p>
              </w:tc>
              <w:tc>
                <w:tcPr>
                  <w:tcW w:w="950" w:type="dxa"/>
                  <w:tcBorders>
                    <w:top w:val="single" w:sz="4" w:space="0" w:color="auto"/>
                    <w:left w:val="single" w:sz="4" w:space="0" w:color="auto"/>
                    <w:bottom w:val="single" w:sz="4" w:space="0" w:color="auto"/>
                    <w:right w:val="single" w:sz="4" w:space="0" w:color="auto"/>
                  </w:tcBorders>
                </w:tcPr>
                <w:p w14:paraId="620BFF90" w14:textId="7479A792" w:rsidR="00833C28" w:rsidRPr="0028367D" w:rsidRDefault="00833C28" w:rsidP="00833C28">
                  <w:pPr>
                    <w:framePr w:hSpace="180" w:wrap="around" w:vAnchor="page" w:hAnchor="margin" w:y="347"/>
                    <w:rPr>
                      <w:sz w:val="20"/>
                    </w:rPr>
                  </w:pPr>
                  <w:r w:rsidRPr="00CB34CC">
                    <w:rPr>
                      <w:color w:val="000000" w:themeColor="text1"/>
                      <w:sz w:val="22"/>
                      <w:szCs w:val="22"/>
                    </w:rPr>
                    <w:t>buc</w:t>
                  </w:r>
                </w:p>
              </w:tc>
              <w:tc>
                <w:tcPr>
                  <w:tcW w:w="905" w:type="dxa"/>
                  <w:tcBorders>
                    <w:top w:val="single" w:sz="4" w:space="0" w:color="auto"/>
                    <w:left w:val="single" w:sz="4" w:space="0" w:color="auto"/>
                    <w:bottom w:val="single" w:sz="4" w:space="0" w:color="auto"/>
                    <w:right w:val="single" w:sz="4" w:space="0" w:color="auto"/>
                  </w:tcBorders>
                </w:tcPr>
                <w:p w14:paraId="0158198C" w14:textId="7A1E8E90" w:rsidR="00833C28" w:rsidRPr="0028367D" w:rsidRDefault="00833C28" w:rsidP="00833C28">
                  <w:pPr>
                    <w:framePr w:hSpace="180" w:wrap="around" w:vAnchor="page" w:hAnchor="margin" w:y="347"/>
                    <w:rPr>
                      <w:sz w:val="20"/>
                    </w:rPr>
                  </w:pPr>
                  <w:r>
                    <w:rPr>
                      <w:color w:val="000000" w:themeColor="text1"/>
                      <w:sz w:val="22"/>
                      <w:szCs w:val="22"/>
                    </w:rPr>
                    <w:t>8</w:t>
                  </w:r>
                  <w:r w:rsidRPr="00CB34CC">
                    <w:rPr>
                      <w:color w:val="000000" w:themeColor="text1"/>
                      <w:sz w:val="22"/>
                      <w:szCs w:val="22"/>
                    </w:rPr>
                    <w:t>00</w:t>
                  </w:r>
                </w:p>
              </w:tc>
              <w:tc>
                <w:tcPr>
                  <w:tcW w:w="1821" w:type="dxa"/>
                  <w:tcBorders>
                    <w:top w:val="single" w:sz="4" w:space="0" w:color="auto"/>
                    <w:left w:val="single" w:sz="4" w:space="0" w:color="auto"/>
                    <w:bottom w:val="single" w:sz="4" w:space="0" w:color="auto"/>
                    <w:right w:val="single" w:sz="4" w:space="0" w:color="auto"/>
                  </w:tcBorders>
                  <w:vAlign w:val="center"/>
                </w:tcPr>
                <w:p w14:paraId="2BD8C85B" w14:textId="2DC6B001"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68B2340"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12D42B94"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09875F9"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23F2CDEA"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4D2589C"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049E20E8" w14:textId="77777777" w:rsidR="00833C28" w:rsidRPr="006C1FA2" w:rsidRDefault="00833C28" w:rsidP="00833C28">
                  <w:pPr>
                    <w:framePr w:hSpace="180" w:wrap="around" w:vAnchor="page" w:hAnchor="margin" w:y="347"/>
                    <w:rPr>
                      <w:sz w:val="20"/>
                    </w:rPr>
                  </w:pPr>
                </w:p>
              </w:tc>
            </w:tr>
            <w:tr w:rsidR="00833C28" w:rsidRPr="006C1FA2" w14:paraId="6FB830D4"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689175D6" w14:textId="1A7492E2" w:rsidR="00833C28" w:rsidRDefault="00833C28" w:rsidP="00833C28">
                  <w:pPr>
                    <w:framePr w:hSpace="180" w:wrap="around" w:vAnchor="page" w:hAnchor="margin" w:y="347"/>
                    <w:rPr>
                      <w:sz w:val="20"/>
                    </w:rPr>
                  </w:pPr>
                  <w:r w:rsidRPr="00995295">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2F627007" w14:textId="782901FA" w:rsidR="00833C28" w:rsidRPr="0028367D" w:rsidRDefault="00833C28" w:rsidP="00833C28">
                  <w:pPr>
                    <w:framePr w:hSpace="180" w:wrap="around" w:vAnchor="page" w:hAnchor="margin" w:y="347"/>
                    <w:rPr>
                      <w:sz w:val="20"/>
                    </w:rPr>
                  </w:pPr>
                  <w:r w:rsidRPr="00CB34CC">
                    <w:rPr>
                      <w:color w:val="000000" w:themeColor="text1"/>
                      <w:sz w:val="22"/>
                      <w:szCs w:val="22"/>
                      <w:lang w:val="en-US"/>
                    </w:rPr>
                    <w:t xml:space="preserve">Lotiune parfumata </w:t>
                  </w:r>
                </w:p>
              </w:tc>
              <w:tc>
                <w:tcPr>
                  <w:tcW w:w="950" w:type="dxa"/>
                  <w:tcBorders>
                    <w:top w:val="single" w:sz="4" w:space="0" w:color="auto"/>
                    <w:left w:val="single" w:sz="4" w:space="0" w:color="auto"/>
                    <w:bottom w:val="single" w:sz="4" w:space="0" w:color="auto"/>
                    <w:right w:val="single" w:sz="4" w:space="0" w:color="auto"/>
                  </w:tcBorders>
                </w:tcPr>
                <w:p w14:paraId="6E709BD9" w14:textId="583DD2C0" w:rsidR="00833C28" w:rsidRPr="0028367D" w:rsidRDefault="00833C28" w:rsidP="00833C28">
                  <w:pPr>
                    <w:framePr w:hSpace="180" w:wrap="around" w:vAnchor="page" w:hAnchor="margin" w:y="347"/>
                    <w:rPr>
                      <w:sz w:val="20"/>
                    </w:rPr>
                  </w:pPr>
                  <w:r w:rsidRPr="00CB34CC">
                    <w:rPr>
                      <w:color w:val="000000" w:themeColor="text1"/>
                      <w:sz w:val="22"/>
                      <w:szCs w:val="22"/>
                    </w:rPr>
                    <w:t>buc</w:t>
                  </w:r>
                </w:p>
              </w:tc>
              <w:tc>
                <w:tcPr>
                  <w:tcW w:w="905" w:type="dxa"/>
                  <w:tcBorders>
                    <w:top w:val="single" w:sz="4" w:space="0" w:color="auto"/>
                    <w:left w:val="single" w:sz="4" w:space="0" w:color="auto"/>
                    <w:bottom w:val="single" w:sz="4" w:space="0" w:color="auto"/>
                    <w:right w:val="single" w:sz="4" w:space="0" w:color="auto"/>
                  </w:tcBorders>
                </w:tcPr>
                <w:p w14:paraId="7117D5D4" w14:textId="56CAE997" w:rsidR="00833C28" w:rsidRPr="0028367D" w:rsidRDefault="00833C28" w:rsidP="00833C28">
                  <w:pPr>
                    <w:framePr w:hSpace="180" w:wrap="around" w:vAnchor="page" w:hAnchor="margin" w:y="347"/>
                    <w:rPr>
                      <w:sz w:val="20"/>
                    </w:rPr>
                  </w:pPr>
                  <w:r w:rsidRPr="00CB34CC">
                    <w:rPr>
                      <w:color w:val="000000" w:themeColor="text1"/>
                      <w:sz w:val="22"/>
                      <w:szCs w:val="22"/>
                    </w:rPr>
                    <w:t>300</w:t>
                  </w:r>
                </w:p>
              </w:tc>
              <w:tc>
                <w:tcPr>
                  <w:tcW w:w="1821" w:type="dxa"/>
                  <w:tcBorders>
                    <w:top w:val="single" w:sz="4" w:space="0" w:color="auto"/>
                    <w:left w:val="single" w:sz="4" w:space="0" w:color="auto"/>
                    <w:bottom w:val="single" w:sz="4" w:space="0" w:color="auto"/>
                    <w:right w:val="single" w:sz="4" w:space="0" w:color="auto"/>
                  </w:tcBorders>
                </w:tcPr>
                <w:p w14:paraId="3A732BEA" w14:textId="7777777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6F687A42"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16273668"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95EF424"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4AC90A67"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DA0FF0A"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4464F282" w14:textId="77777777" w:rsidR="00833C28" w:rsidRPr="006C1FA2" w:rsidRDefault="00833C28" w:rsidP="00833C28">
                  <w:pPr>
                    <w:framePr w:hSpace="180" w:wrap="around" w:vAnchor="page" w:hAnchor="margin" w:y="347"/>
                    <w:rPr>
                      <w:sz w:val="20"/>
                    </w:rPr>
                  </w:pPr>
                </w:p>
              </w:tc>
            </w:tr>
            <w:tr w:rsidR="00833C28" w:rsidRPr="006C1FA2" w14:paraId="5511F1BC"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376E987D" w14:textId="0533AF5D" w:rsidR="00833C28" w:rsidRDefault="00833C28" w:rsidP="00833C28">
                  <w:pPr>
                    <w:framePr w:hSpace="180" w:wrap="around" w:vAnchor="page" w:hAnchor="margin" w:y="347"/>
                    <w:rPr>
                      <w:sz w:val="20"/>
                    </w:rPr>
                  </w:pPr>
                  <w:r w:rsidRPr="00995295">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28DCC83B" w14:textId="04436F70" w:rsidR="00833C28" w:rsidRPr="0028367D" w:rsidRDefault="00833C28" w:rsidP="00833C28">
                  <w:pPr>
                    <w:framePr w:hSpace="180" w:wrap="around" w:vAnchor="page" w:hAnchor="margin" w:y="347"/>
                    <w:rPr>
                      <w:sz w:val="20"/>
                    </w:rPr>
                  </w:pPr>
                  <w:r w:rsidRPr="00CB34CC">
                    <w:rPr>
                      <w:color w:val="000000" w:themeColor="text1"/>
                      <w:sz w:val="22"/>
                      <w:szCs w:val="22"/>
                      <w:lang w:val="en-US"/>
                    </w:rPr>
                    <w:t xml:space="preserve">crema de ras </w:t>
                  </w:r>
                </w:p>
              </w:tc>
              <w:tc>
                <w:tcPr>
                  <w:tcW w:w="950" w:type="dxa"/>
                  <w:tcBorders>
                    <w:top w:val="single" w:sz="4" w:space="0" w:color="auto"/>
                    <w:left w:val="single" w:sz="4" w:space="0" w:color="auto"/>
                    <w:bottom w:val="single" w:sz="4" w:space="0" w:color="auto"/>
                    <w:right w:val="single" w:sz="4" w:space="0" w:color="auto"/>
                  </w:tcBorders>
                </w:tcPr>
                <w:p w14:paraId="38FA4A96" w14:textId="2A16C38D" w:rsidR="00833C28" w:rsidRPr="0028367D" w:rsidRDefault="00833C28" w:rsidP="00833C28">
                  <w:pPr>
                    <w:framePr w:hSpace="180" w:wrap="around" w:vAnchor="page" w:hAnchor="margin" w:y="347"/>
                    <w:rPr>
                      <w:sz w:val="20"/>
                    </w:rPr>
                  </w:pPr>
                  <w:r w:rsidRPr="00CB34CC">
                    <w:rPr>
                      <w:color w:val="000000" w:themeColor="text1"/>
                      <w:sz w:val="22"/>
                      <w:szCs w:val="22"/>
                    </w:rPr>
                    <w:t>buc</w:t>
                  </w:r>
                </w:p>
              </w:tc>
              <w:tc>
                <w:tcPr>
                  <w:tcW w:w="905" w:type="dxa"/>
                  <w:tcBorders>
                    <w:top w:val="single" w:sz="4" w:space="0" w:color="auto"/>
                    <w:left w:val="single" w:sz="4" w:space="0" w:color="auto"/>
                    <w:bottom w:val="single" w:sz="4" w:space="0" w:color="auto"/>
                    <w:right w:val="single" w:sz="4" w:space="0" w:color="auto"/>
                  </w:tcBorders>
                </w:tcPr>
                <w:p w14:paraId="750C3D72" w14:textId="4658C3FA" w:rsidR="00833C28" w:rsidRPr="0028367D" w:rsidRDefault="00833C28" w:rsidP="00833C28">
                  <w:pPr>
                    <w:framePr w:hSpace="180" w:wrap="around" w:vAnchor="page" w:hAnchor="margin" w:y="347"/>
                    <w:rPr>
                      <w:sz w:val="20"/>
                    </w:rPr>
                  </w:pPr>
                  <w:r w:rsidRPr="00CB34CC">
                    <w:rPr>
                      <w:color w:val="000000" w:themeColor="text1"/>
                      <w:sz w:val="22"/>
                      <w:szCs w:val="22"/>
                    </w:rPr>
                    <w:t>400</w:t>
                  </w:r>
                </w:p>
              </w:tc>
              <w:tc>
                <w:tcPr>
                  <w:tcW w:w="1821" w:type="dxa"/>
                  <w:tcBorders>
                    <w:top w:val="single" w:sz="4" w:space="0" w:color="auto"/>
                    <w:left w:val="single" w:sz="4" w:space="0" w:color="auto"/>
                    <w:bottom w:val="single" w:sz="4" w:space="0" w:color="auto"/>
                    <w:right w:val="single" w:sz="4" w:space="0" w:color="auto"/>
                  </w:tcBorders>
                </w:tcPr>
                <w:p w14:paraId="719E4043" w14:textId="6300DF63"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F14424C"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7405678"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A4212E8"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3DC3BE8"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2F2DCCB"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2A0D235A" w14:textId="77777777" w:rsidR="00833C28" w:rsidRPr="006C1FA2" w:rsidRDefault="00833C28" w:rsidP="00833C28">
                  <w:pPr>
                    <w:framePr w:hSpace="180" w:wrap="around" w:vAnchor="page" w:hAnchor="margin" w:y="347"/>
                    <w:rPr>
                      <w:sz w:val="20"/>
                    </w:rPr>
                  </w:pPr>
                </w:p>
              </w:tc>
            </w:tr>
            <w:tr w:rsidR="00833C28" w:rsidRPr="006C1FA2" w14:paraId="18161FC8"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D7E4815" w14:textId="2ADB2C4C" w:rsidR="00833C28" w:rsidRDefault="00833C28" w:rsidP="00833C28">
                  <w:pPr>
                    <w:framePr w:hSpace="180" w:wrap="around" w:vAnchor="page" w:hAnchor="margin" w:y="347"/>
                    <w:rPr>
                      <w:sz w:val="20"/>
                    </w:rPr>
                  </w:pPr>
                  <w:r w:rsidRPr="00995295">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10A0095A" w14:textId="32E187FE" w:rsidR="00833C28" w:rsidRPr="0028367D" w:rsidRDefault="00833C28" w:rsidP="00833C28">
                  <w:pPr>
                    <w:framePr w:hSpace="180" w:wrap="around" w:vAnchor="page" w:hAnchor="margin" w:y="347"/>
                    <w:rPr>
                      <w:sz w:val="20"/>
                    </w:rPr>
                  </w:pPr>
                  <w:r w:rsidRPr="00CB34CC">
                    <w:rPr>
                      <w:color w:val="000000" w:themeColor="text1"/>
                      <w:sz w:val="22"/>
                      <w:szCs w:val="22"/>
                      <w:lang w:val="en-US"/>
                    </w:rPr>
                    <w:t>aparat de ras de unica folosinta</w:t>
                  </w:r>
                </w:p>
              </w:tc>
              <w:tc>
                <w:tcPr>
                  <w:tcW w:w="950" w:type="dxa"/>
                  <w:tcBorders>
                    <w:top w:val="single" w:sz="4" w:space="0" w:color="auto"/>
                    <w:left w:val="single" w:sz="4" w:space="0" w:color="auto"/>
                    <w:bottom w:val="single" w:sz="4" w:space="0" w:color="auto"/>
                    <w:right w:val="single" w:sz="4" w:space="0" w:color="auto"/>
                  </w:tcBorders>
                </w:tcPr>
                <w:p w14:paraId="66938341" w14:textId="112AEFCC" w:rsidR="00833C28" w:rsidRPr="0028367D" w:rsidRDefault="00833C28" w:rsidP="00833C28">
                  <w:pPr>
                    <w:framePr w:hSpace="180" w:wrap="around" w:vAnchor="page" w:hAnchor="margin" w:y="347"/>
                    <w:rPr>
                      <w:sz w:val="20"/>
                    </w:rPr>
                  </w:pPr>
                  <w:r w:rsidRPr="00CB34CC">
                    <w:rPr>
                      <w:color w:val="000000" w:themeColor="text1"/>
                      <w:sz w:val="22"/>
                      <w:szCs w:val="22"/>
                    </w:rPr>
                    <w:t>buc</w:t>
                  </w:r>
                </w:p>
              </w:tc>
              <w:tc>
                <w:tcPr>
                  <w:tcW w:w="905" w:type="dxa"/>
                  <w:tcBorders>
                    <w:top w:val="single" w:sz="4" w:space="0" w:color="auto"/>
                    <w:left w:val="single" w:sz="4" w:space="0" w:color="auto"/>
                    <w:bottom w:val="single" w:sz="4" w:space="0" w:color="auto"/>
                    <w:right w:val="single" w:sz="4" w:space="0" w:color="auto"/>
                  </w:tcBorders>
                </w:tcPr>
                <w:p w14:paraId="441F5258" w14:textId="373E1464" w:rsidR="00833C28" w:rsidRPr="0028367D" w:rsidRDefault="00833C28" w:rsidP="00833C28">
                  <w:pPr>
                    <w:framePr w:hSpace="180" w:wrap="around" w:vAnchor="page" w:hAnchor="margin" w:y="347"/>
                    <w:rPr>
                      <w:sz w:val="20"/>
                    </w:rPr>
                  </w:pPr>
                  <w:r w:rsidRPr="00CB34CC">
                    <w:rPr>
                      <w:color w:val="000000" w:themeColor="text1"/>
                      <w:sz w:val="22"/>
                      <w:szCs w:val="22"/>
                    </w:rPr>
                    <w:t>3000</w:t>
                  </w:r>
                </w:p>
              </w:tc>
              <w:tc>
                <w:tcPr>
                  <w:tcW w:w="1821" w:type="dxa"/>
                  <w:tcBorders>
                    <w:top w:val="single" w:sz="4" w:space="0" w:color="auto"/>
                    <w:left w:val="single" w:sz="4" w:space="0" w:color="auto"/>
                    <w:bottom w:val="single" w:sz="4" w:space="0" w:color="auto"/>
                    <w:right w:val="single" w:sz="4" w:space="0" w:color="auto"/>
                  </w:tcBorders>
                </w:tcPr>
                <w:p w14:paraId="00A6CBDF" w14:textId="3A5AD58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9E7CB95"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6C79D4FD"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8ECECA7"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43F92C4"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5EE49B6"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418EA328" w14:textId="77777777" w:rsidR="00833C28" w:rsidRPr="006C1FA2" w:rsidRDefault="00833C28" w:rsidP="00833C28">
                  <w:pPr>
                    <w:framePr w:hSpace="180" w:wrap="around" w:vAnchor="page" w:hAnchor="margin" w:y="347"/>
                    <w:rPr>
                      <w:sz w:val="20"/>
                    </w:rPr>
                  </w:pPr>
                </w:p>
              </w:tc>
            </w:tr>
            <w:tr w:rsidR="00833C28" w:rsidRPr="006C1FA2" w14:paraId="46C615B7"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38D6A973" w14:textId="353F2B37" w:rsidR="00833C28" w:rsidRDefault="00833C28" w:rsidP="00833C28">
                  <w:pPr>
                    <w:framePr w:hSpace="180" w:wrap="around" w:vAnchor="page" w:hAnchor="margin" w:y="347"/>
                    <w:rPr>
                      <w:sz w:val="20"/>
                    </w:rPr>
                  </w:pPr>
                  <w:r w:rsidRPr="00995295">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1E2F82C9" w14:textId="343F6EC5" w:rsidR="00833C28" w:rsidRPr="0028367D" w:rsidRDefault="00833C28" w:rsidP="00833C28">
                  <w:pPr>
                    <w:framePr w:hSpace="180" w:wrap="around" w:vAnchor="page" w:hAnchor="margin" w:y="347"/>
                    <w:rPr>
                      <w:sz w:val="20"/>
                    </w:rPr>
                  </w:pPr>
                  <w:r w:rsidRPr="00CB34CC">
                    <w:rPr>
                      <w:color w:val="000000" w:themeColor="text1"/>
                      <w:sz w:val="22"/>
                      <w:szCs w:val="22"/>
                      <w:lang w:val="en-US"/>
                    </w:rPr>
                    <w:t xml:space="preserve">pasta de denti </w:t>
                  </w:r>
                </w:p>
              </w:tc>
              <w:tc>
                <w:tcPr>
                  <w:tcW w:w="950" w:type="dxa"/>
                  <w:tcBorders>
                    <w:top w:val="single" w:sz="4" w:space="0" w:color="auto"/>
                    <w:left w:val="single" w:sz="4" w:space="0" w:color="auto"/>
                    <w:bottom w:val="single" w:sz="4" w:space="0" w:color="auto"/>
                    <w:right w:val="single" w:sz="4" w:space="0" w:color="auto"/>
                  </w:tcBorders>
                </w:tcPr>
                <w:p w14:paraId="1FB922FA" w14:textId="00895B2E" w:rsidR="00833C28" w:rsidRPr="0028367D" w:rsidRDefault="00833C28" w:rsidP="00833C28">
                  <w:pPr>
                    <w:framePr w:hSpace="180" w:wrap="around" w:vAnchor="page" w:hAnchor="margin" w:y="347"/>
                    <w:rPr>
                      <w:sz w:val="20"/>
                    </w:rPr>
                  </w:pPr>
                  <w:r w:rsidRPr="00CB34CC">
                    <w:rPr>
                      <w:color w:val="000000" w:themeColor="text1"/>
                      <w:sz w:val="22"/>
                      <w:szCs w:val="22"/>
                    </w:rPr>
                    <w:t>buc</w:t>
                  </w:r>
                </w:p>
              </w:tc>
              <w:tc>
                <w:tcPr>
                  <w:tcW w:w="905" w:type="dxa"/>
                  <w:tcBorders>
                    <w:top w:val="single" w:sz="4" w:space="0" w:color="auto"/>
                    <w:left w:val="single" w:sz="4" w:space="0" w:color="auto"/>
                    <w:bottom w:val="single" w:sz="4" w:space="0" w:color="auto"/>
                    <w:right w:val="single" w:sz="4" w:space="0" w:color="auto"/>
                  </w:tcBorders>
                </w:tcPr>
                <w:p w14:paraId="1C7F8F03" w14:textId="307B9E7F" w:rsidR="00833C28" w:rsidRPr="0028367D" w:rsidRDefault="00833C28" w:rsidP="00833C28">
                  <w:pPr>
                    <w:framePr w:hSpace="180" w:wrap="around" w:vAnchor="page" w:hAnchor="margin" w:y="347"/>
                    <w:rPr>
                      <w:sz w:val="20"/>
                    </w:rPr>
                  </w:pPr>
                  <w:r>
                    <w:rPr>
                      <w:color w:val="000000" w:themeColor="text1"/>
                      <w:sz w:val="22"/>
                      <w:szCs w:val="22"/>
                    </w:rPr>
                    <w:t>5</w:t>
                  </w:r>
                  <w:r w:rsidRPr="00CB34CC">
                    <w:rPr>
                      <w:color w:val="000000" w:themeColor="text1"/>
                      <w:sz w:val="22"/>
                      <w:szCs w:val="22"/>
                    </w:rPr>
                    <w:t>00</w:t>
                  </w:r>
                </w:p>
              </w:tc>
              <w:tc>
                <w:tcPr>
                  <w:tcW w:w="1821" w:type="dxa"/>
                  <w:tcBorders>
                    <w:top w:val="single" w:sz="4" w:space="0" w:color="auto"/>
                    <w:left w:val="single" w:sz="4" w:space="0" w:color="auto"/>
                    <w:bottom w:val="single" w:sz="4" w:space="0" w:color="auto"/>
                    <w:right w:val="single" w:sz="4" w:space="0" w:color="auto"/>
                  </w:tcBorders>
                </w:tcPr>
                <w:p w14:paraId="649E36C9" w14:textId="49BE7A9A"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4A8AEEA"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764AFE14"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6023283"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D589F23"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BDDC980"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2687E76D" w14:textId="77777777" w:rsidR="00833C28" w:rsidRPr="006C1FA2" w:rsidRDefault="00833C28" w:rsidP="00833C28">
                  <w:pPr>
                    <w:framePr w:hSpace="180" w:wrap="around" w:vAnchor="page" w:hAnchor="margin" w:y="347"/>
                    <w:rPr>
                      <w:sz w:val="20"/>
                    </w:rPr>
                  </w:pPr>
                </w:p>
              </w:tc>
            </w:tr>
            <w:tr w:rsidR="00833C28" w:rsidRPr="006C1FA2" w14:paraId="25F62BE7"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676536B7" w14:textId="53699B05" w:rsidR="00833C28" w:rsidRDefault="00833C28" w:rsidP="00833C28">
                  <w:pPr>
                    <w:framePr w:hSpace="180" w:wrap="around" w:vAnchor="page" w:hAnchor="margin" w:y="347"/>
                    <w:rPr>
                      <w:sz w:val="20"/>
                    </w:rPr>
                  </w:pPr>
                  <w:r w:rsidRPr="00995295">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30F0E7B1" w14:textId="664151BE" w:rsidR="00833C28" w:rsidRPr="0028367D" w:rsidRDefault="00833C28" w:rsidP="00833C28">
                  <w:pPr>
                    <w:framePr w:hSpace="180" w:wrap="around" w:vAnchor="page" w:hAnchor="margin" w:y="347"/>
                    <w:rPr>
                      <w:sz w:val="20"/>
                    </w:rPr>
                  </w:pPr>
                  <w:r w:rsidRPr="00CB34CC">
                    <w:rPr>
                      <w:color w:val="000000" w:themeColor="text1"/>
                      <w:sz w:val="22"/>
                      <w:szCs w:val="22"/>
                      <w:lang w:val="en-US"/>
                    </w:rPr>
                    <w:t>Sapun lichid cu crema 500 ml (cu dozator) pentru mâini antibacterian</w:t>
                  </w:r>
                </w:p>
              </w:tc>
              <w:tc>
                <w:tcPr>
                  <w:tcW w:w="950" w:type="dxa"/>
                  <w:tcBorders>
                    <w:top w:val="single" w:sz="4" w:space="0" w:color="auto"/>
                    <w:left w:val="single" w:sz="4" w:space="0" w:color="auto"/>
                    <w:bottom w:val="single" w:sz="4" w:space="0" w:color="auto"/>
                    <w:right w:val="single" w:sz="4" w:space="0" w:color="auto"/>
                  </w:tcBorders>
                </w:tcPr>
                <w:p w14:paraId="24F549A5" w14:textId="72E9E42A" w:rsidR="00833C28" w:rsidRPr="0028367D" w:rsidRDefault="00833C28" w:rsidP="00833C28">
                  <w:pPr>
                    <w:framePr w:hSpace="180" w:wrap="around" w:vAnchor="page" w:hAnchor="margin" w:y="347"/>
                    <w:rPr>
                      <w:sz w:val="20"/>
                    </w:rPr>
                  </w:pPr>
                  <w:r w:rsidRPr="00CB34CC">
                    <w:rPr>
                      <w:color w:val="000000" w:themeColor="text1"/>
                      <w:sz w:val="22"/>
                      <w:szCs w:val="22"/>
                    </w:rPr>
                    <w:t>unitati</w:t>
                  </w:r>
                </w:p>
              </w:tc>
              <w:tc>
                <w:tcPr>
                  <w:tcW w:w="905" w:type="dxa"/>
                  <w:tcBorders>
                    <w:top w:val="nil"/>
                    <w:left w:val="nil"/>
                    <w:bottom w:val="single" w:sz="8" w:space="0" w:color="auto"/>
                    <w:right w:val="single" w:sz="8" w:space="0" w:color="auto"/>
                  </w:tcBorders>
                  <w:vAlign w:val="center"/>
                </w:tcPr>
                <w:p w14:paraId="7116F855" w14:textId="11E30444" w:rsidR="00833C28" w:rsidRPr="0028367D" w:rsidRDefault="00833C28" w:rsidP="00833C28">
                  <w:pPr>
                    <w:framePr w:hSpace="180" w:wrap="around" w:vAnchor="page" w:hAnchor="margin" w:y="347"/>
                    <w:rPr>
                      <w:sz w:val="20"/>
                    </w:rPr>
                  </w:pPr>
                  <w:r>
                    <w:rPr>
                      <w:color w:val="000000" w:themeColor="text1"/>
                      <w:sz w:val="22"/>
                      <w:szCs w:val="22"/>
                    </w:rPr>
                    <w:t>30</w:t>
                  </w:r>
                  <w:r w:rsidRPr="00CB34CC">
                    <w:rPr>
                      <w:color w:val="000000" w:themeColor="text1"/>
                      <w:sz w:val="22"/>
                      <w:szCs w:val="22"/>
                    </w:rPr>
                    <w:t>0</w:t>
                  </w:r>
                </w:p>
              </w:tc>
              <w:tc>
                <w:tcPr>
                  <w:tcW w:w="1821" w:type="dxa"/>
                  <w:tcBorders>
                    <w:top w:val="single" w:sz="4" w:space="0" w:color="auto"/>
                    <w:left w:val="single" w:sz="4" w:space="0" w:color="auto"/>
                    <w:bottom w:val="single" w:sz="4" w:space="0" w:color="auto"/>
                    <w:right w:val="single" w:sz="4" w:space="0" w:color="auto"/>
                  </w:tcBorders>
                  <w:vAlign w:val="center"/>
                </w:tcPr>
                <w:p w14:paraId="1941DA54" w14:textId="2B7248A1"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E618F54"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FC42F94"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4622518"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3435EBE0"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3A6C845"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005DB505" w14:textId="77777777" w:rsidR="00833C28" w:rsidRPr="006C1FA2" w:rsidRDefault="00833C28" w:rsidP="00833C28">
                  <w:pPr>
                    <w:framePr w:hSpace="180" w:wrap="around" w:vAnchor="page" w:hAnchor="margin" w:y="347"/>
                    <w:rPr>
                      <w:sz w:val="20"/>
                    </w:rPr>
                  </w:pPr>
                </w:p>
              </w:tc>
            </w:tr>
            <w:tr w:rsidR="00833C28" w:rsidRPr="006C1FA2" w14:paraId="559CEB40"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1348383" w14:textId="156CF7F2" w:rsidR="00833C28" w:rsidRDefault="00833C28" w:rsidP="00833C28">
                  <w:pPr>
                    <w:framePr w:hSpace="180" w:wrap="around" w:vAnchor="page" w:hAnchor="margin" w:y="347"/>
                    <w:rPr>
                      <w:sz w:val="20"/>
                    </w:rPr>
                  </w:pPr>
                  <w:r w:rsidRPr="00995295">
                    <w:rPr>
                      <w:sz w:val="22"/>
                      <w:szCs w:val="22"/>
                      <w:shd w:val="clear" w:color="auto" w:fill="FFFFFF"/>
                      <w:lang w:val="en-US"/>
                    </w:rPr>
                    <w:lastRenderedPageBreak/>
                    <w:t>39800000-0</w:t>
                  </w:r>
                </w:p>
              </w:tc>
              <w:tc>
                <w:tcPr>
                  <w:tcW w:w="2686" w:type="dxa"/>
                  <w:gridSpan w:val="2"/>
                  <w:tcBorders>
                    <w:top w:val="nil"/>
                    <w:left w:val="single" w:sz="8" w:space="0" w:color="auto"/>
                    <w:bottom w:val="single" w:sz="8" w:space="0" w:color="auto"/>
                    <w:right w:val="single" w:sz="8" w:space="0" w:color="auto"/>
                  </w:tcBorders>
                  <w:vAlign w:val="center"/>
                </w:tcPr>
                <w:p w14:paraId="26A5E579" w14:textId="693D4F4C" w:rsidR="00833C28" w:rsidRPr="0028367D" w:rsidRDefault="00833C28" w:rsidP="00833C28">
                  <w:pPr>
                    <w:framePr w:hSpace="180" w:wrap="around" w:vAnchor="page" w:hAnchor="margin" w:y="347"/>
                    <w:rPr>
                      <w:sz w:val="20"/>
                    </w:rPr>
                  </w:pPr>
                  <w:r w:rsidRPr="00CB34CC">
                    <w:rPr>
                      <w:color w:val="000000" w:themeColor="text1"/>
                      <w:sz w:val="22"/>
                      <w:szCs w:val="22"/>
                      <w:lang w:val="en-US"/>
                    </w:rPr>
                    <w:t>Hîrtie igienică,</w:t>
                  </w:r>
                </w:p>
              </w:tc>
              <w:tc>
                <w:tcPr>
                  <w:tcW w:w="950" w:type="dxa"/>
                  <w:tcBorders>
                    <w:top w:val="single" w:sz="4" w:space="0" w:color="auto"/>
                    <w:left w:val="single" w:sz="4" w:space="0" w:color="auto"/>
                    <w:bottom w:val="single" w:sz="4" w:space="0" w:color="auto"/>
                    <w:right w:val="single" w:sz="4" w:space="0" w:color="auto"/>
                  </w:tcBorders>
                </w:tcPr>
                <w:p w14:paraId="4561253A" w14:textId="70181529" w:rsidR="00833C28" w:rsidRPr="0028367D" w:rsidRDefault="00833C28" w:rsidP="00833C28">
                  <w:pPr>
                    <w:framePr w:hSpace="180" w:wrap="around" w:vAnchor="page" w:hAnchor="margin" w:y="347"/>
                    <w:rPr>
                      <w:sz w:val="20"/>
                    </w:rPr>
                  </w:pPr>
                  <w:r w:rsidRPr="00CB34CC">
                    <w:rPr>
                      <w:color w:val="000000" w:themeColor="text1"/>
                      <w:sz w:val="22"/>
                      <w:szCs w:val="22"/>
                    </w:rPr>
                    <w:t>unitati</w:t>
                  </w:r>
                </w:p>
              </w:tc>
              <w:tc>
                <w:tcPr>
                  <w:tcW w:w="905" w:type="dxa"/>
                  <w:tcBorders>
                    <w:top w:val="nil"/>
                    <w:left w:val="nil"/>
                    <w:bottom w:val="single" w:sz="8" w:space="0" w:color="auto"/>
                    <w:right w:val="single" w:sz="8" w:space="0" w:color="auto"/>
                  </w:tcBorders>
                  <w:vAlign w:val="center"/>
                </w:tcPr>
                <w:p w14:paraId="3ADE0CD8" w14:textId="66F0BE14" w:rsidR="00833C28" w:rsidRPr="0028367D" w:rsidRDefault="00833C28" w:rsidP="00833C28">
                  <w:pPr>
                    <w:framePr w:hSpace="180" w:wrap="around" w:vAnchor="page" w:hAnchor="margin" w:y="347"/>
                    <w:rPr>
                      <w:sz w:val="20"/>
                    </w:rPr>
                  </w:pPr>
                  <w:r w:rsidRPr="00CB34CC">
                    <w:rPr>
                      <w:color w:val="000000" w:themeColor="text1"/>
                      <w:sz w:val="22"/>
                      <w:szCs w:val="22"/>
                      <w:lang w:val="en-US"/>
                    </w:rPr>
                    <w:t>2000</w:t>
                  </w:r>
                </w:p>
              </w:tc>
              <w:tc>
                <w:tcPr>
                  <w:tcW w:w="1821" w:type="dxa"/>
                  <w:tcBorders>
                    <w:top w:val="single" w:sz="4" w:space="0" w:color="auto"/>
                    <w:left w:val="single" w:sz="4" w:space="0" w:color="auto"/>
                    <w:bottom w:val="single" w:sz="4" w:space="0" w:color="auto"/>
                    <w:right w:val="single" w:sz="4" w:space="0" w:color="auto"/>
                  </w:tcBorders>
                  <w:vAlign w:val="center"/>
                </w:tcPr>
                <w:p w14:paraId="739F8E16" w14:textId="5A59046E"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B1AD71B"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5FBAFD0D"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38AB830"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1BC8C276"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FD8E51B"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EDA3E83" w14:textId="77777777" w:rsidR="00833C28" w:rsidRPr="006C1FA2" w:rsidRDefault="00833C28" w:rsidP="00833C28">
                  <w:pPr>
                    <w:framePr w:hSpace="180" w:wrap="around" w:vAnchor="page" w:hAnchor="margin" w:y="347"/>
                    <w:rPr>
                      <w:sz w:val="20"/>
                    </w:rPr>
                  </w:pPr>
                </w:p>
              </w:tc>
            </w:tr>
            <w:tr w:rsidR="00833C28" w:rsidRPr="006C1FA2" w14:paraId="7D0B67FC"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6E49F729" w14:textId="77777777" w:rsidR="00833C28" w:rsidRDefault="00833C28" w:rsidP="00833C28">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269BDF6D" w14:textId="1D594934" w:rsidR="00833C28" w:rsidRPr="0028367D" w:rsidRDefault="00833C28" w:rsidP="00833C28">
                  <w:pPr>
                    <w:framePr w:hSpace="180" w:wrap="around" w:vAnchor="page" w:hAnchor="margin" w:y="347"/>
                    <w:rPr>
                      <w:sz w:val="20"/>
                    </w:rPr>
                  </w:pPr>
                  <w:r w:rsidRPr="009B0420">
                    <w:rPr>
                      <w:b/>
                      <w:bCs/>
                      <w:color w:val="000000" w:themeColor="text1"/>
                      <w:sz w:val="22"/>
                      <w:szCs w:val="22"/>
                      <w:lang w:val="en-US"/>
                    </w:rPr>
                    <w:t xml:space="preserve">TOTAL LOT </w:t>
                  </w:r>
                </w:p>
              </w:tc>
              <w:tc>
                <w:tcPr>
                  <w:tcW w:w="950" w:type="dxa"/>
                  <w:tcBorders>
                    <w:top w:val="single" w:sz="4" w:space="0" w:color="auto"/>
                    <w:left w:val="single" w:sz="4" w:space="0" w:color="auto"/>
                    <w:bottom w:val="single" w:sz="4" w:space="0" w:color="auto"/>
                    <w:right w:val="single" w:sz="4" w:space="0" w:color="auto"/>
                  </w:tcBorders>
                </w:tcPr>
                <w:p w14:paraId="44D71211" w14:textId="77777777" w:rsidR="00833C28" w:rsidRPr="0028367D" w:rsidRDefault="00833C28" w:rsidP="00833C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tcPr>
                <w:p w14:paraId="09DCFC3B" w14:textId="77777777" w:rsidR="00833C28" w:rsidRPr="0028367D" w:rsidRDefault="00833C28" w:rsidP="00833C28">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tcPr>
                <w:p w14:paraId="7DC5260B" w14:textId="240BD5CA"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F516032"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3FE41CBB"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D2EFF1C"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EFDB274"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5B411D0"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481C3433" w14:textId="77777777" w:rsidR="00833C28" w:rsidRPr="006C1FA2" w:rsidRDefault="00833C28" w:rsidP="00833C28">
                  <w:pPr>
                    <w:framePr w:hSpace="180" w:wrap="around" w:vAnchor="page" w:hAnchor="margin" w:y="347"/>
                    <w:rPr>
                      <w:sz w:val="20"/>
                    </w:rPr>
                  </w:pPr>
                </w:p>
              </w:tc>
            </w:tr>
            <w:tr w:rsidR="00833C28" w:rsidRPr="006C1FA2" w14:paraId="1D400F36"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071217EA" w14:textId="77777777" w:rsidR="00833C28" w:rsidRDefault="00833C28" w:rsidP="00833C28">
                  <w:pPr>
                    <w:framePr w:hSpace="180" w:wrap="around" w:vAnchor="page" w:hAnchor="margin" w:y="347"/>
                    <w:rPr>
                      <w:sz w:val="20"/>
                    </w:rPr>
                  </w:pPr>
                </w:p>
              </w:tc>
              <w:tc>
                <w:tcPr>
                  <w:tcW w:w="2686" w:type="dxa"/>
                  <w:gridSpan w:val="2"/>
                  <w:tcBorders>
                    <w:top w:val="single" w:sz="8" w:space="0" w:color="auto"/>
                    <w:left w:val="single" w:sz="8" w:space="0" w:color="auto"/>
                    <w:bottom w:val="single" w:sz="8" w:space="0" w:color="auto"/>
                    <w:right w:val="single" w:sz="8" w:space="0" w:color="auto"/>
                  </w:tcBorders>
                  <w:vAlign w:val="center"/>
                </w:tcPr>
                <w:p w14:paraId="6D00139F" w14:textId="77777777" w:rsidR="00833C28" w:rsidRDefault="00833C28" w:rsidP="00833C28">
                  <w:pPr>
                    <w:rPr>
                      <w:b/>
                      <w:bCs/>
                      <w:color w:val="000000"/>
                      <w:lang w:val="en-US"/>
                    </w:rPr>
                  </w:pPr>
                  <w:r w:rsidRPr="00196A60">
                    <w:rPr>
                      <w:b/>
                      <w:bCs/>
                      <w:color w:val="000000"/>
                      <w:lang w:val="en-US"/>
                    </w:rPr>
                    <w:t>lot nr 2</w:t>
                  </w:r>
                </w:p>
                <w:p w14:paraId="5C2C2387" w14:textId="36FDBF29" w:rsidR="00833C28" w:rsidRPr="0028367D" w:rsidRDefault="00833C28" w:rsidP="00833C28">
                  <w:pPr>
                    <w:framePr w:hSpace="180" w:wrap="around" w:vAnchor="page" w:hAnchor="margin" w:y="347"/>
                    <w:rPr>
                      <w:sz w:val="20"/>
                    </w:rPr>
                  </w:pPr>
                  <w:r w:rsidRPr="00CB34CC">
                    <w:rPr>
                      <w:b/>
                      <w:bCs/>
                      <w:color w:val="000000"/>
                      <w:lang w:val="en-US"/>
                    </w:rPr>
                    <w:t>39830000-9 - Produse de curăţat</w:t>
                  </w:r>
                </w:p>
              </w:tc>
              <w:tc>
                <w:tcPr>
                  <w:tcW w:w="950" w:type="dxa"/>
                  <w:tcBorders>
                    <w:top w:val="single" w:sz="4" w:space="0" w:color="auto"/>
                    <w:left w:val="single" w:sz="4" w:space="0" w:color="auto"/>
                    <w:bottom w:val="single" w:sz="4" w:space="0" w:color="auto"/>
                    <w:right w:val="single" w:sz="4" w:space="0" w:color="auto"/>
                  </w:tcBorders>
                  <w:vAlign w:val="center"/>
                </w:tcPr>
                <w:p w14:paraId="245BE2BD" w14:textId="77777777" w:rsidR="00833C28" w:rsidRPr="0028367D" w:rsidRDefault="00833C28" w:rsidP="00833C28">
                  <w:pPr>
                    <w:framePr w:hSpace="180" w:wrap="around" w:vAnchor="page" w:hAnchor="margin" w:y="347"/>
                    <w:rPr>
                      <w:sz w:val="20"/>
                    </w:rPr>
                  </w:pPr>
                </w:p>
              </w:tc>
              <w:tc>
                <w:tcPr>
                  <w:tcW w:w="905" w:type="dxa"/>
                  <w:tcBorders>
                    <w:top w:val="single" w:sz="8" w:space="0" w:color="auto"/>
                    <w:left w:val="nil"/>
                    <w:bottom w:val="single" w:sz="8" w:space="0" w:color="auto"/>
                    <w:right w:val="single" w:sz="8" w:space="0" w:color="auto"/>
                  </w:tcBorders>
                  <w:vAlign w:val="center"/>
                </w:tcPr>
                <w:p w14:paraId="74162753" w14:textId="77777777" w:rsidR="00833C28" w:rsidRPr="0028367D" w:rsidRDefault="00833C28" w:rsidP="00833C28">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vAlign w:val="center"/>
                </w:tcPr>
                <w:p w14:paraId="10EFA3FA" w14:textId="7777777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4725502"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134077E"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410377B"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D2D20D4"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751593B"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16D8FBC9" w14:textId="77777777" w:rsidR="00833C28" w:rsidRPr="006C1FA2" w:rsidRDefault="00833C28" w:rsidP="00833C28">
                  <w:pPr>
                    <w:framePr w:hSpace="180" w:wrap="around" w:vAnchor="page" w:hAnchor="margin" w:y="347"/>
                    <w:rPr>
                      <w:sz w:val="20"/>
                    </w:rPr>
                  </w:pPr>
                </w:p>
              </w:tc>
            </w:tr>
            <w:tr w:rsidR="00833C28" w:rsidRPr="006C1FA2" w14:paraId="764547FE"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43122AE6" w14:textId="3456D9B2"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2B04883B" w14:textId="3F9B603C" w:rsidR="00833C28" w:rsidRPr="0028367D" w:rsidRDefault="00833C28" w:rsidP="00833C28">
                  <w:pPr>
                    <w:framePr w:hSpace="180" w:wrap="around" w:vAnchor="page" w:hAnchor="margin" w:y="347"/>
                    <w:rPr>
                      <w:sz w:val="20"/>
                    </w:rPr>
                  </w:pPr>
                  <w:r w:rsidRPr="00CB34CC">
                    <w:rPr>
                      <w:sz w:val="22"/>
                      <w:szCs w:val="22"/>
                    </w:rPr>
                    <w:t>Sapun rufe 72%, 200g, solid</w:t>
                  </w:r>
                </w:p>
              </w:tc>
              <w:tc>
                <w:tcPr>
                  <w:tcW w:w="950" w:type="dxa"/>
                  <w:tcBorders>
                    <w:top w:val="single" w:sz="4" w:space="0" w:color="auto"/>
                    <w:left w:val="single" w:sz="4" w:space="0" w:color="auto"/>
                    <w:bottom w:val="single" w:sz="4" w:space="0" w:color="auto"/>
                    <w:right w:val="single" w:sz="4" w:space="0" w:color="auto"/>
                  </w:tcBorders>
                </w:tcPr>
                <w:p w14:paraId="67EB1A18" w14:textId="46C7BD8E" w:rsidR="00833C28" w:rsidRPr="0028367D" w:rsidRDefault="00833C28" w:rsidP="00833C28">
                  <w:pPr>
                    <w:framePr w:hSpace="180" w:wrap="around" w:vAnchor="page" w:hAnchor="margin" w:y="347"/>
                    <w:rPr>
                      <w:sz w:val="20"/>
                    </w:rPr>
                  </w:pPr>
                  <w:r w:rsidRPr="00CB34CC">
                    <w:rPr>
                      <w:sz w:val="22"/>
                      <w:szCs w:val="22"/>
                    </w:rPr>
                    <w:t>kg</w:t>
                  </w:r>
                </w:p>
              </w:tc>
              <w:tc>
                <w:tcPr>
                  <w:tcW w:w="905" w:type="dxa"/>
                  <w:tcBorders>
                    <w:top w:val="nil"/>
                    <w:left w:val="nil"/>
                    <w:bottom w:val="single" w:sz="8" w:space="0" w:color="auto"/>
                    <w:right w:val="single" w:sz="8" w:space="0" w:color="auto"/>
                  </w:tcBorders>
                  <w:vAlign w:val="center"/>
                </w:tcPr>
                <w:p w14:paraId="415502AE" w14:textId="77BFCFAB" w:rsidR="00833C28" w:rsidRPr="0028367D" w:rsidRDefault="00833C28" w:rsidP="00833C28">
                  <w:pPr>
                    <w:framePr w:hSpace="180" w:wrap="around" w:vAnchor="page" w:hAnchor="margin" w:y="347"/>
                    <w:rPr>
                      <w:sz w:val="20"/>
                    </w:rPr>
                  </w:pPr>
                  <w:r w:rsidRPr="00CB34CC">
                    <w:rPr>
                      <w:sz w:val="22"/>
                      <w:szCs w:val="22"/>
                    </w:rPr>
                    <w:t>160</w:t>
                  </w:r>
                </w:p>
              </w:tc>
              <w:tc>
                <w:tcPr>
                  <w:tcW w:w="1821" w:type="dxa"/>
                  <w:tcBorders>
                    <w:top w:val="single" w:sz="4" w:space="0" w:color="auto"/>
                    <w:left w:val="single" w:sz="4" w:space="0" w:color="auto"/>
                    <w:bottom w:val="single" w:sz="4" w:space="0" w:color="auto"/>
                    <w:right w:val="single" w:sz="4" w:space="0" w:color="auto"/>
                  </w:tcBorders>
                  <w:vAlign w:val="center"/>
                </w:tcPr>
                <w:p w14:paraId="75549FA1" w14:textId="75157A73"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A7CDC33"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33185BFB"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88D82A7"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7DA0BAB"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2FE9882"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7C2D7097" w14:textId="77777777" w:rsidR="00833C28" w:rsidRPr="006C1FA2" w:rsidRDefault="00833C28" w:rsidP="00833C28">
                  <w:pPr>
                    <w:framePr w:hSpace="180" w:wrap="around" w:vAnchor="page" w:hAnchor="margin" w:y="347"/>
                    <w:rPr>
                      <w:sz w:val="20"/>
                    </w:rPr>
                  </w:pPr>
                </w:p>
              </w:tc>
            </w:tr>
            <w:tr w:rsidR="00833C28" w:rsidRPr="006C1FA2" w14:paraId="34A5A9D0"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7D74FDC8" w14:textId="02EA5045"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0C38DD71" w14:textId="4370E9CD" w:rsidR="00833C28" w:rsidRPr="0028367D" w:rsidRDefault="00833C28" w:rsidP="00833C28">
                  <w:pPr>
                    <w:framePr w:hSpace="180" w:wrap="around" w:vAnchor="page" w:hAnchor="margin" w:y="347"/>
                    <w:rPr>
                      <w:sz w:val="20"/>
                    </w:rPr>
                  </w:pPr>
                  <w:r w:rsidRPr="00CB34CC">
                    <w:rPr>
                      <w:sz w:val="22"/>
                      <w:szCs w:val="22"/>
                      <w:lang w:val="en-US"/>
                    </w:rPr>
                    <w:t xml:space="preserve">detergent lichid </w:t>
                  </w:r>
                </w:p>
              </w:tc>
              <w:tc>
                <w:tcPr>
                  <w:tcW w:w="950" w:type="dxa"/>
                  <w:tcBorders>
                    <w:top w:val="single" w:sz="4" w:space="0" w:color="auto"/>
                    <w:left w:val="single" w:sz="4" w:space="0" w:color="auto"/>
                    <w:bottom w:val="single" w:sz="4" w:space="0" w:color="auto"/>
                    <w:right w:val="single" w:sz="4" w:space="0" w:color="auto"/>
                  </w:tcBorders>
                </w:tcPr>
                <w:p w14:paraId="7C93F9C2" w14:textId="5DC645EC" w:rsidR="00833C28" w:rsidRPr="0028367D" w:rsidRDefault="00833C28" w:rsidP="00833C28">
                  <w:pPr>
                    <w:framePr w:hSpace="180" w:wrap="around" w:vAnchor="page" w:hAnchor="margin" w:y="347"/>
                    <w:rPr>
                      <w:sz w:val="20"/>
                    </w:rPr>
                  </w:pPr>
                  <w:r w:rsidRPr="00CB34CC">
                    <w:rPr>
                      <w:sz w:val="22"/>
                      <w:szCs w:val="22"/>
                    </w:rPr>
                    <w:t>l</w:t>
                  </w:r>
                </w:p>
              </w:tc>
              <w:tc>
                <w:tcPr>
                  <w:tcW w:w="905" w:type="dxa"/>
                  <w:tcBorders>
                    <w:top w:val="nil"/>
                    <w:left w:val="nil"/>
                    <w:bottom w:val="single" w:sz="8" w:space="0" w:color="auto"/>
                    <w:right w:val="single" w:sz="8" w:space="0" w:color="auto"/>
                  </w:tcBorders>
                  <w:vAlign w:val="center"/>
                </w:tcPr>
                <w:p w14:paraId="53E19324" w14:textId="1A755085" w:rsidR="00833C28" w:rsidRPr="0028367D" w:rsidRDefault="00833C28" w:rsidP="00833C28">
                  <w:pPr>
                    <w:framePr w:hSpace="180" w:wrap="around" w:vAnchor="page" w:hAnchor="margin" w:y="347"/>
                    <w:rPr>
                      <w:sz w:val="20"/>
                    </w:rPr>
                  </w:pPr>
                  <w:r>
                    <w:rPr>
                      <w:sz w:val="22"/>
                      <w:szCs w:val="22"/>
                    </w:rPr>
                    <w:t>5</w:t>
                  </w:r>
                  <w:r w:rsidRPr="00CB34CC">
                    <w:rPr>
                      <w:sz w:val="22"/>
                      <w:szCs w:val="22"/>
                    </w:rPr>
                    <w:t>00</w:t>
                  </w:r>
                </w:p>
              </w:tc>
              <w:tc>
                <w:tcPr>
                  <w:tcW w:w="1821" w:type="dxa"/>
                  <w:tcBorders>
                    <w:top w:val="single" w:sz="4" w:space="0" w:color="auto"/>
                    <w:left w:val="single" w:sz="4" w:space="0" w:color="auto"/>
                    <w:bottom w:val="single" w:sz="4" w:space="0" w:color="auto"/>
                    <w:right w:val="single" w:sz="4" w:space="0" w:color="auto"/>
                  </w:tcBorders>
                  <w:vAlign w:val="center"/>
                </w:tcPr>
                <w:p w14:paraId="0FD6BC19" w14:textId="7777777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BFAD3C3"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09AC106"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BEBCD35"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02C55C6"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FE37FF2"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5B039C8" w14:textId="77777777" w:rsidR="00833C28" w:rsidRPr="006C1FA2" w:rsidRDefault="00833C28" w:rsidP="00833C28">
                  <w:pPr>
                    <w:framePr w:hSpace="180" w:wrap="around" w:vAnchor="page" w:hAnchor="margin" w:y="347"/>
                    <w:rPr>
                      <w:sz w:val="20"/>
                    </w:rPr>
                  </w:pPr>
                </w:p>
              </w:tc>
            </w:tr>
            <w:tr w:rsidR="00833C28" w:rsidRPr="006C1FA2" w14:paraId="2381E343"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00018B3E" w14:textId="721608EE"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56478863" w14:textId="0DECB3F8" w:rsidR="00833C28" w:rsidRPr="0028367D" w:rsidRDefault="00833C28" w:rsidP="00833C28">
                  <w:pPr>
                    <w:framePr w:hSpace="180" w:wrap="around" w:vAnchor="page" w:hAnchor="margin" w:y="347"/>
                    <w:rPr>
                      <w:sz w:val="20"/>
                    </w:rPr>
                  </w:pPr>
                  <w:r w:rsidRPr="00CB34CC">
                    <w:rPr>
                      <w:sz w:val="22"/>
                      <w:szCs w:val="22"/>
                      <w:lang w:val="en-US"/>
                    </w:rPr>
                    <w:t xml:space="preserve">solutie de indepartare a petelor </w:t>
                  </w:r>
                </w:p>
              </w:tc>
              <w:tc>
                <w:tcPr>
                  <w:tcW w:w="950" w:type="dxa"/>
                  <w:tcBorders>
                    <w:top w:val="single" w:sz="4" w:space="0" w:color="auto"/>
                    <w:left w:val="single" w:sz="4" w:space="0" w:color="auto"/>
                    <w:bottom w:val="single" w:sz="4" w:space="0" w:color="auto"/>
                    <w:right w:val="single" w:sz="4" w:space="0" w:color="auto"/>
                  </w:tcBorders>
                </w:tcPr>
                <w:p w14:paraId="11482705" w14:textId="4CC0E0D3" w:rsidR="00833C28" w:rsidRPr="0028367D" w:rsidRDefault="00833C28" w:rsidP="00833C28">
                  <w:pPr>
                    <w:framePr w:hSpace="180" w:wrap="around" w:vAnchor="page" w:hAnchor="margin" w:y="347"/>
                    <w:rPr>
                      <w:sz w:val="20"/>
                    </w:rPr>
                  </w:pPr>
                  <w:r w:rsidRPr="00CB34CC">
                    <w:rPr>
                      <w:sz w:val="22"/>
                      <w:szCs w:val="22"/>
                    </w:rPr>
                    <w:t>l</w:t>
                  </w:r>
                </w:p>
              </w:tc>
              <w:tc>
                <w:tcPr>
                  <w:tcW w:w="905" w:type="dxa"/>
                  <w:tcBorders>
                    <w:top w:val="nil"/>
                    <w:left w:val="nil"/>
                    <w:bottom w:val="single" w:sz="8" w:space="0" w:color="auto"/>
                    <w:right w:val="single" w:sz="8" w:space="0" w:color="auto"/>
                  </w:tcBorders>
                  <w:vAlign w:val="center"/>
                </w:tcPr>
                <w:p w14:paraId="180D9F1E" w14:textId="1E7DCD2E" w:rsidR="00833C28" w:rsidRPr="0028367D" w:rsidRDefault="00833C28" w:rsidP="00833C28">
                  <w:pPr>
                    <w:framePr w:hSpace="180" w:wrap="around" w:vAnchor="page" w:hAnchor="margin" w:y="347"/>
                    <w:rPr>
                      <w:sz w:val="20"/>
                    </w:rPr>
                  </w:pPr>
                  <w:r w:rsidRPr="00CB34CC">
                    <w:rPr>
                      <w:sz w:val="22"/>
                      <w:szCs w:val="22"/>
                    </w:rPr>
                    <w:t>100</w:t>
                  </w:r>
                </w:p>
              </w:tc>
              <w:tc>
                <w:tcPr>
                  <w:tcW w:w="1821" w:type="dxa"/>
                  <w:tcBorders>
                    <w:top w:val="single" w:sz="4" w:space="0" w:color="auto"/>
                    <w:left w:val="single" w:sz="4" w:space="0" w:color="auto"/>
                    <w:bottom w:val="single" w:sz="4" w:space="0" w:color="auto"/>
                    <w:right w:val="single" w:sz="4" w:space="0" w:color="auto"/>
                  </w:tcBorders>
                  <w:vAlign w:val="center"/>
                </w:tcPr>
                <w:p w14:paraId="5D9E137E" w14:textId="54078656"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45EC190"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12345D4C"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DEBF7FC"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60957468"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09FAF58"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9169C95" w14:textId="77777777" w:rsidR="00833C28" w:rsidRPr="006C1FA2" w:rsidRDefault="00833C28" w:rsidP="00833C28">
                  <w:pPr>
                    <w:framePr w:hSpace="180" w:wrap="around" w:vAnchor="page" w:hAnchor="margin" w:y="347"/>
                    <w:rPr>
                      <w:sz w:val="20"/>
                    </w:rPr>
                  </w:pPr>
                </w:p>
              </w:tc>
            </w:tr>
            <w:tr w:rsidR="00833C28" w:rsidRPr="006C1FA2" w14:paraId="2A9061F5"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7991544C" w14:textId="52619690"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shd w:val="clear" w:color="000000" w:fill="FFFFFF"/>
                  <w:vAlign w:val="center"/>
                </w:tcPr>
                <w:p w14:paraId="575BEBDB" w14:textId="5D0DB6D8" w:rsidR="00833C28" w:rsidRPr="0028367D" w:rsidRDefault="00833C28" w:rsidP="00833C28">
                  <w:pPr>
                    <w:framePr w:hSpace="180" w:wrap="around" w:vAnchor="page" w:hAnchor="margin" w:y="347"/>
                    <w:rPr>
                      <w:sz w:val="20"/>
                    </w:rPr>
                  </w:pPr>
                  <w:r w:rsidRPr="00CB34CC">
                    <w:rPr>
                      <w:sz w:val="22"/>
                      <w:szCs w:val="22"/>
                      <w:lang w:val="en-US"/>
                    </w:rPr>
                    <w:t>Praf de spalat manual 500 g calitate superioara</w:t>
                  </w:r>
                </w:p>
              </w:tc>
              <w:tc>
                <w:tcPr>
                  <w:tcW w:w="950" w:type="dxa"/>
                  <w:tcBorders>
                    <w:top w:val="single" w:sz="4" w:space="0" w:color="auto"/>
                    <w:left w:val="single" w:sz="4" w:space="0" w:color="auto"/>
                    <w:bottom w:val="single" w:sz="4" w:space="0" w:color="auto"/>
                    <w:right w:val="single" w:sz="4" w:space="0" w:color="auto"/>
                  </w:tcBorders>
                </w:tcPr>
                <w:p w14:paraId="7C742153" w14:textId="722C72C7" w:rsidR="00833C28" w:rsidRPr="0028367D" w:rsidRDefault="00833C28" w:rsidP="00833C28">
                  <w:pPr>
                    <w:framePr w:hSpace="180" w:wrap="around" w:vAnchor="page" w:hAnchor="margin" w:y="347"/>
                    <w:rPr>
                      <w:sz w:val="20"/>
                    </w:rPr>
                  </w:pPr>
                  <w:r w:rsidRPr="00CB34CC">
                    <w:rPr>
                      <w:sz w:val="22"/>
                      <w:szCs w:val="22"/>
                    </w:rPr>
                    <w:t>kg</w:t>
                  </w:r>
                </w:p>
              </w:tc>
              <w:tc>
                <w:tcPr>
                  <w:tcW w:w="905" w:type="dxa"/>
                  <w:tcBorders>
                    <w:top w:val="nil"/>
                    <w:left w:val="nil"/>
                    <w:bottom w:val="single" w:sz="8" w:space="0" w:color="auto"/>
                    <w:right w:val="single" w:sz="8" w:space="0" w:color="auto"/>
                  </w:tcBorders>
                  <w:vAlign w:val="center"/>
                </w:tcPr>
                <w:p w14:paraId="0E2F5528" w14:textId="2E3C353B" w:rsidR="00833C28" w:rsidRPr="0028367D" w:rsidRDefault="00833C28" w:rsidP="00833C28">
                  <w:pPr>
                    <w:framePr w:hSpace="180" w:wrap="around" w:vAnchor="page" w:hAnchor="margin" w:y="347"/>
                    <w:rPr>
                      <w:sz w:val="20"/>
                    </w:rPr>
                  </w:pPr>
                  <w:r w:rsidRPr="00CB34CC">
                    <w:rPr>
                      <w:sz w:val="22"/>
                      <w:szCs w:val="22"/>
                    </w:rPr>
                    <w:t>150</w:t>
                  </w:r>
                </w:p>
              </w:tc>
              <w:tc>
                <w:tcPr>
                  <w:tcW w:w="1821" w:type="dxa"/>
                  <w:tcBorders>
                    <w:top w:val="single" w:sz="4" w:space="0" w:color="auto"/>
                    <w:left w:val="single" w:sz="4" w:space="0" w:color="auto"/>
                    <w:bottom w:val="single" w:sz="4" w:space="0" w:color="auto"/>
                    <w:right w:val="single" w:sz="4" w:space="0" w:color="auto"/>
                  </w:tcBorders>
                  <w:vAlign w:val="center"/>
                </w:tcPr>
                <w:p w14:paraId="48E29781" w14:textId="3FB9751F"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7DAFDA4"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674144E2"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DFC76CE"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69669B78"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067343F"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24C0CB6" w14:textId="77777777" w:rsidR="00833C28" w:rsidRPr="006C1FA2" w:rsidRDefault="00833C28" w:rsidP="00833C28">
                  <w:pPr>
                    <w:framePr w:hSpace="180" w:wrap="around" w:vAnchor="page" w:hAnchor="margin" w:y="347"/>
                    <w:rPr>
                      <w:sz w:val="20"/>
                    </w:rPr>
                  </w:pPr>
                </w:p>
              </w:tc>
            </w:tr>
            <w:tr w:rsidR="00833C28" w:rsidRPr="006C1FA2" w14:paraId="0CD190E5"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572AD5A0" w14:textId="04D9E5B6"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21523E1C" w14:textId="39ED1232" w:rsidR="00833C28" w:rsidRPr="0028367D" w:rsidRDefault="00833C28" w:rsidP="00833C28">
                  <w:pPr>
                    <w:framePr w:hSpace="180" w:wrap="around" w:vAnchor="page" w:hAnchor="margin" w:y="347"/>
                    <w:rPr>
                      <w:sz w:val="20"/>
                    </w:rPr>
                  </w:pPr>
                  <w:r w:rsidRPr="00CB34CC">
                    <w:rPr>
                      <w:sz w:val="22"/>
                      <w:szCs w:val="22"/>
                      <w:lang w:val="en-US"/>
                    </w:rPr>
                    <w:t>Praf pentru curatirea suprafetelor din bucatarie si baie, indeparteaza grasimea, murdaria, depunerile de calcar si resturile de sapun. Efect de albire. Nu deterioreaza sau zgarie suprafata. Volum 500 g</w:t>
                  </w:r>
                </w:p>
              </w:tc>
              <w:tc>
                <w:tcPr>
                  <w:tcW w:w="950" w:type="dxa"/>
                  <w:tcBorders>
                    <w:top w:val="single" w:sz="4" w:space="0" w:color="auto"/>
                    <w:left w:val="single" w:sz="4" w:space="0" w:color="auto"/>
                    <w:bottom w:val="single" w:sz="4" w:space="0" w:color="auto"/>
                    <w:right w:val="single" w:sz="4" w:space="0" w:color="auto"/>
                  </w:tcBorders>
                </w:tcPr>
                <w:p w14:paraId="6B25699F" w14:textId="56DFD111"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1551F479" w14:textId="63646F43" w:rsidR="00833C28" w:rsidRPr="0028367D" w:rsidRDefault="00833C28" w:rsidP="00833C28">
                  <w:pPr>
                    <w:framePr w:hSpace="180" w:wrap="around" w:vAnchor="page" w:hAnchor="margin" w:y="347"/>
                    <w:rPr>
                      <w:sz w:val="20"/>
                    </w:rPr>
                  </w:pPr>
                  <w:r>
                    <w:rPr>
                      <w:sz w:val="22"/>
                      <w:szCs w:val="22"/>
                    </w:rPr>
                    <w:t>3</w:t>
                  </w:r>
                  <w:r w:rsidRPr="00CB34CC">
                    <w:rPr>
                      <w:sz w:val="22"/>
                      <w:szCs w:val="22"/>
                    </w:rPr>
                    <w:t>50</w:t>
                  </w:r>
                </w:p>
              </w:tc>
              <w:tc>
                <w:tcPr>
                  <w:tcW w:w="1821" w:type="dxa"/>
                  <w:tcBorders>
                    <w:top w:val="single" w:sz="4" w:space="0" w:color="auto"/>
                    <w:left w:val="single" w:sz="4" w:space="0" w:color="auto"/>
                    <w:bottom w:val="single" w:sz="4" w:space="0" w:color="auto"/>
                    <w:right w:val="single" w:sz="4" w:space="0" w:color="auto"/>
                  </w:tcBorders>
                  <w:vAlign w:val="center"/>
                </w:tcPr>
                <w:p w14:paraId="041C753E" w14:textId="48CF04F9"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2CA703D"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3B40AE26"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B65C76A"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4A9FFEA8"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6F94201"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53660B6F" w14:textId="77777777" w:rsidR="00833C28" w:rsidRPr="006C1FA2" w:rsidRDefault="00833C28" w:rsidP="00833C28">
                  <w:pPr>
                    <w:framePr w:hSpace="180" w:wrap="around" w:vAnchor="page" w:hAnchor="margin" w:y="347"/>
                    <w:rPr>
                      <w:sz w:val="20"/>
                    </w:rPr>
                  </w:pPr>
                </w:p>
              </w:tc>
            </w:tr>
            <w:tr w:rsidR="00833C28" w:rsidRPr="006C1FA2" w14:paraId="6EA408E8"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0A6A06BE" w14:textId="364E30F6"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209169F0" w14:textId="1FAC1720" w:rsidR="00833C28" w:rsidRPr="0028367D" w:rsidRDefault="00833C28" w:rsidP="00833C28">
                  <w:pPr>
                    <w:framePr w:hSpace="180" w:wrap="around" w:vAnchor="page" w:hAnchor="margin" w:y="347"/>
                    <w:rPr>
                      <w:sz w:val="20"/>
                    </w:rPr>
                  </w:pPr>
                  <w:r w:rsidRPr="00CB34CC">
                    <w:rPr>
                      <w:sz w:val="22"/>
                      <w:szCs w:val="22"/>
                      <w:lang w:val="en-US"/>
                    </w:rPr>
                    <w:t xml:space="preserve">Gel   p/u veselă de bucătarie </w:t>
                  </w:r>
                </w:p>
              </w:tc>
              <w:tc>
                <w:tcPr>
                  <w:tcW w:w="950" w:type="dxa"/>
                  <w:tcBorders>
                    <w:top w:val="single" w:sz="4" w:space="0" w:color="auto"/>
                    <w:left w:val="single" w:sz="4" w:space="0" w:color="auto"/>
                    <w:bottom w:val="single" w:sz="4" w:space="0" w:color="auto"/>
                    <w:right w:val="single" w:sz="4" w:space="0" w:color="auto"/>
                  </w:tcBorders>
                </w:tcPr>
                <w:p w14:paraId="0599D789" w14:textId="27FFDB14" w:rsidR="00833C28" w:rsidRPr="0028367D" w:rsidRDefault="00833C28" w:rsidP="00833C28">
                  <w:pPr>
                    <w:framePr w:hSpace="180" w:wrap="around" w:vAnchor="page" w:hAnchor="margin" w:y="347"/>
                    <w:rPr>
                      <w:sz w:val="20"/>
                    </w:rPr>
                  </w:pPr>
                  <w:r w:rsidRPr="00CB34CC">
                    <w:rPr>
                      <w:sz w:val="22"/>
                      <w:szCs w:val="22"/>
                    </w:rPr>
                    <w:t>l</w:t>
                  </w:r>
                </w:p>
              </w:tc>
              <w:tc>
                <w:tcPr>
                  <w:tcW w:w="905" w:type="dxa"/>
                  <w:tcBorders>
                    <w:top w:val="nil"/>
                    <w:left w:val="nil"/>
                    <w:bottom w:val="single" w:sz="8" w:space="0" w:color="auto"/>
                    <w:right w:val="single" w:sz="8" w:space="0" w:color="auto"/>
                  </w:tcBorders>
                  <w:vAlign w:val="center"/>
                </w:tcPr>
                <w:p w14:paraId="79EE50D9" w14:textId="1D844770" w:rsidR="00833C28" w:rsidRPr="0028367D" w:rsidRDefault="00833C28" w:rsidP="00833C28">
                  <w:pPr>
                    <w:framePr w:hSpace="180" w:wrap="around" w:vAnchor="page" w:hAnchor="margin" w:y="347"/>
                    <w:rPr>
                      <w:sz w:val="20"/>
                    </w:rPr>
                  </w:pPr>
                  <w:r>
                    <w:rPr>
                      <w:sz w:val="22"/>
                      <w:szCs w:val="22"/>
                    </w:rPr>
                    <w:t>25</w:t>
                  </w:r>
                  <w:r w:rsidRPr="00CB34CC">
                    <w:rPr>
                      <w:sz w:val="22"/>
                      <w:szCs w:val="22"/>
                    </w:rPr>
                    <w:t>0</w:t>
                  </w:r>
                </w:p>
              </w:tc>
              <w:tc>
                <w:tcPr>
                  <w:tcW w:w="1821" w:type="dxa"/>
                  <w:tcBorders>
                    <w:top w:val="single" w:sz="4" w:space="0" w:color="auto"/>
                    <w:left w:val="single" w:sz="4" w:space="0" w:color="auto"/>
                    <w:bottom w:val="single" w:sz="4" w:space="0" w:color="auto"/>
                    <w:right w:val="single" w:sz="4" w:space="0" w:color="auto"/>
                  </w:tcBorders>
                  <w:vAlign w:val="center"/>
                </w:tcPr>
                <w:p w14:paraId="46A089DF" w14:textId="48FE8EB6"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7D5FF5D"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07B253FA"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F4C5258"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DFFE079"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C534804"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11FE94ED" w14:textId="77777777" w:rsidR="00833C28" w:rsidRPr="006C1FA2" w:rsidRDefault="00833C28" w:rsidP="00833C28">
                  <w:pPr>
                    <w:framePr w:hSpace="180" w:wrap="around" w:vAnchor="page" w:hAnchor="margin" w:y="347"/>
                    <w:rPr>
                      <w:sz w:val="20"/>
                    </w:rPr>
                  </w:pPr>
                </w:p>
              </w:tc>
            </w:tr>
            <w:tr w:rsidR="00833C28" w:rsidRPr="006C1FA2" w14:paraId="277BAF4A"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4017786A" w14:textId="70B92FE5"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5F7343B6" w14:textId="4B67B53B" w:rsidR="00833C28" w:rsidRPr="0028367D" w:rsidRDefault="00833C28" w:rsidP="00833C28">
                  <w:pPr>
                    <w:framePr w:hSpace="180" w:wrap="around" w:vAnchor="page" w:hAnchor="margin" w:y="347"/>
                    <w:rPr>
                      <w:sz w:val="20"/>
                    </w:rPr>
                  </w:pPr>
                  <w:r w:rsidRPr="00CB34CC">
                    <w:rPr>
                      <w:sz w:val="22"/>
                      <w:szCs w:val="22"/>
                      <w:lang w:val="en-US"/>
                    </w:rPr>
                    <w:t>Gel/dezinfectant specializat  pentru WC. 1000 ml.</w:t>
                  </w:r>
                </w:p>
              </w:tc>
              <w:tc>
                <w:tcPr>
                  <w:tcW w:w="950" w:type="dxa"/>
                  <w:tcBorders>
                    <w:top w:val="single" w:sz="4" w:space="0" w:color="auto"/>
                    <w:left w:val="single" w:sz="4" w:space="0" w:color="auto"/>
                    <w:bottom w:val="single" w:sz="4" w:space="0" w:color="auto"/>
                    <w:right w:val="single" w:sz="4" w:space="0" w:color="auto"/>
                  </w:tcBorders>
                </w:tcPr>
                <w:p w14:paraId="63F988B6" w14:textId="64A07797"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76FEA806" w14:textId="7B18CFEB" w:rsidR="00833C28" w:rsidRPr="0028367D" w:rsidRDefault="00833C28" w:rsidP="00833C28">
                  <w:pPr>
                    <w:framePr w:hSpace="180" w:wrap="around" w:vAnchor="page" w:hAnchor="margin" w:y="347"/>
                    <w:rPr>
                      <w:sz w:val="20"/>
                    </w:rPr>
                  </w:pPr>
                  <w:r>
                    <w:rPr>
                      <w:sz w:val="22"/>
                      <w:szCs w:val="22"/>
                    </w:rPr>
                    <w:t>350</w:t>
                  </w:r>
                </w:p>
              </w:tc>
              <w:tc>
                <w:tcPr>
                  <w:tcW w:w="1821" w:type="dxa"/>
                  <w:tcBorders>
                    <w:top w:val="single" w:sz="4" w:space="0" w:color="auto"/>
                    <w:left w:val="single" w:sz="4" w:space="0" w:color="auto"/>
                    <w:bottom w:val="single" w:sz="4" w:space="0" w:color="auto"/>
                    <w:right w:val="single" w:sz="4" w:space="0" w:color="auto"/>
                  </w:tcBorders>
                  <w:vAlign w:val="center"/>
                </w:tcPr>
                <w:p w14:paraId="2280DC54" w14:textId="68B5B62E"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4913697"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11E821EA"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169C66F"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21EE3B2F"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B615004"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F479067" w14:textId="77777777" w:rsidR="00833C28" w:rsidRPr="006C1FA2" w:rsidRDefault="00833C28" w:rsidP="00833C28">
                  <w:pPr>
                    <w:framePr w:hSpace="180" w:wrap="around" w:vAnchor="page" w:hAnchor="margin" w:y="347"/>
                    <w:rPr>
                      <w:sz w:val="20"/>
                    </w:rPr>
                  </w:pPr>
                </w:p>
              </w:tc>
            </w:tr>
            <w:tr w:rsidR="00833C28" w:rsidRPr="006C1FA2" w14:paraId="3EA08639"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C96FAB7" w14:textId="0B6F5EED"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671D091B" w14:textId="0872655E" w:rsidR="00833C28" w:rsidRPr="0028367D" w:rsidRDefault="00833C28" w:rsidP="00833C28">
                  <w:pPr>
                    <w:framePr w:hSpace="180" w:wrap="around" w:vAnchor="page" w:hAnchor="margin" w:y="347"/>
                    <w:rPr>
                      <w:sz w:val="20"/>
                    </w:rPr>
                  </w:pPr>
                  <w:r w:rsidRPr="00CB34CC">
                    <w:rPr>
                      <w:sz w:val="22"/>
                      <w:szCs w:val="22"/>
                      <w:lang w:val="en-US"/>
                    </w:rPr>
                    <w:t>Detergent  curatarea geamurilor, oglinzilor, parbrizelor, obiectelor din ceramica sau portelan si a suprafetelor laminate,500 ml</w:t>
                  </w:r>
                </w:p>
              </w:tc>
              <w:tc>
                <w:tcPr>
                  <w:tcW w:w="950" w:type="dxa"/>
                  <w:tcBorders>
                    <w:top w:val="single" w:sz="4" w:space="0" w:color="auto"/>
                    <w:left w:val="single" w:sz="4" w:space="0" w:color="auto"/>
                    <w:bottom w:val="single" w:sz="4" w:space="0" w:color="auto"/>
                    <w:right w:val="single" w:sz="4" w:space="0" w:color="auto"/>
                  </w:tcBorders>
                </w:tcPr>
                <w:p w14:paraId="27A77F0D" w14:textId="77777777" w:rsidR="00833C28" w:rsidRPr="00CB34CC" w:rsidRDefault="00833C28" w:rsidP="00833C28">
                  <w:pPr>
                    <w:jc w:val="both"/>
                    <w:rPr>
                      <w:sz w:val="22"/>
                      <w:szCs w:val="22"/>
                    </w:rPr>
                  </w:pPr>
                </w:p>
                <w:p w14:paraId="5FC1CD29" w14:textId="77777777" w:rsidR="00833C28" w:rsidRPr="00CB34CC" w:rsidRDefault="00833C28" w:rsidP="00833C28">
                  <w:pPr>
                    <w:jc w:val="both"/>
                    <w:rPr>
                      <w:sz w:val="22"/>
                      <w:szCs w:val="22"/>
                    </w:rPr>
                  </w:pPr>
                </w:p>
                <w:p w14:paraId="28E8785F" w14:textId="77777777" w:rsidR="00833C28" w:rsidRPr="00CB34CC" w:rsidRDefault="00833C28" w:rsidP="00833C28">
                  <w:pPr>
                    <w:jc w:val="both"/>
                    <w:rPr>
                      <w:sz w:val="22"/>
                      <w:szCs w:val="22"/>
                    </w:rPr>
                  </w:pPr>
                </w:p>
                <w:p w14:paraId="795EA7D4" w14:textId="77777777" w:rsidR="00833C28" w:rsidRPr="00CB34CC" w:rsidRDefault="00833C28" w:rsidP="00833C28">
                  <w:pPr>
                    <w:jc w:val="both"/>
                    <w:rPr>
                      <w:sz w:val="22"/>
                      <w:szCs w:val="22"/>
                    </w:rPr>
                  </w:pPr>
                </w:p>
                <w:p w14:paraId="5FF34DB6" w14:textId="3F596F9E"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13F93774" w14:textId="651BE720" w:rsidR="00833C28" w:rsidRPr="0028367D" w:rsidRDefault="00833C28" w:rsidP="00833C28">
                  <w:pPr>
                    <w:framePr w:hSpace="180" w:wrap="around" w:vAnchor="page" w:hAnchor="margin" w:y="347"/>
                    <w:rPr>
                      <w:sz w:val="20"/>
                    </w:rPr>
                  </w:pPr>
                  <w:r w:rsidRPr="00CB34CC">
                    <w:rPr>
                      <w:sz w:val="22"/>
                      <w:szCs w:val="22"/>
                    </w:rPr>
                    <w:t>2</w:t>
                  </w:r>
                  <w:r>
                    <w:rPr>
                      <w:sz w:val="22"/>
                      <w:szCs w:val="22"/>
                    </w:rPr>
                    <w:t>0</w:t>
                  </w:r>
                  <w:r w:rsidRPr="00CB34CC">
                    <w:rPr>
                      <w:sz w:val="22"/>
                      <w:szCs w:val="22"/>
                    </w:rPr>
                    <w:t>0</w:t>
                  </w:r>
                </w:p>
              </w:tc>
              <w:tc>
                <w:tcPr>
                  <w:tcW w:w="1821" w:type="dxa"/>
                  <w:tcBorders>
                    <w:top w:val="single" w:sz="4" w:space="0" w:color="auto"/>
                    <w:left w:val="single" w:sz="4" w:space="0" w:color="auto"/>
                    <w:bottom w:val="single" w:sz="4" w:space="0" w:color="auto"/>
                    <w:right w:val="single" w:sz="4" w:space="0" w:color="auto"/>
                  </w:tcBorders>
                  <w:vAlign w:val="center"/>
                </w:tcPr>
                <w:p w14:paraId="5AD12C0A" w14:textId="1E1AE94A"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5935FBD"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1CCA2EA"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292A8E6"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F665ABF"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4B40709"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97EC034" w14:textId="77777777" w:rsidR="00833C28" w:rsidRPr="006C1FA2" w:rsidRDefault="00833C28" w:rsidP="00833C28">
                  <w:pPr>
                    <w:framePr w:hSpace="180" w:wrap="around" w:vAnchor="page" w:hAnchor="margin" w:y="347"/>
                    <w:rPr>
                      <w:sz w:val="20"/>
                    </w:rPr>
                  </w:pPr>
                </w:p>
              </w:tc>
            </w:tr>
            <w:tr w:rsidR="00833C28" w:rsidRPr="006C1FA2" w14:paraId="597A6818"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43B2C7EF" w14:textId="4A9971F4"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3CAD009A" w14:textId="64A414F6" w:rsidR="00833C28" w:rsidRPr="0028367D" w:rsidRDefault="00833C28" w:rsidP="00833C28">
                  <w:pPr>
                    <w:framePr w:hSpace="180" w:wrap="around" w:vAnchor="page" w:hAnchor="margin" w:y="347"/>
                    <w:rPr>
                      <w:sz w:val="20"/>
                    </w:rPr>
                  </w:pPr>
                  <w:r w:rsidRPr="00CB34CC">
                    <w:rPr>
                      <w:sz w:val="22"/>
                      <w:szCs w:val="22"/>
                    </w:rPr>
                    <w:t>Solutie antirugina 750 ml</w:t>
                  </w:r>
                </w:p>
              </w:tc>
              <w:tc>
                <w:tcPr>
                  <w:tcW w:w="950" w:type="dxa"/>
                  <w:tcBorders>
                    <w:top w:val="single" w:sz="4" w:space="0" w:color="auto"/>
                    <w:left w:val="single" w:sz="4" w:space="0" w:color="auto"/>
                    <w:bottom w:val="single" w:sz="4" w:space="0" w:color="auto"/>
                    <w:right w:val="single" w:sz="4" w:space="0" w:color="auto"/>
                  </w:tcBorders>
                </w:tcPr>
                <w:p w14:paraId="53FCF98C" w14:textId="05C509BF"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2AFE5564" w14:textId="731398D5" w:rsidR="00833C28" w:rsidRPr="0028367D" w:rsidRDefault="00833C28" w:rsidP="00833C28">
                  <w:pPr>
                    <w:framePr w:hSpace="180" w:wrap="around" w:vAnchor="page" w:hAnchor="margin" w:y="347"/>
                    <w:rPr>
                      <w:sz w:val="20"/>
                    </w:rPr>
                  </w:pPr>
                  <w:r w:rsidRPr="00CB34CC">
                    <w:rPr>
                      <w:sz w:val="22"/>
                      <w:szCs w:val="22"/>
                    </w:rPr>
                    <w:t>50</w:t>
                  </w:r>
                </w:p>
              </w:tc>
              <w:tc>
                <w:tcPr>
                  <w:tcW w:w="1821" w:type="dxa"/>
                  <w:tcBorders>
                    <w:top w:val="single" w:sz="4" w:space="0" w:color="auto"/>
                    <w:left w:val="single" w:sz="4" w:space="0" w:color="auto"/>
                    <w:bottom w:val="single" w:sz="4" w:space="0" w:color="auto"/>
                    <w:right w:val="single" w:sz="4" w:space="0" w:color="auto"/>
                  </w:tcBorders>
                  <w:vAlign w:val="center"/>
                </w:tcPr>
                <w:p w14:paraId="7A1E9585" w14:textId="097488EA"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25B185D"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7BC263CD"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B7B9C45"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026EA19"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FEF6B44"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4EF2F3A9" w14:textId="77777777" w:rsidR="00833C28" w:rsidRPr="006C1FA2" w:rsidRDefault="00833C28" w:rsidP="00833C28">
                  <w:pPr>
                    <w:framePr w:hSpace="180" w:wrap="around" w:vAnchor="page" w:hAnchor="margin" w:y="347"/>
                    <w:rPr>
                      <w:sz w:val="20"/>
                    </w:rPr>
                  </w:pPr>
                </w:p>
              </w:tc>
            </w:tr>
            <w:tr w:rsidR="00833C28" w:rsidRPr="006C1FA2" w14:paraId="4E9F6686"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58B3AFF5" w14:textId="7BB57EE5" w:rsidR="00833C28" w:rsidRDefault="00833C28" w:rsidP="00833C28">
                  <w:pPr>
                    <w:framePr w:hSpace="180" w:wrap="around" w:vAnchor="page" w:hAnchor="margin" w:y="347"/>
                    <w:rPr>
                      <w:sz w:val="20"/>
                    </w:rPr>
                  </w:pPr>
                  <w:r w:rsidRPr="00B478E1">
                    <w:rPr>
                      <w:sz w:val="22"/>
                      <w:szCs w:val="22"/>
                      <w:shd w:val="clear" w:color="auto" w:fill="FFFFFF"/>
                      <w:lang w:val="en-US"/>
                    </w:rPr>
                    <w:lastRenderedPageBreak/>
                    <w:t>39800000-0</w:t>
                  </w:r>
                </w:p>
              </w:tc>
              <w:tc>
                <w:tcPr>
                  <w:tcW w:w="2686" w:type="dxa"/>
                  <w:gridSpan w:val="2"/>
                  <w:tcBorders>
                    <w:top w:val="nil"/>
                    <w:left w:val="single" w:sz="8" w:space="0" w:color="auto"/>
                    <w:bottom w:val="single" w:sz="8" w:space="0" w:color="auto"/>
                    <w:right w:val="single" w:sz="8" w:space="0" w:color="auto"/>
                  </w:tcBorders>
                  <w:vAlign w:val="center"/>
                </w:tcPr>
                <w:p w14:paraId="0072317C" w14:textId="5FCB530C" w:rsidR="00833C28" w:rsidRPr="0028367D" w:rsidRDefault="00833C28" w:rsidP="00833C28">
                  <w:pPr>
                    <w:framePr w:hSpace="180" w:wrap="around" w:vAnchor="page" w:hAnchor="margin" w:y="347"/>
                    <w:rPr>
                      <w:sz w:val="20"/>
                    </w:rPr>
                  </w:pPr>
                  <w:r w:rsidRPr="00CB34CC">
                    <w:rPr>
                      <w:sz w:val="22"/>
                      <w:szCs w:val="22"/>
                    </w:rPr>
                    <w:t>Inalbitor - 1L</w:t>
                  </w:r>
                </w:p>
              </w:tc>
              <w:tc>
                <w:tcPr>
                  <w:tcW w:w="950" w:type="dxa"/>
                  <w:tcBorders>
                    <w:top w:val="single" w:sz="4" w:space="0" w:color="auto"/>
                    <w:left w:val="single" w:sz="4" w:space="0" w:color="auto"/>
                    <w:bottom w:val="single" w:sz="4" w:space="0" w:color="auto"/>
                    <w:right w:val="single" w:sz="4" w:space="0" w:color="auto"/>
                  </w:tcBorders>
                </w:tcPr>
                <w:p w14:paraId="37E10F9B" w14:textId="163DCD6D"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50207192" w14:textId="5BFE8ECF" w:rsidR="00833C28" w:rsidRPr="0028367D" w:rsidRDefault="00833C28" w:rsidP="00833C28">
                  <w:pPr>
                    <w:framePr w:hSpace="180" w:wrap="around" w:vAnchor="page" w:hAnchor="margin" w:y="347"/>
                    <w:rPr>
                      <w:sz w:val="20"/>
                    </w:rPr>
                  </w:pPr>
                  <w:r>
                    <w:rPr>
                      <w:sz w:val="22"/>
                      <w:szCs w:val="22"/>
                    </w:rPr>
                    <w:t>2</w:t>
                  </w:r>
                  <w:r w:rsidRPr="00CB34CC">
                    <w:rPr>
                      <w:sz w:val="22"/>
                      <w:szCs w:val="22"/>
                    </w:rPr>
                    <w:t>00</w:t>
                  </w:r>
                </w:p>
              </w:tc>
              <w:tc>
                <w:tcPr>
                  <w:tcW w:w="1821" w:type="dxa"/>
                  <w:tcBorders>
                    <w:top w:val="single" w:sz="4" w:space="0" w:color="auto"/>
                    <w:left w:val="single" w:sz="4" w:space="0" w:color="auto"/>
                    <w:bottom w:val="single" w:sz="4" w:space="0" w:color="auto"/>
                    <w:right w:val="single" w:sz="4" w:space="0" w:color="auto"/>
                  </w:tcBorders>
                  <w:vAlign w:val="center"/>
                </w:tcPr>
                <w:p w14:paraId="07B1BF31" w14:textId="56B521FE"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9006369"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EF29E38"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CAC937A"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3A26D95"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952EB29"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D144B74" w14:textId="77777777" w:rsidR="00833C28" w:rsidRPr="006C1FA2" w:rsidRDefault="00833C28" w:rsidP="00833C28">
                  <w:pPr>
                    <w:framePr w:hSpace="180" w:wrap="around" w:vAnchor="page" w:hAnchor="margin" w:y="347"/>
                    <w:rPr>
                      <w:sz w:val="20"/>
                    </w:rPr>
                  </w:pPr>
                </w:p>
              </w:tc>
            </w:tr>
            <w:tr w:rsidR="00833C28" w:rsidRPr="006C1FA2" w14:paraId="0B915BEB"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2A25594E" w14:textId="7CD20E8C"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75DFDD00" w14:textId="1CA00635" w:rsidR="00833C28" w:rsidRPr="0028367D" w:rsidRDefault="00833C28" w:rsidP="00833C28">
                  <w:pPr>
                    <w:framePr w:hSpace="180" w:wrap="around" w:vAnchor="page" w:hAnchor="margin" w:y="347"/>
                    <w:rPr>
                      <w:sz w:val="20"/>
                    </w:rPr>
                  </w:pPr>
                  <w:r w:rsidRPr="00CB34CC">
                    <w:rPr>
                      <w:sz w:val="22"/>
                      <w:szCs w:val="22"/>
                      <w:lang w:val="en-US"/>
                    </w:rPr>
                    <w:t>Solutie /concentrat detergent pu suprafete si pardoseli/ podea, Ph- 8 – ambalaj 5 L.</w:t>
                  </w:r>
                </w:p>
              </w:tc>
              <w:tc>
                <w:tcPr>
                  <w:tcW w:w="950" w:type="dxa"/>
                  <w:tcBorders>
                    <w:top w:val="single" w:sz="4" w:space="0" w:color="auto"/>
                    <w:left w:val="single" w:sz="4" w:space="0" w:color="auto"/>
                    <w:bottom w:val="single" w:sz="4" w:space="0" w:color="auto"/>
                    <w:right w:val="single" w:sz="4" w:space="0" w:color="auto"/>
                  </w:tcBorders>
                </w:tcPr>
                <w:p w14:paraId="421AE071" w14:textId="77777777" w:rsidR="00833C28" w:rsidRPr="00CB34CC" w:rsidRDefault="00833C28" w:rsidP="00833C28">
                  <w:pPr>
                    <w:jc w:val="both"/>
                    <w:rPr>
                      <w:sz w:val="22"/>
                      <w:szCs w:val="22"/>
                    </w:rPr>
                  </w:pPr>
                </w:p>
                <w:p w14:paraId="282E36C6" w14:textId="1C2129F1"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0FF80174" w14:textId="3F52C2B1" w:rsidR="00833C28" w:rsidRPr="0028367D" w:rsidRDefault="00833C28" w:rsidP="00833C28">
                  <w:pPr>
                    <w:framePr w:hSpace="180" w:wrap="around" w:vAnchor="page" w:hAnchor="margin" w:y="347"/>
                    <w:rPr>
                      <w:sz w:val="20"/>
                    </w:rPr>
                  </w:pPr>
                  <w:r w:rsidRPr="00CB34CC">
                    <w:rPr>
                      <w:sz w:val="22"/>
                      <w:szCs w:val="22"/>
                    </w:rPr>
                    <w:t>250</w:t>
                  </w:r>
                </w:p>
              </w:tc>
              <w:tc>
                <w:tcPr>
                  <w:tcW w:w="1821" w:type="dxa"/>
                  <w:tcBorders>
                    <w:top w:val="single" w:sz="4" w:space="0" w:color="auto"/>
                    <w:left w:val="single" w:sz="4" w:space="0" w:color="auto"/>
                    <w:bottom w:val="single" w:sz="4" w:space="0" w:color="auto"/>
                    <w:right w:val="single" w:sz="4" w:space="0" w:color="auto"/>
                  </w:tcBorders>
                  <w:vAlign w:val="center"/>
                </w:tcPr>
                <w:p w14:paraId="385C8978" w14:textId="7DE5F4D2"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112A1A0"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52CF5994"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7AC7687"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2E4C0B3C"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657CFBE"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1C988C8" w14:textId="77777777" w:rsidR="00833C28" w:rsidRPr="006C1FA2" w:rsidRDefault="00833C28" w:rsidP="00833C28">
                  <w:pPr>
                    <w:framePr w:hSpace="180" w:wrap="around" w:vAnchor="page" w:hAnchor="margin" w:y="347"/>
                    <w:rPr>
                      <w:sz w:val="20"/>
                    </w:rPr>
                  </w:pPr>
                </w:p>
              </w:tc>
            </w:tr>
            <w:tr w:rsidR="00833C28" w:rsidRPr="006C1FA2" w14:paraId="3F2FAAC2"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35AACEC" w14:textId="21851EB3"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18A8A6B0" w14:textId="5CDD8AE4" w:rsidR="00833C28" w:rsidRPr="0028367D" w:rsidRDefault="00833C28" w:rsidP="00833C28">
                  <w:pPr>
                    <w:framePr w:hSpace="180" w:wrap="around" w:vAnchor="page" w:hAnchor="margin" w:y="347"/>
                    <w:rPr>
                      <w:sz w:val="20"/>
                    </w:rPr>
                  </w:pPr>
                  <w:r w:rsidRPr="00CB34CC">
                    <w:rPr>
                      <w:sz w:val="22"/>
                      <w:szCs w:val="22"/>
                    </w:rPr>
                    <w:t>Balsam pentru rufe – 2 litri</w:t>
                  </w:r>
                </w:p>
              </w:tc>
              <w:tc>
                <w:tcPr>
                  <w:tcW w:w="950" w:type="dxa"/>
                  <w:tcBorders>
                    <w:top w:val="single" w:sz="4" w:space="0" w:color="auto"/>
                    <w:left w:val="single" w:sz="4" w:space="0" w:color="auto"/>
                    <w:bottom w:val="single" w:sz="4" w:space="0" w:color="auto"/>
                    <w:right w:val="single" w:sz="4" w:space="0" w:color="auto"/>
                  </w:tcBorders>
                </w:tcPr>
                <w:p w14:paraId="190F7652" w14:textId="3A263401"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013AED1A" w14:textId="66A5E8C5" w:rsidR="00833C28" w:rsidRPr="0028367D" w:rsidRDefault="00833C28" w:rsidP="00833C28">
                  <w:pPr>
                    <w:framePr w:hSpace="180" w:wrap="around" w:vAnchor="page" w:hAnchor="margin" w:y="347"/>
                    <w:rPr>
                      <w:sz w:val="20"/>
                    </w:rPr>
                  </w:pPr>
                  <w:r>
                    <w:rPr>
                      <w:sz w:val="22"/>
                      <w:szCs w:val="22"/>
                    </w:rPr>
                    <w:t>150</w:t>
                  </w:r>
                </w:p>
              </w:tc>
              <w:tc>
                <w:tcPr>
                  <w:tcW w:w="1821" w:type="dxa"/>
                  <w:tcBorders>
                    <w:top w:val="single" w:sz="4" w:space="0" w:color="auto"/>
                    <w:left w:val="single" w:sz="4" w:space="0" w:color="auto"/>
                    <w:bottom w:val="single" w:sz="4" w:space="0" w:color="auto"/>
                    <w:right w:val="single" w:sz="4" w:space="0" w:color="auto"/>
                  </w:tcBorders>
                  <w:vAlign w:val="center"/>
                </w:tcPr>
                <w:p w14:paraId="4CA6B298" w14:textId="79EE1D8A"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21E5B3F"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519F3FA6"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559B33F"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3D3E5FF6"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CF445AC"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221A123" w14:textId="77777777" w:rsidR="00833C28" w:rsidRPr="006C1FA2" w:rsidRDefault="00833C28" w:rsidP="00833C28">
                  <w:pPr>
                    <w:framePr w:hSpace="180" w:wrap="around" w:vAnchor="page" w:hAnchor="margin" w:y="347"/>
                    <w:rPr>
                      <w:sz w:val="20"/>
                    </w:rPr>
                  </w:pPr>
                </w:p>
              </w:tc>
            </w:tr>
            <w:tr w:rsidR="00833C28" w:rsidRPr="006C1FA2" w14:paraId="077F3998"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CF63EB9" w14:textId="0AF78D07" w:rsidR="00833C28" w:rsidRDefault="00833C28" w:rsidP="00833C28">
                  <w:pPr>
                    <w:framePr w:hSpace="180" w:wrap="around" w:vAnchor="page" w:hAnchor="margin" w:y="347"/>
                    <w:rPr>
                      <w:sz w:val="20"/>
                    </w:rPr>
                  </w:pPr>
                  <w:r w:rsidRPr="00B478E1">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2DD0FE99" w14:textId="75225908" w:rsidR="00833C28" w:rsidRPr="0028367D" w:rsidRDefault="00833C28" w:rsidP="00833C28">
                  <w:pPr>
                    <w:framePr w:hSpace="180" w:wrap="around" w:vAnchor="page" w:hAnchor="margin" w:y="347"/>
                    <w:rPr>
                      <w:sz w:val="20"/>
                    </w:rPr>
                  </w:pPr>
                  <w:r w:rsidRPr="00CB34CC">
                    <w:rPr>
                      <w:sz w:val="22"/>
                      <w:szCs w:val="22"/>
                    </w:rPr>
                    <w:t>Solutie antimucegai, 750 ml</w:t>
                  </w:r>
                </w:p>
              </w:tc>
              <w:tc>
                <w:tcPr>
                  <w:tcW w:w="950" w:type="dxa"/>
                  <w:tcBorders>
                    <w:top w:val="single" w:sz="4" w:space="0" w:color="auto"/>
                    <w:left w:val="single" w:sz="4" w:space="0" w:color="auto"/>
                    <w:bottom w:val="single" w:sz="4" w:space="0" w:color="auto"/>
                    <w:right w:val="single" w:sz="4" w:space="0" w:color="auto"/>
                  </w:tcBorders>
                </w:tcPr>
                <w:p w14:paraId="41BE6CFC" w14:textId="77777777" w:rsidR="00833C28" w:rsidRPr="00CB34CC" w:rsidRDefault="00833C28" w:rsidP="00833C28">
                  <w:pPr>
                    <w:jc w:val="both"/>
                    <w:rPr>
                      <w:sz w:val="22"/>
                      <w:szCs w:val="22"/>
                    </w:rPr>
                  </w:pPr>
                </w:p>
                <w:p w14:paraId="4167DABC" w14:textId="77777777" w:rsidR="00833C28" w:rsidRPr="00CB34CC" w:rsidRDefault="00833C28" w:rsidP="00833C28">
                  <w:pPr>
                    <w:jc w:val="both"/>
                    <w:rPr>
                      <w:sz w:val="22"/>
                      <w:szCs w:val="22"/>
                    </w:rPr>
                  </w:pPr>
                </w:p>
                <w:p w14:paraId="483F3A4F" w14:textId="77777777" w:rsidR="00833C28" w:rsidRPr="00CB34CC" w:rsidRDefault="00833C28" w:rsidP="00833C28">
                  <w:pPr>
                    <w:jc w:val="both"/>
                    <w:rPr>
                      <w:sz w:val="22"/>
                      <w:szCs w:val="22"/>
                    </w:rPr>
                  </w:pPr>
                </w:p>
                <w:p w14:paraId="3CACC4A3" w14:textId="77777777" w:rsidR="00833C28" w:rsidRPr="00CB34CC" w:rsidRDefault="00833C28" w:rsidP="00833C28">
                  <w:pPr>
                    <w:jc w:val="both"/>
                    <w:rPr>
                      <w:sz w:val="22"/>
                      <w:szCs w:val="22"/>
                    </w:rPr>
                  </w:pPr>
                </w:p>
                <w:p w14:paraId="4B00762F" w14:textId="77777777" w:rsidR="00833C28" w:rsidRPr="00CB34CC" w:rsidRDefault="00833C28" w:rsidP="00833C28">
                  <w:pPr>
                    <w:jc w:val="both"/>
                    <w:rPr>
                      <w:sz w:val="22"/>
                      <w:szCs w:val="22"/>
                    </w:rPr>
                  </w:pPr>
                </w:p>
                <w:p w14:paraId="6BC2C229" w14:textId="77777777" w:rsidR="00833C28" w:rsidRPr="00CB34CC" w:rsidRDefault="00833C28" w:rsidP="00833C28">
                  <w:pPr>
                    <w:jc w:val="both"/>
                    <w:rPr>
                      <w:sz w:val="22"/>
                      <w:szCs w:val="22"/>
                    </w:rPr>
                  </w:pPr>
                </w:p>
                <w:p w14:paraId="45C400AF" w14:textId="299F9DF9"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0B5B0FE5" w14:textId="6B7C35B1" w:rsidR="00833C28" w:rsidRPr="0028367D" w:rsidRDefault="00833C28" w:rsidP="00833C28">
                  <w:pPr>
                    <w:framePr w:hSpace="180" w:wrap="around" w:vAnchor="page" w:hAnchor="margin" w:y="347"/>
                    <w:rPr>
                      <w:sz w:val="20"/>
                    </w:rPr>
                  </w:pPr>
                  <w:r>
                    <w:rPr>
                      <w:sz w:val="22"/>
                      <w:szCs w:val="22"/>
                    </w:rPr>
                    <w:t>5</w:t>
                  </w:r>
                  <w:r w:rsidRPr="00CB34CC">
                    <w:rPr>
                      <w:sz w:val="22"/>
                      <w:szCs w:val="22"/>
                    </w:rPr>
                    <w:t>0</w:t>
                  </w:r>
                </w:p>
              </w:tc>
              <w:tc>
                <w:tcPr>
                  <w:tcW w:w="1821" w:type="dxa"/>
                  <w:tcBorders>
                    <w:top w:val="single" w:sz="4" w:space="0" w:color="auto"/>
                    <w:left w:val="single" w:sz="4" w:space="0" w:color="auto"/>
                    <w:bottom w:val="single" w:sz="4" w:space="0" w:color="auto"/>
                    <w:right w:val="single" w:sz="4" w:space="0" w:color="auto"/>
                  </w:tcBorders>
                  <w:vAlign w:val="center"/>
                </w:tcPr>
                <w:p w14:paraId="3F7D8142" w14:textId="3EF01DB6"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CD49C3D"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137AB325"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53743E4"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14347D8A"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CC0C657"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4A85BBB7" w14:textId="77777777" w:rsidR="00833C28" w:rsidRPr="006C1FA2" w:rsidRDefault="00833C28" w:rsidP="00833C28">
                  <w:pPr>
                    <w:framePr w:hSpace="180" w:wrap="around" w:vAnchor="page" w:hAnchor="margin" w:y="347"/>
                    <w:rPr>
                      <w:sz w:val="20"/>
                    </w:rPr>
                  </w:pPr>
                </w:p>
              </w:tc>
            </w:tr>
            <w:tr w:rsidR="00833C28" w:rsidRPr="006C1FA2" w14:paraId="65B2CEE0"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562CB0B" w14:textId="77777777" w:rsidR="00833C28" w:rsidRDefault="00833C28" w:rsidP="00833C28">
                  <w:pPr>
                    <w:framePr w:hSpace="180" w:wrap="around" w:vAnchor="page" w:hAnchor="margin" w:y="347"/>
                    <w:rPr>
                      <w:sz w:val="20"/>
                    </w:rPr>
                  </w:pPr>
                </w:p>
              </w:tc>
              <w:tc>
                <w:tcPr>
                  <w:tcW w:w="2686" w:type="dxa"/>
                  <w:gridSpan w:val="2"/>
                  <w:tcBorders>
                    <w:top w:val="nil"/>
                    <w:left w:val="single" w:sz="8" w:space="0" w:color="auto"/>
                    <w:bottom w:val="single" w:sz="8" w:space="0" w:color="auto"/>
                    <w:right w:val="single" w:sz="8" w:space="0" w:color="auto"/>
                  </w:tcBorders>
                  <w:vAlign w:val="center"/>
                </w:tcPr>
                <w:p w14:paraId="0A141148" w14:textId="76B92C32" w:rsidR="00833C28" w:rsidRPr="0028367D" w:rsidRDefault="00833C28" w:rsidP="00833C28">
                  <w:pPr>
                    <w:framePr w:hSpace="180" w:wrap="around" w:vAnchor="page" w:hAnchor="margin" w:y="347"/>
                    <w:rPr>
                      <w:sz w:val="20"/>
                    </w:rPr>
                  </w:pPr>
                  <w:r w:rsidRPr="00E86777">
                    <w:rPr>
                      <w:b/>
                      <w:bCs/>
                      <w:sz w:val="22"/>
                      <w:szCs w:val="22"/>
                    </w:rPr>
                    <w:t>TOTAL LOT NR 2</w:t>
                  </w:r>
                </w:p>
              </w:tc>
              <w:tc>
                <w:tcPr>
                  <w:tcW w:w="950" w:type="dxa"/>
                  <w:tcBorders>
                    <w:top w:val="single" w:sz="4" w:space="0" w:color="auto"/>
                    <w:left w:val="single" w:sz="4" w:space="0" w:color="auto"/>
                    <w:bottom w:val="single" w:sz="4" w:space="0" w:color="auto"/>
                    <w:right w:val="single" w:sz="4" w:space="0" w:color="auto"/>
                  </w:tcBorders>
                </w:tcPr>
                <w:p w14:paraId="3EE7B80B" w14:textId="77777777" w:rsidR="00833C28" w:rsidRPr="0028367D" w:rsidRDefault="00833C28" w:rsidP="00833C28">
                  <w:pPr>
                    <w:framePr w:hSpace="180" w:wrap="around" w:vAnchor="page" w:hAnchor="margin" w:y="347"/>
                    <w:rPr>
                      <w:sz w:val="20"/>
                    </w:rPr>
                  </w:pPr>
                </w:p>
              </w:tc>
              <w:tc>
                <w:tcPr>
                  <w:tcW w:w="905" w:type="dxa"/>
                  <w:tcBorders>
                    <w:top w:val="nil"/>
                    <w:left w:val="nil"/>
                    <w:bottom w:val="single" w:sz="8" w:space="0" w:color="auto"/>
                    <w:right w:val="single" w:sz="8" w:space="0" w:color="auto"/>
                  </w:tcBorders>
                  <w:vAlign w:val="center"/>
                </w:tcPr>
                <w:p w14:paraId="5A8C635F" w14:textId="77777777" w:rsidR="00833C28" w:rsidRPr="0028367D" w:rsidRDefault="00833C28" w:rsidP="00833C28">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vAlign w:val="center"/>
                </w:tcPr>
                <w:p w14:paraId="56CD2A7F" w14:textId="1CB09C39"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7E43510"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8D46202"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6C0AD3B"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8C2ADB6"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F8F13EE"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EFC721E" w14:textId="77777777" w:rsidR="00833C28" w:rsidRPr="006C1FA2" w:rsidRDefault="00833C28" w:rsidP="00833C28">
                  <w:pPr>
                    <w:framePr w:hSpace="180" w:wrap="around" w:vAnchor="page" w:hAnchor="margin" w:y="347"/>
                    <w:rPr>
                      <w:sz w:val="20"/>
                    </w:rPr>
                  </w:pPr>
                </w:p>
              </w:tc>
            </w:tr>
            <w:tr w:rsidR="00833C28" w:rsidRPr="006C1FA2" w14:paraId="295CF475"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64A15E9A" w14:textId="77777777" w:rsidR="00833C28" w:rsidRDefault="00833C28" w:rsidP="00833C28">
                  <w:pPr>
                    <w:framePr w:hSpace="180" w:wrap="around" w:vAnchor="page" w:hAnchor="margin" w:y="347"/>
                    <w:rPr>
                      <w:sz w:val="20"/>
                    </w:rPr>
                  </w:pPr>
                </w:p>
              </w:tc>
              <w:tc>
                <w:tcPr>
                  <w:tcW w:w="2686" w:type="dxa"/>
                  <w:gridSpan w:val="2"/>
                  <w:tcBorders>
                    <w:top w:val="nil"/>
                    <w:left w:val="single" w:sz="8" w:space="0" w:color="auto"/>
                    <w:bottom w:val="single" w:sz="8" w:space="0" w:color="auto"/>
                    <w:right w:val="single" w:sz="8" w:space="0" w:color="auto"/>
                  </w:tcBorders>
                  <w:vAlign w:val="center"/>
                </w:tcPr>
                <w:p w14:paraId="1DB7222C" w14:textId="3985837C" w:rsidR="00833C28" w:rsidRPr="0028367D" w:rsidRDefault="00833C28" w:rsidP="00833C28">
                  <w:pPr>
                    <w:framePr w:hSpace="180" w:wrap="around" w:vAnchor="page" w:hAnchor="margin" w:y="347"/>
                    <w:rPr>
                      <w:sz w:val="20"/>
                    </w:rPr>
                  </w:pPr>
                  <w:r w:rsidRPr="00CB34CC">
                    <w:rPr>
                      <w:b/>
                      <w:bCs/>
                      <w:sz w:val="22"/>
                      <w:szCs w:val="22"/>
                      <w:lang w:val="en-US"/>
                    </w:rPr>
                    <w:t>Lot nr 3</w:t>
                  </w:r>
                </w:p>
              </w:tc>
              <w:tc>
                <w:tcPr>
                  <w:tcW w:w="950" w:type="dxa"/>
                  <w:tcBorders>
                    <w:top w:val="single" w:sz="4" w:space="0" w:color="auto"/>
                    <w:left w:val="single" w:sz="4" w:space="0" w:color="auto"/>
                    <w:bottom w:val="single" w:sz="4" w:space="0" w:color="auto"/>
                    <w:right w:val="single" w:sz="4" w:space="0" w:color="auto"/>
                  </w:tcBorders>
                </w:tcPr>
                <w:p w14:paraId="15A6BEDD" w14:textId="77777777" w:rsidR="00833C28" w:rsidRPr="0028367D" w:rsidRDefault="00833C28" w:rsidP="00833C28">
                  <w:pPr>
                    <w:framePr w:hSpace="180" w:wrap="around" w:vAnchor="page" w:hAnchor="margin" w:y="347"/>
                    <w:rPr>
                      <w:sz w:val="20"/>
                    </w:rPr>
                  </w:pPr>
                </w:p>
              </w:tc>
              <w:tc>
                <w:tcPr>
                  <w:tcW w:w="905" w:type="dxa"/>
                  <w:tcBorders>
                    <w:top w:val="nil"/>
                    <w:left w:val="nil"/>
                    <w:bottom w:val="single" w:sz="8" w:space="0" w:color="auto"/>
                    <w:right w:val="single" w:sz="8" w:space="0" w:color="auto"/>
                  </w:tcBorders>
                  <w:vAlign w:val="center"/>
                </w:tcPr>
                <w:p w14:paraId="38F4E5B3" w14:textId="77777777" w:rsidR="00833C28" w:rsidRPr="0028367D" w:rsidRDefault="00833C28" w:rsidP="00833C28">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vAlign w:val="center"/>
                </w:tcPr>
                <w:p w14:paraId="261CCD75" w14:textId="7777777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A02DBA5"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1AB11020"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5C46488"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2A518522"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46D2705"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A7EB11A" w14:textId="77777777" w:rsidR="00833C28" w:rsidRPr="006C1FA2" w:rsidRDefault="00833C28" w:rsidP="00833C28">
                  <w:pPr>
                    <w:framePr w:hSpace="180" w:wrap="around" w:vAnchor="page" w:hAnchor="margin" w:y="347"/>
                    <w:rPr>
                      <w:sz w:val="20"/>
                    </w:rPr>
                  </w:pPr>
                </w:p>
              </w:tc>
            </w:tr>
            <w:tr w:rsidR="00833C28" w:rsidRPr="006C1FA2" w14:paraId="445A0F9E"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5E407A9B" w14:textId="5456F449"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6AAC688B" w14:textId="5211FF84" w:rsidR="00833C28" w:rsidRPr="0028367D" w:rsidRDefault="00833C28" w:rsidP="00833C28">
                  <w:pPr>
                    <w:framePr w:hSpace="180" w:wrap="around" w:vAnchor="page" w:hAnchor="margin" w:y="347"/>
                    <w:rPr>
                      <w:sz w:val="20"/>
                    </w:rPr>
                  </w:pPr>
                  <w:r w:rsidRPr="00CB34CC">
                    <w:rPr>
                      <w:sz w:val="22"/>
                      <w:szCs w:val="22"/>
                      <w:lang w:val="en-US"/>
                    </w:rPr>
                    <w:t>Burete inox, formă spiralată, min. 30 gr</w:t>
                  </w:r>
                </w:p>
              </w:tc>
              <w:tc>
                <w:tcPr>
                  <w:tcW w:w="950" w:type="dxa"/>
                  <w:tcBorders>
                    <w:top w:val="single" w:sz="4" w:space="0" w:color="auto"/>
                    <w:left w:val="single" w:sz="4" w:space="0" w:color="auto"/>
                    <w:bottom w:val="single" w:sz="4" w:space="0" w:color="auto"/>
                    <w:right w:val="single" w:sz="4" w:space="0" w:color="auto"/>
                  </w:tcBorders>
                </w:tcPr>
                <w:p w14:paraId="73338D56" w14:textId="17845222"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1BC20B37" w14:textId="4A4F9A66" w:rsidR="00833C28" w:rsidRPr="0028367D" w:rsidRDefault="00833C28" w:rsidP="00833C28">
                  <w:pPr>
                    <w:framePr w:hSpace="180" w:wrap="around" w:vAnchor="page" w:hAnchor="margin" w:y="347"/>
                    <w:rPr>
                      <w:sz w:val="20"/>
                    </w:rPr>
                  </w:pPr>
                  <w:r w:rsidRPr="00CB34CC">
                    <w:rPr>
                      <w:sz w:val="22"/>
                      <w:szCs w:val="22"/>
                      <w:lang w:val="en-US"/>
                    </w:rPr>
                    <w:t>1000</w:t>
                  </w:r>
                </w:p>
              </w:tc>
              <w:tc>
                <w:tcPr>
                  <w:tcW w:w="1821" w:type="dxa"/>
                  <w:tcBorders>
                    <w:top w:val="single" w:sz="4" w:space="0" w:color="auto"/>
                    <w:left w:val="single" w:sz="4" w:space="0" w:color="auto"/>
                    <w:bottom w:val="single" w:sz="4" w:space="0" w:color="auto"/>
                    <w:right w:val="single" w:sz="4" w:space="0" w:color="auto"/>
                  </w:tcBorders>
                  <w:vAlign w:val="center"/>
                </w:tcPr>
                <w:p w14:paraId="7E34F0E7" w14:textId="3E65E6A9"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00AC966"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8DD3515"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94A371A"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F30BD6E"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BE00EC2"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0DA3149A" w14:textId="77777777" w:rsidR="00833C28" w:rsidRPr="006C1FA2" w:rsidRDefault="00833C28" w:rsidP="00833C28">
                  <w:pPr>
                    <w:framePr w:hSpace="180" w:wrap="around" w:vAnchor="page" w:hAnchor="margin" w:y="347"/>
                    <w:rPr>
                      <w:sz w:val="20"/>
                    </w:rPr>
                  </w:pPr>
                </w:p>
              </w:tc>
            </w:tr>
            <w:tr w:rsidR="00833C28" w:rsidRPr="006C1FA2" w14:paraId="18FF0191"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75A6D1BD" w14:textId="26E66512"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1BC93334" w14:textId="23E1EFA9" w:rsidR="00833C28" w:rsidRPr="0028367D" w:rsidRDefault="00833C28" w:rsidP="00833C28">
                  <w:pPr>
                    <w:framePr w:hSpace="180" w:wrap="around" w:vAnchor="page" w:hAnchor="margin" w:y="347"/>
                    <w:rPr>
                      <w:sz w:val="20"/>
                    </w:rPr>
                  </w:pPr>
                  <w:r w:rsidRPr="00CB34CC">
                    <w:rPr>
                      <w:sz w:val="22"/>
                      <w:szCs w:val="22"/>
                      <w:lang w:val="en-US"/>
                    </w:rPr>
                    <w:t>Burete pentru vase  lungimea 10, lațimea 7,  grosimea 4, cu canelură</w:t>
                  </w:r>
                </w:p>
              </w:tc>
              <w:tc>
                <w:tcPr>
                  <w:tcW w:w="950" w:type="dxa"/>
                  <w:tcBorders>
                    <w:top w:val="single" w:sz="4" w:space="0" w:color="auto"/>
                    <w:left w:val="single" w:sz="4" w:space="0" w:color="auto"/>
                    <w:bottom w:val="single" w:sz="4" w:space="0" w:color="auto"/>
                    <w:right w:val="single" w:sz="4" w:space="0" w:color="auto"/>
                  </w:tcBorders>
                </w:tcPr>
                <w:p w14:paraId="10BE08F7" w14:textId="2DB3E543"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656AB29C" w14:textId="696EFE06" w:rsidR="00833C28" w:rsidRPr="0028367D" w:rsidRDefault="00833C28" w:rsidP="00833C28">
                  <w:pPr>
                    <w:framePr w:hSpace="180" w:wrap="around" w:vAnchor="page" w:hAnchor="margin" w:y="347"/>
                    <w:rPr>
                      <w:sz w:val="20"/>
                    </w:rPr>
                  </w:pPr>
                  <w:r w:rsidRPr="00CB34CC">
                    <w:rPr>
                      <w:sz w:val="22"/>
                      <w:szCs w:val="22"/>
                    </w:rPr>
                    <w:t>1000</w:t>
                  </w:r>
                </w:p>
              </w:tc>
              <w:tc>
                <w:tcPr>
                  <w:tcW w:w="1821" w:type="dxa"/>
                  <w:tcBorders>
                    <w:top w:val="single" w:sz="4" w:space="0" w:color="auto"/>
                    <w:left w:val="single" w:sz="4" w:space="0" w:color="auto"/>
                    <w:bottom w:val="single" w:sz="4" w:space="0" w:color="auto"/>
                    <w:right w:val="single" w:sz="4" w:space="0" w:color="auto"/>
                  </w:tcBorders>
                  <w:vAlign w:val="center"/>
                </w:tcPr>
                <w:p w14:paraId="4953046E" w14:textId="664EC4D3"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0DDD02C"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887E427"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048808B"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877F5D6"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D1F0C6E"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1B2C993A" w14:textId="77777777" w:rsidR="00833C28" w:rsidRPr="006C1FA2" w:rsidRDefault="00833C28" w:rsidP="00833C28">
                  <w:pPr>
                    <w:framePr w:hSpace="180" w:wrap="around" w:vAnchor="page" w:hAnchor="margin" w:y="347"/>
                    <w:rPr>
                      <w:sz w:val="20"/>
                    </w:rPr>
                  </w:pPr>
                </w:p>
              </w:tc>
            </w:tr>
            <w:tr w:rsidR="00833C28" w:rsidRPr="006C1FA2" w14:paraId="5C8D0F3F"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0A48A7B3" w14:textId="6FC02121"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20562D02" w14:textId="390353C7" w:rsidR="00833C28" w:rsidRPr="0028367D" w:rsidRDefault="00833C28" w:rsidP="00833C28">
                  <w:pPr>
                    <w:framePr w:hSpace="180" w:wrap="around" w:vAnchor="page" w:hAnchor="margin" w:y="347"/>
                    <w:rPr>
                      <w:sz w:val="20"/>
                    </w:rPr>
                  </w:pPr>
                  <w:r w:rsidRPr="00CB34CC">
                    <w:rPr>
                      <w:sz w:val="22"/>
                      <w:szCs w:val="22"/>
                      <w:lang w:val="en-US"/>
                    </w:rPr>
                    <w:t>Lavete  super absorbante pentru veselă, culoare verde / albastră (30 x 30 cm.)</w:t>
                  </w:r>
                </w:p>
              </w:tc>
              <w:tc>
                <w:tcPr>
                  <w:tcW w:w="950" w:type="dxa"/>
                  <w:tcBorders>
                    <w:top w:val="single" w:sz="4" w:space="0" w:color="auto"/>
                    <w:left w:val="single" w:sz="4" w:space="0" w:color="auto"/>
                    <w:bottom w:val="single" w:sz="4" w:space="0" w:color="auto"/>
                    <w:right w:val="single" w:sz="4" w:space="0" w:color="auto"/>
                  </w:tcBorders>
                </w:tcPr>
                <w:p w14:paraId="25097B4C" w14:textId="4FB1C6D8"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77CBD6B7" w14:textId="7226263B" w:rsidR="00833C28" w:rsidRPr="0028367D" w:rsidRDefault="00833C28" w:rsidP="00833C28">
                  <w:pPr>
                    <w:framePr w:hSpace="180" w:wrap="around" w:vAnchor="page" w:hAnchor="margin" w:y="347"/>
                    <w:rPr>
                      <w:sz w:val="20"/>
                    </w:rPr>
                  </w:pPr>
                  <w:r>
                    <w:rPr>
                      <w:sz w:val="22"/>
                      <w:szCs w:val="22"/>
                    </w:rPr>
                    <w:t>200</w:t>
                  </w:r>
                </w:p>
              </w:tc>
              <w:tc>
                <w:tcPr>
                  <w:tcW w:w="1821" w:type="dxa"/>
                  <w:tcBorders>
                    <w:top w:val="single" w:sz="4" w:space="0" w:color="auto"/>
                    <w:left w:val="single" w:sz="4" w:space="0" w:color="auto"/>
                    <w:bottom w:val="single" w:sz="4" w:space="0" w:color="auto"/>
                    <w:right w:val="single" w:sz="4" w:space="0" w:color="auto"/>
                  </w:tcBorders>
                  <w:vAlign w:val="center"/>
                </w:tcPr>
                <w:p w14:paraId="61F92EF4" w14:textId="76E1ADE9"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F8B25E0"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0838D70C"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79EA494"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6C1C8499"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D17E2B0"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8602C37" w14:textId="77777777" w:rsidR="00833C28" w:rsidRPr="006C1FA2" w:rsidRDefault="00833C28" w:rsidP="00833C28">
                  <w:pPr>
                    <w:framePr w:hSpace="180" w:wrap="around" w:vAnchor="page" w:hAnchor="margin" w:y="347"/>
                    <w:rPr>
                      <w:sz w:val="20"/>
                    </w:rPr>
                  </w:pPr>
                </w:p>
              </w:tc>
            </w:tr>
            <w:tr w:rsidR="00833C28" w:rsidRPr="006C1FA2" w14:paraId="7BE938B7"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0DCAECC9" w14:textId="38C3D4AB"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3CEA9F2B" w14:textId="22AD42D0" w:rsidR="00833C28" w:rsidRPr="0028367D" w:rsidRDefault="00833C28" w:rsidP="00833C28">
                  <w:pPr>
                    <w:framePr w:hSpace="180" w:wrap="around" w:vAnchor="page" w:hAnchor="margin" w:y="347"/>
                    <w:rPr>
                      <w:sz w:val="20"/>
                    </w:rPr>
                  </w:pPr>
                  <w:r w:rsidRPr="00CB34CC">
                    <w:rPr>
                      <w:sz w:val="22"/>
                      <w:szCs w:val="22"/>
                      <w:lang w:val="en-US"/>
                    </w:rPr>
                    <w:t>Saci deseuri 35 L (30 buc.)  culoarea galbenă densitate inalta, 55x65, greutatea unui rulou minim 280 gr</w:t>
                  </w:r>
                </w:p>
              </w:tc>
              <w:tc>
                <w:tcPr>
                  <w:tcW w:w="950" w:type="dxa"/>
                  <w:tcBorders>
                    <w:top w:val="single" w:sz="4" w:space="0" w:color="auto"/>
                    <w:left w:val="single" w:sz="4" w:space="0" w:color="auto"/>
                    <w:bottom w:val="single" w:sz="4" w:space="0" w:color="auto"/>
                    <w:right w:val="single" w:sz="4" w:space="0" w:color="auto"/>
                  </w:tcBorders>
                </w:tcPr>
                <w:p w14:paraId="0FE90309" w14:textId="6BE8F0B7"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79263A4C" w14:textId="62677D70" w:rsidR="00833C28" w:rsidRPr="0028367D" w:rsidRDefault="00833C28" w:rsidP="00833C28">
                  <w:pPr>
                    <w:framePr w:hSpace="180" w:wrap="around" w:vAnchor="page" w:hAnchor="margin" w:y="347"/>
                    <w:rPr>
                      <w:sz w:val="20"/>
                    </w:rPr>
                  </w:pPr>
                  <w:r w:rsidRPr="00CB34CC">
                    <w:rPr>
                      <w:sz w:val="22"/>
                      <w:szCs w:val="22"/>
                    </w:rPr>
                    <w:t>1000</w:t>
                  </w:r>
                </w:p>
              </w:tc>
              <w:tc>
                <w:tcPr>
                  <w:tcW w:w="1821" w:type="dxa"/>
                  <w:tcBorders>
                    <w:top w:val="single" w:sz="4" w:space="0" w:color="auto"/>
                    <w:left w:val="single" w:sz="4" w:space="0" w:color="auto"/>
                    <w:bottom w:val="single" w:sz="4" w:space="0" w:color="auto"/>
                    <w:right w:val="single" w:sz="4" w:space="0" w:color="auto"/>
                  </w:tcBorders>
                  <w:vAlign w:val="center"/>
                </w:tcPr>
                <w:p w14:paraId="4A976122" w14:textId="4AD9CCFD"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C762201"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B03533C"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99CFA97"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6464BDE"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1D97BC3"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0F6DA1EA" w14:textId="77777777" w:rsidR="00833C28" w:rsidRPr="006C1FA2" w:rsidRDefault="00833C28" w:rsidP="00833C28">
                  <w:pPr>
                    <w:framePr w:hSpace="180" w:wrap="around" w:vAnchor="page" w:hAnchor="margin" w:y="347"/>
                    <w:rPr>
                      <w:sz w:val="20"/>
                    </w:rPr>
                  </w:pPr>
                </w:p>
              </w:tc>
            </w:tr>
            <w:tr w:rsidR="00833C28" w:rsidRPr="006C1FA2" w14:paraId="473B5CDF"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3BF564F2" w14:textId="4BC26A54"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502E6191" w14:textId="48C0089C" w:rsidR="00833C28" w:rsidRPr="0028367D" w:rsidRDefault="00833C28" w:rsidP="00833C28">
                  <w:pPr>
                    <w:framePr w:hSpace="180" w:wrap="around" w:vAnchor="page" w:hAnchor="margin" w:y="347"/>
                    <w:rPr>
                      <w:sz w:val="20"/>
                    </w:rPr>
                  </w:pPr>
                  <w:r w:rsidRPr="00CB34CC">
                    <w:rPr>
                      <w:sz w:val="22"/>
                      <w:szCs w:val="22"/>
                      <w:lang w:val="en-US"/>
                    </w:rPr>
                    <w:t xml:space="preserve"> Sac/pachet pentru deșeuri menagere rezistente cu urechi 120 L (20 buc.) negre/albastre, greutatea unui rulou minim 790 gr</w:t>
                  </w:r>
                </w:p>
              </w:tc>
              <w:tc>
                <w:tcPr>
                  <w:tcW w:w="950" w:type="dxa"/>
                  <w:tcBorders>
                    <w:top w:val="single" w:sz="4" w:space="0" w:color="auto"/>
                    <w:left w:val="single" w:sz="4" w:space="0" w:color="auto"/>
                    <w:bottom w:val="single" w:sz="4" w:space="0" w:color="auto"/>
                    <w:right w:val="single" w:sz="4" w:space="0" w:color="auto"/>
                  </w:tcBorders>
                </w:tcPr>
                <w:p w14:paraId="1E61E6B9" w14:textId="0A173240"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2CDD0207" w14:textId="36EF721B" w:rsidR="00833C28" w:rsidRPr="0028367D" w:rsidRDefault="00833C28" w:rsidP="00833C28">
                  <w:pPr>
                    <w:framePr w:hSpace="180" w:wrap="around" w:vAnchor="page" w:hAnchor="margin" w:y="347"/>
                    <w:rPr>
                      <w:sz w:val="20"/>
                    </w:rPr>
                  </w:pPr>
                  <w:r>
                    <w:rPr>
                      <w:sz w:val="22"/>
                      <w:szCs w:val="22"/>
                    </w:rPr>
                    <w:t>1</w:t>
                  </w:r>
                  <w:r w:rsidRPr="00CB34CC">
                    <w:rPr>
                      <w:sz w:val="22"/>
                      <w:szCs w:val="22"/>
                    </w:rPr>
                    <w:t>00</w:t>
                  </w:r>
                </w:p>
              </w:tc>
              <w:tc>
                <w:tcPr>
                  <w:tcW w:w="1821" w:type="dxa"/>
                  <w:tcBorders>
                    <w:top w:val="single" w:sz="4" w:space="0" w:color="auto"/>
                    <w:left w:val="single" w:sz="4" w:space="0" w:color="auto"/>
                    <w:bottom w:val="single" w:sz="4" w:space="0" w:color="auto"/>
                    <w:right w:val="single" w:sz="4" w:space="0" w:color="auto"/>
                  </w:tcBorders>
                  <w:vAlign w:val="center"/>
                </w:tcPr>
                <w:p w14:paraId="35A39093" w14:textId="2099DDCE"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EEE1C8F"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6FCA8CE3"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88BD2BB"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372029EC"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7F52257"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42335B1E" w14:textId="77777777" w:rsidR="00833C28" w:rsidRPr="006C1FA2" w:rsidRDefault="00833C28" w:rsidP="00833C28">
                  <w:pPr>
                    <w:framePr w:hSpace="180" w:wrap="around" w:vAnchor="page" w:hAnchor="margin" w:y="347"/>
                    <w:rPr>
                      <w:sz w:val="20"/>
                    </w:rPr>
                  </w:pPr>
                </w:p>
              </w:tc>
            </w:tr>
            <w:tr w:rsidR="00833C28" w:rsidRPr="006C1FA2" w14:paraId="57DB143D"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2D763575" w14:textId="7C75F9EB" w:rsidR="00833C28" w:rsidRDefault="00833C28" w:rsidP="00833C28">
                  <w:pPr>
                    <w:framePr w:hSpace="180" w:wrap="around" w:vAnchor="page" w:hAnchor="margin" w:y="347"/>
                    <w:rPr>
                      <w:sz w:val="20"/>
                    </w:rPr>
                  </w:pPr>
                  <w:r w:rsidRPr="00DD3179">
                    <w:rPr>
                      <w:sz w:val="22"/>
                      <w:szCs w:val="22"/>
                      <w:shd w:val="clear" w:color="auto" w:fill="FFFFFF"/>
                      <w:lang w:val="en-US"/>
                    </w:rPr>
                    <w:lastRenderedPageBreak/>
                    <w:t>39800000-0</w:t>
                  </w:r>
                </w:p>
              </w:tc>
              <w:tc>
                <w:tcPr>
                  <w:tcW w:w="2686" w:type="dxa"/>
                  <w:gridSpan w:val="2"/>
                  <w:tcBorders>
                    <w:top w:val="nil"/>
                    <w:left w:val="single" w:sz="8" w:space="0" w:color="auto"/>
                    <w:bottom w:val="single" w:sz="8" w:space="0" w:color="auto"/>
                    <w:right w:val="single" w:sz="8" w:space="0" w:color="auto"/>
                  </w:tcBorders>
                  <w:vAlign w:val="center"/>
                </w:tcPr>
                <w:p w14:paraId="2AED9F00" w14:textId="662A0ABD" w:rsidR="00833C28" w:rsidRPr="0028367D" w:rsidRDefault="00833C28" w:rsidP="00833C28">
                  <w:pPr>
                    <w:framePr w:hSpace="180" w:wrap="around" w:vAnchor="page" w:hAnchor="margin" w:y="347"/>
                    <w:rPr>
                      <w:sz w:val="20"/>
                    </w:rPr>
                  </w:pPr>
                  <w:r w:rsidRPr="00CB34CC">
                    <w:rPr>
                      <w:sz w:val="22"/>
                      <w:szCs w:val="22"/>
                      <w:lang w:val="en-US"/>
                    </w:rPr>
                    <w:t>Manusi menaj/cauciuc marimi M, L, XL</w:t>
                  </w:r>
                </w:p>
              </w:tc>
              <w:tc>
                <w:tcPr>
                  <w:tcW w:w="950" w:type="dxa"/>
                  <w:tcBorders>
                    <w:top w:val="single" w:sz="4" w:space="0" w:color="auto"/>
                    <w:left w:val="single" w:sz="4" w:space="0" w:color="auto"/>
                    <w:bottom w:val="single" w:sz="4" w:space="0" w:color="auto"/>
                    <w:right w:val="single" w:sz="4" w:space="0" w:color="auto"/>
                  </w:tcBorders>
                </w:tcPr>
                <w:p w14:paraId="78F98023" w14:textId="75EADC22" w:rsidR="00833C28" w:rsidRPr="0028367D" w:rsidRDefault="00833C28" w:rsidP="00833C28">
                  <w:pPr>
                    <w:framePr w:hSpace="180" w:wrap="around" w:vAnchor="page" w:hAnchor="margin" w:y="347"/>
                    <w:rPr>
                      <w:sz w:val="20"/>
                    </w:rPr>
                  </w:pPr>
                  <w:r w:rsidRPr="00CB34CC">
                    <w:rPr>
                      <w:sz w:val="22"/>
                      <w:szCs w:val="22"/>
                    </w:rPr>
                    <w:t>perechi</w:t>
                  </w:r>
                </w:p>
              </w:tc>
              <w:tc>
                <w:tcPr>
                  <w:tcW w:w="905" w:type="dxa"/>
                  <w:tcBorders>
                    <w:top w:val="nil"/>
                    <w:left w:val="nil"/>
                    <w:bottom w:val="single" w:sz="8" w:space="0" w:color="auto"/>
                    <w:right w:val="single" w:sz="8" w:space="0" w:color="auto"/>
                  </w:tcBorders>
                  <w:vAlign w:val="center"/>
                </w:tcPr>
                <w:p w14:paraId="16B5C750" w14:textId="4E0BFEA2" w:rsidR="00833C28" w:rsidRPr="0028367D" w:rsidRDefault="00833C28" w:rsidP="00833C28">
                  <w:pPr>
                    <w:framePr w:hSpace="180" w:wrap="around" w:vAnchor="page" w:hAnchor="margin" w:y="347"/>
                    <w:rPr>
                      <w:sz w:val="20"/>
                    </w:rPr>
                  </w:pPr>
                  <w:r>
                    <w:rPr>
                      <w:sz w:val="22"/>
                      <w:szCs w:val="22"/>
                    </w:rPr>
                    <w:t>4</w:t>
                  </w:r>
                  <w:r w:rsidRPr="00CB34CC">
                    <w:rPr>
                      <w:sz w:val="22"/>
                      <w:szCs w:val="22"/>
                    </w:rPr>
                    <w:t>00</w:t>
                  </w:r>
                </w:p>
              </w:tc>
              <w:tc>
                <w:tcPr>
                  <w:tcW w:w="1821" w:type="dxa"/>
                  <w:tcBorders>
                    <w:top w:val="single" w:sz="4" w:space="0" w:color="auto"/>
                    <w:left w:val="single" w:sz="4" w:space="0" w:color="auto"/>
                    <w:bottom w:val="single" w:sz="4" w:space="0" w:color="auto"/>
                    <w:right w:val="single" w:sz="4" w:space="0" w:color="auto"/>
                  </w:tcBorders>
                  <w:vAlign w:val="center"/>
                </w:tcPr>
                <w:p w14:paraId="56AC00A2" w14:textId="49DEDDC9"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FA12603"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043C0ECB"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F104316"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DEA6573"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442F167"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733C360" w14:textId="77777777" w:rsidR="00833C28" w:rsidRPr="006C1FA2" w:rsidRDefault="00833C28" w:rsidP="00833C28">
                  <w:pPr>
                    <w:framePr w:hSpace="180" w:wrap="around" w:vAnchor="page" w:hAnchor="margin" w:y="347"/>
                    <w:rPr>
                      <w:sz w:val="20"/>
                    </w:rPr>
                  </w:pPr>
                </w:p>
              </w:tc>
            </w:tr>
            <w:tr w:rsidR="00833C28" w:rsidRPr="006C1FA2" w14:paraId="6FF7B115"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667293B5" w14:textId="5501B1AB"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54997D4A" w14:textId="20D84901" w:rsidR="00833C28" w:rsidRPr="0028367D" w:rsidRDefault="00833C28" w:rsidP="00833C28">
                  <w:pPr>
                    <w:framePr w:hSpace="180" w:wrap="around" w:vAnchor="page" w:hAnchor="margin" w:y="347"/>
                    <w:rPr>
                      <w:sz w:val="20"/>
                    </w:rPr>
                  </w:pPr>
                  <w:r>
                    <w:rPr>
                      <w:sz w:val="22"/>
                      <w:szCs w:val="22"/>
                      <w:lang w:val="en-US"/>
                    </w:rPr>
                    <w:t xml:space="preserve">manusi de latex </w:t>
                  </w:r>
                </w:p>
              </w:tc>
              <w:tc>
                <w:tcPr>
                  <w:tcW w:w="950" w:type="dxa"/>
                  <w:tcBorders>
                    <w:top w:val="single" w:sz="4" w:space="0" w:color="auto"/>
                    <w:left w:val="single" w:sz="4" w:space="0" w:color="auto"/>
                    <w:bottom w:val="single" w:sz="4" w:space="0" w:color="auto"/>
                    <w:right w:val="single" w:sz="4" w:space="0" w:color="auto"/>
                  </w:tcBorders>
                </w:tcPr>
                <w:p w14:paraId="1F68675C" w14:textId="2475825B" w:rsidR="00833C28" w:rsidRPr="0028367D" w:rsidRDefault="00833C28" w:rsidP="00833C28">
                  <w:pPr>
                    <w:framePr w:hSpace="180" w:wrap="around" w:vAnchor="page" w:hAnchor="margin" w:y="347"/>
                    <w:rPr>
                      <w:sz w:val="20"/>
                    </w:rPr>
                  </w:pPr>
                  <w:r>
                    <w:rPr>
                      <w:sz w:val="22"/>
                      <w:szCs w:val="22"/>
                    </w:rPr>
                    <w:t xml:space="preserve">perechi </w:t>
                  </w:r>
                </w:p>
              </w:tc>
              <w:tc>
                <w:tcPr>
                  <w:tcW w:w="905" w:type="dxa"/>
                  <w:tcBorders>
                    <w:top w:val="nil"/>
                    <w:left w:val="nil"/>
                    <w:bottom w:val="single" w:sz="8" w:space="0" w:color="auto"/>
                    <w:right w:val="single" w:sz="8" w:space="0" w:color="auto"/>
                  </w:tcBorders>
                  <w:vAlign w:val="center"/>
                </w:tcPr>
                <w:p w14:paraId="03520858" w14:textId="4B16B27A" w:rsidR="00833C28" w:rsidRPr="0028367D" w:rsidRDefault="00833C28" w:rsidP="00833C28">
                  <w:pPr>
                    <w:framePr w:hSpace="180" w:wrap="around" w:vAnchor="page" w:hAnchor="margin" w:y="347"/>
                    <w:rPr>
                      <w:sz w:val="20"/>
                    </w:rPr>
                  </w:pPr>
                  <w:r>
                    <w:rPr>
                      <w:sz w:val="22"/>
                      <w:szCs w:val="22"/>
                    </w:rPr>
                    <w:t>5000</w:t>
                  </w:r>
                </w:p>
              </w:tc>
              <w:tc>
                <w:tcPr>
                  <w:tcW w:w="1821" w:type="dxa"/>
                  <w:tcBorders>
                    <w:top w:val="single" w:sz="4" w:space="0" w:color="auto"/>
                    <w:left w:val="single" w:sz="4" w:space="0" w:color="auto"/>
                    <w:bottom w:val="single" w:sz="4" w:space="0" w:color="auto"/>
                    <w:right w:val="single" w:sz="4" w:space="0" w:color="auto"/>
                  </w:tcBorders>
                  <w:vAlign w:val="center"/>
                </w:tcPr>
                <w:p w14:paraId="7D16DC3A" w14:textId="05EF3978"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710B891E"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629831F7"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3C1CA7E"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3C81FD9E"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1EB78ED"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218B16D5" w14:textId="77777777" w:rsidR="00833C28" w:rsidRPr="006C1FA2" w:rsidRDefault="00833C28" w:rsidP="00833C28">
                  <w:pPr>
                    <w:framePr w:hSpace="180" w:wrap="around" w:vAnchor="page" w:hAnchor="margin" w:y="347"/>
                    <w:rPr>
                      <w:sz w:val="20"/>
                    </w:rPr>
                  </w:pPr>
                </w:p>
              </w:tc>
            </w:tr>
            <w:tr w:rsidR="00833C28" w:rsidRPr="006C1FA2" w14:paraId="510BBCF7"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9690E41" w14:textId="3D09CC5B"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nil"/>
                    <w:left w:val="single" w:sz="8" w:space="0" w:color="auto"/>
                    <w:bottom w:val="single" w:sz="8" w:space="0" w:color="auto"/>
                    <w:right w:val="single" w:sz="8" w:space="0" w:color="auto"/>
                  </w:tcBorders>
                  <w:vAlign w:val="center"/>
                </w:tcPr>
                <w:p w14:paraId="6E549612" w14:textId="19118DEA" w:rsidR="00833C28" w:rsidRPr="0028367D" w:rsidRDefault="00833C28" w:rsidP="00833C28">
                  <w:pPr>
                    <w:framePr w:hSpace="180" w:wrap="around" w:vAnchor="page" w:hAnchor="margin" w:y="347"/>
                    <w:rPr>
                      <w:sz w:val="20"/>
                    </w:rPr>
                  </w:pPr>
                  <w:r w:rsidRPr="00CB34CC">
                    <w:rPr>
                      <w:sz w:val="22"/>
                      <w:szCs w:val="22"/>
                    </w:rPr>
                    <w:t>Pahare unică folosintă, carton – 180 ml.</w:t>
                  </w:r>
                </w:p>
              </w:tc>
              <w:tc>
                <w:tcPr>
                  <w:tcW w:w="950" w:type="dxa"/>
                  <w:tcBorders>
                    <w:top w:val="single" w:sz="4" w:space="0" w:color="auto"/>
                    <w:left w:val="single" w:sz="4" w:space="0" w:color="auto"/>
                    <w:bottom w:val="single" w:sz="4" w:space="0" w:color="auto"/>
                    <w:right w:val="single" w:sz="4" w:space="0" w:color="auto"/>
                  </w:tcBorders>
                </w:tcPr>
                <w:p w14:paraId="3E0E352A" w14:textId="517E0221" w:rsidR="00833C28" w:rsidRPr="0028367D" w:rsidRDefault="00833C28" w:rsidP="00833C28">
                  <w:pPr>
                    <w:framePr w:hSpace="180" w:wrap="around" w:vAnchor="page" w:hAnchor="margin" w:y="347"/>
                    <w:rPr>
                      <w:sz w:val="20"/>
                    </w:rPr>
                  </w:pPr>
                  <w:r w:rsidRPr="00CB34CC">
                    <w:rPr>
                      <w:sz w:val="22"/>
                      <w:szCs w:val="22"/>
                    </w:rPr>
                    <w:t>unitati</w:t>
                  </w:r>
                </w:p>
              </w:tc>
              <w:tc>
                <w:tcPr>
                  <w:tcW w:w="905" w:type="dxa"/>
                  <w:tcBorders>
                    <w:top w:val="nil"/>
                    <w:left w:val="nil"/>
                    <w:bottom w:val="single" w:sz="8" w:space="0" w:color="auto"/>
                    <w:right w:val="single" w:sz="8" w:space="0" w:color="auto"/>
                  </w:tcBorders>
                  <w:vAlign w:val="center"/>
                </w:tcPr>
                <w:p w14:paraId="421A5337" w14:textId="6A2487B3" w:rsidR="00833C28" w:rsidRPr="0028367D" w:rsidRDefault="00833C28" w:rsidP="00833C28">
                  <w:pPr>
                    <w:framePr w:hSpace="180" w:wrap="around" w:vAnchor="page" w:hAnchor="margin" w:y="347"/>
                    <w:rPr>
                      <w:sz w:val="20"/>
                    </w:rPr>
                  </w:pPr>
                  <w:r>
                    <w:rPr>
                      <w:sz w:val="22"/>
                      <w:szCs w:val="22"/>
                    </w:rPr>
                    <w:t>2</w:t>
                  </w:r>
                  <w:r w:rsidRPr="00CB34CC">
                    <w:rPr>
                      <w:sz w:val="22"/>
                      <w:szCs w:val="22"/>
                    </w:rPr>
                    <w:t>0 000</w:t>
                  </w:r>
                </w:p>
              </w:tc>
              <w:tc>
                <w:tcPr>
                  <w:tcW w:w="1821" w:type="dxa"/>
                  <w:tcBorders>
                    <w:top w:val="single" w:sz="4" w:space="0" w:color="auto"/>
                    <w:left w:val="single" w:sz="4" w:space="0" w:color="auto"/>
                    <w:bottom w:val="single" w:sz="4" w:space="0" w:color="auto"/>
                    <w:right w:val="single" w:sz="4" w:space="0" w:color="auto"/>
                  </w:tcBorders>
                  <w:vAlign w:val="center"/>
                </w:tcPr>
                <w:p w14:paraId="06F73F59" w14:textId="457C7514"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645EF0E"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53F0CEFE"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841B71F"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6C1AF9B9"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1EB29C3"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15AE0BEA" w14:textId="77777777" w:rsidR="00833C28" w:rsidRPr="006C1FA2" w:rsidRDefault="00833C28" w:rsidP="00833C28">
                  <w:pPr>
                    <w:framePr w:hSpace="180" w:wrap="around" w:vAnchor="page" w:hAnchor="margin" w:y="347"/>
                    <w:rPr>
                      <w:sz w:val="20"/>
                    </w:rPr>
                  </w:pPr>
                </w:p>
              </w:tc>
            </w:tr>
            <w:tr w:rsidR="00833C28" w:rsidRPr="006C1FA2" w14:paraId="1C662D49"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3AD1EACA" w14:textId="3BF193BA"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tcPr>
                <w:p w14:paraId="655B7B97" w14:textId="77777777" w:rsidR="00833C28" w:rsidRPr="00CB34CC" w:rsidRDefault="00833C28" w:rsidP="00833C28">
                  <w:pPr>
                    <w:jc w:val="both"/>
                    <w:rPr>
                      <w:sz w:val="22"/>
                      <w:szCs w:val="22"/>
                      <w:lang w:val="en-US"/>
                    </w:rPr>
                  </w:pPr>
                  <w:r w:rsidRPr="00CB34CC">
                    <w:rPr>
                      <w:sz w:val="22"/>
                      <w:szCs w:val="22"/>
                      <w:lang w:val="en-US"/>
                    </w:rPr>
                    <w:t>Mătură de mălai</w:t>
                  </w:r>
                </w:p>
                <w:p w14:paraId="222915D6" w14:textId="01A14DD0" w:rsidR="00833C28" w:rsidRPr="0028367D" w:rsidRDefault="00833C28" w:rsidP="00833C28">
                  <w:pPr>
                    <w:framePr w:hSpace="180" w:wrap="around" w:vAnchor="page" w:hAnchor="margin" w:y="347"/>
                    <w:rPr>
                      <w:sz w:val="20"/>
                    </w:rPr>
                  </w:pPr>
                  <w:r w:rsidRPr="00CB34CC">
                    <w:rPr>
                      <w:sz w:val="22"/>
                      <w:szCs w:val="22"/>
                      <w:lang w:val="en-US"/>
                    </w:rPr>
                    <w:t>Lungime 50 -60 cm</w:t>
                  </w:r>
                </w:p>
              </w:tc>
              <w:tc>
                <w:tcPr>
                  <w:tcW w:w="950" w:type="dxa"/>
                  <w:tcBorders>
                    <w:top w:val="single" w:sz="4" w:space="0" w:color="auto"/>
                    <w:left w:val="single" w:sz="4" w:space="0" w:color="auto"/>
                    <w:bottom w:val="single" w:sz="4" w:space="0" w:color="auto"/>
                    <w:right w:val="single" w:sz="4" w:space="0" w:color="auto"/>
                  </w:tcBorders>
                </w:tcPr>
                <w:p w14:paraId="1D376D0A" w14:textId="2432E501" w:rsidR="00833C28" w:rsidRPr="0028367D" w:rsidRDefault="00833C28" w:rsidP="00833C28">
                  <w:pPr>
                    <w:framePr w:hSpace="180" w:wrap="around" w:vAnchor="page" w:hAnchor="margin" w:y="347"/>
                    <w:rPr>
                      <w:sz w:val="20"/>
                    </w:rPr>
                  </w:pPr>
                  <w:r w:rsidRPr="00CB34CC">
                    <w:rPr>
                      <w:sz w:val="22"/>
                      <w:szCs w:val="22"/>
                    </w:rPr>
                    <w:t>buc</w:t>
                  </w:r>
                </w:p>
              </w:tc>
              <w:tc>
                <w:tcPr>
                  <w:tcW w:w="905" w:type="dxa"/>
                  <w:tcBorders>
                    <w:top w:val="single" w:sz="4" w:space="0" w:color="auto"/>
                    <w:left w:val="single" w:sz="4" w:space="0" w:color="auto"/>
                    <w:bottom w:val="single" w:sz="4" w:space="0" w:color="auto"/>
                    <w:right w:val="single" w:sz="4" w:space="0" w:color="auto"/>
                  </w:tcBorders>
                </w:tcPr>
                <w:p w14:paraId="725ED83F" w14:textId="4F8812EF" w:rsidR="00833C28" w:rsidRPr="0028367D" w:rsidRDefault="00833C28" w:rsidP="00833C28">
                  <w:pPr>
                    <w:framePr w:hSpace="180" w:wrap="around" w:vAnchor="page" w:hAnchor="margin" w:y="347"/>
                    <w:rPr>
                      <w:sz w:val="20"/>
                    </w:rPr>
                  </w:pPr>
                  <w:r w:rsidRPr="00CB34CC">
                    <w:rPr>
                      <w:sz w:val="22"/>
                      <w:szCs w:val="22"/>
                    </w:rPr>
                    <w:t>250</w:t>
                  </w:r>
                </w:p>
              </w:tc>
              <w:tc>
                <w:tcPr>
                  <w:tcW w:w="1821" w:type="dxa"/>
                  <w:tcBorders>
                    <w:top w:val="single" w:sz="4" w:space="0" w:color="auto"/>
                    <w:left w:val="single" w:sz="4" w:space="0" w:color="auto"/>
                    <w:bottom w:val="single" w:sz="4" w:space="0" w:color="auto"/>
                    <w:right w:val="single" w:sz="4" w:space="0" w:color="auto"/>
                  </w:tcBorders>
                </w:tcPr>
                <w:p w14:paraId="3B9ACAE5" w14:textId="52A45ADA"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C667D25"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2DBD8FF"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07207F57"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4C1D1C6"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A995001"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069EFD40" w14:textId="77777777" w:rsidR="00833C28" w:rsidRPr="006C1FA2" w:rsidRDefault="00833C28" w:rsidP="00833C28">
                  <w:pPr>
                    <w:framePr w:hSpace="180" w:wrap="around" w:vAnchor="page" w:hAnchor="margin" w:y="347"/>
                    <w:rPr>
                      <w:sz w:val="20"/>
                    </w:rPr>
                  </w:pPr>
                </w:p>
              </w:tc>
            </w:tr>
            <w:tr w:rsidR="00833C28" w:rsidRPr="006C1FA2" w14:paraId="78063C28"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2DC8D22" w14:textId="3DBD2A27"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321F0C3F" w14:textId="32EB4DFB" w:rsidR="00833C28" w:rsidRPr="0028367D" w:rsidRDefault="00833C28" w:rsidP="00833C28">
                  <w:pPr>
                    <w:framePr w:hSpace="180" w:wrap="around" w:vAnchor="page" w:hAnchor="margin" w:y="347"/>
                    <w:rPr>
                      <w:sz w:val="20"/>
                    </w:rPr>
                  </w:pPr>
                  <w:r w:rsidRPr="00CC00A4">
                    <w:rPr>
                      <w:rFonts w:eastAsiaTheme="minorHAnsi"/>
                      <w14:ligatures w14:val="standardContextual"/>
                    </w:rPr>
                    <w:t>Perie de mînă</w:t>
                  </w:r>
                </w:p>
              </w:tc>
              <w:tc>
                <w:tcPr>
                  <w:tcW w:w="950" w:type="dxa"/>
                  <w:tcBorders>
                    <w:top w:val="single" w:sz="4" w:space="0" w:color="auto"/>
                    <w:left w:val="single" w:sz="4" w:space="0" w:color="auto"/>
                    <w:bottom w:val="single" w:sz="4" w:space="0" w:color="auto"/>
                    <w:right w:val="single" w:sz="4" w:space="0" w:color="auto"/>
                  </w:tcBorders>
                </w:tcPr>
                <w:p w14:paraId="6C259DE2" w14:textId="081B6742" w:rsidR="00833C28" w:rsidRPr="0028367D" w:rsidRDefault="00833C28" w:rsidP="00833C28">
                  <w:pPr>
                    <w:framePr w:hSpace="180" w:wrap="around" w:vAnchor="page" w:hAnchor="margin" w:y="347"/>
                    <w:rPr>
                      <w:sz w:val="20"/>
                    </w:rPr>
                  </w:pPr>
                  <w:r w:rsidRPr="00CC00A4">
                    <w:t xml:space="preserve">buc </w:t>
                  </w:r>
                </w:p>
              </w:tc>
              <w:tc>
                <w:tcPr>
                  <w:tcW w:w="905" w:type="dxa"/>
                  <w:tcBorders>
                    <w:top w:val="single" w:sz="4" w:space="0" w:color="auto"/>
                    <w:left w:val="single" w:sz="4" w:space="0" w:color="auto"/>
                    <w:bottom w:val="single" w:sz="4" w:space="0" w:color="auto"/>
                    <w:right w:val="single" w:sz="4" w:space="0" w:color="auto"/>
                  </w:tcBorders>
                </w:tcPr>
                <w:p w14:paraId="7A26CE80" w14:textId="1E5516FC" w:rsidR="00833C28" w:rsidRPr="0028367D" w:rsidRDefault="00833C28" w:rsidP="00833C28">
                  <w:pPr>
                    <w:framePr w:hSpace="180" w:wrap="around" w:vAnchor="page" w:hAnchor="margin" w:y="347"/>
                    <w:rPr>
                      <w:sz w:val="20"/>
                    </w:rPr>
                  </w:pPr>
                  <w:r w:rsidRPr="00CC00A4">
                    <w:t>50</w:t>
                  </w:r>
                </w:p>
              </w:tc>
              <w:tc>
                <w:tcPr>
                  <w:tcW w:w="1821" w:type="dxa"/>
                  <w:tcBorders>
                    <w:top w:val="single" w:sz="4" w:space="0" w:color="auto"/>
                    <w:left w:val="single" w:sz="4" w:space="0" w:color="auto"/>
                    <w:bottom w:val="single" w:sz="4" w:space="0" w:color="auto"/>
                    <w:right w:val="single" w:sz="4" w:space="0" w:color="auto"/>
                  </w:tcBorders>
                </w:tcPr>
                <w:p w14:paraId="3DCCF7D1" w14:textId="063E4E31"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7B4BD561"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745DCE1"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E377A48"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15AEE20"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86E36E3"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473C86A5" w14:textId="77777777" w:rsidR="00833C28" w:rsidRPr="006C1FA2" w:rsidRDefault="00833C28" w:rsidP="00833C28">
                  <w:pPr>
                    <w:framePr w:hSpace="180" w:wrap="around" w:vAnchor="page" w:hAnchor="margin" w:y="347"/>
                    <w:rPr>
                      <w:sz w:val="20"/>
                    </w:rPr>
                  </w:pPr>
                </w:p>
              </w:tc>
            </w:tr>
            <w:tr w:rsidR="00833C28" w:rsidRPr="006C1FA2" w14:paraId="54D01FA5"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442F7C62" w14:textId="1D06DD02"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7C2806C2" w14:textId="77777777" w:rsidR="00833C28" w:rsidRPr="00CC00A4" w:rsidRDefault="00833C28" w:rsidP="00833C28">
                  <w:pPr>
                    <w:tabs>
                      <w:tab w:val="left" w:pos="195"/>
                      <w:tab w:val="right" w:pos="426"/>
                      <w:tab w:val="left" w:pos="993"/>
                    </w:tabs>
                    <w:jc w:val="both"/>
                    <w:rPr>
                      <w:rFonts w:eastAsiaTheme="minorHAnsi"/>
                      <w:lang w:val="en-US"/>
                      <w14:ligatures w14:val="standardContextual"/>
                    </w:rPr>
                  </w:pPr>
                  <w:r w:rsidRPr="00CC00A4">
                    <w:rPr>
                      <w:rFonts w:eastAsiaTheme="minorHAnsi"/>
                      <w:lang w:val="en-US"/>
                      <w14:ligatures w14:val="standardContextual"/>
                    </w:rPr>
                    <w:t>Perie pentru podea</w:t>
                  </w:r>
                </w:p>
                <w:p w14:paraId="6CC39CA2" w14:textId="26982FE6" w:rsidR="00833C28" w:rsidRPr="0028367D" w:rsidRDefault="00833C28" w:rsidP="00833C28">
                  <w:pPr>
                    <w:framePr w:hSpace="180" w:wrap="around" w:vAnchor="page" w:hAnchor="margin" w:y="347"/>
                    <w:rPr>
                      <w:sz w:val="20"/>
                    </w:rPr>
                  </w:pPr>
                  <w:r w:rsidRPr="00CC00A4">
                    <w:rPr>
                      <w:rFonts w:eastAsiaTheme="minorHAnsi"/>
                      <w:lang w:val="en-US"/>
                      <w14:ligatures w14:val="standardContextual"/>
                    </w:rPr>
                    <w:t>cu coadă 28 cm</w:t>
                  </w:r>
                </w:p>
              </w:tc>
              <w:tc>
                <w:tcPr>
                  <w:tcW w:w="950" w:type="dxa"/>
                  <w:tcBorders>
                    <w:top w:val="single" w:sz="4" w:space="0" w:color="auto"/>
                    <w:left w:val="single" w:sz="4" w:space="0" w:color="auto"/>
                    <w:bottom w:val="single" w:sz="4" w:space="0" w:color="auto"/>
                    <w:right w:val="single" w:sz="4" w:space="0" w:color="auto"/>
                  </w:tcBorders>
                </w:tcPr>
                <w:p w14:paraId="275CD54F" w14:textId="377241ED" w:rsidR="00833C28" w:rsidRPr="0028367D" w:rsidRDefault="00833C28" w:rsidP="00833C28">
                  <w:pPr>
                    <w:framePr w:hSpace="180" w:wrap="around" w:vAnchor="page" w:hAnchor="margin" w:y="347"/>
                    <w:rPr>
                      <w:sz w:val="20"/>
                    </w:rPr>
                  </w:pPr>
                  <w:r w:rsidRPr="00CC00A4">
                    <w:t>buc</w:t>
                  </w:r>
                </w:p>
              </w:tc>
              <w:tc>
                <w:tcPr>
                  <w:tcW w:w="905" w:type="dxa"/>
                  <w:tcBorders>
                    <w:top w:val="single" w:sz="4" w:space="0" w:color="auto"/>
                    <w:left w:val="single" w:sz="4" w:space="0" w:color="auto"/>
                    <w:bottom w:val="single" w:sz="4" w:space="0" w:color="auto"/>
                    <w:right w:val="single" w:sz="4" w:space="0" w:color="auto"/>
                  </w:tcBorders>
                </w:tcPr>
                <w:p w14:paraId="2F700540" w14:textId="355803DB" w:rsidR="00833C28" w:rsidRPr="0028367D" w:rsidRDefault="00833C28" w:rsidP="00833C28">
                  <w:pPr>
                    <w:framePr w:hSpace="180" w:wrap="around" w:vAnchor="page" w:hAnchor="margin" w:y="347"/>
                    <w:rPr>
                      <w:sz w:val="20"/>
                    </w:rPr>
                  </w:pPr>
                  <w:r w:rsidRPr="00CC00A4">
                    <w:t>50</w:t>
                  </w:r>
                </w:p>
              </w:tc>
              <w:tc>
                <w:tcPr>
                  <w:tcW w:w="1821" w:type="dxa"/>
                  <w:tcBorders>
                    <w:top w:val="single" w:sz="4" w:space="0" w:color="auto"/>
                    <w:left w:val="single" w:sz="4" w:space="0" w:color="auto"/>
                    <w:bottom w:val="single" w:sz="4" w:space="0" w:color="auto"/>
                    <w:right w:val="single" w:sz="4" w:space="0" w:color="auto"/>
                  </w:tcBorders>
                </w:tcPr>
                <w:p w14:paraId="77864203" w14:textId="1F4A5DFB"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749F5E27"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0EC021E"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91A0DCB"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178FF6DF"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8FE7F7D"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266D93E9" w14:textId="77777777" w:rsidR="00833C28" w:rsidRPr="006C1FA2" w:rsidRDefault="00833C28" w:rsidP="00833C28">
                  <w:pPr>
                    <w:framePr w:hSpace="180" w:wrap="around" w:vAnchor="page" w:hAnchor="margin" w:y="347"/>
                    <w:rPr>
                      <w:sz w:val="20"/>
                    </w:rPr>
                  </w:pPr>
                </w:p>
              </w:tc>
            </w:tr>
            <w:tr w:rsidR="00833C28" w:rsidRPr="006C1FA2" w14:paraId="660B189B"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21F41EC7" w14:textId="2B594A1A"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2D4D83D2" w14:textId="02C09F10" w:rsidR="00833C28" w:rsidRPr="0028367D" w:rsidRDefault="00833C28" w:rsidP="00833C28">
                  <w:pPr>
                    <w:framePr w:hSpace="180" w:wrap="around" w:vAnchor="page" w:hAnchor="margin" w:y="347"/>
                    <w:rPr>
                      <w:sz w:val="20"/>
                    </w:rPr>
                  </w:pPr>
                  <w:r w:rsidRPr="00CC00A4">
                    <w:rPr>
                      <w:rFonts w:eastAsiaTheme="minorHAnsi"/>
                      <w:lang w:val="en-US"/>
                      <w14:ligatures w14:val="standardContextual"/>
                    </w:rPr>
                    <w:t>Perie fără coadă 60cm</w:t>
                  </w:r>
                </w:p>
              </w:tc>
              <w:tc>
                <w:tcPr>
                  <w:tcW w:w="950" w:type="dxa"/>
                  <w:tcBorders>
                    <w:top w:val="single" w:sz="4" w:space="0" w:color="auto"/>
                    <w:left w:val="single" w:sz="4" w:space="0" w:color="auto"/>
                    <w:bottom w:val="single" w:sz="4" w:space="0" w:color="auto"/>
                    <w:right w:val="single" w:sz="4" w:space="0" w:color="auto"/>
                  </w:tcBorders>
                </w:tcPr>
                <w:p w14:paraId="11C6ECBA" w14:textId="32A2DC24" w:rsidR="00833C28" w:rsidRPr="0028367D" w:rsidRDefault="00833C28" w:rsidP="00833C28">
                  <w:pPr>
                    <w:framePr w:hSpace="180" w:wrap="around" w:vAnchor="page" w:hAnchor="margin" w:y="347"/>
                    <w:rPr>
                      <w:sz w:val="20"/>
                    </w:rPr>
                  </w:pPr>
                  <w:r w:rsidRPr="00CC00A4">
                    <w:t>buc</w:t>
                  </w:r>
                </w:p>
              </w:tc>
              <w:tc>
                <w:tcPr>
                  <w:tcW w:w="905" w:type="dxa"/>
                  <w:tcBorders>
                    <w:top w:val="single" w:sz="4" w:space="0" w:color="auto"/>
                    <w:left w:val="single" w:sz="4" w:space="0" w:color="auto"/>
                    <w:bottom w:val="single" w:sz="4" w:space="0" w:color="auto"/>
                    <w:right w:val="single" w:sz="4" w:space="0" w:color="auto"/>
                  </w:tcBorders>
                </w:tcPr>
                <w:p w14:paraId="17746275" w14:textId="2CE414D1" w:rsidR="00833C28" w:rsidRPr="0028367D" w:rsidRDefault="00833C28" w:rsidP="00833C28">
                  <w:pPr>
                    <w:framePr w:hSpace="180" w:wrap="around" w:vAnchor="page" w:hAnchor="margin" w:y="347"/>
                    <w:rPr>
                      <w:sz w:val="20"/>
                    </w:rPr>
                  </w:pPr>
                  <w:r w:rsidRPr="00CC00A4">
                    <w:t>30</w:t>
                  </w:r>
                </w:p>
              </w:tc>
              <w:tc>
                <w:tcPr>
                  <w:tcW w:w="1821" w:type="dxa"/>
                  <w:tcBorders>
                    <w:top w:val="single" w:sz="4" w:space="0" w:color="auto"/>
                    <w:left w:val="single" w:sz="4" w:space="0" w:color="auto"/>
                    <w:bottom w:val="single" w:sz="4" w:space="0" w:color="auto"/>
                    <w:right w:val="single" w:sz="4" w:space="0" w:color="auto"/>
                  </w:tcBorders>
                </w:tcPr>
                <w:p w14:paraId="66F1CF89" w14:textId="03043829"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65B39AFA"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364D4B5A"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E509010"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03B3A3E3"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DA2E86D"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0DBB507A" w14:textId="77777777" w:rsidR="00833C28" w:rsidRPr="006C1FA2" w:rsidRDefault="00833C28" w:rsidP="00833C28">
                  <w:pPr>
                    <w:framePr w:hSpace="180" w:wrap="around" w:vAnchor="page" w:hAnchor="margin" w:y="347"/>
                    <w:rPr>
                      <w:sz w:val="20"/>
                    </w:rPr>
                  </w:pPr>
                </w:p>
              </w:tc>
            </w:tr>
            <w:tr w:rsidR="00833C28" w:rsidRPr="006C1FA2" w14:paraId="1F9827E0"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79092429" w14:textId="1B7CA003"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6EBD223E" w14:textId="57E17172" w:rsidR="00833C28" w:rsidRPr="0028367D" w:rsidRDefault="00833C28" w:rsidP="00833C28">
                  <w:pPr>
                    <w:framePr w:hSpace="180" w:wrap="around" w:vAnchor="page" w:hAnchor="margin" w:y="347"/>
                    <w:rPr>
                      <w:sz w:val="20"/>
                    </w:rPr>
                  </w:pPr>
                  <w:r w:rsidRPr="00CC00A4">
                    <w:rPr>
                      <w:rFonts w:eastAsiaTheme="minorHAnsi"/>
                      <w:lang w:val="en-US"/>
                      <w14:ligatures w14:val="standardContextual"/>
                    </w:rPr>
                    <w:t>Perie fără coadă 80cm</w:t>
                  </w:r>
                </w:p>
              </w:tc>
              <w:tc>
                <w:tcPr>
                  <w:tcW w:w="950" w:type="dxa"/>
                  <w:tcBorders>
                    <w:top w:val="single" w:sz="4" w:space="0" w:color="auto"/>
                    <w:left w:val="single" w:sz="4" w:space="0" w:color="auto"/>
                    <w:bottom w:val="single" w:sz="4" w:space="0" w:color="auto"/>
                    <w:right w:val="single" w:sz="4" w:space="0" w:color="auto"/>
                  </w:tcBorders>
                </w:tcPr>
                <w:p w14:paraId="68D78D59" w14:textId="7EC9F7E7" w:rsidR="00833C28" w:rsidRPr="0028367D" w:rsidRDefault="00833C28" w:rsidP="00833C28">
                  <w:pPr>
                    <w:framePr w:hSpace="180" w:wrap="around" w:vAnchor="page" w:hAnchor="margin" w:y="347"/>
                    <w:rPr>
                      <w:sz w:val="20"/>
                    </w:rPr>
                  </w:pPr>
                  <w:r w:rsidRPr="00CC00A4">
                    <w:t>buc</w:t>
                  </w:r>
                </w:p>
              </w:tc>
              <w:tc>
                <w:tcPr>
                  <w:tcW w:w="905" w:type="dxa"/>
                  <w:tcBorders>
                    <w:top w:val="single" w:sz="4" w:space="0" w:color="auto"/>
                    <w:left w:val="single" w:sz="4" w:space="0" w:color="auto"/>
                    <w:bottom w:val="single" w:sz="4" w:space="0" w:color="auto"/>
                    <w:right w:val="single" w:sz="4" w:space="0" w:color="auto"/>
                  </w:tcBorders>
                </w:tcPr>
                <w:p w14:paraId="30566DAB" w14:textId="253862CA" w:rsidR="00833C28" w:rsidRPr="0028367D" w:rsidRDefault="00833C28" w:rsidP="00833C28">
                  <w:pPr>
                    <w:framePr w:hSpace="180" w:wrap="around" w:vAnchor="page" w:hAnchor="margin" w:y="347"/>
                    <w:rPr>
                      <w:sz w:val="20"/>
                    </w:rPr>
                  </w:pPr>
                  <w:r w:rsidRPr="00CC00A4">
                    <w:t>30</w:t>
                  </w:r>
                </w:p>
              </w:tc>
              <w:tc>
                <w:tcPr>
                  <w:tcW w:w="1821" w:type="dxa"/>
                  <w:tcBorders>
                    <w:top w:val="single" w:sz="4" w:space="0" w:color="auto"/>
                    <w:left w:val="single" w:sz="4" w:space="0" w:color="auto"/>
                    <w:bottom w:val="single" w:sz="4" w:space="0" w:color="auto"/>
                    <w:right w:val="single" w:sz="4" w:space="0" w:color="auto"/>
                  </w:tcBorders>
                </w:tcPr>
                <w:p w14:paraId="7EBA06E5" w14:textId="53EB256E"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1A76DDC"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F2E75B3"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46639A1"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20BDBB05"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9BC6704"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BC8C0C5" w14:textId="77777777" w:rsidR="00833C28" w:rsidRPr="006C1FA2" w:rsidRDefault="00833C28" w:rsidP="00833C28">
                  <w:pPr>
                    <w:framePr w:hSpace="180" w:wrap="around" w:vAnchor="page" w:hAnchor="margin" w:y="347"/>
                    <w:rPr>
                      <w:sz w:val="20"/>
                    </w:rPr>
                  </w:pPr>
                </w:p>
              </w:tc>
            </w:tr>
            <w:tr w:rsidR="00833C28" w:rsidRPr="006C1FA2" w14:paraId="22E23965"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40C7A4A0" w14:textId="17136165"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46035D06" w14:textId="7E1FC56A" w:rsidR="00833C28" w:rsidRPr="0028367D" w:rsidRDefault="00833C28" w:rsidP="00833C28">
                  <w:pPr>
                    <w:framePr w:hSpace="180" w:wrap="around" w:vAnchor="page" w:hAnchor="margin" w:y="347"/>
                    <w:rPr>
                      <w:sz w:val="20"/>
                    </w:rPr>
                  </w:pPr>
                  <w:r w:rsidRPr="00CC00A4">
                    <w:rPr>
                      <w:rFonts w:eastAsiaTheme="minorHAnsi"/>
                      <w:lang w:val="en-US"/>
                      <w14:ligatures w14:val="standardContextual"/>
                    </w:rPr>
                    <w:t>Coadă din lemn cu filet pentru perie</w:t>
                  </w:r>
                </w:p>
              </w:tc>
              <w:tc>
                <w:tcPr>
                  <w:tcW w:w="950" w:type="dxa"/>
                  <w:tcBorders>
                    <w:top w:val="single" w:sz="4" w:space="0" w:color="auto"/>
                    <w:left w:val="single" w:sz="4" w:space="0" w:color="auto"/>
                    <w:bottom w:val="single" w:sz="4" w:space="0" w:color="auto"/>
                    <w:right w:val="single" w:sz="4" w:space="0" w:color="auto"/>
                  </w:tcBorders>
                </w:tcPr>
                <w:p w14:paraId="0A14934A" w14:textId="23E5609B" w:rsidR="00833C28" w:rsidRPr="0028367D" w:rsidRDefault="00833C28" w:rsidP="00833C28">
                  <w:pPr>
                    <w:framePr w:hSpace="180" w:wrap="around" w:vAnchor="page" w:hAnchor="margin" w:y="347"/>
                    <w:rPr>
                      <w:sz w:val="20"/>
                    </w:rPr>
                  </w:pPr>
                  <w:r w:rsidRPr="00CC00A4">
                    <w:t>buc</w:t>
                  </w:r>
                </w:p>
              </w:tc>
              <w:tc>
                <w:tcPr>
                  <w:tcW w:w="905" w:type="dxa"/>
                  <w:tcBorders>
                    <w:top w:val="single" w:sz="4" w:space="0" w:color="auto"/>
                    <w:left w:val="single" w:sz="4" w:space="0" w:color="auto"/>
                    <w:bottom w:val="single" w:sz="4" w:space="0" w:color="auto"/>
                    <w:right w:val="single" w:sz="4" w:space="0" w:color="auto"/>
                  </w:tcBorders>
                </w:tcPr>
                <w:p w14:paraId="526324C5" w14:textId="31B7DFC5" w:rsidR="00833C28" w:rsidRPr="0028367D" w:rsidRDefault="00833C28" w:rsidP="00833C28">
                  <w:pPr>
                    <w:framePr w:hSpace="180" w:wrap="around" w:vAnchor="page" w:hAnchor="margin" w:y="347"/>
                    <w:rPr>
                      <w:sz w:val="20"/>
                    </w:rPr>
                  </w:pPr>
                  <w:r w:rsidRPr="00CC00A4">
                    <w:t>60</w:t>
                  </w:r>
                </w:p>
              </w:tc>
              <w:tc>
                <w:tcPr>
                  <w:tcW w:w="1821" w:type="dxa"/>
                  <w:tcBorders>
                    <w:top w:val="single" w:sz="4" w:space="0" w:color="auto"/>
                    <w:left w:val="single" w:sz="4" w:space="0" w:color="auto"/>
                    <w:bottom w:val="single" w:sz="4" w:space="0" w:color="auto"/>
                    <w:right w:val="single" w:sz="4" w:space="0" w:color="auto"/>
                  </w:tcBorders>
                </w:tcPr>
                <w:p w14:paraId="40867DD2" w14:textId="7F07D110"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295BC7B"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56C7055"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C1E48D1"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60DC65E5"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23DF8A8"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1E78FF2E" w14:textId="77777777" w:rsidR="00833C28" w:rsidRPr="006C1FA2" w:rsidRDefault="00833C28" w:rsidP="00833C28">
                  <w:pPr>
                    <w:framePr w:hSpace="180" w:wrap="around" w:vAnchor="page" w:hAnchor="margin" w:y="347"/>
                    <w:rPr>
                      <w:sz w:val="20"/>
                    </w:rPr>
                  </w:pPr>
                </w:p>
              </w:tc>
            </w:tr>
            <w:tr w:rsidR="00833C28" w:rsidRPr="006C1FA2" w14:paraId="4F2434EA"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03FD65D8" w14:textId="5D8C0C0C"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15683787" w14:textId="77777777" w:rsidR="00833C28" w:rsidRPr="00CC00A4" w:rsidRDefault="00833C28" w:rsidP="00833C28">
                  <w:pPr>
                    <w:jc w:val="both"/>
                    <w:rPr>
                      <w:rFonts w:eastAsiaTheme="minorHAnsi"/>
                      <w:lang w:val="en-US"/>
                      <w14:ligatures w14:val="standardContextual"/>
                    </w:rPr>
                  </w:pPr>
                  <w:r w:rsidRPr="00CC00A4">
                    <w:rPr>
                      <w:rFonts w:eastAsiaTheme="minorHAnsi"/>
                      <w:lang w:val="en-US"/>
                      <w14:ligatures w14:val="standardContextual"/>
                    </w:rPr>
                    <w:t>Set mătură cu făraș din plastic</w:t>
                  </w:r>
                  <w:r w:rsidRPr="00CC00A4">
                    <w:rPr>
                      <w:rFonts w:eastAsiaTheme="minorHAnsi"/>
                      <w:lang w:val="en-US"/>
                      <w14:ligatures w14:val="standardContextual"/>
                    </w:rPr>
                    <w:tab/>
                  </w:r>
                  <w:r w:rsidRPr="00CC00A4">
                    <w:rPr>
                      <w:rFonts w:eastAsiaTheme="minorHAnsi"/>
                      <w:lang w:val="en-US"/>
                      <w14:ligatures w14:val="standardContextual"/>
                    </w:rPr>
                    <w:tab/>
                  </w:r>
                  <w:r w:rsidRPr="00CC00A4">
                    <w:rPr>
                      <w:rFonts w:eastAsiaTheme="minorHAnsi"/>
                      <w:lang w:val="en-US"/>
                      <w14:ligatures w14:val="standardContextual"/>
                    </w:rPr>
                    <w:tab/>
                  </w:r>
                  <w:r w:rsidRPr="00CC00A4">
                    <w:rPr>
                      <w:rFonts w:eastAsiaTheme="minorHAnsi"/>
                      <w:lang w:val="en-US"/>
                      <w14:ligatures w14:val="standardContextual"/>
                    </w:rPr>
                    <w:tab/>
                  </w:r>
                </w:p>
                <w:p w14:paraId="2B38B48F" w14:textId="6CB3AE5A" w:rsidR="00833C28" w:rsidRPr="0028367D" w:rsidRDefault="00833C28" w:rsidP="00833C2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tcPr>
                <w:p w14:paraId="3973A86B" w14:textId="5A26E625" w:rsidR="00833C28" w:rsidRPr="0028367D" w:rsidRDefault="00833C28" w:rsidP="00833C28">
                  <w:pPr>
                    <w:framePr w:hSpace="180" w:wrap="around" w:vAnchor="page" w:hAnchor="margin" w:y="347"/>
                    <w:rPr>
                      <w:sz w:val="20"/>
                    </w:rPr>
                  </w:pPr>
                  <w:r w:rsidRPr="00CC00A4">
                    <w:t>buc</w:t>
                  </w:r>
                </w:p>
              </w:tc>
              <w:tc>
                <w:tcPr>
                  <w:tcW w:w="905" w:type="dxa"/>
                  <w:tcBorders>
                    <w:top w:val="single" w:sz="4" w:space="0" w:color="auto"/>
                    <w:left w:val="single" w:sz="4" w:space="0" w:color="auto"/>
                    <w:bottom w:val="single" w:sz="4" w:space="0" w:color="auto"/>
                    <w:right w:val="single" w:sz="4" w:space="0" w:color="auto"/>
                  </w:tcBorders>
                </w:tcPr>
                <w:p w14:paraId="2510DBE0" w14:textId="21580ACF" w:rsidR="00833C28" w:rsidRPr="0028367D" w:rsidRDefault="00833C28" w:rsidP="00833C28">
                  <w:pPr>
                    <w:framePr w:hSpace="180" w:wrap="around" w:vAnchor="page" w:hAnchor="margin" w:y="347"/>
                    <w:rPr>
                      <w:sz w:val="20"/>
                    </w:rPr>
                  </w:pPr>
                  <w:r w:rsidRPr="00CC00A4">
                    <w:t>50</w:t>
                  </w:r>
                </w:p>
              </w:tc>
              <w:tc>
                <w:tcPr>
                  <w:tcW w:w="1821" w:type="dxa"/>
                  <w:tcBorders>
                    <w:top w:val="single" w:sz="4" w:space="0" w:color="auto"/>
                    <w:left w:val="single" w:sz="4" w:space="0" w:color="auto"/>
                    <w:bottom w:val="single" w:sz="4" w:space="0" w:color="auto"/>
                    <w:right w:val="single" w:sz="4" w:space="0" w:color="auto"/>
                  </w:tcBorders>
                </w:tcPr>
                <w:p w14:paraId="12CFF366" w14:textId="69EC5D6D"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EB94D6C"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35DBF902"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2EC9439"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8FF2805"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FAF3570"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0FA1D990" w14:textId="77777777" w:rsidR="00833C28" w:rsidRPr="006C1FA2" w:rsidRDefault="00833C28" w:rsidP="00833C28">
                  <w:pPr>
                    <w:framePr w:hSpace="180" w:wrap="around" w:vAnchor="page" w:hAnchor="margin" w:y="347"/>
                    <w:rPr>
                      <w:sz w:val="20"/>
                    </w:rPr>
                  </w:pPr>
                </w:p>
              </w:tc>
            </w:tr>
            <w:tr w:rsidR="00833C28" w:rsidRPr="006C1FA2" w14:paraId="4B2EAA65"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1249AD82" w14:textId="60B71694"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2F920C20" w14:textId="7774742A" w:rsidR="00833C28" w:rsidRPr="0028367D" w:rsidRDefault="00833C28" w:rsidP="00833C28">
                  <w:pPr>
                    <w:framePr w:hSpace="180" w:wrap="around" w:vAnchor="page" w:hAnchor="margin" w:y="347"/>
                    <w:rPr>
                      <w:sz w:val="20"/>
                    </w:rPr>
                  </w:pPr>
                  <w:r w:rsidRPr="00CC00A4">
                    <w:rPr>
                      <w:rFonts w:eastAsiaTheme="minorHAnsi"/>
                      <w:lang w:val="en-US"/>
                      <w14:ligatures w14:val="standardContextual"/>
                    </w:rPr>
                    <w:t xml:space="preserve">cos de gunoi </w:t>
                  </w:r>
                </w:p>
              </w:tc>
              <w:tc>
                <w:tcPr>
                  <w:tcW w:w="950" w:type="dxa"/>
                  <w:tcBorders>
                    <w:top w:val="single" w:sz="4" w:space="0" w:color="auto"/>
                    <w:left w:val="single" w:sz="4" w:space="0" w:color="auto"/>
                    <w:bottom w:val="single" w:sz="4" w:space="0" w:color="auto"/>
                    <w:right w:val="single" w:sz="4" w:space="0" w:color="auto"/>
                  </w:tcBorders>
                </w:tcPr>
                <w:p w14:paraId="10E7EE6F" w14:textId="49996139" w:rsidR="00833C28" w:rsidRPr="0028367D" w:rsidRDefault="00833C28" w:rsidP="00833C28">
                  <w:pPr>
                    <w:framePr w:hSpace="180" w:wrap="around" w:vAnchor="page" w:hAnchor="margin" w:y="347"/>
                    <w:rPr>
                      <w:sz w:val="20"/>
                    </w:rPr>
                  </w:pPr>
                  <w:r w:rsidRPr="00CC00A4">
                    <w:t>buc</w:t>
                  </w:r>
                </w:p>
              </w:tc>
              <w:tc>
                <w:tcPr>
                  <w:tcW w:w="905" w:type="dxa"/>
                  <w:tcBorders>
                    <w:top w:val="single" w:sz="4" w:space="0" w:color="auto"/>
                    <w:left w:val="single" w:sz="4" w:space="0" w:color="auto"/>
                    <w:bottom w:val="single" w:sz="4" w:space="0" w:color="auto"/>
                    <w:right w:val="single" w:sz="4" w:space="0" w:color="auto"/>
                  </w:tcBorders>
                </w:tcPr>
                <w:p w14:paraId="2CB2E4C1" w14:textId="1C33AC30" w:rsidR="00833C28" w:rsidRPr="0028367D" w:rsidRDefault="00833C28" w:rsidP="00833C28">
                  <w:pPr>
                    <w:framePr w:hSpace="180" w:wrap="around" w:vAnchor="page" w:hAnchor="margin" w:y="347"/>
                    <w:rPr>
                      <w:sz w:val="20"/>
                    </w:rPr>
                  </w:pPr>
                  <w:r w:rsidRPr="00CC00A4">
                    <w:t>30</w:t>
                  </w:r>
                </w:p>
              </w:tc>
              <w:tc>
                <w:tcPr>
                  <w:tcW w:w="1821" w:type="dxa"/>
                  <w:tcBorders>
                    <w:top w:val="single" w:sz="4" w:space="0" w:color="auto"/>
                    <w:left w:val="single" w:sz="4" w:space="0" w:color="auto"/>
                    <w:bottom w:val="single" w:sz="4" w:space="0" w:color="auto"/>
                    <w:right w:val="single" w:sz="4" w:space="0" w:color="auto"/>
                  </w:tcBorders>
                </w:tcPr>
                <w:p w14:paraId="65FE7E14" w14:textId="04C85728"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6F37A76B"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451EB220"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5A45203"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4BEB1581"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4A4DC98"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13AF67D2" w14:textId="77777777" w:rsidR="00833C28" w:rsidRPr="006C1FA2" w:rsidRDefault="00833C28" w:rsidP="00833C28">
                  <w:pPr>
                    <w:framePr w:hSpace="180" w:wrap="around" w:vAnchor="page" w:hAnchor="margin" w:y="347"/>
                    <w:rPr>
                      <w:sz w:val="20"/>
                    </w:rPr>
                  </w:pPr>
                </w:p>
              </w:tc>
            </w:tr>
            <w:tr w:rsidR="00833C28" w:rsidRPr="006C1FA2" w14:paraId="68779666" w14:textId="77777777" w:rsidTr="00AF717B">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tcPr>
                <w:p w14:paraId="29D7CC4C" w14:textId="6AEA0D05" w:rsidR="00833C28" w:rsidRDefault="00833C28" w:rsidP="00833C28">
                  <w:pPr>
                    <w:framePr w:hSpace="180" w:wrap="around" w:vAnchor="page" w:hAnchor="margin" w:y="347"/>
                    <w:rPr>
                      <w:sz w:val="20"/>
                    </w:rPr>
                  </w:pPr>
                  <w:r w:rsidRPr="00DD3179">
                    <w:rPr>
                      <w:sz w:val="22"/>
                      <w:szCs w:val="22"/>
                      <w:shd w:val="clear" w:color="auto" w:fill="FFFFFF"/>
                      <w:lang w:val="en-US"/>
                    </w:rPr>
                    <w:t>39800000-0</w:t>
                  </w: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56C5545A" w14:textId="07257C46" w:rsidR="00833C28" w:rsidRPr="0028367D" w:rsidRDefault="00833C28" w:rsidP="00833C28">
                  <w:pPr>
                    <w:framePr w:hSpace="180" w:wrap="around" w:vAnchor="page" w:hAnchor="margin" w:y="347"/>
                    <w:rPr>
                      <w:sz w:val="20"/>
                    </w:rPr>
                  </w:pPr>
                  <w:r w:rsidRPr="00CC00A4">
                    <w:t>Odorizant de camera aerosol</w:t>
                  </w:r>
                </w:p>
              </w:tc>
              <w:tc>
                <w:tcPr>
                  <w:tcW w:w="950" w:type="dxa"/>
                  <w:tcBorders>
                    <w:top w:val="single" w:sz="4" w:space="0" w:color="auto"/>
                    <w:left w:val="single" w:sz="4" w:space="0" w:color="auto"/>
                    <w:bottom w:val="single" w:sz="4" w:space="0" w:color="auto"/>
                    <w:right w:val="single" w:sz="4" w:space="0" w:color="auto"/>
                  </w:tcBorders>
                </w:tcPr>
                <w:p w14:paraId="6B41EB3E" w14:textId="441D4021" w:rsidR="00833C28" w:rsidRPr="0028367D" w:rsidRDefault="00833C28" w:rsidP="00833C28">
                  <w:pPr>
                    <w:framePr w:hSpace="180" w:wrap="around" w:vAnchor="page" w:hAnchor="margin" w:y="347"/>
                    <w:rPr>
                      <w:sz w:val="20"/>
                    </w:rPr>
                  </w:pPr>
                  <w:r w:rsidRPr="00CC00A4">
                    <w:t>buc</w:t>
                  </w:r>
                </w:p>
              </w:tc>
              <w:tc>
                <w:tcPr>
                  <w:tcW w:w="905" w:type="dxa"/>
                  <w:tcBorders>
                    <w:top w:val="single" w:sz="4" w:space="0" w:color="auto"/>
                    <w:left w:val="single" w:sz="4" w:space="0" w:color="auto"/>
                    <w:bottom w:val="single" w:sz="4" w:space="0" w:color="auto"/>
                    <w:right w:val="single" w:sz="4" w:space="0" w:color="auto"/>
                  </w:tcBorders>
                </w:tcPr>
                <w:p w14:paraId="5AEA8E9A" w14:textId="3131FC65" w:rsidR="00833C28" w:rsidRPr="0028367D" w:rsidRDefault="00833C28" w:rsidP="00833C28">
                  <w:pPr>
                    <w:framePr w:hSpace="180" w:wrap="around" w:vAnchor="page" w:hAnchor="margin" w:y="347"/>
                    <w:rPr>
                      <w:sz w:val="20"/>
                    </w:rPr>
                  </w:pPr>
                  <w:r w:rsidRPr="00CC00A4">
                    <w:t>100</w:t>
                  </w:r>
                </w:p>
              </w:tc>
              <w:tc>
                <w:tcPr>
                  <w:tcW w:w="1821" w:type="dxa"/>
                  <w:tcBorders>
                    <w:top w:val="single" w:sz="4" w:space="0" w:color="auto"/>
                    <w:left w:val="single" w:sz="4" w:space="0" w:color="auto"/>
                    <w:bottom w:val="single" w:sz="4" w:space="0" w:color="auto"/>
                    <w:right w:val="single" w:sz="4" w:space="0" w:color="auto"/>
                  </w:tcBorders>
                </w:tcPr>
                <w:p w14:paraId="736D8521" w14:textId="2BC9204D"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4B99455D"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5206DCB9"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C4E7A2C"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19B1E971"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955467A"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77D9987" w14:textId="77777777" w:rsidR="00833C28" w:rsidRPr="006C1FA2" w:rsidRDefault="00833C28" w:rsidP="00833C28">
                  <w:pPr>
                    <w:framePr w:hSpace="180" w:wrap="around" w:vAnchor="page" w:hAnchor="margin" w:y="347"/>
                    <w:rPr>
                      <w:sz w:val="20"/>
                    </w:rPr>
                  </w:pPr>
                </w:p>
              </w:tc>
            </w:tr>
            <w:tr w:rsidR="00833C28" w:rsidRPr="006C1FA2" w14:paraId="4FC0F195"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329E9CC" w14:textId="77777777" w:rsidR="00833C28" w:rsidRDefault="00833C28" w:rsidP="00833C28">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39FB1F09" w14:textId="77777777" w:rsidR="00833C28" w:rsidRPr="0028367D" w:rsidRDefault="00833C28" w:rsidP="00833C2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1E273A2" w14:textId="77777777" w:rsidR="00833C28" w:rsidRPr="0028367D" w:rsidRDefault="00833C28" w:rsidP="00833C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77B061D" w14:textId="77777777" w:rsidR="00833C28" w:rsidRPr="0028367D" w:rsidRDefault="00833C28" w:rsidP="00833C28">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vAlign w:val="center"/>
                </w:tcPr>
                <w:p w14:paraId="65A64E8A" w14:textId="7777777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81FF354"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3CC6A646"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BE58D38"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20676341"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9577A26"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6BF5CCDB" w14:textId="77777777" w:rsidR="00833C28" w:rsidRPr="006C1FA2" w:rsidRDefault="00833C28" w:rsidP="00833C28">
                  <w:pPr>
                    <w:framePr w:hSpace="180" w:wrap="around" w:vAnchor="page" w:hAnchor="margin" w:y="347"/>
                    <w:rPr>
                      <w:sz w:val="20"/>
                    </w:rPr>
                  </w:pPr>
                </w:p>
              </w:tc>
            </w:tr>
            <w:tr w:rsidR="00833C28" w:rsidRPr="006C1FA2" w14:paraId="48A064D2" w14:textId="77777777"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E672BF1" w14:textId="77777777" w:rsidR="00833C28" w:rsidRDefault="00833C28" w:rsidP="00833C28">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470D95B7" w14:textId="77777777" w:rsidR="00833C28" w:rsidRPr="0028367D" w:rsidRDefault="00833C28" w:rsidP="00833C2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F356D29" w14:textId="77777777" w:rsidR="00833C28" w:rsidRPr="0028367D" w:rsidRDefault="00833C28" w:rsidP="00833C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FA9BC5F" w14:textId="77777777" w:rsidR="00833C28" w:rsidRPr="0028367D" w:rsidRDefault="00833C28" w:rsidP="00833C28">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vAlign w:val="center"/>
                </w:tcPr>
                <w:p w14:paraId="5DAC79BA" w14:textId="7777777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3CC6C018"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2FC4254C"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2D7A084"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75359B80"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49B7C81"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7C043634" w14:textId="77777777" w:rsidR="00833C28" w:rsidRPr="006C1FA2" w:rsidRDefault="00833C28" w:rsidP="00833C28">
                  <w:pPr>
                    <w:framePr w:hSpace="180" w:wrap="around" w:vAnchor="page" w:hAnchor="margin" w:y="347"/>
                    <w:rPr>
                      <w:sz w:val="20"/>
                    </w:rPr>
                  </w:pPr>
                </w:p>
              </w:tc>
            </w:tr>
            <w:tr w:rsidR="00833C28" w:rsidRPr="006C1FA2" w14:paraId="6951F015" w14:textId="2C39A5EF" w:rsidTr="00833C28">
              <w:trPr>
                <w:gridAfter w:val="2"/>
                <w:wAfter w:w="40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6D85808D" w14:textId="77777777" w:rsidR="00833C28" w:rsidRPr="0028367D" w:rsidRDefault="00833C28" w:rsidP="00833C28">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833C28" w:rsidRPr="0028367D" w:rsidRDefault="00833C28" w:rsidP="00833C2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833C28" w:rsidRPr="0028367D" w:rsidRDefault="00833C28" w:rsidP="00833C28">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A1164DB" w14:textId="77777777" w:rsidR="00833C28" w:rsidRPr="0028367D" w:rsidRDefault="00833C28" w:rsidP="00833C28">
                  <w:pPr>
                    <w:framePr w:hSpace="180" w:wrap="around" w:vAnchor="page" w:hAnchor="margin" w:y="347"/>
                    <w:rPr>
                      <w:sz w:val="20"/>
                    </w:rPr>
                  </w:pPr>
                </w:p>
              </w:tc>
              <w:tc>
                <w:tcPr>
                  <w:tcW w:w="1821" w:type="dxa"/>
                  <w:tcBorders>
                    <w:top w:val="single" w:sz="4" w:space="0" w:color="auto"/>
                    <w:left w:val="single" w:sz="4" w:space="0" w:color="auto"/>
                    <w:bottom w:val="single" w:sz="4" w:space="0" w:color="auto"/>
                    <w:right w:val="single" w:sz="4" w:space="0" w:color="auto"/>
                  </w:tcBorders>
                  <w:vAlign w:val="center"/>
                </w:tcPr>
                <w:p w14:paraId="18570E3C" w14:textId="77777777" w:rsidR="00833C28" w:rsidRPr="0028367D" w:rsidRDefault="00833C28" w:rsidP="00833C2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EC9E41E" w14:textId="77777777" w:rsidR="00833C28" w:rsidRPr="0028367D" w:rsidRDefault="00833C28" w:rsidP="00833C28">
                  <w:pPr>
                    <w:framePr w:hSpace="180" w:wrap="around" w:vAnchor="page" w:hAnchor="margin" w:y="347"/>
                    <w:rPr>
                      <w:sz w:val="20"/>
                    </w:rPr>
                  </w:pPr>
                </w:p>
              </w:tc>
              <w:tc>
                <w:tcPr>
                  <w:tcW w:w="1340" w:type="dxa"/>
                  <w:tcBorders>
                    <w:top w:val="single" w:sz="4" w:space="0" w:color="auto"/>
                    <w:left w:val="single" w:sz="4" w:space="0" w:color="auto"/>
                    <w:bottom w:val="single" w:sz="4" w:space="0" w:color="auto"/>
                    <w:right w:val="single" w:sz="4" w:space="0" w:color="auto"/>
                  </w:tcBorders>
                  <w:vAlign w:val="center"/>
                </w:tcPr>
                <w:p w14:paraId="02414851" w14:textId="77777777" w:rsidR="00833C28" w:rsidRPr="0028367D" w:rsidRDefault="00833C28" w:rsidP="00833C28">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1D7FF0BE" w14:textId="77777777" w:rsidR="00833C28" w:rsidRPr="0028367D" w:rsidRDefault="00833C28" w:rsidP="00833C28">
                  <w:pPr>
                    <w:framePr w:hSpace="180" w:wrap="around" w:vAnchor="page" w:hAnchor="margin" w:y="347"/>
                    <w:rPr>
                      <w:sz w:val="20"/>
                    </w:rPr>
                  </w:pPr>
                </w:p>
              </w:tc>
              <w:tc>
                <w:tcPr>
                  <w:tcW w:w="1671" w:type="dxa"/>
                  <w:gridSpan w:val="3"/>
                  <w:tcBorders>
                    <w:top w:val="single" w:sz="4" w:space="0" w:color="auto"/>
                    <w:left w:val="single" w:sz="4" w:space="0" w:color="auto"/>
                    <w:bottom w:val="single" w:sz="4" w:space="0" w:color="auto"/>
                    <w:right w:val="single" w:sz="4" w:space="0" w:color="auto"/>
                  </w:tcBorders>
                </w:tcPr>
                <w:p w14:paraId="50436E09" w14:textId="77777777" w:rsidR="00833C28" w:rsidRPr="0028367D" w:rsidRDefault="00833C28" w:rsidP="00833C28">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5E124EA" w14:textId="77777777" w:rsidR="00833C28" w:rsidRPr="006C1FA2" w:rsidRDefault="00833C28" w:rsidP="00833C28">
                  <w:pPr>
                    <w:framePr w:hSpace="180" w:wrap="around" w:vAnchor="page" w:hAnchor="margin" w:y="347"/>
                    <w:rPr>
                      <w:sz w:val="20"/>
                    </w:rPr>
                  </w:pPr>
                </w:p>
              </w:tc>
              <w:tc>
                <w:tcPr>
                  <w:tcW w:w="1200" w:type="dxa"/>
                  <w:gridSpan w:val="3"/>
                  <w:tcBorders>
                    <w:top w:val="single" w:sz="4" w:space="0" w:color="auto"/>
                    <w:left w:val="single" w:sz="4" w:space="0" w:color="auto"/>
                    <w:bottom w:val="single" w:sz="4" w:space="0" w:color="auto"/>
                    <w:right w:val="single" w:sz="4" w:space="0" w:color="auto"/>
                  </w:tcBorders>
                </w:tcPr>
                <w:p w14:paraId="3A9F9E10" w14:textId="77777777" w:rsidR="00833C28" w:rsidRPr="006C1FA2" w:rsidRDefault="00833C28" w:rsidP="00833C28">
                  <w:pPr>
                    <w:framePr w:hSpace="180" w:wrap="around" w:vAnchor="page" w:hAnchor="margin" w:y="347"/>
                    <w:rPr>
                      <w:sz w:val="20"/>
                    </w:rPr>
                  </w:pPr>
                </w:p>
              </w:tc>
            </w:tr>
            <w:tr w:rsidR="00833C28" w:rsidRPr="00845C1B" w14:paraId="35BEFA5B" w14:textId="77777777" w:rsidTr="00833C28">
              <w:trPr>
                <w:gridAfter w:val="1"/>
                <w:wAfter w:w="373" w:type="dxa"/>
                <w:trHeight w:val="397"/>
              </w:trPr>
              <w:tc>
                <w:tcPr>
                  <w:tcW w:w="11105" w:type="dxa"/>
                  <w:gridSpan w:val="10"/>
                  <w:tcBorders>
                    <w:top w:val="single" w:sz="4" w:space="0" w:color="auto"/>
                  </w:tcBorders>
                  <w:vAlign w:val="center"/>
                </w:tcPr>
                <w:p w14:paraId="077455FC" w14:textId="77777777" w:rsidR="00833C28" w:rsidRPr="00845C1B" w:rsidRDefault="00833C28" w:rsidP="00833C28">
                  <w:pPr>
                    <w:framePr w:hSpace="180" w:wrap="around" w:vAnchor="page" w:hAnchor="margin" w:y="347"/>
                    <w:tabs>
                      <w:tab w:val="left" w:pos="6120"/>
                    </w:tabs>
                    <w:rPr>
                      <w:sz w:val="20"/>
                    </w:rPr>
                  </w:pPr>
                </w:p>
                <w:p w14:paraId="15135DCC" w14:textId="77777777" w:rsidR="00833C28" w:rsidRPr="00845C1B" w:rsidRDefault="00833C28" w:rsidP="00833C2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33C28" w:rsidRPr="00845C1B" w:rsidRDefault="00833C28" w:rsidP="00833C28">
                  <w:pPr>
                    <w:framePr w:hSpace="180" w:wrap="around" w:vAnchor="page" w:hAnchor="margin" w:y="347"/>
                    <w:rPr>
                      <w:sz w:val="20"/>
                    </w:rPr>
                  </w:pPr>
                </w:p>
                <w:p w14:paraId="1FA8F12B" w14:textId="362C50DE" w:rsidR="00833C28" w:rsidRPr="00845C1B" w:rsidRDefault="00833C28" w:rsidP="00833C28">
                  <w:pPr>
                    <w:framePr w:hSpace="180" w:wrap="around" w:vAnchor="page" w:hAnchor="margin" w:y="347"/>
                    <w:rPr>
                      <w:iCs/>
                      <w:sz w:val="20"/>
                    </w:rPr>
                  </w:pPr>
                  <w:r w:rsidRPr="00845C1B">
                    <w:rPr>
                      <w:iCs/>
                      <w:sz w:val="20"/>
                    </w:rPr>
                    <w:t>Ofertantul: ___________________             Adresa: ________________________________________________________</w:t>
                  </w:r>
                </w:p>
              </w:tc>
              <w:tc>
                <w:tcPr>
                  <w:tcW w:w="1653" w:type="dxa"/>
                  <w:gridSpan w:val="3"/>
                  <w:tcBorders>
                    <w:top w:val="single" w:sz="4" w:space="0" w:color="auto"/>
                  </w:tcBorders>
                </w:tcPr>
                <w:p w14:paraId="2F38C355" w14:textId="77777777" w:rsidR="00833C28" w:rsidRPr="00845C1B" w:rsidRDefault="00833C28" w:rsidP="00833C28">
                  <w:pPr>
                    <w:framePr w:hSpace="180" w:wrap="around" w:vAnchor="page" w:hAnchor="margin" w:y="347"/>
                    <w:tabs>
                      <w:tab w:val="left" w:pos="6120"/>
                    </w:tabs>
                    <w:rPr>
                      <w:sz w:val="20"/>
                    </w:rPr>
                  </w:pPr>
                </w:p>
              </w:tc>
              <w:tc>
                <w:tcPr>
                  <w:tcW w:w="1235" w:type="dxa"/>
                  <w:gridSpan w:val="4"/>
                  <w:tcBorders>
                    <w:top w:val="single" w:sz="4" w:space="0" w:color="auto"/>
                  </w:tcBorders>
                </w:tcPr>
                <w:p w14:paraId="71B583D9" w14:textId="77777777" w:rsidR="00833C28" w:rsidRPr="00845C1B" w:rsidRDefault="00833C28" w:rsidP="00833C28">
                  <w:pPr>
                    <w:framePr w:hSpace="180" w:wrap="around" w:vAnchor="page" w:hAnchor="margin" w:y="347"/>
                    <w:tabs>
                      <w:tab w:val="left" w:pos="6120"/>
                    </w:tabs>
                    <w:rPr>
                      <w:sz w:val="20"/>
                    </w:rPr>
                  </w:pPr>
                </w:p>
              </w:tc>
              <w:tc>
                <w:tcPr>
                  <w:tcW w:w="1193" w:type="dxa"/>
                  <w:gridSpan w:val="3"/>
                  <w:tcBorders>
                    <w:top w:val="single" w:sz="4" w:space="0" w:color="auto"/>
                  </w:tcBorders>
                </w:tcPr>
                <w:p w14:paraId="2FAA5D03" w14:textId="187F964B" w:rsidR="00833C28" w:rsidRPr="00845C1B" w:rsidRDefault="00833C28" w:rsidP="00833C28">
                  <w:pPr>
                    <w:framePr w:hSpace="180" w:wrap="around" w:vAnchor="page" w:hAnchor="margin" w:y="347"/>
                    <w:tabs>
                      <w:tab w:val="left" w:pos="6120"/>
                    </w:tabs>
                    <w:rPr>
                      <w:sz w:val="20"/>
                    </w:rPr>
                  </w:pPr>
                </w:p>
              </w:tc>
            </w:tr>
          </w:tbl>
          <w:p w14:paraId="29814EB5" w14:textId="77777777" w:rsidR="00833C28" w:rsidRPr="00C00499" w:rsidRDefault="00833C28" w:rsidP="00833C28">
            <w:pPr>
              <w:rPr>
                <w:bCs/>
                <w:iCs/>
              </w:rPr>
            </w:pPr>
          </w:p>
        </w:tc>
      </w:tr>
      <w:tr w:rsidR="00833C28" w:rsidRPr="00C60D06" w14:paraId="2A524C69" w14:textId="77777777" w:rsidTr="001E5E7F">
        <w:trPr>
          <w:gridAfter w:val="1"/>
          <w:wAfter w:w="289" w:type="pct"/>
          <w:trHeight w:val="397"/>
        </w:trPr>
        <w:tc>
          <w:tcPr>
            <w:tcW w:w="596" w:type="pct"/>
            <w:tcBorders>
              <w:top w:val="single" w:sz="4" w:space="0" w:color="auto"/>
            </w:tcBorders>
          </w:tcPr>
          <w:p w14:paraId="246846AA" w14:textId="77777777" w:rsidR="00833C28" w:rsidRPr="00C60D06" w:rsidRDefault="00833C28" w:rsidP="00833C28">
            <w:pPr>
              <w:tabs>
                <w:tab w:val="left" w:pos="6120"/>
              </w:tabs>
            </w:pPr>
          </w:p>
        </w:tc>
        <w:tc>
          <w:tcPr>
            <w:tcW w:w="81" w:type="pct"/>
            <w:tcBorders>
              <w:top w:val="single" w:sz="4" w:space="0" w:color="auto"/>
            </w:tcBorders>
          </w:tcPr>
          <w:p w14:paraId="4F6BA3DA" w14:textId="77777777" w:rsidR="00833C28" w:rsidRPr="00C60D06" w:rsidRDefault="00833C28" w:rsidP="00833C28">
            <w:pPr>
              <w:tabs>
                <w:tab w:val="left" w:pos="6120"/>
              </w:tabs>
            </w:pPr>
          </w:p>
        </w:tc>
        <w:tc>
          <w:tcPr>
            <w:tcW w:w="4034" w:type="pct"/>
            <w:gridSpan w:val="8"/>
            <w:tcBorders>
              <w:top w:val="single" w:sz="4" w:space="0" w:color="auto"/>
            </w:tcBorders>
            <w:vAlign w:val="center"/>
          </w:tcPr>
          <w:p w14:paraId="6F79AF98" w14:textId="77777777" w:rsidR="00833C28" w:rsidRPr="00C60D06" w:rsidRDefault="00833C28" w:rsidP="00833C2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47A15" w14:textId="77777777" w:rsidR="00096B81" w:rsidRDefault="00096B81" w:rsidP="00A20ACF">
      <w:r>
        <w:separator/>
      </w:r>
    </w:p>
  </w:endnote>
  <w:endnote w:type="continuationSeparator" w:id="0">
    <w:p w14:paraId="558610E1" w14:textId="77777777" w:rsidR="00096B81" w:rsidRDefault="00096B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81557" w14:textId="77777777" w:rsidR="00096B81" w:rsidRDefault="00096B81" w:rsidP="00A20ACF">
      <w:r>
        <w:separator/>
      </w:r>
    </w:p>
  </w:footnote>
  <w:footnote w:type="continuationSeparator" w:id="0">
    <w:p w14:paraId="5FFD746F" w14:textId="77777777" w:rsidR="00096B81" w:rsidRDefault="00096B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B81"/>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3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E7F"/>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C28"/>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133"/>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69</Pages>
  <Words>22991</Words>
  <Characters>131054</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 pascari</cp:lastModifiedBy>
  <cp:revision>7</cp:revision>
  <cp:lastPrinted>2021-03-10T08:12:00Z</cp:lastPrinted>
  <dcterms:created xsi:type="dcterms:W3CDTF">2022-11-03T10:53:00Z</dcterms:created>
  <dcterms:modified xsi:type="dcterms:W3CDTF">2026-02-23T06:47:00Z</dcterms:modified>
</cp:coreProperties>
</file>