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71DB3E" w14:textId="78E20AF8" w:rsidR="0060006F" w:rsidRPr="00E53FCE" w:rsidRDefault="0060006F" w:rsidP="0060006F">
      <w:pPr>
        <w:spacing w:after="80" w:line="240" w:lineRule="auto"/>
        <w:jc w:val="center"/>
        <w:rPr>
          <w:rFonts w:ascii="Times New Roman" w:hAnsi="Times New Roman" w:cs="Times New Roman"/>
          <w:b/>
          <w:bCs/>
          <w:sz w:val="28"/>
          <w:szCs w:val="28"/>
          <w:lang w:val="ro-MO"/>
        </w:rPr>
      </w:pPr>
      <w:r w:rsidRPr="00E53FCE">
        <w:rPr>
          <w:rFonts w:ascii="Times New Roman" w:hAnsi="Times New Roman" w:cs="Times New Roman"/>
          <w:b/>
          <w:bCs/>
          <w:sz w:val="28"/>
          <w:szCs w:val="28"/>
          <w:lang w:val="ro-MO"/>
        </w:rPr>
        <w:t>CAIET DE SARCINI</w:t>
      </w:r>
    </w:p>
    <w:p w14:paraId="7A79DE5D" w14:textId="4A02FE2D" w:rsidR="0060006F" w:rsidRPr="00E53FCE" w:rsidRDefault="0060006F" w:rsidP="0060006F">
      <w:pPr>
        <w:spacing w:after="80" w:line="240" w:lineRule="auto"/>
        <w:jc w:val="center"/>
        <w:rPr>
          <w:rFonts w:ascii="Times New Roman" w:hAnsi="Times New Roman" w:cs="Times New Roman"/>
          <w:b/>
          <w:bCs/>
          <w:sz w:val="28"/>
          <w:szCs w:val="28"/>
          <w:lang w:val="ro-MO"/>
        </w:rPr>
      </w:pPr>
      <w:r w:rsidRPr="00E53FCE">
        <w:rPr>
          <w:rFonts w:ascii="Times New Roman" w:hAnsi="Times New Roman" w:cs="Times New Roman"/>
          <w:b/>
          <w:bCs/>
          <w:sz w:val="28"/>
          <w:szCs w:val="28"/>
          <w:lang w:val="ro-MO"/>
        </w:rPr>
        <w:t>PENTRU CEREREA OFERTEI DE PRET</w:t>
      </w:r>
    </w:p>
    <w:tbl>
      <w:tblPr>
        <w:tblW w:w="11987" w:type="dxa"/>
        <w:tblInd w:w="-459" w:type="dxa"/>
        <w:tblLook w:val="04A0" w:firstRow="1" w:lastRow="0" w:firstColumn="1" w:lastColumn="0" w:noHBand="0" w:noVBand="1"/>
      </w:tblPr>
      <w:tblGrid>
        <w:gridCol w:w="888"/>
        <w:gridCol w:w="914"/>
        <w:gridCol w:w="1072"/>
        <w:gridCol w:w="6547"/>
        <w:gridCol w:w="1112"/>
        <w:gridCol w:w="645"/>
        <w:gridCol w:w="809"/>
      </w:tblGrid>
      <w:tr w:rsidR="00337D73" w:rsidRPr="00337D73" w14:paraId="5514CE14" w14:textId="77777777" w:rsidTr="00337D73">
        <w:trPr>
          <w:gridAfter w:val="1"/>
          <w:wAfter w:w="809" w:type="dxa"/>
          <w:trHeight w:val="255"/>
        </w:trPr>
        <w:tc>
          <w:tcPr>
            <w:tcW w:w="11178" w:type="dxa"/>
            <w:gridSpan w:val="6"/>
            <w:tcBorders>
              <w:top w:val="nil"/>
              <w:left w:val="nil"/>
              <w:bottom w:val="nil"/>
              <w:right w:val="nil"/>
            </w:tcBorders>
            <w:shd w:val="clear" w:color="auto" w:fill="auto"/>
            <w:hideMark/>
          </w:tcPr>
          <w:p w14:paraId="68E284FD" w14:textId="77777777" w:rsidR="00337D73" w:rsidRPr="00337D73" w:rsidRDefault="00337D73" w:rsidP="00D514A0">
            <w:pPr>
              <w:spacing w:after="0" w:line="240" w:lineRule="auto"/>
              <w:rPr>
                <w:rFonts w:ascii="Times New Roman" w:eastAsia="Times New Roman" w:hAnsi="Times New Roman" w:cs="Times New Roman"/>
                <w:sz w:val="20"/>
                <w:szCs w:val="20"/>
                <w:lang w:val="ro-MO"/>
              </w:rPr>
            </w:pPr>
          </w:p>
        </w:tc>
      </w:tr>
      <w:tr w:rsidR="00337D73" w:rsidRPr="00337D73" w14:paraId="7B674668" w14:textId="77777777" w:rsidTr="00337D73">
        <w:trPr>
          <w:gridAfter w:val="1"/>
          <w:wAfter w:w="809" w:type="dxa"/>
          <w:trHeight w:val="315"/>
        </w:trPr>
        <w:tc>
          <w:tcPr>
            <w:tcW w:w="11178" w:type="dxa"/>
            <w:gridSpan w:val="6"/>
            <w:tcBorders>
              <w:top w:val="nil"/>
              <w:left w:val="nil"/>
              <w:bottom w:val="nil"/>
              <w:right w:val="nil"/>
            </w:tcBorders>
            <w:shd w:val="clear" w:color="auto" w:fill="auto"/>
            <w:hideMark/>
          </w:tcPr>
          <w:p w14:paraId="1A32ABE3" w14:textId="77777777" w:rsidR="00337D73" w:rsidRPr="00337D73" w:rsidRDefault="00337D73" w:rsidP="00337D73">
            <w:pPr>
              <w:numPr>
                <w:ilvl w:val="0"/>
                <w:numId w:val="2"/>
              </w:numPr>
              <w:spacing w:after="0" w:line="240" w:lineRule="auto"/>
              <w:contextualSpacing/>
              <w:rPr>
                <w:rFonts w:ascii="Times New Roman" w:eastAsia="Times New Roman" w:hAnsi="Times New Roman" w:cs="Times New Roman"/>
                <w:b/>
                <w:bCs/>
                <w:sz w:val="28"/>
                <w:szCs w:val="28"/>
                <w:lang w:val="ro-MO"/>
              </w:rPr>
            </w:pPr>
            <w:r w:rsidRPr="00337D73">
              <w:rPr>
                <w:rFonts w:ascii="Times New Roman" w:eastAsia="Times New Roman" w:hAnsi="Times New Roman" w:cs="Times New Roman"/>
                <w:b/>
                <w:bCs/>
                <w:sz w:val="28"/>
                <w:szCs w:val="28"/>
                <w:lang w:val="ro-MO"/>
              </w:rPr>
              <w:t xml:space="preserve">Denumirea beneficiarului de stat  </w:t>
            </w:r>
            <w:r w:rsidRPr="00337D73">
              <w:rPr>
                <w:rFonts w:ascii="Times New Roman" w:eastAsia="Times New Roman" w:hAnsi="Times New Roman" w:cs="Times New Roman"/>
                <w:b/>
                <w:bCs/>
                <w:sz w:val="28"/>
                <w:szCs w:val="28"/>
                <w:u w:val="thick"/>
                <w:lang w:val="ro-MO"/>
              </w:rPr>
              <w:t>Primăria Comunei Ciorescu</w:t>
            </w:r>
          </w:p>
          <w:p w14:paraId="24F8D60B" w14:textId="77777777" w:rsidR="00337D73" w:rsidRPr="00337D73" w:rsidRDefault="00337D73" w:rsidP="00337D73">
            <w:pPr>
              <w:numPr>
                <w:ilvl w:val="0"/>
                <w:numId w:val="2"/>
              </w:numPr>
              <w:spacing w:after="0" w:line="240" w:lineRule="auto"/>
              <w:contextualSpacing/>
              <w:rPr>
                <w:rFonts w:ascii="Times New Roman" w:eastAsia="Times New Roman" w:hAnsi="Times New Roman" w:cs="Times New Roman"/>
                <w:b/>
                <w:bCs/>
                <w:sz w:val="28"/>
                <w:szCs w:val="28"/>
                <w:lang w:val="ro-MO"/>
              </w:rPr>
            </w:pPr>
            <w:r w:rsidRPr="00337D73">
              <w:rPr>
                <w:rFonts w:ascii="Times New Roman" w:eastAsia="Times New Roman" w:hAnsi="Times New Roman" w:cs="Times New Roman"/>
                <w:b/>
                <w:bCs/>
                <w:sz w:val="28"/>
                <w:szCs w:val="28"/>
                <w:lang w:val="ro-MO"/>
              </w:rPr>
              <w:t xml:space="preserve">Organizatorul procedurii de achiziție  </w:t>
            </w:r>
            <w:r w:rsidRPr="00337D73">
              <w:rPr>
                <w:rFonts w:ascii="Times New Roman" w:eastAsia="Times New Roman" w:hAnsi="Times New Roman" w:cs="Times New Roman"/>
                <w:b/>
                <w:bCs/>
                <w:sz w:val="28"/>
                <w:szCs w:val="28"/>
                <w:u w:val="thick"/>
                <w:lang w:val="ro-MO"/>
              </w:rPr>
              <w:t>Primăria Comunei Ciorescu</w:t>
            </w:r>
          </w:p>
          <w:p w14:paraId="3F647495" w14:textId="77777777" w:rsidR="00337D73" w:rsidRPr="008F3E89" w:rsidRDefault="00337D73" w:rsidP="00337D73">
            <w:pPr>
              <w:numPr>
                <w:ilvl w:val="0"/>
                <w:numId w:val="2"/>
              </w:numPr>
              <w:spacing w:after="0" w:line="240" w:lineRule="auto"/>
              <w:contextualSpacing/>
              <w:rPr>
                <w:rFonts w:ascii="Times New Roman" w:eastAsia="Times New Roman" w:hAnsi="Times New Roman" w:cs="Times New Roman"/>
                <w:b/>
                <w:bCs/>
                <w:sz w:val="24"/>
                <w:szCs w:val="24"/>
                <w:lang w:val="ro-MO"/>
              </w:rPr>
            </w:pPr>
            <w:r w:rsidRPr="00337D73">
              <w:rPr>
                <w:rFonts w:ascii="Times New Roman" w:eastAsia="Times New Roman" w:hAnsi="Times New Roman" w:cs="Times New Roman"/>
                <w:b/>
                <w:bCs/>
                <w:sz w:val="28"/>
                <w:szCs w:val="28"/>
                <w:lang w:val="ro-MO"/>
              </w:rPr>
              <w:t xml:space="preserve">Obiectivul achizițiilor: </w:t>
            </w:r>
            <w:r w:rsidRPr="00337D73">
              <w:rPr>
                <w:rFonts w:ascii="Times New Roman" w:eastAsia="Times New Roman" w:hAnsi="Times New Roman" w:cs="Times New Roman"/>
                <w:b/>
                <w:bCs/>
                <w:sz w:val="28"/>
                <w:szCs w:val="28"/>
                <w:u w:val="thick"/>
                <w:lang w:val="ro-MO"/>
              </w:rPr>
              <w:t>Amenajarea unui teren de joacă pentru copii, s. Ciorescu, mun. Chișinău</w:t>
            </w:r>
          </w:p>
          <w:p w14:paraId="79382EC5" w14:textId="77777777" w:rsidR="008F3E89" w:rsidRPr="00337D73" w:rsidRDefault="008F3E89" w:rsidP="008F3E89">
            <w:pPr>
              <w:spacing w:after="0" w:line="240" w:lineRule="auto"/>
              <w:ind w:left="720"/>
              <w:contextualSpacing/>
              <w:rPr>
                <w:rFonts w:ascii="Times New Roman" w:eastAsia="Times New Roman" w:hAnsi="Times New Roman" w:cs="Times New Roman"/>
                <w:b/>
                <w:bCs/>
                <w:sz w:val="24"/>
                <w:szCs w:val="24"/>
                <w:lang w:val="ro-MO"/>
              </w:rPr>
            </w:pPr>
          </w:p>
        </w:tc>
      </w:tr>
      <w:tr w:rsidR="00F77E83" w:rsidRPr="00E53FCE" w14:paraId="206401C0" w14:textId="77777777" w:rsidTr="007253B8">
        <w:tblPrEx>
          <w:jc w:val="center"/>
        </w:tblPrEx>
        <w:trPr>
          <w:gridBefore w:val="1"/>
          <w:wBefore w:w="888" w:type="dxa"/>
          <w:trHeight w:val="439"/>
          <w:jc w:val="center"/>
        </w:trPr>
        <w:tc>
          <w:tcPr>
            <w:tcW w:w="91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D88E1D3" w14:textId="77777777" w:rsidR="00F77E83" w:rsidRPr="00E53FCE" w:rsidRDefault="00F77E83" w:rsidP="007253B8">
            <w:pPr>
              <w:spacing w:after="0" w:line="240" w:lineRule="auto"/>
              <w:jc w:val="center"/>
              <w:rPr>
                <w:rFonts w:ascii="Times New Roman" w:eastAsia="Times New Roman" w:hAnsi="Times New Roman" w:cs="Times New Roman"/>
                <w:b/>
                <w:bCs/>
                <w:sz w:val="20"/>
                <w:szCs w:val="20"/>
                <w:lang w:val="ro-MO"/>
              </w:rPr>
            </w:pPr>
            <w:r w:rsidRPr="00E53FCE">
              <w:rPr>
                <w:rFonts w:ascii="Times New Roman" w:eastAsia="Times New Roman" w:hAnsi="Times New Roman" w:cs="Times New Roman"/>
                <w:b/>
                <w:bCs/>
                <w:sz w:val="20"/>
                <w:szCs w:val="20"/>
                <w:lang w:val="ro-MO"/>
              </w:rPr>
              <w:t>Nr.</w:t>
            </w:r>
          </w:p>
        </w:tc>
        <w:tc>
          <w:tcPr>
            <w:tcW w:w="1072" w:type="dxa"/>
            <w:tcBorders>
              <w:top w:val="single" w:sz="4" w:space="0" w:color="000000"/>
              <w:left w:val="nil"/>
              <w:bottom w:val="single" w:sz="4" w:space="0" w:color="000000"/>
              <w:right w:val="single" w:sz="4" w:space="0" w:color="000000"/>
            </w:tcBorders>
            <w:shd w:val="clear" w:color="auto" w:fill="auto"/>
            <w:vAlign w:val="center"/>
            <w:hideMark/>
          </w:tcPr>
          <w:p w14:paraId="074C59FC" w14:textId="77777777" w:rsidR="00F77E83" w:rsidRPr="00E53FCE" w:rsidRDefault="00F77E83" w:rsidP="007253B8">
            <w:pPr>
              <w:spacing w:after="0" w:line="240" w:lineRule="auto"/>
              <w:jc w:val="center"/>
              <w:rPr>
                <w:rFonts w:ascii="Times New Roman" w:eastAsia="Times New Roman" w:hAnsi="Times New Roman" w:cs="Times New Roman"/>
                <w:b/>
                <w:bCs/>
                <w:sz w:val="20"/>
                <w:szCs w:val="20"/>
                <w:lang w:val="ro-MO"/>
              </w:rPr>
            </w:pPr>
            <w:r w:rsidRPr="00E53FCE">
              <w:rPr>
                <w:rFonts w:ascii="Times New Roman" w:eastAsia="Times New Roman" w:hAnsi="Times New Roman" w:cs="Times New Roman"/>
                <w:b/>
                <w:bCs/>
                <w:sz w:val="20"/>
                <w:szCs w:val="20"/>
                <w:lang w:val="ro-MO"/>
              </w:rPr>
              <w:t>Simbol norme si Cod resurse</w:t>
            </w:r>
          </w:p>
        </w:tc>
        <w:tc>
          <w:tcPr>
            <w:tcW w:w="6547" w:type="dxa"/>
            <w:tcBorders>
              <w:top w:val="single" w:sz="4" w:space="0" w:color="000000"/>
              <w:left w:val="nil"/>
              <w:bottom w:val="single" w:sz="4" w:space="0" w:color="000000"/>
              <w:right w:val="single" w:sz="4" w:space="0" w:color="000000"/>
            </w:tcBorders>
            <w:shd w:val="clear" w:color="auto" w:fill="auto"/>
            <w:vAlign w:val="center"/>
            <w:hideMark/>
          </w:tcPr>
          <w:p w14:paraId="1724D59E" w14:textId="77777777" w:rsidR="00F77E83" w:rsidRPr="00E53FCE" w:rsidRDefault="00F77E83" w:rsidP="007253B8">
            <w:pPr>
              <w:spacing w:after="0" w:line="240" w:lineRule="auto"/>
              <w:jc w:val="center"/>
              <w:rPr>
                <w:rFonts w:ascii="Times New Roman" w:eastAsia="Times New Roman" w:hAnsi="Times New Roman" w:cs="Times New Roman"/>
                <w:b/>
                <w:bCs/>
                <w:sz w:val="20"/>
                <w:szCs w:val="20"/>
                <w:lang w:val="ro-MO"/>
              </w:rPr>
            </w:pPr>
            <w:r w:rsidRPr="00E53FCE">
              <w:rPr>
                <w:rFonts w:ascii="Times New Roman" w:eastAsia="Times New Roman" w:hAnsi="Times New Roman" w:cs="Times New Roman"/>
                <w:b/>
                <w:bCs/>
                <w:sz w:val="20"/>
                <w:szCs w:val="20"/>
                <w:lang w:val="ro-MO"/>
              </w:rPr>
              <w:t>Denumire lucrari</w:t>
            </w:r>
          </w:p>
        </w:tc>
        <w:tc>
          <w:tcPr>
            <w:tcW w:w="1112" w:type="dxa"/>
            <w:tcBorders>
              <w:top w:val="single" w:sz="4" w:space="0" w:color="000000"/>
              <w:left w:val="nil"/>
              <w:bottom w:val="single" w:sz="4" w:space="0" w:color="000000"/>
              <w:right w:val="single" w:sz="4" w:space="0" w:color="000000"/>
            </w:tcBorders>
            <w:shd w:val="clear" w:color="auto" w:fill="auto"/>
            <w:vAlign w:val="center"/>
            <w:hideMark/>
          </w:tcPr>
          <w:p w14:paraId="7B23C34B" w14:textId="77777777" w:rsidR="00F77E83" w:rsidRPr="00E53FCE" w:rsidRDefault="00F77E83" w:rsidP="007253B8">
            <w:pPr>
              <w:spacing w:after="0" w:line="240" w:lineRule="auto"/>
              <w:jc w:val="center"/>
              <w:rPr>
                <w:rFonts w:ascii="Times New Roman" w:eastAsia="Times New Roman" w:hAnsi="Times New Roman" w:cs="Times New Roman"/>
                <w:b/>
                <w:bCs/>
                <w:sz w:val="20"/>
                <w:szCs w:val="20"/>
                <w:lang w:val="ro-MO"/>
              </w:rPr>
            </w:pPr>
            <w:r w:rsidRPr="00E53FCE">
              <w:rPr>
                <w:rFonts w:ascii="Times New Roman" w:eastAsia="Times New Roman" w:hAnsi="Times New Roman" w:cs="Times New Roman"/>
                <w:b/>
                <w:bCs/>
                <w:sz w:val="20"/>
                <w:szCs w:val="20"/>
                <w:lang w:val="ro-MO"/>
              </w:rPr>
              <w:t>U.M.</w:t>
            </w:r>
          </w:p>
        </w:tc>
        <w:tc>
          <w:tcPr>
            <w:tcW w:w="1454" w:type="dxa"/>
            <w:gridSpan w:val="2"/>
            <w:tcBorders>
              <w:top w:val="single" w:sz="4" w:space="0" w:color="000000"/>
              <w:left w:val="nil"/>
              <w:bottom w:val="single" w:sz="4" w:space="0" w:color="000000"/>
              <w:right w:val="single" w:sz="4" w:space="0" w:color="000000"/>
            </w:tcBorders>
            <w:shd w:val="clear" w:color="auto" w:fill="auto"/>
            <w:vAlign w:val="center"/>
            <w:hideMark/>
          </w:tcPr>
          <w:p w14:paraId="26081D97" w14:textId="77777777" w:rsidR="00F77E83" w:rsidRPr="00E53FCE" w:rsidRDefault="00F77E83" w:rsidP="007253B8">
            <w:pPr>
              <w:spacing w:after="0" w:line="240" w:lineRule="auto"/>
              <w:ind w:firstLineChars="200" w:firstLine="400"/>
              <w:jc w:val="center"/>
              <w:rPr>
                <w:rFonts w:ascii="Times New Roman" w:eastAsia="Times New Roman" w:hAnsi="Times New Roman" w:cs="Times New Roman"/>
                <w:b/>
                <w:bCs/>
                <w:sz w:val="20"/>
                <w:szCs w:val="20"/>
                <w:lang w:val="ro-MO"/>
              </w:rPr>
            </w:pPr>
            <w:r w:rsidRPr="00E53FCE">
              <w:rPr>
                <w:rFonts w:ascii="Times New Roman" w:eastAsia="Times New Roman" w:hAnsi="Times New Roman" w:cs="Times New Roman"/>
                <w:b/>
                <w:bCs/>
                <w:sz w:val="20"/>
                <w:szCs w:val="20"/>
                <w:lang w:val="ro-MO"/>
              </w:rPr>
              <w:t>Volum</w:t>
            </w:r>
          </w:p>
        </w:tc>
      </w:tr>
      <w:tr w:rsidR="00F77E83" w:rsidRPr="00E53FCE" w14:paraId="5BF6809C" w14:textId="77777777" w:rsidTr="00C30D95">
        <w:tblPrEx>
          <w:jc w:val="center"/>
        </w:tblPrEx>
        <w:trPr>
          <w:gridBefore w:val="1"/>
          <w:wBefore w:w="888" w:type="dxa"/>
          <w:trHeight w:val="240"/>
          <w:jc w:val="center"/>
        </w:trPr>
        <w:tc>
          <w:tcPr>
            <w:tcW w:w="914" w:type="dxa"/>
            <w:tcBorders>
              <w:top w:val="nil"/>
              <w:left w:val="single" w:sz="4" w:space="0" w:color="000000"/>
              <w:bottom w:val="single" w:sz="4" w:space="0" w:color="000000"/>
              <w:right w:val="single" w:sz="4" w:space="0" w:color="000000"/>
            </w:tcBorders>
            <w:shd w:val="clear" w:color="auto" w:fill="auto"/>
            <w:noWrap/>
            <w:hideMark/>
          </w:tcPr>
          <w:p w14:paraId="37A3D8B3" w14:textId="77777777" w:rsidR="00F77E83" w:rsidRPr="00E53FCE" w:rsidRDefault="00F77E83" w:rsidP="00F77E83">
            <w:pPr>
              <w:spacing w:after="0" w:line="240" w:lineRule="auto"/>
              <w:jc w:val="center"/>
              <w:rPr>
                <w:rFonts w:ascii="Times New Roman" w:eastAsia="Times New Roman" w:hAnsi="Times New Roman" w:cs="Times New Roman"/>
                <w:b/>
                <w:bCs/>
                <w:color w:val="000000"/>
                <w:sz w:val="20"/>
                <w:szCs w:val="20"/>
                <w:lang w:val="ro-MO"/>
              </w:rPr>
            </w:pPr>
            <w:r w:rsidRPr="00E53FCE">
              <w:rPr>
                <w:rFonts w:ascii="Times New Roman" w:eastAsia="Times New Roman" w:hAnsi="Times New Roman" w:cs="Times New Roman"/>
                <w:b/>
                <w:bCs/>
                <w:color w:val="000000"/>
                <w:sz w:val="20"/>
                <w:szCs w:val="20"/>
                <w:lang w:val="ro-MO"/>
              </w:rPr>
              <w:t>1</w:t>
            </w:r>
          </w:p>
        </w:tc>
        <w:tc>
          <w:tcPr>
            <w:tcW w:w="1072" w:type="dxa"/>
            <w:tcBorders>
              <w:top w:val="nil"/>
              <w:left w:val="nil"/>
              <w:bottom w:val="single" w:sz="4" w:space="0" w:color="000000"/>
              <w:right w:val="single" w:sz="4" w:space="0" w:color="000000"/>
            </w:tcBorders>
            <w:shd w:val="clear" w:color="auto" w:fill="auto"/>
            <w:noWrap/>
            <w:hideMark/>
          </w:tcPr>
          <w:p w14:paraId="23BD1C7A" w14:textId="77777777" w:rsidR="00F77E83" w:rsidRPr="00E53FCE" w:rsidRDefault="00F77E83" w:rsidP="00F77E83">
            <w:pPr>
              <w:spacing w:after="0" w:line="240" w:lineRule="auto"/>
              <w:jc w:val="center"/>
              <w:rPr>
                <w:rFonts w:ascii="Times New Roman" w:eastAsia="Times New Roman" w:hAnsi="Times New Roman" w:cs="Times New Roman"/>
                <w:b/>
                <w:bCs/>
                <w:color w:val="000000"/>
                <w:sz w:val="20"/>
                <w:szCs w:val="20"/>
                <w:lang w:val="ro-MO"/>
              </w:rPr>
            </w:pPr>
            <w:r w:rsidRPr="00E53FCE">
              <w:rPr>
                <w:rFonts w:ascii="Times New Roman" w:eastAsia="Times New Roman" w:hAnsi="Times New Roman" w:cs="Times New Roman"/>
                <w:b/>
                <w:bCs/>
                <w:color w:val="000000"/>
                <w:sz w:val="20"/>
                <w:szCs w:val="20"/>
                <w:lang w:val="ro-MO"/>
              </w:rPr>
              <w:t>2</w:t>
            </w:r>
          </w:p>
        </w:tc>
        <w:tc>
          <w:tcPr>
            <w:tcW w:w="6547" w:type="dxa"/>
            <w:tcBorders>
              <w:top w:val="nil"/>
              <w:left w:val="nil"/>
              <w:bottom w:val="single" w:sz="4" w:space="0" w:color="000000"/>
              <w:right w:val="single" w:sz="4" w:space="0" w:color="000000"/>
            </w:tcBorders>
            <w:shd w:val="clear" w:color="auto" w:fill="auto"/>
            <w:noWrap/>
            <w:hideMark/>
          </w:tcPr>
          <w:p w14:paraId="28FA38CE" w14:textId="77777777" w:rsidR="00F77E83" w:rsidRPr="00E53FCE" w:rsidRDefault="00F77E83" w:rsidP="00F77E83">
            <w:pPr>
              <w:spacing w:after="0" w:line="240" w:lineRule="auto"/>
              <w:jc w:val="center"/>
              <w:rPr>
                <w:rFonts w:ascii="Times New Roman" w:eastAsia="Times New Roman" w:hAnsi="Times New Roman" w:cs="Times New Roman"/>
                <w:b/>
                <w:bCs/>
                <w:color w:val="000000"/>
                <w:sz w:val="20"/>
                <w:szCs w:val="20"/>
                <w:lang w:val="ro-MO"/>
              </w:rPr>
            </w:pPr>
            <w:r w:rsidRPr="00E53FCE">
              <w:rPr>
                <w:rFonts w:ascii="Times New Roman" w:eastAsia="Times New Roman" w:hAnsi="Times New Roman" w:cs="Times New Roman"/>
                <w:b/>
                <w:bCs/>
                <w:color w:val="000000"/>
                <w:sz w:val="20"/>
                <w:szCs w:val="20"/>
                <w:lang w:val="ro-MO"/>
              </w:rPr>
              <w:t>3</w:t>
            </w:r>
          </w:p>
        </w:tc>
        <w:tc>
          <w:tcPr>
            <w:tcW w:w="1112" w:type="dxa"/>
            <w:tcBorders>
              <w:top w:val="nil"/>
              <w:left w:val="nil"/>
              <w:bottom w:val="single" w:sz="4" w:space="0" w:color="000000"/>
              <w:right w:val="single" w:sz="4" w:space="0" w:color="000000"/>
            </w:tcBorders>
            <w:shd w:val="clear" w:color="auto" w:fill="auto"/>
            <w:noWrap/>
            <w:hideMark/>
          </w:tcPr>
          <w:p w14:paraId="2262116D" w14:textId="77777777" w:rsidR="00F77E83" w:rsidRPr="00E53FCE" w:rsidRDefault="00F77E83" w:rsidP="00F77E83">
            <w:pPr>
              <w:spacing w:after="0" w:line="240" w:lineRule="auto"/>
              <w:jc w:val="center"/>
              <w:rPr>
                <w:rFonts w:ascii="Times New Roman" w:eastAsia="Times New Roman" w:hAnsi="Times New Roman" w:cs="Times New Roman"/>
                <w:b/>
                <w:bCs/>
                <w:color w:val="000000"/>
                <w:sz w:val="20"/>
                <w:szCs w:val="20"/>
                <w:lang w:val="ro-MO"/>
              </w:rPr>
            </w:pPr>
            <w:r w:rsidRPr="00E53FCE">
              <w:rPr>
                <w:rFonts w:ascii="Times New Roman" w:eastAsia="Times New Roman" w:hAnsi="Times New Roman" w:cs="Times New Roman"/>
                <w:b/>
                <w:bCs/>
                <w:color w:val="000000"/>
                <w:sz w:val="20"/>
                <w:szCs w:val="20"/>
                <w:lang w:val="ro-MO"/>
              </w:rPr>
              <w:t>4</w:t>
            </w:r>
          </w:p>
        </w:tc>
        <w:tc>
          <w:tcPr>
            <w:tcW w:w="1454" w:type="dxa"/>
            <w:gridSpan w:val="2"/>
            <w:tcBorders>
              <w:top w:val="nil"/>
              <w:left w:val="nil"/>
              <w:bottom w:val="single" w:sz="4" w:space="0" w:color="000000"/>
              <w:right w:val="single" w:sz="4" w:space="0" w:color="000000"/>
            </w:tcBorders>
            <w:shd w:val="clear" w:color="auto" w:fill="auto"/>
            <w:noWrap/>
            <w:hideMark/>
          </w:tcPr>
          <w:p w14:paraId="27434D3A" w14:textId="77777777" w:rsidR="00F77E83" w:rsidRPr="00E53FCE" w:rsidRDefault="00F77E83" w:rsidP="00F77E83">
            <w:pPr>
              <w:spacing w:after="0" w:line="240" w:lineRule="auto"/>
              <w:jc w:val="center"/>
              <w:rPr>
                <w:rFonts w:ascii="Times New Roman" w:eastAsia="Times New Roman" w:hAnsi="Times New Roman" w:cs="Times New Roman"/>
                <w:b/>
                <w:bCs/>
                <w:color w:val="000000"/>
                <w:sz w:val="20"/>
                <w:szCs w:val="20"/>
                <w:lang w:val="ro-MO"/>
              </w:rPr>
            </w:pPr>
            <w:r w:rsidRPr="00E53FCE">
              <w:rPr>
                <w:rFonts w:ascii="Times New Roman" w:eastAsia="Times New Roman" w:hAnsi="Times New Roman" w:cs="Times New Roman"/>
                <w:b/>
                <w:bCs/>
                <w:color w:val="000000"/>
                <w:sz w:val="20"/>
                <w:szCs w:val="20"/>
                <w:lang w:val="ro-MO"/>
              </w:rPr>
              <w:t>5</w:t>
            </w:r>
          </w:p>
        </w:tc>
      </w:tr>
      <w:tr w:rsidR="00F77E83" w:rsidRPr="00E53FCE" w14:paraId="7E8F3333" w14:textId="77777777" w:rsidTr="00C30D95">
        <w:tblPrEx>
          <w:jc w:val="center"/>
        </w:tblPrEx>
        <w:trPr>
          <w:gridBefore w:val="1"/>
          <w:wBefore w:w="888" w:type="dxa"/>
          <w:trHeight w:val="240"/>
          <w:jc w:val="center"/>
        </w:trPr>
        <w:tc>
          <w:tcPr>
            <w:tcW w:w="914" w:type="dxa"/>
            <w:tcBorders>
              <w:top w:val="nil"/>
              <w:left w:val="single" w:sz="4" w:space="0" w:color="000000"/>
              <w:bottom w:val="single" w:sz="4" w:space="0" w:color="000000"/>
              <w:right w:val="single" w:sz="4" w:space="0" w:color="000000"/>
            </w:tcBorders>
            <w:shd w:val="clear" w:color="auto" w:fill="auto"/>
            <w:vAlign w:val="bottom"/>
            <w:hideMark/>
          </w:tcPr>
          <w:p w14:paraId="1AB0D902" w14:textId="77777777" w:rsidR="00F77E83" w:rsidRPr="00E53FCE" w:rsidRDefault="00F77E83" w:rsidP="00F77E83">
            <w:pPr>
              <w:spacing w:after="0" w:line="240" w:lineRule="auto"/>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 </w:t>
            </w:r>
          </w:p>
        </w:tc>
        <w:tc>
          <w:tcPr>
            <w:tcW w:w="1072" w:type="dxa"/>
            <w:tcBorders>
              <w:top w:val="nil"/>
              <w:left w:val="nil"/>
              <w:bottom w:val="single" w:sz="4" w:space="0" w:color="000000"/>
              <w:right w:val="single" w:sz="4" w:space="0" w:color="000000"/>
            </w:tcBorders>
            <w:shd w:val="clear" w:color="auto" w:fill="auto"/>
            <w:vAlign w:val="bottom"/>
            <w:hideMark/>
          </w:tcPr>
          <w:p w14:paraId="0D81F0A1" w14:textId="77777777" w:rsidR="00F77E83" w:rsidRPr="00E53FCE" w:rsidRDefault="00F77E83" w:rsidP="00F77E83">
            <w:pPr>
              <w:spacing w:after="0" w:line="240" w:lineRule="auto"/>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 </w:t>
            </w:r>
          </w:p>
        </w:tc>
        <w:tc>
          <w:tcPr>
            <w:tcW w:w="6547" w:type="dxa"/>
            <w:tcBorders>
              <w:top w:val="nil"/>
              <w:left w:val="nil"/>
              <w:bottom w:val="single" w:sz="4" w:space="0" w:color="000000"/>
              <w:right w:val="single" w:sz="4" w:space="0" w:color="000000"/>
            </w:tcBorders>
            <w:shd w:val="clear" w:color="auto" w:fill="auto"/>
            <w:hideMark/>
          </w:tcPr>
          <w:p w14:paraId="4CF90E3B" w14:textId="2B33D8EF" w:rsidR="00F77E83" w:rsidRPr="00925D0F" w:rsidRDefault="00F77E83" w:rsidP="0011505F">
            <w:pPr>
              <w:spacing w:after="0" w:line="240" w:lineRule="auto"/>
              <w:rPr>
                <w:rFonts w:ascii="Times New Roman" w:eastAsia="Times New Roman" w:hAnsi="Times New Roman" w:cs="Times New Roman"/>
                <w:b/>
                <w:bCs/>
                <w:sz w:val="24"/>
                <w:szCs w:val="24"/>
                <w:lang w:val="ro-MO"/>
              </w:rPr>
            </w:pPr>
            <w:r w:rsidRPr="00925D0F">
              <w:rPr>
                <w:rFonts w:ascii="Times New Roman" w:eastAsia="Times New Roman" w:hAnsi="Times New Roman" w:cs="Times New Roman"/>
                <w:b/>
                <w:bCs/>
                <w:sz w:val="24"/>
                <w:szCs w:val="24"/>
                <w:lang w:val="ro-MO"/>
              </w:rPr>
              <w:t>1.1 Instala</w:t>
            </w:r>
            <w:r w:rsidR="0011505F">
              <w:rPr>
                <w:rFonts w:ascii="Times New Roman" w:eastAsia="Times New Roman" w:hAnsi="Times New Roman" w:cs="Times New Roman"/>
                <w:b/>
                <w:bCs/>
                <w:sz w:val="24"/>
                <w:szCs w:val="24"/>
                <w:lang w:val="ro-MO"/>
              </w:rPr>
              <w:t>re complex de joacă tip Corabie</w:t>
            </w:r>
          </w:p>
        </w:tc>
        <w:tc>
          <w:tcPr>
            <w:tcW w:w="1112" w:type="dxa"/>
            <w:tcBorders>
              <w:top w:val="nil"/>
              <w:left w:val="nil"/>
              <w:bottom w:val="single" w:sz="4" w:space="0" w:color="000000"/>
              <w:right w:val="single" w:sz="4" w:space="0" w:color="000000"/>
            </w:tcBorders>
            <w:shd w:val="clear" w:color="auto" w:fill="auto"/>
            <w:vAlign w:val="bottom"/>
            <w:hideMark/>
          </w:tcPr>
          <w:p w14:paraId="09A3BAB0" w14:textId="77777777" w:rsidR="00F77E83" w:rsidRPr="00E53FCE" w:rsidRDefault="00F77E83" w:rsidP="00F77E83">
            <w:pPr>
              <w:spacing w:after="0" w:line="240" w:lineRule="auto"/>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 </w:t>
            </w:r>
          </w:p>
        </w:tc>
        <w:tc>
          <w:tcPr>
            <w:tcW w:w="1454" w:type="dxa"/>
            <w:gridSpan w:val="2"/>
            <w:tcBorders>
              <w:top w:val="nil"/>
              <w:left w:val="nil"/>
              <w:bottom w:val="single" w:sz="4" w:space="0" w:color="000000"/>
              <w:right w:val="single" w:sz="4" w:space="0" w:color="000000"/>
            </w:tcBorders>
            <w:shd w:val="clear" w:color="auto" w:fill="auto"/>
            <w:vAlign w:val="bottom"/>
            <w:hideMark/>
          </w:tcPr>
          <w:p w14:paraId="693DAFD3" w14:textId="77777777" w:rsidR="00F77E83" w:rsidRPr="00E53FCE" w:rsidRDefault="00F77E83" w:rsidP="00F77E83">
            <w:pPr>
              <w:spacing w:after="0" w:line="240" w:lineRule="auto"/>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 </w:t>
            </w:r>
          </w:p>
        </w:tc>
      </w:tr>
      <w:tr w:rsidR="00F77E83" w:rsidRPr="00E53FCE" w14:paraId="728D5969" w14:textId="77777777" w:rsidTr="00C30D95">
        <w:tblPrEx>
          <w:jc w:val="center"/>
        </w:tblPrEx>
        <w:trPr>
          <w:gridBefore w:val="1"/>
          <w:wBefore w:w="888" w:type="dxa"/>
          <w:trHeight w:val="642"/>
          <w:jc w:val="center"/>
        </w:trPr>
        <w:tc>
          <w:tcPr>
            <w:tcW w:w="914" w:type="dxa"/>
            <w:tcBorders>
              <w:top w:val="nil"/>
              <w:left w:val="single" w:sz="4" w:space="0" w:color="000000"/>
              <w:bottom w:val="single" w:sz="4" w:space="0" w:color="000000"/>
              <w:right w:val="single" w:sz="4" w:space="0" w:color="000000"/>
            </w:tcBorders>
            <w:shd w:val="clear" w:color="auto" w:fill="auto"/>
            <w:noWrap/>
            <w:hideMark/>
          </w:tcPr>
          <w:p w14:paraId="56AC2DE7" w14:textId="77777777" w:rsidR="00F77E83" w:rsidRPr="00E53FCE" w:rsidRDefault="00F77E83" w:rsidP="00F77E83">
            <w:pPr>
              <w:spacing w:after="0" w:line="240" w:lineRule="auto"/>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1</w:t>
            </w:r>
          </w:p>
        </w:tc>
        <w:tc>
          <w:tcPr>
            <w:tcW w:w="1072" w:type="dxa"/>
            <w:tcBorders>
              <w:top w:val="nil"/>
              <w:left w:val="nil"/>
              <w:bottom w:val="single" w:sz="4" w:space="0" w:color="000000"/>
              <w:right w:val="single" w:sz="4" w:space="0" w:color="000000"/>
            </w:tcBorders>
            <w:shd w:val="clear" w:color="auto" w:fill="auto"/>
            <w:hideMark/>
          </w:tcPr>
          <w:p w14:paraId="2669D2DB" w14:textId="77777777" w:rsidR="00F77E83" w:rsidRPr="00E53FCE" w:rsidRDefault="00F77E83" w:rsidP="00F77E83">
            <w:pPr>
              <w:spacing w:after="0" w:line="240" w:lineRule="auto"/>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RpCA01A</w:t>
            </w:r>
          </w:p>
        </w:tc>
        <w:tc>
          <w:tcPr>
            <w:tcW w:w="6547" w:type="dxa"/>
            <w:tcBorders>
              <w:top w:val="nil"/>
              <w:left w:val="nil"/>
              <w:bottom w:val="single" w:sz="4" w:space="0" w:color="000000"/>
              <w:right w:val="single" w:sz="4" w:space="0" w:color="000000"/>
            </w:tcBorders>
            <w:shd w:val="clear" w:color="auto" w:fill="auto"/>
            <w:hideMark/>
          </w:tcPr>
          <w:p w14:paraId="44CAF087" w14:textId="77777777" w:rsidR="00F77E83" w:rsidRPr="005D371D" w:rsidRDefault="00F77E83" w:rsidP="00F77E83">
            <w:pPr>
              <w:spacing w:after="0" w:line="240" w:lineRule="auto"/>
              <w:rPr>
                <w:rFonts w:ascii="Times New Roman" w:eastAsia="Times New Roman" w:hAnsi="Times New Roman" w:cs="Times New Roman"/>
                <w:sz w:val="24"/>
                <w:szCs w:val="24"/>
                <w:lang w:val="ro-MO"/>
              </w:rPr>
            </w:pPr>
            <w:r w:rsidRPr="005D371D">
              <w:rPr>
                <w:rFonts w:ascii="Times New Roman" w:eastAsia="Times New Roman" w:hAnsi="Times New Roman" w:cs="Times New Roman"/>
                <w:sz w:val="24"/>
                <w:szCs w:val="24"/>
                <w:lang w:val="ro-MO"/>
              </w:rPr>
              <w:t>Sapaturi manuale de pamint in spatii limitate, avind sub 1,00 m latime si maximum 1,5 m adincime, cu taluz vertical, pentru gropi poligonale de fundatii, santuri, canale etc., executate in cantitati de pina la 20 mc cu maluri nesprijinite.</w:t>
            </w:r>
          </w:p>
        </w:tc>
        <w:tc>
          <w:tcPr>
            <w:tcW w:w="1112" w:type="dxa"/>
            <w:tcBorders>
              <w:top w:val="nil"/>
              <w:left w:val="nil"/>
              <w:bottom w:val="single" w:sz="4" w:space="0" w:color="000000"/>
              <w:right w:val="single" w:sz="4" w:space="0" w:color="000000"/>
            </w:tcBorders>
            <w:shd w:val="clear" w:color="auto" w:fill="auto"/>
            <w:hideMark/>
          </w:tcPr>
          <w:p w14:paraId="387A4422" w14:textId="77777777" w:rsidR="00F77E83" w:rsidRPr="00E53FCE" w:rsidRDefault="00F77E83" w:rsidP="00F77E83">
            <w:pPr>
              <w:spacing w:after="0" w:line="240" w:lineRule="auto"/>
              <w:jc w:val="center"/>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m3</w:t>
            </w:r>
          </w:p>
        </w:tc>
        <w:tc>
          <w:tcPr>
            <w:tcW w:w="1454" w:type="dxa"/>
            <w:gridSpan w:val="2"/>
            <w:tcBorders>
              <w:top w:val="nil"/>
              <w:left w:val="nil"/>
              <w:bottom w:val="single" w:sz="4" w:space="0" w:color="000000"/>
              <w:right w:val="single" w:sz="4" w:space="0" w:color="000000"/>
            </w:tcBorders>
            <w:shd w:val="clear" w:color="auto" w:fill="auto"/>
            <w:noWrap/>
            <w:hideMark/>
          </w:tcPr>
          <w:p w14:paraId="4594A511" w14:textId="5C9D576A" w:rsidR="00F77E83" w:rsidRPr="00E53FCE" w:rsidRDefault="00F77E83" w:rsidP="00AE26F2">
            <w:pPr>
              <w:spacing w:after="0" w:line="240" w:lineRule="auto"/>
              <w:jc w:val="right"/>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3,42</w:t>
            </w:r>
          </w:p>
        </w:tc>
      </w:tr>
      <w:tr w:rsidR="00F77E83" w:rsidRPr="00E53FCE" w14:paraId="07417B52" w14:textId="77777777" w:rsidTr="00C30D95">
        <w:tblPrEx>
          <w:jc w:val="center"/>
        </w:tblPrEx>
        <w:trPr>
          <w:gridBefore w:val="1"/>
          <w:wBefore w:w="888" w:type="dxa"/>
          <w:trHeight w:val="642"/>
          <w:jc w:val="center"/>
        </w:trPr>
        <w:tc>
          <w:tcPr>
            <w:tcW w:w="914" w:type="dxa"/>
            <w:tcBorders>
              <w:top w:val="nil"/>
              <w:left w:val="single" w:sz="4" w:space="0" w:color="000000"/>
              <w:bottom w:val="single" w:sz="4" w:space="0" w:color="000000"/>
              <w:right w:val="single" w:sz="4" w:space="0" w:color="000000"/>
            </w:tcBorders>
            <w:shd w:val="clear" w:color="auto" w:fill="auto"/>
            <w:noWrap/>
            <w:hideMark/>
          </w:tcPr>
          <w:p w14:paraId="33AC01FD" w14:textId="77777777" w:rsidR="00F77E83" w:rsidRPr="00E53FCE" w:rsidRDefault="00F77E83" w:rsidP="00F77E83">
            <w:pPr>
              <w:spacing w:after="0" w:line="240" w:lineRule="auto"/>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2</w:t>
            </w:r>
          </w:p>
        </w:tc>
        <w:tc>
          <w:tcPr>
            <w:tcW w:w="1072" w:type="dxa"/>
            <w:tcBorders>
              <w:top w:val="nil"/>
              <w:left w:val="nil"/>
              <w:bottom w:val="single" w:sz="4" w:space="0" w:color="000000"/>
              <w:right w:val="single" w:sz="4" w:space="0" w:color="000000"/>
            </w:tcBorders>
            <w:shd w:val="clear" w:color="auto" w:fill="auto"/>
            <w:hideMark/>
          </w:tcPr>
          <w:p w14:paraId="68D50FAA" w14:textId="77777777" w:rsidR="00F77E83" w:rsidRPr="00E53FCE" w:rsidRDefault="00F77E83" w:rsidP="00F77E83">
            <w:pPr>
              <w:spacing w:after="0" w:line="240" w:lineRule="auto"/>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TsD01B</w:t>
            </w:r>
          </w:p>
        </w:tc>
        <w:tc>
          <w:tcPr>
            <w:tcW w:w="6547" w:type="dxa"/>
            <w:tcBorders>
              <w:top w:val="nil"/>
              <w:left w:val="nil"/>
              <w:bottom w:val="single" w:sz="4" w:space="0" w:color="000000"/>
              <w:right w:val="single" w:sz="4" w:space="0" w:color="000000"/>
            </w:tcBorders>
            <w:shd w:val="clear" w:color="auto" w:fill="auto"/>
            <w:hideMark/>
          </w:tcPr>
          <w:p w14:paraId="50C6D4E8" w14:textId="77777777" w:rsidR="00F77E83" w:rsidRPr="005D371D" w:rsidRDefault="00F77E83" w:rsidP="00F77E83">
            <w:pPr>
              <w:spacing w:after="0" w:line="240" w:lineRule="auto"/>
              <w:rPr>
                <w:rFonts w:ascii="Times New Roman" w:eastAsia="Times New Roman" w:hAnsi="Times New Roman" w:cs="Times New Roman"/>
                <w:sz w:val="24"/>
                <w:szCs w:val="24"/>
                <w:lang w:val="ro-MO"/>
              </w:rPr>
            </w:pPr>
            <w:r w:rsidRPr="005D371D">
              <w:rPr>
                <w:rFonts w:ascii="Times New Roman" w:eastAsia="Times New Roman" w:hAnsi="Times New Roman" w:cs="Times New Roman"/>
                <w:sz w:val="24"/>
                <w:szCs w:val="24"/>
                <w:lang w:val="ro-MO"/>
              </w:rPr>
              <w:t>Imprastierea cu lopata a pamintului afinat, in straturi uniforme, de 10-30 cm grosime, printr-o aruncare de pina la 3 m din gramezi, inclusiv sfarimarea bulgarilor, pamintul provenind din teren mijlociu.</w:t>
            </w:r>
          </w:p>
        </w:tc>
        <w:tc>
          <w:tcPr>
            <w:tcW w:w="1112" w:type="dxa"/>
            <w:tcBorders>
              <w:top w:val="nil"/>
              <w:left w:val="nil"/>
              <w:bottom w:val="single" w:sz="4" w:space="0" w:color="000000"/>
              <w:right w:val="single" w:sz="4" w:space="0" w:color="000000"/>
            </w:tcBorders>
            <w:shd w:val="clear" w:color="auto" w:fill="auto"/>
            <w:hideMark/>
          </w:tcPr>
          <w:p w14:paraId="76E2B48D" w14:textId="77777777" w:rsidR="00F77E83" w:rsidRPr="00E53FCE" w:rsidRDefault="00F77E83" w:rsidP="00F77E83">
            <w:pPr>
              <w:spacing w:after="0" w:line="240" w:lineRule="auto"/>
              <w:jc w:val="center"/>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m3</w:t>
            </w:r>
          </w:p>
        </w:tc>
        <w:tc>
          <w:tcPr>
            <w:tcW w:w="1454" w:type="dxa"/>
            <w:gridSpan w:val="2"/>
            <w:tcBorders>
              <w:top w:val="nil"/>
              <w:left w:val="nil"/>
              <w:bottom w:val="single" w:sz="4" w:space="0" w:color="000000"/>
              <w:right w:val="single" w:sz="4" w:space="0" w:color="000000"/>
            </w:tcBorders>
            <w:shd w:val="clear" w:color="auto" w:fill="auto"/>
            <w:noWrap/>
            <w:hideMark/>
          </w:tcPr>
          <w:p w14:paraId="7235711E" w14:textId="1B2F752C" w:rsidR="00F77E83" w:rsidRPr="00E53FCE" w:rsidRDefault="00F77E83" w:rsidP="00AE26F2">
            <w:pPr>
              <w:spacing w:after="0" w:line="240" w:lineRule="auto"/>
              <w:jc w:val="right"/>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3,00</w:t>
            </w:r>
          </w:p>
        </w:tc>
      </w:tr>
      <w:tr w:rsidR="00F77E83" w:rsidRPr="00E53FCE" w14:paraId="2FB0E143" w14:textId="77777777" w:rsidTr="00C30D95">
        <w:tblPrEx>
          <w:jc w:val="center"/>
        </w:tblPrEx>
        <w:trPr>
          <w:gridBefore w:val="1"/>
          <w:wBefore w:w="888" w:type="dxa"/>
          <w:trHeight w:val="240"/>
          <w:jc w:val="center"/>
        </w:trPr>
        <w:tc>
          <w:tcPr>
            <w:tcW w:w="914" w:type="dxa"/>
            <w:tcBorders>
              <w:top w:val="nil"/>
              <w:left w:val="single" w:sz="4" w:space="0" w:color="000000"/>
              <w:bottom w:val="single" w:sz="4" w:space="0" w:color="000000"/>
              <w:right w:val="single" w:sz="4" w:space="0" w:color="000000"/>
            </w:tcBorders>
            <w:shd w:val="clear" w:color="auto" w:fill="auto"/>
            <w:noWrap/>
            <w:hideMark/>
          </w:tcPr>
          <w:p w14:paraId="7624B028" w14:textId="77777777" w:rsidR="00F77E83" w:rsidRPr="00E53FCE" w:rsidRDefault="00F77E83" w:rsidP="00F77E83">
            <w:pPr>
              <w:spacing w:after="0" w:line="240" w:lineRule="auto"/>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3</w:t>
            </w:r>
          </w:p>
        </w:tc>
        <w:tc>
          <w:tcPr>
            <w:tcW w:w="1072" w:type="dxa"/>
            <w:tcBorders>
              <w:top w:val="nil"/>
              <w:left w:val="nil"/>
              <w:bottom w:val="single" w:sz="4" w:space="0" w:color="000000"/>
              <w:right w:val="single" w:sz="4" w:space="0" w:color="000000"/>
            </w:tcBorders>
            <w:shd w:val="clear" w:color="auto" w:fill="auto"/>
            <w:hideMark/>
          </w:tcPr>
          <w:p w14:paraId="7886F7A6" w14:textId="77777777" w:rsidR="00F77E83" w:rsidRPr="00E53FCE" w:rsidRDefault="00F77E83" w:rsidP="00F77E83">
            <w:pPr>
              <w:spacing w:after="0" w:line="240" w:lineRule="auto"/>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TsI50A5</w:t>
            </w:r>
          </w:p>
        </w:tc>
        <w:tc>
          <w:tcPr>
            <w:tcW w:w="6547" w:type="dxa"/>
            <w:tcBorders>
              <w:top w:val="nil"/>
              <w:left w:val="nil"/>
              <w:bottom w:val="single" w:sz="4" w:space="0" w:color="000000"/>
              <w:right w:val="single" w:sz="4" w:space="0" w:color="000000"/>
            </w:tcBorders>
            <w:shd w:val="clear" w:color="auto" w:fill="auto"/>
            <w:hideMark/>
          </w:tcPr>
          <w:p w14:paraId="6CD784BA" w14:textId="77777777" w:rsidR="00F77E83" w:rsidRPr="005D371D" w:rsidRDefault="00F77E83" w:rsidP="00F77E83">
            <w:pPr>
              <w:spacing w:after="0" w:line="240" w:lineRule="auto"/>
              <w:rPr>
                <w:rFonts w:ascii="Times New Roman" w:eastAsia="Times New Roman" w:hAnsi="Times New Roman" w:cs="Times New Roman"/>
                <w:sz w:val="24"/>
                <w:szCs w:val="24"/>
                <w:lang w:val="ro-MO"/>
              </w:rPr>
            </w:pPr>
            <w:r w:rsidRPr="005D371D">
              <w:rPr>
                <w:rFonts w:ascii="Times New Roman" w:eastAsia="Times New Roman" w:hAnsi="Times New Roman" w:cs="Times New Roman"/>
                <w:sz w:val="24"/>
                <w:szCs w:val="24"/>
                <w:lang w:val="ro-MO"/>
              </w:rPr>
              <w:t>Transportarea pamintului cu autobasculanta  la distanta de 5 km.</w:t>
            </w:r>
          </w:p>
        </w:tc>
        <w:tc>
          <w:tcPr>
            <w:tcW w:w="1112" w:type="dxa"/>
            <w:tcBorders>
              <w:top w:val="nil"/>
              <w:left w:val="nil"/>
              <w:bottom w:val="single" w:sz="4" w:space="0" w:color="000000"/>
              <w:right w:val="single" w:sz="4" w:space="0" w:color="000000"/>
            </w:tcBorders>
            <w:shd w:val="clear" w:color="auto" w:fill="auto"/>
            <w:hideMark/>
          </w:tcPr>
          <w:p w14:paraId="230BC34A" w14:textId="77777777" w:rsidR="00F77E83" w:rsidRPr="00E53FCE" w:rsidRDefault="00F77E83" w:rsidP="00F77E83">
            <w:pPr>
              <w:spacing w:after="0" w:line="240" w:lineRule="auto"/>
              <w:jc w:val="center"/>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t</w:t>
            </w:r>
          </w:p>
        </w:tc>
        <w:tc>
          <w:tcPr>
            <w:tcW w:w="1454" w:type="dxa"/>
            <w:gridSpan w:val="2"/>
            <w:tcBorders>
              <w:top w:val="nil"/>
              <w:left w:val="nil"/>
              <w:bottom w:val="single" w:sz="4" w:space="0" w:color="000000"/>
              <w:right w:val="single" w:sz="4" w:space="0" w:color="000000"/>
            </w:tcBorders>
            <w:shd w:val="clear" w:color="auto" w:fill="auto"/>
            <w:noWrap/>
            <w:hideMark/>
          </w:tcPr>
          <w:p w14:paraId="154FC122" w14:textId="06AECF89" w:rsidR="00F77E83" w:rsidRPr="00E53FCE" w:rsidRDefault="00F77E83" w:rsidP="00AE26F2">
            <w:pPr>
              <w:spacing w:after="0" w:line="240" w:lineRule="auto"/>
              <w:jc w:val="right"/>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3,00</w:t>
            </w:r>
          </w:p>
        </w:tc>
      </w:tr>
      <w:tr w:rsidR="00F77E83" w:rsidRPr="00E53FCE" w14:paraId="683A3559" w14:textId="77777777" w:rsidTr="00C30D95">
        <w:tblPrEx>
          <w:jc w:val="center"/>
        </w:tblPrEx>
        <w:trPr>
          <w:gridBefore w:val="1"/>
          <w:wBefore w:w="888" w:type="dxa"/>
          <w:trHeight w:val="439"/>
          <w:jc w:val="center"/>
        </w:trPr>
        <w:tc>
          <w:tcPr>
            <w:tcW w:w="914" w:type="dxa"/>
            <w:tcBorders>
              <w:top w:val="nil"/>
              <w:left w:val="single" w:sz="4" w:space="0" w:color="000000"/>
              <w:bottom w:val="single" w:sz="4" w:space="0" w:color="000000"/>
              <w:right w:val="single" w:sz="4" w:space="0" w:color="000000"/>
            </w:tcBorders>
            <w:shd w:val="clear" w:color="auto" w:fill="auto"/>
            <w:noWrap/>
            <w:hideMark/>
          </w:tcPr>
          <w:p w14:paraId="2FBE8BC0" w14:textId="77777777" w:rsidR="00F77E83" w:rsidRPr="00E53FCE" w:rsidRDefault="00F77E83" w:rsidP="00F77E83">
            <w:pPr>
              <w:spacing w:after="0" w:line="240" w:lineRule="auto"/>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4</w:t>
            </w:r>
          </w:p>
        </w:tc>
        <w:tc>
          <w:tcPr>
            <w:tcW w:w="1072" w:type="dxa"/>
            <w:tcBorders>
              <w:top w:val="nil"/>
              <w:left w:val="nil"/>
              <w:bottom w:val="single" w:sz="4" w:space="0" w:color="000000"/>
              <w:right w:val="single" w:sz="4" w:space="0" w:color="000000"/>
            </w:tcBorders>
            <w:shd w:val="clear" w:color="auto" w:fill="auto"/>
            <w:hideMark/>
          </w:tcPr>
          <w:p w14:paraId="3C04185F" w14:textId="77777777" w:rsidR="00F77E83" w:rsidRPr="00E53FCE" w:rsidRDefault="00F77E83" w:rsidP="00F77E83">
            <w:pPr>
              <w:spacing w:after="0" w:line="240" w:lineRule="auto"/>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CC01D</w:t>
            </w:r>
          </w:p>
        </w:tc>
        <w:tc>
          <w:tcPr>
            <w:tcW w:w="6547" w:type="dxa"/>
            <w:tcBorders>
              <w:top w:val="nil"/>
              <w:left w:val="nil"/>
              <w:bottom w:val="single" w:sz="4" w:space="0" w:color="000000"/>
              <w:right w:val="single" w:sz="4" w:space="0" w:color="000000"/>
            </w:tcBorders>
            <w:shd w:val="clear" w:color="auto" w:fill="auto"/>
            <w:hideMark/>
          </w:tcPr>
          <w:p w14:paraId="0427C344" w14:textId="77777777" w:rsidR="00F77E83" w:rsidRPr="005D371D" w:rsidRDefault="00F77E83" w:rsidP="00F77E83">
            <w:pPr>
              <w:spacing w:after="0" w:line="240" w:lineRule="auto"/>
              <w:rPr>
                <w:rFonts w:ascii="Times New Roman" w:eastAsia="Times New Roman" w:hAnsi="Times New Roman" w:cs="Times New Roman"/>
                <w:sz w:val="24"/>
                <w:szCs w:val="24"/>
                <w:lang w:val="ro-MO"/>
              </w:rPr>
            </w:pPr>
            <w:r w:rsidRPr="005D371D">
              <w:rPr>
                <w:rFonts w:ascii="Times New Roman" w:eastAsia="Times New Roman" w:hAnsi="Times New Roman" w:cs="Times New Roman"/>
                <w:sz w:val="24"/>
                <w:szCs w:val="24"/>
                <w:lang w:val="ro-MO"/>
              </w:rPr>
              <w:t>Armaturi din otel beton OB 37 fasonate in ateliere de santier si montate cu diametrul barelor peste  8 mm inclusiv in fundatii izolate.</w:t>
            </w:r>
          </w:p>
        </w:tc>
        <w:tc>
          <w:tcPr>
            <w:tcW w:w="1112" w:type="dxa"/>
            <w:tcBorders>
              <w:top w:val="nil"/>
              <w:left w:val="nil"/>
              <w:bottom w:val="single" w:sz="4" w:space="0" w:color="000000"/>
              <w:right w:val="single" w:sz="4" w:space="0" w:color="000000"/>
            </w:tcBorders>
            <w:shd w:val="clear" w:color="auto" w:fill="auto"/>
            <w:hideMark/>
          </w:tcPr>
          <w:p w14:paraId="047AB783" w14:textId="77777777" w:rsidR="00F77E83" w:rsidRPr="00E53FCE" w:rsidRDefault="00F77E83" w:rsidP="00F77E83">
            <w:pPr>
              <w:spacing w:after="0" w:line="240" w:lineRule="auto"/>
              <w:jc w:val="center"/>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kg</w:t>
            </w:r>
          </w:p>
        </w:tc>
        <w:tc>
          <w:tcPr>
            <w:tcW w:w="1454" w:type="dxa"/>
            <w:gridSpan w:val="2"/>
            <w:tcBorders>
              <w:top w:val="nil"/>
              <w:left w:val="nil"/>
              <w:bottom w:val="single" w:sz="4" w:space="0" w:color="000000"/>
              <w:right w:val="single" w:sz="4" w:space="0" w:color="000000"/>
            </w:tcBorders>
            <w:shd w:val="clear" w:color="auto" w:fill="auto"/>
            <w:noWrap/>
            <w:hideMark/>
          </w:tcPr>
          <w:p w14:paraId="72DECBB8" w14:textId="2557290B" w:rsidR="00F77E83" w:rsidRPr="00E53FCE" w:rsidRDefault="00F77E83" w:rsidP="00AE26F2">
            <w:pPr>
              <w:spacing w:after="0" w:line="240" w:lineRule="auto"/>
              <w:jc w:val="right"/>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38,00</w:t>
            </w:r>
          </w:p>
        </w:tc>
      </w:tr>
      <w:tr w:rsidR="00F77E83" w:rsidRPr="00E53FCE" w14:paraId="485F5043" w14:textId="77777777" w:rsidTr="00C30D95">
        <w:tblPrEx>
          <w:jc w:val="center"/>
        </w:tblPrEx>
        <w:trPr>
          <w:gridBefore w:val="1"/>
          <w:wBefore w:w="888" w:type="dxa"/>
          <w:trHeight w:val="240"/>
          <w:jc w:val="center"/>
        </w:trPr>
        <w:tc>
          <w:tcPr>
            <w:tcW w:w="914" w:type="dxa"/>
            <w:tcBorders>
              <w:top w:val="nil"/>
              <w:left w:val="single" w:sz="4" w:space="0" w:color="000000"/>
              <w:bottom w:val="single" w:sz="4" w:space="0" w:color="000000"/>
              <w:right w:val="single" w:sz="4" w:space="0" w:color="000000"/>
            </w:tcBorders>
            <w:shd w:val="clear" w:color="auto" w:fill="auto"/>
            <w:noWrap/>
            <w:hideMark/>
          </w:tcPr>
          <w:p w14:paraId="1C1D7991" w14:textId="77777777" w:rsidR="00F77E83" w:rsidRPr="00E53FCE" w:rsidRDefault="00F77E83" w:rsidP="00F77E83">
            <w:pPr>
              <w:spacing w:after="0" w:line="240" w:lineRule="auto"/>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5</w:t>
            </w:r>
          </w:p>
        </w:tc>
        <w:tc>
          <w:tcPr>
            <w:tcW w:w="1072" w:type="dxa"/>
            <w:tcBorders>
              <w:top w:val="nil"/>
              <w:left w:val="nil"/>
              <w:bottom w:val="single" w:sz="4" w:space="0" w:color="000000"/>
              <w:right w:val="single" w:sz="4" w:space="0" w:color="000000"/>
            </w:tcBorders>
            <w:shd w:val="clear" w:color="auto" w:fill="auto"/>
            <w:hideMark/>
          </w:tcPr>
          <w:p w14:paraId="31CD682C" w14:textId="77777777" w:rsidR="00F77E83" w:rsidRPr="00E53FCE" w:rsidRDefault="00F77E83" w:rsidP="00F77E83">
            <w:pPr>
              <w:spacing w:after="0" w:line="240" w:lineRule="auto"/>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CL57B</w:t>
            </w:r>
          </w:p>
        </w:tc>
        <w:tc>
          <w:tcPr>
            <w:tcW w:w="6547" w:type="dxa"/>
            <w:tcBorders>
              <w:top w:val="nil"/>
              <w:left w:val="nil"/>
              <w:bottom w:val="single" w:sz="4" w:space="0" w:color="000000"/>
              <w:right w:val="single" w:sz="4" w:space="0" w:color="000000"/>
            </w:tcBorders>
            <w:shd w:val="clear" w:color="auto" w:fill="auto"/>
            <w:hideMark/>
          </w:tcPr>
          <w:p w14:paraId="3022382D" w14:textId="77777777" w:rsidR="00F77E83" w:rsidRPr="005D371D" w:rsidRDefault="00F77E83" w:rsidP="00F77E83">
            <w:pPr>
              <w:spacing w:after="0" w:line="240" w:lineRule="auto"/>
              <w:rPr>
                <w:rFonts w:ascii="Times New Roman" w:eastAsia="Times New Roman" w:hAnsi="Times New Roman" w:cs="Times New Roman"/>
                <w:sz w:val="24"/>
                <w:szCs w:val="24"/>
                <w:lang w:val="ro-MO"/>
              </w:rPr>
            </w:pPr>
            <w:r w:rsidRPr="005D371D">
              <w:rPr>
                <w:rFonts w:ascii="Times New Roman" w:eastAsia="Times New Roman" w:hAnsi="Times New Roman" w:cs="Times New Roman"/>
                <w:sz w:val="24"/>
                <w:szCs w:val="24"/>
                <w:lang w:val="ro-MO"/>
              </w:rPr>
              <w:t>Montarea si fixarea pieselor inglobate in beton.</w:t>
            </w:r>
          </w:p>
        </w:tc>
        <w:tc>
          <w:tcPr>
            <w:tcW w:w="1112" w:type="dxa"/>
            <w:tcBorders>
              <w:top w:val="nil"/>
              <w:left w:val="nil"/>
              <w:bottom w:val="single" w:sz="4" w:space="0" w:color="000000"/>
              <w:right w:val="single" w:sz="4" w:space="0" w:color="000000"/>
            </w:tcBorders>
            <w:shd w:val="clear" w:color="auto" w:fill="auto"/>
            <w:hideMark/>
          </w:tcPr>
          <w:p w14:paraId="2BD1E82C" w14:textId="77777777" w:rsidR="00F77E83" w:rsidRPr="00E53FCE" w:rsidRDefault="00F77E83" w:rsidP="00F77E83">
            <w:pPr>
              <w:spacing w:after="0" w:line="240" w:lineRule="auto"/>
              <w:jc w:val="center"/>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kg</w:t>
            </w:r>
          </w:p>
        </w:tc>
        <w:tc>
          <w:tcPr>
            <w:tcW w:w="1454" w:type="dxa"/>
            <w:gridSpan w:val="2"/>
            <w:tcBorders>
              <w:top w:val="nil"/>
              <w:left w:val="nil"/>
              <w:bottom w:val="single" w:sz="4" w:space="0" w:color="000000"/>
              <w:right w:val="single" w:sz="4" w:space="0" w:color="000000"/>
            </w:tcBorders>
            <w:shd w:val="clear" w:color="auto" w:fill="auto"/>
            <w:noWrap/>
            <w:hideMark/>
          </w:tcPr>
          <w:p w14:paraId="2EC4A0F3" w14:textId="52D4F2E7" w:rsidR="00F77E83" w:rsidRPr="00E53FCE" w:rsidRDefault="00F77E83" w:rsidP="00AE26F2">
            <w:pPr>
              <w:spacing w:after="0" w:line="240" w:lineRule="auto"/>
              <w:jc w:val="right"/>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76,00</w:t>
            </w:r>
          </w:p>
        </w:tc>
      </w:tr>
      <w:tr w:rsidR="00F77E83" w:rsidRPr="00E53FCE" w14:paraId="4197463F" w14:textId="77777777" w:rsidTr="00C30D95">
        <w:tblPrEx>
          <w:jc w:val="center"/>
        </w:tblPrEx>
        <w:trPr>
          <w:gridBefore w:val="1"/>
          <w:wBefore w:w="888" w:type="dxa"/>
          <w:trHeight w:val="439"/>
          <w:jc w:val="center"/>
        </w:trPr>
        <w:tc>
          <w:tcPr>
            <w:tcW w:w="914" w:type="dxa"/>
            <w:tcBorders>
              <w:top w:val="nil"/>
              <w:left w:val="single" w:sz="4" w:space="0" w:color="000000"/>
              <w:bottom w:val="single" w:sz="4" w:space="0" w:color="000000"/>
              <w:right w:val="single" w:sz="4" w:space="0" w:color="000000"/>
            </w:tcBorders>
            <w:shd w:val="clear" w:color="auto" w:fill="auto"/>
            <w:noWrap/>
            <w:hideMark/>
          </w:tcPr>
          <w:p w14:paraId="0B96E6D8" w14:textId="77777777" w:rsidR="00F77E83" w:rsidRPr="00E53FCE" w:rsidRDefault="00F77E83" w:rsidP="00F77E83">
            <w:pPr>
              <w:spacing w:after="0" w:line="240" w:lineRule="auto"/>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6</w:t>
            </w:r>
          </w:p>
        </w:tc>
        <w:tc>
          <w:tcPr>
            <w:tcW w:w="1072" w:type="dxa"/>
            <w:tcBorders>
              <w:top w:val="nil"/>
              <w:left w:val="nil"/>
              <w:bottom w:val="single" w:sz="4" w:space="0" w:color="000000"/>
              <w:right w:val="single" w:sz="4" w:space="0" w:color="000000"/>
            </w:tcBorders>
            <w:shd w:val="clear" w:color="auto" w:fill="auto"/>
            <w:hideMark/>
          </w:tcPr>
          <w:p w14:paraId="3722B167" w14:textId="77777777" w:rsidR="00F77E83" w:rsidRPr="00E53FCE" w:rsidRDefault="00F77E83" w:rsidP="00F77E83">
            <w:pPr>
              <w:spacing w:after="0" w:line="240" w:lineRule="auto"/>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RpCB01B</w:t>
            </w:r>
          </w:p>
        </w:tc>
        <w:tc>
          <w:tcPr>
            <w:tcW w:w="6547" w:type="dxa"/>
            <w:tcBorders>
              <w:top w:val="nil"/>
              <w:left w:val="nil"/>
              <w:bottom w:val="single" w:sz="4" w:space="0" w:color="000000"/>
              <w:right w:val="single" w:sz="4" w:space="0" w:color="000000"/>
            </w:tcBorders>
            <w:shd w:val="clear" w:color="auto" w:fill="auto"/>
            <w:hideMark/>
          </w:tcPr>
          <w:p w14:paraId="48FC9A74" w14:textId="77777777" w:rsidR="00F77E83" w:rsidRPr="005D371D" w:rsidRDefault="00F77E83" w:rsidP="00F77E83">
            <w:pPr>
              <w:spacing w:after="0" w:line="240" w:lineRule="auto"/>
              <w:rPr>
                <w:rFonts w:ascii="Times New Roman" w:eastAsia="Times New Roman" w:hAnsi="Times New Roman" w:cs="Times New Roman"/>
                <w:sz w:val="24"/>
                <w:szCs w:val="24"/>
                <w:lang w:val="ro-MO"/>
              </w:rPr>
            </w:pPr>
            <w:r w:rsidRPr="005D371D">
              <w:rPr>
                <w:rFonts w:ascii="Times New Roman" w:eastAsia="Times New Roman" w:hAnsi="Times New Roman" w:cs="Times New Roman"/>
                <w:sz w:val="24"/>
                <w:szCs w:val="24"/>
                <w:lang w:val="ro-MO"/>
              </w:rPr>
              <w:t>Prepararea betonului clasa C-10/8 Bc10 (B150) cu betoniera pe santier si turnat cu mijloace clasice.</w:t>
            </w:r>
          </w:p>
        </w:tc>
        <w:tc>
          <w:tcPr>
            <w:tcW w:w="1112" w:type="dxa"/>
            <w:tcBorders>
              <w:top w:val="nil"/>
              <w:left w:val="nil"/>
              <w:bottom w:val="single" w:sz="4" w:space="0" w:color="000000"/>
              <w:right w:val="single" w:sz="4" w:space="0" w:color="000000"/>
            </w:tcBorders>
            <w:shd w:val="clear" w:color="auto" w:fill="auto"/>
            <w:hideMark/>
          </w:tcPr>
          <w:p w14:paraId="1DBE2C69" w14:textId="77777777" w:rsidR="00F77E83" w:rsidRPr="00E53FCE" w:rsidRDefault="00F77E83" w:rsidP="00F77E83">
            <w:pPr>
              <w:spacing w:after="0" w:line="240" w:lineRule="auto"/>
              <w:jc w:val="center"/>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m3</w:t>
            </w:r>
          </w:p>
        </w:tc>
        <w:tc>
          <w:tcPr>
            <w:tcW w:w="1454" w:type="dxa"/>
            <w:gridSpan w:val="2"/>
            <w:tcBorders>
              <w:top w:val="nil"/>
              <w:left w:val="nil"/>
              <w:bottom w:val="single" w:sz="4" w:space="0" w:color="000000"/>
              <w:right w:val="single" w:sz="4" w:space="0" w:color="000000"/>
            </w:tcBorders>
            <w:shd w:val="clear" w:color="auto" w:fill="auto"/>
            <w:noWrap/>
            <w:hideMark/>
          </w:tcPr>
          <w:p w14:paraId="23BA6A93" w14:textId="573E4682" w:rsidR="00F77E83" w:rsidRPr="00E53FCE" w:rsidRDefault="00F77E83" w:rsidP="00AE26F2">
            <w:pPr>
              <w:spacing w:after="0" w:line="240" w:lineRule="auto"/>
              <w:jc w:val="right"/>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3,42</w:t>
            </w:r>
          </w:p>
        </w:tc>
      </w:tr>
      <w:tr w:rsidR="00F77E83" w:rsidRPr="00E53FCE" w14:paraId="7B159D86" w14:textId="77777777" w:rsidTr="00C30D95">
        <w:tblPrEx>
          <w:jc w:val="center"/>
        </w:tblPrEx>
        <w:trPr>
          <w:gridBefore w:val="1"/>
          <w:wBefore w:w="888" w:type="dxa"/>
          <w:trHeight w:val="240"/>
          <w:jc w:val="center"/>
        </w:trPr>
        <w:tc>
          <w:tcPr>
            <w:tcW w:w="914" w:type="dxa"/>
            <w:tcBorders>
              <w:top w:val="nil"/>
              <w:left w:val="single" w:sz="4" w:space="0" w:color="000000"/>
              <w:bottom w:val="single" w:sz="4" w:space="0" w:color="000000"/>
              <w:right w:val="single" w:sz="4" w:space="0" w:color="000000"/>
            </w:tcBorders>
            <w:shd w:val="clear" w:color="auto" w:fill="auto"/>
            <w:vAlign w:val="bottom"/>
            <w:hideMark/>
          </w:tcPr>
          <w:p w14:paraId="636EA53E" w14:textId="77777777" w:rsidR="00F77E83" w:rsidRPr="00E53FCE" w:rsidRDefault="00F77E83" w:rsidP="00F77E83">
            <w:pPr>
              <w:spacing w:after="0" w:line="240" w:lineRule="auto"/>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 </w:t>
            </w:r>
          </w:p>
        </w:tc>
        <w:tc>
          <w:tcPr>
            <w:tcW w:w="1072" w:type="dxa"/>
            <w:tcBorders>
              <w:top w:val="nil"/>
              <w:left w:val="nil"/>
              <w:bottom w:val="single" w:sz="4" w:space="0" w:color="000000"/>
              <w:right w:val="single" w:sz="4" w:space="0" w:color="000000"/>
            </w:tcBorders>
            <w:shd w:val="clear" w:color="auto" w:fill="auto"/>
            <w:vAlign w:val="bottom"/>
            <w:hideMark/>
          </w:tcPr>
          <w:p w14:paraId="26C62ADE" w14:textId="77777777" w:rsidR="00F77E83" w:rsidRPr="00E53FCE" w:rsidRDefault="00F77E83" w:rsidP="00F77E83">
            <w:pPr>
              <w:spacing w:after="0" w:line="240" w:lineRule="auto"/>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 </w:t>
            </w:r>
          </w:p>
        </w:tc>
        <w:tc>
          <w:tcPr>
            <w:tcW w:w="6547" w:type="dxa"/>
            <w:tcBorders>
              <w:top w:val="nil"/>
              <w:left w:val="nil"/>
              <w:bottom w:val="single" w:sz="4" w:space="0" w:color="000000"/>
              <w:right w:val="single" w:sz="4" w:space="0" w:color="000000"/>
            </w:tcBorders>
            <w:shd w:val="clear" w:color="auto" w:fill="auto"/>
            <w:hideMark/>
          </w:tcPr>
          <w:p w14:paraId="1B675D58" w14:textId="7F160763" w:rsidR="00F77E83" w:rsidRPr="005D371D" w:rsidRDefault="00F77E83" w:rsidP="0011505F">
            <w:pPr>
              <w:spacing w:after="0" w:line="240" w:lineRule="auto"/>
              <w:rPr>
                <w:rFonts w:ascii="Times New Roman" w:eastAsia="Times New Roman" w:hAnsi="Times New Roman" w:cs="Times New Roman"/>
                <w:b/>
                <w:bCs/>
                <w:sz w:val="24"/>
                <w:szCs w:val="24"/>
                <w:lang w:val="ro-MO"/>
              </w:rPr>
            </w:pPr>
            <w:r w:rsidRPr="005D371D">
              <w:rPr>
                <w:rFonts w:ascii="Times New Roman" w:eastAsia="Times New Roman" w:hAnsi="Times New Roman" w:cs="Times New Roman"/>
                <w:b/>
                <w:bCs/>
                <w:sz w:val="24"/>
                <w:szCs w:val="24"/>
                <w:lang w:val="ro-MO"/>
              </w:rPr>
              <w:t xml:space="preserve">1.2 Complex de joacă tip Corabie </w:t>
            </w:r>
            <w:bookmarkStart w:id="0" w:name="_GoBack"/>
            <w:bookmarkEnd w:id="0"/>
          </w:p>
        </w:tc>
        <w:tc>
          <w:tcPr>
            <w:tcW w:w="1112" w:type="dxa"/>
            <w:tcBorders>
              <w:top w:val="nil"/>
              <w:left w:val="nil"/>
              <w:bottom w:val="single" w:sz="4" w:space="0" w:color="000000"/>
              <w:right w:val="single" w:sz="4" w:space="0" w:color="000000"/>
            </w:tcBorders>
            <w:shd w:val="clear" w:color="auto" w:fill="auto"/>
            <w:vAlign w:val="bottom"/>
            <w:hideMark/>
          </w:tcPr>
          <w:p w14:paraId="6774B283" w14:textId="77777777" w:rsidR="00F77E83" w:rsidRPr="00E53FCE" w:rsidRDefault="00F77E83" w:rsidP="00F77E83">
            <w:pPr>
              <w:spacing w:after="0" w:line="240" w:lineRule="auto"/>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 </w:t>
            </w:r>
          </w:p>
        </w:tc>
        <w:tc>
          <w:tcPr>
            <w:tcW w:w="1454" w:type="dxa"/>
            <w:gridSpan w:val="2"/>
            <w:tcBorders>
              <w:top w:val="nil"/>
              <w:left w:val="nil"/>
              <w:bottom w:val="single" w:sz="4" w:space="0" w:color="000000"/>
              <w:right w:val="single" w:sz="4" w:space="0" w:color="000000"/>
            </w:tcBorders>
            <w:shd w:val="clear" w:color="auto" w:fill="auto"/>
            <w:vAlign w:val="bottom"/>
            <w:hideMark/>
          </w:tcPr>
          <w:p w14:paraId="02F1389D" w14:textId="77777777" w:rsidR="00F77E83" w:rsidRPr="00E53FCE" w:rsidRDefault="00F77E83" w:rsidP="00F77E83">
            <w:pPr>
              <w:spacing w:after="0" w:line="240" w:lineRule="auto"/>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 </w:t>
            </w:r>
          </w:p>
        </w:tc>
      </w:tr>
      <w:tr w:rsidR="00F77E83" w:rsidRPr="00E53FCE" w14:paraId="59D46406" w14:textId="77777777" w:rsidTr="00C30D95">
        <w:tblPrEx>
          <w:jc w:val="center"/>
        </w:tblPrEx>
        <w:trPr>
          <w:gridBefore w:val="1"/>
          <w:wBefore w:w="888" w:type="dxa"/>
          <w:trHeight w:val="439"/>
          <w:jc w:val="center"/>
        </w:trPr>
        <w:tc>
          <w:tcPr>
            <w:tcW w:w="914" w:type="dxa"/>
            <w:tcBorders>
              <w:top w:val="nil"/>
              <w:left w:val="single" w:sz="4" w:space="0" w:color="000000"/>
              <w:bottom w:val="single" w:sz="4" w:space="0" w:color="000000"/>
              <w:right w:val="single" w:sz="4" w:space="0" w:color="000000"/>
            </w:tcBorders>
            <w:shd w:val="clear" w:color="auto" w:fill="auto"/>
            <w:noWrap/>
            <w:hideMark/>
          </w:tcPr>
          <w:p w14:paraId="07490A42" w14:textId="77777777" w:rsidR="00F77E83" w:rsidRPr="00E53FCE" w:rsidRDefault="00F77E83" w:rsidP="00F77E83">
            <w:pPr>
              <w:spacing w:after="0" w:line="240" w:lineRule="auto"/>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7</w:t>
            </w:r>
          </w:p>
        </w:tc>
        <w:tc>
          <w:tcPr>
            <w:tcW w:w="1072" w:type="dxa"/>
            <w:tcBorders>
              <w:top w:val="nil"/>
              <w:left w:val="nil"/>
              <w:bottom w:val="single" w:sz="4" w:space="0" w:color="000000"/>
              <w:right w:val="single" w:sz="4" w:space="0" w:color="000000"/>
            </w:tcBorders>
            <w:shd w:val="clear" w:color="auto" w:fill="auto"/>
            <w:hideMark/>
          </w:tcPr>
          <w:p w14:paraId="181B31AA" w14:textId="77777777" w:rsidR="00F77E83" w:rsidRPr="00E53FCE" w:rsidRDefault="00F77E83" w:rsidP="00F77E83">
            <w:pPr>
              <w:spacing w:after="0" w:line="240" w:lineRule="auto"/>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RCsH18A</w:t>
            </w:r>
          </w:p>
        </w:tc>
        <w:tc>
          <w:tcPr>
            <w:tcW w:w="6547" w:type="dxa"/>
            <w:tcBorders>
              <w:top w:val="nil"/>
              <w:left w:val="nil"/>
              <w:bottom w:val="single" w:sz="4" w:space="0" w:color="000000"/>
              <w:right w:val="single" w:sz="4" w:space="0" w:color="000000"/>
            </w:tcBorders>
            <w:shd w:val="clear" w:color="auto" w:fill="auto"/>
            <w:hideMark/>
          </w:tcPr>
          <w:p w14:paraId="664CF643" w14:textId="77777777" w:rsidR="00F77E83" w:rsidRPr="005D371D" w:rsidRDefault="00F77E83" w:rsidP="00F77E83">
            <w:pPr>
              <w:spacing w:after="0" w:line="240" w:lineRule="auto"/>
              <w:rPr>
                <w:rFonts w:ascii="Times New Roman" w:eastAsia="Times New Roman" w:hAnsi="Times New Roman" w:cs="Times New Roman"/>
                <w:sz w:val="24"/>
                <w:szCs w:val="24"/>
                <w:lang w:val="ro-MO"/>
              </w:rPr>
            </w:pPr>
            <w:r w:rsidRPr="005D371D">
              <w:rPr>
                <w:rFonts w:ascii="Times New Roman" w:eastAsia="Times New Roman" w:hAnsi="Times New Roman" w:cs="Times New Roman"/>
                <w:sz w:val="24"/>
                <w:szCs w:val="24"/>
                <w:lang w:val="ro-MO"/>
              </w:rPr>
              <w:t>Scheletul din material lemnos, Pilonii de susținere a turnurilor si a corabiei. (Lemn 120x120 mm, tratat antiputregai, lemn de conifer)</w:t>
            </w:r>
          </w:p>
        </w:tc>
        <w:tc>
          <w:tcPr>
            <w:tcW w:w="1112" w:type="dxa"/>
            <w:tcBorders>
              <w:top w:val="nil"/>
              <w:left w:val="nil"/>
              <w:bottom w:val="single" w:sz="4" w:space="0" w:color="000000"/>
              <w:right w:val="single" w:sz="4" w:space="0" w:color="000000"/>
            </w:tcBorders>
            <w:shd w:val="clear" w:color="auto" w:fill="auto"/>
            <w:hideMark/>
          </w:tcPr>
          <w:p w14:paraId="31904853" w14:textId="77777777" w:rsidR="00F77E83" w:rsidRPr="00E53FCE" w:rsidRDefault="00F77E83" w:rsidP="00F77E83">
            <w:pPr>
              <w:spacing w:after="0" w:line="240" w:lineRule="auto"/>
              <w:jc w:val="center"/>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m3</w:t>
            </w:r>
          </w:p>
        </w:tc>
        <w:tc>
          <w:tcPr>
            <w:tcW w:w="1454" w:type="dxa"/>
            <w:gridSpan w:val="2"/>
            <w:tcBorders>
              <w:top w:val="nil"/>
              <w:left w:val="nil"/>
              <w:bottom w:val="single" w:sz="4" w:space="0" w:color="000000"/>
              <w:right w:val="single" w:sz="4" w:space="0" w:color="000000"/>
            </w:tcBorders>
            <w:shd w:val="clear" w:color="auto" w:fill="auto"/>
            <w:noWrap/>
            <w:hideMark/>
          </w:tcPr>
          <w:p w14:paraId="073365C8" w14:textId="75303E28" w:rsidR="00F77E83" w:rsidRPr="00E53FCE" w:rsidRDefault="00F77E83" w:rsidP="00AE26F2">
            <w:pPr>
              <w:spacing w:after="0" w:line="240" w:lineRule="auto"/>
              <w:jc w:val="right"/>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6,00</w:t>
            </w:r>
          </w:p>
        </w:tc>
      </w:tr>
      <w:tr w:rsidR="00F77E83" w:rsidRPr="00E53FCE" w14:paraId="335ACEC7" w14:textId="77777777" w:rsidTr="00C30D95">
        <w:tblPrEx>
          <w:jc w:val="center"/>
        </w:tblPrEx>
        <w:trPr>
          <w:gridBefore w:val="1"/>
          <w:wBefore w:w="888" w:type="dxa"/>
          <w:trHeight w:val="642"/>
          <w:jc w:val="center"/>
        </w:trPr>
        <w:tc>
          <w:tcPr>
            <w:tcW w:w="914" w:type="dxa"/>
            <w:tcBorders>
              <w:top w:val="nil"/>
              <w:left w:val="single" w:sz="4" w:space="0" w:color="000000"/>
              <w:bottom w:val="single" w:sz="4" w:space="0" w:color="000000"/>
              <w:right w:val="single" w:sz="4" w:space="0" w:color="000000"/>
            </w:tcBorders>
            <w:shd w:val="clear" w:color="auto" w:fill="auto"/>
            <w:noWrap/>
            <w:hideMark/>
          </w:tcPr>
          <w:p w14:paraId="440E2720" w14:textId="77777777" w:rsidR="00F77E83" w:rsidRPr="00E53FCE" w:rsidRDefault="00F77E83" w:rsidP="00F77E83">
            <w:pPr>
              <w:spacing w:after="0" w:line="240" w:lineRule="auto"/>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8</w:t>
            </w:r>
          </w:p>
        </w:tc>
        <w:tc>
          <w:tcPr>
            <w:tcW w:w="1072" w:type="dxa"/>
            <w:tcBorders>
              <w:top w:val="nil"/>
              <w:left w:val="nil"/>
              <w:bottom w:val="single" w:sz="4" w:space="0" w:color="000000"/>
              <w:right w:val="single" w:sz="4" w:space="0" w:color="000000"/>
            </w:tcBorders>
            <w:shd w:val="clear" w:color="auto" w:fill="auto"/>
            <w:hideMark/>
          </w:tcPr>
          <w:p w14:paraId="6DFFD482" w14:textId="77777777" w:rsidR="00F77E83" w:rsidRPr="00E53FCE" w:rsidRDefault="00F77E83" w:rsidP="00F77E83">
            <w:pPr>
              <w:spacing w:after="0" w:line="240" w:lineRule="auto"/>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CE30B</w:t>
            </w:r>
          </w:p>
        </w:tc>
        <w:tc>
          <w:tcPr>
            <w:tcW w:w="6547" w:type="dxa"/>
            <w:tcBorders>
              <w:top w:val="nil"/>
              <w:left w:val="nil"/>
              <w:bottom w:val="single" w:sz="4" w:space="0" w:color="000000"/>
              <w:right w:val="single" w:sz="4" w:space="0" w:color="000000"/>
            </w:tcBorders>
            <w:shd w:val="clear" w:color="auto" w:fill="auto"/>
            <w:hideMark/>
          </w:tcPr>
          <w:p w14:paraId="0A886FEC" w14:textId="77777777" w:rsidR="00F77E83" w:rsidRPr="005D371D" w:rsidRDefault="00F77E83" w:rsidP="00F77E83">
            <w:pPr>
              <w:spacing w:after="0" w:line="240" w:lineRule="auto"/>
              <w:rPr>
                <w:rFonts w:ascii="Times New Roman" w:eastAsia="Times New Roman" w:hAnsi="Times New Roman" w:cs="Times New Roman"/>
                <w:sz w:val="24"/>
                <w:szCs w:val="24"/>
                <w:lang w:val="ro-MO"/>
              </w:rPr>
            </w:pPr>
            <w:r w:rsidRPr="005D371D">
              <w:rPr>
                <w:rFonts w:ascii="Times New Roman" w:eastAsia="Times New Roman" w:hAnsi="Times New Roman" w:cs="Times New Roman"/>
                <w:sz w:val="24"/>
                <w:szCs w:val="24"/>
                <w:lang w:val="ro-MO"/>
              </w:rPr>
              <w:t>Balustrade, Poduri, Pardosele, Acoperis, Perimetrul nisipierei, Sustineri Pardosele, Sustineri funii, Volan Corabie, executate din scinduri de rasinoase (20-50 mm grosime) geluite pe toate partile.Consum Lemn 0,04 m3/m2</w:t>
            </w:r>
          </w:p>
        </w:tc>
        <w:tc>
          <w:tcPr>
            <w:tcW w:w="1112" w:type="dxa"/>
            <w:tcBorders>
              <w:top w:val="nil"/>
              <w:left w:val="nil"/>
              <w:bottom w:val="single" w:sz="4" w:space="0" w:color="000000"/>
              <w:right w:val="single" w:sz="4" w:space="0" w:color="000000"/>
            </w:tcBorders>
            <w:shd w:val="clear" w:color="auto" w:fill="auto"/>
            <w:hideMark/>
          </w:tcPr>
          <w:p w14:paraId="2F3A6B68" w14:textId="77777777" w:rsidR="00F77E83" w:rsidRPr="00E53FCE" w:rsidRDefault="00F77E83" w:rsidP="00F77E83">
            <w:pPr>
              <w:spacing w:after="0" w:line="240" w:lineRule="auto"/>
              <w:jc w:val="center"/>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m2</w:t>
            </w:r>
          </w:p>
        </w:tc>
        <w:tc>
          <w:tcPr>
            <w:tcW w:w="1454" w:type="dxa"/>
            <w:gridSpan w:val="2"/>
            <w:tcBorders>
              <w:top w:val="nil"/>
              <w:left w:val="nil"/>
              <w:bottom w:val="single" w:sz="4" w:space="0" w:color="000000"/>
              <w:right w:val="single" w:sz="4" w:space="0" w:color="000000"/>
            </w:tcBorders>
            <w:shd w:val="clear" w:color="auto" w:fill="auto"/>
            <w:noWrap/>
            <w:hideMark/>
          </w:tcPr>
          <w:p w14:paraId="6F3730DF" w14:textId="23D1C469" w:rsidR="00F77E83" w:rsidRPr="00E53FCE" w:rsidRDefault="00F77E83" w:rsidP="00AE26F2">
            <w:pPr>
              <w:spacing w:after="0" w:line="240" w:lineRule="auto"/>
              <w:jc w:val="right"/>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90,00</w:t>
            </w:r>
          </w:p>
        </w:tc>
      </w:tr>
      <w:tr w:rsidR="00F77E83" w:rsidRPr="00E53FCE" w14:paraId="3253C9F6" w14:textId="77777777" w:rsidTr="00C30D95">
        <w:tblPrEx>
          <w:jc w:val="center"/>
        </w:tblPrEx>
        <w:trPr>
          <w:gridBefore w:val="1"/>
          <w:wBefore w:w="888" w:type="dxa"/>
          <w:trHeight w:val="240"/>
          <w:jc w:val="center"/>
        </w:trPr>
        <w:tc>
          <w:tcPr>
            <w:tcW w:w="914" w:type="dxa"/>
            <w:tcBorders>
              <w:top w:val="nil"/>
              <w:left w:val="single" w:sz="4" w:space="0" w:color="000000"/>
              <w:bottom w:val="single" w:sz="4" w:space="0" w:color="000000"/>
              <w:right w:val="single" w:sz="4" w:space="0" w:color="000000"/>
            </w:tcBorders>
            <w:shd w:val="clear" w:color="auto" w:fill="auto"/>
            <w:noWrap/>
            <w:hideMark/>
          </w:tcPr>
          <w:p w14:paraId="3DBB7432" w14:textId="77777777" w:rsidR="00F77E83" w:rsidRPr="00E53FCE" w:rsidRDefault="00F77E83" w:rsidP="00F77E83">
            <w:pPr>
              <w:spacing w:after="0" w:line="240" w:lineRule="auto"/>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9</w:t>
            </w:r>
          </w:p>
        </w:tc>
        <w:tc>
          <w:tcPr>
            <w:tcW w:w="1072" w:type="dxa"/>
            <w:tcBorders>
              <w:top w:val="nil"/>
              <w:left w:val="nil"/>
              <w:bottom w:val="single" w:sz="4" w:space="0" w:color="000000"/>
              <w:right w:val="single" w:sz="4" w:space="0" w:color="000000"/>
            </w:tcBorders>
            <w:shd w:val="clear" w:color="auto" w:fill="auto"/>
            <w:hideMark/>
          </w:tcPr>
          <w:p w14:paraId="5B657C14" w14:textId="77777777" w:rsidR="00F77E83" w:rsidRPr="00E53FCE" w:rsidRDefault="00F77E83" w:rsidP="00F77E83">
            <w:pPr>
              <w:spacing w:after="0" w:line="240" w:lineRule="auto"/>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CN50B</w:t>
            </w:r>
          </w:p>
        </w:tc>
        <w:tc>
          <w:tcPr>
            <w:tcW w:w="6547" w:type="dxa"/>
            <w:tcBorders>
              <w:top w:val="nil"/>
              <w:left w:val="nil"/>
              <w:bottom w:val="single" w:sz="4" w:space="0" w:color="000000"/>
              <w:right w:val="single" w:sz="4" w:space="0" w:color="000000"/>
            </w:tcBorders>
            <w:shd w:val="clear" w:color="auto" w:fill="auto"/>
            <w:hideMark/>
          </w:tcPr>
          <w:p w14:paraId="5F55E3E7" w14:textId="77777777" w:rsidR="00F77E83" w:rsidRPr="005D371D" w:rsidRDefault="00F77E83" w:rsidP="00F77E83">
            <w:pPr>
              <w:spacing w:after="0" w:line="240" w:lineRule="auto"/>
              <w:rPr>
                <w:rFonts w:ascii="Times New Roman" w:eastAsia="Times New Roman" w:hAnsi="Times New Roman" w:cs="Times New Roman"/>
                <w:sz w:val="24"/>
                <w:szCs w:val="24"/>
                <w:lang w:val="ro-MO"/>
              </w:rPr>
            </w:pPr>
            <w:r w:rsidRPr="005D371D">
              <w:rPr>
                <w:rFonts w:ascii="Times New Roman" w:eastAsia="Times New Roman" w:hAnsi="Times New Roman" w:cs="Times New Roman"/>
                <w:sz w:val="24"/>
                <w:szCs w:val="24"/>
                <w:lang w:val="ro-MO"/>
              </w:rPr>
              <w:t>Tratamentul ignifug al lemnariei; carcase, estacade.</w:t>
            </w:r>
          </w:p>
        </w:tc>
        <w:tc>
          <w:tcPr>
            <w:tcW w:w="1112" w:type="dxa"/>
            <w:tcBorders>
              <w:top w:val="nil"/>
              <w:left w:val="nil"/>
              <w:bottom w:val="single" w:sz="4" w:space="0" w:color="000000"/>
              <w:right w:val="single" w:sz="4" w:space="0" w:color="000000"/>
            </w:tcBorders>
            <w:shd w:val="clear" w:color="auto" w:fill="auto"/>
            <w:hideMark/>
          </w:tcPr>
          <w:p w14:paraId="7D15108C" w14:textId="77777777" w:rsidR="00F77E83" w:rsidRPr="00E53FCE" w:rsidRDefault="00F77E83" w:rsidP="00F77E83">
            <w:pPr>
              <w:spacing w:after="0" w:line="240" w:lineRule="auto"/>
              <w:jc w:val="center"/>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m3</w:t>
            </w:r>
          </w:p>
        </w:tc>
        <w:tc>
          <w:tcPr>
            <w:tcW w:w="1454" w:type="dxa"/>
            <w:gridSpan w:val="2"/>
            <w:tcBorders>
              <w:top w:val="nil"/>
              <w:left w:val="nil"/>
              <w:bottom w:val="single" w:sz="4" w:space="0" w:color="000000"/>
              <w:right w:val="single" w:sz="4" w:space="0" w:color="000000"/>
            </w:tcBorders>
            <w:shd w:val="clear" w:color="auto" w:fill="auto"/>
            <w:noWrap/>
            <w:hideMark/>
          </w:tcPr>
          <w:p w14:paraId="2C28BFD3" w14:textId="68C9A05E" w:rsidR="00F77E83" w:rsidRPr="00E53FCE" w:rsidRDefault="00F77E83" w:rsidP="00AE26F2">
            <w:pPr>
              <w:spacing w:after="0" w:line="240" w:lineRule="auto"/>
              <w:jc w:val="right"/>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8,00</w:t>
            </w:r>
          </w:p>
        </w:tc>
      </w:tr>
      <w:tr w:rsidR="00F77E83" w:rsidRPr="00E53FCE" w14:paraId="27D83369" w14:textId="77777777" w:rsidTr="00C30D95">
        <w:tblPrEx>
          <w:jc w:val="center"/>
        </w:tblPrEx>
        <w:trPr>
          <w:gridBefore w:val="1"/>
          <w:wBefore w:w="888" w:type="dxa"/>
          <w:trHeight w:val="439"/>
          <w:jc w:val="center"/>
        </w:trPr>
        <w:tc>
          <w:tcPr>
            <w:tcW w:w="914" w:type="dxa"/>
            <w:tcBorders>
              <w:top w:val="nil"/>
              <w:left w:val="single" w:sz="4" w:space="0" w:color="000000"/>
              <w:bottom w:val="single" w:sz="4" w:space="0" w:color="000000"/>
              <w:right w:val="single" w:sz="4" w:space="0" w:color="000000"/>
            </w:tcBorders>
            <w:shd w:val="clear" w:color="auto" w:fill="auto"/>
            <w:noWrap/>
            <w:hideMark/>
          </w:tcPr>
          <w:p w14:paraId="5377A0B5" w14:textId="77777777" w:rsidR="00F77E83" w:rsidRPr="00E53FCE" w:rsidRDefault="00F77E83" w:rsidP="00F77E83">
            <w:pPr>
              <w:spacing w:after="0" w:line="240" w:lineRule="auto"/>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10</w:t>
            </w:r>
          </w:p>
        </w:tc>
        <w:tc>
          <w:tcPr>
            <w:tcW w:w="1072" w:type="dxa"/>
            <w:tcBorders>
              <w:top w:val="nil"/>
              <w:left w:val="nil"/>
              <w:bottom w:val="single" w:sz="4" w:space="0" w:color="000000"/>
              <w:right w:val="single" w:sz="4" w:space="0" w:color="000000"/>
            </w:tcBorders>
            <w:shd w:val="clear" w:color="auto" w:fill="auto"/>
            <w:hideMark/>
          </w:tcPr>
          <w:p w14:paraId="2F5D1E64" w14:textId="77777777" w:rsidR="00F77E83" w:rsidRPr="00E53FCE" w:rsidRDefault="00F77E83" w:rsidP="00F77E83">
            <w:pPr>
              <w:spacing w:after="0" w:line="240" w:lineRule="auto"/>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CN51B</w:t>
            </w:r>
          </w:p>
        </w:tc>
        <w:tc>
          <w:tcPr>
            <w:tcW w:w="6547" w:type="dxa"/>
            <w:tcBorders>
              <w:top w:val="nil"/>
              <w:left w:val="nil"/>
              <w:bottom w:val="single" w:sz="4" w:space="0" w:color="000000"/>
              <w:right w:val="single" w:sz="4" w:space="0" w:color="000000"/>
            </w:tcBorders>
            <w:shd w:val="clear" w:color="auto" w:fill="auto"/>
            <w:hideMark/>
          </w:tcPr>
          <w:p w14:paraId="2263A59E" w14:textId="77777777" w:rsidR="00F77E83" w:rsidRPr="005D371D" w:rsidRDefault="00F77E83" w:rsidP="00F77E83">
            <w:pPr>
              <w:spacing w:after="0" w:line="240" w:lineRule="auto"/>
              <w:rPr>
                <w:rFonts w:ascii="Times New Roman" w:eastAsia="Times New Roman" w:hAnsi="Times New Roman" w:cs="Times New Roman"/>
                <w:sz w:val="24"/>
                <w:szCs w:val="24"/>
                <w:lang w:val="ro-MO"/>
              </w:rPr>
            </w:pPr>
            <w:r w:rsidRPr="005D371D">
              <w:rPr>
                <w:rFonts w:ascii="Times New Roman" w:eastAsia="Times New Roman" w:hAnsi="Times New Roman" w:cs="Times New Roman"/>
                <w:sz w:val="24"/>
                <w:szCs w:val="24"/>
                <w:lang w:val="ro-MO"/>
              </w:rPr>
              <w:t>Tratamentul antiseptic al lemnariei, pe suprafete ascunse cu paste antiseptice: carcase din cherestea.</w:t>
            </w:r>
          </w:p>
        </w:tc>
        <w:tc>
          <w:tcPr>
            <w:tcW w:w="1112" w:type="dxa"/>
            <w:tcBorders>
              <w:top w:val="nil"/>
              <w:left w:val="nil"/>
              <w:bottom w:val="single" w:sz="4" w:space="0" w:color="000000"/>
              <w:right w:val="single" w:sz="4" w:space="0" w:color="000000"/>
            </w:tcBorders>
            <w:shd w:val="clear" w:color="auto" w:fill="auto"/>
            <w:hideMark/>
          </w:tcPr>
          <w:p w14:paraId="63D55638" w14:textId="77777777" w:rsidR="00F77E83" w:rsidRPr="00E53FCE" w:rsidRDefault="00F77E83" w:rsidP="00F77E83">
            <w:pPr>
              <w:spacing w:after="0" w:line="240" w:lineRule="auto"/>
              <w:jc w:val="center"/>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m3</w:t>
            </w:r>
          </w:p>
        </w:tc>
        <w:tc>
          <w:tcPr>
            <w:tcW w:w="1454" w:type="dxa"/>
            <w:gridSpan w:val="2"/>
            <w:tcBorders>
              <w:top w:val="nil"/>
              <w:left w:val="nil"/>
              <w:bottom w:val="single" w:sz="4" w:space="0" w:color="000000"/>
              <w:right w:val="single" w:sz="4" w:space="0" w:color="000000"/>
            </w:tcBorders>
            <w:shd w:val="clear" w:color="auto" w:fill="auto"/>
            <w:noWrap/>
            <w:hideMark/>
          </w:tcPr>
          <w:p w14:paraId="0A59888D" w14:textId="78C9A1B4" w:rsidR="00F77E83" w:rsidRPr="00E53FCE" w:rsidRDefault="00F77E83" w:rsidP="00AE26F2">
            <w:pPr>
              <w:spacing w:after="0" w:line="240" w:lineRule="auto"/>
              <w:jc w:val="right"/>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8,00</w:t>
            </w:r>
          </w:p>
        </w:tc>
      </w:tr>
      <w:tr w:rsidR="00F77E83" w:rsidRPr="00E53FCE" w14:paraId="50345293" w14:textId="77777777" w:rsidTr="00C30D95">
        <w:tblPrEx>
          <w:jc w:val="center"/>
        </w:tblPrEx>
        <w:trPr>
          <w:gridBefore w:val="1"/>
          <w:wBefore w:w="888" w:type="dxa"/>
          <w:trHeight w:val="439"/>
          <w:jc w:val="center"/>
        </w:trPr>
        <w:tc>
          <w:tcPr>
            <w:tcW w:w="914" w:type="dxa"/>
            <w:tcBorders>
              <w:top w:val="nil"/>
              <w:left w:val="single" w:sz="4" w:space="0" w:color="000000"/>
              <w:bottom w:val="single" w:sz="4" w:space="0" w:color="000000"/>
              <w:right w:val="single" w:sz="4" w:space="0" w:color="000000"/>
            </w:tcBorders>
            <w:shd w:val="clear" w:color="auto" w:fill="auto"/>
            <w:noWrap/>
            <w:hideMark/>
          </w:tcPr>
          <w:p w14:paraId="2C3900BD" w14:textId="77777777" w:rsidR="00F77E83" w:rsidRPr="00E53FCE" w:rsidRDefault="00F77E83" w:rsidP="00F77E83">
            <w:pPr>
              <w:spacing w:after="0" w:line="240" w:lineRule="auto"/>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11</w:t>
            </w:r>
          </w:p>
        </w:tc>
        <w:tc>
          <w:tcPr>
            <w:tcW w:w="1072" w:type="dxa"/>
            <w:tcBorders>
              <w:top w:val="nil"/>
              <w:left w:val="nil"/>
              <w:bottom w:val="single" w:sz="4" w:space="0" w:color="000000"/>
              <w:right w:val="single" w:sz="4" w:space="0" w:color="000000"/>
            </w:tcBorders>
            <w:shd w:val="clear" w:color="auto" w:fill="auto"/>
            <w:hideMark/>
          </w:tcPr>
          <w:p w14:paraId="21DE11FA" w14:textId="77777777" w:rsidR="00F77E83" w:rsidRPr="00E53FCE" w:rsidRDefault="00F77E83" w:rsidP="00F77E83">
            <w:pPr>
              <w:spacing w:after="0" w:line="240" w:lineRule="auto"/>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CN17B</w:t>
            </w:r>
          </w:p>
        </w:tc>
        <w:tc>
          <w:tcPr>
            <w:tcW w:w="6547" w:type="dxa"/>
            <w:tcBorders>
              <w:top w:val="nil"/>
              <w:left w:val="nil"/>
              <w:bottom w:val="single" w:sz="4" w:space="0" w:color="000000"/>
              <w:right w:val="single" w:sz="4" w:space="0" w:color="000000"/>
            </w:tcBorders>
            <w:shd w:val="clear" w:color="auto" w:fill="auto"/>
            <w:hideMark/>
          </w:tcPr>
          <w:p w14:paraId="5F6469F4" w14:textId="77777777" w:rsidR="00F77E83" w:rsidRPr="005D371D" w:rsidRDefault="00F77E83" w:rsidP="00F77E83">
            <w:pPr>
              <w:spacing w:after="0" w:line="240" w:lineRule="auto"/>
              <w:rPr>
                <w:rFonts w:ascii="Times New Roman" w:eastAsia="Times New Roman" w:hAnsi="Times New Roman" w:cs="Times New Roman"/>
                <w:sz w:val="24"/>
                <w:szCs w:val="24"/>
                <w:lang w:val="ro-MO"/>
              </w:rPr>
            </w:pPr>
            <w:r w:rsidRPr="005D371D">
              <w:rPr>
                <w:rFonts w:ascii="Times New Roman" w:eastAsia="Times New Roman" w:hAnsi="Times New Roman" w:cs="Times New Roman"/>
                <w:sz w:val="24"/>
                <w:szCs w:val="24"/>
                <w:lang w:val="ro-MO"/>
              </w:rPr>
              <w:t>Vopsitorii  cu vopsele si emailuri pe baza de rasini alchidice  aplicate pe timplarie din lemn, executate cu lac alchidic incolor, in 2 la usi, ferestre si obloane rulante .</w:t>
            </w:r>
          </w:p>
        </w:tc>
        <w:tc>
          <w:tcPr>
            <w:tcW w:w="1112" w:type="dxa"/>
            <w:tcBorders>
              <w:top w:val="nil"/>
              <w:left w:val="nil"/>
              <w:bottom w:val="single" w:sz="4" w:space="0" w:color="000000"/>
              <w:right w:val="single" w:sz="4" w:space="0" w:color="000000"/>
            </w:tcBorders>
            <w:shd w:val="clear" w:color="auto" w:fill="auto"/>
            <w:hideMark/>
          </w:tcPr>
          <w:p w14:paraId="2A419015" w14:textId="77777777" w:rsidR="00F77E83" w:rsidRPr="00E53FCE" w:rsidRDefault="00F77E83" w:rsidP="00F77E83">
            <w:pPr>
              <w:spacing w:after="0" w:line="240" w:lineRule="auto"/>
              <w:jc w:val="center"/>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m2</w:t>
            </w:r>
          </w:p>
        </w:tc>
        <w:tc>
          <w:tcPr>
            <w:tcW w:w="1454" w:type="dxa"/>
            <w:gridSpan w:val="2"/>
            <w:tcBorders>
              <w:top w:val="nil"/>
              <w:left w:val="nil"/>
              <w:bottom w:val="single" w:sz="4" w:space="0" w:color="000000"/>
              <w:right w:val="single" w:sz="4" w:space="0" w:color="000000"/>
            </w:tcBorders>
            <w:shd w:val="clear" w:color="auto" w:fill="auto"/>
            <w:noWrap/>
            <w:hideMark/>
          </w:tcPr>
          <w:p w14:paraId="30413252" w14:textId="3724E9E7" w:rsidR="00F77E83" w:rsidRPr="00E53FCE" w:rsidRDefault="00F77E83" w:rsidP="00AE26F2">
            <w:pPr>
              <w:spacing w:after="0" w:line="240" w:lineRule="auto"/>
              <w:jc w:val="right"/>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382,00</w:t>
            </w:r>
          </w:p>
        </w:tc>
      </w:tr>
      <w:tr w:rsidR="00F77E83" w:rsidRPr="00E53FCE" w14:paraId="1A70F3AC" w14:textId="77777777" w:rsidTr="00C30D95">
        <w:tblPrEx>
          <w:jc w:val="center"/>
        </w:tblPrEx>
        <w:trPr>
          <w:gridBefore w:val="1"/>
          <w:wBefore w:w="888" w:type="dxa"/>
          <w:trHeight w:val="240"/>
          <w:jc w:val="center"/>
        </w:trPr>
        <w:tc>
          <w:tcPr>
            <w:tcW w:w="914" w:type="dxa"/>
            <w:tcBorders>
              <w:top w:val="nil"/>
              <w:left w:val="single" w:sz="4" w:space="0" w:color="000000"/>
              <w:bottom w:val="single" w:sz="4" w:space="0" w:color="000000"/>
              <w:right w:val="single" w:sz="4" w:space="0" w:color="000000"/>
            </w:tcBorders>
            <w:shd w:val="clear" w:color="auto" w:fill="auto"/>
            <w:vAlign w:val="bottom"/>
            <w:hideMark/>
          </w:tcPr>
          <w:p w14:paraId="0250A2A1" w14:textId="77777777" w:rsidR="00F77E83" w:rsidRPr="00E53FCE" w:rsidRDefault="00F77E83" w:rsidP="00F77E83">
            <w:pPr>
              <w:spacing w:after="0" w:line="240" w:lineRule="auto"/>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 </w:t>
            </w:r>
          </w:p>
        </w:tc>
        <w:tc>
          <w:tcPr>
            <w:tcW w:w="1072" w:type="dxa"/>
            <w:tcBorders>
              <w:top w:val="nil"/>
              <w:left w:val="nil"/>
              <w:bottom w:val="single" w:sz="4" w:space="0" w:color="000000"/>
              <w:right w:val="single" w:sz="4" w:space="0" w:color="000000"/>
            </w:tcBorders>
            <w:shd w:val="clear" w:color="auto" w:fill="auto"/>
            <w:vAlign w:val="bottom"/>
            <w:hideMark/>
          </w:tcPr>
          <w:p w14:paraId="6A7BAA11" w14:textId="77777777" w:rsidR="00F77E83" w:rsidRPr="00E53FCE" w:rsidRDefault="00F77E83" w:rsidP="00F77E83">
            <w:pPr>
              <w:spacing w:after="0" w:line="240" w:lineRule="auto"/>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 </w:t>
            </w:r>
          </w:p>
        </w:tc>
        <w:tc>
          <w:tcPr>
            <w:tcW w:w="6547" w:type="dxa"/>
            <w:tcBorders>
              <w:top w:val="nil"/>
              <w:left w:val="nil"/>
              <w:bottom w:val="single" w:sz="4" w:space="0" w:color="000000"/>
              <w:right w:val="single" w:sz="4" w:space="0" w:color="000000"/>
            </w:tcBorders>
            <w:shd w:val="clear" w:color="auto" w:fill="auto"/>
            <w:hideMark/>
          </w:tcPr>
          <w:p w14:paraId="25383522" w14:textId="77777777" w:rsidR="00F77E83" w:rsidRPr="005D371D" w:rsidRDefault="00F77E83" w:rsidP="00F77E83">
            <w:pPr>
              <w:spacing w:after="0" w:line="240" w:lineRule="auto"/>
              <w:rPr>
                <w:rFonts w:ascii="Times New Roman" w:eastAsia="Times New Roman" w:hAnsi="Times New Roman" w:cs="Times New Roman"/>
                <w:b/>
                <w:bCs/>
                <w:sz w:val="24"/>
                <w:szCs w:val="24"/>
                <w:lang w:val="ro-MO"/>
              </w:rPr>
            </w:pPr>
            <w:r w:rsidRPr="005D371D">
              <w:rPr>
                <w:rFonts w:ascii="Times New Roman" w:eastAsia="Times New Roman" w:hAnsi="Times New Roman" w:cs="Times New Roman"/>
                <w:b/>
                <w:bCs/>
                <w:sz w:val="24"/>
                <w:szCs w:val="24"/>
                <w:lang w:val="ro-MO"/>
              </w:rPr>
              <w:t>1.3 Instalare Complex de disctractii - Roata Copilariei</w:t>
            </w:r>
          </w:p>
        </w:tc>
        <w:tc>
          <w:tcPr>
            <w:tcW w:w="1112" w:type="dxa"/>
            <w:tcBorders>
              <w:top w:val="nil"/>
              <w:left w:val="nil"/>
              <w:bottom w:val="single" w:sz="4" w:space="0" w:color="000000"/>
              <w:right w:val="single" w:sz="4" w:space="0" w:color="000000"/>
            </w:tcBorders>
            <w:shd w:val="clear" w:color="auto" w:fill="auto"/>
            <w:vAlign w:val="bottom"/>
            <w:hideMark/>
          </w:tcPr>
          <w:p w14:paraId="785B137E" w14:textId="77777777" w:rsidR="00F77E83" w:rsidRPr="00E53FCE" w:rsidRDefault="00F77E83" w:rsidP="00F77E83">
            <w:pPr>
              <w:spacing w:after="0" w:line="240" w:lineRule="auto"/>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 </w:t>
            </w:r>
          </w:p>
        </w:tc>
        <w:tc>
          <w:tcPr>
            <w:tcW w:w="1454" w:type="dxa"/>
            <w:gridSpan w:val="2"/>
            <w:tcBorders>
              <w:top w:val="nil"/>
              <w:left w:val="nil"/>
              <w:bottom w:val="single" w:sz="4" w:space="0" w:color="000000"/>
              <w:right w:val="single" w:sz="4" w:space="0" w:color="000000"/>
            </w:tcBorders>
            <w:shd w:val="clear" w:color="auto" w:fill="auto"/>
            <w:vAlign w:val="bottom"/>
            <w:hideMark/>
          </w:tcPr>
          <w:p w14:paraId="5907C72D" w14:textId="77777777" w:rsidR="00F77E83" w:rsidRPr="00E53FCE" w:rsidRDefault="00F77E83" w:rsidP="00F77E83">
            <w:pPr>
              <w:spacing w:after="0" w:line="240" w:lineRule="auto"/>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 </w:t>
            </w:r>
          </w:p>
        </w:tc>
      </w:tr>
      <w:tr w:rsidR="00F77E83" w:rsidRPr="00E53FCE" w14:paraId="0A81AA1F" w14:textId="77777777" w:rsidTr="005D371D">
        <w:tblPrEx>
          <w:jc w:val="center"/>
        </w:tblPrEx>
        <w:trPr>
          <w:gridBefore w:val="1"/>
          <w:wBefore w:w="888" w:type="dxa"/>
          <w:trHeight w:val="642"/>
          <w:jc w:val="center"/>
        </w:trPr>
        <w:tc>
          <w:tcPr>
            <w:tcW w:w="914" w:type="dxa"/>
            <w:tcBorders>
              <w:top w:val="nil"/>
              <w:left w:val="single" w:sz="4" w:space="0" w:color="000000"/>
              <w:bottom w:val="single" w:sz="4" w:space="0" w:color="auto"/>
              <w:right w:val="single" w:sz="4" w:space="0" w:color="000000"/>
            </w:tcBorders>
            <w:shd w:val="clear" w:color="auto" w:fill="auto"/>
            <w:noWrap/>
            <w:hideMark/>
          </w:tcPr>
          <w:p w14:paraId="7A40DDA8" w14:textId="77777777" w:rsidR="00F77E83" w:rsidRPr="00E53FCE" w:rsidRDefault="00F77E83" w:rsidP="00F77E83">
            <w:pPr>
              <w:spacing w:after="0" w:line="240" w:lineRule="auto"/>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12</w:t>
            </w:r>
          </w:p>
        </w:tc>
        <w:tc>
          <w:tcPr>
            <w:tcW w:w="1072" w:type="dxa"/>
            <w:tcBorders>
              <w:top w:val="nil"/>
              <w:left w:val="nil"/>
              <w:bottom w:val="single" w:sz="4" w:space="0" w:color="auto"/>
              <w:right w:val="single" w:sz="4" w:space="0" w:color="000000"/>
            </w:tcBorders>
            <w:shd w:val="clear" w:color="auto" w:fill="auto"/>
            <w:hideMark/>
          </w:tcPr>
          <w:p w14:paraId="25845D82" w14:textId="77777777" w:rsidR="00F77E83" w:rsidRPr="00E53FCE" w:rsidRDefault="00F77E83" w:rsidP="00F77E83">
            <w:pPr>
              <w:spacing w:after="0" w:line="240" w:lineRule="auto"/>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RpCA01A</w:t>
            </w:r>
          </w:p>
        </w:tc>
        <w:tc>
          <w:tcPr>
            <w:tcW w:w="6547" w:type="dxa"/>
            <w:tcBorders>
              <w:top w:val="nil"/>
              <w:left w:val="nil"/>
              <w:bottom w:val="single" w:sz="4" w:space="0" w:color="auto"/>
              <w:right w:val="single" w:sz="4" w:space="0" w:color="000000"/>
            </w:tcBorders>
            <w:shd w:val="clear" w:color="auto" w:fill="auto"/>
            <w:hideMark/>
          </w:tcPr>
          <w:p w14:paraId="62041838" w14:textId="77777777" w:rsidR="00F77E83" w:rsidRPr="005D371D" w:rsidRDefault="00F77E83" w:rsidP="00F77E83">
            <w:pPr>
              <w:spacing w:after="0" w:line="240" w:lineRule="auto"/>
              <w:rPr>
                <w:rFonts w:ascii="Times New Roman" w:eastAsia="Times New Roman" w:hAnsi="Times New Roman" w:cs="Times New Roman"/>
                <w:sz w:val="24"/>
                <w:szCs w:val="24"/>
                <w:lang w:val="ro-MO"/>
              </w:rPr>
            </w:pPr>
            <w:r w:rsidRPr="005D371D">
              <w:rPr>
                <w:rFonts w:ascii="Times New Roman" w:eastAsia="Times New Roman" w:hAnsi="Times New Roman" w:cs="Times New Roman"/>
                <w:sz w:val="24"/>
                <w:szCs w:val="24"/>
                <w:lang w:val="ro-MO"/>
              </w:rPr>
              <w:t>Sapaturi manuale de pamint in spatii limitate, avind sub 1,00 m latime si maximum 1,5 m adincime, cu taluz vertical, pentru gropi poligonale de fundatii, santuri, canale etc., executate in cantitati de pina la 20 mc cu maluri nesprijinite.</w:t>
            </w:r>
          </w:p>
        </w:tc>
        <w:tc>
          <w:tcPr>
            <w:tcW w:w="1112" w:type="dxa"/>
            <w:tcBorders>
              <w:top w:val="nil"/>
              <w:left w:val="nil"/>
              <w:bottom w:val="single" w:sz="4" w:space="0" w:color="auto"/>
              <w:right w:val="single" w:sz="4" w:space="0" w:color="000000"/>
            </w:tcBorders>
            <w:shd w:val="clear" w:color="auto" w:fill="auto"/>
            <w:hideMark/>
          </w:tcPr>
          <w:p w14:paraId="52220DEF" w14:textId="77777777" w:rsidR="00F77E83" w:rsidRPr="00E53FCE" w:rsidRDefault="00F77E83" w:rsidP="00F77E83">
            <w:pPr>
              <w:spacing w:after="0" w:line="240" w:lineRule="auto"/>
              <w:jc w:val="center"/>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m3</w:t>
            </w:r>
          </w:p>
        </w:tc>
        <w:tc>
          <w:tcPr>
            <w:tcW w:w="1454" w:type="dxa"/>
            <w:gridSpan w:val="2"/>
            <w:tcBorders>
              <w:top w:val="nil"/>
              <w:left w:val="nil"/>
              <w:bottom w:val="single" w:sz="4" w:space="0" w:color="auto"/>
              <w:right w:val="single" w:sz="4" w:space="0" w:color="000000"/>
            </w:tcBorders>
            <w:shd w:val="clear" w:color="auto" w:fill="auto"/>
            <w:noWrap/>
            <w:hideMark/>
          </w:tcPr>
          <w:p w14:paraId="7F7D71BF" w14:textId="68CD3EC3" w:rsidR="00F77E83" w:rsidRPr="00E53FCE" w:rsidRDefault="00F77E83" w:rsidP="00AE26F2">
            <w:pPr>
              <w:spacing w:after="0" w:line="240" w:lineRule="auto"/>
              <w:jc w:val="right"/>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0,45</w:t>
            </w:r>
          </w:p>
        </w:tc>
      </w:tr>
      <w:tr w:rsidR="00F77E83" w:rsidRPr="00E53FCE" w14:paraId="404A53B5" w14:textId="77777777" w:rsidTr="005D371D">
        <w:tblPrEx>
          <w:jc w:val="center"/>
        </w:tblPrEx>
        <w:trPr>
          <w:gridBefore w:val="1"/>
          <w:wBefore w:w="888" w:type="dxa"/>
          <w:trHeight w:val="642"/>
          <w:jc w:val="center"/>
        </w:trPr>
        <w:tc>
          <w:tcPr>
            <w:tcW w:w="914" w:type="dxa"/>
            <w:tcBorders>
              <w:top w:val="single" w:sz="4" w:space="0" w:color="auto"/>
              <w:left w:val="single" w:sz="4" w:space="0" w:color="auto"/>
              <w:bottom w:val="single" w:sz="4" w:space="0" w:color="auto"/>
              <w:right w:val="single" w:sz="4" w:space="0" w:color="auto"/>
            </w:tcBorders>
            <w:shd w:val="clear" w:color="auto" w:fill="auto"/>
            <w:noWrap/>
            <w:hideMark/>
          </w:tcPr>
          <w:p w14:paraId="2B6812F2" w14:textId="77777777" w:rsidR="00F77E83" w:rsidRPr="00E53FCE" w:rsidRDefault="00F77E83" w:rsidP="00F77E83">
            <w:pPr>
              <w:spacing w:after="0" w:line="240" w:lineRule="auto"/>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lastRenderedPageBreak/>
              <w:t>13</w:t>
            </w:r>
          </w:p>
        </w:tc>
        <w:tc>
          <w:tcPr>
            <w:tcW w:w="1072" w:type="dxa"/>
            <w:tcBorders>
              <w:top w:val="single" w:sz="4" w:space="0" w:color="auto"/>
              <w:left w:val="single" w:sz="4" w:space="0" w:color="auto"/>
              <w:bottom w:val="single" w:sz="4" w:space="0" w:color="auto"/>
              <w:right w:val="single" w:sz="4" w:space="0" w:color="auto"/>
            </w:tcBorders>
            <w:shd w:val="clear" w:color="auto" w:fill="auto"/>
            <w:hideMark/>
          </w:tcPr>
          <w:p w14:paraId="52ABA3C8" w14:textId="77777777" w:rsidR="00F77E83" w:rsidRPr="00E53FCE" w:rsidRDefault="00F77E83" w:rsidP="00F77E83">
            <w:pPr>
              <w:spacing w:after="0" w:line="240" w:lineRule="auto"/>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TsD01B</w:t>
            </w:r>
          </w:p>
        </w:tc>
        <w:tc>
          <w:tcPr>
            <w:tcW w:w="6547" w:type="dxa"/>
            <w:tcBorders>
              <w:top w:val="single" w:sz="4" w:space="0" w:color="auto"/>
              <w:left w:val="single" w:sz="4" w:space="0" w:color="auto"/>
              <w:bottom w:val="single" w:sz="4" w:space="0" w:color="auto"/>
              <w:right w:val="single" w:sz="4" w:space="0" w:color="auto"/>
            </w:tcBorders>
            <w:shd w:val="clear" w:color="auto" w:fill="auto"/>
            <w:hideMark/>
          </w:tcPr>
          <w:p w14:paraId="1DB70FA4" w14:textId="77777777" w:rsidR="00F77E83" w:rsidRPr="005D371D" w:rsidRDefault="00F77E83" w:rsidP="00F77E83">
            <w:pPr>
              <w:spacing w:after="0" w:line="240" w:lineRule="auto"/>
              <w:rPr>
                <w:rFonts w:ascii="Times New Roman" w:eastAsia="Times New Roman" w:hAnsi="Times New Roman" w:cs="Times New Roman"/>
                <w:sz w:val="24"/>
                <w:szCs w:val="24"/>
                <w:lang w:val="ro-MO"/>
              </w:rPr>
            </w:pPr>
            <w:r w:rsidRPr="005D371D">
              <w:rPr>
                <w:rFonts w:ascii="Times New Roman" w:eastAsia="Times New Roman" w:hAnsi="Times New Roman" w:cs="Times New Roman"/>
                <w:sz w:val="24"/>
                <w:szCs w:val="24"/>
                <w:lang w:val="ro-MO"/>
              </w:rPr>
              <w:t>Imprastierea cu lopata a pamintului afinat, in straturi uniforme, de 10-30 cm grosime, printr-o aruncare de pina la 3 m din gramezi, inclusiv sfarimarea bulgarilor, pamintul provenind din teren mijlociu.</w:t>
            </w:r>
          </w:p>
        </w:tc>
        <w:tc>
          <w:tcPr>
            <w:tcW w:w="1112" w:type="dxa"/>
            <w:tcBorders>
              <w:top w:val="single" w:sz="4" w:space="0" w:color="auto"/>
              <w:left w:val="single" w:sz="4" w:space="0" w:color="auto"/>
              <w:bottom w:val="single" w:sz="4" w:space="0" w:color="auto"/>
              <w:right w:val="single" w:sz="4" w:space="0" w:color="auto"/>
            </w:tcBorders>
            <w:shd w:val="clear" w:color="auto" w:fill="auto"/>
            <w:hideMark/>
          </w:tcPr>
          <w:p w14:paraId="12DFD435" w14:textId="77777777" w:rsidR="00F77E83" w:rsidRPr="00E53FCE" w:rsidRDefault="00F77E83" w:rsidP="00F77E83">
            <w:pPr>
              <w:spacing w:after="0" w:line="240" w:lineRule="auto"/>
              <w:jc w:val="center"/>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m3</w:t>
            </w:r>
          </w:p>
        </w:tc>
        <w:tc>
          <w:tcPr>
            <w:tcW w:w="1454"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2FDCAFA0" w14:textId="4AC1F47A" w:rsidR="00F77E83" w:rsidRPr="00E53FCE" w:rsidRDefault="00F77E83" w:rsidP="00AE26F2">
            <w:pPr>
              <w:spacing w:after="0" w:line="240" w:lineRule="auto"/>
              <w:jc w:val="right"/>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0,40</w:t>
            </w:r>
          </w:p>
        </w:tc>
      </w:tr>
      <w:tr w:rsidR="00F77E83" w:rsidRPr="00E53FCE" w14:paraId="293DDEAC" w14:textId="77777777" w:rsidTr="005D371D">
        <w:tblPrEx>
          <w:jc w:val="center"/>
        </w:tblPrEx>
        <w:trPr>
          <w:gridBefore w:val="1"/>
          <w:wBefore w:w="888" w:type="dxa"/>
          <w:trHeight w:val="439"/>
          <w:jc w:val="center"/>
        </w:trPr>
        <w:tc>
          <w:tcPr>
            <w:tcW w:w="914" w:type="dxa"/>
            <w:tcBorders>
              <w:top w:val="single" w:sz="4" w:space="0" w:color="auto"/>
              <w:left w:val="single" w:sz="4" w:space="0" w:color="000000"/>
              <w:bottom w:val="single" w:sz="4" w:space="0" w:color="000000"/>
              <w:right w:val="single" w:sz="4" w:space="0" w:color="000000"/>
            </w:tcBorders>
            <w:shd w:val="clear" w:color="auto" w:fill="auto"/>
            <w:noWrap/>
            <w:hideMark/>
          </w:tcPr>
          <w:p w14:paraId="7E7A24A3" w14:textId="77777777" w:rsidR="00F77E83" w:rsidRPr="00E53FCE" w:rsidRDefault="00F77E83" w:rsidP="00F77E83">
            <w:pPr>
              <w:spacing w:after="0" w:line="240" w:lineRule="auto"/>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14</w:t>
            </w:r>
          </w:p>
        </w:tc>
        <w:tc>
          <w:tcPr>
            <w:tcW w:w="1072" w:type="dxa"/>
            <w:tcBorders>
              <w:top w:val="single" w:sz="4" w:space="0" w:color="auto"/>
              <w:left w:val="nil"/>
              <w:bottom w:val="single" w:sz="4" w:space="0" w:color="000000"/>
              <w:right w:val="single" w:sz="4" w:space="0" w:color="000000"/>
            </w:tcBorders>
            <w:shd w:val="clear" w:color="auto" w:fill="auto"/>
            <w:hideMark/>
          </w:tcPr>
          <w:p w14:paraId="2EDC71E9" w14:textId="77777777" w:rsidR="00F77E83" w:rsidRPr="00E53FCE" w:rsidRDefault="00F77E83" w:rsidP="00F77E83">
            <w:pPr>
              <w:spacing w:after="0" w:line="240" w:lineRule="auto"/>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CC01D</w:t>
            </w:r>
          </w:p>
        </w:tc>
        <w:tc>
          <w:tcPr>
            <w:tcW w:w="6547" w:type="dxa"/>
            <w:tcBorders>
              <w:top w:val="single" w:sz="4" w:space="0" w:color="auto"/>
              <w:left w:val="nil"/>
              <w:bottom w:val="single" w:sz="4" w:space="0" w:color="000000"/>
              <w:right w:val="single" w:sz="4" w:space="0" w:color="000000"/>
            </w:tcBorders>
            <w:shd w:val="clear" w:color="auto" w:fill="auto"/>
            <w:hideMark/>
          </w:tcPr>
          <w:p w14:paraId="5A0AB250" w14:textId="77777777" w:rsidR="00F77E83" w:rsidRPr="005D371D" w:rsidRDefault="00F77E83" w:rsidP="00F77E83">
            <w:pPr>
              <w:spacing w:after="0" w:line="240" w:lineRule="auto"/>
              <w:rPr>
                <w:rFonts w:ascii="Times New Roman" w:eastAsia="Times New Roman" w:hAnsi="Times New Roman" w:cs="Times New Roman"/>
                <w:sz w:val="24"/>
                <w:szCs w:val="24"/>
                <w:lang w:val="ro-MO"/>
              </w:rPr>
            </w:pPr>
            <w:r w:rsidRPr="005D371D">
              <w:rPr>
                <w:rFonts w:ascii="Times New Roman" w:eastAsia="Times New Roman" w:hAnsi="Times New Roman" w:cs="Times New Roman"/>
                <w:sz w:val="24"/>
                <w:szCs w:val="24"/>
                <w:lang w:val="ro-MO"/>
              </w:rPr>
              <w:t>Armaturi din otel beton OB 37 fasonate in ateliere de santier si montate cu diametrul barelor peste  8 mm inclusiv in fundatii izolate.</w:t>
            </w:r>
          </w:p>
        </w:tc>
        <w:tc>
          <w:tcPr>
            <w:tcW w:w="1112" w:type="dxa"/>
            <w:tcBorders>
              <w:top w:val="single" w:sz="4" w:space="0" w:color="auto"/>
              <w:left w:val="nil"/>
              <w:bottom w:val="single" w:sz="4" w:space="0" w:color="000000"/>
              <w:right w:val="single" w:sz="4" w:space="0" w:color="000000"/>
            </w:tcBorders>
            <w:shd w:val="clear" w:color="auto" w:fill="auto"/>
            <w:hideMark/>
          </w:tcPr>
          <w:p w14:paraId="67678984" w14:textId="77777777" w:rsidR="00F77E83" w:rsidRPr="00E53FCE" w:rsidRDefault="00F77E83" w:rsidP="00F77E83">
            <w:pPr>
              <w:spacing w:after="0" w:line="240" w:lineRule="auto"/>
              <w:jc w:val="center"/>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kg</w:t>
            </w:r>
          </w:p>
        </w:tc>
        <w:tc>
          <w:tcPr>
            <w:tcW w:w="1454" w:type="dxa"/>
            <w:gridSpan w:val="2"/>
            <w:tcBorders>
              <w:top w:val="single" w:sz="4" w:space="0" w:color="auto"/>
              <w:left w:val="nil"/>
              <w:bottom w:val="single" w:sz="4" w:space="0" w:color="000000"/>
              <w:right w:val="single" w:sz="4" w:space="0" w:color="000000"/>
            </w:tcBorders>
            <w:shd w:val="clear" w:color="auto" w:fill="auto"/>
            <w:noWrap/>
            <w:hideMark/>
          </w:tcPr>
          <w:p w14:paraId="0A1380B9" w14:textId="03E3842F" w:rsidR="00F77E83" w:rsidRPr="00E53FCE" w:rsidRDefault="00F77E83" w:rsidP="00AE26F2">
            <w:pPr>
              <w:spacing w:after="0" w:line="240" w:lineRule="auto"/>
              <w:jc w:val="right"/>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10,00</w:t>
            </w:r>
          </w:p>
        </w:tc>
      </w:tr>
      <w:tr w:rsidR="00F77E83" w:rsidRPr="00E53FCE" w14:paraId="05EFF875" w14:textId="77777777" w:rsidTr="00C30D95">
        <w:tblPrEx>
          <w:jc w:val="center"/>
        </w:tblPrEx>
        <w:trPr>
          <w:gridBefore w:val="1"/>
          <w:wBefore w:w="888" w:type="dxa"/>
          <w:trHeight w:val="240"/>
          <w:jc w:val="center"/>
        </w:trPr>
        <w:tc>
          <w:tcPr>
            <w:tcW w:w="914" w:type="dxa"/>
            <w:tcBorders>
              <w:top w:val="nil"/>
              <w:left w:val="single" w:sz="4" w:space="0" w:color="000000"/>
              <w:bottom w:val="single" w:sz="4" w:space="0" w:color="000000"/>
              <w:right w:val="single" w:sz="4" w:space="0" w:color="000000"/>
            </w:tcBorders>
            <w:shd w:val="clear" w:color="auto" w:fill="auto"/>
            <w:noWrap/>
            <w:hideMark/>
          </w:tcPr>
          <w:p w14:paraId="45943F6E" w14:textId="77777777" w:rsidR="00F77E83" w:rsidRPr="00E53FCE" w:rsidRDefault="00F77E83" w:rsidP="00F77E83">
            <w:pPr>
              <w:spacing w:after="0" w:line="240" w:lineRule="auto"/>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15</w:t>
            </w:r>
          </w:p>
        </w:tc>
        <w:tc>
          <w:tcPr>
            <w:tcW w:w="1072" w:type="dxa"/>
            <w:tcBorders>
              <w:top w:val="nil"/>
              <w:left w:val="nil"/>
              <w:bottom w:val="single" w:sz="4" w:space="0" w:color="000000"/>
              <w:right w:val="single" w:sz="4" w:space="0" w:color="000000"/>
            </w:tcBorders>
            <w:shd w:val="clear" w:color="auto" w:fill="auto"/>
            <w:hideMark/>
          </w:tcPr>
          <w:p w14:paraId="63523BB8" w14:textId="77777777" w:rsidR="00F77E83" w:rsidRPr="00E53FCE" w:rsidRDefault="00F77E83" w:rsidP="00F77E83">
            <w:pPr>
              <w:spacing w:after="0" w:line="240" w:lineRule="auto"/>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CL57B</w:t>
            </w:r>
          </w:p>
        </w:tc>
        <w:tc>
          <w:tcPr>
            <w:tcW w:w="6547" w:type="dxa"/>
            <w:tcBorders>
              <w:top w:val="nil"/>
              <w:left w:val="nil"/>
              <w:bottom w:val="single" w:sz="4" w:space="0" w:color="000000"/>
              <w:right w:val="single" w:sz="4" w:space="0" w:color="000000"/>
            </w:tcBorders>
            <w:shd w:val="clear" w:color="auto" w:fill="auto"/>
            <w:hideMark/>
          </w:tcPr>
          <w:p w14:paraId="64C9FD19" w14:textId="77777777" w:rsidR="00F77E83" w:rsidRPr="005D371D" w:rsidRDefault="00F77E83" w:rsidP="00F77E83">
            <w:pPr>
              <w:spacing w:after="0" w:line="240" w:lineRule="auto"/>
              <w:rPr>
                <w:rFonts w:ascii="Times New Roman" w:eastAsia="Times New Roman" w:hAnsi="Times New Roman" w:cs="Times New Roman"/>
                <w:sz w:val="24"/>
                <w:szCs w:val="24"/>
                <w:lang w:val="ro-MO"/>
              </w:rPr>
            </w:pPr>
            <w:r w:rsidRPr="005D371D">
              <w:rPr>
                <w:rFonts w:ascii="Times New Roman" w:eastAsia="Times New Roman" w:hAnsi="Times New Roman" w:cs="Times New Roman"/>
                <w:sz w:val="24"/>
                <w:szCs w:val="24"/>
                <w:lang w:val="ro-MO"/>
              </w:rPr>
              <w:t>Montarea si fixarea pieselor inglobate in beton.</w:t>
            </w:r>
          </w:p>
        </w:tc>
        <w:tc>
          <w:tcPr>
            <w:tcW w:w="1112" w:type="dxa"/>
            <w:tcBorders>
              <w:top w:val="nil"/>
              <w:left w:val="nil"/>
              <w:bottom w:val="single" w:sz="4" w:space="0" w:color="000000"/>
              <w:right w:val="single" w:sz="4" w:space="0" w:color="000000"/>
            </w:tcBorders>
            <w:shd w:val="clear" w:color="auto" w:fill="auto"/>
            <w:hideMark/>
          </w:tcPr>
          <w:p w14:paraId="33FFA091" w14:textId="77777777" w:rsidR="00F77E83" w:rsidRPr="00E53FCE" w:rsidRDefault="00F77E83" w:rsidP="00F77E83">
            <w:pPr>
              <w:spacing w:after="0" w:line="240" w:lineRule="auto"/>
              <w:jc w:val="center"/>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kg</w:t>
            </w:r>
          </w:p>
        </w:tc>
        <w:tc>
          <w:tcPr>
            <w:tcW w:w="1454" w:type="dxa"/>
            <w:gridSpan w:val="2"/>
            <w:tcBorders>
              <w:top w:val="nil"/>
              <w:left w:val="nil"/>
              <w:bottom w:val="single" w:sz="4" w:space="0" w:color="000000"/>
              <w:right w:val="single" w:sz="4" w:space="0" w:color="000000"/>
            </w:tcBorders>
            <w:shd w:val="clear" w:color="auto" w:fill="auto"/>
            <w:noWrap/>
            <w:hideMark/>
          </w:tcPr>
          <w:p w14:paraId="70BFB782" w14:textId="5FAD1302" w:rsidR="00F77E83" w:rsidRPr="00E53FCE" w:rsidRDefault="00F77E83" w:rsidP="00AE26F2">
            <w:pPr>
              <w:spacing w:after="0" w:line="240" w:lineRule="auto"/>
              <w:jc w:val="right"/>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60,00</w:t>
            </w:r>
          </w:p>
        </w:tc>
      </w:tr>
      <w:tr w:rsidR="00F77E83" w:rsidRPr="00E53FCE" w14:paraId="739E42F8" w14:textId="77777777" w:rsidTr="00C30D95">
        <w:tblPrEx>
          <w:jc w:val="center"/>
        </w:tblPrEx>
        <w:trPr>
          <w:gridBefore w:val="1"/>
          <w:wBefore w:w="888" w:type="dxa"/>
          <w:trHeight w:val="439"/>
          <w:jc w:val="center"/>
        </w:trPr>
        <w:tc>
          <w:tcPr>
            <w:tcW w:w="914" w:type="dxa"/>
            <w:tcBorders>
              <w:top w:val="nil"/>
              <w:left w:val="single" w:sz="4" w:space="0" w:color="000000"/>
              <w:bottom w:val="single" w:sz="4" w:space="0" w:color="000000"/>
              <w:right w:val="single" w:sz="4" w:space="0" w:color="000000"/>
            </w:tcBorders>
            <w:shd w:val="clear" w:color="auto" w:fill="auto"/>
            <w:noWrap/>
            <w:hideMark/>
          </w:tcPr>
          <w:p w14:paraId="621B484A" w14:textId="77777777" w:rsidR="00F77E83" w:rsidRPr="00E53FCE" w:rsidRDefault="00F77E83" w:rsidP="00F77E83">
            <w:pPr>
              <w:spacing w:after="0" w:line="240" w:lineRule="auto"/>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16</w:t>
            </w:r>
          </w:p>
        </w:tc>
        <w:tc>
          <w:tcPr>
            <w:tcW w:w="1072" w:type="dxa"/>
            <w:tcBorders>
              <w:top w:val="nil"/>
              <w:left w:val="nil"/>
              <w:bottom w:val="single" w:sz="4" w:space="0" w:color="000000"/>
              <w:right w:val="single" w:sz="4" w:space="0" w:color="000000"/>
            </w:tcBorders>
            <w:shd w:val="clear" w:color="auto" w:fill="auto"/>
            <w:hideMark/>
          </w:tcPr>
          <w:p w14:paraId="4BB12A08" w14:textId="77777777" w:rsidR="00F77E83" w:rsidRPr="00E53FCE" w:rsidRDefault="00F77E83" w:rsidP="00F77E83">
            <w:pPr>
              <w:spacing w:after="0" w:line="240" w:lineRule="auto"/>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RpCB01B</w:t>
            </w:r>
          </w:p>
        </w:tc>
        <w:tc>
          <w:tcPr>
            <w:tcW w:w="6547" w:type="dxa"/>
            <w:tcBorders>
              <w:top w:val="nil"/>
              <w:left w:val="nil"/>
              <w:bottom w:val="single" w:sz="4" w:space="0" w:color="000000"/>
              <w:right w:val="single" w:sz="4" w:space="0" w:color="000000"/>
            </w:tcBorders>
            <w:shd w:val="clear" w:color="auto" w:fill="auto"/>
            <w:hideMark/>
          </w:tcPr>
          <w:p w14:paraId="66A64501" w14:textId="77777777" w:rsidR="00F77E83" w:rsidRPr="005D371D" w:rsidRDefault="00F77E83" w:rsidP="00F77E83">
            <w:pPr>
              <w:spacing w:after="0" w:line="240" w:lineRule="auto"/>
              <w:rPr>
                <w:rFonts w:ascii="Times New Roman" w:eastAsia="Times New Roman" w:hAnsi="Times New Roman" w:cs="Times New Roman"/>
                <w:sz w:val="24"/>
                <w:szCs w:val="24"/>
                <w:lang w:val="ro-MO"/>
              </w:rPr>
            </w:pPr>
            <w:r w:rsidRPr="005D371D">
              <w:rPr>
                <w:rFonts w:ascii="Times New Roman" w:eastAsia="Times New Roman" w:hAnsi="Times New Roman" w:cs="Times New Roman"/>
                <w:sz w:val="24"/>
                <w:szCs w:val="24"/>
                <w:lang w:val="ro-MO"/>
              </w:rPr>
              <w:t>Prepararea betonului clasa C-10/8 Bc10 (B150) cu betoniera pe santier si turnat cu mijloace clasice.</w:t>
            </w:r>
          </w:p>
        </w:tc>
        <w:tc>
          <w:tcPr>
            <w:tcW w:w="1112" w:type="dxa"/>
            <w:tcBorders>
              <w:top w:val="nil"/>
              <w:left w:val="nil"/>
              <w:bottom w:val="single" w:sz="4" w:space="0" w:color="000000"/>
              <w:right w:val="single" w:sz="4" w:space="0" w:color="000000"/>
            </w:tcBorders>
            <w:shd w:val="clear" w:color="auto" w:fill="auto"/>
            <w:hideMark/>
          </w:tcPr>
          <w:p w14:paraId="13B217E0" w14:textId="77777777" w:rsidR="00F77E83" w:rsidRPr="00E53FCE" w:rsidRDefault="00F77E83" w:rsidP="00F77E83">
            <w:pPr>
              <w:spacing w:after="0" w:line="240" w:lineRule="auto"/>
              <w:jc w:val="center"/>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m3</w:t>
            </w:r>
          </w:p>
        </w:tc>
        <w:tc>
          <w:tcPr>
            <w:tcW w:w="1454" w:type="dxa"/>
            <w:gridSpan w:val="2"/>
            <w:tcBorders>
              <w:top w:val="nil"/>
              <w:left w:val="nil"/>
              <w:bottom w:val="single" w:sz="4" w:space="0" w:color="000000"/>
              <w:right w:val="single" w:sz="4" w:space="0" w:color="000000"/>
            </w:tcBorders>
            <w:shd w:val="clear" w:color="auto" w:fill="auto"/>
            <w:noWrap/>
            <w:hideMark/>
          </w:tcPr>
          <w:p w14:paraId="324A9E0E" w14:textId="77864DAE" w:rsidR="00F77E83" w:rsidRPr="00E53FCE" w:rsidRDefault="00F77E83" w:rsidP="00AE26F2">
            <w:pPr>
              <w:spacing w:after="0" w:line="240" w:lineRule="auto"/>
              <w:jc w:val="right"/>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0,45</w:t>
            </w:r>
          </w:p>
        </w:tc>
      </w:tr>
      <w:tr w:rsidR="00F77E83" w:rsidRPr="00E53FCE" w14:paraId="558F115F" w14:textId="77777777" w:rsidTr="00636D8E">
        <w:tblPrEx>
          <w:jc w:val="center"/>
        </w:tblPrEx>
        <w:trPr>
          <w:gridBefore w:val="1"/>
          <w:wBefore w:w="888" w:type="dxa"/>
          <w:trHeight w:val="240"/>
          <w:jc w:val="center"/>
        </w:trPr>
        <w:tc>
          <w:tcPr>
            <w:tcW w:w="914" w:type="dxa"/>
            <w:tcBorders>
              <w:top w:val="nil"/>
              <w:left w:val="single" w:sz="4" w:space="0" w:color="000000"/>
              <w:bottom w:val="single" w:sz="4" w:space="0" w:color="auto"/>
              <w:right w:val="single" w:sz="4" w:space="0" w:color="000000"/>
            </w:tcBorders>
            <w:shd w:val="clear" w:color="auto" w:fill="auto"/>
            <w:vAlign w:val="bottom"/>
            <w:hideMark/>
          </w:tcPr>
          <w:p w14:paraId="197C13AA" w14:textId="77777777" w:rsidR="00F77E83" w:rsidRPr="00E53FCE" w:rsidRDefault="00F77E83" w:rsidP="00F77E83">
            <w:pPr>
              <w:spacing w:after="0" w:line="240" w:lineRule="auto"/>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 </w:t>
            </w:r>
          </w:p>
        </w:tc>
        <w:tc>
          <w:tcPr>
            <w:tcW w:w="1072" w:type="dxa"/>
            <w:tcBorders>
              <w:top w:val="nil"/>
              <w:left w:val="nil"/>
              <w:bottom w:val="single" w:sz="4" w:space="0" w:color="auto"/>
              <w:right w:val="single" w:sz="4" w:space="0" w:color="000000"/>
            </w:tcBorders>
            <w:shd w:val="clear" w:color="auto" w:fill="auto"/>
            <w:vAlign w:val="bottom"/>
            <w:hideMark/>
          </w:tcPr>
          <w:p w14:paraId="480B2611" w14:textId="77777777" w:rsidR="00F77E83" w:rsidRPr="00E53FCE" w:rsidRDefault="00F77E83" w:rsidP="00F77E83">
            <w:pPr>
              <w:spacing w:after="0" w:line="240" w:lineRule="auto"/>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 </w:t>
            </w:r>
          </w:p>
        </w:tc>
        <w:tc>
          <w:tcPr>
            <w:tcW w:w="6547" w:type="dxa"/>
            <w:tcBorders>
              <w:top w:val="nil"/>
              <w:left w:val="nil"/>
              <w:bottom w:val="single" w:sz="4" w:space="0" w:color="auto"/>
              <w:right w:val="single" w:sz="4" w:space="0" w:color="000000"/>
            </w:tcBorders>
            <w:shd w:val="clear" w:color="auto" w:fill="auto"/>
            <w:hideMark/>
          </w:tcPr>
          <w:p w14:paraId="6EC034B0" w14:textId="77777777" w:rsidR="00F77E83" w:rsidRPr="005D371D" w:rsidRDefault="00F77E83" w:rsidP="00F77E83">
            <w:pPr>
              <w:spacing w:after="0" w:line="240" w:lineRule="auto"/>
              <w:rPr>
                <w:rFonts w:ascii="Times New Roman" w:eastAsia="Times New Roman" w:hAnsi="Times New Roman" w:cs="Times New Roman"/>
                <w:b/>
                <w:bCs/>
                <w:sz w:val="24"/>
                <w:szCs w:val="24"/>
                <w:lang w:val="ro-MO"/>
              </w:rPr>
            </w:pPr>
            <w:r w:rsidRPr="005D371D">
              <w:rPr>
                <w:rFonts w:ascii="Times New Roman" w:eastAsia="Times New Roman" w:hAnsi="Times New Roman" w:cs="Times New Roman"/>
                <w:b/>
                <w:bCs/>
                <w:sz w:val="24"/>
                <w:szCs w:val="24"/>
                <w:lang w:val="ro-MO"/>
              </w:rPr>
              <w:t>1.4 Complex de disctractii - Roata Copilariei</w:t>
            </w:r>
          </w:p>
        </w:tc>
        <w:tc>
          <w:tcPr>
            <w:tcW w:w="1112" w:type="dxa"/>
            <w:tcBorders>
              <w:top w:val="nil"/>
              <w:left w:val="nil"/>
              <w:bottom w:val="single" w:sz="4" w:space="0" w:color="auto"/>
              <w:right w:val="single" w:sz="4" w:space="0" w:color="000000"/>
            </w:tcBorders>
            <w:shd w:val="clear" w:color="auto" w:fill="auto"/>
            <w:vAlign w:val="bottom"/>
            <w:hideMark/>
          </w:tcPr>
          <w:p w14:paraId="5EB22DF6" w14:textId="77777777" w:rsidR="00F77E83" w:rsidRPr="00E53FCE" w:rsidRDefault="00F77E83" w:rsidP="00F77E83">
            <w:pPr>
              <w:spacing w:after="0" w:line="240" w:lineRule="auto"/>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 </w:t>
            </w:r>
          </w:p>
        </w:tc>
        <w:tc>
          <w:tcPr>
            <w:tcW w:w="1454" w:type="dxa"/>
            <w:gridSpan w:val="2"/>
            <w:tcBorders>
              <w:top w:val="nil"/>
              <w:left w:val="nil"/>
              <w:bottom w:val="single" w:sz="4" w:space="0" w:color="auto"/>
              <w:right w:val="single" w:sz="4" w:space="0" w:color="000000"/>
            </w:tcBorders>
            <w:shd w:val="clear" w:color="auto" w:fill="auto"/>
            <w:vAlign w:val="bottom"/>
            <w:hideMark/>
          </w:tcPr>
          <w:p w14:paraId="749A111A" w14:textId="77777777" w:rsidR="00F77E83" w:rsidRPr="00E53FCE" w:rsidRDefault="00F77E83" w:rsidP="00F77E83">
            <w:pPr>
              <w:spacing w:after="0" w:line="240" w:lineRule="auto"/>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 </w:t>
            </w:r>
          </w:p>
        </w:tc>
      </w:tr>
      <w:tr w:rsidR="00F77E83" w:rsidRPr="00E53FCE" w14:paraId="177B87F1" w14:textId="77777777" w:rsidTr="00636D8E">
        <w:tblPrEx>
          <w:jc w:val="center"/>
        </w:tblPrEx>
        <w:trPr>
          <w:gridBefore w:val="1"/>
          <w:wBefore w:w="888" w:type="dxa"/>
          <w:trHeight w:val="840"/>
          <w:jc w:val="center"/>
        </w:trPr>
        <w:tc>
          <w:tcPr>
            <w:tcW w:w="914" w:type="dxa"/>
            <w:tcBorders>
              <w:top w:val="single" w:sz="4" w:space="0" w:color="auto"/>
              <w:left w:val="single" w:sz="4" w:space="0" w:color="auto"/>
              <w:bottom w:val="single" w:sz="4" w:space="0" w:color="auto"/>
              <w:right w:val="single" w:sz="4" w:space="0" w:color="auto"/>
            </w:tcBorders>
            <w:shd w:val="clear" w:color="auto" w:fill="auto"/>
            <w:noWrap/>
            <w:hideMark/>
          </w:tcPr>
          <w:p w14:paraId="6C9A5E53" w14:textId="77777777" w:rsidR="00F77E83" w:rsidRPr="00E53FCE" w:rsidRDefault="00F77E83" w:rsidP="00F77E83">
            <w:pPr>
              <w:spacing w:after="0" w:line="240" w:lineRule="auto"/>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17</w:t>
            </w:r>
          </w:p>
        </w:tc>
        <w:tc>
          <w:tcPr>
            <w:tcW w:w="1072" w:type="dxa"/>
            <w:tcBorders>
              <w:top w:val="single" w:sz="4" w:space="0" w:color="auto"/>
              <w:left w:val="single" w:sz="4" w:space="0" w:color="auto"/>
              <w:bottom w:val="single" w:sz="4" w:space="0" w:color="auto"/>
              <w:right w:val="single" w:sz="4" w:space="0" w:color="auto"/>
            </w:tcBorders>
            <w:shd w:val="clear" w:color="auto" w:fill="auto"/>
            <w:hideMark/>
          </w:tcPr>
          <w:p w14:paraId="792176CF" w14:textId="77777777" w:rsidR="00F77E83" w:rsidRPr="00E53FCE" w:rsidRDefault="00F77E83" w:rsidP="00F77E83">
            <w:pPr>
              <w:spacing w:after="0" w:line="240" w:lineRule="auto"/>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CL18A</w:t>
            </w:r>
          </w:p>
        </w:tc>
        <w:tc>
          <w:tcPr>
            <w:tcW w:w="6547" w:type="dxa"/>
            <w:tcBorders>
              <w:top w:val="single" w:sz="4" w:space="0" w:color="auto"/>
              <w:left w:val="single" w:sz="4" w:space="0" w:color="auto"/>
              <w:bottom w:val="single" w:sz="4" w:space="0" w:color="auto"/>
              <w:right w:val="single" w:sz="4" w:space="0" w:color="auto"/>
            </w:tcBorders>
            <w:shd w:val="clear" w:color="auto" w:fill="auto"/>
            <w:hideMark/>
          </w:tcPr>
          <w:p w14:paraId="13D7C954" w14:textId="77777777" w:rsidR="00F77E83" w:rsidRPr="005D371D" w:rsidRDefault="00F77E83" w:rsidP="00F77E83">
            <w:pPr>
              <w:spacing w:after="0" w:line="240" w:lineRule="auto"/>
              <w:rPr>
                <w:rFonts w:ascii="Times New Roman" w:eastAsia="Times New Roman" w:hAnsi="Times New Roman" w:cs="Times New Roman"/>
                <w:sz w:val="24"/>
                <w:szCs w:val="24"/>
                <w:lang w:val="ro-MO"/>
              </w:rPr>
            </w:pPr>
            <w:r w:rsidRPr="005D371D">
              <w:rPr>
                <w:rFonts w:ascii="Times New Roman" w:eastAsia="Times New Roman" w:hAnsi="Times New Roman" w:cs="Times New Roman"/>
                <w:sz w:val="24"/>
                <w:szCs w:val="24"/>
                <w:lang w:val="ro-MO"/>
              </w:rPr>
              <w:t>Roata Copilariei - confectie metalica, asamblata din elemente gata vopsite cu vopsea pulbere, trecuta prin cuptor, executata din teava profilata patrata, cu marimile de la 20x20 mm pana la 80x80 mm, sistem de rotire mecanizat prefabricat cu pedale si volan, sistem de rotire pe rulmenti prefabricati, 5 locuri, inglobate partial in beton.</w:t>
            </w:r>
          </w:p>
        </w:tc>
        <w:tc>
          <w:tcPr>
            <w:tcW w:w="1112" w:type="dxa"/>
            <w:tcBorders>
              <w:top w:val="single" w:sz="4" w:space="0" w:color="auto"/>
              <w:left w:val="single" w:sz="4" w:space="0" w:color="auto"/>
              <w:bottom w:val="single" w:sz="4" w:space="0" w:color="auto"/>
              <w:right w:val="single" w:sz="4" w:space="0" w:color="auto"/>
            </w:tcBorders>
            <w:shd w:val="clear" w:color="auto" w:fill="auto"/>
            <w:hideMark/>
          </w:tcPr>
          <w:p w14:paraId="5853652B" w14:textId="77777777" w:rsidR="00F77E83" w:rsidRPr="00E53FCE" w:rsidRDefault="00F77E83" w:rsidP="00F77E83">
            <w:pPr>
              <w:spacing w:after="0" w:line="240" w:lineRule="auto"/>
              <w:jc w:val="center"/>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kg</w:t>
            </w:r>
          </w:p>
        </w:tc>
        <w:tc>
          <w:tcPr>
            <w:tcW w:w="1454"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125D11AB" w14:textId="33921C8A" w:rsidR="00F77E83" w:rsidRPr="00E53FCE" w:rsidRDefault="00F77E83" w:rsidP="00AE26F2">
            <w:pPr>
              <w:spacing w:after="0" w:line="240" w:lineRule="auto"/>
              <w:jc w:val="right"/>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870,00</w:t>
            </w:r>
          </w:p>
        </w:tc>
      </w:tr>
      <w:tr w:rsidR="00F77E83" w:rsidRPr="00E53FCE" w14:paraId="2C19C687" w14:textId="77777777" w:rsidTr="00636D8E">
        <w:tblPrEx>
          <w:jc w:val="center"/>
        </w:tblPrEx>
        <w:trPr>
          <w:gridBefore w:val="1"/>
          <w:wBefore w:w="888" w:type="dxa"/>
          <w:trHeight w:val="642"/>
          <w:jc w:val="center"/>
        </w:trPr>
        <w:tc>
          <w:tcPr>
            <w:tcW w:w="914" w:type="dxa"/>
            <w:tcBorders>
              <w:top w:val="single" w:sz="4" w:space="0" w:color="auto"/>
              <w:left w:val="single" w:sz="4" w:space="0" w:color="auto"/>
              <w:bottom w:val="single" w:sz="4" w:space="0" w:color="auto"/>
              <w:right w:val="single" w:sz="4" w:space="0" w:color="auto"/>
            </w:tcBorders>
            <w:shd w:val="clear" w:color="auto" w:fill="auto"/>
            <w:noWrap/>
            <w:hideMark/>
          </w:tcPr>
          <w:p w14:paraId="791AF294" w14:textId="77777777" w:rsidR="00F77E83" w:rsidRPr="00E53FCE" w:rsidRDefault="00F77E83" w:rsidP="00F77E83">
            <w:pPr>
              <w:spacing w:after="0" w:line="240" w:lineRule="auto"/>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18</w:t>
            </w:r>
          </w:p>
        </w:tc>
        <w:tc>
          <w:tcPr>
            <w:tcW w:w="1072" w:type="dxa"/>
            <w:tcBorders>
              <w:top w:val="single" w:sz="4" w:space="0" w:color="auto"/>
              <w:left w:val="single" w:sz="4" w:space="0" w:color="auto"/>
              <w:bottom w:val="single" w:sz="4" w:space="0" w:color="auto"/>
              <w:right w:val="single" w:sz="4" w:space="0" w:color="auto"/>
            </w:tcBorders>
            <w:shd w:val="clear" w:color="auto" w:fill="auto"/>
            <w:hideMark/>
          </w:tcPr>
          <w:p w14:paraId="19D9034A" w14:textId="77777777" w:rsidR="00F77E83" w:rsidRPr="00E53FCE" w:rsidRDefault="00F77E83" w:rsidP="00F77E83">
            <w:pPr>
              <w:spacing w:after="0" w:line="240" w:lineRule="auto"/>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CE30B</w:t>
            </w:r>
          </w:p>
        </w:tc>
        <w:tc>
          <w:tcPr>
            <w:tcW w:w="6547" w:type="dxa"/>
            <w:tcBorders>
              <w:top w:val="single" w:sz="4" w:space="0" w:color="auto"/>
              <w:left w:val="single" w:sz="4" w:space="0" w:color="auto"/>
              <w:bottom w:val="single" w:sz="4" w:space="0" w:color="auto"/>
              <w:right w:val="single" w:sz="4" w:space="0" w:color="auto"/>
            </w:tcBorders>
            <w:shd w:val="clear" w:color="auto" w:fill="auto"/>
            <w:hideMark/>
          </w:tcPr>
          <w:p w14:paraId="355FFA89" w14:textId="77777777" w:rsidR="00F77E83" w:rsidRPr="005D371D" w:rsidRDefault="00F77E83" w:rsidP="00F77E83">
            <w:pPr>
              <w:spacing w:after="0" w:line="240" w:lineRule="auto"/>
              <w:rPr>
                <w:rFonts w:ascii="Times New Roman" w:eastAsia="Times New Roman" w:hAnsi="Times New Roman" w:cs="Times New Roman"/>
                <w:sz w:val="24"/>
                <w:szCs w:val="24"/>
                <w:lang w:val="ro-MO"/>
              </w:rPr>
            </w:pPr>
            <w:r w:rsidRPr="005D371D">
              <w:rPr>
                <w:rFonts w:ascii="Times New Roman" w:eastAsia="Times New Roman" w:hAnsi="Times New Roman" w:cs="Times New Roman"/>
                <w:sz w:val="24"/>
                <w:szCs w:val="24"/>
                <w:lang w:val="ro-MO"/>
              </w:rPr>
              <w:t>Astereala la invelitori sau doliile invelitorilor din tigla, placi tip eternit etc., din scinduri brute de rasinoase (24 mm grosime) geluite pe o parte, la constructii obisnuite.Consum Lemn ,04 m3/m2</w:t>
            </w:r>
          </w:p>
        </w:tc>
        <w:tc>
          <w:tcPr>
            <w:tcW w:w="1112" w:type="dxa"/>
            <w:tcBorders>
              <w:top w:val="single" w:sz="4" w:space="0" w:color="auto"/>
              <w:left w:val="single" w:sz="4" w:space="0" w:color="auto"/>
              <w:bottom w:val="single" w:sz="4" w:space="0" w:color="auto"/>
              <w:right w:val="single" w:sz="4" w:space="0" w:color="auto"/>
            </w:tcBorders>
            <w:shd w:val="clear" w:color="auto" w:fill="auto"/>
            <w:hideMark/>
          </w:tcPr>
          <w:p w14:paraId="3E1B2CA4" w14:textId="77777777" w:rsidR="00F77E83" w:rsidRPr="00E53FCE" w:rsidRDefault="00F77E83" w:rsidP="00F77E83">
            <w:pPr>
              <w:spacing w:after="0" w:line="240" w:lineRule="auto"/>
              <w:jc w:val="center"/>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m2</w:t>
            </w:r>
          </w:p>
        </w:tc>
        <w:tc>
          <w:tcPr>
            <w:tcW w:w="1454"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338C655F" w14:textId="2FDCB3FE" w:rsidR="00F77E83" w:rsidRPr="00E53FCE" w:rsidRDefault="00F77E83" w:rsidP="00AE26F2">
            <w:pPr>
              <w:spacing w:after="0" w:line="240" w:lineRule="auto"/>
              <w:jc w:val="right"/>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10,00</w:t>
            </w:r>
          </w:p>
        </w:tc>
      </w:tr>
      <w:tr w:rsidR="00F77E83" w:rsidRPr="00E53FCE" w14:paraId="72C6FEBD" w14:textId="77777777" w:rsidTr="00C30D95">
        <w:tblPrEx>
          <w:jc w:val="center"/>
        </w:tblPrEx>
        <w:trPr>
          <w:gridBefore w:val="1"/>
          <w:wBefore w:w="888" w:type="dxa"/>
          <w:trHeight w:val="240"/>
          <w:jc w:val="center"/>
        </w:trPr>
        <w:tc>
          <w:tcPr>
            <w:tcW w:w="914" w:type="dxa"/>
            <w:tcBorders>
              <w:top w:val="single" w:sz="4" w:space="0" w:color="auto"/>
              <w:left w:val="single" w:sz="4" w:space="0" w:color="000000"/>
              <w:bottom w:val="single" w:sz="4" w:space="0" w:color="000000"/>
              <w:right w:val="single" w:sz="4" w:space="0" w:color="000000"/>
            </w:tcBorders>
            <w:shd w:val="clear" w:color="auto" w:fill="auto"/>
            <w:noWrap/>
            <w:hideMark/>
          </w:tcPr>
          <w:p w14:paraId="73E1FAC9" w14:textId="77777777" w:rsidR="00F77E83" w:rsidRPr="00E53FCE" w:rsidRDefault="00F77E83" w:rsidP="00F77E83">
            <w:pPr>
              <w:spacing w:after="0" w:line="240" w:lineRule="auto"/>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19</w:t>
            </w:r>
          </w:p>
        </w:tc>
        <w:tc>
          <w:tcPr>
            <w:tcW w:w="1072" w:type="dxa"/>
            <w:tcBorders>
              <w:top w:val="single" w:sz="4" w:space="0" w:color="auto"/>
              <w:left w:val="nil"/>
              <w:bottom w:val="single" w:sz="4" w:space="0" w:color="000000"/>
              <w:right w:val="single" w:sz="4" w:space="0" w:color="000000"/>
            </w:tcBorders>
            <w:shd w:val="clear" w:color="auto" w:fill="auto"/>
            <w:hideMark/>
          </w:tcPr>
          <w:p w14:paraId="3F5EF7BE" w14:textId="77777777" w:rsidR="00F77E83" w:rsidRPr="00E53FCE" w:rsidRDefault="00F77E83" w:rsidP="00F77E83">
            <w:pPr>
              <w:spacing w:after="0" w:line="240" w:lineRule="auto"/>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CN50B</w:t>
            </w:r>
          </w:p>
        </w:tc>
        <w:tc>
          <w:tcPr>
            <w:tcW w:w="6547" w:type="dxa"/>
            <w:tcBorders>
              <w:top w:val="single" w:sz="4" w:space="0" w:color="auto"/>
              <w:left w:val="nil"/>
              <w:bottom w:val="single" w:sz="4" w:space="0" w:color="000000"/>
              <w:right w:val="single" w:sz="4" w:space="0" w:color="000000"/>
            </w:tcBorders>
            <w:shd w:val="clear" w:color="auto" w:fill="auto"/>
            <w:hideMark/>
          </w:tcPr>
          <w:p w14:paraId="3952FE47" w14:textId="77777777" w:rsidR="00F77E83" w:rsidRPr="005D371D" w:rsidRDefault="00F77E83" w:rsidP="00F77E83">
            <w:pPr>
              <w:spacing w:after="0" w:line="240" w:lineRule="auto"/>
              <w:rPr>
                <w:rFonts w:ascii="Times New Roman" w:eastAsia="Times New Roman" w:hAnsi="Times New Roman" w:cs="Times New Roman"/>
                <w:sz w:val="24"/>
                <w:szCs w:val="24"/>
                <w:lang w:val="ro-MO"/>
              </w:rPr>
            </w:pPr>
            <w:r w:rsidRPr="005D371D">
              <w:rPr>
                <w:rFonts w:ascii="Times New Roman" w:eastAsia="Times New Roman" w:hAnsi="Times New Roman" w:cs="Times New Roman"/>
                <w:sz w:val="24"/>
                <w:szCs w:val="24"/>
                <w:lang w:val="ro-MO"/>
              </w:rPr>
              <w:t>Tratamentul ignifug al lemnariei; carcase, estacade.</w:t>
            </w:r>
          </w:p>
        </w:tc>
        <w:tc>
          <w:tcPr>
            <w:tcW w:w="1112" w:type="dxa"/>
            <w:tcBorders>
              <w:top w:val="single" w:sz="4" w:space="0" w:color="auto"/>
              <w:left w:val="nil"/>
              <w:bottom w:val="single" w:sz="4" w:space="0" w:color="000000"/>
              <w:right w:val="single" w:sz="4" w:space="0" w:color="000000"/>
            </w:tcBorders>
            <w:shd w:val="clear" w:color="auto" w:fill="auto"/>
            <w:hideMark/>
          </w:tcPr>
          <w:p w14:paraId="3FF1C3DB" w14:textId="77777777" w:rsidR="00F77E83" w:rsidRPr="00E53FCE" w:rsidRDefault="00F77E83" w:rsidP="00F77E83">
            <w:pPr>
              <w:spacing w:after="0" w:line="240" w:lineRule="auto"/>
              <w:jc w:val="center"/>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m3</w:t>
            </w:r>
          </w:p>
        </w:tc>
        <w:tc>
          <w:tcPr>
            <w:tcW w:w="1454" w:type="dxa"/>
            <w:gridSpan w:val="2"/>
            <w:tcBorders>
              <w:top w:val="single" w:sz="4" w:space="0" w:color="auto"/>
              <w:left w:val="nil"/>
              <w:bottom w:val="single" w:sz="4" w:space="0" w:color="000000"/>
              <w:right w:val="single" w:sz="4" w:space="0" w:color="000000"/>
            </w:tcBorders>
            <w:shd w:val="clear" w:color="auto" w:fill="auto"/>
            <w:noWrap/>
            <w:hideMark/>
          </w:tcPr>
          <w:p w14:paraId="38F38F23" w14:textId="1CCCF66F" w:rsidR="00F77E83" w:rsidRPr="00E53FCE" w:rsidRDefault="00F77E83" w:rsidP="00AE26F2">
            <w:pPr>
              <w:spacing w:after="0" w:line="240" w:lineRule="auto"/>
              <w:jc w:val="right"/>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0,10</w:t>
            </w:r>
          </w:p>
        </w:tc>
      </w:tr>
      <w:tr w:rsidR="00F77E83" w:rsidRPr="00E53FCE" w14:paraId="13310613" w14:textId="77777777" w:rsidTr="00C30D95">
        <w:tblPrEx>
          <w:jc w:val="center"/>
        </w:tblPrEx>
        <w:trPr>
          <w:gridBefore w:val="1"/>
          <w:wBefore w:w="888" w:type="dxa"/>
          <w:trHeight w:val="439"/>
          <w:jc w:val="center"/>
        </w:trPr>
        <w:tc>
          <w:tcPr>
            <w:tcW w:w="914" w:type="dxa"/>
            <w:tcBorders>
              <w:top w:val="nil"/>
              <w:left w:val="single" w:sz="4" w:space="0" w:color="000000"/>
              <w:bottom w:val="single" w:sz="4" w:space="0" w:color="000000"/>
              <w:right w:val="single" w:sz="4" w:space="0" w:color="000000"/>
            </w:tcBorders>
            <w:shd w:val="clear" w:color="auto" w:fill="auto"/>
            <w:noWrap/>
            <w:hideMark/>
          </w:tcPr>
          <w:p w14:paraId="57278E5F" w14:textId="77777777" w:rsidR="00F77E83" w:rsidRPr="00E53FCE" w:rsidRDefault="00F77E83" w:rsidP="00F77E83">
            <w:pPr>
              <w:spacing w:after="0" w:line="240" w:lineRule="auto"/>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20</w:t>
            </w:r>
          </w:p>
        </w:tc>
        <w:tc>
          <w:tcPr>
            <w:tcW w:w="1072" w:type="dxa"/>
            <w:tcBorders>
              <w:top w:val="nil"/>
              <w:left w:val="nil"/>
              <w:bottom w:val="single" w:sz="4" w:space="0" w:color="000000"/>
              <w:right w:val="single" w:sz="4" w:space="0" w:color="000000"/>
            </w:tcBorders>
            <w:shd w:val="clear" w:color="auto" w:fill="auto"/>
            <w:hideMark/>
          </w:tcPr>
          <w:p w14:paraId="238DBA24" w14:textId="77777777" w:rsidR="00F77E83" w:rsidRPr="00E53FCE" w:rsidRDefault="00F77E83" w:rsidP="00F77E83">
            <w:pPr>
              <w:spacing w:after="0" w:line="240" w:lineRule="auto"/>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CN51B</w:t>
            </w:r>
          </w:p>
        </w:tc>
        <w:tc>
          <w:tcPr>
            <w:tcW w:w="6547" w:type="dxa"/>
            <w:tcBorders>
              <w:top w:val="nil"/>
              <w:left w:val="nil"/>
              <w:bottom w:val="single" w:sz="4" w:space="0" w:color="000000"/>
              <w:right w:val="single" w:sz="4" w:space="0" w:color="000000"/>
            </w:tcBorders>
            <w:shd w:val="clear" w:color="auto" w:fill="auto"/>
            <w:hideMark/>
          </w:tcPr>
          <w:p w14:paraId="0F2AB293" w14:textId="77777777" w:rsidR="00F77E83" w:rsidRPr="005D371D" w:rsidRDefault="00F77E83" w:rsidP="00F77E83">
            <w:pPr>
              <w:spacing w:after="0" w:line="240" w:lineRule="auto"/>
              <w:rPr>
                <w:rFonts w:ascii="Times New Roman" w:eastAsia="Times New Roman" w:hAnsi="Times New Roman" w:cs="Times New Roman"/>
                <w:sz w:val="24"/>
                <w:szCs w:val="24"/>
                <w:lang w:val="ro-MO"/>
              </w:rPr>
            </w:pPr>
            <w:r w:rsidRPr="005D371D">
              <w:rPr>
                <w:rFonts w:ascii="Times New Roman" w:eastAsia="Times New Roman" w:hAnsi="Times New Roman" w:cs="Times New Roman"/>
                <w:sz w:val="24"/>
                <w:szCs w:val="24"/>
                <w:lang w:val="ro-MO"/>
              </w:rPr>
              <w:t>Tratamentul antiseptic al lemnariei, pe suprafete ascunse cu paste antiseptice: carcase din cherestea.</w:t>
            </w:r>
          </w:p>
        </w:tc>
        <w:tc>
          <w:tcPr>
            <w:tcW w:w="1112" w:type="dxa"/>
            <w:tcBorders>
              <w:top w:val="nil"/>
              <w:left w:val="nil"/>
              <w:bottom w:val="single" w:sz="4" w:space="0" w:color="000000"/>
              <w:right w:val="single" w:sz="4" w:space="0" w:color="000000"/>
            </w:tcBorders>
            <w:shd w:val="clear" w:color="auto" w:fill="auto"/>
            <w:hideMark/>
          </w:tcPr>
          <w:p w14:paraId="74116D6B" w14:textId="77777777" w:rsidR="00F77E83" w:rsidRPr="00E53FCE" w:rsidRDefault="00F77E83" w:rsidP="00F77E83">
            <w:pPr>
              <w:spacing w:after="0" w:line="240" w:lineRule="auto"/>
              <w:jc w:val="center"/>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m3</w:t>
            </w:r>
          </w:p>
        </w:tc>
        <w:tc>
          <w:tcPr>
            <w:tcW w:w="1454" w:type="dxa"/>
            <w:gridSpan w:val="2"/>
            <w:tcBorders>
              <w:top w:val="nil"/>
              <w:left w:val="nil"/>
              <w:bottom w:val="single" w:sz="4" w:space="0" w:color="000000"/>
              <w:right w:val="single" w:sz="4" w:space="0" w:color="000000"/>
            </w:tcBorders>
            <w:shd w:val="clear" w:color="auto" w:fill="auto"/>
            <w:noWrap/>
            <w:hideMark/>
          </w:tcPr>
          <w:p w14:paraId="5B9F8EAA" w14:textId="49F67A62" w:rsidR="00F77E83" w:rsidRPr="00E53FCE" w:rsidRDefault="00F77E83" w:rsidP="00AE26F2">
            <w:pPr>
              <w:spacing w:after="0" w:line="240" w:lineRule="auto"/>
              <w:jc w:val="right"/>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0,10</w:t>
            </w:r>
          </w:p>
        </w:tc>
      </w:tr>
      <w:tr w:rsidR="00F77E83" w:rsidRPr="00E53FCE" w14:paraId="44B062E1" w14:textId="77777777" w:rsidTr="00C30D95">
        <w:tblPrEx>
          <w:jc w:val="center"/>
        </w:tblPrEx>
        <w:trPr>
          <w:gridBefore w:val="1"/>
          <w:wBefore w:w="888" w:type="dxa"/>
          <w:trHeight w:val="439"/>
          <w:jc w:val="center"/>
        </w:trPr>
        <w:tc>
          <w:tcPr>
            <w:tcW w:w="914" w:type="dxa"/>
            <w:tcBorders>
              <w:top w:val="nil"/>
              <w:left w:val="single" w:sz="4" w:space="0" w:color="000000"/>
              <w:bottom w:val="single" w:sz="4" w:space="0" w:color="000000"/>
              <w:right w:val="single" w:sz="4" w:space="0" w:color="000000"/>
            </w:tcBorders>
            <w:shd w:val="clear" w:color="auto" w:fill="auto"/>
            <w:noWrap/>
            <w:hideMark/>
          </w:tcPr>
          <w:p w14:paraId="5AC2B31C" w14:textId="77777777" w:rsidR="00F77E83" w:rsidRPr="00E53FCE" w:rsidRDefault="00F77E83" w:rsidP="00F77E83">
            <w:pPr>
              <w:spacing w:after="0" w:line="240" w:lineRule="auto"/>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21</w:t>
            </w:r>
          </w:p>
        </w:tc>
        <w:tc>
          <w:tcPr>
            <w:tcW w:w="1072" w:type="dxa"/>
            <w:tcBorders>
              <w:top w:val="nil"/>
              <w:left w:val="nil"/>
              <w:bottom w:val="single" w:sz="4" w:space="0" w:color="000000"/>
              <w:right w:val="single" w:sz="4" w:space="0" w:color="000000"/>
            </w:tcBorders>
            <w:shd w:val="clear" w:color="auto" w:fill="auto"/>
            <w:hideMark/>
          </w:tcPr>
          <w:p w14:paraId="7A5E1974" w14:textId="77777777" w:rsidR="00F77E83" w:rsidRPr="00E53FCE" w:rsidRDefault="00F77E83" w:rsidP="00F77E83">
            <w:pPr>
              <w:spacing w:after="0" w:line="240" w:lineRule="auto"/>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CN17B</w:t>
            </w:r>
          </w:p>
        </w:tc>
        <w:tc>
          <w:tcPr>
            <w:tcW w:w="6547" w:type="dxa"/>
            <w:tcBorders>
              <w:top w:val="nil"/>
              <w:left w:val="nil"/>
              <w:bottom w:val="single" w:sz="4" w:space="0" w:color="000000"/>
              <w:right w:val="single" w:sz="4" w:space="0" w:color="000000"/>
            </w:tcBorders>
            <w:shd w:val="clear" w:color="auto" w:fill="auto"/>
            <w:hideMark/>
          </w:tcPr>
          <w:p w14:paraId="070360A5" w14:textId="1D908D51" w:rsidR="00F77E83" w:rsidRPr="005D371D" w:rsidRDefault="00F77E83" w:rsidP="008C15DC">
            <w:pPr>
              <w:spacing w:after="0" w:line="240" w:lineRule="auto"/>
              <w:rPr>
                <w:rFonts w:ascii="Times New Roman" w:eastAsia="Times New Roman" w:hAnsi="Times New Roman" w:cs="Times New Roman"/>
                <w:sz w:val="24"/>
                <w:szCs w:val="24"/>
                <w:lang w:val="ro-MO"/>
              </w:rPr>
            </w:pPr>
            <w:r w:rsidRPr="005D371D">
              <w:rPr>
                <w:rFonts w:ascii="Times New Roman" w:eastAsia="Times New Roman" w:hAnsi="Times New Roman" w:cs="Times New Roman"/>
                <w:sz w:val="24"/>
                <w:szCs w:val="24"/>
                <w:lang w:val="ro-MO"/>
              </w:rPr>
              <w:t>Vopsitorii  cu vopsele si emailuri pe baza de rasini alchidice  aplicate pe timplarie din lemn, executate cu lac alchidic incolor, in 2 la usi, ferestre si obloane rulante.</w:t>
            </w:r>
          </w:p>
        </w:tc>
        <w:tc>
          <w:tcPr>
            <w:tcW w:w="1112" w:type="dxa"/>
            <w:tcBorders>
              <w:top w:val="nil"/>
              <w:left w:val="nil"/>
              <w:bottom w:val="single" w:sz="4" w:space="0" w:color="000000"/>
              <w:right w:val="single" w:sz="4" w:space="0" w:color="000000"/>
            </w:tcBorders>
            <w:shd w:val="clear" w:color="auto" w:fill="auto"/>
            <w:hideMark/>
          </w:tcPr>
          <w:p w14:paraId="279F43D4" w14:textId="77777777" w:rsidR="00F77E83" w:rsidRPr="00E53FCE" w:rsidRDefault="00F77E83" w:rsidP="00F77E83">
            <w:pPr>
              <w:spacing w:after="0" w:line="240" w:lineRule="auto"/>
              <w:jc w:val="center"/>
              <w:rPr>
                <w:rFonts w:ascii="Times New Roman" w:eastAsia="Times New Roman" w:hAnsi="Times New Roman" w:cs="Times New Roman"/>
                <w:sz w:val="20"/>
                <w:szCs w:val="20"/>
                <w:lang w:val="ro-MO"/>
              </w:rPr>
            </w:pPr>
            <w:r w:rsidRPr="00E53FCE">
              <w:rPr>
                <w:rFonts w:ascii="Times New Roman" w:eastAsia="Times New Roman" w:hAnsi="Times New Roman" w:cs="Times New Roman"/>
                <w:sz w:val="20"/>
                <w:szCs w:val="20"/>
                <w:lang w:val="ro-MO"/>
              </w:rPr>
              <w:t>m2</w:t>
            </w:r>
          </w:p>
        </w:tc>
        <w:tc>
          <w:tcPr>
            <w:tcW w:w="1454" w:type="dxa"/>
            <w:gridSpan w:val="2"/>
            <w:tcBorders>
              <w:top w:val="nil"/>
              <w:left w:val="nil"/>
              <w:bottom w:val="single" w:sz="4" w:space="0" w:color="000000"/>
              <w:right w:val="single" w:sz="4" w:space="0" w:color="000000"/>
            </w:tcBorders>
            <w:shd w:val="clear" w:color="auto" w:fill="auto"/>
            <w:noWrap/>
            <w:hideMark/>
          </w:tcPr>
          <w:p w14:paraId="23F9E419" w14:textId="1B8ACA09" w:rsidR="00F77E83" w:rsidRPr="00E53FCE" w:rsidRDefault="00F77E83" w:rsidP="00AE26F2">
            <w:pPr>
              <w:spacing w:after="0" w:line="240" w:lineRule="auto"/>
              <w:jc w:val="right"/>
              <w:rPr>
                <w:rFonts w:ascii="Times New Roman" w:eastAsia="Times New Roman" w:hAnsi="Times New Roman" w:cs="Times New Roman"/>
                <w:color w:val="000000"/>
                <w:sz w:val="20"/>
                <w:szCs w:val="20"/>
                <w:lang w:val="ro-MO"/>
              </w:rPr>
            </w:pPr>
            <w:r w:rsidRPr="00E53FCE">
              <w:rPr>
                <w:rFonts w:ascii="Times New Roman" w:eastAsia="Times New Roman" w:hAnsi="Times New Roman" w:cs="Times New Roman"/>
                <w:color w:val="000000"/>
                <w:sz w:val="20"/>
                <w:szCs w:val="20"/>
                <w:lang w:val="ro-MO"/>
              </w:rPr>
              <w:t>42,00</w:t>
            </w:r>
          </w:p>
        </w:tc>
      </w:tr>
    </w:tbl>
    <w:p w14:paraId="2EDCB272" w14:textId="77777777" w:rsidR="004C042B" w:rsidRDefault="004C042B" w:rsidP="00F77E83">
      <w:pPr>
        <w:ind w:right="-846"/>
        <w:rPr>
          <w:lang w:val="ro-MO"/>
        </w:rPr>
      </w:pPr>
    </w:p>
    <w:p w14:paraId="4B9B5E66" w14:textId="77777777" w:rsidR="008C15DC" w:rsidRDefault="008C15DC" w:rsidP="00F77E83">
      <w:pPr>
        <w:ind w:right="-846"/>
        <w:rPr>
          <w:lang w:val="ro-MO"/>
        </w:rPr>
      </w:pPr>
    </w:p>
    <w:p w14:paraId="228153E9" w14:textId="77777777" w:rsidR="008C15DC" w:rsidRDefault="008C15DC" w:rsidP="00F77E83">
      <w:pPr>
        <w:ind w:right="-846"/>
        <w:rPr>
          <w:lang w:val="ro-MO"/>
        </w:rPr>
      </w:pPr>
    </w:p>
    <w:p w14:paraId="03F30842" w14:textId="77777777" w:rsidR="008C15DC" w:rsidRPr="008C15DC" w:rsidRDefault="008C15DC" w:rsidP="008C15DC">
      <w:pPr>
        <w:jc w:val="center"/>
        <w:rPr>
          <w:rFonts w:ascii="Times New Roman" w:eastAsia="Calibri" w:hAnsi="Times New Roman" w:cs="Times New Roman"/>
          <w:lang w:val="ro-MO"/>
        </w:rPr>
      </w:pPr>
      <w:r w:rsidRPr="008C15DC">
        <w:rPr>
          <w:rFonts w:ascii="Times New Roman" w:eastAsia="Calibri" w:hAnsi="Times New Roman" w:cs="Times New Roman"/>
          <w:b/>
          <w:sz w:val="28"/>
          <w:szCs w:val="28"/>
          <w:lang w:val="ro-MO"/>
        </w:rPr>
        <w:t xml:space="preserve">PRIMAR                                       SCRIPNIC Ivan </w:t>
      </w:r>
    </w:p>
    <w:p w14:paraId="567CD7DA" w14:textId="77777777" w:rsidR="008C15DC" w:rsidRDefault="008C15DC" w:rsidP="00F77E83">
      <w:pPr>
        <w:ind w:right="-846"/>
        <w:rPr>
          <w:lang w:val="ro-MO"/>
        </w:rPr>
      </w:pPr>
    </w:p>
    <w:p w14:paraId="0E71A79B" w14:textId="77777777" w:rsidR="008C15DC" w:rsidRPr="00E53FCE" w:rsidRDefault="008C15DC" w:rsidP="00F77E83">
      <w:pPr>
        <w:ind w:right="-846"/>
        <w:rPr>
          <w:lang w:val="ro-MO"/>
        </w:rPr>
      </w:pPr>
    </w:p>
    <w:sectPr w:rsidR="008C15DC" w:rsidRPr="00E53FCE" w:rsidSect="00D514A0">
      <w:headerReference w:type="default" r:id="rId8"/>
      <w:pgSz w:w="12240" w:h="15840"/>
      <w:pgMar w:top="284" w:right="1440" w:bottom="851"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986CCA" w14:textId="77777777" w:rsidR="000C173B" w:rsidRDefault="000C173B" w:rsidP="00F77E83">
      <w:pPr>
        <w:spacing w:after="0" w:line="240" w:lineRule="auto"/>
      </w:pPr>
      <w:r>
        <w:separator/>
      </w:r>
    </w:p>
  </w:endnote>
  <w:endnote w:type="continuationSeparator" w:id="0">
    <w:p w14:paraId="4927E067" w14:textId="77777777" w:rsidR="000C173B" w:rsidRDefault="000C173B" w:rsidP="00F77E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3C8B0B" w14:textId="77777777" w:rsidR="000C173B" w:rsidRDefault="000C173B" w:rsidP="00F77E83">
      <w:pPr>
        <w:spacing w:after="0" w:line="240" w:lineRule="auto"/>
      </w:pPr>
      <w:r>
        <w:separator/>
      </w:r>
    </w:p>
  </w:footnote>
  <w:footnote w:type="continuationSeparator" w:id="0">
    <w:p w14:paraId="5789A600" w14:textId="77777777" w:rsidR="000C173B" w:rsidRDefault="000C173B" w:rsidP="00F77E8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F17258" w14:textId="01DCC69D" w:rsidR="00F77E83" w:rsidRDefault="00F77E83" w:rsidP="00F77E83">
    <w:pPr>
      <w:pStyle w:val="a3"/>
      <w:tabs>
        <w:tab w:val="clear" w:pos="4680"/>
        <w:tab w:val="clear" w:pos="9360"/>
        <w:tab w:val="left" w:pos="1710"/>
      </w:tabs>
    </w:pPr>
    <w:r>
      <w:tab/>
    </w:r>
  </w:p>
  <w:p w14:paraId="0EFF72CD" w14:textId="037245DB" w:rsidR="00F77E83" w:rsidRDefault="00F77E8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111B9D"/>
    <w:multiLevelType w:val="hybridMultilevel"/>
    <w:tmpl w:val="153276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39727D5"/>
    <w:multiLevelType w:val="hybridMultilevel"/>
    <w:tmpl w:val="67B61008"/>
    <w:lvl w:ilvl="0" w:tplc="4B0689EC">
      <w:start w:val="1"/>
      <w:numFmt w:val="decimal"/>
      <w:lvlText w:val="%1."/>
      <w:lvlJc w:val="left"/>
      <w:pPr>
        <w:ind w:left="720" w:hanging="36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6F4C"/>
    <w:rsid w:val="000C173B"/>
    <w:rsid w:val="0011505F"/>
    <w:rsid w:val="001D0BC4"/>
    <w:rsid w:val="00337D73"/>
    <w:rsid w:val="004C042B"/>
    <w:rsid w:val="005D371D"/>
    <w:rsid w:val="005D5201"/>
    <w:rsid w:val="0060006F"/>
    <w:rsid w:val="00636D8E"/>
    <w:rsid w:val="007253B8"/>
    <w:rsid w:val="00880FF8"/>
    <w:rsid w:val="008C15DC"/>
    <w:rsid w:val="008F3E89"/>
    <w:rsid w:val="00925D0F"/>
    <w:rsid w:val="009F5A6B"/>
    <w:rsid w:val="00AE26F2"/>
    <w:rsid w:val="00B56F4C"/>
    <w:rsid w:val="00C30D95"/>
    <w:rsid w:val="00CF605D"/>
    <w:rsid w:val="00D37BA9"/>
    <w:rsid w:val="00D514A0"/>
    <w:rsid w:val="00E53FCE"/>
    <w:rsid w:val="00E718B5"/>
    <w:rsid w:val="00F77E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25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77E83"/>
    <w:pPr>
      <w:tabs>
        <w:tab w:val="center" w:pos="4680"/>
        <w:tab w:val="right" w:pos="9360"/>
      </w:tabs>
      <w:spacing w:after="0" w:line="240" w:lineRule="auto"/>
    </w:pPr>
  </w:style>
  <w:style w:type="character" w:customStyle="1" w:styleId="a4">
    <w:name w:val="Верхний колонтитул Знак"/>
    <w:basedOn w:val="a0"/>
    <w:link w:val="a3"/>
    <w:uiPriority w:val="99"/>
    <w:rsid w:val="00F77E83"/>
  </w:style>
  <w:style w:type="paragraph" w:styleId="a5">
    <w:name w:val="footer"/>
    <w:basedOn w:val="a"/>
    <w:link w:val="a6"/>
    <w:uiPriority w:val="99"/>
    <w:unhideWhenUsed/>
    <w:rsid w:val="00F77E83"/>
    <w:pPr>
      <w:tabs>
        <w:tab w:val="center" w:pos="4680"/>
        <w:tab w:val="right" w:pos="9360"/>
      </w:tabs>
      <w:spacing w:after="0" w:line="240" w:lineRule="auto"/>
    </w:pPr>
  </w:style>
  <w:style w:type="character" w:customStyle="1" w:styleId="a6">
    <w:name w:val="Нижний колонтитул Знак"/>
    <w:basedOn w:val="a0"/>
    <w:link w:val="a5"/>
    <w:uiPriority w:val="99"/>
    <w:rsid w:val="00F77E83"/>
  </w:style>
  <w:style w:type="paragraph" w:styleId="a7">
    <w:name w:val="List Paragraph"/>
    <w:basedOn w:val="a"/>
    <w:uiPriority w:val="34"/>
    <w:qFormat/>
    <w:rsid w:val="0060006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77E83"/>
    <w:pPr>
      <w:tabs>
        <w:tab w:val="center" w:pos="4680"/>
        <w:tab w:val="right" w:pos="9360"/>
      </w:tabs>
      <w:spacing w:after="0" w:line="240" w:lineRule="auto"/>
    </w:pPr>
  </w:style>
  <w:style w:type="character" w:customStyle="1" w:styleId="a4">
    <w:name w:val="Верхний колонтитул Знак"/>
    <w:basedOn w:val="a0"/>
    <w:link w:val="a3"/>
    <w:uiPriority w:val="99"/>
    <w:rsid w:val="00F77E83"/>
  </w:style>
  <w:style w:type="paragraph" w:styleId="a5">
    <w:name w:val="footer"/>
    <w:basedOn w:val="a"/>
    <w:link w:val="a6"/>
    <w:uiPriority w:val="99"/>
    <w:unhideWhenUsed/>
    <w:rsid w:val="00F77E83"/>
    <w:pPr>
      <w:tabs>
        <w:tab w:val="center" w:pos="4680"/>
        <w:tab w:val="right" w:pos="9360"/>
      </w:tabs>
      <w:spacing w:after="0" w:line="240" w:lineRule="auto"/>
    </w:pPr>
  </w:style>
  <w:style w:type="character" w:customStyle="1" w:styleId="a6">
    <w:name w:val="Нижний колонтитул Знак"/>
    <w:basedOn w:val="a0"/>
    <w:link w:val="a5"/>
    <w:uiPriority w:val="99"/>
    <w:rsid w:val="00F77E83"/>
  </w:style>
  <w:style w:type="paragraph" w:styleId="a7">
    <w:name w:val="List Paragraph"/>
    <w:basedOn w:val="a"/>
    <w:uiPriority w:val="34"/>
    <w:qFormat/>
    <w:rsid w:val="006000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080642">
      <w:bodyDiv w:val="1"/>
      <w:marLeft w:val="0"/>
      <w:marRight w:val="0"/>
      <w:marTop w:val="0"/>
      <w:marBottom w:val="0"/>
      <w:divBdr>
        <w:top w:val="none" w:sz="0" w:space="0" w:color="auto"/>
        <w:left w:val="none" w:sz="0" w:space="0" w:color="auto"/>
        <w:bottom w:val="none" w:sz="0" w:space="0" w:color="auto"/>
        <w:right w:val="none" w:sz="0" w:space="0" w:color="auto"/>
      </w:divBdr>
    </w:div>
    <w:div w:id="430008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602</Words>
  <Characters>3496</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Nicolai Ermurache</dc:creator>
  <cp:keywords/>
  <dc:description/>
  <cp:lastModifiedBy>Natalia</cp:lastModifiedBy>
  <cp:revision>29</cp:revision>
  <cp:lastPrinted>2023-08-25T09:42:00Z</cp:lastPrinted>
  <dcterms:created xsi:type="dcterms:W3CDTF">2023-08-25T09:43:00Z</dcterms:created>
  <dcterms:modified xsi:type="dcterms:W3CDTF">2023-09-03T11:00:00Z</dcterms:modified>
</cp:coreProperties>
</file>