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10" w:type="dxa"/>
        <w:tblLook w:val="04A0" w:firstRow="1" w:lastRow="0" w:firstColumn="1" w:lastColumn="0" w:noHBand="0" w:noVBand="1"/>
      </w:tblPr>
      <w:tblGrid>
        <w:gridCol w:w="577"/>
        <w:gridCol w:w="2665"/>
        <w:gridCol w:w="2616"/>
        <w:gridCol w:w="985"/>
        <w:gridCol w:w="723"/>
        <w:gridCol w:w="6888"/>
        <w:gridCol w:w="1056"/>
      </w:tblGrid>
      <w:tr w:rsidR="00D23635" w:rsidRPr="00091C15" w14:paraId="66044C48" w14:textId="77777777" w:rsidTr="000D0A47">
        <w:trPr>
          <w:trHeight w:val="402"/>
        </w:trPr>
        <w:tc>
          <w:tcPr>
            <w:tcW w:w="577" w:type="dxa"/>
            <w:hideMark/>
          </w:tcPr>
          <w:p w14:paraId="7288A35C"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Nr. Lot</w:t>
            </w:r>
          </w:p>
        </w:tc>
        <w:tc>
          <w:tcPr>
            <w:tcW w:w="2665" w:type="dxa"/>
            <w:hideMark/>
          </w:tcPr>
          <w:p w14:paraId="7EEFE32D"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Denumire Lot</w:t>
            </w:r>
          </w:p>
        </w:tc>
        <w:tc>
          <w:tcPr>
            <w:tcW w:w="2616" w:type="dxa"/>
            <w:hideMark/>
          </w:tcPr>
          <w:p w14:paraId="53EB1EC5"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Denumirea poziției</w:t>
            </w:r>
          </w:p>
        </w:tc>
        <w:tc>
          <w:tcPr>
            <w:tcW w:w="985" w:type="dxa"/>
            <w:hideMark/>
          </w:tcPr>
          <w:p w14:paraId="7E085B48"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U/M</w:t>
            </w:r>
          </w:p>
        </w:tc>
        <w:tc>
          <w:tcPr>
            <w:tcW w:w="723" w:type="dxa"/>
            <w:hideMark/>
          </w:tcPr>
          <w:p w14:paraId="21A2D2B1"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Cant</w:t>
            </w:r>
          </w:p>
        </w:tc>
        <w:tc>
          <w:tcPr>
            <w:tcW w:w="6888" w:type="dxa"/>
            <w:hideMark/>
          </w:tcPr>
          <w:p w14:paraId="7E799BC0"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Specificarea tehnică deplină solicitată de către autoritatea contractantă</w:t>
            </w:r>
          </w:p>
        </w:tc>
        <w:tc>
          <w:tcPr>
            <w:tcW w:w="1056" w:type="dxa"/>
            <w:hideMark/>
          </w:tcPr>
          <w:p w14:paraId="1A591195" w14:textId="77777777" w:rsidR="00D23635" w:rsidRPr="00091C15" w:rsidRDefault="00D23635" w:rsidP="000D0A47">
            <w:pPr>
              <w:rPr>
                <w:rFonts w:ascii="Times New Roman" w:hAnsi="Times New Roman" w:cs="Times New Roman"/>
                <w:b/>
                <w:bCs/>
                <w:sz w:val="18"/>
                <w:szCs w:val="18"/>
              </w:rPr>
            </w:pPr>
            <w:r w:rsidRPr="00091C15">
              <w:rPr>
                <w:rFonts w:ascii="Times New Roman" w:hAnsi="Times New Roman" w:cs="Times New Roman"/>
                <w:b/>
                <w:bCs/>
                <w:sz w:val="18"/>
                <w:szCs w:val="18"/>
              </w:rPr>
              <w:t>VE</w:t>
            </w:r>
          </w:p>
        </w:tc>
      </w:tr>
      <w:tr w:rsidR="00D23635" w:rsidRPr="00091C15" w14:paraId="44A14A05" w14:textId="77777777" w:rsidTr="000D0A47">
        <w:trPr>
          <w:trHeight w:val="402"/>
        </w:trPr>
        <w:tc>
          <w:tcPr>
            <w:tcW w:w="577" w:type="dxa"/>
            <w:hideMark/>
          </w:tcPr>
          <w:p w14:paraId="4DEF471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2665" w:type="dxa"/>
            <w:hideMark/>
          </w:tcPr>
          <w:p w14:paraId="6F87FF05"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 xml:space="preserve">Termostat de laborator 200 – 300 </w:t>
            </w:r>
          </w:p>
        </w:tc>
        <w:tc>
          <w:tcPr>
            <w:tcW w:w="2616" w:type="dxa"/>
            <w:hideMark/>
          </w:tcPr>
          <w:p w14:paraId="4F4F5AB3"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 xml:space="preserve">Termostat de laborator 200 – 300 </w:t>
            </w:r>
          </w:p>
        </w:tc>
        <w:tc>
          <w:tcPr>
            <w:tcW w:w="985" w:type="dxa"/>
            <w:hideMark/>
          </w:tcPr>
          <w:p w14:paraId="325776D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07712E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31E4C3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2021</w:t>
            </w:r>
            <w:r w:rsidRPr="00091C15">
              <w:rPr>
                <w:rFonts w:ascii="Times New Roman" w:hAnsi="Times New Roman" w:cs="Times New Roman"/>
                <w:sz w:val="18"/>
                <w:szCs w:val="18"/>
              </w:rPr>
              <w:br/>
              <w:t>Volum util: 200-300 L</w:t>
            </w:r>
            <w:r w:rsidRPr="00091C15">
              <w:rPr>
                <w:rFonts w:ascii="Times New Roman" w:hAnsi="Times New Roman" w:cs="Times New Roman"/>
                <w:sz w:val="18"/>
                <w:szCs w:val="18"/>
              </w:rPr>
              <w:br/>
              <w:t>Construcția interioară: metal inox</w:t>
            </w:r>
            <w:r w:rsidRPr="00091C15">
              <w:rPr>
                <w:rFonts w:ascii="Times New Roman" w:hAnsi="Times New Roman" w:cs="Times New Roman"/>
                <w:sz w:val="18"/>
                <w:szCs w:val="18"/>
              </w:rPr>
              <w:br/>
              <w:t>Construcția exterioară: material non-coroziv sau cu acoperire non-corozivă</w:t>
            </w:r>
            <w:r w:rsidRPr="00091C15">
              <w:rPr>
                <w:rFonts w:ascii="Times New Roman" w:hAnsi="Times New Roman" w:cs="Times New Roman"/>
                <w:sz w:val="18"/>
                <w:szCs w:val="18"/>
              </w:rPr>
              <w:br/>
              <w:t>Ușă: dublă</w:t>
            </w:r>
            <w:r w:rsidRPr="00091C15">
              <w:rPr>
                <w:rFonts w:ascii="Times New Roman" w:hAnsi="Times New Roman" w:cs="Times New Roman"/>
                <w:sz w:val="18"/>
                <w:szCs w:val="18"/>
              </w:rPr>
              <w:br/>
              <w:t>Diapazon temperaturi menținute: 20-60 C</w:t>
            </w:r>
            <w:r w:rsidRPr="00091C15">
              <w:rPr>
                <w:rFonts w:ascii="Times New Roman" w:hAnsi="Times New Roman" w:cs="Times New Roman"/>
                <w:sz w:val="18"/>
                <w:szCs w:val="18"/>
              </w:rPr>
              <w:br/>
              <w:t>Înregistrare și afișare grafic temperatură pentru 24 ore</w:t>
            </w:r>
            <w:r w:rsidRPr="00091C15">
              <w:rPr>
                <w:rFonts w:ascii="Times New Roman" w:hAnsi="Times New Roman" w:cs="Times New Roman"/>
                <w:sz w:val="18"/>
                <w:szCs w:val="18"/>
              </w:rPr>
              <w:br/>
              <w:t>Abaterea maximă de la temperatura setată: ≤0,5 C</w:t>
            </w:r>
            <w:r w:rsidRPr="00091C15">
              <w:rPr>
                <w:rFonts w:ascii="Times New Roman" w:hAnsi="Times New Roman" w:cs="Times New Roman"/>
                <w:sz w:val="18"/>
                <w:szCs w:val="18"/>
              </w:rPr>
              <w:br/>
              <w:t>Pasul de incrementare temperatură: 0,1 C</w:t>
            </w:r>
            <w:r w:rsidRPr="00091C15">
              <w:rPr>
                <w:rFonts w:ascii="Times New Roman" w:hAnsi="Times New Roman" w:cs="Times New Roman"/>
                <w:sz w:val="18"/>
                <w:szCs w:val="18"/>
              </w:rPr>
              <w:br/>
              <w:t>Timpul de lucru: neîntrerupt</w:t>
            </w:r>
            <w:r w:rsidRPr="00091C15">
              <w:rPr>
                <w:rFonts w:ascii="Times New Roman" w:hAnsi="Times New Roman" w:cs="Times New Roman"/>
                <w:sz w:val="18"/>
                <w:szCs w:val="18"/>
              </w:rPr>
              <w:br/>
              <w:t>Timpul de intrare în regimul de lucru: max 120 minute</w:t>
            </w:r>
            <w:r w:rsidRPr="00091C15">
              <w:rPr>
                <w:rFonts w:ascii="Times New Roman" w:hAnsi="Times New Roman" w:cs="Times New Roman"/>
                <w:sz w:val="18"/>
                <w:szCs w:val="18"/>
              </w:rPr>
              <w:br/>
              <w:t>Tip afișare: Digital</w:t>
            </w:r>
            <w:r w:rsidRPr="00091C15">
              <w:rPr>
                <w:rFonts w:ascii="Times New Roman" w:hAnsi="Times New Roman" w:cs="Times New Roman"/>
                <w:sz w:val="18"/>
                <w:szCs w:val="18"/>
              </w:rPr>
              <w:br/>
              <w:t>Afișare: Temperatura setată, temperatura actuală</w:t>
            </w:r>
            <w:r w:rsidRPr="00091C15">
              <w:rPr>
                <w:rFonts w:ascii="Times New Roman" w:hAnsi="Times New Roman" w:cs="Times New Roman"/>
                <w:sz w:val="18"/>
                <w:szCs w:val="18"/>
              </w:rPr>
              <w:br/>
              <w:t>Alarme: Vizuală și sonoră.</w:t>
            </w:r>
            <w:r w:rsidRPr="00091C15">
              <w:rPr>
                <w:rFonts w:ascii="Times New Roman" w:hAnsi="Times New Roman" w:cs="Times New Roman"/>
                <w:sz w:val="18"/>
                <w:szCs w:val="18"/>
              </w:rPr>
              <w:br/>
              <w:t>Alimentare: 210-230 V 50/60 HZ</w:t>
            </w:r>
            <w:r w:rsidRPr="00091C15">
              <w:rPr>
                <w:rFonts w:ascii="Times New Roman" w:hAnsi="Times New Roman" w:cs="Times New Roman"/>
                <w:sz w:val="18"/>
                <w:szCs w:val="18"/>
              </w:rPr>
              <w:br/>
              <w:t>Termen de garanție: ≥36 luni</w:t>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C5DC6D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40000</w:t>
            </w:r>
          </w:p>
        </w:tc>
      </w:tr>
      <w:tr w:rsidR="00D23635" w:rsidRPr="00091C15" w14:paraId="4855B179" w14:textId="77777777" w:rsidTr="000D0A47">
        <w:trPr>
          <w:trHeight w:val="402"/>
        </w:trPr>
        <w:tc>
          <w:tcPr>
            <w:tcW w:w="577" w:type="dxa"/>
            <w:hideMark/>
          </w:tcPr>
          <w:p w14:paraId="7AA1729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2665" w:type="dxa"/>
            <w:hideMark/>
          </w:tcPr>
          <w:p w14:paraId="1EB5DD5B"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Termostat de laborator 80 – 100 l</w:t>
            </w:r>
          </w:p>
        </w:tc>
        <w:tc>
          <w:tcPr>
            <w:tcW w:w="2616" w:type="dxa"/>
            <w:hideMark/>
          </w:tcPr>
          <w:p w14:paraId="41F99F16"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Termostat de laborator 80 – 100 l</w:t>
            </w:r>
          </w:p>
        </w:tc>
        <w:tc>
          <w:tcPr>
            <w:tcW w:w="985" w:type="dxa"/>
            <w:hideMark/>
          </w:tcPr>
          <w:p w14:paraId="2058DD3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C2B791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7AD1800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2021</w:t>
            </w:r>
            <w:r w:rsidRPr="00091C15">
              <w:rPr>
                <w:rFonts w:ascii="Times New Roman" w:hAnsi="Times New Roman" w:cs="Times New Roman"/>
                <w:sz w:val="18"/>
                <w:szCs w:val="18"/>
              </w:rPr>
              <w:br/>
              <w:t>Volum util: 80-100 L</w:t>
            </w:r>
            <w:r w:rsidRPr="00091C15">
              <w:rPr>
                <w:rFonts w:ascii="Times New Roman" w:hAnsi="Times New Roman" w:cs="Times New Roman"/>
                <w:sz w:val="18"/>
                <w:szCs w:val="18"/>
              </w:rPr>
              <w:br/>
              <w:t>Construcția interioară: metal inox</w:t>
            </w:r>
            <w:r w:rsidRPr="00091C15">
              <w:rPr>
                <w:rFonts w:ascii="Times New Roman" w:hAnsi="Times New Roman" w:cs="Times New Roman"/>
                <w:sz w:val="18"/>
                <w:szCs w:val="18"/>
              </w:rPr>
              <w:br/>
              <w:t>Construcția exterioară: material non-coroziv sau cu acoperire non-corozivă</w:t>
            </w:r>
            <w:r w:rsidRPr="00091C15">
              <w:rPr>
                <w:rFonts w:ascii="Times New Roman" w:hAnsi="Times New Roman" w:cs="Times New Roman"/>
                <w:sz w:val="18"/>
                <w:szCs w:val="18"/>
              </w:rPr>
              <w:br/>
              <w:t>Ușă: dublă</w:t>
            </w:r>
            <w:r w:rsidRPr="00091C15">
              <w:rPr>
                <w:rFonts w:ascii="Times New Roman" w:hAnsi="Times New Roman" w:cs="Times New Roman"/>
                <w:sz w:val="18"/>
                <w:szCs w:val="18"/>
              </w:rPr>
              <w:br/>
              <w:t>Diapazon temperaturi menținute: 20-60 C</w:t>
            </w:r>
            <w:r w:rsidRPr="00091C15">
              <w:rPr>
                <w:rFonts w:ascii="Times New Roman" w:hAnsi="Times New Roman" w:cs="Times New Roman"/>
                <w:sz w:val="18"/>
                <w:szCs w:val="18"/>
              </w:rPr>
              <w:br/>
              <w:t>Înregistrare și afișare grafic temperatură pentru 24 ore</w:t>
            </w:r>
            <w:r w:rsidRPr="00091C15">
              <w:rPr>
                <w:rFonts w:ascii="Times New Roman" w:hAnsi="Times New Roman" w:cs="Times New Roman"/>
                <w:sz w:val="18"/>
                <w:szCs w:val="18"/>
              </w:rPr>
              <w:br/>
              <w:t>Abaterea maximă de la temperatura setată: ≤0,5 C</w:t>
            </w:r>
            <w:r w:rsidRPr="00091C15">
              <w:rPr>
                <w:rFonts w:ascii="Times New Roman" w:hAnsi="Times New Roman" w:cs="Times New Roman"/>
                <w:sz w:val="18"/>
                <w:szCs w:val="18"/>
              </w:rPr>
              <w:br/>
              <w:t>Pasul de incrementare temperatură: 0,1 C</w:t>
            </w:r>
            <w:r w:rsidRPr="00091C15">
              <w:rPr>
                <w:rFonts w:ascii="Times New Roman" w:hAnsi="Times New Roman" w:cs="Times New Roman"/>
                <w:sz w:val="18"/>
                <w:szCs w:val="18"/>
              </w:rPr>
              <w:br/>
              <w:t>Timpul de lucru: neîntrerupt</w:t>
            </w:r>
            <w:r w:rsidRPr="00091C15">
              <w:rPr>
                <w:rFonts w:ascii="Times New Roman" w:hAnsi="Times New Roman" w:cs="Times New Roman"/>
                <w:sz w:val="18"/>
                <w:szCs w:val="18"/>
              </w:rPr>
              <w:br/>
              <w:t>Timpul de intrare în regimul de lucru: max 120 minute</w:t>
            </w:r>
            <w:r w:rsidRPr="00091C15">
              <w:rPr>
                <w:rFonts w:ascii="Times New Roman" w:hAnsi="Times New Roman" w:cs="Times New Roman"/>
                <w:sz w:val="18"/>
                <w:szCs w:val="18"/>
              </w:rPr>
              <w:br/>
              <w:t>Tip afișare: Digital</w:t>
            </w:r>
            <w:r w:rsidRPr="00091C15">
              <w:rPr>
                <w:rFonts w:ascii="Times New Roman" w:hAnsi="Times New Roman" w:cs="Times New Roman"/>
                <w:sz w:val="18"/>
                <w:szCs w:val="18"/>
              </w:rPr>
              <w:br/>
              <w:t>Afișare: Temperatura setată, temperatura actuală</w:t>
            </w:r>
            <w:r w:rsidRPr="00091C15">
              <w:rPr>
                <w:rFonts w:ascii="Times New Roman" w:hAnsi="Times New Roman" w:cs="Times New Roman"/>
                <w:sz w:val="18"/>
                <w:szCs w:val="18"/>
              </w:rPr>
              <w:br/>
              <w:t>Alarme: Vizuală și sonoră.</w:t>
            </w:r>
            <w:r w:rsidRPr="00091C15">
              <w:rPr>
                <w:rFonts w:ascii="Times New Roman" w:hAnsi="Times New Roman" w:cs="Times New Roman"/>
                <w:sz w:val="18"/>
                <w:szCs w:val="18"/>
              </w:rPr>
              <w:br/>
              <w:t>Alimentare: 210-230 V 50/60 HZ</w:t>
            </w:r>
            <w:r w:rsidRPr="00091C15">
              <w:rPr>
                <w:rFonts w:ascii="Times New Roman" w:hAnsi="Times New Roman" w:cs="Times New Roman"/>
                <w:sz w:val="18"/>
                <w:szCs w:val="18"/>
              </w:rPr>
              <w:br/>
              <w:t>Termen de garanție: ≥36 luni</w:t>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 xml:space="preserve">Training pentru utilizatori la instalare și la solicitare-obligatoriu. Servicii de mentenanță preventivă pe perioada de garanție. Documente confirmative: Manual de service si manual </w:t>
            </w:r>
            <w:r w:rsidRPr="00091C15">
              <w:rPr>
                <w:rFonts w:ascii="Times New Roman" w:hAnsi="Times New Roman" w:cs="Times New Roman"/>
                <w:sz w:val="18"/>
                <w:szCs w:val="18"/>
              </w:rPr>
              <w:lastRenderedPageBreak/>
              <w:t>de utilizare in conformitate cu LEGEA Nr. 102 cu privire la dispozitivele medicale  din 09.06.2017, capitolul 4 Articolul 14. P. 3. Ghid rapid al utilizatorului (max. 4 pagini A4), in limba de stat-obligatoriu.</w:t>
            </w:r>
          </w:p>
        </w:tc>
        <w:tc>
          <w:tcPr>
            <w:tcW w:w="1056" w:type="dxa"/>
            <w:noWrap/>
            <w:hideMark/>
          </w:tcPr>
          <w:p w14:paraId="522AA05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50000</w:t>
            </w:r>
          </w:p>
        </w:tc>
      </w:tr>
      <w:tr w:rsidR="00D23635" w:rsidRPr="00091C15" w14:paraId="62AF184B" w14:textId="77777777" w:rsidTr="000D0A47">
        <w:trPr>
          <w:trHeight w:val="402"/>
        </w:trPr>
        <w:tc>
          <w:tcPr>
            <w:tcW w:w="577" w:type="dxa"/>
            <w:hideMark/>
          </w:tcPr>
          <w:p w14:paraId="1A864B9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2665" w:type="dxa"/>
            <w:hideMark/>
          </w:tcPr>
          <w:p w14:paraId="2D0DE6F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Spectrofotometru pentru laborator</w:t>
            </w:r>
          </w:p>
        </w:tc>
        <w:tc>
          <w:tcPr>
            <w:tcW w:w="2616" w:type="dxa"/>
            <w:hideMark/>
          </w:tcPr>
          <w:p w14:paraId="09639F0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Spectrofotometru pentru laborator</w:t>
            </w:r>
          </w:p>
        </w:tc>
        <w:tc>
          <w:tcPr>
            <w:tcW w:w="985" w:type="dxa"/>
            <w:hideMark/>
          </w:tcPr>
          <w:p w14:paraId="4DD79F1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3FEF1E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4692D56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2021</w:t>
            </w:r>
            <w:r w:rsidRPr="00091C15">
              <w:rPr>
                <w:rFonts w:ascii="Times New Roman" w:hAnsi="Times New Roman" w:cs="Times New Roman"/>
                <w:sz w:val="18"/>
                <w:szCs w:val="18"/>
              </w:rPr>
              <w:br/>
              <w:t xml:space="preserve">Metoda de analiză: fotometrică </w:t>
            </w:r>
            <w:r w:rsidRPr="00091C15">
              <w:rPr>
                <w:rFonts w:ascii="Times New Roman" w:hAnsi="Times New Roman" w:cs="Times New Roman"/>
                <w:sz w:val="18"/>
                <w:szCs w:val="18"/>
              </w:rPr>
              <w:br/>
              <w:t>Tip investigații: clinice.</w:t>
            </w:r>
            <w:r w:rsidRPr="00091C15">
              <w:rPr>
                <w:rFonts w:ascii="Times New Roman" w:hAnsi="Times New Roman" w:cs="Times New Roman"/>
                <w:sz w:val="18"/>
                <w:szCs w:val="18"/>
              </w:rPr>
              <w:br/>
              <w:t>Materiale analizate: lichide biologice</w:t>
            </w:r>
            <w:r w:rsidRPr="00091C15">
              <w:rPr>
                <w:rFonts w:ascii="Times New Roman" w:hAnsi="Times New Roman" w:cs="Times New Roman"/>
                <w:sz w:val="18"/>
                <w:szCs w:val="18"/>
              </w:rPr>
              <w:br/>
              <w:t>Sursă lumină: LED sau halogen</w:t>
            </w:r>
            <w:r w:rsidRPr="00091C15">
              <w:rPr>
                <w:rFonts w:ascii="Times New Roman" w:hAnsi="Times New Roman" w:cs="Times New Roman"/>
                <w:sz w:val="18"/>
                <w:szCs w:val="18"/>
              </w:rPr>
              <w:br/>
              <w:t xml:space="preserve">Spectru: 405-700 nm </w:t>
            </w:r>
            <w:r w:rsidRPr="00091C15">
              <w:rPr>
                <w:rFonts w:ascii="Times New Roman" w:hAnsi="Times New Roman" w:cs="Times New Roman"/>
                <w:sz w:val="18"/>
                <w:szCs w:val="18"/>
              </w:rPr>
              <w:br/>
              <w:t>Cuvete utilizate: Rectangulare - 5mm, 10mm.</w:t>
            </w:r>
            <w:r w:rsidRPr="00091C15">
              <w:rPr>
                <w:rFonts w:ascii="Times New Roman" w:hAnsi="Times New Roman" w:cs="Times New Roman"/>
                <w:sz w:val="18"/>
                <w:szCs w:val="18"/>
              </w:rPr>
              <w:br/>
              <w:t xml:space="preserve">Monocromator: rețea de difracție </w:t>
            </w:r>
            <w:r w:rsidRPr="00091C15">
              <w:rPr>
                <w:rFonts w:ascii="Times New Roman" w:hAnsi="Times New Roman" w:cs="Times New Roman"/>
                <w:sz w:val="18"/>
                <w:szCs w:val="18"/>
              </w:rPr>
              <w:br/>
              <w:t xml:space="preserve">Factor de transmisie(T): 0-110% </w:t>
            </w:r>
            <w:r w:rsidRPr="00091C15">
              <w:rPr>
                <w:rFonts w:ascii="Times New Roman" w:hAnsi="Times New Roman" w:cs="Times New Roman"/>
                <w:sz w:val="18"/>
                <w:szCs w:val="18"/>
              </w:rPr>
              <w:br/>
              <w:t xml:space="preserve">Densitate optică(A): 0-3 </w:t>
            </w:r>
            <w:r w:rsidRPr="00091C15">
              <w:rPr>
                <w:rFonts w:ascii="Times New Roman" w:hAnsi="Times New Roman" w:cs="Times New Roman"/>
                <w:sz w:val="18"/>
                <w:szCs w:val="18"/>
              </w:rPr>
              <w:br/>
              <w:t xml:space="preserve">Eroare măsurare factor de transmisie: ≤0,5 % </w:t>
            </w:r>
            <w:r w:rsidRPr="00091C15">
              <w:rPr>
                <w:rFonts w:ascii="Times New Roman" w:hAnsi="Times New Roman" w:cs="Times New Roman"/>
                <w:sz w:val="18"/>
                <w:szCs w:val="18"/>
              </w:rPr>
              <w:br/>
              <w:t xml:space="preserve">Precizie lungime de undă setată: ≤2nm, coeficient de variație:≤1 nm </w:t>
            </w:r>
            <w:r w:rsidRPr="00091C15">
              <w:rPr>
                <w:rFonts w:ascii="Times New Roman" w:hAnsi="Times New Roman" w:cs="Times New Roman"/>
                <w:sz w:val="18"/>
                <w:szCs w:val="18"/>
              </w:rPr>
              <w:br/>
              <w:t>Precizie detecție densitate optică: ≤1%</w:t>
            </w:r>
            <w:r w:rsidRPr="00091C15">
              <w:rPr>
                <w:rFonts w:ascii="Times New Roman" w:hAnsi="Times New Roman" w:cs="Times New Roman"/>
                <w:sz w:val="18"/>
                <w:szCs w:val="18"/>
              </w:rPr>
              <w:br/>
              <w:t xml:space="preserve">Afișare: Ecran LCD/LED </w:t>
            </w:r>
            <w:r w:rsidRPr="00091C15">
              <w:rPr>
                <w:rFonts w:ascii="Times New Roman" w:hAnsi="Times New Roman" w:cs="Times New Roman"/>
                <w:sz w:val="18"/>
                <w:szCs w:val="18"/>
              </w:rPr>
              <w:br/>
              <w:t xml:space="preserve">Posibilitate transfer date la PC și imprimantă, interfață USB </w:t>
            </w:r>
            <w:r w:rsidRPr="00091C15">
              <w:rPr>
                <w:rFonts w:ascii="Times New Roman" w:hAnsi="Times New Roman" w:cs="Times New Roman"/>
                <w:sz w:val="18"/>
                <w:szCs w:val="18"/>
              </w:rPr>
              <w:br/>
              <w:t xml:space="preserve">Limba interfeței cu utilizatorul: Română, rusă sau engleză </w:t>
            </w:r>
            <w:r w:rsidRPr="00091C15">
              <w:rPr>
                <w:rFonts w:ascii="Times New Roman" w:hAnsi="Times New Roman" w:cs="Times New Roman"/>
                <w:sz w:val="18"/>
                <w:szCs w:val="18"/>
              </w:rPr>
              <w:br/>
              <w:t>Memorie internă: ≥50 rezultate,curbe</w:t>
            </w:r>
            <w:r w:rsidRPr="00091C15">
              <w:rPr>
                <w:rFonts w:ascii="Times New Roman" w:hAnsi="Times New Roman" w:cs="Times New Roman"/>
                <w:sz w:val="18"/>
                <w:szCs w:val="18"/>
              </w:rPr>
              <w:br/>
              <w:t xml:space="preserve">Accesorii în set: set cuvete reutilizabile (5mm – 10 buc.), fixator cuvete, filtre de verificare, lampă de rezervă (2 buc, dacă sunt utilizate halogene); </w:t>
            </w:r>
            <w:r w:rsidRPr="00091C15">
              <w:rPr>
                <w:rFonts w:ascii="Times New Roman" w:hAnsi="Times New Roman" w:cs="Times New Roman"/>
                <w:sz w:val="18"/>
                <w:szCs w:val="18"/>
              </w:rPr>
              <w:br/>
              <w:t>Tensiune alimentare: 210-230 V/ 50 Hz</w:t>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0A11A9E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200000</w:t>
            </w:r>
          </w:p>
        </w:tc>
      </w:tr>
      <w:tr w:rsidR="00D23635" w:rsidRPr="00091C15" w14:paraId="65DF8BD6" w14:textId="77777777" w:rsidTr="000D0A47">
        <w:trPr>
          <w:trHeight w:val="402"/>
        </w:trPr>
        <w:tc>
          <w:tcPr>
            <w:tcW w:w="577" w:type="dxa"/>
            <w:hideMark/>
          </w:tcPr>
          <w:p w14:paraId="7243E33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2665" w:type="dxa"/>
            <w:hideMark/>
          </w:tcPr>
          <w:p w14:paraId="31718DE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Centrifugă de laborator (12 tuburi)</w:t>
            </w:r>
          </w:p>
        </w:tc>
        <w:tc>
          <w:tcPr>
            <w:tcW w:w="2616" w:type="dxa"/>
            <w:hideMark/>
          </w:tcPr>
          <w:p w14:paraId="6C5CA7C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Centrifugă de laborator (12 tuburi)</w:t>
            </w:r>
          </w:p>
        </w:tc>
        <w:tc>
          <w:tcPr>
            <w:tcW w:w="985" w:type="dxa"/>
            <w:hideMark/>
          </w:tcPr>
          <w:p w14:paraId="399E9D7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50AF1F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5FF1322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Anul de producere: 2021 </w:t>
            </w:r>
            <w:r w:rsidRPr="00091C15">
              <w:rPr>
                <w:rFonts w:ascii="Times New Roman" w:hAnsi="Times New Roman" w:cs="Times New Roman"/>
                <w:sz w:val="18"/>
                <w:szCs w:val="18"/>
              </w:rPr>
              <w:br/>
              <w:t xml:space="preserve">Capacitate: rotor inclus pentru 12 eprubete de 10-15 ml </w:t>
            </w:r>
            <w:r w:rsidRPr="00091C15">
              <w:rPr>
                <w:rFonts w:ascii="Times New Roman" w:hAnsi="Times New Roman" w:cs="Times New Roman"/>
                <w:sz w:val="18"/>
                <w:szCs w:val="18"/>
              </w:rPr>
              <w:br/>
              <w:t>Tip Rotor: Basculant</w:t>
            </w:r>
            <w:r w:rsidRPr="00091C15">
              <w:rPr>
                <w:rFonts w:ascii="Times New Roman" w:hAnsi="Times New Roman" w:cs="Times New Roman"/>
                <w:sz w:val="18"/>
                <w:szCs w:val="18"/>
              </w:rPr>
              <w:br/>
              <w:t xml:space="preserve">RPM: setabil, 1000-6000 rpm,  RCF: setabil </w:t>
            </w:r>
            <w:r w:rsidRPr="00091C15">
              <w:rPr>
                <w:rFonts w:ascii="Times New Roman" w:hAnsi="Times New Roman" w:cs="Times New Roman"/>
                <w:sz w:val="18"/>
                <w:szCs w:val="18"/>
              </w:rPr>
              <w:br/>
              <w:t xml:space="preserve">Abaterea maximă de la viteza setată: 5% </w:t>
            </w:r>
            <w:r w:rsidRPr="00091C15">
              <w:rPr>
                <w:rFonts w:ascii="Times New Roman" w:hAnsi="Times New Roman" w:cs="Times New Roman"/>
                <w:sz w:val="18"/>
                <w:szCs w:val="18"/>
              </w:rPr>
              <w:br/>
              <w:t>Sistem de blocare a capacului in timpul functionarii.</w:t>
            </w:r>
            <w:r w:rsidRPr="00091C15">
              <w:rPr>
                <w:rFonts w:ascii="Times New Roman" w:hAnsi="Times New Roman" w:cs="Times New Roman"/>
                <w:sz w:val="18"/>
                <w:szCs w:val="18"/>
              </w:rPr>
              <w:br/>
              <w:t>Protecție la debalansare.</w:t>
            </w:r>
            <w:r w:rsidRPr="00091C15">
              <w:rPr>
                <w:rFonts w:ascii="Times New Roman" w:hAnsi="Times New Roman" w:cs="Times New Roman"/>
                <w:sz w:val="18"/>
                <w:szCs w:val="18"/>
              </w:rPr>
              <w:br/>
              <w:t>Protecție la pornire cu capacul deschis.</w:t>
            </w:r>
            <w:r w:rsidRPr="00091C15">
              <w:rPr>
                <w:rFonts w:ascii="Times New Roman" w:hAnsi="Times New Roman" w:cs="Times New Roman"/>
                <w:sz w:val="18"/>
                <w:szCs w:val="18"/>
              </w:rPr>
              <w:br/>
              <w:t>Durata ciclu: 0-60 min, Pasul de incrementare timp de lucru: 10 s</w:t>
            </w:r>
            <w:r w:rsidRPr="00091C15">
              <w:rPr>
                <w:rFonts w:ascii="Times New Roman" w:hAnsi="Times New Roman" w:cs="Times New Roman"/>
                <w:sz w:val="18"/>
                <w:szCs w:val="18"/>
              </w:rPr>
              <w:br/>
              <w:t>Afișare: Viteza actuală, timp rămas. Tip interfață: Display LCD</w:t>
            </w:r>
            <w:r w:rsidRPr="00091C15">
              <w:rPr>
                <w:rFonts w:ascii="Times New Roman" w:hAnsi="Times New Roman" w:cs="Times New Roman"/>
                <w:sz w:val="18"/>
                <w:szCs w:val="18"/>
              </w:rPr>
              <w:br/>
              <w:t xml:space="preserve">Alimentare: 210-230 V 50 HZ </w:t>
            </w:r>
            <w:r w:rsidRPr="00091C15">
              <w:rPr>
                <w:rFonts w:ascii="Times New Roman" w:hAnsi="Times New Roman" w:cs="Times New Roman"/>
                <w:sz w:val="18"/>
                <w:szCs w:val="18"/>
              </w:rPr>
              <w:br/>
              <w:t>Tip motor: fără perii.</w:t>
            </w:r>
            <w:r w:rsidRPr="00091C15">
              <w:rPr>
                <w:rFonts w:ascii="Times New Roman" w:hAnsi="Times New Roman" w:cs="Times New Roman"/>
                <w:sz w:val="18"/>
                <w:szCs w:val="18"/>
              </w:rPr>
              <w:br/>
              <w:t xml:space="preserve">Capacul sa fie transparent sau dotat cu fereastra sau alta cale de acces, necesar pentru efectuarea procedurii de verificare periodica a turatiilor, conform normelor și standardelor în vigoare. </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w:t>
            </w:r>
            <w:r w:rsidRPr="00091C15">
              <w:rPr>
                <w:rFonts w:ascii="Times New Roman" w:hAnsi="Times New Roman" w:cs="Times New Roman"/>
                <w:sz w:val="18"/>
                <w:szCs w:val="18"/>
              </w:rPr>
              <w:lastRenderedPageBreak/>
              <w:t xml:space="preserve">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Instalarea, darea in exploatare, de către participantul câștigător-obligatoriu. Training pentru utilizatori la instalare și la solicitare-obligatoriu.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31DB61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80000</w:t>
            </w:r>
          </w:p>
        </w:tc>
      </w:tr>
      <w:tr w:rsidR="00D23635" w:rsidRPr="00091C15" w14:paraId="3577C918" w14:textId="77777777" w:rsidTr="000D0A47">
        <w:trPr>
          <w:trHeight w:val="402"/>
        </w:trPr>
        <w:tc>
          <w:tcPr>
            <w:tcW w:w="577" w:type="dxa"/>
            <w:hideMark/>
          </w:tcPr>
          <w:p w14:paraId="4C0477C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2665" w:type="dxa"/>
            <w:hideMark/>
          </w:tcPr>
          <w:p w14:paraId="6273910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Centrifugă de laborator (48 tuburi)</w:t>
            </w:r>
          </w:p>
        </w:tc>
        <w:tc>
          <w:tcPr>
            <w:tcW w:w="2616" w:type="dxa"/>
            <w:hideMark/>
          </w:tcPr>
          <w:p w14:paraId="0690099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Centrifugă de laborator (48 tuburi)</w:t>
            </w:r>
          </w:p>
        </w:tc>
        <w:tc>
          <w:tcPr>
            <w:tcW w:w="985" w:type="dxa"/>
            <w:hideMark/>
          </w:tcPr>
          <w:p w14:paraId="5ECDDC3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A85564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084C0C7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Anul de producere: 2021 </w:t>
            </w:r>
            <w:r w:rsidRPr="00091C15">
              <w:rPr>
                <w:rFonts w:ascii="Times New Roman" w:hAnsi="Times New Roman" w:cs="Times New Roman"/>
                <w:sz w:val="18"/>
                <w:szCs w:val="18"/>
              </w:rPr>
              <w:br/>
              <w:t xml:space="preserve">Capacitate: rotor inclus pentru 48 eprubete de 10-15 ml </w:t>
            </w:r>
            <w:r w:rsidRPr="00091C15">
              <w:rPr>
                <w:rFonts w:ascii="Times New Roman" w:hAnsi="Times New Roman" w:cs="Times New Roman"/>
                <w:sz w:val="18"/>
                <w:szCs w:val="18"/>
              </w:rPr>
              <w:br/>
              <w:t>Tip Rotor: Basculant</w:t>
            </w:r>
            <w:r w:rsidRPr="00091C15">
              <w:rPr>
                <w:rFonts w:ascii="Times New Roman" w:hAnsi="Times New Roman" w:cs="Times New Roman"/>
                <w:sz w:val="18"/>
                <w:szCs w:val="18"/>
              </w:rPr>
              <w:br/>
              <w:t xml:space="preserve">RPM: setabil, 1000-6000 rpm,  RCF: setabil </w:t>
            </w:r>
            <w:r w:rsidRPr="00091C15">
              <w:rPr>
                <w:rFonts w:ascii="Times New Roman" w:hAnsi="Times New Roman" w:cs="Times New Roman"/>
                <w:sz w:val="18"/>
                <w:szCs w:val="18"/>
              </w:rPr>
              <w:br/>
              <w:t xml:space="preserve">Abaterea maximă de la viteza setată: 5% </w:t>
            </w:r>
            <w:r w:rsidRPr="00091C15">
              <w:rPr>
                <w:rFonts w:ascii="Times New Roman" w:hAnsi="Times New Roman" w:cs="Times New Roman"/>
                <w:sz w:val="18"/>
                <w:szCs w:val="18"/>
              </w:rPr>
              <w:br/>
              <w:t>Sistem de blocare a capacului in timpul functionarii.</w:t>
            </w:r>
            <w:r w:rsidRPr="00091C15">
              <w:rPr>
                <w:rFonts w:ascii="Times New Roman" w:hAnsi="Times New Roman" w:cs="Times New Roman"/>
                <w:sz w:val="18"/>
                <w:szCs w:val="18"/>
              </w:rPr>
              <w:br/>
              <w:t>Protecție la debalansare.</w:t>
            </w:r>
            <w:r w:rsidRPr="00091C15">
              <w:rPr>
                <w:rFonts w:ascii="Times New Roman" w:hAnsi="Times New Roman" w:cs="Times New Roman"/>
                <w:sz w:val="18"/>
                <w:szCs w:val="18"/>
              </w:rPr>
              <w:br/>
              <w:t>Protecție la pornire cu capacul deschis.</w:t>
            </w:r>
            <w:r w:rsidRPr="00091C15">
              <w:rPr>
                <w:rFonts w:ascii="Times New Roman" w:hAnsi="Times New Roman" w:cs="Times New Roman"/>
                <w:sz w:val="18"/>
                <w:szCs w:val="18"/>
              </w:rPr>
              <w:br/>
              <w:t>Durata ciclu: 0-60 min, Pasul de incrementare timp de lucru: 10 s</w:t>
            </w:r>
            <w:r w:rsidRPr="00091C15">
              <w:rPr>
                <w:rFonts w:ascii="Times New Roman" w:hAnsi="Times New Roman" w:cs="Times New Roman"/>
                <w:sz w:val="18"/>
                <w:szCs w:val="18"/>
              </w:rPr>
              <w:br/>
              <w:t>Afișare: Viteza actuală, timp rămas. Tip interfață: Display LCD</w:t>
            </w:r>
            <w:r w:rsidRPr="00091C15">
              <w:rPr>
                <w:rFonts w:ascii="Times New Roman" w:hAnsi="Times New Roman" w:cs="Times New Roman"/>
                <w:sz w:val="18"/>
                <w:szCs w:val="18"/>
              </w:rPr>
              <w:br/>
              <w:t xml:space="preserve">Alimentare: 210-230 V 50 HZ </w:t>
            </w:r>
            <w:r w:rsidRPr="00091C15">
              <w:rPr>
                <w:rFonts w:ascii="Times New Roman" w:hAnsi="Times New Roman" w:cs="Times New Roman"/>
                <w:sz w:val="18"/>
                <w:szCs w:val="18"/>
              </w:rPr>
              <w:br/>
              <w:t>Tip motor: fără perii.</w:t>
            </w:r>
            <w:r w:rsidRPr="00091C15">
              <w:rPr>
                <w:rFonts w:ascii="Times New Roman" w:hAnsi="Times New Roman" w:cs="Times New Roman"/>
                <w:sz w:val="18"/>
                <w:szCs w:val="18"/>
              </w:rPr>
              <w:br/>
              <w:t xml:space="preserve">Capacul sa fie transparent sau dotat cu fereastra sau alta cale de acces, necesar pentru efectuarea procedurii de verificare periodica a turatiilor, conform normelor și standardelor în vigoare. </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Instalarea, darea in exploatare, de către participantul câștigător-obligatoriu. Training pentru utilizatori la instalare și la solicitare-obligatoriu.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8879BF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150000</w:t>
            </w:r>
          </w:p>
        </w:tc>
      </w:tr>
      <w:tr w:rsidR="00D23635" w:rsidRPr="00091C15" w14:paraId="166A2BE9" w14:textId="77777777" w:rsidTr="000D0A47">
        <w:trPr>
          <w:trHeight w:val="402"/>
        </w:trPr>
        <w:tc>
          <w:tcPr>
            <w:tcW w:w="577" w:type="dxa"/>
            <w:hideMark/>
          </w:tcPr>
          <w:p w14:paraId="4F6A80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w:t>
            </w:r>
          </w:p>
        </w:tc>
        <w:tc>
          <w:tcPr>
            <w:tcW w:w="2665" w:type="dxa"/>
            <w:hideMark/>
          </w:tcPr>
          <w:p w14:paraId="43D26B1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Mini-centrifugă pentru eprubete 0.2 - 1.5 ml</w:t>
            </w:r>
          </w:p>
        </w:tc>
        <w:tc>
          <w:tcPr>
            <w:tcW w:w="2616" w:type="dxa"/>
            <w:hideMark/>
          </w:tcPr>
          <w:p w14:paraId="7A63A20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Mini-centrifugă pentru eprubete 0.2 - 1.5 ml</w:t>
            </w:r>
          </w:p>
        </w:tc>
        <w:tc>
          <w:tcPr>
            <w:tcW w:w="985" w:type="dxa"/>
            <w:hideMark/>
          </w:tcPr>
          <w:p w14:paraId="5B4BE1B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91F67B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4DB052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 xml:space="preserve">Anul de producere: 2021  </w:t>
            </w:r>
            <w:r w:rsidRPr="00091C15">
              <w:rPr>
                <w:rFonts w:ascii="Times New Roman" w:hAnsi="Times New Roman" w:cs="Times New Roman"/>
                <w:sz w:val="18"/>
                <w:szCs w:val="18"/>
              </w:rPr>
              <w:br/>
              <w:t xml:space="preserve">Viteza reglabila 2000-6000RPM,  pas 100 RPM   </w:t>
            </w:r>
            <w:r w:rsidRPr="00091C15">
              <w:rPr>
                <w:rFonts w:ascii="Times New Roman" w:hAnsi="Times New Roman" w:cs="Times New Roman"/>
                <w:sz w:val="18"/>
                <w:szCs w:val="18"/>
              </w:rPr>
              <w:br/>
              <w:t xml:space="preserve">Timer 10 sec-60min  </w:t>
            </w:r>
            <w:r w:rsidRPr="00091C15">
              <w:rPr>
                <w:rFonts w:ascii="Times New Roman" w:hAnsi="Times New Roman" w:cs="Times New Roman"/>
                <w:sz w:val="18"/>
                <w:szCs w:val="18"/>
              </w:rPr>
              <w:br/>
              <w:t xml:space="preserve">Rotor inclus pentru microtuburi 12x1.5ml, 12x0.5ml, 12x0.2ml  </w:t>
            </w:r>
            <w:r w:rsidRPr="00091C15">
              <w:rPr>
                <w:rFonts w:ascii="Times New Roman" w:hAnsi="Times New Roman" w:cs="Times New Roman"/>
                <w:sz w:val="18"/>
                <w:szCs w:val="18"/>
              </w:rPr>
              <w:br/>
              <w:t xml:space="preserve">Afisare digitală  </w:t>
            </w:r>
            <w:r w:rsidRPr="00091C15">
              <w:rPr>
                <w:rFonts w:ascii="Times New Roman" w:hAnsi="Times New Roman" w:cs="Times New Roman"/>
                <w:sz w:val="18"/>
                <w:szCs w:val="18"/>
              </w:rPr>
              <w:br/>
              <w:t xml:space="preserve">Sistem de blocare a capacului in timpul functionarii.  </w:t>
            </w:r>
            <w:r w:rsidRPr="00091C15">
              <w:rPr>
                <w:rFonts w:ascii="Times New Roman" w:hAnsi="Times New Roman" w:cs="Times New Roman"/>
                <w:sz w:val="18"/>
                <w:szCs w:val="18"/>
              </w:rPr>
              <w:br/>
              <w:t>Protecție la pornire cu capacul deschis.</w:t>
            </w:r>
            <w:r w:rsidRPr="00091C15">
              <w:rPr>
                <w:rFonts w:ascii="Times New Roman" w:hAnsi="Times New Roman" w:cs="Times New Roman"/>
                <w:sz w:val="18"/>
                <w:szCs w:val="18"/>
              </w:rPr>
              <w:br/>
              <w:t xml:space="preserve">Capacul sa fie transparent sau dotat cu fereastra sau alta cale de acces, necesar pentru efectuarea procedurii de verificare periodica a turatiilor, conform normelor si standardelor în vigoare  </w:t>
            </w:r>
            <w:r w:rsidRPr="00091C15">
              <w:rPr>
                <w:rFonts w:ascii="Times New Roman" w:hAnsi="Times New Roman" w:cs="Times New Roman"/>
                <w:sz w:val="18"/>
                <w:szCs w:val="18"/>
              </w:rPr>
              <w:br/>
              <w:t xml:space="preserve">Tensiune alimentare: 210-230 V/ 50 Hz </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3161F7B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w:t>
            </w:r>
          </w:p>
        </w:tc>
      </w:tr>
      <w:tr w:rsidR="00D23635" w:rsidRPr="00091C15" w14:paraId="33AE0F7F" w14:textId="77777777" w:rsidTr="000D0A47">
        <w:trPr>
          <w:trHeight w:val="402"/>
        </w:trPr>
        <w:tc>
          <w:tcPr>
            <w:tcW w:w="577" w:type="dxa"/>
            <w:hideMark/>
          </w:tcPr>
          <w:p w14:paraId="0223551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w:t>
            </w:r>
          </w:p>
        </w:tc>
        <w:tc>
          <w:tcPr>
            <w:tcW w:w="2665" w:type="dxa"/>
            <w:hideMark/>
          </w:tcPr>
          <w:p w14:paraId="2084768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Amplificator PCR</w:t>
            </w:r>
          </w:p>
        </w:tc>
        <w:tc>
          <w:tcPr>
            <w:tcW w:w="2616" w:type="dxa"/>
            <w:hideMark/>
          </w:tcPr>
          <w:p w14:paraId="14C4CA3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Amplificator PCR</w:t>
            </w:r>
          </w:p>
        </w:tc>
        <w:tc>
          <w:tcPr>
            <w:tcW w:w="985" w:type="dxa"/>
            <w:hideMark/>
          </w:tcPr>
          <w:p w14:paraId="5C8EFD1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4905C6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134ED3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producere: 2021</w:t>
            </w:r>
            <w:r w:rsidRPr="00091C15">
              <w:rPr>
                <w:rFonts w:ascii="Times New Roman" w:hAnsi="Times New Roman" w:cs="Times New Roman"/>
                <w:sz w:val="18"/>
                <w:szCs w:val="18"/>
              </w:rPr>
              <w:br/>
              <w:t>Interfața cu utilizatorul: Ecran LCD/LED tactil ≥5”</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Capacitatea blocului: 96 tuburi x0,2ml sau 1 placa PCR 8x12.</w:t>
            </w:r>
            <w:r w:rsidRPr="00091C15">
              <w:rPr>
                <w:rFonts w:ascii="Times New Roman" w:hAnsi="Times New Roman" w:cs="Times New Roman"/>
                <w:sz w:val="18"/>
                <w:szCs w:val="18"/>
              </w:rPr>
              <w:br/>
              <w:t>Domeniul de control al temperaturii: 4-99°C.</w:t>
            </w:r>
            <w:r w:rsidRPr="00091C15">
              <w:rPr>
                <w:rFonts w:ascii="Times New Roman" w:hAnsi="Times New Roman" w:cs="Times New Roman"/>
                <w:sz w:val="18"/>
                <w:szCs w:val="18"/>
              </w:rPr>
              <w:br/>
              <w:t>Mod control temperatura: Control pe blocul de încalzire sau pe tuburi(ambele disponibile).</w:t>
            </w:r>
            <w:r w:rsidRPr="00091C15">
              <w:rPr>
                <w:rFonts w:ascii="Times New Roman" w:hAnsi="Times New Roman" w:cs="Times New Roman"/>
                <w:sz w:val="18"/>
                <w:szCs w:val="18"/>
              </w:rPr>
              <w:br/>
              <w:t xml:space="preserve">Tehnologie de încalzire: Elemente Peltier, 6 sau mai multe elemente. </w:t>
            </w:r>
            <w:r w:rsidRPr="00091C15">
              <w:rPr>
                <w:rFonts w:ascii="Times New Roman" w:hAnsi="Times New Roman" w:cs="Times New Roman"/>
                <w:sz w:val="18"/>
                <w:szCs w:val="18"/>
              </w:rPr>
              <w:br/>
              <w:t>Gradient: Uni sau bi-direcțional</w:t>
            </w:r>
            <w:r w:rsidRPr="00091C15">
              <w:rPr>
                <w:rFonts w:ascii="Times New Roman" w:hAnsi="Times New Roman" w:cs="Times New Roman"/>
                <w:sz w:val="18"/>
                <w:szCs w:val="18"/>
              </w:rPr>
              <w:br/>
              <w:t xml:space="preserve">Diapazon gradient:1-20°C. </w:t>
            </w:r>
            <w:r w:rsidRPr="00091C15">
              <w:rPr>
                <w:rFonts w:ascii="Times New Roman" w:hAnsi="Times New Roman" w:cs="Times New Roman"/>
                <w:sz w:val="18"/>
                <w:szCs w:val="18"/>
              </w:rPr>
              <w:br/>
              <w:t xml:space="preserve">Domeniul de temperatura al gradientului: 30-99°C. </w:t>
            </w:r>
            <w:r w:rsidRPr="00091C15">
              <w:rPr>
                <w:rFonts w:ascii="Times New Roman" w:hAnsi="Times New Roman" w:cs="Times New Roman"/>
                <w:sz w:val="18"/>
                <w:szCs w:val="18"/>
              </w:rPr>
              <w:br/>
              <w:t xml:space="preserve">Capac cu protecție termică și protecție evaporare. </w:t>
            </w:r>
            <w:r w:rsidRPr="00091C15">
              <w:rPr>
                <w:rFonts w:ascii="Times New Roman" w:hAnsi="Times New Roman" w:cs="Times New Roman"/>
                <w:sz w:val="18"/>
                <w:szCs w:val="18"/>
              </w:rPr>
              <w:br/>
              <w:t xml:space="preserve">Domeniul de temperatura al capacului: 37-110°C. </w:t>
            </w:r>
            <w:r w:rsidRPr="00091C15">
              <w:rPr>
                <w:rFonts w:ascii="Times New Roman" w:hAnsi="Times New Roman" w:cs="Times New Roman"/>
                <w:sz w:val="18"/>
                <w:szCs w:val="18"/>
              </w:rPr>
              <w:br/>
              <w:t>Viteza de încălzire bloc: ≥5°C/sec.</w:t>
            </w:r>
            <w:r w:rsidRPr="00091C15">
              <w:rPr>
                <w:rFonts w:ascii="Times New Roman" w:hAnsi="Times New Roman" w:cs="Times New Roman"/>
                <w:sz w:val="18"/>
                <w:szCs w:val="18"/>
              </w:rPr>
              <w:br/>
              <w:t>Viteza de răcire bloc: &gt;3°C/sec.</w:t>
            </w:r>
            <w:r w:rsidRPr="00091C15">
              <w:rPr>
                <w:rFonts w:ascii="Times New Roman" w:hAnsi="Times New Roman" w:cs="Times New Roman"/>
                <w:sz w:val="18"/>
                <w:szCs w:val="18"/>
              </w:rPr>
              <w:br/>
              <w:t xml:space="preserve">Omogenitatea temperaturii blocului (20-72°C): ±0,3°C. </w:t>
            </w:r>
            <w:r w:rsidRPr="00091C15">
              <w:rPr>
                <w:rFonts w:ascii="Times New Roman" w:hAnsi="Times New Roman" w:cs="Times New Roman"/>
                <w:sz w:val="18"/>
                <w:szCs w:val="18"/>
              </w:rPr>
              <w:br/>
              <w:t xml:space="preserve">Omogenitatea temperaturii blocului (95°C): ±0,4°C. </w:t>
            </w:r>
            <w:r w:rsidRPr="00091C15">
              <w:rPr>
                <w:rFonts w:ascii="Times New Roman" w:hAnsi="Times New Roman" w:cs="Times New Roman"/>
                <w:sz w:val="18"/>
                <w:szCs w:val="18"/>
              </w:rPr>
              <w:br/>
              <w:t xml:space="preserve">Acuratetea temperaturii blocului: ±0,2°C. </w:t>
            </w:r>
            <w:r w:rsidRPr="00091C15">
              <w:rPr>
                <w:rFonts w:ascii="Times New Roman" w:hAnsi="Times New Roman" w:cs="Times New Roman"/>
                <w:sz w:val="18"/>
                <w:szCs w:val="18"/>
              </w:rPr>
              <w:br/>
              <w:t>Posibilitate importare și exportare programe de lucru.</w:t>
            </w:r>
            <w:r w:rsidRPr="00091C15">
              <w:rPr>
                <w:rFonts w:ascii="Times New Roman" w:hAnsi="Times New Roman" w:cs="Times New Roman"/>
                <w:sz w:val="18"/>
                <w:szCs w:val="18"/>
              </w:rPr>
              <w:br/>
              <w:t>Interfețe: USB</w:t>
            </w:r>
            <w:r w:rsidRPr="00091C15">
              <w:rPr>
                <w:rFonts w:ascii="Times New Roman" w:hAnsi="Times New Roman" w:cs="Times New Roman"/>
                <w:sz w:val="18"/>
                <w:szCs w:val="18"/>
              </w:rPr>
              <w:br/>
              <w:t>Alimentare: 230V,50HZ</w:t>
            </w:r>
            <w:r w:rsidRPr="00091C15">
              <w:rPr>
                <w:rFonts w:ascii="Times New Roman" w:hAnsi="Times New Roman" w:cs="Times New Roman"/>
                <w:sz w:val="18"/>
                <w:szCs w:val="18"/>
              </w:rPr>
              <w:br/>
              <w:t>Livrat cu UPS pentru 10 minute de lucru.</w:t>
            </w:r>
            <w:r w:rsidRPr="00091C15">
              <w:rPr>
                <w:rFonts w:ascii="Times New Roman" w:hAnsi="Times New Roman" w:cs="Times New Roman"/>
                <w:sz w:val="18"/>
                <w:szCs w:val="18"/>
              </w:rPr>
              <w:br/>
              <w:t>Accesorii livrate: Dozatoare variabile: 0.1 - 2 µl - 2 buc. 0.5 - 10 µl - 2 buc., 2 - 20 µl - 2 buc, 10 - 100 µl - 2 buc.</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Instalarea, darea in exploatare, de către participantul câștigător-obligatoriu. Training pentru utilizatori la instalare și la solicitare-obligatoriu.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67C900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250000</w:t>
            </w:r>
          </w:p>
        </w:tc>
      </w:tr>
      <w:tr w:rsidR="00D23635" w:rsidRPr="00091C15" w14:paraId="54DA9E5A" w14:textId="77777777" w:rsidTr="000D0A47">
        <w:trPr>
          <w:trHeight w:val="402"/>
        </w:trPr>
        <w:tc>
          <w:tcPr>
            <w:tcW w:w="577" w:type="dxa"/>
            <w:hideMark/>
          </w:tcPr>
          <w:p w14:paraId="3795426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8</w:t>
            </w:r>
          </w:p>
        </w:tc>
        <w:tc>
          <w:tcPr>
            <w:tcW w:w="2665" w:type="dxa"/>
            <w:hideMark/>
          </w:tcPr>
          <w:p w14:paraId="7420EC9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Frigider pentru reactivi 500-700l</w:t>
            </w:r>
          </w:p>
        </w:tc>
        <w:tc>
          <w:tcPr>
            <w:tcW w:w="2616" w:type="dxa"/>
            <w:hideMark/>
          </w:tcPr>
          <w:p w14:paraId="2E20424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Frigider pentru reactivi 500-700l</w:t>
            </w:r>
          </w:p>
        </w:tc>
        <w:tc>
          <w:tcPr>
            <w:tcW w:w="985" w:type="dxa"/>
            <w:hideMark/>
          </w:tcPr>
          <w:p w14:paraId="269B824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6E1812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0424D18C"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Configuraţie: vertical, mobil, cu încărcare orizontală.</w:t>
            </w:r>
            <w:r w:rsidRPr="00091C15">
              <w:rPr>
                <w:rFonts w:ascii="Times New Roman" w:hAnsi="Times New Roman" w:cs="Times New Roman"/>
                <w:sz w:val="18"/>
                <w:szCs w:val="18"/>
              </w:rPr>
              <w:br/>
              <w:t>Capacitatea: 500 - 700 l</w:t>
            </w:r>
            <w:r w:rsidRPr="00091C15">
              <w:rPr>
                <w:rFonts w:ascii="Times New Roman" w:hAnsi="Times New Roman" w:cs="Times New Roman"/>
                <w:sz w:val="18"/>
                <w:szCs w:val="18"/>
              </w:rPr>
              <w:br/>
              <w:t>Înălțime: &lt;200 cm   Lățime: &lt; 80 cm Adâncime: &lt; 80 cm</w:t>
            </w:r>
            <w:r w:rsidRPr="00091C15">
              <w:rPr>
                <w:rFonts w:ascii="Times New Roman" w:hAnsi="Times New Roman" w:cs="Times New Roman"/>
                <w:sz w:val="18"/>
                <w:szCs w:val="18"/>
              </w:rPr>
              <w:br/>
              <w:t>Număr sertare: ≥ 4</w:t>
            </w:r>
            <w:r w:rsidRPr="00091C15">
              <w:rPr>
                <w:rFonts w:ascii="Times New Roman" w:hAnsi="Times New Roman" w:cs="Times New Roman"/>
                <w:sz w:val="18"/>
                <w:szCs w:val="18"/>
              </w:rPr>
              <w:br/>
              <w:t>Uşa: Cu mecanism blocare cu cheie.</w:t>
            </w:r>
            <w:r w:rsidRPr="00091C15">
              <w:rPr>
                <w:rFonts w:ascii="Times New Roman" w:hAnsi="Times New Roman" w:cs="Times New Roman"/>
                <w:sz w:val="18"/>
                <w:szCs w:val="18"/>
              </w:rPr>
              <w:br/>
              <w:t>Roţi: da</w:t>
            </w:r>
            <w:r w:rsidRPr="00091C15">
              <w:rPr>
                <w:rFonts w:ascii="Times New Roman" w:hAnsi="Times New Roman" w:cs="Times New Roman"/>
                <w:sz w:val="18"/>
                <w:szCs w:val="18"/>
              </w:rPr>
              <w:br/>
              <w:t>Lumină interioară: da</w:t>
            </w:r>
            <w:r w:rsidRPr="00091C15">
              <w:rPr>
                <w:rFonts w:ascii="Times New Roman" w:hAnsi="Times New Roman" w:cs="Times New Roman"/>
                <w:sz w:val="18"/>
                <w:szCs w:val="18"/>
              </w:rPr>
              <w:br/>
              <w:t>Construcţie interioară: materiale anti-bacteriale prevazute pentru prelucarare</w:t>
            </w:r>
            <w:r w:rsidRPr="00091C15">
              <w:rPr>
                <w:rFonts w:ascii="Times New Roman" w:hAnsi="Times New Roman" w:cs="Times New Roman"/>
                <w:sz w:val="18"/>
                <w:szCs w:val="18"/>
              </w:rPr>
              <w:br/>
              <w:t>Construcţie exterioară: cu acoperire anticorozivă</w:t>
            </w:r>
            <w:r w:rsidRPr="00091C15">
              <w:rPr>
                <w:rFonts w:ascii="Times New Roman" w:hAnsi="Times New Roman" w:cs="Times New Roman"/>
                <w:sz w:val="18"/>
                <w:szCs w:val="18"/>
              </w:rPr>
              <w:br/>
              <w:t>Afisaj temperatură: digital</w:t>
            </w:r>
            <w:r w:rsidRPr="00091C15">
              <w:rPr>
                <w:rFonts w:ascii="Times New Roman" w:hAnsi="Times New Roman" w:cs="Times New Roman"/>
                <w:sz w:val="18"/>
                <w:szCs w:val="18"/>
              </w:rPr>
              <w:br/>
              <w:t>Alarme: acustică, vizuală.</w:t>
            </w:r>
            <w:r w:rsidRPr="00091C15">
              <w:rPr>
                <w:rFonts w:ascii="Times New Roman" w:hAnsi="Times New Roman" w:cs="Times New Roman"/>
                <w:sz w:val="18"/>
                <w:szCs w:val="18"/>
              </w:rPr>
              <w:br/>
              <w:t>Răcire: ventilată; Temperatura reglabilă: 2 ... +8 °C</w:t>
            </w:r>
            <w:r w:rsidRPr="00091C15">
              <w:rPr>
                <w:rFonts w:ascii="Times New Roman" w:hAnsi="Times New Roman" w:cs="Times New Roman"/>
                <w:sz w:val="18"/>
                <w:szCs w:val="18"/>
              </w:rPr>
              <w:br/>
              <w:t>Mod dezghețare: automat.</w:t>
            </w:r>
            <w:r w:rsidRPr="00091C15">
              <w:rPr>
                <w:rFonts w:ascii="Times New Roman" w:hAnsi="Times New Roman" w:cs="Times New Roman"/>
                <w:sz w:val="18"/>
                <w:szCs w:val="18"/>
              </w:rPr>
              <w:br/>
              <w:t>Înregistrare temperaturii și posibilitatea de export pe stic USB cu soft inclus dacă este necesar pentru citirea datelor exportate la calculator.</w:t>
            </w:r>
            <w:r w:rsidRPr="00091C15">
              <w:rPr>
                <w:rFonts w:ascii="Times New Roman" w:hAnsi="Times New Roman" w:cs="Times New Roman"/>
                <w:sz w:val="18"/>
                <w:szCs w:val="18"/>
              </w:rPr>
              <w:br/>
              <w:t>Alarme: acustică, vizuală - ușa deschisă, lipsa curentului electric.</w:t>
            </w:r>
            <w:r w:rsidRPr="00091C15">
              <w:rPr>
                <w:rFonts w:ascii="Times New Roman" w:hAnsi="Times New Roman" w:cs="Times New Roman"/>
                <w:sz w:val="18"/>
                <w:szCs w:val="18"/>
              </w:rPr>
              <w:br/>
              <w:t>Posibilitatea de setare a alarmei: limita maximă a temperaturii, limita minimă a temperaturii.</w:t>
            </w:r>
            <w:r w:rsidRPr="00091C15">
              <w:rPr>
                <w:rFonts w:ascii="Times New Roman" w:hAnsi="Times New Roman" w:cs="Times New Roman"/>
                <w:sz w:val="18"/>
                <w:szCs w:val="18"/>
              </w:rPr>
              <w:br/>
              <w:t>Baterie internă pentru alarmă și menținerea detelor a alarmelor pentru min. 48 ore;</w:t>
            </w:r>
            <w:r w:rsidRPr="00091C15">
              <w:rPr>
                <w:rFonts w:ascii="Times New Roman" w:hAnsi="Times New Roman" w:cs="Times New Roman"/>
                <w:sz w:val="18"/>
                <w:szCs w:val="18"/>
              </w:rPr>
              <w:br/>
              <w:t>Refrigerent: fară CFC / HCFC</w:t>
            </w:r>
            <w:r w:rsidRPr="00091C15">
              <w:rPr>
                <w:rFonts w:ascii="Times New Roman" w:hAnsi="Times New Roman" w:cs="Times New Roman"/>
                <w:sz w:val="18"/>
                <w:szCs w:val="18"/>
              </w:rPr>
              <w:br/>
              <w:t>Zgomot: &lt; 48 dB</w:t>
            </w:r>
            <w:r w:rsidRPr="00091C15">
              <w:rPr>
                <w:rFonts w:ascii="Times New Roman" w:hAnsi="Times New Roman" w:cs="Times New Roman"/>
                <w:sz w:val="18"/>
                <w:szCs w:val="18"/>
              </w:rPr>
              <w:br/>
              <w:t>Tensiune alimentare: 210-230 V/ 50 Hz</w:t>
            </w:r>
            <w:r w:rsidRPr="00091C15">
              <w:rPr>
                <w:rFonts w:ascii="Times New Roman" w:hAnsi="Times New Roman" w:cs="Times New Roman"/>
                <w:sz w:val="18"/>
                <w:szCs w:val="18"/>
              </w:rPr>
              <w:br/>
              <w:t xml:space="preserve">Cerințe de certificare: Certificat CE sau declarație de conformitate CE cu anexele </w:t>
            </w:r>
            <w:r w:rsidRPr="00091C15">
              <w:rPr>
                <w:rFonts w:ascii="Times New Roman" w:hAnsi="Times New Roman" w:cs="Times New Roman"/>
                <w:sz w:val="18"/>
                <w:szCs w:val="18"/>
              </w:rPr>
              <w:lastRenderedPageBreak/>
              <w:t>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13879E8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150000</w:t>
            </w:r>
          </w:p>
        </w:tc>
      </w:tr>
      <w:tr w:rsidR="00D23635" w:rsidRPr="00091C15" w14:paraId="14AD961D" w14:textId="77777777" w:rsidTr="000D0A47">
        <w:trPr>
          <w:trHeight w:val="402"/>
        </w:trPr>
        <w:tc>
          <w:tcPr>
            <w:tcW w:w="577" w:type="dxa"/>
            <w:hideMark/>
          </w:tcPr>
          <w:p w14:paraId="61F9CAB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9</w:t>
            </w:r>
          </w:p>
        </w:tc>
        <w:tc>
          <w:tcPr>
            <w:tcW w:w="2665" w:type="dxa"/>
            <w:hideMark/>
          </w:tcPr>
          <w:p w14:paraId="46E1ED0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Frigider pentru reactivi 1000-1400l</w:t>
            </w:r>
          </w:p>
        </w:tc>
        <w:tc>
          <w:tcPr>
            <w:tcW w:w="2616" w:type="dxa"/>
            <w:hideMark/>
          </w:tcPr>
          <w:p w14:paraId="644DE6C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Frigider pentru reactivi 1000-1400l</w:t>
            </w:r>
          </w:p>
        </w:tc>
        <w:tc>
          <w:tcPr>
            <w:tcW w:w="985" w:type="dxa"/>
            <w:hideMark/>
          </w:tcPr>
          <w:p w14:paraId="1B9B289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A715A4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59A1812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Configuraţie: vertical, mobil, cu încărcare orizontală.</w:t>
            </w:r>
            <w:r w:rsidRPr="00091C15">
              <w:rPr>
                <w:rFonts w:ascii="Times New Roman" w:hAnsi="Times New Roman" w:cs="Times New Roman"/>
                <w:sz w:val="18"/>
                <w:szCs w:val="18"/>
              </w:rPr>
              <w:br/>
              <w:t>Capacitatea: 1000 - 1400 l</w:t>
            </w:r>
            <w:r w:rsidRPr="00091C15">
              <w:rPr>
                <w:rFonts w:ascii="Times New Roman" w:hAnsi="Times New Roman" w:cs="Times New Roman"/>
                <w:sz w:val="18"/>
                <w:szCs w:val="18"/>
              </w:rPr>
              <w:br/>
              <w:t>Înălțime: &lt;200 cm;  Lățime: &lt;160 cm; Adâncime: &lt;80 cm;</w:t>
            </w:r>
            <w:r w:rsidRPr="00091C15">
              <w:rPr>
                <w:rFonts w:ascii="Times New Roman" w:hAnsi="Times New Roman" w:cs="Times New Roman"/>
                <w:sz w:val="18"/>
                <w:szCs w:val="18"/>
              </w:rPr>
              <w:br/>
              <w:t>Număr sertare: ≥ 8</w:t>
            </w:r>
            <w:r w:rsidRPr="00091C15">
              <w:rPr>
                <w:rFonts w:ascii="Times New Roman" w:hAnsi="Times New Roman" w:cs="Times New Roman"/>
                <w:sz w:val="18"/>
                <w:szCs w:val="18"/>
              </w:rPr>
              <w:br/>
              <w:t>Uşa: 2, Cu mecanism blocare cu cheie.</w:t>
            </w:r>
            <w:r w:rsidRPr="00091C15">
              <w:rPr>
                <w:rFonts w:ascii="Times New Roman" w:hAnsi="Times New Roman" w:cs="Times New Roman"/>
                <w:sz w:val="18"/>
                <w:szCs w:val="18"/>
              </w:rPr>
              <w:br/>
              <w:t>Roţi: da</w:t>
            </w:r>
            <w:r w:rsidRPr="00091C15">
              <w:rPr>
                <w:rFonts w:ascii="Times New Roman" w:hAnsi="Times New Roman" w:cs="Times New Roman"/>
                <w:sz w:val="18"/>
                <w:szCs w:val="18"/>
              </w:rPr>
              <w:br/>
              <w:t>Lumină interior: da</w:t>
            </w:r>
            <w:r w:rsidRPr="00091C15">
              <w:rPr>
                <w:rFonts w:ascii="Times New Roman" w:hAnsi="Times New Roman" w:cs="Times New Roman"/>
                <w:sz w:val="18"/>
                <w:szCs w:val="18"/>
              </w:rPr>
              <w:br/>
              <w:t>Construcţie interioară: materiale anti-bacteriale prevazute pentru prelucarare</w:t>
            </w:r>
            <w:r w:rsidRPr="00091C15">
              <w:rPr>
                <w:rFonts w:ascii="Times New Roman" w:hAnsi="Times New Roman" w:cs="Times New Roman"/>
                <w:sz w:val="18"/>
                <w:szCs w:val="18"/>
              </w:rPr>
              <w:br/>
              <w:t>Construcţie exterioară: cu acoperire anticorozivă</w:t>
            </w:r>
            <w:r w:rsidRPr="00091C15">
              <w:rPr>
                <w:rFonts w:ascii="Times New Roman" w:hAnsi="Times New Roman" w:cs="Times New Roman"/>
                <w:sz w:val="18"/>
                <w:szCs w:val="18"/>
              </w:rPr>
              <w:br/>
              <w:t>Afisaj temperatură: digital</w:t>
            </w:r>
            <w:r w:rsidRPr="00091C15">
              <w:rPr>
                <w:rFonts w:ascii="Times New Roman" w:hAnsi="Times New Roman" w:cs="Times New Roman"/>
                <w:sz w:val="18"/>
                <w:szCs w:val="18"/>
              </w:rPr>
              <w:br/>
              <w:t>Alarme: acustică, vizuală.</w:t>
            </w:r>
            <w:r w:rsidRPr="00091C15">
              <w:rPr>
                <w:rFonts w:ascii="Times New Roman" w:hAnsi="Times New Roman" w:cs="Times New Roman"/>
                <w:sz w:val="18"/>
                <w:szCs w:val="18"/>
              </w:rPr>
              <w:br/>
              <w:t>Răcire: ventilată; Temperatura reglabilă: 2 ... +8 °C</w:t>
            </w:r>
            <w:r w:rsidRPr="00091C15">
              <w:rPr>
                <w:rFonts w:ascii="Times New Roman" w:hAnsi="Times New Roman" w:cs="Times New Roman"/>
                <w:sz w:val="18"/>
                <w:szCs w:val="18"/>
              </w:rPr>
              <w:br/>
              <w:t>Mod dezghețare: automat.</w:t>
            </w:r>
            <w:r w:rsidRPr="00091C15">
              <w:rPr>
                <w:rFonts w:ascii="Times New Roman" w:hAnsi="Times New Roman" w:cs="Times New Roman"/>
                <w:sz w:val="18"/>
                <w:szCs w:val="18"/>
              </w:rPr>
              <w:br/>
              <w:t>Înregistrare temperaturii și posibilitatea de export pe stic USB cu soft inclus dacă este necesar pentru citirea datelor exportate la calculator.</w:t>
            </w:r>
            <w:r w:rsidRPr="00091C15">
              <w:rPr>
                <w:rFonts w:ascii="Times New Roman" w:hAnsi="Times New Roman" w:cs="Times New Roman"/>
                <w:sz w:val="18"/>
                <w:szCs w:val="18"/>
              </w:rPr>
              <w:br/>
              <w:t>Alarme: acustică, vizuală - ușa deschisă, lipsa curentului electric.</w:t>
            </w:r>
            <w:r w:rsidRPr="00091C15">
              <w:rPr>
                <w:rFonts w:ascii="Times New Roman" w:hAnsi="Times New Roman" w:cs="Times New Roman"/>
                <w:sz w:val="18"/>
                <w:szCs w:val="18"/>
              </w:rPr>
              <w:br/>
              <w:t>Posibilitatea de setare a alarmei: limita maximă a temperaturii, limita minimă a temperaturii.</w:t>
            </w:r>
            <w:r w:rsidRPr="00091C15">
              <w:rPr>
                <w:rFonts w:ascii="Times New Roman" w:hAnsi="Times New Roman" w:cs="Times New Roman"/>
                <w:sz w:val="18"/>
                <w:szCs w:val="18"/>
              </w:rPr>
              <w:br/>
              <w:t>Baterie internă pentru alarmă și menținerea detelor a alarmelor pentru min. 48 ore;</w:t>
            </w:r>
            <w:r w:rsidRPr="00091C15">
              <w:rPr>
                <w:rFonts w:ascii="Times New Roman" w:hAnsi="Times New Roman" w:cs="Times New Roman"/>
                <w:sz w:val="18"/>
                <w:szCs w:val="18"/>
              </w:rPr>
              <w:br/>
              <w:t>Refrigerent: fară CFC / HCFC</w:t>
            </w:r>
            <w:r w:rsidRPr="00091C15">
              <w:rPr>
                <w:rFonts w:ascii="Times New Roman" w:hAnsi="Times New Roman" w:cs="Times New Roman"/>
                <w:sz w:val="18"/>
                <w:szCs w:val="18"/>
              </w:rPr>
              <w:br/>
              <w:t>Zgomot: &lt; 48 dB</w:t>
            </w:r>
            <w:r w:rsidRPr="00091C15">
              <w:rPr>
                <w:rFonts w:ascii="Times New Roman" w:hAnsi="Times New Roman" w:cs="Times New Roman"/>
                <w:sz w:val="18"/>
                <w:szCs w:val="18"/>
              </w:rPr>
              <w:br/>
              <w:t>Tensiune alimentare: 210-230 V/ 50 Hz</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23E49ED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200000</w:t>
            </w:r>
          </w:p>
        </w:tc>
      </w:tr>
      <w:tr w:rsidR="00D23635" w:rsidRPr="00091C15" w14:paraId="53AD312A" w14:textId="77777777" w:rsidTr="000D0A47">
        <w:trPr>
          <w:trHeight w:val="402"/>
        </w:trPr>
        <w:tc>
          <w:tcPr>
            <w:tcW w:w="577" w:type="dxa"/>
            <w:hideMark/>
          </w:tcPr>
          <w:p w14:paraId="6264965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10</w:t>
            </w:r>
          </w:p>
        </w:tc>
        <w:tc>
          <w:tcPr>
            <w:tcW w:w="2665" w:type="dxa"/>
            <w:hideMark/>
          </w:tcPr>
          <w:p w14:paraId="47E9B16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Cântar de laborator</w:t>
            </w:r>
          </w:p>
        </w:tc>
        <w:tc>
          <w:tcPr>
            <w:tcW w:w="2616" w:type="dxa"/>
            <w:hideMark/>
          </w:tcPr>
          <w:p w14:paraId="6B48603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Cântar de laborator</w:t>
            </w:r>
          </w:p>
        </w:tc>
        <w:tc>
          <w:tcPr>
            <w:tcW w:w="985" w:type="dxa"/>
            <w:hideMark/>
          </w:tcPr>
          <w:p w14:paraId="529EF71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77B001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04BFED3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Afișare: Ecran LCD sau LED</w:t>
            </w:r>
            <w:r w:rsidRPr="00091C15">
              <w:rPr>
                <w:rFonts w:ascii="Times New Roman" w:hAnsi="Times New Roman" w:cs="Times New Roman"/>
                <w:sz w:val="18"/>
                <w:szCs w:val="18"/>
              </w:rPr>
              <w:br/>
              <w:t>Domeniu de măsură: 0-600 g</w:t>
            </w:r>
            <w:r w:rsidRPr="00091C15">
              <w:rPr>
                <w:rFonts w:ascii="Times New Roman" w:hAnsi="Times New Roman" w:cs="Times New Roman"/>
                <w:sz w:val="18"/>
                <w:szCs w:val="18"/>
              </w:rPr>
              <w:br/>
              <w:t xml:space="preserve">Precizie: ≤0.1 g; Linearitate: ≤0.2 g; </w:t>
            </w:r>
            <w:r w:rsidRPr="00091C15">
              <w:rPr>
                <w:rFonts w:ascii="Times New Roman" w:hAnsi="Times New Roman" w:cs="Times New Roman"/>
                <w:sz w:val="18"/>
                <w:szCs w:val="18"/>
              </w:rPr>
              <w:br/>
              <w:t>Reproductibilitate: 0.2 g.</w:t>
            </w:r>
            <w:r w:rsidRPr="00091C15">
              <w:rPr>
                <w:rFonts w:ascii="Times New Roman" w:hAnsi="Times New Roman" w:cs="Times New Roman"/>
                <w:sz w:val="18"/>
                <w:szCs w:val="18"/>
              </w:rPr>
              <w:br/>
              <w:t>Cantitatea minima cântărită: ≤0,5 g.</w:t>
            </w:r>
            <w:r w:rsidRPr="00091C15">
              <w:rPr>
                <w:rFonts w:ascii="Times New Roman" w:hAnsi="Times New Roman" w:cs="Times New Roman"/>
                <w:sz w:val="18"/>
                <w:szCs w:val="18"/>
              </w:rPr>
              <w:br/>
              <w:t xml:space="preserve">Functie de aducere la zero. </w:t>
            </w:r>
            <w:r w:rsidRPr="00091C15">
              <w:rPr>
                <w:rFonts w:ascii="Times New Roman" w:hAnsi="Times New Roman" w:cs="Times New Roman"/>
                <w:sz w:val="18"/>
                <w:szCs w:val="18"/>
              </w:rPr>
              <w:br/>
              <w:t>Dimensiuni platan: 130 - 150mm.</w:t>
            </w:r>
            <w:r w:rsidRPr="00091C15">
              <w:rPr>
                <w:rFonts w:ascii="Times New Roman" w:hAnsi="Times New Roman" w:cs="Times New Roman"/>
                <w:sz w:val="18"/>
                <w:szCs w:val="18"/>
              </w:rPr>
              <w:br/>
              <w:t>Material platan: oțel inoxidabil.</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Tip calibrare: internă</w:t>
            </w:r>
            <w:r w:rsidRPr="00091C15">
              <w:rPr>
                <w:rFonts w:ascii="Times New Roman" w:hAnsi="Times New Roman" w:cs="Times New Roman"/>
                <w:sz w:val="18"/>
                <w:szCs w:val="18"/>
              </w:rPr>
              <w:br/>
              <w:t xml:space="preserve">Tensiune alimentare: 210-230 V/50 Hz </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51FC35EA"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30000</w:t>
            </w:r>
          </w:p>
        </w:tc>
      </w:tr>
      <w:tr w:rsidR="00D23635" w:rsidRPr="00091C15" w14:paraId="7C1A12DA" w14:textId="77777777" w:rsidTr="000D0A47">
        <w:trPr>
          <w:trHeight w:val="402"/>
        </w:trPr>
        <w:tc>
          <w:tcPr>
            <w:tcW w:w="577" w:type="dxa"/>
            <w:hideMark/>
          </w:tcPr>
          <w:p w14:paraId="36440C5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11</w:t>
            </w:r>
          </w:p>
        </w:tc>
        <w:tc>
          <w:tcPr>
            <w:tcW w:w="2665" w:type="dxa"/>
            <w:hideMark/>
          </w:tcPr>
          <w:p w14:paraId="6B998D7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Cântar de laborator, analitic</w:t>
            </w:r>
          </w:p>
        </w:tc>
        <w:tc>
          <w:tcPr>
            <w:tcW w:w="2616" w:type="dxa"/>
            <w:hideMark/>
          </w:tcPr>
          <w:p w14:paraId="7CD5DD3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Cântar de laborator, analitic</w:t>
            </w:r>
          </w:p>
        </w:tc>
        <w:tc>
          <w:tcPr>
            <w:tcW w:w="985" w:type="dxa"/>
            <w:hideMark/>
          </w:tcPr>
          <w:p w14:paraId="3395252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BBE573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024352A"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Afișare: Ecran LCD sau LED</w:t>
            </w:r>
            <w:r w:rsidRPr="00091C15">
              <w:rPr>
                <w:rFonts w:ascii="Times New Roman" w:hAnsi="Times New Roman" w:cs="Times New Roman"/>
                <w:sz w:val="18"/>
                <w:szCs w:val="18"/>
              </w:rPr>
              <w:br/>
              <w:t>Domeniu de măsură: 0-200 g</w:t>
            </w:r>
            <w:r w:rsidRPr="00091C15">
              <w:rPr>
                <w:rFonts w:ascii="Times New Roman" w:hAnsi="Times New Roman" w:cs="Times New Roman"/>
                <w:sz w:val="18"/>
                <w:szCs w:val="18"/>
              </w:rPr>
              <w:br/>
              <w:t xml:space="preserve">Precizie: ≤0.0001 g; Linearitate: ≤0.0004 g; </w:t>
            </w:r>
            <w:r w:rsidRPr="00091C15">
              <w:rPr>
                <w:rFonts w:ascii="Times New Roman" w:hAnsi="Times New Roman" w:cs="Times New Roman"/>
                <w:sz w:val="18"/>
                <w:szCs w:val="18"/>
              </w:rPr>
              <w:br/>
              <w:t>Reproductibilitate: ≤0.0002 g.</w:t>
            </w:r>
            <w:r w:rsidRPr="00091C15">
              <w:rPr>
                <w:rFonts w:ascii="Times New Roman" w:hAnsi="Times New Roman" w:cs="Times New Roman"/>
                <w:sz w:val="18"/>
                <w:szCs w:val="18"/>
              </w:rPr>
              <w:br/>
              <w:t>Cantitatea minima cântărită: ≤0,01 g.</w:t>
            </w:r>
            <w:r w:rsidRPr="00091C15">
              <w:rPr>
                <w:rFonts w:ascii="Times New Roman" w:hAnsi="Times New Roman" w:cs="Times New Roman"/>
                <w:sz w:val="18"/>
                <w:szCs w:val="18"/>
              </w:rPr>
              <w:br/>
              <w:t xml:space="preserve">Functie de aducere la zero. </w:t>
            </w:r>
            <w:r w:rsidRPr="00091C15">
              <w:rPr>
                <w:rFonts w:ascii="Times New Roman" w:hAnsi="Times New Roman" w:cs="Times New Roman"/>
                <w:sz w:val="18"/>
                <w:szCs w:val="18"/>
              </w:rPr>
              <w:br/>
              <w:t>Dimensiunile platan: 80 - 130mm.</w:t>
            </w:r>
            <w:r w:rsidRPr="00091C15">
              <w:rPr>
                <w:rFonts w:ascii="Times New Roman" w:hAnsi="Times New Roman" w:cs="Times New Roman"/>
                <w:sz w:val="18"/>
                <w:szCs w:val="18"/>
              </w:rPr>
              <w:br/>
              <w:t>Material platan: oțel inoxidabil.</w:t>
            </w:r>
            <w:r w:rsidRPr="00091C15">
              <w:rPr>
                <w:rFonts w:ascii="Times New Roman" w:hAnsi="Times New Roman" w:cs="Times New Roman"/>
                <w:sz w:val="18"/>
                <w:szCs w:val="18"/>
              </w:rPr>
              <w:br/>
              <w:t>Tip calibrare: internă</w:t>
            </w:r>
            <w:r w:rsidRPr="00091C15">
              <w:rPr>
                <w:rFonts w:ascii="Times New Roman" w:hAnsi="Times New Roman" w:cs="Times New Roman"/>
                <w:sz w:val="18"/>
                <w:szCs w:val="18"/>
              </w:rPr>
              <w:br/>
              <w:t>Cu indicator de nivel</w:t>
            </w:r>
            <w:r w:rsidRPr="00091C15">
              <w:rPr>
                <w:rFonts w:ascii="Times New Roman" w:hAnsi="Times New Roman" w:cs="Times New Roman"/>
                <w:sz w:val="18"/>
                <w:szCs w:val="18"/>
              </w:rPr>
              <w:br/>
              <w:t>Tensiune alimentare: 210-230 V/50 Hz</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18186CF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60000</w:t>
            </w:r>
          </w:p>
        </w:tc>
      </w:tr>
      <w:tr w:rsidR="00D23635" w:rsidRPr="00091C15" w14:paraId="538C42C6" w14:textId="77777777" w:rsidTr="000D0A47">
        <w:trPr>
          <w:trHeight w:val="402"/>
        </w:trPr>
        <w:tc>
          <w:tcPr>
            <w:tcW w:w="577" w:type="dxa"/>
            <w:hideMark/>
          </w:tcPr>
          <w:p w14:paraId="0F52397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12</w:t>
            </w:r>
          </w:p>
        </w:tc>
        <w:tc>
          <w:tcPr>
            <w:tcW w:w="2665" w:type="dxa"/>
            <w:hideMark/>
          </w:tcPr>
          <w:p w14:paraId="607294D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Congelator cu încărcare orizontală pentru laborator 200-300 L</w:t>
            </w:r>
          </w:p>
        </w:tc>
        <w:tc>
          <w:tcPr>
            <w:tcW w:w="2616" w:type="dxa"/>
            <w:hideMark/>
          </w:tcPr>
          <w:p w14:paraId="26C3FDE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Congelator cu încărcare orizontală pentru laborator 200-300 L</w:t>
            </w:r>
          </w:p>
        </w:tc>
        <w:tc>
          <w:tcPr>
            <w:tcW w:w="985" w:type="dxa"/>
            <w:hideMark/>
          </w:tcPr>
          <w:p w14:paraId="47F14B6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EE7AF1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93540C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Configurație: Vertical, cu încărcare orizontală</w:t>
            </w:r>
            <w:r w:rsidRPr="00091C15">
              <w:rPr>
                <w:rFonts w:ascii="Times New Roman" w:hAnsi="Times New Roman" w:cs="Times New Roman"/>
                <w:sz w:val="18"/>
                <w:szCs w:val="18"/>
              </w:rPr>
              <w:br/>
              <w:t>Capacitatea internă a camerei: 280-300 litri;</w:t>
            </w:r>
            <w:r w:rsidRPr="00091C15">
              <w:rPr>
                <w:rFonts w:ascii="Times New Roman" w:hAnsi="Times New Roman" w:cs="Times New Roman"/>
                <w:sz w:val="18"/>
                <w:szCs w:val="18"/>
              </w:rPr>
              <w:br/>
              <w:t>Număr de sertare incluse: ≥ 6 buc.;</w:t>
            </w:r>
            <w:r w:rsidRPr="00091C15">
              <w:rPr>
                <w:rFonts w:ascii="Times New Roman" w:hAnsi="Times New Roman" w:cs="Times New Roman"/>
                <w:sz w:val="18"/>
                <w:szCs w:val="18"/>
              </w:rPr>
              <w:br/>
              <w:t>Uşa: cu mecanism blocare cu cheie;</w:t>
            </w:r>
            <w:r w:rsidRPr="00091C15">
              <w:rPr>
                <w:rFonts w:ascii="Times New Roman" w:hAnsi="Times New Roman" w:cs="Times New Roman"/>
                <w:sz w:val="18"/>
                <w:szCs w:val="18"/>
              </w:rPr>
              <w:br/>
              <w:t>Roţi: da;</w:t>
            </w:r>
            <w:r w:rsidRPr="00091C15">
              <w:rPr>
                <w:rFonts w:ascii="Times New Roman" w:hAnsi="Times New Roman" w:cs="Times New Roman"/>
                <w:sz w:val="18"/>
                <w:szCs w:val="18"/>
              </w:rPr>
              <w:br/>
              <w:t>Construcţie interioară: oţel inoxidabil;</w:t>
            </w:r>
            <w:r w:rsidRPr="00091C15">
              <w:rPr>
                <w:rFonts w:ascii="Times New Roman" w:hAnsi="Times New Roman" w:cs="Times New Roman"/>
                <w:sz w:val="18"/>
                <w:szCs w:val="18"/>
              </w:rPr>
              <w:br/>
              <w:t>Construcţie exterioară: cu acoperire anticorozivă;</w:t>
            </w:r>
            <w:r w:rsidRPr="00091C15">
              <w:rPr>
                <w:rFonts w:ascii="Times New Roman" w:hAnsi="Times New Roman" w:cs="Times New Roman"/>
                <w:sz w:val="18"/>
                <w:szCs w:val="18"/>
              </w:rPr>
              <w:br/>
              <w:t>Afişaj temperatură: digital, ecran grafic / LED</w:t>
            </w:r>
            <w:r w:rsidRPr="00091C15">
              <w:rPr>
                <w:rFonts w:ascii="Times New Roman" w:hAnsi="Times New Roman" w:cs="Times New Roman"/>
                <w:sz w:val="18"/>
                <w:szCs w:val="18"/>
              </w:rPr>
              <w:br/>
              <w:t>Înregistrarea temperaturii și posibilitatea de export pe stic USB cu soft inclus dacă este necesar pentru citirea datelor exportate la calculator.</w:t>
            </w:r>
            <w:r w:rsidRPr="00091C15">
              <w:rPr>
                <w:rFonts w:ascii="Times New Roman" w:hAnsi="Times New Roman" w:cs="Times New Roman"/>
                <w:sz w:val="18"/>
                <w:szCs w:val="18"/>
              </w:rPr>
              <w:br/>
              <w:t>Alarme: acustică, vizuală - ușa deschisă, lipsa curentului electric.</w:t>
            </w:r>
            <w:r w:rsidRPr="00091C15">
              <w:rPr>
                <w:rFonts w:ascii="Times New Roman" w:hAnsi="Times New Roman" w:cs="Times New Roman"/>
                <w:sz w:val="18"/>
                <w:szCs w:val="18"/>
              </w:rPr>
              <w:br/>
              <w:t>Posibilitatea de setare a alarmei: limita maximă a temperaturii, limita minimă a temperaturii.</w:t>
            </w:r>
            <w:r w:rsidRPr="00091C15">
              <w:rPr>
                <w:rFonts w:ascii="Times New Roman" w:hAnsi="Times New Roman" w:cs="Times New Roman"/>
                <w:sz w:val="18"/>
                <w:szCs w:val="18"/>
              </w:rPr>
              <w:br/>
              <w:t>Baterie internă pentru alarmă și menținerea detelor a alarmelor pentru min. 48 ore;</w:t>
            </w:r>
            <w:r w:rsidRPr="00091C15">
              <w:rPr>
                <w:rFonts w:ascii="Times New Roman" w:hAnsi="Times New Roman" w:cs="Times New Roman"/>
                <w:sz w:val="18"/>
                <w:szCs w:val="18"/>
              </w:rPr>
              <w:br/>
              <w:t>Răcire: ventilată sau statică;</w:t>
            </w:r>
            <w:r w:rsidRPr="00091C15">
              <w:rPr>
                <w:rFonts w:ascii="Times New Roman" w:hAnsi="Times New Roman" w:cs="Times New Roman"/>
                <w:sz w:val="18"/>
                <w:szCs w:val="18"/>
              </w:rPr>
              <w:br/>
              <w:t>Refrigerent: fară CFC / HCFC;</w:t>
            </w:r>
            <w:r w:rsidRPr="00091C15">
              <w:rPr>
                <w:rFonts w:ascii="Times New Roman" w:hAnsi="Times New Roman" w:cs="Times New Roman"/>
                <w:sz w:val="18"/>
                <w:szCs w:val="18"/>
              </w:rPr>
              <w:br/>
              <w:t>Domeniu de temperatură: -20 .. -30°C;</w:t>
            </w:r>
            <w:r w:rsidRPr="00091C15">
              <w:rPr>
                <w:rFonts w:ascii="Times New Roman" w:hAnsi="Times New Roman" w:cs="Times New Roman"/>
                <w:sz w:val="18"/>
                <w:szCs w:val="18"/>
              </w:rPr>
              <w:br/>
              <w:t>Nivelul de zgomot: ≤ 55 dbA;</w:t>
            </w:r>
            <w:r w:rsidRPr="00091C15">
              <w:rPr>
                <w:rFonts w:ascii="Times New Roman" w:hAnsi="Times New Roman" w:cs="Times New Roman"/>
                <w:sz w:val="18"/>
                <w:szCs w:val="18"/>
              </w:rPr>
              <w:br/>
              <w:t xml:space="preserve">Alimentarea: 220 V, 50 Hz. </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 xml:space="preserve">Training pentru utilizatori la instalare și la solicitare-obligatoriu. </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3B01EA7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80000</w:t>
            </w:r>
          </w:p>
        </w:tc>
      </w:tr>
      <w:tr w:rsidR="00D23635" w:rsidRPr="00091C15" w14:paraId="5605FA57" w14:textId="77777777" w:rsidTr="000D0A47">
        <w:trPr>
          <w:trHeight w:val="402"/>
        </w:trPr>
        <w:tc>
          <w:tcPr>
            <w:tcW w:w="577" w:type="dxa"/>
            <w:hideMark/>
          </w:tcPr>
          <w:p w14:paraId="46EA8F9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13</w:t>
            </w:r>
          </w:p>
        </w:tc>
        <w:tc>
          <w:tcPr>
            <w:tcW w:w="2665" w:type="dxa"/>
            <w:hideMark/>
          </w:tcPr>
          <w:p w14:paraId="2F92FEF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Congelator cu încărcare orizontală pentru laborator 50-80 L(Ultra Freezer)</w:t>
            </w:r>
          </w:p>
        </w:tc>
        <w:tc>
          <w:tcPr>
            <w:tcW w:w="2616" w:type="dxa"/>
            <w:hideMark/>
          </w:tcPr>
          <w:p w14:paraId="354B967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Congelator cu încărcare orizontală pentru laborator 50-80 L(Ultra Freezer)</w:t>
            </w:r>
          </w:p>
        </w:tc>
        <w:tc>
          <w:tcPr>
            <w:tcW w:w="985" w:type="dxa"/>
            <w:hideMark/>
          </w:tcPr>
          <w:p w14:paraId="2FD8BD3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8E0646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3780FA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Configurație: Vertical, cu încărcare orizontală;</w:t>
            </w:r>
            <w:r w:rsidRPr="00091C15">
              <w:rPr>
                <w:rFonts w:ascii="Times New Roman" w:hAnsi="Times New Roman" w:cs="Times New Roman"/>
                <w:sz w:val="18"/>
                <w:szCs w:val="18"/>
              </w:rPr>
              <w:br/>
              <w:t>Capacitatea internă a camerei: 50-80 litri;</w:t>
            </w:r>
            <w:r w:rsidRPr="00091C15">
              <w:rPr>
                <w:rFonts w:ascii="Times New Roman" w:hAnsi="Times New Roman" w:cs="Times New Roman"/>
                <w:sz w:val="18"/>
                <w:szCs w:val="18"/>
              </w:rPr>
              <w:br/>
              <w:t>Polițe fixe incluse: ≥ 3 buc.;</w:t>
            </w:r>
            <w:r w:rsidRPr="00091C15">
              <w:rPr>
                <w:rFonts w:ascii="Times New Roman" w:hAnsi="Times New Roman" w:cs="Times New Roman"/>
                <w:sz w:val="18"/>
                <w:szCs w:val="18"/>
              </w:rPr>
              <w:br/>
              <w:t>Uşa: cu mecanism blocare cu cheie;</w:t>
            </w:r>
            <w:r w:rsidRPr="00091C15">
              <w:rPr>
                <w:rFonts w:ascii="Times New Roman" w:hAnsi="Times New Roman" w:cs="Times New Roman"/>
                <w:sz w:val="18"/>
                <w:szCs w:val="18"/>
              </w:rPr>
              <w:br/>
              <w:t>Roţi: da;</w:t>
            </w:r>
            <w:r w:rsidRPr="00091C15">
              <w:rPr>
                <w:rFonts w:ascii="Times New Roman" w:hAnsi="Times New Roman" w:cs="Times New Roman"/>
                <w:sz w:val="18"/>
                <w:szCs w:val="18"/>
              </w:rPr>
              <w:br/>
              <w:t>Construcţie interioară: oţel inoxidabil;</w:t>
            </w:r>
            <w:r w:rsidRPr="00091C15">
              <w:rPr>
                <w:rFonts w:ascii="Times New Roman" w:hAnsi="Times New Roman" w:cs="Times New Roman"/>
                <w:sz w:val="18"/>
                <w:szCs w:val="18"/>
              </w:rPr>
              <w:br/>
              <w:t>Construcţie exterioară: cu acoperire anticorozivă;</w:t>
            </w:r>
            <w:r w:rsidRPr="00091C15">
              <w:rPr>
                <w:rFonts w:ascii="Times New Roman" w:hAnsi="Times New Roman" w:cs="Times New Roman"/>
                <w:sz w:val="18"/>
                <w:szCs w:val="18"/>
              </w:rPr>
              <w:br/>
              <w:t>Afişaj temperatură: digital, ecran grafic / LED</w:t>
            </w:r>
            <w:r w:rsidRPr="00091C15">
              <w:rPr>
                <w:rFonts w:ascii="Times New Roman" w:hAnsi="Times New Roman" w:cs="Times New Roman"/>
                <w:sz w:val="18"/>
                <w:szCs w:val="18"/>
              </w:rPr>
              <w:br/>
              <w:t>Înregistrarea temperaturii și posibilitatea de export pe stic USB cu soft inclus dacă este necesar pentru citirea datelor exportate la calculator.</w:t>
            </w:r>
            <w:r w:rsidRPr="00091C15">
              <w:rPr>
                <w:rFonts w:ascii="Times New Roman" w:hAnsi="Times New Roman" w:cs="Times New Roman"/>
                <w:sz w:val="18"/>
                <w:szCs w:val="18"/>
              </w:rPr>
              <w:br/>
              <w:t>Alarme: acustică, vizuală - ușa deschisă, lipsa curentului electric.</w:t>
            </w:r>
            <w:r w:rsidRPr="00091C15">
              <w:rPr>
                <w:rFonts w:ascii="Times New Roman" w:hAnsi="Times New Roman" w:cs="Times New Roman"/>
                <w:sz w:val="18"/>
                <w:szCs w:val="18"/>
              </w:rPr>
              <w:br/>
              <w:t>Posibilitatea de setare a alarmei: limita maximă a temperaturii, imita minimă a temperaturii.</w:t>
            </w:r>
            <w:r w:rsidRPr="00091C15">
              <w:rPr>
                <w:rFonts w:ascii="Times New Roman" w:hAnsi="Times New Roman" w:cs="Times New Roman"/>
                <w:sz w:val="18"/>
                <w:szCs w:val="18"/>
              </w:rPr>
              <w:br/>
              <w:t>Baterie internă pentru alarmă și menținerea detelor a alarmelor pentru min. 48 ore;</w:t>
            </w:r>
            <w:r w:rsidRPr="00091C15">
              <w:rPr>
                <w:rFonts w:ascii="Times New Roman" w:hAnsi="Times New Roman" w:cs="Times New Roman"/>
                <w:sz w:val="18"/>
                <w:szCs w:val="18"/>
              </w:rPr>
              <w:br/>
              <w:t>Răcire: ventilată sau statică;</w:t>
            </w:r>
            <w:r w:rsidRPr="00091C15">
              <w:rPr>
                <w:rFonts w:ascii="Times New Roman" w:hAnsi="Times New Roman" w:cs="Times New Roman"/>
                <w:sz w:val="18"/>
                <w:szCs w:val="18"/>
              </w:rPr>
              <w:br/>
              <w:t>Refrigerent: fară CFC / HCFC;</w:t>
            </w:r>
            <w:r w:rsidRPr="00091C15">
              <w:rPr>
                <w:rFonts w:ascii="Times New Roman" w:hAnsi="Times New Roman" w:cs="Times New Roman"/>
                <w:sz w:val="18"/>
                <w:szCs w:val="18"/>
              </w:rPr>
              <w:br/>
              <w:t>Domeniu de temperatură: -50°C .. -86 °C;</w:t>
            </w:r>
            <w:r w:rsidRPr="00091C15">
              <w:rPr>
                <w:rFonts w:ascii="Times New Roman" w:hAnsi="Times New Roman" w:cs="Times New Roman"/>
                <w:sz w:val="18"/>
                <w:szCs w:val="18"/>
              </w:rPr>
              <w:br/>
              <w:t>Nivelul de zgomot: ≤ 55 db;</w:t>
            </w:r>
            <w:r w:rsidRPr="00091C15">
              <w:rPr>
                <w:rFonts w:ascii="Times New Roman" w:hAnsi="Times New Roman" w:cs="Times New Roman"/>
                <w:sz w:val="18"/>
                <w:szCs w:val="18"/>
              </w:rPr>
              <w:br/>
              <w:t xml:space="preserve">Alimentarea: 220 V, 50 Hz. </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 xml:space="preserve">Training pentru utilizatori la instalare și la solicitare-obligatoriu. </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FFCF31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100000</w:t>
            </w:r>
          </w:p>
        </w:tc>
      </w:tr>
      <w:tr w:rsidR="00D23635" w:rsidRPr="00091C15" w14:paraId="758A0038" w14:textId="77777777" w:rsidTr="000D0A47">
        <w:trPr>
          <w:trHeight w:val="402"/>
        </w:trPr>
        <w:tc>
          <w:tcPr>
            <w:tcW w:w="577" w:type="dxa"/>
            <w:hideMark/>
          </w:tcPr>
          <w:p w14:paraId="3E61BE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14</w:t>
            </w:r>
          </w:p>
        </w:tc>
        <w:tc>
          <w:tcPr>
            <w:tcW w:w="2665" w:type="dxa"/>
            <w:hideMark/>
          </w:tcPr>
          <w:p w14:paraId="46DF180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Dulap de uscare</w:t>
            </w:r>
          </w:p>
        </w:tc>
        <w:tc>
          <w:tcPr>
            <w:tcW w:w="2616" w:type="dxa"/>
            <w:hideMark/>
          </w:tcPr>
          <w:p w14:paraId="77AA77D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Dulap de uscare</w:t>
            </w:r>
          </w:p>
        </w:tc>
        <w:tc>
          <w:tcPr>
            <w:tcW w:w="985" w:type="dxa"/>
            <w:hideMark/>
          </w:tcPr>
          <w:p w14:paraId="61C3AFF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B42A08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36150FF1"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 xml:space="preserve">Dulap cu aer uscat destinat uscării instrumentelor medicale; </w:t>
            </w:r>
            <w:r w:rsidRPr="00091C15">
              <w:rPr>
                <w:rFonts w:ascii="Times New Roman" w:hAnsi="Times New Roman" w:cs="Times New Roman"/>
                <w:sz w:val="18"/>
                <w:szCs w:val="18"/>
              </w:rPr>
              <w:br/>
              <w:t xml:space="preserve">Capacitate: 80 - 100 l.  </w:t>
            </w:r>
            <w:r w:rsidRPr="00091C15">
              <w:rPr>
                <w:rFonts w:ascii="Times New Roman" w:hAnsi="Times New Roman" w:cs="Times New Roman"/>
                <w:sz w:val="18"/>
                <w:szCs w:val="18"/>
              </w:rPr>
              <w:br/>
              <w:t xml:space="preserve">Domeniul de temperatură programabil: 50-200 grade C  </w:t>
            </w:r>
            <w:r w:rsidRPr="00091C15">
              <w:rPr>
                <w:rFonts w:ascii="Times New Roman" w:hAnsi="Times New Roman" w:cs="Times New Roman"/>
                <w:sz w:val="18"/>
                <w:szCs w:val="18"/>
              </w:rPr>
              <w:br/>
              <w:t>Pasul de incrementare temperatură: ≤ 1 grad.</w:t>
            </w:r>
            <w:r w:rsidRPr="00091C15">
              <w:rPr>
                <w:rFonts w:ascii="Times New Roman" w:hAnsi="Times New Roman" w:cs="Times New Roman"/>
                <w:sz w:val="18"/>
                <w:szCs w:val="18"/>
              </w:rPr>
              <w:br/>
              <w:t xml:space="preserve">Afișaj: digital </w:t>
            </w:r>
            <w:r w:rsidRPr="00091C15">
              <w:rPr>
                <w:rFonts w:ascii="Times New Roman" w:hAnsi="Times New Roman" w:cs="Times New Roman"/>
                <w:sz w:val="18"/>
                <w:szCs w:val="18"/>
              </w:rPr>
              <w:br/>
              <w:t xml:space="preserve">Control:  Microprocesor; </w:t>
            </w:r>
            <w:r w:rsidRPr="00091C15">
              <w:rPr>
                <w:rFonts w:ascii="Times New Roman" w:hAnsi="Times New Roman" w:cs="Times New Roman"/>
                <w:sz w:val="18"/>
                <w:szCs w:val="18"/>
              </w:rPr>
              <w:br/>
              <w:t xml:space="preserve">Protecție supraîncălzire; </w:t>
            </w:r>
            <w:r w:rsidRPr="00091C15">
              <w:rPr>
                <w:rFonts w:ascii="Times New Roman" w:hAnsi="Times New Roman" w:cs="Times New Roman"/>
                <w:sz w:val="18"/>
                <w:szCs w:val="18"/>
              </w:rPr>
              <w:br/>
              <w:t xml:space="preserve">Construcția interioară: din oțel inox; </w:t>
            </w:r>
            <w:r w:rsidRPr="00091C15">
              <w:rPr>
                <w:rFonts w:ascii="Times New Roman" w:hAnsi="Times New Roman" w:cs="Times New Roman"/>
                <w:sz w:val="18"/>
                <w:szCs w:val="18"/>
              </w:rPr>
              <w:br/>
              <w:t xml:space="preserve">Alarmă vizuala și Sonora; </w:t>
            </w:r>
            <w:r w:rsidRPr="00091C15">
              <w:rPr>
                <w:rFonts w:ascii="Times New Roman" w:hAnsi="Times New Roman" w:cs="Times New Roman"/>
                <w:sz w:val="18"/>
                <w:szCs w:val="18"/>
              </w:rPr>
              <w:br/>
              <w:t xml:space="preserve">Divergență față de temperatura setată: max  1 C; </w:t>
            </w:r>
            <w:r w:rsidRPr="00091C15">
              <w:rPr>
                <w:rFonts w:ascii="Times New Roman" w:hAnsi="Times New Roman" w:cs="Times New Roman"/>
                <w:sz w:val="18"/>
                <w:szCs w:val="18"/>
              </w:rPr>
              <w:br/>
              <w:t xml:space="preserve">Timp încălzire până la temperatura setată: max. 60 min. </w:t>
            </w:r>
            <w:r w:rsidRPr="00091C15">
              <w:rPr>
                <w:rFonts w:ascii="Times New Roman" w:hAnsi="Times New Roman" w:cs="Times New Roman"/>
                <w:sz w:val="18"/>
                <w:szCs w:val="18"/>
              </w:rPr>
              <w:br/>
              <w:t xml:space="preserve">Circulare forțată a aerului. </w:t>
            </w:r>
            <w:r w:rsidRPr="00091C15">
              <w:rPr>
                <w:rFonts w:ascii="Times New Roman" w:hAnsi="Times New Roman" w:cs="Times New Roman"/>
                <w:sz w:val="18"/>
                <w:szCs w:val="18"/>
              </w:rPr>
              <w:br/>
              <w:t xml:space="preserve">Alimentarea 220 V, 50 Hz. </w:t>
            </w:r>
            <w:r w:rsidRPr="00091C15">
              <w:rPr>
                <w:rFonts w:ascii="Times New Roman" w:hAnsi="Times New Roman" w:cs="Times New Roman"/>
                <w:sz w:val="18"/>
                <w:szCs w:val="18"/>
              </w:rPr>
              <w:br/>
              <w:t xml:space="preserve">Cerințe de certificare: Certificat CE sau declarație de conformitate CE cu anexele </w:t>
            </w:r>
            <w:r w:rsidRPr="00091C15">
              <w:rPr>
                <w:rFonts w:ascii="Times New Roman" w:hAnsi="Times New Roman" w:cs="Times New Roman"/>
                <w:sz w:val="18"/>
                <w:szCs w:val="18"/>
              </w:rPr>
              <w:lastRenderedPageBreak/>
              <w:t xml:space="preserve">corespunzătoare pentru produsele oferite, valabil, copie confirmată prin semnatura și ștampila participantului.  </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 xml:space="preserve">Training pentru utilizatori la instalare și la solicitare-obligatoriu. </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111738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90000</w:t>
            </w:r>
          </w:p>
        </w:tc>
      </w:tr>
      <w:tr w:rsidR="00D23635" w:rsidRPr="00091C15" w14:paraId="1DEDB988" w14:textId="77777777" w:rsidTr="000D0A47">
        <w:trPr>
          <w:trHeight w:val="402"/>
        </w:trPr>
        <w:tc>
          <w:tcPr>
            <w:tcW w:w="577" w:type="dxa"/>
            <w:hideMark/>
          </w:tcPr>
          <w:p w14:paraId="4A37600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15</w:t>
            </w:r>
          </w:p>
        </w:tc>
        <w:tc>
          <w:tcPr>
            <w:tcW w:w="2665" w:type="dxa"/>
            <w:hideMark/>
          </w:tcPr>
          <w:p w14:paraId="496CA85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Agitator roller</w:t>
            </w:r>
          </w:p>
        </w:tc>
        <w:tc>
          <w:tcPr>
            <w:tcW w:w="2616" w:type="dxa"/>
            <w:hideMark/>
          </w:tcPr>
          <w:p w14:paraId="6883E93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Agitator roller</w:t>
            </w:r>
          </w:p>
        </w:tc>
        <w:tc>
          <w:tcPr>
            <w:tcW w:w="985" w:type="dxa"/>
            <w:hideMark/>
          </w:tcPr>
          <w:p w14:paraId="2797301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E1B8F0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324C0399"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Mișcarea: basculantă și rotativă.</w:t>
            </w:r>
            <w:r w:rsidRPr="00091C15">
              <w:rPr>
                <w:rFonts w:ascii="Times New Roman" w:hAnsi="Times New Roman" w:cs="Times New Roman"/>
                <w:sz w:val="18"/>
                <w:szCs w:val="18"/>
              </w:rPr>
              <w:br/>
              <w:t xml:space="preserve">Viteza – 10-80 rpm.  </w:t>
            </w:r>
            <w:r w:rsidRPr="00091C15">
              <w:rPr>
                <w:rFonts w:ascii="Times New Roman" w:hAnsi="Times New Roman" w:cs="Times New Roman"/>
                <w:sz w:val="18"/>
                <w:szCs w:val="18"/>
              </w:rPr>
              <w:br/>
              <w:t>Sarcina: 0-2kg.</w:t>
            </w:r>
            <w:r w:rsidRPr="00091C15">
              <w:rPr>
                <w:rFonts w:ascii="Times New Roman" w:hAnsi="Times New Roman" w:cs="Times New Roman"/>
                <w:sz w:val="18"/>
                <w:szCs w:val="18"/>
              </w:rPr>
              <w:br/>
              <w:t>Numărul de role – 5-10.</w:t>
            </w:r>
            <w:r w:rsidRPr="00091C15">
              <w:rPr>
                <w:rFonts w:ascii="Times New Roman" w:hAnsi="Times New Roman" w:cs="Times New Roman"/>
                <w:sz w:val="18"/>
                <w:szCs w:val="18"/>
              </w:rPr>
              <w:br/>
              <w:t>Dimensiuni role: L: ≤350 mm, Ø ≤40 mm.</w:t>
            </w:r>
            <w:r w:rsidRPr="00091C15">
              <w:rPr>
                <w:rFonts w:ascii="Times New Roman" w:hAnsi="Times New Roman" w:cs="Times New Roman"/>
                <w:sz w:val="18"/>
                <w:szCs w:val="18"/>
              </w:rPr>
              <w:br/>
              <w:t>Mod de operare: cronometric și continuu.</w:t>
            </w:r>
            <w:r w:rsidRPr="00091C15">
              <w:rPr>
                <w:rFonts w:ascii="Times New Roman" w:hAnsi="Times New Roman" w:cs="Times New Roman"/>
                <w:sz w:val="18"/>
                <w:szCs w:val="18"/>
              </w:rPr>
              <w:br/>
              <w:t>Tensiune alimentare: 210-230 V/ 50 Hz</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in exploatare de către participantul câștigător-obligatoriu.</w:t>
            </w:r>
            <w:r w:rsidRPr="00091C15">
              <w:rPr>
                <w:rFonts w:ascii="Times New Roman" w:hAnsi="Times New Roman" w:cs="Times New Roman"/>
                <w:sz w:val="18"/>
                <w:szCs w:val="18"/>
              </w:rPr>
              <w:br/>
              <w:t>Documente confirmative: Manual de service si manual de utilizare in conformitate cu LEGEA Nr. 102 cu privire la dispozitivele medicale  din 09.06.2017, capitolul 4 Articolul 14. P. 3.</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2932D3A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12000</w:t>
            </w:r>
          </w:p>
        </w:tc>
      </w:tr>
      <w:tr w:rsidR="00D23635" w:rsidRPr="00091C15" w14:paraId="40060AF4" w14:textId="77777777" w:rsidTr="000D0A47">
        <w:trPr>
          <w:trHeight w:val="402"/>
        </w:trPr>
        <w:tc>
          <w:tcPr>
            <w:tcW w:w="577" w:type="dxa"/>
            <w:hideMark/>
          </w:tcPr>
          <w:p w14:paraId="43F35B6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16</w:t>
            </w:r>
          </w:p>
        </w:tc>
        <w:tc>
          <w:tcPr>
            <w:tcW w:w="2665" w:type="dxa"/>
            <w:hideMark/>
          </w:tcPr>
          <w:p w14:paraId="6A06D6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de laborator binocular cu 4 obiective</w:t>
            </w:r>
          </w:p>
        </w:tc>
        <w:tc>
          <w:tcPr>
            <w:tcW w:w="2616" w:type="dxa"/>
            <w:hideMark/>
          </w:tcPr>
          <w:p w14:paraId="236033B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de laborator binocular cu 4 obiective</w:t>
            </w:r>
          </w:p>
        </w:tc>
        <w:tc>
          <w:tcPr>
            <w:tcW w:w="985" w:type="dxa"/>
            <w:hideMark/>
          </w:tcPr>
          <w:p w14:paraId="3CAD8C7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8F26A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36EE7B5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Stand destinat studiilor în laboratorul clinic.</w:t>
            </w:r>
            <w:r w:rsidRPr="00091C15">
              <w:rPr>
                <w:rFonts w:ascii="Times New Roman" w:hAnsi="Times New Roman" w:cs="Times New Roman"/>
                <w:sz w:val="18"/>
                <w:szCs w:val="18"/>
              </w:rPr>
              <w:br/>
              <w:t>Tip iluminare: LED, Koehler</w:t>
            </w:r>
            <w:r w:rsidRPr="00091C15">
              <w:rPr>
                <w:rFonts w:ascii="Times New Roman" w:hAnsi="Times New Roman" w:cs="Times New Roman"/>
                <w:sz w:val="18"/>
                <w:szCs w:val="18"/>
              </w:rPr>
              <w:br/>
              <w:t>Masă specimen: ceramică sau cu acoperire ceramică, pentru operare cu mâna dreaptă cu acţionare coaxială pentru deplasarea pe X și Y.</w:t>
            </w:r>
            <w:r w:rsidRPr="00091C15">
              <w:rPr>
                <w:rFonts w:ascii="Times New Roman" w:hAnsi="Times New Roman" w:cs="Times New Roman"/>
                <w:sz w:val="18"/>
                <w:szCs w:val="18"/>
              </w:rPr>
              <w:br/>
              <w:t>Fixator de probe (lamele) universal pentru un singur specimen, detașabil</w:t>
            </w:r>
            <w:r w:rsidRPr="00091C15">
              <w:rPr>
                <w:rFonts w:ascii="Times New Roman" w:hAnsi="Times New Roman" w:cs="Times New Roman"/>
                <w:sz w:val="18"/>
                <w:szCs w:val="18"/>
              </w:rPr>
              <w:br/>
              <w:t>Manete focusare și poziționare masă specimete plasate echidistant de utilizator, amplasate în partea inferioară a microscopului.</w:t>
            </w:r>
            <w:r w:rsidRPr="00091C15">
              <w:rPr>
                <w:rFonts w:ascii="Times New Roman" w:hAnsi="Times New Roman" w:cs="Times New Roman"/>
                <w:sz w:val="18"/>
                <w:szCs w:val="18"/>
              </w:rPr>
              <w:br/>
              <w:t>Focusare fină(≤2 µm) și grosieră</w:t>
            </w:r>
            <w:r w:rsidRPr="00091C15">
              <w:rPr>
                <w:rFonts w:ascii="Times New Roman" w:hAnsi="Times New Roman" w:cs="Times New Roman"/>
                <w:sz w:val="18"/>
                <w:szCs w:val="18"/>
              </w:rPr>
              <w:br/>
              <w:t>Sistem optic: infinit, cu corecție de culoare</w:t>
            </w:r>
            <w:r w:rsidRPr="00091C15">
              <w:rPr>
                <w:rFonts w:ascii="Times New Roman" w:hAnsi="Times New Roman" w:cs="Times New Roman"/>
                <w:sz w:val="18"/>
                <w:szCs w:val="18"/>
              </w:rPr>
              <w:br/>
              <w:t>Tehnici de contrast: Brightfield, Darkfield(opțiune), Phase contrast(opțiune), Polarized light(opțiune)</w:t>
            </w:r>
            <w:r w:rsidRPr="00091C15">
              <w:rPr>
                <w:rFonts w:ascii="Times New Roman" w:hAnsi="Times New Roman" w:cs="Times New Roman"/>
                <w:sz w:val="18"/>
                <w:szCs w:val="18"/>
              </w:rPr>
              <w:br/>
              <w:t>Tub binocular: cu unghi de înclinare 30° sau ajustabil, rotire 360°, cu ajustarea distanţei interpupilare în diapazonul minim 52-75 mm, tip Siedentopf;</w:t>
            </w:r>
            <w:r w:rsidRPr="00091C15">
              <w:rPr>
                <w:rFonts w:ascii="Times New Roman" w:hAnsi="Times New Roman" w:cs="Times New Roman"/>
                <w:sz w:val="18"/>
                <w:szCs w:val="18"/>
              </w:rPr>
              <w:br/>
              <w:t>Oculare: 10x/22 – 2 buc.(cel puțin unul cu focusare)</w:t>
            </w:r>
            <w:r w:rsidRPr="00091C15">
              <w:rPr>
                <w:rFonts w:ascii="Times New Roman" w:hAnsi="Times New Roman" w:cs="Times New Roman"/>
                <w:sz w:val="18"/>
                <w:szCs w:val="18"/>
              </w:rPr>
              <w:br/>
              <w:t>Turelă rotativă: pentru ≥4 obiective</w:t>
            </w:r>
            <w:r w:rsidRPr="00091C15">
              <w:rPr>
                <w:rFonts w:ascii="Times New Roman" w:hAnsi="Times New Roman" w:cs="Times New Roman"/>
                <w:sz w:val="18"/>
                <w:szCs w:val="18"/>
              </w:rPr>
              <w:br/>
              <w:t>Obiective Plan Achromat, din sticlă: 10x, 20x, 40x, 100x/1.25 Ulei</w:t>
            </w:r>
            <w:r w:rsidRPr="00091C15">
              <w:rPr>
                <w:rFonts w:ascii="Times New Roman" w:hAnsi="Times New Roman" w:cs="Times New Roman"/>
                <w:sz w:val="18"/>
                <w:szCs w:val="18"/>
              </w:rPr>
              <w:br/>
              <w:t>Condensor tip Abbe prefocusat și precentrat, NA 0.9/1.25 ulei, codificat prin culori sau cu indicarea tipului de obiectiv, cu fantă pentru slider de contrast</w:t>
            </w:r>
            <w:r w:rsidRPr="00091C15">
              <w:rPr>
                <w:rFonts w:ascii="Times New Roman" w:hAnsi="Times New Roman" w:cs="Times New Roman"/>
                <w:sz w:val="18"/>
                <w:szCs w:val="18"/>
              </w:rPr>
              <w:br/>
              <w:t>Unitatea de alimentare încorporată</w:t>
            </w:r>
            <w:r w:rsidRPr="00091C15">
              <w:rPr>
                <w:rFonts w:ascii="Times New Roman" w:hAnsi="Times New Roman" w:cs="Times New Roman"/>
                <w:sz w:val="18"/>
                <w:szCs w:val="18"/>
              </w:rPr>
              <w:br/>
              <w:t>Accesorii: Ulei de imersie – o sticluță, husă - 1 buc.</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w:t>
            </w:r>
            <w:r w:rsidRPr="00091C15">
              <w:rPr>
                <w:rFonts w:ascii="Times New Roman" w:hAnsi="Times New Roman" w:cs="Times New Roman"/>
                <w:sz w:val="18"/>
                <w:szCs w:val="18"/>
              </w:rPr>
              <w:lastRenderedPageBreak/>
              <w:t>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în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75FE837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160000</w:t>
            </w:r>
          </w:p>
        </w:tc>
      </w:tr>
      <w:tr w:rsidR="00D23635" w:rsidRPr="00091C15" w14:paraId="0DCDF8A0" w14:textId="77777777" w:rsidTr="000D0A47">
        <w:trPr>
          <w:trHeight w:val="402"/>
        </w:trPr>
        <w:tc>
          <w:tcPr>
            <w:tcW w:w="577" w:type="dxa"/>
            <w:hideMark/>
          </w:tcPr>
          <w:p w14:paraId="42DEF86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17</w:t>
            </w:r>
          </w:p>
        </w:tc>
        <w:tc>
          <w:tcPr>
            <w:tcW w:w="2665" w:type="dxa"/>
            <w:hideMark/>
          </w:tcPr>
          <w:p w14:paraId="7EEC3F0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de laborator binocular cu 3 obiective</w:t>
            </w:r>
          </w:p>
        </w:tc>
        <w:tc>
          <w:tcPr>
            <w:tcW w:w="2616" w:type="dxa"/>
            <w:hideMark/>
          </w:tcPr>
          <w:p w14:paraId="483A4DC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de laborator binocular cu 3 obiective</w:t>
            </w:r>
          </w:p>
        </w:tc>
        <w:tc>
          <w:tcPr>
            <w:tcW w:w="985" w:type="dxa"/>
            <w:hideMark/>
          </w:tcPr>
          <w:p w14:paraId="7FC59B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AF4651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6CD735D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Stand destinat studiilor în laboratorul clinic;</w:t>
            </w:r>
            <w:r w:rsidRPr="00091C15">
              <w:rPr>
                <w:rFonts w:ascii="Times New Roman" w:hAnsi="Times New Roman" w:cs="Times New Roman"/>
                <w:sz w:val="18"/>
                <w:szCs w:val="18"/>
              </w:rPr>
              <w:br/>
              <w:t>Tip iluminare: LED, Koehler</w:t>
            </w:r>
            <w:r w:rsidRPr="00091C15">
              <w:rPr>
                <w:rFonts w:ascii="Times New Roman" w:hAnsi="Times New Roman" w:cs="Times New Roman"/>
                <w:sz w:val="18"/>
                <w:szCs w:val="18"/>
              </w:rPr>
              <w:br/>
              <w:t>Masă specimene cu acoperire ceramică, pentru operare cu mâna dreaptă cu acţionare coaxială pentru deplasarea pe X și Y.</w:t>
            </w:r>
            <w:r w:rsidRPr="00091C15">
              <w:rPr>
                <w:rFonts w:ascii="Times New Roman" w:hAnsi="Times New Roman" w:cs="Times New Roman"/>
                <w:sz w:val="18"/>
                <w:szCs w:val="18"/>
              </w:rPr>
              <w:br/>
              <w:t>Fixator de probe (lamele) universal pentru un singur specimen, detașabil</w:t>
            </w:r>
            <w:r w:rsidRPr="00091C15">
              <w:rPr>
                <w:rFonts w:ascii="Times New Roman" w:hAnsi="Times New Roman" w:cs="Times New Roman"/>
                <w:sz w:val="18"/>
                <w:szCs w:val="18"/>
              </w:rPr>
              <w:br/>
              <w:t>Manete focusare și poziționare masă specimene plasate echidistant de utilizator, amplasate în partea inferioară a microscopului.</w:t>
            </w:r>
            <w:r w:rsidRPr="00091C15">
              <w:rPr>
                <w:rFonts w:ascii="Times New Roman" w:hAnsi="Times New Roman" w:cs="Times New Roman"/>
                <w:sz w:val="18"/>
                <w:szCs w:val="18"/>
              </w:rPr>
              <w:br/>
              <w:t>Focusare fină(≤2 µm) și grosieră</w:t>
            </w:r>
            <w:r w:rsidRPr="00091C15">
              <w:rPr>
                <w:rFonts w:ascii="Times New Roman" w:hAnsi="Times New Roman" w:cs="Times New Roman"/>
                <w:sz w:val="18"/>
                <w:szCs w:val="18"/>
              </w:rPr>
              <w:br/>
              <w:t>Sistem optic: infinit, cu corecție de culoare</w:t>
            </w:r>
            <w:r w:rsidRPr="00091C15">
              <w:rPr>
                <w:rFonts w:ascii="Times New Roman" w:hAnsi="Times New Roman" w:cs="Times New Roman"/>
                <w:sz w:val="18"/>
                <w:szCs w:val="18"/>
              </w:rPr>
              <w:br/>
              <w:t>Tehnici de contrast: Brightfield, Darkfield(opțiune), Phase contrast(opțiune), Polarized light(opțiune)</w:t>
            </w:r>
            <w:r w:rsidRPr="00091C15">
              <w:rPr>
                <w:rFonts w:ascii="Times New Roman" w:hAnsi="Times New Roman" w:cs="Times New Roman"/>
                <w:sz w:val="18"/>
                <w:szCs w:val="18"/>
              </w:rPr>
              <w:br/>
              <w:t>Tub binocular cu unghi de înclinare 30° sau ajustabil, rotire 360°, cu ajustarea distanţei interpupilare în diapazonul minim 52-75 mm, tip Siedentopf;</w:t>
            </w:r>
            <w:r w:rsidRPr="00091C15">
              <w:rPr>
                <w:rFonts w:ascii="Times New Roman" w:hAnsi="Times New Roman" w:cs="Times New Roman"/>
                <w:sz w:val="18"/>
                <w:szCs w:val="18"/>
              </w:rPr>
              <w:br/>
              <w:t>Oculare 10x/20 – 2 buc.(cel puțin unul cu focusare)</w:t>
            </w:r>
            <w:r w:rsidRPr="00091C15">
              <w:rPr>
                <w:rFonts w:ascii="Times New Roman" w:hAnsi="Times New Roman" w:cs="Times New Roman"/>
                <w:sz w:val="18"/>
                <w:szCs w:val="18"/>
              </w:rPr>
              <w:br/>
              <w:t>Turelă rotativă: pentru ≥4 obiective</w:t>
            </w:r>
            <w:r w:rsidRPr="00091C15">
              <w:rPr>
                <w:rFonts w:ascii="Times New Roman" w:hAnsi="Times New Roman" w:cs="Times New Roman"/>
                <w:sz w:val="18"/>
                <w:szCs w:val="18"/>
              </w:rPr>
              <w:br/>
              <w:t>Obiective Plan Achromat, din sticlă: 4x, 40x, 100x/1.25 Ulei</w:t>
            </w:r>
            <w:r w:rsidRPr="00091C15">
              <w:rPr>
                <w:rFonts w:ascii="Times New Roman" w:hAnsi="Times New Roman" w:cs="Times New Roman"/>
                <w:sz w:val="18"/>
                <w:szCs w:val="18"/>
              </w:rPr>
              <w:br/>
              <w:t>Condensor tip Abbe prefocusat și precentrat, NA 0.9/1.25 ulei, codificat prin culori sau cu indicarea tipului de obiectiv, cu fantă pentru slider de contrast</w:t>
            </w:r>
            <w:r w:rsidRPr="00091C15">
              <w:rPr>
                <w:rFonts w:ascii="Times New Roman" w:hAnsi="Times New Roman" w:cs="Times New Roman"/>
                <w:sz w:val="18"/>
                <w:szCs w:val="18"/>
              </w:rPr>
              <w:br/>
              <w:t>Unitatea de alimentare încorporată</w:t>
            </w:r>
            <w:r w:rsidRPr="00091C15">
              <w:rPr>
                <w:rFonts w:ascii="Times New Roman" w:hAnsi="Times New Roman" w:cs="Times New Roman"/>
                <w:sz w:val="18"/>
                <w:szCs w:val="18"/>
              </w:rPr>
              <w:br/>
              <w:t>Accesorii: Ulei de imersie – o sticluță, husă - 1 buc.</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Instalare, darea în exploatare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1739571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120000</w:t>
            </w:r>
          </w:p>
        </w:tc>
      </w:tr>
      <w:tr w:rsidR="00D23635" w:rsidRPr="00091C15" w14:paraId="1B371E75" w14:textId="77777777" w:rsidTr="000D0A47">
        <w:trPr>
          <w:trHeight w:val="402"/>
        </w:trPr>
        <w:tc>
          <w:tcPr>
            <w:tcW w:w="577" w:type="dxa"/>
            <w:hideMark/>
          </w:tcPr>
          <w:p w14:paraId="31C7D69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18</w:t>
            </w:r>
          </w:p>
        </w:tc>
        <w:tc>
          <w:tcPr>
            <w:tcW w:w="2665" w:type="dxa"/>
            <w:hideMark/>
          </w:tcPr>
          <w:p w14:paraId="5A80F94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agitare plachete (incubator + agitator)</w:t>
            </w:r>
          </w:p>
        </w:tc>
        <w:tc>
          <w:tcPr>
            <w:tcW w:w="2616" w:type="dxa"/>
            <w:hideMark/>
          </w:tcPr>
          <w:p w14:paraId="20E749F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agitare plachete (incubator + agitator)</w:t>
            </w:r>
          </w:p>
        </w:tc>
        <w:tc>
          <w:tcPr>
            <w:tcW w:w="985" w:type="dxa"/>
            <w:hideMark/>
          </w:tcPr>
          <w:p w14:paraId="640D85A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5CC902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3C4505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Destinație: Stocarea concentratului de plachete.</w:t>
            </w:r>
            <w:r w:rsidRPr="00091C15">
              <w:rPr>
                <w:rFonts w:ascii="Times New Roman" w:hAnsi="Times New Roman" w:cs="Times New Roman"/>
                <w:sz w:val="18"/>
                <w:szCs w:val="18"/>
              </w:rPr>
              <w:br/>
              <w:t xml:space="preserve">Incubator trombocite: </w:t>
            </w:r>
            <w:r w:rsidRPr="00091C15">
              <w:rPr>
                <w:rFonts w:ascii="Times New Roman" w:hAnsi="Times New Roman" w:cs="Times New Roman"/>
                <w:sz w:val="18"/>
                <w:szCs w:val="18"/>
              </w:rPr>
              <w:br/>
              <w:t>Material interior și exterior: rezistent la praf, agenți chimici și substanțe ce produc coroziune.</w:t>
            </w:r>
            <w:r w:rsidRPr="00091C15">
              <w:rPr>
                <w:rFonts w:ascii="Times New Roman" w:hAnsi="Times New Roman" w:cs="Times New Roman"/>
                <w:sz w:val="18"/>
                <w:szCs w:val="18"/>
              </w:rPr>
              <w:br/>
              <w:t xml:space="preserve">Diapazon temperatură: +20°C - +24°C; </w:t>
            </w:r>
            <w:r w:rsidRPr="00091C15">
              <w:rPr>
                <w:rFonts w:ascii="Times New Roman" w:hAnsi="Times New Roman" w:cs="Times New Roman"/>
                <w:sz w:val="18"/>
                <w:szCs w:val="18"/>
              </w:rPr>
              <w:br/>
              <w:t xml:space="preserve">Abaterea maximă de la temperatura setată: 1°C în orice parte al camerei interioare, la temperatura mediului ambiant 35°C. </w:t>
            </w:r>
            <w:r w:rsidRPr="00091C15">
              <w:rPr>
                <w:rFonts w:ascii="Times New Roman" w:hAnsi="Times New Roman" w:cs="Times New Roman"/>
                <w:sz w:val="18"/>
                <w:szCs w:val="18"/>
              </w:rPr>
              <w:br/>
              <w:t>Asigurat cu auto-stop/start pentru o agitare continuă de trombocite;</w:t>
            </w:r>
            <w:r w:rsidRPr="00091C15">
              <w:rPr>
                <w:rFonts w:ascii="Times New Roman" w:hAnsi="Times New Roman" w:cs="Times New Roman"/>
                <w:sz w:val="18"/>
                <w:szCs w:val="18"/>
              </w:rPr>
              <w:br/>
              <w:t xml:space="preserve">Asigurat cu display digital pentru afișare temperatură; </w:t>
            </w:r>
            <w:r w:rsidRPr="00091C15">
              <w:rPr>
                <w:rFonts w:ascii="Times New Roman" w:hAnsi="Times New Roman" w:cs="Times New Roman"/>
                <w:sz w:val="18"/>
                <w:szCs w:val="18"/>
              </w:rPr>
              <w:br/>
              <w:t>Configurația protejată cu parolă; Compabitil cu agitatorul;</w:t>
            </w:r>
            <w:r w:rsidRPr="00091C15">
              <w:rPr>
                <w:rFonts w:ascii="Times New Roman" w:hAnsi="Times New Roman" w:cs="Times New Roman"/>
                <w:sz w:val="18"/>
                <w:szCs w:val="18"/>
              </w:rPr>
              <w:br/>
              <w:t xml:space="preserve">Panou retractabil cu ușă de sticlă; </w:t>
            </w:r>
            <w:r w:rsidRPr="00091C15">
              <w:rPr>
                <w:rFonts w:ascii="Times New Roman" w:hAnsi="Times New Roman" w:cs="Times New Roman"/>
                <w:sz w:val="18"/>
                <w:szCs w:val="18"/>
              </w:rPr>
              <w:br/>
              <w:t>Circulatia forțata a aerului. Evaporarea condensatului automata.</w:t>
            </w:r>
            <w:r w:rsidRPr="00091C15">
              <w:rPr>
                <w:rFonts w:ascii="Times New Roman" w:hAnsi="Times New Roman" w:cs="Times New Roman"/>
                <w:sz w:val="18"/>
                <w:szCs w:val="18"/>
              </w:rPr>
              <w:br/>
              <w:t>Stopare automată a ventilatoarelor pe perioada deschiderii ușii.</w:t>
            </w:r>
            <w:r w:rsidRPr="00091C15">
              <w:rPr>
                <w:rFonts w:ascii="Times New Roman" w:hAnsi="Times New Roman" w:cs="Times New Roman"/>
                <w:sz w:val="18"/>
                <w:szCs w:val="18"/>
              </w:rPr>
              <w:br/>
              <w:t xml:space="preserve">Refrigerent: fară CFC / HCFC. </w:t>
            </w:r>
            <w:r w:rsidRPr="00091C15">
              <w:rPr>
                <w:rFonts w:ascii="Times New Roman" w:hAnsi="Times New Roman" w:cs="Times New Roman"/>
                <w:sz w:val="18"/>
                <w:szCs w:val="18"/>
              </w:rPr>
              <w:br/>
              <w:t>Tensiune alimentare: 210-230 V/50 Hz</w:t>
            </w:r>
            <w:r w:rsidRPr="00091C15">
              <w:rPr>
                <w:rFonts w:ascii="Times New Roman" w:hAnsi="Times New Roman" w:cs="Times New Roman"/>
                <w:sz w:val="18"/>
                <w:szCs w:val="18"/>
              </w:rPr>
              <w:br/>
              <w:t xml:space="preserve">Monitorizare temperatură și activitate incubator: Sistem de monitorizare constantă al temperaturii camerei și a funcțiilor critice de protejare a produselor din interior cu plasarea  </w:t>
            </w:r>
            <w:r w:rsidRPr="00091C15">
              <w:rPr>
                <w:rFonts w:ascii="Times New Roman" w:hAnsi="Times New Roman" w:cs="Times New Roman"/>
                <w:sz w:val="18"/>
                <w:szCs w:val="18"/>
              </w:rPr>
              <w:lastRenderedPageBreak/>
              <w:t xml:space="preserve">informației pe ecranul digital; </w:t>
            </w:r>
            <w:r w:rsidRPr="00091C15">
              <w:rPr>
                <w:rFonts w:ascii="Times New Roman" w:hAnsi="Times New Roman" w:cs="Times New Roman"/>
                <w:sz w:val="18"/>
                <w:szCs w:val="18"/>
              </w:rPr>
              <w:br/>
              <w:t xml:space="preserve">Sondă de monitorizare din oțel inoxidabil; </w:t>
            </w:r>
            <w:r w:rsidRPr="00091C15">
              <w:rPr>
                <w:rFonts w:ascii="Times New Roman" w:hAnsi="Times New Roman" w:cs="Times New Roman"/>
                <w:sz w:val="18"/>
                <w:szCs w:val="18"/>
              </w:rPr>
              <w:br/>
              <w:t xml:space="preserve">Regimul de temperatură setat de producător la +22°C; </w:t>
            </w:r>
            <w:r w:rsidRPr="00091C15">
              <w:rPr>
                <w:rFonts w:ascii="Times New Roman" w:hAnsi="Times New Roman" w:cs="Times New Roman"/>
                <w:sz w:val="18"/>
                <w:szCs w:val="18"/>
              </w:rPr>
              <w:br/>
              <w:t xml:space="preserve">Grafic de temperatură pentru 24 ore afișat pe ecran și pentru 7 zile de inregistrare pe diagramă circulară; </w:t>
            </w:r>
            <w:r w:rsidRPr="00091C15">
              <w:rPr>
                <w:rFonts w:ascii="Times New Roman" w:hAnsi="Times New Roman" w:cs="Times New Roman"/>
                <w:sz w:val="18"/>
                <w:szCs w:val="18"/>
              </w:rPr>
              <w:br/>
              <w:t>Baterie de rezerva pentru operatiuni continue;</w:t>
            </w:r>
            <w:r w:rsidRPr="00091C15">
              <w:rPr>
                <w:rFonts w:ascii="Times New Roman" w:hAnsi="Times New Roman" w:cs="Times New Roman"/>
                <w:sz w:val="18"/>
                <w:szCs w:val="18"/>
              </w:rPr>
              <w:br/>
              <w:t>Butoane de control pentru modificări de grafic și calibrare;</w:t>
            </w:r>
            <w:r w:rsidRPr="00091C15">
              <w:rPr>
                <w:rFonts w:ascii="Times New Roman" w:hAnsi="Times New Roman" w:cs="Times New Roman"/>
                <w:sz w:val="18"/>
                <w:szCs w:val="18"/>
              </w:rPr>
              <w:br/>
              <w:t xml:space="preserve">Indicator de stare a alimentării la sursa de curent electric; </w:t>
            </w:r>
            <w:r w:rsidRPr="00091C15">
              <w:rPr>
                <w:rFonts w:ascii="Times New Roman" w:hAnsi="Times New Roman" w:cs="Times New Roman"/>
                <w:sz w:val="18"/>
                <w:szCs w:val="18"/>
              </w:rPr>
              <w:br/>
              <w:t>Testare automata pentru alarma de temperatură inaltă/joasă;</w:t>
            </w:r>
            <w:r w:rsidRPr="00091C15">
              <w:rPr>
                <w:rFonts w:ascii="Times New Roman" w:hAnsi="Times New Roman" w:cs="Times New Roman"/>
                <w:sz w:val="18"/>
                <w:szCs w:val="18"/>
              </w:rPr>
              <w:br/>
              <w:t xml:space="preserve">Calibrare digitala; </w:t>
            </w:r>
            <w:r w:rsidRPr="00091C15">
              <w:rPr>
                <w:rFonts w:ascii="Times New Roman" w:hAnsi="Times New Roman" w:cs="Times New Roman"/>
                <w:sz w:val="18"/>
                <w:szCs w:val="18"/>
              </w:rPr>
              <w:br/>
              <w:t>Alarme sonore si vizuale în caz de depășire parametri și/sau neconformitate activitate incubator.</w:t>
            </w:r>
            <w:r w:rsidRPr="00091C15">
              <w:rPr>
                <w:rFonts w:ascii="Times New Roman" w:hAnsi="Times New Roman" w:cs="Times New Roman"/>
                <w:sz w:val="18"/>
                <w:szCs w:val="18"/>
              </w:rPr>
              <w:br/>
              <w:t xml:space="preserve">Agitator trombocite: </w:t>
            </w:r>
            <w:r w:rsidRPr="00091C15">
              <w:rPr>
                <w:rFonts w:ascii="Times New Roman" w:hAnsi="Times New Roman" w:cs="Times New Roman"/>
                <w:sz w:val="18"/>
                <w:szCs w:val="18"/>
              </w:rPr>
              <w:br/>
              <w:t>Material: rezistent la praf, agenți chimici și substanțe ce produc coroziune.</w:t>
            </w:r>
            <w:r w:rsidRPr="00091C15">
              <w:rPr>
                <w:rFonts w:ascii="Times New Roman" w:hAnsi="Times New Roman" w:cs="Times New Roman"/>
                <w:sz w:val="18"/>
                <w:szCs w:val="18"/>
              </w:rPr>
              <w:br/>
              <w:t>Pozitionat in interiorul incubatorului. Tip rotațional sau liniar.</w:t>
            </w:r>
            <w:r w:rsidRPr="00091C15">
              <w:rPr>
                <w:rFonts w:ascii="Times New Roman" w:hAnsi="Times New Roman" w:cs="Times New Roman"/>
                <w:sz w:val="18"/>
                <w:szCs w:val="18"/>
              </w:rPr>
              <w:br/>
              <w:t>Asigurat cu proces permanent de agitație cu o miscare constanta.</w:t>
            </w:r>
            <w:r w:rsidRPr="00091C15">
              <w:rPr>
                <w:rFonts w:ascii="Times New Roman" w:hAnsi="Times New Roman" w:cs="Times New Roman"/>
                <w:sz w:val="18"/>
                <w:szCs w:val="18"/>
              </w:rPr>
              <w:br/>
              <w:t>Capacitate de minim 48 de containere doze unitare au 16 containere doze de afereza.</w:t>
            </w:r>
            <w:r w:rsidRPr="00091C15">
              <w:rPr>
                <w:rFonts w:ascii="Times New Roman" w:hAnsi="Times New Roman" w:cs="Times New Roman"/>
                <w:sz w:val="18"/>
                <w:szCs w:val="18"/>
              </w:rPr>
              <w:br/>
              <w:t>Asigurat cu mecanism de agitare prin role si glisare.</w:t>
            </w:r>
            <w:r w:rsidRPr="00091C15">
              <w:rPr>
                <w:rFonts w:ascii="Times New Roman" w:hAnsi="Times New Roman" w:cs="Times New Roman"/>
                <w:sz w:val="18"/>
                <w:szCs w:val="18"/>
              </w:rPr>
              <w:br/>
              <w:t>Dotat cu polițe perforate, acoperite cu material anti-alunecare, 1 poliță fixă și cel puțin 7 polițe retractabile (sertare)</w:t>
            </w:r>
            <w:r w:rsidRPr="00091C15">
              <w:rPr>
                <w:rFonts w:ascii="Times New Roman" w:hAnsi="Times New Roman" w:cs="Times New Roman"/>
                <w:sz w:val="18"/>
                <w:szCs w:val="18"/>
              </w:rPr>
              <w:br/>
              <w:t>Dotat cu suport pentru etichetare. Asigurat cu alarma de mișcare. Compatibil cu incubatorul.</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60 luni din momentul instalării/darii în exploatare a bunului. </w:t>
            </w:r>
            <w:r w:rsidRPr="00091C15">
              <w:rPr>
                <w:rFonts w:ascii="Times New Roman" w:hAnsi="Times New Roman" w:cs="Times New Roman"/>
                <w:sz w:val="18"/>
                <w:szCs w:val="18"/>
              </w:rPr>
              <w:br/>
              <w:t>Instalarea, darea in exploatare, de către participantul câștigător-obligatoriu. 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5D4AD76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200000</w:t>
            </w:r>
          </w:p>
        </w:tc>
      </w:tr>
      <w:tr w:rsidR="00D23635" w:rsidRPr="00091C15" w14:paraId="468C299C" w14:textId="77777777" w:rsidTr="000D0A47">
        <w:trPr>
          <w:trHeight w:val="402"/>
        </w:trPr>
        <w:tc>
          <w:tcPr>
            <w:tcW w:w="577" w:type="dxa"/>
            <w:hideMark/>
          </w:tcPr>
          <w:p w14:paraId="2C98284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19</w:t>
            </w:r>
          </w:p>
        </w:tc>
        <w:tc>
          <w:tcPr>
            <w:tcW w:w="2665" w:type="dxa"/>
            <w:hideMark/>
          </w:tcPr>
          <w:p w14:paraId="644DE0F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Coagulometru semi-automat</w:t>
            </w:r>
          </w:p>
        </w:tc>
        <w:tc>
          <w:tcPr>
            <w:tcW w:w="2616" w:type="dxa"/>
            <w:hideMark/>
          </w:tcPr>
          <w:p w14:paraId="1ABD48C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Coagulometru semi-automat</w:t>
            </w:r>
          </w:p>
        </w:tc>
        <w:tc>
          <w:tcPr>
            <w:tcW w:w="985" w:type="dxa"/>
            <w:hideMark/>
          </w:tcPr>
          <w:p w14:paraId="6A9D4E8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FDAB49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744FB28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Destinație: Coagulometru semiautomat destinat pentru testarea mostrelor preluate de la pacienţi pentru determinarea factorilor de coagulare a sîngelui.</w:t>
            </w:r>
            <w:r w:rsidRPr="00091C15">
              <w:rPr>
                <w:rFonts w:ascii="Times New Roman" w:hAnsi="Times New Roman" w:cs="Times New Roman"/>
                <w:sz w:val="18"/>
                <w:szCs w:val="18"/>
              </w:rPr>
              <w:br/>
              <w:t>Tip: Semiautomat;</w:t>
            </w:r>
            <w:r w:rsidRPr="00091C15">
              <w:rPr>
                <w:rFonts w:ascii="Times New Roman" w:hAnsi="Times New Roman" w:cs="Times New Roman"/>
                <w:sz w:val="18"/>
                <w:szCs w:val="18"/>
              </w:rPr>
              <w:br/>
              <w:t>Sursa de lumină: LED</w:t>
            </w:r>
            <w:r w:rsidRPr="00091C15">
              <w:rPr>
                <w:rFonts w:ascii="Times New Roman" w:hAnsi="Times New Roman" w:cs="Times New Roman"/>
                <w:sz w:val="18"/>
                <w:szCs w:val="18"/>
              </w:rPr>
              <w:br/>
              <w:t>Tip sistem: Deschis</w:t>
            </w:r>
            <w:r w:rsidRPr="00091C15">
              <w:rPr>
                <w:rFonts w:ascii="Times New Roman" w:hAnsi="Times New Roman" w:cs="Times New Roman"/>
                <w:sz w:val="18"/>
                <w:szCs w:val="18"/>
              </w:rPr>
              <w:br/>
              <w:t>Incubare: 37°C</w:t>
            </w:r>
            <w:r w:rsidRPr="00091C15">
              <w:rPr>
                <w:rFonts w:ascii="Times New Roman" w:hAnsi="Times New Roman" w:cs="Times New Roman"/>
                <w:sz w:val="18"/>
                <w:szCs w:val="18"/>
              </w:rPr>
              <w:br/>
              <w:t>Afișare date: ecran LCD</w:t>
            </w:r>
            <w:r w:rsidRPr="00091C15">
              <w:rPr>
                <w:rFonts w:ascii="Times New Roman" w:hAnsi="Times New Roman" w:cs="Times New Roman"/>
                <w:sz w:val="18"/>
                <w:szCs w:val="18"/>
              </w:rPr>
              <w:br/>
              <w:t>Protocoale de testare: ≥15, programabile</w:t>
            </w:r>
            <w:r w:rsidRPr="00091C15">
              <w:rPr>
                <w:rFonts w:ascii="Times New Roman" w:hAnsi="Times New Roman" w:cs="Times New Roman"/>
                <w:sz w:val="18"/>
                <w:szCs w:val="18"/>
              </w:rPr>
              <w:br/>
              <w:t>Metode preinstalate: PT, APTT,  Fbg, TT, DD;</w:t>
            </w:r>
            <w:r w:rsidRPr="00091C15">
              <w:rPr>
                <w:rFonts w:ascii="Times New Roman" w:hAnsi="Times New Roman" w:cs="Times New Roman"/>
                <w:sz w:val="18"/>
                <w:szCs w:val="18"/>
              </w:rPr>
              <w:br/>
              <w:t>Volum minim probă: ≤ 50 uL</w:t>
            </w:r>
            <w:r w:rsidRPr="00091C15">
              <w:rPr>
                <w:rFonts w:ascii="Times New Roman" w:hAnsi="Times New Roman" w:cs="Times New Roman"/>
                <w:sz w:val="18"/>
                <w:szCs w:val="18"/>
              </w:rPr>
              <w:br/>
              <w:t>Poziții incubare reagent: ≥4</w:t>
            </w:r>
            <w:r w:rsidRPr="00091C15">
              <w:rPr>
                <w:rFonts w:ascii="Times New Roman" w:hAnsi="Times New Roman" w:cs="Times New Roman"/>
                <w:sz w:val="18"/>
                <w:szCs w:val="18"/>
              </w:rPr>
              <w:br/>
              <w:t xml:space="preserve">Poziții incubare probă:  ≥8 </w:t>
            </w:r>
            <w:r w:rsidRPr="00091C15">
              <w:rPr>
                <w:rFonts w:ascii="Times New Roman" w:hAnsi="Times New Roman" w:cs="Times New Roman"/>
                <w:sz w:val="18"/>
                <w:szCs w:val="18"/>
              </w:rPr>
              <w:br/>
              <w:t>Canale de de citire: ≥4</w:t>
            </w:r>
            <w:r w:rsidRPr="00091C15">
              <w:rPr>
                <w:rFonts w:ascii="Times New Roman" w:hAnsi="Times New Roman" w:cs="Times New Roman"/>
                <w:sz w:val="18"/>
                <w:szCs w:val="18"/>
              </w:rPr>
              <w:br/>
              <w:t>Imprimantă încorporată sau externă livrată în set.</w:t>
            </w:r>
            <w:r w:rsidRPr="00091C15">
              <w:rPr>
                <w:rFonts w:ascii="Times New Roman" w:hAnsi="Times New Roman" w:cs="Times New Roman"/>
                <w:sz w:val="18"/>
                <w:szCs w:val="18"/>
              </w:rPr>
              <w:br/>
              <w:t>Livrat cu reagenți și consumabile pentru 1000 teste</w:t>
            </w:r>
            <w:r w:rsidRPr="00091C15">
              <w:rPr>
                <w:rFonts w:ascii="Times New Roman" w:hAnsi="Times New Roman" w:cs="Times New Roman"/>
                <w:sz w:val="18"/>
                <w:szCs w:val="18"/>
              </w:rPr>
              <w:br/>
              <w:t xml:space="preserve">Cerințe de certificare: Certificat CE sau declarație de conformitate CE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Instalarea, darea in exploatare, de către participantul câștigător-obligatoriu. 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308056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70000</w:t>
            </w:r>
          </w:p>
        </w:tc>
      </w:tr>
      <w:tr w:rsidR="00D23635" w:rsidRPr="00091C15" w14:paraId="62746201" w14:textId="77777777" w:rsidTr="000D0A47">
        <w:trPr>
          <w:trHeight w:val="402"/>
        </w:trPr>
        <w:tc>
          <w:tcPr>
            <w:tcW w:w="577" w:type="dxa"/>
            <w:hideMark/>
          </w:tcPr>
          <w:p w14:paraId="0A25322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20</w:t>
            </w:r>
          </w:p>
        </w:tc>
        <w:tc>
          <w:tcPr>
            <w:tcW w:w="2665" w:type="dxa"/>
            <w:hideMark/>
          </w:tcPr>
          <w:p w14:paraId="5002760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Debimetru tip Bobrov</w:t>
            </w:r>
          </w:p>
        </w:tc>
        <w:tc>
          <w:tcPr>
            <w:tcW w:w="2616" w:type="dxa"/>
            <w:hideMark/>
          </w:tcPr>
          <w:p w14:paraId="097800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Debimetru tip Bobrov</w:t>
            </w:r>
          </w:p>
        </w:tc>
        <w:tc>
          <w:tcPr>
            <w:tcW w:w="985" w:type="dxa"/>
            <w:hideMark/>
          </w:tcPr>
          <w:p w14:paraId="5BB833A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4A2388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50</w:t>
            </w:r>
          </w:p>
        </w:tc>
        <w:tc>
          <w:tcPr>
            <w:tcW w:w="6888" w:type="dxa"/>
            <w:hideMark/>
          </w:tcPr>
          <w:p w14:paraId="1E5F68F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Tipul conexiunii la O2 – DIN;</w:t>
            </w:r>
            <w:r w:rsidRPr="00091C15">
              <w:rPr>
                <w:rFonts w:ascii="Times New Roman" w:hAnsi="Times New Roman" w:cs="Times New Roman"/>
                <w:sz w:val="18"/>
                <w:szCs w:val="18"/>
              </w:rPr>
              <w:br/>
              <w:t>Distanța dintre recipientul umidificator și priza de oxigen ≥ 60 mm;</w:t>
            </w:r>
            <w:r w:rsidRPr="00091C15">
              <w:rPr>
                <w:rFonts w:ascii="Times New Roman" w:hAnsi="Times New Roman" w:cs="Times New Roman"/>
                <w:sz w:val="18"/>
                <w:szCs w:val="18"/>
              </w:rPr>
              <w:br/>
              <w:t>Presiunea de intrare – 3-5 bar;</w:t>
            </w:r>
            <w:r w:rsidRPr="00091C15">
              <w:rPr>
                <w:rFonts w:ascii="Times New Roman" w:hAnsi="Times New Roman" w:cs="Times New Roman"/>
                <w:sz w:val="18"/>
                <w:szCs w:val="18"/>
              </w:rPr>
              <w:br/>
              <w:t>Carcasa debitmetrului, regulatorul de flux, inclusiv toate tuburile cu orificii destinate pentru</w:t>
            </w:r>
            <w:r w:rsidRPr="00091C15">
              <w:rPr>
                <w:rFonts w:ascii="Times New Roman" w:hAnsi="Times New Roman" w:cs="Times New Roman"/>
                <w:sz w:val="18"/>
                <w:szCs w:val="18"/>
              </w:rPr>
              <w:br/>
              <w:t>transportul oxigenului atât în interiorul recipientului umidificator cât și în exterior, ieșirea pentru</w:t>
            </w:r>
            <w:r w:rsidRPr="00091C15">
              <w:rPr>
                <w:rFonts w:ascii="Times New Roman" w:hAnsi="Times New Roman" w:cs="Times New Roman"/>
                <w:sz w:val="18"/>
                <w:szCs w:val="18"/>
              </w:rPr>
              <w:br/>
              <w:t>canula nazală, să fie confecționate din oțel inoxidabil, aluminiu sau metal galvanizat.</w:t>
            </w:r>
            <w:r w:rsidRPr="00091C15">
              <w:rPr>
                <w:rFonts w:ascii="Times New Roman" w:hAnsi="Times New Roman" w:cs="Times New Roman"/>
                <w:sz w:val="18"/>
                <w:szCs w:val="18"/>
              </w:rPr>
              <w:br/>
              <w:t>Tipul recipientului umidificator – reutilizabil, autoclavabil;</w:t>
            </w:r>
            <w:r w:rsidRPr="00091C15">
              <w:rPr>
                <w:rFonts w:ascii="Times New Roman" w:hAnsi="Times New Roman" w:cs="Times New Roman"/>
                <w:sz w:val="18"/>
                <w:szCs w:val="18"/>
              </w:rPr>
              <w:br/>
              <w:t>Indicator nivel de apă în recipient – minim și maxim;</w:t>
            </w:r>
            <w:r w:rsidRPr="00091C15">
              <w:rPr>
                <w:rFonts w:ascii="Times New Roman" w:hAnsi="Times New Roman" w:cs="Times New Roman"/>
                <w:sz w:val="18"/>
                <w:szCs w:val="18"/>
              </w:rPr>
              <w:br/>
              <w:t>Capacitatea recipientului umidificator – 200-300 ml;</w:t>
            </w:r>
            <w:r w:rsidRPr="00091C15">
              <w:rPr>
                <w:rFonts w:ascii="Times New Roman" w:hAnsi="Times New Roman" w:cs="Times New Roman"/>
                <w:sz w:val="18"/>
                <w:szCs w:val="18"/>
              </w:rPr>
              <w:br/>
              <w:t>Reglarea debitului de O2 la ieșire – 0-15 L/min;</w:t>
            </w:r>
            <w:r w:rsidRPr="00091C15">
              <w:rPr>
                <w:rFonts w:ascii="Times New Roman" w:hAnsi="Times New Roman" w:cs="Times New Roman"/>
                <w:sz w:val="18"/>
                <w:szCs w:val="18"/>
              </w:rPr>
              <w:br/>
              <w:t>Indicatorul fluxului – scară gradată numeric;</w:t>
            </w:r>
            <w:r w:rsidRPr="00091C15">
              <w:rPr>
                <w:rFonts w:ascii="Times New Roman" w:hAnsi="Times New Roman" w:cs="Times New Roman"/>
                <w:sz w:val="18"/>
                <w:szCs w:val="18"/>
              </w:rPr>
              <w:br/>
              <w:t>Ieșiri canulă de O2 – minim 1;</w:t>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Recipient umidificator (de rezervă) – 1 buc.</w:t>
            </w:r>
            <w:r w:rsidRPr="00091C15">
              <w:rPr>
                <w:rFonts w:ascii="Times New Roman" w:hAnsi="Times New Roman" w:cs="Times New Roman"/>
                <w:sz w:val="18"/>
                <w:szCs w:val="18"/>
              </w:rPr>
              <w:br/>
            </w:r>
            <w:r w:rsidRPr="00091C15">
              <w:rPr>
                <w:rFonts w:ascii="Times New Roman" w:hAnsi="Times New Roman" w:cs="Times New Roman"/>
                <w:sz w:val="18"/>
                <w:szCs w:val="18"/>
              </w:rPr>
              <w:br/>
              <w:t>Termenul de garanție 24 luni.</w:t>
            </w:r>
            <w:r w:rsidRPr="00091C15">
              <w:rPr>
                <w:rFonts w:ascii="Times New Roman" w:hAnsi="Times New Roman" w:cs="Times New Roman"/>
                <w:sz w:val="18"/>
                <w:szCs w:val="18"/>
              </w:rPr>
              <w:br/>
            </w:r>
            <w:r w:rsidRPr="00091C15">
              <w:rPr>
                <w:rFonts w:ascii="Times New Roman" w:hAnsi="Times New Roman" w:cs="Times New Roman"/>
                <w:sz w:val="18"/>
                <w:szCs w:val="18"/>
              </w:rPr>
              <w:br/>
            </w:r>
          </w:p>
        </w:tc>
        <w:tc>
          <w:tcPr>
            <w:tcW w:w="1056" w:type="dxa"/>
            <w:noWrap/>
            <w:hideMark/>
          </w:tcPr>
          <w:p w14:paraId="4D4B727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500000</w:t>
            </w:r>
          </w:p>
        </w:tc>
      </w:tr>
      <w:tr w:rsidR="00D23635" w:rsidRPr="00091C15" w14:paraId="23E36537" w14:textId="77777777" w:rsidTr="000D0A47">
        <w:trPr>
          <w:trHeight w:val="402"/>
        </w:trPr>
        <w:tc>
          <w:tcPr>
            <w:tcW w:w="577" w:type="dxa"/>
            <w:hideMark/>
          </w:tcPr>
          <w:p w14:paraId="25E0A17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21</w:t>
            </w:r>
          </w:p>
        </w:tc>
        <w:tc>
          <w:tcPr>
            <w:tcW w:w="2665" w:type="dxa"/>
            <w:hideMark/>
          </w:tcPr>
          <w:p w14:paraId="359F620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de vacuum</w:t>
            </w:r>
          </w:p>
        </w:tc>
        <w:tc>
          <w:tcPr>
            <w:tcW w:w="2616" w:type="dxa"/>
            <w:hideMark/>
          </w:tcPr>
          <w:p w14:paraId="3E80231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de vacuum</w:t>
            </w:r>
          </w:p>
        </w:tc>
        <w:tc>
          <w:tcPr>
            <w:tcW w:w="985" w:type="dxa"/>
            <w:hideMark/>
          </w:tcPr>
          <w:p w14:paraId="54CF424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E2EB9F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17</w:t>
            </w:r>
          </w:p>
        </w:tc>
        <w:tc>
          <w:tcPr>
            <w:tcW w:w="6888" w:type="dxa"/>
            <w:hideMark/>
          </w:tcPr>
          <w:p w14:paraId="51A0411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Caracteristici de bază:</w:t>
            </w:r>
            <w:r w:rsidRPr="00091C15">
              <w:rPr>
                <w:rFonts w:ascii="Times New Roman" w:hAnsi="Times New Roman" w:cs="Times New Roman"/>
                <w:sz w:val="18"/>
                <w:szCs w:val="18"/>
              </w:rPr>
              <w:br/>
              <w:t>Conector la rețeaua centralizată de vacuum standart DIN;</w:t>
            </w:r>
            <w:r w:rsidRPr="00091C15">
              <w:rPr>
                <w:rFonts w:ascii="Times New Roman" w:hAnsi="Times New Roman" w:cs="Times New Roman"/>
                <w:sz w:val="18"/>
                <w:szCs w:val="18"/>
              </w:rPr>
              <w:br/>
              <w:t>Distanța dintre manometru de control și priza de vacuum ≥ 60 mm sau prin furtun de extensie;</w:t>
            </w:r>
            <w:r w:rsidRPr="00091C15">
              <w:rPr>
                <w:rFonts w:ascii="Times New Roman" w:hAnsi="Times New Roman" w:cs="Times New Roman"/>
                <w:sz w:val="18"/>
                <w:szCs w:val="18"/>
              </w:rPr>
              <w:br/>
              <w:t>Manometru de control al presiunei negative cu scară gradată dublă – kpa și mmHg;</w:t>
            </w:r>
            <w:r w:rsidRPr="00091C15">
              <w:rPr>
                <w:rFonts w:ascii="Times New Roman" w:hAnsi="Times New Roman" w:cs="Times New Roman"/>
                <w:sz w:val="18"/>
                <w:szCs w:val="18"/>
              </w:rPr>
              <w:br/>
              <w:t>Valorile limite ale manometrului de control – 0-100 kpa (0-750 mmHg);</w:t>
            </w:r>
            <w:r w:rsidRPr="00091C15">
              <w:rPr>
                <w:rFonts w:ascii="Times New Roman" w:hAnsi="Times New Roman" w:cs="Times New Roman"/>
                <w:sz w:val="18"/>
                <w:szCs w:val="18"/>
              </w:rPr>
              <w:br/>
              <w:t>Posibilitatea de rotire a manometrului la 360˚;</w:t>
            </w:r>
            <w:r w:rsidRPr="00091C15">
              <w:rPr>
                <w:rFonts w:ascii="Times New Roman" w:hAnsi="Times New Roman" w:cs="Times New Roman"/>
                <w:sz w:val="18"/>
                <w:szCs w:val="18"/>
              </w:rPr>
              <w:br/>
              <w:t>Clasa de acuratețe a manometrului de control, conform EN 837,  ≤ 2,5;</w:t>
            </w:r>
            <w:r w:rsidRPr="00091C15">
              <w:rPr>
                <w:rFonts w:ascii="Times New Roman" w:hAnsi="Times New Roman" w:cs="Times New Roman"/>
                <w:sz w:val="18"/>
                <w:szCs w:val="18"/>
              </w:rPr>
              <w:br/>
              <w:t>Valoarea maximă de vacuum creat – -90kpa (-675mmHg);</w:t>
            </w:r>
            <w:r w:rsidRPr="00091C15">
              <w:rPr>
                <w:rFonts w:ascii="Times New Roman" w:hAnsi="Times New Roman" w:cs="Times New Roman"/>
                <w:sz w:val="18"/>
                <w:szCs w:val="18"/>
              </w:rPr>
              <w:br/>
              <w:t>Fluxul de aspirație – 0-55 L/min;</w:t>
            </w:r>
            <w:r w:rsidRPr="00091C15">
              <w:rPr>
                <w:rFonts w:ascii="Times New Roman" w:hAnsi="Times New Roman" w:cs="Times New Roman"/>
                <w:sz w:val="18"/>
                <w:szCs w:val="18"/>
              </w:rPr>
              <w:br/>
              <w:t>Greutatea ≤ 1kg;</w:t>
            </w:r>
            <w:r w:rsidRPr="00091C15">
              <w:rPr>
                <w:rFonts w:ascii="Times New Roman" w:hAnsi="Times New Roman" w:cs="Times New Roman"/>
                <w:sz w:val="18"/>
                <w:szCs w:val="18"/>
              </w:rPr>
              <w:br/>
              <w:t>Aspectul visual al dispozitivului (culorile utilizate) conform standartului ISO pentru gazele medicale;</w:t>
            </w:r>
            <w:r w:rsidRPr="00091C15">
              <w:rPr>
                <w:rFonts w:ascii="Times New Roman" w:hAnsi="Times New Roman" w:cs="Times New Roman"/>
                <w:sz w:val="18"/>
                <w:szCs w:val="18"/>
              </w:rPr>
              <w:br/>
              <w:t xml:space="preserve">Duza de ieșire pentru vacuum – </w:t>
            </w:r>
            <w:r w:rsidRPr="00091C15">
              <w:rPr>
                <w:rFonts w:ascii="Cambria Math" w:hAnsi="Cambria Math" w:cs="Cambria Math"/>
                <w:sz w:val="18"/>
                <w:szCs w:val="18"/>
              </w:rPr>
              <w:t>⌀</w:t>
            </w:r>
            <w:r w:rsidRPr="00091C15">
              <w:rPr>
                <w:rFonts w:ascii="Times New Roman" w:hAnsi="Times New Roman" w:cs="Times New Roman"/>
                <w:sz w:val="18"/>
                <w:szCs w:val="18"/>
              </w:rPr>
              <w:t xml:space="preserve"> 6 mm;</w:t>
            </w:r>
            <w:r w:rsidRPr="00091C15">
              <w:rPr>
                <w:rFonts w:ascii="Times New Roman" w:hAnsi="Times New Roman" w:cs="Times New Roman"/>
                <w:sz w:val="18"/>
                <w:szCs w:val="18"/>
              </w:rPr>
              <w:br/>
              <w:t>Filtru antiviral și antibacterial reutilizabil;</w:t>
            </w:r>
            <w:r w:rsidRPr="00091C15">
              <w:rPr>
                <w:rFonts w:ascii="Times New Roman" w:hAnsi="Times New Roman" w:cs="Times New Roman"/>
                <w:sz w:val="18"/>
                <w:szCs w:val="18"/>
              </w:rPr>
              <w:br/>
              <w:t>Rata de reținere a filtrului virală/bacterială – 99.99%;</w:t>
            </w:r>
            <w:r w:rsidRPr="00091C15">
              <w:rPr>
                <w:rFonts w:ascii="Times New Roman" w:hAnsi="Times New Roman" w:cs="Times New Roman"/>
                <w:sz w:val="18"/>
                <w:szCs w:val="18"/>
              </w:rPr>
              <w:br/>
              <w:t>Vas pentru acumulare de secreții gradat numeric ≤ 1000 mL;</w:t>
            </w:r>
            <w:r w:rsidRPr="00091C15">
              <w:rPr>
                <w:rFonts w:ascii="Times New Roman" w:hAnsi="Times New Roman" w:cs="Times New Roman"/>
                <w:sz w:val="18"/>
                <w:szCs w:val="18"/>
              </w:rPr>
              <w:br/>
              <w:t>Capac ușor detașabil cu supapa de siguranță la supraumplere;</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Vas pentru acumulare de secreții – 2 buc.</w:t>
            </w:r>
            <w:r w:rsidRPr="00091C15">
              <w:rPr>
                <w:rFonts w:ascii="Times New Roman" w:hAnsi="Times New Roman" w:cs="Times New Roman"/>
                <w:sz w:val="18"/>
                <w:szCs w:val="18"/>
              </w:rPr>
              <w:br/>
              <w:t>Capac cu supapa de siguranță la supraumplere – 2 buc.</w:t>
            </w:r>
            <w:r w:rsidRPr="00091C15">
              <w:rPr>
                <w:rFonts w:ascii="Times New Roman" w:hAnsi="Times New Roman" w:cs="Times New Roman"/>
                <w:sz w:val="18"/>
                <w:szCs w:val="18"/>
              </w:rPr>
              <w:br/>
              <w:t>Filtru antiviral și antibacterial reutilizabil – 2 buc.</w:t>
            </w:r>
            <w:r w:rsidRPr="00091C15">
              <w:rPr>
                <w:rFonts w:ascii="Times New Roman" w:hAnsi="Times New Roman" w:cs="Times New Roman"/>
                <w:sz w:val="18"/>
                <w:szCs w:val="18"/>
              </w:rPr>
              <w:br/>
              <w:t>Suport cu mâner pentru fixare, transportare vas – 1 buc.</w:t>
            </w:r>
            <w:r w:rsidRPr="00091C15">
              <w:rPr>
                <w:rFonts w:ascii="Times New Roman" w:hAnsi="Times New Roman" w:cs="Times New Roman"/>
                <w:sz w:val="18"/>
                <w:szCs w:val="18"/>
              </w:rPr>
              <w:br/>
              <w:t>Fixator pentru suport pe șina pandativei (linear rail locking clamp) – 1 buc;</w:t>
            </w:r>
            <w:r w:rsidRPr="00091C15">
              <w:rPr>
                <w:rFonts w:ascii="Times New Roman" w:hAnsi="Times New Roman" w:cs="Times New Roman"/>
                <w:sz w:val="18"/>
                <w:szCs w:val="18"/>
              </w:rPr>
              <w:br/>
              <w:t>Furtune pentru aspirație: sistema de vacuum – borcan și borcan – pacient (minimum 1.5 metri) – 2 seturi.</w:t>
            </w:r>
            <w:r w:rsidRPr="00091C15">
              <w:rPr>
                <w:rFonts w:ascii="Times New Roman" w:hAnsi="Times New Roman" w:cs="Times New Roman"/>
                <w:sz w:val="18"/>
                <w:szCs w:val="18"/>
              </w:rPr>
              <w:br/>
            </w:r>
            <w:r w:rsidRPr="00091C15">
              <w:rPr>
                <w:rFonts w:ascii="Times New Roman" w:hAnsi="Times New Roman" w:cs="Times New Roman"/>
                <w:sz w:val="18"/>
                <w:szCs w:val="18"/>
              </w:rPr>
              <w:br/>
              <w:t>Termenul de garanție 24 luni.</w:t>
            </w:r>
          </w:p>
        </w:tc>
        <w:tc>
          <w:tcPr>
            <w:tcW w:w="1056" w:type="dxa"/>
            <w:noWrap/>
            <w:hideMark/>
          </w:tcPr>
          <w:p w14:paraId="0BED264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255000</w:t>
            </w:r>
          </w:p>
        </w:tc>
      </w:tr>
      <w:tr w:rsidR="00D23635" w:rsidRPr="00091C15" w14:paraId="0976104A" w14:textId="77777777" w:rsidTr="000D0A47">
        <w:trPr>
          <w:trHeight w:val="402"/>
        </w:trPr>
        <w:tc>
          <w:tcPr>
            <w:tcW w:w="577" w:type="dxa"/>
            <w:hideMark/>
          </w:tcPr>
          <w:p w14:paraId="65AEB18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22</w:t>
            </w:r>
          </w:p>
        </w:tc>
        <w:tc>
          <w:tcPr>
            <w:tcW w:w="2665" w:type="dxa"/>
            <w:hideMark/>
          </w:tcPr>
          <w:p w14:paraId="79DCFA2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Butelie oxigen 2 litri</w:t>
            </w:r>
          </w:p>
        </w:tc>
        <w:tc>
          <w:tcPr>
            <w:tcW w:w="2616" w:type="dxa"/>
            <w:hideMark/>
          </w:tcPr>
          <w:p w14:paraId="2D769FC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Butelie oxigen 2 litri</w:t>
            </w:r>
          </w:p>
        </w:tc>
        <w:tc>
          <w:tcPr>
            <w:tcW w:w="985" w:type="dxa"/>
            <w:hideMark/>
          </w:tcPr>
          <w:p w14:paraId="3ADBC8C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CB2DC2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14B3A34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Volum – 2 litri;</w:t>
            </w:r>
            <w:r w:rsidRPr="00091C15">
              <w:rPr>
                <w:rFonts w:ascii="Times New Roman" w:hAnsi="Times New Roman" w:cs="Times New Roman"/>
                <w:sz w:val="18"/>
                <w:szCs w:val="18"/>
              </w:rPr>
              <w:br/>
              <w:t>Diametrul buteliei ≤ 110 mm;</w:t>
            </w:r>
            <w:r w:rsidRPr="00091C15">
              <w:rPr>
                <w:rFonts w:ascii="Times New Roman" w:hAnsi="Times New Roman" w:cs="Times New Roman"/>
                <w:sz w:val="18"/>
                <w:szCs w:val="18"/>
              </w:rPr>
              <w:br/>
              <w:t>Materialul de confecționare a buteliei precum și a robinetului de închidere/deschidere a buteliei  – oțel/aluminiu/metal galvanizat;</w:t>
            </w:r>
            <w:r w:rsidRPr="00091C15">
              <w:rPr>
                <w:rFonts w:ascii="Times New Roman" w:hAnsi="Times New Roman" w:cs="Times New Roman"/>
                <w:sz w:val="18"/>
                <w:szCs w:val="18"/>
              </w:rPr>
              <w:br/>
              <w:t>Mâner din metal, detașabil, pentru transportarea buteliei;</w:t>
            </w:r>
            <w:r w:rsidRPr="00091C15">
              <w:rPr>
                <w:rFonts w:ascii="Times New Roman" w:hAnsi="Times New Roman" w:cs="Times New Roman"/>
                <w:sz w:val="18"/>
                <w:szCs w:val="18"/>
              </w:rPr>
              <w:br/>
              <w:t>Manometru de control cu reductor de presiune;</w:t>
            </w:r>
            <w:r w:rsidRPr="00091C15">
              <w:rPr>
                <w:rFonts w:ascii="Times New Roman" w:hAnsi="Times New Roman" w:cs="Times New Roman"/>
                <w:sz w:val="18"/>
                <w:szCs w:val="18"/>
              </w:rPr>
              <w:br/>
              <w:t>Ieșire pentru canula nazală;</w:t>
            </w:r>
            <w:r w:rsidRPr="00091C15">
              <w:rPr>
                <w:rFonts w:ascii="Times New Roman" w:hAnsi="Times New Roman" w:cs="Times New Roman"/>
                <w:sz w:val="18"/>
                <w:szCs w:val="18"/>
              </w:rPr>
              <w:br/>
              <w:t>Regulator de flux – 0-15 l/min;</w:t>
            </w:r>
            <w:r w:rsidRPr="00091C15">
              <w:rPr>
                <w:rFonts w:ascii="Times New Roman" w:hAnsi="Times New Roman" w:cs="Times New Roman"/>
                <w:sz w:val="18"/>
                <w:szCs w:val="18"/>
              </w:rPr>
              <w:br/>
              <w:t>Ieșire priză standart DIN;</w:t>
            </w:r>
            <w:r w:rsidRPr="00091C15">
              <w:rPr>
                <w:rFonts w:ascii="Times New Roman" w:hAnsi="Times New Roman" w:cs="Times New Roman"/>
                <w:sz w:val="18"/>
                <w:szCs w:val="18"/>
              </w:rPr>
              <w:br/>
              <w:t>Presiunea maximă – 300 bar;</w:t>
            </w:r>
            <w:r w:rsidRPr="00091C15">
              <w:rPr>
                <w:rFonts w:ascii="Times New Roman" w:hAnsi="Times New Roman" w:cs="Times New Roman"/>
                <w:sz w:val="18"/>
                <w:szCs w:val="18"/>
              </w:rPr>
              <w:br/>
              <w:t>Presiune de lucru ≥ 150 bar;</w:t>
            </w:r>
            <w:r w:rsidRPr="00091C15">
              <w:rPr>
                <w:rFonts w:ascii="Times New Roman" w:hAnsi="Times New Roman" w:cs="Times New Roman"/>
                <w:sz w:val="18"/>
                <w:szCs w:val="18"/>
              </w:rPr>
              <w:br/>
              <w:t>Diametrul filetului pentru incarcare buteliei – G3/4";</w:t>
            </w:r>
            <w:r w:rsidRPr="00091C15">
              <w:rPr>
                <w:rFonts w:ascii="Times New Roman" w:hAnsi="Times New Roman" w:cs="Times New Roman"/>
                <w:sz w:val="18"/>
                <w:szCs w:val="18"/>
              </w:rPr>
              <w:br/>
              <w:t>Geanta de transport.</w:t>
            </w:r>
            <w:r w:rsidRPr="00091C15">
              <w:rPr>
                <w:rFonts w:ascii="Times New Roman" w:hAnsi="Times New Roman" w:cs="Times New Roman"/>
                <w:sz w:val="18"/>
                <w:szCs w:val="18"/>
              </w:rPr>
              <w:br/>
            </w:r>
            <w:r w:rsidRPr="00091C15">
              <w:rPr>
                <w:rFonts w:ascii="Times New Roman" w:hAnsi="Times New Roman" w:cs="Times New Roman"/>
                <w:sz w:val="18"/>
                <w:szCs w:val="18"/>
              </w:rPr>
              <w:br/>
              <w:t>Data ultimei verificări tehnice a buteliei în 2021 cu document confirmativ.</w:t>
            </w:r>
            <w:r w:rsidRPr="00091C15">
              <w:rPr>
                <w:rFonts w:ascii="Times New Roman" w:hAnsi="Times New Roman" w:cs="Times New Roman"/>
                <w:sz w:val="18"/>
                <w:szCs w:val="18"/>
              </w:rPr>
              <w:br/>
              <w:t>Termen de garanție butelie și reductor 24 luni.</w:t>
            </w:r>
            <w:r w:rsidRPr="00091C15">
              <w:rPr>
                <w:rFonts w:ascii="Times New Roman" w:hAnsi="Times New Roman" w:cs="Times New Roman"/>
                <w:sz w:val="18"/>
                <w:szCs w:val="18"/>
              </w:rPr>
              <w:br/>
            </w:r>
          </w:p>
        </w:tc>
        <w:tc>
          <w:tcPr>
            <w:tcW w:w="1056" w:type="dxa"/>
            <w:noWrap/>
            <w:hideMark/>
          </w:tcPr>
          <w:p w14:paraId="4A8C751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w:t>
            </w:r>
          </w:p>
        </w:tc>
      </w:tr>
      <w:tr w:rsidR="00D23635" w:rsidRPr="00091C15" w14:paraId="118D4140" w14:textId="77777777" w:rsidTr="000D0A47">
        <w:trPr>
          <w:trHeight w:val="402"/>
        </w:trPr>
        <w:tc>
          <w:tcPr>
            <w:tcW w:w="577" w:type="dxa"/>
            <w:hideMark/>
          </w:tcPr>
          <w:p w14:paraId="115B9B3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23</w:t>
            </w:r>
          </w:p>
        </w:tc>
        <w:tc>
          <w:tcPr>
            <w:tcW w:w="2665" w:type="dxa"/>
            <w:hideMark/>
          </w:tcPr>
          <w:p w14:paraId="025D2BA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Laringoscop adult cu fibra optica, LED</w:t>
            </w:r>
          </w:p>
        </w:tc>
        <w:tc>
          <w:tcPr>
            <w:tcW w:w="2616" w:type="dxa"/>
            <w:hideMark/>
          </w:tcPr>
          <w:p w14:paraId="4B6137E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Laringoscop adult cu fibra optica, LED</w:t>
            </w:r>
          </w:p>
        </w:tc>
        <w:tc>
          <w:tcPr>
            <w:tcW w:w="985" w:type="dxa"/>
            <w:hideMark/>
          </w:tcPr>
          <w:p w14:paraId="6BAA91A1"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9A1AFD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17</w:t>
            </w:r>
          </w:p>
        </w:tc>
        <w:tc>
          <w:tcPr>
            <w:tcW w:w="6888" w:type="dxa"/>
            <w:hideMark/>
          </w:tcPr>
          <w:p w14:paraId="1AE4C48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Specificaţie:</w:t>
            </w:r>
            <w:r w:rsidRPr="00091C15">
              <w:rPr>
                <w:rFonts w:ascii="Times New Roman" w:hAnsi="Times New Roman" w:cs="Times New Roman"/>
                <w:sz w:val="18"/>
                <w:szCs w:val="18"/>
              </w:rPr>
              <w:br/>
              <w:t>Lamele laringoscop – oțel inoxidabil mat;</w:t>
            </w:r>
            <w:r w:rsidRPr="00091C15">
              <w:rPr>
                <w:rFonts w:ascii="Times New Roman" w:hAnsi="Times New Roman" w:cs="Times New Roman"/>
                <w:sz w:val="18"/>
                <w:szCs w:val="18"/>
              </w:rPr>
              <w:br/>
              <w:t>Tip pacient – adult;</w:t>
            </w:r>
            <w:r w:rsidRPr="00091C15">
              <w:rPr>
                <w:rFonts w:ascii="Times New Roman" w:hAnsi="Times New Roman" w:cs="Times New Roman"/>
                <w:sz w:val="18"/>
                <w:szCs w:val="18"/>
              </w:rPr>
              <w:br/>
              <w:t>Iluminare  prin fibră optică;</w:t>
            </w:r>
            <w:r w:rsidRPr="00091C15">
              <w:rPr>
                <w:rFonts w:ascii="Times New Roman" w:hAnsi="Times New Roman" w:cs="Times New Roman"/>
                <w:sz w:val="18"/>
                <w:szCs w:val="18"/>
              </w:rPr>
              <w:br/>
              <w:t>Lamele tip McIntosh:</w:t>
            </w:r>
            <w:r w:rsidRPr="00091C15">
              <w:rPr>
                <w:rFonts w:ascii="Times New Roman" w:hAnsi="Times New Roman" w:cs="Times New Roman"/>
                <w:sz w:val="18"/>
                <w:szCs w:val="18"/>
              </w:rPr>
              <w:br/>
              <w:t>-mărimea 2;</w:t>
            </w:r>
            <w:r w:rsidRPr="00091C15">
              <w:rPr>
                <w:rFonts w:ascii="Times New Roman" w:hAnsi="Times New Roman" w:cs="Times New Roman"/>
                <w:sz w:val="18"/>
                <w:szCs w:val="18"/>
              </w:rPr>
              <w:br/>
              <w:t>-mărimea 3;</w:t>
            </w:r>
            <w:r w:rsidRPr="00091C15">
              <w:rPr>
                <w:rFonts w:ascii="Times New Roman" w:hAnsi="Times New Roman" w:cs="Times New Roman"/>
                <w:sz w:val="18"/>
                <w:szCs w:val="18"/>
              </w:rPr>
              <w:br/>
              <w:t>-mărimea 4;</w:t>
            </w:r>
            <w:r w:rsidRPr="00091C15">
              <w:rPr>
                <w:rFonts w:ascii="Times New Roman" w:hAnsi="Times New Roman" w:cs="Times New Roman"/>
                <w:sz w:val="18"/>
                <w:szCs w:val="18"/>
              </w:rPr>
              <w:br/>
              <w:t>-mărimea 5;</w:t>
            </w:r>
            <w:r w:rsidRPr="00091C15">
              <w:rPr>
                <w:rFonts w:ascii="Times New Roman" w:hAnsi="Times New Roman" w:cs="Times New Roman"/>
                <w:sz w:val="18"/>
                <w:szCs w:val="18"/>
              </w:rPr>
              <w:br/>
              <w:t>Lamele autoclavabile la 134℃, 5min.;</w:t>
            </w:r>
            <w:r w:rsidRPr="00091C15">
              <w:rPr>
                <w:rFonts w:ascii="Times New Roman" w:hAnsi="Times New Roman" w:cs="Times New Roman"/>
                <w:sz w:val="18"/>
                <w:szCs w:val="18"/>
              </w:rPr>
              <w:br/>
              <w:t>Rezistente la ≥ 2000 cicluri de sterilizare;</w:t>
            </w:r>
            <w:r w:rsidRPr="00091C15">
              <w:rPr>
                <w:rFonts w:ascii="Times New Roman" w:hAnsi="Times New Roman" w:cs="Times New Roman"/>
                <w:sz w:val="18"/>
                <w:szCs w:val="18"/>
              </w:rPr>
              <w:br/>
              <w:t>Mâner laringoscop fabricat din metal cromat inoxidabil;</w:t>
            </w:r>
            <w:r w:rsidRPr="00091C15">
              <w:rPr>
                <w:rFonts w:ascii="Times New Roman" w:hAnsi="Times New Roman" w:cs="Times New Roman"/>
                <w:sz w:val="18"/>
                <w:szCs w:val="18"/>
              </w:rPr>
              <w:br/>
              <w:t>Fixarea rapidă cu lamele;</w:t>
            </w:r>
            <w:r w:rsidRPr="00091C15">
              <w:rPr>
                <w:rFonts w:ascii="Times New Roman" w:hAnsi="Times New Roman" w:cs="Times New Roman"/>
                <w:sz w:val="18"/>
                <w:szCs w:val="18"/>
              </w:rPr>
              <w:br/>
              <w:t>Bec cu instalarea în mâner;</w:t>
            </w:r>
            <w:r w:rsidRPr="00091C15">
              <w:rPr>
                <w:rFonts w:ascii="Times New Roman" w:hAnsi="Times New Roman" w:cs="Times New Roman"/>
                <w:sz w:val="18"/>
                <w:szCs w:val="18"/>
              </w:rPr>
              <w:br/>
              <w:t>Diametru mâner standart: 28mm, ±2mm;</w:t>
            </w:r>
            <w:r w:rsidRPr="00091C15">
              <w:rPr>
                <w:rFonts w:ascii="Times New Roman" w:hAnsi="Times New Roman" w:cs="Times New Roman"/>
                <w:sz w:val="18"/>
                <w:szCs w:val="18"/>
              </w:rPr>
              <w:br/>
              <w:t xml:space="preserve">Bec LED; </w:t>
            </w:r>
            <w:r w:rsidRPr="00091C15">
              <w:rPr>
                <w:rFonts w:ascii="Times New Roman" w:hAnsi="Times New Roman" w:cs="Times New Roman"/>
                <w:sz w:val="18"/>
                <w:szCs w:val="18"/>
              </w:rPr>
              <w:br/>
              <w:t>Intensitatea luminei ≥ 2000 lux;</w:t>
            </w:r>
            <w:r w:rsidRPr="00091C15">
              <w:rPr>
                <w:rFonts w:ascii="Times New Roman" w:hAnsi="Times New Roman" w:cs="Times New Roman"/>
                <w:sz w:val="18"/>
                <w:szCs w:val="18"/>
              </w:rPr>
              <w:br/>
              <w:t>Lumină albă;</w:t>
            </w:r>
            <w:r w:rsidRPr="00091C15">
              <w:rPr>
                <w:rFonts w:ascii="Times New Roman" w:hAnsi="Times New Roman" w:cs="Times New Roman"/>
                <w:sz w:val="18"/>
                <w:szCs w:val="18"/>
              </w:rPr>
              <w:br/>
              <w:t>Acumulator reîncărcabil;</w:t>
            </w:r>
            <w:r w:rsidRPr="00091C15">
              <w:rPr>
                <w:rFonts w:ascii="Times New Roman" w:hAnsi="Times New Roman" w:cs="Times New Roman"/>
                <w:sz w:val="18"/>
                <w:szCs w:val="18"/>
              </w:rPr>
              <w:br/>
              <w:t>Autonomie de la acumulator ≥ 3 ore;</w:t>
            </w:r>
            <w:r w:rsidRPr="00091C15">
              <w:rPr>
                <w:rFonts w:ascii="Times New Roman" w:hAnsi="Times New Roman" w:cs="Times New Roman"/>
                <w:sz w:val="18"/>
                <w:szCs w:val="18"/>
              </w:rPr>
              <w:br/>
              <w:t>Acumulatorul ≤ 3V.</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Încărcător pentru acumulatori de la rețea electrică 220V, 50Hz;</w:t>
            </w:r>
            <w:r w:rsidRPr="00091C15">
              <w:rPr>
                <w:rFonts w:ascii="Times New Roman" w:hAnsi="Times New Roman" w:cs="Times New Roman"/>
                <w:sz w:val="18"/>
                <w:szCs w:val="18"/>
              </w:rPr>
              <w:br/>
              <w:t>Trusă pentru transportare, păstrare/depozitarea dispozivului și a lamelelor;</w:t>
            </w:r>
            <w:r w:rsidRPr="00091C15">
              <w:rPr>
                <w:rFonts w:ascii="Times New Roman" w:hAnsi="Times New Roman" w:cs="Times New Roman"/>
                <w:sz w:val="18"/>
                <w:szCs w:val="18"/>
              </w:rPr>
              <w:br/>
              <w:t>Bec LED de rezervă – 1 buc.</w:t>
            </w:r>
            <w:r w:rsidRPr="00091C15">
              <w:rPr>
                <w:rFonts w:ascii="Times New Roman" w:hAnsi="Times New Roman" w:cs="Times New Roman"/>
                <w:sz w:val="18"/>
                <w:szCs w:val="18"/>
              </w:rPr>
              <w:br/>
              <w:t>Acumulator de rezervă – 1 buc.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Certificat IEC 60601, Certificat CE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5553F93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306000</w:t>
            </w:r>
          </w:p>
        </w:tc>
      </w:tr>
      <w:tr w:rsidR="00D23635" w:rsidRPr="00091C15" w14:paraId="637A5092" w14:textId="77777777" w:rsidTr="000D0A47">
        <w:trPr>
          <w:trHeight w:val="402"/>
        </w:trPr>
        <w:tc>
          <w:tcPr>
            <w:tcW w:w="577" w:type="dxa"/>
            <w:hideMark/>
          </w:tcPr>
          <w:p w14:paraId="730CEE8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24</w:t>
            </w:r>
          </w:p>
        </w:tc>
        <w:tc>
          <w:tcPr>
            <w:tcW w:w="2665" w:type="dxa"/>
            <w:hideMark/>
          </w:tcPr>
          <w:p w14:paraId="5228307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Butelie de oxigen 5 litri</w:t>
            </w:r>
          </w:p>
        </w:tc>
        <w:tc>
          <w:tcPr>
            <w:tcW w:w="2616" w:type="dxa"/>
            <w:hideMark/>
          </w:tcPr>
          <w:p w14:paraId="6AD8740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Butelie de oxigen 5 litri</w:t>
            </w:r>
          </w:p>
        </w:tc>
        <w:tc>
          <w:tcPr>
            <w:tcW w:w="985" w:type="dxa"/>
            <w:hideMark/>
          </w:tcPr>
          <w:p w14:paraId="0CE8748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CCC4C0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6888" w:type="dxa"/>
            <w:hideMark/>
          </w:tcPr>
          <w:p w14:paraId="548D2CE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Volum – 5 litri;</w:t>
            </w:r>
            <w:r w:rsidRPr="00091C15">
              <w:rPr>
                <w:rFonts w:ascii="Times New Roman" w:hAnsi="Times New Roman" w:cs="Times New Roman"/>
                <w:sz w:val="18"/>
                <w:szCs w:val="18"/>
              </w:rPr>
              <w:br/>
              <w:t>Diametrul buteliei ≤ 140 mm;</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Materialul de confecționare a buteliei precum și a robinetului de închidere/deschidere a buteliei  – oțel/aluminiu/metal galvanizat;</w:t>
            </w:r>
            <w:r w:rsidRPr="00091C15">
              <w:rPr>
                <w:rFonts w:ascii="Times New Roman" w:hAnsi="Times New Roman" w:cs="Times New Roman"/>
                <w:sz w:val="18"/>
                <w:szCs w:val="18"/>
              </w:rPr>
              <w:br/>
              <w:t>Mâner detașabil pentru transportarea buteliei;</w:t>
            </w:r>
            <w:r w:rsidRPr="00091C15">
              <w:rPr>
                <w:rFonts w:ascii="Times New Roman" w:hAnsi="Times New Roman" w:cs="Times New Roman"/>
                <w:sz w:val="18"/>
                <w:szCs w:val="18"/>
              </w:rPr>
              <w:br/>
              <w:t>Manometru de control cu reductor de presiune;</w:t>
            </w:r>
            <w:r w:rsidRPr="00091C15">
              <w:rPr>
                <w:rFonts w:ascii="Times New Roman" w:hAnsi="Times New Roman" w:cs="Times New Roman"/>
                <w:sz w:val="18"/>
                <w:szCs w:val="18"/>
              </w:rPr>
              <w:br/>
              <w:t>Regulator de flux – 0-15 l/min;</w:t>
            </w:r>
            <w:r w:rsidRPr="00091C15">
              <w:rPr>
                <w:rFonts w:ascii="Times New Roman" w:hAnsi="Times New Roman" w:cs="Times New Roman"/>
                <w:sz w:val="18"/>
                <w:szCs w:val="18"/>
              </w:rPr>
              <w:br/>
              <w:t>Ieșire pentru canula nazală;</w:t>
            </w:r>
            <w:r w:rsidRPr="00091C15">
              <w:rPr>
                <w:rFonts w:ascii="Times New Roman" w:hAnsi="Times New Roman" w:cs="Times New Roman"/>
                <w:sz w:val="18"/>
                <w:szCs w:val="18"/>
              </w:rPr>
              <w:br/>
              <w:t>Ieșire priză standart DIN;</w:t>
            </w:r>
            <w:r w:rsidRPr="00091C15">
              <w:rPr>
                <w:rFonts w:ascii="Times New Roman" w:hAnsi="Times New Roman" w:cs="Times New Roman"/>
                <w:sz w:val="18"/>
                <w:szCs w:val="18"/>
              </w:rPr>
              <w:br/>
              <w:t>Presiunea maximă – 300 bar;</w:t>
            </w:r>
            <w:r w:rsidRPr="00091C15">
              <w:rPr>
                <w:rFonts w:ascii="Times New Roman" w:hAnsi="Times New Roman" w:cs="Times New Roman"/>
                <w:sz w:val="18"/>
                <w:szCs w:val="18"/>
              </w:rPr>
              <w:br/>
              <w:t>Presiune de lucru ≥ 150 bar;</w:t>
            </w:r>
            <w:r w:rsidRPr="00091C15">
              <w:rPr>
                <w:rFonts w:ascii="Times New Roman" w:hAnsi="Times New Roman" w:cs="Times New Roman"/>
                <w:sz w:val="18"/>
                <w:szCs w:val="18"/>
              </w:rPr>
              <w:br/>
              <w:t>Diametrul filetului pentru incarcare buteliei – G3/4";</w:t>
            </w:r>
            <w:r w:rsidRPr="00091C15">
              <w:rPr>
                <w:rFonts w:ascii="Times New Roman" w:hAnsi="Times New Roman" w:cs="Times New Roman"/>
                <w:sz w:val="18"/>
                <w:szCs w:val="18"/>
              </w:rPr>
              <w:br/>
              <w:t>Geanta de transport.</w:t>
            </w:r>
            <w:r w:rsidRPr="00091C15">
              <w:rPr>
                <w:rFonts w:ascii="Times New Roman" w:hAnsi="Times New Roman" w:cs="Times New Roman"/>
                <w:sz w:val="18"/>
                <w:szCs w:val="18"/>
              </w:rPr>
              <w:br/>
              <w:t>Data ultimei verificări tehnice a buteliei în 2021 cu document confirmativ.</w:t>
            </w:r>
            <w:r w:rsidRPr="00091C15">
              <w:rPr>
                <w:rFonts w:ascii="Times New Roman" w:hAnsi="Times New Roman" w:cs="Times New Roman"/>
                <w:sz w:val="18"/>
                <w:szCs w:val="18"/>
              </w:rPr>
              <w:br/>
              <w:t>Termen de garanție butelie și reductor 24 luni.</w:t>
            </w:r>
            <w:r w:rsidRPr="00091C15">
              <w:rPr>
                <w:rFonts w:ascii="Times New Roman" w:hAnsi="Times New Roman" w:cs="Times New Roman"/>
                <w:sz w:val="18"/>
                <w:szCs w:val="18"/>
              </w:rPr>
              <w:br/>
            </w:r>
          </w:p>
        </w:tc>
        <w:tc>
          <w:tcPr>
            <w:tcW w:w="1056" w:type="dxa"/>
            <w:noWrap/>
            <w:hideMark/>
          </w:tcPr>
          <w:p w14:paraId="46FFEED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60000</w:t>
            </w:r>
          </w:p>
        </w:tc>
      </w:tr>
      <w:tr w:rsidR="00D23635" w:rsidRPr="00091C15" w14:paraId="1DC51707" w14:textId="77777777" w:rsidTr="000D0A47">
        <w:trPr>
          <w:trHeight w:val="402"/>
        </w:trPr>
        <w:tc>
          <w:tcPr>
            <w:tcW w:w="577" w:type="dxa"/>
            <w:hideMark/>
          </w:tcPr>
          <w:p w14:paraId="6671E02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25</w:t>
            </w:r>
          </w:p>
        </w:tc>
        <w:tc>
          <w:tcPr>
            <w:tcW w:w="2665" w:type="dxa"/>
            <w:hideMark/>
          </w:tcPr>
          <w:p w14:paraId="39B146A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germicidă (varianta mobilă)</w:t>
            </w:r>
          </w:p>
        </w:tc>
        <w:tc>
          <w:tcPr>
            <w:tcW w:w="2616" w:type="dxa"/>
            <w:hideMark/>
          </w:tcPr>
          <w:p w14:paraId="60F16D7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germicidă (varianta mobilă)</w:t>
            </w:r>
          </w:p>
        </w:tc>
        <w:tc>
          <w:tcPr>
            <w:tcW w:w="985" w:type="dxa"/>
            <w:hideMark/>
          </w:tcPr>
          <w:p w14:paraId="2901F39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AEA642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1D123CB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Caracteristici:</w:t>
            </w:r>
            <w:r w:rsidRPr="00091C15">
              <w:rPr>
                <w:rFonts w:ascii="Times New Roman" w:hAnsi="Times New Roman" w:cs="Times New Roman"/>
                <w:sz w:val="18"/>
                <w:szCs w:val="18"/>
              </w:rPr>
              <w:br/>
              <w:t>Alimentare 220V, 50Hz ;</w:t>
            </w:r>
            <w:r w:rsidRPr="00091C15">
              <w:rPr>
                <w:rFonts w:ascii="Times New Roman" w:hAnsi="Times New Roman" w:cs="Times New Roman"/>
                <w:sz w:val="18"/>
                <w:szCs w:val="18"/>
              </w:rPr>
              <w:br/>
              <w:t>Suportul dotat cu 4-6 roți;</w:t>
            </w:r>
            <w:r w:rsidRPr="00091C15">
              <w:rPr>
                <w:rFonts w:ascii="Times New Roman" w:hAnsi="Times New Roman" w:cs="Times New Roman"/>
                <w:sz w:val="18"/>
                <w:szCs w:val="18"/>
              </w:rPr>
              <w:br/>
              <w:t>Min. 2 roți cu frână;</w:t>
            </w:r>
            <w:r w:rsidRPr="00091C15">
              <w:rPr>
                <w:rFonts w:ascii="Times New Roman" w:hAnsi="Times New Roman" w:cs="Times New Roman"/>
                <w:sz w:val="18"/>
                <w:szCs w:val="18"/>
              </w:rPr>
              <w:br/>
              <w:t>Mâner pentru transportare;</w:t>
            </w:r>
            <w:r w:rsidRPr="00091C15">
              <w:rPr>
                <w:rFonts w:ascii="Times New Roman" w:hAnsi="Times New Roman" w:cs="Times New Roman"/>
                <w:sz w:val="18"/>
                <w:szCs w:val="18"/>
              </w:rPr>
              <w:br/>
              <w:t>Numar de tuburi 3 tuburi ≥ 30W;</w:t>
            </w:r>
            <w:r w:rsidRPr="00091C15">
              <w:rPr>
                <w:rFonts w:ascii="Times New Roman" w:hAnsi="Times New Roman" w:cs="Times New Roman"/>
                <w:sz w:val="18"/>
                <w:szCs w:val="18"/>
              </w:rPr>
              <w:br/>
              <w:t>Suprafața de iradiere ≥ 30 m²;</w:t>
            </w:r>
            <w:r w:rsidRPr="00091C15">
              <w:rPr>
                <w:rFonts w:ascii="Times New Roman" w:hAnsi="Times New Roman" w:cs="Times New Roman"/>
                <w:sz w:val="18"/>
                <w:szCs w:val="18"/>
              </w:rPr>
              <w:br/>
              <w:t>Lampile fară reflector</w:t>
            </w:r>
            <w:r w:rsidRPr="00091C15">
              <w:rPr>
                <w:rFonts w:ascii="Times New Roman" w:hAnsi="Times New Roman" w:cs="Times New Roman"/>
                <w:sz w:val="18"/>
                <w:szCs w:val="18"/>
              </w:rPr>
              <w:br/>
              <w:t>Tuburile incluse în set;</w:t>
            </w:r>
            <w:r w:rsidRPr="00091C15">
              <w:rPr>
                <w:rFonts w:ascii="Times New Roman" w:hAnsi="Times New Roman" w:cs="Times New Roman"/>
                <w:sz w:val="18"/>
                <w:szCs w:val="18"/>
              </w:rPr>
              <w:br/>
              <w:t>Timpul de lucru a tuburilor ≥ 8000 ore;</w:t>
            </w:r>
            <w:r w:rsidRPr="00091C15">
              <w:rPr>
                <w:rFonts w:ascii="Times New Roman" w:hAnsi="Times New Roman" w:cs="Times New Roman"/>
                <w:sz w:val="18"/>
                <w:szCs w:val="18"/>
              </w:rPr>
              <w:br/>
              <w:t>Spectru de raze  UV + vizibil;</w:t>
            </w:r>
            <w:r w:rsidRPr="00091C15">
              <w:rPr>
                <w:rFonts w:ascii="Times New Roman" w:hAnsi="Times New Roman" w:cs="Times New Roman"/>
                <w:sz w:val="18"/>
                <w:szCs w:val="18"/>
              </w:rPr>
              <w:br/>
              <w:t>Unghiul de iradiere  360 grade;</w:t>
            </w:r>
            <w:r w:rsidRPr="00091C15">
              <w:rPr>
                <w:rFonts w:ascii="Times New Roman" w:hAnsi="Times New Roman" w:cs="Times New Roman"/>
                <w:sz w:val="18"/>
                <w:szCs w:val="18"/>
              </w:rPr>
              <w:br/>
            </w:r>
            <w:r w:rsidRPr="00091C15">
              <w:rPr>
                <w:rFonts w:ascii="Times New Roman" w:hAnsi="Times New Roman" w:cs="Times New Roman"/>
                <w:sz w:val="18"/>
                <w:szCs w:val="18"/>
              </w:rPr>
              <w:br/>
              <w:t>Tuburi de rezervă 3 buc.</w:t>
            </w:r>
            <w:r w:rsidRPr="00091C15">
              <w:rPr>
                <w:rFonts w:ascii="Times New Roman" w:hAnsi="Times New Roman" w:cs="Times New Roman"/>
                <w:sz w:val="18"/>
                <w:szCs w:val="18"/>
              </w:rPr>
              <w:br/>
              <w:t>Termenul de garanție 24 luni.</w:t>
            </w:r>
            <w:r w:rsidRPr="00091C15">
              <w:rPr>
                <w:rFonts w:ascii="Times New Roman" w:hAnsi="Times New Roman" w:cs="Times New Roman"/>
                <w:sz w:val="18"/>
                <w:szCs w:val="18"/>
              </w:rPr>
              <w:br/>
            </w:r>
          </w:p>
        </w:tc>
        <w:tc>
          <w:tcPr>
            <w:tcW w:w="1056" w:type="dxa"/>
            <w:noWrap/>
            <w:hideMark/>
          </w:tcPr>
          <w:p w14:paraId="5FB0D41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24000</w:t>
            </w:r>
          </w:p>
        </w:tc>
      </w:tr>
      <w:tr w:rsidR="00D23635" w:rsidRPr="00091C15" w14:paraId="754D7C20" w14:textId="77777777" w:rsidTr="000D0A47">
        <w:trPr>
          <w:trHeight w:val="402"/>
        </w:trPr>
        <w:tc>
          <w:tcPr>
            <w:tcW w:w="577" w:type="dxa"/>
            <w:hideMark/>
          </w:tcPr>
          <w:p w14:paraId="2D11228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26</w:t>
            </w:r>
          </w:p>
        </w:tc>
        <w:tc>
          <w:tcPr>
            <w:tcW w:w="2665" w:type="dxa"/>
            <w:hideMark/>
          </w:tcPr>
          <w:p w14:paraId="0565D38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Ultrasonograf General portabil, performanta inalta (EXPERT)</w:t>
            </w:r>
          </w:p>
        </w:tc>
        <w:tc>
          <w:tcPr>
            <w:tcW w:w="2616" w:type="dxa"/>
            <w:hideMark/>
          </w:tcPr>
          <w:p w14:paraId="2E71D1D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Ultrasonograf General portabil, performanta inalta (EXPERT)</w:t>
            </w:r>
          </w:p>
        </w:tc>
        <w:tc>
          <w:tcPr>
            <w:tcW w:w="985" w:type="dxa"/>
            <w:hideMark/>
          </w:tcPr>
          <w:p w14:paraId="5F8CFE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F1E81A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061C74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APLICAŢII CLINICE: General;</w:t>
            </w:r>
            <w:r w:rsidRPr="00091C15">
              <w:rPr>
                <w:rFonts w:ascii="Times New Roman" w:hAnsi="Times New Roman" w:cs="Times New Roman"/>
                <w:sz w:val="18"/>
                <w:szCs w:val="18"/>
              </w:rPr>
              <w:br/>
              <w:t>PORTURI  ACTIVE PENTRU TRADUCTORI – 3;</w:t>
            </w:r>
            <w:r w:rsidRPr="00091C15">
              <w:rPr>
                <w:rFonts w:ascii="Times New Roman" w:hAnsi="Times New Roman" w:cs="Times New Roman"/>
                <w:sz w:val="18"/>
                <w:szCs w:val="18"/>
              </w:rPr>
              <w:br/>
              <w:t>PORTURI PENTRU TRADUCTORI CW – 1;</w:t>
            </w:r>
            <w:r w:rsidRPr="00091C15">
              <w:rPr>
                <w:rFonts w:ascii="Times New Roman" w:hAnsi="Times New Roman" w:cs="Times New Roman"/>
                <w:sz w:val="18"/>
                <w:szCs w:val="18"/>
              </w:rPr>
              <w:br/>
              <w:t>NIVELE DE GRI ≥256;</w:t>
            </w:r>
            <w:r w:rsidRPr="00091C15">
              <w:rPr>
                <w:rFonts w:ascii="Times New Roman" w:hAnsi="Times New Roman" w:cs="Times New Roman"/>
                <w:sz w:val="18"/>
                <w:szCs w:val="18"/>
              </w:rPr>
              <w:br/>
              <w:t>GAMA DINAMICĂ ≥250dB;</w:t>
            </w:r>
            <w:r w:rsidRPr="00091C15">
              <w:rPr>
                <w:rFonts w:ascii="Times New Roman" w:hAnsi="Times New Roman" w:cs="Times New Roman"/>
                <w:sz w:val="18"/>
                <w:szCs w:val="18"/>
              </w:rPr>
              <w:br/>
              <w:t>PREPROCESARE;</w:t>
            </w:r>
            <w:r w:rsidRPr="00091C15">
              <w:rPr>
                <w:rFonts w:ascii="Times New Roman" w:hAnsi="Times New Roman" w:cs="Times New Roman"/>
                <w:sz w:val="18"/>
                <w:szCs w:val="18"/>
              </w:rPr>
              <w:br/>
              <w:t>CANALE DIGITALE ≥ 2 mil.;</w:t>
            </w:r>
            <w:r w:rsidRPr="00091C15">
              <w:rPr>
                <w:rFonts w:ascii="Times New Roman" w:hAnsi="Times New Roman" w:cs="Times New Roman"/>
                <w:sz w:val="18"/>
                <w:szCs w:val="18"/>
              </w:rPr>
              <w:br/>
              <w:t>ADINCIME DE SCANARE ≥ 30 cm;</w:t>
            </w:r>
            <w:r w:rsidRPr="00091C15">
              <w:rPr>
                <w:rFonts w:ascii="Times New Roman" w:hAnsi="Times New Roman" w:cs="Times New Roman"/>
                <w:sz w:val="18"/>
                <w:szCs w:val="18"/>
              </w:rPr>
              <w:br/>
              <w:t>DIAPAZON FRECVENTĂ ASIGURATĂ DE DISPOZITIV (minim) – 1-18 Mhz;</w:t>
            </w:r>
            <w:r w:rsidRPr="00091C15">
              <w:rPr>
                <w:rFonts w:ascii="Times New Roman" w:hAnsi="Times New Roman" w:cs="Times New Roman"/>
                <w:sz w:val="18"/>
                <w:szCs w:val="18"/>
              </w:rPr>
              <w:br/>
              <w:t>TRADUCTORI  ACCEPTAȚI  DE  SISTEM:</w:t>
            </w:r>
            <w:r w:rsidRPr="00091C15">
              <w:rPr>
                <w:rFonts w:ascii="Times New Roman" w:hAnsi="Times New Roman" w:cs="Times New Roman"/>
                <w:sz w:val="18"/>
                <w:szCs w:val="18"/>
              </w:rPr>
              <w:br/>
              <w:t>Lineare matriciale;</w:t>
            </w:r>
            <w:r w:rsidRPr="00091C15">
              <w:rPr>
                <w:rFonts w:ascii="Times New Roman" w:hAnsi="Times New Roman" w:cs="Times New Roman"/>
                <w:sz w:val="18"/>
                <w:szCs w:val="18"/>
              </w:rPr>
              <w:br/>
              <w:t>Convexe matriciale;</w:t>
            </w:r>
            <w:r w:rsidRPr="00091C15">
              <w:rPr>
                <w:rFonts w:ascii="Times New Roman" w:hAnsi="Times New Roman" w:cs="Times New Roman"/>
                <w:sz w:val="18"/>
                <w:szCs w:val="18"/>
              </w:rPr>
              <w:br/>
              <w:t>TEE;</w:t>
            </w:r>
            <w:r w:rsidRPr="00091C15">
              <w:rPr>
                <w:rFonts w:ascii="Times New Roman" w:hAnsi="Times New Roman" w:cs="Times New Roman"/>
                <w:sz w:val="18"/>
                <w:szCs w:val="18"/>
              </w:rPr>
              <w:br/>
              <w:t xml:space="preserve">Intra-operationale; </w:t>
            </w:r>
            <w:r w:rsidRPr="00091C15">
              <w:rPr>
                <w:rFonts w:ascii="Times New Roman" w:hAnsi="Times New Roman" w:cs="Times New Roman"/>
                <w:sz w:val="18"/>
                <w:szCs w:val="18"/>
              </w:rPr>
              <w:br/>
              <w:t>Sectoriale matriciale;</w:t>
            </w:r>
            <w:r w:rsidRPr="00091C15">
              <w:rPr>
                <w:rFonts w:ascii="Times New Roman" w:hAnsi="Times New Roman" w:cs="Times New Roman"/>
                <w:sz w:val="18"/>
                <w:szCs w:val="18"/>
              </w:rPr>
              <w:br/>
              <w:t>MULTIFRECVENTA TRANSDUCTOARE ≥ 8;</w:t>
            </w:r>
            <w:r w:rsidRPr="00091C15">
              <w:rPr>
                <w:rFonts w:ascii="Times New Roman" w:hAnsi="Times New Roman" w:cs="Times New Roman"/>
                <w:sz w:val="18"/>
                <w:szCs w:val="18"/>
              </w:rPr>
              <w:br/>
              <w:t>POSTPROCESARE;</w:t>
            </w:r>
            <w:r w:rsidRPr="00091C15">
              <w:rPr>
                <w:rFonts w:ascii="Times New Roman" w:hAnsi="Times New Roman" w:cs="Times New Roman"/>
                <w:sz w:val="18"/>
                <w:szCs w:val="18"/>
              </w:rPr>
              <w:br/>
              <w:t xml:space="preserve">IMAGINE MODURI: </w:t>
            </w:r>
            <w:r w:rsidRPr="00091C15">
              <w:rPr>
                <w:rFonts w:ascii="Times New Roman" w:hAnsi="Times New Roman" w:cs="Times New Roman"/>
                <w:sz w:val="18"/>
                <w:szCs w:val="18"/>
              </w:rPr>
              <w:br/>
              <w:t>M-mod;</w:t>
            </w:r>
            <w:r w:rsidRPr="00091C15">
              <w:rPr>
                <w:rFonts w:ascii="Times New Roman" w:hAnsi="Times New Roman" w:cs="Times New Roman"/>
                <w:sz w:val="18"/>
                <w:szCs w:val="18"/>
              </w:rPr>
              <w:br/>
              <w:t>M-mod şi 2-D;</w:t>
            </w:r>
            <w:r w:rsidRPr="00091C15">
              <w:rPr>
                <w:rFonts w:ascii="Times New Roman" w:hAnsi="Times New Roman" w:cs="Times New Roman"/>
                <w:sz w:val="18"/>
                <w:szCs w:val="18"/>
              </w:rPr>
              <w:br/>
              <w:t xml:space="preserve">Armonici Tisulare; </w:t>
            </w:r>
            <w:r w:rsidRPr="00091C15">
              <w:rPr>
                <w:rFonts w:ascii="Times New Roman" w:hAnsi="Times New Roman" w:cs="Times New Roman"/>
                <w:sz w:val="18"/>
                <w:szCs w:val="18"/>
              </w:rPr>
              <w:br/>
              <w:t xml:space="preserve">Armonici Tisulare diferentiale; </w:t>
            </w:r>
            <w:r w:rsidRPr="00091C15">
              <w:rPr>
                <w:rFonts w:ascii="Times New Roman" w:hAnsi="Times New Roman" w:cs="Times New Roman"/>
                <w:sz w:val="18"/>
                <w:szCs w:val="18"/>
              </w:rPr>
              <w:br/>
              <w:t xml:space="preserve">M-mode anatomic; </w:t>
            </w:r>
            <w:r w:rsidRPr="00091C15">
              <w:rPr>
                <w:rFonts w:ascii="Times New Roman" w:hAnsi="Times New Roman" w:cs="Times New Roman"/>
                <w:sz w:val="18"/>
                <w:szCs w:val="18"/>
              </w:rPr>
              <w:br/>
              <w:t>M-Mode color;</w:t>
            </w:r>
            <w:r w:rsidRPr="00091C15">
              <w:rPr>
                <w:rFonts w:ascii="Times New Roman" w:hAnsi="Times New Roman" w:cs="Times New Roman"/>
                <w:sz w:val="18"/>
                <w:szCs w:val="18"/>
              </w:rPr>
              <w:br/>
              <w:t xml:space="preserve">DOPPLER: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Tip CW, PW, CFM, TDI; </w:t>
            </w:r>
            <w:r w:rsidRPr="00091C15">
              <w:rPr>
                <w:rFonts w:ascii="Times New Roman" w:hAnsi="Times New Roman" w:cs="Times New Roman"/>
                <w:sz w:val="18"/>
                <w:szCs w:val="18"/>
              </w:rPr>
              <w:br/>
              <w:t>Masurari automatizate;</w:t>
            </w:r>
            <w:r w:rsidRPr="00091C15">
              <w:rPr>
                <w:rFonts w:ascii="Times New Roman" w:hAnsi="Times New Roman" w:cs="Times New Roman"/>
                <w:sz w:val="18"/>
                <w:szCs w:val="18"/>
              </w:rPr>
              <w:br/>
              <w:t>Calcule  automate;</w:t>
            </w:r>
            <w:r w:rsidRPr="00091C15">
              <w:rPr>
                <w:rFonts w:ascii="Times New Roman" w:hAnsi="Times New Roman" w:cs="Times New Roman"/>
                <w:sz w:val="18"/>
                <w:szCs w:val="18"/>
              </w:rPr>
              <w:br/>
              <w:t>Power Doppler;</w:t>
            </w:r>
            <w:r w:rsidRPr="00091C15">
              <w:rPr>
                <w:rFonts w:ascii="Times New Roman" w:hAnsi="Times New Roman" w:cs="Times New Roman"/>
                <w:sz w:val="18"/>
                <w:szCs w:val="18"/>
              </w:rPr>
              <w:br/>
              <w:t>Duplex;</w:t>
            </w:r>
            <w:r w:rsidRPr="00091C15">
              <w:rPr>
                <w:rFonts w:ascii="Times New Roman" w:hAnsi="Times New Roman" w:cs="Times New Roman"/>
                <w:sz w:val="18"/>
                <w:szCs w:val="18"/>
              </w:rPr>
              <w:br/>
              <w:t>Triplex;</w:t>
            </w:r>
            <w:r w:rsidRPr="00091C15">
              <w:rPr>
                <w:rFonts w:ascii="Times New Roman" w:hAnsi="Times New Roman" w:cs="Times New Roman"/>
                <w:sz w:val="18"/>
                <w:szCs w:val="18"/>
              </w:rPr>
              <w:br/>
              <w:t xml:space="preserve">FUNCŢIONALITĂŢI: </w:t>
            </w:r>
            <w:r w:rsidRPr="00091C15">
              <w:rPr>
                <w:rFonts w:ascii="Times New Roman" w:hAnsi="Times New Roman" w:cs="Times New Roman"/>
                <w:sz w:val="18"/>
                <w:szCs w:val="18"/>
              </w:rPr>
              <w:br/>
              <w:t>Ajustare frecventa;</w:t>
            </w:r>
            <w:r w:rsidRPr="00091C15">
              <w:rPr>
                <w:rFonts w:ascii="Times New Roman" w:hAnsi="Times New Roman" w:cs="Times New Roman"/>
                <w:sz w:val="18"/>
                <w:szCs w:val="18"/>
              </w:rPr>
              <w:br/>
              <w:t>Diapazon dinamic reglabil;</w:t>
            </w:r>
            <w:r w:rsidRPr="00091C15">
              <w:rPr>
                <w:rFonts w:ascii="Times New Roman" w:hAnsi="Times New Roman" w:cs="Times New Roman"/>
                <w:sz w:val="18"/>
                <w:szCs w:val="18"/>
              </w:rPr>
              <w:br/>
              <w:t>Focalizare  pe imagine vertical/orizontal – 1-5 zone;</w:t>
            </w:r>
            <w:r w:rsidRPr="00091C15">
              <w:rPr>
                <w:rFonts w:ascii="Times New Roman" w:hAnsi="Times New Roman" w:cs="Times New Roman"/>
                <w:sz w:val="18"/>
                <w:szCs w:val="18"/>
              </w:rPr>
              <w:br/>
              <w:t>Ajustare mape de culori ≥ 9;</w:t>
            </w:r>
            <w:r w:rsidRPr="00091C15">
              <w:rPr>
                <w:rFonts w:ascii="Times New Roman" w:hAnsi="Times New Roman" w:cs="Times New Roman"/>
                <w:sz w:val="18"/>
                <w:szCs w:val="18"/>
              </w:rPr>
              <w:br/>
              <w:t>Selectare automata a sondei la aplicarea presetului;</w:t>
            </w:r>
            <w:r w:rsidRPr="00091C15">
              <w:rPr>
                <w:rFonts w:ascii="Times New Roman" w:hAnsi="Times New Roman" w:cs="Times New Roman"/>
                <w:sz w:val="18"/>
                <w:szCs w:val="18"/>
              </w:rPr>
              <w:br/>
              <w:t>Reglare GAIN;</w:t>
            </w:r>
            <w:r w:rsidRPr="00091C15">
              <w:rPr>
                <w:rFonts w:ascii="Times New Roman" w:hAnsi="Times New Roman" w:cs="Times New Roman"/>
                <w:sz w:val="18"/>
                <w:szCs w:val="18"/>
              </w:rPr>
              <w:br/>
              <w:t>Reglarea semnalului acustic;</w:t>
            </w:r>
            <w:r w:rsidRPr="00091C15">
              <w:rPr>
                <w:rFonts w:ascii="Times New Roman" w:hAnsi="Times New Roman" w:cs="Times New Roman"/>
                <w:sz w:val="18"/>
                <w:szCs w:val="18"/>
              </w:rPr>
              <w:br/>
              <w:t>Măsurători in timp real si in  freeze;</w:t>
            </w:r>
            <w:r w:rsidRPr="00091C15">
              <w:rPr>
                <w:rFonts w:ascii="Times New Roman" w:hAnsi="Times New Roman" w:cs="Times New Roman"/>
                <w:sz w:val="18"/>
                <w:szCs w:val="18"/>
              </w:rPr>
              <w:br/>
              <w:t xml:space="preserve">PAN/ZOOM: </w:t>
            </w:r>
            <w:r w:rsidRPr="00091C15">
              <w:rPr>
                <w:rFonts w:ascii="Times New Roman" w:hAnsi="Times New Roman" w:cs="Times New Roman"/>
                <w:sz w:val="18"/>
                <w:szCs w:val="18"/>
              </w:rPr>
              <w:br/>
              <w:t xml:space="preserve">Imagine în timp real; </w:t>
            </w:r>
            <w:r w:rsidRPr="00091C15">
              <w:rPr>
                <w:rFonts w:ascii="Times New Roman" w:hAnsi="Times New Roman" w:cs="Times New Roman"/>
                <w:sz w:val="18"/>
                <w:szCs w:val="18"/>
              </w:rPr>
              <w:br/>
              <w:t>Imagine îngheţată;</w:t>
            </w:r>
            <w:r w:rsidRPr="00091C15">
              <w:rPr>
                <w:rFonts w:ascii="Times New Roman" w:hAnsi="Times New Roman" w:cs="Times New Roman"/>
                <w:sz w:val="18"/>
                <w:szCs w:val="18"/>
              </w:rPr>
              <w:br/>
              <w:t>STOCARE IMAGINI:</w:t>
            </w:r>
            <w:r w:rsidRPr="00091C15">
              <w:rPr>
                <w:rFonts w:ascii="Times New Roman" w:hAnsi="Times New Roman" w:cs="Times New Roman"/>
                <w:sz w:val="18"/>
                <w:szCs w:val="18"/>
              </w:rPr>
              <w:br/>
              <w:t>Capacitate ≥ 240GB SSD;</w:t>
            </w:r>
            <w:r w:rsidRPr="00091C15">
              <w:rPr>
                <w:rFonts w:ascii="Times New Roman" w:hAnsi="Times New Roman" w:cs="Times New Roman"/>
                <w:sz w:val="18"/>
                <w:szCs w:val="18"/>
              </w:rPr>
              <w:br/>
              <w:t>Memorie CINE ≥ 700MB sau 60;</w:t>
            </w:r>
            <w:r w:rsidRPr="00091C15">
              <w:rPr>
                <w:rFonts w:ascii="Times New Roman" w:hAnsi="Times New Roman" w:cs="Times New Roman"/>
                <w:sz w:val="18"/>
                <w:szCs w:val="18"/>
              </w:rPr>
              <w:br/>
              <w:t>CD/DVD;</w:t>
            </w:r>
            <w:r w:rsidRPr="00091C15">
              <w:rPr>
                <w:rFonts w:ascii="Times New Roman" w:hAnsi="Times New Roman" w:cs="Times New Roman"/>
                <w:sz w:val="18"/>
                <w:szCs w:val="18"/>
              </w:rPr>
              <w:br/>
              <w:t>USB 3.0, 2.0;</w:t>
            </w:r>
            <w:r w:rsidRPr="00091C15">
              <w:rPr>
                <w:rFonts w:ascii="Times New Roman" w:hAnsi="Times New Roman" w:cs="Times New Roman"/>
                <w:sz w:val="18"/>
                <w:szCs w:val="18"/>
              </w:rPr>
              <w:br/>
            </w:r>
            <w:r w:rsidRPr="00091C15">
              <w:rPr>
                <w:rFonts w:ascii="Times New Roman" w:hAnsi="Times New Roman" w:cs="Times New Roman"/>
                <w:sz w:val="18"/>
                <w:szCs w:val="18"/>
              </w:rPr>
              <w:br/>
              <w:t>PACHETE DE ANALIZĂ:</w:t>
            </w:r>
            <w:r w:rsidRPr="00091C15">
              <w:rPr>
                <w:rFonts w:ascii="Times New Roman" w:hAnsi="Times New Roman" w:cs="Times New Roman"/>
                <w:sz w:val="18"/>
                <w:szCs w:val="18"/>
              </w:rPr>
              <w:br/>
              <w:t>General;</w:t>
            </w:r>
            <w:r w:rsidRPr="00091C15">
              <w:rPr>
                <w:rFonts w:ascii="Times New Roman" w:hAnsi="Times New Roman" w:cs="Times New Roman"/>
                <w:sz w:val="18"/>
                <w:szCs w:val="18"/>
              </w:rPr>
              <w:br/>
              <w:t>Muculoschiletal;</w:t>
            </w:r>
            <w:r w:rsidRPr="00091C15">
              <w:rPr>
                <w:rFonts w:ascii="Times New Roman" w:hAnsi="Times New Roman" w:cs="Times New Roman"/>
                <w:sz w:val="18"/>
                <w:szCs w:val="18"/>
              </w:rPr>
              <w:br/>
              <w:t>Vascular;</w:t>
            </w:r>
            <w:r w:rsidRPr="00091C15">
              <w:rPr>
                <w:rFonts w:ascii="Times New Roman" w:hAnsi="Times New Roman" w:cs="Times New Roman"/>
                <w:sz w:val="18"/>
                <w:szCs w:val="18"/>
              </w:rPr>
              <w:br/>
              <w:t>DICOM 3.0;</w:t>
            </w:r>
            <w:r w:rsidRPr="00091C15">
              <w:rPr>
                <w:rFonts w:ascii="Times New Roman" w:hAnsi="Times New Roman" w:cs="Times New Roman"/>
                <w:sz w:val="18"/>
                <w:szCs w:val="18"/>
              </w:rPr>
              <w:br/>
              <w:t xml:space="preserve">TRANSDUCTOARE: </w:t>
            </w:r>
            <w:r w:rsidRPr="00091C15">
              <w:rPr>
                <w:rFonts w:ascii="Times New Roman" w:hAnsi="Times New Roman" w:cs="Times New Roman"/>
                <w:sz w:val="18"/>
                <w:szCs w:val="18"/>
              </w:rPr>
              <w:br/>
              <w:t>Linear – 5-18 Mhz;</w:t>
            </w:r>
            <w:r w:rsidRPr="00091C15">
              <w:rPr>
                <w:rFonts w:ascii="Times New Roman" w:hAnsi="Times New Roman" w:cs="Times New Roman"/>
                <w:sz w:val="18"/>
                <w:szCs w:val="18"/>
              </w:rPr>
              <w:br/>
              <w:t>Linear – 3-13 Mhz;</w:t>
            </w:r>
            <w:r w:rsidRPr="00091C15">
              <w:rPr>
                <w:rFonts w:ascii="Times New Roman" w:hAnsi="Times New Roman" w:cs="Times New Roman"/>
                <w:sz w:val="18"/>
                <w:szCs w:val="18"/>
              </w:rPr>
              <w:br/>
              <w:t>MONITOR FULL HD ≥ 21";</w:t>
            </w:r>
            <w:r w:rsidRPr="00091C15">
              <w:rPr>
                <w:rFonts w:ascii="Times New Roman" w:hAnsi="Times New Roman" w:cs="Times New Roman"/>
                <w:sz w:val="18"/>
                <w:szCs w:val="18"/>
              </w:rPr>
              <w:br/>
              <w:t>BUOTOANE CONSOLA – Configurabile;</w:t>
            </w:r>
            <w:r w:rsidRPr="00091C15">
              <w:rPr>
                <w:rFonts w:ascii="Times New Roman" w:hAnsi="Times New Roman" w:cs="Times New Roman"/>
                <w:sz w:val="18"/>
                <w:szCs w:val="18"/>
              </w:rPr>
              <w:br/>
              <w:t>TASTATURA DIGITALA;</w:t>
            </w:r>
            <w:r w:rsidRPr="00091C15">
              <w:rPr>
                <w:rFonts w:ascii="Times New Roman" w:hAnsi="Times New Roman" w:cs="Times New Roman"/>
                <w:sz w:val="18"/>
                <w:szCs w:val="18"/>
              </w:rPr>
              <w:br/>
              <w:t>BRAȚ ARTICULAT – flexibil;</w:t>
            </w:r>
            <w:r w:rsidRPr="00091C15">
              <w:rPr>
                <w:rFonts w:ascii="Times New Roman" w:hAnsi="Times New Roman" w:cs="Times New Roman"/>
                <w:sz w:val="18"/>
                <w:szCs w:val="18"/>
              </w:rPr>
              <w:br/>
              <w:t>Posibilitatea efectuării Up Grade;</w:t>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B/W printer – incorporat;</w:t>
            </w:r>
            <w:r w:rsidRPr="00091C15">
              <w:rPr>
                <w:rFonts w:ascii="Times New Roman" w:hAnsi="Times New Roman" w:cs="Times New Roman"/>
                <w:sz w:val="18"/>
                <w:szCs w:val="18"/>
              </w:rPr>
              <w:br/>
              <w:t>DVD/CD RW – incorporat;</w:t>
            </w:r>
            <w:r w:rsidRPr="00091C15">
              <w:rPr>
                <w:rFonts w:ascii="Times New Roman" w:hAnsi="Times New Roman" w:cs="Times New Roman"/>
                <w:sz w:val="18"/>
                <w:szCs w:val="18"/>
              </w:rPr>
              <w:br/>
              <w:t>GEL USG 1 litru – 10 bucăți;</w:t>
            </w:r>
            <w:r w:rsidRPr="00091C15">
              <w:rPr>
                <w:rFonts w:ascii="Times New Roman" w:hAnsi="Times New Roman" w:cs="Times New Roman"/>
                <w:sz w:val="18"/>
                <w:szCs w:val="18"/>
              </w:rPr>
              <w:br/>
              <w:t>Hirtie USG – 10 bucăți;</w:t>
            </w:r>
            <w:r w:rsidRPr="00091C15">
              <w:rPr>
                <w:rFonts w:ascii="Times New Roman" w:hAnsi="Times New Roman" w:cs="Times New Roman"/>
                <w:sz w:val="18"/>
                <w:szCs w:val="18"/>
              </w:rPr>
              <w:br/>
              <w:t>Cu 4 roți blocabile.</w:t>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Certificat de la producător ce atestă calitatea produsului ISO 13485, valabil, copie confirmată prin semnatura și ștampila Participantului.</w:t>
            </w:r>
            <w:r w:rsidRPr="00091C15">
              <w:rPr>
                <w:rFonts w:ascii="Times New Roman" w:hAnsi="Times New Roman" w:cs="Times New Roman"/>
                <w:sz w:val="18"/>
                <w:szCs w:val="18"/>
              </w:rPr>
              <w:br/>
              <w:t>*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 Declarație de la Ofertant – confirmată prin semnatura și ștampila, în care să certifice termenul de garanție pentru echipament și accesorii nu mai mic de 36 luni din momentul instalării/darii în exploatare a bunului.</w:t>
            </w:r>
            <w:r w:rsidRPr="00091C15">
              <w:rPr>
                <w:rFonts w:ascii="Times New Roman" w:hAnsi="Times New Roman" w:cs="Times New Roman"/>
                <w:sz w:val="18"/>
                <w:szCs w:val="18"/>
              </w:rPr>
              <w:br/>
              <w:t>*Trăning pentru utilizatori la instalare și la solicitare – obligatoriu.</w:t>
            </w:r>
            <w:r w:rsidRPr="00091C15">
              <w:rPr>
                <w:rFonts w:ascii="Times New Roman" w:hAnsi="Times New Roman" w:cs="Times New Roman"/>
                <w:sz w:val="18"/>
                <w:szCs w:val="18"/>
              </w:rPr>
              <w:br/>
              <w:t>Documente confirmative:</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*Manual deservice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 copie, confirmată prin semnătura și ștampila Participantului.</w:t>
            </w:r>
            <w:r w:rsidRPr="00091C15">
              <w:rPr>
                <w:rFonts w:ascii="Times New Roman" w:hAnsi="Times New Roman" w:cs="Times New Roman"/>
                <w:sz w:val="18"/>
                <w:szCs w:val="18"/>
              </w:rPr>
              <w:br/>
              <w:t>*Ghid rapid al utilizatorului (max. 4 pagini A4), in limba de stat - obligatoriu</w:t>
            </w:r>
            <w:r w:rsidRPr="00091C15">
              <w:rPr>
                <w:rFonts w:ascii="Times New Roman" w:hAnsi="Times New Roman" w:cs="Times New Roman"/>
                <w:sz w:val="18"/>
                <w:szCs w:val="18"/>
              </w:rPr>
              <w:br/>
            </w:r>
          </w:p>
        </w:tc>
        <w:tc>
          <w:tcPr>
            <w:tcW w:w="1056" w:type="dxa"/>
            <w:noWrap/>
            <w:hideMark/>
          </w:tcPr>
          <w:p w14:paraId="1226CB2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400000</w:t>
            </w:r>
          </w:p>
        </w:tc>
      </w:tr>
      <w:tr w:rsidR="00D23635" w:rsidRPr="00091C15" w14:paraId="7AEA6418" w14:textId="77777777" w:rsidTr="000D0A47">
        <w:trPr>
          <w:trHeight w:val="402"/>
        </w:trPr>
        <w:tc>
          <w:tcPr>
            <w:tcW w:w="577" w:type="dxa"/>
            <w:hideMark/>
          </w:tcPr>
          <w:p w14:paraId="389FBE5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27</w:t>
            </w:r>
          </w:p>
        </w:tc>
        <w:tc>
          <w:tcPr>
            <w:tcW w:w="2665" w:type="dxa"/>
            <w:hideMark/>
          </w:tcPr>
          <w:p w14:paraId="63565DB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Ventilator pulmonar neonatal, pediatric ajustat pentru cardiochirurgia neonatala. </w:t>
            </w:r>
          </w:p>
        </w:tc>
        <w:tc>
          <w:tcPr>
            <w:tcW w:w="2616" w:type="dxa"/>
            <w:hideMark/>
          </w:tcPr>
          <w:p w14:paraId="0356C36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Ventilator pulmonar neonatal, pediatric ajustat pentru cardiochirurgia neonatala. </w:t>
            </w:r>
          </w:p>
        </w:tc>
        <w:tc>
          <w:tcPr>
            <w:tcW w:w="985" w:type="dxa"/>
            <w:hideMark/>
          </w:tcPr>
          <w:p w14:paraId="3291F7B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4D8158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0BE6F74"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Specificație:</w:t>
            </w:r>
            <w:r w:rsidRPr="00091C15">
              <w:rPr>
                <w:rFonts w:ascii="Times New Roman" w:hAnsi="Times New Roman" w:cs="Times New Roman"/>
                <w:sz w:val="18"/>
                <w:szCs w:val="18"/>
              </w:rPr>
              <w:br/>
              <w:t>Tip: Mobil, pe suport cu rotile;</w:t>
            </w:r>
            <w:r w:rsidRPr="00091C15">
              <w:rPr>
                <w:rFonts w:ascii="Times New Roman" w:hAnsi="Times New Roman" w:cs="Times New Roman"/>
                <w:sz w:val="18"/>
                <w:szCs w:val="18"/>
              </w:rPr>
              <w:br/>
              <w:t>Tip pacient: neonatal, pediatric;</w:t>
            </w:r>
            <w:r w:rsidRPr="00091C15">
              <w:rPr>
                <w:rFonts w:ascii="Times New Roman" w:hAnsi="Times New Roman" w:cs="Times New Roman"/>
                <w:sz w:val="18"/>
                <w:szCs w:val="18"/>
              </w:rPr>
              <w:br/>
              <w:t>Gama de control/setări:</w:t>
            </w:r>
            <w:r w:rsidRPr="00091C15">
              <w:rPr>
                <w:rFonts w:ascii="Times New Roman" w:hAnsi="Times New Roman" w:cs="Times New Roman"/>
                <w:sz w:val="18"/>
                <w:szCs w:val="18"/>
              </w:rPr>
              <w:br/>
              <w:t>Volum total 2-500 ml;</w:t>
            </w:r>
            <w:r w:rsidRPr="00091C15">
              <w:rPr>
                <w:rFonts w:ascii="Times New Roman" w:hAnsi="Times New Roman" w:cs="Times New Roman"/>
                <w:sz w:val="18"/>
                <w:szCs w:val="18"/>
              </w:rPr>
              <w:br/>
              <w:t>Fluxul inspirator 2-30 litru/min;</w:t>
            </w:r>
            <w:r w:rsidRPr="00091C15">
              <w:rPr>
                <w:rFonts w:ascii="Times New Roman" w:hAnsi="Times New Roman" w:cs="Times New Roman"/>
                <w:sz w:val="18"/>
                <w:szCs w:val="18"/>
              </w:rPr>
              <w:br/>
              <w:t xml:space="preserve">Stabilirea limitei de presiune; </w:t>
            </w:r>
            <w:r w:rsidRPr="00091C15">
              <w:rPr>
                <w:rFonts w:ascii="Times New Roman" w:hAnsi="Times New Roman" w:cs="Times New Roman"/>
                <w:sz w:val="18"/>
                <w:szCs w:val="18"/>
              </w:rPr>
              <w:br/>
              <w:t>Nivelul de presiune 1-80 cm H2O;</w:t>
            </w:r>
            <w:r w:rsidRPr="00091C15">
              <w:rPr>
                <w:rFonts w:ascii="Times New Roman" w:hAnsi="Times New Roman" w:cs="Times New Roman"/>
                <w:sz w:val="18"/>
                <w:szCs w:val="18"/>
              </w:rPr>
              <w:br/>
              <w:t xml:space="preserve">Frecvența respiratorie, rpm 0.5-200; </w:t>
            </w:r>
            <w:r w:rsidRPr="00091C15">
              <w:rPr>
                <w:rFonts w:ascii="Times New Roman" w:hAnsi="Times New Roman" w:cs="Times New Roman"/>
                <w:sz w:val="18"/>
                <w:szCs w:val="18"/>
              </w:rPr>
              <w:br/>
              <w:t>Timp insir 0.1-3 s;</w:t>
            </w:r>
            <w:r w:rsidRPr="00091C15">
              <w:rPr>
                <w:rFonts w:ascii="Times New Roman" w:hAnsi="Times New Roman" w:cs="Times New Roman"/>
                <w:sz w:val="18"/>
                <w:szCs w:val="18"/>
              </w:rPr>
              <w:br/>
              <w:t xml:space="preserve">Timp expir 0.2-20 s; </w:t>
            </w:r>
            <w:r w:rsidRPr="00091C15">
              <w:rPr>
                <w:rFonts w:ascii="Times New Roman" w:hAnsi="Times New Roman" w:cs="Times New Roman"/>
                <w:sz w:val="18"/>
                <w:szCs w:val="18"/>
              </w:rPr>
              <w:br/>
              <w:t>Rata I:E 1:4 la 4:1;</w:t>
            </w:r>
            <w:r w:rsidRPr="00091C15">
              <w:rPr>
                <w:rFonts w:ascii="Times New Roman" w:hAnsi="Times New Roman" w:cs="Times New Roman"/>
                <w:sz w:val="18"/>
                <w:szCs w:val="18"/>
              </w:rPr>
              <w:br/>
              <w:t>Pauza de inspir 0-3 s;</w:t>
            </w:r>
            <w:r w:rsidRPr="00091C15">
              <w:rPr>
                <w:rFonts w:ascii="Times New Roman" w:hAnsi="Times New Roman" w:cs="Times New Roman"/>
                <w:sz w:val="18"/>
                <w:szCs w:val="18"/>
              </w:rPr>
              <w:br/>
              <w:t xml:space="preserve">Pauza de expir 0-3 s; </w:t>
            </w:r>
            <w:r w:rsidRPr="00091C15">
              <w:rPr>
                <w:rFonts w:ascii="Times New Roman" w:hAnsi="Times New Roman" w:cs="Times New Roman"/>
                <w:sz w:val="18"/>
                <w:szCs w:val="18"/>
              </w:rPr>
              <w:br/>
              <w:t>FiO2, % 21-100;</w:t>
            </w:r>
            <w:r w:rsidRPr="00091C15">
              <w:rPr>
                <w:rFonts w:ascii="Times New Roman" w:hAnsi="Times New Roman" w:cs="Times New Roman"/>
                <w:sz w:val="18"/>
                <w:szCs w:val="18"/>
              </w:rPr>
              <w:br/>
              <w:t>Buton pentru respirație manuala;</w:t>
            </w:r>
            <w:r w:rsidRPr="00091C15">
              <w:rPr>
                <w:rFonts w:ascii="Times New Roman" w:hAnsi="Times New Roman" w:cs="Times New Roman"/>
                <w:sz w:val="18"/>
                <w:szCs w:val="18"/>
              </w:rPr>
              <w:br/>
              <w:t xml:space="preserve">CPAP/PEEP 0-20 cm H2O; </w:t>
            </w:r>
            <w:r w:rsidRPr="00091C15">
              <w:rPr>
                <w:rFonts w:ascii="Times New Roman" w:hAnsi="Times New Roman" w:cs="Times New Roman"/>
                <w:sz w:val="18"/>
                <w:szCs w:val="18"/>
              </w:rPr>
              <w:br/>
              <w:t>Suport presiune 0-20 cm H2O;</w:t>
            </w:r>
            <w:r w:rsidRPr="00091C15">
              <w:rPr>
                <w:rFonts w:ascii="Times New Roman" w:hAnsi="Times New Roman" w:cs="Times New Roman"/>
                <w:sz w:val="18"/>
                <w:szCs w:val="18"/>
              </w:rPr>
              <w:br/>
              <w:t xml:space="preserve">Inhalator; </w:t>
            </w:r>
            <w:r w:rsidRPr="00091C15">
              <w:rPr>
                <w:rFonts w:ascii="Times New Roman" w:hAnsi="Times New Roman" w:cs="Times New Roman"/>
                <w:sz w:val="18"/>
                <w:szCs w:val="18"/>
              </w:rPr>
              <w:br/>
              <w:t>Mecanism trigger presiune, flux;</w:t>
            </w:r>
            <w:r w:rsidRPr="00091C15">
              <w:rPr>
                <w:rFonts w:ascii="Times New Roman" w:hAnsi="Times New Roman" w:cs="Times New Roman"/>
                <w:sz w:val="18"/>
                <w:szCs w:val="18"/>
              </w:rPr>
              <w:br/>
              <w:t>Compensarea scurgerilor;</w:t>
            </w:r>
            <w:r w:rsidRPr="00091C15">
              <w:rPr>
                <w:rFonts w:ascii="Times New Roman" w:hAnsi="Times New Roman" w:cs="Times New Roman"/>
                <w:sz w:val="18"/>
                <w:szCs w:val="18"/>
              </w:rPr>
              <w:br/>
              <w:t>Blocarea panoului de comandă;</w:t>
            </w:r>
            <w:r w:rsidRPr="00091C15">
              <w:rPr>
                <w:rFonts w:ascii="Times New Roman" w:hAnsi="Times New Roman" w:cs="Times New Roman"/>
                <w:sz w:val="18"/>
                <w:szCs w:val="18"/>
              </w:rPr>
              <w:br/>
              <w:t>Inspirație manual;</w:t>
            </w:r>
            <w:r w:rsidRPr="00091C15">
              <w:rPr>
                <w:rFonts w:ascii="Times New Roman" w:hAnsi="Times New Roman" w:cs="Times New Roman"/>
                <w:sz w:val="18"/>
                <w:szCs w:val="18"/>
              </w:rPr>
              <w:br/>
              <w:t xml:space="preserve">Moduri de operare: </w:t>
            </w:r>
            <w:r w:rsidRPr="00091C15">
              <w:rPr>
                <w:rFonts w:ascii="Times New Roman" w:hAnsi="Times New Roman" w:cs="Times New Roman"/>
                <w:sz w:val="18"/>
                <w:szCs w:val="18"/>
              </w:rPr>
              <w:br/>
              <w:t>PC-CMV sau analog;</w:t>
            </w:r>
            <w:r w:rsidRPr="00091C15">
              <w:rPr>
                <w:rFonts w:ascii="Times New Roman" w:hAnsi="Times New Roman" w:cs="Times New Roman"/>
                <w:sz w:val="18"/>
                <w:szCs w:val="18"/>
              </w:rPr>
              <w:br/>
              <w:t xml:space="preserve">PC-AC sau analog; </w:t>
            </w:r>
            <w:r w:rsidRPr="00091C15">
              <w:rPr>
                <w:rFonts w:ascii="Times New Roman" w:hAnsi="Times New Roman" w:cs="Times New Roman"/>
                <w:sz w:val="18"/>
                <w:szCs w:val="18"/>
              </w:rPr>
              <w:br/>
              <w:t xml:space="preserve">PC-SIMV sau analog; </w:t>
            </w:r>
            <w:r w:rsidRPr="00091C15">
              <w:rPr>
                <w:rFonts w:ascii="Times New Roman" w:hAnsi="Times New Roman" w:cs="Times New Roman"/>
                <w:sz w:val="18"/>
                <w:szCs w:val="18"/>
              </w:rPr>
              <w:br/>
              <w:t xml:space="preserve">PC-PSV sau analog; </w:t>
            </w:r>
            <w:r w:rsidRPr="00091C15">
              <w:rPr>
                <w:rFonts w:ascii="Times New Roman" w:hAnsi="Times New Roman" w:cs="Times New Roman"/>
                <w:sz w:val="18"/>
                <w:szCs w:val="18"/>
              </w:rPr>
              <w:br/>
              <w:t>PC-APRV sau analog;</w:t>
            </w:r>
            <w:r w:rsidRPr="00091C15">
              <w:rPr>
                <w:rFonts w:ascii="Times New Roman" w:hAnsi="Times New Roman" w:cs="Times New Roman"/>
                <w:sz w:val="18"/>
                <w:szCs w:val="18"/>
              </w:rPr>
              <w:br/>
              <w:t xml:space="preserve">PC-HFO sau analog; </w:t>
            </w:r>
            <w:r w:rsidRPr="00091C15">
              <w:rPr>
                <w:rFonts w:ascii="Times New Roman" w:hAnsi="Times New Roman" w:cs="Times New Roman"/>
                <w:sz w:val="18"/>
                <w:szCs w:val="18"/>
              </w:rPr>
              <w:br/>
              <w:t xml:space="preserve">PC-MMV sau analog; </w:t>
            </w:r>
            <w:r w:rsidRPr="00091C15">
              <w:rPr>
                <w:rFonts w:ascii="Times New Roman" w:hAnsi="Times New Roman" w:cs="Times New Roman"/>
                <w:sz w:val="18"/>
                <w:szCs w:val="18"/>
              </w:rPr>
              <w:br/>
              <w:t xml:space="preserve">SPN-CPAP/PS sau analog; </w:t>
            </w:r>
            <w:r w:rsidRPr="00091C15">
              <w:rPr>
                <w:rFonts w:ascii="Times New Roman" w:hAnsi="Times New Roman" w:cs="Times New Roman"/>
                <w:sz w:val="18"/>
                <w:szCs w:val="18"/>
              </w:rPr>
              <w:br/>
              <w:t xml:space="preserve">SPN-CPAP/VS sau analog; </w:t>
            </w:r>
            <w:r w:rsidRPr="00091C15">
              <w:rPr>
                <w:rFonts w:ascii="Times New Roman" w:hAnsi="Times New Roman" w:cs="Times New Roman"/>
                <w:sz w:val="18"/>
                <w:szCs w:val="18"/>
              </w:rPr>
              <w:br/>
              <w:t xml:space="preserve">Compensarea automata a tubului (ATC); </w:t>
            </w:r>
            <w:r w:rsidRPr="00091C15">
              <w:rPr>
                <w:rFonts w:ascii="Times New Roman" w:hAnsi="Times New Roman" w:cs="Times New Roman"/>
                <w:sz w:val="18"/>
                <w:szCs w:val="18"/>
              </w:rPr>
              <w:br/>
              <w:t>HFO-VG sau analog;</w:t>
            </w:r>
            <w:r w:rsidRPr="00091C15">
              <w:rPr>
                <w:rFonts w:ascii="Times New Roman" w:hAnsi="Times New Roman" w:cs="Times New Roman"/>
                <w:sz w:val="18"/>
                <w:szCs w:val="18"/>
              </w:rPr>
              <w:br/>
              <w:t xml:space="preserve">PC-APRV sau analog; </w:t>
            </w:r>
            <w:r w:rsidRPr="00091C15">
              <w:rPr>
                <w:rFonts w:ascii="Times New Roman" w:hAnsi="Times New Roman" w:cs="Times New Roman"/>
                <w:sz w:val="18"/>
                <w:szCs w:val="18"/>
              </w:rPr>
              <w:br/>
              <w:t xml:space="preserve">HFO-SIGH sau analog; </w:t>
            </w:r>
            <w:r w:rsidRPr="00091C15">
              <w:rPr>
                <w:rFonts w:ascii="Times New Roman" w:hAnsi="Times New Roman" w:cs="Times New Roman"/>
                <w:sz w:val="18"/>
                <w:szCs w:val="18"/>
              </w:rPr>
              <w:br/>
              <w:t xml:space="preserve">SPN-PPS sau analog; </w:t>
            </w:r>
            <w:r w:rsidRPr="00091C15">
              <w:rPr>
                <w:rFonts w:ascii="Times New Roman" w:hAnsi="Times New Roman" w:cs="Times New Roman"/>
                <w:sz w:val="18"/>
                <w:szCs w:val="18"/>
              </w:rPr>
              <w:br/>
              <w:t>Tipuri de terapie:</w:t>
            </w:r>
            <w:r w:rsidRPr="00091C15">
              <w:rPr>
                <w:rFonts w:ascii="Times New Roman" w:hAnsi="Times New Roman" w:cs="Times New Roman"/>
                <w:sz w:val="18"/>
                <w:szCs w:val="18"/>
              </w:rPr>
              <w:br/>
              <w:t xml:space="preserve">Ventilare invaziva (tub); </w:t>
            </w:r>
            <w:r w:rsidRPr="00091C15">
              <w:rPr>
                <w:rFonts w:ascii="Times New Roman" w:hAnsi="Times New Roman" w:cs="Times New Roman"/>
                <w:sz w:val="18"/>
                <w:szCs w:val="18"/>
              </w:rPr>
              <w:br/>
              <w:t>Ventilare noninvaziva (NIV);</w:t>
            </w:r>
            <w:r w:rsidRPr="00091C15">
              <w:rPr>
                <w:rFonts w:ascii="Times New Roman" w:hAnsi="Times New Roman" w:cs="Times New Roman"/>
                <w:sz w:val="18"/>
                <w:szCs w:val="18"/>
              </w:rPr>
              <w:br/>
              <w:t>Terapie O2;</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Monitorizare/afișare: </w:t>
            </w:r>
            <w:r w:rsidRPr="00091C15">
              <w:rPr>
                <w:rFonts w:ascii="Times New Roman" w:hAnsi="Times New Roman" w:cs="Times New Roman"/>
                <w:sz w:val="18"/>
                <w:szCs w:val="18"/>
              </w:rPr>
              <w:br/>
              <w:t>Presiunea inspiratorie maximă;</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Presiunea medie în căile respiratorii;</w:t>
            </w:r>
            <w:r w:rsidRPr="00091C15">
              <w:rPr>
                <w:rFonts w:ascii="Times New Roman" w:hAnsi="Times New Roman" w:cs="Times New Roman"/>
                <w:sz w:val="18"/>
                <w:szCs w:val="18"/>
              </w:rPr>
              <w:br/>
              <w:t>Presiunea PEEP;</w:t>
            </w:r>
            <w:r w:rsidRPr="00091C15">
              <w:rPr>
                <w:rFonts w:ascii="Times New Roman" w:hAnsi="Times New Roman" w:cs="Times New Roman"/>
                <w:sz w:val="18"/>
                <w:szCs w:val="18"/>
              </w:rPr>
              <w:br/>
              <w:t xml:space="preserve">Volumul total; </w:t>
            </w:r>
            <w:r w:rsidRPr="00091C15">
              <w:rPr>
                <w:rFonts w:ascii="Times New Roman" w:hAnsi="Times New Roman" w:cs="Times New Roman"/>
                <w:sz w:val="18"/>
                <w:szCs w:val="18"/>
              </w:rPr>
              <w:br/>
              <w:t xml:space="preserve">Volumul minutar; </w:t>
            </w:r>
            <w:r w:rsidRPr="00091C15">
              <w:rPr>
                <w:rFonts w:ascii="Times New Roman" w:hAnsi="Times New Roman" w:cs="Times New Roman"/>
                <w:sz w:val="18"/>
                <w:szCs w:val="18"/>
              </w:rPr>
              <w:br/>
              <w:t xml:space="preserve">Volumul minutar spontan; </w:t>
            </w:r>
            <w:r w:rsidRPr="00091C15">
              <w:rPr>
                <w:rFonts w:ascii="Times New Roman" w:hAnsi="Times New Roman" w:cs="Times New Roman"/>
                <w:sz w:val="18"/>
                <w:szCs w:val="18"/>
              </w:rPr>
              <w:br/>
              <w:t>Monitorizarea FiO2;</w:t>
            </w:r>
            <w:r w:rsidRPr="00091C15">
              <w:rPr>
                <w:rFonts w:ascii="Times New Roman" w:hAnsi="Times New Roman" w:cs="Times New Roman"/>
                <w:sz w:val="18"/>
                <w:szCs w:val="18"/>
              </w:rPr>
              <w:br/>
              <w:t xml:space="preserve">Monitorizarea CO2; </w:t>
            </w:r>
            <w:r w:rsidRPr="00091C15">
              <w:rPr>
                <w:rFonts w:ascii="Times New Roman" w:hAnsi="Times New Roman" w:cs="Times New Roman"/>
                <w:sz w:val="18"/>
                <w:szCs w:val="18"/>
              </w:rPr>
              <w:br/>
              <w:t xml:space="preserve">Rata respiratorie; </w:t>
            </w:r>
            <w:r w:rsidRPr="00091C15">
              <w:rPr>
                <w:rFonts w:ascii="Times New Roman" w:hAnsi="Times New Roman" w:cs="Times New Roman"/>
                <w:sz w:val="18"/>
                <w:szCs w:val="18"/>
              </w:rPr>
              <w:br/>
              <w:t>Timp inspir;</w:t>
            </w:r>
            <w:r w:rsidRPr="00091C15">
              <w:rPr>
                <w:rFonts w:ascii="Times New Roman" w:hAnsi="Times New Roman" w:cs="Times New Roman"/>
                <w:sz w:val="18"/>
                <w:szCs w:val="18"/>
              </w:rPr>
              <w:br/>
              <w:t xml:space="preserve">Timp expir; </w:t>
            </w:r>
            <w:r w:rsidRPr="00091C15">
              <w:rPr>
                <w:rFonts w:ascii="Times New Roman" w:hAnsi="Times New Roman" w:cs="Times New Roman"/>
                <w:sz w:val="18"/>
                <w:szCs w:val="18"/>
              </w:rPr>
              <w:br/>
              <w:t xml:space="preserve">Alarme pacient: </w:t>
            </w:r>
            <w:r w:rsidRPr="00091C15">
              <w:rPr>
                <w:rFonts w:ascii="Times New Roman" w:hAnsi="Times New Roman" w:cs="Times New Roman"/>
                <w:sz w:val="18"/>
                <w:szCs w:val="18"/>
              </w:rPr>
              <w:br/>
              <w:t xml:space="preserve">FiO2 mare/mic; </w:t>
            </w:r>
            <w:r w:rsidRPr="00091C15">
              <w:rPr>
                <w:rFonts w:ascii="Times New Roman" w:hAnsi="Times New Roman" w:cs="Times New Roman"/>
                <w:sz w:val="18"/>
                <w:szCs w:val="18"/>
              </w:rPr>
              <w:br/>
              <w:t>CO2 are/mic;</w:t>
            </w:r>
            <w:r w:rsidRPr="00091C15">
              <w:rPr>
                <w:rFonts w:ascii="Times New Roman" w:hAnsi="Times New Roman" w:cs="Times New Roman"/>
                <w:sz w:val="18"/>
                <w:szCs w:val="18"/>
              </w:rPr>
              <w:br/>
              <w:t>Volum minutar mare/mic;</w:t>
            </w:r>
            <w:r w:rsidRPr="00091C15">
              <w:rPr>
                <w:rFonts w:ascii="Times New Roman" w:hAnsi="Times New Roman" w:cs="Times New Roman"/>
                <w:sz w:val="18"/>
                <w:szCs w:val="18"/>
              </w:rPr>
              <w:br/>
              <w:t xml:space="preserve">Presiune inspir mare/mica; </w:t>
            </w:r>
            <w:r w:rsidRPr="00091C15">
              <w:rPr>
                <w:rFonts w:ascii="Times New Roman" w:hAnsi="Times New Roman" w:cs="Times New Roman"/>
                <w:sz w:val="18"/>
                <w:szCs w:val="18"/>
              </w:rPr>
              <w:br/>
              <w:t>PIP mare;</w:t>
            </w:r>
            <w:r w:rsidRPr="00091C15">
              <w:rPr>
                <w:rFonts w:ascii="Times New Roman" w:hAnsi="Times New Roman" w:cs="Times New Roman"/>
                <w:sz w:val="18"/>
                <w:szCs w:val="18"/>
              </w:rPr>
              <w:br/>
              <w:t>PEEP mare;</w:t>
            </w:r>
            <w:r w:rsidRPr="00091C15">
              <w:rPr>
                <w:rFonts w:ascii="Times New Roman" w:hAnsi="Times New Roman" w:cs="Times New Roman"/>
                <w:sz w:val="18"/>
                <w:szCs w:val="18"/>
              </w:rPr>
              <w:br/>
              <w:t>Lipsă PEEP;</w:t>
            </w:r>
            <w:r w:rsidRPr="00091C15">
              <w:rPr>
                <w:rFonts w:ascii="Times New Roman" w:hAnsi="Times New Roman" w:cs="Times New Roman"/>
                <w:sz w:val="18"/>
                <w:szCs w:val="18"/>
              </w:rPr>
              <w:br/>
              <w:t>Apnea;</w:t>
            </w:r>
            <w:r w:rsidRPr="00091C15">
              <w:rPr>
                <w:rFonts w:ascii="Times New Roman" w:hAnsi="Times New Roman" w:cs="Times New Roman"/>
                <w:sz w:val="18"/>
                <w:szCs w:val="18"/>
              </w:rPr>
              <w:br/>
              <w:t>Presiune/ocluzie continuă ridicată;</w:t>
            </w:r>
            <w:r w:rsidRPr="00091C15">
              <w:rPr>
                <w:rFonts w:ascii="Times New Roman" w:hAnsi="Times New Roman" w:cs="Times New Roman"/>
                <w:sz w:val="18"/>
                <w:szCs w:val="18"/>
              </w:rPr>
              <w:br/>
              <w:t>Inversare IE;</w:t>
            </w:r>
            <w:r w:rsidRPr="00091C15">
              <w:rPr>
                <w:rFonts w:ascii="Times New Roman" w:hAnsi="Times New Roman" w:cs="Times New Roman"/>
                <w:sz w:val="18"/>
                <w:szCs w:val="18"/>
              </w:rPr>
              <w:br/>
              <w:t>Circuit respirator deconectat;</w:t>
            </w:r>
            <w:r w:rsidRPr="00091C15">
              <w:rPr>
                <w:rFonts w:ascii="Times New Roman" w:hAnsi="Times New Roman" w:cs="Times New Roman"/>
                <w:sz w:val="18"/>
                <w:szCs w:val="18"/>
              </w:rPr>
              <w:br/>
              <w:t xml:space="preserve">Alarme echipament: </w:t>
            </w:r>
            <w:r w:rsidRPr="00091C15">
              <w:rPr>
                <w:rFonts w:ascii="Times New Roman" w:hAnsi="Times New Roman" w:cs="Times New Roman"/>
                <w:sz w:val="18"/>
                <w:szCs w:val="18"/>
              </w:rPr>
              <w:br/>
              <w:t>Lipsă alimentare gaz aer, oxigen;</w:t>
            </w:r>
            <w:r w:rsidRPr="00091C15">
              <w:rPr>
                <w:rFonts w:ascii="Times New Roman" w:hAnsi="Times New Roman" w:cs="Times New Roman"/>
                <w:sz w:val="18"/>
                <w:szCs w:val="18"/>
              </w:rPr>
              <w:br/>
              <w:t>Lipsă alimentare electrică;</w:t>
            </w:r>
            <w:r w:rsidRPr="00091C15">
              <w:rPr>
                <w:rFonts w:ascii="Times New Roman" w:hAnsi="Times New Roman" w:cs="Times New Roman"/>
                <w:sz w:val="18"/>
                <w:szCs w:val="18"/>
              </w:rPr>
              <w:br/>
              <w:t>Baterie descărcată;</w:t>
            </w:r>
            <w:r w:rsidRPr="00091C15">
              <w:rPr>
                <w:rFonts w:ascii="Times New Roman" w:hAnsi="Times New Roman" w:cs="Times New Roman"/>
                <w:sz w:val="18"/>
                <w:szCs w:val="18"/>
              </w:rPr>
              <w:br/>
              <w:t xml:space="preserve">Eroare de sistem; </w:t>
            </w:r>
            <w:r w:rsidRPr="00091C15">
              <w:rPr>
                <w:rFonts w:ascii="Times New Roman" w:hAnsi="Times New Roman" w:cs="Times New Roman"/>
                <w:sz w:val="18"/>
                <w:szCs w:val="18"/>
              </w:rPr>
              <w:br/>
              <w:t xml:space="preserve">Autodiagnostic; </w:t>
            </w:r>
            <w:r w:rsidRPr="00091C15">
              <w:rPr>
                <w:rFonts w:ascii="Times New Roman" w:hAnsi="Times New Roman" w:cs="Times New Roman"/>
                <w:sz w:val="18"/>
                <w:szCs w:val="18"/>
              </w:rPr>
              <w:br/>
              <w:t>Porturi I/O:</w:t>
            </w:r>
            <w:r w:rsidRPr="00091C15">
              <w:rPr>
                <w:rFonts w:ascii="Times New Roman" w:hAnsi="Times New Roman" w:cs="Times New Roman"/>
                <w:sz w:val="18"/>
                <w:szCs w:val="18"/>
              </w:rPr>
              <w:br/>
              <w:t xml:space="preserve">Conector aer,standart DIN; </w:t>
            </w:r>
            <w:r w:rsidRPr="00091C15">
              <w:rPr>
                <w:rFonts w:ascii="Times New Roman" w:hAnsi="Times New Roman" w:cs="Times New Roman"/>
                <w:sz w:val="18"/>
                <w:szCs w:val="18"/>
              </w:rPr>
              <w:br/>
              <w:t>Conector O2,standart DIN;</w:t>
            </w:r>
            <w:r w:rsidRPr="00091C15">
              <w:rPr>
                <w:rFonts w:ascii="Times New Roman" w:hAnsi="Times New Roman" w:cs="Times New Roman"/>
                <w:sz w:val="18"/>
                <w:szCs w:val="18"/>
              </w:rPr>
              <w:br/>
              <w:t>Port interfață PC;</w:t>
            </w:r>
            <w:r w:rsidRPr="00091C15">
              <w:rPr>
                <w:rFonts w:ascii="Times New Roman" w:hAnsi="Times New Roman" w:cs="Times New Roman"/>
                <w:sz w:val="18"/>
                <w:szCs w:val="18"/>
              </w:rPr>
              <w:br/>
              <w:t>Port conexiune în sistem centralizat de monitorizare;</w:t>
            </w:r>
            <w:r w:rsidRPr="00091C15">
              <w:rPr>
                <w:rFonts w:ascii="Times New Roman" w:hAnsi="Times New Roman" w:cs="Times New Roman"/>
                <w:sz w:val="18"/>
                <w:szCs w:val="18"/>
              </w:rPr>
              <w:br/>
              <w:t xml:space="preserve">Display: </w:t>
            </w:r>
            <w:r w:rsidRPr="00091C15">
              <w:rPr>
                <w:rFonts w:ascii="Times New Roman" w:hAnsi="Times New Roman" w:cs="Times New Roman"/>
                <w:sz w:val="18"/>
                <w:szCs w:val="18"/>
              </w:rPr>
              <w:br/>
              <w:t>LCD, TFT sau LED, color;</w:t>
            </w:r>
            <w:r w:rsidRPr="00091C15">
              <w:rPr>
                <w:rFonts w:ascii="Times New Roman" w:hAnsi="Times New Roman" w:cs="Times New Roman"/>
                <w:sz w:val="18"/>
                <w:szCs w:val="18"/>
              </w:rPr>
              <w:br/>
              <w:t>Mărimea ≥ 12 inch;</w:t>
            </w:r>
            <w:r w:rsidRPr="00091C15">
              <w:rPr>
                <w:rFonts w:ascii="Times New Roman" w:hAnsi="Times New Roman" w:cs="Times New Roman"/>
                <w:sz w:val="18"/>
                <w:szCs w:val="18"/>
              </w:rPr>
              <w:br/>
              <w:t>Touchscreen;</w:t>
            </w:r>
            <w:r w:rsidRPr="00091C15">
              <w:rPr>
                <w:rFonts w:ascii="Times New Roman" w:hAnsi="Times New Roman" w:cs="Times New Roman"/>
                <w:sz w:val="18"/>
                <w:szCs w:val="18"/>
              </w:rPr>
              <w:br/>
              <w:t xml:space="preserve">Compresor de aer: </w:t>
            </w:r>
            <w:r w:rsidRPr="00091C15">
              <w:rPr>
                <w:rFonts w:ascii="Times New Roman" w:hAnsi="Times New Roman" w:cs="Times New Roman"/>
                <w:sz w:val="18"/>
                <w:szCs w:val="18"/>
              </w:rPr>
              <w:br/>
              <w:t>Integrat în dispozitiv, tip turbine;</w:t>
            </w:r>
            <w:r w:rsidRPr="00091C15">
              <w:rPr>
                <w:rFonts w:ascii="Times New Roman" w:hAnsi="Times New Roman" w:cs="Times New Roman"/>
                <w:sz w:val="18"/>
                <w:szCs w:val="18"/>
              </w:rPr>
              <w:br/>
              <w:t xml:space="preserve">Alimentarea: </w:t>
            </w:r>
            <w:r w:rsidRPr="00091C15">
              <w:rPr>
                <w:rFonts w:ascii="Times New Roman" w:hAnsi="Times New Roman" w:cs="Times New Roman"/>
                <w:sz w:val="18"/>
                <w:szCs w:val="18"/>
              </w:rPr>
              <w:br/>
              <w:t>Electrică Rețea: 220 V, 50 Hz;</w:t>
            </w:r>
            <w:r w:rsidRPr="00091C15">
              <w:rPr>
                <w:rFonts w:ascii="Times New Roman" w:hAnsi="Times New Roman" w:cs="Times New Roman"/>
                <w:sz w:val="18"/>
                <w:szCs w:val="18"/>
              </w:rPr>
              <w:br/>
              <w:t>Baterie internă;</w:t>
            </w:r>
            <w:r w:rsidRPr="00091C15">
              <w:rPr>
                <w:rFonts w:ascii="Times New Roman" w:hAnsi="Times New Roman" w:cs="Times New Roman"/>
                <w:sz w:val="18"/>
                <w:szCs w:val="18"/>
              </w:rPr>
              <w:br/>
              <w:t>Tip baterie: reîncărcabilă;</w:t>
            </w:r>
            <w:r w:rsidRPr="00091C15">
              <w:rPr>
                <w:rFonts w:ascii="Times New Roman" w:hAnsi="Times New Roman" w:cs="Times New Roman"/>
                <w:sz w:val="18"/>
                <w:szCs w:val="18"/>
              </w:rPr>
              <w:br/>
              <w:t>Timp operare baterie 2 h;</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 xml:space="preserve"> Circuite respiratorii:</w:t>
            </w:r>
            <w:r w:rsidRPr="00091C15">
              <w:rPr>
                <w:rFonts w:ascii="Times New Roman" w:hAnsi="Times New Roman" w:cs="Times New Roman"/>
                <w:sz w:val="18"/>
                <w:szCs w:val="18"/>
              </w:rPr>
              <w:br/>
              <w:t>-pediatrice tip reutilizabil ≥ 2 set;</w:t>
            </w:r>
            <w:r w:rsidRPr="00091C15">
              <w:rPr>
                <w:rFonts w:ascii="Times New Roman" w:hAnsi="Times New Roman" w:cs="Times New Roman"/>
                <w:sz w:val="18"/>
                <w:szCs w:val="18"/>
              </w:rPr>
              <w:br/>
              <w:t>-neonatale tip reutilizabil ≥ 2 set;</w:t>
            </w:r>
            <w:r w:rsidRPr="00091C15">
              <w:rPr>
                <w:rFonts w:ascii="Times New Roman" w:hAnsi="Times New Roman" w:cs="Times New Roman"/>
                <w:sz w:val="18"/>
                <w:szCs w:val="18"/>
              </w:rPr>
              <w:br/>
              <w:t xml:space="preserve">Mască respiratorie NIV: </w:t>
            </w:r>
            <w:r w:rsidRPr="00091C15">
              <w:rPr>
                <w:rFonts w:ascii="Times New Roman" w:hAnsi="Times New Roman" w:cs="Times New Roman"/>
                <w:sz w:val="18"/>
                <w:szCs w:val="18"/>
              </w:rPr>
              <w:br/>
              <w:t>-pediatrice tip reutilizabil, vented ≥ 2 set (marimi S/M si M/L);</w:t>
            </w:r>
            <w:r w:rsidRPr="00091C15">
              <w:rPr>
                <w:rFonts w:ascii="Times New Roman" w:hAnsi="Times New Roman" w:cs="Times New Roman"/>
                <w:sz w:val="18"/>
                <w:szCs w:val="18"/>
              </w:rPr>
              <w:br/>
              <w:t>-pediatrice tip reutilizabil, non vented ≥ 2 set (marimi S/M si M/L);</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-neonatale tip reutilizabil, vented ≥ 2 set (marimi S/M si M/L);</w:t>
            </w:r>
            <w:r w:rsidRPr="00091C15">
              <w:rPr>
                <w:rFonts w:ascii="Times New Roman" w:hAnsi="Times New Roman" w:cs="Times New Roman"/>
                <w:sz w:val="18"/>
                <w:szCs w:val="18"/>
              </w:rPr>
              <w:br/>
              <w:t xml:space="preserve">-neonatale tip reutilizabil, non vented ≥ 2 set (marimi S/M si M/L); </w:t>
            </w:r>
            <w:r w:rsidRPr="00091C15">
              <w:rPr>
                <w:rFonts w:ascii="Times New Roman" w:hAnsi="Times New Roman" w:cs="Times New Roman"/>
                <w:sz w:val="18"/>
                <w:szCs w:val="18"/>
              </w:rPr>
              <w:br/>
              <w:t>Umidificator:</w:t>
            </w:r>
            <w:r w:rsidRPr="00091C15">
              <w:rPr>
                <w:rFonts w:ascii="Times New Roman" w:hAnsi="Times New Roman" w:cs="Times New Roman"/>
                <w:sz w:val="18"/>
                <w:szCs w:val="18"/>
              </w:rPr>
              <w:br/>
              <w:t>Umidificator cu mentinerea temperaturi si umidificarea aerului în regim automat, Compatibil cu ventilatorul;</w:t>
            </w:r>
            <w:r w:rsidRPr="00091C15">
              <w:rPr>
                <w:rFonts w:ascii="Times New Roman" w:hAnsi="Times New Roman" w:cs="Times New Roman"/>
                <w:sz w:val="18"/>
                <w:szCs w:val="18"/>
              </w:rPr>
              <w:br/>
              <w:t>Posibilitatea reglării temperaturii;</w:t>
            </w:r>
            <w:r w:rsidRPr="00091C15">
              <w:rPr>
                <w:rFonts w:ascii="Times New Roman" w:hAnsi="Times New Roman" w:cs="Times New Roman"/>
                <w:sz w:val="18"/>
                <w:szCs w:val="18"/>
              </w:rPr>
              <w:br/>
              <w:t>Cameră de umidificare:</w:t>
            </w:r>
            <w:r w:rsidRPr="00091C15">
              <w:rPr>
                <w:rFonts w:ascii="Times New Roman" w:hAnsi="Times New Roman" w:cs="Times New Roman"/>
                <w:sz w:val="18"/>
                <w:szCs w:val="18"/>
              </w:rPr>
              <w:br/>
              <w:t>-pediatrice tip reutilizabil ≥ 2 buc;</w:t>
            </w:r>
            <w:r w:rsidRPr="00091C15">
              <w:rPr>
                <w:rFonts w:ascii="Times New Roman" w:hAnsi="Times New Roman" w:cs="Times New Roman"/>
                <w:sz w:val="18"/>
                <w:szCs w:val="18"/>
              </w:rPr>
              <w:br/>
              <w:t>-neonatale tip reutilizabil ≥ 2 buc;</w:t>
            </w:r>
            <w:r w:rsidRPr="00091C15">
              <w:rPr>
                <w:rFonts w:ascii="Times New Roman" w:hAnsi="Times New Roman" w:cs="Times New Roman"/>
                <w:sz w:val="18"/>
                <w:szCs w:val="18"/>
              </w:rPr>
              <w:br/>
              <w:t>Filtre antibacteriale:</w:t>
            </w:r>
            <w:r w:rsidRPr="00091C15">
              <w:rPr>
                <w:rFonts w:ascii="Times New Roman" w:hAnsi="Times New Roman" w:cs="Times New Roman"/>
                <w:sz w:val="18"/>
                <w:szCs w:val="18"/>
              </w:rPr>
              <w:br/>
              <w:t>-pediatrice unică utilizare ≥ 100 buc;</w:t>
            </w:r>
            <w:r w:rsidRPr="00091C15">
              <w:rPr>
                <w:rFonts w:ascii="Times New Roman" w:hAnsi="Times New Roman" w:cs="Times New Roman"/>
                <w:sz w:val="18"/>
                <w:szCs w:val="18"/>
              </w:rPr>
              <w:br/>
              <w:t>-neonatale unică utilizare ≥ 100 buc;</w:t>
            </w:r>
            <w:r w:rsidRPr="00091C15">
              <w:rPr>
                <w:rFonts w:ascii="Times New Roman" w:hAnsi="Times New Roman" w:cs="Times New Roman"/>
                <w:sz w:val="18"/>
                <w:szCs w:val="18"/>
              </w:rPr>
              <w:br/>
              <w:t xml:space="preserve">Senzor de debit: </w:t>
            </w:r>
            <w:r w:rsidRPr="00091C15">
              <w:rPr>
                <w:rFonts w:ascii="Times New Roman" w:hAnsi="Times New Roman" w:cs="Times New Roman"/>
                <w:sz w:val="18"/>
                <w:szCs w:val="18"/>
              </w:rPr>
              <w:br/>
              <w:t>- pediatrice tip reutilizabil ≥ 3 buc;</w:t>
            </w:r>
            <w:r w:rsidRPr="00091C15">
              <w:rPr>
                <w:rFonts w:ascii="Times New Roman" w:hAnsi="Times New Roman" w:cs="Times New Roman"/>
                <w:sz w:val="18"/>
                <w:szCs w:val="18"/>
              </w:rPr>
              <w:br/>
              <w:t>- neonatale tip reutilizabil ≥ 3 buc;</w:t>
            </w:r>
            <w:r w:rsidRPr="00091C15">
              <w:rPr>
                <w:rFonts w:ascii="Times New Roman" w:hAnsi="Times New Roman" w:cs="Times New Roman"/>
                <w:sz w:val="18"/>
                <w:szCs w:val="18"/>
              </w:rPr>
              <w:br/>
              <w:t xml:space="preserve">Senzor CO2: </w:t>
            </w:r>
            <w:r w:rsidRPr="00091C15">
              <w:rPr>
                <w:rFonts w:ascii="Times New Roman" w:hAnsi="Times New Roman" w:cs="Times New Roman"/>
                <w:sz w:val="18"/>
                <w:szCs w:val="18"/>
              </w:rPr>
              <w:br/>
              <w:t>-neonatale tip reutilizabil ≥ 2 buc;</w:t>
            </w:r>
            <w:r w:rsidRPr="00091C15">
              <w:rPr>
                <w:rFonts w:ascii="Times New Roman" w:hAnsi="Times New Roman" w:cs="Times New Roman"/>
                <w:sz w:val="18"/>
                <w:szCs w:val="18"/>
              </w:rPr>
              <w:br/>
              <w:t>Plamîn de test:</w:t>
            </w:r>
            <w:r w:rsidRPr="00091C15">
              <w:rPr>
                <w:rFonts w:ascii="Times New Roman" w:hAnsi="Times New Roman" w:cs="Times New Roman"/>
                <w:sz w:val="18"/>
                <w:szCs w:val="18"/>
              </w:rPr>
              <w:br/>
              <w:t>-pediatrice tip reutilizabil ≥ 2 buc;</w:t>
            </w:r>
            <w:r w:rsidRPr="00091C15">
              <w:rPr>
                <w:rFonts w:ascii="Times New Roman" w:hAnsi="Times New Roman" w:cs="Times New Roman"/>
                <w:sz w:val="18"/>
                <w:szCs w:val="18"/>
              </w:rPr>
              <w:br/>
              <w:t>-neonatale tip reutilizabil ≥ 2 buc;</w:t>
            </w:r>
            <w:r w:rsidRPr="00091C15">
              <w:rPr>
                <w:rFonts w:ascii="Times New Roman" w:hAnsi="Times New Roman" w:cs="Times New Roman"/>
                <w:sz w:val="18"/>
                <w:szCs w:val="18"/>
              </w:rPr>
              <w:br/>
              <w:t xml:space="preserve">Suport pe rotile: </w:t>
            </w:r>
            <w:r w:rsidRPr="00091C15">
              <w:rPr>
                <w:rFonts w:ascii="Times New Roman" w:hAnsi="Times New Roman" w:cs="Times New Roman"/>
                <w:sz w:val="18"/>
                <w:szCs w:val="18"/>
              </w:rPr>
              <w:br/>
              <w:t>Min. 4 rotile;</w:t>
            </w:r>
            <w:r w:rsidRPr="00091C15">
              <w:rPr>
                <w:rFonts w:ascii="Times New Roman" w:hAnsi="Times New Roman" w:cs="Times New Roman"/>
                <w:sz w:val="18"/>
                <w:szCs w:val="18"/>
              </w:rPr>
              <w:br/>
              <w:t>Min. 2 roți cu frînă;</w:t>
            </w:r>
            <w:r w:rsidRPr="00091C15">
              <w:rPr>
                <w:rFonts w:ascii="Times New Roman" w:hAnsi="Times New Roman" w:cs="Times New Roman"/>
                <w:sz w:val="18"/>
                <w:szCs w:val="18"/>
              </w:rPr>
              <w:br/>
              <w:t>Braț articulat pentru fixarea furtunelor respiratorii;</w:t>
            </w:r>
            <w:r w:rsidRPr="00091C15">
              <w:rPr>
                <w:rFonts w:ascii="Times New Roman" w:hAnsi="Times New Roman" w:cs="Times New Roman"/>
                <w:sz w:val="18"/>
                <w:szCs w:val="18"/>
              </w:rPr>
              <w:br/>
              <w:t>Suport pentru fixarea/atașarea cablurilor electrice, furtunul aer, oxigen pentru transportare, depozitare;</w:t>
            </w:r>
            <w:r w:rsidRPr="00091C15">
              <w:rPr>
                <w:rFonts w:ascii="Times New Roman" w:hAnsi="Times New Roman" w:cs="Times New Roman"/>
                <w:sz w:val="18"/>
                <w:szCs w:val="18"/>
              </w:rPr>
              <w:br/>
              <w:t>Mîner pentru transportare;</w:t>
            </w:r>
            <w:r w:rsidRPr="00091C15">
              <w:rPr>
                <w:rFonts w:ascii="Times New Roman" w:hAnsi="Times New Roman" w:cs="Times New Roman"/>
                <w:sz w:val="18"/>
                <w:szCs w:val="18"/>
              </w:rPr>
              <w:br/>
              <w:t>Coș pentru accesorii;</w:t>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 </w:t>
            </w:r>
            <w:r w:rsidRPr="00091C15">
              <w:rPr>
                <w:rFonts w:ascii="Times New Roman" w:hAnsi="Times New Roman" w:cs="Times New Roman"/>
                <w:sz w:val="18"/>
                <w:szCs w:val="18"/>
              </w:rPr>
              <w:br/>
              <w:t xml:space="preserve">Certificat CE sau declarație de conformitate CE cu anexele corespunzătoare pentru produsele oferite, valabil, copie confirmată prin semnatura și ștampila participantului. // </w:t>
            </w:r>
            <w:r w:rsidRPr="00091C15">
              <w:rPr>
                <w:rFonts w:ascii="Times New Roman" w:hAnsi="Times New Roman" w:cs="Times New Roman"/>
                <w:sz w:val="18"/>
                <w:szCs w:val="18"/>
              </w:rPr>
              <w:br/>
              <w:t>Declarație de la Ofertant – confirmată prin semnatura și ștampila, în care să certifice termenul de</w:t>
            </w:r>
            <w:r w:rsidRPr="00091C15">
              <w:rPr>
                <w:rFonts w:ascii="Times New Roman" w:hAnsi="Times New Roman" w:cs="Times New Roman"/>
                <w:sz w:val="18"/>
                <w:szCs w:val="18"/>
              </w:rPr>
              <w:br/>
              <w:t>garanție pentru echipament și accesorii nu mai mic de 36 luni din momentul instalării/darii în exploatare a bunului. //</w:t>
            </w:r>
            <w:r w:rsidRPr="00091C15">
              <w:rPr>
                <w:rFonts w:ascii="Times New Roman" w:hAnsi="Times New Roman" w:cs="Times New Roman"/>
                <w:sz w:val="18"/>
                <w:szCs w:val="18"/>
              </w:rPr>
              <w:br/>
              <w:t xml:space="preserve">Instalare, darea in exploatare de către participantul câștigător-obligatoriu // </w:t>
            </w:r>
            <w:r w:rsidRPr="00091C15">
              <w:rPr>
                <w:rFonts w:ascii="Times New Roman" w:hAnsi="Times New Roman" w:cs="Times New Roman"/>
                <w:sz w:val="18"/>
                <w:szCs w:val="18"/>
              </w:rPr>
              <w:br/>
              <w:t>Training pentru utilizatori la instalare și la solicitare-obligatoriu.//</w:t>
            </w:r>
            <w:r w:rsidRPr="00091C15">
              <w:rPr>
                <w:rFonts w:ascii="Times New Roman" w:hAnsi="Times New Roman" w:cs="Times New Roman"/>
                <w:sz w:val="18"/>
                <w:szCs w:val="18"/>
              </w:rPr>
              <w:br/>
              <w:t xml:space="preserve"> Documente confirmative: </w:t>
            </w:r>
            <w:r w:rsidRPr="00091C15">
              <w:rPr>
                <w:rFonts w:ascii="Times New Roman" w:hAnsi="Times New Roman" w:cs="Times New Roman"/>
                <w:sz w:val="18"/>
                <w:szCs w:val="18"/>
              </w:rPr>
              <w:br/>
              <w:t xml:space="preserve">Manual de service si manual de utilizare in conformitate cu LEGEA Nr. 102 cu privire la dispozitivele medicale din 09.06.2017, capitolul 4 Articolul 14. P. 3. // </w:t>
            </w:r>
            <w:r w:rsidRPr="00091C15">
              <w:rPr>
                <w:rFonts w:ascii="Times New Roman" w:hAnsi="Times New Roman" w:cs="Times New Roman"/>
                <w:sz w:val="18"/>
                <w:szCs w:val="18"/>
              </w:rPr>
              <w:br/>
              <w:t>Ghid rapid al utilizatorului (max. 4 pagini A4), in limba de stat - obligatoriu. //</w:t>
            </w:r>
            <w:r w:rsidRPr="00091C15">
              <w:rPr>
                <w:rFonts w:ascii="Times New Roman" w:hAnsi="Times New Roman" w:cs="Times New Roman"/>
                <w:sz w:val="18"/>
                <w:szCs w:val="18"/>
              </w:rPr>
              <w:br/>
              <w:t>Să se indice atît în oferta de preț cît și în factură (la livrare), prețul separat pentru fiecare</w:t>
            </w:r>
            <w:r w:rsidRPr="00091C15">
              <w:rPr>
                <w:rFonts w:ascii="Times New Roman" w:hAnsi="Times New Roman" w:cs="Times New Roman"/>
                <w:sz w:val="18"/>
                <w:szCs w:val="18"/>
              </w:rPr>
              <w:br/>
              <w:t>dispozitiv, accesoriu și consumabil din set.</w:t>
            </w:r>
          </w:p>
        </w:tc>
        <w:tc>
          <w:tcPr>
            <w:tcW w:w="1056" w:type="dxa"/>
            <w:noWrap/>
            <w:hideMark/>
          </w:tcPr>
          <w:p w14:paraId="74C66A5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400000</w:t>
            </w:r>
          </w:p>
        </w:tc>
      </w:tr>
      <w:tr w:rsidR="00D23635" w:rsidRPr="00091C15" w14:paraId="234B05D7" w14:textId="77777777" w:rsidTr="000D0A47">
        <w:trPr>
          <w:trHeight w:val="402"/>
        </w:trPr>
        <w:tc>
          <w:tcPr>
            <w:tcW w:w="577" w:type="dxa"/>
            <w:hideMark/>
          </w:tcPr>
          <w:p w14:paraId="0D0EDA7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28</w:t>
            </w:r>
          </w:p>
        </w:tc>
        <w:tc>
          <w:tcPr>
            <w:tcW w:w="2665" w:type="dxa"/>
            <w:hideMark/>
          </w:tcPr>
          <w:p w14:paraId="0DE0CB4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Laringoscop neonatal cu fibra optica, LED</w:t>
            </w:r>
          </w:p>
        </w:tc>
        <w:tc>
          <w:tcPr>
            <w:tcW w:w="2616" w:type="dxa"/>
            <w:hideMark/>
          </w:tcPr>
          <w:p w14:paraId="03E3ECF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Laringoscop neonatal cu fibra optica, LED</w:t>
            </w:r>
          </w:p>
        </w:tc>
        <w:tc>
          <w:tcPr>
            <w:tcW w:w="985" w:type="dxa"/>
            <w:hideMark/>
          </w:tcPr>
          <w:p w14:paraId="5A05943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3140AC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52EF27D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Specificaţie:</w:t>
            </w:r>
            <w:r w:rsidRPr="00091C15">
              <w:rPr>
                <w:rFonts w:ascii="Times New Roman" w:hAnsi="Times New Roman" w:cs="Times New Roman"/>
                <w:sz w:val="18"/>
                <w:szCs w:val="18"/>
              </w:rPr>
              <w:br/>
              <w:t>Lamele laringoscop – oțel inoxidabil mat;</w:t>
            </w:r>
            <w:r w:rsidRPr="00091C15">
              <w:rPr>
                <w:rFonts w:ascii="Times New Roman" w:hAnsi="Times New Roman" w:cs="Times New Roman"/>
                <w:sz w:val="18"/>
                <w:szCs w:val="18"/>
              </w:rPr>
              <w:br/>
              <w:t>Tip pacient – neonatal;</w:t>
            </w:r>
            <w:r w:rsidRPr="00091C15">
              <w:rPr>
                <w:rFonts w:ascii="Times New Roman" w:hAnsi="Times New Roman" w:cs="Times New Roman"/>
                <w:sz w:val="18"/>
                <w:szCs w:val="18"/>
              </w:rPr>
              <w:br/>
              <w:t>Iluminare  prin fibră optică;</w:t>
            </w:r>
            <w:r w:rsidRPr="00091C15">
              <w:rPr>
                <w:rFonts w:ascii="Times New Roman" w:hAnsi="Times New Roman" w:cs="Times New Roman"/>
                <w:sz w:val="18"/>
                <w:szCs w:val="18"/>
              </w:rPr>
              <w:br/>
              <w:t>Lamele tip Miller:</w:t>
            </w:r>
            <w:r w:rsidRPr="00091C15">
              <w:rPr>
                <w:rFonts w:ascii="Times New Roman" w:hAnsi="Times New Roman" w:cs="Times New Roman"/>
                <w:sz w:val="18"/>
                <w:szCs w:val="18"/>
              </w:rPr>
              <w:br/>
              <w:t>-mărimea 00;</w:t>
            </w:r>
            <w:r w:rsidRPr="00091C15">
              <w:rPr>
                <w:rFonts w:ascii="Times New Roman" w:hAnsi="Times New Roman" w:cs="Times New Roman"/>
                <w:sz w:val="18"/>
                <w:szCs w:val="18"/>
              </w:rPr>
              <w:br/>
              <w:t>-mărimea 0;</w:t>
            </w:r>
            <w:r w:rsidRPr="00091C15">
              <w:rPr>
                <w:rFonts w:ascii="Times New Roman" w:hAnsi="Times New Roman" w:cs="Times New Roman"/>
                <w:sz w:val="18"/>
                <w:szCs w:val="18"/>
              </w:rPr>
              <w:br/>
              <w:t>-mărimea 1;</w:t>
            </w:r>
            <w:r w:rsidRPr="00091C15">
              <w:rPr>
                <w:rFonts w:ascii="Times New Roman" w:hAnsi="Times New Roman" w:cs="Times New Roman"/>
                <w:sz w:val="18"/>
                <w:szCs w:val="18"/>
              </w:rPr>
              <w:br/>
              <w:t>Lamele autoclavabile la 134C, 5min.;</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Rezistente la ≥ 2000 ciluri de sterilizare;</w:t>
            </w:r>
            <w:r w:rsidRPr="00091C15">
              <w:rPr>
                <w:rFonts w:ascii="Times New Roman" w:hAnsi="Times New Roman" w:cs="Times New Roman"/>
                <w:sz w:val="18"/>
                <w:szCs w:val="18"/>
              </w:rPr>
              <w:br/>
              <w:t>Mâner laringoscop fabricat din metal cromat inoxidabil;</w:t>
            </w:r>
            <w:r w:rsidRPr="00091C15">
              <w:rPr>
                <w:rFonts w:ascii="Times New Roman" w:hAnsi="Times New Roman" w:cs="Times New Roman"/>
                <w:sz w:val="18"/>
                <w:szCs w:val="18"/>
              </w:rPr>
              <w:br/>
              <w:t>Fixarea rapidă cu lamele;</w:t>
            </w:r>
            <w:r w:rsidRPr="00091C15">
              <w:rPr>
                <w:rFonts w:ascii="Times New Roman" w:hAnsi="Times New Roman" w:cs="Times New Roman"/>
                <w:sz w:val="18"/>
                <w:szCs w:val="18"/>
              </w:rPr>
              <w:br/>
              <w:t>Bec cu instalarea în mâner;</w:t>
            </w:r>
            <w:r w:rsidRPr="00091C15">
              <w:rPr>
                <w:rFonts w:ascii="Times New Roman" w:hAnsi="Times New Roman" w:cs="Times New Roman"/>
                <w:sz w:val="18"/>
                <w:szCs w:val="18"/>
              </w:rPr>
              <w:br/>
              <w:t>Diametru mâner standart: 28mm, ±2mm;</w:t>
            </w:r>
            <w:r w:rsidRPr="00091C15">
              <w:rPr>
                <w:rFonts w:ascii="Times New Roman" w:hAnsi="Times New Roman" w:cs="Times New Roman"/>
                <w:sz w:val="18"/>
                <w:szCs w:val="18"/>
              </w:rPr>
              <w:br/>
              <w:t xml:space="preserve">Bec LED; </w:t>
            </w:r>
            <w:r w:rsidRPr="00091C15">
              <w:rPr>
                <w:rFonts w:ascii="Times New Roman" w:hAnsi="Times New Roman" w:cs="Times New Roman"/>
                <w:sz w:val="18"/>
                <w:szCs w:val="18"/>
              </w:rPr>
              <w:br/>
              <w:t>Intensitatea luminei ≥ 2000 lux;</w:t>
            </w:r>
            <w:r w:rsidRPr="00091C15">
              <w:rPr>
                <w:rFonts w:ascii="Times New Roman" w:hAnsi="Times New Roman" w:cs="Times New Roman"/>
                <w:sz w:val="18"/>
                <w:szCs w:val="18"/>
              </w:rPr>
              <w:br/>
              <w:t>Lumină albă;</w:t>
            </w:r>
            <w:r w:rsidRPr="00091C15">
              <w:rPr>
                <w:rFonts w:ascii="Times New Roman" w:hAnsi="Times New Roman" w:cs="Times New Roman"/>
                <w:sz w:val="18"/>
                <w:szCs w:val="18"/>
              </w:rPr>
              <w:br/>
              <w:t>Acumulator reîncărcabil;</w:t>
            </w:r>
            <w:r w:rsidRPr="00091C15">
              <w:rPr>
                <w:rFonts w:ascii="Times New Roman" w:hAnsi="Times New Roman" w:cs="Times New Roman"/>
                <w:sz w:val="18"/>
                <w:szCs w:val="18"/>
              </w:rPr>
              <w:br/>
              <w:t>Autonomie de la acumulator ≥ 3 ore;</w:t>
            </w:r>
            <w:r w:rsidRPr="00091C15">
              <w:rPr>
                <w:rFonts w:ascii="Times New Roman" w:hAnsi="Times New Roman" w:cs="Times New Roman"/>
                <w:sz w:val="18"/>
                <w:szCs w:val="18"/>
              </w:rPr>
              <w:br/>
              <w:t>Acumulatorul ≤ 3V.</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Încărcător pentru acumulatori de la rețea electrică 220V, 50Hz;</w:t>
            </w:r>
            <w:r w:rsidRPr="00091C15">
              <w:rPr>
                <w:rFonts w:ascii="Times New Roman" w:hAnsi="Times New Roman" w:cs="Times New Roman"/>
                <w:sz w:val="18"/>
                <w:szCs w:val="18"/>
              </w:rPr>
              <w:br/>
              <w:t>Trusă pentru transportare, păstrare/depozitarea dispozivului și a lamelelor;</w:t>
            </w:r>
            <w:r w:rsidRPr="00091C15">
              <w:rPr>
                <w:rFonts w:ascii="Times New Roman" w:hAnsi="Times New Roman" w:cs="Times New Roman"/>
                <w:sz w:val="18"/>
                <w:szCs w:val="18"/>
              </w:rPr>
              <w:br/>
              <w:t>Bec LED de rezervă – 1 buc.</w:t>
            </w:r>
            <w:r w:rsidRPr="00091C15">
              <w:rPr>
                <w:rFonts w:ascii="Times New Roman" w:hAnsi="Times New Roman" w:cs="Times New Roman"/>
                <w:sz w:val="18"/>
                <w:szCs w:val="18"/>
              </w:rPr>
              <w:br/>
              <w:t>Acumulator de rezervă – 1 buc.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3BD9883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36000</w:t>
            </w:r>
          </w:p>
        </w:tc>
      </w:tr>
      <w:tr w:rsidR="00D23635" w:rsidRPr="00091C15" w14:paraId="439BF8A1" w14:textId="77777777" w:rsidTr="000D0A47">
        <w:trPr>
          <w:trHeight w:val="402"/>
        </w:trPr>
        <w:tc>
          <w:tcPr>
            <w:tcW w:w="577" w:type="dxa"/>
            <w:hideMark/>
          </w:tcPr>
          <w:p w14:paraId="102BBF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29</w:t>
            </w:r>
          </w:p>
        </w:tc>
        <w:tc>
          <w:tcPr>
            <w:tcW w:w="2665" w:type="dxa"/>
            <w:hideMark/>
          </w:tcPr>
          <w:p w14:paraId="795E8CC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Laringoscop adult pentru intubații dificile</w:t>
            </w:r>
          </w:p>
        </w:tc>
        <w:tc>
          <w:tcPr>
            <w:tcW w:w="2616" w:type="dxa"/>
            <w:hideMark/>
          </w:tcPr>
          <w:p w14:paraId="3B4AC09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Laringoscop adult pentru intubații dificile</w:t>
            </w:r>
          </w:p>
        </w:tc>
        <w:tc>
          <w:tcPr>
            <w:tcW w:w="985" w:type="dxa"/>
            <w:hideMark/>
          </w:tcPr>
          <w:p w14:paraId="3DCB8A6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48A06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7E31284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Specificaţie:</w:t>
            </w:r>
            <w:r w:rsidRPr="00091C15">
              <w:rPr>
                <w:rFonts w:ascii="Times New Roman" w:hAnsi="Times New Roman" w:cs="Times New Roman"/>
                <w:sz w:val="18"/>
                <w:szCs w:val="18"/>
              </w:rPr>
              <w:br/>
              <w:t>Lamele laringoscop – oțel inoxidabil mat;</w:t>
            </w:r>
            <w:r w:rsidRPr="00091C15">
              <w:rPr>
                <w:rFonts w:ascii="Times New Roman" w:hAnsi="Times New Roman" w:cs="Times New Roman"/>
                <w:sz w:val="18"/>
                <w:szCs w:val="18"/>
              </w:rPr>
              <w:br/>
              <w:t>Tip pacient – adult;</w:t>
            </w:r>
            <w:r w:rsidRPr="00091C15">
              <w:rPr>
                <w:rFonts w:ascii="Times New Roman" w:hAnsi="Times New Roman" w:cs="Times New Roman"/>
                <w:sz w:val="18"/>
                <w:szCs w:val="18"/>
              </w:rPr>
              <w:br/>
              <w:t>Iluminare  prin fibră optică;</w:t>
            </w:r>
            <w:r w:rsidRPr="00091C15">
              <w:rPr>
                <w:rFonts w:ascii="Times New Roman" w:hAnsi="Times New Roman" w:cs="Times New Roman"/>
                <w:sz w:val="18"/>
                <w:szCs w:val="18"/>
              </w:rPr>
              <w:br/>
              <w:t>Lamele tip Flaplight:</w:t>
            </w:r>
            <w:r w:rsidRPr="00091C15">
              <w:rPr>
                <w:rFonts w:ascii="Times New Roman" w:hAnsi="Times New Roman" w:cs="Times New Roman"/>
                <w:sz w:val="18"/>
                <w:szCs w:val="18"/>
              </w:rPr>
              <w:br/>
              <w:t>-mărimea 2;</w:t>
            </w:r>
            <w:r w:rsidRPr="00091C15">
              <w:rPr>
                <w:rFonts w:ascii="Times New Roman" w:hAnsi="Times New Roman" w:cs="Times New Roman"/>
                <w:sz w:val="18"/>
                <w:szCs w:val="18"/>
              </w:rPr>
              <w:br/>
              <w:t>-mărimea 3;</w:t>
            </w:r>
            <w:r w:rsidRPr="00091C15">
              <w:rPr>
                <w:rFonts w:ascii="Times New Roman" w:hAnsi="Times New Roman" w:cs="Times New Roman"/>
                <w:sz w:val="18"/>
                <w:szCs w:val="18"/>
              </w:rPr>
              <w:br/>
              <w:t>-mărimea 4;</w:t>
            </w:r>
            <w:r w:rsidRPr="00091C15">
              <w:rPr>
                <w:rFonts w:ascii="Times New Roman" w:hAnsi="Times New Roman" w:cs="Times New Roman"/>
                <w:sz w:val="18"/>
                <w:szCs w:val="18"/>
              </w:rPr>
              <w:br/>
              <w:t>Lamele autoclavabile la 134C, 5min.;</w:t>
            </w:r>
            <w:r w:rsidRPr="00091C15">
              <w:rPr>
                <w:rFonts w:ascii="Times New Roman" w:hAnsi="Times New Roman" w:cs="Times New Roman"/>
                <w:sz w:val="18"/>
                <w:szCs w:val="18"/>
              </w:rPr>
              <w:br/>
              <w:t>Rezistente la ≥ 2000 ciluri de sterilizare;</w:t>
            </w:r>
            <w:r w:rsidRPr="00091C15">
              <w:rPr>
                <w:rFonts w:ascii="Times New Roman" w:hAnsi="Times New Roman" w:cs="Times New Roman"/>
                <w:sz w:val="18"/>
                <w:szCs w:val="18"/>
              </w:rPr>
              <w:br/>
              <w:t>Maner laringoscop fabricat din metal cromat inoxidabil;</w:t>
            </w:r>
            <w:r w:rsidRPr="00091C15">
              <w:rPr>
                <w:rFonts w:ascii="Times New Roman" w:hAnsi="Times New Roman" w:cs="Times New Roman"/>
                <w:sz w:val="18"/>
                <w:szCs w:val="18"/>
              </w:rPr>
              <w:br/>
              <w:t>Fixarea rapidă cu lamele;</w:t>
            </w:r>
            <w:r w:rsidRPr="00091C15">
              <w:rPr>
                <w:rFonts w:ascii="Times New Roman" w:hAnsi="Times New Roman" w:cs="Times New Roman"/>
                <w:sz w:val="18"/>
                <w:szCs w:val="18"/>
              </w:rPr>
              <w:br/>
              <w:t>Bec cu instalarea în mâner;</w:t>
            </w:r>
            <w:r w:rsidRPr="00091C15">
              <w:rPr>
                <w:rFonts w:ascii="Times New Roman" w:hAnsi="Times New Roman" w:cs="Times New Roman"/>
                <w:sz w:val="18"/>
                <w:szCs w:val="18"/>
              </w:rPr>
              <w:br/>
              <w:t>Diametru mâner standart: 28mm, ±2mm;</w:t>
            </w:r>
            <w:r w:rsidRPr="00091C15">
              <w:rPr>
                <w:rFonts w:ascii="Times New Roman" w:hAnsi="Times New Roman" w:cs="Times New Roman"/>
                <w:sz w:val="18"/>
                <w:szCs w:val="18"/>
              </w:rPr>
              <w:br/>
              <w:t xml:space="preserve">Bec LED; </w:t>
            </w:r>
            <w:r w:rsidRPr="00091C15">
              <w:rPr>
                <w:rFonts w:ascii="Times New Roman" w:hAnsi="Times New Roman" w:cs="Times New Roman"/>
                <w:sz w:val="18"/>
                <w:szCs w:val="18"/>
              </w:rPr>
              <w:br/>
              <w:t>Intensitatea luminei ≥ 2000 lux;</w:t>
            </w:r>
            <w:r w:rsidRPr="00091C15">
              <w:rPr>
                <w:rFonts w:ascii="Times New Roman" w:hAnsi="Times New Roman" w:cs="Times New Roman"/>
                <w:sz w:val="18"/>
                <w:szCs w:val="18"/>
              </w:rPr>
              <w:br/>
              <w:t>Lumină albă;</w:t>
            </w:r>
            <w:r w:rsidRPr="00091C15">
              <w:rPr>
                <w:rFonts w:ascii="Times New Roman" w:hAnsi="Times New Roman" w:cs="Times New Roman"/>
                <w:sz w:val="18"/>
                <w:szCs w:val="18"/>
              </w:rPr>
              <w:br/>
              <w:t>Acumulator reîncărcabil;</w:t>
            </w:r>
            <w:r w:rsidRPr="00091C15">
              <w:rPr>
                <w:rFonts w:ascii="Times New Roman" w:hAnsi="Times New Roman" w:cs="Times New Roman"/>
                <w:sz w:val="18"/>
                <w:szCs w:val="18"/>
              </w:rPr>
              <w:br/>
              <w:t>Autonomie de la acumulator ≥ 3 ore;</w:t>
            </w:r>
            <w:r w:rsidRPr="00091C15">
              <w:rPr>
                <w:rFonts w:ascii="Times New Roman" w:hAnsi="Times New Roman" w:cs="Times New Roman"/>
                <w:sz w:val="18"/>
                <w:szCs w:val="18"/>
              </w:rPr>
              <w:br/>
              <w:t>Acumulatorul ≤ 3V.</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Încărcător pentru acumulatori de la rețea electrică 220V, 50Hz;</w:t>
            </w:r>
            <w:r w:rsidRPr="00091C15">
              <w:rPr>
                <w:rFonts w:ascii="Times New Roman" w:hAnsi="Times New Roman" w:cs="Times New Roman"/>
                <w:sz w:val="18"/>
                <w:szCs w:val="18"/>
              </w:rPr>
              <w:br/>
              <w:t>Trusă pentru transportare, păstrare/depozitarea dispozivului și a lamelelor;</w:t>
            </w:r>
            <w:r w:rsidRPr="00091C15">
              <w:rPr>
                <w:rFonts w:ascii="Times New Roman" w:hAnsi="Times New Roman" w:cs="Times New Roman"/>
                <w:sz w:val="18"/>
                <w:szCs w:val="18"/>
              </w:rPr>
              <w:br/>
              <w:t>Bec LED de rezervă – 1 buc.</w:t>
            </w:r>
            <w:r w:rsidRPr="00091C15">
              <w:rPr>
                <w:rFonts w:ascii="Times New Roman" w:hAnsi="Times New Roman" w:cs="Times New Roman"/>
                <w:sz w:val="18"/>
                <w:szCs w:val="18"/>
              </w:rPr>
              <w:br/>
              <w:t>Acumulator de rezervă – 1 buc.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Certificat IEC 60601, sau declarație de conformitate cu anexele </w:t>
            </w:r>
            <w:r w:rsidRPr="00091C15">
              <w:rPr>
                <w:rFonts w:ascii="Times New Roman" w:hAnsi="Times New Roman" w:cs="Times New Roman"/>
                <w:sz w:val="18"/>
                <w:szCs w:val="18"/>
              </w:rPr>
              <w:lastRenderedPageBreak/>
              <w:t xml:space="preserve">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Ghid rapid al utilizatorului (max. 4 pagini A4), in limba de stat-obligatoriu.</w:t>
            </w:r>
          </w:p>
        </w:tc>
        <w:tc>
          <w:tcPr>
            <w:tcW w:w="1056" w:type="dxa"/>
            <w:noWrap/>
            <w:hideMark/>
          </w:tcPr>
          <w:p w14:paraId="3EE3C8D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20000</w:t>
            </w:r>
          </w:p>
        </w:tc>
      </w:tr>
      <w:tr w:rsidR="00D23635" w:rsidRPr="00091C15" w14:paraId="0CF8B152" w14:textId="77777777" w:rsidTr="000D0A47">
        <w:trPr>
          <w:trHeight w:val="402"/>
        </w:trPr>
        <w:tc>
          <w:tcPr>
            <w:tcW w:w="577" w:type="dxa"/>
            <w:hideMark/>
          </w:tcPr>
          <w:p w14:paraId="519E183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30</w:t>
            </w:r>
          </w:p>
        </w:tc>
        <w:tc>
          <w:tcPr>
            <w:tcW w:w="2665" w:type="dxa"/>
            <w:hideMark/>
          </w:tcPr>
          <w:p w14:paraId="391507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UPS 2 KW tip tower</w:t>
            </w:r>
          </w:p>
        </w:tc>
        <w:tc>
          <w:tcPr>
            <w:tcW w:w="2616" w:type="dxa"/>
            <w:hideMark/>
          </w:tcPr>
          <w:p w14:paraId="76DFA23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UPS 2 KW tip tower</w:t>
            </w:r>
          </w:p>
        </w:tc>
        <w:tc>
          <w:tcPr>
            <w:tcW w:w="985" w:type="dxa"/>
            <w:hideMark/>
          </w:tcPr>
          <w:p w14:paraId="7C5DF74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BE3878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22D22254"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Puterea efectivă  2 KW;</w:t>
            </w:r>
            <w:r w:rsidRPr="00091C15">
              <w:rPr>
                <w:rFonts w:ascii="Times New Roman" w:hAnsi="Times New Roman" w:cs="Times New Roman"/>
                <w:sz w:val="18"/>
                <w:szCs w:val="18"/>
              </w:rPr>
              <w:br/>
              <w:t>Timpu de lucru cu sarcina de 100%: 5 minute;</w:t>
            </w:r>
            <w:r w:rsidRPr="00091C15">
              <w:rPr>
                <w:rFonts w:ascii="Times New Roman" w:hAnsi="Times New Roman" w:cs="Times New Roman"/>
                <w:sz w:val="18"/>
                <w:szCs w:val="18"/>
              </w:rPr>
              <w:br/>
              <w:t>Timpu de lucru cu sarcina de 50%: 10 minute;</w:t>
            </w:r>
            <w:r w:rsidRPr="00091C15">
              <w:rPr>
                <w:rFonts w:ascii="Times New Roman" w:hAnsi="Times New Roman" w:cs="Times New Roman"/>
                <w:sz w:val="18"/>
                <w:szCs w:val="18"/>
              </w:rPr>
              <w:br/>
              <w:t>Line interactiv;</w:t>
            </w:r>
            <w:r w:rsidRPr="00091C15">
              <w:rPr>
                <w:rFonts w:ascii="Times New Roman" w:hAnsi="Times New Roman" w:cs="Times New Roman"/>
                <w:sz w:val="18"/>
                <w:szCs w:val="18"/>
              </w:rPr>
              <w:br/>
              <w:t>Tip tower;</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 xml:space="preserve">Manual de utilizare cu prezentarea traducerii la momentul livrării în limba română. </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727BA869"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60000</w:t>
            </w:r>
          </w:p>
        </w:tc>
      </w:tr>
      <w:tr w:rsidR="00D23635" w:rsidRPr="00091C15" w14:paraId="2B9EDC0B" w14:textId="77777777" w:rsidTr="000D0A47">
        <w:trPr>
          <w:trHeight w:val="402"/>
        </w:trPr>
        <w:tc>
          <w:tcPr>
            <w:tcW w:w="577" w:type="dxa"/>
            <w:hideMark/>
          </w:tcPr>
          <w:p w14:paraId="3BB73CE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31</w:t>
            </w:r>
          </w:p>
        </w:tc>
        <w:tc>
          <w:tcPr>
            <w:tcW w:w="2665" w:type="dxa"/>
            <w:hideMark/>
          </w:tcPr>
          <w:p w14:paraId="7FA93B6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Ultrasonograf Cardiovascular (EXPERT), portabil, cu troliu;</w:t>
            </w:r>
          </w:p>
        </w:tc>
        <w:tc>
          <w:tcPr>
            <w:tcW w:w="2616" w:type="dxa"/>
            <w:hideMark/>
          </w:tcPr>
          <w:p w14:paraId="1A586FB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Ultrasonograf Cardiovascular (EXPERT), portabil, cu troliu;</w:t>
            </w:r>
          </w:p>
        </w:tc>
        <w:tc>
          <w:tcPr>
            <w:tcW w:w="985" w:type="dxa"/>
            <w:hideMark/>
          </w:tcPr>
          <w:p w14:paraId="4DC30AE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E866C6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15F98A8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br/>
              <w:t>Tip laptop sau analogic;</w:t>
            </w:r>
            <w:r w:rsidRPr="00091C15">
              <w:rPr>
                <w:rFonts w:ascii="Times New Roman" w:hAnsi="Times New Roman" w:cs="Times New Roman"/>
                <w:sz w:val="18"/>
                <w:szCs w:val="18"/>
              </w:rPr>
              <w:br/>
              <w:t>Anul de producere: 2020 - 2021;</w:t>
            </w:r>
            <w:r w:rsidRPr="00091C15">
              <w:rPr>
                <w:rFonts w:ascii="Times New Roman" w:hAnsi="Times New Roman" w:cs="Times New Roman"/>
                <w:sz w:val="18"/>
                <w:szCs w:val="18"/>
              </w:rPr>
              <w:br/>
              <w:t>APLICAŢII CLINICE: Cardio, Vascular;</w:t>
            </w:r>
            <w:r w:rsidRPr="00091C15">
              <w:rPr>
                <w:rFonts w:ascii="Times New Roman" w:hAnsi="Times New Roman" w:cs="Times New Roman"/>
                <w:sz w:val="18"/>
                <w:szCs w:val="18"/>
              </w:rPr>
              <w:br/>
              <w:t>PORTURI PENTRU TRADUCTOARE ACTIVE: ≥3 (inclusiv prin extindere numar porturi cu multiplicator);</w:t>
            </w:r>
            <w:r w:rsidRPr="00091C15">
              <w:rPr>
                <w:rFonts w:ascii="Times New Roman" w:hAnsi="Times New Roman" w:cs="Times New Roman"/>
                <w:sz w:val="18"/>
                <w:szCs w:val="18"/>
              </w:rPr>
              <w:br/>
              <w:t>PORT CW: ≥1;</w:t>
            </w:r>
            <w:r w:rsidRPr="00091C15">
              <w:rPr>
                <w:rFonts w:ascii="Times New Roman" w:hAnsi="Times New Roman" w:cs="Times New Roman"/>
                <w:sz w:val="18"/>
                <w:szCs w:val="18"/>
              </w:rPr>
              <w:br/>
              <w:t>NIVELE DE GRI: ≥256;</w:t>
            </w:r>
            <w:r w:rsidRPr="00091C15">
              <w:rPr>
                <w:rFonts w:ascii="Times New Roman" w:hAnsi="Times New Roman" w:cs="Times New Roman"/>
                <w:sz w:val="18"/>
                <w:szCs w:val="18"/>
              </w:rPr>
              <w:br/>
              <w:t>GAMA DINAMICĂ: ≥200dB;</w:t>
            </w:r>
            <w:r w:rsidRPr="00091C15">
              <w:rPr>
                <w:rFonts w:ascii="Times New Roman" w:hAnsi="Times New Roman" w:cs="Times New Roman"/>
                <w:sz w:val="18"/>
                <w:szCs w:val="18"/>
              </w:rPr>
              <w:br/>
              <w:t>CANALE FIZICE PREPROCESARE: ≥ 512;</w:t>
            </w:r>
            <w:r w:rsidRPr="00091C15">
              <w:rPr>
                <w:rFonts w:ascii="Times New Roman" w:hAnsi="Times New Roman" w:cs="Times New Roman"/>
                <w:sz w:val="18"/>
                <w:szCs w:val="18"/>
              </w:rPr>
              <w:br/>
              <w:t>ADÂNCIME DE SCANARE: ≥ 40 cm;</w:t>
            </w:r>
            <w:r w:rsidRPr="00091C15">
              <w:rPr>
                <w:rFonts w:ascii="Times New Roman" w:hAnsi="Times New Roman" w:cs="Times New Roman"/>
                <w:sz w:val="18"/>
                <w:szCs w:val="18"/>
              </w:rPr>
              <w:br/>
              <w:t xml:space="preserve">DIAPAZON FRECVENTĂ ASIGURATĂ DE DISPOZITIV 1-22 Mhz (minim); </w:t>
            </w:r>
            <w:r w:rsidRPr="00091C15">
              <w:rPr>
                <w:rFonts w:ascii="Times New Roman" w:hAnsi="Times New Roman" w:cs="Times New Roman"/>
                <w:sz w:val="18"/>
                <w:szCs w:val="18"/>
              </w:rPr>
              <w:br/>
              <w:t>TRADUCTOARELE ACCEPTATE DE SISTEM: matriciale, convexe, TEE, intra-operationale, sectoriale , volumetrice 4D, CW pencil, monocristal;</w:t>
            </w:r>
            <w:r w:rsidRPr="00091C15">
              <w:rPr>
                <w:rFonts w:ascii="Times New Roman" w:hAnsi="Times New Roman" w:cs="Times New Roman"/>
                <w:sz w:val="18"/>
                <w:szCs w:val="18"/>
              </w:rPr>
              <w:br/>
              <w:t>Număr frecvențe emise de un traductor ≥ 8;</w:t>
            </w:r>
            <w:r w:rsidRPr="00091C15">
              <w:rPr>
                <w:rFonts w:ascii="Times New Roman" w:hAnsi="Times New Roman" w:cs="Times New Roman"/>
                <w:sz w:val="18"/>
                <w:szCs w:val="18"/>
              </w:rPr>
              <w:br/>
              <w:t>POSTPROCESARE DA;</w:t>
            </w:r>
            <w:r w:rsidRPr="00091C15">
              <w:rPr>
                <w:rFonts w:ascii="Times New Roman" w:hAnsi="Times New Roman" w:cs="Times New Roman"/>
                <w:sz w:val="18"/>
                <w:szCs w:val="18"/>
              </w:rPr>
              <w:br/>
              <w:t xml:space="preserve">Moduri de imagistică: </w:t>
            </w:r>
            <w:r w:rsidRPr="00091C15">
              <w:rPr>
                <w:rFonts w:ascii="Times New Roman" w:hAnsi="Times New Roman" w:cs="Times New Roman"/>
                <w:sz w:val="18"/>
                <w:szCs w:val="18"/>
              </w:rPr>
              <w:br/>
              <w:t>M-mod DA;</w:t>
            </w:r>
            <w:r w:rsidRPr="00091C15">
              <w:rPr>
                <w:rFonts w:ascii="Times New Roman" w:hAnsi="Times New Roman" w:cs="Times New Roman"/>
                <w:sz w:val="18"/>
                <w:szCs w:val="18"/>
              </w:rPr>
              <w:br/>
              <w:t>M-mod şi 2-D DA;</w:t>
            </w:r>
            <w:r w:rsidRPr="00091C15">
              <w:rPr>
                <w:rFonts w:ascii="Times New Roman" w:hAnsi="Times New Roman" w:cs="Times New Roman"/>
                <w:sz w:val="18"/>
                <w:szCs w:val="18"/>
              </w:rPr>
              <w:br/>
              <w:t>Armonici Tisulare DA;</w:t>
            </w:r>
            <w:r w:rsidRPr="00091C15">
              <w:rPr>
                <w:rFonts w:ascii="Times New Roman" w:hAnsi="Times New Roman" w:cs="Times New Roman"/>
                <w:sz w:val="18"/>
                <w:szCs w:val="18"/>
              </w:rPr>
              <w:br/>
              <w:t>M-mode anatomic DA (optional);</w:t>
            </w:r>
            <w:r w:rsidRPr="00091C15">
              <w:rPr>
                <w:rFonts w:ascii="Times New Roman" w:hAnsi="Times New Roman" w:cs="Times New Roman"/>
                <w:sz w:val="18"/>
                <w:szCs w:val="18"/>
              </w:rPr>
              <w:br/>
              <w:t>M-Mode color DA;</w:t>
            </w:r>
            <w:r w:rsidRPr="00091C15">
              <w:rPr>
                <w:rFonts w:ascii="Times New Roman" w:hAnsi="Times New Roman" w:cs="Times New Roman"/>
                <w:sz w:val="18"/>
                <w:szCs w:val="18"/>
              </w:rPr>
              <w:br/>
              <w:t xml:space="preserve">DOPPLER Tip CW, PW, CFM, TVI; </w:t>
            </w:r>
            <w:r w:rsidRPr="00091C15">
              <w:rPr>
                <w:rFonts w:ascii="Times New Roman" w:hAnsi="Times New Roman" w:cs="Times New Roman"/>
                <w:sz w:val="18"/>
                <w:szCs w:val="18"/>
              </w:rPr>
              <w:br/>
              <w:t>Masurari automatizate DA;</w:t>
            </w:r>
            <w:r w:rsidRPr="00091C15">
              <w:rPr>
                <w:rFonts w:ascii="Times New Roman" w:hAnsi="Times New Roman" w:cs="Times New Roman"/>
                <w:sz w:val="18"/>
                <w:szCs w:val="18"/>
              </w:rPr>
              <w:br/>
              <w:t>Calcule automate DA;</w:t>
            </w:r>
            <w:r w:rsidRPr="00091C15">
              <w:rPr>
                <w:rFonts w:ascii="Times New Roman" w:hAnsi="Times New Roman" w:cs="Times New Roman"/>
                <w:sz w:val="18"/>
                <w:szCs w:val="18"/>
              </w:rPr>
              <w:br/>
              <w:t>Power Doppler DA;</w:t>
            </w:r>
            <w:r w:rsidRPr="00091C15">
              <w:rPr>
                <w:rFonts w:ascii="Times New Roman" w:hAnsi="Times New Roman" w:cs="Times New Roman"/>
                <w:sz w:val="18"/>
                <w:szCs w:val="18"/>
              </w:rPr>
              <w:br/>
              <w:t>Duplex DA;</w:t>
            </w:r>
            <w:r w:rsidRPr="00091C15">
              <w:rPr>
                <w:rFonts w:ascii="Times New Roman" w:hAnsi="Times New Roman" w:cs="Times New Roman"/>
                <w:sz w:val="18"/>
                <w:szCs w:val="18"/>
              </w:rPr>
              <w:br/>
              <w:t>Triplex DA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MĂSURĂRILE ȘI CALCULE NECESARE :</w:t>
            </w:r>
            <w:r w:rsidRPr="00091C15">
              <w:rPr>
                <w:rFonts w:ascii="Times New Roman" w:hAnsi="Times New Roman" w:cs="Times New Roman"/>
                <w:sz w:val="18"/>
                <w:szCs w:val="18"/>
              </w:rPr>
              <w:br/>
              <w:t xml:space="preserve">Cordului: </w:t>
            </w:r>
            <w:r w:rsidRPr="00091C15">
              <w:rPr>
                <w:rFonts w:ascii="Times New Roman" w:hAnsi="Times New Roman" w:cs="Times New Roman"/>
                <w:sz w:val="18"/>
                <w:szCs w:val="18"/>
              </w:rPr>
              <w:br/>
              <w:t>- Diametru aortă  DA;</w:t>
            </w:r>
            <w:r w:rsidRPr="00091C15">
              <w:rPr>
                <w:rFonts w:ascii="Times New Roman" w:hAnsi="Times New Roman" w:cs="Times New Roman"/>
                <w:sz w:val="18"/>
                <w:szCs w:val="18"/>
              </w:rPr>
              <w:br/>
              <w:t>- Diametru atriu stâng DA;</w:t>
            </w:r>
            <w:r w:rsidRPr="00091C15">
              <w:rPr>
                <w:rFonts w:ascii="Times New Roman" w:hAnsi="Times New Roman" w:cs="Times New Roman"/>
                <w:sz w:val="18"/>
                <w:szCs w:val="18"/>
              </w:rPr>
              <w:br/>
              <w:t>- Diametru telediastolic ventriculului stâng DA;</w:t>
            </w:r>
            <w:r w:rsidRPr="00091C15">
              <w:rPr>
                <w:rFonts w:ascii="Times New Roman" w:hAnsi="Times New Roman" w:cs="Times New Roman"/>
                <w:sz w:val="18"/>
                <w:szCs w:val="18"/>
              </w:rPr>
              <w:br/>
              <w:t>- Diametru telesistolic ventriculului stâng DA;</w:t>
            </w:r>
            <w:r w:rsidRPr="00091C15">
              <w:rPr>
                <w:rFonts w:ascii="Times New Roman" w:hAnsi="Times New Roman" w:cs="Times New Roman"/>
                <w:sz w:val="18"/>
                <w:szCs w:val="18"/>
              </w:rPr>
              <w:br/>
              <w:t>- Grosimea peretelui ventriculului stâng DA;</w:t>
            </w:r>
            <w:r w:rsidRPr="00091C15">
              <w:rPr>
                <w:rFonts w:ascii="Times New Roman" w:hAnsi="Times New Roman" w:cs="Times New Roman"/>
                <w:sz w:val="18"/>
                <w:szCs w:val="18"/>
              </w:rPr>
              <w:br/>
              <w:t>- Grosimea sept interventricular DA;</w:t>
            </w:r>
            <w:r w:rsidRPr="00091C15">
              <w:rPr>
                <w:rFonts w:ascii="Times New Roman" w:hAnsi="Times New Roman" w:cs="Times New Roman"/>
                <w:sz w:val="18"/>
                <w:szCs w:val="18"/>
              </w:rPr>
              <w:br/>
              <w:t>- Grosimea ventricolului drept DA;</w:t>
            </w:r>
            <w:r w:rsidRPr="00091C15">
              <w:rPr>
                <w:rFonts w:ascii="Times New Roman" w:hAnsi="Times New Roman" w:cs="Times New Roman"/>
                <w:sz w:val="18"/>
                <w:szCs w:val="18"/>
              </w:rPr>
              <w:br/>
              <w:t>- Volum telediastolic ventricular stâng DA;</w:t>
            </w:r>
            <w:r w:rsidRPr="00091C15">
              <w:rPr>
                <w:rFonts w:ascii="Times New Roman" w:hAnsi="Times New Roman" w:cs="Times New Roman"/>
                <w:sz w:val="18"/>
                <w:szCs w:val="18"/>
              </w:rPr>
              <w:br/>
              <w:t>- Volum telesistolic ventricular stâng DA;</w:t>
            </w:r>
            <w:r w:rsidRPr="00091C15">
              <w:rPr>
                <w:rFonts w:ascii="Times New Roman" w:hAnsi="Times New Roman" w:cs="Times New Roman"/>
                <w:sz w:val="18"/>
                <w:szCs w:val="18"/>
              </w:rPr>
              <w:br/>
              <w:t>- Calcularea fracției de ejecție al ventriculul stâng DA;</w:t>
            </w:r>
            <w:r w:rsidRPr="00091C15">
              <w:rPr>
                <w:rFonts w:ascii="Times New Roman" w:hAnsi="Times New Roman" w:cs="Times New Roman"/>
                <w:sz w:val="18"/>
                <w:szCs w:val="18"/>
              </w:rPr>
              <w:br/>
              <w:t>- Calcularea fracției de scurtare al ventriculul stâng DA;</w:t>
            </w:r>
            <w:r w:rsidRPr="00091C15">
              <w:rPr>
                <w:rFonts w:ascii="Times New Roman" w:hAnsi="Times New Roman" w:cs="Times New Roman"/>
                <w:sz w:val="18"/>
                <w:szCs w:val="18"/>
              </w:rPr>
              <w:br/>
              <w:t>- Calcularea debitului cardiac DA;</w:t>
            </w:r>
            <w:r w:rsidRPr="00091C15">
              <w:rPr>
                <w:rFonts w:ascii="Times New Roman" w:hAnsi="Times New Roman" w:cs="Times New Roman"/>
                <w:sz w:val="18"/>
                <w:szCs w:val="18"/>
              </w:rPr>
              <w:br/>
              <w:t>Vaselor:</w:t>
            </w:r>
            <w:r w:rsidRPr="00091C15">
              <w:rPr>
                <w:rFonts w:ascii="Times New Roman" w:hAnsi="Times New Roman" w:cs="Times New Roman"/>
                <w:sz w:val="18"/>
                <w:szCs w:val="18"/>
              </w:rPr>
              <w:br/>
              <w:t>- Carotida DA;</w:t>
            </w:r>
            <w:r w:rsidRPr="00091C15">
              <w:rPr>
                <w:rFonts w:ascii="Times New Roman" w:hAnsi="Times New Roman" w:cs="Times New Roman"/>
                <w:sz w:val="18"/>
                <w:szCs w:val="18"/>
              </w:rPr>
              <w:br/>
              <w:t>- Vertebrale DA;</w:t>
            </w:r>
            <w:r w:rsidRPr="00091C15">
              <w:rPr>
                <w:rFonts w:ascii="Times New Roman" w:hAnsi="Times New Roman" w:cs="Times New Roman"/>
                <w:sz w:val="18"/>
                <w:szCs w:val="18"/>
              </w:rPr>
              <w:br/>
              <w:t>- Arterial membrelor infirioare și superioare DA;</w:t>
            </w:r>
            <w:r w:rsidRPr="00091C15">
              <w:rPr>
                <w:rFonts w:ascii="Times New Roman" w:hAnsi="Times New Roman" w:cs="Times New Roman"/>
                <w:sz w:val="18"/>
                <w:szCs w:val="18"/>
              </w:rPr>
              <w:br/>
              <w:t>- Venos membrelor infirioare și superioare DA;</w:t>
            </w:r>
            <w:r w:rsidRPr="00091C15">
              <w:rPr>
                <w:rFonts w:ascii="Times New Roman" w:hAnsi="Times New Roman" w:cs="Times New Roman"/>
                <w:sz w:val="18"/>
                <w:szCs w:val="18"/>
              </w:rPr>
              <w:br/>
              <w:t xml:space="preserve">FUNCŢIONALITĂŢI: </w:t>
            </w:r>
            <w:r w:rsidRPr="00091C15">
              <w:rPr>
                <w:rFonts w:ascii="Times New Roman" w:hAnsi="Times New Roman" w:cs="Times New Roman"/>
                <w:sz w:val="18"/>
                <w:szCs w:val="18"/>
              </w:rPr>
              <w:br/>
              <w:t>Ajustare frecventa DA;</w:t>
            </w:r>
            <w:r w:rsidRPr="00091C15">
              <w:rPr>
                <w:rFonts w:ascii="Times New Roman" w:hAnsi="Times New Roman" w:cs="Times New Roman"/>
                <w:sz w:val="18"/>
                <w:szCs w:val="18"/>
              </w:rPr>
              <w:br/>
              <w:t>Diapazon dinamic reglabil DA;</w:t>
            </w:r>
            <w:r w:rsidRPr="00091C15">
              <w:rPr>
                <w:rFonts w:ascii="Times New Roman" w:hAnsi="Times New Roman" w:cs="Times New Roman"/>
                <w:sz w:val="18"/>
                <w:szCs w:val="18"/>
              </w:rPr>
              <w:br/>
              <w:t>Numar focusuri ≥ 4, ajustabil;</w:t>
            </w:r>
            <w:r w:rsidRPr="00091C15">
              <w:rPr>
                <w:rFonts w:ascii="Times New Roman" w:hAnsi="Times New Roman" w:cs="Times New Roman"/>
                <w:sz w:val="18"/>
                <w:szCs w:val="18"/>
              </w:rPr>
              <w:br/>
              <w:t>Pozitii de focalizare ≥15 puncte;</w:t>
            </w:r>
            <w:r w:rsidRPr="00091C15">
              <w:rPr>
                <w:rFonts w:ascii="Times New Roman" w:hAnsi="Times New Roman" w:cs="Times New Roman"/>
                <w:sz w:val="18"/>
                <w:szCs w:val="18"/>
              </w:rPr>
              <w:br/>
              <w:t>Ajustare mape de culori ≥ 8;</w:t>
            </w:r>
            <w:r w:rsidRPr="00091C15">
              <w:rPr>
                <w:rFonts w:ascii="Times New Roman" w:hAnsi="Times New Roman" w:cs="Times New Roman"/>
                <w:sz w:val="18"/>
                <w:szCs w:val="18"/>
              </w:rPr>
              <w:br/>
              <w:t>Selectare automata a sondei la aplicarea presetului DA;</w:t>
            </w:r>
            <w:r w:rsidRPr="00091C15">
              <w:rPr>
                <w:rFonts w:ascii="Times New Roman" w:hAnsi="Times New Roman" w:cs="Times New Roman"/>
                <w:sz w:val="18"/>
                <w:szCs w:val="18"/>
              </w:rPr>
              <w:br/>
              <w:t>Reglare GAIN DA;</w:t>
            </w:r>
            <w:r w:rsidRPr="00091C15">
              <w:rPr>
                <w:rFonts w:ascii="Times New Roman" w:hAnsi="Times New Roman" w:cs="Times New Roman"/>
                <w:sz w:val="18"/>
                <w:szCs w:val="18"/>
              </w:rPr>
              <w:br/>
              <w:t>TGC – cel putin 8 segmente DA;</w:t>
            </w:r>
            <w:r w:rsidRPr="00091C15">
              <w:rPr>
                <w:rFonts w:ascii="Times New Roman" w:hAnsi="Times New Roman" w:cs="Times New Roman"/>
                <w:sz w:val="18"/>
                <w:szCs w:val="18"/>
              </w:rPr>
              <w:br/>
              <w:t>Funcţie de optimizare automată a imaginii DA;</w:t>
            </w:r>
            <w:r w:rsidRPr="00091C15">
              <w:rPr>
                <w:rFonts w:ascii="Times New Roman" w:hAnsi="Times New Roman" w:cs="Times New Roman"/>
                <w:sz w:val="18"/>
                <w:szCs w:val="18"/>
              </w:rPr>
              <w:br/>
              <w:t>Funcţie de imbunatatire a imaginii prin compunere spatiala DA;</w:t>
            </w:r>
            <w:r w:rsidRPr="00091C15">
              <w:rPr>
                <w:rFonts w:ascii="Times New Roman" w:hAnsi="Times New Roman" w:cs="Times New Roman"/>
                <w:sz w:val="18"/>
                <w:szCs w:val="18"/>
              </w:rPr>
              <w:br/>
              <w:t>Vizualizare simultană duală a imaginii DA;</w:t>
            </w:r>
            <w:r w:rsidRPr="00091C15">
              <w:rPr>
                <w:rFonts w:ascii="Times New Roman" w:hAnsi="Times New Roman" w:cs="Times New Roman"/>
                <w:sz w:val="18"/>
                <w:szCs w:val="18"/>
              </w:rPr>
              <w:br/>
              <w:t>Compunerea imaginii pe baza de mai multe fascicule DA;</w:t>
            </w:r>
            <w:r w:rsidRPr="00091C15">
              <w:rPr>
                <w:rFonts w:ascii="Times New Roman" w:hAnsi="Times New Roman" w:cs="Times New Roman"/>
                <w:sz w:val="18"/>
                <w:szCs w:val="18"/>
              </w:rPr>
              <w:br/>
              <w:t>Reglarea semnalului acustic DA;</w:t>
            </w:r>
            <w:r w:rsidRPr="00091C15">
              <w:rPr>
                <w:rFonts w:ascii="Times New Roman" w:hAnsi="Times New Roman" w:cs="Times New Roman"/>
                <w:sz w:val="18"/>
                <w:szCs w:val="18"/>
              </w:rPr>
              <w:br/>
              <w:t>Măsurători in timp real si in freeze DA;</w:t>
            </w:r>
            <w:r w:rsidRPr="00091C15">
              <w:rPr>
                <w:rFonts w:ascii="Times New Roman" w:hAnsi="Times New Roman" w:cs="Times New Roman"/>
                <w:sz w:val="18"/>
                <w:szCs w:val="18"/>
              </w:rPr>
              <w:br/>
              <w:t>Pachet IMT (Intima Media Thickness) cu masurare automata;</w:t>
            </w:r>
            <w:r w:rsidRPr="00091C15">
              <w:rPr>
                <w:rFonts w:ascii="Times New Roman" w:hAnsi="Times New Roman" w:cs="Times New Roman"/>
                <w:sz w:val="18"/>
                <w:szCs w:val="18"/>
              </w:rPr>
              <w:br/>
              <w:t>PAN/ZOOM imagine în timp real DA;</w:t>
            </w:r>
            <w:r w:rsidRPr="00091C15">
              <w:rPr>
                <w:rFonts w:ascii="Times New Roman" w:hAnsi="Times New Roman" w:cs="Times New Roman"/>
                <w:sz w:val="18"/>
                <w:szCs w:val="18"/>
              </w:rPr>
              <w:br/>
              <w:t>Zoom de înaltă definiţie şi zoom pe arii preselectate DA;</w:t>
            </w:r>
            <w:r w:rsidRPr="00091C15">
              <w:rPr>
                <w:rFonts w:ascii="Times New Roman" w:hAnsi="Times New Roman" w:cs="Times New Roman"/>
                <w:sz w:val="18"/>
                <w:szCs w:val="18"/>
              </w:rPr>
              <w:br/>
              <w:t>Imagine îngheţată DA;</w:t>
            </w:r>
            <w:r w:rsidRPr="00091C15">
              <w:rPr>
                <w:rFonts w:ascii="Times New Roman" w:hAnsi="Times New Roman" w:cs="Times New Roman"/>
                <w:sz w:val="18"/>
                <w:szCs w:val="18"/>
              </w:rPr>
              <w:br/>
              <w:t>Spaţiul de stocare ≥ 250 GB SSD;</w:t>
            </w:r>
            <w:r w:rsidRPr="00091C15">
              <w:rPr>
                <w:rFonts w:ascii="Times New Roman" w:hAnsi="Times New Roman" w:cs="Times New Roman"/>
                <w:sz w:val="18"/>
                <w:szCs w:val="18"/>
              </w:rPr>
              <w:br/>
              <w:t>Memorie CINE ≥ 150sec DA;</w:t>
            </w:r>
            <w:r w:rsidRPr="00091C15">
              <w:rPr>
                <w:rFonts w:ascii="Times New Roman" w:hAnsi="Times New Roman" w:cs="Times New Roman"/>
                <w:sz w:val="18"/>
                <w:szCs w:val="18"/>
              </w:rPr>
              <w:br/>
              <w:t>CD/DVD DA;</w:t>
            </w:r>
            <w:r w:rsidRPr="00091C15">
              <w:rPr>
                <w:rFonts w:ascii="Times New Roman" w:hAnsi="Times New Roman" w:cs="Times New Roman"/>
                <w:sz w:val="18"/>
                <w:szCs w:val="18"/>
              </w:rPr>
              <w:br/>
              <w:t>Porturi extensie:USB 3.0 ≥2 DA;</w:t>
            </w:r>
            <w:r w:rsidRPr="00091C15">
              <w:rPr>
                <w:rFonts w:ascii="Times New Roman" w:hAnsi="Times New Roman" w:cs="Times New Roman"/>
                <w:sz w:val="18"/>
                <w:szCs w:val="18"/>
              </w:rPr>
              <w:br/>
              <w:t>Video/Audio DA;</w:t>
            </w:r>
            <w:r w:rsidRPr="00091C15">
              <w:rPr>
                <w:rFonts w:ascii="Times New Roman" w:hAnsi="Times New Roman" w:cs="Times New Roman"/>
                <w:sz w:val="18"/>
                <w:szCs w:val="18"/>
              </w:rPr>
              <w:br/>
              <w:t>DICOM 3.0 DA;</w:t>
            </w:r>
            <w:r w:rsidRPr="00091C15">
              <w:rPr>
                <w:rFonts w:ascii="Times New Roman" w:hAnsi="Times New Roman" w:cs="Times New Roman"/>
                <w:sz w:val="18"/>
                <w:szCs w:val="18"/>
              </w:rPr>
              <w:br/>
              <w:t xml:space="preserve">TRADUCTOARE NECESARE MĂSURĂRILOR ENUMERATE CU DIAPAZONUL MINIM: </w:t>
            </w:r>
            <w:r w:rsidRPr="00091C15">
              <w:rPr>
                <w:rFonts w:ascii="Times New Roman" w:hAnsi="Times New Roman" w:cs="Times New Roman"/>
                <w:sz w:val="18"/>
                <w:szCs w:val="18"/>
              </w:rPr>
              <w:br/>
              <w:t>Sectorial 1.5~6MHz - 1 unitate;</w:t>
            </w:r>
            <w:r w:rsidRPr="00091C15">
              <w:rPr>
                <w:rFonts w:ascii="Times New Roman" w:hAnsi="Times New Roman" w:cs="Times New Roman"/>
                <w:sz w:val="18"/>
                <w:szCs w:val="18"/>
              </w:rPr>
              <w:br/>
              <w:t>Liniar 3.5~10MHz - 1unitate;</w:t>
            </w:r>
            <w:r w:rsidRPr="00091C15">
              <w:rPr>
                <w:rFonts w:ascii="Times New Roman" w:hAnsi="Times New Roman" w:cs="Times New Roman"/>
                <w:sz w:val="18"/>
                <w:szCs w:val="18"/>
              </w:rPr>
              <w:br/>
              <w:t>Convex 2~6MHz  - 1 unitate;</w:t>
            </w:r>
            <w:r w:rsidRPr="00091C15">
              <w:rPr>
                <w:rFonts w:ascii="Times New Roman" w:hAnsi="Times New Roman" w:cs="Times New Roman"/>
                <w:sz w:val="18"/>
                <w:szCs w:val="18"/>
              </w:rPr>
              <w:br/>
              <w:t>Ultrasonograful livrat să fie setat pentru lucru cu traductoarele livrate;</w:t>
            </w:r>
            <w:r w:rsidRPr="00091C15">
              <w:rPr>
                <w:rFonts w:ascii="Times New Roman" w:hAnsi="Times New Roman" w:cs="Times New Roman"/>
                <w:sz w:val="18"/>
                <w:szCs w:val="18"/>
              </w:rPr>
              <w:br/>
              <w:t xml:space="preserve">MONITOR FULL HD ≥ 15.6” </w:t>
            </w:r>
            <w:r w:rsidRPr="00091C15">
              <w:rPr>
                <w:rFonts w:ascii="Times New Roman" w:hAnsi="Times New Roman" w:cs="Times New Roman"/>
                <w:sz w:val="18"/>
                <w:szCs w:val="18"/>
              </w:rPr>
              <w:br/>
              <w:t>Rezolutie ≥1920x1080;</w:t>
            </w:r>
            <w:r w:rsidRPr="00091C15">
              <w:rPr>
                <w:rFonts w:ascii="Times New Roman" w:hAnsi="Times New Roman" w:cs="Times New Roman"/>
                <w:sz w:val="18"/>
                <w:szCs w:val="18"/>
              </w:rPr>
              <w:br/>
              <w:t>BUTOANE CONSOLA Configurabile DA,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Posibilitatea efectuării Upgrade DA;</w:t>
            </w:r>
            <w:r w:rsidRPr="00091C15">
              <w:rPr>
                <w:rFonts w:ascii="Times New Roman" w:hAnsi="Times New Roman" w:cs="Times New Roman"/>
                <w:sz w:val="18"/>
                <w:szCs w:val="18"/>
              </w:rPr>
              <w:br/>
              <w:t>Baterie incorporata, cu durata de lucru ≥ 1.5h</w:t>
            </w:r>
            <w:r w:rsidRPr="00091C15">
              <w:rPr>
                <w:rFonts w:ascii="Times New Roman" w:hAnsi="Times New Roman" w:cs="Times New Roman"/>
                <w:sz w:val="18"/>
                <w:szCs w:val="18"/>
              </w:rPr>
              <w:br/>
              <w:t>Imprimanta termica alb/negru – 1buc;</w:t>
            </w:r>
            <w:r w:rsidRPr="00091C15">
              <w:rPr>
                <w:rFonts w:ascii="Times New Roman" w:hAnsi="Times New Roman" w:cs="Times New Roman"/>
                <w:sz w:val="18"/>
                <w:szCs w:val="18"/>
              </w:rPr>
              <w:br/>
              <w:t>DVD/CD RW incroporat DA;</w:t>
            </w:r>
            <w:r w:rsidRPr="00091C15">
              <w:rPr>
                <w:rFonts w:ascii="Times New Roman" w:hAnsi="Times New Roman" w:cs="Times New Roman"/>
                <w:sz w:val="18"/>
                <w:szCs w:val="18"/>
              </w:rPr>
              <w:br/>
              <w:t xml:space="preserve">TROLIU: 4 roti blocabile DA; </w:t>
            </w:r>
            <w:r w:rsidRPr="00091C15">
              <w:rPr>
                <w:rFonts w:ascii="Times New Roman" w:hAnsi="Times New Roman" w:cs="Times New Roman"/>
                <w:sz w:val="18"/>
                <w:szCs w:val="18"/>
              </w:rPr>
              <w:br/>
              <w:t>Fixare securizata a ultrasonografului DA;</w:t>
            </w:r>
            <w:r w:rsidRPr="00091C15">
              <w:rPr>
                <w:rFonts w:ascii="Times New Roman" w:hAnsi="Times New Roman" w:cs="Times New Roman"/>
                <w:sz w:val="18"/>
                <w:szCs w:val="18"/>
              </w:rPr>
              <w:br/>
              <w:t>Reglarea pe verticala cel putin ≥ 85-100 cm;</w:t>
            </w:r>
            <w:r w:rsidRPr="00091C15">
              <w:rPr>
                <w:rFonts w:ascii="Times New Roman" w:hAnsi="Times New Roman" w:cs="Times New Roman"/>
                <w:sz w:val="18"/>
                <w:szCs w:val="18"/>
              </w:rPr>
              <w:br/>
              <w:t>Multiplicator pentru conectarea traductoarelor - cel putin 3 porturi;</w:t>
            </w:r>
            <w:r w:rsidRPr="00091C15">
              <w:rPr>
                <w:rFonts w:ascii="Times New Roman" w:hAnsi="Times New Roman" w:cs="Times New Roman"/>
                <w:sz w:val="18"/>
                <w:szCs w:val="18"/>
              </w:rPr>
              <w:br/>
              <w:t>Suport pentru imprimanta DA;</w:t>
            </w:r>
            <w:r w:rsidRPr="00091C15">
              <w:rPr>
                <w:rFonts w:ascii="Times New Roman" w:hAnsi="Times New Roman" w:cs="Times New Roman"/>
                <w:sz w:val="18"/>
                <w:szCs w:val="18"/>
              </w:rPr>
              <w:br/>
              <w:t>Sursa de alimentare incorporată DA;</w:t>
            </w:r>
            <w:r w:rsidRPr="00091C15">
              <w:rPr>
                <w:rFonts w:ascii="Times New Roman" w:hAnsi="Times New Roman" w:cs="Times New Roman"/>
                <w:sz w:val="18"/>
                <w:szCs w:val="18"/>
              </w:rPr>
              <w:br/>
              <w:t>Alimentare curent alternativ 220V, 50Hz.</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Să fie prezinte mostre video cu traductorul propus în vizualizarea Cordului : determinarea cavităților cordului; evaluarea cordului în M-mod cu determinarea fracției de ejecție și de scurtare; evaluarea valvelor cardiace,atât în regim de dopler continuu cât și dopler color; evaluarea pericardului; </w:t>
            </w:r>
            <w:r w:rsidRPr="00091C15">
              <w:rPr>
                <w:rFonts w:ascii="Times New Roman" w:hAnsi="Times New Roman" w:cs="Times New Roman"/>
                <w:sz w:val="18"/>
                <w:szCs w:val="18"/>
              </w:rPr>
              <w:br/>
            </w:r>
            <w:r w:rsidRPr="00091C15">
              <w:rPr>
                <w:rFonts w:ascii="Times New Roman" w:hAnsi="Times New Roman" w:cs="Times New Roman"/>
                <w:sz w:val="18"/>
                <w:szCs w:val="18"/>
              </w:rPr>
              <w:br/>
              <w:t>Să fie prezinte mostre video cu  traductoaele propuse în vizualizarea Vaselor (aorta, artere, vaselor periferice) utilizînd în regim B-mod, dopler continuu cât și dopler color;</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21433D9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2400000</w:t>
            </w:r>
          </w:p>
        </w:tc>
      </w:tr>
      <w:tr w:rsidR="00D23635" w:rsidRPr="00091C15" w14:paraId="3EB2EF56" w14:textId="77777777" w:rsidTr="000D0A47">
        <w:trPr>
          <w:trHeight w:val="402"/>
        </w:trPr>
        <w:tc>
          <w:tcPr>
            <w:tcW w:w="577" w:type="dxa"/>
            <w:hideMark/>
          </w:tcPr>
          <w:p w14:paraId="086C541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32</w:t>
            </w:r>
          </w:p>
        </w:tc>
        <w:tc>
          <w:tcPr>
            <w:tcW w:w="2665" w:type="dxa"/>
            <w:hideMark/>
          </w:tcPr>
          <w:p w14:paraId="3EE28B6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Troliu ecoendoscopic cu colonoscop 2 buc și duadenoscop 1 buc</w:t>
            </w:r>
          </w:p>
        </w:tc>
        <w:tc>
          <w:tcPr>
            <w:tcW w:w="2616" w:type="dxa"/>
            <w:hideMark/>
          </w:tcPr>
          <w:p w14:paraId="140B168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Troliu ecoendoscopic cu colonoscop 2 buc și duadenoscop 1 buc</w:t>
            </w:r>
          </w:p>
        </w:tc>
        <w:tc>
          <w:tcPr>
            <w:tcW w:w="985" w:type="dxa"/>
            <w:hideMark/>
          </w:tcPr>
          <w:p w14:paraId="086D36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0D0C26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3C018C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Troliu ecoendoscopic cu colonoscop 2 buc și duadenoscop 1 buc. 1. VIDEOPROCESOR – 1 BUC.</w:t>
            </w:r>
            <w:r w:rsidRPr="00091C15">
              <w:rPr>
                <w:rFonts w:ascii="Times New Roman" w:hAnsi="Times New Roman" w:cs="Times New Roman"/>
                <w:sz w:val="18"/>
                <w:szCs w:val="18"/>
              </w:rPr>
              <w:br/>
              <w:t>a) Procesor imagine cu functie de 4K upscaling</w:t>
            </w:r>
            <w:r w:rsidRPr="00091C15">
              <w:rPr>
                <w:rFonts w:ascii="Times New Roman" w:hAnsi="Times New Roman" w:cs="Times New Roman"/>
                <w:sz w:val="18"/>
                <w:szCs w:val="18"/>
              </w:rPr>
              <w:br/>
              <w:t>b) Cu touch panel intuitiv</w:t>
            </w:r>
            <w:r w:rsidRPr="00091C15">
              <w:rPr>
                <w:rFonts w:ascii="Times New Roman" w:hAnsi="Times New Roman" w:cs="Times New Roman"/>
                <w:sz w:val="18"/>
                <w:szCs w:val="18"/>
              </w:rPr>
              <w:br/>
              <w:t xml:space="preserve">c) Posibilitatea de configurare a limbii Române, astfel ca toate meniurile și configurările să fie afișate în limba Română </w:t>
            </w:r>
            <w:r w:rsidRPr="00091C15">
              <w:rPr>
                <w:rFonts w:ascii="Times New Roman" w:hAnsi="Times New Roman" w:cs="Times New Roman"/>
                <w:sz w:val="18"/>
                <w:szCs w:val="18"/>
              </w:rPr>
              <w:br/>
              <w:t>d) Permite conectarea: videogastroscop, videocolonoscop, videoduodenoscop, videobronhoscop.</w:t>
            </w:r>
            <w:r w:rsidRPr="00091C15">
              <w:rPr>
                <w:rFonts w:ascii="Times New Roman" w:hAnsi="Times New Roman" w:cs="Times New Roman"/>
                <w:sz w:val="18"/>
                <w:szCs w:val="18"/>
              </w:rPr>
              <w:br/>
              <w:t>e) Permite investigarea endoscopica cu tehnologia de bandă îngustă de culoare, care are rolul de a evidenția capilarele și structurile de pe suprafața mucoasei, ceea ce duce la o mai buna delimitarea a leziunilor de la nivelul mucoasei</w:t>
            </w:r>
            <w:r w:rsidRPr="00091C15">
              <w:rPr>
                <w:rFonts w:ascii="Times New Roman" w:hAnsi="Times New Roman" w:cs="Times New Roman"/>
                <w:sz w:val="18"/>
                <w:szCs w:val="18"/>
              </w:rPr>
              <w:br/>
              <w:t>f) Permite investigarea endoscopică cu tehnologia de autofluorescenta</w:t>
            </w:r>
            <w:r w:rsidRPr="00091C15">
              <w:rPr>
                <w:rFonts w:ascii="Times New Roman" w:hAnsi="Times New Roman" w:cs="Times New Roman"/>
                <w:sz w:val="18"/>
                <w:szCs w:val="18"/>
              </w:rPr>
              <w:br/>
              <w:t>g) Cu tehnologie ce permite vizualizarea vaselor de sânge profunde din mucoasa digestivă și evidențiază punctele de sângerare</w:t>
            </w:r>
            <w:r w:rsidRPr="00091C15">
              <w:rPr>
                <w:rFonts w:ascii="Times New Roman" w:hAnsi="Times New Roman" w:cs="Times New Roman"/>
                <w:sz w:val="18"/>
                <w:szCs w:val="18"/>
              </w:rPr>
              <w:br/>
              <w:t>h) Cu tehnologie ce optimizează strucura, tonurile de culoare și luminozitatea mucoasei</w:t>
            </w:r>
            <w:r w:rsidRPr="00091C15">
              <w:rPr>
                <w:rFonts w:ascii="Times New Roman" w:hAnsi="Times New Roman" w:cs="Times New Roman"/>
                <w:sz w:val="18"/>
                <w:szCs w:val="18"/>
              </w:rPr>
              <w:br/>
              <w:t xml:space="preserve">i) Cu funcției care menține luminozitatea parții luminoase a imaginii endoscopice și </w:t>
            </w:r>
            <w:r w:rsidRPr="00091C15">
              <w:rPr>
                <w:rFonts w:ascii="Times New Roman" w:hAnsi="Times New Roman" w:cs="Times New Roman"/>
                <w:sz w:val="18"/>
                <w:szCs w:val="18"/>
              </w:rPr>
              <w:lastRenderedPageBreak/>
              <w:t>corectează luminozitatea parții întunecate a imaginii endoscopice</w:t>
            </w:r>
            <w:r w:rsidRPr="00091C15">
              <w:rPr>
                <w:rFonts w:ascii="Times New Roman" w:hAnsi="Times New Roman" w:cs="Times New Roman"/>
                <w:sz w:val="18"/>
                <w:szCs w:val="18"/>
              </w:rPr>
              <w:br/>
              <w:t>j) Ieșire semnal analogic: cel puțin VBS composite, Y/C</w:t>
            </w:r>
            <w:r w:rsidRPr="00091C15">
              <w:rPr>
                <w:rFonts w:ascii="Times New Roman" w:hAnsi="Times New Roman" w:cs="Times New Roman"/>
                <w:sz w:val="18"/>
                <w:szCs w:val="18"/>
              </w:rPr>
              <w:br/>
              <w:t>k) Ieșire semnal digital: cel puțin  12G-SDI, 3G-SDI, HD-SDI, SD-SDI</w:t>
            </w:r>
            <w:r w:rsidRPr="00091C15">
              <w:rPr>
                <w:rFonts w:ascii="Times New Roman" w:hAnsi="Times New Roman" w:cs="Times New Roman"/>
                <w:sz w:val="18"/>
                <w:szCs w:val="18"/>
              </w:rPr>
              <w:br/>
              <w:t>l) Memorie externa, conectare USB</w:t>
            </w:r>
            <w:r w:rsidRPr="00091C15">
              <w:rPr>
                <w:rFonts w:ascii="Times New Roman" w:hAnsi="Times New Roman" w:cs="Times New Roman"/>
                <w:sz w:val="18"/>
                <w:szCs w:val="18"/>
              </w:rPr>
              <w:br/>
              <w:t>m) Posibilitatea de întarirea contururilor de structură pe minim 3 nivele</w:t>
            </w:r>
            <w:r w:rsidRPr="00091C15">
              <w:rPr>
                <w:rFonts w:ascii="Times New Roman" w:hAnsi="Times New Roman" w:cs="Times New Roman"/>
                <w:sz w:val="18"/>
                <w:szCs w:val="18"/>
              </w:rPr>
              <w:br/>
              <w:t>n) Reglarea Iris: în cel puțin 3 moduri</w:t>
            </w:r>
            <w:r w:rsidRPr="00091C15">
              <w:rPr>
                <w:rFonts w:ascii="Times New Roman" w:hAnsi="Times New Roman" w:cs="Times New Roman"/>
                <w:sz w:val="18"/>
                <w:szCs w:val="18"/>
              </w:rPr>
              <w:br/>
              <w:t>o) Reglarea tonurilor de culoare(minim): Rosu + 8 pași; Albastru + 8 pași; Chromat + 8 pași</w:t>
            </w:r>
            <w:r w:rsidRPr="00091C15">
              <w:rPr>
                <w:rFonts w:ascii="Times New Roman" w:hAnsi="Times New Roman" w:cs="Times New Roman"/>
                <w:sz w:val="18"/>
                <w:szCs w:val="18"/>
              </w:rPr>
              <w:br/>
              <w:t>p) Posibilitatea de etalonare automata de alb</w:t>
            </w:r>
            <w:r w:rsidRPr="00091C15">
              <w:rPr>
                <w:rFonts w:ascii="Times New Roman" w:hAnsi="Times New Roman" w:cs="Times New Roman"/>
                <w:sz w:val="18"/>
                <w:szCs w:val="18"/>
              </w:rPr>
              <w:br/>
              <w:t>q) Automatic gain control (AGC)</w:t>
            </w:r>
            <w:r w:rsidRPr="00091C15">
              <w:rPr>
                <w:rFonts w:ascii="Times New Roman" w:hAnsi="Times New Roman" w:cs="Times New Roman"/>
                <w:sz w:val="18"/>
                <w:szCs w:val="18"/>
              </w:rPr>
              <w:br/>
              <w:t>r) Setat contrastului in minim 3 moduri (Normal, Inalt si Scazut)</w:t>
            </w:r>
            <w:r w:rsidRPr="00091C15">
              <w:rPr>
                <w:rFonts w:ascii="Times New Roman" w:hAnsi="Times New Roman" w:cs="Times New Roman"/>
                <w:sz w:val="18"/>
                <w:szCs w:val="18"/>
              </w:rPr>
              <w:br/>
              <w:t>s) Posibilitatea de schimbare a marimii imaginii endoscopice</w:t>
            </w:r>
            <w:r w:rsidRPr="00091C15">
              <w:rPr>
                <w:rFonts w:ascii="Times New Roman" w:hAnsi="Times New Roman" w:cs="Times New Roman"/>
                <w:sz w:val="18"/>
                <w:szCs w:val="18"/>
              </w:rPr>
              <w:br/>
              <w:t>t) Posibilitatea de înghetare a imaginii endoscopice pe ecran</w:t>
            </w:r>
            <w:r w:rsidRPr="00091C15">
              <w:rPr>
                <w:rFonts w:ascii="Times New Roman" w:hAnsi="Times New Roman" w:cs="Times New Roman"/>
                <w:sz w:val="18"/>
                <w:szCs w:val="18"/>
              </w:rPr>
              <w:br/>
              <w:t xml:space="preserve">u) Funcție pre-freeze care permite selectarii automate a celei mai clare imagini statice </w:t>
            </w:r>
            <w:r w:rsidRPr="00091C15">
              <w:rPr>
                <w:rFonts w:ascii="Times New Roman" w:hAnsi="Times New Roman" w:cs="Times New Roman"/>
                <w:sz w:val="18"/>
                <w:szCs w:val="18"/>
              </w:rPr>
              <w:br/>
              <w:t>v) Posibilitate de afisare Picture-in-Picture și Picture-out-Picture, pentru a putea combina imaginile de la diferite surse.</w:t>
            </w:r>
            <w:r w:rsidRPr="00091C15">
              <w:rPr>
                <w:rFonts w:ascii="Times New Roman" w:hAnsi="Times New Roman" w:cs="Times New Roman"/>
                <w:sz w:val="18"/>
                <w:szCs w:val="18"/>
              </w:rPr>
              <w:br/>
              <w:t>w) Posibilitatea de zoom electronic</w:t>
            </w:r>
            <w:r w:rsidRPr="00091C15">
              <w:rPr>
                <w:rFonts w:ascii="Times New Roman" w:hAnsi="Times New Roman" w:cs="Times New Roman"/>
                <w:sz w:val="18"/>
                <w:szCs w:val="18"/>
              </w:rPr>
              <w:br/>
              <w:t>x) Posibilitatea de alegere a funcțiilor variabile pentru butoanele endoscoapelor, pentru cel puțin 5 butoane</w:t>
            </w:r>
            <w:r w:rsidRPr="00091C15">
              <w:rPr>
                <w:rFonts w:ascii="Times New Roman" w:hAnsi="Times New Roman" w:cs="Times New Roman"/>
                <w:sz w:val="18"/>
                <w:szCs w:val="18"/>
              </w:rPr>
              <w:br/>
              <w:t>y) Afișarea informații ale endoscopului pe monitor (numele modelului, numărul de serie, diametrul intern al canalului endoscopului, diametrul extern al capatului distal/ tubului de insertie, funcțiile atribuite butoanelor)</w:t>
            </w:r>
            <w:r w:rsidRPr="00091C15">
              <w:rPr>
                <w:rFonts w:ascii="Times New Roman" w:hAnsi="Times New Roman" w:cs="Times New Roman"/>
                <w:sz w:val="18"/>
                <w:szCs w:val="18"/>
              </w:rPr>
              <w:br/>
              <w:t>z) Afişarea datelor pacientului</w:t>
            </w:r>
            <w:r w:rsidRPr="00091C15">
              <w:rPr>
                <w:rFonts w:ascii="Times New Roman" w:hAnsi="Times New Roman" w:cs="Times New Roman"/>
                <w:sz w:val="18"/>
                <w:szCs w:val="18"/>
              </w:rPr>
              <w:br/>
              <w:t xml:space="preserve">aa) Posibilitatea schimbarii simultan a mai multor valori de setare </w:t>
            </w:r>
            <w:r w:rsidRPr="00091C15">
              <w:rPr>
                <w:rFonts w:ascii="Times New Roman" w:hAnsi="Times New Roman" w:cs="Times New Roman"/>
                <w:sz w:val="18"/>
                <w:szCs w:val="18"/>
              </w:rPr>
              <w:br/>
              <w:t>bb) Posibilitatea de înregistrare a setărilor pentru cel putin 20 de utilizatori</w:t>
            </w:r>
            <w:r w:rsidRPr="00091C15">
              <w:rPr>
                <w:rFonts w:ascii="Times New Roman" w:hAnsi="Times New Roman" w:cs="Times New Roman"/>
                <w:sz w:val="18"/>
                <w:szCs w:val="18"/>
              </w:rPr>
              <w:br/>
              <w:t>cc) Posibilitatea de inregistrare a datelor pentru cel putin 50 de pacienți</w:t>
            </w:r>
            <w:r w:rsidRPr="00091C15">
              <w:rPr>
                <w:rFonts w:ascii="Times New Roman" w:hAnsi="Times New Roman" w:cs="Times New Roman"/>
                <w:sz w:val="18"/>
                <w:szCs w:val="18"/>
              </w:rPr>
              <w:br/>
              <w:t>dd) Controlul automat al intensității luminoase</w:t>
            </w:r>
            <w:r w:rsidRPr="00091C15">
              <w:rPr>
                <w:rFonts w:ascii="Times New Roman" w:hAnsi="Times New Roman" w:cs="Times New Roman"/>
                <w:sz w:val="18"/>
                <w:szCs w:val="18"/>
              </w:rPr>
              <w:br/>
              <w:t>ee) Controlul automat al stralucirii în minim 17 trepte</w:t>
            </w:r>
            <w:r w:rsidRPr="00091C15">
              <w:rPr>
                <w:rFonts w:ascii="Times New Roman" w:hAnsi="Times New Roman" w:cs="Times New Roman"/>
                <w:sz w:val="18"/>
                <w:szCs w:val="18"/>
              </w:rPr>
              <w:br/>
              <w:t>ff) Pompa de aer inclusa cu cel putin 4 niveluri (oprit, scazut, mediu, ridicat)</w:t>
            </w:r>
            <w:r w:rsidRPr="00091C15">
              <w:rPr>
                <w:rFonts w:ascii="Times New Roman" w:hAnsi="Times New Roman" w:cs="Times New Roman"/>
                <w:sz w:val="18"/>
                <w:szCs w:val="18"/>
              </w:rPr>
              <w:br/>
              <w:t>gg) Posibilitate de adaugare a functiei de intelegență artificială pentru asistarea in timp real a doctorului la detectarea leziunilor in timpul procedurilor de colonoscopie.</w:t>
            </w:r>
            <w:r w:rsidRPr="00091C15">
              <w:rPr>
                <w:rFonts w:ascii="Times New Roman" w:hAnsi="Times New Roman" w:cs="Times New Roman"/>
                <w:sz w:val="18"/>
                <w:szCs w:val="18"/>
              </w:rPr>
              <w:br/>
              <w:t xml:space="preserve">hh) Posibilitatea de adaugare a controlului poziției endoscopului în cavitațile pacientului, pentru evitarea formării loop-urilor și pentru îmbunătățirea penetrării cavităților în timpul procedurilor de colonoscopie. </w:t>
            </w:r>
            <w:r w:rsidRPr="00091C15">
              <w:rPr>
                <w:rFonts w:ascii="Times New Roman" w:hAnsi="Times New Roman" w:cs="Times New Roman"/>
                <w:sz w:val="18"/>
                <w:szCs w:val="18"/>
              </w:rPr>
              <w:br/>
              <w:t>ii) Compatibilitate cu videogastroscoapele, existente in institutie.</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2. VIDEOCOLONOSCOP HDTV CU POSIBILITATE DE FOCALIZARE CONTINUA – 1 BUC.</w:t>
            </w:r>
            <w:r w:rsidRPr="00091C15">
              <w:rPr>
                <w:rFonts w:ascii="Times New Roman" w:hAnsi="Times New Roman" w:cs="Times New Roman"/>
                <w:sz w:val="18"/>
                <w:szCs w:val="18"/>
              </w:rPr>
              <w:br/>
              <w:t>a) Cu imagine de calitatea cel putin HDTV</w:t>
            </w:r>
            <w:r w:rsidRPr="00091C15">
              <w:rPr>
                <w:rFonts w:ascii="Times New Roman" w:hAnsi="Times New Roman" w:cs="Times New Roman"/>
                <w:sz w:val="18"/>
                <w:szCs w:val="18"/>
              </w:rPr>
              <w:br/>
              <w:t>b) Permite investigarea endoscopică cu tehnologia de bandă îngusta de culoare, care are rolul de a evidenția capilarele și structurile de pe suprafata mucoasei, ceea ce duce la o mai buna delimitarea a leziunilor de la nivelul mucoasei</w:t>
            </w:r>
            <w:r w:rsidRPr="00091C15">
              <w:rPr>
                <w:rFonts w:ascii="Times New Roman" w:hAnsi="Times New Roman" w:cs="Times New Roman"/>
                <w:sz w:val="18"/>
                <w:szCs w:val="18"/>
              </w:rPr>
              <w:br/>
              <w:t>c) Compatibil cu tehnologia ce permite vizualizarea vaselor de sânge profunde din mucoasa digestivă și evidențiază punctele de sângerare</w:t>
            </w:r>
            <w:r w:rsidRPr="00091C15">
              <w:rPr>
                <w:rFonts w:ascii="Times New Roman" w:hAnsi="Times New Roman" w:cs="Times New Roman"/>
                <w:sz w:val="18"/>
                <w:szCs w:val="18"/>
              </w:rPr>
              <w:br/>
              <w:t>d) Compatibil cu tehnologia ce optimizează strucura, tonurile de culoare și luminozitatea mucoasei</w:t>
            </w:r>
            <w:r w:rsidRPr="00091C15">
              <w:rPr>
                <w:rFonts w:ascii="Times New Roman" w:hAnsi="Times New Roman" w:cs="Times New Roman"/>
                <w:sz w:val="18"/>
                <w:szCs w:val="18"/>
              </w:rPr>
              <w:br/>
              <w:t>e) Cu tehnologie care extinde câmpul de vedere și care combină imaginile capturate în vederea apropiată cu cele capturate în vederea indepartata, astfel incât să se obțină o imagine cu o adâncime mai mare a câmpului vizual, ceea ce ofera o mai mare claritate și detalii mai bogate pe toată suprafața imaginii, asigurând un nivel superior de observarea cu focalizare continuă</w:t>
            </w:r>
            <w:r w:rsidRPr="00091C15">
              <w:rPr>
                <w:rFonts w:ascii="Times New Roman" w:hAnsi="Times New Roman" w:cs="Times New Roman"/>
                <w:sz w:val="18"/>
                <w:szCs w:val="18"/>
              </w:rPr>
              <w:br/>
              <w:t>f) Câmp de vedere minim: în regim normal 170°, în regim apropiat 160°</w:t>
            </w:r>
            <w:r w:rsidRPr="00091C15">
              <w:rPr>
                <w:rFonts w:ascii="Times New Roman" w:hAnsi="Times New Roman" w:cs="Times New Roman"/>
                <w:sz w:val="18"/>
                <w:szCs w:val="18"/>
              </w:rPr>
              <w:br/>
              <w:t>g) Adâncimea câmpului vizual minim: 1,5 -100 mm</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h) Posibilitatea de focalizare pe două distante: în regim normal minim 3 – 100 mm; regim apropiat minim 1,5 – 5,5 mm</w:t>
            </w:r>
            <w:r w:rsidRPr="00091C15">
              <w:rPr>
                <w:rFonts w:ascii="Times New Roman" w:hAnsi="Times New Roman" w:cs="Times New Roman"/>
                <w:sz w:val="18"/>
                <w:szCs w:val="18"/>
              </w:rPr>
              <w:br/>
              <w:t>i) Mărirea minim 90X in modul de vedere apropiată</w:t>
            </w:r>
            <w:r w:rsidRPr="00091C15">
              <w:rPr>
                <w:rFonts w:ascii="Times New Roman" w:hAnsi="Times New Roman" w:cs="Times New Roman"/>
                <w:sz w:val="18"/>
                <w:szCs w:val="18"/>
              </w:rPr>
              <w:br/>
              <w:t>j) Capacitate de flexiune (minim): sus 180°, jos 180°, st. 160°, dr. 160°</w:t>
            </w:r>
            <w:r w:rsidRPr="00091C15">
              <w:rPr>
                <w:rFonts w:ascii="Times New Roman" w:hAnsi="Times New Roman" w:cs="Times New Roman"/>
                <w:sz w:val="18"/>
                <w:szCs w:val="18"/>
              </w:rPr>
              <w:br/>
              <w:t>a) Minim 5 butoane  pe mânerul  de comandă cu funcții variabile, ce pot fi setate la necesitate:</w:t>
            </w:r>
            <w:r w:rsidRPr="00091C15">
              <w:rPr>
                <w:rFonts w:ascii="Times New Roman" w:hAnsi="Times New Roman" w:cs="Times New Roman"/>
                <w:sz w:val="18"/>
                <w:szCs w:val="18"/>
              </w:rPr>
              <w:br/>
              <w:t>- înghețarea imaginii endoscopice</w:t>
            </w:r>
            <w:r w:rsidRPr="00091C15">
              <w:rPr>
                <w:rFonts w:ascii="Times New Roman" w:hAnsi="Times New Roman" w:cs="Times New Roman"/>
                <w:sz w:val="18"/>
                <w:szCs w:val="18"/>
              </w:rPr>
              <w:br/>
              <w:t>- eliberarea imaginii endoscopice către dispozitive de inregistrare predefinite</w:t>
            </w:r>
            <w:r w:rsidRPr="00091C15">
              <w:rPr>
                <w:rFonts w:ascii="Times New Roman" w:hAnsi="Times New Roman" w:cs="Times New Roman"/>
                <w:sz w:val="18"/>
                <w:szCs w:val="18"/>
              </w:rPr>
              <w:br/>
              <w:t>- capturarea imaginii endoscopice și imprimare</w:t>
            </w:r>
            <w:r w:rsidRPr="00091C15">
              <w:rPr>
                <w:rFonts w:ascii="Times New Roman" w:hAnsi="Times New Roman" w:cs="Times New Roman"/>
                <w:sz w:val="18"/>
                <w:szCs w:val="18"/>
              </w:rPr>
              <w:br/>
              <w:t>- zoom electronic</w:t>
            </w:r>
            <w:r w:rsidRPr="00091C15">
              <w:rPr>
                <w:rFonts w:ascii="Times New Roman" w:hAnsi="Times New Roman" w:cs="Times New Roman"/>
                <w:sz w:val="18"/>
                <w:szCs w:val="18"/>
              </w:rPr>
              <w:br/>
              <w:t xml:space="preserve">- focalizarea </w:t>
            </w:r>
            <w:r w:rsidRPr="00091C15">
              <w:rPr>
                <w:rFonts w:ascii="Times New Roman" w:hAnsi="Times New Roman" w:cs="Times New Roman"/>
                <w:sz w:val="18"/>
                <w:szCs w:val="18"/>
              </w:rPr>
              <w:br/>
              <w:t>- modificarea dimensiunii imaginii de pe monitor</w:t>
            </w:r>
            <w:r w:rsidRPr="00091C15">
              <w:rPr>
                <w:rFonts w:ascii="Times New Roman" w:hAnsi="Times New Roman" w:cs="Times New Roman"/>
                <w:sz w:val="18"/>
                <w:szCs w:val="18"/>
              </w:rPr>
              <w:br/>
              <w:t>- imbunătățire a imaginii</w:t>
            </w:r>
            <w:r w:rsidRPr="00091C15">
              <w:rPr>
                <w:rFonts w:ascii="Times New Roman" w:hAnsi="Times New Roman" w:cs="Times New Roman"/>
                <w:sz w:val="18"/>
                <w:szCs w:val="18"/>
              </w:rPr>
              <w:br/>
              <w:t>- reducerea zgomotului imaginii endoscopice</w:t>
            </w:r>
            <w:r w:rsidRPr="00091C15">
              <w:rPr>
                <w:rFonts w:ascii="Times New Roman" w:hAnsi="Times New Roman" w:cs="Times New Roman"/>
                <w:sz w:val="18"/>
                <w:szCs w:val="18"/>
              </w:rPr>
              <w:br/>
              <w:t xml:space="preserve">- schimbarea modului de observare între observarea în lumina normală și diverse moduri de observare </w:t>
            </w:r>
            <w:r w:rsidRPr="00091C15">
              <w:rPr>
                <w:rFonts w:ascii="Times New Roman" w:hAnsi="Times New Roman" w:cs="Times New Roman"/>
                <w:sz w:val="18"/>
                <w:szCs w:val="18"/>
              </w:rPr>
              <w:br/>
              <w:t>- mod iris</w:t>
            </w:r>
            <w:r w:rsidRPr="00091C15">
              <w:rPr>
                <w:rFonts w:ascii="Times New Roman" w:hAnsi="Times New Roman" w:cs="Times New Roman"/>
                <w:sz w:val="18"/>
                <w:szCs w:val="18"/>
              </w:rPr>
              <w:br/>
              <w:t>- activarea funcției care menține luminozitatea parții luminoase a imaginii endoscopice și corectează luminozitatea parții intunecate a imaginii endoscopice</w:t>
            </w:r>
            <w:r w:rsidRPr="00091C15">
              <w:rPr>
                <w:rFonts w:ascii="Times New Roman" w:hAnsi="Times New Roman" w:cs="Times New Roman"/>
                <w:sz w:val="18"/>
                <w:szCs w:val="18"/>
              </w:rPr>
              <w:br/>
              <w:t>- text</w:t>
            </w:r>
            <w:r w:rsidRPr="00091C15">
              <w:rPr>
                <w:rFonts w:ascii="Times New Roman" w:hAnsi="Times New Roman" w:cs="Times New Roman"/>
                <w:sz w:val="18"/>
                <w:szCs w:val="18"/>
              </w:rPr>
              <w:br/>
              <w:t>- cronometru</w:t>
            </w:r>
            <w:r w:rsidRPr="00091C15">
              <w:rPr>
                <w:rFonts w:ascii="Times New Roman" w:hAnsi="Times New Roman" w:cs="Times New Roman"/>
                <w:sz w:val="18"/>
                <w:szCs w:val="18"/>
              </w:rPr>
              <w:br/>
              <w:t>- restart cronometru</w:t>
            </w:r>
            <w:r w:rsidRPr="00091C15">
              <w:rPr>
                <w:rFonts w:ascii="Times New Roman" w:hAnsi="Times New Roman" w:cs="Times New Roman"/>
                <w:sz w:val="18"/>
                <w:szCs w:val="18"/>
              </w:rPr>
              <w:br/>
              <w:t>- timp intermediar</w:t>
            </w:r>
            <w:r w:rsidRPr="00091C15">
              <w:rPr>
                <w:rFonts w:ascii="Times New Roman" w:hAnsi="Times New Roman" w:cs="Times New Roman"/>
                <w:sz w:val="18"/>
                <w:szCs w:val="18"/>
              </w:rPr>
              <w:br/>
              <w:t>- pornirea sau oprirea pompei suplimentare de apă</w:t>
            </w:r>
            <w:r w:rsidRPr="00091C15">
              <w:rPr>
                <w:rFonts w:ascii="Times New Roman" w:hAnsi="Times New Roman" w:cs="Times New Roman"/>
                <w:sz w:val="18"/>
                <w:szCs w:val="18"/>
              </w:rPr>
              <w:br/>
              <w:t>k) Canal de biopsie: minim 3,7 mm</w:t>
            </w:r>
            <w:r w:rsidRPr="00091C15">
              <w:rPr>
                <w:rFonts w:ascii="Times New Roman" w:hAnsi="Times New Roman" w:cs="Times New Roman"/>
                <w:sz w:val="18"/>
                <w:szCs w:val="18"/>
              </w:rPr>
              <w:br/>
              <w:t>l) Cu canal suplimentar de apă prin care se poate pompa un jet pentru a permite curatarea colonului de mucus sau reziduuri</w:t>
            </w:r>
            <w:r w:rsidRPr="00091C15">
              <w:rPr>
                <w:rFonts w:ascii="Times New Roman" w:hAnsi="Times New Roman" w:cs="Times New Roman"/>
                <w:sz w:val="18"/>
                <w:szCs w:val="18"/>
              </w:rPr>
              <w:br/>
              <w:t>m) Diametru exterior maxim al tubului de inserție: maxim 12,8 mm</w:t>
            </w:r>
            <w:r w:rsidRPr="00091C15">
              <w:rPr>
                <w:rFonts w:ascii="Times New Roman" w:hAnsi="Times New Roman" w:cs="Times New Roman"/>
                <w:sz w:val="18"/>
                <w:szCs w:val="18"/>
              </w:rPr>
              <w:br/>
              <w:t>n) Informații ale endoscopului să fie afișate pe monitor (numele modelului, numarul de serie, diametrul intern al canalului endoscopului, diametrul extern al capatului distal/ tubului de insertie, funcțiile atribuite celor 5 butoane)</w:t>
            </w:r>
            <w:r w:rsidRPr="00091C15">
              <w:rPr>
                <w:rFonts w:ascii="Times New Roman" w:hAnsi="Times New Roman" w:cs="Times New Roman"/>
                <w:sz w:val="18"/>
                <w:szCs w:val="18"/>
              </w:rPr>
              <w:br/>
              <w:t>o) Cu funcție de rigidizare în trepte a porțiunii distale care da posibilitatea ajustării rigidității colonoscopului prin simpla rotire a unui inel de ajustare care se afla pe mânerul de control al endoscopului</w:t>
            </w:r>
            <w:r w:rsidRPr="00091C15">
              <w:rPr>
                <w:rFonts w:ascii="Times New Roman" w:hAnsi="Times New Roman" w:cs="Times New Roman"/>
                <w:sz w:val="18"/>
                <w:szCs w:val="18"/>
              </w:rPr>
              <w:br/>
              <w:t>p) Cu funcție flexie pasivă care ajuta endoscopul sa treaca de curburile accentuate ale colonului</w:t>
            </w:r>
            <w:r w:rsidRPr="00091C15">
              <w:rPr>
                <w:rFonts w:ascii="Times New Roman" w:hAnsi="Times New Roman" w:cs="Times New Roman"/>
                <w:sz w:val="18"/>
                <w:szCs w:val="18"/>
              </w:rPr>
              <w:br/>
              <w:t>q)  Lungimea de lucru: minim 1600 mm</w:t>
            </w:r>
            <w:r w:rsidRPr="00091C15">
              <w:rPr>
                <w:rFonts w:ascii="Times New Roman" w:hAnsi="Times New Roman" w:cs="Times New Roman"/>
                <w:sz w:val="18"/>
                <w:szCs w:val="18"/>
              </w:rPr>
              <w:br/>
              <w:t>r) Cu conector la sursa de lumina care nu necesită capac de etansare a contactelor electrice pentru a putea fi imersat in apă, evitandu-se astfel defectiunile datorate patrunderii apei in interiorul endoscopului prin imersarea lui fără capacul de etanșare</w:t>
            </w:r>
            <w:r w:rsidRPr="00091C15">
              <w:rPr>
                <w:rFonts w:ascii="Times New Roman" w:hAnsi="Times New Roman" w:cs="Times New Roman"/>
                <w:sz w:val="18"/>
                <w:szCs w:val="18"/>
              </w:rPr>
              <w:br/>
              <w:t xml:space="preserve">s) Compatibil cu videoprocesorul </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3. VIDEOCOLONOSCOP HDTV – 1 BUC.</w:t>
            </w:r>
            <w:r w:rsidRPr="00091C15">
              <w:rPr>
                <w:rFonts w:ascii="Times New Roman" w:hAnsi="Times New Roman" w:cs="Times New Roman"/>
                <w:sz w:val="18"/>
                <w:szCs w:val="18"/>
              </w:rPr>
              <w:br/>
              <w:t xml:space="preserve">a) Cu imagine HDTV sau Full HD </w:t>
            </w:r>
            <w:r w:rsidRPr="00091C15">
              <w:rPr>
                <w:rFonts w:ascii="Times New Roman" w:hAnsi="Times New Roman" w:cs="Times New Roman"/>
                <w:sz w:val="18"/>
                <w:szCs w:val="18"/>
              </w:rPr>
              <w:br/>
              <w:t>b) Permite investigarea endoscopică cu tehnologia de bandă îngusta de culoare, care are rolul de a evidenția capilarele și structurile de pe suprafata mucoasei, ceea ce duce la o mai bună delimitarea a leziunilor de la nivelul mucoasei</w:t>
            </w:r>
            <w:r w:rsidRPr="00091C15">
              <w:rPr>
                <w:rFonts w:ascii="Times New Roman" w:hAnsi="Times New Roman" w:cs="Times New Roman"/>
                <w:sz w:val="18"/>
                <w:szCs w:val="18"/>
              </w:rPr>
              <w:br/>
              <w:t>c) Câmp de vedere (minim): 140°</w:t>
            </w:r>
            <w:r w:rsidRPr="00091C15">
              <w:rPr>
                <w:rFonts w:ascii="Times New Roman" w:hAnsi="Times New Roman" w:cs="Times New Roman"/>
                <w:sz w:val="18"/>
                <w:szCs w:val="18"/>
              </w:rPr>
              <w:br/>
              <w:t>d) Adâncimea câmpului vizual (minim): 2-100 mm</w:t>
            </w:r>
            <w:r w:rsidRPr="00091C15">
              <w:rPr>
                <w:rFonts w:ascii="Times New Roman" w:hAnsi="Times New Roman" w:cs="Times New Roman"/>
                <w:sz w:val="18"/>
                <w:szCs w:val="18"/>
              </w:rPr>
              <w:br/>
              <w:t>e) Capacitate de flexiune (minim): sus 180°,jos 180°, st. 160°, dr. 160°</w:t>
            </w:r>
            <w:r w:rsidRPr="00091C15">
              <w:rPr>
                <w:rFonts w:ascii="Times New Roman" w:hAnsi="Times New Roman" w:cs="Times New Roman"/>
                <w:sz w:val="18"/>
                <w:szCs w:val="18"/>
              </w:rPr>
              <w:br/>
              <w:t xml:space="preserve">f) Minim 4 butoane  pe mânerul  de comandă cu funcții variabile, ce pot fi setate la </w:t>
            </w:r>
            <w:r w:rsidRPr="00091C15">
              <w:rPr>
                <w:rFonts w:ascii="Times New Roman" w:hAnsi="Times New Roman" w:cs="Times New Roman"/>
                <w:sz w:val="18"/>
                <w:szCs w:val="18"/>
              </w:rPr>
              <w:lastRenderedPageBreak/>
              <w:t>necesitate:</w:t>
            </w:r>
            <w:r w:rsidRPr="00091C15">
              <w:rPr>
                <w:rFonts w:ascii="Times New Roman" w:hAnsi="Times New Roman" w:cs="Times New Roman"/>
                <w:sz w:val="18"/>
                <w:szCs w:val="18"/>
              </w:rPr>
              <w:br/>
              <w:t>• înghețarea imaginii endoscopice</w:t>
            </w:r>
            <w:r w:rsidRPr="00091C15">
              <w:rPr>
                <w:rFonts w:ascii="Times New Roman" w:hAnsi="Times New Roman" w:cs="Times New Roman"/>
                <w:sz w:val="18"/>
                <w:szCs w:val="18"/>
              </w:rPr>
              <w:br/>
              <w:t>• eliberarea imaginii endoscopice către dispozitive de înregistrare predefinite</w:t>
            </w:r>
            <w:r w:rsidRPr="00091C15">
              <w:rPr>
                <w:rFonts w:ascii="Times New Roman" w:hAnsi="Times New Roman" w:cs="Times New Roman"/>
                <w:sz w:val="18"/>
                <w:szCs w:val="18"/>
              </w:rPr>
              <w:br/>
              <w:t>• capturarea imaginii endoscopice în imprimanta video</w:t>
            </w:r>
            <w:r w:rsidRPr="00091C15">
              <w:rPr>
                <w:rFonts w:ascii="Times New Roman" w:hAnsi="Times New Roman" w:cs="Times New Roman"/>
                <w:sz w:val="18"/>
                <w:szCs w:val="18"/>
              </w:rPr>
              <w:br/>
              <w:t>• zoom electronic</w:t>
            </w:r>
            <w:r w:rsidRPr="00091C15">
              <w:rPr>
                <w:rFonts w:ascii="Times New Roman" w:hAnsi="Times New Roman" w:cs="Times New Roman"/>
                <w:sz w:val="18"/>
                <w:szCs w:val="18"/>
              </w:rPr>
              <w:br/>
              <w:t>• modificarea dimensiunii imaginii de pe monitor</w:t>
            </w:r>
            <w:r w:rsidRPr="00091C15">
              <w:rPr>
                <w:rFonts w:ascii="Times New Roman" w:hAnsi="Times New Roman" w:cs="Times New Roman"/>
                <w:sz w:val="18"/>
                <w:szCs w:val="18"/>
              </w:rPr>
              <w:br/>
              <w:t>• imbunatatire a imaginii</w:t>
            </w:r>
            <w:r w:rsidRPr="00091C15">
              <w:rPr>
                <w:rFonts w:ascii="Times New Roman" w:hAnsi="Times New Roman" w:cs="Times New Roman"/>
                <w:sz w:val="18"/>
                <w:szCs w:val="18"/>
              </w:rPr>
              <w:br/>
              <w:t>• modificarea contrastului</w:t>
            </w:r>
            <w:r w:rsidRPr="00091C15">
              <w:rPr>
                <w:rFonts w:ascii="Times New Roman" w:hAnsi="Times New Roman" w:cs="Times New Roman"/>
                <w:sz w:val="18"/>
                <w:szCs w:val="18"/>
              </w:rPr>
              <w:br/>
              <w:t>• reducrea zgomotului imaginii endoscopice</w:t>
            </w:r>
            <w:r w:rsidRPr="00091C15">
              <w:rPr>
                <w:rFonts w:ascii="Times New Roman" w:hAnsi="Times New Roman" w:cs="Times New Roman"/>
                <w:sz w:val="18"/>
                <w:szCs w:val="18"/>
              </w:rPr>
              <w:br/>
              <w:t>• schimbarea modului de observare între observarea în lumina normală și diverse moduri de observare</w:t>
            </w:r>
            <w:r w:rsidRPr="00091C15">
              <w:rPr>
                <w:rFonts w:ascii="Times New Roman" w:hAnsi="Times New Roman" w:cs="Times New Roman"/>
                <w:sz w:val="18"/>
                <w:szCs w:val="18"/>
              </w:rPr>
              <w:br/>
              <w:t>• iris</w:t>
            </w:r>
            <w:r w:rsidRPr="00091C15">
              <w:rPr>
                <w:rFonts w:ascii="Times New Roman" w:hAnsi="Times New Roman" w:cs="Times New Roman"/>
                <w:sz w:val="18"/>
                <w:szCs w:val="18"/>
              </w:rPr>
              <w:br/>
              <w:t>• AGC (Automatic Gain Control)</w:t>
            </w:r>
            <w:r w:rsidRPr="00091C15">
              <w:rPr>
                <w:rFonts w:ascii="Times New Roman" w:hAnsi="Times New Roman" w:cs="Times New Roman"/>
                <w:sz w:val="18"/>
                <w:szCs w:val="18"/>
              </w:rPr>
              <w:br/>
              <w:t>• creșterea și scaderea luminozității</w:t>
            </w:r>
            <w:r w:rsidRPr="00091C15">
              <w:rPr>
                <w:rFonts w:ascii="Times New Roman" w:hAnsi="Times New Roman" w:cs="Times New Roman"/>
                <w:sz w:val="18"/>
                <w:szCs w:val="18"/>
              </w:rPr>
              <w:br/>
              <w:t>• ștergerea sau afișarea datelor pe monitor</w:t>
            </w:r>
            <w:r w:rsidRPr="00091C15">
              <w:rPr>
                <w:rFonts w:ascii="Times New Roman" w:hAnsi="Times New Roman" w:cs="Times New Roman"/>
                <w:sz w:val="18"/>
                <w:szCs w:val="18"/>
              </w:rPr>
              <w:br/>
              <w:t>• cronometru</w:t>
            </w:r>
            <w:r w:rsidRPr="00091C15">
              <w:rPr>
                <w:rFonts w:ascii="Times New Roman" w:hAnsi="Times New Roman" w:cs="Times New Roman"/>
                <w:sz w:val="18"/>
                <w:szCs w:val="18"/>
              </w:rPr>
              <w:br/>
              <w:t>• balansul de alb</w:t>
            </w:r>
            <w:r w:rsidRPr="00091C15">
              <w:rPr>
                <w:rFonts w:ascii="Times New Roman" w:hAnsi="Times New Roman" w:cs="Times New Roman"/>
                <w:sz w:val="18"/>
                <w:szCs w:val="18"/>
              </w:rPr>
              <w:br/>
              <w:t>• aprinderea sau stingerea lămpei de la sursa de lumina</w:t>
            </w:r>
            <w:r w:rsidRPr="00091C15">
              <w:rPr>
                <w:rFonts w:ascii="Times New Roman" w:hAnsi="Times New Roman" w:cs="Times New Roman"/>
                <w:sz w:val="18"/>
                <w:szCs w:val="18"/>
              </w:rPr>
              <w:br/>
              <w:t>• înregistrarea sau intreruperea înregistrării pe dispozitivele de înregistrare video</w:t>
            </w:r>
            <w:r w:rsidRPr="00091C15">
              <w:rPr>
                <w:rFonts w:ascii="Times New Roman" w:hAnsi="Times New Roman" w:cs="Times New Roman"/>
                <w:sz w:val="18"/>
                <w:szCs w:val="18"/>
              </w:rPr>
              <w:br/>
              <w:t>• pornirea sau oprirea pompei suplimentare de apa</w:t>
            </w:r>
            <w:r w:rsidRPr="00091C15">
              <w:rPr>
                <w:rFonts w:ascii="Times New Roman" w:hAnsi="Times New Roman" w:cs="Times New Roman"/>
                <w:sz w:val="18"/>
                <w:szCs w:val="18"/>
              </w:rPr>
              <w:br/>
              <w:t>g) Canal instrumentar min. 3,7 mm</w:t>
            </w:r>
            <w:r w:rsidRPr="00091C15">
              <w:rPr>
                <w:rFonts w:ascii="Times New Roman" w:hAnsi="Times New Roman" w:cs="Times New Roman"/>
                <w:sz w:val="18"/>
                <w:szCs w:val="18"/>
              </w:rPr>
              <w:br/>
              <w:t>h) Cu canal suplimentar de apă prin care se poate pompa un jet pentru a permite curățarea colonului de mucus sau reziduuri</w:t>
            </w:r>
            <w:r w:rsidRPr="00091C15">
              <w:rPr>
                <w:rFonts w:ascii="Times New Roman" w:hAnsi="Times New Roman" w:cs="Times New Roman"/>
                <w:sz w:val="18"/>
                <w:szCs w:val="18"/>
              </w:rPr>
              <w:br/>
              <w:t>i) Diametru exterior maxim al tubului de insertie: 12,8 mm</w:t>
            </w:r>
            <w:r w:rsidRPr="00091C15">
              <w:rPr>
                <w:rFonts w:ascii="Times New Roman" w:hAnsi="Times New Roman" w:cs="Times New Roman"/>
                <w:sz w:val="18"/>
                <w:szCs w:val="18"/>
              </w:rPr>
              <w:br/>
              <w:t>j) Cipul endoscopului să stocheze datele de identificarea ale endoscopului care se afiseaza pe ecran</w:t>
            </w:r>
            <w:r w:rsidRPr="00091C15">
              <w:rPr>
                <w:rFonts w:ascii="Times New Roman" w:hAnsi="Times New Roman" w:cs="Times New Roman"/>
                <w:sz w:val="18"/>
                <w:szCs w:val="18"/>
              </w:rPr>
              <w:br/>
              <w:t>k) Cu functie de rigidizare in trepte a portiunii distale care dă posibilitatea ajustării rigiditatii colonoscopului prin simpla rotire a unui inel de ajustare care se afla pe manerul de control al endoscopului</w:t>
            </w:r>
            <w:r w:rsidRPr="00091C15">
              <w:rPr>
                <w:rFonts w:ascii="Times New Roman" w:hAnsi="Times New Roman" w:cs="Times New Roman"/>
                <w:sz w:val="18"/>
                <w:szCs w:val="18"/>
              </w:rPr>
              <w:br/>
              <w:t>l) Lungimea de lucru: minim 1300 mm, maxim 1400 mm</w:t>
            </w:r>
            <w:r w:rsidRPr="00091C15">
              <w:rPr>
                <w:rFonts w:ascii="Times New Roman" w:hAnsi="Times New Roman" w:cs="Times New Roman"/>
                <w:sz w:val="18"/>
                <w:szCs w:val="18"/>
              </w:rPr>
              <w:br/>
              <w:t>m) Cu conector la videoprocesor care nu necesită capac de etanșare a contactelor electrice pentru a putea fi imersat în apă, evitându-se astfel defecțiunile datorate pătrunderii apei în interiorul endoscopului prin imersarea lui fără capacul de etanșare</w:t>
            </w:r>
            <w:r w:rsidRPr="00091C15">
              <w:rPr>
                <w:rFonts w:ascii="Times New Roman" w:hAnsi="Times New Roman" w:cs="Times New Roman"/>
                <w:sz w:val="18"/>
                <w:szCs w:val="18"/>
              </w:rPr>
              <w:br/>
            </w:r>
            <w:r w:rsidRPr="00091C15">
              <w:rPr>
                <w:rFonts w:ascii="Times New Roman" w:hAnsi="Times New Roman" w:cs="Times New Roman"/>
                <w:sz w:val="18"/>
                <w:szCs w:val="18"/>
              </w:rPr>
              <w:br/>
              <w:t>4. MONITOR PENTRU VIZUALIZAREA IMAGINILOR ENDOSCOPICE – 2 BUC.</w:t>
            </w:r>
            <w:r w:rsidRPr="00091C15">
              <w:rPr>
                <w:rFonts w:ascii="Times New Roman" w:hAnsi="Times New Roman" w:cs="Times New Roman"/>
                <w:sz w:val="18"/>
                <w:szCs w:val="18"/>
              </w:rPr>
              <w:br/>
              <w:t>a) Rezolutie Full HD: 1920 X 1080</w:t>
            </w:r>
            <w:r w:rsidRPr="00091C15">
              <w:rPr>
                <w:rFonts w:ascii="Times New Roman" w:hAnsi="Times New Roman" w:cs="Times New Roman"/>
                <w:sz w:val="18"/>
                <w:szCs w:val="18"/>
              </w:rPr>
              <w:br/>
              <w:t>b) Intrare și ieșire semnal variabila: Y/C,  Composit, HDMI (compatibil cu DVI)</w:t>
            </w:r>
            <w:r w:rsidRPr="00091C15">
              <w:rPr>
                <w:rFonts w:ascii="Times New Roman" w:hAnsi="Times New Roman" w:cs="Times New Roman"/>
                <w:sz w:val="18"/>
                <w:szCs w:val="18"/>
              </w:rPr>
              <w:br/>
              <w:t>c) Unghi de vedere minim - 150º/150º</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5. TROLIU ENDOSCOPIE – 1 BUC.</w:t>
            </w:r>
            <w:r w:rsidRPr="00091C15">
              <w:rPr>
                <w:rFonts w:ascii="Times New Roman" w:hAnsi="Times New Roman" w:cs="Times New Roman"/>
                <w:sz w:val="18"/>
                <w:szCs w:val="18"/>
              </w:rPr>
              <w:br/>
              <w:t>a) Compatibil cu echipamentul oferit</w:t>
            </w:r>
            <w:r w:rsidRPr="00091C15">
              <w:rPr>
                <w:rFonts w:ascii="Times New Roman" w:hAnsi="Times New Roman" w:cs="Times New Roman"/>
                <w:sz w:val="18"/>
                <w:szCs w:val="18"/>
              </w:rPr>
              <w:br/>
              <w:t>b) Cu brat mobil pt. fixarea monitorului</w:t>
            </w:r>
            <w:r w:rsidRPr="00091C15">
              <w:rPr>
                <w:rFonts w:ascii="Times New Roman" w:hAnsi="Times New Roman" w:cs="Times New Roman"/>
                <w:sz w:val="18"/>
                <w:szCs w:val="18"/>
              </w:rPr>
              <w:br/>
              <w:t>c) Cu suport culisant pt. tastaura</w:t>
            </w:r>
            <w:r w:rsidRPr="00091C15">
              <w:rPr>
                <w:rFonts w:ascii="Times New Roman" w:hAnsi="Times New Roman" w:cs="Times New Roman"/>
                <w:sz w:val="18"/>
                <w:szCs w:val="18"/>
              </w:rPr>
              <w:br/>
              <w:t>d) Cu suport pt. 2 endoscoape</w:t>
            </w:r>
            <w:r w:rsidRPr="00091C15">
              <w:rPr>
                <w:rFonts w:ascii="Times New Roman" w:hAnsi="Times New Roman" w:cs="Times New Roman"/>
                <w:sz w:val="18"/>
                <w:szCs w:val="18"/>
              </w:rPr>
              <w:br/>
              <w:t>e) Cu transoformator de izolare pentru protectia pacientului și a doctorului în timpul procedurilor, unde pot fi conectate toate echipamentele de pe troliu</w:t>
            </w:r>
            <w:r w:rsidRPr="00091C15">
              <w:rPr>
                <w:rFonts w:ascii="Times New Roman" w:hAnsi="Times New Roman" w:cs="Times New Roman"/>
                <w:sz w:val="18"/>
                <w:szCs w:val="18"/>
              </w:rPr>
              <w:br/>
              <w:t>f) Prevazut cu roți blocabile</w:t>
            </w:r>
            <w:r w:rsidRPr="00091C15">
              <w:rPr>
                <w:rFonts w:ascii="Times New Roman" w:hAnsi="Times New Roman" w:cs="Times New Roman"/>
                <w:sz w:val="18"/>
                <w:szCs w:val="18"/>
              </w:rPr>
              <w:br/>
            </w:r>
            <w:r w:rsidRPr="00091C15">
              <w:rPr>
                <w:rFonts w:ascii="Times New Roman" w:hAnsi="Times New Roman" w:cs="Times New Roman"/>
                <w:sz w:val="18"/>
                <w:szCs w:val="18"/>
              </w:rPr>
              <w:br/>
              <w:t>6. POMPA DE IRIGARE PENTRU CANALELE ENDOSCOPULUI - 1 BUC.</w:t>
            </w:r>
            <w:r w:rsidRPr="00091C15">
              <w:rPr>
                <w:rFonts w:ascii="Times New Roman" w:hAnsi="Times New Roman" w:cs="Times New Roman"/>
                <w:sz w:val="18"/>
                <w:szCs w:val="18"/>
              </w:rPr>
              <w:br/>
              <w:t>a) Posibilitate de irigare prin canalul auxiliar al endoscopului cu un flux reglabil de la 0 până la minim 300 ml / min</w:t>
            </w:r>
            <w:r w:rsidRPr="00091C15">
              <w:rPr>
                <w:rFonts w:ascii="Times New Roman" w:hAnsi="Times New Roman" w:cs="Times New Roman"/>
                <w:sz w:val="18"/>
                <w:szCs w:val="18"/>
              </w:rPr>
              <w:br/>
              <w:t xml:space="preserve">b) Posibilitate de irigare prin canalul de biopsie al endoscopului cu un flux reglabil de la 0 </w:t>
            </w:r>
            <w:r w:rsidRPr="00091C15">
              <w:rPr>
                <w:rFonts w:ascii="Times New Roman" w:hAnsi="Times New Roman" w:cs="Times New Roman"/>
                <w:sz w:val="18"/>
                <w:szCs w:val="18"/>
              </w:rPr>
              <w:lastRenderedPageBreak/>
              <w:t>până la minim 600 ml / min</w:t>
            </w:r>
            <w:r w:rsidRPr="00091C15">
              <w:rPr>
                <w:rFonts w:ascii="Times New Roman" w:hAnsi="Times New Roman" w:cs="Times New Roman"/>
                <w:sz w:val="18"/>
                <w:szCs w:val="18"/>
              </w:rPr>
              <w:br/>
              <w:t>c) Incalzirea soluției pentru irigare până la temperatura de 37 grade celsius, ± 3 grade</w:t>
            </w:r>
            <w:r w:rsidRPr="00091C15">
              <w:rPr>
                <w:rFonts w:ascii="Times New Roman" w:hAnsi="Times New Roman" w:cs="Times New Roman"/>
                <w:sz w:val="18"/>
                <w:szCs w:val="18"/>
              </w:rPr>
              <w:br/>
              <w:t>d) Cu buton pentru pornirea funcției de irigare</w:t>
            </w:r>
            <w:r w:rsidRPr="00091C15">
              <w:rPr>
                <w:rFonts w:ascii="Times New Roman" w:hAnsi="Times New Roman" w:cs="Times New Roman"/>
                <w:sz w:val="18"/>
                <w:szCs w:val="18"/>
              </w:rPr>
              <w:br/>
              <w:t>e) Cu pedala pneumatică pentru a porni funcția de irigarea</w:t>
            </w:r>
            <w:r w:rsidRPr="00091C15">
              <w:rPr>
                <w:rFonts w:ascii="Times New Roman" w:hAnsi="Times New Roman" w:cs="Times New Roman"/>
                <w:sz w:val="18"/>
                <w:szCs w:val="18"/>
              </w:rPr>
              <w:br/>
              <w:t>f) Cu conectoare compatibile cu colonoscoapele propuse</w:t>
            </w:r>
            <w:r w:rsidRPr="00091C15">
              <w:rPr>
                <w:rFonts w:ascii="Times New Roman" w:hAnsi="Times New Roman" w:cs="Times New Roman"/>
                <w:sz w:val="18"/>
                <w:szCs w:val="18"/>
              </w:rPr>
              <w:br/>
              <w:t>g) Posibilitate de compbinare cu insuflatorul CO2, pentru a minimiza spatiul ocupat pe troliu</w:t>
            </w:r>
            <w:r w:rsidRPr="00091C15">
              <w:rPr>
                <w:rFonts w:ascii="Times New Roman" w:hAnsi="Times New Roman" w:cs="Times New Roman"/>
                <w:sz w:val="18"/>
                <w:szCs w:val="18"/>
              </w:rPr>
              <w:br/>
              <w:t xml:space="preserve"> </w:t>
            </w:r>
            <w:r w:rsidRPr="00091C15">
              <w:rPr>
                <w:rFonts w:ascii="Times New Roman" w:hAnsi="Times New Roman" w:cs="Times New Roman"/>
                <w:sz w:val="18"/>
                <w:szCs w:val="18"/>
              </w:rPr>
              <w:br/>
            </w:r>
            <w:r w:rsidRPr="00091C15">
              <w:rPr>
                <w:rFonts w:ascii="Times New Roman" w:hAnsi="Times New Roman" w:cs="Times New Roman"/>
                <w:sz w:val="18"/>
                <w:szCs w:val="18"/>
              </w:rPr>
              <w:br/>
              <w:t>7. POMPA DE INSUFLARE CO2 PENTRU PROCEDURILE ENDOSCOPICE - 1 BUC.</w:t>
            </w:r>
            <w:r w:rsidRPr="00091C15">
              <w:rPr>
                <w:rFonts w:ascii="Times New Roman" w:hAnsi="Times New Roman" w:cs="Times New Roman"/>
                <w:sz w:val="18"/>
                <w:szCs w:val="18"/>
              </w:rPr>
              <w:br/>
              <w:t>a) Posibilitate de conectare la balon CO2 cu presiune înaltă și la alimentare centralizată de presiune joasa</w:t>
            </w:r>
            <w:r w:rsidRPr="00091C15">
              <w:rPr>
                <w:rFonts w:ascii="Times New Roman" w:hAnsi="Times New Roman" w:cs="Times New Roman"/>
                <w:sz w:val="18"/>
                <w:szCs w:val="18"/>
              </w:rPr>
              <w:br/>
              <w:t>b) Flux minim de CO2: 1.4 l/min</w:t>
            </w:r>
            <w:r w:rsidRPr="00091C15">
              <w:rPr>
                <w:rFonts w:ascii="Times New Roman" w:hAnsi="Times New Roman" w:cs="Times New Roman"/>
                <w:sz w:val="18"/>
                <w:szCs w:val="18"/>
              </w:rPr>
              <w:br/>
              <w:t>c) Posibilitate de încălzire a CO2 la temperatura: 37 grade celsius ± 3 grade</w:t>
            </w:r>
            <w:r w:rsidRPr="00091C15">
              <w:rPr>
                <w:rFonts w:ascii="Times New Roman" w:hAnsi="Times New Roman" w:cs="Times New Roman"/>
                <w:sz w:val="18"/>
                <w:szCs w:val="18"/>
              </w:rPr>
              <w:br/>
              <w:t>d) Presiunea de ieșire: minim 8psi, maxima 12 psi</w:t>
            </w:r>
            <w:r w:rsidRPr="00091C15">
              <w:rPr>
                <w:rFonts w:ascii="Times New Roman" w:hAnsi="Times New Roman" w:cs="Times New Roman"/>
                <w:sz w:val="18"/>
                <w:szCs w:val="18"/>
              </w:rPr>
              <w:br/>
              <w:t>e) Cu valva de protecție pentru presiune mare ce depășeste 12psi pentru a proteja endoscoapele de defectare</w:t>
            </w:r>
            <w:r w:rsidRPr="00091C15">
              <w:rPr>
                <w:rFonts w:ascii="Times New Roman" w:hAnsi="Times New Roman" w:cs="Times New Roman"/>
                <w:sz w:val="18"/>
                <w:szCs w:val="18"/>
              </w:rPr>
              <w:br/>
              <w:t>f) Posibilitate de combinare cu irigatorul de solutii, pentru a minimiza spatiul ocupat pe troliu</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8. VIDEODUODENOSCOP– 1 BUC. </w:t>
            </w:r>
            <w:r w:rsidRPr="00091C15">
              <w:rPr>
                <w:rFonts w:ascii="Times New Roman" w:hAnsi="Times New Roman" w:cs="Times New Roman"/>
                <w:sz w:val="18"/>
                <w:szCs w:val="18"/>
              </w:rPr>
              <w:br/>
              <w:t>a) Câmp de vedere (minim): 100°</w:t>
            </w:r>
            <w:r w:rsidRPr="00091C15">
              <w:rPr>
                <w:rFonts w:ascii="Times New Roman" w:hAnsi="Times New Roman" w:cs="Times New Roman"/>
                <w:sz w:val="18"/>
                <w:szCs w:val="18"/>
              </w:rPr>
              <w:br/>
              <w:t>b) Directia de vedere laterala retro 15 grade</w:t>
            </w:r>
            <w:r w:rsidRPr="00091C15">
              <w:rPr>
                <w:rFonts w:ascii="Times New Roman" w:hAnsi="Times New Roman" w:cs="Times New Roman"/>
                <w:sz w:val="18"/>
                <w:szCs w:val="18"/>
              </w:rPr>
              <w:br/>
              <w:t>c) Permite investigarea endoscopica cu tehnologia de bandă îngustă de culoare, care are rolul de a evidenția capilarele și structurile de pe suprafața mucoasei, ceea ce duce la o mai bună delimitarea a leziunilor de la nivelul mucoasei</w:t>
            </w:r>
            <w:r w:rsidRPr="00091C15">
              <w:rPr>
                <w:rFonts w:ascii="Times New Roman" w:hAnsi="Times New Roman" w:cs="Times New Roman"/>
                <w:sz w:val="18"/>
                <w:szCs w:val="18"/>
              </w:rPr>
              <w:br/>
              <w:t>d) Adâncimea câmpului vizual interval(minim): 5-60 mm</w:t>
            </w:r>
            <w:r w:rsidRPr="00091C15">
              <w:rPr>
                <w:rFonts w:ascii="Times New Roman" w:hAnsi="Times New Roman" w:cs="Times New Roman"/>
                <w:sz w:val="18"/>
                <w:szCs w:val="18"/>
              </w:rPr>
              <w:br/>
              <w:t>e) distanța minim vizibila: 10,0 mm</w:t>
            </w:r>
            <w:r w:rsidRPr="00091C15">
              <w:rPr>
                <w:rFonts w:ascii="Times New Roman" w:hAnsi="Times New Roman" w:cs="Times New Roman"/>
                <w:sz w:val="18"/>
                <w:szCs w:val="18"/>
              </w:rPr>
              <w:br/>
              <w:t>f) Capacitate de flexiune (minim): sus 120°,jos 90°, dreapta 110°, stânga 90°</w:t>
            </w:r>
            <w:r w:rsidRPr="00091C15">
              <w:rPr>
                <w:rFonts w:ascii="Times New Roman" w:hAnsi="Times New Roman" w:cs="Times New Roman"/>
                <w:sz w:val="18"/>
                <w:szCs w:val="18"/>
              </w:rPr>
              <w:br/>
              <w:t>g) Manerul  de comanda prevăzut cu minim 4 butoane cu funcții variabile</w:t>
            </w:r>
            <w:r w:rsidRPr="00091C15">
              <w:rPr>
                <w:rFonts w:ascii="Times New Roman" w:hAnsi="Times New Roman" w:cs="Times New Roman"/>
                <w:sz w:val="18"/>
                <w:szCs w:val="18"/>
              </w:rPr>
              <w:br/>
              <w:t xml:space="preserve">h) Canal instrumentar min. 4,2 mm </w:t>
            </w:r>
            <w:r w:rsidRPr="00091C15">
              <w:rPr>
                <w:rFonts w:ascii="Times New Roman" w:hAnsi="Times New Roman" w:cs="Times New Roman"/>
                <w:sz w:val="18"/>
                <w:szCs w:val="18"/>
              </w:rPr>
              <w:br/>
              <w:t>i) Elevator pentru instrumente</w:t>
            </w:r>
            <w:r w:rsidRPr="00091C15">
              <w:rPr>
                <w:rFonts w:ascii="Times New Roman" w:hAnsi="Times New Roman" w:cs="Times New Roman"/>
                <w:sz w:val="18"/>
                <w:szCs w:val="18"/>
              </w:rPr>
              <w:br/>
              <w:t>j) Diametru exterior maxim al tubului de insertie: 13,5 mm</w:t>
            </w:r>
            <w:r w:rsidRPr="00091C15">
              <w:rPr>
                <w:rFonts w:ascii="Times New Roman" w:hAnsi="Times New Roman" w:cs="Times New Roman"/>
                <w:sz w:val="18"/>
                <w:szCs w:val="18"/>
              </w:rPr>
              <w:br/>
              <w:t>k) Cipul endoscopului să stocheze datele de identificarea ale endoscopului care se afișează pe ecran</w:t>
            </w:r>
            <w:r w:rsidRPr="00091C15">
              <w:rPr>
                <w:rFonts w:ascii="Times New Roman" w:hAnsi="Times New Roman" w:cs="Times New Roman"/>
                <w:sz w:val="18"/>
                <w:szCs w:val="18"/>
              </w:rPr>
              <w:br/>
              <w:t>l) Lungimea de lucru (minim): 1200 mm</w:t>
            </w:r>
            <w:r w:rsidRPr="00091C15">
              <w:rPr>
                <w:rFonts w:ascii="Times New Roman" w:hAnsi="Times New Roman" w:cs="Times New Roman"/>
                <w:sz w:val="18"/>
                <w:szCs w:val="18"/>
              </w:rPr>
              <w:br/>
              <w:t>m) Cu conector la sursa de lumina care nu necesită capac de etanșare a contactelor electrice pentru a putea fi imersat in apă, evitându-se astfel defecțiunile datorate patrunderii apei în interiorul endoscopului prin imersarea lui fără capacul de etanșare</w:t>
            </w:r>
            <w:r w:rsidRPr="00091C15">
              <w:rPr>
                <w:rFonts w:ascii="Times New Roman" w:hAnsi="Times New Roman" w:cs="Times New Roman"/>
                <w:sz w:val="18"/>
                <w:szCs w:val="18"/>
              </w:rPr>
              <w:br/>
              <w:t>n) Cu posibilitatea de a scimba capacul capatului distal (10 buc. rezerva)</w:t>
            </w:r>
          </w:p>
        </w:tc>
        <w:tc>
          <w:tcPr>
            <w:tcW w:w="1056" w:type="dxa"/>
            <w:noWrap/>
            <w:hideMark/>
          </w:tcPr>
          <w:p w14:paraId="3B837F2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2200000</w:t>
            </w:r>
          </w:p>
        </w:tc>
      </w:tr>
      <w:tr w:rsidR="00D23635" w:rsidRPr="00091C15" w14:paraId="19AADB2E" w14:textId="77777777" w:rsidTr="000D0A47">
        <w:trPr>
          <w:trHeight w:val="402"/>
        </w:trPr>
        <w:tc>
          <w:tcPr>
            <w:tcW w:w="577" w:type="dxa"/>
            <w:hideMark/>
          </w:tcPr>
          <w:p w14:paraId="7194981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33</w:t>
            </w:r>
          </w:p>
        </w:tc>
        <w:tc>
          <w:tcPr>
            <w:tcW w:w="2665" w:type="dxa"/>
            <w:hideMark/>
          </w:tcPr>
          <w:p w14:paraId="6C9BD97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pentru reprocesarea automată a sistemelor de endoscopie</w:t>
            </w:r>
          </w:p>
        </w:tc>
        <w:tc>
          <w:tcPr>
            <w:tcW w:w="2616" w:type="dxa"/>
            <w:hideMark/>
          </w:tcPr>
          <w:p w14:paraId="31F270B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pentru reprocesarea automată a sistemelor de endoscopie</w:t>
            </w:r>
          </w:p>
        </w:tc>
        <w:tc>
          <w:tcPr>
            <w:tcW w:w="985" w:type="dxa"/>
            <w:hideMark/>
          </w:tcPr>
          <w:p w14:paraId="3CDBD9A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939B11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154B7588"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Dispozitiv pentru reprocesarea automată a sistemelor de endoscopie</w:t>
            </w:r>
            <w:r w:rsidRPr="00091C15">
              <w:rPr>
                <w:rFonts w:ascii="Times New Roman" w:hAnsi="Times New Roman" w:cs="Times New Roman"/>
                <w:sz w:val="18"/>
                <w:szCs w:val="18"/>
              </w:rPr>
              <w:br/>
              <w:t>Anul de producere: 2020 - 2021;</w:t>
            </w:r>
            <w:r w:rsidRPr="00091C15">
              <w:rPr>
                <w:rFonts w:ascii="Times New Roman" w:hAnsi="Times New Roman" w:cs="Times New Roman"/>
                <w:sz w:val="18"/>
                <w:szCs w:val="18"/>
              </w:rPr>
              <w:br/>
              <w:t xml:space="preserve">Conceput pentru dezinfecția de grad înalt a endoscoapelor flexibile, folosind un sistem automat de curațare a canalelor endoscopuluii prin irigare continuă. </w:t>
            </w:r>
            <w:r w:rsidRPr="00091C15">
              <w:rPr>
                <w:rFonts w:ascii="Times New Roman" w:hAnsi="Times New Roman" w:cs="Times New Roman"/>
                <w:sz w:val="18"/>
                <w:szCs w:val="18"/>
              </w:rPr>
              <w:br/>
              <w:t xml:space="preserve">Numarul endoscoapelor reprocesate per ciclu-1 </w:t>
            </w:r>
            <w:r w:rsidRPr="00091C15">
              <w:rPr>
                <w:rFonts w:ascii="Times New Roman" w:hAnsi="Times New Roman" w:cs="Times New Roman"/>
                <w:sz w:val="18"/>
                <w:szCs w:val="18"/>
              </w:rPr>
              <w:br/>
              <w:t>Timp de procesare a unui ciclu integral de reprocesare până la 30 min</w:t>
            </w:r>
            <w:r w:rsidRPr="00091C15">
              <w:rPr>
                <w:rFonts w:ascii="Times New Roman" w:hAnsi="Times New Roman" w:cs="Times New Roman"/>
                <w:sz w:val="18"/>
                <w:szCs w:val="18"/>
              </w:rPr>
              <w:br/>
              <w:t xml:space="preserve"> Etapele unui ciclu:</w:t>
            </w:r>
            <w:r w:rsidRPr="00091C15">
              <w:rPr>
                <w:rFonts w:ascii="Times New Roman" w:hAnsi="Times New Roman" w:cs="Times New Roman"/>
                <w:sz w:val="18"/>
                <w:szCs w:val="18"/>
              </w:rPr>
              <w:br/>
              <w:t xml:space="preserve"> Controlul ermetizmului endoscopului. Spalarea cu detergent, clatirea, dezinfectarea/sterilizarea, Clatire.</w:t>
            </w:r>
            <w:r w:rsidRPr="00091C15">
              <w:rPr>
                <w:rFonts w:ascii="Times New Roman" w:hAnsi="Times New Roman" w:cs="Times New Roman"/>
                <w:sz w:val="18"/>
                <w:szCs w:val="18"/>
              </w:rPr>
              <w:br/>
              <w:t>Tipuri agenti antimicrobieni Chimici (glutaraldehidă), consum ≤ 100 ml/ciclu.</w:t>
            </w:r>
            <w:r w:rsidRPr="00091C15">
              <w:rPr>
                <w:rFonts w:ascii="Times New Roman" w:hAnsi="Times New Roman" w:cs="Times New Roman"/>
                <w:sz w:val="18"/>
                <w:szCs w:val="18"/>
              </w:rPr>
              <w:br/>
              <w:t>Soluțiile chimice utilizate urmeaza de a fi evacuate, nu este acceptabilă reutilizarea ei pentru ciclurile următoare.</w:t>
            </w:r>
            <w:r w:rsidRPr="00091C15">
              <w:rPr>
                <w:rFonts w:ascii="Times New Roman" w:hAnsi="Times New Roman" w:cs="Times New Roman"/>
                <w:sz w:val="18"/>
                <w:szCs w:val="18"/>
              </w:rPr>
              <w:br/>
              <w:t>Detergent neutru-consum ≤ 55 ml /ciclu.</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Consumul total de apă ≤ 55L</w:t>
            </w:r>
            <w:r w:rsidRPr="00091C15">
              <w:rPr>
                <w:rFonts w:ascii="Times New Roman" w:hAnsi="Times New Roman" w:cs="Times New Roman"/>
                <w:sz w:val="18"/>
                <w:szCs w:val="18"/>
              </w:rPr>
              <w:br/>
              <w:t>Chiuveta de reprocesare, volum ≥ 8 litri.</w:t>
            </w:r>
            <w:r w:rsidRPr="00091C15">
              <w:rPr>
                <w:rFonts w:ascii="Times New Roman" w:hAnsi="Times New Roman" w:cs="Times New Roman"/>
                <w:sz w:val="18"/>
                <w:szCs w:val="18"/>
              </w:rPr>
              <w:br/>
              <w:t>Detectarea automata a scurgerilor- da.</w:t>
            </w:r>
            <w:r w:rsidRPr="00091C15">
              <w:rPr>
                <w:rFonts w:ascii="Times New Roman" w:hAnsi="Times New Roman" w:cs="Times New Roman"/>
                <w:sz w:val="18"/>
                <w:szCs w:val="18"/>
              </w:rPr>
              <w:br/>
              <w:t>Variatia de temperatura   ≤55 grade.</w:t>
            </w:r>
            <w:r w:rsidRPr="00091C15">
              <w:rPr>
                <w:rFonts w:ascii="Times New Roman" w:hAnsi="Times New Roman" w:cs="Times New Roman"/>
                <w:sz w:val="18"/>
                <w:szCs w:val="18"/>
              </w:rPr>
              <w:br/>
              <w:t>Incarcarea detergent   Automata.</w:t>
            </w:r>
            <w:r w:rsidRPr="00091C15">
              <w:rPr>
                <w:rFonts w:ascii="Times New Roman" w:hAnsi="Times New Roman" w:cs="Times New Roman"/>
                <w:sz w:val="18"/>
                <w:szCs w:val="18"/>
              </w:rPr>
              <w:br/>
              <w:t>Alarme de defectiune si avertizari-da.</w:t>
            </w:r>
            <w:r w:rsidRPr="00091C15">
              <w:rPr>
                <w:rFonts w:ascii="Times New Roman" w:hAnsi="Times New Roman" w:cs="Times New Roman"/>
                <w:sz w:val="18"/>
                <w:szCs w:val="18"/>
              </w:rPr>
              <w:br/>
              <w:t xml:space="preserve">Posibilitatea de conectare: gastroscop, duodenoscop, colonoscop, bronhoscop. Compatibilă cu următorii producători de endoscoape din dotarea spitalului: Olympus, Karl-Storz și Fujinon.  </w:t>
            </w:r>
            <w:r w:rsidRPr="00091C15">
              <w:rPr>
                <w:rFonts w:ascii="Times New Roman" w:hAnsi="Times New Roman" w:cs="Times New Roman"/>
                <w:sz w:val="18"/>
                <w:szCs w:val="18"/>
              </w:rPr>
              <w:br/>
              <w:t>Să fie incluse 3 seturi de conectori specifici de irigare a canalelor si controlul ermetizmului (la modelele ndoscoapelor solicitate de beneficiar).</w:t>
            </w:r>
            <w:r w:rsidRPr="00091C15">
              <w:rPr>
                <w:rFonts w:ascii="Times New Roman" w:hAnsi="Times New Roman" w:cs="Times New Roman"/>
                <w:sz w:val="18"/>
                <w:szCs w:val="18"/>
              </w:rPr>
              <w:br/>
              <w:t>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t>Sistema de prefitrare a apei cu 3 filtre: 5 μm + 1 μm + 0.5 μm.</w:t>
            </w:r>
            <w:r w:rsidRPr="00091C15">
              <w:rPr>
                <w:rFonts w:ascii="Times New Roman" w:hAnsi="Times New Roman" w:cs="Times New Roman"/>
                <w:sz w:val="18"/>
                <w:szCs w:val="18"/>
              </w:rPr>
              <w:br/>
              <w:t>Fitru de fitrare terminal de 0,2μm pe toată perioada de garanție.</w:t>
            </w:r>
            <w:r w:rsidRPr="00091C15">
              <w:rPr>
                <w:rFonts w:ascii="Times New Roman" w:hAnsi="Times New Roman" w:cs="Times New Roman"/>
                <w:sz w:val="18"/>
                <w:szCs w:val="18"/>
              </w:rPr>
              <w:br/>
              <w:t xml:space="preserve">Accesorii și consumabile: </w:t>
            </w:r>
            <w:r w:rsidRPr="00091C15">
              <w:rPr>
                <w:rFonts w:ascii="Times New Roman" w:hAnsi="Times New Roman" w:cs="Times New Roman"/>
                <w:sz w:val="18"/>
                <w:szCs w:val="18"/>
              </w:rPr>
              <w:br/>
              <w:t xml:space="preserve">     Dezinfectanți și sol. de spălare pentru 1500 cicluri ;</w:t>
            </w:r>
            <w:r w:rsidRPr="00091C15">
              <w:rPr>
                <w:rFonts w:ascii="Times New Roman" w:hAnsi="Times New Roman" w:cs="Times New Roman"/>
                <w:sz w:val="18"/>
                <w:szCs w:val="18"/>
              </w:rPr>
              <w:br/>
              <w:t xml:space="preserve">     </w:t>
            </w:r>
            <w:r w:rsidRPr="00091C15">
              <w:rPr>
                <w:rFonts w:ascii="Times New Roman" w:hAnsi="Times New Roman" w:cs="Times New Roman"/>
                <w:sz w:val="18"/>
                <w:szCs w:val="18"/>
              </w:rPr>
              <w:br/>
            </w:r>
            <w:r w:rsidRPr="00091C15">
              <w:rPr>
                <w:rFonts w:ascii="Times New Roman" w:hAnsi="Times New Roman" w:cs="Times New Roman"/>
                <w:sz w:val="18"/>
                <w:szCs w:val="18"/>
              </w:rPr>
              <w:br/>
              <w:t>Robinet mixer apă caldă-rece, dacă dispozitivul utilizează apă caldă, constantă, și nu are regim de a o încălzi spre utilizare.</w:t>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r w:rsidRPr="00091C15">
              <w:rPr>
                <w:rFonts w:ascii="Times New Roman" w:hAnsi="Times New Roman" w:cs="Times New Roman"/>
                <w:sz w:val="18"/>
                <w:szCs w:val="18"/>
              </w:rPr>
              <w:br/>
            </w:r>
            <w:r w:rsidRPr="00091C15">
              <w:rPr>
                <w:rFonts w:ascii="Times New Roman" w:hAnsi="Times New Roman" w:cs="Times New Roman"/>
                <w:sz w:val="18"/>
                <w:szCs w:val="18"/>
              </w:rPr>
              <w:br/>
            </w:r>
          </w:p>
        </w:tc>
        <w:tc>
          <w:tcPr>
            <w:tcW w:w="1056" w:type="dxa"/>
            <w:noWrap/>
            <w:hideMark/>
          </w:tcPr>
          <w:p w14:paraId="0AE8A26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412000</w:t>
            </w:r>
          </w:p>
        </w:tc>
      </w:tr>
      <w:tr w:rsidR="00D23635" w:rsidRPr="00091C15" w14:paraId="2B48F74B" w14:textId="77777777" w:rsidTr="000D0A47">
        <w:trPr>
          <w:trHeight w:val="402"/>
        </w:trPr>
        <w:tc>
          <w:tcPr>
            <w:tcW w:w="577" w:type="dxa"/>
            <w:hideMark/>
          </w:tcPr>
          <w:p w14:paraId="4AA7290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34</w:t>
            </w:r>
          </w:p>
        </w:tc>
        <w:tc>
          <w:tcPr>
            <w:tcW w:w="2665" w:type="dxa"/>
            <w:hideMark/>
          </w:tcPr>
          <w:p w14:paraId="09DF0AE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cu fantă, ocular 10x</w:t>
            </w:r>
          </w:p>
        </w:tc>
        <w:tc>
          <w:tcPr>
            <w:tcW w:w="2616" w:type="dxa"/>
            <w:hideMark/>
          </w:tcPr>
          <w:p w14:paraId="4CB118D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cu fantă, ocular 10x</w:t>
            </w:r>
          </w:p>
        </w:tc>
        <w:tc>
          <w:tcPr>
            <w:tcW w:w="985" w:type="dxa"/>
            <w:hideMark/>
          </w:tcPr>
          <w:p w14:paraId="4112549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744A51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1F7F051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Bioncular cu oculari de 10x, cu ajustare dioptrică de la -7D până la +7D;</w:t>
            </w:r>
            <w:r w:rsidRPr="00091C15">
              <w:rPr>
                <w:rFonts w:ascii="Times New Roman" w:hAnsi="Times New Roman" w:cs="Times New Roman"/>
                <w:sz w:val="18"/>
                <w:szCs w:val="18"/>
              </w:rPr>
              <w:br/>
              <w:t>Mărirea în minim 5 trepte: 5x, 8x, 12x, 20x, 32x;</w:t>
            </w:r>
            <w:r w:rsidRPr="00091C15">
              <w:rPr>
                <w:rFonts w:ascii="Times New Roman" w:hAnsi="Times New Roman" w:cs="Times New Roman"/>
                <w:sz w:val="18"/>
                <w:szCs w:val="18"/>
              </w:rPr>
              <w:br/>
              <w:t>Distanța de lucru (la treapta maximă de mărire),  între  prisma cu fantă și ochiul pacientului, pentru utilizarea lentilei Goldman sau Volk : ≥60mm;</w:t>
            </w:r>
            <w:r w:rsidRPr="00091C15">
              <w:rPr>
                <w:rFonts w:ascii="Times New Roman" w:hAnsi="Times New Roman" w:cs="Times New Roman"/>
                <w:sz w:val="18"/>
                <w:szCs w:val="18"/>
              </w:rPr>
              <w:br/>
              <w:t>Ajustarea  fantei pe orizontal(diapazonul minim): 0 - 14 mm (continuu);</w:t>
            </w:r>
            <w:r w:rsidRPr="00091C15">
              <w:rPr>
                <w:rFonts w:ascii="Times New Roman" w:hAnsi="Times New Roman" w:cs="Times New Roman"/>
                <w:sz w:val="18"/>
                <w:szCs w:val="18"/>
              </w:rPr>
              <w:br/>
              <w:t>Ajustarea fantei pe vertical(diapazonul minim): 1 - 14 mm(trepte și continuu);</w:t>
            </w:r>
            <w:r w:rsidRPr="00091C15">
              <w:rPr>
                <w:rFonts w:ascii="Times New Roman" w:hAnsi="Times New Roman" w:cs="Times New Roman"/>
                <w:sz w:val="18"/>
                <w:szCs w:val="18"/>
              </w:rPr>
              <w:br/>
              <w:t>Ajustarea unghiul de înclinare (diapazonul minim): 0° - 20°;</w:t>
            </w:r>
            <w:r w:rsidRPr="00091C15">
              <w:rPr>
                <w:rFonts w:ascii="Times New Roman" w:hAnsi="Times New Roman" w:cs="Times New Roman"/>
                <w:sz w:val="18"/>
                <w:szCs w:val="18"/>
              </w:rPr>
              <w:br/>
              <w:t>Unghiuli de rotire dreapta/stanga a prismei cu fanta (diapazonul minim): 0° -  90°, fixarea initiala  0°;</w:t>
            </w:r>
            <w:r w:rsidRPr="00091C15">
              <w:rPr>
                <w:rFonts w:ascii="Times New Roman" w:hAnsi="Times New Roman" w:cs="Times New Roman"/>
                <w:sz w:val="18"/>
                <w:szCs w:val="18"/>
              </w:rPr>
              <w:br/>
              <w:t>Unghiuli de rotire dreapta/stanga a binocularilor (diapazonul minim): 0° -  90°, fixarea initiala  0°;</w:t>
            </w:r>
            <w:r w:rsidRPr="00091C15">
              <w:rPr>
                <w:rFonts w:ascii="Times New Roman" w:hAnsi="Times New Roman" w:cs="Times New Roman"/>
                <w:sz w:val="18"/>
                <w:szCs w:val="18"/>
              </w:rPr>
              <w:br/>
              <w:t>Deplasarea bazei manevrat de joystic;</w:t>
            </w:r>
            <w:r w:rsidRPr="00091C15">
              <w:rPr>
                <w:rFonts w:ascii="Times New Roman" w:hAnsi="Times New Roman" w:cs="Times New Roman"/>
                <w:sz w:val="18"/>
                <w:szCs w:val="18"/>
              </w:rPr>
              <w:br/>
              <w:t>Deplasarea laterala a bazei: ≥100mm ;</w:t>
            </w:r>
            <w:r w:rsidRPr="00091C15">
              <w:rPr>
                <w:rFonts w:ascii="Times New Roman" w:hAnsi="Times New Roman" w:cs="Times New Roman"/>
                <w:sz w:val="18"/>
                <w:szCs w:val="18"/>
              </w:rPr>
              <w:br/>
              <w:t>Deplasarea adâncime a bazei: ≥90mm ;</w:t>
            </w:r>
            <w:r w:rsidRPr="00091C15">
              <w:rPr>
                <w:rFonts w:ascii="Times New Roman" w:hAnsi="Times New Roman" w:cs="Times New Roman"/>
                <w:sz w:val="18"/>
                <w:szCs w:val="18"/>
              </w:rPr>
              <w:br/>
              <w:t>Deplasarea înaltimei a bazei: ≥25mm ;</w:t>
            </w:r>
            <w:r w:rsidRPr="00091C15">
              <w:rPr>
                <w:rFonts w:ascii="Times New Roman" w:hAnsi="Times New Roman" w:cs="Times New Roman"/>
                <w:sz w:val="18"/>
                <w:szCs w:val="18"/>
              </w:rPr>
              <w:br/>
              <w:t>Reglarea înaltimei barbiei: ≥50mm;</w:t>
            </w:r>
            <w:r w:rsidRPr="00091C15">
              <w:rPr>
                <w:rFonts w:ascii="Times New Roman" w:hAnsi="Times New Roman" w:cs="Times New Roman"/>
                <w:sz w:val="18"/>
                <w:szCs w:val="18"/>
              </w:rPr>
              <w:br/>
              <w:t xml:space="preserve">Filtre: albastru cobalt, verde; </w:t>
            </w:r>
            <w:r w:rsidRPr="00091C15">
              <w:rPr>
                <w:rFonts w:ascii="Times New Roman" w:hAnsi="Times New Roman" w:cs="Times New Roman"/>
                <w:sz w:val="18"/>
                <w:szCs w:val="18"/>
              </w:rPr>
              <w:br/>
              <w:t>Reglarea fluxului de lumină de la minim (lipsa iluminarii) până la maxim;</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Suport cu înălțimea reglabilă electic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 xml:space="preserve">Manual de utilizare cu prezentarea traducerii la momentul livrării în limba română. </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66F39FD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780000</w:t>
            </w:r>
          </w:p>
        </w:tc>
      </w:tr>
      <w:tr w:rsidR="00D23635" w:rsidRPr="00091C15" w14:paraId="4C76AD19" w14:textId="77777777" w:rsidTr="000D0A47">
        <w:trPr>
          <w:trHeight w:val="402"/>
        </w:trPr>
        <w:tc>
          <w:tcPr>
            <w:tcW w:w="577" w:type="dxa"/>
            <w:hideMark/>
          </w:tcPr>
          <w:p w14:paraId="2943C47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35</w:t>
            </w:r>
          </w:p>
        </w:tc>
        <w:tc>
          <w:tcPr>
            <w:tcW w:w="2665" w:type="dxa"/>
            <w:hideMark/>
          </w:tcPr>
          <w:p w14:paraId="27D43F34"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Autorefractokeratometru</w:t>
            </w:r>
          </w:p>
        </w:tc>
        <w:tc>
          <w:tcPr>
            <w:tcW w:w="2616" w:type="dxa"/>
            <w:hideMark/>
          </w:tcPr>
          <w:p w14:paraId="1489760D" w14:textId="77777777" w:rsidR="00D23635" w:rsidRPr="00091C15" w:rsidRDefault="00D23635" w:rsidP="000D0A47">
            <w:pPr>
              <w:rPr>
                <w:rFonts w:ascii="Times New Roman" w:hAnsi="Times New Roman" w:cs="Times New Roman"/>
                <w:i/>
                <w:iCs/>
                <w:sz w:val="18"/>
                <w:szCs w:val="18"/>
              </w:rPr>
            </w:pPr>
            <w:r w:rsidRPr="00091C15">
              <w:rPr>
                <w:rFonts w:ascii="Times New Roman" w:hAnsi="Times New Roman" w:cs="Times New Roman"/>
                <w:i/>
                <w:iCs/>
                <w:sz w:val="18"/>
                <w:szCs w:val="18"/>
              </w:rPr>
              <w:t>Autorefractokeratometru</w:t>
            </w:r>
          </w:p>
        </w:tc>
        <w:tc>
          <w:tcPr>
            <w:tcW w:w="985" w:type="dxa"/>
            <w:hideMark/>
          </w:tcPr>
          <w:p w14:paraId="7882812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1A08F8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7AE0A79"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Măsurări:</w:t>
            </w:r>
            <w:r w:rsidRPr="00091C15">
              <w:rPr>
                <w:rFonts w:ascii="Times New Roman" w:hAnsi="Times New Roman" w:cs="Times New Roman"/>
                <w:sz w:val="18"/>
                <w:szCs w:val="18"/>
              </w:rPr>
              <w:br/>
              <w:t>diametrul minim al pupuilei 2 mm;</w:t>
            </w:r>
            <w:r w:rsidRPr="00091C15">
              <w:rPr>
                <w:rFonts w:ascii="Times New Roman" w:hAnsi="Times New Roman" w:cs="Times New Roman"/>
                <w:sz w:val="18"/>
                <w:szCs w:val="18"/>
              </w:rPr>
              <w:br/>
              <w:t xml:space="preserve">refracție (diapazoanele minime): </w:t>
            </w:r>
            <w:r w:rsidRPr="00091C15">
              <w:rPr>
                <w:rFonts w:ascii="Times New Roman" w:hAnsi="Times New Roman" w:cs="Times New Roman"/>
                <w:sz w:val="18"/>
                <w:szCs w:val="18"/>
              </w:rPr>
              <w:br/>
              <w:t xml:space="preserve">    sfera -25D ~ +22 D,  cu pasu 0.12D și 0.25D;</w:t>
            </w:r>
            <w:r w:rsidRPr="00091C15">
              <w:rPr>
                <w:rFonts w:ascii="Times New Roman" w:hAnsi="Times New Roman" w:cs="Times New Roman"/>
                <w:sz w:val="18"/>
                <w:szCs w:val="18"/>
              </w:rPr>
              <w:br/>
              <w:t xml:space="preserve">    cilindru -10 D ~ +10 D, cu pasu 0.12D și 0.25D;</w:t>
            </w:r>
            <w:r w:rsidRPr="00091C15">
              <w:rPr>
                <w:rFonts w:ascii="Times New Roman" w:hAnsi="Times New Roman" w:cs="Times New Roman"/>
                <w:sz w:val="18"/>
                <w:szCs w:val="18"/>
              </w:rPr>
              <w:br/>
              <w:t xml:space="preserve">     axa 0~180°, cu pasu 1˚;</w:t>
            </w:r>
            <w:r w:rsidRPr="00091C15">
              <w:rPr>
                <w:rFonts w:ascii="Times New Roman" w:hAnsi="Times New Roman" w:cs="Times New Roman"/>
                <w:sz w:val="18"/>
                <w:szCs w:val="18"/>
              </w:rPr>
              <w:br/>
              <w:t xml:space="preserve">keratometrie (diapazoanele minime): </w:t>
            </w:r>
            <w:r w:rsidRPr="00091C15">
              <w:rPr>
                <w:rFonts w:ascii="Times New Roman" w:hAnsi="Times New Roman" w:cs="Times New Roman"/>
                <w:sz w:val="18"/>
                <w:szCs w:val="18"/>
              </w:rPr>
              <w:br/>
              <w:t xml:space="preserve">    raza de curbura a corneei 5.00~10.00 mm, cu pasu 0.01 mm;</w:t>
            </w:r>
            <w:r w:rsidRPr="00091C15">
              <w:rPr>
                <w:rFonts w:ascii="Times New Roman" w:hAnsi="Times New Roman" w:cs="Times New Roman"/>
                <w:sz w:val="18"/>
                <w:szCs w:val="18"/>
              </w:rPr>
              <w:br/>
              <w:t xml:space="preserve">    putere de refractie 33.00 ~ 67.00 D, cu pasu 0.12D și 0.25D;</w:t>
            </w:r>
            <w:r w:rsidRPr="00091C15">
              <w:rPr>
                <w:rFonts w:ascii="Times New Roman" w:hAnsi="Times New Roman" w:cs="Times New Roman"/>
                <w:sz w:val="18"/>
                <w:szCs w:val="18"/>
              </w:rPr>
              <w:br/>
              <w:t xml:space="preserve">    astigmatism 0 D ~ ±10 D, cu pasu 0.12D și 0.25D; </w:t>
            </w:r>
            <w:r w:rsidRPr="00091C15">
              <w:rPr>
                <w:rFonts w:ascii="Times New Roman" w:hAnsi="Times New Roman" w:cs="Times New Roman"/>
                <w:sz w:val="18"/>
                <w:szCs w:val="18"/>
              </w:rPr>
              <w:br/>
              <w:t xml:space="preserve">    axa 1~180°, cu pasu 1˚;</w:t>
            </w:r>
            <w:r w:rsidRPr="00091C15">
              <w:rPr>
                <w:rFonts w:ascii="Times New Roman" w:hAnsi="Times New Roman" w:cs="Times New Roman"/>
                <w:sz w:val="18"/>
                <w:szCs w:val="18"/>
              </w:rPr>
              <w:br/>
              <w:t>masurarea distanței interpupilară:</w:t>
            </w:r>
            <w:r w:rsidRPr="00091C15">
              <w:rPr>
                <w:rFonts w:ascii="Times New Roman" w:hAnsi="Times New Roman" w:cs="Times New Roman"/>
                <w:sz w:val="18"/>
                <w:szCs w:val="18"/>
              </w:rPr>
              <w:br/>
              <w:t xml:space="preserve">    automat;</w:t>
            </w:r>
            <w:r w:rsidRPr="00091C15">
              <w:rPr>
                <w:rFonts w:ascii="Times New Roman" w:hAnsi="Times New Roman" w:cs="Times New Roman"/>
                <w:sz w:val="18"/>
                <w:szCs w:val="18"/>
              </w:rPr>
              <w:br/>
              <w:t xml:space="preserve">    manual (20-80mm, pasu 1mm).</w:t>
            </w:r>
            <w:r w:rsidRPr="00091C15">
              <w:rPr>
                <w:rFonts w:ascii="Times New Roman" w:hAnsi="Times New Roman" w:cs="Times New Roman"/>
                <w:sz w:val="18"/>
                <w:szCs w:val="18"/>
              </w:rPr>
              <w:br/>
              <w:t>deplasarea bazei manevrat de joystic;</w:t>
            </w:r>
            <w:r w:rsidRPr="00091C15">
              <w:rPr>
                <w:rFonts w:ascii="Times New Roman" w:hAnsi="Times New Roman" w:cs="Times New Roman"/>
                <w:sz w:val="18"/>
                <w:szCs w:val="18"/>
              </w:rPr>
              <w:br/>
              <w:t>reglarea înaltimei barbiei motorizată: ≥50mm;</w:t>
            </w:r>
            <w:r w:rsidRPr="00091C15">
              <w:rPr>
                <w:rFonts w:ascii="Times New Roman" w:hAnsi="Times New Roman" w:cs="Times New Roman"/>
                <w:sz w:val="18"/>
                <w:szCs w:val="18"/>
              </w:rPr>
              <w:br/>
              <w:t>interfețe pentru inport/export date: USB, LAN;</w:t>
            </w:r>
            <w:r w:rsidRPr="00091C15">
              <w:rPr>
                <w:rFonts w:ascii="Times New Roman" w:hAnsi="Times New Roman" w:cs="Times New Roman"/>
                <w:sz w:val="18"/>
                <w:szCs w:val="18"/>
              </w:rPr>
              <w:br/>
              <w:t>imprimantă incorporată;</w:t>
            </w:r>
            <w:r w:rsidRPr="00091C15">
              <w:rPr>
                <w:rFonts w:ascii="Times New Roman" w:hAnsi="Times New Roman" w:cs="Times New Roman"/>
                <w:sz w:val="18"/>
                <w:szCs w:val="18"/>
              </w:rPr>
              <w:br/>
              <w:t>monitor LCD tactil color ≥ 5 inch;</w:t>
            </w:r>
            <w:r w:rsidRPr="00091C15">
              <w:rPr>
                <w:rFonts w:ascii="Times New Roman" w:hAnsi="Times New Roman" w:cs="Times New Roman"/>
                <w:sz w:val="18"/>
                <w:szCs w:val="18"/>
              </w:rPr>
              <w:br/>
              <w:t>suport cu înălțimea reglabilă electic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7AD4B02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600000</w:t>
            </w:r>
          </w:p>
        </w:tc>
      </w:tr>
      <w:tr w:rsidR="00D23635" w:rsidRPr="00091C15" w14:paraId="263404E7" w14:textId="77777777" w:rsidTr="000D0A47">
        <w:trPr>
          <w:trHeight w:val="402"/>
        </w:trPr>
        <w:tc>
          <w:tcPr>
            <w:tcW w:w="577" w:type="dxa"/>
            <w:hideMark/>
          </w:tcPr>
          <w:p w14:paraId="7FDB655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36</w:t>
            </w:r>
          </w:p>
        </w:tc>
        <w:tc>
          <w:tcPr>
            <w:tcW w:w="2665" w:type="dxa"/>
            <w:hideMark/>
          </w:tcPr>
          <w:p w14:paraId="1ECB522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Perimetru computerizat </w:t>
            </w:r>
          </w:p>
        </w:tc>
        <w:tc>
          <w:tcPr>
            <w:tcW w:w="2616" w:type="dxa"/>
            <w:hideMark/>
          </w:tcPr>
          <w:p w14:paraId="791ABDB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Perimetru computerizat </w:t>
            </w:r>
          </w:p>
        </w:tc>
        <w:tc>
          <w:tcPr>
            <w:tcW w:w="985" w:type="dxa"/>
            <w:hideMark/>
          </w:tcPr>
          <w:p w14:paraId="11EBF2E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3D1C25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118345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Diapazonul pe un ochi : 0˚ - 90˚;</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Măsurarea pupilei automat;</w:t>
            </w:r>
            <w:r w:rsidRPr="00091C15">
              <w:rPr>
                <w:rFonts w:ascii="Times New Roman" w:hAnsi="Times New Roman" w:cs="Times New Roman"/>
                <w:sz w:val="18"/>
                <w:szCs w:val="18"/>
              </w:rPr>
              <w:br/>
              <w:t>Marimea stimularii (după Goldmann): I, II, III, IV, V ;</w:t>
            </w:r>
            <w:r w:rsidRPr="00091C15">
              <w:rPr>
                <w:rFonts w:ascii="Times New Roman" w:hAnsi="Times New Roman" w:cs="Times New Roman"/>
                <w:sz w:val="18"/>
                <w:szCs w:val="18"/>
              </w:rPr>
              <w:br/>
              <w:t>Metode: standart W/W, Albastru/ Rosu pe Alb;</w:t>
            </w:r>
            <w:r w:rsidRPr="00091C15">
              <w:rPr>
                <w:rFonts w:ascii="Times New Roman" w:hAnsi="Times New Roman" w:cs="Times New Roman"/>
                <w:sz w:val="18"/>
                <w:szCs w:val="18"/>
              </w:rPr>
              <w:br/>
              <w:t>Strategii: TOP, SITA, Dinamică, Normală;</w:t>
            </w:r>
            <w:r w:rsidRPr="00091C15">
              <w:rPr>
                <w:rFonts w:ascii="Times New Roman" w:hAnsi="Times New Roman" w:cs="Times New Roman"/>
                <w:sz w:val="18"/>
                <w:szCs w:val="18"/>
              </w:rPr>
              <w:br/>
              <w:t>Programe: General/Glaucom 30˚,  General/Glaucom periferic, Macula, Screening, Disability;</w:t>
            </w:r>
            <w:r w:rsidRPr="00091C15">
              <w:rPr>
                <w:rFonts w:ascii="Times New Roman" w:hAnsi="Times New Roman" w:cs="Times New Roman"/>
                <w:sz w:val="18"/>
                <w:szCs w:val="18"/>
              </w:rPr>
              <w:br/>
              <w:t>Rețele: DICOM, Ethelnet, EMR;</w:t>
            </w:r>
            <w:r w:rsidRPr="00091C15">
              <w:rPr>
                <w:rFonts w:ascii="Times New Roman" w:hAnsi="Times New Roman" w:cs="Times New Roman"/>
                <w:sz w:val="18"/>
                <w:szCs w:val="18"/>
              </w:rPr>
              <w:br/>
              <w:t>Ecran tactil;</w:t>
            </w:r>
            <w:r w:rsidRPr="00091C15">
              <w:rPr>
                <w:rFonts w:ascii="Times New Roman" w:hAnsi="Times New Roman" w:cs="Times New Roman"/>
                <w:sz w:val="18"/>
                <w:szCs w:val="18"/>
              </w:rPr>
              <w:br/>
              <w:t>Calculator cu aplicatie de monitorizare a pacientilor;</w:t>
            </w:r>
            <w:r w:rsidRPr="00091C15">
              <w:rPr>
                <w:rFonts w:ascii="Times New Roman" w:hAnsi="Times New Roman" w:cs="Times New Roman"/>
                <w:sz w:val="18"/>
                <w:szCs w:val="18"/>
              </w:rPr>
              <w:br/>
              <w:t>Suport cu înălțimea reglabilă electic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589D50D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900000</w:t>
            </w:r>
          </w:p>
        </w:tc>
      </w:tr>
      <w:tr w:rsidR="00D23635" w:rsidRPr="00091C15" w14:paraId="772A06FB" w14:textId="77777777" w:rsidTr="000D0A47">
        <w:trPr>
          <w:trHeight w:val="402"/>
        </w:trPr>
        <w:tc>
          <w:tcPr>
            <w:tcW w:w="577" w:type="dxa"/>
            <w:hideMark/>
          </w:tcPr>
          <w:p w14:paraId="34ACEAD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37</w:t>
            </w:r>
          </w:p>
        </w:tc>
        <w:tc>
          <w:tcPr>
            <w:tcW w:w="2665" w:type="dxa"/>
            <w:hideMark/>
          </w:tcPr>
          <w:p w14:paraId="68BAC4B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Set lentile pentru corecţie aeriană optică cu Montură</w:t>
            </w:r>
          </w:p>
        </w:tc>
        <w:tc>
          <w:tcPr>
            <w:tcW w:w="2616" w:type="dxa"/>
            <w:hideMark/>
          </w:tcPr>
          <w:p w14:paraId="6018EB8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Set lentile pentru corecţie aeriană optică cu Montură</w:t>
            </w:r>
          </w:p>
        </w:tc>
        <w:tc>
          <w:tcPr>
            <w:tcW w:w="985" w:type="dxa"/>
            <w:hideMark/>
          </w:tcPr>
          <w:p w14:paraId="370FA3F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E11BDA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39A58CB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valiză pentru transportare, pe care să fie imprimat modelul și producătorul.</w:t>
            </w:r>
            <w:r w:rsidRPr="00091C15">
              <w:rPr>
                <w:rFonts w:ascii="Times New Roman" w:hAnsi="Times New Roman" w:cs="Times New Roman"/>
                <w:sz w:val="18"/>
                <w:szCs w:val="18"/>
              </w:rPr>
              <w:br/>
            </w:r>
            <w:r w:rsidRPr="00091C15">
              <w:rPr>
                <w:rFonts w:ascii="Times New Roman" w:hAnsi="Times New Roman" w:cs="Times New Roman"/>
                <w:sz w:val="18"/>
                <w:szCs w:val="18"/>
              </w:rPr>
              <w:br/>
              <w:t>Diapazonul lentilelor</w:t>
            </w:r>
            <w:r w:rsidRPr="00091C15">
              <w:rPr>
                <w:rFonts w:ascii="Times New Roman" w:hAnsi="Times New Roman" w:cs="Times New Roman"/>
                <w:sz w:val="18"/>
                <w:szCs w:val="18"/>
              </w:rPr>
              <w:br/>
              <w:t>SPH (sferic): 80 perechi</w:t>
            </w:r>
            <w:r w:rsidRPr="00091C15">
              <w:rPr>
                <w:rFonts w:ascii="Times New Roman" w:hAnsi="Times New Roman" w:cs="Times New Roman"/>
                <w:sz w:val="18"/>
                <w:szCs w:val="18"/>
              </w:rPr>
              <w:br/>
              <w:t xml:space="preserve">                       ±16.00D~±20.00D(pasul 2.00);</w:t>
            </w:r>
            <w:r w:rsidRPr="00091C15">
              <w:rPr>
                <w:rFonts w:ascii="Times New Roman" w:hAnsi="Times New Roman" w:cs="Times New Roman"/>
                <w:sz w:val="18"/>
                <w:szCs w:val="18"/>
              </w:rPr>
              <w:br/>
              <w:t xml:space="preserve">                       ±11.00D~±15.00D(pasul 1.00);</w:t>
            </w:r>
            <w:r w:rsidRPr="00091C15">
              <w:rPr>
                <w:rFonts w:ascii="Times New Roman" w:hAnsi="Times New Roman" w:cs="Times New Roman"/>
                <w:sz w:val="18"/>
                <w:szCs w:val="18"/>
              </w:rPr>
              <w:br/>
              <w:t xml:space="preserve">                       ±6.50D~±10.00D(pasul 0.50);</w:t>
            </w:r>
            <w:r w:rsidRPr="00091C15">
              <w:rPr>
                <w:rFonts w:ascii="Times New Roman" w:hAnsi="Times New Roman" w:cs="Times New Roman"/>
                <w:sz w:val="18"/>
                <w:szCs w:val="18"/>
              </w:rPr>
              <w:br/>
              <w:t xml:space="preserve">                       ±0.25D~±6.00D(pasul 0.25);</w:t>
            </w:r>
            <w:r w:rsidRPr="00091C15">
              <w:rPr>
                <w:rFonts w:ascii="Times New Roman" w:hAnsi="Times New Roman" w:cs="Times New Roman"/>
                <w:sz w:val="18"/>
                <w:szCs w:val="18"/>
              </w:rPr>
              <w:br/>
              <w:t>CYL (cilindru): 40 perechi</w:t>
            </w:r>
            <w:r w:rsidRPr="00091C15">
              <w:rPr>
                <w:rFonts w:ascii="Times New Roman" w:hAnsi="Times New Roman" w:cs="Times New Roman"/>
                <w:sz w:val="18"/>
                <w:szCs w:val="18"/>
              </w:rPr>
              <w:br/>
              <w:t xml:space="preserve">                       ±4.50D~±6.00D(pasul 0.50);</w:t>
            </w:r>
            <w:r w:rsidRPr="00091C15">
              <w:rPr>
                <w:rFonts w:ascii="Times New Roman" w:hAnsi="Times New Roman" w:cs="Times New Roman"/>
                <w:sz w:val="18"/>
                <w:szCs w:val="18"/>
              </w:rPr>
              <w:br/>
              <w:t xml:space="preserve">                       ±0.25D~±4.00D(pasul 0.25);</w:t>
            </w:r>
            <w:r w:rsidRPr="00091C15">
              <w:rPr>
                <w:rFonts w:ascii="Times New Roman" w:hAnsi="Times New Roman" w:cs="Times New Roman"/>
                <w:sz w:val="18"/>
                <w:szCs w:val="18"/>
              </w:rPr>
              <w:br/>
            </w:r>
            <w:r w:rsidRPr="00091C15">
              <w:rPr>
                <w:rFonts w:ascii="Times New Roman" w:hAnsi="Times New Roman" w:cs="Times New Roman"/>
                <w:sz w:val="18"/>
                <w:szCs w:val="18"/>
              </w:rPr>
              <w:br/>
              <w:t>Montura din metal pentru corecția astigmatismului</w:t>
            </w:r>
            <w:r w:rsidRPr="00091C15">
              <w:rPr>
                <w:rFonts w:ascii="Times New Roman" w:hAnsi="Times New Roman" w:cs="Times New Roman"/>
                <w:sz w:val="18"/>
                <w:szCs w:val="18"/>
              </w:rPr>
              <w:br/>
              <w:t>numărul maxim de cuplare a lentilelor 4;</w:t>
            </w:r>
            <w:r w:rsidRPr="00091C15">
              <w:rPr>
                <w:rFonts w:ascii="Times New Roman" w:hAnsi="Times New Roman" w:cs="Times New Roman"/>
                <w:sz w:val="18"/>
                <w:szCs w:val="18"/>
              </w:rPr>
              <w:br/>
              <w:t>distanta interpupilară ajustabilă: 48~80mm.</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1F14AC7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108000</w:t>
            </w:r>
          </w:p>
        </w:tc>
      </w:tr>
      <w:tr w:rsidR="00D23635" w:rsidRPr="00091C15" w14:paraId="13AF7FF2" w14:textId="77777777" w:rsidTr="000D0A47">
        <w:trPr>
          <w:trHeight w:val="402"/>
        </w:trPr>
        <w:tc>
          <w:tcPr>
            <w:tcW w:w="577" w:type="dxa"/>
            <w:hideMark/>
          </w:tcPr>
          <w:p w14:paraId="225AC7A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38</w:t>
            </w:r>
          </w:p>
        </w:tc>
        <w:tc>
          <w:tcPr>
            <w:tcW w:w="2665" w:type="dxa"/>
            <w:hideMark/>
          </w:tcPr>
          <w:p w14:paraId="0FA9AD2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Goldman</w:t>
            </w:r>
          </w:p>
        </w:tc>
        <w:tc>
          <w:tcPr>
            <w:tcW w:w="2616" w:type="dxa"/>
            <w:hideMark/>
          </w:tcPr>
          <w:p w14:paraId="7B6585F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Goldman</w:t>
            </w:r>
          </w:p>
        </w:tc>
        <w:tc>
          <w:tcPr>
            <w:tcW w:w="985" w:type="dxa"/>
            <w:hideMark/>
          </w:tcPr>
          <w:p w14:paraId="00D04C4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20B6F5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1BBB999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transportare, pe care să fie imprimat modelul și producătorul.</w:t>
            </w:r>
            <w:r w:rsidRPr="00091C15">
              <w:rPr>
                <w:rFonts w:ascii="Times New Roman" w:hAnsi="Times New Roman" w:cs="Times New Roman"/>
                <w:sz w:val="18"/>
                <w:szCs w:val="18"/>
              </w:rPr>
              <w:br/>
              <w:t>utilizabilă diagnostic și tratament Laser;</w:t>
            </w:r>
            <w:r w:rsidRPr="00091C15">
              <w:rPr>
                <w:rFonts w:ascii="Times New Roman" w:hAnsi="Times New Roman" w:cs="Times New Roman"/>
                <w:sz w:val="18"/>
                <w:szCs w:val="18"/>
              </w:rPr>
              <w:br/>
              <w:t xml:space="preserve">    cu trei oglinzi;</w:t>
            </w:r>
            <w:r w:rsidRPr="00091C15">
              <w:rPr>
                <w:rFonts w:ascii="Times New Roman" w:hAnsi="Times New Roman" w:cs="Times New Roman"/>
                <w:sz w:val="18"/>
                <w:szCs w:val="18"/>
              </w:rPr>
              <w:br/>
              <w:t xml:space="preserve">    câmpul de vedere: 60˚/66˚/76˚</w:t>
            </w:r>
            <w:r w:rsidRPr="00091C15">
              <w:rPr>
                <w:rFonts w:ascii="Times New Roman" w:hAnsi="Times New Roman" w:cs="Times New Roman"/>
                <w:sz w:val="18"/>
                <w:szCs w:val="18"/>
              </w:rPr>
              <w:br/>
              <w:t xml:space="preserve">    mărirea imaginii: 1.06x</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Ghid rapid al utilizatorului în limba română.</w:t>
            </w:r>
          </w:p>
        </w:tc>
        <w:tc>
          <w:tcPr>
            <w:tcW w:w="1056" w:type="dxa"/>
            <w:noWrap/>
            <w:hideMark/>
          </w:tcPr>
          <w:p w14:paraId="06FF857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30000</w:t>
            </w:r>
          </w:p>
        </w:tc>
      </w:tr>
      <w:tr w:rsidR="00D23635" w:rsidRPr="00091C15" w14:paraId="47850575" w14:textId="77777777" w:rsidTr="000D0A47">
        <w:trPr>
          <w:trHeight w:val="402"/>
        </w:trPr>
        <w:tc>
          <w:tcPr>
            <w:tcW w:w="577" w:type="dxa"/>
            <w:hideMark/>
          </w:tcPr>
          <w:p w14:paraId="4ECC215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39</w:t>
            </w:r>
          </w:p>
        </w:tc>
        <w:tc>
          <w:tcPr>
            <w:tcW w:w="2665" w:type="dxa"/>
            <w:hideMark/>
          </w:tcPr>
          <w:p w14:paraId="082893F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20D</w:t>
            </w:r>
          </w:p>
        </w:tc>
        <w:tc>
          <w:tcPr>
            <w:tcW w:w="2616" w:type="dxa"/>
            <w:hideMark/>
          </w:tcPr>
          <w:p w14:paraId="17C1913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20D</w:t>
            </w:r>
          </w:p>
        </w:tc>
        <w:tc>
          <w:tcPr>
            <w:tcW w:w="985" w:type="dxa"/>
            <w:hideMark/>
          </w:tcPr>
          <w:p w14:paraId="77ED026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A8253A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4D021E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păstrare, pe care să fie imprimat modelul și producătorul.</w:t>
            </w:r>
            <w:r w:rsidRPr="00091C15">
              <w:rPr>
                <w:rFonts w:ascii="Times New Roman" w:hAnsi="Times New Roman" w:cs="Times New Roman"/>
                <w:sz w:val="18"/>
                <w:szCs w:val="18"/>
              </w:rPr>
              <w:br/>
              <w:t>46°/60° câmpul de vedere;</w:t>
            </w:r>
            <w:r w:rsidRPr="00091C15">
              <w:rPr>
                <w:rFonts w:ascii="Times New Roman" w:hAnsi="Times New Roman" w:cs="Times New Roman"/>
                <w:sz w:val="18"/>
                <w:szCs w:val="18"/>
              </w:rPr>
              <w:br/>
              <w:t xml:space="preserve"> 0.32x spotul laser;</w:t>
            </w:r>
            <w:r w:rsidRPr="00091C15">
              <w:rPr>
                <w:rFonts w:ascii="Times New Roman" w:hAnsi="Times New Roman" w:cs="Times New Roman"/>
                <w:sz w:val="18"/>
                <w:szCs w:val="18"/>
              </w:rPr>
              <w:br/>
              <w:t xml:space="preserve"> 3.13x marirea imaginii;</w:t>
            </w:r>
            <w:r w:rsidRPr="00091C15">
              <w:rPr>
                <w:rFonts w:ascii="Times New Roman" w:hAnsi="Times New Roman" w:cs="Times New Roman"/>
                <w:sz w:val="18"/>
                <w:szCs w:val="18"/>
              </w:rPr>
              <w:br/>
              <w:t xml:space="preserve"> distanta de lucru este 50 mm.</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Ghid rapid al utilizatorului în limba română.</w:t>
            </w:r>
          </w:p>
        </w:tc>
        <w:tc>
          <w:tcPr>
            <w:tcW w:w="1056" w:type="dxa"/>
            <w:noWrap/>
            <w:hideMark/>
          </w:tcPr>
          <w:p w14:paraId="4FB0AA6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7500</w:t>
            </w:r>
          </w:p>
        </w:tc>
      </w:tr>
      <w:tr w:rsidR="00D23635" w:rsidRPr="00091C15" w14:paraId="66E12751" w14:textId="77777777" w:rsidTr="000D0A47">
        <w:trPr>
          <w:trHeight w:val="402"/>
        </w:trPr>
        <w:tc>
          <w:tcPr>
            <w:tcW w:w="577" w:type="dxa"/>
            <w:hideMark/>
          </w:tcPr>
          <w:p w14:paraId="552F388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40</w:t>
            </w:r>
          </w:p>
        </w:tc>
        <w:tc>
          <w:tcPr>
            <w:tcW w:w="2665" w:type="dxa"/>
            <w:hideMark/>
          </w:tcPr>
          <w:p w14:paraId="0F97DFB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78D</w:t>
            </w:r>
          </w:p>
        </w:tc>
        <w:tc>
          <w:tcPr>
            <w:tcW w:w="2616" w:type="dxa"/>
            <w:hideMark/>
          </w:tcPr>
          <w:p w14:paraId="506E5F6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78D</w:t>
            </w:r>
          </w:p>
        </w:tc>
        <w:tc>
          <w:tcPr>
            <w:tcW w:w="985" w:type="dxa"/>
            <w:hideMark/>
          </w:tcPr>
          <w:p w14:paraId="354F9A5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9DFAE0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2523260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păstrare, pe care să fie imprimat modelul și producătorul;</w:t>
            </w:r>
            <w:r w:rsidRPr="00091C15">
              <w:rPr>
                <w:rFonts w:ascii="Times New Roman" w:hAnsi="Times New Roman" w:cs="Times New Roman"/>
                <w:sz w:val="18"/>
                <w:szCs w:val="18"/>
              </w:rPr>
              <w:br/>
              <w:t>81°/97° câmpul de vedere;</w:t>
            </w:r>
            <w:r w:rsidRPr="00091C15">
              <w:rPr>
                <w:rFonts w:ascii="Times New Roman" w:hAnsi="Times New Roman" w:cs="Times New Roman"/>
                <w:sz w:val="18"/>
                <w:szCs w:val="18"/>
              </w:rPr>
              <w:br/>
              <w:t>1.08x spotul laser;</w:t>
            </w:r>
            <w:r w:rsidRPr="00091C15">
              <w:rPr>
                <w:rFonts w:ascii="Times New Roman" w:hAnsi="Times New Roman" w:cs="Times New Roman"/>
                <w:sz w:val="18"/>
                <w:szCs w:val="18"/>
              </w:rPr>
              <w:br/>
              <w:t>0.93x marirea imaginii;</w:t>
            </w:r>
            <w:r w:rsidRPr="00091C15">
              <w:rPr>
                <w:rFonts w:ascii="Times New Roman" w:hAnsi="Times New Roman" w:cs="Times New Roman"/>
                <w:sz w:val="18"/>
                <w:szCs w:val="18"/>
              </w:rPr>
              <w:br/>
              <w:t>distanta de lucru este de 8 mm.</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5076567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24000</w:t>
            </w:r>
          </w:p>
        </w:tc>
      </w:tr>
      <w:tr w:rsidR="00D23635" w:rsidRPr="00091C15" w14:paraId="4C14C8D6" w14:textId="77777777" w:rsidTr="000D0A47">
        <w:trPr>
          <w:trHeight w:val="402"/>
        </w:trPr>
        <w:tc>
          <w:tcPr>
            <w:tcW w:w="577" w:type="dxa"/>
            <w:hideMark/>
          </w:tcPr>
          <w:p w14:paraId="66AE3ED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41</w:t>
            </w:r>
          </w:p>
        </w:tc>
        <w:tc>
          <w:tcPr>
            <w:tcW w:w="2665" w:type="dxa"/>
            <w:hideMark/>
          </w:tcPr>
          <w:p w14:paraId="45ACC37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90D</w:t>
            </w:r>
          </w:p>
        </w:tc>
        <w:tc>
          <w:tcPr>
            <w:tcW w:w="2616" w:type="dxa"/>
            <w:hideMark/>
          </w:tcPr>
          <w:p w14:paraId="0FD2DF5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Volk  90D</w:t>
            </w:r>
          </w:p>
        </w:tc>
        <w:tc>
          <w:tcPr>
            <w:tcW w:w="985" w:type="dxa"/>
            <w:hideMark/>
          </w:tcPr>
          <w:p w14:paraId="27CF71F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C53C44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49DD6CD"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păstrare, pe care să fie imprimat modelul și producătorul;</w:t>
            </w:r>
            <w:r w:rsidRPr="00091C15">
              <w:rPr>
                <w:rFonts w:ascii="Times New Roman" w:hAnsi="Times New Roman" w:cs="Times New Roman"/>
                <w:sz w:val="18"/>
                <w:szCs w:val="18"/>
              </w:rPr>
              <w:br/>
              <w:t>74°/89° campul de vedere;</w:t>
            </w:r>
            <w:r w:rsidRPr="00091C15">
              <w:rPr>
                <w:rFonts w:ascii="Times New Roman" w:hAnsi="Times New Roman" w:cs="Times New Roman"/>
                <w:sz w:val="18"/>
                <w:szCs w:val="18"/>
              </w:rPr>
              <w:br/>
              <w:t xml:space="preserve"> 1.32x spotul laser;</w:t>
            </w:r>
            <w:r w:rsidRPr="00091C15">
              <w:rPr>
                <w:rFonts w:ascii="Times New Roman" w:hAnsi="Times New Roman" w:cs="Times New Roman"/>
                <w:sz w:val="18"/>
                <w:szCs w:val="18"/>
              </w:rPr>
              <w:br/>
              <w:t xml:space="preserve"> 0.76x marirea imaginii;</w:t>
            </w:r>
            <w:r w:rsidRPr="00091C15">
              <w:rPr>
                <w:rFonts w:ascii="Times New Roman" w:hAnsi="Times New Roman" w:cs="Times New Roman"/>
                <w:sz w:val="18"/>
                <w:szCs w:val="18"/>
              </w:rPr>
              <w:br/>
              <w:t xml:space="preserve"> distanta de lucru este de 7 mm.</w:t>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0646256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8000</w:t>
            </w:r>
          </w:p>
        </w:tc>
      </w:tr>
      <w:tr w:rsidR="00D23635" w:rsidRPr="00091C15" w14:paraId="47DC0E11" w14:textId="77777777" w:rsidTr="000D0A47">
        <w:trPr>
          <w:trHeight w:val="402"/>
        </w:trPr>
        <w:tc>
          <w:tcPr>
            <w:tcW w:w="577" w:type="dxa"/>
            <w:hideMark/>
          </w:tcPr>
          <w:p w14:paraId="5469A85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42</w:t>
            </w:r>
          </w:p>
        </w:tc>
        <w:tc>
          <w:tcPr>
            <w:tcW w:w="2665" w:type="dxa"/>
            <w:hideMark/>
          </w:tcPr>
          <w:p w14:paraId="746BC8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Abraham</w:t>
            </w:r>
          </w:p>
        </w:tc>
        <w:tc>
          <w:tcPr>
            <w:tcW w:w="2616" w:type="dxa"/>
            <w:hideMark/>
          </w:tcPr>
          <w:p w14:paraId="660A019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Lentila Abraham</w:t>
            </w:r>
          </w:p>
        </w:tc>
        <w:tc>
          <w:tcPr>
            <w:tcW w:w="985" w:type="dxa"/>
            <w:hideMark/>
          </w:tcPr>
          <w:p w14:paraId="28EB4DD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615874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2F43ACF"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cutie pentru păstrare, pe care să fie imprimat modelul și producătorul;</w:t>
            </w:r>
            <w:r w:rsidRPr="00091C15">
              <w:rPr>
                <w:rFonts w:ascii="Times New Roman" w:hAnsi="Times New Roman" w:cs="Times New Roman"/>
                <w:sz w:val="18"/>
                <w:szCs w:val="18"/>
              </w:rPr>
              <w:br/>
              <w:t>pentru capsulotomiei cu laser YAG;</w:t>
            </w:r>
            <w:r w:rsidRPr="00091C15">
              <w:rPr>
                <w:rFonts w:ascii="Times New Roman" w:hAnsi="Times New Roman" w:cs="Times New Roman"/>
                <w:sz w:val="18"/>
                <w:szCs w:val="18"/>
              </w:rPr>
              <w:br/>
              <w:t>planconvex cu marirea 1.8x pe centru;</w:t>
            </w:r>
            <w:r w:rsidRPr="00091C15">
              <w:rPr>
                <w:rFonts w:ascii="Times New Roman" w:hAnsi="Times New Roman" w:cs="Times New Roman"/>
                <w:sz w:val="18"/>
                <w:szCs w:val="18"/>
              </w:rPr>
              <w:br/>
              <w:t>0.56x spotul laser;</w:t>
            </w:r>
            <w:r w:rsidRPr="00091C15">
              <w:rPr>
                <w:rFonts w:ascii="Times New Roman" w:hAnsi="Times New Roman" w:cs="Times New Roman"/>
                <w:sz w:val="18"/>
                <w:szCs w:val="18"/>
              </w:rPr>
              <w:br/>
              <w:t>diametru parți ce contactează cu globul ocular 15.5mm.</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r w:rsidRPr="00091C15">
              <w:rPr>
                <w:rFonts w:ascii="Times New Roman" w:hAnsi="Times New Roman" w:cs="Times New Roman"/>
                <w:sz w:val="18"/>
                <w:szCs w:val="18"/>
              </w:rPr>
              <w:br/>
            </w:r>
          </w:p>
        </w:tc>
        <w:tc>
          <w:tcPr>
            <w:tcW w:w="1056" w:type="dxa"/>
            <w:noWrap/>
            <w:hideMark/>
          </w:tcPr>
          <w:p w14:paraId="4E810CFC"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20000</w:t>
            </w:r>
          </w:p>
        </w:tc>
      </w:tr>
      <w:tr w:rsidR="00D23635" w:rsidRPr="00091C15" w14:paraId="2E60E3E3" w14:textId="77777777" w:rsidTr="000D0A47">
        <w:trPr>
          <w:trHeight w:val="402"/>
        </w:trPr>
        <w:tc>
          <w:tcPr>
            <w:tcW w:w="577" w:type="dxa"/>
            <w:hideMark/>
          </w:tcPr>
          <w:p w14:paraId="601478F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43</w:t>
            </w:r>
          </w:p>
        </w:tc>
        <w:tc>
          <w:tcPr>
            <w:tcW w:w="2665" w:type="dxa"/>
            <w:hideMark/>
          </w:tcPr>
          <w:p w14:paraId="0C709C6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la distanță 3 m</w:t>
            </w:r>
          </w:p>
        </w:tc>
        <w:tc>
          <w:tcPr>
            <w:tcW w:w="2616" w:type="dxa"/>
            <w:hideMark/>
          </w:tcPr>
          <w:p w14:paraId="572DEA7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la distanță 3 m</w:t>
            </w:r>
          </w:p>
        </w:tc>
        <w:tc>
          <w:tcPr>
            <w:tcW w:w="985" w:type="dxa"/>
            <w:hideMark/>
          </w:tcPr>
          <w:p w14:paraId="1789EF5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1B0ABD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11BCFD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suport de fixare pe perete;</w:t>
            </w:r>
            <w:r w:rsidRPr="00091C15">
              <w:rPr>
                <w:rFonts w:ascii="Times New Roman" w:hAnsi="Times New Roman" w:cs="Times New Roman"/>
                <w:sz w:val="18"/>
                <w:szCs w:val="18"/>
              </w:rPr>
              <w:br/>
              <w:t>distanta de lucru: 3 m;</w:t>
            </w:r>
            <w:r w:rsidRPr="00091C15">
              <w:rPr>
                <w:rFonts w:ascii="Times New Roman" w:hAnsi="Times New Roman" w:cs="Times New Roman"/>
                <w:sz w:val="18"/>
                <w:szCs w:val="18"/>
              </w:rPr>
              <w:br/>
              <w:t>arie vizuala: 24x62 cm;</w:t>
            </w:r>
            <w:r w:rsidRPr="00091C15">
              <w:rPr>
                <w:rFonts w:ascii="Times New Roman" w:hAnsi="Times New Roman" w:cs="Times New Roman"/>
                <w:sz w:val="18"/>
                <w:szCs w:val="18"/>
              </w:rPr>
              <w:br/>
              <w:t>iluminare LED;</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1A579E4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12000</w:t>
            </w:r>
          </w:p>
        </w:tc>
      </w:tr>
      <w:tr w:rsidR="00D23635" w:rsidRPr="00091C15" w14:paraId="3E15E216" w14:textId="77777777" w:rsidTr="000D0A47">
        <w:trPr>
          <w:trHeight w:val="402"/>
        </w:trPr>
        <w:tc>
          <w:tcPr>
            <w:tcW w:w="577" w:type="dxa"/>
            <w:hideMark/>
          </w:tcPr>
          <w:p w14:paraId="5613553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44</w:t>
            </w:r>
          </w:p>
        </w:tc>
        <w:tc>
          <w:tcPr>
            <w:tcW w:w="2665" w:type="dxa"/>
            <w:hideMark/>
          </w:tcPr>
          <w:p w14:paraId="3EB9832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pentru apropiere</w:t>
            </w:r>
          </w:p>
        </w:tc>
        <w:tc>
          <w:tcPr>
            <w:tcW w:w="2616" w:type="dxa"/>
            <w:hideMark/>
          </w:tcPr>
          <w:p w14:paraId="6DE8B33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pentru apropiere</w:t>
            </w:r>
          </w:p>
        </w:tc>
        <w:tc>
          <w:tcPr>
            <w:tcW w:w="985" w:type="dxa"/>
            <w:hideMark/>
          </w:tcPr>
          <w:p w14:paraId="133085E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78E7E1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hideMark/>
          </w:tcPr>
          <w:p w14:paraId="4087D32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distanta de lucru: 40 cm;</w:t>
            </w:r>
            <w:r w:rsidRPr="00091C15">
              <w:rPr>
                <w:rFonts w:ascii="Times New Roman" w:hAnsi="Times New Roman" w:cs="Times New Roman"/>
                <w:sz w:val="18"/>
                <w:szCs w:val="18"/>
              </w:rPr>
              <w:br/>
              <w:t>rezistent la soluțile dezinfectante (pe bază de alcool 70%).</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Ghid rapid al utilizatorului în limba română.</w:t>
            </w:r>
          </w:p>
        </w:tc>
        <w:tc>
          <w:tcPr>
            <w:tcW w:w="1056" w:type="dxa"/>
            <w:noWrap/>
            <w:hideMark/>
          </w:tcPr>
          <w:p w14:paraId="35BD669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4500</w:t>
            </w:r>
          </w:p>
        </w:tc>
      </w:tr>
      <w:tr w:rsidR="00D23635" w:rsidRPr="00091C15" w14:paraId="2FFF3B12" w14:textId="77777777" w:rsidTr="000D0A47">
        <w:trPr>
          <w:trHeight w:val="402"/>
        </w:trPr>
        <w:tc>
          <w:tcPr>
            <w:tcW w:w="577" w:type="dxa"/>
            <w:hideMark/>
          </w:tcPr>
          <w:p w14:paraId="688F2C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45</w:t>
            </w:r>
          </w:p>
        </w:tc>
        <w:tc>
          <w:tcPr>
            <w:tcW w:w="2665" w:type="dxa"/>
            <w:hideMark/>
          </w:tcPr>
          <w:p w14:paraId="5799C23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Sistem  optic pentru vizualizarea fundului de ochi în operații de vitrioctomie  compatibil  cu </w:t>
            </w:r>
            <w:r w:rsidRPr="00091C15">
              <w:rPr>
                <w:rFonts w:ascii="Times New Roman" w:hAnsi="Times New Roman" w:cs="Times New Roman"/>
                <w:sz w:val="18"/>
                <w:szCs w:val="18"/>
              </w:rPr>
              <w:br/>
              <w:t>microscopul OPMI Lumera i și filtru laser.</w:t>
            </w:r>
          </w:p>
        </w:tc>
        <w:tc>
          <w:tcPr>
            <w:tcW w:w="2616" w:type="dxa"/>
            <w:hideMark/>
          </w:tcPr>
          <w:p w14:paraId="40BBB8F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Sistem  optic pentru vizualizarea fundului de ochi în operații de vitrioctomie  compatibil  cu </w:t>
            </w:r>
            <w:r w:rsidRPr="00091C15">
              <w:rPr>
                <w:rFonts w:ascii="Times New Roman" w:hAnsi="Times New Roman" w:cs="Times New Roman"/>
                <w:sz w:val="18"/>
                <w:szCs w:val="18"/>
              </w:rPr>
              <w:br/>
              <w:t>microscopul OPMI Lumera i și filtru laser.</w:t>
            </w:r>
          </w:p>
        </w:tc>
        <w:tc>
          <w:tcPr>
            <w:tcW w:w="985" w:type="dxa"/>
            <w:hideMark/>
          </w:tcPr>
          <w:p w14:paraId="7CB42D3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738052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2B2B79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compatibil cu microscopul OPMi Lumera i aflat în dotare;</w:t>
            </w:r>
            <w:r w:rsidRPr="00091C15">
              <w:rPr>
                <w:rFonts w:ascii="Times New Roman" w:hAnsi="Times New Roman" w:cs="Times New Roman"/>
                <w:sz w:val="18"/>
                <w:szCs w:val="18"/>
              </w:rPr>
              <w:br/>
              <w:t>siguranța de autoânchidere la cotact cu ochiul pacientului;</w:t>
            </w:r>
            <w:r w:rsidRPr="00091C15">
              <w:rPr>
                <w:rFonts w:ascii="Times New Roman" w:hAnsi="Times New Roman" w:cs="Times New Roman"/>
                <w:sz w:val="18"/>
                <w:szCs w:val="18"/>
              </w:rPr>
              <w:br/>
              <w:t>set de lentile pentru :</w:t>
            </w:r>
            <w:r w:rsidRPr="00091C15">
              <w:rPr>
                <w:rFonts w:ascii="Times New Roman" w:hAnsi="Times New Roman" w:cs="Times New Roman"/>
                <w:sz w:val="18"/>
                <w:szCs w:val="18"/>
              </w:rPr>
              <w:br/>
              <w:t xml:space="preserve">    vizualizarea periferiei pan-fundus,</w:t>
            </w:r>
            <w:r w:rsidRPr="00091C15">
              <w:rPr>
                <w:rFonts w:ascii="Times New Roman" w:hAnsi="Times New Roman" w:cs="Times New Roman"/>
                <w:sz w:val="18"/>
                <w:szCs w:val="18"/>
              </w:rPr>
              <w:br/>
              <w:t xml:space="preserve">    vizualizarea centrului retinian;</w:t>
            </w:r>
            <w:r w:rsidRPr="00091C15">
              <w:rPr>
                <w:rFonts w:ascii="Times New Roman" w:hAnsi="Times New Roman" w:cs="Times New Roman"/>
                <w:sz w:val="18"/>
                <w:szCs w:val="18"/>
              </w:rPr>
              <w:br/>
              <w:t>container pentru autoclavare;</w:t>
            </w:r>
            <w:r w:rsidRPr="00091C15">
              <w:rPr>
                <w:rFonts w:ascii="Times New Roman" w:hAnsi="Times New Roman" w:cs="Times New Roman"/>
                <w:sz w:val="18"/>
                <w:szCs w:val="18"/>
              </w:rPr>
              <w:br/>
              <w:t>filtru de protecție lase pentru medic și asistent, compatibil cu microscopul OPMi Lumera i aflat în dotare.</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3DF30B2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460000</w:t>
            </w:r>
          </w:p>
        </w:tc>
      </w:tr>
      <w:tr w:rsidR="00D23635" w:rsidRPr="00091C15" w14:paraId="201E23E2" w14:textId="77777777" w:rsidTr="000D0A47">
        <w:trPr>
          <w:trHeight w:val="402"/>
        </w:trPr>
        <w:tc>
          <w:tcPr>
            <w:tcW w:w="577" w:type="dxa"/>
            <w:hideMark/>
          </w:tcPr>
          <w:p w14:paraId="6D89F6F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46</w:t>
            </w:r>
          </w:p>
        </w:tc>
        <w:tc>
          <w:tcPr>
            <w:tcW w:w="2665" w:type="dxa"/>
            <w:hideMark/>
          </w:tcPr>
          <w:p w14:paraId="60D3F18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Criocoagulator cu accesorii</w:t>
            </w:r>
          </w:p>
        </w:tc>
        <w:tc>
          <w:tcPr>
            <w:tcW w:w="2616" w:type="dxa"/>
            <w:hideMark/>
          </w:tcPr>
          <w:p w14:paraId="3DE6218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Criocoagulator cu accesorii</w:t>
            </w:r>
          </w:p>
        </w:tc>
        <w:tc>
          <w:tcPr>
            <w:tcW w:w="985" w:type="dxa"/>
            <w:hideMark/>
          </w:tcPr>
          <w:p w14:paraId="40A2506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DF3570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B5DCE8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Criocoagulator pentru intervenții oftalmologice;</w:t>
            </w:r>
            <w:r w:rsidRPr="00091C15">
              <w:rPr>
                <w:rFonts w:ascii="Times New Roman" w:hAnsi="Times New Roman" w:cs="Times New Roman"/>
                <w:sz w:val="18"/>
                <w:szCs w:val="18"/>
              </w:rPr>
              <w:br/>
              <w:t>Gaz – bioxid de carbon;</w:t>
            </w:r>
            <w:r w:rsidRPr="00091C15">
              <w:rPr>
                <w:rFonts w:ascii="Times New Roman" w:hAnsi="Times New Roman" w:cs="Times New Roman"/>
                <w:sz w:val="18"/>
                <w:szCs w:val="18"/>
              </w:rPr>
              <w:br/>
              <w:t>Presiune de lucru – 3100-5860kPa;</w:t>
            </w:r>
            <w:r w:rsidRPr="00091C15">
              <w:rPr>
                <w:rFonts w:ascii="Times New Roman" w:hAnsi="Times New Roman" w:cs="Times New Roman"/>
                <w:sz w:val="18"/>
                <w:szCs w:val="18"/>
              </w:rPr>
              <w:br/>
              <w:t>Presiune maxima – 8275 kPa;</w:t>
            </w:r>
            <w:r w:rsidRPr="00091C15">
              <w:rPr>
                <w:rFonts w:ascii="Times New Roman" w:hAnsi="Times New Roman" w:cs="Times New Roman"/>
                <w:sz w:val="18"/>
                <w:szCs w:val="18"/>
              </w:rPr>
              <w:br/>
              <w:t>Ecran de afișarea datelor;</w:t>
            </w:r>
            <w:r w:rsidRPr="00091C15">
              <w:rPr>
                <w:rFonts w:ascii="Times New Roman" w:hAnsi="Times New Roman" w:cs="Times New Roman"/>
                <w:sz w:val="18"/>
                <w:szCs w:val="18"/>
              </w:rPr>
              <w:br/>
              <w:t>Pedală de control.</w:t>
            </w:r>
            <w:r w:rsidRPr="00091C15">
              <w:rPr>
                <w:rFonts w:ascii="Times New Roman" w:hAnsi="Times New Roman" w:cs="Times New Roman"/>
                <w:sz w:val="18"/>
                <w:szCs w:val="18"/>
              </w:rPr>
              <w:br/>
            </w:r>
            <w:r w:rsidRPr="00091C15">
              <w:rPr>
                <w:rFonts w:ascii="Times New Roman" w:hAnsi="Times New Roman" w:cs="Times New Roman"/>
                <w:sz w:val="18"/>
                <w:szCs w:val="18"/>
              </w:rPr>
              <w:br/>
              <w:t>Sonde retinale minim 3 bucăți cu diametru bazei 2,5mm (±0.1mm):</w:t>
            </w:r>
            <w:r w:rsidRPr="00091C15">
              <w:rPr>
                <w:rFonts w:ascii="Times New Roman" w:hAnsi="Times New Roman" w:cs="Times New Roman"/>
                <w:sz w:val="18"/>
                <w:szCs w:val="18"/>
              </w:rPr>
              <w:br/>
              <w:t xml:space="preserve">       1. unghiul de înclinare 45°, lungimea bază-unghi 5,2 mm, diametru părții de contact 2,8mm;</w:t>
            </w:r>
            <w:r w:rsidRPr="00091C15">
              <w:rPr>
                <w:rFonts w:ascii="Times New Roman" w:hAnsi="Times New Roman" w:cs="Times New Roman"/>
                <w:sz w:val="18"/>
                <w:szCs w:val="18"/>
              </w:rPr>
              <w:br/>
              <w:t xml:space="preserve">       2. unghiul de înclinare 5°, lungimea bază-unghi 4,5 mm, diametru părții de contact 2,8mm (lateral);</w:t>
            </w:r>
            <w:r w:rsidRPr="00091C15">
              <w:rPr>
                <w:rFonts w:ascii="Times New Roman" w:hAnsi="Times New Roman" w:cs="Times New Roman"/>
                <w:sz w:val="18"/>
                <w:szCs w:val="18"/>
              </w:rPr>
              <w:br/>
              <w:t xml:space="preserve">       3. unghiul de înclinare 30°, lungimea bază-unghi 17,8 mm, diametru părții de contact 2,4mm.</w:t>
            </w:r>
            <w:r w:rsidRPr="00091C15">
              <w:rPr>
                <w:rFonts w:ascii="Times New Roman" w:hAnsi="Times New Roman" w:cs="Times New Roman"/>
                <w:sz w:val="18"/>
                <w:szCs w:val="18"/>
              </w:rPr>
              <w:br/>
              <w:t>Sondă  pentru cataractă 1 bucată cu diametru bazei 1,5mm (±0.3mm):</w:t>
            </w:r>
            <w:r w:rsidRPr="00091C15">
              <w:rPr>
                <w:rFonts w:ascii="Times New Roman" w:hAnsi="Times New Roman" w:cs="Times New Roman"/>
                <w:sz w:val="18"/>
                <w:szCs w:val="18"/>
              </w:rPr>
              <w:br/>
              <w:t xml:space="preserve">       1. unghiul de înclinare 30°, lungimea bază-unghi 8,3 mm, diametru părții de contact 1,8mm.</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Butelie 1 bucata,</w:t>
            </w:r>
            <w:r w:rsidRPr="00091C15">
              <w:rPr>
                <w:rFonts w:ascii="Times New Roman" w:hAnsi="Times New Roman" w:cs="Times New Roman"/>
                <w:sz w:val="18"/>
                <w:szCs w:val="18"/>
              </w:rPr>
              <w:br/>
              <w:t>Stativ cu roți blocabile pentru butelie și dispozitiv.</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08C8F2F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350000</w:t>
            </w:r>
          </w:p>
        </w:tc>
      </w:tr>
      <w:tr w:rsidR="00D23635" w:rsidRPr="00091C15" w14:paraId="1348AE60" w14:textId="77777777" w:rsidTr="000D0A47">
        <w:trPr>
          <w:trHeight w:val="402"/>
        </w:trPr>
        <w:tc>
          <w:tcPr>
            <w:tcW w:w="577" w:type="dxa"/>
            <w:hideMark/>
          </w:tcPr>
          <w:p w14:paraId="3F535E6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47</w:t>
            </w:r>
          </w:p>
        </w:tc>
        <w:tc>
          <w:tcPr>
            <w:tcW w:w="2665" w:type="dxa"/>
            <w:hideMark/>
          </w:tcPr>
          <w:p w14:paraId="7C58A1C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Videorecorder cu monitor</w:t>
            </w:r>
          </w:p>
        </w:tc>
        <w:tc>
          <w:tcPr>
            <w:tcW w:w="2616" w:type="dxa"/>
            <w:hideMark/>
          </w:tcPr>
          <w:p w14:paraId="6F442B4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Videorecorder cu monitor</w:t>
            </w:r>
          </w:p>
        </w:tc>
        <w:tc>
          <w:tcPr>
            <w:tcW w:w="985" w:type="dxa"/>
            <w:hideMark/>
          </w:tcPr>
          <w:p w14:paraId="253C717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ADAEBF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B9BC3A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Interfața de intrare a semnalului de intrare S-Video;</w:t>
            </w:r>
            <w:r w:rsidRPr="00091C15">
              <w:rPr>
                <w:rFonts w:ascii="Times New Roman" w:hAnsi="Times New Roman" w:cs="Times New Roman"/>
                <w:sz w:val="18"/>
                <w:szCs w:val="18"/>
              </w:rPr>
              <w:br/>
              <w:t>Interfețe de ieșire a semnalului minim 1 (DVI/VGA)</w:t>
            </w:r>
            <w:r w:rsidRPr="00091C15">
              <w:rPr>
                <w:rFonts w:ascii="Times New Roman" w:hAnsi="Times New Roman" w:cs="Times New Roman"/>
                <w:sz w:val="18"/>
                <w:szCs w:val="18"/>
              </w:rPr>
              <w:br/>
              <w:t>Spațil de stocare minim 80 GB;</w:t>
            </w:r>
            <w:r w:rsidRPr="00091C15">
              <w:rPr>
                <w:rFonts w:ascii="Times New Roman" w:hAnsi="Times New Roman" w:cs="Times New Roman"/>
                <w:sz w:val="18"/>
                <w:szCs w:val="18"/>
              </w:rPr>
              <w:br/>
              <w:t>Cu posibilitatea exportării  fișierelor video pe stik USB;</w:t>
            </w:r>
            <w:r w:rsidRPr="00091C15">
              <w:rPr>
                <w:rFonts w:ascii="Times New Roman" w:hAnsi="Times New Roman" w:cs="Times New Roman"/>
                <w:sz w:val="18"/>
                <w:szCs w:val="18"/>
              </w:rPr>
              <w:br/>
              <w:t>Monitor minim 23" Full-HD;</w:t>
            </w:r>
            <w:r w:rsidRPr="00091C15">
              <w:rPr>
                <w:rFonts w:ascii="Times New Roman" w:hAnsi="Times New Roman" w:cs="Times New Roman"/>
                <w:sz w:val="18"/>
                <w:szCs w:val="18"/>
              </w:rPr>
              <w:br/>
              <w:t>Troliu cu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 xml:space="preserve">     cablu S-video to S-video minim 3 metri -2 bucăți;</w:t>
            </w:r>
            <w:r w:rsidRPr="00091C15">
              <w:rPr>
                <w:rFonts w:ascii="Times New Roman" w:hAnsi="Times New Roman" w:cs="Times New Roman"/>
                <w:sz w:val="18"/>
                <w:szCs w:val="18"/>
              </w:rPr>
              <w:br/>
              <w:t xml:space="preserve">     cablu de interconectare videoregistrator-monitor - 1bucată;</w:t>
            </w:r>
            <w:r w:rsidRPr="00091C15">
              <w:rPr>
                <w:rFonts w:ascii="Times New Roman" w:hAnsi="Times New Roman" w:cs="Times New Roman"/>
                <w:sz w:val="18"/>
                <w:szCs w:val="18"/>
              </w:rPr>
              <w:br/>
              <w:t xml:space="preserve">     stic pentru stocare  minim 2GB.</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01AE358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50000</w:t>
            </w:r>
          </w:p>
        </w:tc>
      </w:tr>
      <w:tr w:rsidR="00D23635" w:rsidRPr="00091C15" w14:paraId="4F040636" w14:textId="77777777" w:rsidTr="000D0A47">
        <w:trPr>
          <w:trHeight w:val="402"/>
        </w:trPr>
        <w:tc>
          <w:tcPr>
            <w:tcW w:w="577" w:type="dxa"/>
            <w:hideMark/>
          </w:tcPr>
          <w:p w14:paraId="6656580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48</w:t>
            </w:r>
          </w:p>
        </w:tc>
        <w:tc>
          <w:tcPr>
            <w:tcW w:w="2665" w:type="dxa"/>
            <w:hideMark/>
          </w:tcPr>
          <w:p w14:paraId="197C6D3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compact, automat, computerizat, pentru chirurgia vitreo-retiniană și a polului anterior ocular</w:t>
            </w:r>
          </w:p>
        </w:tc>
        <w:tc>
          <w:tcPr>
            <w:tcW w:w="2616" w:type="dxa"/>
            <w:hideMark/>
          </w:tcPr>
          <w:p w14:paraId="5575F0C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 compact, automat, computerizat, pentru chirurgia vitreo-retiniană și a polului anterior ocular</w:t>
            </w:r>
          </w:p>
        </w:tc>
        <w:tc>
          <w:tcPr>
            <w:tcW w:w="985" w:type="dxa"/>
            <w:hideMark/>
          </w:tcPr>
          <w:p w14:paraId="28A2E56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C4845F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BB1C80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Sistem ergonomic complet pentru chirurgia cataractei și a polului posterior cu 2 sisteme de iluminare Xenon, laser fotocuagulator și masă pentru instrumente pivotantă pe 3 axe;</w:t>
            </w:r>
            <w:r w:rsidRPr="00091C15">
              <w:rPr>
                <w:rFonts w:ascii="Times New Roman" w:hAnsi="Times New Roman" w:cs="Times New Roman"/>
                <w:sz w:val="18"/>
                <w:szCs w:val="18"/>
              </w:rPr>
              <w:br/>
              <w:t>Sistem de fluide închis cu functie dublă: peristaltic și venturi;</w:t>
            </w:r>
            <w:r w:rsidRPr="00091C15">
              <w:rPr>
                <w:rFonts w:ascii="Times New Roman" w:hAnsi="Times New Roman" w:cs="Times New Roman"/>
                <w:sz w:val="18"/>
                <w:szCs w:val="18"/>
              </w:rPr>
              <w:br/>
              <w:t>Ecran ≥17" tactil pentru controlul parametrilor;</w:t>
            </w:r>
            <w:r w:rsidRPr="00091C15">
              <w:rPr>
                <w:rFonts w:ascii="Times New Roman" w:hAnsi="Times New Roman" w:cs="Times New Roman"/>
                <w:sz w:val="18"/>
                <w:szCs w:val="18"/>
              </w:rPr>
              <w:br/>
              <w:t>Posibilitatea schimbării recipientului cu soluție fără întreruperea intervenției chirurgicale;</w:t>
            </w:r>
            <w:r w:rsidRPr="00091C15">
              <w:rPr>
                <w:rFonts w:ascii="Times New Roman" w:hAnsi="Times New Roman" w:cs="Times New Roman"/>
                <w:sz w:val="18"/>
                <w:szCs w:val="18"/>
              </w:rPr>
              <w:br/>
              <w:t>Senzori de control a presiunei inter oculare pentru polul posterior (0-120mm Hg),  irigării, vacumului (0-650mm Hg) și aspirației (0-650mm Hg) pentru polul anterior;</w:t>
            </w:r>
            <w:r w:rsidRPr="00091C15">
              <w:rPr>
                <w:rFonts w:ascii="Times New Roman" w:hAnsi="Times New Roman" w:cs="Times New Roman"/>
                <w:sz w:val="18"/>
                <w:szCs w:val="18"/>
              </w:rPr>
              <w:br/>
              <w:t>Infuzie presurizată integrată cu funcția de compensare și monitorizare a presiunei de irigare, asigurând presiunea intraoculară stabilă;</w:t>
            </w:r>
            <w:r w:rsidRPr="00091C15">
              <w:rPr>
                <w:rFonts w:ascii="Times New Roman" w:hAnsi="Times New Roman" w:cs="Times New Roman"/>
                <w:sz w:val="18"/>
                <w:szCs w:val="18"/>
              </w:rPr>
              <w:br/>
              <w:t>Sistemul să suporte sondă cu ultrasunet pentru facoemulsificarea nucleelor în polul anterior cu mișcări oscilatoar lateral și longitudional a vârfului  ±2°, cu rezonanța de frecvențe 34-42KHz;</w:t>
            </w:r>
            <w:r w:rsidRPr="00091C15">
              <w:rPr>
                <w:rFonts w:ascii="Times New Roman" w:hAnsi="Times New Roman" w:cs="Times New Roman"/>
                <w:sz w:val="18"/>
                <w:szCs w:val="18"/>
              </w:rPr>
              <w:br/>
              <w:t xml:space="preserve">Sistemul să suporte sondă cu ultrasunt pentru fragmentarea nucleelor în polul posterior, cu </w:t>
            </w:r>
            <w:r w:rsidRPr="00091C15">
              <w:rPr>
                <w:rFonts w:ascii="Times New Roman" w:hAnsi="Times New Roman" w:cs="Times New Roman"/>
                <w:sz w:val="18"/>
                <w:szCs w:val="18"/>
              </w:rPr>
              <w:lastRenderedPageBreak/>
              <w:t>rezonanța de frecvența 30 – 46.6KHz;</w:t>
            </w:r>
            <w:r w:rsidRPr="00091C15">
              <w:rPr>
                <w:rFonts w:ascii="Times New Roman" w:hAnsi="Times New Roman" w:cs="Times New Roman"/>
                <w:sz w:val="18"/>
                <w:szCs w:val="18"/>
              </w:rPr>
              <w:br/>
              <w:t>Sistem vitrioctomie pneumatică cu sondă cu rata de tăiere până la 20000 tăieri/minut cu dimmensiunile necesare 25+ Ga și 27+ Ga;</w:t>
            </w:r>
            <w:r w:rsidRPr="00091C15">
              <w:rPr>
                <w:rFonts w:ascii="Times New Roman" w:hAnsi="Times New Roman" w:cs="Times New Roman"/>
                <w:sz w:val="18"/>
                <w:szCs w:val="18"/>
              </w:rPr>
              <w:br/>
              <w:t>Moduri de lucru pentru polul posterior: 3D, Momentary și tip PropVac  sau analog, vacuum proportional;</w:t>
            </w:r>
            <w:r w:rsidRPr="00091C15">
              <w:rPr>
                <w:rFonts w:ascii="Times New Roman" w:hAnsi="Times New Roman" w:cs="Times New Roman"/>
                <w:sz w:val="18"/>
                <w:szCs w:val="18"/>
              </w:rPr>
              <w:br/>
              <w:t>Modurile ultrasunetului: Continuous, Pulse, Burst și personalizat;</w:t>
            </w:r>
            <w:r w:rsidRPr="00091C15">
              <w:rPr>
                <w:rFonts w:ascii="Times New Roman" w:hAnsi="Times New Roman" w:cs="Times New Roman"/>
                <w:sz w:val="18"/>
                <w:szCs w:val="18"/>
              </w:rPr>
              <w:br/>
              <w:t>Recunoașterea automată accesoarelor conectate, cu confirmarea vizuală;</w:t>
            </w:r>
            <w:r w:rsidRPr="00091C15">
              <w:rPr>
                <w:rFonts w:ascii="Times New Roman" w:hAnsi="Times New Roman" w:cs="Times New Roman"/>
                <w:sz w:val="18"/>
                <w:szCs w:val="18"/>
              </w:rPr>
              <w:br/>
              <w:t>Patru porturi de iluminare cu corecția automată a intensității luminoase în depndența deametrul fibrei conectate, minim 15 lumini pin proba cu diametru 25Ga;</w:t>
            </w:r>
            <w:r w:rsidRPr="00091C15">
              <w:rPr>
                <w:rFonts w:ascii="Times New Roman" w:hAnsi="Times New Roman" w:cs="Times New Roman"/>
                <w:sz w:val="18"/>
                <w:szCs w:val="18"/>
              </w:rPr>
              <w:br/>
              <w:t>Laser verde, lungimea de unda 532 nm, cu 2  porturi pentru conectarea simultantă a 2 fibre laser, cu recunoașterea automată a tipului fibrei optice Endo sau LIO;</w:t>
            </w:r>
            <w:r w:rsidRPr="00091C15">
              <w:rPr>
                <w:rFonts w:ascii="Times New Roman" w:hAnsi="Times New Roman" w:cs="Times New Roman"/>
                <w:sz w:val="18"/>
                <w:szCs w:val="18"/>
              </w:rPr>
              <w:br/>
              <w:t>Sistem integrat pentru conectarea butelielor cu gaz și dozare a concentrației;</w:t>
            </w:r>
            <w:r w:rsidRPr="00091C15">
              <w:rPr>
                <w:rFonts w:ascii="Times New Roman" w:hAnsi="Times New Roman" w:cs="Times New Roman"/>
                <w:sz w:val="18"/>
                <w:szCs w:val="18"/>
              </w:rPr>
              <w:br/>
              <w:t>Sistem automat pentru injectarea și extracția siliconuli;</w:t>
            </w:r>
            <w:r w:rsidRPr="00091C15">
              <w:rPr>
                <w:rFonts w:ascii="Times New Roman" w:hAnsi="Times New Roman" w:cs="Times New Roman"/>
                <w:sz w:val="18"/>
                <w:szCs w:val="18"/>
              </w:rPr>
              <w:br/>
              <w:t>Diatermia 1,5MHz, maxim 10W;</w:t>
            </w:r>
            <w:r w:rsidRPr="00091C15">
              <w:rPr>
                <w:rFonts w:ascii="Times New Roman" w:hAnsi="Times New Roman" w:cs="Times New Roman"/>
                <w:sz w:val="18"/>
                <w:szCs w:val="18"/>
              </w:rPr>
              <w:br/>
              <w:t>Pedală multi funcționala, programabilă;</w:t>
            </w:r>
            <w:r w:rsidRPr="00091C15">
              <w:rPr>
                <w:rFonts w:ascii="Times New Roman" w:hAnsi="Times New Roman" w:cs="Times New Roman"/>
                <w:sz w:val="18"/>
                <w:szCs w:val="18"/>
              </w:rPr>
              <w:br/>
              <w:t>Cu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t>Sistem pentru suprapunerea parametrilor de lucru cu imaginea din camera video a microscopului;</w:t>
            </w:r>
            <w:r w:rsidRPr="00091C15">
              <w:rPr>
                <w:rFonts w:ascii="Times New Roman" w:hAnsi="Times New Roman" w:cs="Times New Roman"/>
                <w:sz w:val="18"/>
                <w:szCs w:val="18"/>
              </w:rPr>
              <w:br/>
              <w:t>Conectarea prin Wi-Fi la imprimantă;</w:t>
            </w:r>
            <w:r w:rsidRPr="00091C15">
              <w:rPr>
                <w:rFonts w:ascii="Times New Roman" w:hAnsi="Times New Roman" w:cs="Times New Roman"/>
                <w:sz w:val="18"/>
                <w:szCs w:val="18"/>
              </w:rPr>
              <w:br/>
              <w:t>Confirmări vocale;</w:t>
            </w:r>
            <w:r w:rsidRPr="00091C15">
              <w:rPr>
                <w:rFonts w:ascii="Times New Roman" w:hAnsi="Times New Roman" w:cs="Times New Roman"/>
                <w:sz w:val="18"/>
                <w:szCs w:val="18"/>
              </w:rPr>
              <w:br/>
              <w:t>Telecomandă.</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Accesorii:       </w:t>
            </w:r>
            <w:r w:rsidRPr="00091C15">
              <w:rPr>
                <w:rFonts w:ascii="Times New Roman" w:hAnsi="Times New Roman" w:cs="Times New Roman"/>
                <w:sz w:val="18"/>
                <w:szCs w:val="18"/>
              </w:rPr>
              <w:br/>
              <w:t xml:space="preserve"> - compresor de aier pentru menținerea presiunei de lucru;</w:t>
            </w:r>
            <w:r w:rsidRPr="00091C15">
              <w:rPr>
                <w:rFonts w:ascii="Times New Roman" w:hAnsi="Times New Roman" w:cs="Times New Roman"/>
                <w:sz w:val="18"/>
                <w:szCs w:val="18"/>
              </w:rPr>
              <w:br/>
              <w:t>- sondă pentru facoemulsificare - 2 bucăți;</w:t>
            </w:r>
            <w:r w:rsidRPr="00091C15">
              <w:rPr>
                <w:rFonts w:ascii="Times New Roman" w:hAnsi="Times New Roman" w:cs="Times New Roman"/>
                <w:sz w:val="18"/>
                <w:szCs w:val="18"/>
              </w:rPr>
              <w:br/>
              <w:t xml:space="preserve"> - sonde pentru facofragmentare - 1 bucăți;</w:t>
            </w:r>
            <w:r w:rsidRPr="00091C15">
              <w:rPr>
                <w:rFonts w:ascii="Times New Roman" w:hAnsi="Times New Roman" w:cs="Times New Roman"/>
                <w:sz w:val="18"/>
                <w:szCs w:val="18"/>
              </w:rPr>
              <w:br/>
              <w:t>- cablu pentru diatermie – 2 bucăți.</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7E52F16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2500000</w:t>
            </w:r>
          </w:p>
        </w:tc>
      </w:tr>
      <w:tr w:rsidR="00D23635" w:rsidRPr="00091C15" w14:paraId="0A7C5F78" w14:textId="77777777" w:rsidTr="000D0A47">
        <w:trPr>
          <w:trHeight w:val="402"/>
        </w:trPr>
        <w:tc>
          <w:tcPr>
            <w:tcW w:w="577" w:type="dxa"/>
            <w:hideMark/>
          </w:tcPr>
          <w:p w14:paraId="686F20F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49</w:t>
            </w:r>
          </w:p>
        </w:tc>
        <w:tc>
          <w:tcPr>
            <w:tcW w:w="2665" w:type="dxa"/>
            <w:hideMark/>
          </w:tcPr>
          <w:p w14:paraId="0A501A9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Rectoscop pentru  examinare  cu instrumentariu </w:t>
            </w:r>
          </w:p>
        </w:tc>
        <w:tc>
          <w:tcPr>
            <w:tcW w:w="2616" w:type="dxa"/>
            <w:hideMark/>
          </w:tcPr>
          <w:p w14:paraId="3E18E68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Rectoscop pentru  examinare  cu instrumentariu </w:t>
            </w:r>
          </w:p>
        </w:tc>
        <w:tc>
          <w:tcPr>
            <w:tcW w:w="985" w:type="dxa"/>
            <w:hideMark/>
          </w:tcPr>
          <w:p w14:paraId="5C5184F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E65E39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5D93A7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Model de producere:</w:t>
            </w:r>
            <w:r w:rsidRPr="00091C15">
              <w:rPr>
                <w:rFonts w:ascii="Times New Roman" w:hAnsi="Times New Roman" w:cs="Times New Roman"/>
                <w:sz w:val="18"/>
                <w:szCs w:val="18"/>
              </w:rPr>
              <w:br/>
              <w:t>Tubus D=15±1mm, L=200±10mm(1buc); Obturator pentru tubus D=15±1mm;L=200±10mm(1buc);</w:t>
            </w:r>
            <w:r w:rsidRPr="00091C15">
              <w:rPr>
                <w:rFonts w:ascii="Times New Roman" w:hAnsi="Times New Roman" w:cs="Times New Roman"/>
                <w:sz w:val="18"/>
                <w:szCs w:val="18"/>
              </w:rPr>
              <w:br/>
              <w:t>Tubus D=20±1mm,L=300±10mm-N2; Obturator pentru tubus D=20±1mm,L=300±10mm(2buc);</w:t>
            </w:r>
            <w:r w:rsidRPr="00091C15">
              <w:rPr>
                <w:rFonts w:ascii="Times New Roman" w:hAnsi="Times New Roman" w:cs="Times New Roman"/>
                <w:sz w:val="18"/>
                <w:szCs w:val="18"/>
              </w:rPr>
              <w:br/>
              <w:t>Tubus D20±1mm,L=250±10mm(1buc);Obturator pentru tubus D=20±1mm;L=250±10mm(1buc);</w:t>
            </w:r>
            <w:r w:rsidRPr="00091C15">
              <w:rPr>
                <w:rFonts w:ascii="Times New Roman" w:hAnsi="Times New Roman" w:cs="Times New Roman"/>
                <w:sz w:val="18"/>
                <w:szCs w:val="18"/>
              </w:rPr>
              <w:br/>
              <w:t>Tubus D=20±1mm,L=200±10mm(1 buc); Obturator pentru tubus D=20±1mm;L=200±10mm(1buc);</w:t>
            </w:r>
            <w:r w:rsidRPr="00091C15">
              <w:rPr>
                <w:rFonts w:ascii="Times New Roman" w:hAnsi="Times New Roman" w:cs="Times New Roman"/>
                <w:sz w:val="18"/>
                <w:szCs w:val="18"/>
              </w:rPr>
              <w:br/>
              <w:t xml:space="preserve">Tubus D=20±1mm,L=150±10mm(1buc);Obturator pentru tubus </w:t>
            </w:r>
            <w:r w:rsidRPr="00091C15">
              <w:rPr>
                <w:rFonts w:ascii="Times New Roman" w:hAnsi="Times New Roman" w:cs="Times New Roman"/>
                <w:sz w:val="18"/>
                <w:szCs w:val="18"/>
              </w:rPr>
              <w:lastRenderedPageBreak/>
              <w:t>D=20±1mm;L=150±10mm(1buc);                                                            Anoscop(1buc);</w:t>
            </w:r>
            <w:r w:rsidRPr="00091C15">
              <w:rPr>
                <w:rFonts w:ascii="Times New Roman" w:hAnsi="Times New Roman" w:cs="Times New Roman"/>
                <w:sz w:val="18"/>
                <w:szCs w:val="18"/>
              </w:rPr>
              <w:br/>
              <w:t>Lupă(1buc);</w:t>
            </w:r>
            <w:r w:rsidRPr="00091C15">
              <w:rPr>
                <w:rFonts w:ascii="Times New Roman" w:hAnsi="Times New Roman" w:cs="Times New Roman"/>
                <w:sz w:val="18"/>
                <w:szCs w:val="18"/>
              </w:rPr>
              <w:br/>
              <w:t>Clește pentru vată(2buc); capac de protecție(1 buc);</w:t>
            </w:r>
            <w:r w:rsidRPr="00091C15">
              <w:rPr>
                <w:rFonts w:ascii="Times New Roman" w:hAnsi="Times New Roman" w:cs="Times New Roman"/>
                <w:sz w:val="18"/>
                <w:szCs w:val="18"/>
              </w:rPr>
              <w:br/>
              <w:t>Suflantă(1buc);</w:t>
            </w:r>
            <w:r w:rsidRPr="00091C15">
              <w:rPr>
                <w:rFonts w:ascii="Times New Roman" w:hAnsi="Times New Roman" w:cs="Times New Roman"/>
                <w:sz w:val="18"/>
                <w:szCs w:val="18"/>
              </w:rPr>
              <w:br/>
              <w:t>Duză (1buc);</w:t>
            </w:r>
            <w:r w:rsidRPr="00091C15">
              <w:rPr>
                <w:rFonts w:ascii="Times New Roman" w:hAnsi="Times New Roman" w:cs="Times New Roman"/>
                <w:sz w:val="18"/>
                <w:szCs w:val="18"/>
              </w:rPr>
              <w:br/>
              <w:t>Mîner (1buc);</w:t>
            </w:r>
            <w:r w:rsidRPr="00091C15">
              <w:rPr>
                <w:rFonts w:ascii="Times New Roman" w:hAnsi="Times New Roman" w:cs="Times New Roman"/>
                <w:sz w:val="18"/>
                <w:szCs w:val="18"/>
              </w:rPr>
              <w:br/>
              <w:t>Perie (1 buc);</w:t>
            </w:r>
            <w:r w:rsidRPr="00091C15">
              <w:rPr>
                <w:rFonts w:ascii="Times New Roman" w:hAnsi="Times New Roman" w:cs="Times New Roman"/>
                <w:sz w:val="18"/>
                <w:szCs w:val="18"/>
              </w:rPr>
              <w:br/>
              <w:t>Forceps pentru Biopsie (1buc);</w:t>
            </w:r>
            <w:r w:rsidRPr="00091C15">
              <w:rPr>
                <w:rFonts w:ascii="Times New Roman" w:hAnsi="Times New Roman" w:cs="Times New Roman"/>
                <w:sz w:val="18"/>
                <w:szCs w:val="18"/>
              </w:rPr>
              <w:br/>
              <w:t>Forceps de Prindere (1buc);</w:t>
            </w:r>
            <w:r w:rsidRPr="00091C15">
              <w:rPr>
                <w:rFonts w:ascii="Times New Roman" w:hAnsi="Times New Roman" w:cs="Times New Roman"/>
                <w:sz w:val="18"/>
                <w:szCs w:val="18"/>
              </w:rPr>
              <w:br/>
              <w:t>Sondă-coagulator cu canal  de irigare, D=4±0.1mm;L=420±20mm;</w:t>
            </w:r>
            <w:r w:rsidRPr="00091C15">
              <w:rPr>
                <w:rFonts w:ascii="Times New Roman" w:hAnsi="Times New Roman" w:cs="Times New Roman"/>
                <w:sz w:val="18"/>
                <w:szCs w:val="18"/>
              </w:rPr>
              <w:br/>
              <w:t>Forceps pentru biopsie mare (1buc);</w:t>
            </w:r>
            <w:r w:rsidRPr="00091C15">
              <w:rPr>
                <w:rFonts w:ascii="Times New Roman" w:hAnsi="Times New Roman" w:cs="Times New Roman"/>
                <w:sz w:val="18"/>
                <w:szCs w:val="18"/>
              </w:rPr>
              <w:br/>
              <w:t>Sursa de lumină separată + 2 becuri de rezervă;</w:t>
            </w:r>
            <w:r w:rsidRPr="00091C15">
              <w:rPr>
                <w:rFonts w:ascii="Times New Roman" w:hAnsi="Times New Roman" w:cs="Times New Roman"/>
                <w:sz w:val="18"/>
                <w:szCs w:val="18"/>
              </w:rPr>
              <w:br/>
              <w:t>Cablu optic-luminiscent D=50±2mm,L=min.1800mm  - 3bucăți.</w:t>
            </w:r>
            <w:r w:rsidRPr="00091C15">
              <w:rPr>
                <w:rFonts w:ascii="Times New Roman" w:hAnsi="Times New Roman" w:cs="Times New Roman"/>
                <w:sz w:val="18"/>
                <w:szCs w:val="18"/>
              </w:rPr>
              <w:br/>
              <w:t>Suport cu înălțimea reglabilă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 xml:space="preserve">Manual de utilizare cu prezentarea traducerii la momentul livrării în limba română. </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59A42DC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395000</w:t>
            </w:r>
          </w:p>
        </w:tc>
      </w:tr>
      <w:tr w:rsidR="00D23635" w:rsidRPr="00091C15" w14:paraId="061DD355" w14:textId="77777777" w:rsidTr="000D0A47">
        <w:trPr>
          <w:trHeight w:val="402"/>
        </w:trPr>
        <w:tc>
          <w:tcPr>
            <w:tcW w:w="577" w:type="dxa"/>
            <w:hideMark/>
          </w:tcPr>
          <w:p w14:paraId="606738F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50</w:t>
            </w:r>
          </w:p>
        </w:tc>
        <w:tc>
          <w:tcPr>
            <w:tcW w:w="2665" w:type="dxa"/>
            <w:hideMark/>
          </w:tcPr>
          <w:p w14:paraId="7301224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Aspirator chirurgical mobil de putere înaltă</w:t>
            </w:r>
          </w:p>
        </w:tc>
        <w:tc>
          <w:tcPr>
            <w:tcW w:w="2616" w:type="dxa"/>
            <w:hideMark/>
          </w:tcPr>
          <w:p w14:paraId="0D8E34F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Aspirator chirurgical mobil de putere înaltă</w:t>
            </w:r>
          </w:p>
        </w:tc>
        <w:tc>
          <w:tcPr>
            <w:tcW w:w="985" w:type="dxa"/>
            <w:hideMark/>
          </w:tcPr>
          <w:p w14:paraId="239218A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6C9B33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6888" w:type="dxa"/>
            <w:hideMark/>
          </w:tcPr>
          <w:p w14:paraId="72ECFCF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 Vacuum Limita minimă 0 mm Hg. </w:t>
            </w:r>
            <w:r w:rsidRPr="00091C15">
              <w:rPr>
                <w:rFonts w:ascii="Times New Roman" w:hAnsi="Times New Roman" w:cs="Times New Roman"/>
                <w:sz w:val="18"/>
                <w:szCs w:val="18"/>
              </w:rPr>
              <w:br/>
              <w:t xml:space="preserve">• Limita maximă ≥ 670 mmHg sau 90kPa. </w:t>
            </w:r>
            <w:r w:rsidRPr="00091C15">
              <w:rPr>
                <w:rFonts w:ascii="Times New Roman" w:hAnsi="Times New Roman" w:cs="Times New Roman"/>
                <w:sz w:val="18"/>
                <w:szCs w:val="18"/>
              </w:rPr>
              <w:br/>
              <w:t xml:space="preserve">• Rata de flux, l/min. ≥ 50 l/min. </w:t>
            </w:r>
            <w:r w:rsidRPr="00091C15">
              <w:rPr>
                <w:rFonts w:ascii="Times New Roman" w:hAnsi="Times New Roman" w:cs="Times New Roman"/>
                <w:sz w:val="18"/>
                <w:szCs w:val="18"/>
              </w:rPr>
              <w:br/>
              <w:t xml:space="preserve">• Indicator vacuum da, eroarea  ≥±10%. </w:t>
            </w:r>
            <w:r w:rsidRPr="00091C15">
              <w:rPr>
                <w:rFonts w:ascii="Times New Roman" w:hAnsi="Times New Roman" w:cs="Times New Roman"/>
                <w:sz w:val="18"/>
                <w:szCs w:val="18"/>
              </w:rPr>
              <w:br/>
              <w:t>• Reglator aspirație da.</w:t>
            </w:r>
            <w:r w:rsidRPr="00091C15">
              <w:rPr>
                <w:rFonts w:ascii="Times New Roman" w:hAnsi="Times New Roman" w:cs="Times New Roman"/>
                <w:sz w:val="18"/>
                <w:szCs w:val="18"/>
              </w:rPr>
              <w:br/>
              <w:t>• Nivelul de zgomot, dBA  ≤ 45 dBA.</w:t>
            </w:r>
            <w:r w:rsidRPr="00091C15">
              <w:rPr>
                <w:rFonts w:ascii="Times New Roman" w:hAnsi="Times New Roman" w:cs="Times New Roman"/>
                <w:sz w:val="18"/>
                <w:szCs w:val="18"/>
              </w:rPr>
              <w:br/>
              <w:t>• Vas colector- autoclavabil, reutilizabil, rezistent la factorii fizici, chimici si mecanici. Material polycarbonat cu capac cu atasament prin filet. Grosime perete vas minim 2 mm.</w:t>
            </w:r>
            <w:r w:rsidRPr="00091C15">
              <w:rPr>
                <w:rFonts w:ascii="Times New Roman" w:hAnsi="Times New Roman" w:cs="Times New Roman"/>
                <w:sz w:val="18"/>
                <w:szCs w:val="18"/>
              </w:rPr>
              <w:br/>
              <w:t>• Numărul vaselor 2 bucati.</w:t>
            </w:r>
            <w:r w:rsidRPr="00091C15">
              <w:rPr>
                <w:rFonts w:ascii="Times New Roman" w:hAnsi="Times New Roman" w:cs="Times New Roman"/>
                <w:sz w:val="18"/>
                <w:szCs w:val="18"/>
              </w:rPr>
              <w:br/>
              <w:t xml:space="preserve">• Capacitatea, L ≥ 2 L. </w:t>
            </w:r>
            <w:r w:rsidRPr="00091C15">
              <w:rPr>
                <w:rFonts w:ascii="Times New Roman" w:hAnsi="Times New Roman" w:cs="Times New Roman"/>
                <w:sz w:val="18"/>
                <w:szCs w:val="18"/>
              </w:rPr>
              <w:br/>
              <w:t>• Protecție la umplere pentru fiecare vas- da.</w:t>
            </w:r>
            <w:r w:rsidRPr="00091C15">
              <w:rPr>
                <w:rFonts w:ascii="Times New Roman" w:hAnsi="Times New Roman" w:cs="Times New Roman"/>
                <w:sz w:val="18"/>
                <w:szCs w:val="18"/>
              </w:rPr>
              <w:br/>
              <w:t>• Vas colectorcu capac cu garnitura de cauciuc cu mîner atașate de troliul aspiratorului.</w:t>
            </w:r>
            <w:r w:rsidRPr="00091C15">
              <w:rPr>
                <w:rFonts w:ascii="Times New Roman" w:hAnsi="Times New Roman" w:cs="Times New Roman"/>
                <w:sz w:val="18"/>
                <w:szCs w:val="18"/>
              </w:rPr>
              <w:br/>
              <w:t xml:space="preserve">• Suport cu rotile ≥ 4 roti. </w:t>
            </w:r>
            <w:r w:rsidRPr="00091C15">
              <w:rPr>
                <w:rFonts w:ascii="Times New Roman" w:hAnsi="Times New Roman" w:cs="Times New Roman"/>
                <w:sz w:val="18"/>
                <w:szCs w:val="18"/>
              </w:rPr>
              <w:br/>
              <w:t xml:space="preserve">• Roti cu frina-da  ≥ 2 bucati. </w:t>
            </w:r>
            <w:r w:rsidRPr="00091C15">
              <w:rPr>
                <w:rFonts w:ascii="Times New Roman" w:hAnsi="Times New Roman" w:cs="Times New Roman"/>
                <w:sz w:val="18"/>
                <w:szCs w:val="18"/>
              </w:rPr>
              <w:br/>
              <w:t xml:space="preserve">• Mîner pentru transportare- da.  </w:t>
            </w:r>
            <w:r w:rsidRPr="00091C15">
              <w:rPr>
                <w:rFonts w:ascii="Times New Roman" w:hAnsi="Times New Roman" w:cs="Times New Roman"/>
                <w:sz w:val="18"/>
                <w:szCs w:val="18"/>
              </w:rPr>
              <w:br/>
              <w:t xml:space="preserve">• Greutate total maxim 20kg </w:t>
            </w:r>
            <w:r w:rsidRPr="00091C15">
              <w:rPr>
                <w:rFonts w:ascii="Times New Roman" w:hAnsi="Times New Roman" w:cs="Times New Roman"/>
                <w:sz w:val="18"/>
                <w:szCs w:val="18"/>
              </w:rPr>
              <w:br/>
              <w:t xml:space="preserve">• Filtru de unică utilizare 20 bucati. </w:t>
            </w:r>
            <w:r w:rsidRPr="00091C15">
              <w:rPr>
                <w:rFonts w:ascii="Times New Roman" w:hAnsi="Times New Roman" w:cs="Times New Roman"/>
                <w:sz w:val="18"/>
                <w:szCs w:val="18"/>
              </w:rPr>
              <w:br/>
              <w:t>• Tensiunea de alimentare  220 V, 50 Hz.</w:t>
            </w:r>
            <w:r w:rsidRPr="00091C15">
              <w:rPr>
                <w:rFonts w:ascii="Times New Roman" w:hAnsi="Times New Roman" w:cs="Times New Roman"/>
                <w:sz w:val="18"/>
                <w:szCs w:val="18"/>
              </w:rPr>
              <w:br/>
              <w:t>• Clasa de protectie – I</w:t>
            </w:r>
            <w:r w:rsidRPr="00091C15">
              <w:rPr>
                <w:rFonts w:ascii="Times New Roman" w:hAnsi="Times New Roman" w:cs="Times New Roman"/>
                <w:sz w:val="18"/>
                <w:szCs w:val="18"/>
              </w:rPr>
              <w:br/>
              <w:t>• Ghid rapid laminat atașat de dispozitiv</w:t>
            </w:r>
            <w:r w:rsidRPr="00091C15">
              <w:rPr>
                <w:rFonts w:ascii="Times New Roman" w:hAnsi="Times New Roman" w:cs="Times New Roman"/>
                <w:sz w:val="18"/>
                <w:szCs w:val="18"/>
              </w:rPr>
              <w:br/>
              <w:t>Informație adițională</w:t>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w:t>
            </w:r>
            <w:r w:rsidRPr="00091C15">
              <w:rPr>
                <w:rFonts w:ascii="Times New Roman" w:hAnsi="Times New Roman" w:cs="Times New Roman"/>
                <w:sz w:val="18"/>
                <w:szCs w:val="18"/>
              </w:rPr>
              <w:lastRenderedPageBreak/>
              <w:t xml:space="preserve">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//Să se indice atît în oferta de preț cît și în factură (la livrare), prețul separat pentru fiecare dispozitiv, accesoriu și consumabil din set.  </w:t>
            </w:r>
          </w:p>
        </w:tc>
        <w:tc>
          <w:tcPr>
            <w:tcW w:w="1056" w:type="dxa"/>
            <w:noWrap/>
            <w:hideMark/>
          </w:tcPr>
          <w:p w14:paraId="08B0EA6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260000</w:t>
            </w:r>
          </w:p>
        </w:tc>
      </w:tr>
      <w:tr w:rsidR="00EB58C3" w:rsidRPr="00091C15" w14:paraId="78E6E9C9" w14:textId="77777777" w:rsidTr="0065781D">
        <w:trPr>
          <w:trHeight w:val="375"/>
        </w:trPr>
        <w:tc>
          <w:tcPr>
            <w:tcW w:w="14454" w:type="dxa"/>
            <w:gridSpan w:val="6"/>
            <w:hideMark/>
          </w:tcPr>
          <w:p w14:paraId="53F5981C" w14:textId="77777777" w:rsidR="00EB58C3" w:rsidRPr="00091C15" w:rsidRDefault="00EB58C3" w:rsidP="000D0A47">
            <w:pPr>
              <w:rPr>
                <w:rFonts w:ascii="Times New Roman" w:hAnsi="Times New Roman" w:cs="Times New Roman"/>
                <w:sz w:val="18"/>
                <w:szCs w:val="18"/>
              </w:rPr>
            </w:pPr>
          </w:p>
          <w:p w14:paraId="0FD9528D" w14:textId="77777777" w:rsidR="00EB58C3" w:rsidRPr="00091C15" w:rsidRDefault="00EB58C3" w:rsidP="000D0A47">
            <w:pPr>
              <w:rPr>
                <w:rFonts w:ascii="Times New Roman" w:hAnsi="Times New Roman" w:cs="Times New Roman"/>
                <w:sz w:val="18"/>
                <w:szCs w:val="18"/>
              </w:rPr>
            </w:pPr>
          </w:p>
          <w:p w14:paraId="1F409FAD" w14:textId="77777777" w:rsidR="00EB58C3" w:rsidRPr="00091C15" w:rsidRDefault="00EB58C3" w:rsidP="000D0A47">
            <w:pPr>
              <w:rPr>
                <w:rFonts w:ascii="Times New Roman" w:hAnsi="Times New Roman" w:cs="Times New Roman"/>
                <w:sz w:val="18"/>
                <w:szCs w:val="18"/>
              </w:rPr>
            </w:pPr>
          </w:p>
          <w:p w14:paraId="0D3A6905" w14:textId="6B8C3AB8" w:rsidR="00EB58C3" w:rsidRPr="00091C15" w:rsidRDefault="00EB58C3" w:rsidP="000D0A47">
            <w:pPr>
              <w:rPr>
                <w:rFonts w:ascii="Times New Roman" w:hAnsi="Times New Roman" w:cs="Times New Roman"/>
                <w:b/>
                <w:bCs/>
                <w:sz w:val="18"/>
                <w:szCs w:val="18"/>
              </w:rPr>
            </w:pPr>
            <w:r w:rsidRPr="00091C15">
              <w:rPr>
                <w:rFonts w:ascii="Times New Roman" w:hAnsi="Times New Roman" w:cs="Times New Roman"/>
                <w:b/>
                <w:bCs/>
                <w:sz w:val="18"/>
                <w:szCs w:val="18"/>
              </w:rPr>
              <w:t>Lot 51 Masa chirurgicală</w:t>
            </w:r>
          </w:p>
          <w:p w14:paraId="14DBAF00" w14:textId="77777777" w:rsidR="00EB58C3" w:rsidRPr="00091C15" w:rsidRDefault="00EB58C3" w:rsidP="000D0A47">
            <w:pPr>
              <w:rPr>
                <w:rFonts w:ascii="Times New Roman" w:hAnsi="Times New Roman" w:cs="Times New Roman"/>
                <w:sz w:val="18"/>
                <w:szCs w:val="18"/>
              </w:rPr>
            </w:pPr>
          </w:p>
          <w:p w14:paraId="5E521A2F" w14:textId="0E8A9F2E" w:rsidR="00EB58C3" w:rsidRPr="00091C15" w:rsidRDefault="00EB58C3" w:rsidP="000D0A47">
            <w:pPr>
              <w:spacing w:after="160"/>
              <w:rPr>
                <w:rFonts w:ascii="Times New Roman" w:hAnsi="Times New Roman" w:cs="Times New Roman"/>
                <w:sz w:val="18"/>
                <w:szCs w:val="18"/>
              </w:rPr>
            </w:pPr>
            <w:r w:rsidRPr="00091C15">
              <w:rPr>
                <w:rFonts w:ascii="Times New Roman" w:hAnsi="Times New Roman" w:cs="Times New Roman"/>
                <w:sz w:val="18"/>
                <w:szCs w:val="18"/>
              </w:rPr>
              <w:br/>
            </w:r>
          </w:p>
        </w:tc>
        <w:tc>
          <w:tcPr>
            <w:tcW w:w="1056" w:type="dxa"/>
            <w:noWrap/>
            <w:hideMark/>
          </w:tcPr>
          <w:p w14:paraId="70C770B8" w14:textId="77777777" w:rsidR="00EB58C3" w:rsidRPr="00091C15" w:rsidRDefault="00EB58C3" w:rsidP="000D0A47">
            <w:pPr>
              <w:spacing w:after="160"/>
              <w:rPr>
                <w:rFonts w:ascii="Times New Roman" w:hAnsi="Times New Roman" w:cs="Times New Roman"/>
                <w:sz w:val="18"/>
                <w:szCs w:val="18"/>
              </w:rPr>
            </w:pPr>
          </w:p>
          <w:p w14:paraId="0EC3642E" w14:textId="46E2F637" w:rsidR="00EB58C3" w:rsidRPr="00091C15" w:rsidRDefault="00EB58C3" w:rsidP="000D0A47">
            <w:pPr>
              <w:spacing w:after="160"/>
              <w:rPr>
                <w:rFonts w:ascii="Times New Roman" w:hAnsi="Times New Roman" w:cs="Times New Roman"/>
                <w:sz w:val="18"/>
                <w:szCs w:val="18"/>
              </w:rPr>
            </w:pPr>
          </w:p>
        </w:tc>
      </w:tr>
      <w:tr w:rsidR="00EB58C3" w:rsidRPr="00091C15" w14:paraId="2F91FF50" w14:textId="77777777" w:rsidTr="000D0A47">
        <w:trPr>
          <w:trHeight w:val="16344"/>
        </w:trPr>
        <w:tc>
          <w:tcPr>
            <w:tcW w:w="577" w:type="dxa"/>
          </w:tcPr>
          <w:p w14:paraId="0786FCF7" w14:textId="77777777" w:rsidR="00EB58C3" w:rsidRPr="00091C15" w:rsidRDefault="00EB58C3" w:rsidP="000D0A47">
            <w:pPr>
              <w:rPr>
                <w:rFonts w:ascii="Times New Roman" w:hAnsi="Times New Roman" w:cs="Times New Roman"/>
                <w:sz w:val="18"/>
                <w:szCs w:val="18"/>
              </w:rPr>
            </w:pPr>
          </w:p>
          <w:p w14:paraId="6B9C12AC"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51</w:t>
            </w:r>
          </w:p>
        </w:tc>
        <w:tc>
          <w:tcPr>
            <w:tcW w:w="2665" w:type="dxa"/>
          </w:tcPr>
          <w:p w14:paraId="5D853ACE"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Masa chirurgicală pentru pacient</w:t>
            </w:r>
          </w:p>
        </w:tc>
        <w:tc>
          <w:tcPr>
            <w:tcW w:w="2616" w:type="dxa"/>
          </w:tcPr>
          <w:p w14:paraId="5B2DE772"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Masa chirurgicală pentru pacient</w:t>
            </w:r>
          </w:p>
        </w:tc>
        <w:tc>
          <w:tcPr>
            <w:tcW w:w="985" w:type="dxa"/>
          </w:tcPr>
          <w:p w14:paraId="0B14EEDD"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tcPr>
          <w:p w14:paraId="3D1C3DB9" w14:textId="77777777" w:rsidR="00EB58C3" w:rsidRPr="00091C15" w:rsidRDefault="00EB58C3" w:rsidP="000D0A47">
            <w:pPr>
              <w:rPr>
                <w:rFonts w:ascii="Times New Roman" w:hAnsi="Times New Roman" w:cs="Times New Roman"/>
                <w:sz w:val="18"/>
                <w:szCs w:val="18"/>
              </w:rPr>
            </w:pPr>
            <w:r w:rsidRPr="00091C15">
              <w:rPr>
                <w:rFonts w:ascii="Times New Roman" w:hAnsi="Times New Roman" w:cs="Times New Roman"/>
                <w:sz w:val="18"/>
                <w:szCs w:val="18"/>
              </w:rPr>
              <w:t>3</w:t>
            </w:r>
          </w:p>
        </w:tc>
        <w:tc>
          <w:tcPr>
            <w:tcW w:w="6888" w:type="dxa"/>
          </w:tcPr>
          <w:p w14:paraId="7F78A6D6" w14:textId="77777777" w:rsidR="00EB58C3" w:rsidRPr="00091C15" w:rsidRDefault="00EB58C3" w:rsidP="000D0A47">
            <w:pPr>
              <w:spacing w:after="160"/>
              <w:rPr>
                <w:rFonts w:ascii="Times New Roman" w:hAnsi="Times New Roman" w:cs="Times New Roman"/>
                <w:sz w:val="18"/>
                <w:szCs w:val="18"/>
              </w:rPr>
            </w:pPr>
            <w:r w:rsidRPr="00091C15">
              <w:rPr>
                <w:rFonts w:ascii="Times New Roman" w:hAnsi="Times New Roman" w:cs="Times New Roman"/>
                <w:sz w:val="18"/>
                <w:szCs w:val="18"/>
              </w:rPr>
              <w:t>1.Masă chirugicala standart cu set de accesorii oftalmologice- 3 buc</w:t>
            </w:r>
            <w:r w:rsidRPr="00091C15">
              <w:rPr>
                <w:rFonts w:ascii="Times New Roman" w:hAnsi="Times New Roman" w:cs="Times New Roman"/>
                <w:sz w:val="18"/>
                <w:szCs w:val="18"/>
              </w:rPr>
              <w:br/>
            </w:r>
            <w:r w:rsidRPr="00091C15">
              <w:rPr>
                <w:rFonts w:ascii="Times New Roman" w:hAnsi="Times New Roman" w:cs="Times New Roman"/>
                <w:sz w:val="18"/>
                <w:szCs w:val="18"/>
              </w:rPr>
              <w:br/>
              <w:t>1.OPERARE:</w:t>
            </w:r>
            <w:r w:rsidRPr="00091C15">
              <w:rPr>
                <w:rFonts w:ascii="Times New Roman" w:hAnsi="Times New Roman" w:cs="Times New Roman"/>
                <w:sz w:val="18"/>
                <w:szCs w:val="18"/>
              </w:rPr>
              <w:br/>
              <w:t>- Mecanismul de funcționare: de tip electromecanic.</w:t>
            </w:r>
            <w:r w:rsidRPr="00091C15">
              <w:rPr>
                <w:rFonts w:ascii="Times New Roman" w:hAnsi="Times New Roman" w:cs="Times New Roman"/>
                <w:sz w:val="18"/>
                <w:szCs w:val="18"/>
              </w:rPr>
              <w:br/>
              <w:t>- Comandă: telecomandă cu pictograme și butoane corespunzător funcțiilor mesei, cu transmisiune prin fir.</w:t>
            </w:r>
            <w:r w:rsidRPr="00091C15">
              <w:rPr>
                <w:rFonts w:ascii="Times New Roman" w:hAnsi="Times New Roman" w:cs="Times New Roman"/>
                <w:sz w:val="18"/>
                <w:szCs w:val="18"/>
              </w:rPr>
              <w:br/>
              <w:t>- Panou de comandă cu butoane încorporat în masă, cu pictograme și butoane corespunzător funcțiilor mesei.</w:t>
            </w:r>
            <w:r w:rsidRPr="00091C15">
              <w:rPr>
                <w:rFonts w:ascii="Times New Roman" w:hAnsi="Times New Roman" w:cs="Times New Roman"/>
                <w:sz w:val="18"/>
                <w:szCs w:val="18"/>
              </w:rPr>
              <w:br/>
              <w:t>- Buton cu funcția de reîntoarcere la poziția inițială.</w:t>
            </w:r>
            <w:r w:rsidRPr="00091C15">
              <w:rPr>
                <w:rFonts w:ascii="Times New Roman" w:hAnsi="Times New Roman" w:cs="Times New Roman"/>
                <w:sz w:val="18"/>
                <w:szCs w:val="18"/>
              </w:rPr>
              <w:br/>
              <w:t>- Sistem mobil cu minim 4 roți pentru mobilitatea mesei.</w:t>
            </w:r>
            <w:r w:rsidRPr="00091C15">
              <w:rPr>
                <w:rFonts w:ascii="Times New Roman" w:hAnsi="Times New Roman" w:cs="Times New Roman"/>
                <w:sz w:val="18"/>
                <w:szCs w:val="18"/>
              </w:rPr>
              <w:br/>
              <w:t>- Sistem de frâne, pentru poziționarea-fixarea sigură a mesei.</w:t>
            </w:r>
            <w:r w:rsidRPr="00091C15">
              <w:rPr>
                <w:rFonts w:ascii="Times New Roman" w:hAnsi="Times New Roman" w:cs="Times New Roman"/>
                <w:sz w:val="18"/>
                <w:szCs w:val="18"/>
              </w:rPr>
              <w:br/>
              <w:t>- Operare de la 2 surse de energie independente: rețea de curent si acumulatori interni reîncărcabili (cu o durată autonomie minim 60 de manipulații ).</w:t>
            </w:r>
            <w:r w:rsidRPr="00091C15">
              <w:rPr>
                <w:rFonts w:ascii="Times New Roman" w:hAnsi="Times New Roman" w:cs="Times New Roman"/>
                <w:sz w:val="18"/>
                <w:szCs w:val="18"/>
              </w:rPr>
              <w:br/>
            </w:r>
            <w:r w:rsidRPr="00091C15">
              <w:rPr>
                <w:rFonts w:ascii="Times New Roman" w:hAnsi="Times New Roman" w:cs="Times New Roman"/>
                <w:sz w:val="18"/>
                <w:szCs w:val="18"/>
              </w:rPr>
              <w:br/>
              <w:t>2.PARTICULARITĂȚI</w:t>
            </w:r>
            <w:r w:rsidRPr="00091C15">
              <w:rPr>
                <w:rFonts w:ascii="Times New Roman" w:hAnsi="Times New Roman" w:cs="Times New Roman"/>
                <w:sz w:val="18"/>
                <w:szCs w:val="18"/>
              </w:rPr>
              <w:br/>
              <w:t>- Grosime saltea minim 65 mm, înveliș lavabil, rezistent la acțiuni mecanice și chimice (dezinfectanți).</w:t>
            </w:r>
            <w:r w:rsidRPr="00091C15">
              <w:rPr>
                <w:rFonts w:ascii="Times New Roman" w:hAnsi="Times New Roman" w:cs="Times New Roman"/>
                <w:sz w:val="18"/>
                <w:szCs w:val="18"/>
              </w:rPr>
              <w:br/>
              <w:t>- Interval de altitudine:  minim 65 ±10cm, minim 110 ± 10.</w:t>
            </w:r>
            <w:r w:rsidRPr="00091C15">
              <w:rPr>
                <w:rFonts w:ascii="Times New Roman" w:hAnsi="Times New Roman" w:cs="Times New Roman"/>
                <w:sz w:val="18"/>
                <w:szCs w:val="18"/>
              </w:rPr>
              <w:br/>
              <w:t xml:space="preserve">- Trendelenburg: Cap sus: minim 30 °. </w:t>
            </w:r>
            <w:r w:rsidRPr="00091C15">
              <w:rPr>
                <w:rFonts w:ascii="Times New Roman" w:hAnsi="Times New Roman" w:cs="Times New Roman"/>
                <w:sz w:val="18"/>
                <w:szCs w:val="18"/>
              </w:rPr>
              <w:br/>
              <w:t>- Trendelenburg reversat : Cap jos:minim 30 °.</w:t>
            </w:r>
            <w:r w:rsidRPr="00091C15">
              <w:rPr>
                <w:rFonts w:ascii="Times New Roman" w:hAnsi="Times New Roman" w:cs="Times New Roman"/>
                <w:sz w:val="18"/>
                <w:szCs w:val="18"/>
              </w:rPr>
              <w:br/>
              <w:t>- Înclinare lateral: minim 20 ° Secțiune stânga / dreapta.</w:t>
            </w:r>
            <w:r w:rsidRPr="00091C15">
              <w:rPr>
                <w:rFonts w:ascii="Times New Roman" w:hAnsi="Times New Roman" w:cs="Times New Roman"/>
                <w:sz w:val="18"/>
                <w:szCs w:val="18"/>
              </w:rPr>
              <w:br/>
              <w:t>- Secțiunea spate:  Sus: minim +90 °, Jos: minim  -40 °</w:t>
            </w:r>
            <w:r w:rsidRPr="00091C15">
              <w:rPr>
                <w:rFonts w:ascii="Times New Roman" w:hAnsi="Times New Roman" w:cs="Times New Roman"/>
                <w:sz w:val="18"/>
                <w:szCs w:val="18"/>
              </w:rPr>
              <w:br/>
              <w:t>- Secțiunea spate:  detașabilă.</w:t>
            </w:r>
            <w:r w:rsidRPr="00091C15">
              <w:rPr>
                <w:rFonts w:ascii="Times New Roman" w:hAnsi="Times New Roman" w:cs="Times New Roman"/>
                <w:sz w:val="18"/>
                <w:szCs w:val="18"/>
              </w:rPr>
              <w:br/>
              <w:t>- Flex / Reflex:  minim  40 ° / 90 °</w:t>
            </w:r>
            <w:r w:rsidRPr="00091C15">
              <w:rPr>
                <w:rFonts w:ascii="Times New Roman" w:hAnsi="Times New Roman" w:cs="Times New Roman"/>
                <w:sz w:val="18"/>
                <w:szCs w:val="18"/>
              </w:rPr>
              <w:br/>
              <w:t>- Secțiunea picioarelor:  Sus: minim +20 °, Jos: minim -90°.</w:t>
            </w:r>
            <w:r w:rsidRPr="00091C15">
              <w:rPr>
                <w:rFonts w:ascii="Times New Roman" w:hAnsi="Times New Roman" w:cs="Times New Roman"/>
                <w:sz w:val="18"/>
                <w:szCs w:val="18"/>
              </w:rPr>
              <w:br/>
              <w:t>- Secțiunea picioarelor: divizată, cu fixator-curea pentru picior.</w:t>
            </w:r>
            <w:r w:rsidRPr="00091C15">
              <w:rPr>
                <w:rFonts w:ascii="Times New Roman" w:hAnsi="Times New Roman" w:cs="Times New Roman"/>
                <w:sz w:val="18"/>
                <w:szCs w:val="18"/>
              </w:rPr>
              <w:br/>
              <w:t>- Secțiunea cap: minim +35 ° sus, jos minim -80 °.</w:t>
            </w:r>
            <w:r w:rsidRPr="00091C15">
              <w:rPr>
                <w:rFonts w:ascii="Times New Roman" w:hAnsi="Times New Roman" w:cs="Times New Roman"/>
                <w:sz w:val="18"/>
                <w:szCs w:val="18"/>
              </w:rPr>
              <w:br/>
              <w:t>- Partea superioară a mesei: glisarea spre cap: minim 200 mm / până la picioare:  minim 330 mm.</w:t>
            </w:r>
            <w:r w:rsidRPr="00091C15">
              <w:rPr>
                <w:rFonts w:ascii="Times New Roman" w:hAnsi="Times New Roman" w:cs="Times New Roman"/>
                <w:sz w:val="18"/>
                <w:szCs w:val="18"/>
              </w:rPr>
              <w:br/>
              <w:t>- Poziția corectă din punct de vedere anatomic pe scaun:  Da.</w:t>
            </w:r>
            <w:r w:rsidRPr="00091C15">
              <w:rPr>
                <w:rFonts w:ascii="Times New Roman" w:hAnsi="Times New Roman" w:cs="Times New Roman"/>
                <w:sz w:val="18"/>
                <w:szCs w:val="18"/>
              </w:rPr>
              <w:br/>
              <w:t>- Capacitate minimă de ridicare 250 kg.</w:t>
            </w:r>
            <w:r w:rsidRPr="00091C15">
              <w:rPr>
                <w:rFonts w:ascii="Times New Roman" w:hAnsi="Times New Roman" w:cs="Times New Roman"/>
                <w:sz w:val="18"/>
                <w:szCs w:val="18"/>
              </w:rPr>
              <w:br/>
              <w:t>- Capacitate minimă articulație 250 kg.</w:t>
            </w:r>
            <w:r w:rsidRPr="00091C15">
              <w:rPr>
                <w:rFonts w:ascii="Times New Roman" w:hAnsi="Times New Roman" w:cs="Times New Roman"/>
                <w:sz w:val="18"/>
                <w:szCs w:val="18"/>
              </w:rPr>
              <w:br/>
              <w:t>- Dimensiuni blat 2080±50 mm × 500±20 mm.</w:t>
            </w:r>
            <w:r w:rsidRPr="00091C15">
              <w:rPr>
                <w:rFonts w:ascii="Times New Roman" w:hAnsi="Times New Roman" w:cs="Times New Roman"/>
                <w:sz w:val="18"/>
                <w:szCs w:val="18"/>
              </w:rPr>
              <w:br/>
              <w:t xml:space="preserve">- Dimensiunea șinei laterale aflată pe tot perimetrul mesei: grosime 10 mm, lățime 25 mm (eurostandart). </w:t>
            </w:r>
            <w:r w:rsidRPr="00091C15">
              <w:rPr>
                <w:rFonts w:ascii="Times New Roman" w:hAnsi="Times New Roman" w:cs="Times New Roman"/>
                <w:sz w:val="18"/>
                <w:szCs w:val="18"/>
              </w:rPr>
              <w:br/>
              <w:t xml:space="preserve">- Tensiune de alimentare 200-240V (50-60Hz). </w:t>
            </w:r>
            <w:r w:rsidRPr="00091C15">
              <w:rPr>
                <w:rFonts w:ascii="Times New Roman" w:hAnsi="Times New Roman" w:cs="Times New Roman"/>
                <w:sz w:val="18"/>
                <w:szCs w:val="18"/>
              </w:rPr>
              <w:br/>
              <w:t>- Temperatura ambiantă de lucru 10-40 ° C.</w:t>
            </w:r>
            <w:r w:rsidRPr="00091C15">
              <w:rPr>
                <w:rFonts w:ascii="Times New Roman" w:hAnsi="Times New Roman" w:cs="Times New Roman"/>
                <w:sz w:val="18"/>
                <w:szCs w:val="18"/>
              </w:rPr>
              <w:br/>
              <w:t>- Scurgeri de curent electric: mai puțin de 100 de microamperi</w:t>
            </w:r>
            <w:r w:rsidRPr="00091C15">
              <w:rPr>
                <w:rFonts w:ascii="Times New Roman" w:hAnsi="Times New Roman" w:cs="Times New Roman"/>
                <w:sz w:val="18"/>
                <w:szCs w:val="18"/>
              </w:rPr>
              <w:br/>
              <w:t>- Radiotransparența.</w:t>
            </w:r>
            <w:r w:rsidRPr="00091C15">
              <w:rPr>
                <w:rFonts w:ascii="Times New Roman" w:hAnsi="Times New Roman" w:cs="Times New Roman"/>
                <w:sz w:val="18"/>
                <w:szCs w:val="18"/>
              </w:rPr>
              <w:br/>
              <w:t>- Accesibilitatea sistemului de angiografie portabil (C-arm).</w:t>
            </w:r>
            <w:r w:rsidRPr="00091C15">
              <w:rPr>
                <w:rFonts w:ascii="Times New Roman" w:hAnsi="Times New Roman" w:cs="Times New Roman"/>
                <w:sz w:val="18"/>
                <w:szCs w:val="18"/>
              </w:rPr>
              <w:br/>
              <w:t>3.ACCESORII:</w:t>
            </w:r>
            <w:r w:rsidRPr="00091C15">
              <w:rPr>
                <w:rFonts w:ascii="Times New Roman" w:hAnsi="Times New Roman" w:cs="Times New Roman"/>
                <w:sz w:val="18"/>
                <w:szCs w:val="18"/>
              </w:rPr>
              <w:br/>
              <w:t>- Suport pentru cap de tip potcoavă, ce asigură confortul pacientului și poziționarea fixă adaptabilă,  suprafețe lavabile și rezistente la acțiuni mecanice și chimice (dezinfectanți)   – 1 buc.</w:t>
            </w:r>
            <w:r w:rsidRPr="00091C15">
              <w:rPr>
                <w:rFonts w:ascii="Times New Roman" w:hAnsi="Times New Roman" w:cs="Times New Roman"/>
                <w:sz w:val="18"/>
                <w:szCs w:val="18"/>
              </w:rPr>
              <w:br/>
              <w:t>- Suport pentru cap de tip inel/ cerc, ce asigură confortul pacientului și poziționarea fixă adaptabilă, cu suprafețe lavabile și rezistente la acțiuni mecanice și chimice (dezinfectanți)- 1 buc</w:t>
            </w:r>
            <w:r w:rsidRPr="00091C15">
              <w:rPr>
                <w:rFonts w:ascii="Times New Roman" w:hAnsi="Times New Roman" w:cs="Times New Roman"/>
                <w:sz w:val="18"/>
                <w:szCs w:val="18"/>
              </w:rPr>
              <w:br/>
              <w:t>- Suport pentru mâinile operator (chirurg) cu ajustare pe verticală , tip frontal (forma de potcoavă)-1 buc</w:t>
            </w:r>
            <w:r w:rsidRPr="00091C15">
              <w:rPr>
                <w:rFonts w:ascii="Times New Roman" w:hAnsi="Times New Roman" w:cs="Times New Roman"/>
                <w:sz w:val="18"/>
                <w:szCs w:val="18"/>
              </w:rPr>
              <w:br/>
              <w:t>- Suport pentru mâini pacient cu fixator(curea) lungime de cca. 80 mm ±5mm - DA, 2 buc.</w:t>
            </w:r>
            <w:r w:rsidRPr="00091C15">
              <w:rPr>
                <w:rFonts w:ascii="Times New Roman" w:hAnsi="Times New Roman" w:cs="Times New Roman"/>
                <w:sz w:val="18"/>
                <w:szCs w:val="18"/>
              </w:rPr>
              <w:br/>
              <w:t>- Suport pentru perfuzii-1 buc.</w:t>
            </w:r>
            <w:r w:rsidRPr="00091C15">
              <w:rPr>
                <w:rFonts w:ascii="Times New Roman" w:hAnsi="Times New Roman" w:cs="Times New Roman"/>
                <w:sz w:val="18"/>
                <w:szCs w:val="18"/>
              </w:rPr>
              <w:br/>
              <w:t>- Suport/ecran de anestezie-1 buc.</w:t>
            </w:r>
            <w:r w:rsidRPr="00091C15">
              <w:rPr>
                <w:rFonts w:ascii="Times New Roman" w:hAnsi="Times New Roman" w:cs="Times New Roman"/>
                <w:sz w:val="18"/>
                <w:szCs w:val="18"/>
              </w:rPr>
              <w:br/>
              <w:t>- Lacat pentru fixarea accesoriilor pe sinele laterale ale mesei-4 buc.</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4. 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 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 Instalare de către participantul câștigător </w:t>
            </w:r>
            <w:r w:rsidRPr="00091C15">
              <w:rPr>
                <w:rFonts w:ascii="Times New Roman" w:hAnsi="Times New Roman" w:cs="Times New Roman"/>
                <w:sz w:val="18"/>
                <w:szCs w:val="18"/>
              </w:rPr>
              <w:br/>
              <w:t>- Training pentru utilizatori la instalare și la solicitare – obligatoriu.Documente confirmative:</w:t>
            </w:r>
            <w:r w:rsidRPr="00091C15">
              <w:rPr>
                <w:rFonts w:ascii="Times New Roman" w:hAnsi="Times New Roman" w:cs="Times New Roman"/>
                <w:sz w:val="18"/>
                <w:szCs w:val="18"/>
              </w:rPr>
              <w:br/>
              <w:t>- Manual de service în una din limbile de circulație internațională (rusa/engleza).</w:t>
            </w:r>
            <w:r w:rsidRPr="00091C15">
              <w:rPr>
                <w:rFonts w:ascii="Times New Roman" w:hAnsi="Times New Roman" w:cs="Times New Roman"/>
                <w:sz w:val="18"/>
                <w:szCs w:val="18"/>
              </w:rPr>
              <w:br/>
              <w:t xml:space="preserve">- Manual de utilizare cu prezentarea traducerii la momentul livrării în limba de stat. </w:t>
            </w:r>
            <w:r w:rsidRPr="00091C15">
              <w:rPr>
                <w:rFonts w:ascii="Times New Roman" w:hAnsi="Times New Roman" w:cs="Times New Roman"/>
                <w:sz w:val="18"/>
                <w:szCs w:val="18"/>
              </w:rPr>
              <w:br/>
              <w:t>Ghid rapid al utilizatorului in limba de stat sau in una din limbile de circulație internațională (rusa/engleza)</w:t>
            </w:r>
            <w:r w:rsidRPr="00091C15">
              <w:rPr>
                <w:rFonts w:ascii="Times New Roman" w:hAnsi="Times New Roman" w:cs="Times New Roman"/>
                <w:sz w:val="18"/>
                <w:szCs w:val="18"/>
              </w:rPr>
              <w:br/>
            </w:r>
          </w:p>
        </w:tc>
        <w:tc>
          <w:tcPr>
            <w:tcW w:w="1056" w:type="dxa"/>
            <w:vMerge w:val="restart"/>
            <w:noWrap/>
          </w:tcPr>
          <w:p w14:paraId="52A56EA1" w14:textId="77777777" w:rsidR="00EB58C3" w:rsidRPr="00091C15" w:rsidRDefault="00EB58C3"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5000000</w:t>
            </w:r>
          </w:p>
        </w:tc>
      </w:tr>
      <w:tr w:rsidR="00D23635" w:rsidRPr="00091C15" w14:paraId="25CA9564" w14:textId="77777777" w:rsidTr="000D0A47">
        <w:trPr>
          <w:trHeight w:val="402"/>
        </w:trPr>
        <w:tc>
          <w:tcPr>
            <w:tcW w:w="577" w:type="dxa"/>
            <w:hideMark/>
          </w:tcPr>
          <w:p w14:paraId="38E79FDF" w14:textId="77777777" w:rsidR="00EB58C3" w:rsidRPr="00091C15" w:rsidRDefault="00EB58C3" w:rsidP="000D0A47">
            <w:pPr>
              <w:rPr>
                <w:rFonts w:ascii="Times New Roman" w:hAnsi="Times New Roman" w:cs="Times New Roman"/>
                <w:sz w:val="18"/>
                <w:szCs w:val="18"/>
              </w:rPr>
            </w:pPr>
          </w:p>
          <w:p w14:paraId="4DA3C33F" w14:textId="2D7D3F06"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51</w:t>
            </w:r>
          </w:p>
        </w:tc>
        <w:tc>
          <w:tcPr>
            <w:tcW w:w="2665" w:type="dxa"/>
            <w:hideMark/>
          </w:tcPr>
          <w:p w14:paraId="293BDD65" w14:textId="77777777" w:rsidR="00EB58C3" w:rsidRPr="00091C15" w:rsidRDefault="00EB58C3" w:rsidP="000D0A47">
            <w:pPr>
              <w:rPr>
                <w:rFonts w:ascii="Times New Roman" w:hAnsi="Times New Roman" w:cs="Times New Roman"/>
                <w:sz w:val="18"/>
                <w:szCs w:val="18"/>
              </w:rPr>
            </w:pPr>
          </w:p>
          <w:p w14:paraId="1E863236" w14:textId="28ED0DEC"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universala cu elevator pentru zona lombara</w:t>
            </w:r>
          </w:p>
        </w:tc>
        <w:tc>
          <w:tcPr>
            <w:tcW w:w="2616" w:type="dxa"/>
            <w:hideMark/>
          </w:tcPr>
          <w:p w14:paraId="0CC41349" w14:textId="77777777" w:rsidR="00EB58C3" w:rsidRPr="00091C15" w:rsidRDefault="00EB58C3" w:rsidP="000D0A47">
            <w:pPr>
              <w:rPr>
                <w:rFonts w:ascii="Times New Roman" w:hAnsi="Times New Roman" w:cs="Times New Roman"/>
                <w:sz w:val="18"/>
                <w:szCs w:val="18"/>
              </w:rPr>
            </w:pPr>
          </w:p>
          <w:p w14:paraId="1D4111CB" w14:textId="78A92A2E"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universala cu elevator pentru zona lombara</w:t>
            </w:r>
          </w:p>
        </w:tc>
        <w:tc>
          <w:tcPr>
            <w:tcW w:w="985" w:type="dxa"/>
            <w:hideMark/>
          </w:tcPr>
          <w:p w14:paraId="645459D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30820D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39E0C2BB"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1.OPERARE:</w:t>
            </w:r>
            <w:r w:rsidRPr="00091C15">
              <w:rPr>
                <w:rFonts w:ascii="Times New Roman" w:hAnsi="Times New Roman" w:cs="Times New Roman"/>
                <w:sz w:val="18"/>
                <w:szCs w:val="18"/>
              </w:rPr>
              <w:br/>
              <w:t>- Masa compusa din 6 segmente.</w:t>
            </w:r>
            <w:r w:rsidRPr="00091C15">
              <w:rPr>
                <w:rFonts w:ascii="Times New Roman" w:hAnsi="Times New Roman" w:cs="Times New Roman"/>
                <w:sz w:val="18"/>
                <w:szCs w:val="18"/>
              </w:rPr>
              <w:br/>
              <w:t>- Mecanismul de functionare: de tip electromecanic.</w:t>
            </w:r>
            <w:r w:rsidRPr="00091C15">
              <w:rPr>
                <w:rFonts w:ascii="Times New Roman" w:hAnsi="Times New Roman" w:cs="Times New Roman"/>
                <w:sz w:val="18"/>
                <w:szCs w:val="18"/>
              </w:rPr>
              <w:br/>
              <w:t xml:space="preserve">- Comanda: telecomandă cu pictograme si butoane corespunzător funcțiilor mesei, cu transmisiune prin fir </w:t>
            </w:r>
            <w:r w:rsidRPr="00091C15">
              <w:rPr>
                <w:rFonts w:ascii="Times New Roman" w:hAnsi="Times New Roman" w:cs="Times New Roman"/>
                <w:sz w:val="18"/>
                <w:szCs w:val="18"/>
              </w:rPr>
              <w:br/>
              <w:t>- Panou de comanda cu butoane încorporat in masă, cu pictograme si butoane corespunzător funcțiilor mesei.</w:t>
            </w:r>
            <w:r w:rsidRPr="00091C15">
              <w:rPr>
                <w:rFonts w:ascii="Times New Roman" w:hAnsi="Times New Roman" w:cs="Times New Roman"/>
                <w:sz w:val="18"/>
                <w:szCs w:val="18"/>
              </w:rPr>
              <w:br/>
              <w:t>- Buton cu funcția de reîntoarcere la poziția inițială.</w:t>
            </w:r>
            <w:r w:rsidRPr="00091C15">
              <w:rPr>
                <w:rFonts w:ascii="Times New Roman" w:hAnsi="Times New Roman" w:cs="Times New Roman"/>
                <w:sz w:val="18"/>
                <w:szCs w:val="18"/>
              </w:rPr>
              <w:br/>
              <w:t>- Sistem mobil cu minim 4 roti pentru mobilitatea mesei.</w:t>
            </w:r>
            <w:r w:rsidRPr="00091C15">
              <w:rPr>
                <w:rFonts w:ascii="Times New Roman" w:hAnsi="Times New Roman" w:cs="Times New Roman"/>
                <w:sz w:val="18"/>
                <w:szCs w:val="18"/>
              </w:rPr>
              <w:br/>
              <w:t>- Sistem de frâne, pentru poziționarea-fixarea sigură a mesei.</w:t>
            </w:r>
            <w:r w:rsidRPr="00091C15">
              <w:rPr>
                <w:rFonts w:ascii="Times New Roman" w:hAnsi="Times New Roman" w:cs="Times New Roman"/>
                <w:sz w:val="18"/>
                <w:szCs w:val="18"/>
              </w:rPr>
              <w:br/>
              <w:t>- Operare de la 2 surse de energie independente: rețea de curent si acumulatori interni reîncărcabili (cu o durată autonomie minim 60 min ).</w:t>
            </w:r>
            <w:r w:rsidRPr="00091C15">
              <w:rPr>
                <w:rFonts w:ascii="Times New Roman" w:hAnsi="Times New Roman" w:cs="Times New Roman"/>
                <w:sz w:val="18"/>
                <w:szCs w:val="18"/>
              </w:rPr>
              <w:br/>
              <w:t>2.PARTICULARITATI</w:t>
            </w:r>
            <w:r w:rsidRPr="00091C15">
              <w:rPr>
                <w:rFonts w:ascii="Times New Roman" w:hAnsi="Times New Roman" w:cs="Times New Roman"/>
                <w:sz w:val="18"/>
                <w:szCs w:val="18"/>
              </w:rPr>
              <w:br/>
              <w:t>- Grosime saltea minim 65 mm, invelis lavabil, rezistent la acțiuni mecanice și chimice (dezinfectanți).</w:t>
            </w:r>
            <w:r w:rsidRPr="00091C15">
              <w:rPr>
                <w:rFonts w:ascii="Times New Roman" w:hAnsi="Times New Roman" w:cs="Times New Roman"/>
                <w:sz w:val="18"/>
                <w:szCs w:val="18"/>
              </w:rPr>
              <w:br/>
              <w:t>- Interval de altitudine:  minim 65 ±10cm, minim 110 ± 10</w:t>
            </w:r>
            <w:r w:rsidRPr="00091C15">
              <w:rPr>
                <w:rFonts w:ascii="Times New Roman" w:hAnsi="Times New Roman" w:cs="Times New Roman"/>
                <w:sz w:val="18"/>
                <w:szCs w:val="18"/>
              </w:rPr>
              <w:br/>
              <w:t xml:space="preserve">- Trendelenburg: Cap sus: minim 30 °, </w:t>
            </w:r>
            <w:r w:rsidRPr="00091C15">
              <w:rPr>
                <w:rFonts w:ascii="Times New Roman" w:hAnsi="Times New Roman" w:cs="Times New Roman"/>
                <w:sz w:val="18"/>
                <w:szCs w:val="18"/>
              </w:rPr>
              <w:br/>
              <w:t>- Trendelenburg reversat : Cap jos:minim 30 °</w:t>
            </w:r>
            <w:r w:rsidRPr="00091C15">
              <w:rPr>
                <w:rFonts w:ascii="Times New Roman" w:hAnsi="Times New Roman" w:cs="Times New Roman"/>
                <w:sz w:val="18"/>
                <w:szCs w:val="18"/>
              </w:rPr>
              <w:br/>
              <w:t xml:space="preserve">- Înclinare lateral: minim 20 ° Secțiune stânga / dreapta </w:t>
            </w:r>
            <w:r w:rsidRPr="00091C15">
              <w:rPr>
                <w:rFonts w:ascii="Times New Roman" w:hAnsi="Times New Roman" w:cs="Times New Roman"/>
                <w:sz w:val="18"/>
                <w:szCs w:val="18"/>
              </w:rPr>
              <w:br/>
              <w:t>- Secțiunea spate:  Sus: minim 70 °, Jos: minim  -40 °</w:t>
            </w:r>
            <w:r w:rsidRPr="00091C15">
              <w:rPr>
                <w:rFonts w:ascii="Times New Roman" w:hAnsi="Times New Roman" w:cs="Times New Roman"/>
                <w:sz w:val="18"/>
                <w:szCs w:val="18"/>
              </w:rPr>
              <w:br/>
              <w:t>- Secțiunea spate:  detașabilă.</w:t>
            </w:r>
            <w:r w:rsidRPr="00091C15">
              <w:rPr>
                <w:rFonts w:ascii="Times New Roman" w:hAnsi="Times New Roman" w:cs="Times New Roman"/>
                <w:sz w:val="18"/>
                <w:szCs w:val="18"/>
              </w:rPr>
              <w:br/>
              <w:t>- Flex / Reflex:  minim  210 ° / 120 °</w:t>
            </w:r>
            <w:r w:rsidRPr="00091C15">
              <w:rPr>
                <w:rFonts w:ascii="Times New Roman" w:hAnsi="Times New Roman" w:cs="Times New Roman"/>
                <w:sz w:val="18"/>
                <w:szCs w:val="18"/>
              </w:rPr>
              <w:br/>
              <w:t>- Secțiunea picioarelor:  Sus: minim +70 °, Jos: minim -90°</w:t>
            </w:r>
            <w:r w:rsidRPr="00091C15">
              <w:rPr>
                <w:rFonts w:ascii="Times New Roman" w:hAnsi="Times New Roman" w:cs="Times New Roman"/>
                <w:sz w:val="18"/>
                <w:szCs w:val="18"/>
              </w:rPr>
              <w:br/>
              <w:t>- Secțiunea picioarelor: detasabile,  divizata, cu spatiu pentru interventiile ginecologice, cu fixator-curea pentru picior.</w:t>
            </w:r>
            <w:r w:rsidRPr="00091C15">
              <w:rPr>
                <w:rFonts w:ascii="Times New Roman" w:hAnsi="Times New Roman" w:cs="Times New Roman"/>
                <w:sz w:val="18"/>
                <w:szCs w:val="18"/>
              </w:rPr>
              <w:br/>
              <w:t>- Secțiunea cap: minim +35 ° sus, jos minim -80 ° (manual)</w:t>
            </w:r>
            <w:r w:rsidRPr="00091C15">
              <w:rPr>
                <w:rFonts w:ascii="Times New Roman" w:hAnsi="Times New Roman" w:cs="Times New Roman"/>
                <w:sz w:val="18"/>
                <w:szCs w:val="18"/>
              </w:rPr>
              <w:br/>
              <w:t>- Partea superioară a mesei: glisează spre cap: minim 200 mm / până la picioare:  minim 330 mm.</w:t>
            </w:r>
            <w:r w:rsidRPr="00091C15">
              <w:rPr>
                <w:rFonts w:ascii="Times New Roman" w:hAnsi="Times New Roman" w:cs="Times New Roman"/>
                <w:sz w:val="18"/>
                <w:szCs w:val="18"/>
              </w:rPr>
              <w:br/>
              <w:t>- Sectiune pentru rinichi cu inaltime ajustabila minim 150mm</w:t>
            </w:r>
            <w:r w:rsidRPr="00091C15">
              <w:rPr>
                <w:rFonts w:ascii="Times New Roman" w:hAnsi="Times New Roman" w:cs="Times New Roman"/>
                <w:sz w:val="18"/>
                <w:szCs w:val="18"/>
              </w:rPr>
              <w:br/>
              <w:t>- Extensia spate ajustabila cu  “kidney bridge”.</w:t>
            </w:r>
            <w:r w:rsidRPr="00091C15">
              <w:rPr>
                <w:rFonts w:ascii="Times New Roman" w:hAnsi="Times New Roman" w:cs="Times New Roman"/>
                <w:sz w:val="18"/>
                <w:szCs w:val="18"/>
              </w:rPr>
              <w:br/>
              <w:t>- Poziția corectă din punct de vedere anatomic pe scaun:  Da.</w:t>
            </w:r>
            <w:r w:rsidRPr="00091C15">
              <w:rPr>
                <w:rFonts w:ascii="Times New Roman" w:hAnsi="Times New Roman" w:cs="Times New Roman"/>
                <w:sz w:val="18"/>
                <w:szCs w:val="18"/>
              </w:rPr>
              <w:br/>
              <w:t>- Capacitate minimă de ridicare 250 kg.</w:t>
            </w:r>
            <w:r w:rsidRPr="00091C15">
              <w:rPr>
                <w:rFonts w:ascii="Times New Roman" w:hAnsi="Times New Roman" w:cs="Times New Roman"/>
                <w:sz w:val="18"/>
                <w:szCs w:val="18"/>
              </w:rPr>
              <w:br/>
              <w:t>- Capacitate minimă articulație 250 kg.</w:t>
            </w:r>
            <w:r w:rsidRPr="00091C15">
              <w:rPr>
                <w:rFonts w:ascii="Times New Roman" w:hAnsi="Times New Roman" w:cs="Times New Roman"/>
                <w:sz w:val="18"/>
                <w:szCs w:val="18"/>
              </w:rPr>
              <w:br/>
              <w:t>- Dimensiuni blat 2080±50 mm × 500±20 mm</w:t>
            </w:r>
            <w:r w:rsidRPr="00091C15">
              <w:rPr>
                <w:rFonts w:ascii="Times New Roman" w:hAnsi="Times New Roman" w:cs="Times New Roman"/>
                <w:sz w:val="18"/>
                <w:szCs w:val="18"/>
              </w:rPr>
              <w:br/>
              <w:t xml:space="preserve">- Dimensiunea șinei laterale aflata pe tot perimetrul mesei: grosime 10 mm, lățime 25 mm (eurostandart) </w:t>
            </w:r>
            <w:r w:rsidRPr="00091C15">
              <w:rPr>
                <w:rFonts w:ascii="Times New Roman" w:hAnsi="Times New Roman" w:cs="Times New Roman"/>
                <w:sz w:val="18"/>
                <w:szCs w:val="18"/>
              </w:rPr>
              <w:br/>
              <w:t xml:space="preserve">- Tensiune de alimentare 200-240V (50-60Hz). </w:t>
            </w:r>
            <w:r w:rsidRPr="00091C15">
              <w:rPr>
                <w:rFonts w:ascii="Times New Roman" w:hAnsi="Times New Roman" w:cs="Times New Roman"/>
                <w:sz w:val="18"/>
                <w:szCs w:val="18"/>
              </w:rPr>
              <w:br/>
              <w:t>- Temperatura ambiantă de lucru 10-40 ° C</w:t>
            </w:r>
            <w:r w:rsidRPr="00091C15">
              <w:rPr>
                <w:rFonts w:ascii="Times New Roman" w:hAnsi="Times New Roman" w:cs="Times New Roman"/>
                <w:sz w:val="18"/>
                <w:szCs w:val="18"/>
              </w:rPr>
              <w:br/>
              <w:t>- Scurgeri de curent electric: mai puțin de 100 de microamperi</w:t>
            </w:r>
            <w:r w:rsidRPr="00091C15">
              <w:rPr>
                <w:rFonts w:ascii="Times New Roman" w:hAnsi="Times New Roman" w:cs="Times New Roman"/>
                <w:sz w:val="18"/>
                <w:szCs w:val="18"/>
              </w:rPr>
              <w:br/>
              <w:t>- Tunel pentru casetele  X-ray- pe toata lungimea mesei</w:t>
            </w:r>
            <w:r w:rsidRPr="00091C15">
              <w:rPr>
                <w:rFonts w:ascii="Times New Roman" w:hAnsi="Times New Roman" w:cs="Times New Roman"/>
                <w:sz w:val="18"/>
                <w:szCs w:val="18"/>
              </w:rPr>
              <w:br/>
              <w:t>- Radiotransparenta.</w:t>
            </w:r>
            <w:r w:rsidRPr="00091C15">
              <w:rPr>
                <w:rFonts w:ascii="Times New Roman" w:hAnsi="Times New Roman" w:cs="Times New Roman"/>
                <w:sz w:val="18"/>
                <w:szCs w:val="18"/>
              </w:rPr>
              <w:br/>
              <w:t>- Accesibilitatea sistemului de angiografie portabil (C-arm).</w:t>
            </w:r>
            <w:r w:rsidRPr="00091C15">
              <w:rPr>
                <w:rFonts w:ascii="Times New Roman" w:hAnsi="Times New Roman" w:cs="Times New Roman"/>
                <w:sz w:val="18"/>
                <w:szCs w:val="18"/>
              </w:rPr>
              <w:br/>
              <w:t>3.ACCESORII:</w:t>
            </w:r>
            <w:r w:rsidRPr="00091C15">
              <w:rPr>
                <w:rFonts w:ascii="Times New Roman" w:hAnsi="Times New Roman" w:cs="Times New Roman"/>
                <w:sz w:val="18"/>
                <w:szCs w:val="18"/>
              </w:rPr>
              <w:br/>
              <w:t>- Suport lateral al miini detasabil cu fixator pozitie si fixare brat cu curea- 2 buc</w:t>
            </w:r>
            <w:r w:rsidRPr="00091C15">
              <w:rPr>
                <w:rFonts w:ascii="Times New Roman" w:hAnsi="Times New Roman" w:cs="Times New Roman"/>
                <w:sz w:val="18"/>
                <w:szCs w:val="18"/>
              </w:rPr>
              <w:br/>
              <w:t>- Suport lateral elevat al miini detasabil cu fixator pozitie si fixare brat cu curea-1 buc</w:t>
            </w:r>
            <w:r w:rsidRPr="00091C15">
              <w:rPr>
                <w:rFonts w:ascii="Times New Roman" w:hAnsi="Times New Roman" w:cs="Times New Roman"/>
                <w:sz w:val="18"/>
                <w:szCs w:val="18"/>
              </w:rPr>
              <w:br/>
              <w:t>- Suport pubian-1 buc</w:t>
            </w:r>
            <w:r w:rsidRPr="00091C15">
              <w:rPr>
                <w:rFonts w:ascii="Times New Roman" w:hAnsi="Times New Roman" w:cs="Times New Roman"/>
                <w:sz w:val="18"/>
                <w:szCs w:val="18"/>
              </w:rPr>
              <w:br/>
              <w:t>- Suport lombar-1 buc</w:t>
            </w:r>
            <w:r w:rsidRPr="00091C15">
              <w:rPr>
                <w:rFonts w:ascii="Times New Roman" w:hAnsi="Times New Roman" w:cs="Times New Roman"/>
                <w:sz w:val="18"/>
                <w:szCs w:val="18"/>
              </w:rPr>
              <w:br/>
              <w:t>- Suport toracic-1 buc</w:t>
            </w:r>
            <w:r w:rsidRPr="00091C15">
              <w:rPr>
                <w:rFonts w:ascii="Times New Roman" w:hAnsi="Times New Roman" w:cs="Times New Roman"/>
                <w:sz w:val="18"/>
                <w:szCs w:val="18"/>
              </w:rPr>
              <w:br/>
              <w:t>- Suport pentru cap de tip potcoavă, ce asigură confortul pacientului și poziționarea fixă adaptabilă,  suprafețe lavabile și rezistente la acțiuni mecanice și chimice (dezinfectanți)   – 1 buc.</w:t>
            </w:r>
            <w:r w:rsidRPr="00091C15">
              <w:rPr>
                <w:rFonts w:ascii="Times New Roman" w:hAnsi="Times New Roman" w:cs="Times New Roman"/>
                <w:sz w:val="18"/>
                <w:szCs w:val="18"/>
              </w:rPr>
              <w:br/>
              <w:t>- Suport talpi pacient-2 buc.</w:t>
            </w:r>
            <w:r w:rsidRPr="00091C15">
              <w:rPr>
                <w:rFonts w:ascii="Times New Roman" w:hAnsi="Times New Roman" w:cs="Times New Roman"/>
                <w:sz w:val="18"/>
                <w:szCs w:val="18"/>
              </w:rPr>
              <w:br/>
              <w:t>- Curele de fixare al zonei femurale-2 buc.</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Perna pentru suport picioare in pozitie laterala, in cazul pozitionarii laterale al pacientului</w:t>
            </w:r>
            <w:r w:rsidRPr="00091C15">
              <w:rPr>
                <w:rFonts w:ascii="Times New Roman" w:hAnsi="Times New Roman" w:cs="Times New Roman"/>
                <w:sz w:val="18"/>
                <w:szCs w:val="18"/>
              </w:rPr>
              <w:br/>
              <w:t>- Vas pentru deseuri.-1 buc</w:t>
            </w:r>
            <w:r w:rsidRPr="00091C15">
              <w:rPr>
                <w:rFonts w:ascii="Times New Roman" w:hAnsi="Times New Roman" w:cs="Times New Roman"/>
                <w:sz w:val="18"/>
                <w:szCs w:val="18"/>
              </w:rPr>
              <w:br/>
              <w:t>- Suport pentru perfuzii-1 buc.</w:t>
            </w:r>
            <w:r w:rsidRPr="00091C15">
              <w:rPr>
                <w:rFonts w:ascii="Times New Roman" w:hAnsi="Times New Roman" w:cs="Times New Roman"/>
                <w:sz w:val="18"/>
                <w:szCs w:val="18"/>
              </w:rPr>
              <w:br/>
              <w:t>- Suport/ecran de anestezie-1 buc.</w:t>
            </w:r>
            <w:r w:rsidRPr="00091C15">
              <w:rPr>
                <w:rFonts w:ascii="Times New Roman" w:hAnsi="Times New Roman" w:cs="Times New Roman"/>
                <w:sz w:val="18"/>
                <w:szCs w:val="18"/>
              </w:rPr>
              <w:br/>
              <w:t>- Suport pentru picioare/genunchi de tip Gopel +accesoriile de fixare de masa- 1 set sau 1 pereche</w:t>
            </w:r>
            <w:r w:rsidRPr="00091C15">
              <w:rPr>
                <w:rFonts w:ascii="Times New Roman" w:hAnsi="Times New Roman" w:cs="Times New Roman"/>
                <w:sz w:val="18"/>
                <w:szCs w:val="18"/>
              </w:rPr>
              <w:br/>
              <w:t>- Lacat pentru fixarea accesoriilor pe sinele laterale ale mesei-4 buc.</w:t>
            </w:r>
            <w:r w:rsidRPr="00091C15">
              <w:rPr>
                <w:rFonts w:ascii="Times New Roman" w:hAnsi="Times New Roman" w:cs="Times New Roman"/>
                <w:sz w:val="18"/>
                <w:szCs w:val="18"/>
              </w:rPr>
              <w:br/>
              <w:t xml:space="preserve">4. 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 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 Instalare de către participantul câștigător </w:t>
            </w:r>
            <w:r w:rsidRPr="00091C15">
              <w:rPr>
                <w:rFonts w:ascii="Times New Roman" w:hAnsi="Times New Roman" w:cs="Times New Roman"/>
                <w:sz w:val="18"/>
                <w:szCs w:val="18"/>
              </w:rPr>
              <w:br/>
              <w:t>- Training pentru utilizatori la instalare și la solicitare – obligatoriu.Documente confirmative: manual de service în una din limbile de circulație internațională (rusa/engleza).</w:t>
            </w:r>
            <w:r w:rsidRPr="00091C15">
              <w:rPr>
                <w:rFonts w:ascii="Times New Roman" w:hAnsi="Times New Roman" w:cs="Times New Roman"/>
                <w:sz w:val="18"/>
                <w:szCs w:val="18"/>
              </w:rPr>
              <w:br/>
              <w:t xml:space="preserve">- Manual de utilizare cu prezentarea traducerii la momentul livrării în limba de stat. </w:t>
            </w:r>
            <w:r w:rsidRPr="00091C15">
              <w:rPr>
                <w:rFonts w:ascii="Times New Roman" w:hAnsi="Times New Roman" w:cs="Times New Roman"/>
                <w:sz w:val="18"/>
                <w:szCs w:val="18"/>
              </w:rPr>
              <w:br/>
              <w:t>- Ghid rapid al utilizatorului in limba de stat sau in una din limbile de circulație internațională (rusa/engleza).</w:t>
            </w:r>
          </w:p>
        </w:tc>
        <w:tc>
          <w:tcPr>
            <w:tcW w:w="1056" w:type="dxa"/>
            <w:vMerge/>
            <w:hideMark/>
          </w:tcPr>
          <w:p w14:paraId="7E9B459D" w14:textId="77777777" w:rsidR="00D23635" w:rsidRPr="00091C15" w:rsidRDefault="00D23635" w:rsidP="000D0A47">
            <w:pPr>
              <w:rPr>
                <w:rFonts w:ascii="Times New Roman" w:hAnsi="Times New Roman" w:cs="Times New Roman"/>
                <w:sz w:val="18"/>
                <w:szCs w:val="18"/>
              </w:rPr>
            </w:pPr>
          </w:p>
        </w:tc>
      </w:tr>
      <w:tr w:rsidR="00D23635" w:rsidRPr="00091C15" w14:paraId="270362C4" w14:textId="77777777" w:rsidTr="000D0A47">
        <w:trPr>
          <w:trHeight w:val="402"/>
        </w:trPr>
        <w:tc>
          <w:tcPr>
            <w:tcW w:w="577" w:type="dxa"/>
            <w:hideMark/>
          </w:tcPr>
          <w:p w14:paraId="67D1F2D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51</w:t>
            </w:r>
          </w:p>
        </w:tc>
        <w:tc>
          <w:tcPr>
            <w:tcW w:w="2665" w:type="dxa"/>
            <w:hideMark/>
          </w:tcPr>
          <w:p w14:paraId="7C5D45C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standart cu 5 segemente</w:t>
            </w:r>
          </w:p>
        </w:tc>
        <w:tc>
          <w:tcPr>
            <w:tcW w:w="2616" w:type="dxa"/>
            <w:hideMark/>
          </w:tcPr>
          <w:p w14:paraId="214B5EF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standart cu 5 segemente</w:t>
            </w:r>
          </w:p>
        </w:tc>
        <w:tc>
          <w:tcPr>
            <w:tcW w:w="985" w:type="dxa"/>
            <w:hideMark/>
          </w:tcPr>
          <w:p w14:paraId="63877BC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FA37A4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w:t>
            </w:r>
          </w:p>
        </w:tc>
        <w:tc>
          <w:tcPr>
            <w:tcW w:w="6888" w:type="dxa"/>
            <w:hideMark/>
          </w:tcPr>
          <w:p w14:paraId="1D969D2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1.OPERARE:</w:t>
            </w:r>
            <w:r w:rsidRPr="00091C15">
              <w:rPr>
                <w:rFonts w:ascii="Times New Roman" w:hAnsi="Times New Roman" w:cs="Times New Roman"/>
                <w:sz w:val="18"/>
                <w:szCs w:val="18"/>
              </w:rPr>
              <w:br/>
              <w:t>- Masa compusa din 5 segmente.</w:t>
            </w:r>
            <w:r w:rsidRPr="00091C15">
              <w:rPr>
                <w:rFonts w:ascii="Times New Roman" w:hAnsi="Times New Roman" w:cs="Times New Roman"/>
                <w:sz w:val="18"/>
                <w:szCs w:val="18"/>
              </w:rPr>
              <w:br/>
              <w:t>- Mecanismul de functionare: de tip electromecanic.</w:t>
            </w:r>
            <w:r w:rsidRPr="00091C15">
              <w:rPr>
                <w:rFonts w:ascii="Times New Roman" w:hAnsi="Times New Roman" w:cs="Times New Roman"/>
                <w:sz w:val="18"/>
                <w:szCs w:val="18"/>
              </w:rPr>
              <w:br/>
              <w:t xml:space="preserve">- Comanda: telecomandă cu pictograme si butoane corespunzător funcțiilor mesei, cu transmisiune prin fir </w:t>
            </w:r>
            <w:r w:rsidRPr="00091C15">
              <w:rPr>
                <w:rFonts w:ascii="Times New Roman" w:hAnsi="Times New Roman" w:cs="Times New Roman"/>
                <w:sz w:val="18"/>
                <w:szCs w:val="18"/>
              </w:rPr>
              <w:br/>
              <w:t>- Panou de comanda cu butoane încorporat in masă, cu pictograme si butoane corespunzător funcțiilor mesei.</w:t>
            </w:r>
            <w:r w:rsidRPr="00091C15">
              <w:rPr>
                <w:rFonts w:ascii="Times New Roman" w:hAnsi="Times New Roman" w:cs="Times New Roman"/>
                <w:sz w:val="18"/>
                <w:szCs w:val="18"/>
              </w:rPr>
              <w:br/>
              <w:t>- Buton cu funcția de reîntoarcere la poziția inițială.</w:t>
            </w:r>
            <w:r w:rsidRPr="00091C15">
              <w:rPr>
                <w:rFonts w:ascii="Times New Roman" w:hAnsi="Times New Roman" w:cs="Times New Roman"/>
                <w:sz w:val="18"/>
                <w:szCs w:val="18"/>
              </w:rPr>
              <w:br/>
              <w:t>- Sistem mobil cu minim 4 roti pentru mobilitatea mesei.</w:t>
            </w:r>
            <w:r w:rsidRPr="00091C15">
              <w:rPr>
                <w:rFonts w:ascii="Times New Roman" w:hAnsi="Times New Roman" w:cs="Times New Roman"/>
                <w:sz w:val="18"/>
                <w:szCs w:val="18"/>
              </w:rPr>
              <w:br/>
              <w:t>- Sistem de frâne, pentru poziționarea-fixarea sigură a mesei.</w:t>
            </w:r>
            <w:r w:rsidRPr="00091C15">
              <w:rPr>
                <w:rFonts w:ascii="Times New Roman" w:hAnsi="Times New Roman" w:cs="Times New Roman"/>
                <w:sz w:val="18"/>
                <w:szCs w:val="18"/>
              </w:rPr>
              <w:br/>
              <w:t>- Operare de la 2 surse de energie independente: rețea de curent si acumulatori interni reîncărcabili (cu o durată autonomie minim 60 min ).</w:t>
            </w:r>
            <w:r w:rsidRPr="00091C15">
              <w:rPr>
                <w:rFonts w:ascii="Times New Roman" w:hAnsi="Times New Roman" w:cs="Times New Roman"/>
                <w:sz w:val="18"/>
                <w:szCs w:val="18"/>
              </w:rPr>
              <w:br/>
              <w:t>2.PARTICULARITATI</w:t>
            </w:r>
            <w:r w:rsidRPr="00091C15">
              <w:rPr>
                <w:rFonts w:ascii="Times New Roman" w:hAnsi="Times New Roman" w:cs="Times New Roman"/>
                <w:sz w:val="18"/>
                <w:szCs w:val="18"/>
              </w:rPr>
              <w:br/>
              <w:t>- Grosime saltea minim 65 mm, invelis lavabil, rezistent la acțiuni mecanice și chimice (dezinfectanți).</w:t>
            </w:r>
            <w:r w:rsidRPr="00091C15">
              <w:rPr>
                <w:rFonts w:ascii="Times New Roman" w:hAnsi="Times New Roman" w:cs="Times New Roman"/>
                <w:sz w:val="18"/>
                <w:szCs w:val="18"/>
              </w:rPr>
              <w:br/>
              <w:t>- Interval de altitudine:  minim 65 ±10cm, minim 110 ± 10</w:t>
            </w:r>
            <w:r w:rsidRPr="00091C15">
              <w:rPr>
                <w:rFonts w:ascii="Times New Roman" w:hAnsi="Times New Roman" w:cs="Times New Roman"/>
                <w:sz w:val="18"/>
                <w:szCs w:val="18"/>
              </w:rPr>
              <w:br/>
              <w:t xml:space="preserve">- Trendelenburg: Cap sus: minim 30 °, </w:t>
            </w:r>
            <w:r w:rsidRPr="00091C15">
              <w:rPr>
                <w:rFonts w:ascii="Times New Roman" w:hAnsi="Times New Roman" w:cs="Times New Roman"/>
                <w:sz w:val="18"/>
                <w:szCs w:val="18"/>
              </w:rPr>
              <w:br/>
              <w:t>- Trendelenburg reversat : Cap jos:minim 30 °</w:t>
            </w:r>
            <w:r w:rsidRPr="00091C15">
              <w:rPr>
                <w:rFonts w:ascii="Times New Roman" w:hAnsi="Times New Roman" w:cs="Times New Roman"/>
                <w:sz w:val="18"/>
                <w:szCs w:val="18"/>
              </w:rPr>
              <w:br/>
              <w:t xml:space="preserve">- Înclinare lateral: minim 20 ° Secțiune stânga / dreapta </w:t>
            </w:r>
            <w:r w:rsidRPr="00091C15">
              <w:rPr>
                <w:rFonts w:ascii="Times New Roman" w:hAnsi="Times New Roman" w:cs="Times New Roman"/>
                <w:sz w:val="18"/>
                <w:szCs w:val="18"/>
              </w:rPr>
              <w:br/>
              <w:t>- Secțiunea spate:  Sus: minim 70 °, Jos: minim  -40 °</w:t>
            </w:r>
            <w:r w:rsidRPr="00091C15">
              <w:rPr>
                <w:rFonts w:ascii="Times New Roman" w:hAnsi="Times New Roman" w:cs="Times New Roman"/>
                <w:sz w:val="18"/>
                <w:szCs w:val="18"/>
              </w:rPr>
              <w:br/>
              <w:t>- Secțiunea spate:  detașabilă.</w:t>
            </w:r>
            <w:r w:rsidRPr="00091C15">
              <w:rPr>
                <w:rFonts w:ascii="Times New Roman" w:hAnsi="Times New Roman" w:cs="Times New Roman"/>
                <w:sz w:val="18"/>
                <w:szCs w:val="18"/>
              </w:rPr>
              <w:br/>
              <w:t>- Flex / Reflex:  minim  210 ° / 120 °</w:t>
            </w:r>
            <w:r w:rsidRPr="00091C15">
              <w:rPr>
                <w:rFonts w:ascii="Times New Roman" w:hAnsi="Times New Roman" w:cs="Times New Roman"/>
                <w:sz w:val="18"/>
                <w:szCs w:val="18"/>
              </w:rPr>
              <w:br/>
              <w:t>- Secțiunea picioarelor:  Sus: minim +70 °, Jos: minim -90°</w:t>
            </w:r>
            <w:r w:rsidRPr="00091C15">
              <w:rPr>
                <w:rFonts w:ascii="Times New Roman" w:hAnsi="Times New Roman" w:cs="Times New Roman"/>
                <w:sz w:val="18"/>
                <w:szCs w:val="18"/>
              </w:rPr>
              <w:br/>
              <w:t>- Secțiunea picioarelor: detasabile,  divizata, cu spatiu pentru interventiile ginecologice, cu fixator-curea pentru picior.</w:t>
            </w:r>
            <w:r w:rsidRPr="00091C15">
              <w:rPr>
                <w:rFonts w:ascii="Times New Roman" w:hAnsi="Times New Roman" w:cs="Times New Roman"/>
                <w:sz w:val="18"/>
                <w:szCs w:val="18"/>
              </w:rPr>
              <w:br/>
              <w:t>- Secțiunea cap: minim +35 ° sus, jos minim -80 ° (manual)</w:t>
            </w:r>
            <w:r w:rsidRPr="00091C15">
              <w:rPr>
                <w:rFonts w:ascii="Times New Roman" w:hAnsi="Times New Roman" w:cs="Times New Roman"/>
                <w:sz w:val="18"/>
                <w:szCs w:val="18"/>
              </w:rPr>
              <w:br/>
              <w:t>- Partea superioară a mesei: glisează spre cap: minim 200 mm / până la picioare:  minim 330 mm.</w:t>
            </w:r>
            <w:r w:rsidRPr="00091C15">
              <w:rPr>
                <w:rFonts w:ascii="Times New Roman" w:hAnsi="Times New Roman" w:cs="Times New Roman"/>
                <w:sz w:val="18"/>
                <w:szCs w:val="18"/>
              </w:rPr>
              <w:br/>
              <w:t>- Sectiune pentru rinichi cu inaltime ajustabila minim 150mm</w:t>
            </w:r>
            <w:r w:rsidRPr="00091C15">
              <w:rPr>
                <w:rFonts w:ascii="Times New Roman" w:hAnsi="Times New Roman" w:cs="Times New Roman"/>
                <w:sz w:val="18"/>
                <w:szCs w:val="18"/>
              </w:rPr>
              <w:br/>
              <w:t>- Poziția corectă din punct de vedere anatomic pe scaun:  Da.</w:t>
            </w:r>
            <w:r w:rsidRPr="00091C15">
              <w:rPr>
                <w:rFonts w:ascii="Times New Roman" w:hAnsi="Times New Roman" w:cs="Times New Roman"/>
                <w:sz w:val="18"/>
                <w:szCs w:val="18"/>
              </w:rPr>
              <w:br/>
              <w:t>- Capacitate minimă de ridicare 250 kg.</w:t>
            </w:r>
            <w:r w:rsidRPr="00091C15">
              <w:rPr>
                <w:rFonts w:ascii="Times New Roman" w:hAnsi="Times New Roman" w:cs="Times New Roman"/>
                <w:sz w:val="18"/>
                <w:szCs w:val="18"/>
              </w:rPr>
              <w:br/>
              <w:t>- Capacitate minimă articulație 250 kg.</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Dimensiuni blat 2080±50 mm × 500±20 mm</w:t>
            </w:r>
            <w:r w:rsidRPr="00091C15">
              <w:rPr>
                <w:rFonts w:ascii="Times New Roman" w:hAnsi="Times New Roman" w:cs="Times New Roman"/>
                <w:sz w:val="18"/>
                <w:szCs w:val="18"/>
              </w:rPr>
              <w:br/>
              <w:t xml:space="preserve">- Dimensiunea șinei laterale aflata pe tot perimetrul mesei: grosime 10 mm, lățime 25 mm (eurostandart) </w:t>
            </w:r>
            <w:r w:rsidRPr="00091C15">
              <w:rPr>
                <w:rFonts w:ascii="Times New Roman" w:hAnsi="Times New Roman" w:cs="Times New Roman"/>
                <w:sz w:val="18"/>
                <w:szCs w:val="18"/>
              </w:rPr>
              <w:br/>
              <w:t xml:space="preserve">- Tensiune de alimentare 200-240V (50-60Hz). </w:t>
            </w:r>
            <w:r w:rsidRPr="00091C15">
              <w:rPr>
                <w:rFonts w:ascii="Times New Roman" w:hAnsi="Times New Roman" w:cs="Times New Roman"/>
                <w:sz w:val="18"/>
                <w:szCs w:val="18"/>
              </w:rPr>
              <w:br/>
              <w:t>- Temperatura ambiantă de lucru 10-40 ° C</w:t>
            </w:r>
            <w:r w:rsidRPr="00091C15">
              <w:rPr>
                <w:rFonts w:ascii="Times New Roman" w:hAnsi="Times New Roman" w:cs="Times New Roman"/>
                <w:sz w:val="18"/>
                <w:szCs w:val="18"/>
              </w:rPr>
              <w:br/>
              <w:t>- Scurgeri de curent electric: mai puțin de 100 de microamperi</w:t>
            </w:r>
            <w:r w:rsidRPr="00091C15">
              <w:rPr>
                <w:rFonts w:ascii="Times New Roman" w:hAnsi="Times New Roman" w:cs="Times New Roman"/>
                <w:sz w:val="18"/>
                <w:szCs w:val="18"/>
              </w:rPr>
              <w:br/>
              <w:t>- Tunel pentru casetele  X-ray- pe toata lungimea mesei</w:t>
            </w:r>
            <w:r w:rsidRPr="00091C15">
              <w:rPr>
                <w:rFonts w:ascii="Times New Roman" w:hAnsi="Times New Roman" w:cs="Times New Roman"/>
                <w:sz w:val="18"/>
                <w:szCs w:val="18"/>
              </w:rPr>
              <w:br/>
              <w:t>- Radiotransparenta.</w:t>
            </w:r>
            <w:r w:rsidRPr="00091C15">
              <w:rPr>
                <w:rFonts w:ascii="Times New Roman" w:hAnsi="Times New Roman" w:cs="Times New Roman"/>
                <w:sz w:val="18"/>
                <w:szCs w:val="18"/>
              </w:rPr>
              <w:br/>
              <w:t>- Accesibilitatea sistemului de angiografie portabil (C-arm).</w:t>
            </w:r>
            <w:r w:rsidRPr="00091C15">
              <w:rPr>
                <w:rFonts w:ascii="Times New Roman" w:hAnsi="Times New Roman" w:cs="Times New Roman"/>
                <w:sz w:val="18"/>
                <w:szCs w:val="18"/>
              </w:rPr>
              <w:br/>
              <w:t>3.ACCESORII:</w:t>
            </w:r>
            <w:r w:rsidRPr="00091C15">
              <w:rPr>
                <w:rFonts w:ascii="Times New Roman" w:hAnsi="Times New Roman" w:cs="Times New Roman"/>
                <w:sz w:val="18"/>
                <w:szCs w:val="18"/>
              </w:rPr>
              <w:br/>
              <w:t>- Suport lateral al miini detasabil cu fixator pozitie si fixare brat cu curea- 2 buc</w:t>
            </w:r>
            <w:r w:rsidRPr="00091C15">
              <w:rPr>
                <w:rFonts w:ascii="Times New Roman" w:hAnsi="Times New Roman" w:cs="Times New Roman"/>
                <w:sz w:val="18"/>
                <w:szCs w:val="18"/>
              </w:rPr>
              <w:br/>
              <w:t>- Suport lateral elevat al miini detasabil cu fixator pozitie si fixare brat cu curea-1 buc</w:t>
            </w:r>
            <w:r w:rsidRPr="00091C15">
              <w:rPr>
                <w:rFonts w:ascii="Times New Roman" w:hAnsi="Times New Roman" w:cs="Times New Roman"/>
                <w:sz w:val="18"/>
                <w:szCs w:val="18"/>
              </w:rPr>
              <w:br/>
              <w:t>- Suport pubian-1 buc</w:t>
            </w:r>
            <w:r w:rsidRPr="00091C15">
              <w:rPr>
                <w:rFonts w:ascii="Times New Roman" w:hAnsi="Times New Roman" w:cs="Times New Roman"/>
                <w:sz w:val="18"/>
                <w:szCs w:val="18"/>
              </w:rPr>
              <w:br/>
              <w:t>- Suport lombar-1 buc</w:t>
            </w:r>
            <w:r w:rsidRPr="00091C15">
              <w:rPr>
                <w:rFonts w:ascii="Times New Roman" w:hAnsi="Times New Roman" w:cs="Times New Roman"/>
                <w:sz w:val="18"/>
                <w:szCs w:val="18"/>
              </w:rPr>
              <w:br/>
              <w:t>- Suport toracic-1 buc</w:t>
            </w:r>
            <w:r w:rsidRPr="00091C15">
              <w:rPr>
                <w:rFonts w:ascii="Times New Roman" w:hAnsi="Times New Roman" w:cs="Times New Roman"/>
                <w:sz w:val="18"/>
                <w:szCs w:val="18"/>
              </w:rPr>
              <w:br/>
              <w:t>- Suport pentru cap de tip potcoavă, ce asigură confortul pacientului și poziționarea fixă adaptabilă,  suprafețe lavabile și rezistente la acțiuni mecanice și chimice (dezinfectanți)   – 1 buc.</w:t>
            </w:r>
            <w:r w:rsidRPr="00091C15">
              <w:rPr>
                <w:rFonts w:ascii="Times New Roman" w:hAnsi="Times New Roman" w:cs="Times New Roman"/>
                <w:sz w:val="18"/>
                <w:szCs w:val="18"/>
              </w:rPr>
              <w:br/>
              <w:t>- Curele de fixare al zonei femurale-2 buc.</w:t>
            </w:r>
            <w:r w:rsidRPr="00091C15">
              <w:rPr>
                <w:rFonts w:ascii="Times New Roman" w:hAnsi="Times New Roman" w:cs="Times New Roman"/>
                <w:sz w:val="18"/>
                <w:szCs w:val="18"/>
              </w:rPr>
              <w:br/>
              <w:t>- Perna pentru suport picioare in pozitie laterala, in cazul pozitionarii laterale al pacientului</w:t>
            </w:r>
            <w:r w:rsidRPr="00091C15">
              <w:rPr>
                <w:rFonts w:ascii="Times New Roman" w:hAnsi="Times New Roman" w:cs="Times New Roman"/>
                <w:sz w:val="18"/>
                <w:szCs w:val="18"/>
              </w:rPr>
              <w:br/>
              <w:t>- Vas pentru deseuri.-1 buc</w:t>
            </w:r>
            <w:r w:rsidRPr="00091C15">
              <w:rPr>
                <w:rFonts w:ascii="Times New Roman" w:hAnsi="Times New Roman" w:cs="Times New Roman"/>
                <w:sz w:val="18"/>
                <w:szCs w:val="18"/>
              </w:rPr>
              <w:br/>
              <w:t>- Suport pentru perfuzii-1 buc.</w:t>
            </w:r>
            <w:r w:rsidRPr="00091C15">
              <w:rPr>
                <w:rFonts w:ascii="Times New Roman" w:hAnsi="Times New Roman" w:cs="Times New Roman"/>
                <w:sz w:val="18"/>
                <w:szCs w:val="18"/>
              </w:rPr>
              <w:br/>
              <w:t>- Suport/ecran de anestezie-1 buc.</w:t>
            </w:r>
            <w:r w:rsidRPr="00091C15">
              <w:rPr>
                <w:rFonts w:ascii="Times New Roman" w:hAnsi="Times New Roman" w:cs="Times New Roman"/>
                <w:sz w:val="18"/>
                <w:szCs w:val="18"/>
              </w:rPr>
              <w:br/>
              <w:t>- Suport pentru picioare/genunchi de tip Gopel +accesoriile de fixare de masa- 1 set sau 1 pereche</w:t>
            </w:r>
            <w:r w:rsidRPr="00091C15">
              <w:rPr>
                <w:rFonts w:ascii="Times New Roman" w:hAnsi="Times New Roman" w:cs="Times New Roman"/>
                <w:sz w:val="18"/>
                <w:szCs w:val="18"/>
              </w:rPr>
              <w:br/>
              <w:t>- Lacat pentru fixarea accesoriilor pe sinele laterale ale mesei-4 buc.</w:t>
            </w:r>
            <w:r w:rsidRPr="00091C15">
              <w:rPr>
                <w:rFonts w:ascii="Times New Roman" w:hAnsi="Times New Roman" w:cs="Times New Roman"/>
                <w:sz w:val="18"/>
                <w:szCs w:val="18"/>
              </w:rPr>
              <w:br/>
              <w:t xml:space="preserve">4. 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 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 Instalare de către participantul câștigător </w:t>
            </w:r>
            <w:r w:rsidRPr="00091C15">
              <w:rPr>
                <w:rFonts w:ascii="Times New Roman" w:hAnsi="Times New Roman" w:cs="Times New Roman"/>
                <w:sz w:val="18"/>
                <w:szCs w:val="18"/>
              </w:rPr>
              <w:br/>
              <w:t>- Training pentru utilizatori la instalare și la solicitare – obligatoriu.Documente confirmative: manual de service în una din limbile de circulație internațională (rusa/engleza).</w:t>
            </w:r>
            <w:r w:rsidRPr="00091C15">
              <w:rPr>
                <w:rFonts w:ascii="Times New Roman" w:hAnsi="Times New Roman" w:cs="Times New Roman"/>
                <w:sz w:val="18"/>
                <w:szCs w:val="18"/>
              </w:rPr>
              <w:br/>
              <w:t xml:space="preserve">- Manual de utilizare cu prezentarea traducerii la momentul livrării în limba de stat. </w:t>
            </w:r>
            <w:r w:rsidRPr="00091C15">
              <w:rPr>
                <w:rFonts w:ascii="Times New Roman" w:hAnsi="Times New Roman" w:cs="Times New Roman"/>
                <w:sz w:val="18"/>
                <w:szCs w:val="18"/>
              </w:rPr>
              <w:br/>
              <w:t>- Ghid rapid al utilizatorului in limba de stat sau in una din limbile de circulație internațională (rusa/engleza).</w:t>
            </w:r>
          </w:p>
        </w:tc>
        <w:tc>
          <w:tcPr>
            <w:tcW w:w="1056" w:type="dxa"/>
            <w:vMerge/>
            <w:hideMark/>
          </w:tcPr>
          <w:p w14:paraId="3616E2B1" w14:textId="77777777" w:rsidR="00D23635" w:rsidRPr="00091C15" w:rsidRDefault="00D23635" w:rsidP="000D0A47">
            <w:pPr>
              <w:rPr>
                <w:rFonts w:ascii="Times New Roman" w:hAnsi="Times New Roman" w:cs="Times New Roman"/>
                <w:sz w:val="18"/>
                <w:szCs w:val="18"/>
              </w:rPr>
            </w:pPr>
          </w:p>
        </w:tc>
      </w:tr>
      <w:tr w:rsidR="00D23635" w:rsidRPr="00091C15" w14:paraId="0B075C85" w14:textId="77777777" w:rsidTr="000D0A47">
        <w:trPr>
          <w:trHeight w:val="402"/>
        </w:trPr>
        <w:tc>
          <w:tcPr>
            <w:tcW w:w="577" w:type="dxa"/>
            <w:hideMark/>
          </w:tcPr>
          <w:p w14:paraId="47F0B119"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51</w:t>
            </w:r>
          </w:p>
        </w:tc>
        <w:tc>
          <w:tcPr>
            <w:tcW w:w="2665" w:type="dxa"/>
            <w:hideMark/>
          </w:tcPr>
          <w:p w14:paraId="77C6F94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pentru interventii toracice</w:t>
            </w:r>
          </w:p>
        </w:tc>
        <w:tc>
          <w:tcPr>
            <w:tcW w:w="2616" w:type="dxa"/>
            <w:hideMark/>
          </w:tcPr>
          <w:p w14:paraId="2754FF0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Masă chirugicala pentru interventii toracice</w:t>
            </w:r>
          </w:p>
        </w:tc>
        <w:tc>
          <w:tcPr>
            <w:tcW w:w="985" w:type="dxa"/>
            <w:hideMark/>
          </w:tcPr>
          <w:p w14:paraId="02C906F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751CED8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71D1059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1.OPERARE:</w:t>
            </w:r>
            <w:r w:rsidRPr="00091C15">
              <w:rPr>
                <w:rFonts w:ascii="Times New Roman" w:hAnsi="Times New Roman" w:cs="Times New Roman"/>
                <w:sz w:val="18"/>
                <w:szCs w:val="18"/>
              </w:rPr>
              <w:br/>
              <w:t>- Masa compusa din 5-6 segmente.</w:t>
            </w:r>
            <w:r w:rsidRPr="00091C15">
              <w:rPr>
                <w:rFonts w:ascii="Times New Roman" w:hAnsi="Times New Roman" w:cs="Times New Roman"/>
                <w:sz w:val="18"/>
                <w:szCs w:val="18"/>
              </w:rPr>
              <w:br/>
              <w:t>- Mecanismul de functionare: de tip electromecanic.</w:t>
            </w:r>
            <w:r w:rsidRPr="00091C15">
              <w:rPr>
                <w:rFonts w:ascii="Times New Roman" w:hAnsi="Times New Roman" w:cs="Times New Roman"/>
                <w:sz w:val="18"/>
                <w:szCs w:val="18"/>
              </w:rPr>
              <w:br/>
              <w:t xml:space="preserve">- Comanda: telecomandă cu pictograme si butoane corespunzător funcțiilor mesei, cu transmisiune prin fir </w:t>
            </w:r>
            <w:r w:rsidRPr="00091C15">
              <w:rPr>
                <w:rFonts w:ascii="Times New Roman" w:hAnsi="Times New Roman" w:cs="Times New Roman"/>
                <w:sz w:val="18"/>
                <w:szCs w:val="18"/>
              </w:rPr>
              <w:br/>
              <w:t>- Panou de comanda cu butoane încorporat in masă, cu pictograme si butoane corespunzător funcțiilor mesei.</w:t>
            </w:r>
            <w:r w:rsidRPr="00091C15">
              <w:rPr>
                <w:rFonts w:ascii="Times New Roman" w:hAnsi="Times New Roman" w:cs="Times New Roman"/>
                <w:sz w:val="18"/>
                <w:szCs w:val="18"/>
              </w:rPr>
              <w:br/>
              <w:t>- Buton cu funcția de reîntoarcere la poziția inițială.</w:t>
            </w:r>
            <w:r w:rsidRPr="00091C15">
              <w:rPr>
                <w:rFonts w:ascii="Times New Roman" w:hAnsi="Times New Roman" w:cs="Times New Roman"/>
                <w:sz w:val="18"/>
                <w:szCs w:val="18"/>
              </w:rPr>
              <w:br/>
              <w:t>- Sistem mobil cu minim 4 roti pentru mobilitatea mesei.</w:t>
            </w:r>
            <w:r w:rsidRPr="00091C15">
              <w:rPr>
                <w:rFonts w:ascii="Times New Roman" w:hAnsi="Times New Roman" w:cs="Times New Roman"/>
                <w:sz w:val="18"/>
                <w:szCs w:val="18"/>
              </w:rPr>
              <w:br/>
              <w:t>- Sistem de frâne, pentru poziționarea-fixarea sigură a mesei.</w:t>
            </w:r>
            <w:r w:rsidRPr="00091C15">
              <w:rPr>
                <w:rFonts w:ascii="Times New Roman" w:hAnsi="Times New Roman" w:cs="Times New Roman"/>
                <w:sz w:val="18"/>
                <w:szCs w:val="18"/>
              </w:rPr>
              <w:br/>
              <w:t>- Operare de la 2 surse de energie independente: rețea de curent si acumulatori interni reîncărcabili (cu o durată autonomie minim 60 min ).</w:t>
            </w:r>
            <w:r w:rsidRPr="00091C15">
              <w:rPr>
                <w:rFonts w:ascii="Times New Roman" w:hAnsi="Times New Roman" w:cs="Times New Roman"/>
                <w:sz w:val="18"/>
                <w:szCs w:val="18"/>
              </w:rPr>
              <w:br/>
              <w:t>2.PARTICULARITATI</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Grosime saltea minim 65 mm, invelis lavabil, rezistent la acțiuni mecanice și chimice (dezinfectanți).</w:t>
            </w:r>
            <w:r w:rsidRPr="00091C15">
              <w:rPr>
                <w:rFonts w:ascii="Times New Roman" w:hAnsi="Times New Roman" w:cs="Times New Roman"/>
                <w:sz w:val="18"/>
                <w:szCs w:val="18"/>
              </w:rPr>
              <w:br/>
              <w:t>- Interval de altitudine:  minim 65 ±10cm, minim 110 ± 10</w:t>
            </w:r>
            <w:r w:rsidRPr="00091C15">
              <w:rPr>
                <w:rFonts w:ascii="Times New Roman" w:hAnsi="Times New Roman" w:cs="Times New Roman"/>
                <w:sz w:val="18"/>
                <w:szCs w:val="18"/>
              </w:rPr>
              <w:br/>
              <w:t xml:space="preserve">- Trendelenburg: Cap sus: minim 30 °, </w:t>
            </w:r>
            <w:r w:rsidRPr="00091C15">
              <w:rPr>
                <w:rFonts w:ascii="Times New Roman" w:hAnsi="Times New Roman" w:cs="Times New Roman"/>
                <w:sz w:val="18"/>
                <w:szCs w:val="18"/>
              </w:rPr>
              <w:br/>
              <w:t>- Trendelenburg reversat : Cap jos:minim 30 °</w:t>
            </w:r>
            <w:r w:rsidRPr="00091C15">
              <w:rPr>
                <w:rFonts w:ascii="Times New Roman" w:hAnsi="Times New Roman" w:cs="Times New Roman"/>
                <w:sz w:val="18"/>
                <w:szCs w:val="18"/>
              </w:rPr>
              <w:br/>
              <w:t xml:space="preserve">- Înclinare lateral: minim 20 ° Secțiune stânga / dreapta </w:t>
            </w:r>
            <w:r w:rsidRPr="00091C15">
              <w:rPr>
                <w:rFonts w:ascii="Times New Roman" w:hAnsi="Times New Roman" w:cs="Times New Roman"/>
                <w:sz w:val="18"/>
                <w:szCs w:val="18"/>
              </w:rPr>
              <w:br/>
              <w:t>- Secțiunea spate:  Sus: minim 70 °, Jos: minim  -40 °</w:t>
            </w:r>
            <w:r w:rsidRPr="00091C15">
              <w:rPr>
                <w:rFonts w:ascii="Times New Roman" w:hAnsi="Times New Roman" w:cs="Times New Roman"/>
                <w:sz w:val="18"/>
                <w:szCs w:val="18"/>
              </w:rPr>
              <w:br/>
              <w:t>- Secțiunea spate:  detașabilă.</w:t>
            </w:r>
            <w:r w:rsidRPr="00091C15">
              <w:rPr>
                <w:rFonts w:ascii="Times New Roman" w:hAnsi="Times New Roman" w:cs="Times New Roman"/>
                <w:sz w:val="18"/>
                <w:szCs w:val="18"/>
              </w:rPr>
              <w:br/>
              <w:t>- Flex zona toracica: -45 ° +25 °</w:t>
            </w:r>
            <w:r w:rsidRPr="00091C15">
              <w:rPr>
                <w:rFonts w:ascii="Times New Roman" w:hAnsi="Times New Roman" w:cs="Times New Roman"/>
                <w:sz w:val="18"/>
                <w:szCs w:val="18"/>
              </w:rPr>
              <w:br/>
              <w:t xml:space="preserve">- Modul de extensie al zonei de “cap” cu perne aditionale. </w:t>
            </w:r>
            <w:r w:rsidRPr="00091C15">
              <w:rPr>
                <w:rFonts w:ascii="Times New Roman" w:hAnsi="Times New Roman" w:cs="Times New Roman"/>
                <w:sz w:val="18"/>
                <w:szCs w:val="18"/>
              </w:rPr>
              <w:br/>
              <w:t>- Flex / Reflex zona lombara:  minim  210 ° / 120 °</w:t>
            </w:r>
            <w:r w:rsidRPr="00091C15">
              <w:rPr>
                <w:rFonts w:ascii="Times New Roman" w:hAnsi="Times New Roman" w:cs="Times New Roman"/>
                <w:sz w:val="18"/>
                <w:szCs w:val="18"/>
              </w:rPr>
              <w:br/>
              <w:t>- Secțiunea picioarelor:  Sus: minim +70 °, Jos: minim -90°</w:t>
            </w:r>
            <w:r w:rsidRPr="00091C15">
              <w:rPr>
                <w:rFonts w:ascii="Times New Roman" w:hAnsi="Times New Roman" w:cs="Times New Roman"/>
                <w:sz w:val="18"/>
                <w:szCs w:val="18"/>
              </w:rPr>
              <w:br/>
              <w:t>- Secțiunea picioarelor: detasabile,  divizata, cu spatiu pentru interventiile ginecologice, cu fixator-curea pentru picior.</w:t>
            </w:r>
            <w:r w:rsidRPr="00091C15">
              <w:rPr>
                <w:rFonts w:ascii="Times New Roman" w:hAnsi="Times New Roman" w:cs="Times New Roman"/>
                <w:sz w:val="18"/>
                <w:szCs w:val="18"/>
              </w:rPr>
              <w:br/>
              <w:t>- Secțiunea cap: minim +35 ° sus, jos minim -80 ° (manual)</w:t>
            </w:r>
            <w:r w:rsidRPr="00091C15">
              <w:rPr>
                <w:rFonts w:ascii="Times New Roman" w:hAnsi="Times New Roman" w:cs="Times New Roman"/>
                <w:sz w:val="18"/>
                <w:szCs w:val="18"/>
              </w:rPr>
              <w:br/>
              <w:t>- Partea superioară a mesei: glisează spre cap: minim 200 mm / până la picioare:  minim 330 mm.</w:t>
            </w:r>
            <w:r w:rsidRPr="00091C15">
              <w:rPr>
                <w:rFonts w:ascii="Times New Roman" w:hAnsi="Times New Roman" w:cs="Times New Roman"/>
                <w:sz w:val="18"/>
                <w:szCs w:val="18"/>
              </w:rPr>
              <w:br/>
              <w:t>- Sectiune pentru rinichi cu inaltime ajustabila minim 150mm</w:t>
            </w:r>
            <w:r w:rsidRPr="00091C15">
              <w:rPr>
                <w:rFonts w:ascii="Times New Roman" w:hAnsi="Times New Roman" w:cs="Times New Roman"/>
                <w:sz w:val="18"/>
                <w:szCs w:val="18"/>
              </w:rPr>
              <w:br/>
              <w:t>- Poziția corectă din punct de vedere anatomic pe scaun:  Da.</w:t>
            </w:r>
            <w:r w:rsidRPr="00091C15">
              <w:rPr>
                <w:rFonts w:ascii="Times New Roman" w:hAnsi="Times New Roman" w:cs="Times New Roman"/>
                <w:sz w:val="18"/>
                <w:szCs w:val="18"/>
              </w:rPr>
              <w:br/>
              <w:t>- Capacitate minimă de ridicare 250 kg.</w:t>
            </w:r>
            <w:r w:rsidRPr="00091C15">
              <w:rPr>
                <w:rFonts w:ascii="Times New Roman" w:hAnsi="Times New Roman" w:cs="Times New Roman"/>
                <w:sz w:val="18"/>
                <w:szCs w:val="18"/>
              </w:rPr>
              <w:br/>
              <w:t>- Capacitate minimă articulație 250 kg.</w:t>
            </w:r>
            <w:r w:rsidRPr="00091C15">
              <w:rPr>
                <w:rFonts w:ascii="Times New Roman" w:hAnsi="Times New Roman" w:cs="Times New Roman"/>
                <w:sz w:val="18"/>
                <w:szCs w:val="18"/>
              </w:rPr>
              <w:br/>
              <w:t>- Dimensiuni blat 2080±50 mm × 500±20 mm</w:t>
            </w:r>
            <w:r w:rsidRPr="00091C15">
              <w:rPr>
                <w:rFonts w:ascii="Times New Roman" w:hAnsi="Times New Roman" w:cs="Times New Roman"/>
                <w:sz w:val="18"/>
                <w:szCs w:val="18"/>
              </w:rPr>
              <w:br/>
              <w:t xml:space="preserve">- Dimensiunea șinei laterale aflata pe tot perimetrul mesei: grosime 10 mm, lățime 25 mm (eurostandart) </w:t>
            </w:r>
            <w:r w:rsidRPr="00091C15">
              <w:rPr>
                <w:rFonts w:ascii="Times New Roman" w:hAnsi="Times New Roman" w:cs="Times New Roman"/>
                <w:sz w:val="18"/>
                <w:szCs w:val="18"/>
              </w:rPr>
              <w:br/>
              <w:t xml:space="preserve">- Tensiune de alimentare 200-240V (50-60Hz). </w:t>
            </w:r>
            <w:r w:rsidRPr="00091C15">
              <w:rPr>
                <w:rFonts w:ascii="Times New Roman" w:hAnsi="Times New Roman" w:cs="Times New Roman"/>
                <w:sz w:val="18"/>
                <w:szCs w:val="18"/>
              </w:rPr>
              <w:br/>
              <w:t>- Temperatura ambiantă de lucru 10-40 ° C.</w:t>
            </w:r>
            <w:r w:rsidRPr="00091C15">
              <w:rPr>
                <w:rFonts w:ascii="Times New Roman" w:hAnsi="Times New Roman" w:cs="Times New Roman"/>
                <w:sz w:val="18"/>
                <w:szCs w:val="18"/>
              </w:rPr>
              <w:br/>
              <w:t>- Scurgeri de curent electric: mai puțin de 100 de microamperi</w:t>
            </w:r>
            <w:r w:rsidRPr="00091C15">
              <w:rPr>
                <w:rFonts w:ascii="Times New Roman" w:hAnsi="Times New Roman" w:cs="Times New Roman"/>
                <w:sz w:val="18"/>
                <w:szCs w:val="18"/>
              </w:rPr>
              <w:br/>
              <w:t>- Tunel pentru casetele  X-ray- pe toata lungimea mesei</w:t>
            </w:r>
            <w:r w:rsidRPr="00091C15">
              <w:rPr>
                <w:rFonts w:ascii="Times New Roman" w:hAnsi="Times New Roman" w:cs="Times New Roman"/>
                <w:sz w:val="18"/>
                <w:szCs w:val="18"/>
              </w:rPr>
              <w:br/>
              <w:t>- Radiotransparenta.</w:t>
            </w:r>
            <w:r w:rsidRPr="00091C15">
              <w:rPr>
                <w:rFonts w:ascii="Times New Roman" w:hAnsi="Times New Roman" w:cs="Times New Roman"/>
                <w:sz w:val="18"/>
                <w:szCs w:val="18"/>
              </w:rPr>
              <w:br/>
              <w:t>- Accesibilitatea sistemului de angiografie portabil (C-arm).</w:t>
            </w:r>
            <w:r w:rsidRPr="00091C15">
              <w:rPr>
                <w:rFonts w:ascii="Times New Roman" w:hAnsi="Times New Roman" w:cs="Times New Roman"/>
                <w:sz w:val="18"/>
                <w:szCs w:val="18"/>
              </w:rPr>
              <w:br/>
              <w:t>3.ACCESORII:</w:t>
            </w:r>
            <w:r w:rsidRPr="00091C15">
              <w:rPr>
                <w:rFonts w:ascii="Times New Roman" w:hAnsi="Times New Roman" w:cs="Times New Roman"/>
                <w:sz w:val="18"/>
                <w:szCs w:val="18"/>
              </w:rPr>
              <w:br/>
              <w:t>- Suport lateral al miini detasabil cu fixator pozitie si fixare brat cu curea- 2 buc</w:t>
            </w:r>
            <w:r w:rsidRPr="00091C15">
              <w:rPr>
                <w:rFonts w:ascii="Times New Roman" w:hAnsi="Times New Roman" w:cs="Times New Roman"/>
                <w:sz w:val="18"/>
                <w:szCs w:val="18"/>
              </w:rPr>
              <w:br/>
              <w:t>- Suport lateral elevat al miini detasabil cu fixator pozitie si fixare brat cu curea-1 buc</w:t>
            </w:r>
            <w:r w:rsidRPr="00091C15">
              <w:rPr>
                <w:rFonts w:ascii="Times New Roman" w:hAnsi="Times New Roman" w:cs="Times New Roman"/>
                <w:sz w:val="18"/>
                <w:szCs w:val="18"/>
              </w:rPr>
              <w:br/>
              <w:t>- Suport pubian-1 buc</w:t>
            </w:r>
            <w:r w:rsidRPr="00091C15">
              <w:rPr>
                <w:rFonts w:ascii="Times New Roman" w:hAnsi="Times New Roman" w:cs="Times New Roman"/>
                <w:sz w:val="18"/>
                <w:szCs w:val="18"/>
              </w:rPr>
              <w:br/>
              <w:t>- Suport lombar-1 buc</w:t>
            </w:r>
            <w:r w:rsidRPr="00091C15">
              <w:rPr>
                <w:rFonts w:ascii="Times New Roman" w:hAnsi="Times New Roman" w:cs="Times New Roman"/>
                <w:sz w:val="18"/>
                <w:szCs w:val="18"/>
              </w:rPr>
              <w:br/>
              <w:t>- Suport toracic-1 buc</w:t>
            </w:r>
            <w:r w:rsidRPr="00091C15">
              <w:rPr>
                <w:rFonts w:ascii="Times New Roman" w:hAnsi="Times New Roman" w:cs="Times New Roman"/>
                <w:sz w:val="18"/>
                <w:szCs w:val="18"/>
              </w:rPr>
              <w:br/>
              <w:t>- Suport pentru cap de tip potcoavă, ce asigură confortul pacientului și poziționarea fixă adaptabilă,  suprafețe lavabile și rezistente la acțiuni mecanice și chimice (dezinfectanți)   – 1 buc.</w:t>
            </w:r>
            <w:r w:rsidRPr="00091C15">
              <w:rPr>
                <w:rFonts w:ascii="Times New Roman" w:hAnsi="Times New Roman" w:cs="Times New Roman"/>
                <w:sz w:val="18"/>
                <w:szCs w:val="18"/>
              </w:rPr>
              <w:br/>
              <w:t>- Curele de fixare al zonei femurale-2 buc.</w:t>
            </w:r>
            <w:r w:rsidRPr="00091C15">
              <w:rPr>
                <w:rFonts w:ascii="Times New Roman" w:hAnsi="Times New Roman" w:cs="Times New Roman"/>
                <w:sz w:val="18"/>
                <w:szCs w:val="18"/>
              </w:rPr>
              <w:br/>
              <w:t>- Perna pentru suport picioare in pozitie laterala, in cazul pozitionarii laterale al pacientului</w:t>
            </w:r>
            <w:r w:rsidRPr="00091C15">
              <w:rPr>
                <w:rFonts w:ascii="Times New Roman" w:hAnsi="Times New Roman" w:cs="Times New Roman"/>
                <w:sz w:val="18"/>
                <w:szCs w:val="18"/>
              </w:rPr>
              <w:br/>
              <w:t>- Vas pentru deseuri.-1 buc</w:t>
            </w:r>
            <w:r w:rsidRPr="00091C15">
              <w:rPr>
                <w:rFonts w:ascii="Times New Roman" w:hAnsi="Times New Roman" w:cs="Times New Roman"/>
                <w:sz w:val="18"/>
                <w:szCs w:val="18"/>
              </w:rPr>
              <w:br/>
              <w:t>- Suport pentru perfuzii-1 buc.</w:t>
            </w:r>
            <w:r w:rsidRPr="00091C15">
              <w:rPr>
                <w:rFonts w:ascii="Times New Roman" w:hAnsi="Times New Roman" w:cs="Times New Roman"/>
                <w:sz w:val="18"/>
                <w:szCs w:val="18"/>
              </w:rPr>
              <w:br/>
              <w:t>- Suport/ecran de anestezie-1 buc.</w:t>
            </w:r>
            <w:r w:rsidRPr="00091C15">
              <w:rPr>
                <w:rFonts w:ascii="Times New Roman" w:hAnsi="Times New Roman" w:cs="Times New Roman"/>
                <w:sz w:val="18"/>
                <w:szCs w:val="18"/>
              </w:rPr>
              <w:br/>
              <w:t>- Suport pentru picioare/genunchi de tip Gopel +accesoriile de fixare de masa- 1 set sau 1 pereche</w:t>
            </w:r>
            <w:r w:rsidRPr="00091C15">
              <w:rPr>
                <w:rFonts w:ascii="Times New Roman" w:hAnsi="Times New Roman" w:cs="Times New Roman"/>
                <w:sz w:val="18"/>
                <w:szCs w:val="18"/>
              </w:rPr>
              <w:br/>
              <w:t>- Lacat pentru fixarea accesoriilor pe sinele laterale ale mesei-4 buc.</w:t>
            </w:r>
            <w:r w:rsidRPr="00091C15">
              <w:rPr>
                <w:rFonts w:ascii="Times New Roman" w:hAnsi="Times New Roman" w:cs="Times New Roman"/>
                <w:sz w:val="18"/>
                <w:szCs w:val="18"/>
              </w:rPr>
              <w:br/>
              <w:t xml:space="preserve">4. 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 Declarație de la Ofertant – confirmată prin semnatura și ștampila, în care să certifice termenul de garanție pentru echipament și accesorii nu mai mic de 24 luni din momentul </w:t>
            </w:r>
            <w:r w:rsidRPr="00091C15">
              <w:rPr>
                <w:rFonts w:ascii="Times New Roman" w:hAnsi="Times New Roman" w:cs="Times New Roman"/>
                <w:sz w:val="18"/>
                <w:szCs w:val="18"/>
              </w:rPr>
              <w:lastRenderedPageBreak/>
              <w:t xml:space="preserve">instalării/darii în exploatare a bunului. </w:t>
            </w:r>
            <w:r w:rsidRPr="00091C15">
              <w:rPr>
                <w:rFonts w:ascii="Times New Roman" w:hAnsi="Times New Roman" w:cs="Times New Roman"/>
                <w:sz w:val="18"/>
                <w:szCs w:val="18"/>
              </w:rPr>
              <w:br/>
              <w:t xml:space="preserve">- Instalare de către participantul câștigător </w:t>
            </w:r>
            <w:r w:rsidRPr="00091C15">
              <w:rPr>
                <w:rFonts w:ascii="Times New Roman" w:hAnsi="Times New Roman" w:cs="Times New Roman"/>
                <w:sz w:val="18"/>
                <w:szCs w:val="18"/>
              </w:rPr>
              <w:br/>
              <w:t>- Training pentru utilizatori la instalare și la solicitare – obligatoriu.Documente confirmative: manual de service în una din limbile de circulație internațională (rusa/engleza).</w:t>
            </w:r>
            <w:r w:rsidRPr="00091C15">
              <w:rPr>
                <w:rFonts w:ascii="Times New Roman" w:hAnsi="Times New Roman" w:cs="Times New Roman"/>
                <w:sz w:val="18"/>
                <w:szCs w:val="18"/>
              </w:rPr>
              <w:br/>
              <w:t xml:space="preserve">- Manual de utilizare cu prezentarea traducerii la momentul livrării în limba de stat. </w:t>
            </w:r>
            <w:r w:rsidRPr="00091C15">
              <w:rPr>
                <w:rFonts w:ascii="Times New Roman" w:hAnsi="Times New Roman" w:cs="Times New Roman"/>
                <w:sz w:val="18"/>
                <w:szCs w:val="18"/>
              </w:rPr>
              <w:br/>
              <w:t>- Ghid rapid al utilizatorului in limba de stat sau in una din limbile de circulație internațională (rusa/engleza).</w:t>
            </w:r>
          </w:p>
        </w:tc>
        <w:tc>
          <w:tcPr>
            <w:tcW w:w="1056" w:type="dxa"/>
            <w:vMerge/>
            <w:hideMark/>
          </w:tcPr>
          <w:p w14:paraId="7ACFA55A" w14:textId="77777777" w:rsidR="00D23635" w:rsidRPr="00091C15" w:rsidRDefault="00D23635" w:rsidP="000D0A47">
            <w:pPr>
              <w:rPr>
                <w:rFonts w:ascii="Times New Roman" w:hAnsi="Times New Roman" w:cs="Times New Roman"/>
                <w:sz w:val="18"/>
                <w:szCs w:val="18"/>
              </w:rPr>
            </w:pPr>
          </w:p>
        </w:tc>
      </w:tr>
      <w:tr w:rsidR="00D23635" w:rsidRPr="00091C15" w14:paraId="68465DE6" w14:textId="77777777" w:rsidTr="000D0A47">
        <w:trPr>
          <w:trHeight w:val="402"/>
        </w:trPr>
        <w:tc>
          <w:tcPr>
            <w:tcW w:w="577" w:type="dxa"/>
            <w:hideMark/>
          </w:tcPr>
          <w:p w14:paraId="3475004E"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52</w:t>
            </w:r>
          </w:p>
        </w:tc>
        <w:tc>
          <w:tcPr>
            <w:tcW w:w="2665" w:type="dxa"/>
            <w:hideMark/>
          </w:tcPr>
          <w:p w14:paraId="07998DB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electro-chirurgical (diatermocoagulator) cu accesorii specializate</w:t>
            </w:r>
          </w:p>
        </w:tc>
        <w:tc>
          <w:tcPr>
            <w:tcW w:w="2616" w:type="dxa"/>
            <w:hideMark/>
          </w:tcPr>
          <w:p w14:paraId="28DDCBF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electro-chirurgical (diatermocoagulator) cu accesorii specializate</w:t>
            </w:r>
          </w:p>
        </w:tc>
        <w:tc>
          <w:tcPr>
            <w:tcW w:w="985" w:type="dxa"/>
            <w:hideMark/>
          </w:tcPr>
          <w:p w14:paraId="5FE5B41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A39D00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6888" w:type="dxa"/>
            <w:hideMark/>
          </w:tcPr>
          <w:p w14:paraId="66EDC2C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Specificatii:</w:t>
            </w:r>
            <w:r w:rsidRPr="00091C15">
              <w:rPr>
                <w:rFonts w:ascii="Times New Roman" w:hAnsi="Times New Roman" w:cs="Times New Roman"/>
                <w:sz w:val="18"/>
                <w:szCs w:val="18"/>
              </w:rPr>
              <w:br/>
              <w:t xml:space="preserve">• Frecvența: cuprinsă înre 300 KHz şi 1 MHz </w:t>
            </w:r>
            <w:r w:rsidRPr="00091C15">
              <w:rPr>
                <w:rFonts w:ascii="Times New Roman" w:hAnsi="Times New Roman" w:cs="Times New Roman"/>
                <w:sz w:val="18"/>
                <w:szCs w:val="18"/>
              </w:rPr>
              <w:br/>
              <w:t xml:space="preserve">• Canale de ieșire:  Monopolar: 2 canale izolate; </w:t>
            </w:r>
            <w:r w:rsidRPr="00091C15">
              <w:rPr>
                <w:rFonts w:ascii="Times New Roman" w:hAnsi="Times New Roman" w:cs="Times New Roman"/>
                <w:sz w:val="18"/>
                <w:szCs w:val="18"/>
              </w:rPr>
              <w:br/>
              <w:t xml:space="preserve">• Comutator de mînă – Da; </w:t>
            </w:r>
            <w:r w:rsidRPr="00091C15">
              <w:rPr>
                <w:rFonts w:ascii="Times New Roman" w:hAnsi="Times New Roman" w:cs="Times New Roman"/>
                <w:sz w:val="18"/>
                <w:szCs w:val="18"/>
              </w:rPr>
              <w:br/>
              <w:t xml:space="preserve">• Comutator de picior – Da; </w:t>
            </w:r>
            <w:r w:rsidRPr="00091C15">
              <w:rPr>
                <w:rFonts w:ascii="Times New Roman" w:hAnsi="Times New Roman" w:cs="Times New Roman"/>
                <w:sz w:val="18"/>
                <w:szCs w:val="18"/>
              </w:rPr>
              <w:br/>
              <w:t xml:space="preserve">• Bipolar:  2 canale izolate; </w:t>
            </w:r>
            <w:r w:rsidRPr="00091C15">
              <w:rPr>
                <w:rFonts w:ascii="Times New Roman" w:hAnsi="Times New Roman" w:cs="Times New Roman"/>
                <w:sz w:val="18"/>
                <w:szCs w:val="18"/>
              </w:rPr>
              <w:br/>
              <w:t xml:space="preserve">• Moduri de lucru: </w:t>
            </w:r>
            <w:r w:rsidRPr="00091C15">
              <w:rPr>
                <w:rFonts w:ascii="Times New Roman" w:hAnsi="Times New Roman" w:cs="Times New Roman"/>
                <w:sz w:val="18"/>
                <w:szCs w:val="18"/>
              </w:rPr>
              <w:br/>
              <w:t xml:space="preserve">• Monopolar:  Tăiere: Putere:    10-300 W, rezistența 500 Ohm, discreție 1W; </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Bipolar:  Tăiere:  Putere: 10-150 W, discreție 1W;</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xml:space="preserve">• Mod coagulare:  Coagulare moderată, Coagulare forțată , Coagulare prin pulverizare </w:t>
            </w:r>
            <w:r w:rsidRPr="00091C15">
              <w:rPr>
                <w:rFonts w:ascii="Times New Roman" w:hAnsi="Times New Roman" w:cs="Times New Roman"/>
                <w:sz w:val="18"/>
                <w:szCs w:val="18"/>
              </w:rPr>
              <w:br/>
              <w:t xml:space="preserve">• Dozarea automată a puterii -  Da; </w:t>
            </w:r>
            <w:r w:rsidRPr="00091C15">
              <w:rPr>
                <w:rFonts w:ascii="Times New Roman" w:hAnsi="Times New Roman" w:cs="Times New Roman"/>
                <w:sz w:val="18"/>
                <w:szCs w:val="18"/>
              </w:rPr>
              <w:br/>
              <w:t xml:space="preserve">• Funcţie de autotestare – Da; </w:t>
            </w:r>
            <w:r w:rsidRPr="00091C15">
              <w:rPr>
                <w:rFonts w:ascii="Times New Roman" w:hAnsi="Times New Roman" w:cs="Times New Roman"/>
                <w:sz w:val="18"/>
                <w:szCs w:val="18"/>
              </w:rPr>
              <w:br/>
              <w:t>• Canal de ieșire independentă – Da;</w:t>
            </w:r>
            <w:r w:rsidRPr="00091C15">
              <w:rPr>
                <w:rFonts w:ascii="Times New Roman" w:hAnsi="Times New Roman" w:cs="Times New Roman"/>
                <w:sz w:val="18"/>
                <w:szCs w:val="18"/>
              </w:rPr>
              <w:br/>
              <w:t xml:space="preserve">• Indicatoare:     Acustic si Vizual </w:t>
            </w:r>
            <w:r w:rsidRPr="00091C15">
              <w:rPr>
                <w:rFonts w:ascii="Times New Roman" w:hAnsi="Times New Roman" w:cs="Times New Roman"/>
                <w:sz w:val="18"/>
                <w:szCs w:val="18"/>
              </w:rPr>
              <w:br/>
              <w:t xml:space="preserve">• Electrosecuritate: Clasa de protecție  I;  Tip CF; </w:t>
            </w:r>
            <w:r w:rsidRPr="00091C15">
              <w:rPr>
                <w:rFonts w:ascii="Times New Roman" w:hAnsi="Times New Roman" w:cs="Times New Roman"/>
                <w:sz w:val="18"/>
                <w:szCs w:val="18"/>
              </w:rPr>
              <w:br/>
              <w:t>• Porturile monopolare compatibile cu piesele de mina de tip Valleylab/Conmed, (cu 3 pini de 4 mm)- standart pentru piesele de mina in dotare aflate in cadrul institutiei.</w:t>
            </w:r>
            <w:r w:rsidRPr="00091C15">
              <w:rPr>
                <w:rFonts w:ascii="Times New Roman" w:hAnsi="Times New Roman" w:cs="Times New Roman"/>
                <w:sz w:val="18"/>
                <w:szCs w:val="18"/>
              </w:rPr>
              <w:br/>
              <w:t>• Portul monopolar cu port de tip „mama ” 4 mm – pentru cablurile monopolare aflate in dotare in cadrul institutiei.</w:t>
            </w:r>
            <w:r w:rsidRPr="00091C15">
              <w:rPr>
                <w:rFonts w:ascii="Times New Roman" w:hAnsi="Times New Roman" w:cs="Times New Roman"/>
                <w:sz w:val="18"/>
                <w:szCs w:val="18"/>
              </w:rPr>
              <w:br/>
              <w:t xml:space="preserve">Accesorii:   </w:t>
            </w:r>
            <w:r w:rsidRPr="00091C15">
              <w:rPr>
                <w:rFonts w:ascii="Times New Roman" w:hAnsi="Times New Roman" w:cs="Times New Roman"/>
                <w:sz w:val="18"/>
                <w:szCs w:val="18"/>
              </w:rPr>
              <w:br/>
              <w:t xml:space="preserve">• Comutator de picior tip pedală, tăiere/coagulare, lungimea firului de conectare minim 3m, 1 buc. </w:t>
            </w:r>
            <w:r w:rsidRPr="00091C15">
              <w:rPr>
                <w:rFonts w:ascii="Times New Roman" w:hAnsi="Times New Roman" w:cs="Times New Roman"/>
                <w:sz w:val="18"/>
                <w:szCs w:val="18"/>
              </w:rPr>
              <w:br/>
              <w:t xml:space="preserve">• Cablu de alimentare 220V, lungimea minim 4 m, 1 buc. </w:t>
            </w:r>
            <w:r w:rsidRPr="00091C15">
              <w:rPr>
                <w:rFonts w:ascii="Times New Roman" w:hAnsi="Times New Roman" w:cs="Times New Roman"/>
                <w:sz w:val="18"/>
                <w:szCs w:val="18"/>
              </w:rPr>
              <w:br/>
              <w:t>• Cablu pentru egalizare de potențial, lungime a firului minim 4m, 1 buc.</w:t>
            </w:r>
            <w:r w:rsidRPr="00091C15">
              <w:rPr>
                <w:rFonts w:ascii="Times New Roman" w:hAnsi="Times New Roman" w:cs="Times New Roman"/>
                <w:sz w:val="18"/>
                <w:szCs w:val="18"/>
              </w:rPr>
              <w:br/>
              <w:t>• Cablu bipolar pentru conectarea instrumentelor bipolare cu lungimea 3 m, cu conectorul pentru instrumente compatibil cu instrumentele cu conector „european bipolar flat plug”.- 2 buc.</w:t>
            </w:r>
            <w:r w:rsidRPr="00091C15">
              <w:rPr>
                <w:rFonts w:ascii="Times New Roman" w:hAnsi="Times New Roman" w:cs="Times New Roman"/>
                <w:sz w:val="18"/>
                <w:szCs w:val="18"/>
              </w:rPr>
              <w:br/>
              <w:t>• Electrod netru de cauciuc autoclavabil cu cablu interconector cu lungimea de minim 3 metri.-2 buc.</w:t>
            </w:r>
            <w:r w:rsidRPr="00091C15">
              <w:rPr>
                <w:rFonts w:ascii="Times New Roman" w:hAnsi="Times New Roman" w:cs="Times New Roman"/>
                <w:sz w:val="18"/>
                <w:szCs w:val="18"/>
              </w:rPr>
              <w:br/>
              <w:t xml:space="preserve">• Notă: Accesoriile trebuie să fie  produse de același producător ca și dispozitivul. </w:t>
            </w:r>
            <w:r w:rsidRPr="00091C15">
              <w:rPr>
                <w:rFonts w:ascii="Times New Roman" w:hAnsi="Times New Roman" w:cs="Times New Roman"/>
                <w:sz w:val="18"/>
                <w:szCs w:val="18"/>
              </w:rPr>
              <w:br/>
              <w:t>• Troliu cu minim 4 roti, 2 blocabile cu polita aditionala pentru pastrarea accesoriilor-1 buc.</w:t>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w:t>
            </w:r>
            <w:r w:rsidRPr="00091C15">
              <w:rPr>
                <w:rFonts w:ascii="Times New Roman" w:hAnsi="Times New Roman" w:cs="Times New Roman"/>
                <w:sz w:val="18"/>
                <w:szCs w:val="18"/>
              </w:rPr>
              <w:lastRenderedPageBreak/>
              <w:t xml:space="preserve">oferta de preț cît și în factură (la livrare), prețul separat pentru fiecare dispozitiv, accesoriu și consumabil din set.  </w:t>
            </w:r>
          </w:p>
        </w:tc>
        <w:tc>
          <w:tcPr>
            <w:tcW w:w="1056" w:type="dxa"/>
            <w:noWrap/>
            <w:hideMark/>
          </w:tcPr>
          <w:p w14:paraId="4A56354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1332000</w:t>
            </w:r>
          </w:p>
        </w:tc>
      </w:tr>
      <w:tr w:rsidR="00D23635" w:rsidRPr="00091C15" w14:paraId="4C05011F" w14:textId="77777777" w:rsidTr="000D0A47">
        <w:trPr>
          <w:trHeight w:val="402"/>
        </w:trPr>
        <w:tc>
          <w:tcPr>
            <w:tcW w:w="577" w:type="dxa"/>
            <w:hideMark/>
          </w:tcPr>
          <w:p w14:paraId="6E8D257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53</w:t>
            </w:r>
          </w:p>
        </w:tc>
        <w:tc>
          <w:tcPr>
            <w:tcW w:w="2665" w:type="dxa"/>
            <w:hideMark/>
          </w:tcPr>
          <w:p w14:paraId="37E3D33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Dispozitiv electro-chirurgical (diatermocoagulator specializat urologic) </w:t>
            </w:r>
          </w:p>
        </w:tc>
        <w:tc>
          <w:tcPr>
            <w:tcW w:w="2616" w:type="dxa"/>
            <w:hideMark/>
          </w:tcPr>
          <w:p w14:paraId="3A2B0F2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Dispozitiv electro-chirurgical (diatermocoagulator specializat urologic) </w:t>
            </w:r>
          </w:p>
        </w:tc>
        <w:tc>
          <w:tcPr>
            <w:tcW w:w="985" w:type="dxa"/>
            <w:hideMark/>
          </w:tcPr>
          <w:p w14:paraId="20F0C55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FCED4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4CBCDF1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Specificatii:</w:t>
            </w:r>
            <w:r w:rsidRPr="00091C15">
              <w:rPr>
                <w:rFonts w:ascii="Times New Roman" w:hAnsi="Times New Roman" w:cs="Times New Roman"/>
                <w:sz w:val="18"/>
                <w:szCs w:val="18"/>
              </w:rPr>
              <w:br/>
              <w:t xml:space="preserve">• Frecvența: cuprinsă înre 300 KHz şi 1 MHz </w:t>
            </w:r>
            <w:r w:rsidRPr="00091C15">
              <w:rPr>
                <w:rFonts w:ascii="Times New Roman" w:hAnsi="Times New Roman" w:cs="Times New Roman"/>
                <w:sz w:val="18"/>
                <w:szCs w:val="18"/>
              </w:rPr>
              <w:br/>
              <w:t xml:space="preserve">• Canale de ieșire:  Monopolar: 2 canale izolate; </w:t>
            </w:r>
            <w:r w:rsidRPr="00091C15">
              <w:rPr>
                <w:rFonts w:ascii="Times New Roman" w:hAnsi="Times New Roman" w:cs="Times New Roman"/>
                <w:sz w:val="18"/>
                <w:szCs w:val="18"/>
              </w:rPr>
              <w:br/>
              <w:t xml:space="preserve">• Comutator de mînă – Da; </w:t>
            </w:r>
            <w:r w:rsidRPr="00091C15">
              <w:rPr>
                <w:rFonts w:ascii="Times New Roman" w:hAnsi="Times New Roman" w:cs="Times New Roman"/>
                <w:sz w:val="18"/>
                <w:szCs w:val="18"/>
              </w:rPr>
              <w:br/>
              <w:t xml:space="preserve">• Comutator de picior – Da; </w:t>
            </w:r>
            <w:r w:rsidRPr="00091C15">
              <w:rPr>
                <w:rFonts w:ascii="Times New Roman" w:hAnsi="Times New Roman" w:cs="Times New Roman"/>
                <w:sz w:val="18"/>
                <w:szCs w:val="18"/>
              </w:rPr>
              <w:br/>
              <w:t xml:space="preserve">• Bipolar:  2 canale izolate; </w:t>
            </w:r>
            <w:r w:rsidRPr="00091C15">
              <w:rPr>
                <w:rFonts w:ascii="Times New Roman" w:hAnsi="Times New Roman" w:cs="Times New Roman"/>
                <w:sz w:val="18"/>
                <w:szCs w:val="18"/>
              </w:rPr>
              <w:br/>
              <w:t xml:space="preserve">• Moduri de lucru: </w:t>
            </w:r>
            <w:r w:rsidRPr="00091C15">
              <w:rPr>
                <w:rFonts w:ascii="Times New Roman" w:hAnsi="Times New Roman" w:cs="Times New Roman"/>
                <w:sz w:val="18"/>
                <w:szCs w:val="18"/>
              </w:rPr>
              <w:br/>
              <w:t xml:space="preserve">• Monopolar:  Tăiere: Putere:    10-300 W, rezistența 500 Ohm, discreție 1W; </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Bipolar:  Tăiere:  Putere: 10-150 W, discreție 1W;</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xml:space="preserve">• Mod coagulare:  Coagulare moderată, Coagulare forțată, Coagulare prin pulverizare </w:t>
            </w:r>
            <w:r w:rsidRPr="00091C15">
              <w:rPr>
                <w:rFonts w:ascii="Times New Roman" w:hAnsi="Times New Roman" w:cs="Times New Roman"/>
                <w:sz w:val="18"/>
                <w:szCs w:val="18"/>
              </w:rPr>
              <w:br/>
              <w:t xml:space="preserve">• Dozarea automată a puterii -  Da; </w:t>
            </w:r>
            <w:r w:rsidRPr="00091C15">
              <w:rPr>
                <w:rFonts w:ascii="Times New Roman" w:hAnsi="Times New Roman" w:cs="Times New Roman"/>
                <w:sz w:val="18"/>
                <w:szCs w:val="18"/>
              </w:rPr>
              <w:br/>
              <w:t xml:space="preserve">• Funcţie de autotestare – Da; </w:t>
            </w:r>
            <w:r w:rsidRPr="00091C15">
              <w:rPr>
                <w:rFonts w:ascii="Times New Roman" w:hAnsi="Times New Roman" w:cs="Times New Roman"/>
                <w:sz w:val="18"/>
                <w:szCs w:val="18"/>
              </w:rPr>
              <w:br/>
              <w:t>• Canal de ieșire independentă – Da;</w:t>
            </w:r>
            <w:r w:rsidRPr="00091C15">
              <w:rPr>
                <w:rFonts w:ascii="Times New Roman" w:hAnsi="Times New Roman" w:cs="Times New Roman"/>
                <w:sz w:val="18"/>
                <w:szCs w:val="18"/>
              </w:rPr>
              <w:br/>
              <w:t xml:space="preserve">• Indicatoare:     Acustic si Vizual </w:t>
            </w:r>
            <w:r w:rsidRPr="00091C15">
              <w:rPr>
                <w:rFonts w:ascii="Times New Roman" w:hAnsi="Times New Roman" w:cs="Times New Roman"/>
                <w:sz w:val="18"/>
                <w:szCs w:val="18"/>
              </w:rPr>
              <w:br/>
              <w:t xml:space="preserve">• Electrosecuritate: Clasa de protecție  I;  Tip CF; </w:t>
            </w:r>
            <w:r w:rsidRPr="00091C15">
              <w:rPr>
                <w:rFonts w:ascii="Times New Roman" w:hAnsi="Times New Roman" w:cs="Times New Roman"/>
                <w:sz w:val="18"/>
                <w:szCs w:val="18"/>
              </w:rPr>
              <w:br/>
              <w:t>• Porturile monopolare compatibile cu piesele de mina de tip Valleylab/Conmed, (cu 3 pini de 4 mm) - standart pentru piesele de mina in dotare aflate in cadrul institutiei.</w:t>
            </w:r>
            <w:r w:rsidRPr="00091C15">
              <w:rPr>
                <w:rFonts w:ascii="Times New Roman" w:hAnsi="Times New Roman" w:cs="Times New Roman"/>
                <w:sz w:val="18"/>
                <w:szCs w:val="18"/>
              </w:rPr>
              <w:br/>
              <w:t>• Portul monopolar cu port de tip „mama” 4 mm – pentru cablurile monopolare aflate in dotare in cadrul institutiei.</w:t>
            </w:r>
            <w:r w:rsidRPr="00091C15">
              <w:rPr>
                <w:rFonts w:ascii="Times New Roman" w:hAnsi="Times New Roman" w:cs="Times New Roman"/>
                <w:sz w:val="18"/>
                <w:szCs w:val="18"/>
              </w:rPr>
              <w:br/>
              <w:t xml:space="preserve">Accesorii:   </w:t>
            </w:r>
            <w:r w:rsidRPr="00091C15">
              <w:rPr>
                <w:rFonts w:ascii="Times New Roman" w:hAnsi="Times New Roman" w:cs="Times New Roman"/>
                <w:sz w:val="18"/>
                <w:szCs w:val="18"/>
              </w:rPr>
              <w:br/>
              <w:t xml:space="preserve">• Comutator de picior tip pedală, tăiere/coagulare, lungimea firului de conectare minim 3m, 1 buc. </w:t>
            </w:r>
            <w:r w:rsidRPr="00091C15">
              <w:rPr>
                <w:rFonts w:ascii="Times New Roman" w:hAnsi="Times New Roman" w:cs="Times New Roman"/>
                <w:sz w:val="18"/>
                <w:szCs w:val="18"/>
              </w:rPr>
              <w:br/>
              <w:t xml:space="preserve">• Cablu de alimentare 220V, lungimea minim 4 m, 1 buc. </w:t>
            </w:r>
            <w:r w:rsidRPr="00091C15">
              <w:rPr>
                <w:rFonts w:ascii="Times New Roman" w:hAnsi="Times New Roman" w:cs="Times New Roman"/>
                <w:sz w:val="18"/>
                <w:szCs w:val="18"/>
              </w:rPr>
              <w:br/>
              <w:t>• Cablu pentru egalizare de potențial, lungime a firului minim 4m, 1 buc.</w:t>
            </w:r>
            <w:r w:rsidRPr="00091C15">
              <w:rPr>
                <w:rFonts w:ascii="Times New Roman" w:hAnsi="Times New Roman" w:cs="Times New Roman"/>
                <w:sz w:val="18"/>
                <w:szCs w:val="18"/>
              </w:rPr>
              <w:br/>
              <w:t>• Cablu bipolar pentru conectarea instrumentelor bipolare cu lungimea 3 m, cu conectorul pentru instrumente compatibil cu instrumentele cu conector „european bipolar flat plug”.- 2 buc.</w:t>
            </w:r>
            <w:r w:rsidRPr="00091C15">
              <w:rPr>
                <w:rFonts w:ascii="Times New Roman" w:hAnsi="Times New Roman" w:cs="Times New Roman"/>
                <w:sz w:val="18"/>
                <w:szCs w:val="18"/>
              </w:rPr>
              <w:br/>
              <w:t>• Electrod netru de cauciuc autoclavabil cu cablu interconector cu lungimea de minim 3 metri.-2 buc.</w:t>
            </w:r>
            <w:r w:rsidRPr="00091C15">
              <w:rPr>
                <w:rFonts w:ascii="Times New Roman" w:hAnsi="Times New Roman" w:cs="Times New Roman"/>
                <w:sz w:val="18"/>
                <w:szCs w:val="18"/>
              </w:rPr>
              <w:br/>
              <w:t xml:space="preserve">• Notă: Accesoriile trebuie să fie  produse de același producător ca și dispozitivul. </w:t>
            </w:r>
            <w:r w:rsidRPr="00091C15">
              <w:rPr>
                <w:rFonts w:ascii="Times New Roman" w:hAnsi="Times New Roman" w:cs="Times New Roman"/>
                <w:sz w:val="18"/>
                <w:szCs w:val="18"/>
              </w:rPr>
              <w:br/>
              <w:t>• Troliu cu minim 4 roti, 2 blocabile cu polita aditionala pentru pastrarea accesoriilor-1 buc.</w:t>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04C671B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222000</w:t>
            </w:r>
          </w:p>
        </w:tc>
      </w:tr>
      <w:tr w:rsidR="00D23635" w:rsidRPr="00091C15" w14:paraId="3B1EA2C7" w14:textId="77777777" w:rsidTr="000D0A47">
        <w:trPr>
          <w:trHeight w:val="402"/>
        </w:trPr>
        <w:tc>
          <w:tcPr>
            <w:tcW w:w="577" w:type="dxa"/>
            <w:hideMark/>
          </w:tcPr>
          <w:p w14:paraId="7708F05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54</w:t>
            </w:r>
          </w:p>
        </w:tc>
        <w:tc>
          <w:tcPr>
            <w:tcW w:w="2665" w:type="dxa"/>
            <w:hideMark/>
          </w:tcPr>
          <w:p w14:paraId="2CF8C03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Dispozitiv electro-chirurgical (diatermocoagulator specializat cardiologic) </w:t>
            </w:r>
          </w:p>
        </w:tc>
        <w:tc>
          <w:tcPr>
            <w:tcW w:w="2616" w:type="dxa"/>
            <w:hideMark/>
          </w:tcPr>
          <w:p w14:paraId="5DF23DC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Dispozitiv electro-chirurgical (diatermocoagulator specializat cardiologic) </w:t>
            </w:r>
          </w:p>
        </w:tc>
        <w:tc>
          <w:tcPr>
            <w:tcW w:w="985" w:type="dxa"/>
            <w:hideMark/>
          </w:tcPr>
          <w:p w14:paraId="31386ED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D019B8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21B961D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Specificatii:</w:t>
            </w:r>
            <w:r w:rsidRPr="00091C15">
              <w:rPr>
                <w:rFonts w:ascii="Times New Roman" w:hAnsi="Times New Roman" w:cs="Times New Roman"/>
                <w:sz w:val="18"/>
                <w:szCs w:val="18"/>
              </w:rPr>
              <w:br/>
              <w:t xml:space="preserve">• Frecvența: cuprinsă înre 300 KHz şi 1 MHz </w:t>
            </w:r>
            <w:r w:rsidRPr="00091C15">
              <w:rPr>
                <w:rFonts w:ascii="Times New Roman" w:hAnsi="Times New Roman" w:cs="Times New Roman"/>
                <w:sz w:val="18"/>
                <w:szCs w:val="18"/>
              </w:rPr>
              <w:br/>
              <w:t xml:space="preserve">• Canale de ieșire:  Monopolar: 2 canale izolate; </w:t>
            </w:r>
            <w:r w:rsidRPr="00091C15">
              <w:rPr>
                <w:rFonts w:ascii="Times New Roman" w:hAnsi="Times New Roman" w:cs="Times New Roman"/>
                <w:sz w:val="18"/>
                <w:szCs w:val="18"/>
              </w:rPr>
              <w:br/>
              <w:t xml:space="preserve">• Comutator de mînă – Da; </w:t>
            </w:r>
            <w:r w:rsidRPr="00091C15">
              <w:rPr>
                <w:rFonts w:ascii="Times New Roman" w:hAnsi="Times New Roman" w:cs="Times New Roman"/>
                <w:sz w:val="18"/>
                <w:szCs w:val="18"/>
              </w:rPr>
              <w:br/>
              <w:t xml:space="preserve">• Comutator de picior – Da; </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 Bipolar:  2 canale izolate; </w:t>
            </w:r>
            <w:r w:rsidRPr="00091C15">
              <w:rPr>
                <w:rFonts w:ascii="Times New Roman" w:hAnsi="Times New Roman" w:cs="Times New Roman"/>
                <w:sz w:val="18"/>
                <w:szCs w:val="18"/>
              </w:rPr>
              <w:br/>
              <w:t xml:space="preserve">• Moduri de lucru: </w:t>
            </w:r>
            <w:r w:rsidRPr="00091C15">
              <w:rPr>
                <w:rFonts w:ascii="Times New Roman" w:hAnsi="Times New Roman" w:cs="Times New Roman"/>
                <w:sz w:val="18"/>
                <w:szCs w:val="18"/>
              </w:rPr>
              <w:br/>
              <w:t xml:space="preserve">• Monopolar:  Tăiere: Putere:    10-300 W, rezistența 500 Ohm, discreție 1W; </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Bipolar:  Tăiere:  Putere: 10-150 W, discreție 1W;</w:t>
            </w:r>
            <w:r w:rsidRPr="00091C15">
              <w:rPr>
                <w:rFonts w:ascii="Times New Roman" w:hAnsi="Times New Roman" w:cs="Times New Roman"/>
                <w:sz w:val="18"/>
                <w:szCs w:val="18"/>
              </w:rPr>
              <w:br/>
              <w:t xml:space="preserve">• Coagulare:    Putere: 10-120 W, discreție 1W; </w:t>
            </w:r>
            <w:r w:rsidRPr="00091C15">
              <w:rPr>
                <w:rFonts w:ascii="Times New Roman" w:hAnsi="Times New Roman" w:cs="Times New Roman"/>
                <w:sz w:val="18"/>
                <w:szCs w:val="18"/>
              </w:rPr>
              <w:br/>
              <w:t xml:space="preserve">• Mod coagulare:  Coagulare moderată, Coagulare forțată , Coagulare prin pulverizare </w:t>
            </w:r>
            <w:r w:rsidRPr="00091C15">
              <w:rPr>
                <w:rFonts w:ascii="Times New Roman" w:hAnsi="Times New Roman" w:cs="Times New Roman"/>
                <w:sz w:val="18"/>
                <w:szCs w:val="18"/>
              </w:rPr>
              <w:br/>
              <w:t xml:space="preserve">• Dozarea automată a puterii -  Da; </w:t>
            </w:r>
            <w:r w:rsidRPr="00091C15">
              <w:rPr>
                <w:rFonts w:ascii="Times New Roman" w:hAnsi="Times New Roman" w:cs="Times New Roman"/>
                <w:sz w:val="18"/>
                <w:szCs w:val="18"/>
              </w:rPr>
              <w:br/>
              <w:t xml:space="preserve">• Funcţie de autotestare – Da; </w:t>
            </w:r>
            <w:r w:rsidRPr="00091C15">
              <w:rPr>
                <w:rFonts w:ascii="Times New Roman" w:hAnsi="Times New Roman" w:cs="Times New Roman"/>
                <w:sz w:val="18"/>
                <w:szCs w:val="18"/>
              </w:rPr>
              <w:br/>
              <w:t>• Canal de ieșire independentă – Da;</w:t>
            </w:r>
            <w:r w:rsidRPr="00091C15">
              <w:rPr>
                <w:rFonts w:ascii="Times New Roman" w:hAnsi="Times New Roman" w:cs="Times New Roman"/>
                <w:sz w:val="18"/>
                <w:szCs w:val="18"/>
              </w:rPr>
              <w:br/>
              <w:t xml:space="preserve">• Indicatoare:     Acustic si Vizual </w:t>
            </w:r>
            <w:r w:rsidRPr="00091C15">
              <w:rPr>
                <w:rFonts w:ascii="Times New Roman" w:hAnsi="Times New Roman" w:cs="Times New Roman"/>
                <w:sz w:val="18"/>
                <w:szCs w:val="18"/>
              </w:rPr>
              <w:br/>
              <w:t xml:space="preserve">• Electrosecuritate: Clasa de protecție  I;  Tip CF; </w:t>
            </w:r>
            <w:r w:rsidRPr="00091C15">
              <w:rPr>
                <w:rFonts w:ascii="Times New Roman" w:hAnsi="Times New Roman" w:cs="Times New Roman"/>
                <w:sz w:val="18"/>
                <w:szCs w:val="18"/>
              </w:rPr>
              <w:br/>
              <w:t>• Porturile monopolare compatibile cu piesele de mina de tip Valleylab/Conmed, (cu 3 pini de 4 mm) - standart pentru piesele de mina in dotare aflate in cadrul institutiei.</w:t>
            </w:r>
            <w:r w:rsidRPr="00091C15">
              <w:rPr>
                <w:rFonts w:ascii="Times New Roman" w:hAnsi="Times New Roman" w:cs="Times New Roman"/>
                <w:sz w:val="18"/>
                <w:szCs w:val="18"/>
              </w:rPr>
              <w:br/>
              <w:t>• Portul monopolar cu port de tip „mama” 4 mm – pentru cablurile monopolare aflate in dotare in cadrul institutiei.</w:t>
            </w:r>
            <w:r w:rsidRPr="00091C15">
              <w:rPr>
                <w:rFonts w:ascii="Times New Roman" w:hAnsi="Times New Roman" w:cs="Times New Roman"/>
                <w:sz w:val="18"/>
                <w:szCs w:val="18"/>
              </w:rPr>
              <w:br/>
              <w:t xml:space="preserve">• Portul pentru electrodul neutru compatibil cu electrozii adezivi de unica folosinta de tip „Valeylab NON-REM” REF: 1236, aflate in dotare  in cadrul institutiei, sau sa se livreze adaptor corespunzator compatibil cu dispozitivul si electrozii de unica folosinta – 2 buc. </w:t>
            </w:r>
            <w:r w:rsidRPr="00091C15">
              <w:rPr>
                <w:rFonts w:ascii="Times New Roman" w:hAnsi="Times New Roman" w:cs="Times New Roman"/>
                <w:sz w:val="18"/>
                <w:szCs w:val="18"/>
              </w:rPr>
              <w:br/>
              <w:t xml:space="preserve">Accesorii:   </w:t>
            </w:r>
            <w:r w:rsidRPr="00091C15">
              <w:rPr>
                <w:rFonts w:ascii="Times New Roman" w:hAnsi="Times New Roman" w:cs="Times New Roman"/>
                <w:sz w:val="18"/>
                <w:szCs w:val="18"/>
              </w:rPr>
              <w:br/>
              <w:t xml:space="preserve">• Comutator de picior tip pedală, tăiere/coagulare, lungimea firului de conectare minim 3m, 1 buc. </w:t>
            </w:r>
            <w:r w:rsidRPr="00091C15">
              <w:rPr>
                <w:rFonts w:ascii="Times New Roman" w:hAnsi="Times New Roman" w:cs="Times New Roman"/>
                <w:sz w:val="18"/>
                <w:szCs w:val="18"/>
              </w:rPr>
              <w:br/>
              <w:t xml:space="preserve">• Cablu de alimentare 220V, lungimea minim 4 m, 1 buc. </w:t>
            </w:r>
            <w:r w:rsidRPr="00091C15">
              <w:rPr>
                <w:rFonts w:ascii="Times New Roman" w:hAnsi="Times New Roman" w:cs="Times New Roman"/>
                <w:sz w:val="18"/>
                <w:szCs w:val="18"/>
              </w:rPr>
              <w:br/>
              <w:t>• Cablu pentru egalizare de potențial, lungime a firului minim 4m, 1 buc.</w:t>
            </w:r>
            <w:r w:rsidRPr="00091C15">
              <w:rPr>
                <w:rFonts w:ascii="Times New Roman" w:hAnsi="Times New Roman" w:cs="Times New Roman"/>
                <w:sz w:val="18"/>
                <w:szCs w:val="18"/>
              </w:rPr>
              <w:br/>
              <w:t>• Cablu bipolar pentru conectarea instrumentelor bipolare cu lungimea 3 m, cu conectorul pentru instrumente compatibil cu instrumentele cu conector „european bipolar flat plug”.- 2 buc.</w:t>
            </w:r>
            <w:r w:rsidRPr="00091C15">
              <w:rPr>
                <w:rFonts w:ascii="Times New Roman" w:hAnsi="Times New Roman" w:cs="Times New Roman"/>
                <w:sz w:val="18"/>
                <w:szCs w:val="18"/>
              </w:rPr>
              <w:br/>
              <w:t>• Electrod netru de cauciuc autoclavabil cu cablu interconector cu lungimea de minim 3 metri.-2 buc.</w:t>
            </w:r>
            <w:r w:rsidRPr="00091C15">
              <w:rPr>
                <w:rFonts w:ascii="Times New Roman" w:hAnsi="Times New Roman" w:cs="Times New Roman"/>
                <w:sz w:val="18"/>
                <w:szCs w:val="18"/>
              </w:rPr>
              <w:br/>
              <w:t xml:space="preserve">• Notă: Accesoriile trebuie să fie  produse de același producător ca și dispozitivul. </w:t>
            </w:r>
            <w:r w:rsidRPr="00091C15">
              <w:rPr>
                <w:rFonts w:ascii="Times New Roman" w:hAnsi="Times New Roman" w:cs="Times New Roman"/>
                <w:sz w:val="18"/>
                <w:szCs w:val="18"/>
              </w:rPr>
              <w:br/>
              <w:t>• Troliu cu minim 4 roti, 2 blocabile cu polita aditionala pentru pastrarea accesoriilor-1 buc.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5FEA507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222000</w:t>
            </w:r>
          </w:p>
        </w:tc>
      </w:tr>
      <w:tr w:rsidR="00D23635" w:rsidRPr="00091C15" w14:paraId="0705125A" w14:textId="77777777" w:rsidTr="000D0A47">
        <w:trPr>
          <w:trHeight w:val="402"/>
        </w:trPr>
        <w:tc>
          <w:tcPr>
            <w:tcW w:w="577" w:type="dxa"/>
            <w:hideMark/>
          </w:tcPr>
          <w:p w14:paraId="21577E3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55</w:t>
            </w:r>
          </w:p>
        </w:tc>
        <w:tc>
          <w:tcPr>
            <w:tcW w:w="2665" w:type="dxa"/>
            <w:hideMark/>
          </w:tcPr>
          <w:p w14:paraId="3490E5B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Coagulator multifunctional pentru sudarea ţesuturilor ( cu argon) </w:t>
            </w:r>
          </w:p>
        </w:tc>
        <w:tc>
          <w:tcPr>
            <w:tcW w:w="2616" w:type="dxa"/>
            <w:hideMark/>
          </w:tcPr>
          <w:p w14:paraId="35CA1F2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Coagulator multifunctional pentru sudarea ţesuturilor ( cu argon) </w:t>
            </w:r>
          </w:p>
        </w:tc>
        <w:tc>
          <w:tcPr>
            <w:tcW w:w="985" w:type="dxa"/>
            <w:hideMark/>
          </w:tcPr>
          <w:p w14:paraId="261A34C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667515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4A8666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 xml:space="preserve">Sistem pentru sudarea ţesuturilor  multifuncţional de electrochirurgie cu argon , aparat atașat de hemocoagulare cu plasmă argon, cărucior şi set accesorii şi instrumente. </w:t>
            </w:r>
            <w:r w:rsidRPr="00091C15">
              <w:rPr>
                <w:rFonts w:ascii="Times New Roman" w:hAnsi="Times New Roman" w:cs="Times New Roman"/>
                <w:sz w:val="18"/>
                <w:szCs w:val="18"/>
              </w:rPr>
              <w:br/>
              <w:t>Pentru intervenții chirurgicale de tip deschis, transplant hepatic.</w:t>
            </w:r>
            <w:r w:rsidRPr="00091C15">
              <w:rPr>
                <w:rFonts w:ascii="Times New Roman" w:hAnsi="Times New Roman" w:cs="Times New Roman"/>
                <w:sz w:val="18"/>
                <w:szCs w:val="18"/>
              </w:rPr>
              <w:br/>
              <w:t>Număr canale: 4 independente, 2 taiere + 2 coagulareFuncție de autotestare.</w:t>
            </w:r>
            <w:r w:rsidRPr="00091C15">
              <w:rPr>
                <w:rFonts w:ascii="Times New Roman" w:hAnsi="Times New Roman" w:cs="Times New Roman"/>
                <w:sz w:val="18"/>
                <w:szCs w:val="18"/>
              </w:rPr>
              <w:br/>
              <w:t>Frecvență: 300-600 KHz</w:t>
            </w:r>
            <w:r w:rsidRPr="00091C15">
              <w:rPr>
                <w:rFonts w:ascii="Times New Roman" w:hAnsi="Times New Roman" w:cs="Times New Roman"/>
                <w:sz w:val="18"/>
                <w:szCs w:val="18"/>
              </w:rPr>
              <w:br/>
              <w:t>Putere tăiere maximă: 350 W ± 10%</w:t>
            </w:r>
            <w:r w:rsidRPr="00091C15">
              <w:rPr>
                <w:rFonts w:ascii="Times New Roman" w:hAnsi="Times New Roman" w:cs="Times New Roman"/>
                <w:sz w:val="18"/>
                <w:szCs w:val="18"/>
              </w:rPr>
              <w:br/>
              <w:t>Putere coagulare maximă: 300 W ± 10%</w:t>
            </w:r>
            <w:r w:rsidRPr="00091C15">
              <w:rPr>
                <w:rFonts w:ascii="Times New Roman" w:hAnsi="Times New Roman" w:cs="Times New Roman"/>
                <w:sz w:val="18"/>
                <w:szCs w:val="18"/>
              </w:rPr>
              <w:br/>
              <w:t>Modurie de operare: Pure, soft, blend, spray</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Flux argon la tăiere: 0,1-12 l/min ± 20%</w:t>
            </w:r>
            <w:r w:rsidRPr="00091C15">
              <w:rPr>
                <w:rFonts w:ascii="Times New Roman" w:hAnsi="Times New Roman" w:cs="Times New Roman"/>
                <w:sz w:val="18"/>
                <w:szCs w:val="18"/>
              </w:rPr>
              <w:br/>
              <w:t>Flux argon la coagulare: 0,1-12 l/min ± 20%</w:t>
            </w:r>
            <w:r w:rsidRPr="00091C15">
              <w:rPr>
                <w:rFonts w:ascii="Times New Roman" w:hAnsi="Times New Roman" w:cs="Times New Roman"/>
                <w:sz w:val="18"/>
                <w:szCs w:val="18"/>
              </w:rPr>
              <w:br/>
              <w:t xml:space="preserve">Dimensiuni ecran: &gt; 7” </w:t>
            </w:r>
            <w:r w:rsidRPr="00091C15">
              <w:rPr>
                <w:rFonts w:ascii="Times New Roman" w:hAnsi="Times New Roman" w:cs="Times New Roman"/>
                <w:sz w:val="18"/>
                <w:szCs w:val="18"/>
              </w:rPr>
              <w:br/>
              <w:t>Set livrat:</w:t>
            </w:r>
            <w:r w:rsidRPr="00091C15">
              <w:rPr>
                <w:rFonts w:ascii="Times New Roman" w:hAnsi="Times New Roman" w:cs="Times New Roman"/>
                <w:sz w:val="18"/>
                <w:szCs w:val="18"/>
              </w:rPr>
              <w:br/>
              <w:t>Modul electrocoagulare – 1 buc</w:t>
            </w:r>
            <w:r w:rsidRPr="00091C15">
              <w:rPr>
                <w:rFonts w:ascii="Times New Roman" w:hAnsi="Times New Roman" w:cs="Times New Roman"/>
                <w:sz w:val="18"/>
                <w:szCs w:val="18"/>
              </w:rPr>
              <w:br/>
              <w:t>Modul Argon-plasmă – 1 buc</w:t>
            </w:r>
            <w:r w:rsidRPr="00091C15">
              <w:rPr>
                <w:rFonts w:ascii="Times New Roman" w:hAnsi="Times New Roman" w:cs="Times New Roman"/>
                <w:sz w:val="18"/>
                <w:szCs w:val="18"/>
              </w:rPr>
              <w:br/>
              <w:t>Pedală dublă – 1 buc</w:t>
            </w:r>
            <w:r w:rsidRPr="00091C15">
              <w:rPr>
                <w:rFonts w:ascii="Times New Roman" w:hAnsi="Times New Roman" w:cs="Times New Roman"/>
                <w:sz w:val="18"/>
                <w:szCs w:val="18"/>
              </w:rPr>
              <w:br/>
              <w:t>Balon argon – 1 buc</w:t>
            </w:r>
            <w:r w:rsidRPr="00091C15">
              <w:rPr>
                <w:rFonts w:ascii="Times New Roman" w:hAnsi="Times New Roman" w:cs="Times New Roman"/>
                <w:sz w:val="18"/>
                <w:szCs w:val="18"/>
              </w:rPr>
              <w:br/>
              <w:t>Cărucior pentru transport cu 4 roți și min. 2 frâne – 1 buc</w:t>
            </w:r>
            <w:r w:rsidRPr="00091C15">
              <w:rPr>
                <w:rFonts w:ascii="Times New Roman" w:hAnsi="Times New Roman" w:cs="Times New Roman"/>
                <w:sz w:val="18"/>
                <w:szCs w:val="18"/>
              </w:rPr>
              <w:br/>
              <w:t>Număr terminale de egalare potențial pe cărucior : min 4</w:t>
            </w:r>
            <w:r w:rsidRPr="00091C15">
              <w:rPr>
                <w:rFonts w:ascii="Times New Roman" w:hAnsi="Times New Roman" w:cs="Times New Roman"/>
                <w:sz w:val="18"/>
                <w:szCs w:val="18"/>
              </w:rPr>
              <w:br/>
              <w:t>Opțiuni:</w:t>
            </w:r>
            <w:r w:rsidRPr="00091C15">
              <w:rPr>
                <w:rFonts w:ascii="Times New Roman" w:hAnsi="Times New Roman" w:cs="Times New Roman"/>
                <w:sz w:val="18"/>
                <w:szCs w:val="18"/>
              </w:rPr>
              <w:br/>
              <w:t>Ajustare putere automată.</w:t>
            </w:r>
            <w:r w:rsidRPr="00091C15">
              <w:rPr>
                <w:rFonts w:ascii="Times New Roman" w:hAnsi="Times New Roman" w:cs="Times New Roman"/>
                <w:sz w:val="18"/>
                <w:szCs w:val="18"/>
              </w:rPr>
              <w:br/>
              <w:t>Indicare stare și calitate aplicare pentru electrozi neutri de tip split.</w:t>
            </w:r>
            <w:r w:rsidRPr="00091C15">
              <w:rPr>
                <w:rFonts w:ascii="Times New Roman" w:hAnsi="Times New Roman" w:cs="Times New Roman"/>
                <w:sz w:val="18"/>
                <w:szCs w:val="18"/>
              </w:rPr>
              <w:br/>
              <w:t xml:space="preserve">Minim 80 programe setabile definite de utilizator </w:t>
            </w:r>
            <w:r w:rsidRPr="00091C15">
              <w:rPr>
                <w:rFonts w:ascii="Times New Roman" w:hAnsi="Times New Roman" w:cs="Times New Roman"/>
                <w:sz w:val="18"/>
                <w:szCs w:val="18"/>
              </w:rPr>
              <w:br/>
              <w:t>Posibilitate schimbare program de la pedală sau piesa de mână.</w:t>
            </w:r>
            <w:r w:rsidRPr="00091C15">
              <w:rPr>
                <w:rFonts w:ascii="Times New Roman" w:hAnsi="Times New Roman" w:cs="Times New Roman"/>
                <w:sz w:val="18"/>
                <w:szCs w:val="18"/>
              </w:rPr>
              <w:br/>
              <w:t>Afișare simultană a parametrilor pentru fiecare instrument conectat.</w:t>
            </w:r>
            <w:r w:rsidRPr="00091C15">
              <w:rPr>
                <w:rFonts w:ascii="Times New Roman" w:hAnsi="Times New Roman" w:cs="Times New Roman"/>
                <w:sz w:val="18"/>
                <w:szCs w:val="18"/>
              </w:rPr>
              <w:br/>
              <w:t>Funcție de autotestare.</w:t>
            </w:r>
            <w:r w:rsidRPr="00091C15">
              <w:rPr>
                <w:rFonts w:ascii="Times New Roman" w:hAnsi="Times New Roman" w:cs="Times New Roman"/>
                <w:sz w:val="18"/>
                <w:szCs w:val="18"/>
              </w:rPr>
              <w:br/>
              <w:t>Detectare automată tip instrument conectat cu memorare parametri presetați.</w:t>
            </w:r>
            <w:r w:rsidRPr="00091C15">
              <w:rPr>
                <w:rFonts w:ascii="Times New Roman" w:hAnsi="Times New Roman" w:cs="Times New Roman"/>
                <w:sz w:val="18"/>
                <w:szCs w:val="18"/>
              </w:rPr>
              <w:br/>
              <w:t>Posibilitate conectrare 4 instrumente bipolare.</w:t>
            </w:r>
            <w:r w:rsidRPr="00091C15">
              <w:rPr>
                <w:rFonts w:ascii="Times New Roman" w:hAnsi="Times New Roman" w:cs="Times New Roman"/>
                <w:sz w:val="18"/>
                <w:szCs w:val="18"/>
              </w:rPr>
              <w:br/>
              <w:t>Indicator acustic.</w:t>
            </w:r>
            <w:r w:rsidRPr="00091C15">
              <w:rPr>
                <w:rFonts w:ascii="Times New Roman" w:hAnsi="Times New Roman" w:cs="Times New Roman"/>
                <w:sz w:val="18"/>
                <w:szCs w:val="18"/>
              </w:rPr>
              <w:br/>
              <w:t>Indicator vizual.</w:t>
            </w:r>
            <w:r w:rsidRPr="00091C15">
              <w:rPr>
                <w:rFonts w:ascii="Times New Roman" w:hAnsi="Times New Roman" w:cs="Times New Roman"/>
                <w:sz w:val="18"/>
                <w:szCs w:val="18"/>
              </w:rPr>
              <w:br/>
              <w:t>ACCESORII cu dispozitivul dat si sa fie produse de acelasi producator.</w:t>
            </w:r>
            <w:r w:rsidRPr="00091C15">
              <w:rPr>
                <w:rFonts w:ascii="Times New Roman" w:hAnsi="Times New Roman" w:cs="Times New Roman"/>
                <w:sz w:val="18"/>
                <w:szCs w:val="18"/>
              </w:rPr>
              <w:br/>
              <w:t>-instrument combinat pentru interventii chirurgicale de tip deschis pentru sigilarea/ligarea vaselor sangvine, lungimea 180±20 mm  lungimea virfului contactor 17±2mm cu intrerupator de activare incorporate, tipul de conecatare tip “IQ” sau analog, lungimea cablului interconnector minim 3 metri -2 seturi</w:t>
            </w:r>
            <w:r w:rsidRPr="00091C15">
              <w:rPr>
                <w:rFonts w:ascii="Times New Roman" w:hAnsi="Times New Roman" w:cs="Times New Roman"/>
                <w:sz w:val="18"/>
                <w:szCs w:val="18"/>
              </w:rPr>
              <w:br/>
              <w:t>- comutator de mîna multi use cu diametrul soclului 2,4-3mm - 5 bucati, 4-5mm -5 bucati. + cu cabluri de interconectare lungimea minim 3 metri</w:t>
            </w:r>
            <w:r w:rsidRPr="00091C15">
              <w:rPr>
                <w:rFonts w:ascii="Times New Roman" w:hAnsi="Times New Roman" w:cs="Times New Roman"/>
                <w:sz w:val="18"/>
                <w:szCs w:val="18"/>
              </w:rPr>
              <w:br/>
            </w:r>
            <w:r w:rsidRPr="00091C15">
              <w:rPr>
                <w:rFonts w:ascii="Times New Roman" w:hAnsi="Times New Roman" w:cs="Times New Roman"/>
                <w:sz w:val="18"/>
                <w:szCs w:val="18"/>
              </w:rPr>
              <w:br/>
              <w:t>-set electrozi pentru comutatoarele de mina lungimea 37-39mm, cu diametrul 2.4-3mm-25 bucati, 4-5mm-25 bucati compatibil cu comutatoarele de mână livrate.</w:t>
            </w:r>
            <w:r w:rsidRPr="00091C15">
              <w:rPr>
                <w:rFonts w:ascii="Times New Roman" w:hAnsi="Times New Roman" w:cs="Times New Roman"/>
                <w:sz w:val="18"/>
                <w:szCs w:val="18"/>
              </w:rPr>
              <w:br/>
              <w:t>-electrod neutru multiuse+cablu interconectare cu lungimea minim 4 metri-10 bucati</w:t>
            </w:r>
            <w:r w:rsidRPr="00091C15">
              <w:rPr>
                <w:rFonts w:ascii="Times New Roman" w:hAnsi="Times New Roman" w:cs="Times New Roman"/>
                <w:sz w:val="18"/>
                <w:szCs w:val="18"/>
              </w:rPr>
              <w:br/>
              <w:t>-penseta bipolara tip baioneta neadeziva virf drept lungimea virfului contactor 8mm (standart), latimea virfului contactor 1-1,5mm. + cablu interconnector cu lungimea minim 3 metri. 2 seturi</w:t>
            </w:r>
            <w:r w:rsidRPr="00091C15">
              <w:rPr>
                <w:rFonts w:ascii="Times New Roman" w:hAnsi="Times New Roman" w:cs="Times New Roman"/>
                <w:sz w:val="18"/>
                <w:szCs w:val="18"/>
              </w:rPr>
              <w:br/>
              <w:t>-penseta bipolara tip baioneta cu orificiu pentru irigare, lungimea virfului contactor 7-8mm, latimea virfului contactor 0.5mm (standart) + cablu de interconectare cu lungimea de minim 3 metri. 2 seturi</w:t>
            </w:r>
            <w:r w:rsidRPr="00091C15">
              <w:rPr>
                <w:rFonts w:ascii="Times New Roman" w:hAnsi="Times New Roman" w:cs="Times New Roman"/>
                <w:sz w:val="18"/>
                <w:szCs w:val="18"/>
              </w:rPr>
              <w:br/>
              <w:t>-sistem sigilarea vaselor sangvine lungimea 370-390 mm, diametrul de 10mm (standart), lungimea virfului contactor 18mm/22,5mm latimea virfului contactor la virf 3mm -1bucata</w:t>
            </w:r>
            <w:r w:rsidRPr="00091C15">
              <w:rPr>
                <w:rFonts w:ascii="Times New Roman" w:hAnsi="Times New Roman" w:cs="Times New Roman"/>
                <w:sz w:val="18"/>
                <w:szCs w:val="18"/>
              </w:rPr>
              <w:br/>
              <w:t>-comutator de mina pentru instrumentele bipolare cu buton de activare incorporate. Tip conector “IQ” sau analog, lungimea firului conector minim 3metri. 1 bucata</w:t>
            </w:r>
            <w:r w:rsidRPr="00091C15">
              <w:rPr>
                <w:rFonts w:ascii="Times New Roman" w:hAnsi="Times New Roman" w:cs="Times New Roman"/>
                <w:sz w:val="18"/>
                <w:szCs w:val="18"/>
              </w:rPr>
              <w:br/>
              <w:t>-sistem bipolar de sigilare a vaselor sangvine cu lungimea de 370-390mm, diametrul de 5-6mm, lungimea virfului contactor de 20-21mm o clema si 19-20mm a 2-a clema. 1 bucata</w:t>
            </w:r>
            <w:r w:rsidRPr="00091C15">
              <w:rPr>
                <w:rFonts w:ascii="Times New Roman" w:hAnsi="Times New Roman" w:cs="Times New Roman"/>
                <w:sz w:val="18"/>
                <w:szCs w:val="18"/>
              </w:rPr>
              <w:br/>
              <w:t>- butelie de gaz (argon) volum 5 litri, atasatat de troliu.</w:t>
            </w:r>
            <w:r w:rsidRPr="00091C15">
              <w:rPr>
                <w:rFonts w:ascii="Times New Roman" w:hAnsi="Times New Roman" w:cs="Times New Roman"/>
                <w:sz w:val="18"/>
                <w:szCs w:val="18"/>
              </w:rPr>
              <w:br/>
              <w:t xml:space="preserve"> - indicator de nivel gaz in balon incorporat in dispozitiv</w:t>
            </w:r>
            <w:r w:rsidRPr="00091C15">
              <w:rPr>
                <w:rFonts w:ascii="Times New Roman" w:hAnsi="Times New Roman" w:cs="Times New Roman"/>
                <w:sz w:val="18"/>
                <w:szCs w:val="18"/>
              </w:rPr>
              <w:br/>
              <w:t>-reductor de presiune intervalul de 2.5- 4.5 bar +furtun interconnector de lungimea minim 1 metru</w:t>
            </w:r>
            <w:r w:rsidRPr="00091C15">
              <w:rPr>
                <w:rFonts w:ascii="Times New Roman" w:hAnsi="Times New Roman" w:cs="Times New Roman"/>
                <w:sz w:val="18"/>
                <w:szCs w:val="18"/>
              </w:rPr>
              <w:br/>
              <w:t>-electrod de tip ac pentru interventii de tip deschis ajustabil  lungimea 110-115mm, diametrul 5-6mm.-2 bucati</w:t>
            </w:r>
            <w:r w:rsidRPr="00091C15">
              <w:rPr>
                <w:rFonts w:ascii="Times New Roman" w:hAnsi="Times New Roman" w:cs="Times New Roman"/>
                <w:sz w:val="18"/>
                <w:szCs w:val="18"/>
              </w:rPr>
              <w:br/>
              <w:t>-comutator de mina+capac de fixare cu conectare la sistemul de distributie cu argon si la diatermocoagulator + cablul interconnector cu lungimea minim 3 metri – 2 seturi.</w:t>
            </w:r>
            <w:r w:rsidRPr="00091C15">
              <w:rPr>
                <w:rFonts w:ascii="Times New Roman" w:hAnsi="Times New Roman" w:cs="Times New Roman"/>
                <w:sz w:val="18"/>
                <w:szCs w:val="18"/>
              </w:rPr>
              <w:br/>
              <w:t>- electrod de fascicul pentru operație deschisă, rezistent la temperature inalte, lungimea 100-</w:t>
            </w:r>
            <w:r w:rsidRPr="00091C15">
              <w:rPr>
                <w:rFonts w:ascii="Times New Roman" w:hAnsi="Times New Roman" w:cs="Times New Roman"/>
                <w:sz w:val="18"/>
                <w:szCs w:val="18"/>
              </w:rPr>
              <w:lastRenderedPageBreak/>
              <w:t>105mm, diametrul 5-6mm. 2 bucati</w:t>
            </w:r>
            <w:r w:rsidRPr="00091C15">
              <w:rPr>
                <w:rFonts w:ascii="Times New Roman" w:hAnsi="Times New Roman" w:cs="Times New Roman"/>
                <w:sz w:val="18"/>
                <w:szCs w:val="18"/>
              </w:rPr>
              <w:br/>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 xml:space="preserve">Documente confirmative: </w:t>
            </w:r>
            <w:r w:rsidRPr="00091C15">
              <w:rPr>
                <w:rFonts w:ascii="Times New Roman" w:hAnsi="Times New Roman" w:cs="Times New Roman"/>
                <w:sz w:val="18"/>
                <w:szCs w:val="18"/>
              </w:rPr>
              <w:br/>
              <w:t xml:space="preserve">*Manual de service în una din limbile de circulație internațională (rusa/engleza). </w:t>
            </w:r>
            <w:r w:rsidRPr="00091C15">
              <w:rPr>
                <w:rFonts w:ascii="Times New Roman" w:hAnsi="Times New Roman" w:cs="Times New Roman"/>
                <w:sz w:val="18"/>
                <w:szCs w:val="18"/>
              </w:rPr>
              <w:br/>
              <w:t>*Manual de utilizare cu prezentarea traducerii la momentul livrării în limba de stat.</w:t>
            </w:r>
            <w:r w:rsidRPr="00091C15">
              <w:rPr>
                <w:rFonts w:ascii="Times New Roman" w:hAnsi="Times New Roman" w:cs="Times New Roman"/>
                <w:sz w:val="18"/>
                <w:szCs w:val="18"/>
              </w:rPr>
              <w:br/>
              <w:t xml:space="preserve"> *Ghid rapid al utilizatorului in limba de stat sau in una din limbile de circulație internațională (rusa/engleza), laminat atasat de dispozitiv</w:t>
            </w:r>
          </w:p>
        </w:tc>
        <w:tc>
          <w:tcPr>
            <w:tcW w:w="1056" w:type="dxa"/>
            <w:noWrap/>
            <w:hideMark/>
          </w:tcPr>
          <w:p w14:paraId="5B6D3131"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750000</w:t>
            </w:r>
          </w:p>
        </w:tc>
      </w:tr>
      <w:tr w:rsidR="00D23635" w:rsidRPr="00091C15" w14:paraId="797D5E64" w14:textId="77777777" w:rsidTr="000D0A47">
        <w:trPr>
          <w:trHeight w:val="402"/>
        </w:trPr>
        <w:tc>
          <w:tcPr>
            <w:tcW w:w="577" w:type="dxa"/>
            <w:hideMark/>
          </w:tcPr>
          <w:p w14:paraId="689DA93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56</w:t>
            </w:r>
          </w:p>
        </w:tc>
        <w:tc>
          <w:tcPr>
            <w:tcW w:w="2665" w:type="dxa"/>
            <w:hideMark/>
          </w:tcPr>
          <w:p w14:paraId="037258E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Ochelari cardiochirurgicali cu lupe prismatice de marire 3,5 (cardio) </w:t>
            </w:r>
          </w:p>
        </w:tc>
        <w:tc>
          <w:tcPr>
            <w:tcW w:w="2616" w:type="dxa"/>
            <w:hideMark/>
          </w:tcPr>
          <w:p w14:paraId="54C8BA2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Ochelari cardiochirurgicali cu lupe prismatice de marire 3,5 (cardio) </w:t>
            </w:r>
          </w:p>
        </w:tc>
        <w:tc>
          <w:tcPr>
            <w:tcW w:w="985" w:type="dxa"/>
            <w:hideMark/>
          </w:tcPr>
          <w:p w14:paraId="339970A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082DF3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57BA8EE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Lupele realizeaza o marire de 3.5X</w:t>
            </w:r>
            <w:r w:rsidRPr="00091C15">
              <w:rPr>
                <w:rFonts w:ascii="Times New Roman" w:hAnsi="Times New Roman" w:cs="Times New Roman"/>
                <w:sz w:val="18"/>
                <w:szCs w:val="18"/>
              </w:rPr>
              <w:br/>
              <w:t>• Lupele sunt Prismatice</w:t>
            </w:r>
            <w:r w:rsidRPr="00091C15">
              <w:rPr>
                <w:rFonts w:ascii="Times New Roman" w:hAnsi="Times New Roman" w:cs="Times New Roman"/>
                <w:sz w:val="18"/>
                <w:szCs w:val="18"/>
              </w:rPr>
              <w:br/>
              <w:t>• Telescopul care contine marirea, este implantat in rama.</w:t>
            </w:r>
            <w:r w:rsidRPr="00091C15">
              <w:rPr>
                <w:rFonts w:ascii="Times New Roman" w:hAnsi="Times New Roman" w:cs="Times New Roman"/>
                <w:sz w:val="18"/>
                <w:szCs w:val="18"/>
              </w:rPr>
              <w:br/>
              <w:t>• In telescop se poate introduce dioptria utilizatorului.</w:t>
            </w:r>
            <w:r w:rsidRPr="00091C15">
              <w:rPr>
                <w:rFonts w:ascii="Times New Roman" w:hAnsi="Times New Roman" w:cs="Times New Roman"/>
                <w:sz w:val="18"/>
                <w:szCs w:val="18"/>
              </w:rPr>
              <w:br/>
              <w:t xml:space="preserve">• Lupele sunt personalizate pentru fiecare utilizator. </w:t>
            </w:r>
            <w:r w:rsidRPr="00091C15">
              <w:rPr>
                <w:rFonts w:ascii="Times New Roman" w:hAnsi="Times New Roman" w:cs="Times New Roman"/>
                <w:sz w:val="18"/>
                <w:szCs w:val="18"/>
              </w:rPr>
              <w:br/>
              <w:t xml:space="preserve">• Pentru personalizarea lupelor se tine cont de urmatorii parametrii al purtatorului: distanta interpupilara, inaltimea de montaj, distanta ochi-lentila, distanta de lucru si prescriptia oftalmologica daca este cazul. </w:t>
            </w:r>
            <w:r w:rsidRPr="00091C15">
              <w:rPr>
                <w:rFonts w:ascii="Times New Roman" w:hAnsi="Times New Roman" w:cs="Times New Roman"/>
                <w:sz w:val="18"/>
                <w:szCs w:val="18"/>
              </w:rPr>
              <w:br/>
              <w:t>• Dupa semnarea contractului Furnizorul va asigura vizita specialistului cu instrumentele necesare pentru masurarea parametrilor fizice al purtatorului (distanta interpupilara, inaltimea de montaj, distanta ochi-lentila, distanta de lucru).</w:t>
            </w:r>
            <w:r w:rsidRPr="00091C15">
              <w:rPr>
                <w:rFonts w:ascii="Times New Roman" w:hAnsi="Times New Roman" w:cs="Times New Roman"/>
                <w:sz w:val="18"/>
                <w:szCs w:val="18"/>
              </w:rPr>
              <w:br/>
              <w:t>• Latimea campului de vedere prin lupe este de mininim 8.9cm</w:t>
            </w:r>
            <w:r w:rsidRPr="00091C15">
              <w:rPr>
                <w:rFonts w:ascii="Times New Roman" w:hAnsi="Times New Roman" w:cs="Times New Roman"/>
                <w:sz w:val="18"/>
                <w:szCs w:val="18"/>
              </w:rPr>
              <w:br/>
              <w:t>• Profunzimea campului este de minim 9.10cm A5</w:t>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p>
        </w:tc>
        <w:tc>
          <w:tcPr>
            <w:tcW w:w="1056" w:type="dxa"/>
            <w:noWrap/>
            <w:hideMark/>
          </w:tcPr>
          <w:p w14:paraId="2B0853A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280000</w:t>
            </w:r>
          </w:p>
        </w:tc>
      </w:tr>
      <w:tr w:rsidR="00D23635" w:rsidRPr="00091C15" w14:paraId="36E3EFA3" w14:textId="77777777" w:rsidTr="000D0A47">
        <w:trPr>
          <w:trHeight w:val="402"/>
        </w:trPr>
        <w:tc>
          <w:tcPr>
            <w:tcW w:w="577" w:type="dxa"/>
            <w:hideMark/>
          </w:tcPr>
          <w:p w14:paraId="599B1BC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57</w:t>
            </w:r>
          </w:p>
        </w:tc>
        <w:tc>
          <w:tcPr>
            <w:tcW w:w="2665" w:type="dxa"/>
            <w:hideMark/>
          </w:tcPr>
          <w:p w14:paraId="2E85D8C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Sistem de iluminare scialitic mobil </w:t>
            </w:r>
          </w:p>
        </w:tc>
        <w:tc>
          <w:tcPr>
            <w:tcW w:w="2616" w:type="dxa"/>
            <w:hideMark/>
          </w:tcPr>
          <w:p w14:paraId="5FDAB75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Sistem de iluminare scialitic mobil </w:t>
            </w:r>
          </w:p>
        </w:tc>
        <w:tc>
          <w:tcPr>
            <w:tcW w:w="985" w:type="dxa"/>
            <w:hideMark/>
          </w:tcPr>
          <w:p w14:paraId="64B95FE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6A0D0B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52741EB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Suport mobil , cu minim 4 roti, 2 blocabile.</w:t>
            </w:r>
            <w:r w:rsidRPr="00091C15">
              <w:rPr>
                <w:rFonts w:ascii="Times New Roman" w:hAnsi="Times New Roman" w:cs="Times New Roman"/>
                <w:sz w:val="18"/>
                <w:szCs w:val="18"/>
              </w:rPr>
              <w:br/>
              <w:t>• Înălțimea suportului 190-210 cm,</w:t>
            </w:r>
            <w:r w:rsidRPr="00091C15">
              <w:rPr>
                <w:rFonts w:ascii="Times New Roman" w:hAnsi="Times New Roman" w:cs="Times New Roman"/>
                <w:sz w:val="18"/>
                <w:szCs w:val="18"/>
              </w:rPr>
              <w:br/>
              <w:t>• Iluminator montat pe brat articulat de minim 90-100 cm,</w:t>
            </w:r>
            <w:r w:rsidRPr="00091C15">
              <w:rPr>
                <w:rFonts w:ascii="Times New Roman" w:hAnsi="Times New Roman" w:cs="Times New Roman"/>
                <w:sz w:val="18"/>
                <w:szCs w:val="18"/>
              </w:rPr>
              <w:br/>
              <w:t xml:space="preserve">• Intervalul de miscari a bratului: sus/jos minim 70 cm, </w:t>
            </w:r>
            <w:r w:rsidRPr="00091C15">
              <w:rPr>
                <w:rFonts w:ascii="Times New Roman" w:hAnsi="Times New Roman" w:cs="Times New Roman"/>
                <w:sz w:val="18"/>
                <w:szCs w:val="18"/>
              </w:rPr>
              <w:br/>
              <w:t>• Rotirea iluminatorului in jurul axei bratului- minim 90 °,</w:t>
            </w:r>
            <w:r w:rsidRPr="00091C15">
              <w:rPr>
                <w:rFonts w:ascii="Times New Roman" w:hAnsi="Times New Roman" w:cs="Times New Roman"/>
                <w:sz w:val="18"/>
                <w:szCs w:val="18"/>
              </w:rPr>
              <w:br/>
              <w:t>• Rotirea iluminatorului perpendicular cu bratului- minim 140 °,</w:t>
            </w:r>
            <w:r w:rsidRPr="00091C15">
              <w:rPr>
                <w:rFonts w:ascii="Times New Roman" w:hAnsi="Times New Roman" w:cs="Times New Roman"/>
                <w:sz w:val="18"/>
                <w:szCs w:val="18"/>
              </w:rPr>
              <w:br/>
              <w:t xml:space="preserve">• Iluminarea in centru ≥120.000 Lux, Temperatura culorii : 4500°K ± 5%, </w:t>
            </w:r>
            <w:r w:rsidRPr="00091C15">
              <w:rPr>
                <w:rFonts w:ascii="Times New Roman" w:hAnsi="Times New Roman" w:cs="Times New Roman"/>
                <w:sz w:val="18"/>
                <w:szCs w:val="18"/>
              </w:rPr>
              <w:br/>
              <w:t>• Dimensiunea campului de iluminare, focusabil: 150-300mm,</w:t>
            </w:r>
            <w:r w:rsidRPr="00091C15">
              <w:rPr>
                <w:rFonts w:ascii="Times New Roman" w:hAnsi="Times New Roman" w:cs="Times New Roman"/>
                <w:sz w:val="18"/>
                <w:szCs w:val="18"/>
              </w:rPr>
              <w:br/>
              <w:t>• Reglarea luminozității  de la 10 % la 100%,</w:t>
            </w:r>
            <w:r w:rsidRPr="00091C15">
              <w:rPr>
                <w:rFonts w:ascii="Times New Roman" w:hAnsi="Times New Roman" w:cs="Times New Roman"/>
                <w:sz w:val="18"/>
                <w:szCs w:val="18"/>
              </w:rPr>
              <w:br/>
              <w:t>• tipul becurilor- LED,</w:t>
            </w:r>
            <w:r w:rsidRPr="00091C15">
              <w:rPr>
                <w:rFonts w:ascii="Times New Roman" w:hAnsi="Times New Roman" w:cs="Times New Roman"/>
                <w:sz w:val="18"/>
                <w:szCs w:val="18"/>
              </w:rPr>
              <w:br/>
              <w:t>• timpul de viata a becurilor &gt;30000 h,</w:t>
            </w:r>
            <w:r w:rsidRPr="00091C15">
              <w:rPr>
                <w:rFonts w:ascii="Times New Roman" w:hAnsi="Times New Roman" w:cs="Times New Roman"/>
                <w:sz w:val="18"/>
                <w:szCs w:val="18"/>
              </w:rPr>
              <w:br/>
              <w:t xml:space="preserve">• Acumulatori interni, timpul de lucru de la acumulator min 1 h. </w:t>
            </w:r>
            <w:r w:rsidRPr="00091C15">
              <w:rPr>
                <w:rFonts w:ascii="Times New Roman" w:hAnsi="Times New Roman" w:cs="Times New Roman"/>
                <w:sz w:val="18"/>
                <w:szCs w:val="18"/>
              </w:rPr>
              <w:br/>
              <w:t xml:space="preserve">• Accesorii: Mâner autoclavabil.-3buc </w:t>
            </w:r>
            <w:r w:rsidRPr="00091C15">
              <w:rPr>
                <w:rFonts w:ascii="Times New Roman" w:hAnsi="Times New Roman" w:cs="Times New Roman"/>
                <w:sz w:val="18"/>
                <w:szCs w:val="18"/>
              </w:rPr>
              <w:br/>
              <w:t xml:space="preserve"> Cerințe de certificare: Conformitate cu directiva93/42 CEE. // Certificat CE sau declarație de conformitate CE cu anexele corespunzătoare pentru produsele oferite, valabil, copie </w:t>
            </w:r>
            <w:r w:rsidRPr="00091C15">
              <w:rPr>
                <w:rFonts w:ascii="Times New Roman" w:hAnsi="Times New Roman" w:cs="Times New Roman"/>
                <w:sz w:val="18"/>
                <w:szCs w:val="18"/>
              </w:rPr>
              <w:lastRenderedPageBreak/>
              <w:t>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w:t>
            </w:r>
          </w:p>
        </w:tc>
        <w:tc>
          <w:tcPr>
            <w:tcW w:w="1056" w:type="dxa"/>
            <w:noWrap/>
            <w:hideMark/>
          </w:tcPr>
          <w:p w14:paraId="4BCA9C8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340000</w:t>
            </w:r>
          </w:p>
        </w:tc>
      </w:tr>
      <w:tr w:rsidR="00D23635" w:rsidRPr="00091C15" w14:paraId="5E9A9E7E" w14:textId="77777777" w:rsidTr="000D0A47">
        <w:trPr>
          <w:trHeight w:val="402"/>
        </w:trPr>
        <w:tc>
          <w:tcPr>
            <w:tcW w:w="577" w:type="dxa"/>
            <w:hideMark/>
          </w:tcPr>
          <w:p w14:paraId="616D1F1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58</w:t>
            </w:r>
          </w:p>
        </w:tc>
        <w:tc>
          <w:tcPr>
            <w:tcW w:w="2665" w:type="dxa"/>
            <w:hideMark/>
          </w:tcPr>
          <w:p w14:paraId="324DF41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Ochelari chirurgicale cu lupe  de marire 2,5 (vasculari) </w:t>
            </w:r>
          </w:p>
        </w:tc>
        <w:tc>
          <w:tcPr>
            <w:tcW w:w="2616" w:type="dxa"/>
            <w:hideMark/>
          </w:tcPr>
          <w:p w14:paraId="739A0E8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Ochelari chirurgicale cu lupe  de marire 2,5 (vasculari) </w:t>
            </w:r>
          </w:p>
        </w:tc>
        <w:tc>
          <w:tcPr>
            <w:tcW w:w="985" w:type="dxa"/>
            <w:hideMark/>
          </w:tcPr>
          <w:p w14:paraId="782CAB7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4BA93E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64C9BEA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Lupele realizeaza o marire de 2.5X.</w:t>
            </w:r>
            <w:r w:rsidRPr="00091C15">
              <w:rPr>
                <w:rFonts w:ascii="Times New Roman" w:hAnsi="Times New Roman" w:cs="Times New Roman"/>
                <w:sz w:val="18"/>
                <w:szCs w:val="18"/>
              </w:rPr>
              <w:br/>
              <w:t>• Telescopul care contine marirea, este implantat in rama.</w:t>
            </w:r>
            <w:r w:rsidRPr="00091C15">
              <w:rPr>
                <w:rFonts w:ascii="Times New Roman" w:hAnsi="Times New Roman" w:cs="Times New Roman"/>
                <w:sz w:val="18"/>
                <w:szCs w:val="18"/>
              </w:rPr>
              <w:br/>
              <w:t>• In telescop se poate introduce dioptria utilizatorului.</w:t>
            </w:r>
            <w:r w:rsidRPr="00091C15">
              <w:rPr>
                <w:rFonts w:ascii="Times New Roman" w:hAnsi="Times New Roman" w:cs="Times New Roman"/>
                <w:sz w:val="18"/>
                <w:szCs w:val="18"/>
              </w:rPr>
              <w:br/>
              <w:t xml:space="preserve">• Lupele sunt personalizate pentru fiecare utilizator. </w:t>
            </w:r>
            <w:r w:rsidRPr="00091C15">
              <w:rPr>
                <w:rFonts w:ascii="Times New Roman" w:hAnsi="Times New Roman" w:cs="Times New Roman"/>
                <w:sz w:val="18"/>
                <w:szCs w:val="18"/>
              </w:rPr>
              <w:br/>
              <w:t xml:space="preserve">• Pentru personalizarea lupelor se tine cont de urmatorii parametrii ai purtatorului: distanta interpupilara, inaltimea de montaj, distanta ochi-lentila, distanta de lucru si prescriptia oftalmologica daca este cazul. </w:t>
            </w:r>
            <w:r w:rsidRPr="00091C15">
              <w:rPr>
                <w:rFonts w:ascii="Times New Roman" w:hAnsi="Times New Roman" w:cs="Times New Roman"/>
                <w:sz w:val="18"/>
                <w:szCs w:val="18"/>
              </w:rPr>
              <w:br/>
              <w:t>• Dupa semnarea contractului Furnizorul va asigura vizita specialistului cu instrumentele necesare pentru masurarea parametrilor fizice al purtatorului (distanta interpupilara, inaltimea de montaj, distanta ochi-lentila, distanta de lucru).</w:t>
            </w:r>
            <w:r w:rsidRPr="00091C15">
              <w:rPr>
                <w:rFonts w:ascii="Times New Roman" w:hAnsi="Times New Roman" w:cs="Times New Roman"/>
                <w:sz w:val="18"/>
                <w:szCs w:val="18"/>
              </w:rPr>
              <w:br/>
              <w:t>• Latimea campului de vedere prin lupe este de mininum 10cm.</w:t>
            </w:r>
            <w:r w:rsidRPr="00091C15">
              <w:rPr>
                <w:rFonts w:ascii="Times New Roman" w:hAnsi="Times New Roman" w:cs="Times New Roman"/>
                <w:sz w:val="18"/>
                <w:szCs w:val="18"/>
              </w:rPr>
              <w:br/>
              <w:t>• Profunzimea campului de vedere este de minim 12cm.</w:t>
            </w:r>
            <w:r w:rsidRPr="00091C15">
              <w:rPr>
                <w:rFonts w:ascii="Times New Roman" w:hAnsi="Times New Roman" w:cs="Times New Roman"/>
                <w:sz w:val="18"/>
                <w:szCs w:val="18"/>
              </w:rPr>
              <w:br/>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p>
        </w:tc>
        <w:tc>
          <w:tcPr>
            <w:tcW w:w="1056" w:type="dxa"/>
            <w:noWrap/>
            <w:hideMark/>
          </w:tcPr>
          <w:p w14:paraId="2AA387B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60000</w:t>
            </w:r>
          </w:p>
        </w:tc>
      </w:tr>
      <w:tr w:rsidR="00D23635" w:rsidRPr="00091C15" w14:paraId="1BFDDEB1" w14:textId="77777777" w:rsidTr="000D0A47">
        <w:trPr>
          <w:trHeight w:val="402"/>
        </w:trPr>
        <w:tc>
          <w:tcPr>
            <w:tcW w:w="577" w:type="dxa"/>
            <w:hideMark/>
          </w:tcPr>
          <w:p w14:paraId="6CBF434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59</w:t>
            </w:r>
          </w:p>
        </w:tc>
        <w:tc>
          <w:tcPr>
            <w:tcW w:w="2665" w:type="dxa"/>
            <w:hideMark/>
          </w:tcPr>
          <w:p w14:paraId="0083FBA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Analizor de coagulare automata </w:t>
            </w:r>
          </w:p>
        </w:tc>
        <w:tc>
          <w:tcPr>
            <w:tcW w:w="2616" w:type="dxa"/>
            <w:hideMark/>
          </w:tcPr>
          <w:p w14:paraId="6259932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Analizor de coagulare automata </w:t>
            </w:r>
          </w:p>
        </w:tc>
        <w:tc>
          <w:tcPr>
            <w:tcW w:w="985" w:type="dxa"/>
            <w:hideMark/>
          </w:tcPr>
          <w:p w14:paraId="216E169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7651CE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D12D4C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Echipament cu ajutorul caruia se monitorizeaza parametrii hemostatici.Echipamentul se foloseste in salile de operatie chirurgie cardiaca, ATI, UPU si laboratoare de cateterism, ECMO. Sistem care are ca scop echilibrarea coagularii si restaurarea balantei hemostatice postbypass.</w:t>
            </w:r>
            <w:r w:rsidRPr="00091C15">
              <w:rPr>
                <w:rFonts w:ascii="Times New Roman" w:hAnsi="Times New Roman" w:cs="Times New Roman"/>
                <w:sz w:val="18"/>
                <w:szCs w:val="18"/>
              </w:rPr>
              <w:br/>
              <w:t>• Sistem compact bazat pe detectarea optico-mecanica a fibrinei.</w:t>
            </w:r>
            <w:r w:rsidRPr="00091C15">
              <w:rPr>
                <w:rFonts w:ascii="Times New Roman" w:hAnsi="Times New Roman" w:cs="Times New Roman"/>
                <w:sz w:val="18"/>
                <w:szCs w:val="18"/>
              </w:rPr>
              <w:br/>
              <w:t>• Utilizeaza sange integral</w:t>
            </w:r>
            <w:r w:rsidRPr="00091C15">
              <w:rPr>
                <w:rFonts w:ascii="Times New Roman" w:hAnsi="Times New Roman" w:cs="Times New Roman"/>
                <w:sz w:val="18"/>
                <w:szCs w:val="18"/>
              </w:rPr>
              <w:br/>
              <w:t>• Complet automatizat.</w:t>
            </w:r>
            <w:r w:rsidRPr="00091C15">
              <w:rPr>
                <w:rFonts w:ascii="Times New Roman" w:hAnsi="Times New Roman" w:cs="Times New Roman"/>
                <w:sz w:val="18"/>
                <w:szCs w:val="18"/>
              </w:rPr>
              <w:br/>
              <w:t>• Teste ce se pot efectua pe cantitati mici de sange ( mai mici de 1 ml sange/test ).</w:t>
            </w:r>
            <w:r w:rsidRPr="00091C15">
              <w:rPr>
                <w:rFonts w:ascii="Times New Roman" w:hAnsi="Times New Roman" w:cs="Times New Roman"/>
                <w:sz w:val="18"/>
                <w:szCs w:val="18"/>
              </w:rPr>
              <w:br/>
              <w:t>Teste cerute:</w:t>
            </w:r>
            <w:r w:rsidRPr="00091C15">
              <w:rPr>
                <w:rFonts w:ascii="Times New Roman" w:hAnsi="Times New Roman" w:cs="Times New Roman"/>
                <w:sz w:val="18"/>
                <w:szCs w:val="18"/>
              </w:rPr>
              <w:br/>
              <w:t>• High Range Activated Clotting Time (HR-ACT)</w:t>
            </w:r>
            <w:r w:rsidRPr="00091C15">
              <w:rPr>
                <w:rFonts w:ascii="Times New Roman" w:hAnsi="Times New Roman" w:cs="Times New Roman"/>
                <w:sz w:val="18"/>
                <w:szCs w:val="18"/>
              </w:rPr>
              <w:br/>
              <w:t>• Low Range Activated Clotting Time (LR-ACT)</w:t>
            </w:r>
            <w:r w:rsidRPr="00091C15">
              <w:rPr>
                <w:rFonts w:ascii="Times New Roman" w:hAnsi="Times New Roman" w:cs="Times New Roman"/>
                <w:sz w:val="18"/>
                <w:szCs w:val="18"/>
              </w:rPr>
              <w:br/>
              <w:t>• Heparinase Test Cartridge (HTC)</w:t>
            </w:r>
            <w:r w:rsidRPr="00091C15">
              <w:rPr>
                <w:rFonts w:ascii="Times New Roman" w:hAnsi="Times New Roman" w:cs="Times New Roman"/>
                <w:sz w:val="18"/>
                <w:szCs w:val="18"/>
              </w:rPr>
              <w:br/>
              <w:t>• Recalcified Activated Clotting Time (RACT)</w:t>
            </w:r>
            <w:r w:rsidRPr="00091C15">
              <w:rPr>
                <w:rFonts w:ascii="Times New Roman" w:hAnsi="Times New Roman" w:cs="Times New Roman"/>
                <w:sz w:val="18"/>
                <w:szCs w:val="18"/>
              </w:rPr>
              <w:br/>
              <w:t>•  General Purpose Cartridge (GPC)</w:t>
            </w:r>
            <w:r w:rsidRPr="00091C15">
              <w:rPr>
                <w:rFonts w:ascii="Times New Roman" w:hAnsi="Times New Roman" w:cs="Times New Roman"/>
                <w:sz w:val="18"/>
                <w:szCs w:val="18"/>
              </w:rPr>
              <w:br/>
              <w:t>Posibilitatea de a determina raspunsul individual la heparina, si de a identifica pacientii cu sensibilitate/rezistenta marita</w:t>
            </w:r>
            <w:r w:rsidRPr="00091C15">
              <w:rPr>
                <w:rFonts w:ascii="Times New Roman" w:hAnsi="Times New Roman" w:cs="Times New Roman"/>
                <w:sz w:val="18"/>
                <w:szCs w:val="18"/>
              </w:rPr>
              <w:br/>
              <w:t>Sistem de control:</w:t>
            </w:r>
            <w:r w:rsidRPr="00091C15">
              <w:rPr>
                <w:rFonts w:ascii="Times New Roman" w:hAnsi="Times New Roman" w:cs="Times New Roman"/>
                <w:sz w:val="18"/>
                <w:szCs w:val="18"/>
              </w:rPr>
              <w:br/>
              <w:t>• Testarea cu două godeuri simultan pentru marirea preciziei.</w:t>
            </w:r>
            <w:r w:rsidRPr="00091C15">
              <w:rPr>
                <w:rFonts w:ascii="Times New Roman" w:hAnsi="Times New Roman" w:cs="Times New Roman"/>
                <w:sz w:val="18"/>
                <w:szCs w:val="18"/>
              </w:rPr>
              <w:br/>
              <w:t>• Timp de raspuns foarte scurt.</w:t>
            </w:r>
            <w:r w:rsidRPr="00091C15">
              <w:rPr>
                <w:rFonts w:ascii="Times New Roman" w:hAnsi="Times New Roman" w:cs="Times New Roman"/>
                <w:sz w:val="18"/>
                <w:szCs w:val="18"/>
              </w:rPr>
              <w:br/>
              <w:t>• Capacitate de stocare date a pana la 500 pacienti.</w:t>
            </w:r>
            <w:r w:rsidRPr="00091C15">
              <w:rPr>
                <w:rFonts w:ascii="Times New Roman" w:hAnsi="Times New Roman" w:cs="Times New Roman"/>
                <w:sz w:val="18"/>
                <w:szCs w:val="18"/>
              </w:rPr>
              <w:br/>
              <w:t>• Sistem data management.</w:t>
            </w:r>
            <w:r w:rsidRPr="00091C15">
              <w:rPr>
                <w:rFonts w:ascii="Times New Roman" w:hAnsi="Times New Roman" w:cs="Times New Roman"/>
                <w:sz w:val="18"/>
                <w:szCs w:val="18"/>
              </w:rPr>
              <w:br/>
              <w:t>• Portabil, usor de utilizat</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Tensiune de alimentare: 220 - 240 V~, frecventa: 50 - 60 Hz</w:t>
            </w:r>
            <w:r w:rsidRPr="00091C15">
              <w:rPr>
                <w:rFonts w:ascii="Times New Roman" w:hAnsi="Times New Roman" w:cs="Times New Roman"/>
                <w:sz w:val="18"/>
                <w:szCs w:val="18"/>
              </w:rPr>
              <w:br/>
              <w:t>• Temperatura de operare: 14 ºC to 32 ºC</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7679069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300000</w:t>
            </w:r>
          </w:p>
        </w:tc>
      </w:tr>
      <w:tr w:rsidR="00D23635" w:rsidRPr="00091C15" w14:paraId="6B8BD090" w14:textId="77777777" w:rsidTr="000D0A47">
        <w:trPr>
          <w:trHeight w:val="402"/>
        </w:trPr>
        <w:tc>
          <w:tcPr>
            <w:tcW w:w="577" w:type="dxa"/>
            <w:hideMark/>
          </w:tcPr>
          <w:p w14:paraId="7554E31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60</w:t>
            </w:r>
          </w:p>
        </w:tc>
        <w:tc>
          <w:tcPr>
            <w:tcW w:w="2665" w:type="dxa"/>
            <w:hideMark/>
          </w:tcPr>
          <w:p w14:paraId="5498214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Defibrilator cu monitorizare ECG </w:t>
            </w:r>
          </w:p>
        </w:tc>
        <w:tc>
          <w:tcPr>
            <w:tcW w:w="2616" w:type="dxa"/>
            <w:hideMark/>
          </w:tcPr>
          <w:p w14:paraId="6B415E7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Defibrilator cu monitorizare ECG </w:t>
            </w:r>
          </w:p>
        </w:tc>
        <w:tc>
          <w:tcPr>
            <w:tcW w:w="985" w:type="dxa"/>
            <w:hideMark/>
          </w:tcPr>
          <w:p w14:paraId="45D19B2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539E95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9B9244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Defibrilator extern, automat, manual cu caracteristici avansate.</w:t>
            </w:r>
            <w:r w:rsidRPr="00091C15">
              <w:rPr>
                <w:rFonts w:ascii="Times New Roman" w:hAnsi="Times New Roman" w:cs="Times New Roman"/>
                <w:sz w:val="18"/>
                <w:szCs w:val="18"/>
              </w:rPr>
              <w:br/>
            </w:r>
            <w:r w:rsidRPr="00091C15">
              <w:rPr>
                <w:rFonts w:ascii="Times New Roman" w:hAnsi="Times New Roman" w:cs="Times New Roman"/>
                <w:sz w:val="18"/>
                <w:szCs w:val="18"/>
              </w:rPr>
              <w:br/>
              <w:t>1. Defibrilator:</w:t>
            </w:r>
            <w:r w:rsidRPr="00091C15">
              <w:rPr>
                <w:rFonts w:ascii="Times New Roman" w:hAnsi="Times New Roman" w:cs="Times New Roman"/>
                <w:sz w:val="18"/>
                <w:szCs w:val="18"/>
              </w:rPr>
              <w:br/>
              <w:t>Selectarea energiei:  interna : 5-50 J, externa: adult 50-360 bifazic, pediatric/nou nascut : 2-20 J.</w:t>
            </w:r>
            <w:r w:rsidRPr="00091C15">
              <w:rPr>
                <w:rFonts w:ascii="Times New Roman" w:hAnsi="Times New Roman" w:cs="Times New Roman"/>
                <w:sz w:val="18"/>
                <w:szCs w:val="18"/>
              </w:rPr>
              <w:br/>
              <w:t>Controlul padelelor: incarcare, descarcare.</w:t>
            </w:r>
            <w:r w:rsidRPr="00091C15">
              <w:rPr>
                <w:rFonts w:ascii="Times New Roman" w:hAnsi="Times New Roman" w:cs="Times New Roman"/>
                <w:sz w:val="18"/>
                <w:szCs w:val="18"/>
              </w:rPr>
              <w:br/>
              <w:t>Forma de unda la iesire: bifazica.</w:t>
            </w:r>
            <w:r w:rsidRPr="00091C15">
              <w:rPr>
                <w:rFonts w:ascii="Times New Roman" w:hAnsi="Times New Roman" w:cs="Times New Roman"/>
                <w:sz w:val="18"/>
                <w:szCs w:val="18"/>
              </w:rPr>
              <w:br/>
              <w:t>Prezenta sincronizatorului.</w:t>
            </w:r>
            <w:r w:rsidRPr="00091C15">
              <w:rPr>
                <w:rFonts w:ascii="Times New Roman" w:hAnsi="Times New Roman" w:cs="Times New Roman"/>
                <w:sz w:val="18"/>
                <w:szCs w:val="18"/>
              </w:rPr>
              <w:br/>
              <w:t>Regim de operare: manual, automat.</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2. Display: </w:t>
            </w:r>
            <w:r w:rsidRPr="00091C15">
              <w:rPr>
                <w:rFonts w:ascii="Times New Roman" w:hAnsi="Times New Roman" w:cs="Times New Roman"/>
                <w:sz w:val="18"/>
                <w:szCs w:val="18"/>
              </w:rPr>
              <w:br/>
              <w:t>Marime : ≥ 6 inch.</w:t>
            </w:r>
            <w:r w:rsidRPr="00091C15">
              <w:rPr>
                <w:rFonts w:ascii="Times New Roman" w:hAnsi="Times New Roman" w:cs="Times New Roman"/>
                <w:sz w:val="18"/>
                <w:szCs w:val="18"/>
              </w:rPr>
              <w:br/>
              <w:t>Color, TFT LCD.</w:t>
            </w:r>
            <w:r w:rsidRPr="00091C15">
              <w:rPr>
                <w:rFonts w:ascii="Times New Roman" w:hAnsi="Times New Roman" w:cs="Times New Roman"/>
                <w:sz w:val="18"/>
                <w:szCs w:val="18"/>
              </w:rPr>
              <w:br/>
              <w:t>Afisarea derivatiilor bipolare 1,2,3.</w:t>
            </w:r>
            <w:r w:rsidRPr="00091C15">
              <w:rPr>
                <w:rFonts w:ascii="Times New Roman" w:hAnsi="Times New Roman" w:cs="Times New Roman"/>
                <w:sz w:val="18"/>
                <w:szCs w:val="18"/>
              </w:rPr>
              <w:br/>
              <w:t>Captarea semnalului ECG prin intermediul padelelor</w:t>
            </w:r>
            <w:r w:rsidRPr="00091C15">
              <w:rPr>
                <w:rFonts w:ascii="Times New Roman" w:hAnsi="Times New Roman" w:cs="Times New Roman"/>
                <w:sz w:val="18"/>
                <w:szCs w:val="18"/>
              </w:rPr>
              <w:br/>
              <w:t>Afisarea ritmului cardiac.</w:t>
            </w:r>
            <w:r w:rsidRPr="00091C15">
              <w:rPr>
                <w:rFonts w:ascii="Times New Roman" w:hAnsi="Times New Roman" w:cs="Times New Roman"/>
                <w:sz w:val="18"/>
                <w:szCs w:val="18"/>
              </w:rPr>
              <w:br/>
              <w:t>Alarme ale ritmului cardiac.</w:t>
            </w:r>
            <w:r w:rsidRPr="00091C15">
              <w:rPr>
                <w:rFonts w:ascii="Times New Roman" w:hAnsi="Times New Roman" w:cs="Times New Roman"/>
                <w:sz w:val="18"/>
                <w:szCs w:val="18"/>
              </w:rPr>
              <w:br/>
              <w:t>Interval BPM: 30-300</w:t>
            </w:r>
            <w:r w:rsidRPr="00091C15">
              <w:rPr>
                <w:rFonts w:ascii="Times New Roman" w:hAnsi="Times New Roman" w:cs="Times New Roman"/>
                <w:sz w:val="18"/>
                <w:szCs w:val="18"/>
              </w:rPr>
              <w:br/>
              <w:t>Acuratetea ± 1 BPM.</w:t>
            </w:r>
            <w:r w:rsidRPr="00091C15">
              <w:rPr>
                <w:rFonts w:ascii="Times New Roman" w:hAnsi="Times New Roman" w:cs="Times New Roman"/>
                <w:sz w:val="18"/>
                <w:szCs w:val="18"/>
              </w:rPr>
              <w:br/>
            </w:r>
            <w:r w:rsidRPr="00091C15">
              <w:rPr>
                <w:rFonts w:ascii="Times New Roman" w:hAnsi="Times New Roman" w:cs="Times New Roman"/>
                <w:sz w:val="18"/>
                <w:szCs w:val="18"/>
              </w:rPr>
              <w:br/>
              <w:t>3. Modul ECG</w:t>
            </w:r>
            <w:r w:rsidRPr="00091C15">
              <w:rPr>
                <w:rFonts w:ascii="Times New Roman" w:hAnsi="Times New Roman" w:cs="Times New Roman"/>
                <w:sz w:val="18"/>
                <w:szCs w:val="18"/>
              </w:rPr>
              <w:br/>
              <w:t>Captarea semnalului ECG prin fir cu 5 electrozi</w:t>
            </w:r>
            <w:r w:rsidRPr="00091C15">
              <w:rPr>
                <w:rFonts w:ascii="Times New Roman" w:hAnsi="Times New Roman" w:cs="Times New Roman"/>
                <w:sz w:val="18"/>
                <w:szCs w:val="18"/>
              </w:rPr>
              <w:br/>
              <w:t>Interval BPM: 30-300</w:t>
            </w:r>
            <w:r w:rsidRPr="00091C15">
              <w:rPr>
                <w:rFonts w:ascii="Times New Roman" w:hAnsi="Times New Roman" w:cs="Times New Roman"/>
                <w:sz w:val="18"/>
                <w:szCs w:val="18"/>
              </w:rPr>
              <w:br/>
              <w:t>Acuratetea ± 1 BPM.</w:t>
            </w:r>
            <w:r w:rsidRPr="00091C15">
              <w:rPr>
                <w:rFonts w:ascii="Times New Roman" w:hAnsi="Times New Roman" w:cs="Times New Roman"/>
                <w:sz w:val="18"/>
                <w:szCs w:val="18"/>
              </w:rPr>
              <w:br/>
              <w:t>Depistare pacemaker.</w:t>
            </w:r>
            <w:r w:rsidRPr="00091C15">
              <w:rPr>
                <w:rFonts w:ascii="Times New Roman" w:hAnsi="Times New Roman" w:cs="Times New Roman"/>
                <w:sz w:val="18"/>
                <w:szCs w:val="18"/>
              </w:rPr>
              <w:br/>
              <w:t>Protecție în potriva șocurilor de defibrilare - ≥ 400 J.</w:t>
            </w:r>
            <w:r w:rsidRPr="00091C15">
              <w:rPr>
                <w:rFonts w:ascii="Times New Roman" w:hAnsi="Times New Roman" w:cs="Times New Roman"/>
                <w:sz w:val="18"/>
                <w:szCs w:val="18"/>
              </w:rPr>
              <w:br/>
              <w:t>Mesaje de alarmă - HR, Asistola, VF, VT.</w:t>
            </w:r>
            <w:r w:rsidRPr="00091C15">
              <w:rPr>
                <w:rFonts w:ascii="Times New Roman" w:hAnsi="Times New Roman" w:cs="Times New Roman"/>
                <w:sz w:val="18"/>
                <w:szCs w:val="18"/>
              </w:rPr>
              <w:br/>
            </w:r>
            <w:r w:rsidRPr="00091C15">
              <w:rPr>
                <w:rFonts w:ascii="Times New Roman" w:hAnsi="Times New Roman" w:cs="Times New Roman"/>
                <w:sz w:val="18"/>
                <w:szCs w:val="18"/>
              </w:rPr>
              <w:br/>
              <w:t>4.  Imprimantă pentru ECG</w:t>
            </w:r>
            <w:r w:rsidRPr="00091C15">
              <w:rPr>
                <w:rFonts w:ascii="Times New Roman" w:hAnsi="Times New Roman" w:cs="Times New Roman"/>
                <w:sz w:val="18"/>
                <w:szCs w:val="18"/>
              </w:rPr>
              <w:br/>
              <w:t>Viteza hîrtiei – 25, 50 mm/sec.</w:t>
            </w:r>
            <w:r w:rsidRPr="00091C15">
              <w:rPr>
                <w:rFonts w:ascii="Times New Roman" w:hAnsi="Times New Roman" w:cs="Times New Roman"/>
                <w:sz w:val="18"/>
                <w:szCs w:val="18"/>
              </w:rPr>
              <w:br/>
              <w:t>Imprimata termica incorporata.</w:t>
            </w:r>
            <w:r w:rsidRPr="00091C15">
              <w:rPr>
                <w:rFonts w:ascii="Times New Roman" w:hAnsi="Times New Roman" w:cs="Times New Roman"/>
                <w:sz w:val="18"/>
                <w:szCs w:val="18"/>
              </w:rPr>
              <w:br/>
              <w:t>Printare auto si manuala.</w:t>
            </w:r>
            <w:r w:rsidRPr="00091C15">
              <w:rPr>
                <w:rFonts w:ascii="Times New Roman" w:hAnsi="Times New Roman" w:cs="Times New Roman"/>
                <w:sz w:val="18"/>
                <w:szCs w:val="18"/>
              </w:rPr>
              <w:br/>
            </w:r>
            <w:r w:rsidRPr="00091C15">
              <w:rPr>
                <w:rFonts w:ascii="Times New Roman" w:hAnsi="Times New Roman" w:cs="Times New Roman"/>
                <w:sz w:val="18"/>
                <w:szCs w:val="18"/>
              </w:rPr>
              <w:br/>
              <w:t>5. Memorie:</w:t>
            </w:r>
            <w:r w:rsidRPr="00091C15">
              <w:rPr>
                <w:rFonts w:ascii="Times New Roman" w:hAnsi="Times New Roman" w:cs="Times New Roman"/>
                <w:sz w:val="18"/>
                <w:szCs w:val="18"/>
              </w:rPr>
              <w:br/>
              <w:t>Memorie interna- da</w:t>
            </w:r>
            <w:r w:rsidRPr="00091C15">
              <w:rPr>
                <w:rFonts w:ascii="Times New Roman" w:hAnsi="Times New Roman" w:cs="Times New Roman"/>
                <w:sz w:val="18"/>
                <w:szCs w:val="18"/>
              </w:rPr>
              <w:br/>
              <w:t>Informatia stocata: ecg, șocurile.</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6. Alimentare: </w:t>
            </w:r>
            <w:r w:rsidRPr="00091C15">
              <w:rPr>
                <w:rFonts w:ascii="Times New Roman" w:hAnsi="Times New Roman" w:cs="Times New Roman"/>
                <w:sz w:val="18"/>
                <w:szCs w:val="18"/>
              </w:rPr>
              <w:br/>
              <w:t>De la retea: 220V, 50-60 Hz</w:t>
            </w:r>
            <w:r w:rsidRPr="00091C15">
              <w:rPr>
                <w:rFonts w:ascii="Times New Roman" w:hAnsi="Times New Roman" w:cs="Times New Roman"/>
                <w:sz w:val="18"/>
                <w:szCs w:val="18"/>
              </w:rPr>
              <w:br/>
              <w:t>Acumulator intern reincarcabil: 2 ore la monitorizare sau 100 de șocuri.</w:t>
            </w:r>
            <w:r w:rsidRPr="00091C15">
              <w:rPr>
                <w:rFonts w:ascii="Times New Roman" w:hAnsi="Times New Roman" w:cs="Times New Roman"/>
                <w:sz w:val="18"/>
                <w:szCs w:val="18"/>
              </w:rPr>
              <w:br/>
              <w:t>7. Accesorii:</w:t>
            </w:r>
            <w:r w:rsidRPr="00091C15">
              <w:rPr>
                <w:rFonts w:ascii="Times New Roman" w:hAnsi="Times New Roman" w:cs="Times New Roman"/>
                <w:sz w:val="18"/>
                <w:szCs w:val="18"/>
              </w:rPr>
              <w:br/>
              <w:t xml:space="preserve">Padele reutilizabile: adult si pediatrice – 1set </w:t>
            </w:r>
            <w:r w:rsidRPr="00091C15">
              <w:rPr>
                <w:rFonts w:ascii="Times New Roman" w:hAnsi="Times New Roman" w:cs="Times New Roman"/>
                <w:sz w:val="18"/>
                <w:szCs w:val="18"/>
              </w:rPr>
              <w:br/>
              <w:t>Cablul ECG cu 3 derivatii: 2 buc</w:t>
            </w:r>
            <w:r w:rsidRPr="00091C15">
              <w:rPr>
                <w:rFonts w:ascii="Times New Roman" w:hAnsi="Times New Roman" w:cs="Times New Roman"/>
                <w:sz w:val="18"/>
                <w:szCs w:val="18"/>
              </w:rPr>
              <w:br/>
              <w:t>Electrozi ECG adezivi: 100 buc.</w:t>
            </w:r>
            <w:r w:rsidRPr="00091C15">
              <w:rPr>
                <w:rFonts w:ascii="Times New Roman" w:hAnsi="Times New Roman" w:cs="Times New Roman"/>
                <w:sz w:val="18"/>
                <w:szCs w:val="18"/>
              </w:rPr>
              <w:br/>
              <w:t>Hirtie termica pentru imprimanta- 3 buc</w:t>
            </w:r>
            <w:r w:rsidRPr="00091C15">
              <w:rPr>
                <w:rFonts w:ascii="Times New Roman" w:hAnsi="Times New Roman" w:cs="Times New Roman"/>
                <w:sz w:val="18"/>
                <w:szCs w:val="18"/>
              </w:rPr>
              <w:br/>
              <w:t>Gel de contact pentru padele – 2 buc.</w:t>
            </w:r>
            <w:r w:rsidRPr="00091C15">
              <w:rPr>
                <w:rFonts w:ascii="Times New Roman" w:hAnsi="Times New Roman" w:cs="Times New Roman"/>
                <w:sz w:val="18"/>
                <w:szCs w:val="18"/>
              </w:rPr>
              <w:br/>
              <w:t>Troliu mobil cu 4 roti, minim 2 blocabile</w:t>
            </w:r>
            <w:r w:rsidRPr="00091C15">
              <w:rPr>
                <w:rFonts w:ascii="Times New Roman" w:hAnsi="Times New Roman" w:cs="Times New Roman"/>
                <w:sz w:val="18"/>
                <w:szCs w:val="18"/>
              </w:rPr>
              <w:br/>
              <w:t>Coș pentru depozitare accesorii- 1 buc.</w:t>
            </w:r>
            <w:r w:rsidRPr="00091C15">
              <w:rPr>
                <w:rFonts w:ascii="Times New Roman" w:hAnsi="Times New Roman" w:cs="Times New Roman"/>
                <w:sz w:val="18"/>
                <w:szCs w:val="18"/>
              </w:rPr>
              <w:br/>
              <w:t>Cablul de alimentare lung minim 3 m- 1 buc.</w:t>
            </w:r>
            <w:r w:rsidRPr="00091C15">
              <w:rPr>
                <w:rFonts w:ascii="Times New Roman" w:hAnsi="Times New Roman" w:cs="Times New Roman"/>
                <w:sz w:val="18"/>
                <w:szCs w:val="18"/>
              </w:rPr>
              <w:br/>
              <w:t xml:space="preserve">Cerințe de certificare: Conformitate cu directiva 93/42 CEE. // Certificat CE sau declarație de conformitate CE cu anexele corespunzătoare pentru produsele oferite, valabil, copie confirmată prin semnatura și ștampila participantului. //  Declarație de la Ofertant – confirmată prin semnatura și ștampila, în care să certifice termenul de garanție pentru echipament și accesorii nu mai mic de 24 luni din momentul instalării/darii în exploatare a bunului. // Instalare, darea in exploatare de către participantul câștigător-obligatoriu. // Training pentru utilizatori la instalare și la solicitare-obligatoriu.// Documente confirmative: Manual de service si manual de utilizare in conformitate cu LEGEA Nr. 102 cu privire la dispozitivele medicale  din 09.06.2017, capitolul 4 Articolul 14. P. 3. // Ghid rapid al utilizatorului (max. 4 pagini A4), in limba de stat sau in una din limbile de circulație internațională (rusa/engleza)-obligatoriu laminat atasat de dispozitiv //Să se indice atît în oferta de preț cît și în factură (la livrare), prețul separat pentru fiecare dispozitiv, accesoriu și consumabil din set.  </w:t>
            </w:r>
          </w:p>
        </w:tc>
        <w:tc>
          <w:tcPr>
            <w:tcW w:w="1056" w:type="dxa"/>
            <w:noWrap/>
            <w:hideMark/>
          </w:tcPr>
          <w:p w14:paraId="7EB11BF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150000</w:t>
            </w:r>
          </w:p>
        </w:tc>
      </w:tr>
      <w:tr w:rsidR="00D23635" w:rsidRPr="00091C15" w14:paraId="66E078D0" w14:textId="77777777" w:rsidTr="000D0A47">
        <w:trPr>
          <w:trHeight w:val="402"/>
        </w:trPr>
        <w:tc>
          <w:tcPr>
            <w:tcW w:w="577" w:type="dxa"/>
            <w:hideMark/>
          </w:tcPr>
          <w:p w14:paraId="6DCD16B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61</w:t>
            </w:r>
          </w:p>
        </w:tc>
        <w:tc>
          <w:tcPr>
            <w:tcW w:w="2665" w:type="dxa"/>
            <w:hideMark/>
          </w:tcPr>
          <w:p w14:paraId="6FEDC57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Microscop chirurgical ORL </w:t>
            </w:r>
          </w:p>
        </w:tc>
        <w:tc>
          <w:tcPr>
            <w:tcW w:w="2616" w:type="dxa"/>
            <w:hideMark/>
          </w:tcPr>
          <w:p w14:paraId="0FBE709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Microscop chirurgical ORL </w:t>
            </w:r>
          </w:p>
        </w:tc>
        <w:tc>
          <w:tcPr>
            <w:tcW w:w="985" w:type="dxa"/>
            <w:hideMark/>
          </w:tcPr>
          <w:p w14:paraId="17F1B6B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EFB088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6F832DE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Cerinte generale:  </w:t>
            </w:r>
            <w:r w:rsidRPr="00091C15">
              <w:rPr>
                <w:rFonts w:ascii="Times New Roman" w:hAnsi="Times New Roman" w:cs="Times New Roman"/>
                <w:sz w:val="18"/>
                <w:szCs w:val="18"/>
              </w:rPr>
              <w:br/>
              <w:t>Sistem integral pentru microscopie chirurgicală în domeniul otorinolaringologie pentru chirurgia gâtului, laringelui, nasului, implantare, s.a. domenii ORL   1 bucată</w:t>
            </w:r>
            <w:r w:rsidRPr="00091C15">
              <w:rPr>
                <w:rFonts w:ascii="Times New Roman" w:hAnsi="Times New Roman" w:cs="Times New Roman"/>
                <w:sz w:val="18"/>
                <w:szCs w:val="18"/>
              </w:rPr>
              <w:br/>
              <w:t xml:space="preserve">1. Caracteristici tehnice: </w:t>
            </w:r>
            <w:r w:rsidRPr="00091C15">
              <w:rPr>
                <w:rFonts w:ascii="Times New Roman" w:hAnsi="Times New Roman" w:cs="Times New Roman"/>
                <w:sz w:val="18"/>
                <w:szCs w:val="18"/>
              </w:rPr>
              <w:br/>
              <w:t>a) Optica apocromatică cu acoperire antireflex, în multiple straturi Da</w:t>
            </w:r>
            <w:r w:rsidRPr="00091C15">
              <w:rPr>
                <w:rFonts w:ascii="Times New Roman" w:hAnsi="Times New Roman" w:cs="Times New Roman"/>
                <w:sz w:val="18"/>
                <w:szCs w:val="18"/>
              </w:rPr>
              <w:br/>
              <w:t>b) Mărire cu oculare 12,5х , tub rotativ 180 ° f – 170, în diapazonul  1,4х – 16,2х</w:t>
            </w:r>
            <w:r w:rsidRPr="00091C15">
              <w:rPr>
                <w:rFonts w:ascii="Times New Roman" w:hAnsi="Times New Roman" w:cs="Times New Roman"/>
                <w:sz w:val="18"/>
                <w:szCs w:val="18"/>
              </w:rPr>
              <w:br/>
            </w:r>
            <w:r w:rsidRPr="00091C15">
              <w:rPr>
                <w:rFonts w:ascii="Times New Roman" w:hAnsi="Times New Roman" w:cs="Times New Roman"/>
                <w:sz w:val="18"/>
                <w:szCs w:val="18"/>
              </w:rPr>
              <w:br/>
              <w:t>c) Schimbarea măririi electromotorii line cu reglare de la mânerul microscopului  Da</w:t>
            </w:r>
            <w:r w:rsidRPr="00091C15">
              <w:rPr>
                <w:rFonts w:ascii="Times New Roman" w:hAnsi="Times New Roman" w:cs="Times New Roman"/>
                <w:sz w:val="18"/>
                <w:szCs w:val="18"/>
              </w:rPr>
              <w:br/>
              <w:t>d) Focusarea electromotoare lină se realizează prin varioscopul încorporat, regulîndu-se de la manerul microscopului  Da</w:t>
            </w:r>
            <w:r w:rsidRPr="00091C15">
              <w:rPr>
                <w:rFonts w:ascii="Times New Roman" w:hAnsi="Times New Roman" w:cs="Times New Roman"/>
                <w:sz w:val="18"/>
                <w:szCs w:val="18"/>
              </w:rPr>
              <w:br/>
              <w:t>e) Distanța de operare fără schimb de lentile, lin variabil (varioscop), în diapazonul de mm, nu mai puțin 200-500</w:t>
            </w:r>
            <w:r w:rsidRPr="00091C15">
              <w:rPr>
                <w:rFonts w:ascii="Times New Roman" w:hAnsi="Times New Roman" w:cs="Times New Roman"/>
                <w:sz w:val="18"/>
                <w:szCs w:val="18"/>
              </w:rPr>
              <w:br/>
              <w:t>f) Sursă de lumină LED integrată Da</w:t>
            </w:r>
            <w:r w:rsidRPr="00091C15">
              <w:rPr>
                <w:rFonts w:ascii="Times New Roman" w:hAnsi="Times New Roman" w:cs="Times New Roman"/>
                <w:sz w:val="18"/>
                <w:szCs w:val="18"/>
              </w:rPr>
              <w:br/>
              <w:t>g) Tub de bază – binocular rotativ, cu unghiul de rotire în diapazonul de nu mai puțin de, grade 0-180</w:t>
            </w:r>
            <w:r w:rsidRPr="00091C15">
              <w:rPr>
                <w:rFonts w:ascii="Times New Roman" w:hAnsi="Times New Roman" w:cs="Times New Roman"/>
                <w:sz w:val="18"/>
                <w:szCs w:val="18"/>
              </w:rPr>
              <w:br/>
              <w:t>h) Oculare cu unghi larg 12,5x (2 buc.), cu reglarea dioptriilor, nu mai puțin de +5/-8</w:t>
            </w:r>
            <w:r w:rsidRPr="00091C15">
              <w:rPr>
                <w:rFonts w:ascii="Times New Roman" w:hAnsi="Times New Roman" w:cs="Times New Roman"/>
                <w:sz w:val="18"/>
                <w:szCs w:val="18"/>
              </w:rPr>
              <w:br/>
              <w:t>i) Compensare/ameliorare a vibrațiilor mișcare a microscopului în timpul intervenției chirurgicale Da</w:t>
            </w:r>
            <w:r w:rsidRPr="00091C15">
              <w:rPr>
                <w:rFonts w:ascii="Times New Roman" w:hAnsi="Times New Roman" w:cs="Times New Roman"/>
                <w:sz w:val="18"/>
                <w:szCs w:val="18"/>
              </w:rPr>
              <w:br/>
              <w:t xml:space="preserve">j) Stativ, mobil, de podea, cu blocaj centralizat Da </w:t>
            </w:r>
            <w:r w:rsidRPr="00091C15">
              <w:rPr>
                <w:rFonts w:ascii="Times New Roman" w:hAnsi="Times New Roman" w:cs="Times New Roman"/>
                <w:sz w:val="18"/>
                <w:szCs w:val="18"/>
              </w:rPr>
              <w:br/>
              <w:t>k) Frîne electro-magnetice Da</w:t>
            </w:r>
            <w:r w:rsidRPr="00091C15">
              <w:rPr>
                <w:rFonts w:ascii="Times New Roman" w:hAnsi="Times New Roman" w:cs="Times New Roman"/>
                <w:sz w:val="18"/>
                <w:szCs w:val="18"/>
              </w:rPr>
              <w:br/>
              <w:t>l) Balanța ghidată pentru echilibrarea sistemului Da</w:t>
            </w:r>
            <w:r w:rsidRPr="00091C15">
              <w:rPr>
                <w:rFonts w:ascii="Times New Roman" w:hAnsi="Times New Roman" w:cs="Times New Roman"/>
                <w:sz w:val="18"/>
                <w:szCs w:val="18"/>
              </w:rPr>
              <w:br/>
              <w:t>m) Aspirare automată a draperiei pentru manipularea sterilă, fără obstrucții a microscopului și pentru o utilizare mai ușoară a huselor Da</w:t>
            </w:r>
            <w:r w:rsidRPr="00091C15">
              <w:rPr>
                <w:rFonts w:ascii="Times New Roman" w:hAnsi="Times New Roman" w:cs="Times New Roman"/>
                <w:sz w:val="18"/>
                <w:szCs w:val="18"/>
              </w:rPr>
              <w:br/>
              <w:t>n) Gestionare - prin intermediul manerelor multifunctionale, programabile și rotative sau prin intermediul monitorului (touch-screen) Da</w:t>
            </w:r>
            <w:r w:rsidRPr="00091C15">
              <w:rPr>
                <w:rFonts w:ascii="Times New Roman" w:hAnsi="Times New Roman" w:cs="Times New Roman"/>
                <w:sz w:val="18"/>
                <w:szCs w:val="18"/>
              </w:rPr>
              <w:br/>
              <w:t>o) Camera video integrată 1 Chip HD 1080p Da</w:t>
            </w:r>
            <w:r w:rsidRPr="00091C15">
              <w:rPr>
                <w:rFonts w:ascii="Times New Roman" w:hAnsi="Times New Roman" w:cs="Times New Roman"/>
                <w:sz w:val="18"/>
                <w:szCs w:val="18"/>
              </w:rPr>
              <w:br/>
              <w:t>p) Înregistrare video integrată, îmbunătățită cu streaming și compresie selectabilă pentru stocare și transmisie de date Da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q) Monitor 24 inch (touch-screen) integrat în dispozitiv Da</w:t>
            </w:r>
            <w:r w:rsidRPr="00091C15">
              <w:rPr>
                <w:rFonts w:ascii="Times New Roman" w:hAnsi="Times New Roman" w:cs="Times New Roman"/>
                <w:sz w:val="18"/>
                <w:szCs w:val="18"/>
              </w:rPr>
              <w:br/>
              <w:t>r) Pachet de rețea wireless WLAN și WiFi</w:t>
            </w:r>
            <w:r w:rsidRPr="00091C15">
              <w:rPr>
                <w:rFonts w:ascii="Times New Roman" w:hAnsi="Times New Roman" w:cs="Times New Roman"/>
                <w:sz w:val="18"/>
                <w:szCs w:val="18"/>
              </w:rPr>
              <w:br/>
              <w:t>s) Deservire de la distanță Da</w:t>
            </w:r>
            <w:r w:rsidRPr="00091C15">
              <w:rPr>
                <w:rFonts w:ascii="Times New Roman" w:hAnsi="Times New Roman" w:cs="Times New Roman"/>
                <w:sz w:val="18"/>
                <w:szCs w:val="18"/>
              </w:rPr>
              <w:br/>
              <w:t>Da</w:t>
            </w:r>
            <w:r w:rsidRPr="00091C15">
              <w:rPr>
                <w:rFonts w:ascii="Times New Roman" w:hAnsi="Times New Roman" w:cs="Times New Roman"/>
                <w:sz w:val="18"/>
                <w:szCs w:val="18"/>
              </w:rPr>
              <w:br/>
              <w:t xml:space="preserve">2. Accesorii:  </w:t>
            </w:r>
            <w:r w:rsidRPr="00091C15">
              <w:rPr>
                <w:rFonts w:ascii="Times New Roman" w:hAnsi="Times New Roman" w:cs="Times New Roman"/>
                <w:sz w:val="18"/>
                <w:szCs w:val="18"/>
              </w:rPr>
              <w:br/>
              <w:t>a) Set de capace de cauciuc sterilizabile Da</w:t>
            </w:r>
            <w:r w:rsidRPr="00091C15">
              <w:rPr>
                <w:rFonts w:ascii="Times New Roman" w:hAnsi="Times New Roman" w:cs="Times New Roman"/>
                <w:sz w:val="18"/>
                <w:szCs w:val="18"/>
              </w:rPr>
              <w:br/>
              <w:t>b) Huse sterile, nu mai puțin de, buc 5</w:t>
            </w:r>
            <w:r w:rsidRPr="00091C15">
              <w:rPr>
                <w:rFonts w:ascii="Times New Roman" w:hAnsi="Times New Roman" w:cs="Times New Roman"/>
                <w:sz w:val="18"/>
                <w:szCs w:val="18"/>
              </w:rPr>
              <w:br/>
              <w:t>c) Instrucținea de utiliare în limba română.</w:t>
            </w:r>
            <w:r w:rsidRPr="00091C15">
              <w:rPr>
                <w:rFonts w:ascii="Times New Roman" w:hAnsi="Times New Roman" w:cs="Times New Roman"/>
                <w:sz w:val="18"/>
                <w:szCs w:val="18"/>
              </w:rPr>
              <w:br/>
              <w:t>d) Instrucțiune tehnică/de service un limba română/engleză/rusă Da</w:t>
            </w:r>
            <w:r w:rsidRPr="00091C15">
              <w:rPr>
                <w:rFonts w:ascii="Times New Roman" w:hAnsi="Times New Roman" w:cs="Times New Roman"/>
                <w:sz w:val="18"/>
                <w:szCs w:val="18"/>
              </w:rPr>
              <w:br/>
            </w:r>
            <w:r w:rsidRPr="00091C15">
              <w:rPr>
                <w:rFonts w:ascii="Times New Roman" w:hAnsi="Times New Roman" w:cs="Times New Roman"/>
                <w:sz w:val="18"/>
                <w:szCs w:val="18"/>
              </w:rPr>
              <w:br/>
              <w:t>Da</w:t>
            </w:r>
            <w:r w:rsidRPr="00091C15">
              <w:rPr>
                <w:rFonts w:ascii="Times New Roman" w:hAnsi="Times New Roman" w:cs="Times New Roman"/>
                <w:sz w:val="18"/>
                <w:szCs w:val="18"/>
              </w:rPr>
              <w:br/>
              <w:t>e) Certificat de conformitate CE Mark Da</w:t>
            </w:r>
            <w:r w:rsidRPr="00091C15">
              <w:rPr>
                <w:rFonts w:ascii="Times New Roman" w:hAnsi="Times New Roman" w:cs="Times New Roman"/>
                <w:sz w:val="18"/>
                <w:szCs w:val="18"/>
              </w:rPr>
              <w:br/>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*Declarație de la Ofertant – confirmată prin semnatura și ștampila, în care să certifice 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 xml:space="preserve">Documente confirmative: </w:t>
            </w:r>
            <w:r w:rsidRPr="00091C15">
              <w:rPr>
                <w:rFonts w:ascii="Times New Roman" w:hAnsi="Times New Roman" w:cs="Times New Roman"/>
                <w:sz w:val="18"/>
                <w:szCs w:val="18"/>
              </w:rPr>
              <w:br/>
              <w:t xml:space="preserve">*Manual de service în una din limbile de circulație internațională (rusa/engleza). </w:t>
            </w:r>
            <w:r w:rsidRPr="00091C15">
              <w:rPr>
                <w:rFonts w:ascii="Times New Roman" w:hAnsi="Times New Roman" w:cs="Times New Roman"/>
                <w:sz w:val="18"/>
                <w:szCs w:val="18"/>
              </w:rPr>
              <w:br/>
              <w:t>*Manual de utilizare cu prezentarea traducerii la momentul livrării în limba de stat.</w:t>
            </w:r>
            <w:r w:rsidRPr="00091C15">
              <w:rPr>
                <w:rFonts w:ascii="Times New Roman" w:hAnsi="Times New Roman" w:cs="Times New Roman"/>
                <w:sz w:val="18"/>
                <w:szCs w:val="18"/>
              </w:rPr>
              <w:br/>
              <w:t xml:space="preserve"> *Ghid rapid al utilizatorului in limba de stat sau in una din limbile de circulație internațională (rusa/engleza),  laminat atasat de dispozitiv.</w:t>
            </w:r>
          </w:p>
        </w:tc>
        <w:tc>
          <w:tcPr>
            <w:tcW w:w="1056" w:type="dxa"/>
            <w:noWrap/>
            <w:hideMark/>
          </w:tcPr>
          <w:p w14:paraId="1684273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2200000</w:t>
            </w:r>
          </w:p>
        </w:tc>
      </w:tr>
      <w:tr w:rsidR="00D23635" w:rsidRPr="00091C15" w14:paraId="48C4EB8C" w14:textId="77777777" w:rsidTr="000D0A47">
        <w:trPr>
          <w:trHeight w:val="402"/>
        </w:trPr>
        <w:tc>
          <w:tcPr>
            <w:tcW w:w="577" w:type="dxa"/>
            <w:hideMark/>
          </w:tcPr>
          <w:p w14:paraId="4C87A09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62</w:t>
            </w:r>
          </w:p>
        </w:tc>
        <w:tc>
          <w:tcPr>
            <w:tcW w:w="2665" w:type="dxa"/>
            <w:hideMark/>
          </w:tcPr>
          <w:p w14:paraId="0A29E48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chirugical </w:t>
            </w:r>
          </w:p>
        </w:tc>
        <w:tc>
          <w:tcPr>
            <w:tcW w:w="2616" w:type="dxa"/>
            <w:hideMark/>
          </w:tcPr>
          <w:p w14:paraId="0430F7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chirugical </w:t>
            </w:r>
          </w:p>
        </w:tc>
        <w:tc>
          <w:tcPr>
            <w:tcW w:w="985" w:type="dxa"/>
            <w:hideMark/>
          </w:tcPr>
          <w:p w14:paraId="65823F5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0C46DA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AAF8E5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 Apertura numerica(minim): 0,25</w:t>
            </w:r>
            <w:r w:rsidRPr="00091C15">
              <w:rPr>
                <w:rFonts w:ascii="Times New Roman" w:hAnsi="Times New Roman" w:cs="Times New Roman"/>
                <w:sz w:val="18"/>
                <w:szCs w:val="18"/>
              </w:rPr>
              <w:br/>
              <w:t>b) Conectorul fibrei: SC</w:t>
            </w:r>
            <w:r w:rsidRPr="00091C15">
              <w:rPr>
                <w:rFonts w:ascii="Times New Roman" w:hAnsi="Times New Roman" w:cs="Times New Roman"/>
                <w:sz w:val="18"/>
                <w:szCs w:val="18"/>
              </w:rPr>
              <w:br/>
              <w:t>c) Modul semnalului: continuu(CW) / Pulse</w:t>
            </w:r>
            <w:r w:rsidRPr="00091C15">
              <w:rPr>
                <w:rFonts w:ascii="Times New Roman" w:hAnsi="Times New Roman" w:cs="Times New Roman"/>
                <w:sz w:val="18"/>
                <w:szCs w:val="18"/>
              </w:rPr>
              <w:br/>
              <w:t>d) Durata pulsului: variabil de la 0.01-60.0 secunde</w:t>
            </w:r>
            <w:r w:rsidRPr="00091C15">
              <w:rPr>
                <w:rFonts w:ascii="Times New Roman" w:hAnsi="Times New Roman" w:cs="Times New Roman"/>
                <w:sz w:val="18"/>
                <w:szCs w:val="18"/>
              </w:rPr>
              <w:br/>
              <w:t>e) controlul puterii: integrat</w:t>
            </w:r>
            <w:r w:rsidRPr="00091C15">
              <w:rPr>
                <w:rFonts w:ascii="Times New Roman" w:hAnsi="Times New Roman" w:cs="Times New Roman"/>
                <w:sz w:val="18"/>
                <w:szCs w:val="18"/>
              </w:rPr>
              <w:br/>
              <w:t>f) aiming beam, power: 635nm ±10nm; 4mW(max) 532nm ±10nm; 1mW(max)</w:t>
            </w:r>
            <w:r w:rsidRPr="00091C15">
              <w:rPr>
                <w:rFonts w:ascii="Times New Roman" w:hAnsi="Times New Roman" w:cs="Times New Roman"/>
                <w:sz w:val="18"/>
                <w:szCs w:val="18"/>
              </w:rPr>
              <w:br/>
              <w:t>g) clasa de laser: 4</w:t>
            </w:r>
            <w:r w:rsidRPr="00091C15">
              <w:rPr>
                <w:rFonts w:ascii="Times New Roman" w:hAnsi="Times New Roman" w:cs="Times New Roman"/>
                <w:sz w:val="18"/>
                <w:szCs w:val="18"/>
              </w:rPr>
              <w:br/>
              <w:t>h) classa dispozitivului: IIb</w:t>
            </w:r>
            <w:r w:rsidRPr="00091C15">
              <w:rPr>
                <w:rFonts w:ascii="Times New Roman" w:hAnsi="Times New Roman" w:cs="Times New Roman"/>
                <w:sz w:val="18"/>
                <w:szCs w:val="18"/>
              </w:rPr>
              <w:br/>
              <w:t>i) racirea fibrelor: cu aer</w:t>
            </w:r>
            <w:r w:rsidRPr="00091C15">
              <w:rPr>
                <w:rFonts w:ascii="Times New Roman" w:hAnsi="Times New Roman" w:cs="Times New Roman"/>
                <w:sz w:val="18"/>
                <w:szCs w:val="18"/>
              </w:rPr>
              <w:br/>
              <w:t>j) buton de deconectare de urgenta</w:t>
            </w:r>
            <w:r w:rsidRPr="00091C15">
              <w:rPr>
                <w:rFonts w:ascii="Times New Roman" w:hAnsi="Times New Roman" w:cs="Times New Roman"/>
                <w:sz w:val="18"/>
                <w:szCs w:val="18"/>
              </w:rPr>
              <w:br/>
              <w:t>k) puterea minima: 30W±20% la 980nm  +  15W±20% la 1470nm</w:t>
            </w:r>
            <w:r w:rsidRPr="00091C15">
              <w:rPr>
                <w:rFonts w:ascii="Times New Roman" w:hAnsi="Times New Roman" w:cs="Times New Roman"/>
                <w:sz w:val="18"/>
                <w:szCs w:val="18"/>
              </w:rPr>
              <w:br/>
              <w:t>l) diametrul minim al nucleului fibrei: 360 micro metri</w:t>
            </w:r>
            <w:r w:rsidRPr="00091C15">
              <w:rPr>
                <w:rFonts w:ascii="Times New Roman" w:hAnsi="Times New Roman" w:cs="Times New Roman"/>
                <w:sz w:val="18"/>
                <w:szCs w:val="18"/>
              </w:rPr>
              <w:br/>
              <w:t>m) ochelari de protectie  -  3 seturi</w:t>
            </w:r>
            <w:r w:rsidRPr="00091C15">
              <w:rPr>
                <w:rFonts w:ascii="Times New Roman" w:hAnsi="Times New Roman" w:cs="Times New Roman"/>
                <w:sz w:val="18"/>
                <w:szCs w:val="18"/>
              </w:rPr>
              <w:br/>
              <w:t>n) pedala de activare a laserului</w:t>
            </w:r>
            <w:r w:rsidRPr="00091C15">
              <w:rPr>
                <w:rFonts w:ascii="Times New Roman" w:hAnsi="Times New Roman" w:cs="Times New Roman"/>
                <w:sz w:val="18"/>
                <w:szCs w:val="18"/>
              </w:rPr>
              <w:br/>
              <w:t>o) dispozitiv de racire cu aer a fibrelor</w:t>
            </w:r>
            <w:r w:rsidRPr="00091C15">
              <w:rPr>
                <w:rFonts w:ascii="Times New Roman" w:hAnsi="Times New Roman" w:cs="Times New Roman"/>
                <w:sz w:val="18"/>
                <w:szCs w:val="18"/>
              </w:rPr>
              <w:br/>
              <w:t>p) fibra DL pentru toate tipurile de endoscoape  (3x3h) -  10 seturi</w:t>
            </w:r>
            <w:r w:rsidRPr="00091C15">
              <w:rPr>
                <w:rFonts w:ascii="Times New Roman" w:hAnsi="Times New Roman" w:cs="Times New Roman"/>
                <w:sz w:val="18"/>
                <w:szCs w:val="18"/>
              </w:rPr>
              <w:br/>
              <w:t>q) fibra BARE, de tip „flat“, refolosibila pana la 10x(10 buc) – 10 seturi</w:t>
            </w:r>
            <w:r w:rsidRPr="00091C15">
              <w:rPr>
                <w:rFonts w:ascii="Times New Roman" w:hAnsi="Times New Roman" w:cs="Times New Roman"/>
                <w:sz w:val="18"/>
                <w:szCs w:val="18"/>
              </w:rPr>
              <w:br/>
              <w:t>r) stripper 600microni, 0,7mm strip</w:t>
            </w:r>
            <w:r w:rsidRPr="00091C15">
              <w:rPr>
                <w:rFonts w:ascii="Times New Roman" w:hAnsi="Times New Roman" w:cs="Times New Roman"/>
                <w:sz w:val="18"/>
                <w:szCs w:val="18"/>
              </w:rPr>
              <w:br/>
              <w:t>s) cleaver de ceramica pentru fibra, autoclavabil</w:t>
            </w:r>
            <w:r w:rsidRPr="00091C15">
              <w:rPr>
                <w:rFonts w:ascii="Times New Roman" w:hAnsi="Times New Roman" w:cs="Times New Roman"/>
                <w:sz w:val="18"/>
                <w:szCs w:val="18"/>
              </w:rPr>
              <w:br/>
              <w:t>t) in set cu evacuator de fum cu flow control ajustabil si filtre cu timpul de fucntionare minim 18 ore – 2 buc, cu pedala de activare a evacuarii</w:t>
            </w:r>
            <w:r w:rsidRPr="00091C15">
              <w:rPr>
                <w:rFonts w:ascii="Times New Roman" w:hAnsi="Times New Roman" w:cs="Times New Roman"/>
                <w:sz w:val="18"/>
                <w:szCs w:val="18"/>
              </w:rPr>
              <w:br/>
              <w:t>Cerințe de certificare:</w:t>
            </w:r>
            <w:r w:rsidRPr="00091C15">
              <w:rPr>
                <w:rFonts w:ascii="Times New Roman" w:hAnsi="Times New Roman" w:cs="Times New Roman"/>
                <w:sz w:val="18"/>
                <w:szCs w:val="18"/>
              </w:rPr>
              <w:br/>
              <w:t>* Conformitate cu directiva 93/42 CEE</w:t>
            </w:r>
            <w:r w:rsidRPr="00091C15">
              <w:rPr>
                <w:rFonts w:ascii="Times New Roman" w:hAnsi="Times New Roman" w:cs="Times New Roman"/>
                <w:sz w:val="18"/>
                <w:szCs w:val="18"/>
              </w:rPr>
              <w:br/>
              <w:t xml:space="preserve">*Certificat CE sau declarație de conformitate CE cu anexele corespunzătoare pentru pentru produsele oferite, valabil, copie confirmată prin semnatura și ștampila Participantului. </w:t>
            </w:r>
            <w:r w:rsidRPr="00091C15">
              <w:rPr>
                <w:rFonts w:ascii="Times New Roman" w:hAnsi="Times New Roman" w:cs="Times New Roman"/>
                <w:sz w:val="18"/>
                <w:szCs w:val="18"/>
              </w:rPr>
              <w:br/>
              <w:t xml:space="preserve">*Declarație de la Ofertant – confirmată prin semnatura și ștampila, în care să certifice </w:t>
            </w:r>
            <w:r w:rsidRPr="00091C15">
              <w:rPr>
                <w:rFonts w:ascii="Times New Roman" w:hAnsi="Times New Roman" w:cs="Times New Roman"/>
                <w:sz w:val="18"/>
                <w:szCs w:val="18"/>
              </w:rPr>
              <w:lastRenderedPageBreak/>
              <w:t>termenul de garanție pentru echipament și accesorii nu mai mic de 24 luni din momentul instalării/darii în exploatare a bunului.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 xml:space="preserve">Documente confirmative: </w:t>
            </w:r>
            <w:r w:rsidRPr="00091C15">
              <w:rPr>
                <w:rFonts w:ascii="Times New Roman" w:hAnsi="Times New Roman" w:cs="Times New Roman"/>
                <w:sz w:val="18"/>
                <w:szCs w:val="18"/>
              </w:rPr>
              <w:br/>
              <w:t xml:space="preserve">*Manual de service în una din limbile de circulație internațională (rusa/engleza). </w:t>
            </w:r>
            <w:r w:rsidRPr="00091C15">
              <w:rPr>
                <w:rFonts w:ascii="Times New Roman" w:hAnsi="Times New Roman" w:cs="Times New Roman"/>
                <w:sz w:val="18"/>
                <w:szCs w:val="18"/>
              </w:rPr>
              <w:br/>
              <w:t>*Manual de utilizare cu prezentarea traducerii la momentul livrării în limba de stat.</w:t>
            </w:r>
            <w:r w:rsidRPr="00091C15">
              <w:rPr>
                <w:rFonts w:ascii="Times New Roman" w:hAnsi="Times New Roman" w:cs="Times New Roman"/>
                <w:sz w:val="18"/>
                <w:szCs w:val="18"/>
              </w:rPr>
              <w:br/>
              <w:t xml:space="preserve"> *Ghid rapid al utilizatorului in limba de stat sau in una din limbile de circulație internațională (rusa/engleza), laminat atasat de dispozitiv</w:t>
            </w:r>
            <w:r w:rsidRPr="00091C15">
              <w:rPr>
                <w:rFonts w:ascii="Times New Roman" w:hAnsi="Times New Roman" w:cs="Times New Roman"/>
                <w:sz w:val="18"/>
                <w:szCs w:val="18"/>
              </w:rPr>
              <w:br/>
              <w:t xml:space="preserve">*Manual de service în una din limbile de circulație internațională (rusa/engleza). </w:t>
            </w:r>
            <w:r w:rsidRPr="00091C15">
              <w:rPr>
                <w:rFonts w:ascii="Times New Roman" w:hAnsi="Times New Roman" w:cs="Times New Roman"/>
                <w:sz w:val="18"/>
                <w:szCs w:val="18"/>
              </w:rPr>
              <w:br/>
              <w:t>*Manual de utilizare cu prezentarea traducerii la momentul livrării în limba de stat.</w:t>
            </w:r>
            <w:r w:rsidRPr="00091C15">
              <w:rPr>
                <w:rFonts w:ascii="Times New Roman" w:hAnsi="Times New Roman" w:cs="Times New Roman"/>
                <w:sz w:val="18"/>
                <w:szCs w:val="18"/>
              </w:rPr>
              <w:br/>
              <w:t xml:space="preserve"> *Ghid rapid al utilizatorului in limba de stat sau in una din limbile de circulație internațională (rusa/engleza), laminat atasat de dispozitiv</w:t>
            </w:r>
          </w:p>
        </w:tc>
        <w:tc>
          <w:tcPr>
            <w:tcW w:w="1056" w:type="dxa"/>
            <w:noWrap/>
            <w:hideMark/>
          </w:tcPr>
          <w:p w14:paraId="5BF45DF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710000</w:t>
            </w:r>
          </w:p>
        </w:tc>
      </w:tr>
      <w:tr w:rsidR="00D23635" w:rsidRPr="00091C15" w14:paraId="03E52EDE" w14:textId="77777777" w:rsidTr="000D0A47">
        <w:trPr>
          <w:trHeight w:val="402"/>
        </w:trPr>
        <w:tc>
          <w:tcPr>
            <w:tcW w:w="577" w:type="dxa"/>
            <w:hideMark/>
          </w:tcPr>
          <w:p w14:paraId="458D438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63</w:t>
            </w:r>
          </w:p>
        </w:tc>
        <w:tc>
          <w:tcPr>
            <w:tcW w:w="2665" w:type="dxa"/>
            <w:hideMark/>
          </w:tcPr>
          <w:p w14:paraId="5763B06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Compresor de aer</w:t>
            </w:r>
          </w:p>
        </w:tc>
        <w:tc>
          <w:tcPr>
            <w:tcW w:w="2616" w:type="dxa"/>
            <w:hideMark/>
          </w:tcPr>
          <w:p w14:paraId="2673925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Compresor de aer</w:t>
            </w:r>
          </w:p>
        </w:tc>
        <w:tc>
          <w:tcPr>
            <w:tcW w:w="985" w:type="dxa"/>
            <w:hideMark/>
          </w:tcPr>
          <w:p w14:paraId="3AC230E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6DA0BB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35FF6AFB" w14:textId="33931E2A" w:rsidR="00D23635" w:rsidRPr="00091C15" w:rsidRDefault="00D23635" w:rsidP="000D0A47">
            <w:pPr>
              <w:spacing w:after="160"/>
              <w:rPr>
                <w:rFonts w:ascii="Times New Roman" w:hAnsi="Times New Roman" w:cs="Times New Roman"/>
                <w:sz w:val="18"/>
                <w:szCs w:val="18"/>
              </w:rPr>
            </w:pPr>
            <w:r w:rsidRPr="002D666A">
              <w:rPr>
                <w:rFonts w:ascii="Times New Roman" w:hAnsi="Times New Roman" w:cs="Times New Roman"/>
                <w:sz w:val="18"/>
                <w:szCs w:val="18"/>
                <w:highlight w:val="yellow"/>
              </w:rPr>
              <w:t>Volum rezervor – 50 litri;</w:t>
            </w:r>
            <w:r w:rsidRPr="002D666A">
              <w:rPr>
                <w:rFonts w:ascii="Times New Roman" w:hAnsi="Times New Roman" w:cs="Times New Roman"/>
                <w:sz w:val="18"/>
                <w:szCs w:val="18"/>
                <w:highlight w:val="yellow"/>
              </w:rPr>
              <w:br/>
              <w:t>Manometru de control presiune in rezervor;</w:t>
            </w:r>
            <w:r w:rsidRPr="002D666A">
              <w:rPr>
                <w:rFonts w:ascii="Times New Roman" w:hAnsi="Times New Roman" w:cs="Times New Roman"/>
                <w:sz w:val="18"/>
                <w:szCs w:val="18"/>
                <w:highlight w:val="yellow"/>
              </w:rPr>
              <w:br/>
              <w:t>Reductor pentru reglare presiune la ieșire;</w:t>
            </w:r>
            <w:r w:rsidRPr="002D666A">
              <w:rPr>
                <w:rFonts w:ascii="Times New Roman" w:hAnsi="Times New Roman" w:cs="Times New Roman"/>
                <w:sz w:val="18"/>
                <w:szCs w:val="18"/>
                <w:highlight w:val="yellow"/>
              </w:rPr>
              <w:br/>
              <w:t xml:space="preserve">Manometru de control presiune la ieșire; </w:t>
            </w:r>
            <w:r w:rsidRPr="002D666A">
              <w:rPr>
                <w:rFonts w:ascii="Times New Roman" w:hAnsi="Times New Roman" w:cs="Times New Roman"/>
                <w:sz w:val="18"/>
                <w:szCs w:val="18"/>
                <w:highlight w:val="yellow"/>
              </w:rPr>
              <w:br/>
              <w:t>Presiune maxima ≥ 8 bar;</w:t>
            </w:r>
            <w:r w:rsidRPr="002D666A">
              <w:rPr>
                <w:rFonts w:ascii="Times New Roman" w:hAnsi="Times New Roman" w:cs="Times New Roman"/>
                <w:sz w:val="18"/>
                <w:szCs w:val="18"/>
                <w:highlight w:val="yellow"/>
              </w:rPr>
              <w:br/>
              <w:t>Putere motor  ≥ 1500W;</w:t>
            </w:r>
            <w:r w:rsidRPr="002D666A">
              <w:rPr>
                <w:rFonts w:ascii="Times New Roman" w:hAnsi="Times New Roman" w:cs="Times New Roman"/>
                <w:sz w:val="18"/>
                <w:szCs w:val="18"/>
                <w:highlight w:val="yellow"/>
              </w:rPr>
              <w:br/>
              <w:t>Numărul de cilindre ≥ 2;</w:t>
            </w:r>
            <w:r w:rsidRPr="002D666A">
              <w:rPr>
                <w:rFonts w:ascii="Times New Roman" w:hAnsi="Times New Roman" w:cs="Times New Roman"/>
                <w:sz w:val="18"/>
                <w:szCs w:val="18"/>
                <w:highlight w:val="yellow"/>
              </w:rPr>
              <w:br/>
              <w:t>Supapa de siguranță la suprapresiune;</w:t>
            </w:r>
            <w:r w:rsidRPr="002D666A">
              <w:rPr>
                <w:rFonts w:ascii="Times New Roman" w:hAnsi="Times New Roman" w:cs="Times New Roman"/>
                <w:sz w:val="18"/>
                <w:szCs w:val="18"/>
                <w:highlight w:val="yellow"/>
              </w:rPr>
              <w:br/>
              <w:t xml:space="preserve">Separator de condensat; </w:t>
            </w:r>
            <w:r w:rsidRPr="002D666A">
              <w:rPr>
                <w:rFonts w:ascii="Times New Roman" w:hAnsi="Times New Roman" w:cs="Times New Roman"/>
                <w:sz w:val="18"/>
                <w:szCs w:val="18"/>
                <w:highlight w:val="yellow"/>
              </w:rPr>
              <w:br/>
              <w:t>Fără ulei;</w:t>
            </w:r>
            <w:r w:rsidRPr="002D666A">
              <w:rPr>
                <w:rFonts w:ascii="Times New Roman" w:hAnsi="Times New Roman" w:cs="Times New Roman"/>
                <w:sz w:val="18"/>
                <w:szCs w:val="18"/>
                <w:highlight w:val="yellow"/>
              </w:rPr>
              <w:br/>
              <w:t>Transportabil cu rotile;</w:t>
            </w:r>
            <w:r w:rsidRPr="002D666A">
              <w:rPr>
                <w:rFonts w:ascii="Times New Roman" w:hAnsi="Times New Roman" w:cs="Times New Roman"/>
                <w:sz w:val="18"/>
                <w:szCs w:val="18"/>
                <w:highlight w:val="yellow"/>
              </w:rPr>
              <w:br/>
              <w:t>Mîner pentru transport ≥ 1;</w:t>
            </w:r>
            <w:r w:rsidRPr="002D666A">
              <w:rPr>
                <w:rFonts w:ascii="Times New Roman" w:hAnsi="Times New Roman" w:cs="Times New Roman"/>
                <w:sz w:val="18"/>
                <w:szCs w:val="18"/>
                <w:highlight w:val="yellow"/>
              </w:rPr>
              <w:br/>
              <w:t>Manual de service;</w:t>
            </w:r>
            <w:r w:rsidRPr="002D666A">
              <w:rPr>
                <w:rFonts w:ascii="Times New Roman" w:hAnsi="Times New Roman" w:cs="Times New Roman"/>
                <w:sz w:val="18"/>
                <w:szCs w:val="18"/>
                <w:highlight w:val="yellow"/>
              </w:rPr>
              <w:br/>
              <w:t xml:space="preserve">Tensiune de alimentare 220V - 240V. </w:t>
            </w:r>
            <w:r w:rsidRPr="002D666A">
              <w:rPr>
                <w:rFonts w:ascii="Times New Roman" w:hAnsi="Times New Roman" w:cs="Times New Roman"/>
                <w:sz w:val="18"/>
                <w:szCs w:val="18"/>
                <w:highlight w:val="yellow"/>
              </w:rPr>
              <w:br/>
            </w:r>
            <w:r w:rsidRPr="002D666A">
              <w:rPr>
                <w:rFonts w:ascii="Times New Roman" w:hAnsi="Times New Roman" w:cs="Times New Roman"/>
                <w:sz w:val="18"/>
                <w:szCs w:val="18"/>
                <w:highlight w:val="yellow"/>
              </w:rPr>
              <w:br/>
              <w:t>Termen de garanție 24 luni.</w:t>
            </w:r>
            <w:r w:rsidRPr="00091C15">
              <w:rPr>
                <w:rFonts w:ascii="Times New Roman" w:hAnsi="Times New Roman" w:cs="Times New Roman"/>
                <w:sz w:val="18"/>
                <w:szCs w:val="18"/>
              </w:rPr>
              <w:br/>
            </w:r>
          </w:p>
        </w:tc>
        <w:tc>
          <w:tcPr>
            <w:tcW w:w="1056" w:type="dxa"/>
            <w:noWrap/>
            <w:hideMark/>
          </w:tcPr>
          <w:p w14:paraId="22B7E552"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50000</w:t>
            </w:r>
          </w:p>
        </w:tc>
      </w:tr>
      <w:tr w:rsidR="00D23635" w:rsidRPr="00091C15" w14:paraId="54C16B92" w14:textId="77777777" w:rsidTr="000D0A47">
        <w:trPr>
          <w:trHeight w:val="402"/>
        </w:trPr>
        <w:tc>
          <w:tcPr>
            <w:tcW w:w="577" w:type="dxa"/>
            <w:hideMark/>
          </w:tcPr>
          <w:p w14:paraId="0A43B75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64</w:t>
            </w:r>
          </w:p>
        </w:tc>
        <w:tc>
          <w:tcPr>
            <w:tcW w:w="2665" w:type="dxa"/>
            <w:hideMark/>
          </w:tcPr>
          <w:p w14:paraId="62DD636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de spălare și decontaminare</w:t>
            </w:r>
          </w:p>
        </w:tc>
        <w:tc>
          <w:tcPr>
            <w:tcW w:w="2616" w:type="dxa"/>
            <w:hideMark/>
          </w:tcPr>
          <w:p w14:paraId="623AC48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de spălare și decontaminare</w:t>
            </w:r>
          </w:p>
        </w:tc>
        <w:tc>
          <w:tcPr>
            <w:tcW w:w="985" w:type="dxa"/>
            <w:hideMark/>
          </w:tcPr>
          <w:p w14:paraId="03932B2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3FEBD13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54C5CE1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Domeniul de utilizare - ciupici, instrumente chirurgicale, ustensile din oțel inoxidabil.</w:t>
            </w:r>
            <w:r w:rsidRPr="00091C15">
              <w:rPr>
                <w:rFonts w:ascii="Times New Roman" w:hAnsi="Times New Roman" w:cs="Times New Roman"/>
                <w:sz w:val="18"/>
                <w:szCs w:val="18"/>
              </w:rPr>
              <w:br/>
              <w:t xml:space="preserve">Sistem deschis de utilizare a detergenților și dezinfectanților </w:t>
            </w:r>
            <w:r w:rsidRPr="00091C15">
              <w:rPr>
                <w:rFonts w:ascii="Times New Roman" w:hAnsi="Times New Roman" w:cs="Times New Roman"/>
                <w:sz w:val="18"/>
                <w:szCs w:val="18"/>
              </w:rPr>
              <w:br/>
              <w:t>Volumul camerei  ≥ 200 L</w:t>
            </w:r>
            <w:r w:rsidRPr="00091C15">
              <w:rPr>
                <w:rFonts w:ascii="Times New Roman" w:hAnsi="Times New Roman" w:cs="Times New Roman"/>
                <w:sz w:val="18"/>
                <w:szCs w:val="18"/>
              </w:rPr>
              <w:br/>
              <w:t>Carcasa exterioară din oțel inoxidabil AISI 304</w:t>
            </w:r>
            <w:r w:rsidRPr="00091C15">
              <w:rPr>
                <w:rFonts w:ascii="Times New Roman" w:hAnsi="Times New Roman" w:cs="Times New Roman"/>
                <w:sz w:val="18"/>
                <w:szCs w:val="18"/>
              </w:rPr>
              <w:br/>
              <w:t>Camera de spălare construită  din oțel inoxidabil AISI 316L</w:t>
            </w:r>
            <w:r w:rsidRPr="00091C15">
              <w:rPr>
                <w:rFonts w:ascii="Times New Roman" w:hAnsi="Times New Roman" w:cs="Times New Roman"/>
                <w:sz w:val="18"/>
                <w:szCs w:val="18"/>
              </w:rPr>
              <w:br/>
              <w:t>Nișa interioară specializată pentru dezinfectant și detergent</w:t>
            </w:r>
            <w:r w:rsidRPr="00091C15">
              <w:rPr>
                <w:rFonts w:ascii="Times New Roman" w:hAnsi="Times New Roman" w:cs="Times New Roman"/>
                <w:sz w:val="18"/>
                <w:szCs w:val="18"/>
              </w:rPr>
              <w:br/>
              <w:t xml:space="preserve">Pompa de apă, internă </w:t>
            </w:r>
            <w:r w:rsidRPr="00091C15">
              <w:rPr>
                <w:rFonts w:ascii="Times New Roman" w:hAnsi="Times New Roman" w:cs="Times New Roman"/>
                <w:sz w:val="18"/>
                <w:szCs w:val="18"/>
              </w:rPr>
              <w:br/>
              <w:t xml:space="preserve">Răcitor pentru sistemul de drenaj, cu funcția de reducere a temperaturii apei de scurgere ≤ 90 ° C </w:t>
            </w:r>
            <w:r w:rsidRPr="00091C15">
              <w:rPr>
                <w:rFonts w:ascii="Times New Roman" w:hAnsi="Times New Roman" w:cs="Times New Roman"/>
                <w:sz w:val="18"/>
                <w:szCs w:val="18"/>
              </w:rPr>
              <w:br/>
              <w:t xml:space="preserve">Sistem intern de condensare a aburului, care reduce cantitatea de abur în timpul uscării și impiedică scurgerea aburului </w:t>
            </w:r>
            <w:r w:rsidRPr="00091C15">
              <w:rPr>
                <w:rFonts w:ascii="Times New Roman" w:hAnsi="Times New Roman" w:cs="Times New Roman"/>
                <w:sz w:val="18"/>
                <w:szCs w:val="18"/>
              </w:rPr>
              <w:br/>
              <w:t xml:space="preserve">Procesul de spălare și dezinfectare total automat, controlat de microprocesor </w:t>
            </w:r>
            <w:r w:rsidRPr="00091C15">
              <w:rPr>
                <w:rFonts w:ascii="Times New Roman" w:hAnsi="Times New Roman" w:cs="Times New Roman"/>
                <w:sz w:val="18"/>
                <w:szCs w:val="18"/>
              </w:rPr>
              <w:br/>
              <w:t>Numărul de uși ≥ 1 unitate</w:t>
            </w:r>
            <w:r w:rsidRPr="00091C15">
              <w:rPr>
                <w:rFonts w:ascii="Times New Roman" w:hAnsi="Times New Roman" w:cs="Times New Roman"/>
                <w:sz w:val="18"/>
                <w:szCs w:val="18"/>
              </w:rPr>
              <w:br/>
              <w:t xml:space="preserve">Sistem vertical automatizat de deschidere a ușii </w:t>
            </w:r>
            <w:r w:rsidRPr="00091C15">
              <w:rPr>
                <w:rFonts w:ascii="Times New Roman" w:hAnsi="Times New Roman" w:cs="Times New Roman"/>
                <w:sz w:val="18"/>
                <w:szCs w:val="18"/>
              </w:rPr>
              <w:br/>
              <w:t>Ecran LCD/LED</w:t>
            </w:r>
            <w:r w:rsidRPr="00091C15">
              <w:rPr>
                <w:rFonts w:ascii="Times New Roman" w:hAnsi="Times New Roman" w:cs="Times New Roman"/>
                <w:sz w:val="18"/>
                <w:szCs w:val="18"/>
              </w:rPr>
              <w:br/>
              <w:t xml:space="preserve">Afișare ecran: indicarea ciclului, mesaj text și reprezentări grafice a procesului, temperatura apei, timpul rămas, numărul programului </w:t>
            </w:r>
            <w:r w:rsidRPr="00091C15">
              <w:rPr>
                <w:rFonts w:ascii="Times New Roman" w:hAnsi="Times New Roman" w:cs="Times New Roman"/>
                <w:sz w:val="18"/>
                <w:szCs w:val="18"/>
              </w:rPr>
              <w:br/>
              <w:t>Limbajul interfeței și meniului română/rusă/engleza</w:t>
            </w:r>
            <w:r w:rsidRPr="00091C15">
              <w:rPr>
                <w:rFonts w:ascii="Times New Roman" w:hAnsi="Times New Roman" w:cs="Times New Roman"/>
                <w:sz w:val="18"/>
                <w:szCs w:val="18"/>
              </w:rPr>
              <w:br/>
              <w:t xml:space="preserve">Butoane tactile rapide, dedicate programelor de dezinfecție </w:t>
            </w:r>
            <w:r w:rsidRPr="00091C15">
              <w:rPr>
                <w:rFonts w:ascii="Times New Roman" w:hAnsi="Times New Roman" w:cs="Times New Roman"/>
                <w:sz w:val="18"/>
                <w:szCs w:val="18"/>
              </w:rPr>
              <w:br/>
              <w:t xml:space="preserve">Buton de anulare a alarmelor și stopare a programului </w:t>
            </w:r>
            <w:r w:rsidRPr="00091C15">
              <w:rPr>
                <w:rFonts w:ascii="Times New Roman" w:hAnsi="Times New Roman" w:cs="Times New Roman"/>
                <w:sz w:val="18"/>
                <w:szCs w:val="18"/>
              </w:rPr>
              <w:br/>
              <w:t xml:space="preserve">Imprimantă termică, integrată </w:t>
            </w:r>
            <w:r w:rsidRPr="00091C15">
              <w:rPr>
                <w:rFonts w:ascii="Times New Roman" w:hAnsi="Times New Roman" w:cs="Times New Roman"/>
                <w:sz w:val="18"/>
                <w:szCs w:val="18"/>
              </w:rPr>
              <w:br/>
              <w:t>Filtrarea aerului HEPA filtru, clasa H14</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 xml:space="preserve">Min. 2 pompe de dozare a detergentului si dezinfectantului </w:t>
            </w:r>
            <w:r w:rsidRPr="00091C15">
              <w:rPr>
                <w:rFonts w:ascii="Times New Roman" w:hAnsi="Times New Roman" w:cs="Times New Roman"/>
                <w:sz w:val="18"/>
                <w:szCs w:val="18"/>
              </w:rPr>
              <w:br/>
              <w:t>Min. 2 senzori de flux de dozare a detergentului se dezinfectantului</w:t>
            </w:r>
            <w:r w:rsidRPr="00091C15">
              <w:rPr>
                <w:rFonts w:ascii="Times New Roman" w:hAnsi="Times New Roman" w:cs="Times New Roman"/>
                <w:sz w:val="18"/>
                <w:szCs w:val="18"/>
              </w:rPr>
              <w:br/>
              <w:t>Brațe rotative pentru jetul de apă  ≥ 2 unități</w:t>
            </w:r>
            <w:r w:rsidRPr="00091C15">
              <w:rPr>
                <w:rFonts w:ascii="Times New Roman" w:hAnsi="Times New Roman" w:cs="Times New Roman"/>
                <w:sz w:val="18"/>
                <w:szCs w:val="18"/>
              </w:rPr>
              <w:br/>
              <w:t xml:space="preserve">Monitorizarea temperaturii în cameră prin intermediul a min. 2 senzori de temperatură electronice de precizie înaltă </w:t>
            </w:r>
            <w:r w:rsidRPr="00091C15">
              <w:rPr>
                <w:rFonts w:ascii="Times New Roman" w:hAnsi="Times New Roman" w:cs="Times New Roman"/>
                <w:sz w:val="18"/>
                <w:szCs w:val="18"/>
              </w:rPr>
              <w:br/>
              <w:t xml:space="preserve">"Senzori de depistare a nivelului de dezinfectant și detergent în interiorul canistrelor" </w:t>
            </w:r>
            <w:r w:rsidRPr="00091C15">
              <w:rPr>
                <w:rFonts w:ascii="Times New Roman" w:hAnsi="Times New Roman" w:cs="Times New Roman"/>
                <w:sz w:val="18"/>
                <w:szCs w:val="18"/>
              </w:rPr>
              <w:br/>
              <w:t>Alarme sonore și vizuale</w:t>
            </w:r>
            <w:r w:rsidRPr="00091C15">
              <w:rPr>
                <w:rFonts w:ascii="Times New Roman" w:hAnsi="Times New Roman" w:cs="Times New Roman"/>
                <w:sz w:val="18"/>
                <w:szCs w:val="18"/>
              </w:rPr>
              <w:br/>
              <w:t>Alarme cu afișarea codului și descrierei complete a problemei cît și acțiunilor de remediere</w:t>
            </w:r>
            <w:r w:rsidRPr="00091C15">
              <w:rPr>
                <w:rFonts w:ascii="Times New Roman" w:hAnsi="Times New Roman" w:cs="Times New Roman"/>
                <w:sz w:val="18"/>
                <w:szCs w:val="18"/>
              </w:rPr>
              <w:br/>
              <w:t>Alarma de finalizare a ciclului</w:t>
            </w:r>
            <w:r w:rsidRPr="00091C15">
              <w:rPr>
                <w:rFonts w:ascii="Times New Roman" w:hAnsi="Times New Roman" w:cs="Times New Roman"/>
                <w:sz w:val="18"/>
                <w:szCs w:val="18"/>
              </w:rPr>
              <w:br/>
              <w:t>Tensiunea de alimentare  380V, 50 Hz</w:t>
            </w:r>
            <w:r w:rsidRPr="00091C15">
              <w:rPr>
                <w:rFonts w:ascii="Times New Roman" w:hAnsi="Times New Roman" w:cs="Times New Roman"/>
                <w:sz w:val="18"/>
                <w:szCs w:val="18"/>
              </w:rPr>
              <w:br/>
              <w:t xml:space="preserve">Accesorii și consumabile: </w:t>
            </w:r>
            <w:r w:rsidRPr="00091C15">
              <w:rPr>
                <w:rFonts w:ascii="Times New Roman" w:hAnsi="Times New Roman" w:cs="Times New Roman"/>
                <w:sz w:val="18"/>
                <w:szCs w:val="18"/>
              </w:rPr>
              <w:br/>
              <w:t>Sistem de dedurizare a apei cu cap electronic.</w:t>
            </w:r>
            <w:r w:rsidRPr="00091C15">
              <w:rPr>
                <w:rFonts w:ascii="Times New Roman" w:hAnsi="Times New Roman" w:cs="Times New Roman"/>
                <w:sz w:val="18"/>
                <w:szCs w:val="18"/>
              </w:rPr>
              <w:br/>
              <w:t>Hîrtie imprimantă  30 buc.</w:t>
            </w:r>
            <w:r w:rsidRPr="00091C15">
              <w:rPr>
                <w:rFonts w:ascii="Times New Roman" w:hAnsi="Times New Roman" w:cs="Times New Roman"/>
                <w:sz w:val="18"/>
                <w:szCs w:val="18"/>
              </w:rPr>
              <w:br/>
              <w:t xml:space="preserve">Detergent, volum  min. 5L, pentru min. 100 cicluri </w:t>
            </w:r>
            <w:r w:rsidRPr="00091C15">
              <w:rPr>
                <w:rFonts w:ascii="Times New Roman" w:hAnsi="Times New Roman" w:cs="Times New Roman"/>
                <w:sz w:val="18"/>
                <w:szCs w:val="18"/>
              </w:rPr>
              <w:br/>
              <w:t>Dezinfectant, volum  min. 5L, pentru min. 100 cicluri</w:t>
            </w:r>
            <w:r w:rsidRPr="00091C15">
              <w:rPr>
                <w:rFonts w:ascii="Times New Roman" w:hAnsi="Times New Roman" w:cs="Times New Roman"/>
                <w:sz w:val="18"/>
                <w:szCs w:val="18"/>
              </w:rPr>
              <w:br/>
            </w:r>
            <w:r w:rsidRPr="00091C15">
              <w:rPr>
                <w:rFonts w:ascii="Times New Roman" w:hAnsi="Times New Roman" w:cs="Times New Roman"/>
                <w:sz w:val="18"/>
                <w:szCs w:val="18"/>
              </w:rPr>
              <w:b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 Pentru dispozitivele medicale care nu sunt înregistrate în Registrul de Stat al Dispozitivelor Medicale a AMED se vor prezenta Certificatele : Certificat de la producător ce atestă calitatea produsului ISO 13485 – valabil - copie confirmată prin semnătura şi ştampila Participantului. *Certificat CE sau declarație de conformitate CE în funcție de evaluarea conformității cu anexele corespunzătoare pentru produsele oferite – valabil - -copie- confirmată prin semnătura şi ştampila participantului. Documente confirmative: *Manuale de service în una din limbile de circulație internațională (rusa/engleza) și manualul de utilizare cu prezentarea traducerii la momentul livrării în limba de stat - copie– confirmată prin semnătura şi ştampila Participantului.</w:t>
            </w:r>
          </w:p>
        </w:tc>
        <w:tc>
          <w:tcPr>
            <w:tcW w:w="1056" w:type="dxa"/>
            <w:noWrap/>
            <w:hideMark/>
          </w:tcPr>
          <w:p w14:paraId="43815C5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900000</w:t>
            </w:r>
          </w:p>
        </w:tc>
      </w:tr>
      <w:tr w:rsidR="00D23635" w:rsidRPr="00091C15" w14:paraId="4AB2CC7C" w14:textId="77777777" w:rsidTr="000D0A47">
        <w:trPr>
          <w:trHeight w:val="402"/>
        </w:trPr>
        <w:tc>
          <w:tcPr>
            <w:tcW w:w="577" w:type="dxa"/>
            <w:hideMark/>
          </w:tcPr>
          <w:p w14:paraId="1B48AFA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65</w:t>
            </w:r>
          </w:p>
        </w:tc>
        <w:tc>
          <w:tcPr>
            <w:tcW w:w="2665" w:type="dxa"/>
            <w:hideMark/>
          </w:tcPr>
          <w:p w14:paraId="4E8898C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w:t>
            </w:r>
          </w:p>
        </w:tc>
        <w:tc>
          <w:tcPr>
            <w:tcW w:w="2616" w:type="dxa"/>
            <w:hideMark/>
          </w:tcPr>
          <w:p w14:paraId="6959D9B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w:t>
            </w:r>
          </w:p>
        </w:tc>
        <w:tc>
          <w:tcPr>
            <w:tcW w:w="985" w:type="dxa"/>
            <w:hideMark/>
          </w:tcPr>
          <w:p w14:paraId="3702300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9F846C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5</w:t>
            </w:r>
          </w:p>
        </w:tc>
        <w:tc>
          <w:tcPr>
            <w:tcW w:w="6888" w:type="dxa"/>
            <w:hideMark/>
          </w:tcPr>
          <w:p w14:paraId="74BFB41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Microscop destinat examinării probelor histologice și citologice.</w:t>
            </w:r>
            <w:r w:rsidRPr="00091C15">
              <w:rPr>
                <w:rFonts w:ascii="Times New Roman" w:hAnsi="Times New Roman" w:cs="Times New Roman"/>
                <w:sz w:val="18"/>
                <w:szCs w:val="18"/>
              </w:rPr>
              <w:br/>
              <w:t>Tip iluminare: LED (minim 30 000 ore), Koehler</w:t>
            </w:r>
            <w:r w:rsidRPr="00091C15">
              <w:rPr>
                <w:rFonts w:ascii="Times New Roman" w:hAnsi="Times New Roman" w:cs="Times New Roman"/>
                <w:sz w:val="18"/>
                <w:szCs w:val="18"/>
              </w:rPr>
              <w:br/>
              <w:t>Masă specimen: ceramică sau cu acoperire ceramică, pentru operare cu ambele mîini cu acţionare coaxială pentru deplasarea pe X și Y.</w:t>
            </w:r>
            <w:r w:rsidRPr="00091C15">
              <w:rPr>
                <w:rFonts w:ascii="Times New Roman" w:hAnsi="Times New Roman" w:cs="Times New Roman"/>
                <w:sz w:val="18"/>
                <w:szCs w:val="18"/>
              </w:rPr>
              <w:br/>
              <w:t>Fixator de probe (lamele) standart pentru un singur specimen, usor manevrabil.</w:t>
            </w:r>
            <w:r w:rsidRPr="00091C15">
              <w:rPr>
                <w:rFonts w:ascii="Times New Roman" w:hAnsi="Times New Roman" w:cs="Times New Roman"/>
                <w:sz w:val="18"/>
                <w:szCs w:val="18"/>
              </w:rPr>
              <w:br/>
              <w:t>Manete focusare și poziționare masă specimete plasate echidistant de utilizator, amplasate în partea inferioară a microscopului.</w:t>
            </w:r>
            <w:r w:rsidRPr="00091C15">
              <w:rPr>
                <w:rFonts w:ascii="Times New Roman" w:hAnsi="Times New Roman" w:cs="Times New Roman"/>
                <w:sz w:val="18"/>
                <w:szCs w:val="18"/>
              </w:rPr>
              <w:br/>
              <w:t>Focusare fină și grosieră</w:t>
            </w:r>
            <w:r w:rsidRPr="00091C15">
              <w:rPr>
                <w:rFonts w:ascii="Times New Roman" w:hAnsi="Times New Roman" w:cs="Times New Roman"/>
                <w:sz w:val="18"/>
                <w:szCs w:val="18"/>
              </w:rPr>
              <w:br/>
              <w:t>Tehnici de contrast: Brightfield, Darkfield(opțiune), Phase contrast(opțiune), Polarized light(opțiune)</w:t>
            </w:r>
            <w:r w:rsidRPr="00091C15">
              <w:rPr>
                <w:rFonts w:ascii="Times New Roman" w:hAnsi="Times New Roman" w:cs="Times New Roman"/>
                <w:sz w:val="18"/>
                <w:szCs w:val="18"/>
              </w:rPr>
              <w:br/>
              <w:t>Tub binocular: cu unghi de înclinare 30° sau ajustabil, rotire 360°, cu ajustarea distanţei interpupilare în diapazonul minim 52-75 mm, tip Siedentopf;</w:t>
            </w:r>
            <w:r w:rsidRPr="00091C15">
              <w:rPr>
                <w:rFonts w:ascii="Times New Roman" w:hAnsi="Times New Roman" w:cs="Times New Roman"/>
                <w:sz w:val="18"/>
                <w:szCs w:val="18"/>
              </w:rPr>
              <w:br/>
              <w:t>Oculare: 10x / 22mm – 2 buc</w:t>
            </w:r>
            <w:r w:rsidRPr="00091C15">
              <w:rPr>
                <w:rFonts w:ascii="Times New Roman" w:hAnsi="Times New Roman" w:cs="Times New Roman"/>
                <w:sz w:val="18"/>
                <w:szCs w:val="18"/>
              </w:rPr>
              <w:br/>
              <w:t>Turelă rotativă: pentru ≥ 5 obiective</w:t>
            </w:r>
            <w:r w:rsidRPr="00091C15">
              <w:rPr>
                <w:rFonts w:ascii="Times New Roman" w:hAnsi="Times New Roman" w:cs="Times New Roman"/>
                <w:sz w:val="18"/>
                <w:szCs w:val="18"/>
              </w:rPr>
              <w:br/>
              <w:t>Obiective PLAN Achromat, din sticlă: - 2.5x / apertură minimă 0.07; - 5x / apertura minima 0.12; - 10x / apertura minima 0.25; - 20x / apertura minima 0.40 ; - 40x / apertura minima 0.65.</w:t>
            </w:r>
            <w:r w:rsidRPr="00091C15">
              <w:rPr>
                <w:rFonts w:ascii="Times New Roman" w:hAnsi="Times New Roman" w:cs="Times New Roman"/>
                <w:sz w:val="18"/>
                <w:szCs w:val="18"/>
              </w:rPr>
              <w:br/>
              <w:t>Condensor cu lentila condensatoare 0.90 / 1.25 Ulei, codificat prin culori sau cu indicarea tipului de obiectiv, cu fantă pentru slider de contrast</w:t>
            </w:r>
            <w:r w:rsidRPr="00091C15">
              <w:rPr>
                <w:rFonts w:ascii="Times New Roman" w:hAnsi="Times New Roman" w:cs="Times New Roman"/>
                <w:sz w:val="18"/>
                <w:szCs w:val="18"/>
              </w:rPr>
              <w:br/>
              <w:t>Accesorii: Husă de protecție - 1 buc.</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Termen de garanție: ≥36 luni</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796C4C2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493500</w:t>
            </w:r>
          </w:p>
        </w:tc>
      </w:tr>
      <w:tr w:rsidR="00D23635" w:rsidRPr="00091C15" w14:paraId="305FBB02" w14:textId="77777777" w:rsidTr="000D0A47">
        <w:trPr>
          <w:trHeight w:val="402"/>
        </w:trPr>
        <w:tc>
          <w:tcPr>
            <w:tcW w:w="577" w:type="dxa"/>
            <w:hideMark/>
          </w:tcPr>
          <w:p w14:paraId="485B9A2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66</w:t>
            </w:r>
          </w:p>
        </w:tc>
        <w:tc>
          <w:tcPr>
            <w:tcW w:w="2665" w:type="dxa"/>
            <w:hideMark/>
          </w:tcPr>
          <w:p w14:paraId="7D365DC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automat</w:t>
            </w:r>
          </w:p>
        </w:tc>
        <w:tc>
          <w:tcPr>
            <w:tcW w:w="2616" w:type="dxa"/>
            <w:hideMark/>
          </w:tcPr>
          <w:p w14:paraId="29B791C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Microscop automat</w:t>
            </w:r>
          </w:p>
        </w:tc>
        <w:tc>
          <w:tcPr>
            <w:tcW w:w="985" w:type="dxa"/>
            <w:hideMark/>
          </w:tcPr>
          <w:p w14:paraId="0261337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600862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3D27F7F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 producere: 2021</w:t>
            </w:r>
            <w:r w:rsidRPr="00091C15">
              <w:rPr>
                <w:rFonts w:ascii="Times New Roman" w:hAnsi="Times New Roman" w:cs="Times New Roman"/>
                <w:sz w:val="18"/>
                <w:szCs w:val="18"/>
              </w:rPr>
              <w:br/>
              <w:t>Microscop automat destinat examinării probelor histologice și citologice.</w:t>
            </w:r>
            <w:r w:rsidRPr="00091C15">
              <w:rPr>
                <w:rFonts w:ascii="Times New Roman" w:hAnsi="Times New Roman" w:cs="Times New Roman"/>
                <w:sz w:val="18"/>
                <w:szCs w:val="18"/>
              </w:rPr>
              <w:br/>
              <w:t>Tip iluminare: LED (minim 30 000 ore), Koehler</w:t>
            </w:r>
            <w:r w:rsidRPr="00091C15">
              <w:rPr>
                <w:rFonts w:ascii="Times New Roman" w:hAnsi="Times New Roman" w:cs="Times New Roman"/>
                <w:sz w:val="18"/>
                <w:szCs w:val="18"/>
              </w:rPr>
              <w:br/>
              <w:t>Masă specimen: ceramică sau cu acoperire ceramică, pentru operare cu ambele mîini cu acţionare coaxială pentru deplasarea pe X și Y.</w:t>
            </w:r>
            <w:r w:rsidRPr="00091C15">
              <w:rPr>
                <w:rFonts w:ascii="Times New Roman" w:hAnsi="Times New Roman" w:cs="Times New Roman"/>
                <w:sz w:val="18"/>
                <w:szCs w:val="18"/>
              </w:rPr>
              <w:br/>
              <w:t>Fixator de probe (lamele) standart pentru un singur specimen, usor manevrabil.</w:t>
            </w:r>
            <w:r w:rsidRPr="00091C15">
              <w:rPr>
                <w:rFonts w:ascii="Times New Roman" w:hAnsi="Times New Roman" w:cs="Times New Roman"/>
                <w:sz w:val="18"/>
                <w:szCs w:val="18"/>
              </w:rPr>
              <w:br/>
              <w:t>Manete focusare și poziționare masă specimete plasate echidistant de utilizator, amplasate în partea inferioară a microscopului, cu butoane pe ambele parti.</w:t>
            </w:r>
            <w:r w:rsidRPr="00091C15">
              <w:rPr>
                <w:rFonts w:ascii="Times New Roman" w:hAnsi="Times New Roman" w:cs="Times New Roman"/>
                <w:sz w:val="18"/>
                <w:szCs w:val="18"/>
              </w:rPr>
              <w:br/>
              <w:t>Tehnici de contrast: Brightfield, Darkfield(opțiune), Phase contrast(opțiune), Polarized light(opțiune)</w:t>
            </w:r>
            <w:r w:rsidRPr="00091C15">
              <w:rPr>
                <w:rFonts w:ascii="Times New Roman" w:hAnsi="Times New Roman" w:cs="Times New Roman"/>
                <w:sz w:val="18"/>
                <w:szCs w:val="18"/>
              </w:rPr>
              <w:br/>
              <w:t>Tub binocular: cu amplificare de imagine, unghi de vizualizare minim 20 °, câmp vizual până la 25mm, ajustarea distanţei interpupilare în diapazonul minim 55-75 mm, tip Siedentopf si port pentru camera.</w:t>
            </w:r>
            <w:r w:rsidRPr="00091C15">
              <w:rPr>
                <w:rFonts w:ascii="Times New Roman" w:hAnsi="Times New Roman" w:cs="Times New Roman"/>
                <w:sz w:val="18"/>
                <w:szCs w:val="18"/>
              </w:rPr>
              <w:br/>
              <w:t>Oculare: 10x / 25mm – 2 buc</w:t>
            </w:r>
            <w:r w:rsidRPr="00091C15">
              <w:rPr>
                <w:rFonts w:ascii="Times New Roman" w:hAnsi="Times New Roman" w:cs="Times New Roman"/>
                <w:sz w:val="18"/>
                <w:szCs w:val="18"/>
              </w:rPr>
              <w:br/>
              <w:t>Turelă rotativă: pentru ≥ 5 obiective</w:t>
            </w:r>
            <w:r w:rsidRPr="00091C15">
              <w:rPr>
                <w:rFonts w:ascii="Times New Roman" w:hAnsi="Times New Roman" w:cs="Times New Roman"/>
                <w:sz w:val="18"/>
                <w:szCs w:val="18"/>
              </w:rPr>
              <w:br/>
              <w:t>Obiective PLAN Achromat, din sticlă: - 2.5x / apertură minimă 0.07; - 5x / apertura minima 0.12; - 10x / apertura minima 0.25.</w:t>
            </w:r>
            <w:r w:rsidRPr="00091C15">
              <w:rPr>
                <w:rFonts w:ascii="Times New Roman" w:hAnsi="Times New Roman" w:cs="Times New Roman"/>
                <w:sz w:val="18"/>
                <w:szCs w:val="18"/>
              </w:rPr>
              <w:br/>
              <w:t>Obiective Semi-Apocromatice: - 20x / apertura minima 0.55; - 40x / apertura minima 0.80; - 63x / aperture minima 0.70.</w:t>
            </w:r>
            <w:r w:rsidRPr="00091C15">
              <w:rPr>
                <w:rFonts w:ascii="Times New Roman" w:hAnsi="Times New Roman" w:cs="Times New Roman"/>
                <w:sz w:val="18"/>
                <w:szCs w:val="18"/>
              </w:rPr>
              <w:br/>
              <w:t>Condensor automat cu lentila condensatoare codificat prin culori sau cu indicarea tipului de obiectiv.</w:t>
            </w:r>
            <w:r w:rsidRPr="00091C15">
              <w:rPr>
                <w:rFonts w:ascii="Times New Roman" w:hAnsi="Times New Roman" w:cs="Times New Roman"/>
                <w:sz w:val="18"/>
                <w:szCs w:val="18"/>
              </w:rPr>
              <w:br/>
              <w:t>Camera digitala color compatibila cu tubul binocular, minim 12 MP. Înregistrare video Full HD. Porturi disponibile: minim 2 x USB, Ethernet, HDMI. Adaptor pentru camera 0.5x/0.55x.</w:t>
            </w:r>
            <w:r w:rsidRPr="00091C15">
              <w:rPr>
                <w:rFonts w:ascii="Times New Roman" w:hAnsi="Times New Roman" w:cs="Times New Roman"/>
                <w:sz w:val="18"/>
                <w:szCs w:val="18"/>
              </w:rPr>
              <w:br/>
              <w:t>Accesorii: Husă de protecție - 1 buc.</w:t>
            </w:r>
            <w:r w:rsidRPr="00091C15">
              <w:rPr>
                <w:rFonts w:ascii="Times New Roman" w:hAnsi="Times New Roman" w:cs="Times New Roman"/>
                <w:sz w:val="18"/>
                <w:szCs w:val="18"/>
              </w:rPr>
              <w:br/>
              <w:t>Cerințe de certificare: Certificat CE sau declarație de conformitate CE cu anexele corespunzătoare pentru produsele oferite, valabil, copie confirmată prin semnatura și ștampila participantului.</w:t>
            </w:r>
            <w:r w:rsidRPr="00091C15">
              <w:rPr>
                <w:rFonts w:ascii="Times New Roman" w:hAnsi="Times New Roman" w:cs="Times New Roman"/>
                <w:sz w:val="18"/>
                <w:szCs w:val="18"/>
              </w:rPr>
              <w:br/>
              <w:t>Termen de garanție: ≥36 luni</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1608F2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401000</w:t>
            </w:r>
          </w:p>
        </w:tc>
      </w:tr>
      <w:tr w:rsidR="00D23635" w:rsidRPr="00091C15" w14:paraId="3ABD49F4" w14:textId="77777777" w:rsidTr="000D0A47">
        <w:trPr>
          <w:trHeight w:val="402"/>
        </w:trPr>
        <w:tc>
          <w:tcPr>
            <w:tcW w:w="577" w:type="dxa"/>
            <w:hideMark/>
          </w:tcPr>
          <w:p w14:paraId="6396034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67</w:t>
            </w:r>
          </w:p>
        </w:tc>
        <w:tc>
          <w:tcPr>
            <w:tcW w:w="2665" w:type="dxa"/>
            <w:hideMark/>
          </w:tcPr>
          <w:p w14:paraId="0D08CCE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Stație completă pentru includere în parafina</w:t>
            </w:r>
          </w:p>
        </w:tc>
        <w:tc>
          <w:tcPr>
            <w:tcW w:w="2616" w:type="dxa"/>
            <w:hideMark/>
          </w:tcPr>
          <w:p w14:paraId="25A99B6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Stație completă pentru includere în parafina</w:t>
            </w:r>
          </w:p>
        </w:tc>
        <w:tc>
          <w:tcPr>
            <w:tcW w:w="985" w:type="dxa"/>
            <w:hideMark/>
          </w:tcPr>
          <w:p w14:paraId="76BB7DF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1DBFB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3F3AA32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Descriere: </w:t>
            </w:r>
            <w:r w:rsidRPr="00091C15">
              <w:rPr>
                <w:rFonts w:ascii="Times New Roman" w:hAnsi="Times New Roman" w:cs="Times New Roman"/>
                <w:sz w:val="18"/>
                <w:szCs w:val="18"/>
              </w:rPr>
              <w:br/>
              <w:t>-Statie de lucru ergonomică cu iluminare uniformă pentru blocuri de parafină</w:t>
            </w:r>
            <w:r w:rsidRPr="00091C15">
              <w:rPr>
                <w:rFonts w:ascii="Times New Roman" w:hAnsi="Times New Roman" w:cs="Times New Roman"/>
                <w:sz w:val="18"/>
                <w:szCs w:val="18"/>
              </w:rPr>
              <w:br/>
              <w:t>-Să dispună de iluminare încorporata ajustabilă ca intensitate cu LED-uri uniform distribuite pe întreaga suprafață a stației de includere. Iluminarea trebuie sa fie realizată de un acumulator de leduri independent controlate pentru spot si restul spațiului de lucru.</w:t>
            </w:r>
            <w:r w:rsidRPr="00091C15">
              <w:rPr>
                <w:rFonts w:ascii="Times New Roman" w:hAnsi="Times New Roman" w:cs="Times New Roman"/>
                <w:sz w:val="18"/>
                <w:szCs w:val="18"/>
              </w:rPr>
              <w:br/>
              <w:t>-Să aibă zone de susținere a mîinilor ergonomice,  rotunjite si izolate termic de restul stației</w:t>
            </w:r>
            <w:r w:rsidRPr="00091C15">
              <w:rPr>
                <w:rFonts w:ascii="Times New Roman" w:hAnsi="Times New Roman" w:cs="Times New Roman"/>
                <w:sz w:val="18"/>
                <w:szCs w:val="18"/>
              </w:rPr>
              <w:br/>
              <w:t xml:space="preserve">-Sa aiba capacitate mare pentru cel putin 4,5 litri de parafina, </w:t>
            </w:r>
            <w:r w:rsidRPr="00091C15">
              <w:rPr>
                <w:rFonts w:ascii="Times New Roman" w:hAnsi="Times New Roman" w:cs="Times New Roman"/>
                <w:sz w:val="18"/>
                <w:szCs w:val="18"/>
              </w:rPr>
              <w:br/>
              <w:t xml:space="preserve">-Să includă minim 10 orificii unde să pot fi ținute pensetele standard sau incălzite. Zona pentru pense trebuie sa fie detașabilă pentru a permite curațarea. </w:t>
            </w:r>
            <w:r w:rsidRPr="00091C15">
              <w:rPr>
                <w:rFonts w:ascii="Times New Roman" w:hAnsi="Times New Roman" w:cs="Times New Roman"/>
                <w:sz w:val="18"/>
                <w:szCs w:val="18"/>
              </w:rPr>
              <w:br/>
              <w:t>-Zonele calde trebuie sa fie acoperite cu capac individual</w:t>
            </w:r>
            <w:r w:rsidRPr="00091C15">
              <w:rPr>
                <w:rFonts w:ascii="Times New Roman" w:hAnsi="Times New Roman" w:cs="Times New Roman"/>
                <w:sz w:val="18"/>
                <w:szCs w:val="18"/>
              </w:rPr>
              <w:br/>
              <w:t xml:space="preserve">-Rezervorul de parafină trebuie sa fie încorporat și amplasat central deasupra punctului de </w:t>
            </w:r>
            <w:r w:rsidRPr="00091C15">
              <w:rPr>
                <w:rFonts w:ascii="Times New Roman" w:hAnsi="Times New Roman" w:cs="Times New Roman"/>
                <w:sz w:val="18"/>
                <w:szCs w:val="18"/>
              </w:rPr>
              <w:lastRenderedPageBreak/>
              <w:t xml:space="preserve">dozare pentru a avea un traseu cît mai scurt și curgere gravitațională. </w:t>
            </w:r>
            <w:r w:rsidRPr="00091C15">
              <w:rPr>
                <w:rFonts w:ascii="Times New Roman" w:hAnsi="Times New Roman" w:cs="Times New Roman"/>
                <w:sz w:val="18"/>
                <w:szCs w:val="18"/>
              </w:rPr>
              <w:br/>
              <w:t xml:space="preserve">-Zona rece pentru cel puțin 70 de molduri, </w:t>
            </w:r>
            <w:r w:rsidRPr="00091C15">
              <w:rPr>
                <w:rFonts w:ascii="Times New Roman" w:hAnsi="Times New Roman" w:cs="Times New Roman"/>
                <w:sz w:val="18"/>
                <w:szCs w:val="18"/>
              </w:rPr>
              <w:br/>
              <w:t>- Spotul rece trebuie sa fie amplasat central sub zona de dozare  pentru parafină și sub lupă pentru o ergonomie sporita. Astfel poate fi observat corect momentul în care se începe solidificarea.</w:t>
            </w:r>
            <w:r w:rsidRPr="00091C15">
              <w:rPr>
                <w:rFonts w:ascii="Times New Roman" w:hAnsi="Times New Roman" w:cs="Times New Roman"/>
                <w:sz w:val="18"/>
                <w:szCs w:val="18"/>
              </w:rPr>
              <w:br/>
              <w:t>-Zona caldă de dimensiuni mari separat pentru minim 300 casete si molduri</w:t>
            </w:r>
            <w:r w:rsidRPr="00091C15">
              <w:rPr>
                <w:rFonts w:ascii="Times New Roman" w:hAnsi="Times New Roman" w:cs="Times New Roman"/>
                <w:sz w:val="18"/>
                <w:szCs w:val="18"/>
              </w:rPr>
              <w:br/>
              <w:t xml:space="preserve">-Să aibă clapetă pentru dozare parafina cu posibilitate de ajustare a debitului pentru umplerea  casetelor de dimensiuni variate cu ușurință. </w:t>
            </w:r>
            <w:r w:rsidRPr="00091C15">
              <w:rPr>
                <w:rFonts w:ascii="Times New Roman" w:hAnsi="Times New Roman" w:cs="Times New Roman"/>
                <w:sz w:val="18"/>
                <w:szCs w:val="18"/>
              </w:rPr>
              <w:br/>
              <w:t>-Clapeta trebuie sa poata fi deplasată pe adîncime sau înălțime pentru a putea permite utilizarea cu ușurință a oricarui tip de casetă.</w:t>
            </w:r>
            <w:r w:rsidRPr="00091C15">
              <w:rPr>
                <w:rFonts w:ascii="Times New Roman" w:hAnsi="Times New Roman" w:cs="Times New Roman"/>
                <w:sz w:val="18"/>
                <w:szCs w:val="18"/>
              </w:rPr>
              <w:br/>
              <w:t xml:space="preserve">-Să aibă trimer parafina încălzit inclus in stație pentru pregătirea optimă a blocurilor și acces rapid. Acesta trebuie sa fie amplasat lîngă punctul de dozare și trebuie sa fie diferit de zona caldă. </w:t>
            </w:r>
            <w:r w:rsidRPr="00091C15">
              <w:rPr>
                <w:rFonts w:ascii="Times New Roman" w:hAnsi="Times New Roman" w:cs="Times New Roman"/>
                <w:sz w:val="18"/>
                <w:szCs w:val="18"/>
              </w:rPr>
              <w:br/>
              <w:t>-Parafina în exces să poată fi îndepărtată în timpul includerii fără ajutorul unui accesoriu adițional.</w:t>
            </w:r>
            <w:r w:rsidRPr="00091C15">
              <w:rPr>
                <w:rFonts w:ascii="Times New Roman" w:hAnsi="Times New Roman" w:cs="Times New Roman"/>
                <w:sz w:val="18"/>
                <w:szCs w:val="18"/>
              </w:rPr>
              <w:br/>
              <w:t>-Să posede interfață de comandă amplasată central, de dimensiuni mari, cu ecran tactil, pentru acces cu ușurință la toți parametrii setați.</w:t>
            </w:r>
            <w:r w:rsidRPr="00091C15">
              <w:rPr>
                <w:rFonts w:ascii="Times New Roman" w:hAnsi="Times New Roman" w:cs="Times New Roman"/>
                <w:sz w:val="18"/>
                <w:szCs w:val="18"/>
              </w:rPr>
              <w:br/>
              <w:t>-Să aibă o funcție de economisire energie si programare perioade de lucru.</w:t>
            </w:r>
            <w:r w:rsidRPr="00091C15">
              <w:rPr>
                <w:rFonts w:ascii="Times New Roman" w:hAnsi="Times New Roman" w:cs="Times New Roman"/>
                <w:sz w:val="18"/>
                <w:szCs w:val="18"/>
              </w:rPr>
              <w:br/>
              <w:t>-Să includă tavă colectare parafină de pe întreagă suprafața de lucru</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Detalii tehnice: </w:t>
            </w:r>
            <w:r w:rsidRPr="00091C15">
              <w:rPr>
                <w:rFonts w:ascii="Times New Roman" w:hAnsi="Times New Roman" w:cs="Times New Roman"/>
                <w:sz w:val="18"/>
                <w:szCs w:val="18"/>
              </w:rPr>
              <w:br/>
              <w:t>-Temperatura rezervor parafină  cel puțin 50° - 70°C</w:t>
            </w:r>
            <w:r w:rsidRPr="00091C15">
              <w:rPr>
                <w:rFonts w:ascii="Times New Roman" w:hAnsi="Times New Roman" w:cs="Times New Roman"/>
                <w:sz w:val="18"/>
                <w:szCs w:val="18"/>
              </w:rPr>
              <w:br/>
              <w:t>-Temperatura spot rece cel mult 5°C</w:t>
            </w:r>
            <w:r w:rsidRPr="00091C15">
              <w:rPr>
                <w:rFonts w:ascii="Times New Roman" w:hAnsi="Times New Roman" w:cs="Times New Roman"/>
                <w:sz w:val="18"/>
                <w:szCs w:val="18"/>
              </w:rPr>
              <w:br/>
              <w:t>-Temperatura zona caldă cel putin 50° - 70°C</w:t>
            </w:r>
            <w:r w:rsidRPr="00091C15">
              <w:rPr>
                <w:rFonts w:ascii="Times New Roman" w:hAnsi="Times New Roman" w:cs="Times New Roman"/>
                <w:sz w:val="18"/>
                <w:szCs w:val="18"/>
              </w:rPr>
              <w:br/>
              <w:t>-Temperatura plita rece reglabilă cel puțin în plaja -12°C – -5 °C</w:t>
            </w:r>
            <w:r w:rsidRPr="00091C15">
              <w:rPr>
                <w:rFonts w:ascii="Times New Roman" w:hAnsi="Times New Roman" w:cs="Times New Roman"/>
                <w:sz w:val="18"/>
                <w:szCs w:val="18"/>
              </w:rPr>
              <w:br/>
              <w:t>-Temperatura zona stocare țesut  cel puțin 50° - 70°C</w:t>
            </w:r>
            <w:r w:rsidRPr="00091C15">
              <w:rPr>
                <w:rFonts w:ascii="Times New Roman" w:hAnsi="Times New Roman" w:cs="Times New Roman"/>
                <w:sz w:val="18"/>
                <w:szCs w:val="18"/>
              </w:rPr>
              <w:br/>
              <w:t>-Temperatura stocare molduri  cel puțin 50° - 70°C</w:t>
            </w:r>
            <w:r w:rsidRPr="00091C15">
              <w:rPr>
                <w:rFonts w:ascii="Times New Roman" w:hAnsi="Times New Roman" w:cs="Times New Roman"/>
                <w:sz w:val="18"/>
                <w:szCs w:val="18"/>
              </w:rPr>
              <w:br/>
              <w:t>-Adîncime x Înălțime x Lățime  60cm x 40cm x 65cm – modul includere (dimensiuni +/-5%)</w:t>
            </w:r>
            <w:r w:rsidRPr="00091C15">
              <w:rPr>
                <w:rFonts w:ascii="Times New Roman" w:hAnsi="Times New Roman" w:cs="Times New Roman"/>
                <w:sz w:val="18"/>
                <w:szCs w:val="18"/>
              </w:rPr>
              <w:br/>
              <w:t>-Adîncime x Înălțime x Lățime  60cm x 40cm x 45cm – modul plita rece (dimensiuni +/-5%)</w:t>
            </w:r>
            <w:r w:rsidRPr="00091C15">
              <w:rPr>
                <w:rFonts w:ascii="Times New Roman" w:hAnsi="Times New Roman" w:cs="Times New Roman"/>
                <w:sz w:val="18"/>
                <w:szCs w:val="18"/>
              </w:rPr>
              <w:br/>
              <w:t>-Greutate plita rece: maxim 20kg</w:t>
            </w:r>
            <w:r w:rsidRPr="00091C15">
              <w:rPr>
                <w:rFonts w:ascii="Times New Roman" w:hAnsi="Times New Roman" w:cs="Times New Roman"/>
                <w:sz w:val="18"/>
                <w:szCs w:val="18"/>
              </w:rPr>
              <w:br/>
              <w:t>-Greutate modul: maxim 25kg</w:t>
            </w:r>
            <w:r w:rsidRPr="00091C15">
              <w:rPr>
                <w:rFonts w:ascii="Times New Roman" w:hAnsi="Times New Roman" w:cs="Times New Roman"/>
                <w:sz w:val="18"/>
                <w:szCs w:val="18"/>
              </w:rPr>
              <w:br/>
              <w:t>-Alimentare 220V/50Hz</w:t>
            </w:r>
            <w:r w:rsidRPr="00091C15">
              <w:rPr>
                <w:rFonts w:ascii="Times New Roman" w:hAnsi="Times New Roman" w:cs="Times New Roman"/>
                <w:sz w:val="18"/>
                <w:szCs w:val="18"/>
              </w:rPr>
              <w:br/>
              <w:t>-Spațiul pe masă maxim ocupat nu trebuie sa depășească 115 cm pentru întreg sistemul</w:t>
            </w:r>
            <w:r w:rsidRPr="00091C15">
              <w:rPr>
                <w:rFonts w:ascii="Times New Roman" w:hAnsi="Times New Roman" w:cs="Times New Roman"/>
                <w:sz w:val="18"/>
                <w:szCs w:val="18"/>
              </w:rPr>
              <w:br/>
              <w:t>-UPS pentru lucrul autonom al dispozitivului minim 15 min.</w:t>
            </w:r>
            <w:r w:rsidRPr="00091C15">
              <w:rPr>
                <w:rFonts w:ascii="Times New Roman" w:hAnsi="Times New Roman" w:cs="Times New Roman"/>
                <w:sz w:val="18"/>
                <w:szCs w:val="18"/>
              </w:rPr>
              <w:br/>
              <w:t>-Certificare CE, IVD</w:t>
            </w:r>
            <w:r w:rsidRPr="00091C15">
              <w:rPr>
                <w:rFonts w:ascii="Times New Roman" w:hAnsi="Times New Roman" w:cs="Times New Roman"/>
                <w:sz w:val="18"/>
                <w:szCs w:val="18"/>
              </w:rPr>
              <w:br/>
              <w:t>- Specificațiile trebuie sa se regaseasca intr-un document oficial emis de producator (broșura, pliant, manual operare).</w:t>
            </w:r>
            <w:r w:rsidRPr="00091C15">
              <w:rPr>
                <w:rFonts w:ascii="Times New Roman" w:hAnsi="Times New Roman" w:cs="Times New Roman"/>
                <w:sz w:val="18"/>
                <w:szCs w:val="18"/>
              </w:rPr>
              <w:br/>
              <w:t xml:space="preserve">Certificat IEC 60601, sau declarație de conformitate cu anexele corespunzătoare pentru produsele oferite, valabil, copie confirmată prin semnatura și ștampila participantului.  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4791AD9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300000</w:t>
            </w:r>
          </w:p>
        </w:tc>
      </w:tr>
      <w:tr w:rsidR="00D23635" w:rsidRPr="00091C15" w14:paraId="656FE5A6" w14:textId="77777777" w:rsidTr="000D0A47">
        <w:trPr>
          <w:trHeight w:val="402"/>
        </w:trPr>
        <w:tc>
          <w:tcPr>
            <w:tcW w:w="577" w:type="dxa"/>
            <w:hideMark/>
          </w:tcPr>
          <w:p w14:paraId="0ACAF62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68</w:t>
            </w:r>
          </w:p>
        </w:tc>
        <w:tc>
          <w:tcPr>
            <w:tcW w:w="2665" w:type="dxa"/>
            <w:hideMark/>
          </w:tcPr>
          <w:p w14:paraId="2751E7D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Histoprocesor automat vertical</w:t>
            </w:r>
          </w:p>
        </w:tc>
        <w:tc>
          <w:tcPr>
            <w:tcW w:w="2616" w:type="dxa"/>
            <w:hideMark/>
          </w:tcPr>
          <w:p w14:paraId="0C3833B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Histoprocesor automat vertical</w:t>
            </w:r>
          </w:p>
        </w:tc>
        <w:tc>
          <w:tcPr>
            <w:tcW w:w="985" w:type="dxa"/>
            <w:hideMark/>
          </w:tcPr>
          <w:p w14:paraId="6324E3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19272EF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0F41408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Sistemul de ventilare a retortei, functional si dupa deschiderea retortei pentru a evita dispersarea de vapori de reactivi.</w:t>
            </w:r>
            <w:r w:rsidRPr="00091C15">
              <w:rPr>
                <w:rFonts w:ascii="Times New Roman" w:hAnsi="Times New Roman" w:cs="Times New Roman"/>
                <w:sz w:val="18"/>
                <w:szCs w:val="18"/>
              </w:rPr>
              <w:br/>
              <w:t xml:space="preserve">-Controlat de microprocesor prin software multilingv prin intermediul unui ecran senzitiv </w:t>
            </w:r>
            <w:r w:rsidRPr="00091C15">
              <w:rPr>
                <w:rFonts w:ascii="Times New Roman" w:hAnsi="Times New Roman" w:cs="Times New Roman"/>
                <w:sz w:val="18"/>
                <w:szCs w:val="18"/>
              </w:rPr>
              <w:lastRenderedPageBreak/>
              <w:t>(touch-screen) color rezistent la solventi;</w:t>
            </w:r>
            <w:r w:rsidRPr="00091C15">
              <w:rPr>
                <w:rFonts w:ascii="Times New Roman" w:hAnsi="Times New Roman" w:cs="Times New Roman"/>
                <w:sz w:val="18"/>
                <w:szCs w:val="18"/>
              </w:rPr>
              <w:br/>
              <w:t>-Sistem de management al reagentilor care permite monitorizarea reagentilor in functie de numarul de casete procesate, cicluri de procesare sau zile de procesare.</w:t>
            </w:r>
            <w:r w:rsidRPr="00091C15">
              <w:rPr>
                <w:rFonts w:ascii="Times New Roman" w:hAnsi="Times New Roman" w:cs="Times New Roman"/>
                <w:sz w:val="18"/>
                <w:szCs w:val="18"/>
              </w:rPr>
              <w:br/>
              <w:t>-Sistem de protectie pentru suprapresiune.</w:t>
            </w:r>
            <w:r w:rsidRPr="00091C15">
              <w:rPr>
                <w:rFonts w:ascii="Times New Roman" w:hAnsi="Times New Roman" w:cs="Times New Roman"/>
                <w:sz w:val="18"/>
                <w:szCs w:val="18"/>
              </w:rPr>
              <w:br/>
              <w:t>-Sistem de protectie pentru supraincalzire.</w:t>
            </w:r>
            <w:r w:rsidRPr="00091C15">
              <w:rPr>
                <w:rFonts w:ascii="Times New Roman" w:hAnsi="Times New Roman" w:cs="Times New Roman"/>
                <w:sz w:val="18"/>
                <w:szCs w:val="18"/>
              </w:rPr>
              <w:br/>
              <w:t>-Sistem de protectie pentru supraalimentare.</w:t>
            </w:r>
            <w:r w:rsidRPr="00091C15">
              <w:rPr>
                <w:rFonts w:ascii="Times New Roman" w:hAnsi="Times New Roman" w:cs="Times New Roman"/>
                <w:sz w:val="18"/>
                <w:szCs w:val="18"/>
              </w:rPr>
              <w:br/>
              <w:t>-Minim 3 programe prestabilite din care unul scurt pentru biopsii si unul pentru procesare peste noapte.</w:t>
            </w:r>
            <w:r w:rsidRPr="00091C15">
              <w:rPr>
                <w:rFonts w:ascii="Times New Roman" w:hAnsi="Times New Roman" w:cs="Times New Roman"/>
                <w:sz w:val="18"/>
                <w:szCs w:val="18"/>
              </w:rPr>
              <w:br/>
              <w:t>-Posibilitate de procesare la temperatura camerei sau de incalzire a reagentilor pentru procesare in domeniul 35-60 grade C</w:t>
            </w:r>
            <w:r w:rsidRPr="00091C15">
              <w:rPr>
                <w:rFonts w:ascii="Times New Roman" w:hAnsi="Times New Roman" w:cs="Times New Roman"/>
                <w:sz w:val="18"/>
                <w:szCs w:val="18"/>
              </w:rPr>
              <w:br/>
              <w:t>-Minim 10 programe editabile cu minim 14 pasi in care se pot seta temperatura de procesare, timp de infiltrare, reactivi, presiune sau vacuum.</w:t>
            </w:r>
            <w:r w:rsidRPr="00091C15">
              <w:rPr>
                <w:rFonts w:ascii="Times New Roman" w:hAnsi="Times New Roman" w:cs="Times New Roman"/>
                <w:sz w:val="18"/>
                <w:szCs w:val="18"/>
              </w:rPr>
              <w:br/>
              <w:t>-Conexiune USB care sa permita transferul programelor de procesare</w:t>
            </w:r>
            <w:r w:rsidRPr="00091C15">
              <w:rPr>
                <w:rFonts w:ascii="Times New Roman" w:hAnsi="Times New Roman" w:cs="Times New Roman"/>
                <w:sz w:val="18"/>
                <w:szCs w:val="18"/>
              </w:rPr>
              <w:br/>
              <w:t>-Posibilitate de intarziere programabil cu pana la 7 zile;</w:t>
            </w:r>
            <w:r w:rsidRPr="00091C15">
              <w:rPr>
                <w:rFonts w:ascii="Times New Roman" w:hAnsi="Times New Roman" w:cs="Times New Roman"/>
                <w:sz w:val="18"/>
                <w:szCs w:val="18"/>
              </w:rPr>
              <w:br/>
              <w:t>-Minim 3 bai de parafina cu temperatura setabila intre 50 si 70°C;</w:t>
            </w:r>
            <w:r w:rsidRPr="00091C15">
              <w:rPr>
                <w:rFonts w:ascii="Times New Roman" w:hAnsi="Times New Roman" w:cs="Times New Roman"/>
                <w:sz w:val="18"/>
                <w:szCs w:val="18"/>
              </w:rPr>
              <w:br/>
              <w:t>-Capacitate bai parafina minim 3.5 litri</w:t>
            </w:r>
            <w:r w:rsidRPr="00091C15">
              <w:rPr>
                <w:rFonts w:ascii="Times New Roman" w:hAnsi="Times New Roman" w:cs="Times New Roman"/>
                <w:sz w:val="18"/>
                <w:szCs w:val="18"/>
              </w:rPr>
              <w:br/>
              <w:t>-Minim 14 recipiente (11 reagenti de lucru, 2 reagenti de spalare, 1 colectare condens);</w:t>
            </w:r>
            <w:r w:rsidRPr="00091C15">
              <w:rPr>
                <w:rFonts w:ascii="Times New Roman" w:hAnsi="Times New Roman" w:cs="Times New Roman"/>
                <w:sz w:val="18"/>
                <w:szCs w:val="18"/>
              </w:rPr>
              <w:br/>
              <w:t>-Capacitate recipiente minim 3.5 litri</w:t>
            </w:r>
            <w:r w:rsidRPr="00091C15">
              <w:rPr>
                <w:rFonts w:ascii="Times New Roman" w:hAnsi="Times New Roman" w:cs="Times New Roman"/>
                <w:sz w:val="18"/>
                <w:szCs w:val="18"/>
              </w:rPr>
              <w:br/>
              <w:t>-Dotat cu 3 tavite de scurgere sub recipientele de reactivi si baile de parafina</w:t>
            </w:r>
            <w:r w:rsidRPr="00091C15">
              <w:rPr>
                <w:rFonts w:ascii="Times New Roman" w:hAnsi="Times New Roman" w:cs="Times New Roman"/>
                <w:sz w:val="18"/>
                <w:szCs w:val="18"/>
              </w:rPr>
              <w:br/>
              <w:t>-Senzori de detectie de subumplere sau supraumplere vas de reactie;</w:t>
            </w:r>
            <w:r w:rsidRPr="00091C15">
              <w:rPr>
                <w:rFonts w:ascii="Times New Roman" w:hAnsi="Times New Roman" w:cs="Times New Roman"/>
                <w:sz w:val="18"/>
                <w:szCs w:val="18"/>
              </w:rPr>
              <w:br/>
              <w:t>-Temperatura de minim 60 grade la reactivii de curatare pentru eficientizarea procesului</w:t>
            </w:r>
            <w:r w:rsidRPr="00091C15">
              <w:rPr>
                <w:rFonts w:ascii="Times New Roman" w:hAnsi="Times New Roman" w:cs="Times New Roman"/>
                <w:sz w:val="18"/>
                <w:szCs w:val="18"/>
              </w:rPr>
              <w:br/>
              <w:t>-Posibilitate conectare la internet pentru supraveghere in timp real a functionarii si notificarea utilizatorului in caz de alarma</w:t>
            </w:r>
            <w:r w:rsidRPr="00091C15">
              <w:rPr>
                <w:rFonts w:ascii="Times New Roman" w:hAnsi="Times New Roman" w:cs="Times New Roman"/>
                <w:sz w:val="18"/>
                <w:szCs w:val="18"/>
              </w:rPr>
              <w:br/>
              <w:t>-Cablu de alimentare tip Schuko</w:t>
            </w:r>
            <w:r w:rsidRPr="00091C15">
              <w:rPr>
                <w:rFonts w:ascii="Times New Roman" w:hAnsi="Times New Roman" w:cs="Times New Roman"/>
                <w:sz w:val="18"/>
                <w:szCs w:val="18"/>
              </w:rPr>
              <w:br/>
              <w:t>-Alimentare la 220V, 50Hz</w:t>
            </w:r>
            <w:r w:rsidRPr="00091C15">
              <w:rPr>
                <w:rFonts w:ascii="Times New Roman" w:hAnsi="Times New Roman" w:cs="Times New Roman"/>
                <w:sz w:val="18"/>
                <w:szCs w:val="18"/>
              </w:rPr>
              <w:br/>
              <w:t>-UPS pentru lucrul autonom al dispozitivului minim 15 min.</w:t>
            </w:r>
            <w:r w:rsidRPr="00091C15">
              <w:rPr>
                <w:rFonts w:ascii="Times New Roman" w:hAnsi="Times New Roman" w:cs="Times New Roman"/>
                <w:sz w:val="18"/>
                <w:szCs w:val="18"/>
              </w:rPr>
              <w:br/>
              <w:t>-Garantie nu mai putin de 36 luni.</w:t>
            </w:r>
            <w:r w:rsidRPr="00091C15">
              <w:rPr>
                <w:rFonts w:ascii="Times New Roman" w:hAnsi="Times New Roman" w:cs="Times New Roman"/>
                <w:sz w:val="18"/>
                <w:szCs w:val="18"/>
              </w:rPr>
              <w:br/>
              <w:t>-Instalare si instruire pentru utilizatori.</w:t>
            </w:r>
            <w:r w:rsidRPr="00091C15">
              <w:rPr>
                <w:rFonts w:ascii="Times New Roman" w:hAnsi="Times New Roman" w:cs="Times New Roman"/>
                <w:sz w:val="18"/>
                <w:szCs w:val="18"/>
              </w:rPr>
              <w:br/>
              <w:t>-Efectuarea mentenanței la dispozitiv pe parcursul perioadei de garanție cu schimbare de piese la necesitate și în conformitate cu manualul producătorului.</w:t>
            </w:r>
            <w:r w:rsidRPr="00091C15">
              <w:rPr>
                <w:rFonts w:ascii="Times New Roman" w:hAnsi="Times New Roman" w:cs="Times New Roman"/>
                <w:sz w:val="18"/>
                <w:szCs w:val="18"/>
              </w:rPr>
              <w:br/>
              <w:t>-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55562901"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635101</w:t>
            </w:r>
          </w:p>
        </w:tc>
      </w:tr>
      <w:tr w:rsidR="00D23635" w:rsidRPr="00091C15" w14:paraId="300F2CEA" w14:textId="77777777" w:rsidTr="000D0A47">
        <w:trPr>
          <w:trHeight w:val="402"/>
        </w:trPr>
        <w:tc>
          <w:tcPr>
            <w:tcW w:w="577" w:type="dxa"/>
            <w:hideMark/>
          </w:tcPr>
          <w:p w14:paraId="10CA0CC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69</w:t>
            </w:r>
          </w:p>
        </w:tc>
        <w:tc>
          <w:tcPr>
            <w:tcW w:w="2665" w:type="dxa"/>
            <w:hideMark/>
          </w:tcPr>
          <w:p w14:paraId="3259620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de încălzire a pacientului</w:t>
            </w:r>
          </w:p>
        </w:tc>
        <w:tc>
          <w:tcPr>
            <w:tcW w:w="2616" w:type="dxa"/>
            <w:hideMark/>
          </w:tcPr>
          <w:p w14:paraId="2A1336D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Dispozitiv de încălzire a pacientului</w:t>
            </w:r>
          </w:p>
        </w:tc>
        <w:tc>
          <w:tcPr>
            <w:tcW w:w="985" w:type="dxa"/>
            <w:hideMark/>
          </w:tcPr>
          <w:p w14:paraId="3E2B665E"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202E79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647B2B40"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Caracteristici:</w:t>
            </w:r>
            <w:r w:rsidRPr="00091C15">
              <w:rPr>
                <w:rFonts w:ascii="Times New Roman" w:hAnsi="Times New Roman" w:cs="Times New Roman"/>
                <w:sz w:val="18"/>
                <w:szCs w:val="18"/>
              </w:rPr>
              <w:br/>
              <w:t>Interfața cu utilizatorul – panou de control a parametrilor ajustabili;</w:t>
            </w:r>
            <w:r w:rsidRPr="00091C15">
              <w:rPr>
                <w:rFonts w:ascii="Times New Roman" w:hAnsi="Times New Roman" w:cs="Times New Roman"/>
                <w:sz w:val="18"/>
                <w:szCs w:val="18"/>
              </w:rPr>
              <w:br/>
              <w:t>Modul de încălzire a pacientului – prin intermediul unei plapume/saltea gonflabilă cu aer cald;</w:t>
            </w:r>
            <w:r w:rsidRPr="00091C15">
              <w:rPr>
                <w:rFonts w:ascii="Times New Roman" w:hAnsi="Times New Roman" w:cs="Times New Roman"/>
                <w:sz w:val="18"/>
                <w:szCs w:val="18"/>
              </w:rPr>
              <w:br/>
              <w:t>Domeniul de temperatură ajustabil – temperaura mediului ambiant - 45°C;</w:t>
            </w:r>
            <w:r w:rsidRPr="00091C15">
              <w:rPr>
                <w:rFonts w:ascii="Times New Roman" w:hAnsi="Times New Roman" w:cs="Times New Roman"/>
                <w:sz w:val="18"/>
                <w:szCs w:val="18"/>
              </w:rPr>
              <w:br/>
              <w:t>Filtrarea preventivă a aerului atmosferic;</w:t>
            </w:r>
            <w:r w:rsidRPr="00091C15">
              <w:rPr>
                <w:rFonts w:ascii="Times New Roman" w:hAnsi="Times New Roman" w:cs="Times New Roman"/>
                <w:sz w:val="18"/>
                <w:szCs w:val="18"/>
              </w:rPr>
              <w:br/>
              <w:t>Permiabilitatea filtrului de aer ≤ 0,2 µm;</w:t>
            </w:r>
            <w:r w:rsidRPr="00091C15">
              <w:rPr>
                <w:rFonts w:ascii="Times New Roman" w:hAnsi="Times New Roman" w:cs="Times New Roman"/>
                <w:sz w:val="18"/>
                <w:szCs w:val="18"/>
              </w:rPr>
              <w:br/>
              <w:t>Alimentarea rețea electrică – 220 V, 50 Hz;</w:t>
            </w:r>
            <w:r w:rsidRPr="00091C15">
              <w:rPr>
                <w:rFonts w:ascii="Times New Roman" w:hAnsi="Times New Roman" w:cs="Times New Roman"/>
                <w:sz w:val="18"/>
                <w:szCs w:val="18"/>
              </w:rPr>
              <w:br/>
            </w:r>
            <w:r w:rsidRPr="00091C15">
              <w:rPr>
                <w:rFonts w:ascii="Times New Roman" w:hAnsi="Times New Roman" w:cs="Times New Roman"/>
                <w:sz w:val="18"/>
                <w:szCs w:val="18"/>
              </w:rPr>
              <w:br/>
              <w:t>Accesorii:</w:t>
            </w:r>
            <w:r w:rsidRPr="00091C15">
              <w:rPr>
                <w:rFonts w:ascii="Times New Roman" w:hAnsi="Times New Roman" w:cs="Times New Roman"/>
                <w:sz w:val="18"/>
                <w:szCs w:val="18"/>
              </w:rPr>
              <w:br/>
              <w:t>Troliu – 1 buc.</w:t>
            </w:r>
            <w:r w:rsidRPr="00091C15">
              <w:rPr>
                <w:rFonts w:ascii="Times New Roman" w:hAnsi="Times New Roman" w:cs="Times New Roman"/>
                <w:sz w:val="18"/>
                <w:szCs w:val="18"/>
              </w:rPr>
              <w:br/>
              <w:t>Cablu de alimentare – 1 buc.</w:t>
            </w:r>
            <w:r w:rsidRPr="00091C15">
              <w:rPr>
                <w:rFonts w:ascii="Times New Roman" w:hAnsi="Times New Roman" w:cs="Times New Roman"/>
                <w:sz w:val="18"/>
                <w:szCs w:val="18"/>
              </w:rPr>
              <w:br/>
              <w:t>Plapuma/saltea gonflabilă – 1 buc.</w:t>
            </w:r>
            <w:r w:rsidRPr="00091C15">
              <w:rPr>
                <w:rFonts w:ascii="Times New Roman" w:hAnsi="Times New Roman" w:cs="Times New Roman"/>
                <w:sz w:val="18"/>
                <w:szCs w:val="18"/>
              </w:rPr>
              <w:br/>
              <w:t>Furtun flexibil interconector între dispozitiv - plapumă/saltea pentru transportul aerului încălzit ≥ 1,5m – 1 buc.</w:t>
            </w:r>
            <w:r w:rsidRPr="00091C15">
              <w:rPr>
                <w:rFonts w:ascii="Times New Roman" w:hAnsi="Times New Roman" w:cs="Times New Roman"/>
                <w:sz w:val="18"/>
                <w:szCs w:val="18"/>
              </w:rPr>
              <w:br/>
            </w:r>
            <w:r w:rsidRPr="00091C15">
              <w:rPr>
                <w:rFonts w:ascii="Times New Roman" w:hAnsi="Times New Roman" w:cs="Times New Roman"/>
                <w:sz w:val="18"/>
                <w:szCs w:val="18"/>
              </w:rPr>
              <w:br/>
              <w:t>Informație adițională:</w:t>
            </w:r>
            <w:r w:rsidRPr="00091C15">
              <w:rPr>
                <w:rFonts w:ascii="Times New Roman" w:hAnsi="Times New Roman" w:cs="Times New Roman"/>
                <w:sz w:val="18"/>
                <w:szCs w:val="18"/>
              </w:rPr>
              <w:br/>
              <w:t xml:space="preserve">Cerințe de certificare: Certificat IEC 60601, sau declarație de conformitate cu anexele corespunzătoare pentru produsele oferite, valabil, copie confirmată prin semnatura și ștampila participantului.  Declarație de la Ofertant – confirmată prin semnatura și ștampila, </w:t>
            </w:r>
            <w:r w:rsidRPr="00091C15">
              <w:rPr>
                <w:rFonts w:ascii="Times New Roman" w:hAnsi="Times New Roman" w:cs="Times New Roman"/>
                <w:sz w:val="18"/>
                <w:szCs w:val="18"/>
              </w:rPr>
              <w:lastRenderedPageBreak/>
              <w:t xml:space="preserve">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Training pentru utilizatori la instalare și la solicitare-obligatoriu. Servicii de mentenanță preventivă pe perioada de garanție. Documente confirmative: Manual de service si manual de utilizare in conformitate cu LEGEA Nr. 102 cu privire la dispozitivele medicale  din 09.06.2017, capitolul 4 Articolul 14. P. 3. Ghid rapid al utilizatorului (max. 4 pagini A4), in limba de stat-obligatoriu.</w:t>
            </w:r>
          </w:p>
        </w:tc>
        <w:tc>
          <w:tcPr>
            <w:tcW w:w="1056" w:type="dxa"/>
            <w:noWrap/>
            <w:hideMark/>
          </w:tcPr>
          <w:p w14:paraId="6437143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90000</w:t>
            </w:r>
          </w:p>
        </w:tc>
      </w:tr>
      <w:tr w:rsidR="00D23635" w:rsidRPr="00091C15" w14:paraId="6404C634" w14:textId="77777777" w:rsidTr="000D0A47">
        <w:trPr>
          <w:trHeight w:val="402"/>
        </w:trPr>
        <w:tc>
          <w:tcPr>
            <w:tcW w:w="577" w:type="dxa"/>
            <w:hideMark/>
          </w:tcPr>
          <w:p w14:paraId="513AE9E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70</w:t>
            </w:r>
          </w:p>
        </w:tc>
        <w:tc>
          <w:tcPr>
            <w:tcW w:w="2665" w:type="dxa"/>
            <w:hideMark/>
          </w:tcPr>
          <w:p w14:paraId="5C2CBF3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Brancarda sanitara (caracteristici de baza)</w:t>
            </w:r>
          </w:p>
        </w:tc>
        <w:tc>
          <w:tcPr>
            <w:tcW w:w="2616" w:type="dxa"/>
            <w:hideMark/>
          </w:tcPr>
          <w:p w14:paraId="3BAFF7C5"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Brancarda sanitara (caracteristici de baza)</w:t>
            </w:r>
          </w:p>
        </w:tc>
        <w:tc>
          <w:tcPr>
            <w:tcW w:w="985" w:type="dxa"/>
            <w:hideMark/>
          </w:tcPr>
          <w:p w14:paraId="68C11E2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3AE92F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2</w:t>
            </w:r>
          </w:p>
        </w:tc>
        <w:tc>
          <w:tcPr>
            <w:tcW w:w="6888" w:type="dxa"/>
            <w:hideMark/>
          </w:tcPr>
          <w:p w14:paraId="6B49BF10"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Poziționare:</w:t>
            </w:r>
            <w:r w:rsidRPr="00091C15">
              <w:rPr>
                <w:rFonts w:ascii="Times New Roman" w:hAnsi="Times New Roman" w:cs="Times New Roman"/>
                <w:sz w:val="18"/>
                <w:szCs w:val="18"/>
              </w:rPr>
              <w:br/>
              <w:t>Tredelinburg;</w:t>
            </w:r>
            <w:r w:rsidRPr="00091C15">
              <w:rPr>
                <w:rFonts w:ascii="Times New Roman" w:hAnsi="Times New Roman" w:cs="Times New Roman"/>
                <w:sz w:val="18"/>
                <w:szCs w:val="18"/>
              </w:rPr>
              <w:br/>
              <w:t>Antitredelinburg;</w:t>
            </w:r>
            <w:r w:rsidRPr="00091C15">
              <w:rPr>
                <w:rFonts w:ascii="Times New Roman" w:hAnsi="Times New Roman" w:cs="Times New Roman"/>
                <w:sz w:val="18"/>
                <w:szCs w:val="18"/>
              </w:rPr>
              <w:br/>
              <w:t>Reglarea înălțimii – 60-90 cm;</w:t>
            </w:r>
            <w:r w:rsidRPr="00091C15">
              <w:rPr>
                <w:rFonts w:ascii="Times New Roman" w:hAnsi="Times New Roman" w:cs="Times New Roman"/>
                <w:sz w:val="18"/>
                <w:szCs w:val="18"/>
              </w:rPr>
              <w:br/>
              <w:t>Controlul poziționării – manual;</w:t>
            </w:r>
            <w:r w:rsidRPr="00091C15">
              <w:rPr>
                <w:rFonts w:ascii="Times New Roman" w:hAnsi="Times New Roman" w:cs="Times New Roman"/>
                <w:sz w:val="18"/>
                <w:szCs w:val="18"/>
              </w:rPr>
              <w:br/>
            </w:r>
            <w:r w:rsidRPr="00091C15">
              <w:rPr>
                <w:rFonts w:ascii="Times New Roman" w:hAnsi="Times New Roman" w:cs="Times New Roman"/>
                <w:sz w:val="18"/>
                <w:szCs w:val="18"/>
              </w:rPr>
              <w:br/>
              <w:t>Caracteristici:</w:t>
            </w:r>
            <w:r w:rsidRPr="00091C15">
              <w:rPr>
                <w:rFonts w:ascii="Times New Roman" w:hAnsi="Times New Roman" w:cs="Times New Roman"/>
                <w:sz w:val="18"/>
                <w:szCs w:val="18"/>
              </w:rPr>
              <w:br/>
              <w:t>Mâner pentru transport;</w:t>
            </w:r>
            <w:r w:rsidRPr="00091C15">
              <w:rPr>
                <w:rFonts w:ascii="Times New Roman" w:hAnsi="Times New Roman" w:cs="Times New Roman"/>
                <w:sz w:val="18"/>
                <w:szCs w:val="18"/>
              </w:rPr>
              <w:br/>
              <w:t>Bare laterale reglabile;</w:t>
            </w:r>
            <w:r w:rsidRPr="00091C15">
              <w:rPr>
                <w:rFonts w:ascii="Times New Roman" w:hAnsi="Times New Roman" w:cs="Times New Roman"/>
                <w:sz w:val="18"/>
                <w:szCs w:val="18"/>
              </w:rPr>
              <w:br/>
              <w:t>Roți cu diametrul ≥ 15 cm;</w:t>
            </w:r>
            <w:r w:rsidRPr="00091C15">
              <w:rPr>
                <w:rFonts w:ascii="Times New Roman" w:hAnsi="Times New Roman" w:cs="Times New Roman"/>
                <w:sz w:val="18"/>
                <w:szCs w:val="18"/>
              </w:rPr>
              <w:br/>
              <w:t>Roți cu frână – minim 2;</w:t>
            </w:r>
            <w:r w:rsidRPr="00091C15">
              <w:rPr>
                <w:rFonts w:ascii="Times New Roman" w:hAnsi="Times New Roman" w:cs="Times New Roman"/>
                <w:sz w:val="18"/>
                <w:szCs w:val="18"/>
              </w:rPr>
              <w:br/>
              <w:t>Sarcina maximă ≥ 200 kg;</w:t>
            </w:r>
            <w:r w:rsidRPr="00091C15">
              <w:rPr>
                <w:rFonts w:ascii="Times New Roman" w:hAnsi="Times New Roman" w:cs="Times New Roman"/>
                <w:sz w:val="18"/>
                <w:szCs w:val="18"/>
              </w:rPr>
              <w:br/>
              <w:t>Dimensiuni – 200±5 cm, 60 ± 5 cm,</w:t>
            </w:r>
            <w:r w:rsidRPr="00091C15">
              <w:rPr>
                <w:rFonts w:ascii="Times New Roman" w:hAnsi="Times New Roman" w:cs="Times New Roman"/>
                <w:sz w:val="18"/>
                <w:szCs w:val="18"/>
              </w:rPr>
              <w:br/>
              <w:t>Material – oțel inox vopsit electrostatic;</w:t>
            </w:r>
            <w:r w:rsidRPr="00091C15">
              <w:rPr>
                <w:rFonts w:ascii="Times New Roman" w:hAnsi="Times New Roman" w:cs="Times New Roman"/>
                <w:sz w:val="18"/>
                <w:szCs w:val="18"/>
              </w:rPr>
              <w:br/>
              <w:t>Saltea, rezistentă la prelucrare și apă – detașabilă;</w:t>
            </w:r>
            <w:r w:rsidRPr="00091C15">
              <w:rPr>
                <w:rFonts w:ascii="Times New Roman" w:hAnsi="Times New Roman" w:cs="Times New Roman"/>
                <w:sz w:val="18"/>
                <w:szCs w:val="18"/>
              </w:rPr>
              <w:br/>
              <w:t>Rotile/bamper de protecție în toate patru colțuri pentru evitarea lovirii de perete.</w:t>
            </w:r>
            <w:r w:rsidRPr="00091C15">
              <w:rPr>
                <w:rFonts w:ascii="Times New Roman" w:hAnsi="Times New Roman" w:cs="Times New Roman"/>
                <w:sz w:val="18"/>
                <w:szCs w:val="18"/>
              </w:rPr>
              <w:br/>
            </w:r>
            <w:r w:rsidRPr="00091C15">
              <w:rPr>
                <w:rFonts w:ascii="Times New Roman" w:hAnsi="Times New Roman" w:cs="Times New Roman"/>
                <w:sz w:val="18"/>
                <w:szCs w:val="18"/>
              </w:rPr>
              <w:br/>
              <w:t>Termenul de garanție 36 luni.</w:t>
            </w:r>
          </w:p>
        </w:tc>
        <w:tc>
          <w:tcPr>
            <w:tcW w:w="1056" w:type="dxa"/>
            <w:noWrap/>
            <w:hideMark/>
          </w:tcPr>
          <w:p w14:paraId="0733A9C6"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30000</w:t>
            </w:r>
          </w:p>
        </w:tc>
      </w:tr>
      <w:tr w:rsidR="00D23635" w:rsidRPr="00091C15" w14:paraId="039F94FC" w14:textId="77777777" w:rsidTr="000D0A47">
        <w:trPr>
          <w:trHeight w:val="402"/>
        </w:trPr>
        <w:tc>
          <w:tcPr>
            <w:tcW w:w="577" w:type="dxa"/>
            <w:hideMark/>
          </w:tcPr>
          <w:p w14:paraId="2634985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71</w:t>
            </w:r>
          </w:p>
        </w:tc>
        <w:tc>
          <w:tcPr>
            <w:tcW w:w="2665" w:type="dxa"/>
            <w:hideMark/>
          </w:tcPr>
          <w:p w14:paraId="4AC577E8"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Brancarda sanitara  (caracteristici avansate)</w:t>
            </w:r>
          </w:p>
        </w:tc>
        <w:tc>
          <w:tcPr>
            <w:tcW w:w="2616" w:type="dxa"/>
            <w:hideMark/>
          </w:tcPr>
          <w:p w14:paraId="1495D68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Brancarda sanitara  (caracteristici avansate)</w:t>
            </w:r>
          </w:p>
        </w:tc>
        <w:tc>
          <w:tcPr>
            <w:tcW w:w="985" w:type="dxa"/>
            <w:hideMark/>
          </w:tcPr>
          <w:p w14:paraId="5352B07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6486F0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4</w:t>
            </w:r>
          </w:p>
        </w:tc>
        <w:tc>
          <w:tcPr>
            <w:tcW w:w="6888" w:type="dxa"/>
            <w:hideMark/>
          </w:tcPr>
          <w:p w14:paraId="43D8BA1C"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Tip – hidraulic</w:t>
            </w:r>
            <w:r w:rsidRPr="00091C15">
              <w:rPr>
                <w:rFonts w:ascii="Times New Roman" w:hAnsi="Times New Roman" w:cs="Times New Roman"/>
                <w:sz w:val="18"/>
                <w:szCs w:val="18"/>
              </w:rPr>
              <w:br/>
              <w:t>Poziționare:</w:t>
            </w:r>
            <w:r w:rsidRPr="00091C15">
              <w:rPr>
                <w:rFonts w:ascii="Times New Roman" w:hAnsi="Times New Roman" w:cs="Times New Roman"/>
                <w:sz w:val="18"/>
                <w:szCs w:val="18"/>
              </w:rPr>
              <w:br/>
              <w:t>Secțiuni ≥ 2;</w:t>
            </w:r>
            <w:r w:rsidRPr="00091C15">
              <w:rPr>
                <w:rFonts w:ascii="Times New Roman" w:hAnsi="Times New Roman" w:cs="Times New Roman"/>
                <w:sz w:val="18"/>
                <w:szCs w:val="18"/>
              </w:rPr>
              <w:br/>
              <w:t>Tredelinburg reglabil ≥ 20 grade;</w:t>
            </w:r>
            <w:r w:rsidRPr="00091C15">
              <w:rPr>
                <w:rFonts w:ascii="Times New Roman" w:hAnsi="Times New Roman" w:cs="Times New Roman"/>
                <w:sz w:val="18"/>
                <w:szCs w:val="18"/>
              </w:rPr>
              <w:br/>
              <w:t>Antitredelinburg reglabil ≥ 12 grade;</w:t>
            </w:r>
            <w:r w:rsidRPr="00091C15">
              <w:rPr>
                <w:rFonts w:ascii="Times New Roman" w:hAnsi="Times New Roman" w:cs="Times New Roman"/>
                <w:sz w:val="18"/>
                <w:szCs w:val="18"/>
              </w:rPr>
              <w:br/>
              <w:t>Secțiune spate reglabilă ≥ 70 grade;</w:t>
            </w:r>
            <w:r w:rsidRPr="00091C15">
              <w:rPr>
                <w:rFonts w:ascii="Times New Roman" w:hAnsi="Times New Roman" w:cs="Times New Roman"/>
                <w:sz w:val="18"/>
                <w:szCs w:val="18"/>
              </w:rPr>
              <w:br/>
              <w:t>Reglarea înălțimii – 60-90 cm;</w:t>
            </w:r>
            <w:r w:rsidRPr="00091C15">
              <w:rPr>
                <w:rFonts w:ascii="Times New Roman" w:hAnsi="Times New Roman" w:cs="Times New Roman"/>
                <w:sz w:val="18"/>
                <w:szCs w:val="18"/>
              </w:rPr>
              <w:br/>
              <w:t>Controlul manual din ambele părți;</w:t>
            </w:r>
            <w:r w:rsidRPr="00091C15">
              <w:rPr>
                <w:rFonts w:ascii="Times New Roman" w:hAnsi="Times New Roman" w:cs="Times New Roman"/>
                <w:sz w:val="18"/>
                <w:szCs w:val="18"/>
              </w:rPr>
              <w:br/>
            </w:r>
            <w:r w:rsidRPr="00091C15">
              <w:rPr>
                <w:rFonts w:ascii="Times New Roman" w:hAnsi="Times New Roman" w:cs="Times New Roman"/>
                <w:sz w:val="18"/>
                <w:szCs w:val="18"/>
              </w:rPr>
              <w:br/>
              <w:t>Caracteristici:</w:t>
            </w:r>
            <w:r w:rsidRPr="00091C15">
              <w:rPr>
                <w:rFonts w:ascii="Times New Roman" w:hAnsi="Times New Roman" w:cs="Times New Roman"/>
                <w:sz w:val="18"/>
                <w:szCs w:val="18"/>
              </w:rPr>
              <w:br/>
              <w:t>Mâner pentru transport;</w:t>
            </w:r>
            <w:r w:rsidRPr="00091C15">
              <w:rPr>
                <w:rFonts w:ascii="Times New Roman" w:hAnsi="Times New Roman" w:cs="Times New Roman"/>
                <w:sz w:val="18"/>
                <w:szCs w:val="18"/>
              </w:rPr>
              <w:br/>
              <w:t>Bare laterale pliabile;</w:t>
            </w:r>
            <w:r w:rsidRPr="00091C15">
              <w:rPr>
                <w:rFonts w:ascii="Times New Roman" w:hAnsi="Times New Roman" w:cs="Times New Roman"/>
                <w:sz w:val="18"/>
                <w:szCs w:val="18"/>
              </w:rPr>
              <w:br/>
              <w:t>Roți cu diametrul ≥ 15 cm;</w:t>
            </w:r>
            <w:r w:rsidRPr="00091C15">
              <w:rPr>
                <w:rFonts w:ascii="Times New Roman" w:hAnsi="Times New Roman" w:cs="Times New Roman"/>
                <w:sz w:val="18"/>
                <w:szCs w:val="18"/>
              </w:rPr>
              <w:br/>
              <w:t>Roți cu frână centralizată;</w:t>
            </w:r>
            <w:r w:rsidRPr="00091C15">
              <w:rPr>
                <w:rFonts w:ascii="Times New Roman" w:hAnsi="Times New Roman" w:cs="Times New Roman"/>
                <w:sz w:val="18"/>
                <w:szCs w:val="18"/>
              </w:rPr>
              <w:br/>
              <w:t>Posibilitatea de blocare a direcției roților;</w:t>
            </w:r>
            <w:r w:rsidRPr="00091C15">
              <w:rPr>
                <w:rFonts w:ascii="Times New Roman" w:hAnsi="Times New Roman" w:cs="Times New Roman"/>
                <w:sz w:val="18"/>
                <w:szCs w:val="18"/>
              </w:rPr>
              <w:br/>
              <w:t>Material – oțel inox vopsit electrostatic;</w:t>
            </w:r>
            <w:r w:rsidRPr="00091C15">
              <w:rPr>
                <w:rFonts w:ascii="Times New Roman" w:hAnsi="Times New Roman" w:cs="Times New Roman"/>
                <w:sz w:val="18"/>
                <w:szCs w:val="18"/>
              </w:rPr>
              <w:br/>
              <w:t>Sarcina maximă ≥ 250 kg;</w:t>
            </w:r>
            <w:r w:rsidRPr="00091C15">
              <w:rPr>
                <w:rFonts w:ascii="Times New Roman" w:hAnsi="Times New Roman" w:cs="Times New Roman"/>
                <w:sz w:val="18"/>
                <w:szCs w:val="18"/>
              </w:rPr>
              <w:br/>
              <w:t>Dimensiuni – 200±5 cm, 60 ± 5 cm,</w:t>
            </w:r>
            <w:r w:rsidRPr="00091C15">
              <w:rPr>
                <w:rFonts w:ascii="Times New Roman" w:hAnsi="Times New Roman" w:cs="Times New Roman"/>
                <w:sz w:val="18"/>
                <w:szCs w:val="18"/>
              </w:rPr>
              <w:br/>
              <w:t>Saltea, rezistentă la prelucrare și apă – detașabilă;</w:t>
            </w:r>
            <w:r w:rsidRPr="00091C15">
              <w:rPr>
                <w:rFonts w:ascii="Times New Roman" w:hAnsi="Times New Roman" w:cs="Times New Roman"/>
                <w:sz w:val="18"/>
                <w:szCs w:val="18"/>
              </w:rPr>
              <w:br/>
              <w:t>Suport pentru balon de oxigen;</w:t>
            </w:r>
            <w:r w:rsidRPr="00091C15">
              <w:rPr>
                <w:rFonts w:ascii="Times New Roman" w:hAnsi="Times New Roman" w:cs="Times New Roman"/>
                <w:sz w:val="18"/>
                <w:szCs w:val="18"/>
              </w:rPr>
              <w:br/>
              <w:t>Rotile/bamper de protecție în toate patru colțuri pentru evitarea lovirii de perete.</w:t>
            </w:r>
            <w:r w:rsidRPr="00091C15">
              <w:rPr>
                <w:rFonts w:ascii="Times New Roman" w:hAnsi="Times New Roman" w:cs="Times New Roman"/>
                <w:sz w:val="18"/>
                <w:szCs w:val="18"/>
              </w:rPr>
              <w:br/>
            </w:r>
            <w:r w:rsidRPr="00091C15">
              <w:rPr>
                <w:rFonts w:ascii="Times New Roman" w:hAnsi="Times New Roman" w:cs="Times New Roman"/>
                <w:sz w:val="18"/>
                <w:szCs w:val="18"/>
              </w:rPr>
              <w:br/>
              <w:t>Termenul de garanție 36 luni.</w:t>
            </w:r>
            <w:r w:rsidRPr="00091C15">
              <w:rPr>
                <w:rFonts w:ascii="Times New Roman" w:hAnsi="Times New Roman" w:cs="Times New Roman"/>
                <w:sz w:val="18"/>
                <w:szCs w:val="18"/>
              </w:rPr>
              <w:br/>
              <w:t>Instalare, darea in exploatare, instruirea de către participantul câștigător-obligatoriu</w:t>
            </w:r>
            <w:r w:rsidRPr="00091C15">
              <w:rPr>
                <w:rFonts w:ascii="Times New Roman" w:hAnsi="Times New Roman" w:cs="Times New Roman"/>
                <w:sz w:val="18"/>
                <w:szCs w:val="18"/>
              </w:rPr>
              <w:br/>
              <w:t xml:space="preserve">Training pentru utilizatori la instalare și la solicitare-obligatoriu. Servicii de mentenanță preventivă pe perioada de garanție. Documente confirmative: Manual de service si manual </w:t>
            </w:r>
            <w:r w:rsidRPr="00091C15">
              <w:rPr>
                <w:rFonts w:ascii="Times New Roman" w:hAnsi="Times New Roman" w:cs="Times New Roman"/>
                <w:sz w:val="18"/>
                <w:szCs w:val="18"/>
              </w:rPr>
              <w:lastRenderedPageBreak/>
              <w:t>de utilizare in conformitate cu LEGEA Nr. 102 cu privire la dispozitivele medicale  din 09.06.2017, capitolul 4 Articolul 14. P. 3. Ghid rapid al utilizatorului (max. 4 pagini A4), in limba de stat-obligatoriu.</w:t>
            </w:r>
          </w:p>
        </w:tc>
        <w:tc>
          <w:tcPr>
            <w:tcW w:w="1056" w:type="dxa"/>
            <w:noWrap/>
            <w:hideMark/>
          </w:tcPr>
          <w:p w14:paraId="6C689817"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200000</w:t>
            </w:r>
          </w:p>
        </w:tc>
      </w:tr>
      <w:tr w:rsidR="00D23635" w:rsidRPr="00091C15" w14:paraId="6CA1D781" w14:textId="77777777" w:rsidTr="000D0A47">
        <w:trPr>
          <w:trHeight w:val="402"/>
        </w:trPr>
        <w:tc>
          <w:tcPr>
            <w:tcW w:w="577" w:type="dxa"/>
            <w:hideMark/>
          </w:tcPr>
          <w:p w14:paraId="1C2326F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72</w:t>
            </w:r>
          </w:p>
        </w:tc>
        <w:tc>
          <w:tcPr>
            <w:tcW w:w="2665" w:type="dxa"/>
            <w:hideMark/>
          </w:tcPr>
          <w:p w14:paraId="0B99C98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Ultrasonograf General  performanţă înaltă (EXPERT), </w:t>
            </w:r>
          </w:p>
        </w:tc>
        <w:tc>
          <w:tcPr>
            <w:tcW w:w="2616" w:type="dxa"/>
            <w:hideMark/>
          </w:tcPr>
          <w:p w14:paraId="25D477E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Ultrasonograf General  performanţă înaltă (EXPERT), </w:t>
            </w:r>
          </w:p>
        </w:tc>
        <w:tc>
          <w:tcPr>
            <w:tcW w:w="985" w:type="dxa"/>
            <w:hideMark/>
          </w:tcPr>
          <w:p w14:paraId="63081C60"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493571B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2257F6A3"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APLICAŢII CLINICE: General, Vascular, Musculo-scheletal, organe mici;</w:t>
            </w:r>
            <w:r w:rsidRPr="00091C15">
              <w:rPr>
                <w:rFonts w:ascii="Times New Roman" w:hAnsi="Times New Roman" w:cs="Times New Roman"/>
                <w:sz w:val="18"/>
                <w:szCs w:val="18"/>
              </w:rPr>
              <w:br/>
              <w:t>PORTURI PENTRU TRADUCTOARE ACTIVE: ≥4</w:t>
            </w:r>
            <w:r w:rsidRPr="00091C15">
              <w:rPr>
                <w:rFonts w:ascii="Times New Roman" w:hAnsi="Times New Roman" w:cs="Times New Roman"/>
                <w:sz w:val="18"/>
                <w:szCs w:val="18"/>
              </w:rPr>
              <w:br/>
              <w:t>PORT CW: ≥1;</w:t>
            </w:r>
            <w:r w:rsidRPr="00091C15">
              <w:rPr>
                <w:rFonts w:ascii="Times New Roman" w:hAnsi="Times New Roman" w:cs="Times New Roman"/>
                <w:sz w:val="18"/>
                <w:szCs w:val="18"/>
              </w:rPr>
              <w:br/>
              <w:t>NIVELE DE GRI: ≥256;</w:t>
            </w:r>
            <w:r w:rsidRPr="00091C15">
              <w:rPr>
                <w:rFonts w:ascii="Times New Roman" w:hAnsi="Times New Roman" w:cs="Times New Roman"/>
                <w:sz w:val="18"/>
                <w:szCs w:val="18"/>
              </w:rPr>
              <w:br/>
              <w:t>GAMA DINAMICĂ: ≥270dB;</w:t>
            </w:r>
            <w:r w:rsidRPr="00091C15">
              <w:rPr>
                <w:rFonts w:ascii="Times New Roman" w:hAnsi="Times New Roman" w:cs="Times New Roman"/>
                <w:sz w:val="18"/>
                <w:szCs w:val="18"/>
              </w:rPr>
              <w:br/>
              <w:t>CANALE DIGITALE PREPROCESARE: ≥ 570 000;</w:t>
            </w:r>
            <w:r w:rsidRPr="00091C15">
              <w:rPr>
                <w:rFonts w:ascii="Times New Roman" w:hAnsi="Times New Roman" w:cs="Times New Roman"/>
                <w:sz w:val="18"/>
                <w:szCs w:val="18"/>
              </w:rPr>
              <w:br/>
              <w:t>ADÂNCIME DE SCANARE: ≥ 40 cm;</w:t>
            </w:r>
            <w:r w:rsidRPr="00091C15">
              <w:rPr>
                <w:rFonts w:ascii="Times New Roman" w:hAnsi="Times New Roman" w:cs="Times New Roman"/>
                <w:sz w:val="18"/>
                <w:szCs w:val="18"/>
              </w:rPr>
              <w:br/>
              <w:t xml:space="preserve">DIAPAZON FRECVENTĂ ASIGURATĂ DE DISPOZITIV 1-18 Mhz (minim); </w:t>
            </w:r>
            <w:r w:rsidRPr="00091C15">
              <w:rPr>
                <w:rFonts w:ascii="Times New Roman" w:hAnsi="Times New Roman" w:cs="Times New Roman"/>
                <w:sz w:val="18"/>
                <w:szCs w:val="18"/>
              </w:rPr>
              <w:br/>
              <w:t>TRADUCTOARELE ACCEPTATE DE SISTEM: liniare, convexe, TEE, intra-operationale, sectoriale, CW pencil;</w:t>
            </w:r>
            <w:r w:rsidRPr="00091C15">
              <w:rPr>
                <w:rFonts w:ascii="Times New Roman" w:hAnsi="Times New Roman" w:cs="Times New Roman"/>
                <w:sz w:val="18"/>
                <w:szCs w:val="18"/>
              </w:rPr>
              <w:br/>
              <w:t>Număr frecvențe emise de un traductor ≥ 8;</w:t>
            </w:r>
            <w:r w:rsidRPr="00091C15">
              <w:rPr>
                <w:rFonts w:ascii="Times New Roman" w:hAnsi="Times New Roman" w:cs="Times New Roman"/>
                <w:sz w:val="18"/>
                <w:szCs w:val="18"/>
              </w:rPr>
              <w:br/>
              <w:t>POSTPROCESARE DA</w:t>
            </w:r>
            <w:r w:rsidRPr="00091C15">
              <w:rPr>
                <w:rFonts w:ascii="Times New Roman" w:hAnsi="Times New Roman" w:cs="Times New Roman"/>
                <w:sz w:val="18"/>
                <w:szCs w:val="18"/>
              </w:rPr>
              <w:br/>
              <w:t xml:space="preserve">Moduri și regimuri de imagistică necesare: </w:t>
            </w:r>
            <w:r w:rsidRPr="00091C15">
              <w:rPr>
                <w:rFonts w:ascii="Times New Roman" w:hAnsi="Times New Roman" w:cs="Times New Roman"/>
                <w:sz w:val="18"/>
                <w:szCs w:val="18"/>
              </w:rPr>
              <w:br/>
              <w:t xml:space="preserve">      M-mod;</w:t>
            </w:r>
            <w:r w:rsidRPr="00091C15">
              <w:rPr>
                <w:rFonts w:ascii="Times New Roman" w:hAnsi="Times New Roman" w:cs="Times New Roman"/>
                <w:sz w:val="18"/>
                <w:szCs w:val="18"/>
              </w:rPr>
              <w:br/>
              <w:t xml:space="preserve">      M-mod şi 2-D;</w:t>
            </w:r>
            <w:r w:rsidRPr="00091C15">
              <w:rPr>
                <w:rFonts w:ascii="Times New Roman" w:hAnsi="Times New Roman" w:cs="Times New Roman"/>
                <w:sz w:val="18"/>
                <w:szCs w:val="18"/>
              </w:rPr>
              <w:br/>
              <w:t xml:space="preserve">      Regim ce permite redarea imaginilor cu rezoluție înaltă atât în vasele cu flux mare cât și în acele cu flux mai mic;</w:t>
            </w:r>
            <w:r w:rsidRPr="00091C15">
              <w:rPr>
                <w:rFonts w:ascii="Times New Roman" w:hAnsi="Times New Roman" w:cs="Times New Roman"/>
                <w:sz w:val="18"/>
                <w:szCs w:val="18"/>
              </w:rPr>
              <w:br/>
              <w:t xml:space="preserve">      Regim ce permite măsurări automate a intima-media;</w:t>
            </w:r>
            <w:r w:rsidRPr="00091C15">
              <w:rPr>
                <w:rFonts w:ascii="Times New Roman" w:hAnsi="Times New Roman" w:cs="Times New Roman"/>
                <w:sz w:val="18"/>
                <w:szCs w:val="18"/>
              </w:rPr>
              <w:br/>
              <w:t xml:space="preserve">      Regim CW doppler pentru sonda liniară propus, necesar pentru investigarile vaselor cu un înalt grad de stenoză;</w:t>
            </w:r>
            <w:r w:rsidRPr="00091C15">
              <w:rPr>
                <w:rFonts w:ascii="Times New Roman" w:hAnsi="Times New Roman" w:cs="Times New Roman"/>
                <w:sz w:val="18"/>
                <w:szCs w:val="18"/>
              </w:rPr>
              <w:br/>
              <w:t xml:space="preserve">      Regim Elastografie în timp real, regim necesar pentru aprecierea elasticității țesuturilor;</w:t>
            </w:r>
            <w:r w:rsidRPr="00091C15">
              <w:rPr>
                <w:rFonts w:ascii="Times New Roman" w:hAnsi="Times New Roman" w:cs="Times New Roman"/>
                <w:sz w:val="18"/>
                <w:szCs w:val="18"/>
              </w:rPr>
              <w:br/>
              <w:t xml:space="preserve">      Regim Shear Wave, ce permite aprecierea elasticității ficatului, prin măsurarea vitezei de propagare a undei în   </w:t>
            </w:r>
            <w:r w:rsidRPr="00091C15">
              <w:rPr>
                <w:rFonts w:ascii="Times New Roman" w:hAnsi="Times New Roman" w:cs="Times New Roman"/>
                <w:sz w:val="18"/>
                <w:szCs w:val="18"/>
              </w:rPr>
              <w:br/>
              <w:t xml:space="preserve">      zona de interes;</w:t>
            </w:r>
            <w:r w:rsidRPr="00091C15">
              <w:rPr>
                <w:rFonts w:ascii="Times New Roman" w:hAnsi="Times New Roman" w:cs="Times New Roman"/>
                <w:sz w:val="18"/>
                <w:szCs w:val="18"/>
              </w:rPr>
              <w:br/>
              <w:t xml:space="preserve">      Regim ce permite vizualizarea simultantă a spectrelor Doppler de pe doua sectoare diferite in timp real pentru   </w:t>
            </w:r>
            <w:r w:rsidRPr="00091C15">
              <w:rPr>
                <w:rFonts w:ascii="Times New Roman" w:hAnsi="Times New Roman" w:cs="Times New Roman"/>
                <w:sz w:val="18"/>
                <w:szCs w:val="18"/>
              </w:rPr>
              <w:br/>
              <w:t xml:space="preserve">       masurarice ne-ar permite masurarile directe a coeficientului E/e;</w:t>
            </w:r>
            <w:r w:rsidRPr="00091C15">
              <w:rPr>
                <w:rFonts w:ascii="Times New Roman" w:hAnsi="Times New Roman" w:cs="Times New Roman"/>
                <w:sz w:val="18"/>
                <w:szCs w:val="18"/>
              </w:rPr>
              <w:br/>
              <w:t xml:space="preserve">       Regim  ce permite posibilitatea analizei complexe automată a contractarii globale și locale a miocardului cu </w:t>
            </w:r>
            <w:r w:rsidRPr="00091C15">
              <w:rPr>
                <w:rFonts w:ascii="Times New Roman" w:hAnsi="Times New Roman" w:cs="Times New Roman"/>
                <w:sz w:val="18"/>
                <w:szCs w:val="18"/>
              </w:rPr>
              <w:br/>
              <w:t xml:space="preserve">       ajutorul urmarirei automate dupa structura inimei;</w:t>
            </w:r>
            <w:r w:rsidRPr="00091C15">
              <w:rPr>
                <w:rFonts w:ascii="Times New Roman" w:hAnsi="Times New Roman" w:cs="Times New Roman"/>
                <w:sz w:val="18"/>
                <w:szCs w:val="18"/>
              </w:rPr>
              <w:br/>
              <w:t xml:space="preserve">       Regim ce permite masurarile automate a fatului;</w:t>
            </w:r>
            <w:r w:rsidRPr="00091C15">
              <w:rPr>
                <w:rFonts w:ascii="Times New Roman" w:hAnsi="Times New Roman" w:cs="Times New Roman"/>
                <w:sz w:val="18"/>
                <w:szCs w:val="18"/>
              </w:rPr>
              <w:br/>
              <w:t xml:space="preserve">       Regim ce permite examinarea imaginei cu soluție de contrast;</w:t>
            </w:r>
            <w:r w:rsidRPr="00091C15">
              <w:rPr>
                <w:rFonts w:ascii="Times New Roman" w:hAnsi="Times New Roman" w:cs="Times New Roman"/>
                <w:sz w:val="18"/>
                <w:szCs w:val="18"/>
              </w:rPr>
              <w:br/>
              <w:t xml:space="preserve">       Regim ce permite examinarea unei imagini panoramice;</w:t>
            </w:r>
            <w:r w:rsidRPr="00091C15">
              <w:rPr>
                <w:rFonts w:ascii="Times New Roman" w:hAnsi="Times New Roman" w:cs="Times New Roman"/>
                <w:sz w:val="18"/>
                <w:szCs w:val="18"/>
              </w:rPr>
              <w:br/>
              <w:t xml:space="preserve">       Regim ce ar permite  masurarea automata a translucenta nucala;</w:t>
            </w:r>
            <w:r w:rsidRPr="00091C15">
              <w:rPr>
                <w:rFonts w:ascii="Times New Roman" w:hAnsi="Times New Roman" w:cs="Times New Roman"/>
                <w:sz w:val="18"/>
                <w:szCs w:val="18"/>
              </w:rPr>
              <w:br/>
              <w:t>DOPPLER Tip CW, PW, CFM, TDI, HPRF ;</w:t>
            </w:r>
            <w:r w:rsidRPr="00091C15">
              <w:rPr>
                <w:rFonts w:ascii="Times New Roman" w:hAnsi="Times New Roman" w:cs="Times New Roman"/>
                <w:sz w:val="18"/>
                <w:szCs w:val="18"/>
              </w:rPr>
              <w:br/>
              <w:t>Afişare frecvenţă DA;</w:t>
            </w:r>
            <w:r w:rsidRPr="00091C15">
              <w:rPr>
                <w:rFonts w:ascii="Times New Roman" w:hAnsi="Times New Roman" w:cs="Times New Roman"/>
                <w:sz w:val="18"/>
                <w:szCs w:val="18"/>
              </w:rPr>
              <w:br/>
              <w:t>Afişare viteză DA;</w:t>
            </w:r>
            <w:r w:rsidRPr="00091C15">
              <w:rPr>
                <w:rFonts w:ascii="Times New Roman" w:hAnsi="Times New Roman" w:cs="Times New Roman"/>
                <w:sz w:val="18"/>
                <w:szCs w:val="18"/>
              </w:rPr>
              <w:br/>
              <w:t>Power Doppler DA;</w:t>
            </w:r>
            <w:r w:rsidRPr="00091C15">
              <w:rPr>
                <w:rFonts w:ascii="Times New Roman" w:hAnsi="Times New Roman" w:cs="Times New Roman"/>
                <w:sz w:val="18"/>
                <w:szCs w:val="18"/>
              </w:rPr>
              <w:br/>
              <w:t>Duplex DA;</w:t>
            </w:r>
            <w:r w:rsidRPr="00091C15">
              <w:rPr>
                <w:rFonts w:ascii="Times New Roman" w:hAnsi="Times New Roman" w:cs="Times New Roman"/>
                <w:sz w:val="18"/>
                <w:szCs w:val="18"/>
              </w:rPr>
              <w:br/>
              <w:t>Triplex DA;</w:t>
            </w:r>
            <w:r w:rsidRPr="00091C15">
              <w:rPr>
                <w:rFonts w:ascii="Times New Roman" w:hAnsi="Times New Roman" w:cs="Times New Roman"/>
                <w:sz w:val="18"/>
                <w:szCs w:val="18"/>
              </w:rPr>
              <w:br/>
              <w:t xml:space="preserve">Pachete Masuratori , rapoarte si analize: de baza; obstetricale; ginecologice; urologice; vasculare; abdominale;           pentru parti mici;  elastografie in timp real; Strain Ratio; Shear Wave. </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FUNCŢIONALITĂŢI: </w:t>
            </w:r>
            <w:r w:rsidRPr="00091C15">
              <w:rPr>
                <w:rFonts w:ascii="Times New Roman" w:hAnsi="Times New Roman" w:cs="Times New Roman"/>
                <w:sz w:val="18"/>
                <w:szCs w:val="18"/>
              </w:rPr>
              <w:br/>
              <w:t>Calcule automate DA;</w:t>
            </w:r>
            <w:r w:rsidRPr="00091C15">
              <w:rPr>
                <w:rFonts w:ascii="Times New Roman" w:hAnsi="Times New Roman" w:cs="Times New Roman"/>
                <w:sz w:val="18"/>
                <w:szCs w:val="18"/>
              </w:rPr>
              <w:br/>
              <w:t>Masurari automatizate DA;</w:t>
            </w:r>
            <w:r w:rsidRPr="00091C15">
              <w:rPr>
                <w:rFonts w:ascii="Times New Roman" w:hAnsi="Times New Roman" w:cs="Times New Roman"/>
                <w:sz w:val="18"/>
                <w:szCs w:val="18"/>
              </w:rPr>
              <w:br/>
              <w:t>Diapazon dinamic reglabil DA;</w:t>
            </w:r>
            <w:r w:rsidRPr="00091C15">
              <w:rPr>
                <w:rFonts w:ascii="Times New Roman" w:hAnsi="Times New Roman" w:cs="Times New Roman"/>
                <w:sz w:val="18"/>
                <w:szCs w:val="18"/>
              </w:rPr>
              <w:br/>
              <w:t>Focalizare de transmisie ajustabilă DA;</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Focalizare de recepţie ajustabilă DA;</w:t>
            </w:r>
            <w:r w:rsidRPr="00091C15">
              <w:rPr>
                <w:rFonts w:ascii="Times New Roman" w:hAnsi="Times New Roman" w:cs="Times New Roman"/>
                <w:sz w:val="18"/>
                <w:szCs w:val="18"/>
              </w:rPr>
              <w:br/>
              <w:t>PAN/ZOOM în timp real și îngheţată DA;</w:t>
            </w:r>
            <w:r w:rsidRPr="00091C15">
              <w:rPr>
                <w:rFonts w:ascii="Times New Roman" w:hAnsi="Times New Roman" w:cs="Times New Roman"/>
                <w:sz w:val="18"/>
                <w:szCs w:val="18"/>
              </w:rPr>
              <w:br/>
              <w:t>Zoom de înaltă definiţie DA;</w:t>
            </w:r>
            <w:r w:rsidRPr="00091C15">
              <w:rPr>
                <w:rFonts w:ascii="Times New Roman" w:hAnsi="Times New Roman" w:cs="Times New Roman"/>
                <w:sz w:val="18"/>
                <w:szCs w:val="18"/>
              </w:rPr>
              <w:br/>
              <w:t>Imagine îngheţată DA;</w:t>
            </w:r>
            <w:r w:rsidRPr="00091C15">
              <w:rPr>
                <w:rFonts w:ascii="Times New Roman" w:hAnsi="Times New Roman" w:cs="Times New Roman"/>
                <w:sz w:val="18"/>
                <w:szCs w:val="18"/>
              </w:rPr>
              <w:br/>
              <w:t>Măsurători in timp real și in freeze DA;</w:t>
            </w:r>
            <w:r w:rsidRPr="00091C15">
              <w:rPr>
                <w:rFonts w:ascii="Times New Roman" w:hAnsi="Times New Roman" w:cs="Times New Roman"/>
                <w:sz w:val="18"/>
                <w:szCs w:val="18"/>
              </w:rPr>
              <w:br/>
              <w:t>Ajustare frecventa DA;</w:t>
            </w:r>
            <w:r w:rsidRPr="00091C15">
              <w:rPr>
                <w:rFonts w:ascii="Times New Roman" w:hAnsi="Times New Roman" w:cs="Times New Roman"/>
                <w:sz w:val="18"/>
                <w:szCs w:val="18"/>
              </w:rPr>
              <w:br/>
              <w:t>Selectare automata a sondei la aplicarea presetului DA;</w:t>
            </w:r>
            <w:r w:rsidRPr="00091C15">
              <w:rPr>
                <w:rFonts w:ascii="Times New Roman" w:hAnsi="Times New Roman" w:cs="Times New Roman"/>
                <w:sz w:val="18"/>
                <w:szCs w:val="18"/>
              </w:rPr>
              <w:br/>
              <w:t>Reglare GAIN DA;</w:t>
            </w:r>
            <w:r w:rsidRPr="00091C15">
              <w:rPr>
                <w:rFonts w:ascii="Times New Roman" w:hAnsi="Times New Roman" w:cs="Times New Roman"/>
                <w:sz w:val="18"/>
                <w:szCs w:val="18"/>
              </w:rPr>
              <w:br/>
              <w:t>TGC – cel putin 8 segmente DA;</w:t>
            </w:r>
            <w:r w:rsidRPr="00091C15">
              <w:rPr>
                <w:rFonts w:ascii="Times New Roman" w:hAnsi="Times New Roman" w:cs="Times New Roman"/>
                <w:sz w:val="18"/>
                <w:szCs w:val="18"/>
              </w:rPr>
              <w:br/>
              <w:t>Funcţie de optimizare automată a imaginii DA;</w:t>
            </w:r>
            <w:r w:rsidRPr="00091C15">
              <w:rPr>
                <w:rFonts w:ascii="Times New Roman" w:hAnsi="Times New Roman" w:cs="Times New Roman"/>
                <w:sz w:val="18"/>
                <w:szCs w:val="18"/>
              </w:rPr>
              <w:br/>
              <w:t>Vizualizare simultană duală a imaginii DA;</w:t>
            </w:r>
            <w:r w:rsidRPr="00091C15">
              <w:rPr>
                <w:rFonts w:ascii="Times New Roman" w:hAnsi="Times New Roman" w:cs="Times New Roman"/>
                <w:sz w:val="18"/>
                <w:szCs w:val="18"/>
              </w:rPr>
              <w:br/>
              <w:t>Reglarea semnalului acustic DA;</w:t>
            </w:r>
            <w:r w:rsidRPr="00091C15">
              <w:rPr>
                <w:rFonts w:ascii="Times New Roman" w:hAnsi="Times New Roman" w:cs="Times New Roman"/>
                <w:sz w:val="18"/>
                <w:szCs w:val="18"/>
              </w:rPr>
              <w:br/>
              <w:t>Spaţiul de stocare ≥ 500GB;</w:t>
            </w:r>
            <w:r w:rsidRPr="00091C15">
              <w:rPr>
                <w:rFonts w:ascii="Times New Roman" w:hAnsi="Times New Roman" w:cs="Times New Roman"/>
                <w:sz w:val="18"/>
                <w:szCs w:val="18"/>
              </w:rPr>
              <w:br/>
              <w:t>Memorie CINE ≥ 800sec DA;</w:t>
            </w:r>
            <w:r w:rsidRPr="00091C15">
              <w:rPr>
                <w:rFonts w:ascii="Times New Roman" w:hAnsi="Times New Roman" w:cs="Times New Roman"/>
                <w:sz w:val="18"/>
                <w:szCs w:val="18"/>
              </w:rPr>
              <w:br/>
              <w:t>CD/DVD DA</w:t>
            </w:r>
            <w:r w:rsidRPr="00091C15">
              <w:rPr>
                <w:rFonts w:ascii="Times New Roman" w:hAnsi="Times New Roman" w:cs="Times New Roman"/>
                <w:sz w:val="18"/>
                <w:szCs w:val="18"/>
              </w:rPr>
              <w:br/>
              <w:t>Porturi extensie:USB 3.0 ≥2 DA</w:t>
            </w:r>
            <w:r w:rsidRPr="00091C15">
              <w:rPr>
                <w:rFonts w:ascii="Times New Roman" w:hAnsi="Times New Roman" w:cs="Times New Roman"/>
                <w:sz w:val="18"/>
                <w:szCs w:val="18"/>
              </w:rPr>
              <w:br/>
              <w:t>DICOM 3.0 DA;</w:t>
            </w:r>
            <w:r w:rsidRPr="00091C15">
              <w:rPr>
                <w:rFonts w:ascii="Times New Roman" w:hAnsi="Times New Roman" w:cs="Times New Roman"/>
                <w:sz w:val="18"/>
                <w:szCs w:val="18"/>
              </w:rPr>
              <w:br/>
              <w:t xml:space="preserve">TRADUCTOARE: </w:t>
            </w:r>
            <w:r w:rsidRPr="00091C15">
              <w:rPr>
                <w:rFonts w:ascii="Times New Roman" w:hAnsi="Times New Roman" w:cs="Times New Roman"/>
                <w:sz w:val="18"/>
                <w:szCs w:val="18"/>
              </w:rPr>
              <w:br/>
              <w:t>Convex cu frecvenţe de lucru 1-5 Mhz - 1 unitate; numar de elemente ≥160; unghiul câmpului vizual minim 70 grade;</w:t>
            </w:r>
            <w:r w:rsidRPr="00091C15">
              <w:rPr>
                <w:rFonts w:ascii="Times New Roman" w:hAnsi="Times New Roman" w:cs="Times New Roman"/>
                <w:sz w:val="18"/>
                <w:szCs w:val="18"/>
              </w:rPr>
              <w:br/>
              <w:t>Liniar cu frecvenţe de lucru 5-13 MHz -1unitate ; numar de elemente ≥190;</w:t>
            </w:r>
            <w:r w:rsidRPr="00091C15">
              <w:rPr>
                <w:rFonts w:ascii="Times New Roman" w:hAnsi="Times New Roman" w:cs="Times New Roman"/>
                <w:sz w:val="18"/>
                <w:szCs w:val="18"/>
              </w:rPr>
              <w:br/>
              <w:t>Ultrasonograful să fie setat pentru lucru cu traductoarele livrate;</w:t>
            </w:r>
            <w:r w:rsidRPr="00091C15">
              <w:rPr>
                <w:rFonts w:ascii="Times New Roman" w:hAnsi="Times New Roman" w:cs="Times New Roman"/>
                <w:sz w:val="18"/>
                <w:szCs w:val="18"/>
              </w:rPr>
              <w:br/>
              <w:t>MONITOR FULL ≥ 21,5"; rezolutie ≥ 1600x900 (16:9);</w:t>
            </w:r>
            <w:r w:rsidRPr="00091C15">
              <w:rPr>
                <w:rFonts w:ascii="Times New Roman" w:hAnsi="Times New Roman" w:cs="Times New Roman"/>
                <w:sz w:val="18"/>
                <w:szCs w:val="18"/>
              </w:rPr>
              <w:br/>
              <w:t>Monitor integrat de comandă ≥ 10";</w:t>
            </w:r>
            <w:r w:rsidRPr="00091C15">
              <w:rPr>
                <w:rFonts w:ascii="Times New Roman" w:hAnsi="Times New Roman" w:cs="Times New Roman"/>
                <w:sz w:val="18"/>
                <w:szCs w:val="18"/>
              </w:rPr>
              <w:br/>
              <w:t>Posibilitatea efectuării Upgrade DA;</w:t>
            </w:r>
            <w:r w:rsidRPr="00091C15">
              <w:rPr>
                <w:rFonts w:ascii="Times New Roman" w:hAnsi="Times New Roman" w:cs="Times New Roman"/>
                <w:sz w:val="18"/>
                <w:szCs w:val="18"/>
              </w:rPr>
              <w:br/>
              <w:t>Imprimanta termica alb/negru – 1buc;</w:t>
            </w:r>
            <w:r w:rsidRPr="00091C15">
              <w:rPr>
                <w:rFonts w:ascii="Times New Roman" w:hAnsi="Times New Roman" w:cs="Times New Roman"/>
                <w:sz w:val="18"/>
                <w:szCs w:val="18"/>
              </w:rPr>
              <w:br/>
              <w:t>UPS, backup time ≥ 10 min.</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36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w:t>
            </w:r>
            <w:r w:rsidRPr="00091C15">
              <w:rPr>
                <w:rFonts w:ascii="Times New Roman" w:hAnsi="Times New Roman" w:cs="Times New Roman"/>
                <w:sz w:val="18"/>
                <w:szCs w:val="18"/>
              </w:rPr>
              <w:br/>
              <w:t>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r w:rsidRPr="00091C15">
              <w:rPr>
                <w:rFonts w:ascii="Times New Roman" w:hAnsi="Times New Roman" w:cs="Times New Roman"/>
                <w:sz w:val="18"/>
                <w:szCs w:val="18"/>
              </w:rPr>
              <w:br/>
            </w:r>
          </w:p>
        </w:tc>
        <w:tc>
          <w:tcPr>
            <w:tcW w:w="1056" w:type="dxa"/>
            <w:noWrap/>
            <w:hideMark/>
          </w:tcPr>
          <w:p w14:paraId="239D8270" w14:textId="77777777" w:rsidR="00D23635" w:rsidRPr="00091C15" w:rsidRDefault="00D23635" w:rsidP="000D0A47">
            <w:pPr>
              <w:spacing w:after="160"/>
              <w:rPr>
                <w:rFonts w:ascii="Times New Roman" w:hAnsi="Times New Roman" w:cs="Times New Roman"/>
                <w:sz w:val="18"/>
                <w:szCs w:val="18"/>
              </w:rPr>
            </w:pPr>
            <w:r w:rsidRPr="00091C15">
              <w:rPr>
                <w:rFonts w:ascii="Times New Roman" w:hAnsi="Times New Roman" w:cs="Times New Roman"/>
                <w:sz w:val="18"/>
                <w:szCs w:val="18"/>
              </w:rPr>
              <w:lastRenderedPageBreak/>
              <w:t>1200000</w:t>
            </w:r>
          </w:p>
        </w:tc>
      </w:tr>
      <w:tr w:rsidR="00D23635" w:rsidRPr="00091C15" w14:paraId="7DDDA7C3" w14:textId="77777777" w:rsidTr="000D0A47">
        <w:trPr>
          <w:trHeight w:val="402"/>
        </w:trPr>
        <w:tc>
          <w:tcPr>
            <w:tcW w:w="577" w:type="dxa"/>
            <w:hideMark/>
          </w:tcPr>
          <w:p w14:paraId="17D5616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73</w:t>
            </w:r>
          </w:p>
        </w:tc>
        <w:tc>
          <w:tcPr>
            <w:tcW w:w="2665" w:type="dxa"/>
            <w:hideMark/>
          </w:tcPr>
          <w:p w14:paraId="7005A745"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la distanță 5 m</w:t>
            </w:r>
          </w:p>
        </w:tc>
        <w:tc>
          <w:tcPr>
            <w:tcW w:w="2616" w:type="dxa"/>
            <w:hideMark/>
          </w:tcPr>
          <w:p w14:paraId="23EEE486"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Optotipe la distanță 5 m</w:t>
            </w:r>
          </w:p>
        </w:tc>
        <w:tc>
          <w:tcPr>
            <w:tcW w:w="985" w:type="dxa"/>
            <w:hideMark/>
          </w:tcPr>
          <w:p w14:paraId="1EC1B63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0878CF3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1DB1A23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Anul de producere: 2020 - 2021;</w:t>
            </w:r>
            <w:r w:rsidRPr="00091C15">
              <w:rPr>
                <w:rFonts w:ascii="Times New Roman" w:hAnsi="Times New Roman" w:cs="Times New Roman"/>
                <w:sz w:val="18"/>
                <w:szCs w:val="18"/>
              </w:rPr>
              <w:br/>
              <w:t>cu suport de fixare pe perete;</w:t>
            </w:r>
            <w:r w:rsidRPr="00091C15">
              <w:rPr>
                <w:rFonts w:ascii="Times New Roman" w:hAnsi="Times New Roman" w:cs="Times New Roman"/>
                <w:sz w:val="18"/>
                <w:szCs w:val="18"/>
              </w:rPr>
              <w:br/>
              <w:t xml:space="preserve">distanta de lucru: 5 m; </w:t>
            </w:r>
            <w:r w:rsidRPr="00091C15">
              <w:rPr>
                <w:rFonts w:ascii="Times New Roman" w:hAnsi="Times New Roman" w:cs="Times New Roman"/>
                <w:sz w:val="18"/>
                <w:szCs w:val="18"/>
              </w:rPr>
              <w:br/>
              <w:t>arie vizuala: orizontala : 23-28cm, verticala: 60-65 cm.</w:t>
            </w:r>
            <w:r w:rsidRPr="00091C15">
              <w:rPr>
                <w:rFonts w:ascii="Times New Roman" w:hAnsi="Times New Roman" w:cs="Times New Roman"/>
                <w:sz w:val="18"/>
                <w:szCs w:val="18"/>
              </w:rPr>
              <w:br/>
              <w:t>iluminare LED;</w:t>
            </w:r>
            <w:r w:rsidRPr="00091C15">
              <w:rPr>
                <w:rFonts w:ascii="Times New Roman" w:hAnsi="Times New Roman" w:cs="Times New Roman"/>
                <w:sz w:val="18"/>
                <w:szCs w:val="18"/>
              </w:rPr>
              <w:br/>
            </w:r>
            <w:r w:rsidRPr="00091C15">
              <w:rPr>
                <w:rFonts w:ascii="Times New Roman" w:hAnsi="Times New Roman" w:cs="Times New Roman"/>
                <w:sz w:val="18"/>
                <w:szCs w:val="18"/>
              </w:rPr>
              <w:lastRenderedPageBreak/>
              <w:t>alimentare curent alternativ 220V, 50 Hz;</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Manual de utilizare cu prezentarea traducerii la momentul livrării în limba română.</w:t>
            </w:r>
            <w:r w:rsidRPr="00091C15">
              <w:rPr>
                <w:rFonts w:ascii="Times New Roman" w:hAnsi="Times New Roman" w:cs="Times New Roman"/>
                <w:sz w:val="18"/>
                <w:szCs w:val="18"/>
              </w:rPr>
              <w:br/>
              <w:t xml:space="preserve">       Ghid rapid al utilizatorului în limba română.</w:t>
            </w:r>
          </w:p>
        </w:tc>
        <w:tc>
          <w:tcPr>
            <w:tcW w:w="1056" w:type="dxa"/>
            <w:noWrap/>
            <w:hideMark/>
          </w:tcPr>
          <w:p w14:paraId="42A98EF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3000</w:t>
            </w:r>
          </w:p>
        </w:tc>
      </w:tr>
      <w:tr w:rsidR="00D23635" w:rsidRPr="00091C15" w14:paraId="3F568976" w14:textId="77777777" w:rsidTr="005D5940">
        <w:trPr>
          <w:trHeight w:val="402"/>
        </w:trPr>
        <w:tc>
          <w:tcPr>
            <w:tcW w:w="577" w:type="dxa"/>
            <w:hideMark/>
          </w:tcPr>
          <w:p w14:paraId="3B79D97A"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74</w:t>
            </w:r>
          </w:p>
        </w:tc>
        <w:tc>
          <w:tcPr>
            <w:tcW w:w="2665" w:type="dxa"/>
            <w:hideMark/>
          </w:tcPr>
          <w:p w14:paraId="4C98FE0D"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Autoclav pentru deseuri medicale cu maruntitor incorporat</w:t>
            </w:r>
          </w:p>
        </w:tc>
        <w:tc>
          <w:tcPr>
            <w:tcW w:w="2616" w:type="dxa"/>
            <w:hideMark/>
          </w:tcPr>
          <w:p w14:paraId="245725A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Autoclav pentru deseuri medicale cu maruntitor incorporat</w:t>
            </w:r>
          </w:p>
        </w:tc>
        <w:tc>
          <w:tcPr>
            <w:tcW w:w="985" w:type="dxa"/>
            <w:hideMark/>
          </w:tcPr>
          <w:p w14:paraId="3E4CEF0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2879EA0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tcPr>
          <w:p w14:paraId="73B73C7C"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Autoclav cu o capacitate mai mare sau egală cu 200 litri cu mărunțitor încorporat.</w:t>
            </w:r>
          </w:p>
          <w:p w14:paraId="57985F86"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Sterilizarea și mărunțirea deșeurilor medicale periculoase ( plastic, sticlă, cauciuc, textile, seringi).</w:t>
            </w:r>
          </w:p>
          <w:p w14:paraId="0B9588E6"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Construcția interioară, camera de sterilizare, camașa, generatorul din oțel inox AISI 316L</w:t>
            </w:r>
          </w:p>
          <w:p w14:paraId="02B1A4A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Construcția Exterioară, carcasa, parțile laterale din oțel inox AISI 304</w:t>
            </w:r>
          </w:p>
          <w:p w14:paraId="7405ED2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Deconectare automata la nivel scăzut de apă, securitate la supraîncălzire, suprapresiune.</w:t>
            </w:r>
          </w:p>
          <w:p w14:paraId="22691A77"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Ușa trebuie să fie proiectată cu un sistem de siguranță pentru a preveni accidentarea utilizatorului </w:t>
            </w:r>
          </w:p>
          <w:p w14:paraId="3529117C"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Procedura de sterilizare: cu generator de abur intern</w:t>
            </w:r>
          </w:p>
          <w:p w14:paraId="03909C1D"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Sistem de monitorizare a nivelului de apă în generator </w:t>
            </w:r>
          </w:p>
          <w:p w14:paraId="5DC1C4B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Încălzitoarele interne cu control separate și siguranță în caz de scurt-circuit</w:t>
            </w:r>
          </w:p>
          <w:p w14:paraId="6DA5C6C6"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Dotat cu pompă de apă de umplere a generatorului de aburi, integrat </w:t>
            </w:r>
          </w:p>
          <w:p w14:paraId="0BC78FA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Răcitor de aburi pentru sistemul de drenaj</w:t>
            </w:r>
          </w:p>
          <w:p w14:paraId="01DE6E3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Egalizarea presiunii in camera de sterilizare asigurata prin HEPA filtru </w:t>
            </w:r>
          </w:p>
          <w:p w14:paraId="4D36A2B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Ușa ramîne blocată pînă la scaderea sfîrşitul procesului de sterilizare </w:t>
            </w:r>
          </w:p>
          <w:p w14:paraId="440E5BC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Alarme acustică, vizuală</w:t>
            </w:r>
          </w:p>
          <w:p w14:paraId="75E37200"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Alarme: pană de curent, temperatură joasă, esuare ciclu de sterilizare</w:t>
            </w:r>
          </w:p>
          <w:p w14:paraId="3199573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Regimuri de sterilizare presetate ≥ 3 programe</w:t>
            </w:r>
          </w:p>
          <w:p w14:paraId="62B4DF6E"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Dispozitivul trebuie să fie echipat cu protecție la nivel de software, electrică și siguranță mecanică în caz de defecțiuni</w:t>
            </w:r>
          </w:p>
          <w:p w14:paraId="4FEC6D1B"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Limbajul interfeței și meniului română sau rusă sau engleză</w:t>
            </w:r>
          </w:p>
          <w:p w14:paraId="3C227F19"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Setarea de catre utilizator a regimului de sterilizare dorit </w:t>
            </w:r>
          </w:p>
          <w:p w14:paraId="1272B734"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Dispozitivul trebuie să fie echipat cu buton de oprire de urgență pe panoul frontal </w:t>
            </w:r>
          </w:p>
          <w:p w14:paraId="55EB068D"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Suprafata exterioara să nu se încălzească</w:t>
            </w:r>
          </w:p>
          <w:p w14:paraId="3467460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Imprimantă termică </w:t>
            </w:r>
          </w:p>
          <w:p w14:paraId="78F78A6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Monitorizarea și afișarea procesului pe ecran LCD / LED</w:t>
            </w:r>
          </w:p>
          <w:p w14:paraId="4B86AE1F"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Monitorizarea în timp real temperatura in camera de sterilizare</w:t>
            </w:r>
          </w:p>
          <w:p w14:paraId="08D2C763"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Eliberare automată a vaporilor </w:t>
            </w:r>
          </w:p>
          <w:p w14:paraId="1937D890"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In set obligatoriu cosuri pentru incarcarea deseurilor autoclavate.</w:t>
            </w:r>
          </w:p>
          <w:p w14:paraId="0E7BDD9D"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Precizie timp de autoclavare ± 1 min.</w:t>
            </w:r>
          </w:p>
          <w:p w14:paraId="40F1869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Gama de temperatură: 121 -134 grade C</w:t>
            </w:r>
          </w:p>
          <w:p w14:paraId="0CC4E4F6"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Precizie temperatură ± 1℃</w:t>
            </w:r>
          </w:p>
          <w:p w14:paraId="78907B3E"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Autoclavul să fie conectat la conductele de apă și canalizare </w:t>
            </w:r>
          </w:p>
          <w:p w14:paraId="59D4FD79"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Durata  de garanţie minim 24 luni din momentul semnarii actului de predare primire si punerea in functiune. Instalarea si punerea in functiune se va face de catre inginerii autorizati ai furnizorului + training obligatoriu pentru angajatii spitalului</w:t>
            </w:r>
          </w:p>
          <w:p w14:paraId="5B0CDFD9"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 xml:space="preserve">Tehnologia de rotație a cuțitelor elimină posibilitatea de blocare/înfășurare a deșeurilor textile. Conectarea automată a rotației inverse atunci când se blochează. </w:t>
            </w:r>
          </w:p>
          <w:p w14:paraId="17F48052"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Alimentare 380V, 50 Hz</w:t>
            </w:r>
          </w:p>
          <w:p w14:paraId="19EB8044"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lastRenderedPageBreak/>
              <w:t xml:space="preserve">Consumabile și accesorii </w:t>
            </w:r>
          </w:p>
          <w:p w14:paraId="7AA46633"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HEPA filtru 2 buc.</w:t>
            </w:r>
          </w:p>
          <w:p w14:paraId="0FF1A6E5" w14:textId="77777777" w:rsidR="005D5940"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Hîrtie imprimantă 30 buc.</w:t>
            </w:r>
          </w:p>
          <w:p w14:paraId="6814FC1E" w14:textId="449C561D" w:rsidR="00D23635" w:rsidRPr="005D5940" w:rsidRDefault="005D5940" w:rsidP="005D5940">
            <w:pPr>
              <w:rPr>
                <w:rFonts w:ascii="Times New Roman" w:hAnsi="Times New Roman" w:cs="Times New Roman"/>
                <w:sz w:val="18"/>
                <w:szCs w:val="18"/>
                <w:highlight w:val="yellow"/>
              </w:rPr>
            </w:pPr>
            <w:r w:rsidRPr="005D5940">
              <w:rPr>
                <w:rFonts w:ascii="Times New Roman" w:hAnsi="Times New Roman" w:cs="Times New Roman"/>
                <w:sz w:val="18"/>
                <w:szCs w:val="18"/>
                <w:highlight w:val="yellow"/>
              </w:rPr>
              <w:t>*Pentru dispozitivele medicale Înregistrate în Registrul de Stat al Dispozitivelor Medicale a Agenției Medicamentului și Dispozitivelor Medicale să se prezinte - certificat/extras de înregistrare în Registrul de stat a dispozitivelor medicale emis de Agenția Medicamentului și Dispozitivelor Medicale (copie semnată și ștampilată de către participant)* Pentru dispozitivele medicale care nu sunt înregistrate în Registrul de Stat al Dispozitivelor Medicale a AMED se vor prezenta Certificatele : Certificat de la producător ce atestă calitatea produsului ISO 13485 – valabil - copie confirmată prin semnătura şi ştampila Participantului. *Certificat CE sau declarație de conformitate CE în funcție de evaluarea conformității cu anexele corespunzătoare pentru produsele oferite – valabil - -copie- confirmată prin semnătura şi ştampila participantului. Documente confirmative: *Manuale de service în una din limbile de circulație internațională (rusa/engleza) și manualul de utilizare cu prezentarea traducerii la momentul livrării în limba de stat - copie– confirmată prin semnătura şi ştampila Participantului. *Catalogul producătorului/prospecte/documente tehnice, pe suport hîrtie sau în format electronic, cu indicarea/marcarea numarului de referinta/modelul articolului atribuit numarului de lot oferit.</w:t>
            </w:r>
          </w:p>
        </w:tc>
        <w:tc>
          <w:tcPr>
            <w:tcW w:w="1056" w:type="dxa"/>
            <w:noWrap/>
            <w:hideMark/>
          </w:tcPr>
          <w:p w14:paraId="0818ED5C"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2000000</w:t>
            </w:r>
          </w:p>
        </w:tc>
      </w:tr>
      <w:tr w:rsidR="0075525E" w:rsidRPr="00091C15" w14:paraId="45185A8A" w14:textId="77777777" w:rsidTr="0075525E">
        <w:trPr>
          <w:trHeight w:val="517"/>
        </w:trPr>
        <w:tc>
          <w:tcPr>
            <w:tcW w:w="15510" w:type="dxa"/>
            <w:gridSpan w:val="7"/>
            <w:hideMark/>
          </w:tcPr>
          <w:p w14:paraId="6951ACE6" w14:textId="77777777" w:rsidR="0075525E" w:rsidRPr="00091C15" w:rsidRDefault="0075525E" w:rsidP="000D0A47">
            <w:pPr>
              <w:rPr>
                <w:rFonts w:ascii="Times New Roman" w:hAnsi="Times New Roman" w:cs="Times New Roman"/>
                <w:sz w:val="18"/>
                <w:szCs w:val="18"/>
              </w:rPr>
            </w:pPr>
          </w:p>
          <w:p w14:paraId="7D62EC56" w14:textId="77777777" w:rsidR="0075525E" w:rsidRPr="00091C15" w:rsidRDefault="0075525E" w:rsidP="000D0A47">
            <w:pPr>
              <w:rPr>
                <w:rFonts w:ascii="Times New Roman" w:hAnsi="Times New Roman" w:cs="Times New Roman"/>
                <w:sz w:val="18"/>
                <w:szCs w:val="18"/>
              </w:rPr>
            </w:pPr>
          </w:p>
          <w:p w14:paraId="571197F3" w14:textId="36DCF5CD"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Lot 75 Laser</w:t>
            </w:r>
          </w:p>
          <w:p w14:paraId="58FF3718" w14:textId="77777777" w:rsidR="0075525E" w:rsidRPr="00091C15" w:rsidRDefault="0075525E" w:rsidP="000D0A47">
            <w:pPr>
              <w:rPr>
                <w:rFonts w:ascii="Times New Roman" w:hAnsi="Times New Roman" w:cs="Times New Roman"/>
                <w:sz w:val="18"/>
                <w:szCs w:val="18"/>
              </w:rPr>
            </w:pPr>
          </w:p>
          <w:p w14:paraId="51F16A2F" w14:textId="77777777" w:rsidR="0075525E" w:rsidRPr="00091C15" w:rsidRDefault="0075525E" w:rsidP="000D0A47">
            <w:pPr>
              <w:rPr>
                <w:rFonts w:ascii="Times New Roman" w:hAnsi="Times New Roman" w:cs="Times New Roman"/>
                <w:sz w:val="18"/>
                <w:szCs w:val="18"/>
              </w:rPr>
            </w:pPr>
          </w:p>
          <w:p w14:paraId="35837E71" w14:textId="77777777" w:rsidR="0075525E" w:rsidRPr="00091C15" w:rsidRDefault="0075525E" w:rsidP="000D0A47">
            <w:pPr>
              <w:rPr>
                <w:rFonts w:ascii="Times New Roman" w:hAnsi="Times New Roman" w:cs="Times New Roman"/>
                <w:sz w:val="18"/>
                <w:szCs w:val="18"/>
              </w:rPr>
            </w:pPr>
          </w:p>
          <w:p w14:paraId="10968813" w14:textId="77777777" w:rsidR="0075525E" w:rsidRPr="00091C15" w:rsidRDefault="0075525E" w:rsidP="000D0A47">
            <w:pPr>
              <w:rPr>
                <w:rFonts w:ascii="Times New Roman" w:hAnsi="Times New Roman" w:cs="Times New Roman"/>
                <w:sz w:val="18"/>
                <w:szCs w:val="18"/>
              </w:rPr>
            </w:pPr>
          </w:p>
          <w:p w14:paraId="79EEFE44" w14:textId="77777777" w:rsidR="0075525E" w:rsidRPr="00091C15" w:rsidRDefault="0075525E" w:rsidP="000D0A47">
            <w:pPr>
              <w:rPr>
                <w:rFonts w:ascii="Times New Roman" w:hAnsi="Times New Roman" w:cs="Times New Roman"/>
                <w:sz w:val="18"/>
                <w:szCs w:val="18"/>
              </w:rPr>
            </w:pPr>
          </w:p>
          <w:p w14:paraId="609D6DD6" w14:textId="77777777" w:rsidR="0075525E" w:rsidRPr="00091C15" w:rsidRDefault="0075525E" w:rsidP="000D0A47">
            <w:pPr>
              <w:rPr>
                <w:rFonts w:ascii="Times New Roman" w:hAnsi="Times New Roman" w:cs="Times New Roman"/>
                <w:sz w:val="18"/>
                <w:szCs w:val="18"/>
              </w:rPr>
            </w:pPr>
          </w:p>
          <w:p w14:paraId="128BA3C1" w14:textId="77777777" w:rsidR="0075525E" w:rsidRPr="00091C15" w:rsidRDefault="0075525E" w:rsidP="000D0A47">
            <w:pPr>
              <w:rPr>
                <w:rFonts w:ascii="Times New Roman" w:hAnsi="Times New Roman" w:cs="Times New Roman"/>
                <w:sz w:val="18"/>
                <w:szCs w:val="18"/>
              </w:rPr>
            </w:pPr>
          </w:p>
          <w:p w14:paraId="1215E401" w14:textId="77777777" w:rsidR="0075525E" w:rsidRPr="00091C15" w:rsidRDefault="0075525E" w:rsidP="000D0A47">
            <w:pPr>
              <w:rPr>
                <w:rFonts w:ascii="Times New Roman" w:hAnsi="Times New Roman" w:cs="Times New Roman"/>
                <w:sz w:val="18"/>
                <w:szCs w:val="18"/>
              </w:rPr>
            </w:pPr>
          </w:p>
          <w:p w14:paraId="6CD8B960" w14:textId="77777777" w:rsidR="0075525E" w:rsidRPr="00091C15" w:rsidRDefault="0075525E" w:rsidP="000D0A47">
            <w:pPr>
              <w:rPr>
                <w:rFonts w:ascii="Times New Roman" w:hAnsi="Times New Roman" w:cs="Times New Roman"/>
                <w:sz w:val="18"/>
                <w:szCs w:val="18"/>
              </w:rPr>
            </w:pPr>
          </w:p>
          <w:p w14:paraId="542887DC" w14:textId="77777777" w:rsidR="0075525E" w:rsidRPr="00091C15" w:rsidRDefault="0075525E" w:rsidP="000D0A47">
            <w:pPr>
              <w:rPr>
                <w:rFonts w:ascii="Times New Roman" w:hAnsi="Times New Roman" w:cs="Times New Roman"/>
                <w:sz w:val="18"/>
                <w:szCs w:val="18"/>
              </w:rPr>
            </w:pPr>
          </w:p>
          <w:p w14:paraId="0417CB10" w14:textId="77777777" w:rsidR="0075525E" w:rsidRPr="00091C15" w:rsidRDefault="0075525E" w:rsidP="000D0A47">
            <w:pPr>
              <w:rPr>
                <w:rFonts w:ascii="Times New Roman" w:hAnsi="Times New Roman" w:cs="Times New Roman"/>
                <w:sz w:val="18"/>
                <w:szCs w:val="18"/>
              </w:rPr>
            </w:pPr>
          </w:p>
          <w:p w14:paraId="67C32968" w14:textId="2D295C67" w:rsidR="0075525E" w:rsidRPr="00091C15" w:rsidRDefault="0075525E" w:rsidP="000D0A47">
            <w:pPr>
              <w:rPr>
                <w:rFonts w:ascii="Times New Roman" w:hAnsi="Times New Roman" w:cs="Times New Roman"/>
                <w:sz w:val="18"/>
                <w:szCs w:val="18"/>
              </w:rPr>
            </w:pPr>
          </w:p>
        </w:tc>
      </w:tr>
      <w:tr w:rsidR="0075525E" w:rsidRPr="00091C15" w14:paraId="2E51224B" w14:textId="77777777" w:rsidTr="000D0A47">
        <w:trPr>
          <w:trHeight w:val="6390"/>
        </w:trPr>
        <w:tc>
          <w:tcPr>
            <w:tcW w:w="577" w:type="dxa"/>
          </w:tcPr>
          <w:p w14:paraId="1E45BF24"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75</w:t>
            </w:r>
          </w:p>
        </w:tc>
        <w:tc>
          <w:tcPr>
            <w:tcW w:w="2665" w:type="dxa"/>
          </w:tcPr>
          <w:p w14:paraId="4A9AEC4B" w14:textId="77777777" w:rsidR="0075525E" w:rsidRPr="00091C15" w:rsidRDefault="0075525E" w:rsidP="000D0A47">
            <w:pPr>
              <w:rPr>
                <w:rFonts w:ascii="Times New Roman" w:hAnsi="Times New Roman" w:cs="Times New Roman"/>
                <w:sz w:val="18"/>
                <w:szCs w:val="18"/>
              </w:rPr>
            </w:pPr>
          </w:p>
          <w:p w14:paraId="74C278DB"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fotocoagulator oftalmlogic 532nm portabil cu lampă cu fantă și </w:t>
            </w:r>
            <w:r w:rsidRPr="00091C15">
              <w:rPr>
                <w:rFonts w:ascii="Times New Roman" w:hAnsi="Times New Roman" w:cs="Times New Roman"/>
                <w:sz w:val="18"/>
                <w:szCs w:val="18"/>
              </w:rPr>
              <w:br/>
              <w:t>oftalmoscop indirect (LIO) pentru polul posterior (LOT)</w:t>
            </w:r>
          </w:p>
        </w:tc>
        <w:tc>
          <w:tcPr>
            <w:tcW w:w="2616" w:type="dxa"/>
          </w:tcPr>
          <w:p w14:paraId="1F1B54C9" w14:textId="77777777" w:rsidR="0075525E" w:rsidRPr="00091C15" w:rsidRDefault="0075525E" w:rsidP="000D0A47">
            <w:pPr>
              <w:rPr>
                <w:rFonts w:ascii="Times New Roman" w:hAnsi="Times New Roman" w:cs="Times New Roman"/>
                <w:sz w:val="18"/>
                <w:szCs w:val="18"/>
              </w:rPr>
            </w:pPr>
          </w:p>
          <w:p w14:paraId="63A34CE9"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Laser</w:t>
            </w:r>
          </w:p>
        </w:tc>
        <w:tc>
          <w:tcPr>
            <w:tcW w:w="985" w:type="dxa"/>
          </w:tcPr>
          <w:p w14:paraId="7E61F150" w14:textId="77777777" w:rsidR="0075525E" w:rsidRPr="00091C15" w:rsidRDefault="0075525E" w:rsidP="000D0A47">
            <w:pPr>
              <w:rPr>
                <w:rFonts w:ascii="Times New Roman" w:hAnsi="Times New Roman" w:cs="Times New Roman"/>
                <w:sz w:val="18"/>
                <w:szCs w:val="18"/>
              </w:rPr>
            </w:pPr>
          </w:p>
          <w:p w14:paraId="0ACA8175"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tcPr>
          <w:p w14:paraId="1BD95BC6" w14:textId="77777777" w:rsidR="0075525E" w:rsidRPr="00091C15" w:rsidRDefault="0075525E" w:rsidP="000D0A47">
            <w:pPr>
              <w:rPr>
                <w:rFonts w:ascii="Times New Roman" w:hAnsi="Times New Roman" w:cs="Times New Roman"/>
                <w:sz w:val="18"/>
                <w:szCs w:val="18"/>
              </w:rPr>
            </w:pPr>
          </w:p>
          <w:p w14:paraId="7CA27718" w14:textId="77777777" w:rsidR="0075525E" w:rsidRPr="00091C15" w:rsidRDefault="0075525E" w:rsidP="000D0A47">
            <w:pPr>
              <w:rPr>
                <w:rFonts w:ascii="Times New Roman" w:hAnsi="Times New Roman" w:cs="Times New Roman"/>
                <w:sz w:val="18"/>
                <w:szCs w:val="18"/>
              </w:rPr>
            </w:pPr>
          </w:p>
          <w:p w14:paraId="15D50DD1"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tcPr>
          <w:p w14:paraId="297FDA20"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Lungime de unda laser pentru tratament: 532 nm ;</w:t>
            </w:r>
            <w:r w:rsidRPr="00091C15">
              <w:rPr>
                <w:rFonts w:ascii="Times New Roman" w:hAnsi="Times New Roman" w:cs="Times New Roman"/>
                <w:sz w:val="18"/>
                <w:szCs w:val="18"/>
              </w:rPr>
              <w:br/>
              <w:t>Gradul de risc a laser pentru tratament: Classa 4;</w:t>
            </w:r>
            <w:r w:rsidRPr="00091C15">
              <w:rPr>
                <w:rFonts w:ascii="Times New Roman" w:hAnsi="Times New Roman" w:cs="Times New Roman"/>
                <w:sz w:val="18"/>
                <w:szCs w:val="18"/>
              </w:rPr>
              <w:br/>
              <w:t>Puterea maximă a laserului pentru tratament : 1.5W sau 2W;</w:t>
            </w:r>
            <w:r w:rsidRPr="00091C15">
              <w:rPr>
                <w:rFonts w:ascii="Times New Roman" w:hAnsi="Times New Roman" w:cs="Times New Roman"/>
                <w:sz w:val="18"/>
                <w:szCs w:val="18"/>
              </w:rPr>
              <w:br/>
              <w:t xml:space="preserve">Reglarea puteri laserului pentru tratament: </w:t>
            </w:r>
            <w:r w:rsidRPr="00091C15">
              <w:rPr>
                <w:rFonts w:ascii="Times New Roman" w:hAnsi="Times New Roman" w:cs="Times New Roman"/>
                <w:sz w:val="18"/>
                <w:szCs w:val="18"/>
              </w:rPr>
              <w:br/>
              <w:t>30 - 200 mW, cu pasul de 10 mW,</w:t>
            </w:r>
            <w:r w:rsidRPr="00091C15">
              <w:rPr>
                <w:rFonts w:ascii="Times New Roman" w:hAnsi="Times New Roman" w:cs="Times New Roman"/>
                <w:sz w:val="18"/>
                <w:szCs w:val="18"/>
              </w:rPr>
              <w:br/>
              <w:t>200 - 500 mW, cu pasul de 20 mW şi trepte suplimentare la: 250, 350, 450,</w:t>
            </w:r>
            <w:r w:rsidRPr="00091C15">
              <w:rPr>
                <w:rFonts w:ascii="Times New Roman" w:hAnsi="Times New Roman" w:cs="Times New Roman"/>
                <w:sz w:val="18"/>
                <w:szCs w:val="18"/>
              </w:rPr>
              <w:br/>
              <w:t>500 - 950 mW, cu pasul de 50 mW,</w:t>
            </w:r>
            <w:r w:rsidRPr="00091C15">
              <w:rPr>
                <w:rFonts w:ascii="Times New Roman" w:hAnsi="Times New Roman" w:cs="Times New Roman"/>
                <w:sz w:val="18"/>
                <w:szCs w:val="18"/>
              </w:rPr>
              <w:br/>
              <w:t>1000 – 1500mW/2000 mW, cu pasul de 100 mW,</w:t>
            </w:r>
            <w:r w:rsidRPr="00091C15">
              <w:rPr>
                <w:rFonts w:ascii="Times New Roman" w:hAnsi="Times New Roman" w:cs="Times New Roman"/>
                <w:sz w:val="18"/>
                <w:szCs w:val="18"/>
              </w:rPr>
              <w:br/>
              <w:t>adițional 250mW, 350mW, 450mW.</w:t>
            </w:r>
            <w:r w:rsidRPr="00091C15">
              <w:rPr>
                <w:rFonts w:ascii="Times New Roman" w:hAnsi="Times New Roman" w:cs="Times New Roman"/>
                <w:sz w:val="18"/>
                <w:szCs w:val="18"/>
              </w:rPr>
              <w:br/>
              <w:t>Dimensiunea spotului reglabil (minim necesar):  50-1000 microni;</w:t>
            </w:r>
            <w:r w:rsidRPr="00091C15">
              <w:rPr>
                <w:rFonts w:ascii="Times New Roman" w:hAnsi="Times New Roman" w:cs="Times New Roman"/>
                <w:sz w:val="18"/>
                <w:szCs w:val="18"/>
              </w:rPr>
              <w:br/>
              <w:t>Reglare timp de expunere (minim necesar):  10 – 2000 ms și continuu;</w:t>
            </w:r>
            <w:r w:rsidRPr="00091C15">
              <w:rPr>
                <w:rFonts w:ascii="Times New Roman" w:hAnsi="Times New Roman" w:cs="Times New Roman"/>
                <w:sz w:val="18"/>
                <w:szCs w:val="18"/>
              </w:rPr>
              <w:br/>
              <w:t>Reglarea timpului de pauză între impulse (minim necesar):  30-1000 ms.</w:t>
            </w:r>
            <w:r w:rsidRPr="00091C15">
              <w:rPr>
                <w:rFonts w:ascii="Times New Roman" w:hAnsi="Times New Roman" w:cs="Times New Roman"/>
                <w:sz w:val="18"/>
                <w:szCs w:val="18"/>
              </w:rPr>
              <w:br/>
              <w:t>Lungime unda laser indicator: 635nm ;</w:t>
            </w:r>
            <w:r w:rsidRPr="00091C15">
              <w:rPr>
                <w:rFonts w:ascii="Times New Roman" w:hAnsi="Times New Roman" w:cs="Times New Roman"/>
                <w:sz w:val="18"/>
                <w:szCs w:val="18"/>
              </w:rPr>
              <w:br/>
              <w:t>Gradul de risc a laser pentru tratament: Classa 2;</w:t>
            </w:r>
            <w:r w:rsidRPr="00091C15">
              <w:rPr>
                <w:rFonts w:ascii="Times New Roman" w:hAnsi="Times New Roman" w:cs="Times New Roman"/>
                <w:sz w:val="18"/>
                <w:szCs w:val="18"/>
              </w:rPr>
              <w:br/>
              <w:t>Puterea laserului indicator: 1mW;</w:t>
            </w:r>
            <w:r w:rsidRPr="00091C15">
              <w:rPr>
                <w:rFonts w:ascii="Times New Roman" w:hAnsi="Times New Roman" w:cs="Times New Roman"/>
                <w:sz w:val="18"/>
                <w:szCs w:val="18"/>
              </w:rPr>
              <w:br/>
              <w:t>Modificarea setărilor să fie confirmate vocal sau ton de sistem;</w:t>
            </w:r>
            <w:r w:rsidRPr="00091C15">
              <w:rPr>
                <w:rFonts w:ascii="Times New Roman" w:hAnsi="Times New Roman" w:cs="Times New Roman"/>
                <w:sz w:val="18"/>
                <w:szCs w:val="18"/>
              </w:rPr>
              <w:br/>
              <w:t>Confirmare vocală și optică la conectarea sondelor laser;</w:t>
            </w:r>
            <w:r w:rsidRPr="00091C15">
              <w:rPr>
                <w:rFonts w:ascii="Times New Roman" w:hAnsi="Times New Roman" w:cs="Times New Roman"/>
                <w:sz w:val="18"/>
                <w:szCs w:val="18"/>
              </w:rPr>
              <w:br/>
              <w:t>Recunoaștrea automata a tipului de sondă laser conectată și a oftalmoscopului indirect;</w:t>
            </w:r>
            <w:r w:rsidRPr="00091C15">
              <w:rPr>
                <w:rFonts w:ascii="Times New Roman" w:hAnsi="Times New Roman" w:cs="Times New Roman"/>
                <w:sz w:val="18"/>
                <w:szCs w:val="18"/>
              </w:rPr>
              <w:br/>
              <w:t>Activarea automata a setărilor în dependența  sondei laser conectată;</w:t>
            </w:r>
            <w:r w:rsidRPr="00091C15">
              <w:rPr>
                <w:rFonts w:ascii="Times New Roman" w:hAnsi="Times New Roman" w:cs="Times New Roman"/>
                <w:sz w:val="18"/>
                <w:szCs w:val="18"/>
              </w:rPr>
              <w:br/>
              <w:t>Port de iluminare independent cu control al intensităţii pentru oftalmoscopul indirect;</w:t>
            </w:r>
            <w:r w:rsidRPr="00091C15">
              <w:rPr>
                <w:rFonts w:ascii="Times New Roman" w:hAnsi="Times New Roman" w:cs="Times New Roman"/>
                <w:sz w:val="18"/>
                <w:szCs w:val="18"/>
              </w:rPr>
              <w:br/>
              <w:t>Două porturi independente, iluminate, de conectare a sondelor laser ;</w:t>
            </w:r>
            <w:r w:rsidRPr="00091C15">
              <w:rPr>
                <w:rFonts w:ascii="Times New Roman" w:hAnsi="Times New Roman" w:cs="Times New Roman"/>
                <w:sz w:val="18"/>
                <w:szCs w:val="18"/>
              </w:rPr>
              <w:br/>
              <w:t>Ecran LCD color pentru afisare parametri;</w:t>
            </w:r>
            <w:r w:rsidRPr="00091C15">
              <w:rPr>
                <w:rFonts w:ascii="Times New Roman" w:hAnsi="Times New Roman" w:cs="Times New Roman"/>
                <w:sz w:val="18"/>
                <w:szCs w:val="18"/>
              </w:rPr>
              <w:br/>
              <w:t>Pedală multifuncţională;</w:t>
            </w:r>
            <w:r w:rsidRPr="00091C15">
              <w:rPr>
                <w:rFonts w:ascii="Times New Roman" w:hAnsi="Times New Roman" w:cs="Times New Roman"/>
                <w:sz w:val="18"/>
                <w:szCs w:val="18"/>
              </w:rPr>
              <w:br/>
              <w:t>Reglarea puterii de la panoul de control și pedală;</w:t>
            </w:r>
            <w:r w:rsidRPr="00091C15">
              <w:rPr>
                <w:rFonts w:ascii="Times New Roman" w:hAnsi="Times New Roman" w:cs="Times New Roman"/>
                <w:sz w:val="18"/>
                <w:szCs w:val="18"/>
              </w:rPr>
              <w:br/>
              <w:t>Alimentare curent alternativ 220V, 50 Hz.</w:t>
            </w:r>
          </w:p>
        </w:tc>
        <w:tc>
          <w:tcPr>
            <w:tcW w:w="1056" w:type="dxa"/>
            <w:vMerge w:val="restart"/>
            <w:noWrap/>
          </w:tcPr>
          <w:p w14:paraId="28DFD73E" w14:textId="77777777" w:rsidR="0075525E" w:rsidRPr="00091C15" w:rsidRDefault="0075525E" w:rsidP="000D0A47">
            <w:pPr>
              <w:rPr>
                <w:rFonts w:ascii="Times New Roman" w:hAnsi="Times New Roman" w:cs="Times New Roman"/>
                <w:sz w:val="18"/>
                <w:szCs w:val="18"/>
              </w:rPr>
            </w:pPr>
            <w:r w:rsidRPr="00091C15">
              <w:rPr>
                <w:rFonts w:ascii="Times New Roman" w:hAnsi="Times New Roman" w:cs="Times New Roman"/>
                <w:sz w:val="18"/>
                <w:szCs w:val="18"/>
              </w:rPr>
              <w:t>1050000</w:t>
            </w:r>
          </w:p>
        </w:tc>
      </w:tr>
      <w:tr w:rsidR="00D23635" w:rsidRPr="00091C15" w14:paraId="1AB00E74" w14:textId="77777777" w:rsidTr="000D0A47">
        <w:trPr>
          <w:trHeight w:val="402"/>
        </w:trPr>
        <w:tc>
          <w:tcPr>
            <w:tcW w:w="577" w:type="dxa"/>
            <w:hideMark/>
          </w:tcPr>
          <w:p w14:paraId="52563F3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75</w:t>
            </w:r>
          </w:p>
        </w:tc>
        <w:tc>
          <w:tcPr>
            <w:tcW w:w="2665" w:type="dxa"/>
            <w:hideMark/>
          </w:tcPr>
          <w:p w14:paraId="51C40E1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fotocoagulator oftalmlogic 532nm portabil cu lampă cu fantă și </w:t>
            </w:r>
            <w:r w:rsidRPr="00091C15">
              <w:rPr>
                <w:rFonts w:ascii="Times New Roman" w:hAnsi="Times New Roman" w:cs="Times New Roman"/>
                <w:sz w:val="18"/>
                <w:szCs w:val="18"/>
              </w:rPr>
              <w:br/>
              <w:t>oftalmoscop indirect (LIO) pentru polul posterior (LOT)</w:t>
            </w:r>
          </w:p>
        </w:tc>
        <w:tc>
          <w:tcPr>
            <w:tcW w:w="2616" w:type="dxa"/>
            <w:hideMark/>
          </w:tcPr>
          <w:p w14:paraId="695CDAB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Lampă cu fantă compatibilă cu filtru laser pentru siguranţa chirurgului și laserul fotocoagulator  propus</w:t>
            </w:r>
          </w:p>
        </w:tc>
        <w:tc>
          <w:tcPr>
            <w:tcW w:w="985" w:type="dxa"/>
            <w:hideMark/>
          </w:tcPr>
          <w:p w14:paraId="2A3FD3A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6DA7B5CF"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55F6C7F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Oculari de 12.5x, cu ajustare dioptrică (minim) de la -6D până la +6D;</w:t>
            </w:r>
            <w:r w:rsidRPr="00091C15">
              <w:rPr>
                <w:rFonts w:ascii="Times New Roman" w:hAnsi="Times New Roman" w:cs="Times New Roman"/>
                <w:sz w:val="18"/>
                <w:szCs w:val="18"/>
              </w:rPr>
              <w:br/>
              <w:t>Mărirea în minim 5 trepte: 6x, 10x, 16x, 25x, 40x;</w:t>
            </w:r>
            <w:r w:rsidRPr="00091C15">
              <w:rPr>
                <w:rFonts w:ascii="Times New Roman" w:hAnsi="Times New Roman" w:cs="Times New Roman"/>
                <w:sz w:val="18"/>
                <w:szCs w:val="18"/>
              </w:rPr>
              <w:br/>
              <w:t>Distanța de lucru (la treapta maximă de mărire),  între  prisma cu fantă și ochiul pacientului, pentru utilizarea lentilelopr laser: ≥60mm;</w:t>
            </w:r>
            <w:r w:rsidRPr="00091C15">
              <w:rPr>
                <w:rFonts w:ascii="Times New Roman" w:hAnsi="Times New Roman" w:cs="Times New Roman"/>
                <w:sz w:val="18"/>
                <w:szCs w:val="18"/>
              </w:rPr>
              <w:br/>
              <w:t>Ajustarea  fantei pe orizontal(diapazonul minim): 0 - 12 mm (continuu);</w:t>
            </w:r>
            <w:r w:rsidRPr="00091C15">
              <w:rPr>
                <w:rFonts w:ascii="Times New Roman" w:hAnsi="Times New Roman" w:cs="Times New Roman"/>
                <w:sz w:val="18"/>
                <w:szCs w:val="18"/>
              </w:rPr>
              <w:br/>
              <w:t>Ajustarea fantei pe vertical(diapazonul minim): 1 - 12 mm(trepte și continuu);</w:t>
            </w:r>
            <w:r w:rsidRPr="00091C15">
              <w:rPr>
                <w:rFonts w:ascii="Times New Roman" w:hAnsi="Times New Roman" w:cs="Times New Roman"/>
                <w:sz w:val="18"/>
                <w:szCs w:val="18"/>
              </w:rPr>
              <w:br/>
              <w:t>Rotaţia fantei (diapazonul minim):  = / - 90°;</w:t>
            </w:r>
            <w:r w:rsidRPr="00091C15">
              <w:rPr>
                <w:rFonts w:ascii="Times New Roman" w:hAnsi="Times New Roman" w:cs="Times New Roman"/>
                <w:sz w:val="18"/>
                <w:szCs w:val="18"/>
              </w:rPr>
              <w:br/>
              <w:t>Reglarea distanţă interpupilară (diapazonul minim):   50 - 80 mm;</w:t>
            </w:r>
            <w:r w:rsidRPr="00091C15">
              <w:rPr>
                <w:rFonts w:ascii="Times New Roman" w:hAnsi="Times New Roman" w:cs="Times New Roman"/>
                <w:sz w:val="18"/>
                <w:szCs w:val="18"/>
              </w:rPr>
              <w:br/>
              <w:t>Permite dimensiunea spotului reglabil (minim necesar):  50-1000 microni;</w:t>
            </w:r>
            <w:r w:rsidRPr="00091C15">
              <w:rPr>
                <w:rFonts w:ascii="Times New Roman" w:hAnsi="Times New Roman" w:cs="Times New Roman"/>
                <w:sz w:val="18"/>
                <w:szCs w:val="18"/>
              </w:rPr>
              <w:br/>
              <w:t>Sistem de siguranţa a chirurgului și filtru laser compatibil cu laserul fotocoagulator propus</w:t>
            </w:r>
            <w:r w:rsidRPr="00091C15">
              <w:rPr>
                <w:rFonts w:ascii="Times New Roman" w:hAnsi="Times New Roman" w:cs="Times New Roman"/>
                <w:sz w:val="18"/>
                <w:szCs w:val="18"/>
              </w:rPr>
              <w:br/>
              <w:t>Sistem pentru direcționarea fascicoluli laser spre zona de interes;</w:t>
            </w:r>
            <w:r w:rsidRPr="00091C15">
              <w:rPr>
                <w:rFonts w:ascii="Times New Roman" w:hAnsi="Times New Roman" w:cs="Times New Roman"/>
                <w:sz w:val="18"/>
                <w:szCs w:val="18"/>
              </w:rPr>
              <w:br/>
              <w:t>Deplasarea bazei manevrat de joystic;</w:t>
            </w:r>
            <w:r w:rsidRPr="00091C15">
              <w:rPr>
                <w:rFonts w:ascii="Times New Roman" w:hAnsi="Times New Roman" w:cs="Times New Roman"/>
                <w:sz w:val="18"/>
                <w:szCs w:val="18"/>
              </w:rPr>
              <w:br/>
              <w:t>Deplasarea laterală a bazei: ≥100mm ;</w:t>
            </w:r>
            <w:r w:rsidRPr="00091C15">
              <w:rPr>
                <w:rFonts w:ascii="Times New Roman" w:hAnsi="Times New Roman" w:cs="Times New Roman"/>
                <w:sz w:val="18"/>
                <w:szCs w:val="18"/>
              </w:rPr>
              <w:br/>
              <w:t>Deplasarea adâncime a bazei: ≥90mm ;</w:t>
            </w:r>
            <w:r w:rsidRPr="00091C15">
              <w:rPr>
                <w:rFonts w:ascii="Times New Roman" w:hAnsi="Times New Roman" w:cs="Times New Roman"/>
                <w:sz w:val="18"/>
                <w:szCs w:val="18"/>
              </w:rPr>
              <w:br/>
              <w:t>Deplasarea înaltimei a bazei: ≥25mm ;</w:t>
            </w:r>
            <w:r w:rsidRPr="00091C15">
              <w:rPr>
                <w:rFonts w:ascii="Times New Roman" w:hAnsi="Times New Roman" w:cs="Times New Roman"/>
                <w:sz w:val="18"/>
                <w:szCs w:val="18"/>
              </w:rPr>
              <w:br/>
              <w:t>Deplasarea fină înaltimei a bazei: ≥10mm ;</w:t>
            </w:r>
            <w:r w:rsidRPr="00091C15">
              <w:rPr>
                <w:rFonts w:ascii="Times New Roman" w:hAnsi="Times New Roman" w:cs="Times New Roman"/>
                <w:sz w:val="18"/>
                <w:szCs w:val="18"/>
              </w:rPr>
              <w:br/>
              <w:t>Filtre incluse: albastru, roşu şi filtru pentru absorbţia căldurii;</w:t>
            </w:r>
            <w:r w:rsidRPr="00091C15">
              <w:rPr>
                <w:rFonts w:ascii="Times New Roman" w:hAnsi="Times New Roman" w:cs="Times New Roman"/>
                <w:sz w:val="18"/>
                <w:szCs w:val="18"/>
              </w:rPr>
              <w:br/>
              <w:t>Reglarea fluxului de lumină de la minim (lipsa iluminarii) până la maxim;</w:t>
            </w:r>
            <w:r w:rsidRPr="00091C15">
              <w:rPr>
                <w:rFonts w:ascii="Times New Roman" w:hAnsi="Times New Roman" w:cs="Times New Roman"/>
                <w:sz w:val="18"/>
                <w:szCs w:val="18"/>
              </w:rPr>
              <w:br/>
              <w:t>Suport cu înălțimea reglabilă electic și 4 roți blocabile;</w:t>
            </w:r>
            <w:r w:rsidRPr="00091C15">
              <w:rPr>
                <w:rFonts w:ascii="Times New Roman" w:hAnsi="Times New Roman" w:cs="Times New Roman"/>
                <w:sz w:val="18"/>
                <w:szCs w:val="18"/>
              </w:rPr>
              <w:br/>
              <w:t>Alimentare curent alternativ 220V, 50 Hz;</w:t>
            </w:r>
            <w:r w:rsidRPr="00091C15">
              <w:rPr>
                <w:rFonts w:ascii="Times New Roman" w:hAnsi="Times New Roman" w:cs="Times New Roman"/>
                <w:sz w:val="18"/>
                <w:szCs w:val="18"/>
              </w:rPr>
              <w:br/>
              <w:t>Fibra laser cu protecție mecanică pentu interconectarea la laserul fotocoagulator propus – 2 bucăți;</w:t>
            </w:r>
            <w:r w:rsidRPr="00091C15">
              <w:rPr>
                <w:rFonts w:ascii="Times New Roman" w:hAnsi="Times New Roman" w:cs="Times New Roman"/>
                <w:sz w:val="18"/>
                <w:szCs w:val="18"/>
              </w:rPr>
              <w:br/>
              <w:t>Becuri halogen – 5 bucăți (sau 2 becuri LED).</w:t>
            </w:r>
          </w:p>
        </w:tc>
        <w:tc>
          <w:tcPr>
            <w:tcW w:w="1056" w:type="dxa"/>
            <w:vMerge/>
            <w:hideMark/>
          </w:tcPr>
          <w:p w14:paraId="77628C5F" w14:textId="77777777" w:rsidR="00D23635" w:rsidRPr="00091C15" w:rsidRDefault="00D23635" w:rsidP="000D0A47">
            <w:pPr>
              <w:rPr>
                <w:rFonts w:ascii="Times New Roman" w:hAnsi="Times New Roman" w:cs="Times New Roman"/>
                <w:sz w:val="18"/>
                <w:szCs w:val="18"/>
              </w:rPr>
            </w:pPr>
          </w:p>
        </w:tc>
      </w:tr>
      <w:tr w:rsidR="00D23635" w:rsidRPr="00091C15" w14:paraId="30113D47" w14:textId="77777777" w:rsidTr="000D0A47">
        <w:trPr>
          <w:trHeight w:val="402"/>
        </w:trPr>
        <w:tc>
          <w:tcPr>
            <w:tcW w:w="577" w:type="dxa"/>
            <w:hideMark/>
          </w:tcPr>
          <w:p w14:paraId="6F272804"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lastRenderedPageBreak/>
              <w:t>75</w:t>
            </w:r>
          </w:p>
        </w:tc>
        <w:tc>
          <w:tcPr>
            <w:tcW w:w="2665" w:type="dxa"/>
            <w:hideMark/>
          </w:tcPr>
          <w:p w14:paraId="4C372447"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Laser fotocoagulator oftalmlogic 532nm portabil cu lampă cu fantă și </w:t>
            </w:r>
            <w:r w:rsidRPr="00091C15">
              <w:rPr>
                <w:rFonts w:ascii="Times New Roman" w:hAnsi="Times New Roman" w:cs="Times New Roman"/>
                <w:sz w:val="18"/>
                <w:szCs w:val="18"/>
              </w:rPr>
              <w:br/>
              <w:t>oftalmoscop indirect (LIO) pentru polul posterior (LOT)</w:t>
            </w:r>
          </w:p>
        </w:tc>
        <w:tc>
          <w:tcPr>
            <w:tcW w:w="2616" w:type="dxa"/>
            <w:hideMark/>
          </w:tcPr>
          <w:p w14:paraId="7A779753"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Oftalmoscop indirect cu filtru laser pentru siguranţa chirurgului și compatibil cu laserul </w:t>
            </w:r>
          </w:p>
        </w:tc>
        <w:tc>
          <w:tcPr>
            <w:tcW w:w="985" w:type="dxa"/>
            <w:hideMark/>
          </w:tcPr>
          <w:p w14:paraId="58F53BB2"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buc</w:t>
            </w:r>
          </w:p>
        </w:tc>
        <w:tc>
          <w:tcPr>
            <w:tcW w:w="723" w:type="dxa"/>
            <w:noWrap/>
            <w:hideMark/>
          </w:tcPr>
          <w:p w14:paraId="52FFEEE9"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1</w:t>
            </w:r>
          </w:p>
        </w:tc>
        <w:tc>
          <w:tcPr>
            <w:tcW w:w="6888" w:type="dxa"/>
            <w:hideMark/>
          </w:tcPr>
          <w:p w14:paraId="3F7D32EB" w14:textId="77777777" w:rsidR="00D23635" w:rsidRPr="00091C15" w:rsidRDefault="00D23635" w:rsidP="000D0A47">
            <w:pPr>
              <w:rPr>
                <w:rFonts w:ascii="Times New Roman" w:hAnsi="Times New Roman" w:cs="Times New Roman"/>
                <w:sz w:val="18"/>
                <w:szCs w:val="18"/>
              </w:rPr>
            </w:pPr>
            <w:r w:rsidRPr="00091C15">
              <w:rPr>
                <w:rFonts w:ascii="Times New Roman" w:hAnsi="Times New Roman" w:cs="Times New Roman"/>
                <w:sz w:val="18"/>
                <w:szCs w:val="18"/>
              </w:rPr>
              <w:t xml:space="preserve">Pentru diagnostic și tratament cu laser;                              </w:t>
            </w:r>
            <w:r w:rsidRPr="00091C15">
              <w:rPr>
                <w:rFonts w:ascii="Times New Roman" w:hAnsi="Times New Roman" w:cs="Times New Roman"/>
                <w:sz w:val="18"/>
                <w:szCs w:val="18"/>
              </w:rPr>
              <w:br/>
              <w:t>Filtru laser pentru siguranţa chirurgului integrat;</w:t>
            </w:r>
            <w:r w:rsidRPr="00091C15">
              <w:rPr>
                <w:rFonts w:ascii="Times New Roman" w:hAnsi="Times New Roman" w:cs="Times New Roman"/>
                <w:sz w:val="18"/>
                <w:szCs w:val="18"/>
              </w:rPr>
              <w:br/>
              <w:t>Reglarea intensității spotului;</w:t>
            </w:r>
            <w:r w:rsidRPr="00091C15">
              <w:rPr>
                <w:rFonts w:ascii="Times New Roman" w:hAnsi="Times New Roman" w:cs="Times New Roman"/>
                <w:sz w:val="18"/>
                <w:szCs w:val="18"/>
              </w:rPr>
              <w:br/>
              <w:t>Permite dimensiunea spotului reglabil (minim necesar):  50-1000 microni;</w:t>
            </w:r>
            <w:r w:rsidRPr="00091C15">
              <w:rPr>
                <w:rFonts w:ascii="Times New Roman" w:hAnsi="Times New Roman" w:cs="Times New Roman"/>
                <w:sz w:val="18"/>
                <w:szCs w:val="18"/>
              </w:rPr>
              <w:br/>
              <w:t>Reglarea distanței interpupilară;</w:t>
            </w:r>
            <w:r w:rsidRPr="00091C15">
              <w:rPr>
                <w:rFonts w:ascii="Times New Roman" w:hAnsi="Times New Roman" w:cs="Times New Roman"/>
                <w:sz w:val="18"/>
                <w:szCs w:val="18"/>
              </w:rPr>
              <w:br/>
              <w:t>Fibra laser cu protecție mecanică minim 5 metri – 2 bucăți;</w:t>
            </w:r>
            <w:r w:rsidRPr="00091C15">
              <w:rPr>
                <w:rFonts w:ascii="Times New Roman" w:hAnsi="Times New Roman" w:cs="Times New Roman"/>
                <w:sz w:val="18"/>
                <w:szCs w:val="18"/>
              </w:rPr>
              <w:br/>
              <w:t>Fibra laser optică pentru iluminare minim 5 metri – 2 bucăți.</w:t>
            </w:r>
            <w:r w:rsidRPr="00091C15">
              <w:rPr>
                <w:rFonts w:ascii="Times New Roman" w:hAnsi="Times New Roman" w:cs="Times New Roman"/>
                <w:sz w:val="18"/>
                <w:szCs w:val="18"/>
              </w:rPr>
              <w:br/>
            </w:r>
            <w:r w:rsidRPr="00091C15">
              <w:rPr>
                <w:rFonts w:ascii="Times New Roman" w:hAnsi="Times New Roman" w:cs="Times New Roman"/>
                <w:sz w:val="18"/>
                <w:szCs w:val="18"/>
              </w:rPr>
              <w:br/>
              <w:t xml:space="preserve">CERINȚE DE CERTIFICARE: </w:t>
            </w:r>
            <w:r w:rsidRPr="00091C15">
              <w:rPr>
                <w:rFonts w:ascii="Times New Roman" w:hAnsi="Times New Roman" w:cs="Times New Roman"/>
                <w:sz w:val="18"/>
                <w:szCs w:val="18"/>
              </w:rPr>
              <w:br/>
              <w:t xml:space="preserve"> Conformitate cu directiva 93/42 CEE </w:t>
            </w:r>
            <w:r w:rsidRPr="00091C15">
              <w:rPr>
                <w:rFonts w:ascii="Times New Roman" w:hAnsi="Times New Roman" w:cs="Times New Roman"/>
                <w:sz w:val="18"/>
                <w:szCs w:val="18"/>
              </w:rPr>
              <w:br/>
              <w:t>Certificat CE sau declarație de conformitate CE cu anexele corespunzătoare pentru pentru produsele oferite, valabil, copie confirmată prin semnatura și ștampila Participantului.</w:t>
            </w:r>
            <w:r w:rsidRPr="00091C15">
              <w:rPr>
                <w:rFonts w:ascii="Times New Roman" w:hAnsi="Times New Roman" w:cs="Times New Roman"/>
                <w:sz w:val="18"/>
                <w:szCs w:val="18"/>
              </w:rPr>
              <w:br/>
              <w:t xml:space="preserve">Declarație de la Ofertant – confirmată prin semnatura și ștampila, în care să certifice termenul de garanție pentru echipament și accesorii nu mai mic de 24 luni din momentul instalării/darii în exploatare a bunului. </w:t>
            </w:r>
            <w:r w:rsidRPr="00091C15">
              <w:rPr>
                <w:rFonts w:ascii="Times New Roman" w:hAnsi="Times New Roman" w:cs="Times New Roman"/>
                <w:sz w:val="18"/>
                <w:szCs w:val="18"/>
              </w:rPr>
              <w:br/>
              <w:t>Asigurarea cu piese de schimb și consumabile, asistenta tehnica la necesitate pe o perioada de ≥ 5 ani.</w:t>
            </w:r>
            <w:r w:rsidRPr="00091C15">
              <w:rPr>
                <w:rFonts w:ascii="Times New Roman" w:hAnsi="Times New Roman" w:cs="Times New Roman"/>
                <w:sz w:val="18"/>
                <w:szCs w:val="18"/>
              </w:rPr>
              <w:br/>
              <w:t xml:space="preserve">Instalare de către participantul câștigător. </w:t>
            </w:r>
            <w:r w:rsidRPr="00091C15">
              <w:rPr>
                <w:rFonts w:ascii="Times New Roman" w:hAnsi="Times New Roman" w:cs="Times New Roman"/>
                <w:sz w:val="18"/>
                <w:szCs w:val="18"/>
              </w:rPr>
              <w:br/>
              <w:t>Training pentru utilizatori la instalare și la solicitare – obligatoriu.Documente confirmative:</w:t>
            </w:r>
            <w:r w:rsidRPr="00091C15">
              <w:rPr>
                <w:rFonts w:ascii="Times New Roman" w:hAnsi="Times New Roman" w:cs="Times New Roman"/>
                <w:sz w:val="18"/>
                <w:szCs w:val="18"/>
              </w:rPr>
              <w:br/>
              <w:t>Manual de service în una din limbile de circulație internațională (rusa/engleza).</w:t>
            </w:r>
            <w:r w:rsidRPr="00091C15">
              <w:rPr>
                <w:rFonts w:ascii="Times New Roman" w:hAnsi="Times New Roman" w:cs="Times New Roman"/>
                <w:sz w:val="18"/>
                <w:szCs w:val="18"/>
              </w:rPr>
              <w:br/>
              <w:t xml:space="preserve">Manual de utilizare cu prezentarea traducerii la momentul livrării în limba română. </w:t>
            </w:r>
            <w:r w:rsidRPr="00091C15">
              <w:rPr>
                <w:rFonts w:ascii="Times New Roman" w:hAnsi="Times New Roman" w:cs="Times New Roman"/>
                <w:sz w:val="18"/>
                <w:szCs w:val="18"/>
              </w:rPr>
              <w:br/>
              <w:t xml:space="preserve">       Ghid rapid al utilizatorului în limba română.</w:t>
            </w:r>
          </w:p>
        </w:tc>
        <w:tc>
          <w:tcPr>
            <w:tcW w:w="1056" w:type="dxa"/>
            <w:vMerge/>
            <w:hideMark/>
          </w:tcPr>
          <w:p w14:paraId="411725C8" w14:textId="77777777" w:rsidR="00D23635" w:rsidRPr="00091C15" w:rsidRDefault="00D23635" w:rsidP="000D0A47">
            <w:pPr>
              <w:rPr>
                <w:rFonts w:ascii="Times New Roman" w:hAnsi="Times New Roman" w:cs="Times New Roman"/>
                <w:sz w:val="18"/>
                <w:szCs w:val="18"/>
              </w:rPr>
            </w:pPr>
          </w:p>
        </w:tc>
      </w:tr>
    </w:tbl>
    <w:p w14:paraId="282AAD4C" w14:textId="3EEB0F80" w:rsidR="0013588C" w:rsidRPr="00091C15" w:rsidRDefault="0013588C" w:rsidP="00D23635">
      <w:pPr>
        <w:rPr>
          <w:sz w:val="18"/>
          <w:szCs w:val="18"/>
        </w:rPr>
      </w:pPr>
    </w:p>
    <w:p w14:paraId="5ABE7E1C" w14:textId="58F8E57E" w:rsidR="00091C15" w:rsidRPr="00091C15" w:rsidRDefault="00091C15" w:rsidP="00D23635">
      <w:pPr>
        <w:rPr>
          <w:sz w:val="18"/>
          <w:szCs w:val="18"/>
        </w:rPr>
      </w:pPr>
    </w:p>
    <w:p w14:paraId="5F88ED23" w14:textId="77777777" w:rsidR="00091C15" w:rsidRPr="00091C15" w:rsidRDefault="00091C15" w:rsidP="00D23635">
      <w:pPr>
        <w:rPr>
          <w:sz w:val="18"/>
          <w:szCs w:val="18"/>
        </w:rPr>
      </w:pPr>
    </w:p>
    <w:sectPr w:rsidR="00091C15" w:rsidRPr="00091C15" w:rsidSect="00EB58C3">
      <w:pgSz w:w="16838" w:h="11906" w:orient="landscape"/>
      <w:pgMar w:top="284" w:right="820"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688"/>
    <w:rsid w:val="00091C15"/>
    <w:rsid w:val="000B295E"/>
    <w:rsid w:val="0013588C"/>
    <w:rsid w:val="002D666A"/>
    <w:rsid w:val="00462688"/>
    <w:rsid w:val="005D5940"/>
    <w:rsid w:val="0075525E"/>
    <w:rsid w:val="00925255"/>
    <w:rsid w:val="00965115"/>
    <w:rsid w:val="00B2393F"/>
    <w:rsid w:val="00D23635"/>
    <w:rsid w:val="00EB5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37787"/>
  <w15:chartTrackingRefBased/>
  <w15:docId w15:val="{07249CC3-A26F-48A3-BDD3-AFFCF90F6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635"/>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363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95AF7-B81D-4793-B163-3C2B8A565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62</Pages>
  <Words>25018</Words>
  <Characters>142608</Characters>
  <Application>Microsoft Office Word</Application>
  <DocSecurity>0</DocSecurity>
  <Lines>1188</Lines>
  <Paragraphs>334</Paragraphs>
  <ScaleCrop>false</ScaleCrop>
  <Company/>
  <LinksUpToDate>false</LinksUpToDate>
  <CharactersWithSpaces>167292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15</cp:revision>
  <dcterms:created xsi:type="dcterms:W3CDTF">2021-06-10T13:33:00Z</dcterms:created>
  <dcterms:modified xsi:type="dcterms:W3CDTF">2021-06-16T07:24:00Z</dcterms:modified>
</cp:coreProperties>
</file>