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FB" w:rsidRDefault="006F0CFB" w:rsidP="00874B26">
      <w:pPr>
        <w:jc w:val="right"/>
      </w:pPr>
    </w:p>
    <w:p w:rsidR="006F0CFB" w:rsidRPr="00131112" w:rsidRDefault="006F0CFB" w:rsidP="00874B26">
      <w:pPr>
        <w:jc w:val="right"/>
        <w:rPr>
          <w:sz w:val="24"/>
          <w:szCs w:val="24"/>
        </w:rPr>
      </w:pPr>
    </w:p>
    <w:p w:rsidR="00874B26" w:rsidRPr="00131112" w:rsidRDefault="00874B26" w:rsidP="00874B26">
      <w:pPr>
        <w:jc w:val="right"/>
        <w:rPr>
          <w:sz w:val="24"/>
          <w:szCs w:val="24"/>
        </w:rPr>
      </w:pPr>
      <w:r w:rsidRPr="00131112">
        <w:rPr>
          <w:sz w:val="24"/>
          <w:szCs w:val="24"/>
        </w:rPr>
        <w:t>Приложение №1</w:t>
      </w:r>
    </w:p>
    <w:p w:rsidR="00874B26" w:rsidRPr="00131112" w:rsidRDefault="00874B26" w:rsidP="00874B26">
      <w:pPr>
        <w:jc w:val="right"/>
        <w:rPr>
          <w:sz w:val="24"/>
          <w:szCs w:val="24"/>
        </w:rPr>
      </w:pPr>
      <w:r w:rsidRPr="00131112">
        <w:rPr>
          <w:sz w:val="24"/>
          <w:szCs w:val="24"/>
        </w:rPr>
        <w:t xml:space="preserve"> к письму о результатах конкурса </w:t>
      </w:r>
    </w:p>
    <w:p w:rsidR="00874B26" w:rsidRPr="00131112" w:rsidRDefault="00874B26" w:rsidP="00874B26">
      <w:pPr>
        <w:jc w:val="right"/>
        <w:rPr>
          <w:sz w:val="24"/>
          <w:szCs w:val="24"/>
        </w:rPr>
      </w:pPr>
      <w:r w:rsidRPr="00131112">
        <w:rPr>
          <w:sz w:val="24"/>
          <w:szCs w:val="24"/>
        </w:rPr>
        <w:t>Исх.№</w:t>
      </w:r>
      <w:r w:rsidR="00817E1C">
        <w:rPr>
          <w:sz w:val="24"/>
          <w:szCs w:val="24"/>
        </w:rPr>
        <w:t>1804</w:t>
      </w:r>
      <w:bookmarkStart w:id="0" w:name="_GoBack"/>
      <w:bookmarkEnd w:id="0"/>
      <w:r w:rsidRPr="00131112">
        <w:rPr>
          <w:sz w:val="24"/>
          <w:szCs w:val="24"/>
        </w:rPr>
        <w:t>, от 22.06.2021</w:t>
      </w:r>
    </w:p>
    <w:p w:rsidR="006F0CFB" w:rsidRDefault="006F0CFB" w:rsidP="00874B26">
      <w:pPr>
        <w:jc w:val="right"/>
      </w:pPr>
    </w:p>
    <w:p w:rsidR="00874B26" w:rsidRDefault="00874B26" w:rsidP="00874B26">
      <w:pPr>
        <w:jc w:val="righ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4"/>
        <w:gridCol w:w="1062"/>
        <w:gridCol w:w="3157"/>
        <w:gridCol w:w="1821"/>
      </w:tblGrid>
      <w:tr w:rsidR="006F0CFB" w:rsidRPr="006F0CFB" w:rsidTr="001C23FA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6F0CFB" w:rsidRPr="006F0CFB" w:rsidRDefault="006F0CFB" w:rsidP="006F0CFB">
            <w:pPr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6F0CFB">
              <w:rPr>
                <w:b/>
                <w:sz w:val="24"/>
                <w:szCs w:val="24"/>
                <w:lang w:val="ro-MD" w:eastAsia="en-US"/>
              </w:rPr>
              <w:t>Factorii de evaluare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F0CFB" w:rsidRPr="006F0CFB" w:rsidRDefault="006F0CFB" w:rsidP="006F0CFB">
            <w:pPr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6F0CFB">
              <w:rPr>
                <w:b/>
                <w:sz w:val="24"/>
                <w:szCs w:val="24"/>
                <w:lang w:val="ro-MD" w:eastAsia="en-US"/>
              </w:rPr>
              <w:t>Valoarea din ofertă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:rsidR="006F0CFB" w:rsidRPr="006F0CFB" w:rsidRDefault="006F0CFB" w:rsidP="006F0CFB">
            <w:pPr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6F0CFB">
              <w:rPr>
                <w:b/>
                <w:sz w:val="24"/>
                <w:szCs w:val="24"/>
                <w:lang w:val="ro-MD" w:eastAsia="en-US"/>
              </w:rPr>
              <w:t>Punctajul calculat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I.I. «</w:t>
            </w:r>
            <w:proofErr w:type="spellStart"/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Zelinscaea</w:t>
            </w:r>
            <w:proofErr w:type="spellEnd"/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 xml:space="preserve"> Berta»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>Лот</w:t>
            </w:r>
            <w:r w:rsidRPr="006F0CFB">
              <w:rPr>
                <w:b/>
                <w:sz w:val="24"/>
                <w:szCs w:val="24"/>
                <w:lang w:val="en-US" w:eastAsia="en-US"/>
              </w:rPr>
              <w:t xml:space="preserve">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85,83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1 404 253,</w:t>
            </w:r>
            <w:r w:rsidRPr="006F0CFB">
              <w:rPr>
                <w:bCs/>
                <w:iCs/>
                <w:sz w:val="24"/>
                <w:szCs w:val="24"/>
                <w:lang w:val="en-US" w:eastAsia="en-US"/>
              </w:rPr>
              <w:t>59</w:t>
            </w:r>
            <w:r w:rsidRPr="006F0CFB">
              <w:rPr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val="en-US" w:eastAsia="en-GB"/>
              </w:rPr>
            </w:pPr>
            <w:r w:rsidRPr="006F0CFB">
              <w:rPr>
                <w:color w:val="000000"/>
                <w:sz w:val="24"/>
                <w:szCs w:val="24"/>
                <w:lang w:val="en-US" w:eastAsia="en-GB"/>
              </w:rPr>
              <w:t>80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val="en-US" w:eastAsia="en-GB"/>
              </w:rPr>
              <w:t>3</w:t>
            </w:r>
            <w:r w:rsidRPr="006F0CFB">
              <w:rPr>
                <w:color w:val="000000"/>
                <w:sz w:val="24"/>
                <w:szCs w:val="24"/>
                <w:lang w:eastAsia="en-GB"/>
              </w:rPr>
              <w:t>,33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120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2,5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highlight w:val="yellow"/>
                <w:lang w:eastAsia="en-US"/>
              </w:rPr>
              <w:t>«SPEEDQUAL COM» SRL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84,27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1 432 198,</w:t>
            </w:r>
            <w:r w:rsidRPr="006F0CFB">
              <w:rPr>
                <w:bCs/>
                <w:iCs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78,44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3,33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120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2,5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>«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ALARCON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GROUP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91,68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1 465 014,</w:t>
            </w:r>
            <w:r w:rsidRPr="006F0CFB">
              <w:rPr>
                <w:bCs/>
                <w:iCs/>
                <w:sz w:val="24"/>
                <w:szCs w:val="24"/>
                <w:lang w:val="en-US" w:eastAsia="en-US"/>
              </w:rPr>
              <w:t>95</w:t>
            </w:r>
            <w:r w:rsidRPr="006F0CFB">
              <w:rPr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76,68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180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10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>«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Turnaconstruct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94,46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1 508 822</w:t>
            </w:r>
            <w:r w:rsidRPr="006F0CFB">
              <w:rPr>
                <w:bCs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74,46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180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val="en-US" w:eastAsia="en-GB"/>
              </w:rPr>
            </w:pPr>
            <w:r w:rsidRPr="006F0CFB">
              <w:rPr>
                <w:color w:val="000000"/>
                <w:sz w:val="24"/>
                <w:szCs w:val="24"/>
                <w:lang w:val="en-US" w:eastAsia="en-GB"/>
              </w:rPr>
              <w:t>10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val="en-US" w:eastAsia="en-GB"/>
              </w:rPr>
            </w:pPr>
            <w:r w:rsidRPr="006F0CFB">
              <w:rPr>
                <w:color w:val="000000"/>
                <w:sz w:val="24"/>
                <w:szCs w:val="24"/>
                <w:lang w:val="en-US" w:eastAsia="en-GB"/>
              </w:rPr>
              <w:t>10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>«</w:t>
            </w:r>
            <w:proofErr w:type="spellStart"/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Moncomtex</w:t>
            </w:r>
            <w:proofErr w:type="spellEnd"/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72,93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1 629 827</w:t>
            </w:r>
            <w:r w:rsidRPr="006F0CFB">
              <w:rPr>
                <w:bCs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68,93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0,67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val="en-US" w:eastAsia="en-GB"/>
              </w:rPr>
              <w:t>3</w:t>
            </w:r>
            <w:r w:rsidRPr="006F0CFB">
              <w:rPr>
                <w:color w:val="000000"/>
                <w:sz w:val="24"/>
                <w:szCs w:val="24"/>
                <w:lang w:eastAsia="en-GB"/>
              </w:rPr>
              <w:t>,33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>«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Amborio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79,99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1 728 673</w:t>
            </w:r>
            <w:r w:rsidRPr="006F0CFB">
              <w:rPr>
                <w:bCs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64,99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10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lastRenderedPageBreak/>
              <w:t>S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C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 «</w:t>
            </w:r>
            <w:proofErr w:type="spellStart"/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Cimtermic</w:t>
            </w:r>
            <w:proofErr w:type="spellEnd"/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72,95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1 833 333,</w:t>
            </w:r>
            <w:r w:rsidRPr="006F0CFB">
              <w:rPr>
                <w:bCs/>
                <w:iCs/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61,28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120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6,67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SC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 «</w:t>
            </w:r>
            <w:proofErr w:type="spellStart"/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Hiperteh</w:t>
            </w:r>
            <w:proofErr w:type="spellEnd"/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SRL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--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--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--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--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</w:p>
        </w:tc>
      </w:tr>
      <w:tr w:rsidR="006F0CFB" w:rsidRPr="006F0CFB" w:rsidTr="001C23FA">
        <w:trPr>
          <w:trHeight w:val="255"/>
        </w:trPr>
        <w:tc>
          <w:tcPr>
            <w:tcW w:w="4074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>«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Montaj</w:t>
            </w:r>
            <w:r w:rsidRPr="006F0CFB">
              <w:rPr>
                <w:b/>
                <w:bCs/>
                <w:sz w:val="24"/>
                <w:szCs w:val="24"/>
                <w:highlight w:val="yellow"/>
                <w:lang w:eastAsia="en-US"/>
              </w:rPr>
              <w:t xml:space="preserve">» </w:t>
            </w:r>
            <w:r w:rsidRPr="006F0CFB">
              <w:rPr>
                <w:b/>
                <w:bCs/>
                <w:sz w:val="24"/>
                <w:szCs w:val="24"/>
                <w:highlight w:val="yellow"/>
                <w:lang w:val="en-US" w:eastAsia="en-US"/>
              </w:rPr>
              <w:t>SA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sz w:val="24"/>
                <w:szCs w:val="24"/>
                <w:lang w:eastAsia="en-US"/>
              </w:rPr>
              <w:t xml:space="preserve">Лот 1 </w:t>
            </w:r>
          </w:p>
          <w:p w:rsidR="006F0CFB" w:rsidRPr="006F0CFB" w:rsidRDefault="006F0CFB" w:rsidP="006F0CFB">
            <w:pPr>
              <w:tabs>
                <w:tab w:val="left" w:pos="538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Замена кровли в детском саду №8 в </w:t>
            </w:r>
            <w:proofErr w:type="spellStart"/>
            <w:r w:rsidRPr="006F0CFB">
              <w:rPr>
                <w:b/>
                <w:bCs/>
                <w:sz w:val="24"/>
                <w:szCs w:val="24"/>
                <w:lang w:eastAsia="en-US"/>
              </w:rPr>
              <w:t>м.Чадыр</w:t>
            </w:r>
            <w:proofErr w:type="spellEnd"/>
            <w:r w:rsidRPr="006F0CFB">
              <w:rPr>
                <w:b/>
                <w:bCs/>
                <w:sz w:val="24"/>
                <w:szCs w:val="24"/>
                <w:lang w:eastAsia="en-US"/>
              </w:rPr>
              <w:t>-Лунга по ул. Карла</w:t>
            </w:r>
            <w:r w:rsidRPr="006F0CFB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>Маркса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6F0CFB" w:rsidRPr="006F0CFB" w:rsidRDefault="006F0CFB" w:rsidP="006F0CFB">
            <w:pPr>
              <w:jc w:val="center"/>
              <w:rPr>
                <w:b/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b/>
                <w:color w:val="000000"/>
                <w:sz w:val="24"/>
                <w:szCs w:val="24"/>
                <w:lang w:eastAsia="en-GB"/>
              </w:rPr>
              <w:t>71,89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238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Цена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оферты</w:t>
            </w:r>
            <w:proofErr w:type="spellEnd"/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80%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eastAsia="en-US"/>
              </w:rPr>
            </w:pPr>
            <w:r w:rsidRPr="006F0CFB">
              <w:rPr>
                <w:bCs/>
                <w:sz w:val="24"/>
                <w:szCs w:val="24"/>
                <w:lang w:val="en-US" w:eastAsia="en-US"/>
              </w:rPr>
              <w:t>1 865 519</w:t>
            </w:r>
            <w:r w:rsidRPr="006F0CFB">
              <w:rPr>
                <w:bCs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60,22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Гарантийный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F0CFB">
              <w:rPr>
                <w:sz w:val="24"/>
                <w:szCs w:val="24"/>
                <w:lang w:val="en-US" w:eastAsia="en-US"/>
              </w:rPr>
              <w:t>период</w:t>
            </w:r>
            <w:proofErr w:type="spellEnd"/>
            <w:r w:rsidRPr="006F0CFB">
              <w:rPr>
                <w:sz w:val="24"/>
                <w:szCs w:val="24"/>
                <w:lang w:val="en-US" w:eastAsia="en-US"/>
              </w:rPr>
              <w:t xml:space="preserve"> (</w:t>
            </w:r>
            <w:r w:rsidRPr="006F0CFB">
              <w:rPr>
                <w:sz w:val="24"/>
                <w:szCs w:val="24"/>
                <w:lang w:eastAsia="en-US"/>
              </w:rPr>
              <w:t>месяц)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120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6,67</w:t>
            </w:r>
          </w:p>
        </w:tc>
      </w:tr>
      <w:tr w:rsidR="006F0CFB" w:rsidRPr="006F0CFB" w:rsidTr="001C23FA">
        <w:tc>
          <w:tcPr>
            <w:tcW w:w="1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left="-342" w:right="-493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bCs/>
                <w:sz w:val="24"/>
                <w:szCs w:val="24"/>
                <w:lang w:eastAsia="en-US"/>
              </w:rPr>
              <w:t>Период</w:t>
            </w:r>
            <w:r w:rsidRPr="006F0CFB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F0CFB">
              <w:rPr>
                <w:bCs/>
                <w:sz w:val="24"/>
                <w:szCs w:val="24"/>
                <w:lang w:eastAsia="en-US"/>
              </w:rPr>
              <w:t>выполнения работ (дней)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ro-MD" w:eastAsia="en-US"/>
              </w:rPr>
            </w:pPr>
            <w:r w:rsidRPr="006F0CFB">
              <w:rPr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1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F0CFB" w:rsidRPr="006F0CFB" w:rsidRDefault="006F0CFB" w:rsidP="006F0CFB">
            <w:pPr>
              <w:ind w:right="-238"/>
              <w:jc w:val="center"/>
              <w:rPr>
                <w:sz w:val="24"/>
                <w:szCs w:val="24"/>
                <w:lang w:val="en-US" w:eastAsia="en-US"/>
              </w:rPr>
            </w:pPr>
            <w:r w:rsidRPr="006F0CFB">
              <w:rPr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6F0CFB" w:rsidRPr="006F0CFB" w:rsidRDefault="006F0CFB" w:rsidP="006F0CFB">
            <w:pPr>
              <w:ind w:right="-238" w:hanging="596"/>
              <w:jc w:val="center"/>
              <w:rPr>
                <w:color w:val="000000"/>
                <w:sz w:val="24"/>
                <w:szCs w:val="24"/>
                <w:lang w:eastAsia="en-GB"/>
              </w:rPr>
            </w:pPr>
            <w:r w:rsidRPr="006F0CFB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</w:tbl>
    <w:p w:rsidR="00874B26" w:rsidRPr="006039C6" w:rsidRDefault="00874B26" w:rsidP="00874B26">
      <w:pPr>
        <w:jc w:val="right"/>
        <w:rPr>
          <w:b/>
          <w:sz w:val="28"/>
          <w:szCs w:val="28"/>
        </w:rPr>
      </w:pPr>
    </w:p>
    <w:sectPr w:rsidR="00874B26" w:rsidRPr="006039C6" w:rsidSect="00A90A56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E7B" w:rsidRDefault="00380E7B" w:rsidP="002150BB">
      <w:r>
        <w:separator/>
      </w:r>
    </w:p>
  </w:endnote>
  <w:endnote w:type="continuationSeparator" w:id="0">
    <w:p w:rsidR="00380E7B" w:rsidRDefault="00380E7B" w:rsidP="0021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 Times E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CFB" w:rsidRDefault="006F0CFB" w:rsidP="006F0CFB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E7B" w:rsidRDefault="00380E7B" w:rsidP="002150BB">
      <w:r>
        <w:separator/>
      </w:r>
    </w:p>
  </w:footnote>
  <w:footnote w:type="continuationSeparator" w:id="0">
    <w:p w:rsidR="00380E7B" w:rsidRDefault="00380E7B" w:rsidP="00215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1E97"/>
    <w:multiLevelType w:val="hybridMultilevel"/>
    <w:tmpl w:val="9DE60012"/>
    <w:lvl w:ilvl="0" w:tplc="08702794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E6A63"/>
    <w:multiLevelType w:val="hybridMultilevel"/>
    <w:tmpl w:val="C55E33A8"/>
    <w:lvl w:ilvl="0" w:tplc="40CE72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0539"/>
    <w:multiLevelType w:val="hybridMultilevel"/>
    <w:tmpl w:val="A14C6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D4404"/>
    <w:multiLevelType w:val="hybridMultilevel"/>
    <w:tmpl w:val="F7F62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14649"/>
    <w:multiLevelType w:val="hybridMultilevel"/>
    <w:tmpl w:val="4ACC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57C5C"/>
    <w:multiLevelType w:val="hybridMultilevel"/>
    <w:tmpl w:val="AC0CCF26"/>
    <w:lvl w:ilvl="0" w:tplc="A0B82B90">
      <w:start w:val="1"/>
      <w:numFmt w:val="decimal"/>
      <w:lvlText w:val="%1."/>
      <w:lvlJc w:val="left"/>
      <w:pPr>
        <w:ind w:left="720" w:hanging="360"/>
      </w:pPr>
      <w:rPr>
        <w:rFonts w:hint="default"/>
        <w:color w:val="3B3B3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112FA"/>
    <w:multiLevelType w:val="hybridMultilevel"/>
    <w:tmpl w:val="870E994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4843F9"/>
    <w:multiLevelType w:val="hybridMultilevel"/>
    <w:tmpl w:val="50647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00D10"/>
    <w:multiLevelType w:val="hybridMultilevel"/>
    <w:tmpl w:val="AA703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64CB1"/>
    <w:multiLevelType w:val="hybridMultilevel"/>
    <w:tmpl w:val="D542D674"/>
    <w:lvl w:ilvl="0" w:tplc="04E87F1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F155A"/>
    <w:multiLevelType w:val="hybridMultilevel"/>
    <w:tmpl w:val="0DE8E952"/>
    <w:lvl w:ilvl="0" w:tplc="8E62C5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254D4"/>
    <w:multiLevelType w:val="hybridMultilevel"/>
    <w:tmpl w:val="685635BC"/>
    <w:lvl w:ilvl="0" w:tplc="BE043A40">
      <w:start w:val="1"/>
      <w:numFmt w:val="decimal"/>
      <w:lvlText w:val="%1)"/>
      <w:lvlJc w:val="left"/>
      <w:pPr>
        <w:ind w:left="473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2" w15:restartNumberingAfterBreak="0">
    <w:nsid w:val="724E6450"/>
    <w:multiLevelType w:val="hybridMultilevel"/>
    <w:tmpl w:val="C264FF44"/>
    <w:lvl w:ilvl="0" w:tplc="0B0E82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B74132"/>
    <w:multiLevelType w:val="hybridMultilevel"/>
    <w:tmpl w:val="E00485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8B62602"/>
    <w:multiLevelType w:val="hybridMultilevel"/>
    <w:tmpl w:val="BF8CED2E"/>
    <w:lvl w:ilvl="0" w:tplc="A59CD932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  <w:num w:numId="11">
    <w:abstractNumId w:val="1"/>
  </w:num>
  <w:num w:numId="12">
    <w:abstractNumId w:val="12"/>
  </w:num>
  <w:num w:numId="13">
    <w:abstractNumId w:val="8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57B"/>
    <w:rsid w:val="00003C0B"/>
    <w:rsid w:val="000225CC"/>
    <w:rsid w:val="00024A29"/>
    <w:rsid w:val="000307A0"/>
    <w:rsid w:val="00035734"/>
    <w:rsid w:val="000360F6"/>
    <w:rsid w:val="00036B28"/>
    <w:rsid w:val="00040DE2"/>
    <w:rsid w:val="00052783"/>
    <w:rsid w:val="0006216B"/>
    <w:rsid w:val="00065732"/>
    <w:rsid w:val="000775DA"/>
    <w:rsid w:val="0008150F"/>
    <w:rsid w:val="00083A8B"/>
    <w:rsid w:val="000852F7"/>
    <w:rsid w:val="000A2FFB"/>
    <w:rsid w:val="000A3D63"/>
    <w:rsid w:val="000C2A1E"/>
    <w:rsid w:val="000D1B74"/>
    <w:rsid w:val="000D25A9"/>
    <w:rsid w:val="000D34BF"/>
    <w:rsid w:val="000D6622"/>
    <w:rsid w:val="000D68DA"/>
    <w:rsid w:val="000E750F"/>
    <w:rsid w:val="000E7D01"/>
    <w:rsid w:val="000F426F"/>
    <w:rsid w:val="000F7925"/>
    <w:rsid w:val="00101452"/>
    <w:rsid w:val="00120D91"/>
    <w:rsid w:val="00123B71"/>
    <w:rsid w:val="00124B3A"/>
    <w:rsid w:val="0013095D"/>
    <w:rsid w:val="00131112"/>
    <w:rsid w:val="00134BD2"/>
    <w:rsid w:val="00153328"/>
    <w:rsid w:val="0015499C"/>
    <w:rsid w:val="00161A5A"/>
    <w:rsid w:val="00166C56"/>
    <w:rsid w:val="001718EA"/>
    <w:rsid w:val="00171AD3"/>
    <w:rsid w:val="001818BD"/>
    <w:rsid w:val="00187C62"/>
    <w:rsid w:val="001916CF"/>
    <w:rsid w:val="001B2565"/>
    <w:rsid w:val="001B2D07"/>
    <w:rsid w:val="001C175D"/>
    <w:rsid w:val="001C4902"/>
    <w:rsid w:val="001D17D8"/>
    <w:rsid w:val="001D3E29"/>
    <w:rsid w:val="001E1C6F"/>
    <w:rsid w:val="001E2572"/>
    <w:rsid w:val="001E6A05"/>
    <w:rsid w:val="001F0DA8"/>
    <w:rsid w:val="00201EC9"/>
    <w:rsid w:val="00202778"/>
    <w:rsid w:val="002107C0"/>
    <w:rsid w:val="002150BB"/>
    <w:rsid w:val="00215F11"/>
    <w:rsid w:val="00235B7D"/>
    <w:rsid w:val="00235BDA"/>
    <w:rsid w:val="002450DB"/>
    <w:rsid w:val="0024723E"/>
    <w:rsid w:val="00253CB5"/>
    <w:rsid w:val="0026314F"/>
    <w:rsid w:val="00267BFD"/>
    <w:rsid w:val="0027103E"/>
    <w:rsid w:val="002816B3"/>
    <w:rsid w:val="00282F9C"/>
    <w:rsid w:val="002879C5"/>
    <w:rsid w:val="00293821"/>
    <w:rsid w:val="00295787"/>
    <w:rsid w:val="002A1029"/>
    <w:rsid w:val="002A1E66"/>
    <w:rsid w:val="002A348C"/>
    <w:rsid w:val="002A53EF"/>
    <w:rsid w:val="002A7F6C"/>
    <w:rsid w:val="002B6E5A"/>
    <w:rsid w:val="002C16AA"/>
    <w:rsid w:val="002C363E"/>
    <w:rsid w:val="002C6876"/>
    <w:rsid w:val="002C6AE4"/>
    <w:rsid w:val="002D1667"/>
    <w:rsid w:val="002D6555"/>
    <w:rsid w:val="002E0909"/>
    <w:rsid w:val="002E1C7A"/>
    <w:rsid w:val="002E3168"/>
    <w:rsid w:val="002F5503"/>
    <w:rsid w:val="003134D5"/>
    <w:rsid w:val="003145EE"/>
    <w:rsid w:val="00320AC5"/>
    <w:rsid w:val="0032202C"/>
    <w:rsid w:val="0033198D"/>
    <w:rsid w:val="00332B4C"/>
    <w:rsid w:val="003422E4"/>
    <w:rsid w:val="00343103"/>
    <w:rsid w:val="003516D6"/>
    <w:rsid w:val="003516FE"/>
    <w:rsid w:val="00351CBE"/>
    <w:rsid w:val="0035219F"/>
    <w:rsid w:val="00354E23"/>
    <w:rsid w:val="00375E76"/>
    <w:rsid w:val="00380E7B"/>
    <w:rsid w:val="00381057"/>
    <w:rsid w:val="003817FA"/>
    <w:rsid w:val="003937FD"/>
    <w:rsid w:val="003A6EFA"/>
    <w:rsid w:val="003B0EA5"/>
    <w:rsid w:val="003C06A1"/>
    <w:rsid w:val="003C3BEB"/>
    <w:rsid w:val="003D0EAD"/>
    <w:rsid w:val="003D209B"/>
    <w:rsid w:val="003D5980"/>
    <w:rsid w:val="003E6B96"/>
    <w:rsid w:val="003F0786"/>
    <w:rsid w:val="003F5043"/>
    <w:rsid w:val="003F707A"/>
    <w:rsid w:val="00402EB9"/>
    <w:rsid w:val="00424B2A"/>
    <w:rsid w:val="00431801"/>
    <w:rsid w:val="0043248C"/>
    <w:rsid w:val="00435830"/>
    <w:rsid w:val="0043727C"/>
    <w:rsid w:val="004406C3"/>
    <w:rsid w:val="00440BCC"/>
    <w:rsid w:val="00443D68"/>
    <w:rsid w:val="00450278"/>
    <w:rsid w:val="00451015"/>
    <w:rsid w:val="00453C1F"/>
    <w:rsid w:val="00457173"/>
    <w:rsid w:val="00460A1E"/>
    <w:rsid w:val="00464F54"/>
    <w:rsid w:val="0046716A"/>
    <w:rsid w:val="00467C01"/>
    <w:rsid w:val="00472506"/>
    <w:rsid w:val="0047418F"/>
    <w:rsid w:val="00480711"/>
    <w:rsid w:val="004847F5"/>
    <w:rsid w:val="00486438"/>
    <w:rsid w:val="00492730"/>
    <w:rsid w:val="004A295F"/>
    <w:rsid w:val="004C1D36"/>
    <w:rsid w:val="004C54E9"/>
    <w:rsid w:val="004C6600"/>
    <w:rsid w:val="004D2896"/>
    <w:rsid w:val="004D58FA"/>
    <w:rsid w:val="004D5AB9"/>
    <w:rsid w:val="004D5BAA"/>
    <w:rsid w:val="004D7FAE"/>
    <w:rsid w:val="004E1077"/>
    <w:rsid w:val="004F024A"/>
    <w:rsid w:val="004F77E7"/>
    <w:rsid w:val="004F7A00"/>
    <w:rsid w:val="005012B4"/>
    <w:rsid w:val="00503404"/>
    <w:rsid w:val="0050643B"/>
    <w:rsid w:val="005172F5"/>
    <w:rsid w:val="00524858"/>
    <w:rsid w:val="0054439C"/>
    <w:rsid w:val="005453F4"/>
    <w:rsid w:val="005457B4"/>
    <w:rsid w:val="0055099E"/>
    <w:rsid w:val="00554A73"/>
    <w:rsid w:val="00562392"/>
    <w:rsid w:val="005639FA"/>
    <w:rsid w:val="005725A5"/>
    <w:rsid w:val="005755AD"/>
    <w:rsid w:val="00576E2A"/>
    <w:rsid w:val="00576F3F"/>
    <w:rsid w:val="00581603"/>
    <w:rsid w:val="00582126"/>
    <w:rsid w:val="00582642"/>
    <w:rsid w:val="00590FDE"/>
    <w:rsid w:val="00597822"/>
    <w:rsid w:val="005A13F7"/>
    <w:rsid w:val="005A440A"/>
    <w:rsid w:val="005B042B"/>
    <w:rsid w:val="005E66E5"/>
    <w:rsid w:val="005F7818"/>
    <w:rsid w:val="00600D50"/>
    <w:rsid w:val="006039C6"/>
    <w:rsid w:val="00603B8D"/>
    <w:rsid w:val="00604866"/>
    <w:rsid w:val="00606C5E"/>
    <w:rsid w:val="0060718D"/>
    <w:rsid w:val="006130C4"/>
    <w:rsid w:val="00621ED7"/>
    <w:rsid w:val="006301BA"/>
    <w:rsid w:val="00630443"/>
    <w:rsid w:val="0064372C"/>
    <w:rsid w:val="006515EB"/>
    <w:rsid w:val="006561DA"/>
    <w:rsid w:val="00664E6A"/>
    <w:rsid w:val="006918EF"/>
    <w:rsid w:val="006A612F"/>
    <w:rsid w:val="006A69BB"/>
    <w:rsid w:val="006B0038"/>
    <w:rsid w:val="006B04CF"/>
    <w:rsid w:val="006B13A2"/>
    <w:rsid w:val="006B24D8"/>
    <w:rsid w:val="006B3D8E"/>
    <w:rsid w:val="006C1CB1"/>
    <w:rsid w:val="006C2293"/>
    <w:rsid w:val="006E1864"/>
    <w:rsid w:val="006E57D0"/>
    <w:rsid w:val="006E7B00"/>
    <w:rsid w:val="006F0CFB"/>
    <w:rsid w:val="0070320C"/>
    <w:rsid w:val="007156E9"/>
    <w:rsid w:val="0073166B"/>
    <w:rsid w:val="007363E6"/>
    <w:rsid w:val="007413B1"/>
    <w:rsid w:val="00742DD9"/>
    <w:rsid w:val="0074459E"/>
    <w:rsid w:val="0074717C"/>
    <w:rsid w:val="00753894"/>
    <w:rsid w:val="00760E7D"/>
    <w:rsid w:val="00770F0E"/>
    <w:rsid w:val="007753CA"/>
    <w:rsid w:val="0077708F"/>
    <w:rsid w:val="007809EF"/>
    <w:rsid w:val="00792376"/>
    <w:rsid w:val="007937CD"/>
    <w:rsid w:val="00796CA4"/>
    <w:rsid w:val="007A01BF"/>
    <w:rsid w:val="007A14F7"/>
    <w:rsid w:val="007A1BF7"/>
    <w:rsid w:val="007B1DDD"/>
    <w:rsid w:val="007B4A27"/>
    <w:rsid w:val="007B5235"/>
    <w:rsid w:val="007C5215"/>
    <w:rsid w:val="007D01DC"/>
    <w:rsid w:val="007D2C92"/>
    <w:rsid w:val="007D5FDD"/>
    <w:rsid w:val="007D61AB"/>
    <w:rsid w:val="007E0BBB"/>
    <w:rsid w:val="007F32C9"/>
    <w:rsid w:val="008031BD"/>
    <w:rsid w:val="008079DC"/>
    <w:rsid w:val="008107A5"/>
    <w:rsid w:val="00811A6F"/>
    <w:rsid w:val="0081625C"/>
    <w:rsid w:val="00817E1C"/>
    <w:rsid w:val="00822018"/>
    <w:rsid w:val="0082708E"/>
    <w:rsid w:val="008274DF"/>
    <w:rsid w:val="00830504"/>
    <w:rsid w:val="00833138"/>
    <w:rsid w:val="00844C99"/>
    <w:rsid w:val="00860229"/>
    <w:rsid w:val="00874B26"/>
    <w:rsid w:val="00876C34"/>
    <w:rsid w:val="00883930"/>
    <w:rsid w:val="008A1E79"/>
    <w:rsid w:val="008B637B"/>
    <w:rsid w:val="008C7979"/>
    <w:rsid w:val="008D3064"/>
    <w:rsid w:val="008D3606"/>
    <w:rsid w:val="008D36E4"/>
    <w:rsid w:val="008D5D73"/>
    <w:rsid w:val="008D76C4"/>
    <w:rsid w:val="008F17C1"/>
    <w:rsid w:val="008F257C"/>
    <w:rsid w:val="008F58DB"/>
    <w:rsid w:val="00904E24"/>
    <w:rsid w:val="00905A45"/>
    <w:rsid w:val="00913F48"/>
    <w:rsid w:val="009151F6"/>
    <w:rsid w:val="00921031"/>
    <w:rsid w:val="00922810"/>
    <w:rsid w:val="009602C8"/>
    <w:rsid w:val="00961FF5"/>
    <w:rsid w:val="00967B42"/>
    <w:rsid w:val="00977432"/>
    <w:rsid w:val="00980DC7"/>
    <w:rsid w:val="00981859"/>
    <w:rsid w:val="009818D9"/>
    <w:rsid w:val="0098662A"/>
    <w:rsid w:val="009C6ADD"/>
    <w:rsid w:val="009F5A71"/>
    <w:rsid w:val="00A028D8"/>
    <w:rsid w:val="00A02FEF"/>
    <w:rsid w:val="00A04A37"/>
    <w:rsid w:val="00A04C1E"/>
    <w:rsid w:val="00A0627D"/>
    <w:rsid w:val="00A06595"/>
    <w:rsid w:val="00A06657"/>
    <w:rsid w:val="00A10F8E"/>
    <w:rsid w:val="00A17CF6"/>
    <w:rsid w:val="00A237CC"/>
    <w:rsid w:val="00A2457B"/>
    <w:rsid w:val="00A24F75"/>
    <w:rsid w:val="00A301E9"/>
    <w:rsid w:val="00A345B4"/>
    <w:rsid w:val="00A35DAD"/>
    <w:rsid w:val="00A37A9C"/>
    <w:rsid w:val="00A432B9"/>
    <w:rsid w:val="00A475FD"/>
    <w:rsid w:val="00A55B1B"/>
    <w:rsid w:val="00A56057"/>
    <w:rsid w:val="00A605E8"/>
    <w:rsid w:val="00A60CBB"/>
    <w:rsid w:val="00A6167E"/>
    <w:rsid w:val="00A66B94"/>
    <w:rsid w:val="00A6765B"/>
    <w:rsid w:val="00A71652"/>
    <w:rsid w:val="00A745BC"/>
    <w:rsid w:val="00A757BD"/>
    <w:rsid w:val="00A82552"/>
    <w:rsid w:val="00A84B08"/>
    <w:rsid w:val="00A90A56"/>
    <w:rsid w:val="00A90B68"/>
    <w:rsid w:val="00A973C8"/>
    <w:rsid w:val="00AA5280"/>
    <w:rsid w:val="00AC13FE"/>
    <w:rsid w:val="00AC241D"/>
    <w:rsid w:val="00AC3EED"/>
    <w:rsid w:val="00AC7A0F"/>
    <w:rsid w:val="00AD7824"/>
    <w:rsid w:val="00AE083D"/>
    <w:rsid w:val="00AE2325"/>
    <w:rsid w:val="00AE4C6C"/>
    <w:rsid w:val="00AE7A9E"/>
    <w:rsid w:val="00AF188E"/>
    <w:rsid w:val="00B01041"/>
    <w:rsid w:val="00B147C8"/>
    <w:rsid w:val="00B20774"/>
    <w:rsid w:val="00B362C5"/>
    <w:rsid w:val="00B36E9C"/>
    <w:rsid w:val="00B40419"/>
    <w:rsid w:val="00B51F48"/>
    <w:rsid w:val="00B60118"/>
    <w:rsid w:val="00B61454"/>
    <w:rsid w:val="00B64634"/>
    <w:rsid w:val="00B6513C"/>
    <w:rsid w:val="00B65F6F"/>
    <w:rsid w:val="00B73B45"/>
    <w:rsid w:val="00B75989"/>
    <w:rsid w:val="00B767B8"/>
    <w:rsid w:val="00B9358E"/>
    <w:rsid w:val="00B94240"/>
    <w:rsid w:val="00B952D1"/>
    <w:rsid w:val="00B973AF"/>
    <w:rsid w:val="00BC1978"/>
    <w:rsid w:val="00BC36C8"/>
    <w:rsid w:val="00BD2B01"/>
    <w:rsid w:val="00BE1875"/>
    <w:rsid w:val="00BF3808"/>
    <w:rsid w:val="00C04338"/>
    <w:rsid w:val="00C1722D"/>
    <w:rsid w:val="00C250A3"/>
    <w:rsid w:val="00C25B90"/>
    <w:rsid w:val="00C32DF3"/>
    <w:rsid w:val="00C40918"/>
    <w:rsid w:val="00C47D91"/>
    <w:rsid w:val="00C54285"/>
    <w:rsid w:val="00C5444F"/>
    <w:rsid w:val="00C56764"/>
    <w:rsid w:val="00C671CF"/>
    <w:rsid w:val="00C71E32"/>
    <w:rsid w:val="00C725A4"/>
    <w:rsid w:val="00C73CD6"/>
    <w:rsid w:val="00C92BC5"/>
    <w:rsid w:val="00C94F05"/>
    <w:rsid w:val="00C96062"/>
    <w:rsid w:val="00CA2A79"/>
    <w:rsid w:val="00CA663A"/>
    <w:rsid w:val="00CB3160"/>
    <w:rsid w:val="00CB3782"/>
    <w:rsid w:val="00CD2C82"/>
    <w:rsid w:val="00CF78BC"/>
    <w:rsid w:val="00D00EB1"/>
    <w:rsid w:val="00D13F07"/>
    <w:rsid w:val="00D21CE4"/>
    <w:rsid w:val="00D23DAC"/>
    <w:rsid w:val="00D33636"/>
    <w:rsid w:val="00D3737D"/>
    <w:rsid w:val="00D403BD"/>
    <w:rsid w:val="00D42251"/>
    <w:rsid w:val="00D4469C"/>
    <w:rsid w:val="00D47A5A"/>
    <w:rsid w:val="00D5357B"/>
    <w:rsid w:val="00D54587"/>
    <w:rsid w:val="00D575A8"/>
    <w:rsid w:val="00D64CD2"/>
    <w:rsid w:val="00D65A79"/>
    <w:rsid w:val="00D822E4"/>
    <w:rsid w:val="00D957D4"/>
    <w:rsid w:val="00DB593F"/>
    <w:rsid w:val="00DC1CBE"/>
    <w:rsid w:val="00DD1B6A"/>
    <w:rsid w:val="00DE7B6A"/>
    <w:rsid w:val="00DF3EF2"/>
    <w:rsid w:val="00DF414F"/>
    <w:rsid w:val="00DF6203"/>
    <w:rsid w:val="00E163B3"/>
    <w:rsid w:val="00E20B32"/>
    <w:rsid w:val="00E215A9"/>
    <w:rsid w:val="00E243E9"/>
    <w:rsid w:val="00E25F4B"/>
    <w:rsid w:val="00E57903"/>
    <w:rsid w:val="00E61743"/>
    <w:rsid w:val="00E664BE"/>
    <w:rsid w:val="00E66E36"/>
    <w:rsid w:val="00E7078B"/>
    <w:rsid w:val="00E73D04"/>
    <w:rsid w:val="00E96F35"/>
    <w:rsid w:val="00EA3817"/>
    <w:rsid w:val="00EB1112"/>
    <w:rsid w:val="00EB465C"/>
    <w:rsid w:val="00EB597C"/>
    <w:rsid w:val="00ED3682"/>
    <w:rsid w:val="00EF2896"/>
    <w:rsid w:val="00EF618A"/>
    <w:rsid w:val="00F01FE1"/>
    <w:rsid w:val="00F12878"/>
    <w:rsid w:val="00F15E52"/>
    <w:rsid w:val="00F313A4"/>
    <w:rsid w:val="00F370BB"/>
    <w:rsid w:val="00F375CA"/>
    <w:rsid w:val="00F37779"/>
    <w:rsid w:val="00F414BB"/>
    <w:rsid w:val="00F526E3"/>
    <w:rsid w:val="00F566CF"/>
    <w:rsid w:val="00F56A3A"/>
    <w:rsid w:val="00F56E53"/>
    <w:rsid w:val="00F72BF2"/>
    <w:rsid w:val="00F732A7"/>
    <w:rsid w:val="00F74AA0"/>
    <w:rsid w:val="00F811E3"/>
    <w:rsid w:val="00F83019"/>
    <w:rsid w:val="00F842F6"/>
    <w:rsid w:val="00F94136"/>
    <w:rsid w:val="00FA1498"/>
    <w:rsid w:val="00FA6281"/>
    <w:rsid w:val="00FC3F9F"/>
    <w:rsid w:val="00FC4858"/>
    <w:rsid w:val="00FE0FA9"/>
    <w:rsid w:val="00FE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62651"/>
  <w15:docId w15:val="{8546C21E-193F-47FB-A52D-C20B6158B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6E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D5357B"/>
    <w:pPr>
      <w:keepNext/>
      <w:jc w:val="center"/>
      <w:outlineLvl w:val="4"/>
    </w:pPr>
    <w:rPr>
      <w:rFonts w:ascii="$ Times ET" w:hAnsi="$ Times ET"/>
      <w:b/>
      <w:color w:val="000000"/>
      <w:lang w:val="en-US"/>
    </w:rPr>
  </w:style>
  <w:style w:type="paragraph" w:styleId="6">
    <w:name w:val="heading 6"/>
    <w:basedOn w:val="a"/>
    <w:next w:val="a"/>
    <w:link w:val="60"/>
    <w:qFormat/>
    <w:rsid w:val="00D5357B"/>
    <w:pPr>
      <w:keepNext/>
      <w:jc w:val="center"/>
      <w:outlineLvl w:val="5"/>
    </w:pPr>
    <w:rPr>
      <w:b/>
      <w:lang w:val="en-US"/>
    </w:rPr>
  </w:style>
  <w:style w:type="paragraph" w:styleId="7">
    <w:name w:val="heading 7"/>
    <w:basedOn w:val="a"/>
    <w:next w:val="a"/>
    <w:link w:val="70"/>
    <w:qFormat/>
    <w:rsid w:val="00D5357B"/>
    <w:pPr>
      <w:keepNext/>
      <w:jc w:val="center"/>
      <w:outlineLvl w:val="6"/>
    </w:pPr>
    <w:rPr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5357B"/>
    <w:rPr>
      <w:rFonts w:ascii="$ Times ET" w:eastAsia="Times New Roman" w:hAnsi="$ Times ET" w:cs="Times New Roman"/>
      <w:b/>
      <w:color w:val="000000"/>
      <w:sz w:val="20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D5357B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D5357B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styleId="a3">
    <w:name w:val="Hyperlink"/>
    <w:basedOn w:val="a0"/>
    <w:uiPriority w:val="99"/>
    <w:rsid w:val="003D209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150B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50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50B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50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header">
    <w:name w:val="doc_header"/>
    <w:basedOn w:val="a0"/>
    <w:rsid w:val="002F5503"/>
  </w:style>
  <w:style w:type="character" w:customStyle="1" w:styleId="apple-converted-space">
    <w:name w:val="apple-converted-space"/>
    <w:basedOn w:val="a0"/>
    <w:rsid w:val="002F5503"/>
  </w:style>
  <w:style w:type="character" w:customStyle="1" w:styleId="apple-style-span">
    <w:name w:val="apple-style-span"/>
    <w:basedOn w:val="a0"/>
    <w:rsid w:val="002F5503"/>
  </w:style>
  <w:style w:type="paragraph" w:styleId="a8">
    <w:name w:val="List Paragraph"/>
    <w:aliases w:val="HotarirePunct1"/>
    <w:basedOn w:val="a"/>
    <w:uiPriority w:val="34"/>
    <w:qFormat/>
    <w:rsid w:val="00913F48"/>
    <w:pPr>
      <w:ind w:left="720"/>
      <w:contextualSpacing/>
    </w:pPr>
    <w:rPr>
      <w:sz w:val="24"/>
      <w:szCs w:val="24"/>
    </w:rPr>
  </w:style>
  <w:style w:type="paragraph" w:styleId="a9">
    <w:name w:val="Title"/>
    <w:basedOn w:val="a"/>
    <w:link w:val="aa"/>
    <w:qFormat/>
    <w:rsid w:val="00C250A3"/>
    <w:pPr>
      <w:jc w:val="center"/>
    </w:pPr>
    <w:rPr>
      <w:sz w:val="28"/>
      <w:lang w:eastAsia="zh-CN"/>
    </w:rPr>
  </w:style>
  <w:style w:type="character" w:customStyle="1" w:styleId="aa">
    <w:name w:val="Заголовок Знак"/>
    <w:basedOn w:val="a0"/>
    <w:link w:val="a9"/>
    <w:rsid w:val="00C250A3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Normal (Web)"/>
    <w:basedOn w:val="a"/>
    <w:uiPriority w:val="99"/>
    <w:semiHidden/>
    <w:unhideWhenUsed/>
    <w:rsid w:val="00582126"/>
    <w:pPr>
      <w:spacing w:before="100" w:beforeAutospacing="1" w:after="100" w:afterAutospacing="1"/>
    </w:pPr>
    <w:rPr>
      <w:sz w:val="24"/>
      <w:szCs w:val="24"/>
    </w:rPr>
  </w:style>
  <w:style w:type="paragraph" w:customStyle="1" w:styleId="tt">
    <w:name w:val="tt"/>
    <w:basedOn w:val="a"/>
    <w:rsid w:val="00582126"/>
    <w:pPr>
      <w:spacing w:before="100" w:beforeAutospacing="1" w:after="100" w:afterAutospacing="1"/>
    </w:pPr>
    <w:rPr>
      <w:sz w:val="24"/>
      <w:szCs w:val="24"/>
    </w:rPr>
  </w:style>
  <w:style w:type="character" w:styleId="ac">
    <w:name w:val="Emphasis"/>
    <w:basedOn w:val="a0"/>
    <w:uiPriority w:val="20"/>
    <w:qFormat/>
    <w:rsid w:val="00B362C5"/>
    <w:rPr>
      <w:i/>
      <w:iCs/>
    </w:rPr>
  </w:style>
  <w:style w:type="table" w:styleId="ad">
    <w:name w:val="Table Grid"/>
    <w:basedOn w:val="a1"/>
    <w:uiPriority w:val="59"/>
    <w:rsid w:val="008D30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2B6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B6E5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B6E5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Strong"/>
    <w:basedOn w:val="a0"/>
    <w:uiPriority w:val="22"/>
    <w:qFormat/>
    <w:rsid w:val="00320AC5"/>
    <w:rPr>
      <w:b/>
      <w:bCs/>
    </w:rPr>
  </w:style>
  <w:style w:type="table" w:customStyle="1" w:styleId="1">
    <w:name w:val="Сетка таблицы1"/>
    <w:basedOn w:val="a1"/>
    <w:next w:val="ad"/>
    <w:uiPriority w:val="39"/>
    <w:rsid w:val="001C175D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semiHidden/>
    <w:unhideWhenUsed/>
    <w:rsid w:val="00B6513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B6513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6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514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933C2-3E88-4F20-8BA4-B9940960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2078</CharactersWithSpaces>
  <SharedDoc>false</SharedDoc>
  <HLinks>
    <vt:vector size="30" baseType="variant">
      <vt:variant>
        <vt:i4>4063336</vt:i4>
      </vt:variant>
      <vt:variant>
        <vt:i4>12</vt:i4>
      </vt:variant>
      <vt:variant>
        <vt:i4>0</vt:i4>
      </vt:variant>
      <vt:variant>
        <vt:i4>5</vt:i4>
      </vt:variant>
      <vt:variant>
        <vt:lpwstr>https://achizitii.md/ru/public/tender/21008569/lot/11249073</vt:lpwstr>
      </vt:variant>
      <vt:variant>
        <vt:lpwstr/>
      </vt:variant>
      <vt:variant>
        <vt:i4>6946913</vt:i4>
      </vt:variant>
      <vt:variant>
        <vt:i4>9</vt:i4>
      </vt:variant>
      <vt:variant>
        <vt:i4>0</vt:i4>
      </vt:variant>
      <vt:variant>
        <vt:i4>5</vt:i4>
      </vt:variant>
      <vt:variant>
        <vt:lpwstr>https://mtender.gov.md/tenders/ocds-b3wdp1-MD-1559201997210</vt:lpwstr>
      </vt:variant>
      <vt:variant>
        <vt:lpwstr/>
      </vt:variant>
      <vt:variant>
        <vt:i4>6160454</vt:i4>
      </vt:variant>
      <vt:variant>
        <vt:i4>6</vt:i4>
      </vt:variant>
      <vt:variant>
        <vt:i4>0</vt:i4>
      </vt:variant>
      <vt:variant>
        <vt:i4>5</vt:i4>
      </vt:variant>
      <vt:variant>
        <vt:lpwstr>https://tender.gov.md/ro</vt:lpwstr>
      </vt:variant>
      <vt:variant>
        <vt:lpwstr/>
      </vt:variant>
      <vt:variant>
        <vt:i4>3735623</vt:i4>
      </vt:variant>
      <vt:variant>
        <vt:i4>3</vt:i4>
      </vt:variant>
      <vt:variant>
        <vt:i4>0</vt:i4>
      </vt:variant>
      <vt:variant>
        <vt:i4>5</vt:i4>
      </vt:variant>
      <vt:variant>
        <vt:lpwstr>mailto:primaria.ceadirlunga@gmail.com</vt:lpwstr>
      </vt:variant>
      <vt:variant>
        <vt:lpwstr/>
      </vt:variant>
      <vt:variant>
        <vt:i4>3473453</vt:i4>
      </vt:variant>
      <vt:variant>
        <vt:i4>0</vt:i4>
      </vt:variant>
      <vt:variant>
        <vt:i4>0</vt:i4>
      </vt:variant>
      <vt:variant>
        <vt:i4>5</vt:i4>
      </vt:variant>
      <vt:variant>
        <vt:lpwstr>http://www.ceadir-lunga.md/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49</cp:revision>
  <cp:lastPrinted>2021-06-01T11:52:00Z</cp:lastPrinted>
  <dcterms:created xsi:type="dcterms:W3CDTF">2013-08-02T06:14:00Z</dcterms:created>
  <dcterms:modified xsi:type="dcterms:W3CDTF">2021-06-22T07:01:00Z</dcterms:modified>
</cp:coreProperties>
</file>