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1779"/>
        <w:gridCol w:w="1364"/>
        <w:gridCol w:w="1327"/>
        <w:gridCol w:w="1360"/>
        <w:gridCol w:w="2023"/>
        <w:gridCol w:w="3963"/>
        <w:gridCol w:w="1470"/>
        <w:gridCol w:w="1198"/>
        <w:gridCol w:w="86"/>
      </w:tblGrid>
      <w:tr w:rsidR="00342074" w:rsidRPr="006206B4" w14:paraId="58D0747F" w14:textId="77777777" w:rsidTr="00EE341C">
        <w:trPr>
          <w:gridAfter w:val="1"/>
          <w:wAfter w:w="31" w:type="pct"/>
          <w:trHeight w:val="697"/>
        </w:trPr>
        <w:tc>
          <w:tcPr>
            <w:tcW w:w="4969" w:type="pct"/>
            <w:gridSpan w:val="8"/>
          </w:tcPr>
          <w:p w14:paraId="26CE4D15" w14:textId="0C8D1831" w:rsidR="00A120EE" w:rsidRPr="006206B4" w:rsidRDefault="00342074" w:rsidP="00FF1EFC">
            <w:pPr>
              <w:jc w:val="right"/>
              <w:rPr>
                <w:noProof w:val="0"/>
                <w:lang w:val="it-IT"/>
              </w:rPr>
            </w:pPr>
            <w:r w:rsidRPr="006206B4">
              <w:rPr>
                <w:b/>
                <w:lang w:val="it-IT"/>
              </w:rPr>
              <w:br w:type="page"/>
            </w:r>
            <w:r w:rsidRPr="006206B4">
              <w:rPr>
                <w:b/>
              </w:rPr>
              <w:br w:type="page"/>
            </w:r>
            <w:r w:rsidRPr="006206B4">
              <w:rPr>
                <w:b/>
                <w:lang w:val="it-IT"/>
              </w:rPr>
              <w:br w:type="page"/>
            </w:r>
            <w:r w:rsidRPr="006206B4">
              <w:rPr>
                <w:b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6206B4">
              <w:rPr>
                <w:noProof w:val="0"/>
                <w:lang w:val="it-IT"/>
              </w:rPr>
              <w:t>Anexa nr. 22</w:t>
            </w:r>
          </w:p>
          <w:p w14:paraId="536FECDA" w14:textId="1BE5D3D7" w:rsidR="00A120EE" w:rsidRPr="006206B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6206B4">
              <w:rPr>
                <w:noProof w:val="0"/>
                <w:lang w:val="it-IT"/>
              </w:rPr>
              <w:t>la Documentația standard nr._____</w:t>
            </w:r>
          </w:p>
          <w:p w14:paraId="25B40E1B" w14:textId="5AFC8FE2" w:rsidR="00A120EE" w:rsidRPr="006206B4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Pr="006206B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6206B4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6206B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6206B4" w:rsidRDefault="00342074" w:rsidP="00FF1EFC">
            <w:pPr>
              <w:rPr>
                <w:lang w:val="en-US"/>
              </w:rPr>
            </w:pPr>
            <w:bookmarkStart w:id="3" w:name="_Hlk77771394"/>
            <w:r w:rsidRPr="006206B4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6206B4" w14:paraId="71740EBC" w14:textId="77777777" w:rsidTr="00EE341C">
        <w:trPr>
          <w:gridAfter w:val="1"/>
          <w:wAfter w:w="31" w:type="pct"/>
        </w:trPr>
        <w:tc>
          <w:tcPr>
            <w:tcW w:w="4969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6206B4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6206B4" w:rsidRDefault="00342074" w:rsidP="00FF1EFC">
                  <w:pPr>
                    <w:framePr w:hSpace="180" w:wrap="around" w:vAnchor="page" w:hAnchor="margin" w:y="347"/>
                  </w:pPr>
                  <w:r w:rsidRPr="006206B4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6206B4" w:rsidRDefault="00342074" w:rsidP="00B00851">
            <w:pPr>
              <w:jc w:val="center"/>
            </w:pPr>
          </w:p>
        </w:tc>
      </w:tr>
      <w:tr w:rsidR="00342074" w:rsidRPr="006206B4" w14:paraId="472F3B8F" w14:textId="77777777" w:rsidTr="001955A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71B43698" w:rsidR="00342074" w:rsidRPr="006206B4" w:rsidRDefault="00F46249" w:rsidP="00B00851">
            <w:r w:rsidRPr="006206B4">
              <w:t>P</w:t>
            </w:r>
            <w:r w:rsidR="00342074" w:rsidRPr="006206B4">
              <w:t>rocedur</w:t>
            </w:r>
            <w:r w:rsidRPr="006206B4">
              <w:t>a</w:t>
            </w:r>
            <w:r w:rsidR="00342074" w:rsidRPr="006206B4">
              <w:t xml:space="preserve"> de achiziție</w:t>
            </w:r>
            <w:r w:rsidRPr="006206B4">
              <w:t xml:space="preserve">: </w:t>
            </w:r>
            <w:r w:rsidR="00342074" w:rsidRPr="006206B4">
              <w:t xml:space="preserve"> </w:t>
            </w:r>
            <w:r w:rsidR="00BF4D67" w:rsidRPr="006206B4">
              <w:t>___</w:t>
            </w:r>
            <w:r w:rsidR="004E1972" w:rsidRPr="006206B4">
              <w:t>_________</w:t>
            </w:r>
            <w:r w:rsidR="00342074" w:rsidRPr="006206B4">
              <w:t>din_________</w:t>
            </w:r>
          </w:p>
        </w:tc>
      </w:tr>
      <w:tr w:rsidR="00342074" w:rsidRPr="006206B4" w14:paraId="5490D7C5" w14:textId="77777777" w:rsidTr="001955A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73DA15F0" w:rsidR="00342074" w:rsidRPr="006206B4" w:rsidRDefault="00342074" w:rsidP="002F3AE3">
            <w:pPr>
              <w:jc w:val="center"/>
              <w:rPr>
                <w:b/>
                <w:bCs/>
                <w:i/>
                <w:iCs/>
                <w:color w:val="000000"/>
                <w:spacing w:val="-2"/>
              </w:rPr>
            </w:pPr>
            <w:r w:rsidRPr="006206B4">
              <w:t>Obiectul achiziției:</w:t>
            </w:r>
            <w:r w:rsidR="00EE341C" w:rsidRPr="006206B4">
              <w:t xml:space="preserve"> A</w:t>
            </w:r>
            <w:r w:rsidR="00EE341C" w:rsidRPr="006206B4">
              <w:rPr>
                <w:b/>
                <w:bCs/>
              </w:rPr>
              <w:t xml:space="preserve">chiziţionarea produselor de origine animală, carne și produse din carne, semestrul </w:t>
            </w:r>
            <w:r w:rsidR="00326E7E">
              <w:rPr>
                <w:b/>
                <w:bCs/>
              </w:rPr>
              <w:t>I</w:t>
            </w:r>
            <w:r w:rsidR="00EE341C" w:rsidRPr="006206B4">
              <w:rPr>
                <w:b/>
                <w:bCs/>
              </w:rPr>
              <w:t>I, anul 202</w:t>
            </w:r>
            <w:r w:rsidR="006206B4" w:rsidRPr="006206B4">
              <w:rPr>
                <w:b/>
                <w:bCs/>
              </w:rPr>
              <w:t>6</w:t>
            </w:r>
          </w:p>
        </w:tc>
      </w:tr>
      <w:tr w:rsidR="00342074" w:rsidRPr="006206B4" w14:paraId="73958EC0" w14:textId="77777777" w:rsidTr="00EE341C">
        <w:trPr>
          <w:gridAfter w:val="1"/>
          <w:wAfter w:w="31" w:type="pct"/>
          <w:trHeight w:val="567"/>
        </w:trPr>
        <w:tc>
          <w:tcPr>
            <w:tcW w:w="2707" w:type="pct"/>
            <w:gridSpan w:val="5"/>
          </w:tcPr>
          <w:p w14:paraId="53B283D8" w14:textId="77777777" w:rsidR="00342074" w:rsidRPr="006206B4" w:rsidRDefault="00342074" w:rsidP="00B00851"/>
        </w:tc>
        <w:tc>
          <w:tcPr>
            <w:tcW w:w="2262" w:type="pct"/>
            <w:gridSpan w:val="3"/>
          </w:tcPr>
          <w:p w14:paraId="0278E92A" w14:textId="77777777" w:rsidR="00342074" w:rsidRPr="006206B4" w:rsidRDefault="00342074" w:rsidP="00B00851"/>
        </w:tc>
      </w:tr>
      <w:tr w:rsidR="00342074" w:rsidRPr="006206B4" w14:paraId="5AACE6D4" w14:textId="77777777" w:rsidTr="00EE341C">
        <w:trPr>
          <w:trHeight w:val="1043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206B4" w:rsidRDefault="00342074" w:rsidP="00B00851">
            <w:pPr>
              <w:jc w:val="center"/>
              <w:rPr>
                <w:b/>
              </w:rPr>
            </w:pPr>
            <w:r w:rsidRPr="006206B4">
              <w:rPr>
                <w:b/>
              </w:rPr>
              <w:t>Denumirea bunurilor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206B4" w:rsidRDefault="00342074" w:rsidP="00B00851">
            <w:pPr>
              <w:jc w:val="center"/>
              <w:rPr>
                <w:b/>
              </w:rPr>
            </w:pPr>
            <w:r w:rsidRPr="006206B4">
              <w:rPr>
                <w:b/>
              </w:rPr>
              <w:t>Denumirea modelului bunului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206B4" w:rsidRDefault="00342074" w:rsidP="00B00851">
            <w:pPr>
              <w:jc w:val="center"/>
              <w:rPr>
                <w:b/>
              </w:rPr>
            </w:pPr>
            <w:r w:rsidRPr="006206B4">
              <w:rPr>
                <w:b/>
              </w:rPr>
              <w:t>Ţara de origine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206B4" w:rsidRDefault="00342074" w:rsidP="00B00851">
            <w:pPr>
              <w:jc w:val="center"/>
              <w:rPr>
                <w:b/>
              </w:rPr>
            </w:pPr>
            <w:r w:rsidRPr="006206B4">
              <w:rPr>
                <w:b/>
              </w:rPr>
              <w:t>Produ-cătorul</w:t>
            </w: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206B4" w:rsidRDefault="00342074" w:rsidP="00B00851">
            <w:pPr>
              <w:jc w:val="center"/>
              <w:rPr>
                <w:b/>
              </w:rPr>
            </w:pPr>
            <w:r w:rsidRPr="006206B4">
              <w:rPr>
                <w:b/>
              </w:rPr>
              <w:t>Specificarea tehnică deplină solicitată de către autoritatea contractantă</w:t>
            </w:r>
          </w:p>
          <w:p w14:paraId="45F5B802" w14:textId="77777777" w:rsidR="00342074" w:rsidRPr="006206B4" w:rsidRDefault="00342074" w:rsidP="00B00851">
            <w:pPr>
              <w:jc w:val="center"/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206B4" w:rsidRDefault="00342074" w:rsidP="00B00851">
            <w:pPr>
              <w:jc w:val="center"/>
              <w:rPr>
                <w:b/>
              </w:rPr>
            </w:pPr>
            <w:r w:rsidRPr="006206B4">
              <w:rPr>
                <w:b/>
              </w:rPr>
              <w:t>Specificarea tehnică deplină propusă de către ofertant</w:t>
            </w:r>
          </w:p>
          <w:p w14:paraId="010535D8" w14:textId="77777777" w:rsidR="00342074" w:rsidRPr="006206B4" w:rsidRDefault="00342074" w:rsidP="00B00851">
            <w:pPr>
              <w:jc w:val="center"/>
              <w:rPr>
                <w:b/>
              </w:rPr>
            </w:pP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206B4" w:rsidRDefault="00342074" w:rsidP="00B00851">
            <w:pPr>
              <w:jc w:val="center"/>
              <w:rPr>
                <w:b/>
              </w:rPr>
            </w:pPr>
            <w:r w:rsidRPr="006206B4">
              <w:rPr>
                <w:b/>
              </w:rPr>
              <w:t>Standarde de referinţă</w:t>
            </w:r>
          </w:p>
        </w:tc>
      </w:tr>
      <w:tr w:rsidR="00342074" w:rsidRPr="006206B4" w14:paraId="2B692374" w14:textId="77777777" w:rsidTr="00EE341C">
        <w:trPr>
          <w:trHeight w:val="283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206B4" w:rsidRDefault="00342074" w:rsidP="00B00851">
            <w:pPr>
              <w:jc w:val="center"/>
            </w:pPr>
            <w:r w:rsidRPr="006206B4">
              <w:t>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206B4" w:rsidRDefault="00342074" w:rsidP="00B00851">
            <w:pPr>
              <w:jc w:val="center"/>
            </w:pPr>
            <w:r w:rsidRPr="006206B4"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206B4" w:rsidRDefault="00342074" w:rsidP="00B00851">
            <w:pPr>
              <w:jc w:val="center"/>
            </w:pPr>
            <w:r w:rsidRPr="006206B4">
              <w:t>3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206B4" w:rsidRDefault="00342074" w:rsidP="00B00851">
            <w:pPr>
              <w:jc w:val="center"/>
            </w:pPr>
            <w:r w:rsidRPr="006206B4">
              <w:t>4</w:t>
            </w:r>
          </w:p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206B4" w:rsidRDefault="00342074" w:rsidP="00B00851">
            <w:pPr>
              <w:jc w:val="center"/>
            </w:pPr>
            <w:r w:rsidRPr="006206B4">
              <w:t>5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206B4" w:rsidRDefault="00342074" w:rsidP="00B00851">
            <w:pPr>
              <w:jc w:val="center"/>
            </w:pPr>
            <w:r w:rsidRPr="006206B4">
              <w:t>6</w:t>
            </w:r>
          </w:p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206B4" w:rsidRDefault="00342074" w:rsidP="00B00851">
            <w:pPr>
              <w:jc w:val="center"/>
            </w:pPr>
            <w:r w:rsidRPr="006206B4">
              <w:t>7</w:t>
            </w:r>
          </w:p>
        </w:tc>
      </w:tr>
      <w:tr w:rsidR="00342074" w:rsidRPr="006206B4" w14:paraId="3DF6B9AC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35441390" w:rsidR="00342074" w:rsidRPr="006206B4" w:rsidRDefault="00EE341C" w:rsidP="00B00851">
            <w:pPr>
              <w:rPr>
                <w:b/>
              </w:rPr>
            </w:pPr>
            <w:r w:rsidRPr="006206B4">
              <w:rPr>
                <w:b/>
              </w:rPr>
              <w:t>Lotul 1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206B4" w:rsidRDefault="00342074" w:rsidP="00B00851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206B4" w:rsidRDefault="00342074" w:rsidP="00B00851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206B4" w:rsidRDefault="00342074" w:rsidP="00B00851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206B4" w:rsidRDefault="00342074" w:rsidP="00B00851"/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206B4" w:rsidRDefault="00342074" w:rsidP="00B00851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206B4" w:rsidRDefault="00342074" w:rsidP="00B00851"/>
        </w:tc>
      </w:tr>
      <w:tr w:rsidR="001C52A2" w:rsidRPr="006206B4" w14:paraId="268B3EC8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1038" w14:textId="7DF7565A" w:rsidR="001C52A2" w:rsidRPr="006206B4" w:rsidRDefault="001C52A2" w:rsidP="001C52A2">
            <w:r w:rsidRPr="006206B4">
              <w:t>Pulpă de bovină, fără os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81AC" w14:textId="13D7A039" w:rsidR="001C52A2" w:rsidRPr="006206B4" w:rsidRDefault="001C52A2" w:rsidP="001C52A2">
            <w:pPr>
              <w:rPr>
                <w:lang w:eastAsia="zh-CN"/>
              </w:rPr>
            </w:pPr>
            <w:r w:rsidRPr="006206B4">
              <w:rPr>
                <w:rFonts w:eastAsia="Calibri"/>
                <w:color w:val="000000" w:themeColor="text1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MD"/>
              </w:rPr>
              <w:t>F</w:t>
            </w:r>
            <w:r w:rsidRPr="006206B4">
              <w:rPr>
                <w:rFonts w:eastAsia="Calibri"/>
                <w:color w:val="000000" w:themeColor="text1"/>
              </w:rPr>
              <w:t xml:space="preserve">ără os, calitatea 1, proaspăt răcită (refrigerată), HG nr.696 din 04.08.2010 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1C52A2" w:rsidRPr="006206B4" w:rsidRDefault="001C52A2" w:rsidP="001C52A2"/>
        </w:tc>
      </w:tr>
      <w:tr w:rsidR="001C52A2" w:rsidRPr="006206B4" w14:paraId="24EA02CC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24B3F" w14:textId="14B8AAF1" w:rsidR="001C52A2" w:rsidRPr="006206B4" w:rsidRDefault="001C52A2" w:rsidP="001C52A2">
            <w:r w:rsidRPr="006206B4">
              <w:t>Spată de porcină, fără os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9CD5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7544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D7C08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C1FF0" w14:textId="192AFB1C" w:rsidR="001C52A2" w:rsidRPr="006206B4" w:rsidRDefault="001C52A2" w:rsidP="001C52A2">
            <w:pPr>
              <w:rPr>
                <w:color w:val="000000" w:themeColor="text1"/>
              </w:rPr>
            </w:pPr>
            <w:r w:rsidRPr="006206B4">
              <w:rPr>
                <w:rFonts w:eastAsia="Calibri"/>
                <w:color w:val="000000" w:themeColor="text1"/>
              </w:rPr>
              <w:t xml:space="preserve"> Fără os, calitatea 1, proaspăt răcită (refrigerată), 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1CA5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B358" w14:textId="77777777" w:rsidR="001C52A2" w:rsidRPr="006206B4" w:rsidRDefault="001C52A2" w:rsidP="001C52A2"/>
        </w:tc>
      </w:tr>
      <w:tr w:rsidR="001C52A2" w:rsidRPr="006206B4" w14:paraId="7A0B64B5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361E" w14:textId="0B8296ED" w:rsidR="001C52A2" w:rsidRPr="006206B4" w:rsidRDefault="001C52A2" w:rsidP="001C52A2">
            <w:pPr>
              <w:rPr>
                <w:bCs/>
              </w:rPr>
            </w:pPr>
            <w:r w:rsidRPr="006206B4">
              <w:t>Ciafă de porc, fără os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FD1E0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41F6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64E10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D9188" w14:textId="67583A9F" w:rsidR="001C52A2" w:rsidRPr="006206B4" w:rsidRDefault="001C52A2" w:rsidP="001C52A2">
            <w:pPr>
              <w:pStyle w:val="a"/>
              <w:ind w:left="0"/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MD"/>
              </w:rPr>
              <w:t>F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ără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os, calitatea 1, proaspăt răcită (refrigerată)</w:t>
            </w:r>
            <w:r w:rsidR="00D02EE6">
              <w:rPr>
                <w:rFonts w:eastAsia="Calibri"/>
                <w:color w:val="000000" w:themeColor="text1"/>
                <w:lang w:val="ro-RO"/>
              </w:rPr>
              <w:t xml:space="preserve">,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4E074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9803" w14:textId="77777777" w:rsidR="001C52A2" w:rsidRPr="006206B4" w:rsidRDefault="001C52A2" w:rsidP="001C52A2"/>
        </w:tc>
      </w:tr>
      <w:tr w:rsidR="001C52A2" w:rsidRPr="006206B4" w14:paraId="79D8878B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3615" w14:textId="2BE4BE7E" w:rsidR="001C52A2" w:rsidRPr="006206B4" w:rsidRDefault="001C52A2" w:rsidP="001C52A2">
            <w:pPr>
              <w:rPr>
                <w:bCs/>
              </w:rPr>
            </w:pPr>
            <w:r w:rsidRPr="006206B4">
              <w:t>Cotlet  de porc fără os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0AC4E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EFCA9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AE72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41718" w14:textId="3ECDC4D9" w:rsidR="001C52A2" w:rsidRPr="006206B4" w:rsidRDefault="001C52A2" w:rsidP="001C52A2">
            <w:pPr>
              <w:pStyle w:val="a"/>
              <w:ind w:left="0"/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MD"/>
              </w:rPr>
              <w:t>F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ără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os, calitatea 1, proaspăt răcită (refrigerată), 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B8BA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99C93" w14:textId="77777777" w:rsidR="001C52A2" w:rsidRPr="006206B4" w:rsidRDefault="001C52A2" w:rsidP="001C52A2"/>
        </w:tc>
      </w:tr>
      <w:tr w:rsidR="001C52A2" w:rsidRPr="006206B4" w14:paraId="03E834FA" w14:textId="77777777" w:rsidTr="007F441F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2EE6F" w14:textId="016CAAB0" w:rsidR="001C52A2" w:rsidRPr="006206B4" w:rsidRDefault="001C52A2" w:rsidP="001C52A2">
            <w:pPr>
              <w:rPr>
                <w:bCs/>
              </w:rPr>
            </w:pPr>
            <w:r w:rsidRPr="006206B4">
              <w:t>Piept de porc degresat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FB4F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B727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92882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3FF29" w14:textId="28FBA323" w:rsidR="001C52A2" w:rsidRPr="006206B4" w:rsidRDefault="001C52A2" w:rsidP="001C52A2">
            <w:pPr>
              <w:pStyle w:val="a"/>
              <w:ind w:left="0"/>
              <w:jc w:val="left"/>
              <w:rPr>
                <w:color w:val="000000" w:themeColor="text1"/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MD"/>
              </w:rPr>
              <w:t>F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ără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os, calitatea 1, proaspăt răcită (refrigerată</w:t>
            </w:r>
            <w:r w:rsidR="00D02EE6">
              <w:rPr>
                <w:rFonts w:eastAsia="Calibri"/>
                <w:color w:val="000000" w:themeColor="text1"/>
                <w:lang w:val="ro-RO"/>
              </w:rPr>
              <w:t>)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, 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8C28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DA037" w14:textId="77777777" w:rsidR="001C52A2" w:rsidRPr="006206B4" w:rsidRDefault="001C52A2" w:rsidP="001C52A2"/>
        </w:tc>
      </w:tr>
      <w:tr w:rsidR="001C52A2" w:rsidRPr="006206B4" w14:paraId="4EC281B0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B90D" w14:textId="40DCDD48" w:rsidR="001C52A2" w:rsidRPr="006206B4" w:rsidRDefault="001C52A2" w:rsidP="001C52A2">
            <w:pPr>
              <w:rPr>
                <w:bCs/>
              </w:rPr>
            </w:pPr>
            <w:r w:rsidRPr="006206B4">
              <w:t>Pulpe de găină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0A7B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7D398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4FED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0AF7EB" w14:textId="6FEDA944" w:rsidR="001C52A2" w:rsidRPr="006206B4" w:rsidRDefault="00924ACE" w:rsidP="001C52A2">
            <w:pPr>
              <w:jc w:val="both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</w:t>
            </w:r>
            <w:r w:rsidR="001C52A2" w:rsidRPr="006206B4">
              <w:rPr>
                <w:rFonts w:eastAsia="Calibri"/>
                <w:color w:val="000000" w:themeColor="text1"/>
              </w:rPr>
              <w:t xml:space="preserve">alitatea 1, proaspăt răcită (refrigerată), </w:t>
            </w:r>
          </w:p>
          <w:p w14:paraId="07000B8C" w14:textId="09D5E46A" w:rsidR="001C52A2" w:rsidRPr="006206B4" w:rsidRDefault="001C52A2" w:rsidP="001C52A2">
            <w:pPr>
              <w:pStyle w:val="a"/>
              <w:ind w:left="0"/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>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7A22C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5412F" w14:textId="77777777" w:rsidR="001C52A2" w:rsidRPr="006206B4" w:rsidRDefault="001C52A2" w:rsidP="001C52A2"/>
        </w:tc>
      </w:tr>
      <w:tr w:rsidR="001C52A2" w:rsidRPr="006206B4" w14:paraId="1D178BA6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CD25" w14:textId="7421E799" w:rsidR="001C52A2" w:rsidRPr="006206B4" w:rsidRDefault="001C52A2" w:rsidP="001C52A2">
            <w:pPr>
              <w:rPr>
                <w:bCs/>
              </w:rPr>
            </w:pPr>
            <w:r w:rsidRPr="006206B4">
              <w:lastRenderedPageBreak/>
              <w:t>Fileu de găină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8C16F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1939E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8FB7F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A87B84" w14:textId="77777777" w:rsidR="001C52A2" w:rsidRPr="006206B4" w:rsidRDefault="001C52A2" w:rsidP="001C52A2">
            <w:pPr>
              <w:jc w:val="both"/>
              <w:rPr>
                <w:rFonts w:eastAsia="Calibri"/>
                <w:color w:val="000000" w:themeColor="text1"/>
              </w:rPr>
            </w:pPr>
            <w:r w:rsidRPr="006206B4">
              <w:rPr>
                <w:rFonts w:eastAsia="Calibri"/>
                <w:color w:val="000000" w:themeColor="text1"/>
              </w:rPr>
              <w:t xml:space="preserve">Calitatea 1, proaspăt răcită (refrigerată), </w:t>
            </w:r>
          </w:p>
          <w:p w14:paraId="7FA534F0" w14:textId="73975BF4" w:rsidR="001C52A2" w:rsidRPr="006206B4" w:rsidRDefault="001C52A2" w:rsidP="001C52A2">
            <w:pPr>
              <w:pStyle w:val="a"/>
              <w:ind w:left="0"/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 xml:space="preserve"> 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DA7D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6DEA1" w14:textId="77777777" w:rsidR="001C52A2" w:rsidRPr="006206B4" w:rsidRDefault="001C52A2" w:rsidP="001C52A2"/>
        </w:tc>
      </w:tr>
      <w:tr w:rsidR="001C52A2" w:rsidRPr="006206B4" w14:paraId="563EBD8A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0189B" w14:textId="53BED915" w:rsidR="001C52A2" w:rsidRPr="006206B4" w:rsidRDefault="001C52A2" w:rsidP="001C52A2">
            <w:pPr>
              <w:rPr>
                <w:bCs/>
              </w:rPr>
            </w:pPr>
            <w:r w:rsidRPr="006206B4">
              <w:t>Pulpe de găină fără oase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CBF43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235B8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BF83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AF9A27" w14:textId="5E002223" w:rsidR="001C52A2" w:rsidRPr="006206B4" w:rsidRDefault="00924ACE" w:rsidP="001C52A2">
            <w:pPr>
              <w:jc w:val="both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 xml:space="preserve">Fără oase, </w:t>
            </w:r>
            <w:r w:rsidR="001C52A2" w:rsidRPr="006206B4">
              <w:rPr>
                <w:rFonts w:eastAsia="Calibri"/>
                <w:color w:val="000000" w:themeColor="text1"/>
              </w:rPr>
              <w:t xml:space="preserve">calitatea 1, proaspăt răcită (refrigerată), </w:t>
            </w:r>
          </w:p>
          <w:p w14:paraId="49770577" w14:textId="3BB97D0B" w:rsidR="001C52A2" w:rsidRPr="006206B4" w:rsidRDefault="001C52A2" w:rsidP="001C52A2">
            <w:pPr>
              <w:pStyle w:val="a"/>
              <w:numPr>
                <w:ilvl w:val="0"/>
                <w:numId w:val="0"/>
              </w:numPr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>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9040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FE847" w14:textId="77777777" w:rsidR="001C52A2" w:rsidRPr="006206B4" w:rsidRDefault="001C52A2" w:rsidP="001C52A2"/>
        </w:tc>
      </w:tr>
      <w:tr w:rsidR="001C52A2" w:rsidRPr="006206B4" w14:paraId="714FFF44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BE532" w14:textId="5B9AE83F" w:rsidR="001C52A2" w:rsidRPr="006206B4" w:rsidRDefault="001C52A2" w:rsidP="001C52A2">
            <w:pPr>
              <w:rPr>
                <w:bCs/>
              </w:rPr>
            </w:pPr>
            <w:r w:rsidRPr="006206B4">
              <w:t xml:space="preserve">Gambe de găină 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46CD5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FEDAA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D54C6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FEF5A6" w14:textId="655CC48D" w:rsidR="001C52A2" w:rsidRPr="006206B4" w:rsidRDefault="00924ACE" w:rsidP="001C52A2">
            <w:pPr>
              <w:jc w:val="both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</w:t>
            </w:r>
            <w:r w:rsidR="001C52A2" w:rsidRPr="006206B4">
              <w:rPr>
                <w:rFonts w:eastAsia="Calibri"/>
                <w:color w:val="000000" w:themeColor="text1"/>
              </w:rPr>
              <w:t xml:space="preserve">alitatea 1, proaspăt răcită (refrigerată), </w:t>
            </w:r>
          </w:p>
          <w:p w14:paraId="47F9E461" w14:textId="3122B54D" w:rsidR="001C52A2" w:rsidRPr="006206B4" w:rsidRDefault="001C52A2" w:rsidP="001C52A2">
            <w:pPr>
              <w:pStyle w:val="a"/>
              <w:numPr>
                <w:ilvl w:val="0"/>
                <w:numId w:val="0"/>
              </w:numPr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>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3CC5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7421C" w14:textId="77777777" w:rsidR="001C52A2" w:rsidRPr="006206B4" w:rsidRDefault="001C52A2" w:rsidP="001C52A2"/>
        </w:tc>
      </w:tr>
      <w:tr w:rsidR="001C52A2" w:rsidRPr="006206B4" w14:paraId="101F01A6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953A9" w14:textId="60CCAF1F" w:rsidR="001C52A2" w:rsidRPr="006206B4" w:rsidRDefault="001C52A2" w:rsidP="001C52A2">
            <w:pPr>
              <w:rPr>
                <w:bCs/>
              </w:rPr>
            </w:pPr>
            <w:r w:rsidRPr="006206B4">
              <w:t>Ficat de găină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B3930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DA229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2C076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921634" w14:textId="508F4658" w:rsidR="001C52A2" w:rsidRPr="006206B4" w:rsidRDefault="00924ACE" w:rsidP="001C52A2">
            <w:pPr>
              <w:jc w:val="both"/>
              <w:rPr>
                <w:rFonts w:eastAsia="Calibri"/>
                <w:color w:val="000000" w:themeColor="text1"/>
              </w:rPr>
            </w:pPr>
            <w:r>
              <w:rPr>
                <w:rFonts w:eastAsia="Calibri"/>
                <w:color w:val="000000" w:themeColor="text1"/>
              </w:rPr>
              <w:t>C</w:t>
            </w:r>
            <w:r w:rsidR="001C52A2" w:rsidRPr="006206B4">
              <w:rPr>
                <w:rFonts w:eastAsia="Calibri"/>
                <w:color w:val="000000" w:themeColor="text1"/>
              </w:rPr>
              <w:t xml:space="preserve">alitatea 1, proaspăt răcită (refrigerată), </w:t>
            </w:r>
          </w:p>
          <w:p w14:paraId="503E1FDF" w14:textId="4E6A8A74" w:rsidR="001C52A2" w:rsidRPr="006206B4" w:rsidRDefault="001C52A2" w:rsidP="001C52A2">
            <w:pPr>
              <w:pStyle w:val="a"/>
              <w:numPr>
                <w:ilvl w:val="0"/>
                <w:numId w:val="0"/>
              </w:numPr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>HG nr.696 din 04.08.2010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8B68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5FD9B" w14:textId="77777777" w:rsidR="001C52A2" w:rsidRPr="006206B4" w:rsidRDefault="001C52A2" w:rsidP="001C52A2"/>
        </w:tc>
      </w:tr>
      <w:tr w:rsidR="001C52A2" w:rsidRPr="006206B4" w14:paraId="30862A17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F1D04" w14:textId="27672A3B" w:rsidR="001C52A2" w:rsidRPr="006206B4" w:rsidRDefault="001C52A2" w:rsidP="001C52A2">
            <w:pPr>
              <w:rPr>
                <w:bCs/>
              </w:rPr>
            </w:pPr>
            <w:r w:rsidRPr="006206B4">
              <w:t>Salam fiert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90355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1CEC3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5E47C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8B3421" w14:textId="3D095EB4" w:rsidR="001C52A2" w:rsidRPr="006206B4" w:rsidRDefault="001C52A2" w:rsidP="001C52A2">
            <w:pPr>
              <w:pStyle w:val="a"/>
              <w:ind w:left="0"/>
              <w:jc w:val="left"/>
              <w:rPr>
                <w:color w:val="000000" w:themeColor="text1"/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>Calitatea superioară(ingrediente-carne de vită 35%, de porc 31%, fileu de găină 15%,grasime brută de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vită 12%,apă,lapte praf 4%,ouă de găină3%,sare alimentară).Termen de valabilitate-baton întreg ambalat sub vid sau atmosferă protectoare-20 zile.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Membrană artificială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necomestibilă,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fără rupturi,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fără aderențe și afluențe de compoziție, cu aplicarea pe membrană a logotipului producătorului și informației pentru consumator.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Caracteristice tipului de produs dat, cu aromă de condiment,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gust potrivit de sărat,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fără gust și miros străin. HG nr.624 din 19.09.2020.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899D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2BA5" w14:textId="77777777" w:rsidR="001C52A2" w:rsidRPr="006206B4" w:rsidRDefault="001C52A2" w:rsidP="001C52A2"/>
        </w:tc>
      </w:tr>
      <w:tr w:rsidR="001C52A2" w:rsidRPr="006206B4" w14:paraId="4DC0DBAC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ADB07" w14:textId="3BCBD77A" w:rsidR="001C52A2" w:rsidRPr="006206B4" w:rsidRDefault="001C52A2" w:rsidP="001C52A2">
            <w:pPr>
              <w:rPr>
                <w:bCs/>
              </w:rPr>
            </w:pPr>
            <w:r w:rsidRPr="006206B4">
              <w:t>Crenvuști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92E7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D8F53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009BE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728667" w14:textId="072CCB42" w:rsidR="001C52A2" w:rsidRPr="006206B4" w:rsidRDefault="001C52A2" w:rsidP="001C52A2">
            <w:pPr>
              <w:pStyle w:val="a"/>
              <w:ind w:left="0"/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>Din carne de porc, calitate superioară (ingrediente-carne de porc 55%, de vită 18%, fileu de găină 17%). Produs ambalat sub vid sau atmosferă protectoare-20. Ambalaj fără rupturi ale membranei, fără aderențe și afluențe de compoziție, cu aplicarea pe membrană a logotipului producătorului și informației pentru consumator.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Caracteristice tipului de produs dat, cu aromă de condiment,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gust potrivit de sărat,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fără gust și miros străin. HG nr.624 din 19.09.2020.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B0916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891DF" w14:textId="77777777" w:rsidR="001C52A2" w:rsidRPr="006206B4" w:rsidRDefault="001C52A2" w:rsidP="001C52A2"/>
        </w:tc>
      </w:tr>
      <w:tr w:rsidR="001C52A2" w:rsidRPr="006206B4" w14:paraId="6DC7FA15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85B3" w14:textId="16162616" w:rsidR="001C52A2" w:rsidRPr="006206B4" w:rsidRDefault="001C52A2" w:rsidP="001C52A2">
            <w:pPr>
              <w:rPr>
                <w:bCs/>
              </w:rPr>
            </w:pPr>
            <w:r w:rsidRPr="006206B4">
              <w:t>Salam semiafumat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E24A" w14:textId="77777777" w:rsidR="001C52A2" w:rsidRPr="006206B4" w:rsidRDefault="001C52A2" w:rsidP="001C52A2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42EEA" w14:textId="77777777" w:rsidR="001C52A2" w:rsidRPr="006206B4" w:rsidRDefault="001C52A2" w:rsidP="001C52A2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8E6A" w14:textId="77777777" w:rsidR="001C52A2" w:rsidRPr="006206B4" w:rsidRDefault="001C52A2" w:rsidP="001C52A2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6C5652" w14:textId="04F082AA" w:rsidR="001C52A2" w:rsidRPr="006206B4" w:rsidRDefault="001C52A2" w:rsidP="001C52A2">
            <w:pPr>
              <w:pStyle w:val="a"/>
              <w:ind w:left="0"/>
              <w:jc w:val="left"/>
              <w:rPr>
                <w:lang w:val="ro-RO"/>
              </w:rPr>
            </w:pPr>
            <w:r w:rsidRPr="006206B4">
              <w:rPr>
                <w:rFonts w:eastAsia="Calibri"/>
                <w:color w:val="000000" w:themeColor="text1"/>
                <w:lang w:val="ro-RO"/>
              </w:rPr>
              <w:t xml:space="preserve">Calitate superioară (ingrediente-spată de porc </w:t>
            </w:r>
            <w:proofErr w:type="spellStart"/>
            <w:r w:rsidRPr="006206B4">
              <w:rPr>
                <w:rFonts w:eastAsia="Calibri"/>
                <w:color w:val="000000" w:themeColor="text1"/>
                <w:lang w:val="ro-RO"/>
              </w:rPr>
              <w:t>deflaxată</w:t>
            </w:r>
            <w:proofErr w:type="spellEnd"/>
            <w:r w:rsidRPr="006206B4">
              <w:rPr>
                <w:rFonts w:eastAsia="Calibri"/>
                <w:color w:val="000000" w:themeColor="text1"/>
                <w:lang w:val="ro-RO"/>
              </w:rPr>
              <w:t xml:space="preserve"> 68%,slănină 22%,carne de vită 10%,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apă,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sare alimentară,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condimente,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zahăr din sfeclă de zahăr. Termen de valabilitate-salam ambalat sub vid sau atmosferă protectoare-20.</w:t>
            </w:r>
            <w:r w:rsidR="00924ACE">
              <w:rPr>
                <w:rFonts w:eastAsia="Calibri"/>
                <w:color w:val="000000" w:themeColor="text1"/>
                <w:lang w:val="ro-RO"/>
              </w:rPr>
              <w:t xml:space="preserve"> </w:t>
            </w:r>
            <w:r w:rsidRPr="006206B4">
              <w:rPr>
                <w:rFonts w:eastAsia="Calibri"/>
                <w:color w:val="000000" w:themeColor="text1"/>
                <w:lang w:val="ro-RO"/>
              </w:rPr>
              <w:t>Membrană artificială necomestibilă. HG nr.624 din 19.09.2020.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4B26" w14:textId="77777777" w:rsidR="001C52A2" w:rsidRPr="006206B4" w:rsidRDefault="001C52A2" w:rsidP="001C52A2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D5F6" w14:textId="77777777" w:rsidR="001C52A2" w:rsidRPr="006206B4" w:rsidRDefault="001C52A2" w:rsidP="001C52A2"/>
        </w:tc>
      </w:tr>
      <w:tr w:rsidR="00342074" w:rsidRPr="006206B4" w14:paraId="23971761" w14:textId="77777777" w:rsidTr="00EE341C">
        <w:trPr>
          <w:trHeight w:val="397"/>
        </w:trPr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342074" w:rsidRPr="006206B4" w:rsidRDefault="00342074" w:rsidP="00B00851">
            <w:pPr>
              <w:rPr>
                <w:b/>
              </w:rPr>
            </w:pPr>
            <w:r w:rsidRPr="006206B4">
              <w:rPr>
                <w:b/>
              </w:rPr>
              <w:t>TOTAL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342074" w:rsidRPr="006206B4" w:rsidRDefault="00342074" w:rsidP="00B00851"/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342074" w:rsidRPr="006206B4" w:rsidRDefault="00342074" w:rsidP="00B00851"/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342074" w:rsidRPr="006206B4" w:rsidRDefault="00342074" w:rsidP="00B00851"/>
        </w:tc>
        <w:tc>
          <w:tcPr>
            <w:tcW w:w="20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77777777" w:rsidR="00342074" w:rsidRPr="006206B4" w:rsidRDefault="00342074" w:rsidP="00B00851"/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342074" w:rsidRPr="006206B4" w:rsidRDefault="00342074" w:rsidP="00B00851"/>
        </w:tc>
        <w:tc>
          <w:tcPr>
            <w:tcW w:w="4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342074" w:rsidRPr="006206B4" w:rsidRDefault="00342074" w:rsidP="00B00851"/>
        </w:tc>
      </w:tr>
      <w:tr w:rsidR="00342074" w:rsidRPr="006206B4" w14:paraId="7A7ABA0C" w14:textId="77777777" w:rsidTr="00EE341C">
        <w:trPr>
          <w:gridAfter w:val="1"/>
          <w:wAfter w:w="31" w:type="pct"/>
          <w:trHeight w:val="397"/>
        </w:trPr>
        <w:tc>
          <w:tcPr>
            <w:tcW w:w="4969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342074" w:rsidRPr="006206B4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6206B4" w:rsidRDefault="00F46249" w:rsidP="00F46249">
      <w:r w:rsidRPr="006206B4">
        <w:t>Semnat:_______________ Numele, Prenumele:_____________________________ În calitate de: ________________</w:t>
      </w:r>
    </w:p>
    <w:p w14:paraId="3423E847" w14:textId="4F4EA3DF" w:rsidR="00F46249" w:rsidRPr="006206B4" w:rsidRDefault="00F46249" w:rsidP="00EE341C">
      <w:r w:rsidRPr="006206B4">
        <w:rPr>
          <w:bCs/>
          <w:iCs/>
        </w:rPr>
        <w:t>Ofertantul: _______________________ Adresa: __________________________</w:t>
      </w:r>
    </w:p>
    <w:sectPr w:rsidR="00F46249" w:rsidRPr="006206B4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A5019" w14:textId="77777777" w:rsidR="00BC759B" w:rsidRDefault="00BC759B" w:rsidP="00EF5ECB">
      <w:r>
        <w:separator/>
      </w:r>
    </w:p>
  </w:endnote>
  <w:endnote w:type="continuationSeparator" w:id="0">
    <w:p w14:paraId="2437D1F6" w14:textId="77777777" w:rsidR="00BC759B" w:rsidRDefault="00BC759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391722" w14:textId="77777777" w:rsidR="00BC759B" w:rsidRDefault="00BC759B" w:rsidP="00EF5ECB">
      <w:r>
        <w:separator/>
      </w:r>
    </w:p>
  </w:footnote>
  <w:footnote w:type="continuationSeparator" w:id="0">
    <w:p w14:paraId="7E5C449C" w14:textId="77777777" w:rsidR="00BC759B" w:rsidRDefault="00BC759B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35947482">
    <w:abstractNumId w:val="0"/>
  </w:num>
  <w:num w:numId="2" w16cid:durableId="1493064976">
    <w:abstractNumId w:val="0"/>
  </w:num>
  <w:num w:numId="3" w16cid:durableId="625235360">
    <w:abstractNumId w:val="0"/>
  </w:num>
  <w:num w:numId="4" w16cid:durableId="1077367020">
    <w:abstractNumId w:val="0"/>
  </w:num>
  <w:num w:numId="5" w16cid:durableId="422804046">
    <w:abstractNumId w:val="0"/>
  </w:num>
  <w:num w:numId="6" w16cid:durableId="1539584248">
    <w:abstractNumId w:val="0"/>
  </w:num>
  <w:num w:numId="7" w16cid:durableId="344089999">
    <w:abstractNumId w:val="0"/>
  </w:num>
  <w:num w:numId="8" w16cid:durableId="1070539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64BA4"/>
    <w:rsid w:val="00075C88"/>
    <w:rsid w:val="000C215C"/>
    <w:rsid w:val="000E1292"/>
    <w:rsid w:val="001158E9"/>
    <w:rsid w:val="00137308"/>
    <w:rsid w:val="00140BDB"/>
    <w:rsid w:val="001531C0"/>
    <w:rsid w:val="001955AC"/>
    <w:rsid w:val="001B4E2E"/>
    <w:rsid w:val="001C1C13"/>
    <w:rsid w:val="001C52A2"/>
    <w:rsid w:val="00204332"/>
    <w:rsid w:val="0024334B"/>
    <w:rsid w:val="00244C3D"/>
    <w:rsid w:val="002A7041"/>
    <w:rsid w:val="002C381D"/>
    <w:rsid w:val="002F3AE3"/>
    <w:rsid w:val="00323456"/>
    <w:rsid w:val="00326E7E"/>
    <w:rsid w:val="00327B73"/>
    <w:rsid w:val="00333859"/>
    <w:rsid w:val="00342074"/>
    <w:rsid w:val="003959EC"/>
    <w:rsid w:val="00395C97"/>
    <w:rsid w:val="003F5112"/>
    <w:rsid w:val="004956ED"/>
    <w:rsid w:val="004973BD"/>
    <w:rsid w:val="004E1972"/>
    <w:rsid w:val="004F7025"/>
    <w:rsid w:val="00517792"/>
    <w:rsid w:val="00527268"/>
    <w:rsid w:val="0054299A"/>
    <w:rsid w:val="005B253F"/>
    <w:rsid w:val="00610509"/>
    <w:rsid w:val="006206B4"/>
    <w:rsid w:val="006B369A"/>
    <w:rsid w:val="006C1E46"/>
    <w:rsid w:val="007104C6"/>
    <w:rsid w:val="00743219"/>
    <w:rsid w:val="00770678"/>
    <w:rsid w:val="007B0626"/>
    <w:rsid w:val="009215E9"/>
    <w:rsid w:val="00924ACE"/>
    <w:rsid w:val="00932A34"/>
    <w:rsid w:val="00935237"/>
    <w:rsid w:val="009640C3"/>
    <w:rsid w:val="00974623"/>
    <w:rsid w:val="009940A0"/>
    <w:rsid w:val="009A7E4F"/>
    <w:rsid w:val="009D1F20"/>
    <w:rsid w:val="009D73EC"/>
    <w:rsid w:val="00A120EE"/>
    <w:rsid w:val="00A15014"/>
    <w:rsid w:val="00A16D93"/>
    <w:rsid w:val="00A472FB"/>
    <w:rsid w:val="00A90B8E"/>
    <w:rsid w:val="00AC0E4B"/>
    <w:rsid w:val="00AC379D"/>
    <w:rsid w:val="00AF5145"/>
    <w:rsid w:val="00B42DFC"/>
    <w:rsid w:val="00B478EF"/>
    <w:rsid w:val="00B560A0"/>
    <w:rsid w:val="00B70B2C"/>
    <w:rsid w:val="00B743A2"/>
    <w:rsid w:val="00BC1924"/>
    <w:rsid w:val="00BC759B"/>
    <w:rsid w:val="00BF4D67"/>
    <w:rsid w:val="00C068A7"/>
    <w:rsid w:val="00C25E66"/>
    <w:rsid w:val="00C5085C"/>
    <w:rsid w:val="00C65A01"/>
    <w:rsid w:val="00C66885"/>
    <w:rsid w:val="00C804D0"/>
    <w:rsid w:val="00CA3DC7"/>
    <w:rsid w:val="00CB001F"/>
    <w:rsid w:val="00CE05B0"/>
    <w:rsid w:val="00CF0A75"/>
    <w:rsid w:val="00D02EE6"/>
    <w:rsid w:val="00D903FC"/>
    <w:rsid w:val="00DA5769"/>
    <w:rsid w:val="00DC0433"/>
    <w:rsid w:val="00DD07B6"/>
    <w:rsid w:val="00DF03DF"/>
    <w:rsid w:val="00E05815"/>
    <w:rsid w:val="00EC0D32"/>
    <w:rsid w:val="00EE07CA"/>
    <w:rsid w:val="00EE341C"/>
    <w:rsid w:val="00EF5ECB"/>
    <w:rsid w:val="00F325F2"/>
    <w:rsid w:val="00F46249"/>
    <w:rsid w:val="00F71354"/>
    <w:rsid w:val="00F915C2"/>
    <w:rsid w:val="00FE4F9A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0"/>
    <w:link w:val="1Caracter"/>
    <w:qFormat/>
    <w:rsid w:val="009940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"/>
    <w:rsid w:val="009940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">
    <w:name w:val="List Paragraph"/>
    <w:aliases w:val="HotarirePunct1"/>
    <w:basedOn w:val="a0"/>
    <w:link w:val="a8"/>
    <w:uiPriority w:val="34"/>
    <w:qFormat/>
    <w:rsid w:val="00C804D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C804D0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basedOn w:val="a1"/>
    <w:uiPriority w:val="99"/>
    <w:unhideWhenUsed/>
    <w:rsid w:val="002C381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20</cp:revision>
  <cp:lastPrinted>2021-12-23T06:58:00Z</cp:lastPrinted>
  <dcterms:created xsi:type="dcterms:W3CDTF">2023-02-15T08:36:00Z</dcterms:created>
  <dcterms:modified xsi:type="dcterms:W3CDTF">2026-05-05T07:35:00Z</dcterms:modified>
</cp:coreProperties>
</file>