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430"/>
        <w:tblW w:w="12758" w:type="dxa"/>
        <w:tblLayout w:type="fixed"/>
        <w:tblLook w:val="04A0" w:firstRow="1" w:lastRow="0" w:firstColumn="1" w:lastColumn="0" w:noHBand="0" w:noVBand="1"/>
      </w:tblPr>
      <w:tblGrid>
        <w:gridCol w:w="12758"/>
      </w:tblGrid>
      <w:tr w:rsidR="00D108C4" w:rsidRPr="00D108C4" w14:paraId="4CC87951" w14:textId="77777777" w:rsidTr="00D108C4">
        <w:trPr>
          <w:trHeight w:val="315"/>
        </w:trPr>
        <w:tc>
          <w:tcPr>
            <w:tcW w:w="12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3F14F" w14:textId="3A5411EF" w:rsidR="00D108C4" w:rsidRPr="00D108C4" w:rsidRDefault="00D108C4" w:rsidP="00D10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8"/>
                <w:szCs w:val="28"/>
                <w14:ligatures w14:val="none"/>
              </w:rPr>
            </w:pPr>
            <w:r w:rsidRPr="00D108C4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8"/>
                <w:szCs w:val="28"/>
                <w14:ligatures w14:val="none"/>
              </w:rPr>
              <w:t xml:space="preserve">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8"/>
                <w:szCs w:val="28"/>
                <w14:ligatures w14:val="none"/>
              </w:rPr>
              <w:t xml:space="preserve">                                                      </w:t>
            </w:r>
            <w:r w:rsidRPr="00D108C4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8"/>
                <w:szCs w:val="28"/>
                <w14:ligatures w14:val="none"/>
              </w:rPr>
              <w:t>Anexă 1</w:t>
            </w:r>
          </w:p>
          <w:p w14:paraId="743D3E36" w14:textId="77777777" w:rsidR="00D108C4" w:rsidRPr="00D108C4" w:rsidRDefault="00D108C4" w:rsidP="00D10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14:ligatures w14:val="none"/>
              </w:rPr>
            </w:pPr>
            <w:r w:rsidRPr="00D108C4">
              <w:rPr>
                <w:rFonts w:ascii="Times New Roman" w:eastAsia="Times New Roman" w:hAnsi="Times New Roman" w:cs="Times New Roman"/>
                <w:b/>
                <w:color w:val="000000"/>
                <w:kern w:val="0"/>
                <w14:ligatures w14:val="none"/>
              </w:rPr>
              <w:t>CAIET DE SARCINI</w:t>
            </w:r>
          </w:p>
          <w:p w14:paraId="6C8887A3" w14:textId="77777777" w:rsidR="00D108C4" w:rsidRPr="00D108C4" w:rsidRDefault="00D108C4" w:rsidP="00D10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D108C4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Obiectul: </w:t>
            </w:r>
            <w:r w:rsidRPr="00D108C4">
              <w:rPr>
                <w:rFonts w:ascii="Times New Roman" w:eastAsia="Times New Roman" w:hAnsi="Times New Roman" w:cs="Times New Roman"/>
                <w:b/>
                <w:color w:val="000000"/>
                <w:kern w:val="0"/>
                <w14:ligatures w14:val="none"/>
              </w:rPr>
              <w:t>Registre</w:t>
            </w:r>
          </w:p>
        </w:tc>
      </w:tr>
      <w:tr w:rsidR="00D108C4" w:rsidRPr="00D108C4" w14:paraId="3A46EE72" w14:textId="77777777" w:rsidTr="00D108C4">
        <w:trPr>
          <w:trHeight w:val="315"/>
        </w:trPr>
        <w:tc>
          <w:tcPr>
            <w:tcW w:w="12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F1FC4" w14:textId="77777777" w:rsidR="00D108C4" w:rsidRDefault="00D108C4" w:rsidP="00D10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</w:pPr>
            <w:r w:rsidRPr="00D108C4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Autoritatea contractantă: </w:t>
            </w:r>
            <w:r w:rsidRPr="00D108C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Inspectoratul național de securitate publică</w:t>
            </w:r>
          </w:p>
          <w:p w14:paraId="41E2F111" w14:textId="3DF7907F" w:rsidR="00D108C4" w:rsidRPr="00D108C4" w:rsidRDefault="00D108C4" w:rsidP="00D10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tbl>
      <w:tblPr>
        <w:tblStyle w:val="ac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09"/>
        <w:gridCol w:w="992"/>
        <w:gridCol w:w="3544"/>
        <w:gridCol w:w="1276"/>
        <w:gridCol w:w="1417"/>
        <w:gridCol w:w="1985"/>
        <w:gridCol w:w="1842"/>
      </w:tblGrid>
      <w:tr w:rsidR="00D108C4" w:rsidRPr="00D108C4" w14:paraId="3BBA2216" w14:textId="5A2E0228" w:rsidTr="001C2A82">
        <w:tc>
          <w:tcPr>
            <w:tcW w:w="709" w:type="dxa"/>
          </w:tcPr>
          <w:p w14:paraId="59806590" w14:textId="397BDADD" w:rsidR="00722693" w:rsidRPr="00D108C4" w:rsidRDefault="00722693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Nr. ord</w:t>
            </w:r>
            <w:r w:rsidR="0070498F" w:rsidRPr="00D108C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410" w:type="dxa"/>
          </w:tcPr>
          <w:p w14:paraId="2DC52659" w14:textId="576FEE37" w:rsidR="00722693" w:rsidRPr="00D108C4" w:rsidRDefault="00722693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Denumirea bunurilor</w:t>
            </w:r>
          </w:p>
        </w:tc>
        <w:tc>
          <w:tcPr>
            <w:tcW w:w="709" w:type="dxa"/>
          </w:tcPr>
          <w:p w14:paraId="7F5CE06C" w14:textId="2E1813EA" w:rsidR="00722693" w:rsidRPr="00D108C4" w:rsidRDefault="0070498F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u/t</w:t>
            </w:r>
          </w:p>
        </w:tc>
        <w:tc>
          <w:tcPr>
            <w:tcW w:w="992" w:type="dxa"/>
          </w:tcPr>
          <w:p w14:paraId="291A8300" w14:textId="51A48756" w:rsidR="00722693" w:rsidRPr="00D108C4" w:rsidRDefault="0070498F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ca</w:t>
            </w:r>
            <w:r w:rsidR="00722693" w:rsidRPr="00D108C4">
              <w:rPr>
                <w:rFonts w:ascii="Times New Roman" w:hAnsi="Times New Roman" w:cs="Times New Roman"/>
                <w:b/>
                <w:bCs/>
              </w:rPr>
              <w:t>nt</w:t>
            </w:r>
            <w:r w:rsidRPr="00D108C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544" w:type="dxa"/>
          </w:tcPr>
          <w:p w14:paraId="792062E6" w14:textId="6BE487E1" w:rsidR="00722693" w:rsidRPr="00D108C4" w:rsidRDefault="00722693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Specificarea tehnică deplină solicitată</w:t>
            </w:r>
          </w:p>
        </w:tc>
        <w:tc>
          <w:tcPr>
            <w:tcW w:w="1276" w:type="dxa"/>
          </w:tcPr>
          <w:p w14:paraId="068D7A5B" w14:textId="2FE8D80B" w:rsidR="00722693" w:rsidRPr="00D108C4" w:rsidRDefault="0070498F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Preț unitar</w:t>
            </w:r>
          </w:p>
          <w:p w14:paraId="6A7F11D4" w14:textId="20A99AF5" w:rsidR="0070498F" w:rsidRPr="00D108C4" w:rsidRDefault="0070498F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fără TVA</w:t>
            </w:r>
          </w:p>
        </w:tc>
        <w:tc>
          <w:tcPr>
            <w:tcW w:w="1417" w:type="dxa"/>
          </w:tcPr>
          <w:p w14:paraId="492BF814" w14:textId="12B4E3C2" w:rsidR="0070498F" w:rsidRPr="00D108C4" w:rsidRDefault="0070498F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Preț unitar</w:t>
            </w:r>
          </w:p>
          <w:p w14:paraId="1EBF389D" w14:textId="424CDF79" w:rsidR="00722693" w:rsidRPr="00D108C4" w:rsidRDefault="0070498F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cu TVA</w:t>
            </w:r>
          </w:p>
        </w:tc>
        <w:tc>
          <w:tcPr>
            <w:tcW w:w="1985" w:type="dxa"/>
          </w:tcPr>
          <w:p w14:paraId="27DBF105" w14:textId="40924113" w:rsidR="00722693" w:rsidRPr="00D108C4" w:rsidRDefault="0070498F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Suma totală fără TVA</w:t>
            </w:r>
          </w:p>
        </w:tc>
        <w:tc>
          <w:tcPr>
            <w:tcW w:w="1842" w:type="dxa"/>
          </w:tcPr>
          <w:p w14:paraId="3215A674" w14:textId="771222FF" w:rsidR="00722693" w:rsidRPr="00D108C4" w:rsidRDefault="0070498F" w:rsidP="00D108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 xml:space="preserve">Suma </w:t>
            </w:r>
            <w:r w:rsidR="00D108C4" w:rsidRPr="00D108C4">
              <w:rPr>
                <w:rFonts w:ascii="Times New Roman" w:hAnsi="Times New Roman" w:cs="Times New Roman"/>
                <w:b/>
                <w:bCs/>
              </w:rPr>
              <w:t>cu</w:t>
            </w:r>
            <w:r w:rsidRPr="00D108C4">
              <w:rPr>
                <w:rFonts w:ascii="Times New Roman" w:hAnsi="Times New Roman" w:cs="Times New Roman"/>
                <w:b/>
                <w:bCs/>
              </w:rPr>
              <w:t xml:space="preserve"> fără TVA</w:t>
            </w:r>
          </w:p>
        </w:tc>
      </w:tr>
      <w:tr w:rsidR="00780B66" w:rsidRPr="00D108C4" w14:paraId="0949BA37" w14:textId="77777777" w:rsidTr="00D108C4">
        <w:trPr>
          <w:trHeight w:val="487"/>
        </w:trPr>
        <w:tc>
          <w:tcPr>
            <w:tcW w:w="14884" w:type="dxa"/>
            <w:gridSpan w:val="9"/>
            <w:vAlign w:val="center"/>
          </w:tcPr>
          <w:p w14:paraId="2650EABA" w14:textId="1FED1DFE" w:rsidR="00780B66" w:rsidRPr="00D108C4" w:rsidRDefault="00780B66" w:rsidP="00780B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8C4">
              <w:rPr>
                <w:rFonts w:ascii="Times New Roman" w:hAnsi="Times New Roman" w:cs="Times New Roman"/>
                <w:b/>
                <w:bCs/>
              </w:rPr>
              <w:t>FORMULARE TIPIZATE</w:t>
            </w:r>
          </w:p>
        </w:tc>
      </w:tr>
      <w:tr w:rsidR="00D108C4" w:rsidRPr="00D108C4" w14:paraId="1B6C6D14" w14:textId="77777777" w:rsidTr="001C2A82">
        <w:tc>
          <w:tcPr>
            <w:tcW w:w="709" w:type="dxa"/>
            <w:vAlign w:val="center"/>
          </w:tcPr>
          <w:p w14:paraId="0F051DD6" w14:textId="7DD13E02" w:rsidR="00894DF1" w:rsidRPr="00D108C4" w:rsidRDefault="00894DF1" w:rsidP="00D108C4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t>1.</w:t>
            </w:r>
          </w:p>
        </w:tc>
        <w:tc>
          <w:tcPr>
            <w:tcW w:w="2410" w:type="dxa"/>
            <w:vAlign w:val="center"/>
          </w:tcPr>
          <w:p w14:paraId="5256625F" w14:textId="3295A8B1" w:rsidR="00894DF1" w:rsidRPr="00D108C4" w:rsidRDefault="00894DF1" w:rsidP="00D108C4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  <w:bCs/>
              </w:rPr>
              <w:t>Blanchete de strictă evidență cu semne/elemente de protecție</w:t>
            </w:r>
          </w:p>
        </w:tc>
        <w:tc>
          <w:tcPr>
            <w:tcW w:w="709" w:type="dxa"/>
            <w:vAlign w:val="center"/>
          </w:tcPr>
          <w:p w14:paraId="5708C93A" w14:textId="32755628" w:rsidR="00894DF1" w:rsidRPr="00D108C4" w:rsidRDefault="00894DF1" w:rsidP="00894DF1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  <w:bCs/>
              </w:rPr>
              <w:t>buc</w:t>
            </w:r>
          </w:p>
        </w:tc>
        <w:tc>
          <w:tcPr>
            <w:tcW w:w="992" w:type="dxa"/>
            <w:vAlign w:val="center"/>
          </w:tcPr>
          <w:p w14:paraId="071C936F" w14:textId="5A771DC9" w:rsidR="00894DF1" w:rsidRPr="00D108C4" w:rsidRDefault="00894DF1" w:rsidP="00894DF1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10 000</w:t>
            </w:r>
          </w:p>
        </w:tc>
        <w:tc>
          <w:tcPr>
            <w:tcW w:w="3544" w:type="dxa"/>
            <w:vAlign w:val="center"/>
          </w:tcPr>
          <w:p w14:paraId="26BE9F62" w14:textId="77777777" w:rsidR="00894DF1" w:rsidRPr="00D108C4" w:rsidRDefault="00894DF1" w:rsidP="00894DF1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08C4">
              <w:rPr>
                <w:rFonts w:ascii="Times New Roman" w:hAnsi="Times New Roman" w:cs="Times New Roman"/>
                <w:bCs/>
              </w:rPr>
              <w:t xml:space="preserve">Format- A5; </w:t>
            </w:r>
          </w:p>
          <w:p w14:paraId="79F533A3" w14:textId="77777777" w:rsidR="00894DF1" w:rsidRPr="00D108C4" w:rsidRDefault="00894DF1" w:rsidP="00894DF1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08C4">
              <w:rPr>
                <w:rFonts w:ascii="Times New Roman" w:hAnsi="Times New Roman" w:cs="Times New Roman"/>
                <w:bCs/>
              </w:rPr>
              <w:t>Hârtie securizată de 90 gr/m</w:t>
            </w:r>
            <w:r w:rsidRPr="00D108C4">
              <w:rPr>
                <w:rFonts w:ascii="Times New Roman" w:hAnsi="Times New Roman" w:cs="Times New Roman"/>
                <w:bCs/>
                <w:vertAlign w:val="superscript"/>
              </w:rPr>
              <w:t xml:space="preserve">2, </w:t>
            </w:r>
            <w:r w:rsidRPr="00D108C4">
              <w:rPr>
                <w:rFonts w:ascii="Times New Roman" w:hAnsi="Times New Roman" w:cs="Times New Roman"/>
                <w:bCs/>
              </w:rPr>
              <w:t>mărimea 210x148,50 mm. Hârtia să conțină 4 grade de protecție:</w:t>
            </w:r>
          </w:p>
          <w:p w14:paraId="4ECAE787" w14:textId="5FF78EDC" w:rsidR="00894DF1" w:rsidRPr="00D108C4" w:rsidRDefault="00894DF1" w:rsidP="00894DF1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08C4">
              <w:rPr>
                <w:rFonts w:ascii="Times New Roman" w:hAnsi="Times New Roman" w:cs="Times New Roman"/>
                <w:bCs/>
              </w:rPr>
              <w:t>a)</w:t>
            </w:r>
            <w:r w:rsidR="00D108C4" w:rsidRPr="00D108C4">
              <w:rPr>
                <w:rFonts w:ascii="Times New Roman" w:hAnsi="Times New Roman" w:cs="Times New Roman"/>
                <w:bCs/>
              </w:rPr>
              <w:t xml:space="preserve"> </w:t>
            </w:r>
            <w:r w:rsidRPr="00D108C4">
              <w:rPr>
                <w:rFonts w:ascii="Times New Roman" w:hAnsi="Times New Roman" w:cs="Times New Roman"/>
                <w:bCs/>
              </w:rPr>
              <w:t>cu filigran vizibil la lumină transparentă;</w:t>
            </w:r>
          </w:p>
          <w:p w14:paraId="592114DC" w14:textId="65AE04B5" w:rsidR="00894DF1" w:rsidRPr="00D108C4" w:rsidRDefault="00894DF1" w:rsidP="00894DF1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08C4">
              <w:rPr>
                <w:rFonts w:ascii="Times New Roman" w:hAnsi="Times New Roman" w:cs="Times New Roman"/>
                <w:bCs/>
              </w:rPr>
              <w:t>b)</w:t>
            </w:r>
            <w:r w:rsidR="00D108C4" w:rsidRPr="00D108C4">
              <w:rPr>
                <w:rFonts w:ascii="Times New Roman" w:hAnsi="Times New Roman" w:cs="Times New Roman"/>
                <w:bCs/>
              </w:rPr>
              <w:t xml:space="preserve"> </w:t>
            </w:r>
            <w:r w:rsidRPr="00D108C4">
              <w:rPr>
                <w:rFonts w:ascii="Times New Roman" w:hAnsi="Times New Roman" w:cs="Times New Roman"/>
                <w:bCs/>
              </w:rPr>
              <w:t>cu implantarea în structura ei a cel puțin unei fibre vizibile;</w:t>
            </w:r>
          </w:p>
          <w:p w14:paraId="652A2E8F" w14:textId="47D3FF54" w:rsidR="00894DF1" w:rsidRPr="00D108C4" w:rsidRDefault="00894DF1" w:rsidP="00894DF1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08C4">
              <w:rPr>
                <w:rFonts w:ascii="Times New Roman" w:hAnsi="Times New Roman" w:cs="Times New Roman"/>
                <w:bCs/>
              </w:rPr>
              <w:t>c)</w:t>
            </w:r>
            <w:r w:rsidR="00D108C4" w:rsidRPr="00D108C4">
              <w:rPr>
                <w:rFonts w:ascii="Times New Roman" w:hAnsi="Times New Roman" w:cs="Times New Roman"/>
                <w:bCs/>
              </w:rPr>
              <w:t xml:space="preserve"> </w:t>
            </w:r>
            <w:r w:rsidRPr="00D108C4">
              <w:rPr>
                <w:rFonts w:ascii="Times New Roman" w:hAnsi="Times New Roman" w:cs="Times New Roman"/>
                <w:bCs/>
              </w:rPr>
              <w:t>fibre luminiscente cel puțin 2 culori în raze UV;</w:t>
            </w:r>
          </w:p>
          <w:p w14:paraId="6E50C93C" w14:textId="2AF720B2" w:rsidR="00894DF1" w:rsidRPr="00D108C4" w:rsidRDefault="00894DF1" w:rsidP="00D108C4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  <w:bCs/>
              </w:rPr>
              <w:t>d)</w:t>
            </w:r>
            <w:r w:rsidR="00D108C4" w:rsidRPr="00D108C4">
              <w:rPr>
                <w:rFonts w:ascii="Times New Roman" w:hAnsi="Times New Roman" w:cs="Times New Roman"/>
                <w:bCs/>
              </w:rPr>
              <w:t xml:space="preserve"> </w:t>
            </w:r>
            <w:r w:rsidRPr="00D108C4">
              <w:rPr>
                <w:rFonts w:ascii="Times New Roman" w:hAnsi="Times New Roman" w:cs="Times New Roman"/>
                <w:bCs/>
              </w:rPr>
              <w:t>hârtie fără luminiscență în raze UV (fără decoloranți optici).</w:t>
            </w:r>
          </w:p>
        </w:tc>
        <w:tc>
          <w:tcPr>
            <w:tcW w:w="1276" w:type="dxa"/>
            <w:vAlign w:val="center"/>
          </w:tcPr>
          <w:p w14:paraId="2C4500AE" w14:textId="77777777" w:rsidR="00894DF1" w:rsidRPr="00D108C4" w:rsidRDefault="00894DF1" w:rsidP="00894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6E37CCAE" w14:textId="77777777" w:rsidR="00894DF1" w:rsidRPr="00D108C4" w:rsidRDefault="00894DF1" w:rsidP="00894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6DB41543" w14:textId="77777777" w:rsidR="00894DF1" w:rsidRPr="00D108C4" w:rsidRDefault="00894DF1" w:rsidP="00894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30A09477" w14:textId="77777777" w:rsidR="00894DF1" w:rsidRPr="00D108C4" w:rsidRDefault="00894DF1" w:rsidP="00894DF1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0696CC89" w14:textId="77777777" w:rsidTr="001C2A82">
        <w:tc>
          <w:tcPr>
            <w:tcW w:w="709" w:type="dxa"/>
            <w:vAlign w:val="center"/>
          </w:tcPr>
          <w:p w14:paraId="729A95D1" w14:textId="5DC00BDC" w:rsidR="00B51FB2" w:rsidRPr="00B51FB2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B51FB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10" w:type="dxa"/>
            <w:vAlign w:val="center"/>
          </w:tcPr>
          <w:p w14:paraId="2F726891" w14:textId="5B5CE039" w:rsidR="00B51FB2" w:rsidRPr="00B51FB2" w:rsidRDefault="00B51FB2" w:rsidP="00B51FB2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51FB2">
              <w:rPr>
                <w:rFonts w:ascii="Times New Roman" w:hAnsi="Times New Roman" w:cs="Times New Roman"/>
                <w:bCs/>
              </w:rPr>
              <w:t>Permis de armă provizoriu</w:t>
            </w:r>
          </w:p>
        </w:tc>
        <w:tc>
          <w:tcPr>
            <w:tcW w:w="709" w:type="dxa"/>
            <w:vAlign w:val="center"/>
          </w:tcPr>
          <w:p w14:paraId="53223D0B" w14:textId="1512D269" w:rsidR="00B51FB2" w:rsidRPr="00B51FB2" w:rsidRDefault="00B51FB2" w:rsidP="00B51FB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51FB2">
              <w:rPr>
                <w:rFonts w:ascii="Times New Roman" w:hAnsi="Times New Roman" w:cs="Times New Roman"/>
                <w:bCs/>
              </w:rPr>
              <w:t>buc</w:t>
            </w:r>
          </w:p>
        </w:tc>
        <w:tc>
          <w:tcPr>
            <w:tcW w:w="992" w:type="dxa"/>
            <w:vAlign w:val="center"/>
          </w:tcPr>
          <w:p w14:paraId="638CBBF1" w14:textId="2D1C9E2A" w:rsidR="00B51FB2" w:rsidRPr="00B51FB2" w:rsidRDefault="001C2A82" w:rsidP="00B51F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 </w:t>
            </w:r>
            <w:r w:rsidR="00B51FB2" w:rsidRPr="00B51FB2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3544" w:type="dxa"/>
            <w:vAlign w:val="center"/>
          </w:tcPr>
          <w:p w14:paraId="2912EA70" w14:textId="79BF72BF" w:rsidR="00B51FB2" w:rsidRPr="00B51FB2" w:rsidRDefault="00B51FB2" w:rsidP="001C2A82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51FB2">
              <w:rPr>
                <w:rFonts w:ascii="Times New Roman" w:hAnsi="Times New Roman" w:cs="Times New Roman"/>
                <w:bCs/>
              </w:rPr>
              <w:t>Color offset 200</w:t>
            </w:r>
            <w:r w:rsidR="00C25E4A">
              <w:rPr>
                <w:rFonts w:ascii="Times New Roman" w:hAnsi="Times New Roman" w:cs="Times New Roman"/>
                <w:bCs/>
              </w:rPr>
              <w:t xml:space="preserve"> </w:t>
            </w:r>
            <w:r w:rsidRPr="00B51FB2">
              <w:rPr>
                <w:rFonts w:ascii="Times New Roman" w:hAnsi="Times New Roman" w:cs="Times New Roman"/>
                <w:bCs/>
              </w:rPr>
              <w:t xml:space="preserve">g, </w:t>
            </w:r>
            <w:r w:rsidR="001C2A82">
              <w:rPr>
                <w:rFonts w:ascii="Times New Roman" w:hAnsi="Times New Roman" w:cs="Times New Roman"/>
                <w:bCs/>
              </w:rPr>
              <w:t xml:space="preserve">100 </w:t>
            </w:r>
            <w:r w:rsidRPr="00B51FB2">
              <w:rPr>
                <w:rFonts w:ascii="Times New Roman" w:hAnsi="Times New Roman" w:cs="Times New Roman"/>
                <w:bCs/>
              </w:rPr>
              <w:t>x</w:t>
            </w:r>
            <w:r w:rsidR="001C2A82">
              <w:rPr>
                <w:rFonts w:ascii="Times New Roman" w:hAnsi="Times New Roman" w:cs="Times New Roman"/>
                <w:bCs/>
              </w:rPr>
              <w:t xml:space="preserve"> 100</w:t>
            </w:r>
            <w:r w:rsidRPr="00B51FB2">
              <w:rPr>
                <w:rFonts w:ascii="Times New Roman" w:hAnsi="Times New Roman" w:cs="Times New Roman"/>
                <w:bCs/>
              </w:rPr>
              <w:t xml:space="preserve"> mm, (Legea 130/2012)</w:t>
            </w:r>
          </w:p>
        </w:tc>
        <w:tc>
          <w:tcPr>
            <w:tcW w:w="1276" w:type="dxa"/>
            <w:vAlign w:val="center"/>
          </w:tcPr>
          <w:p w14:paraId="55B89504" w14:textId="0DD630FD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25399B7D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2E0EC681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07E21045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502F5E63" w14:textId="77777777" w:rsidTr="001C2A82">
        <w:tc>
          <w:tcPr>
            <w:tcW w:w="709" w:type="dxa"/>
            <w:vAlign w:val="center"/>
          </w:tcPr>
          <w:p w14:paraId="27C9E4F1" w14:textId="6149742C" w:rsidR="00B51FB2" w:rsidRPr="00B51FB2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B51FB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10" w:type="dxa"/>
            <w:vAlign w:val="center"/>
          </w:tcPr>
          <w:p w14:paraId="0760BB0F" w14:textId="3C9CA9A3" w:rsidR="00B51FB2" w:rsidRPr="00B51FB2" w:rsidRDefault="001C2A82" w:rsidP="00C25E4A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Fișă de îns</w:t>
            </w:r>
            <w:r w:rsidR="00C25E4A">
              <w:rPr>
                <w:rFonts w:ascii="Times New Roman" w:hAnsi="Times New Roman" w:cs="Times New Roman"/>
                <w:bCs/>
              </w:rPr>
              <w:t>o</w:t>
            </w:r>
            <w:r>
              <w:rPr>
                <w:rFonts w:ascii="Times New Roman" w:hAnsi="Times New Roman" w:cs="Times New Roman"/>
                <w:bCs/>
              </w:rPr>
              <w:t>țire a permisului de armă</w:t>
            </w:r>
          </w:p>
        </w:tc>
        <w:tc>
          <w:tcPr>
            <w:tcW w:w="709" w:type="dxa"/>
            <w:vAlign w:val="center"/>
          </w:tcPr>
          <w:p w14:paraId="24F4E932" w14:textId="1D21144F" w:rsidR="00B51FB2" w:rsidRPr="00B51FB2" w:rsidRDefault="00B51FB2" w:rsidP="00B51FB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51FB2">
              <w:rPr>
                <w:rFonts w:ascii="Times New Roman" w:hAnsi="Times New Roman" w:cs="Times New Roman"/>
                <w:bCs/>
              </w:rPr>
              <w:t>buc</w:t>
            </w:r>
          </w:p>
        </w:tc>
        <w:tc>
          <w:tcPr>
            <w:tcW w:w="992" w:type="dxa"/>
            <w:vAlign w:val="center"/>
          </w:tcPr>
          <w:p w14:paraId="62A2E639" w14:textId="1AD3A95E" w:rsidR="00B51FB2" w:rsidRPr="00B51FB2" w:rsidRDefault="001C2A82" w:rsidP="00B51F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51FB2" w:rsidRPr="00B51FB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51FB2" w:rsidRPr="00B51FB2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3544" w:type="dxa"/>
            <w:vAlign w:val="center"/>
          </w:tcPr>
          <w:p w14:paraId="1E67085A" w14:textId="77079A82" w:rsidR="00B51FB2" w:rsidRPr="00B51FB2" w:rsidRDefault="00B51FB2" w:rsidP="00B51FB2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51FB2">
              <w:rPr>
                <w:rFonts w:ascii="Times New Roman" w:hAnsi="Times New Roman" w:cs="Times New Roman"/>
                <w:bCs/>
              </w:rPr>
              <w:t>Hârtie specială 160</w:t>
            </w:r>
            <w:r w:rsidR="001C2A82">
              <w:rPr>
                <w:rFonts w:ascii="Times New Roman" w:hAnsi="Times New Roman" w:cs="Times New Roman"/>
                <w:bCs/>
              </w:rPr>
              <w:t xml:space="preserve"> </w:t>
            </w:r>
            <w:r w:rsidR="00C25E4A">
              <w:rPr>
                <w:rFonts w:ascii="Times New Roman" w:hAnsi="Times New Roman" w:cs="Times New Roman"/>
                <w:bCs/>
              </w:rPr>
              <w:t>–</w:t>
            </w:r>
            <w:r w:rsidR="001C2A82">
              <w:rPr>
                <w:rFonts w:ascii="Times New Roman" w:hAnsi="Times New Roman" w:cs="Times New Roman"/>
                <w:bCs/>
              </w:rPr>
              <w:t xml:space="preserve"> </w:t>
            </w:r>
            <w:r w:rsidRPr="00B51FB2">
              <w:rPr>
                <w:rFonts w:ascii="Times New Roman" w:hAnsi="Times New Roman" w:cs="Times New Roman"/>
                <w:bCs/>
              </w:rPr>
              <w:t>200</w:t>
            </w:r>
            <w:r w:rsidR="00C25E4A">
              <w:rPr>
                <w:rFonts w:ascii="Times New Roman" w:hAnsi="Times New Roman" w:cs="Times New Roman"/>
                <w:bCs/>
              </w:rPr>
              <w:t xml:space="preserve"> </w:t>
            </w:r>
            <w:r w:rsidRPr="00B51FB2">
              <w:rPr>
                <w:rFonts w:ascii="Times New Roman" w:hAnsi="Times New Roman" w:cs="Times New Roman"/>
                <w:bCs/>
              </w:rPr>
              <w:t>g, fibre colorate de protecție, filigran 8,6</w:t>
            </w:r>
            <w:r w:rsidR="001C2A82">
              <w:rPr>
                <w:rFonts w:ascii="Times New Roman" w:hAnsi="Times New Roman" w:cs="Times New Roman"/>
                <w:bCs/>
              </w:rPr>
              <w:t xml:space="preserve"> </w:t>
            </w:r>
            <w:r w:rsidRPr="00B51FB2">
              <w:rPr>
                <w:rFonts w:ascii="Times New Roman" w:hAnsi="Times New Roman" w:cs="Times New Roman"/>
                <w:bCs/>
              </w:rPr>
              <w:t>x10,9 (Legea 130/2012)</w:t>
            </w:r>
          </w:p>
        </w:tc>
        <w:tc>
          <w:tcPr>
            <w:tcW w:w="1276" w:type="dxa"/>
            <w:vAlign w:val="center"/>
          </w:tcPr>
          <w:p w14:paraId="71B830E5" w14:textId="6D221E64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4238B6FB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14D08358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1E4B7760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1E4628ED" w14:textId="77777777" w:rsidTr="00D108C4">
        <w:trPr>
          <w:trHeight w:val="643"/>
        </w:trPr>
        <w:tc>
          <w:tcPr>
            <w:tcW w:w="14884" w:type="dxa"/>
            <w:gridSpan w:val="9"/>
            <w:vAlign w:val="center"/>
          </w:tcPr>
          <w:p w14:paraId="41EC38A7" w14:textId="20679496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08C4">
              <w:rPr>
                <w:rFonts w:ascii="Times New Roman" w:hAnsi="Times New Roman" w:cs="Times New Roman"/>
                <w:b/>
              </w:rPr>
              <w:t>REGISTRE</w:t>
            </w:r>
            <w:r w:rsidR="00A823AC">
              <w:rPr>
                <w:rFonts w:ascii="Times New Roman" w:hAnsi="Times New Roman" w:cs="Times New Roman"/>
                <w:b/>
              </w:rPr>
              <w:t xml:space="preserve"> ȘI ALTE FORMULARE</w:t>
            </w:r>
          </w:p>
        </w:tc>
      </w:tr>
      <w:tr w:rsidR="00B51FB2" w:rsidRPr="00D108C4" w14:paraId="7D8440A9" w14:textId="18C987AB" w:rsidTr="001C2A82">
        <w:tc>
          <w:tcPr>
            <w:tcW w:w="709" w:type="dxa"/>
            <w:vAlign w:val="center"/>
          </w:tcPr>
          <w:p w14:paraId="6EBA7497" w14:textId="3AA62FB2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10" w:type="dxa"/>
            <w:vAlign w:val="center"/>
          </w:tcPr>
          <w:p w14:paraId="0217B374" w14:textId="1A9B0C31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Registrul de evidență a plăcilor de înmatriculare pentru vehiculele retrase conform actelor normative în vigoare</w:t>
            </w:r>
          </w:p>
        </w:tc>
        <w:tc>
          <w:tcPr>
            <w:tcW w:w="709" w:type="dxa"/>
            <w:vAlign w:val="center"/>
          </w:tcPr>
          <w:p w14:paraId="624C2083" w14:textId="10E6767D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1D88245A" w14:textId="3C3DA18E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vAlign w:val="center"/>
          </w:tcPr>
          <w:p w14:paraId="0AE74440" w14:textId="1231CC50" w:rsidR="00B51FB2" w:rsidRPr="00D108C4" w:rsidRDefault="00B51FB2" w:rsidP="001C2A8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A4 vertical, coperta carton flexibilă; hîrtie albă offset 65, 2/</w:t>
            </w:r>
            <w:r w:rsidR="001C2A82">
              <w:rPr>
                <w:rFonts w:ascii="Times New Roman" w:hAnsi="Times New Roman" w:cs="Times New Roman"/>
              </w:rPr>
              <w:t>1</w:t>
            </w:r>
            <w:r w:rsidRPr="00D108C4">
              <w:rPr>
                <w:rFonts w:ascii="Times New Roman" w:hAnsi="Times New Roman" w:cs="Times New Roman"/>
              </w:rPr>
              <w:t>00 file</w:t>
            </w:r>
          </w:p>
        </w:tc>
        <w:tc>
          <w:tcPr>
            <w:tcW w:w="1276" w:type="dxa"/>
            <w:vAlign w:val="center"/>
          </w:tcPr>
          <w:p w14:paraId="6531FD86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2A85E411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49D7F950" w14:textId="7A5BB043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06666BDD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1429C308" w14:textId="2ADDB659" w:rsidTr="001C2A82">
        <w:tc>
          <w:tcPr>
            <w:tcW w:w="709" w:type="dxa"/>
            <w:vAlign w:val="center"/>
          </w:tcPr>
          <w:p w14:paraId="55B181FD" w14:textId="0451C615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bookmarkStart w:id="0" w:name="_Hlk210830913"/>
            <w:r w:rsidRPr="00D108C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10" w:type="dxa"/>
            <w:vAlign w:val="center"/>
          </w:tcPr>
          <w:p w14:paraId="15D4A4A6" w14:textId="111E4A02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Registrul de primire-predare a </w:t>
            </w:r>
            <w:r w:rsidRPr="00D108C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automobilelor de serviciu</w:t>
            </w:r>
          </w:p>
        </w:tc>
        <w:tc>
          <w:tcPr>
            <w:tcW w:w="709" w:type="dxa"/>
            <w:vAlign w:val="center"/>
          </w:tcPr>
          <w:p w14:paraId="19BD30B3" w14:textId="0E3B63C6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992" w:type="dxa"/>
            <w:vAlign w:val="center"/>
          </w:tcPr>
          <w:p w14:paraId="0A0205F1" w14:textId="1B8F1D2B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544" w:type="dxa"/>
            <w:vAlign w:val="center"/>
          </w:tcPr>
          <w:p w14:paraId="48B7D8BB" w14:textId="77777777" w:rsidR="00B51FB2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Format A4 Tipul hârtiei: carton, hârtie albă. </w:t>
            </w:r>
          </w:p>
          <w:p w14:paraId="0AAAA9E6" w14:textId="0B2294EC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lastRenderedPageBreak/>
              <w:t>Numărul părților:2/200</w:t>
            </w:r>
          </w:p>
        </w:tc>
        <w:tc>
          <w:tcPr>
            <w:tcW w:w="1276" w:type="dxa"/>
            <w:vAlign w:val="center"/>
          </w:tcPr>
          <w:p w14:paraId="50448AA3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7C9D25A2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70875DE3" w14:textId="26433D8E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16A93CDE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bookmarkEnd w:id="0"/>
      <w:tr w:rsidR="00B51FB2" w:rsidRPr="00D108C4" w14:paraId="41B786C5" w14:textId="77777777" w:rsidTr="001C2A82">
        <w:trPr>
          <w:trHeight w:val="377"/>
        </w:trPr>
        <w:tc>
          <w:tcPr>
            <w:tcW w:w="709" w:type="dxa"/>
            <w:vAlign w:val="center"/>
          </w:tcPr>
          <w:p w14:paraId="2C34E043" w14:textId="45154361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10" w:type="dxa"/>
            <w:vAlign w:val="center"/>
          </w:tcPr>
          <w:p w14:paraId="038C2EE7" w14:textId="58E20F05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Carte de distribuție</w:t>
            </w:r>
          </w:p>
        </w:tc>
        <w:tc>
          <w:tcPr>
            <w:tcW w:w="709" w:type="dxa"/>
            <w:vAlign w:val="center"/>
          </w:tcPr>
          <w:p w14:paraId="33F00F1D" w14:textId="2965AB60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1B80920C" w14:textId="2352354D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544" w:type="dxa"/>
            <w:vAlign w:val="center"/>
          </w:tcPr>
          <w:p w14:paraId="2E6F86EA" w14:textId="47740215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A5, hîrtie</w:t>
            </w:r>
            <w:r w:rsidR="00DC2C72">
              <w:rPr>
                <w:rFonts w:ascii="Times New Roman" w:hAnsi="Times New Roman" w:cs="Times New Roman"/>
              </w:rPr>
              <w:t xml:space="preserve"> </w:t>
            </w:r>
            <w:r w:rsidRPr="00D108C4">
              <w:rPr>
                <w:rFonts w:ascii="Times New Roman" w:hAnsi="Times New Roman" w:cs="Times New Roman"/>
              </w:rPr>
              <w:t>-</w:t>
            </w:r>
            <w:r w:rsidR="00DC2C72">
              <w:rPr>
                <w:rFonts w:ascii="Times New Roman" w:hAnsi="Times New Roman" w:cs="Times New Roman"/>
              </w:rPr>
              <w:t xml:space="preserve"> </w:t>
            </w:r>
            <w:r w:rsidRPr="00D108C4">
              <w:rPr>
                <w:rFonts w:ascii="Times New Roman" w:hAnsi="Times New Roman" w:cs="Times New Roman"/>
              </w:rPr>
              <w:t>ziar,</w:t>
            </w:r>
            <w:r w:rsidR="00DC2C72">
              <w:rPr>
                <w:rFonts w:ascii="Times New Roman" w:hAnsi="Times New Roman" w:cs="Times New Roman"/>
              </w:rPr>
              <w:t xml:space="preserve"> </w:t>
            </w:r>
            <w:bookmarkStart w:id="1" w:name="_GoBack"/>
            <w:bookmarkEnd w:id="1"/>
            <w:r w:rsidRPr="00D108C4">
              <w:rPr>
                <w:rFonts w:ascii="Times New Roman" w:hAnsi="Times New Roman" w:cs="Times New Roman"/>
              </w:rPr>
              <w:t>coperta carton flexibilă, file-50</w:t>
            </w:r>
          </w:p>
        </w:tc>
        <w:tc>
          <w:tcPr>
            <w:tcW w:w="1276" w:type="dxa"/>
            <w:vAlign w:val="center"/>
          </w:tcPr>
          <w:p w14:paraId="07978D76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5C1AA229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04CBE4E0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1D182105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0C00784E" w14:textId="77777777" w:rsidTr="001C2A82">
        <w:tc>
          <w:tcPr>
            <w:tcW w:w="709" w:type="dxa"/>
            <w:vAlign w:val="center"/>
          </w:tcPr>
          <w:p w14:paraId="2A2EB850" w14:textId="73C60CF3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bookmarkStart w:id="2" w:name="_Hlk210831037"/>
            <w:r w:rsidRPr="00D108C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410" w:type="dxa"/>
            <w:vAlign w:val="center"/>
          </w:tcPr>
          <w:p w14:paraId="5D61A469" w14:textId="2AB59ADA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 de evidență a registrelor, fișierelor și dosarelor finisate</w:t>
            </w:r>
          </w:p>
        </w:tc>
        <w:tc>
          <w:tcPr>
            <w:tcW w:w="709" w:type="dxa"/>
            <w:vAlign w:val="center"/>
          </w:tcPr>
          <w:p w14:paraId="05ED37B3" w14:textId="168E8F20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787E828D" w14:textId="320EA6DD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  <w:vAlign w:val="center"/>
          </w:tcPr>
          <w:p w14:paraId="286341BA" w14:textId="1CFB95E8" w:rsidR="00B51FB2" w:rsidRPr="00D108C4" w:rsidRDefault="001C2A82" w:rsidP="00B51FB2">
            <w:pPr>
              <w:jc w:val="both"/>
              <w:rPr>
                <w:rFonts w:ascii="Times New Roman" w:hAnsi="Times New Roman" w:cs="Times New Roman"/>
              </w:rPr>
            </w:pPr>
            <w:r w:rsidRPr="001C2A82">
              <w:rPr>
                <w:rFonts w:ascii="Times New Roman" w:hAnsi="Times New Roman" w:cs="Times New Roman"/>
              </w:rPr>
              <w:t>Format A4 vertical, coperta carton flexibilă; hîrtie albă offset 65, 2/100 file</w:t>
            </w:r>
          </w:p>
        </w:tc>
        <w:tc>
          <w:tcPr>
            <w:tcW w:w="1276" w:type="dxa"/>
            <w:vAlign w:val="center"/>
          </w:tcPr>
          <w:p w14:paraId="02DD42A2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7D51EDF4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4B22B72F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0DDA5521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bookmarkEnd w:id="2"/>
      <w:tr w:rsidR="00B51FB2" w:rsidRPr="00D108C4" w14:paraId="76B6A684" w14:textId="77777777" w:rsidTr="001C2A82">
        <w:tc>
          <w:tcPr>
            <w:tcW w:w="709" w:type="dxa"/>
            <w:vAlign w:val="center"/>
          </w:tcPr>
          <w:p w14:paraId="3815AA2E" w14:textId="1DCC64E7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410" w:type="dxa"/>
            <w:vAlign w:val="center"/>
          </w:tcPr>
          <w:p w14:paraId="322E6B46" w14:textId="03D162D3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 nr.2 de evidență a altor informații cu privire la infracțiuni și incidente</w:t>
            </w:r>
          </w:p>
        </w:tc>
        <w:tc>
          <w:tcPr>
            <w:tcW w:w="709" w:type="dxa"/>
            <w:vAlign w:val="center"/>
          </w:tcPr>
          <w:p w14:paraId="39D617A0" w14:textId="44B8FD83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65551BA1" w14:textId="7A6C64D9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544" w:type="dxa"/>
            <w:vAlign w:val="center"/>
          </w:tcPr>
          <w:p w14:paraId="06CB4323" w14:textId="77777777" w:rsidR="00B51FB2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Format: 1/8; Nr. formei : f-2; Hîrtie: coperta carton, ziar; </w:t>
            </w:r>
          </w:p>
          <w:p w14:paraId="0D11ECC6" w14:textId="50026436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Nr. părților: 2 nr. de foi 200.</w:t>
            </w:r>
          </w:p>
        </w:tc>
        <w:tc>
          <w:tcPr>
            <w:tcW w:w="1276" w:type="dxa"/>
            <w:vAlign w:val="center"/>
          </w:tcPr>
          <w:p w14:paraId="03B51005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54344A1C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750BFA25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678865CF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4A992AB5" w14:textId="77777777" w:rsidTr="001C2A82">
        <w:tc>
          <w:tcPr>
            <w:tcW w:w="709" w:type="dxa"/>
            <w:vAlign w:val="center"/>
          </w:tcPr>
          <w:p w14:paraId="2513F661" w14:textId="33C66536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410" w:type="dxa"/>
            <w:vAlign w:val="center"/>
          </w:tcPr>
          <w:p w14:paraId="09DFA6EE" w14:textId="7C190D76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 de evidență al prelucrărilor datelor cu caracter personal</w:t>
            </w:r>
          </w:p>
        </w:tc>
        <w:tc>
          <w:tcPr>
            <w:tcW w:w="709" w:type="dxa"/>
            <w:vAlign w:val="center"/>
          </w:tcPr>
          <w:p w14:paraId="6413BB12" w14:textId="68942B2F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63FC8DBC" w14:textId="75AFD306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544" w:type="dxa"/>
            <w:vAlign w:val="center"/>
          </w:tcPr>
          <w:p w14:paraId="475BB581" w14:textId="3EDB4F2F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A4 vertical,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108C4">
              <w:rPr>
                <w:rFonts w:ascii="Times New Roman" w:hAnsi="Times New Roman" w:cs="Times New Roman"/>
              </w:rPr>
              <w:t>coperta carton flexibilă, hîrtie albă offset 55 g/m3, 2/60</w:t>
            </w:r>
          </w:p>
          <w:p w14:paraId="6AD64A39" w14:textId="244EE43E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Ordinul IGP nr.58 din 30.01.2018</w:t>
            </w:r>
          </w:p>
        </w:tc>
        <w:tc>
          <w:tcPr>
            <w:tcW w:w="1276" w:type="dxa"/>
            <w:vAlign w:val="center"/>
          </w:tcPr>
          <w:p w14:paraId="39EA603F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6F7B2E52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63ACED08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7C0E45D0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7E9FFE58" w14:textId="77777777" w:rsidTr="001C2A82">
        <w:tc>
          <w:tcPr>
            <w:tcW w:w="709" w:type="dxa"/>
            <w:vAlign w:val="center"/>
          </w:tcPr>
          <w:p w14:paraId="7F51D56E" w14:textId="07159CD8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410" w:type="dxa"/>
          </w:tcPr>
          <w:p w14:paraId="0175E808" w14:textId="71D73E43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Registrul observațiilor și propunerilor persoanelor care exercită controlul  </w:t>
            </w:r>
          </w:p>
        </w:tc>
        <w:tc>
          <w:tcPr>
            <w:tcW w:w="709" w:type="dxa"/>
            <w:vAlign w:val="center"/>
          </w:tcPr>
          <w:p w14:paraId="2353332E" w14:textId="7A08CF6A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49DF2EFF" w14:textId="29B23E84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3544" w:type="dxa"/>
            <w:vAlign w:val="center"/>
          </w:tcPr>
          <w:p w14:paraId="121AD654" w14:textId="4B2D9AA5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gr./m2 Numărul părților: 2 părți, 50 file</w:t>
            </w:r>
          </w:p>
        </w:tc>
        <w:tc>
          <w:tcPr>
            <w:tcW w:w="1276" w:type="dxa"/>
            <w:vAlign w:val="center"/>
          </w:tcPr>
          <w:p w14:paraId="2A9CFCAE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63966079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1AFFE3D1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65D384F1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328287E4" w14:textId="77777777" w:rsidTr="001C2A82">
        <w:tc>
          <w:tcPr>
            <w:tcW w:w="709" w:type="dxa"/>
            <w:vAlign w:val="center"/>
          </w:tcPr>
          <w:p w14:paraId="3172EF7C" w14:textId="144AD24E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410" w:type="dxa"/>
          </w:tcPr>
          <w:p w14:paraId="215A25CA" w14:textId="697C7C16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 de evidență a agresorilor familiali</w:t>
            </w:r>
          </w:p>
        </w:tc>
        <w:tc>
          <w:tcPr>
            <w:tcW w:w="709" w:type="dxa"/>
            <w:vAlign w:val="center"/>
          </w:tcPr>
          <w:p w14:paraId="1A6883A3" w14:textId="3F09FBC9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368EC21B" w14:textId="60DBB400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544" w:type="dxa"/>
            <w:vAlign w:val="center"/>
          </w:tcPr>
          <w:p w14:paraId="1DB96100" w14:textId="45B4EA70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gr./m2 Numărul părților: 2 părți, 100 file</w:t>
            </w:r>
          </w:p>
        </w:tc>
        <w:tc>
          <w:tcPr>
            <w:tcW w:w="1276" w:type="dxa"/>
            <w:vAlign w:val="center"/>
          </w:tcPr>
          <w:p w14:paraId="6BCAF2A5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63CBA63D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16B56D92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493933BC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55C7D6E1" w14:textId="77777777" w:rsidTr="001C2A82">
        <w:tc>
          <w:tcPr>
            <w:tcW w:w="709" w:type="dxa"/>
            <w:vAlign w:val="center"/>
          </w:tcPr>
          <w:p w14:paraId="19E7F0B6" w14:textId="6A43C496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410" w:type="dxa"/>
          </w:tcPr>
          <w:p w14:paraId="720A2FF6" w14:textId="67B1399F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 de evidență a ordinelor de restricție urgentă</w:t>
            </w:r>
          </w:p>
        </w:tc>
        <w:tc>
          <w:tcPr>
            <w:tcW w:w="709" w:type="dxa"/>
            <w:vAlign w:val="center"/>
          </w:tcPr>
          <w:p w14:paraId="0BDED2E7" w14:textId="7D0D259B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7E4D95FF" w14:textId="6489063B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544" w:type="dxa"/>
            <w:vAlign w:val="center"/>
          </w:tcPr>
          <w:p w14:paraId="01804CAE" w14:textId="39B81DB2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gr./m2 Numărul părților: 2 părți, 100 file</w:t>
            </w:r>
          </w:p>
        </w:tc>
        <w:tc>
          <w:tcPr>
            <w:tcW w:w="1276" w:type="dxa"/>
            <w:vAlign w:val="center"/>
          </w:tcPr>
          <w:p w14:paraId="320A5833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51E65DB7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0DA61BE0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388808D6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47CF12A3" w14:textId="77777777" w:rsidTr="001C2A82">
        <w:tc>
          <w:tcPr>
            <w:tcW w:w="709" w:type="dxa"/>
            <w:vAlign w:val="center"/>
          </w:tcPr>
          <w:p w14:paraId="5FDF3B4C" w14:textId="0925838E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410" w:type="dxa"/>
          </w:tcPr>
          <w:p w14:paraId="11F2B392" w14:textId="14FC7C9B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Registrul de evidență a ordonanțelor de protecție</w:t>
            </w:r>
          </w:p>
        </w:tc>
        <w:tc>
          <w:tcPr>
            <w:tcW w:w="709" w:type="dxa"/>
            <w:vAlign w:val="center"/>
          </w:tcPr>
          <w:p w14:paraId="26DF9D2A" w14:textId="7C68B878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6B9D25C7" w14:textId="4086CC78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544" w:type="dxa"/>
            <w:vAlign w:val="center"/>
          </w:tcPr>
          <w:p w14:paraId="06BF351D" w14:textId="4E078059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gr./m2 Numărul părților: 2 părți, 100 file</w:t>
            </w:r>
          </w:p>
        </w:tc>
        <w:tc>
          <w:tcPr>
            <w:tcW w:w="1276" w:type="dxa"/>
            <w:vAlign w:val="center"/>
          </w:tcPr>
          <w:p w14:paraId="706549B6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78C9C373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6F5C0830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38B30B8E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05819628" w14:textId="77777777" w:rsidTr="001C2A82">
        <w:tc>
          <w:tcPr>
            <w:tcW w:w="709" w:type="dxa"/>
            <w:vAlign w:val="center"/>
          </w:tcPr>
          <w:p w14:paraId="363EC256" w14:textId="2C2FA528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410" w:type="dxa"/>
          </w:tcPr>
          <w:p w14:paraId="20B23D87" w14:textId="3544F2BE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Registrul de evidență a fișelor de referire a cazului de violență în familie</w:t>
            </w:r>
          </w:p>
        </w:tc>
        <w:tc>
          <w:tcPr>
            <w:tcW w:w="709" w:type="dxa"/>
            <w:vAlign w:val="center"/>
          </w:tcPr>
          <w:p w14:paraId="70EF272D" w14:textId="5879DBE3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21BEDFF6" w14:textId="69D452D7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544" w:type="dxa"/>
            <w:vAlign w:val="center"/>
          </w:tcPr>
          <w:p w14:paraId="32A2A886" w14:textId="5AF9C69B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gr./m2 Numărul părților: 2 părți, 100 file</w:t>
            </w:r>
          </w:p>
        </w:tc>
        <w:tc>
          <w:tcPr>
            <w:tcW w:w="1276" w:type="dxa"/>
            <w:vAlign w:val="center"/>
          </w:tcPr>
          <w:p w14:paraId="2527F373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08B3434B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602956C8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2CF31BE3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483E8053" w14:textId="77777777" w:rsidTr="001C2A82">
        <w:tc>
          <w:tcPr>
            <w:tcW w:w="709" w:type="dxa"/>
            <w:vAlign w:val="center"/>
          </w:tcPr>
          <w:p w14:paraId="4C673007" w14:textId="5D3E860E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410" w:type="dxa"/>
          </w:tcPr>
          <w:p w14:paraId="2DAA4BD2" w14:textId="312131D9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Registrul de evidență a fișelor de sesizare a cazului suspect de violență, neglijare, </w:t>
            </w:r>
            <w:r w:rsidRPr="00D108C4">
              <w:rPr>
                <w:rFonts w:ascii="Times New Roman" w:hAnsi="Times New Roman" w:cs="Times New Roman"/>
              </w:rPr>
              <w:lastRenderedPageBreak/>
              <w:t>exploatare și trafic al copiilor</w:t>
            </w:r>
          </w:p>
        </w:tc>
        <w:tc>
          <w:tcPr>
            <w:tcW w:w="709" w:type="dxa"/>
            <w:vAlign w:val="center"/>
          </w:tcPr>
          <w:p w14:paraId="792B7181" w14:textId="55F57CE3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992" w:type="dxa"/>
            <w:vAlign w:val="center"/>
          </w:tcPr>
          <w:p w14:paraId="12AE673D" w14:textId="36006ECA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544" w:type="dxa"/>
            <w:vAlign w:val="center"/>
          </w:tcPr>
          <w:p w14:paraId="47BB4EED" w14:textId="7C4597D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gr./m2 Numărul părților: 2 părți, 100 file</w:t>
            </w:r>
          </w:p>
        </w:tc>
        <w:tc>
          <w:tcPr>
            <w:tcW w:w="1276" w:type="dxa"/>
            <w:vAlign w:val="center"/>
          </w:tcPr>
          <w:p w14:paraId="77CFA3AD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73C70BEC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3621421D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34F2233C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2A36EA61" w14:textId="77777777" w:rsidTr="001C2A82">
        <w:tc>
          <w:tcPr>
            <w:tcW w:w="709" w:type="dxa"/>
            <w:vAlign w:val="center"/>
          </w:tcPr>
          <w:p w14:paraId="792270AA" w14:textId="445BB117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410" w:type="dxa"/>
          </w:tcPr>
          <w:p w14:paraId="39491F65" w14:textId="61822EF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Registrul de evidență a copiilor și părinților aflați în vizorul Poliției</w:t>
            </w:r>
          </w:p>
        </w:tc>
        <w:tc>
          <w:tcPr>
            <w:tcW w:w="709" w:type="dxa"/>
            <w:vAlign w:val="center"/>
          </w:tcPr>
          <w:p w14:paraId="4546466D" w14:textId="45C5001C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34088A2E" w14:textId="25E0EBAE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544" w:type="dxa"/>
            <w:vAlign w:val="center"/>
          </w:tcPr>
          <w:p w14:paraId="46A9E499" w14:textId="25878B69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gr./m2 Numărul părților: 2 părți, 100 file</w:t>
            </w:r>
          </w:p>
        </w:tc>
        <w:tc>
          <w:tcPr>
            <w:tcW w:w="1276" w:type="dxa"/>
            <w:vAlign w:val="center"/>
          </w:tcPr>
          <w:p w14:paraId="7EB38BE8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490B4AAD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513CB161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206DAA9C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5E759933" w14:textId="77777777" w:rsidTr="001C2A82">
        <w:tc>
          <w:tcPr>
            <w:tcW w:w="709" w:type="dxa"/>
            <w:vAlign w:val="center"/>
          </w:tcPr>
          <w:p w14:paraId="4BE3EEE6" w14:textId="01C7150F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410" w:type="dxa"/>
          </w:tcPr>
          <w:p w14:paraId="0250C826" w14:textId="5A50B1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 prezenței la serviciu a efectivului și forțelor adăugătoare</w:t>
            </w:r>
          </w:p>
        </w:tc>
        <w:tc>
          <w:tcPr>
            <w:tcW w:w="709" w:type="dxa"/>
            <w:vAlign w:val="center"/>
          </w:tcPr>
          <w:p w14:paraId="701AFE11" w14:textId="31A1FE60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5691CF15" w14:textId="3401E21E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2C2419B" w14:textId="0C07162D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 m2 Numărul părților: 2 părți, 20 file</w:t>
            </w:r>
          </w:p>
        </w:tc>
        <w:tc>
          <w:tcPr>
            <w:tcW w:w="1276" w:type="dxa"/>
            <w:vAlign w:val="center"/>
          </w:tcPr>
          <w:p w14:paraId="615B9D24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12A85302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5E8540E7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3917BB34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518F1012" w14:textId="77777777" w:rsidTr="001C2A82">
        <w:tc>
          <w:tcPr>
            <w:tcW w:w="709" w:type="dxa"/>
            <w:vAlign w:val="center"/>
          </w:tcPr>
          <w:p w14:paraId="73ECB226" w14:textId="60CADE40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410" w:type="dxa"/>
          </w:tcPr>
          <w:p w14:paraId="5A7B56C3" w14:textId="64B5061C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 de intrare a corespondenței și audienței cetățenilor la Sectorul de poliție, precum și gestionarea platformei electronice ,, E-cancelaria”</w:t>
            </w:r>
          </w:p>
        </w:tc>
        <w:tc>
          <w:tcPr>
            <w:tcW w:w="709" w:type="dxa"/>
            <w:vAlign w:val="center"/>
          </w:tcPr>
          <w:p w14:paraId="48BC5387" w14:textId="2EA8784D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7BDD2FF7" w14:textId="2D38905C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3544" w:type="dxa"/>
            <w:vAlign w:val="center"/>
          </w:tcPr>
          <w:p w14:paraId="6F861355" w14:textId="7CEB382A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gr./m2 Numărul părților: 2 părți, 100 file</w:t>
            </w:r>
          </w:p>
        </w:tc>
        <w:tc>
          <w:tcPr>
            <w:tcW w:w="1276" w:type="dxa"/>
            <w:vAlign w:val="center"/>
          </w:tcPr>
          <w:p w14:paraId="05A0A6C8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7F2B06B7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30ADA64C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10D1895B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419D8F89" w14:textId="77777777" w:rsidTr="001C2A82">
        <w:tc>
          <w:tcPr>
            <w:tcW w:w="709" w:type="dxa"/>
            <w:vAlign w:val="center"/>
          </w:tcPr>
          <w:p w14:paraId="365382E1" w14:textId="54393B19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410" w:type="dxa"/>
          </w:tcPr>
          <w:p w14:paraId="3CD0B5B3" w14:textId="0FB83EE2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Registrul de evidență a persoanelor/persoane minore aduse la Sectorul de poliție</w:t>
            </w:r>
          </w:p>
        </w:tc>
        <w:tc>
          <w:tcPr>
            <w:tcW w:w="709" w:type="dxa"/>
            <w:vAlign w:val="center"/>
          </w:tcPr>
          <w:p w14:paraId="2DD76434" w14:textId="101BEA22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3B2BE001" w14:textId="0F4BA2FB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3544" w:type="dxa"/>
            <w:vAlign w:val="center"/>
          </w:tcPr>
          <w:p w14:paraId="1D3D5A49" w14:textId="72B3A39A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Format -1/8; Tipul hârtiei: offset 60 gr./m2 Numărul părților: 2 părți, 100 file</w:t>
            </w:r>
          </w:p>
        </w:tc>
        <w:tc>
          <w:tcPr>
            <w:tcW w:w="1276" w:type="dxa"/>
            <w:vAlign w:val="center"/>
          </w:tcPr>
          <w:p w14:paraId="55BD66C7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5E1CCC57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11D7FC9A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26024F01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6C2162D1" w14:textId="77777777" w:rsidTr="001C2A82">
        <w:tc>
          <w:tcPr>
            <w:tcW w:w="709" w:type="dxa"/>
            <w:vAlign w:val="center"/>
          </w:tcPr>
          <w:p w14:paraId="7DE182DA" w14:textId="23F96FE7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410" w:type="dxa"/>
            <w:vAlign w:val="center"/>
          </w:tcPr>
          <w:p w14:paraId="4F65D789" w14:textId="39FF662C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 de evidență a constatărilor privind depășirea vitezei legale și a altor fapte contravenționale constatate cu echipamentul de supraveghere a traficului și măsurare a vitezei de deplasare a vehiculelor</w:t>
            </w:r>
          </w:p>
        </w:tc>
        <w:tc>
          <w:tcPr>
            <w:tcW w:w="709" w:type="dxa"/>
            <w:vAlign w:val="center"/>
          </w:tcPr>
          <w:p w14:paraId="110A83CE" w14:textId="14C28328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5B6F31ED" w14:textId="07A72AA8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544" w:type="dxa"/>
            <w:vAlign w:val="center"/>
          </w:tcPr>
          <w:p w14:paraId="53DB44DC" w14:textId="7D188391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A4, vertical; coperta carton flexibilă, hârtie albă densitatea 60g/m3; numărul de file - 60 file pe ambele părți</w:t>
            </w:r>
          </w:p>
        </w:tc>
        <w:tc>
          <w:tcPr>
            <w:tcW w:w="1276" w:type="dxa"/>
            <w:vAlign w:val="center"/>
          </w:tcPr>
          <w:p w14:paraId="1DED9E1D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3FD7917B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4BF4F872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0FEC0250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0DCA5EB3" w14:textId="77777777" w:rsidTr="001C2A82">
        <w:tc>
          <w:tcPr>
            <w:tcW w:w="709" w:type="dxa"/>
            <w:vAlign w:val="center"/>
          </w:tcPr>
          <w:p w14:paraId="1BFF6586" w14:textId="56256589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410" w:type="dxa"/>
            <w:vAlign w:val="center"/>
          </w:tcPr>
          <w:p w14:paraId="2FE690D6" w14:textId="37806269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Registru de primire-predare a echipamentului </w:t>
            </w:r>
          </w:p>
        </w:tc>
        <w:tc>
          <w:tcPr>
            <w:tcW w:w="709" w:type="dxa"/>
            <w:vAlign w:val="center"/>
          </w:tcPr>
          <w:p w14:paraId="3B4F1C56" w14:textId="668FE266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64FEEABA" w14:textId="6117B2C1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  <w:vAlign w:val="center"/>
          </w:tcPr>
          <w:p w14:paraId="227FD975" w14:textId="08412465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A4, vertical, coperta carton flexibilă, hârtie albă densitatea 60g/m3; numărul de file - 60 file, pe ambele părți</w:t>
            </w:r>
          </w:p>
        </w:tc>
        <w:tc>
          <w:tcPr>
            <w:tcW w:w="1276" w:type="dxa"/>
            <w:vAlign w:val="center"/>
          </w:tcPr>
          <w:p w14:paraId="1DC628F6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561E1578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5B2A8DF5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0A94E964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0A6EE14C" w14:textId="77777777" w:rsidTr="001C2A82">
        <w:tc>
          <w:tcPr>
            <w:tcW w:w="709" w:type="dxa"/>
            <w:vAlign w:val="center"/>
          </w:tcPr>
          <w:p w14:paraId="34EE2532" w14:textId="56203E41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410" w:type="dxa"/>
            <w:vAlign w:val="center"/>
          </w:tcPr>
          <w:p w14:paraId="2F15AFAE" w14:textId="1296392C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  <w:bCs/>
              </w:rPr>
              <w:t xml:space="preserve">Registru de evidență a primirii/predării </w:t>
            </w:r>
            <w:r w:rsidRPr="00D108C4">
              <w:rPr>
                <w:rFonts w:ascii="Times New Roman" w:hAnsi="Times New Roman" w:cs="Times New Roman"/>
                <w:bCs/>
              </w:rPr>
              <w:lastRenderedPageBreak/>
              <w:t>terminalelor portabile în standard Tetra</w:t>
            </w:r>
          </w:p>
        </w:tc>
        <w:tc>
          <w:tcPr>
            <w:tcW w:w="709" w:type="dxa"/>
            <w:vAlign w:val="center"/>
          </w:tcPr>
          <w:p w14:paraId="6E0168BF" w14:textId="0DEFC424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992" w:type="dxa"/>
            <w:vAlign w:val="center"/>
          </w:tcPr>
          <w:p w14:paraId="471C4C9D" w14:textId="1FFFAA2D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544" w:type="dxa"/>
            <w:vAlign w:val="center"/>
          </w:tcPr>
          <w:p w14:paraId="23B40C29" w14:textId="57E89B3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A4, vertical; coperta carton flexibilă, hârtie albă densitatea </w:t>
            </w:r>
            <w:r w:rsidRPr="00D108C4">
              <w:rPr>
                <w:rFonts w:ascii="Times New Roman" w:hAnsi="Times New Roman" w:cs="Times New Roman"/>
              </w:rPr>
              <w:lastRenderedPageBreak/>
              <w:t>60g/m3; numărul de file - 100 file, pe ambele părți</w:t>
            </w:r>
          </w:p>
        </w:tc>
        <w:tc>
          <w:tcPr>
            <w:tcW w:w="1276" w:type="dxa"/>
            <w:vAlign w:val="center"/>
          </w:tcPr>
          <w:p w14:paraId="4D4354AA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2B13DA72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33B01557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052F80DA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6868239A" w14:textId="77777777" w:rsidTr="001C2A82">
        <w:tc>
          <w:tcPr>
            <w:tcW w:w="709" w:type="dxa"/>
            <w:vAlign w:val="center"/>
          </w:tcPr>
          <w:p w14:paraId="6FF57D7D" w14:textId="1E547752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410" w:type="dxa"/>
            <w:vAlign w:val="center"/>
          </w:tcPr>
          <w:p w14:paraId="37DC170D" w14:textId="7B5E0A1B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Registrul de evidență a rutelor de deplasare, platourilor a persoanelor protejate în stat</w:t>
            </w:r>
          </w:p>
        </w:tc>
        <w:tc>
          <w:tcPr>
            <w:tcW w:w="709" w:type="dxa"/>
            <w:vAlign w:val="center"/>
          </w:tcPr>
          <w:p w14:paraId="116D2445" w14:textId="439B8FF2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231516AD" w14:textId="69015D07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vAlign w:val="center"/>
          </w:tcPr>
          <w:p w14:paraId="7B13B9BE" w14:textId="62E25D58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Coperta carton flexibilă,hirtie – ziar, numărul de file -200 file</w:t>
            </w:r>
          </w:p>
        </w:tc>
        <w:tc>
          <w:tcPr>
            <w:tcW w:w="1276" w:type="dxa"/>
            <w:vAlign w:val="center"/>
          </w:tcPr>
          <w:p w14:paraId="3EC9B87E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5BB78706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2AC3D56F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35DFDE83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3C97F85F" w14:textId="77777777" w:rsidTr="001C2A82">
        <w:tc>
          <w:tcPr>
            <w:tcW w:w="709" w:type="dxa"/>
            <w:vAlign w:val="center"/>
          </w:tcPr>
          <w:p w14:paraId="779E23BC" w14:textId="4F109302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410" w:type="dxa"/>
            <w:vAlign w:val="center"/>
          </w:tcPr>
          <w:p w14:paraId="26AEE52F" w14:textId="4BE35BD2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Certificat (pentru arhivarea dosarelor personale)</w:t>
            </w:r>
          </w:p>
          <w:p w14:paraId="62B88448" w14:textId="77777777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</w:p>
          <w:p w14:paraId="08CDEE25" w14:textId="4B26F2D4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5F35BBCF" w14:textId="27982DC5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2B72E126" w14:textId="2094EE88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3544" w:type="dxa"/>
            <w:vAlign w:val="center"/>
          </w:tcPr>
          <w:p w14:paraId="34A7740D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Format: 1/16; Nr. formei Anexa:nr.8; Hîrtie: offset 200;  Nr. părților: 1. </w:t>
            </w:r>
          </w:p>
          <w:p w14:paraId="71342653" w14:textId="6EAB173D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Ord MAI nr.146 din 25.05.17 Instrucțiunea cu privire la gestionarea dosarului personal al funcționarului public cu statut special)</w:t>
            </w:r>
          </w:p>
        </w:tc>
        <w:tc>
          <w:tcPr>
            <w:tcW w:w="1276" w:type="dxa"/>
            <w:vAlign w:val="center"/>
          </w:tcPr>
          <w:p w14:paraId="78AF2ED7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73A4F580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1A6B1209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189F915A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3BCC05B1" w14:textId="77777777" w:rsidTr="001C2A82">
        <w:tc>
          <w:tcPr>
            <w:tcW w:w="709" w:type="dxa"/>
            <w:vAlign w:val="center"/>
          </w:tcPr>
          <w:p w14:paraId="406DD27B" w14:textId="420D9FC4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2410" w:type="dxa"/>
            <w:vAlign w:val="center"/>
          </w:tcPr>
          <w:p w14:paraId="5458C064" w14:textId="40B6203F" w:rsidR="00B51FB2" w:rsidRPr="00D108C4" w:rsidRDefault="00B51FB2" w:rsidP="00C25E4A">
            <w:pPr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Fișă pentru arhivare</w:t>
            </w:r>
          </w:p>
          <w:p w14:paraId="50309FDC" w14:textId="1B105124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4719954" w14:textId="20438F51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4514269F" w14:textId="7F2558AB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3544" w:type="dxa"/>
            <w:vAlign w:val="center"/>
          </w:tcPr>
          <w:p w14:paraId="2239C068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Format: 1/32;  Nr. formei;  Anexa nr.9; Hârtie: offset-200; Nr. părților: 2. </w:t>
            </w:r>
          </w:p>
          <w:p w14:paraId="311A8C63" w14:textId="1A51FD3D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Ord MAI nr.146/2017 Instrucțiunea cu privire la gestionarea dosarului personal al funcționarului public cu statut special)</w:t>
            </w:r>
          </w:p>
        </w:tc>
        <w:tc>
          <w:tcPr>
            <w:tcW w:w="1276" w:type="dxa"/>
            <w:vAlign w:val="center"/>
          </w:tcPr>
          <w:p w14:paraId="628877A5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2862F24C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76F62306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5BAAA014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40A48D04" w14:textId="77777777" w:rsidTr="001C2A82">
        <w:trPr>
          <w:trHeight w:val="347"/>
        </w:trPr>
        <w:tc>
          <w:tcPr>
            <w:tcW w:w="709" w:type="dxa"/>
            <w:vAlign w:val="center"/>
          </w:tcPr>
          <w:p w14:paraId="6F7B8117" w14:textId="1FB6F0F4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2410" w:type="dxa"/>
          </w:tcPr>
          <w:p w14:paraId="7014424B" w14:textId="4FEF7F58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Dispoziție pentru radierea de la evidența specială</w:t>
            </w:r>
          </w:p>
        </w:tc>
        <w:tc>
          <w:tcPr>
            <w:tcW w:w="709" w:type="dxa"/>
            <w:vAlign w:val="center"/>
          </w:tcPr>
          <w:p w14:paraId="544029A9" w14:textId="5ADDDFA1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3C8B2052" w14:textId="1D3A8978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3544" w:type="dxa"/>
            <w:vAlign w:val="center"/>
          </w:tcPr>
          <w:p w14:paraId="290F51E2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Format : 1/16; Hîrtie :albă; Nr. părților: 2. </w:t>
            </w:r>
          </w:p>
          <w:p w14:paraId="4063C128" w14:textId="566CDAB6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Ord MAI nr.146/2017</w:t>
            </w:r>
          </w:p>
        </w:tc>
        <w:tc>
          <w:tcPr>
            <w:tcW w:w="1276" w:type="dxa"/>
            <w:vAlign w:val="center"/>
          </w:tcPr>
          <w:p w14:paraId="4DF5ED6D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6EA25CE4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65D27F0D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57610909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  <w:tr w:rsidR="00B51FB2" w:rsidRPr="00D108C4" w14:paraId="2461BB5A" w14:textId="77777777" w:rsidTr="001C2A82">
        <w:trPr>
          <w:trHeight w:val="402"/>
        </w:trPr>
        <w:tc>
          <w:tcPr>
            <w:tcW w:w="709" w:type="dxa"/>
            <w:vAlign w:val="center"/>
          </w:tcPr>
          <w:p w14:paraId="0016D818" w14:textId="7F327E75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410" w:type="dxa"/>
            <w:vAlign w:val="center"/>
          </w:tcPr>
          <w:p w14:paraId="076CB13E" w14:textId="23D5FBC0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Copertă pentru dosar</w:t>
            </w:r>
          </w:p>
        </w:tc>
        <w:tc>
          <w:tcPr>
            <w:tcW w:w="709" w:type="dxa"/>
            <w:vAlign w:val="center"/>
          </w:tcPr>
          <w:p w14:paraId="6FD8448E" w14:textId="09080881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vAlign w:val="center"/>
          </w:tcPr>
          <w:p w14:paraId="56CAE973" w14:textId="20ED23D4" w:rsidR="00B51FB2" w:rsidRPr="00D108C4" w:rsidRDefault="00B51FB2" w:rsidP="00B51FB2">
            <w:pPr>
              <w:jc w:val="center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3544" w:type="dxa"/>
            <w:vAlign w:val="center"/>
          </w:tcPr>
          <w:p w14:paraId="416ABDC3" w14:textId="04B6AA4B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  <w:r w:rsidRPr="00D108C4">
              <w:rPr>
                <w:rFonts w:ascii="Times New Roman" w:hAnsi="Times New Roman" w:cs="Times New Roman"/>
              </w:rPr>
              <w:t xml:space="preserve">Format: 500x310;  Hîrtie:carton 280 - 300gr.;  Nr. părților: 2.                                                                        </w:t>
            </w:r>
          </w:p>
        </w:tc>
        <w:tc>
          <w:tcPr>
            <w:tcW w:w="1276" w:type="dxa"/>
            <w:vAlign w:val="center"/>
          </w:tcPr>
          <w:p w14:paraId="36FECBA4" w14:textId="77777777" w:rsidR="00B51FB2" w:rsidRPr="00D108C4" w:rsidRDefault="00B51FB2" w:rsidP="00B51FB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67D71856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41CD7934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02AF9131" w14:textId="77777777" w:rsidR="00B51FB2" w:rsidRPr="00D108C4" w:rsidRDefault="00B51FB2" w:rsidP="00B51FB2">
            <w:pPr>
              <w:rPr>
                <w:rFonts w:ascii="Times New Roman" w:hAnsi="Times New Roman" w:cs="Times New Roman"/>
              </w:rPr>
            </w:pPr>
          </w:p>
        </w:tc>
      </w:tr>
    </w:tbl>
    <w:p w14:paraId="1ABAD956" w14:textId="77777777" w:rsidR="00722693" w:rsidRPr="00D108C4" w:rsidRDefault="00722693" w:rsidP="00722693">
      <w:pPr>
        <w:rPr>
          <w:rFonts w:ascii="Times New Roman" w:hAnsi="Times New Roman" w:cs="Times New Roman"/>
          <w:sz w:val="28"/>
          <w:szCs w:val="28"/>
        </w:rPr>
      </w:pPr>
    </w:p>
    <w:sectPr w:rsidR="00722693" w:rsidRPr="00D108C4" w:rsidSect="00D108C4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B697C"/>
    <w:multiLevelType w:val="hybridMultilevel"/>
    <w:tmpl w:val="9B6CEE32"/>
    <w:lvl w:ilvl="0" w:tplc="7AEACEF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971"/>
    <w:rsid w:val="000B52FC"/>
    <w:rsid w:val="000C7E71"/>
    <w:rsid w:val="000F4976"/>
    <w:rsid w:val="001C2A82"/>
    <w:rsid w:val="001C6925"/>
    <w:rsid w:val="002510C8"/>
    <w:rsid w:val="002706B5"/>
    <w:rsid w:val="00341971"/>
    <w:rsid w:val="00350812"/>
    <w:rsid w:val="00431EF1"/>
    <w:rsid w:val="00472209"/>
    <w:rsid w:val="004C3865"/>
    <w:rsid w:val="004F6303"/>
    <w:rsid w:val="00542B81"/>
    <w:rsid w:val="00547CBB"/>
    <w:rsid w:val="005B1BCA"/>
    <w:rsid w:val="00660799"/>
    <w:rsid w:val="00687423"/>
    <w:rsid w:val="00697BFF"/>
    <w:rsid w:val="006E4FED"/>
    <w:rsid w:val="0070498F"/>
    <w:rsid w:val="00722693"/>
    <w:rsid w:val="0073549B"/>
    <w:rsid w:val="00780B66"/>
    <w:rsid w:val="007C71C6"/>
    <w:rsid w:val="007E23A2"/>
    <w:rsid w:val="00815596"/>
    <w:rsid w:val="0089422B"/>
    <w:rsid w:val="00894DF1"/>
    <w:rsid w:val="008C3FE4"/>
    <w:rsid w:val="009514C1"/>
    <w:rsid w:val="009B65C8"/>
    <w:rsid w:val="009D4FB4"/>
    <w:rsid w:val="00A823AC"/>
    <w:rsid w:val="00AE7541"/>
    <w:rsid w:val="00B36243"/>
    <w:rsid w:val="00B51FB2"/>
    <w:rsid w:val="00B6352F"/>
    <w:rsid w:val="00BE1933"/>
    <w:rsid w:val="00C019E1"/>
    <w:rsid w:val="00C25E4A"/>
    <w:rsid w:val="00CB549B"/>
    <w:rsid w:val="00CD7968"/>
    <w:rsid w:val="00D108C4"/>
    <w:rsid w:val="00D36CD3"/>
    <w:rsid w:val="00D63E54"/>
    <w:rsid w:val="00DC2C72"/>
    <w:rsid w:val="00DF14B3"/>
    <w:rsid w:val="00E12182"/>
    <w:rsid w:val="00ED3167"/>
    <w:rsid w:val="00EF020F"/>
    <w:rsid w:val="00F82D4A"/>
    <w:rsid w:val="00F9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A37F7"/>
  <w15:chartTrackingRefBased/>
  <w15:docId w15:val="{749C075F-CCED-45D0-9BD8-44BFF4C4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3419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19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19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9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19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19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19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19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19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1971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34197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41971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341971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341971"/>
    <w:rPr>
      <w:rFonts w:eastAsiaTheme="majorEastAsia" w:cstheme="majorBidi"/>
      <w:color w:val="2F5496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341971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341971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341971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341971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3419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41971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3419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1971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3419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1971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34197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197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19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1971"/>
    <w:rPr>
      <w:i/>
      <w:iCs/>
      <w:color w:val="2F5496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34197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22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Novac Ana Leon</dc:creator>
  <cp:keywords/>
  <dc:description/>
  <cp:lastModifiedBy>INSP 033</cp:lastModifiedBy>
  <cp:revision>59</cp:revision>
  <dcterms:created xsi:type="dcterms:W3CDTF">2025-10-08T12:26:00Z</dcterms:created>
  <dcterms:modified xsi:type="dcterms:W3CDTF">2025-11-20T07:26:00Z</dcterms:modified>
</cp:coreProperties>
</file>