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233" w:rsidRDefault="001517FF" w:rsidP="00442233">
      <w:pPr>
        <w:jc w:val="center"/>
        <w:rPr>
          <w:b/>
          <w:lang w:val="en-US"/>
        </w:rPr>
      </w:pPr>
      <w:r>
        <w:rPr>
          <w:b/>
          <w:lang w:val="en-US"/>
        </w:rPr>
        <w:t>Specificații de preț</w:t>
      </w:r>
    </w:p>
    <w:p w:rsidR="00442233" w:rsidRDefault="00442233" w:rsidP="00442233">
      <w:pPr>
        <w:jc w:val="center"/>
        <w:rPr>
          <w:b/>
          <w:lang w:val="en-US"/>
        </w:rPr>
      </w:pPr>
    </w:p>
    <w:p w:rsidR="00442233" w:rsidRDefault="00442233" w:rsidP="00442233">
      <w:pPr>
        <w:jc w:val="both"/>
        <w:rPr>
          <w:i/>
          <w:iCs/>
        </w:rPr>
      </w:pPr>
      <w:r w:rsidRPr="006976D3">
        <w:rPr>
          <w:i/>
          <w:iCs/>
        </w:rPr>
        <w:t>[Acest tabel va fi completat de către ofertant în coloanele 5,6,7,8, iar de către autoritatea contractantă – în coloanele 1,2,3,4,9,10]</w:t>
      </w:r>
    </w:p>
    <w:p w:rsidR="00601B1D" w:rsidRPr="008C781A" w:rsidRDefault="00601B1D" w:rsidP="00442233">
      <w:pPr>
        <w:jc w:val="both"/>
        <w:rPr>
          <w:i/>
          <w:iCs/>
        </w:rPr>
      </w:pP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454"/>
      </w:tblGrid>
      <w:tr w:rsidR="00442233" w:rsidRPr="006976D3" w:rsidTr="00CB6126">
        <w:trPr>
          <w:trHeight w:val="322"/>
        </w:trPr>
        <w:tc>
          <w:tcPr>
            <w:tcW w:w="14454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Numărul  procedurii de achiziție______________din_________</w:t>
            </w:r>
          </w:p>
        </w:tc>
      </w:tr>
      <w:tr w:rsidR="00442233" w:rsidRPr="006976D3" w:rsidTr="00CB6126">
        <w:trPr>
          <w:trHeight w:val="322"/>
        </w:trPr>
        <w:tc>
          <w:tcPr>
            <w:tcW w:w="14454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Denumirea  procedurii de achiziție:</w:t>
            </w:r>
          </w:p>
        </w:tc>
      </w:tr>
    </w:tbl>
    <w:p w:rsidR="00442233" w:rsidRDefault="00442233" w:rsidP="00442233">
      <w:pPr>
        <w:jc w:val="center"/>
        <w:rPr>
          <w:b/>
        </w:rPr>
      </w:pPr>
    </w:p>
    <w:tbl>
      <w:tblPr>
        <w:tblW w:w="14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4329"/>
        <w:gridCol w:w="709"/>
        <w:gridCol w:w="850"/>
        <w:gridCol w:w="1224"/>
        <w:gridCol w:w="1421"/>
        <w:gridCol w:w="1134"/>
        <w:gridCol w:w="993"/>
        <w:gridCol w:w="1417"/>
        <w:gridCol w:w="1843"/>
      </w:tblGrid>
      <w:tr w:rsidR="00C22277" w:rsidRPr="00197C10" w:rsidTr="00B567EE">
        <w:trPr>
          <w:trHeight w:val="18"/>
        </w:trPr>
        <w:tc>
          <w:tcPr>
            <w:tcW w:w="62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Cod CPV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Denumirea bunurilor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UM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Canti-tatea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(fără TVA)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fără TVA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</w:rPr>
              <w:t>Suma cu TVA</w:t>
            </w:r>
          </w:p>
        </w:tc>
        <w:tc>
          <w:tcPr>
            <w:tcW w:w="1417" w:type="dxa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</w:rPr>
            </w:pPr>
            <w:r w:rsidRPr="00197C10">
              <w:rPr>
                <w:b/>
                <w:sz w:val="20"/>
                <w:szCs w:val="28"/>
              </w:rPr>
              <w:t>Termenul de livrare</w:t>
            </w:r>
          </w:p>
        </w:tc>
        <w:tc>
          <w:tcPr>
            <w:tcW w:w="1843" w:type="dxa"/>
            <w:vAlign w:val="center"/>
          </w:tcPr>
          <w:p w:rsidR="00442233" w:rsidRPr="00197C10" w:rsidRDefault="00442233" w:rsidP="00AC31AF">
            <w:pPr>
              <w:jc w:val="center"/>
              <w:rPr>
                <w:b/>
                <w:sz w:val="20"/>
                <w:szCs w:val="28"/>
              </w:rPr>
            </w:pPr>
            <w:r w:rsidRPr="00197C10">
              <w:rPr>
                <w:b/>
                <w:sz w:val="20"/>
                <w:szCs w:val="28"/>
              </w:rPr>
              <w:t>Clasificație bugetară (IBAN)</w:t>
            </w:r>
          </w:p>
        </w:tc>
      </w:tr>
      <w:tr w:rsidR="00C22277" w:rsidRPr="00197C10" w:rsidTr="00B567EE">
        <w:trPr>
          <w:trHeight w:val="18"/>
        </w:trPr>
        <w:tc>
          <w:tcPr>
            <w:tcW w:w="62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</w:t>
            </w:r>
          </w:p>
        </w:tc>
        <w:tc>
          <w:tcPr>
            <w:tcW w:w="432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4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5</w:t>
            </w:r>
          </w:p>
        </w:tc>
        <w:tc>
          <w:tcPr>
            <w:tcW w:w="1416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7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8</w:t>
            </w:r>
          </w:p>
        </w:tc>
        <w:tc>
          <w:tcPr>
            <w:tcW w:w="1417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9</w:t>
            </w:r>
          </w:p>
        </w:tc>
        <w:tc>
          <w:tcPr>
            <w:tcW w:w="1843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10</w:t>
            </w:r>
          </w:p>
        </w:tc>
      </w:tr>
      <w:tr w:rsidR="00B567EE" w:rsidRPr="00197C10" w:rsidTr="00B567EE">
        <w:trPr>
          <w:trHeight w:val="265"/>
        </w:trPr>
        <w:tc>
          <w:tcPr>
            <w:tcW w:w="628" w:type="dxa"/>
            <w:vMerge w:val="restart"/>
            <w:shd w:val="clear" w:color="auto" w:fill="auto"/>
            <w:textDirection w:val="btLr"/>
            <w:vAlign w:val="center"/>
          </w:tcPr>
          <w:p w:rsidR="00B567EE" w:rsidRPr="003A29C8" w:rsidRDefault="00B567EE" w:rsidP="00B567EE">
            <w:pPr>
              <w:jc w:val="center"/>
              <w:rPr>
                <w:b/>
                <w:sz w:val="20"/>
                <w:szCs w:val="20"/>
              </w:rPr>
            </w:pPr>
            <w:hyperlink r:id="rId6" w:tgtFrame="_blank" w:history="1">
              <w:r w:rsidRPr="003A29C8">
                <w:rPr>
                  <w:rStyle w:val="aa"/>
                  <w:b/>
                  <w:color w:val="auto"/>
                  <w:sz w:val="20"/>
                  <w:szCs w:val="20"/>
                  <w:u w:val="none"/>
                </w:rPr>
                <w:t>39800000-0</w:t>
              </w:r>
            </w:hyperlink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>Lot nr. 1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Pr="00A07B2C">
              <w:rPr>
                <w:rFonts w:ascii="Times New Roman" w:eastAsia="Arial" w:hAnsi="Times New Roman" w:cs="Times New Roman"/>
                <w:bCs/>
                <w:sz w:val="24"/>
                <w:szCs w:val="24"/>
                <w:lang w:val="en-US"/>
              </w:rPr>
              <w:t xml:space="preserve">Saci menaj </w:t>
            </w:r>
            <w:smartTag w:uri="urn:schemas-microsoft-com:office:smarttags" w:element="metricconverter">
              <w:smartTagPr>
                <w:attr w:name="ProductID" w:val="120 litri"/>
              </w:smartTagPr>
              <w:r w:rsidRPr="00A07B2C">
                <w:rPr>
                  <w:rFonts w:ascii="Times New Roman" w:eastAsia="Arial" w:hAnsi="Times New Roman" w:cs="Times New Roman"/>
                  <w:bCs/>
                  <w:sz w:val="24"/>
                  <w:szCs w:val="24"/>
                  <w:lang w:val="en-US"/>
                </w:rPr>
                <w:t>120 litri</w:t>
              </w:r>
            </w:smartTag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D11336" w:rsidRDefault="00B567EE" w:rsidP="00B567EE">
            <w:pPr>
              <w:jc w:val="center"/>
            </w:pPr>
            <w:r>
              <w:t>role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D11336" w:rsidRDefault="00B567EE" w:rsidP="00B567E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 w:val="restart"/>
            <w:textDirection w:val="btLr"/>
            <w:vAlign w:val="center"/>
          </w:tcPr>
          <w:p w:rsidR="00B567EE" w:rsidRPr="00544BB3" w:rsidRDefault="00B567EE" w:rsidP="00B567EE">
            <w:pPr>
              <w:ind w:left="113" w:right="113"/>
              <w:jc w:val="center"/>
              <w:rPr>
                <w:b/>
                <w:sz w:val="22"/>
                <w:szCs w:val="22"/>
              </w:rPr>
            </w:pPr>
            <w:r w:rsidRPr="00CF66A6">
              <w:rPr>
                <w:b/>
                <w:bCs/>
                <w:i/>
                <w:u w:val="single"/>
                <w:lang w:val="en-GB"/>
              </w:rPr>
              <w:t xml:space="preserve"> </w:t>
            </w:r>
            <w:r w:rsidRPr="00544BB3">
              <w:rPr>
                <w:b/>
                <w:bCs/>
                <w:i/>
                <w:sz w:val="22"/>
                <w:szCs w:val="22"/>
                <w:u w:val="single"/>
                <w:lang w:val="en-GB"/>
              </w:rPr>
              <w:t>în termen de 10 zile de la înaintarea comenzii, pe parcursul anului 2023</w:t>
            </w:r>
          </w:p>
        </w:tc>
        <w:tc>
          <w:tcPr>
            <w:tcW w:w="1843" w:type="dxa"/>
            <w:vMerge w:val="restart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Conform SIA RSAP</w:t>
            </w:r>
          </w:p>
        </w:tc>
      </w:tr>
      <w:tr w:rsidR="00B567EE" w:rsidRPr="00197C10" w:rsidTr="00B567EE">
        <w:trPr>
          <w:trHeight w:val="283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567EE" w:rsidRDefault="00B567EE" w:rsidP="00B567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>Lot nr. 2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Pr="00A07B2C">
              <w:rPr>
                <w:rFonts w:ascii="Times New Roman" w:eastAsia="Arial" w:hAnsi="Times New Roman" w:cs="Times New Roman"/>
                <w:bCs/>
                <w:sz w:val="24"/>
                <w:szCs w:val="24"/>
                <w:lang w:val="ro-RO"/>
              </w:rPr>
              <w:t xml:space="preserve">Saci </w:t>
            </w:r>
            <w:r w:rsidRPr="00A07B2C">
              <w:rPr>
                <w:rFonts w:ascii="Times New Roman" w:eastAsia="Arial" w:hAnsi="Times New Roman" w:cs="Times New Roman"/>
                <w:bCs/>
                <w:sz w:val="24"/>
                <w:szCs w:val="24"/>
                <w:lang w:val="en-US"/>
              </w:rPr>
              <w:t xml:space="preserve">menaj </w:t>
            </w:r>
            <w:smartTag w:uri="urn:schemas-microsoft-com:office:smarttags" w:element="metricconverter">
              <w:smartTagPr>
                <w:attr w:name="ProductID" w:val="35 litri"/>
              </w:smartTagPr>
              <w:r w:rsidRPr="00A07B2C">
                <w:rPr>
                  <w:rFonts w:ascii="Times New Roman" w:eastAsia="Arial" w:hAnsi="Times New Roman" w:cs="Times New Roman"/>
                  <w:bCs/>
                  <w:sz w:val="24"/>
                  <w:szCs w:val="24"/>
                  <w:lang w:val="ro-RO"/>
                </w:rPr>
                <w:t>35 litri</w:t>
              </w:r>
            </w:smartTag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D11336" w:rsidRDefault="00B567EE" w:rsidP="00B567EE">
            <w:pPr>
              <w:jc w:val="center"/>
            </w:pPr>
            <w:r>
              <w:t>role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D11336" w:rsidRDefault="00B567EE" w:rsidP="00B567E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1600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</w:tr>
      <w:tr w:rsidR="00B567EE" w:rsidRPr="00197C10" w:rsidTr="00B567EE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567EE" w:rsidRDefault="00B567EE" w:rsidP="00B567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>Lot nr. 3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Pr="00A07B2C">
              <w:rPr>
                <w:rFonts w:ascii="Times New Roman" w:eastAsia="Arial" w:hAnsi="Times New Roman" w:cs="Times New Roman"/>
                <w:bCs/>
                <w:sz w:val="24"/>
                <w:szCs w:val="24"/>
                <w:lang w:val="ro-RO"/>
              </w:rPr>
              <w:t xml:space="preserve">Saci </w:t>
            </w:r>
            <w:r w:rsidRPr="00A07B2C">
              <w:rPr>
                <w:rFonts w:ascii="Times New Roman" w:eastAsia="Arial" w:hAnsi="Times New Roman" w:cs="Times New Roman"/>
                <w:bCs/>
                <w:sz w:val="24"/>
                <w:szCs w:val="24"/>
                <w:lang w:val="en-US"/>
              </w:rPr>
              <w:t xml:space="preserve">menaj </w:t>
            </w:r>
            <w:r w:rsidRPr="00A07B2C">
              <w:rPr>
                <w:rFonts w:ascii="Times New Roman" w:eastAsia="Arial" w:hAnsi="Times New Roman" w:cs="Times New Roman"/>
                <w:bCs/>
                <w:sz w:val="24"/>
                <w:szCs w:val="24"/>
                <w:lang w:val="ro-RO"/>
              </w:rPr>
              <w:t>60 litri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D11336" w:rsidRDefault="00B567EE" w:rsidP="00B567EE">
            <w:pPr>
              <w:jc w:val="center"/>
            </w:pPr>
            <w:r>
              <w:t>role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D11336" w:rsidRDefault="00B567EE" w:rsidP="00B567E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</w:tr>
      <w:tr w:rsidR="00B567EE" w:rsidRPr="00197C10" w:rsidTr="00B567EE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567EE" w:rsidRDefault="00B567EE" w:rsidP="00B567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>Lot nr. 4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Pr="00A07B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Burete pentru vase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</w:pPr>
            <w:r w:rsidRPr="00456486"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  <w:rPr>
                <w:bCs/>
                <w:color w:val="000000"/>
              </w:rPr>
            </w:pPr>
            <w:r w:rsidRPr="00456486">
              <w:rPr>
                <w:bCs/>
                <w:color w:val="000000"/>
              </w:rPr>
              <w:t>6000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</w:tr>
      <w:tr w:rsidR="00B567EE" w:rsidRPr="00197C10" w:rsidTr="00B567EE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567EE" w:rsidRDefault="00B567EE" w:rsidP="00B567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>Lot nr. 5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Înălbitor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AB137E" w:rsidRDefault="00B567EE" w:rsidP="00B567EE">
            <w:pPr>
              <w:jc w:val="center"/>
            </w:pPr>
            <w:r>
              <w:rPr>
                <w:lang w:eastAsia="en-GB"/>
              </w:rPr>
              <w:t>lit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</w:tr>
      <w:tr w:rsidR="00B567EE" w:rsidRPr="00197C10" w:rsidTr="00B567EE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567EE" w:rsidRDefault="00B567EE" w:rsidP="00B567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 w:eastAsia="en-GB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>Lot nr. 6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Pr="00A07B2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Hârtie igienică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</w:pPr>
            <w:r>
              <w:t>role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13000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</w:tr>
      <w:tr w:rsidR="00B567EE" w:rsidRPr="00197C10" w:rsidTr="00B567EE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567EE" w:rsidRDefault="00B567EE" w:rsidP="00B567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>Lot nr. 7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Clorură de var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</w:pPr>
            <w:r>
              <w:t>kg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</w:tr>
      <w:tr w:rsidR="00B567EE" w:rsidRPr="00197C10" w:rsidTr="00B567EE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567EE" w:rsidRDefault="00B567EE" w:rsidP="00B567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>Lot nr. 8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 xml:space="preserve"> 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Soluție antimucegai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</w:pPr>
            <w:r>
              <w:t>buc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</w:tr>
      <w:tr w:rsidR="00B567EE" w:rsidRPr="00197C10" w:rsidTr="00B567EE">
        <w:trPr>
          <w:trHeight w:val="277"/>
        </w:trPr>
        <w:tc>
          <w:tcPr>
            <w:tcW w:w="628" w:type="dxa"/>
            <w:vMerge/>
            <w:shd w:val="clear" w:color="auto" w:fill="auto"/>
            <w:textDirection w:val="btLr"/>
            <w:vAlign w:val="center"/>
          </w:tcPr>
          <w:p w:rsidR="00B567EE" w:rsidRDefault="00B567EE" w:rsidP="00B567E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567EE" w:rsidRPr="00A07B2C" w:rsidRDefault="00B567EE" w:rsidP="00B567E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07B2C">
              <w:rPr>
                <w:rFonts w:ascii="Times New Roman" w:hAnsi="Times New Roman" w:cs="Times New Roman"/>
                <w:b/>
                <w:sz w:val="24"/>
                <w:szCs w:val="24"/>
                <w:lang w:val="en-US" w:eastAsia="en-GB"/>
              </w:rPr>
              <w:t xml:space="preserve">Lot nr. 9 </w:t>
            </w:r>
            <w:r w:rsidRPr="00A07B2C">
              <w:rPr>
                <w:rFonts w:ascii="Times New Roman" w:hAnsi="Times New Roman" w:cs="Times New Roman"/>
                <w:sz w:val="24"/>
                <w:szCs w:val="24"/>
                <w:lang w:val="en-US" w:eastAsia="en-GB"/>
              </w:rPr>
              <w:t>Detergent lichid p/u spalare automata</w:t>
            </w:r>
          </w:p>
        </w:tc>
        <w:tc>
          <w:tcPr>
            <w:tcW w:w="70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</w:pPr>
            <w:r>
              <w:t>lit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567EE" w:rsidRPr="00456486" w:rsidRDefault="00B567EE" w:rsidP="00B567E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3900</w:t>
            </w:r>
          </w:p>
        </w:tc>
        <w:tc>
          <w:tcPr>
            <w:tcW w:w="122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  <w:vMerge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  <w:tc>
          <w:tcPr>
            <w:tcW w:w="1843" w:type="dxa"/>
            <w:vMerge/>
            <w:textDirection w:val="btLr"/>
            <w:vAlign w:val="center"/>
          </w:tcPr>
          <w:p w:rsidR="00B567EE" w:rsidRPr="00197C10" w:rsidRDefault="00B567EE" w:rsidP="00B567EE">
            <w:pPr>
              <w:jc w:val="center"/>
              <w:rPr>
                <w:b/>
                <w:sz w:val="20"/>
              </w:rPr>
            </w:pPr>
          </w:p>
        </w:tc>
      </w:tr>
      <w:tr w:rsidR="00B567EE" w:rsidRPr="00197C10" w:rsidTr="00B567EE">
        <w:trPr>
          <w:trHeight w:val="368"/>
        </w:trPr>
        <w:tc>
          <w:tcPr>
            <w:tcW w:w="9161" w:type="dxa"/>
            <w:gridSpan w:val="6"/>
            <w:shd w:val="clear" w:color="auto" w:fill="auto"/>
            <w:vAlign w:val="center"/>
          </w:tcPr>
          <w:p w:rsidR="00B567EE" w:rsidRPr="00197C10" w:rsidRDefault="00B567EE" w:rsidP="00B567EE">
            <w:pPr>
              <w:jc w:val="center"/>
              <w:rPr>
                <w:sz w:val="20"/>
              </w:rPr>
            </w:pPr>
            <w:r w:rsidRPr="00197C10">
              <w:rPr>
                <w:b/>
                <w:sz w:val="20"/>
              </w:rPr>
              <w:t>TOTAL</w:t>
            </w:r>
            <w:r>
              <w:rPr>
                <w:b/>
                <w:sz w:val="20"/>
              </w:rPr>
              <w:t>: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417" w:type="dxa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  <w:tc>
          <w:tcPr>
            <w:tcW w:w="1843" w:type="dxa"/>
          </w:tcPr>
          <w:p w:rsidR="00B567EE" w:rsidRPr="00197C10" w:rsidRDefault="00B567EE" w:rsidP="00B567EE">
            <w:pPr>
              <w:rPr>
                <w:sz w:val="20"/>
              </w:rPr>
            </w:pPr>
          </w:p>
        </w:tc>
      </w:tr>
    </w:tbl>
    <w:p w:rsidR="00442233" w:rsidRDefault="00442233" w:rsidP="00442233">
      <w:pPr>
        <w:jc w:val="center"/>
        <w:rPr>
          <w:b/>
        </w:rPr>
      </w:pPr>
    </w:p>
    <w:p w:rsidR="00442233" w:rsidRPr="00F80D66" w:rsidRDefault="00442233" w:rsidP="00442233">
      <w:r w:rsidRPr="00F80D66">
        <w:t>Semnat:_______________ Num</w:t>
      </w:r>
      <w:r w:rsidR="006D054C">
        <w:t>ele, Prenumele:__________</w:t>
      </w:r>
      <w:r w:rsidRPr="00F80D66">
        <w:t>____________ În calitate de: ______________</w:t>
      </w:r>
    </w:p>
    <w:p w:rsidR="00442233" w:rsidRPr="00F80D66" w:rsidRDefault="00442233" w:rsidP="00442233"/>
    <w:p w:rsidR="00442233" w:rsidRPr="00F80D66" w:rsidRDefault="00442233" w:rsidP="00442233">
      <w:pPr>
        <w:rPr>
          <w:b/>
        </w:rPr>
      </w:pPr>
      <w:r w:rsidRPr="00F80D66">
        <w:rPr>
          <w:bCs/>
          <w:iCs/>
        </w:rPr>
        <w:t>Ofertantul: _______________________ Adre</w:t>
      </w:r>
      <w:r w:rsidR="006D054C">
        <w:rPr>
          <w:bCs/>
          <w:iCs/>
        </w:rPr>
        <w:t>sa: ___________________</w:t>
      </w:r>
      <w:r w:rsidRPr="00F80D66">
        <w:rPr>
          <w:bCs/>
          <w:iCs/>
        </w:rPr>
        <w:t>____________________________</w:t>
      </w:r>
    </w:p>
    <w:sectPr w:rsidR="00442233" w:rsidRPr="00F80D66" w:rsidSect="000966F8">
      <w:pgSz w:w="16838" w:h="11906" w:orient="landscape"/>
      <w:pgMar w:top="568" w:right="567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4C5" w:rsidRDefault="00B334C5" w:rsidP="004E6A9E">
      <w:r>
        <w:separator/>
      </w:r>
    </w:p>
  </w:endnote>
  <w:endnote w:type="continuationSeparator" w:id="0">
    <w:p w:rsidR="00B334C5" w:rsidRDefault="00B334C5" w:rsidP="004E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4C5" w:rsidRDefault="00B334C5" w:rsidP="004E6A9E">
      <w:r>
        <w:separator/>
      </w:r>
    </w:p>
  </w:footnote>
  <w:footnote w:type="continuationSeparator" w:id="0">
    <w:p w:rsidR="00B334C5" w:rsidRDefault="00B334C5" w:rsidP="004E6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8F"/>
    <w:rsid w:val="00022655"/>
    <w:rsid w:val="000257FC"/>
    <w:rsid w:val="00083354"/>
    <w:rsid w:val="000966F8"/>
    <w:rsid w:val="000D3580"/>
    <w:rsid w:val="000E7E2C"/>
    <w:rsid w:val="00103B64"/>
    <w:rsid w:val="001218C3"/>
    <w:rsid w:val="00123768"/>
    <w:rsid w:val="00136B41"/>
    <w:rsid w:val="001517FF"/>
    <w:rsid w:val="00164D87"/>
    <w:rsid w:val="0019782A"/>
    <w:rsid w:val="001D1D47"/>
    <w:rsid w:val="001D78B5"/>
    <w:rsid w:val="001F238A"/>
    <w:rsid w:val="00217507"/>
    <w:rsid w:val="002510AB"/>
    <w:rsid w:val="00306E26"/>
    <w:rsid w:val="00316E73"/>
    <w:rsid w:val="0035146B"/>
    <w:rsid w:val="00367EBD"/>
    <w:rsid w:val="00371DC2"/>
    <w:rsid w:val="00374FED"/>
    <w:rsid w:val="003A29C8"/>
    <w:rsid w:val="00410434"/>
    <w:rsid w:val="00442233"/>
    <w:rsid w:val="004B64D3"/>
    <w:rsid w:val="004E6A9E"/>
    <w:rsid w:val="00515C8F"/>
    <w:rsid w:val="00517DC5"/>
    <w:rsid w:val="00544BB3"/>
    <w:rsid w:val="00550C7B"/>
    <w:rsid w:val="0056737D"/>
    <w:rsid w:val="00582120"/>
    <w:rsid w:val="005B76AA"/>
    <w:rsid w:val="005C7997"/>
    <w:rsid w:val="005D5587"/>
    <w:rsid w:val="00601B1D"/>
    <w:rsid w:val="00647C8C"/>
    <w:rsid w:val="00681AB1"/>
    <w:rsid w:val="006D054C"/>
    <w:rsid w:val="006D26F7"/>
    <w:rsid w:val="00707ACE"/>
    <w:rsid w:val="00735FCB"/>
    <w:rsid w:val="00753D4F"/>
    <w:rsid w:val="00755E88"/>
    <w:rsid w:val="007627CC"/>
    <w:rsid w:val="00773174"/>
    <w:rsid w:val="007734F8"/>
    <w:rsid w:val="00781FCB"/>
    <w:rsid w:val="00782F63"/>
    <w:rsid w:val="00793EA1"/>
    <w:rsid w:val="007D6701"/>
    <w:rsid w:val="00806256"/>
    <w:rsid w:val="00851E15"/>
    <w:rsid w:val="008C781A"/>
    <w:rsid w:val="0090163B"/>
    <w:rsid w:val="00901A92"/>
    <w:rsid w:val="0094368F"/>
    <w:rsid w:val="00961C2E"/>
    <w:rsid w:val="009A4EDD"/>
    <w:rsid w:val="009B2222"/>
    <w:rsid w:val="009D5604"/>
    <w:rsid w:val="00A07B2C"/>
    <w:rsid w:val="00A16EC2"/>
    <w:rsid w:val="00A33F4E"/>
    <w:rsid w:val="00AB3F79"/>
    <w:rsid w:val="00AF15F9"/>
    <w:rsid w:val="00B334C5"/>
    <w:rsid w:val="00B567EE"/>
    <w:rsid w:val="00B64287"/>
    <w:rsid w:val="00B836A2"/>
    <w:rsid w:val="00B85F2F"/>
    <w:rsid w:val="00BC1B68"/>
    <w:rsid w:val="00C127B4"/>
    <w:rsid w:val="00C22277"/>
    <w:rsid w:val="00C40985"/>
    <w:rsid w:val="00C57401"/>
    <w:rsid w:val="00C930F3"/>
    <w:rsid w:val="00CA4C78"/>
    <w:rsid w:val="00CA7001"/>
    <w:rsid w:val="00CB441D"/>
    <w:rsid w:val="00CB6126"/>
    <w:rsid w:val="00CC056D"/>
    <w:rsid w:val="00CC3AC3"/>
    <w:rsid w:val="00D32FAF"/>
    <w:rsid w:val="00D51244"/>
    <w:rsid w:val="00D52928"/>
    <w:rsid w:val="00D65FCB"/>
    <w:rsid w:val="00D73397"/>
    <w:rsid w:val="00DC0149"/>
    <w:rsid w:val="00E04D5D"/>
    <w:rsid w:val="00E54701"/>
    <w:rsid w:val="00E54E1C"/>
    <w:rsid w:val="00E94221"/>
    <w:rsid w:val="00EE562B"/>
    <w:rsid w:val="00EE690A"/>
    <w:rsid w:val="00F80D66"/>
    <w:rsid w:val="00FB4538"/>
    <w:rsid w:val="00FC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."/>
  <w:listSeparator w:val=","/>
  <w14:docId w14:val="4A98A054"/>
  <w15:chartTrackingRefBased/>
  <w15:docId w15:val="{B3B9EB6D-2CDA-4E7B-ADC0-AEAFF365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2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06256"/>
    <w:pPr>
      <w:spacing w:after="0" w:line="240" w:lineRule="auto"/>
    </w:pPr>
    <w:rPr>
      <w:lang w:val="en-GB"/>
    </w:rPr>
  </w:style>
  <w:style w:type="character" w:styleId="a5">
    <w:name w:val="Strong"/>
    <w:uiPriority w:val="22"/>
    <w:qFormat/>
    <w:rsid w:val="00022655"/>
    <w:rPr>
      <w:b/>
      <w:bCs/>
    </w:rPr>
  </w:style>
  <w:style w:type="paragraph" w:styleId="a6">
    <w:name w:val="header"/>
    <w:basedOn w:val="a"/>
    <w:link w:val="a7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Без интервала Знак"/>
    <w:link w:val="a3"/>
    <w:uiPriority w:val="1"/>
    <w:rsid w:val="00753D4F"/>
    <w:rPr>
      <w:lang w:val="en-GB"/>
    </w:rPr>
  </w:style>
  <w:style w:type="character" w:styleId="aa">
    <w:name w:val="Hyperlink"/>
    <w:basedOn w:val="a0"/>
    <w:uiPriority w:val="99"/>
    <w:unhideWhenUsed/>
    <w:rsid w:val="003A29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chizitii.md/ro/public/tender/list?cpv=39800000-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95</cp:revision>
  <dcterms:created xsi:type="dcterms:W3CDTF">2019-05-08T05:29:00Z</dcterms:created>
  <dcterms:modified xsi:type="dcterms:W3CDTF">2023-05-31T12:04:00Z</dcterms:modified>
</cp:coreProperties>
</file>