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Look w:val="01E0" w:firstRow="1" w:lastRow="1" w:firstColumn="1" w:lastColumn="1" w:noHBand="0" w:noVBand="0"/>
      </w:tblPr>
      <w:tblGrid>
        <w:gridCol w:w="1853"/>
        <w:gridCol w:w="8635"/>
      </w:tblGrid>
      <w:tr w:rsidR="00E14B75" w:rsidRPr="00F169B1" w14:paraId="575BF94A" w14:textId="77777777" w:rsidTr="008275A5">
        <w:trPr>
          <w:trHeight w:val="57"/>
        </w:trPr>
        <w:tc>
          <w:tcPr>
            <w:tcW w:w="1857" w:type="dxa"/>
            <w:shd w:val="clear" w:color="auto" w:fill="auto"/>
            <w:vAlign w:val="center"/>
          </w:tcPr>
          <w:p w14:paraId="3E7E6CC9" w14:textId="77777777" w:rsidR="00E14B75" w:rsidRPr="00F169B1" w:rsidRDefault="00E14B75" w:rsidP="008275A5">
            <w:pPr>
              <w:spacing w:after="0" w:line="240" w:lineRule="auto"/>
              <w:rPr>
                <w:rFonts w:ascii="Times New Roman" w:hAnsi="Times New Roman"/>
                <w:sz w:val="24"/>
                <w:szCs w:val="28"/>
                <w:lang w:val="ro-RO"/>
              </w:rPr>
            </w:pPr>
          </w:p>
        </w:tc>
        <w:tc>
          <w:tcPr>
            <w:tcW w:w="8849" w:type="dxa"/>
            <w:shd w:val="clear" w:color="auto" w:fill="auto"/>
            <w:vAlign w:val="center"/>
          </w:tcPr>
          <w:p w14:paraId="132040A0" w14:textId="77777777" w:rsidR="00E14B75" w:rsidRPr="00F169B1" w:rsidRDefault="00E14B75" w:rsidP="008275A5">
            <w:pPr>
              <w:spacing w:before="120" w:after="120" w:line="240" w:lineRule="auto"/>
              <w:jc w:val="center"/>
              <w:rPr>
                <w:rFonts w:ascii="Times New Roman" w:hAnsi="Times New Roman"/>
                <w:sz w:val="24"/>
                <w:szCs w:val="28"/>
                <w:lang w:val="ro-RO"/>
              </w:rPr>
            </w:pPr>
          </w:p>
        </w:tc>
      </w:tr>
      <w:tr w:rsidR="00E14B75" w:rsidRPr="00F169B1" w14:paraId="65006266" w14:textId="77777777" w:rsidTr="008275A5">
        <w:trPr>
          <w:trHeight w:val="57"/>
        </w:trPr>
        <w:tc>
          <w:tcPr>
            <w:tcW w:w="1857" w:type="dxa"/>
            <w:shd w:val="clear" w:color="auto" w:fill="auto"/>
            <w:vAlign w:val="center"/>
          </w:tcPr>
          <w:p w14:paraId="7E776A70" w14:textId="77777777" w:rsidR="00E14B75" w:rsidRPr="00F169B1" w:rsidRDefault="00E14B75" w:rsidP="008275A5">
            <w:pPr>
              <w:spacing w:after="0" w:line="240" w:lineRule="auto"/>
              <w:rPr>
                <w:rFonts w:ascii="Times New Roman" w:hAnsi="Times New Roman"/>
                <w:sz w:val="24"/>
                <w:szCs w:val="28"/>
                <w:lang w:val="ro-RO"/>
              </w:rPr>
            </w:pPr>
            <w:r w:rsidRPr="00F169B1">
              <w:rPr>
                <w:rFonts w:ascii="Times New Roman" w:hAnsi="Times New Roman"/>
                <w:noProof/>
                <w:sz w:val="24"/>
                <w:szCs w:val="28"/>
                <w:lang w:val="ro-RO"/>
              </w:rPr>
              <w:drawing>
                <wp:anchor distT="0" distB="0" distL="114300" distR="114300" simplePos="0" relativeHeight="251659264" behindDoc="0" locked="0" layoutInCell="1" allowOverlap="1" wp14:anchorId="432D1E98" wp14:editId="34FB8BDB">
                  <wp:simplePos x="0" y="0"/>
                  <wp:positionH relativeFrom="margin">
                    <wp:posOffset>80645</wp:posOffset>
                  </wp:positionH>
                  <wp:positionV relativeFrom="margin">
                    <wp:posOffset>-75565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pic:spPr>
                      </pic:pic>
                    </a:graphicData>
                  </a:graphic>
                  <wp14:sizeRelH relativeFrom="page">
                    <wp14:pctWidth>0</wp14:pctWidth>
                  </wp14:sizeRelH>
                  <wp14:sizeRelV relativeFrom="page">
                    <wp14:pctHeight>0</wp14:pctHeight>
                  </wp14:sizeRelV>
                </wp:anchor>
              </w:drawing>
            </w:r>
          </w:p>
        </w:tc>
        <w:tc>
          <w:tcPr>
            <w:tcW w:w="8849" w:type="dxa"/>
            <w:shd w:val="clear" w:color="auto" w:fill="auto"/>
            <w:vAlign w:val="center"/>
          </w:tcPr>
          <w:tbl>
            <w:tblPr>
              <w:tblW w:w="0" w:type="auto"/>
              <w:jc w:val="right"/>
              <w:tblCellMar>
                <w:left w:w="28" w:type="dxa"/>
                <w:right w:w="28" w:type="dxa"/>
              </w:tblCellMar>
              <w:tblLook w:val="04A0" w:firstRow="1" w:lastRow="0" w:firstColumn="1" w:lastColumn="0" w:noHBand="0" w:noVBand="1"/>
            </w:tblPr>
            <w:tblGrid>
              <w:gridCol w:w="631"/>
              <w:gridCol w:w="76"/>
              <w:gridCol w:w="763"/>
              <w:gridCol w:w="745"/>
              <w:gridCol w:w="141"/>
              <w:gridCol w:w="336"/>
              <w:gridCol w:w="657"/>
            </w:tblGrid>
            <w:tr w:rsidR="00E14B75" w:rsidRPr="00F169B1" w14:paraId="6D080F50" w14:textId="77777777" w:rsidTr="008275A5">
              <w:trPr>
                <w:trHeight w:val="57"/>
                <w:jc w:val="right"/>
              </w:trPr>
              <w:tc>
                <w:tcPr>
                  <w:tcW w:w="3349" w:type="dxa"/>
                  <w:gridSpan w:val="7"/>
                  <w:tcBorders>
                    <w:top w:val="nil"/>
                    <w:left w:val="nil"/>
                    <w:bottom w:val="nil"/>
                    <w:right w:val="nil"/>
                  </w:tcBorders>
                </w:tcPr>
                <w:p w14:paraId="463B53BB" w14:textId="77777777" w:rsidR="00E14B75" w:rsidRPr="00F169B1" w:rsidRDefault="00E14B75" w:rsidP="008275A5">
                  <w:pPr>
                    <w:spacing w:after="0" w:line="240" w:lineRule="auto"/>
                    <w:jc w:val="right"/>
                    <w:rPr>
                      <w:rFonts w:ascii="Times New Roman" w:eastAsia="Times New Roman" w:hAnsi="Times New Roman"/>
                      <w:b/>
                      <w:lang w:val="ro-RO"/>
                    </w:rPr>
                  </w:pPr>
                  <w:r w:rsidRPr="00F169B1">
                    <w:rPr>
                      <w:rFonts w:ascii="Times New Roman" w:eastAsia="Times New Roman" w:hAnsi="Times New Roman"/>
                      <w:b/>
                      <w:lang w:val="ro-RO"/>
                    </w:rPr>
                    <w:t>Aprobat:</w:t>
                  </w:r>
                </w:p>
              </w:tc>
            </w:tr>
            <w:tr w:rsidR="00E14B75" w:rsidRPr="00F169B1" w14:paraId="653733DE" w14:textId="77777777" w:rsidTr="008275A5">
              <w:trPr>
                <w:trHeight w:val="57"/>
                <w:jc w:val="right"/>
              </w:trPr>
              <w:tc>
                <w:tcPr>
                  <w:tcW w:w="3349" w:type="dxa"/>
                  <w:gridSpan w:val="7"/>
                  <w:tcBorders>
                    <w:top w:val="nil"/>
                    <w:left w:val="nil"/>
                    <w:bottom w:val="nil"/>
                    <w:right w:val="nil"/>
                  </w:tcBorders>
                </w:tcPr>
                <w:p w14:paraId="69405CDB" w14:textId="77777777" w:rsidR="00E14B75" w:rsidRPr="00F169B1" w:rsidRDefault="00E14B75" w:rsidP="008275A5">
                  <w:pPr>
                    <w:spacing w:after="0" w:line="240" w:lineRule="auto"/>
                    <w:rPr>
                      <w:rFonts w:ascii="Times New Roman" w:eastAsia="Times New Roman" w:hAnsi="Times New Roman"/>
                      <w:lang w:val="ro-RO"/>
                    </w:rPr>
                  </w:pPr>
                </w:p>
              </w:tc>
            </w:tr>
            <w:tr w:rsidR="00E14B75" w:rsidRPr="00E151D4" w14:paraId="1DFB686A" w14:textId="77777777" w:rsidTr="008275A5">
              <w:trPr>
                <w:trHeight w:val="57"/>
                <w:jc w:val="right"/>
              </w:trPr>
              <w:tc>
                <w:tcPr>
                  <w:tcW w:w="3349" w:type="dxa"/>
                  <w:gridSpan w:val="7"/>
                  <w:tcBorders>
                    <w:top w:val="nil"/>
                    <w:left w:val="nil"/>
                    <w:bottom w:val="nil"/>
                    <w:right w:val="nil"/>
                  </w:tcBorders>
                </w:tcPr>
                <w:p w14:paraId="11CDC496" w14:textId="77777777" w:rsidR="00E14B75" w:rsidRPr="00F169B1" w:rsidRDefault="00E14B75" w:rsidP="008275A5">
                  <w:pPr>
                    <w:spacing w:after="0" w:line="240" w:lineRule="auto"/>
                    <w:jc w:val="right"/>
                    <w:rPr>
                      <w:rFonts w:ascii="Times New Roman" w:eastAsia="Times New Roman" w:hAnsi="Times New Roman"/>
                      <w:lang w:val="ro-RO"/>
                    </w:rPr>
                  </w:pPr>
                  <w:r w:rsidRPr="00F169B1">
                    <w:rPr>
                      <w:rFonts w:ascii="Times New Roman" w:eastAsia="Times New Roman" w:hAnsi="Times New Roman"/>
                      <w:lang w:val="ro-RO"/>
                    </w:rPr>
                    <w:t>Director Tehnic „TERMOELECTRICA” S.A.</w:t>
                  </w:r>
                </w:p>
              </w:tc>
            </w:tr>
            <w:tr w:rsidR="00E14B75" w:rsidRPr="00E151D4" w14:paraId="73382330" w14:textId="77777777" w:rsidTr="008275A5">
              <w:trPr>
                <w:trHeight w:val="57"/>
                <w:jc w:val="right"/>
              </w:trPr>
              <w:tc>
                <w:tcPr>
                  <w:tcW w:w="3349" w:type="dxa"/>
                  <w:gridSpan w:val="7"/>
                  <w:tcBorders>
                    <w:top w:val="nil"/>
                    <w:left w:val="nil"/>
                    <w:bottom w:val="nil"/>
                    <w:right w:val="nil"/>
                  </w:tcBorders>
                </w:tcPr>
                <w:p w14:paraId="50E16DA5" w14:textId="77777777" w:rsidR="00E14B75" w:rsidRPr="00F169B1" w:rsidRDefault="00E14B75" w:rsidP="008275A5">
                  <w:pPr>
                    <w:spacing w:after="0" w:line="240" w:lineRule="auto"/>
                    <w:rPr>
                      <w:rFonts w:ascii="Times New Roman" w:eastAsia="Times New Roman" w:hAnsi="Times New Roman"/>
                      <w:lang w:val="ro-RO"/>
                    </w:rPr>
                  </w:pPr>
                </w:p>
              </w:tc>
            </w:tr>
            <w:tr w:rsidR="00E14B75" w:rsidRPr="00F169B1" w14:paraId="1BF8014C" w14:textId="77777777" w:rsidTr="008275A5">
              <w:trPr>
                <w:trHeight w:val="57"/>
                <w:jc w:val="right"/>
              </w:trPr>
              <w:tc>
                <w:tcPr>
                  <w:tcW w:w="1470" w:type="dxa"/>
                  <w:gridSpan w:val="3"/>
                  <w:tcBorders>
                    <w:top w:val="nil"/>
                    <w:left w:val="nil"/>
                    <w:bottom w:val="single" w:sz="4" w:space="0" w:color="auto"/>
                    <w:right w:val="nil"/>
                  </w:tcBorders>
                </w:tcPr>
                <w:p w14:paraId="4BAAD6E2" w14:textId="77777777" w:rsidR="00E14B75" w:rsidRPr="00F169B1" w:rsidRDefault="00E14B75" w:rsidP="00C17B01">
                  <w:pPr>
                    <w:spacing w:after="0" w:line="240" w:lineRule="auto"/>
                    <w:jc w:val="center"/>
                    <w:rPr>
                      <w:rFonts w:ascii="Times New Roman" w:eastAsia="Times New Roman" w:hAnsi="Times New Roman"/>
                      <w:u w:val="single"/>
                      <w:lang w:val="ro-RO"/>
                    </w:rPr>
                  </w:pPr>
                </w:p>
              </w:tc>
              <w:tc>
                <w:tcPr>
                  <w:tcW w:w="1879" w:type="dxa"/>
                  <w:gridSpan w:val="4"/>
                  <w:tcBorders>
                    <w:top w:val="nil"/>
                    <w:left w:val="nil"/>
                    <w:bottom w:val="nil"/>
                    <w:right w:val="nil"/>
                  </w:tcBorders>
                </w:tcPr>
                <w:p w14:paraId="74026C0C" w14:textId="6CA1BBB3" w:rsidR="00E14B75" w:rsidRPr="00F169B1" w:rsidRDefault="00E14B75" w:rsidP="008275A5">
                  <w:pPr>
                    <w:spacing w:after="0" w:line="240" w:lineRule="auto"/>
                    <w:rPr>
                      <w:rFonts w:ascii="Times New Roman" w:eastAsia="Times New Roman" w:hAnsi="Times New Roman"/>
                      <w:lang w:val="ro-RO"/>
                    </w:rPr>
                  </w:pPr>
                  <w:r w:rsidRPr="00F169B1">
                    <w:rPr>
                      <w:rFonts w:ascii="Times New Roman" w:eastAsia="Times New Roman" w:hAnsi="Times New Roman"/>
                      <w:lang w:val="ro-RO"/>
                    </w:rPr>
                    <w:t xml:space="preserve"> Alexandru L</w:t>
                  </w:r>
                  <w:r w:rsidR="00C17B01">
                    <w:rPr>
                      <w:rFonts w:ascii="Times New Roman" w:eastAsia="Times New Roman" w:hAnsi="Times New Roman"/>
                      <w:lang w:val="ro-RO"/>
                    </w:rPr>
                    <w:t>UPAN</w:t>
                  </w:r>
                </w:p>
              </w:tc>
            </w:tr>
            <w:tr w:rsidR="00E14B75" w:rsidRPr="00F169B1" w14:paraId="54AD3648" w14:textId="77777777" w:rsidTr="008275A5">
              <w:trPr>
                <w:trHeight w:val="57"/>
                <w:jc w:val="right"/>
              </w:trPr>
              <w:tc>
                <w:tcPr>
                  <w:tcW w:w="3349" w:type="dxa"/>
                  <w:gridSpan w:val="7"/>
                  <w:tcBorders>
                    <w:top w:val="nil"/>
                    <w:left w:val="nil"/>
                    <w:bottom w:val="nil"/>
                    <w:right w:val="nil"/>
                  </w:tcBorders>
                </w:tcPr>
                <w:p w14:paraId="14567AAF" w14:textId="77777777" w:rsidR="00E14B75" w:rsidRPr="00F169B1" w:rsidRDefault="00E14B75" w:rsidP="008275A5">
                  <w:pPr>
                    <w:spacing w:after="0" w:line="240" w:lineRule="auto"/>
                    <w:rPr>
                      <w:rFonts w:ascii="Times New Roman" w:eastAsia="Times New Roman" w:hAnsi="Times New Roman"/>
                      <w:lang w:val="ro-RO"/>
                    </w:rPr>
                  </w:pPr>
                </w:p>
              </w:tc>
            </w:tr>
            <w:tr w:rsidR="00E14B75" w:rsidRPr="00F169B1" w14:paraId="0FF15479" w14:textId="77777777" w:rsidTr="008275A5">
              <w:trPr>
                <w:trHeight w:val="57"/>
                <w:jc w:val="right"/>
              </w:trPr>
              <w:tc>
                <w:tcPr>
                  <w:tcW w:w="631" w:type="dxa"/>
                  <w:tcBorders>
                    <w:top w:val="nil"/>
                    <w:left w:val="nil"/>
                    <w:bottom w:val="single" w:sz="4" w:space="0" w:color="auto"/>
                    <w:right w:val="nil"/>
                  </w:tcBorders>
                </w:tcPr>
                <w:p w14:paraId="14085687" w14:textId="77777777" w:rsidR="00E14B75" w:rsidRPr="00F169B1" w:rsidRDefault="00E14B75" w:rsidP="008275A5">
                  <w:pPr>
                    <w:spacing w:after="0" w:line="240" w:lineRule="auto"/>
                    <w:jc w:val="center"/>
                    <w:rPr>
                      <w:rFonts w:ascii="Times New Roman" w:eastAsia="Times New Roman" w:hAnsi="Times New Roman"/>
                      <w:lang w:val="ro-RO"/>
                    </w:rPr>
                  </w:pPr>
                  <w:r w:rsidRPr="00F169B1">
                    <w:rPr>
                      <w:rFonts w:ascii="Times New Roman" w:eastAsia="Times New Roman" w:hAnsi="Times New Roman"/>
                      <w:lang w:val="ro-RO"/>
                    </w:rPr>
                    <w:t>”      ”</w:t>
                  </w:r>
                </w:p>
              </w:tc>
              <w:tc>
                <w:tcPr>
                  <w:tcW w:w="76" w:type="dxa"/>
                  <w:tcBorders>
                    <w:top w:val="nil"/>
                    <w:left w:val="nil"/>
                    <w:bottom w:val="nil"/>
                    <w:right w:val="nil"/>
                  </w:tcBorders>
                </w:tcPr>
                <w:p w14:paraId="1EEC41E0" w14:textId="77777777" w:rsidR="00E14B75" w:rsidRPr="00F169B1" w:rsidRDefault="00E14B75" w:rsidP="008275A5">
                  <w:pPr>
                    <w:spacing w:after="0" w:line="240" w:lineRule="auto"/>
                    <w:jc w:val="center"/>
                    <w:rPr>
                      <w:rFonts w:ascii="Times New Roman" w:eastAsia="Times New Roman" w:hAnsi="Times New Roman"/>
                      <w:lang w:val="ro-RO"/>
                    </w:rPr>
                  </w:pPr>
                </w:p>
              </w:tc>
              <w:tc>
                <w:tcPr>
                  <w:tcW w:w="1508" w:type="dxa"/>
                  <w:gridSpan w:val="2"/>
                  <w:tcBorders>
                    <w:top w:val="nil"/>
                    <w:left w:val="nil"/>
                    <w:bottom w:val="single" w:sz="4" w:space="0" w:color="auto"/>
                    <w:right w:val="nil"/>
                  </w:tcBorders>
                </w:tcPr>
                <w:p w14:paraId="68A7F721" w14:textId="77777777" w:rsidR="00E14B75" w:rsidRPr="00F169B1" w:rsidRDefault="00E14B75" w:rsidP="008275A5">
                  <w:pPr>
                    <w:spacing w:after="0" w:line="240" w:lineRule="auto"/>
                    <w:jc w:val="center"/>
                    <w:rPr>
                      <w:rFonts w:ascii="Times New Roman" w:eastAsia="Times New Roman" w:hAnsi="Times New Roman"/>
                      <w:lang w:val="ro-RO"/>
                    </w:rPr>
                  </w:pPr>
                  <w:r w:rsidRPr="00F169B1">
                    <w:rPr>
                      <w:rFonts w:ascii="Times New Roman" w:eastAsia="Times New Roman" w:hAnsi="Times New Roman"/>
                      <w:lang w:val="ro-RO"/>
                    </w:rPr>
                    <w:t>”                    ”</w:t>
                  </w:r>
                </w:p>
              </w:tc>
              <w:tc>
                <w:tcPr>
                  <w:tcW w:w="141" w:type="dxa"/>
                  <w:tcBorders>
                    <w:top w:val="nil"/>
                    <w:left w:val="nil"/>
                    <w:bottom w:val="nil"/>
                    <w:right w:val="nil"/>
                  </w:tcBorders>
                </w:tcPr>
                <w:p w14:paraId="0EC09524" w14:textId="77777777" w:rsidR="00E14B75" w:rsidRPr="00F169B1" w:rsidRDefault="00E14B75" w:rsidP="008275A5">
                  <w:pPr>
                    <w:spacing w:after="0" w:line="240" w:lineRule="auto"/>
                    <w:jc w:val="center"/>
                    <w:rPr>
                      <w:rFonts w:ascii="Times New Roman" w:eastAsia="Times New Roman" w:hAnsi="Times New Roman"/>
                      <w:lang w:val="ro-RO"/>
                    </w:rPr>
                  </w:pPr>
                </w:p>
              </w:tc>
              <w:tc>
                <w:tcPr>
                  <w:tcW w:w="336" w:type="dxa"/>
                  <w:tcBorders>
                    <w:top w:val="nil"/>
                    <w:left w:val="nil"/>
                    <w:bottom w:val="nil"/>
                    <w:right w:val="nil"/>
                  </w:tcBorders>
                </w:tcPr>
                <w:p w14:paraId="0D264BFD" w14:textId="77777777" w:rsidR="00E14B75" w:rsidRPr="00F169B1" w:rsidRDefault="00E14B75" w:rsidP="008275A5">
                  <w:pPr>
                    <w:spacing w:after="0" w:line="240" w:lineRule="auto"/>
                    <w:jc w:val="center"/>
                    <w:rPr>
                      <w:rFonts w:ascii="Times New Roman" w:eastAsia="Times New Roman" w:hAnsi="Times New Roman"/>
                      <w:lang w:val="ro-RO"/>
                    </w:rPr>
                  </w:pPr>
                  <w:r w:rsidRPr="00F169B1">
                    <w:rPr>
                      <w:rFonts w:ascii="Times New Roman" w:eastAsia="Times New Roman" w:hAnsi="Times New Roman"/>
                      <w:lang w:val="ro-RO"/>
                    </w:rPr>
                    <w:t>20</w:t>
                  </w:r>
                </w:p>
              </w:tc>
              <w:tc>
                <w:tcPr>
                  <w:tcW w:w="657" w:type="dxa"/>
                  <w:tcBorders>
                    <w:top w:val="nil"/>
                    <w:left w:val="nil"/>
                    <w:bottom w:val="single" w:sz="4" w:space="0" w:color="auto"/>
                    <w:right w:val="nil"/>
                  </w:tcBorders>
                </w:tcPr>
                <w:p w14:paraId="113DEE72" w14:textId="77777777" w:rsidR="00E14B75" w:rsidRPr="00F169B1" w:rsidRDefault="00E14B75" w:rsidP="008275A5">
                  <w:pPr>
                    <w:spacing w:after="0" w:line="240" w:lineRule="auto"/>
                    <w:jc w:val="center"/>
                    <w:rPr>
                      <w:rFonts w:ascii="Times New Roman" w:eastAsia="Times New Roman" w:hAnsi="Times New Roman"/>
                      <w:lang w:val="ro-RO"/>
                    </w:rPr>
                  </w:pPr>
                </w:p>
              </w:tc>
            </w:tr>
          </w:tbl>
          <w:p w14:paraId="38425D41" w14:textId="77777777" w:rsidR="00E14B75" w:rsidRPr="00F169B1" w:rsidRDefault="00E14B75" w:rsidP="008275A5">
            <w:pPr>
              <w:spacing w:before="120" w:after="120" w:line="240" w:lineRule="auto"/>
              <w:jc w:val="center"/>
              <w:rPr>
                <w:rFonts w:ascii="Times New Roman" w:hAnsi="Times New Roman"/>
                <w:sz w:val="24"/>
                <w:szCs w:val="28"/>
                <w:lang w:val="ro-RO"/>
              </w:rPr>
            </w:pPr>
          </w:p>
        </w:tc>
      </w:tr>
    </w:tbl>
    <w:p w14:paraId="5ACBD073" w14:textId="77777777" w:rsidR="00E14B75" w:rsidRPr="00F169B1" w:rsidRDefault="00E14B75" w:rsidP="00E14B75">
      <w:pPr>
        <w:spacing w:before="120" w:after="120" w:line="240" w:lineRule="auto"/>
        <w:jc w:val="center"/>
        <w:rPr>
          <w:rFonts w:ascii="Times New Roman" w:hAnsi="Times New Roman"/>
          <w:b/>
          <w:caps/>
          <w:sz w:val="28"/>
          <w:lang w:val="ro-RO"/>
        </w:rPr>
      </w:pPr>
    </w:p>
    <w:p w14:paraId="5808AD1C" w14:textId="77777777" w:rsidR="00E14B75" w:rsidRPr="00F169B1" w:rsidRDefault="00E14B75" w:rsidP="00E14B75">
      <w:pPr>
        <w:spacing w:before="120" w:after="120" w:line="240" w:lineRule="auto"/>
        <w:jc w:val="center"/>
        <w:rPr>
          <w:rFonts w:ascii="Times New Roman" w:hAnsi="Times New Roman"/>
          <w:b/>
          <w:caps/>
          <w:sz w:val="28"/>
          <w:lang w:val="ro-RO"/>
        </w:rPr>
      </w:pPr>
      <w:r w:rsidRPr="00F169B1">
        <w:rPr>
          <w:rFonts w:ascii="Times New Roman" w:hAnsi="Times New Roman"/>
          <w:b/>
          <w:caps/>
          <w:sz w:val="28"/>
          <w:lang w:val="ro-RO"/>
        </w:rPr>
        <w:t xml:space="preserve">CAIET DE SARCINI </w:t>
      </w:r>
    </w:p>
    <w:p w14:paraId="5FE5E323" w14:textId="77777777" w:rsidR="00E14B75" w:rsidRPr="00F169B1" w:rsidRDefault="00E14B75" w:rsidP="00E14B75">
      <w:pPr>
        <w:jc w:val="center"/>
        <w:rPr>
          <w:rFonts w:ascii="Times New Roman" w:hAnsi="Times New Roman"/>
          <w:sz w:val="24"/>
          <w:szCs w:val="24"/>
          <w:lang w:val="ro-RO"/>
        </w:rPr>
      </w:pPr>
      <w:r w:rsidRPr="00F169B1">
        <w:rPr>
          <w:rFonts w:ascii="Times New Roman" w:hAnsi="Times New Roman"/>
          <w:sz w:val="24"/>
          <w:szCs w:val="24"/>
          <w:lang w:val="ro-RO"/>
        </w:rPr>
        <w:t xml:space="preserve">Nr._____ din ”___”  ”____________” 20___ </w:t>
      </w:r>
    </w:p>
    <w:p w14:paraId="2E37EAB1" w14:textId="32D045A5" w:rsidR="00634F93" w:rsidRDefault="00E14B75" w:rsidP="00634F93">
      <w:pPr>
        <w:jc w:val="center"/>
        <w:rPr>
          <w:rFonts w:ascii="Times New Roman" w:hAnsi="Times New Roman"/>
          <w:b/>
          <w:bCs/>
          <w:color w:val="auto"/>
          <w:sz w:val="24"/>
          <w:szCs w:val="24"/>
          <w:lang w:val="ro-RO"/>
        </w:rPr>
      </w:pPr>
      <w:r w:rsidRPr="00F169B1">
        <w:rPr>
          <w:rFonts w:ascii="Times New Roman" w:hAnsi="Times New Roman"/>
          <w:b/>
          <w:bCs/>
          <w:i/>
          <w:sz w:val="24"/>
          <w:szCs w:val="24"/>
          <w:lang w:val="ro-RO"/>
        </w:rPr>
        <w:t>pentru achiziţia bunurilor  materiale</w:t>
      </w:r>
      <w:r w:rsidR="00634F93" w:rsidRPr="00F169B1">
        <w:rPr>
          <w:rFonts w:ascii="Times New Roman" w:hAnsi="Times New Roman"/>
          <w:b/>
          <w:bCs/>
          <w:i/>
          <w:sz w:val="24"/>
          <w:szCs w:val="24"/>
          <w:lang w:val="ro-RO"/>
        </w:rPr>
        <w:t>-</w:t>
      </w:r>
      <w:r w:rsidR="00634F93" w:rsidRPr="00F169B1">
        <w:rPr>
          <w:rFonts w:ascii="Times New Roman" w:hAnsi="Times New Roman"/>
          <w:b/>
          <w:bCs/>
          <w:color w:val="auto"/>
          <w:sz w:val="24"/>
          <w:szCs w:val="24"/>
          <w:lang w:val="ro-RO"/>
        </w:rPr>
        <w:t xml:space="preserve"> PMI_2022 Cat_</w:t>
      </w:r>
      <w:r w:rsidR="00C17B01">
        <w:rPr>
          <w:rFonts w:ascii="Times New Roman" w:hAnsi="Times New Roman"/>
          <w:b/>
          <w:bCs/>
          <w:color w:val="auto"/>
          <w:sz w:val="24"/>
          <w:szCs w:val="24"/>
          <w:lang w:val="ro-RO"/>
        </w:rPr>
        <w:t>D</w:t>
      </w:r>
      <w:r w:rsidR="00634F93" w:rsidRPr="00F169B1">
        <w:rPr>
          <w:rFonts w:ascii="Times New Roman" w:hAnsi="Times New Roman"/>
          <w:b/>
          <w:bCs/>
          <w:color w:val="auto"/>
          <w:sz w:val="24"/>
          <w:szCs w:val="24"/>
          <w:lang w:val="ro-RO"/>
        </w:rPr>
        <w:t xml:space="preserve"> _</w:t>
      </w:r>
      <w:r w:rsidR="00C17B01">
        <w:rPr>
          <w:rFonts w:ascii="Times New Roman" w:hAnsi="Times New Roman"/>
          <w:b/>
          <w:bCs/>
          <w:color w:val="auto"/>
          <w:sz w:val="24"/>
          <w:szCs w:val="24"/>
          <w:lang w:val="ro-RO"/>
        </w:rPr>
        <w:t>Distribuție</w:t>
      </w:r>
      <w:r w:rsidR="00634F93" w:rsidRPr="00F169B1">
        <w:rPr>
          <w:rFonts w:ascii="Times New Roman" w:hAnsi="Times New Roman"/>
          <w:b/>
          <w:bCs/>
          <w:color w:val="auto"/>
          <w:sz w:val="24"/>
          <w:szCs w:val="24"/>
          <w:lang w:val="ro-RO"/>
        </w:rPr>
        <w:t>_M</w:t>
      </w:r>
      <w:r w:rsidR="00C639FB">
        <w:rPr>
          <w:rFonts w:ascii="Times New Roman" w:hAnsi="Times New Roman"/>
          <w:b/>
          <w:bCs/>
          <w:color w:val="auto"/>
          <w:sz w:val="24"/>
          <w:szCs w:val="24"/>
          <w:lang w:val="ro-RO"/>
        </w:rPr>
        <w:t xml:space="preserve">_pct_21. </w:t>
      </w:r>
    </w:p>
    <w:p w14:paraId="7B0C9F62" w14:textId="5CCC136B" w:rsidR="00C639FB" w:rsidRPr="00F169B1" w:rsidRDefault="00C639FB" w:rsidP="00634F93">
      <w:pPr>
        <w:jc w:val="center"/>
        <w:rPr>
          <w:rFonts w:ascii="Times New Roman" w:hAnsi="Times New Roman"/>
          <w:b/>
          <w:bCs/>
          <w:i/>
          <w:color w:val="auto"/>
          <w:sz w:val="24"/>
          <w:szCs w:val="24"/>
          <w:lang w:val="ro-RO"/>
        </w:rPr>
      </w:pPr>
      <w:r>
        <w:rPr>
          <w:rFonts w:ascii="Times New Roman" w:hAnsi="Times New Roman"/>
          <w:b/>
          <w:bCs/>
          <w:color w:val="auto"/>
          <w:sz w:val="24"/>
          <w:szCs w:val="24"/>
          <w:lang w:val="ro-RO"/>
        </w:rPr>
        <w:t xml:space="preserve">Cod PMI: </w:t>
      </w:r>
      <w:r w:rsidRPr="00BC3756">
        <w:rPr>
          <w:b/>
          <w:bCs/>
          <w:color w:val="auto"/>
          <w:lang w:val="en-US"/>
        </w:rPr>
        <w:t>2022244021</w:t>
      </w:r>
    </w:p>
    <w:p w14:paraId="7EB6750F" w14:textId="646F1CBA" w:rsidR="00DB70B2" w:rsidRPr="00F169B1" w:rsidRDefault="00E14B75" w:rsidP="002E54B2">
      <w:pPr>
        <w:pStyle w:val="af"/>
        <w:numPr>
          <w:ilvl w:val="0"/>
          <w:numId w:val="42"/>
        </w:numPr>
        <w:spacing w:after="0" w:line="240" w:lineRule="auto"/>
        <w:rPr>
          <w:rFonts w:ascii="Times New Roman" w:hAnsi="Times New Roman"/>
          <w:b/>
          <w:i/>
          <w:iCs/>
          <w:color w:val="auto"/>
          <w:spacing w:val="-3"/>
          <w:lang w:val="ro-RO"/>
        </w:rPr>
      </w:pPr>
      <w:bookmarkStart w:id="0" w:name="_Hlk63408228"/>
      <w:r w:rsidRPr="00F169B1">
        <w:rPr>
          <w:rFonts w:ascii="Times New Roman" w:hAnsi="Times New Roman"/>
          <w:b/>
          <w:spacing w:val="-3"/>
          <w:sz w:val="24"/>
          <w:lang w:val="ro-RO"/>
        </w:rPr>
        <w:t xml:space="preserve">Obiectul caietului de sarcini: </w:t>
      </w:r>
      <w:r w:rsidR="00634F93" w:rsidRPr="00F169B1">
        <w:rPr>
          <w:rFonts w:ascii="Times New Roman" w:hAnsi="Times New Roman"/>
          <w:b/>
          <w:i/>
          <w:iCs/>
          <w:spacing w:val="-3"/>
          <w:sz w:val="24"/>
          <w:szCs w:val="24"/>
          <w:lang w:val="ro-RO"/>
        </w:rPr>
        <w:t>îl reprezintă achiziționarea</w:t>
      </w:r>
      <w:r w:rsidR="00634F93" w:rsidRPr="00F169B1">
        <w:rPr>
          <w:rFonts w:ascii="Times New Roman" w:hAnsi="Times New Roman"/>
          <w:b/>
          <w:iCs/>
          <w:spacing w:val="-3"/>
          <w:sz w:val="24"/>
          <w:szCs w:val="24"/>
          <w:lang w:val="ro-RO"/>
        </w:rPr>
        <w:t xml:space="preserve"> </w:t>
      </w:r>
      <w:r w:rsidR="00DB70B2" w:rsidRPr="001B7340">
        <w:rPr>
          <w:rFonts w:ascii="Times New Roman" w:hAnsi="Times New Roman"/>
          <w:b/>
          <w:i/>
          <w:spacing w:val="-3"/>
          <w:sz w:val="24"/>
          <w:szCs w:val="24"/>
          <w:lang w:val="ro-RO"/>
        </w:rPr>
        <w:t xml:space="preserve">aparatelor, dispozitivelor, </w:t>
      </w:r>
      <w:r w:rsidR="00DB70B2" w:rsidRPr="00F169B1">
        <w:rPr>
          <w:rFonts w:ascii="Times New Roman" w:hAnsi="Times New Roman"/>
          <w:b/>
          <w:iCs/>
          <w:spacing w:val="-3"/>
          <w:sz w:val="24"/>
          <w:szCs w:val="24"/>
          <w:lang w:val="ro-RO"/>
        </w:rPr>
        <w:t xml:space="preserve"> </w:t>
      </w:r>
      <w:r w:rsidRPr="00F169B1">
        <w:rPr>
          <w:rFonts w:ascii="Times New Roman" w:hAnsi="Times New Roman"/>
          <w:b/>
          <w:i/>
          <w:spacing w:val="-3"/>
          <w:sz w:val="24"/>
          <w:lang w:val="ro-RO"/>
        </w:rPr>
        <w:t>pieselor de schimb pentru aparate și dispozitive diverse</w:t>
      </w:r>
      <w:r w:rsidR="00634F93" w:rsidRPr="00F169B1">
        <w:rPr>
          <w:rFonts w:ascii="Times New Roman" w:hAnsi="Times New Roman"/>
          <w:b/>
          <w:i/>
          <w:iCs/>
          <w:color w:val="auto"/>
          <w:spacing w:val="-3"/>
          <w:lang w:val="ro-RO"/>
        </w:rPr>
        <w:t xml:space="preserve"> </w:t>
      </w:r>
      <w:r w:rsidR="00DB70B2" w:rsidRPr="00F169B1">
        <w:rPr>
          <w:rFonts w:ascii="Times New Roman" w:eastAsia="Times New Roman" w:hAnsi="Times New Roman"/>
          <w:b/>
          <w:bCs/>
          <w:i/>
          <w:iCs/>
          <w:lang w:val="ro-RO" w:eastAsia="ro-RO"/>
        </w:rPr>
        <w:t xml:space="preserve">la reparaţia și exploatarea curentă a dispozitivelor termoautomatică și măsurări în SAIT </w:t>
      </w:r>
      <w:r w:rsidR="00C17B01">
        <w:rPr>
          <w:rFonts w:ascii="Times New Roman" w:eastAsia="Times New Roman" w:hAnsi="Times New Roman"/>
          <w:b/>
          <w:bCs/>
          <w:i/>
          <w:iCs/>
          <w:lang w:val="ro-RO" w:eastAsia="ro-RO"/>
        </w:rPr>
        <w:t>pentru PTI, PTC, SP și CTSb.</w:t>
      </w:r>
    </w:p>
    <w:p w14:paraId="71A73410" w14:textId="77777777" w:rsidR="00B47492" w:rsidRPr="00F169B1" w:rsidRDefault="00B47492" w:rsidP="00B47492">
      <w:pPr>
        <w:pStyle w:val="af"/>
        <w:spacing w:after="0" w:line="240" w:lineRule="auto"/>
        <w:ind w:left="420"/>
        <w:rPr>
          <w:rFonts w:ascii="Times New Roman" w:hAnsi="Times New Roman"/>
          <w:b/>
          <w:i/>
          <w:iCs/>
          <w:color w:val="auto"/>
          <w:spacing w:val="-3"/>
          <w:lang w:val="ro-RO"/>
        </w:rPr>
      </w:pPr>
    </w:p>
    <w:p w14:paraId="5272B4F9" w14:textId="5BD46869" w:rsidR="00634F93" w:rsidRPr="00F169B1" w:rsidRDefault="00634F93" w:rsidP="00DB70B2">
      <w:pPr>
        <w:pStyle w:val="af"/>
        <w:spacing w:after="0" w:line="240" w:lineRule="auto"/>
        <w:ind w:left="420"/>
        <w:rPr>
          <w:rFonts w:ascii="Times New Roman" w:hAnsi="Times New Roman"/>
          <w:b/>
          <w:i/>
          <w:iCs/>
          <w:color w:val="auto"/>
          <w:spacing w:val="-3"/>
          <w:lang w:val="ro-RO"/>
        </w:rPr>
      </w:pPr>
      <w:r w:rsidRPr="00F169B1">
        <w:rPr>
          <w:rFonts w:ascii="Times New Roman" w:hAnsi="Times New Roman"/>
          <w:b/>
          <w:bCs/>
          <w:i/>
          <w:iCs/>
          <w:color w:val="auto"/>
          <w:spacing w:val="-3"/>
          <w:lang w:val="ro-RO"/>
        </w:rPr>
        <w:t xml:space="preserve"> </w:t>
      </w:r>
      <w:r w:rsidRPr="00F169B1">
        <w:rPr>
          <w:rFonts w:ascii="Times New Roman" w:hAnsi="Times New Roman"/>
          <w:b/>
          <w:i/>
          <w:iCs/>
          <w:color w:val="auto"/>
          <w:spacing w:val="-3"/>
          <w:lang w:val="ro-RO"/>
        </w:rPr>
        <w:t xml:space="preserve">                                                                                                                                                                 </w:t>
      </w:r>
      <w:r w:rsidR="00DB70B2" w:rsidRPr="00F169B1">
        <w:rPr>
          <w:rFonts w:ascii="Times New Roman" w:hAnsi="Times New Roman"/>
          <w:b/>
          <w:i/>
          <w:iCs/>
          <w:color w:val="auto"/>
          <w:spacing w:val="-3"/>
          <w:lang w:val="ro-RO"/>
        </w:rPr>
        <w:t xml:space="preserve">             </w:t>
      </w:r>
      <w:r w:rsidRPr="00F169B1">
        <w:rPr>
          <w:rFonts w:ascii="Times New Roman" w:hAnsi="Times New Roman"/>
          <w:b/>
          <w:i/>
          <w:iCs/>
          <w:color w:val="auto"/>
          <w:spacing w:val="-3"/>
          <w:lang w:val="ro-RO"/>
        </w:rPr>
        <w:t>Tabela 1</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40"/>
        <w:gridCol w:w="1310"/>
        <w:gridCol w:w="2986"/>
        <w:gridCol w:w="990"/>
        <w:gridCol w:w="1106"/>
        <w:gridCol w:w="2093"/>
        <w:gridCol w:w="1526"/>
      </w:tblGrid>
      <w:tr w:rsidR="00C639FB" w:rsidRPr="00E151D4" w14:paraId="73A17DA5" w14:textId="77777777" w:rsidTr="001B7340">
        <w:trPr>
          <w:trHeight w:val="285"/>
        </w:trPr>
        <w:tc>
          <w:tcPr>
            <w:tcW w:w="2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95A3BA" w14:textId="77777777" w:rsidR="00634F93" w:rsidRPr="00F169B1" w:rsidRDefault="00634F93" w:rsidP="00634F93">
            <w:pPr>
              <w:spacing w:after="0" w:line="240" w:lineRule="auto"/>
              <w:jc w:val="center"/>
              <w:rPr>
                <w:rFonts w:ascii="Times New Roman R" w:eastAsia="Times New Roman" w:hAnsi="Times New Roman R"/>
                <w:b/>
                <w:color w:val="auto"/>
                <w:sz w:val="20"/>
                <w:szCs w:val="24"/>
                <w:lang w:val="ro-RO" w:eastAsia="ro-RO"/>
              </w:rPr>
            </w:pPr>
            <w:r w:rsidRPr="00F169B1">
              <w:rPr>
                <w:rFonts w:ascii="Times New Roman R" w:eastAsia="Times New Roman" w:hAnsi="Times New Roman R"/>
                <w:b/>
                <w:color w:val="auto"/>
                <w:sz w:val="20"/>
                <w:szCs w:val="24"/>
                <w:lang w:val="ro-RO" w:eastAsia="ro-RO"/>
              </w:rPr>
              <w:t>Nr.</w:t>
            </w:r>
          </w:p>
        </w:tc>
        <w:tc>
          <w:tcPr>
            <w:tcW w:w="632" w:type="pct"/>
            <w:tcBorders>
              <w:top w:val="single" w:sz="4" w:space="0" w:color="auto"/>
              <w:left w:val="single" w:sz="4" w:space="0" w:color="auto"/>
              <w:bottom w:val="single" w:sz="4" w:space="0" w:color="auto"/>
              <w:right w:val="single" w:sz="4" w:space="0" w:color="auto"/>
            </w:tcBorders>
            <w:shd w:val="clear" w:color="auto" w:fill="FFFFFF"/>
            <w:vAlign w:val="center"/>
          </w:tcPr>
          <w:p w14:paraId="28B6E64C" w14:textId="77777777" w:rsidR="00634F93" w:rsidRPr="00F169B1" w:rsidRDefault="00634F93" w:rsidP="00634F93">
            <w:pPr>
              <w:spacing w:after="0" w:line="240" w:lineRule="auto"/>
              <w:jc w:val="center"/>
              <w:rPr>
                <w:rFonts w:ascii="Times New Roman R" w:eastAsia="Times New Roman" w:hAnsi="Times New Roman R"/>
                <w:b/>
                <w:color w:val="auto"/>
                <w:sz w:val="20"/>
                <w:szCs w:val="20"/>
                <w:lang w:val="ro-RO" w:eastAsia="ro-RO"/>
              </w:rPr>
            </w:pPr>
            <w:r w:rsidRPr="00F169B1">
              <w:rPr>
                <w:rFonts w:ascii="Times New Roman R" w:eastAsia="Times New Roman" w:hAnsi="Times New Roman R"/>
                <w:b/>
                <w:color w:val="auto"/>
                <w:sz w:val="20"/>
                <w:szCs w:val="20"/>
                <w:lang w:val="ro-RO" w:eastAsia="ro-RO"/>
              </w:rPr>
              <w:t>Cod. CPV</w:t>
            </w:r>
          </w:p>
        </w:tc>
        <w:tc>
          <w:tcPr>
            <w:tcW w:w="1434" w:type="pct"/>
            <w:tcBorders>
              <w:top w:val="single" w:sz="4" w:space="0" w:color="auto"/>
              <w:left w:val="single" w:sz="4" w:space="0" w:color="auto"/>
              <w:right w:val="single" w:sz="4" w:space="0" w:color="auto"/>
            </w:tcBorders>
            <w:shd w:val="clear" w:color="auto" w:fill="FFFFFF"/>
            <w:vAlign w:val="center"/>
          </w:tcPr>
          <w:p w14:paraId="0BADAF47" w14:textId="77777777" w:rsidR="00634F93" w:rsidRPr="00F169B1" w:rsidRDefault="00634F93" w:rsidP="00F0572A">
            <w:pPr>
              <w:spacing w:after="0" w:line="240" w:lineRule="auto"/>
              <w:ind w:left="57"/>
              <w:jc w:val="center"/>
              <w:rPr>
                <w:rFonts w:ascii="Times New Roman R" w:eastAsia="Times New Roman" w:hAnsi="Times New Roman R"/>
                <w:b/>
                <w:color w:val="auto"/>
                <w:sz w:val="20"/>
                <w:szCs w:val="20"/>
                <w:lang w:val="ro-RO" w:eastAsia="ro-RO"/>
              </w:rPr>
            </w:pPr>
            <w:r w:rsidRPr="00F169B1">
              <w:rPr>
                <w:rFonts w:ascii="Times New Roman R" w:eastAsia="Times New Roman" w:hAnsi="Times New Roman R"/>
                <w:b/>
                <w:color w:val="auto"/>
                <w:sz w:val="20"/>
                <w:szCs w:val="20"/>
                <w:lang w:val="ro-RO" w:eastAsia="ro-RO"/>
              </w:rPr>
              <w:t>Denumirea bunurilor</w:t>
            </w:r>
          </w:p>
        </w:tc>
        <w:tc>
          <w:tcPr>
            <w:tcW w:w="442" w:type="pct"/>
            <w:tcBorders>
              <w:top w:val="single" w:sz="4" w:space="0" w:color="auto"/>
              <w:left w:val="single" w:sz="4" w:space="0" w:color="auto"/>
              <w:right w:val="single" w:sz="4" w:space="0" w:color="auto"/>
            </w:tcBorders>
            <w:shd w:val="clear" w:color="auto" w:fill="FFFFFF"/>
            <w:vAlign w:val="center"/>
          </w:tcPr>
          <w:p w14:paraId="2129FD14" w14:textId="77777777" w:rsidR="00634F93" w:rsidRPr="00F169B1" w:rsidRDefault="00634F93" w:rsidP="00634F93">
            <w:pPr>
              <w:spacing w:after="0" w:line="240" w:lineRule="auto"/>
              <w:jc w:val="center"/>
              <w:rPr>
                <w:rFonts w:ascii="Times New Roman R" w:eastAsia="Times New Roman" w:hAnsi="Times New Roman R"/>
                <w:b/>
                <w:color w:val="auto"/>
                <w:sz w:val="20"/>
                <w:szCs w:val="20"/>
                <w:lang w:val="ro-RO" w:eastAsia="ro-RO"/>
              </w:rPr>
            </w:pPr>
            <w:r w:rsidRPr="00F169B1">
              <w:rPr>
                <w:rFonts w:ascii="Times New Roman R" w:eastAsia="Times New Roman" w:hAnsi="Times New Roman R"/>
                <w:b/>
                <w:color w:val="auto"/>
                <w:sz w:val="20"/>
                <w:szCs w:val="20"/>
                <w:lang w:val="ro-RO" w:eastAsia="ro-RO"/>
              </w:rPr>
              <w:t>U.M.</w:t>
            </w:r>
          </w:p>
        </w:tc>
        <w:tc>
          <w:tcPr>
            <w:tcW w:w="534" w:type="pct"/>
            <w:tcBorders>
              <w:top w:val="single" w:sz="4" w:space="0" w:color="auto"/>
              <w:left w:val="single" w:sz="4" w:space="0" w:color="auto"/>
              <w:right w:val="single" w:sz="4" w:space="0" w:color="auto"/>
            </w:tcBorders>
            <w:shd w:val="clear" w:color="auto" w:fill="FFFFFF"/>
            <w:vAlign w:val="center"/>
          </w:tcPr>
          <w:p w14:paraId="62DEAA47" w14:textId="77777777" w:rsidR="00634F93" w:rsidRPr="00F169B1" w:rsidRDefault="00634F93" w:rsidP="00634F93">
            <w:pPr>
              <w:spacing w:after="0" w:line="240" w:lineRule="auto"/>
              <w:jc w:val="center"/>
              <w:rPr>
                <w:rFonts w:ascii="Times New Roman R" w:eastAsia="Times New Roman" w:hAnsi="Times New Roman R"/>
                <w:b/>
                <w:color w:val="auto"/>
                <w:sz w:val="20"/>
                <w:szCs w:val="20"/>
                <w:lang w:val="ro-RO" w:eastAsia="ro-RO"/>
              </w:rPr>
            </w:pPr>
            <w:r w:rsidRPr="00F169B1">
              <w:rPr>
                <w:rFonts w:ascii="Times New Roman R" w:eastAsia="Times New Roman" w:hAnsi="Times New Roman R"/>
                <w:b/>
                <w:color w:val="auto"/>
                <w:sz w:val="20"/>
                <w:szCs w:val="20"/>
                <w:lang w:val="ro-RO" w:eastAsia="ro-RO"/>
              </w:rPr>
              <w:t>Cantitatea</w:t>
            </w:r>
          </w:p>
        </w:tc>
        <w:tc>
          <w:tcPr>
            <w:tcW w:w="1006" w:type="pct"/>
            <w:tcBorders>
              <w:top w:val="single" w:sz="4" w:space="0" w:color="auto"/>
              <w:left w:val="single" w:sz="4" w:space="0" w:color="auto"/>
              <w:right w:val="single" w:sz="4" w:space="0" w:color="auto"/>
            </w:tcBorders>
            <w:shd w:val="clear" w:color="auto" w:fill="FFFFFF"/>
          </w:tcPr>
          <w:p w14:paraId="1337409C" w14:textId="2EC1DF75" w:rsidR="00634F93" w:rsidRPr="00F169B1" w:rsidRDefault="003E479B" w:rsidP="00634F93">
            <w:pPr>
              <w:spacing w:after="0" w:line="240" w:lineRule="auto"/>
              <w:jc w:val="center"/>
              <w:rPr>
                <w:rFonts w:eastAsia="Times New Roman"/>
                <w:b/>
                <w:color w:val="auto"/>
                <w:sz w:val="20"/>
                <w:szCs w:val="20"/>
                <w:lang w:val="ro-RO" w:eastAsia="ro-RO"/>
              </w:rPr>
            </w:pPr>
            <w:r>
              <w:rPr>
                <w:rFonts w:ascii="Times New Roman R" w:eastAsia="Times New Roman" w:hAnsi="Times New Roman R"/>
                <w:b/>
                <w:color w:val="auto"/>
                <w:sz w:val="20"/>
                <w:szCs w:val="20"/>
                <w:lang w:val="ro-RO" w:eastAsia="ro-RO"/>
              </w:rPr>
              <w:br/>
            </w:r>
            <w:r w:rsidR="00634F93" w:rsidRPr="00F169B1">
              <w:rPr>
                <w:rFonts w:ascii="Times New Roman R" w:eastAsia="Times New Roman" w:hAnsi="Times New Roman R"/>
                <w:b/>
                <w:color w:val="auto"/>
                <w:sz w:val="20"/>
                <w:szCs w:val="20"/>
                <w:lang w:val="ro-RO" w:eastAsia="ro-RO"/>
              </w:rPr>
              <w:t>Specificația tehnică deplină solicitată, standarde de referință</w:t>
            </w:r>
          </w:p>
        </w:tc>
        <w:tc>
          <w:tcPr>
            <w:tcW w:w="735" w:type="pct"/>
            <w:tcBorders>
              <w:top w:val="single" w:sz="4" w:space="0" w:color="auto"/>
              <w:left w:val="single" w:sz="4" w:space="0" w:color="auto"/>
              <w:right w:val="single" w:sz="4" w:space="0" w:color="auto"/>
            </w:tcBorders>
            <w:shd w:val="clear" w:color="auto" w:fill="FFFFFF"/>
          </w:tcPr>
          <w:p w14:paraId="49B659D8" w14:textId="0E1C63EA" w:rsidR="00634F93" w:rsidRPr="00F169B1" w:rsidRDefault="00634F93" w:rsidP="00634F93">
            <w:pPr>
              <w:spacing w:after="0" w:line="240" w:lineRule="auto"/>
              <w:jc w:val="center"/>
              <w:rPr>
                <w:rFonts w:ascii="Times New Roman R" w:eastAsia="Times New Roman" w:hAnsi="Times New Roman R"/>
                <w:b/>
                <w:color w:val="auto"/>
                <w:sz w:val="20"/>
                <w:szCs w:val="20"/>
                <w:lang w:val="ro-RO" w:eastAsia="ro-RO"/>
              </w:rPr>
            </w:pPr>
            <w:r w:rsidRPr="00F169B1">
              <w:rPr>
                <w:rFonts w:ascii="Times New Roman R" w:eastAsia="Times New Roman" w:hAnsi="Times New Roman R"/>
                <w:b/>
                <w:color w:val="auto"/>
                <w:sz w:val="20"/>
                <w:szCs w:val="20"/>
                <w:lang w:val="ro-RO" w:eastAsia="ro-RO"/>
              </w:rPr>
              <w:t>Valoarea estimativă (se va indica pentru fiecare lot în parte)</w:t>
            </w:r>
            <w:r w:rsidR="005449D0" w:rsidRPr="00F169B1">
              <w:rPr>
                <w:rFonts w:ascii="Times New Roman R" w:eastAsia="Times New Roman" w:hAnsi="Times New Roman R"/>
                <w:b/>
                <w:color w:val="auto"/>
                <w:sz w:val="20"/>
                <w:szCs w:val="20"/>
                <w:lang w:val="ro-RO" w:eastAsia="ro-RO"/>
              </w:rPr>
              <w:t>, lei</w:t>
            </w:r>
            <w:r w:rsidR="003E479B">
              <w:rPr>
                <w:rFonts w:ascii="Times New Roman R" w:eastAsia="Times New Roman" w:hAnsi="Times New Roman R"/>
                <w:b/>
                <w:color w:val="auto"/>
                <w:sz w:val="20"/>
                <w:szCs w:val="20"/>
                <w:lang w:val="ro-RO" w:eastAsia="ro-RO"/>
              </w:rPr>
              <w:t xml:space="preserve"> </w:t>
            </w:r>
            <w:r w:rsidR="003E479B">
              <w:rPr>
                <w:rFonts w:ascii="Times New Roman R" w:eastAsia="Times New Roman" w:hAnsi="Times New Roman R"/>
                <w:b/>
                <w:color w:val="auto"/>
                <w:sz w:val="20"/>
                <w:szCs w:val="20"/>
                <w:lang w:val="ro-RO" w:eastAsia="ro-RO"/>
              </w:rPr>
              <w:br/>
              <w:t>(fara TVA)</w:t>
            </w:r>
          </w:p>
        </w:tc>
      </w:tr>
      <w:tr w:rsidR="00C639FB" w:rsidRPr="001B7340" w14:paraId="7D7CE7A7" w14:textId="77777777" w:rsidTr="00C639FB">
        <w:trPr>
          <w:trHeight w:val="285"/>
        </w:trPr>
        <w:tc>
          <w:tcPr>
            <w:tcW w:w="216" w:type="pct"/>
            <w:tcBorders>
              <w:top w:val="single" w:sz="4" w:space="0" w:color="auto"/>
              <w:left w:val="single" w:sz="4" w:space="0" w:color="auto"/>
              <w:bottom w:val="single" w:sz="4" w:space="0" w:color="auto"/>
              <w:right w:val="single" w:sz="4" w:space="0" w:color="auto"/>
            </w:tcBorders>
            <w:shd w:val="clear" w:color="auto" w:fill="FFFFFF"/>
            <w:vAlign w:val="center"/>
          </w:tcPr>
          <w:p w14:paraId="1345F6CE" w14:textId="3BCFEE0D" w:rsidR="001B7340" w:rsidRPr="00F169B1" w:rsidRDefault="001B7340" w:rsidP="00634F93">
            <w:pPr>
              <w:spacing w:after="0" w:line="240" w:lineRule="auto"/>
              <w:jc w:val="center"/>
              <w:rPr>
                <w:rFonts w:ascii="Times New Roman R" w:eastAsia="Times New Roman" w:hAnsi="Times New Roman R"/>
                <w:b/>
                <w:color w:val="auto"/>
                <w:sz w:val="20"/>
                <w:szCs w:val="24"/>
                <w:lang w:val="ro-RO" w:eastAsia="ro-RO"/>
              </w:rPr>
            </w:pPr>
            <w:r>
              <w:rPr>
                <w:rFonts w:ascii="Times New Roman R" w:eastAsia="Times New Roman" w:hAnsi="Times New Roman R"/>
                <w:b/>
                <w:color w:val="auto"/>
                <w:sz w:val="20"/>
                <w:szCs w:val="24"/>
                <w:lang w:val="ro-RO" w:eastAsia="ro-RO"/>
              </w:rPr>
              <w:t>1</w:t>
            </w:r>
          </w:p>
        </w:tc>
        <w:tc>
          <w:tcPr>
            <w:tcW w:w="632" w:type="pct"/>
            <w:tcBorders>
              <w:top w:val="single" w:sz="4" w:space="0" w:color="auto"/>
              <w:left w:val="single" w:sz="4" w:space="0" w:color="auto"/>
              <w:bottom w:val="single" w:sz="4" w:space="0" w:color="auto"/>
              <w:right w:val="single" w:sz="4" w:space="0" w:color="auto"/>
            </w:tcBorders>
            <w:shd w:val="clear" w:color="auto" w:fill="FFFFFF"/>
            <w:vAlign w:val="center"/>
          </w:tcPr>
          <w:p w14:paraId="7E19EE96" w14:textId="4854D509" w:rsidR="001B7340" w:rsidRPr="001B7340" w:rsidRDefault="00C639FB" w:rsidP="00634F93">
            <w:pPr>
              <w:spacing w:after="0" w:line="240" w:lineRule="auto"/>
              <w:jc w:val="center"/>
              <w:rPr>
                <w:rFonts w:ascii="Times New Roman R" w:eastAsia="Times New Roman" w:hAnsi="Times New Roman R"/>
                <w:b/>
                <w:bCs/>
                <w:color w:val="auto"/>
                <w:sz w:val="20"/>
                <w:szCs w:val="20"/>
                <w:lang w:val="ro-RO" w:eastAsia="ro-RO"/>
              </w:rPr>
            </w:pPr>
            <w:r>
              <w:rPr>
                <w:rFonts w:ascii="Times New Roman R" w:eastAsia="Times New Roman" w:hAnsi="Times New Roman R"/>
                <w:b/>
                <w:color w:val="auto"/>
                <w:sz w:val="24"/>
                <w:szCs w:val="24"/>
                <w:lang w:val="ro-RO" w:eastAsia="ro-RO"/>
              </w:rPr>
              <w:t>C</w:t>
            </w:r>
            <w:r w:rsidRPr="001B7340">
              <w:rPr>
                <w:rFonts w:ascii="Times New Roman R" w:eastAsia="Times New Roman" w:hAnsi="Times New Roman R"/>
                <w:b/>
                <w:color w:val="auto"/>
                <w:sz w:val="24"/>
                <w:szCs w:val="24"/>
                <w:lang w:val="ro-RO" w:eastAsia="ro-RO"/>
              </w:rPr>
              <w:t>onform p.4</w:t>
            </w:r>
            <w:r>
              <w:rPr>
                <w:rFonts w:ascii="Times New Roman R" w:eastAsia="Times New Roman" w:hAnsi="Times New Roman R"/>
                <w:b/>
                <w:color w:val="auto"/>
                <w:sz w:val="24"/>
                <w:szCs w:val="24"/>
                <w:lang w:val="ro-RO" w:eastAsia="ro-RO"/>
              </w:rPr>
              <w:t xml:space="preserve">, </w:t>
            </w:r>
            <w:r w:rsidRPr="001B7340">
              <w:rPr>
                <w:rFonts w:ascii="Times New Roman R" w:eastAsia="Times New Roman" w:hAnsi="Times New Roman R"/>
                <w:b/>
                <w:color w:val="auto"/>
                <w:sz w:val="24"/>
                <w:szCs w:val="24"/>
                <w:lang w:val="ro-RO" w:eastAsia="ro-RO"/>
              </w:rPr>
              <w:t xml:space="preserve">tab.2 </w:t>
            </w:r>
          </w:p>
        </w:tc>
        <w:tc>
          <w:tcPr>
            <w:tcW w:w="1434" w:type="pct"/>
            <w:tcBorders>
              <w:top w:val="single" w:sz="4" w:space="0" w:color="auto"/>
              <w:left w:val="single" w:sz="4" w:space="0" w:color="auto"/>
              <w:right w:val="single" w:sz="4" w:space="0" w:color="auto"/>
            </w:tcBorders>
            <w:shd w:val="clear" w:color="auto" w:fill="FFFFFF"/>
            <w:vAlign w:val="center"/>
          </w:tcPr>
          <w:p w14:paraId="43E2E1B5" w14:textId="1CCC329E" w:rsidR="001B7340" w:rsidRPr="001B7340" w:rsidRDefault="001B7340" w:rsidP="00F0572A">
            <w:pPr>
              <w:spacing w:after="0" w:line="240" w:lineRule="auto"/>
              <w:ind w:left="57"/>
              <w:jc w:val="center"/>
              <w:rPr>
                <w:rFonts w:ascii="Times New Roman R" w:eastAsia="Times New Roman" w:hAnsi="Times New Roman R"/>
                <w:b/>
                <w:bCs/>
                <w:color w:val="auto"/>
                <w:sz w:val="20"/>
                <w:szCs w:val="20"/>
                <w:lang w:val="ro-RO" w:eastAsia="ro-RO"/>
              </w:rPr>
            </w:pPr>
            <w:r w:rsidRPr="001B7340">
              <w:rPr>
                <w:b/>
                <w:bCs/>
                <w:color w:val="auto"/>
                <w:lang w:val="ro-RO"/>
              </w:rPr>
              <w:t>Aparate de măsură și control</w:t>
            </w:r>
          </w:p>
        </w:tc>
        <w:tc>
          <w:tcPr>
            <w:tcW w:w="442" w:type="pct"/>
            <w:tcBorders>
              <w:top w:val="single" w:sz="4" w:space="0" w:color="auto"/>
              <w:left w:val="single" w:sz="4" w:space="0" w:color="auto"/>
              <w:right w:val="single" w:sz="4" w:space="0" w:color="auto"/>
            </w:tcBorders>
            <w:shd w:val="clear" w:color="auto" w:fill="FFFFFF"/>
            <w:vAlign w:val="center"/>
          </w:tcPr>
          <w:p w14:paraId="71F9C846" w14:textId="382C4F98" w:rsidR="001B7340" w:rsidRPr="001B7340" w:rsidRDefault="00C639FB" w:rsidP="00634F93">
            <w:pPr>
              <w:spacing w:after="0" w:line="240" w:lineRule="auto"/>
              <w:jc w:val="center"/>
              <w:rPr>
                <w:rFonts w:ascii="Times New Roman R" w:eastAsia="Times New Roman" w:hAnsi="Times New Roman R"/>
                <w:b/>
                <w:color w:val="auto"/>
                <w:sz w:val="24"/>
                <w:szCs w:val="24"/>
                <w:lang w:val="ro-RO" w:eastAsia="ro-RO"/>
              </w:rPr>
            </w:pPr>
            <w:r>
              <w:rPr>
                <w:rFonts w:ascii="Times New Roman R" w:eastAsia="Times New Roman" w:hAnsi="Times New Roman R"/>
                <w:b/>
                <w:color w:val="auto"/>
                <w:sz w:val="24"/>
                <w:szCs w:val="24"/>
                <w:lang w:val="ro-RO" w:eastAsia="ro-RO"/>
              </w:rPr>
              <w:t>C</w:t>
            </w:r>
            <w:r w:rsidRPr="001B7340">
              <w:rPr>
                <w:rFonts w:ascii="Times New Roman R" w:eastAsia="Times New Roman" w:hAnsi="Times New Roman R"/>
                <w:b/>
                <w:color w:val="auto"/>
                <w:sz w:val="24"/>
                <w:szCs w:val="24"/>
                <w:lang w:val="ro-RO" w:eastAsia="ro-RO"/>
              </w:rPr>
              <w:t>onform p.4</w:t>
            </w:r>
            <w:r>
              <w:rPr>
                <w:rFonts w:ascii="Times New Roman R" w:eastAsia="Times New Roman" w:hAnsi="Times New Roman R"/>
                <w:b/>
                <w:color w:val="auto"/>
                <w:sz w:val="24"/>
                <w:szCs w:val="24"/>
                <w:lang w:val="ro-RO" w:eastAsia="ro-RO"/>
              </w:rPr>
              <w:t xml:space="preserve">, </w:t>
            </w:r>
            <w:r w:rsidRPr="001B7340">
              <w:rPr>
                <w:rFonts w:ascii="Times New Roman R" w:eastAsia="Times New Roman" w:hAnsi="Times New Roman R"/>
                <w:b/>
                <w:color w:val="auto"/>
                <w:sz w:val="24"/>
                <w:szCs w:val="24"/>
                <w:lang w:val="ro-RO" w:eastAsia="ro-RO"/>
              </w:rPr>
              <w:t>tab.2</w:t>
            </w:r>
          </w:p>
        </w:tc>
        <w:tc>
          <w:tcPr>
            <w:tcW w:w="534" w:type="pct"/>
            <w:tcBorders>
              <w:top w:val="single" w:sz="4" w:space="0" w:color="auto"/>
              <w:left w:val="single" w:sz="4" w:space="0" w:color="auto"/>
              <w:right w:val="single" w:sz="4" w:space="0" w:color="auto"/>
            </w:tcBorders>
            <w:shd w:val="clear" w:color="auto" w:fill="FFFFFF"/>
            <w:vAlign w:val="center"/>
          </w:tcPr>
          <w:p w14:paraId="1685185F" w14:textId="03E3CB0A" w:rsidR="001B7340" w:rsidRPr="001B7340" w:rsidRDefault="00C639FB" w:rsidP="00634F93">
            <w:pPr>
              <w:spacing w:after="0" w:line="240" w:lineRule="auto"/>
              <w:jc w:val="center"/>
              <w:rPr>
                <w:rFonts w:ascii="Times New Roman R" w:eastAsia="Times New Roman" w:hAnsi="Times New Roman R"/>
                <w:b/>
                <w:color w:val="auto"/>
                <w:sz w:val="24"/>
                <w:szCs w:val="24"/>
                <w:lang w:val="ro-RO" w:eastAsia="ro-RO"/>
              </w:rPr>
            </w:pPr>
            <w:r>
              <w:rPr>
                <w:rFonts w:ascii="Times New Roman R" w:eastAsia="Times New Roman" w:hAnsi="Times New Roman R"/>
                <w:b/>
                <w:color w:val="auto"/>
                <w:sz w:val="24"/>
                <w:szCs w:val="24"/>
                <w:lang w:val="ro-RO" w:eastAsia="ro-RO"/>
              </w:rPr>
              <w:t>C</w:t>
            </w:r>
            <w:r w:rsidRPr="001B7340">
              <w:rPr>
                <w:rFonts w:ascii="Times New Roman R" w:eastAsia="Times New Roman" w:hAnsi="Times New Roman R"/>
                <w:b/>
                <w:color w:val="auto"/>
                <w:sz w:val="24"/>
                <w:szCs w:val="24"/>
                <w:lang w:val="ro-RO" w:eastAsia="ro-RO"/>
              </w:rPr>
              <w:t>onform p.4</w:t>
            </w:r>
            <w:r>
              <w:rPr>
                <w:rFonts w:ascii="Times New Roman R" w:eastAsia="Times New Roman" w:hAnsi="Times New Roman R"/>
                <w:b/>
                <w:color w:val="auto"/>
                <w:sz w:val="24"/>
                <w:szCs w:val="24"/>
                <w:lang w:val="ro-RO" w:eastAsia="ro-RO"/>
              </w:rPr>
              <w:t xml:space="preserve">, </w:t>
            </w:r>
            <w:r w:rsidRPr="001B7340">
              <w:rPr>
                <w:rFonts w:ascii="Times New Roman R" w:eastAsia="Times New Roman" w:hAnsi="Times New Roman R"/>
                <w:b/>
                <w:color w:val="auto"/>
                <w:sz w:val="24"/>
                <w:szCs w:val="24"/>
                <w:lang w:val="ro-RO" w:eastAsia="ro-RO"/>
              </w:rPr>
              <w:t>tab.2</w:t>
            </w:r>
          </w:p>
        </w:tc>
        <w:tc>
          <w:tcPr>
            <w:tcW w:w="1006" w:type="pct"/>
            <w:tcBorders>
              <w:top w:val="single" w:sz="4" w:space="0" w:color="auto"/>
              <w:left w:val="single" w:sz="4" w:space="0" w:color="auto"/>
              <w:right w:val="single" w:sz="4" w:space="0" w:color="auto"/>
            </w:tcBorders>
            <w:shd w:val="clear" w:color="auto" w:fill="FFFFFF"/>
            <w:vAlign w:val="center"/>
          </w:tcPr>
          <w:p w14:paraId="0B04C091" w14:textId="384607B6" w:rsidR="001B7340" w:rsidRPr="001B7340" w:rsidRDefault="00C639FB" w:rsidP="00634F93">
            <w:pPr>
              <w:spacing w:after="0" w:line="240" w:lineRule="auto"/>
              <w:jc w:val="center"/>
              <w:rPr>
                <w:rFonts w:ascii="Times New Roman R" w:eastAsia="Times New Roman" w:hAnsi="Times New Roman R"/>
                <w:b/>
                <w:color w:val="auto"/>
                <w:sz w:val="24"/>
                <w:szCs w:val="24"/>
                <w:lang w:val="ro-RO" w:eastAsia="ro-RO"/>
              </w:rPr>
            </w:pPr>
            <w:r>
              <w:rPr>
                <w:rFonts w:ascii="Times New Roman R" w:eastAsia="Times New Roman" w:hAnsi="Times New Roman R"/>
                <w:b/>
                <w:color w:val="auto"/>
                <w:sz w:val="24"/>
                <w:szCs w:val="24"/>
                <w:lang w:val="ro-RO" w:eastAsia="ro-RO"/>
              </w:rPr>
              <w:t>C</w:t>
            </w:r>
            <w:r w:rsidRPr="001B7340">
              <w:rPr>
                <w:rFonts w:ascii="Times New Roman R" w:eastAsia="Times New Roman" w:hAnsi="Times New Roman R"/>
                <w:b/>
                <w:color w:val="auto"/>
                <w:sz w:val="24"/>
                <w:szCs w:val="24"/>
                <w:lang w:val="ro-RO" w:eastAsia="ro-RO"/>
              </w:rPr>
              <w:t>onform p.4</w:t>
            </w:r>
            <w:r>
              <w:rPr>
                <w:rFonts w:ascii="Times New Roman R" w:eastAsia="Times New Roman" w:hAnsi="Times New Roman R"/>
                <w:b/>
                <w:color w:val="auto"/>
                <w:sz w:val="24"/>
                <w:szCs w:val="24"/>
                <w:lang w:val="ro-RO" w:eastAsia="ro-RO"/>
              </w:rPr>
              <w:t xml:space="preserve">, </w:t>
            </w:r>
            <w:r w:rsidRPr="001B7340">
              <w:rPr>
                <w:rFonts w:ascii="Times New Roman R" w:eastAsia="Times New Roman" w:hAnsi="Times New Roman R"/>
                <w:b/>
                <w:color w:val="auto"/>
                <w:sz w:val="24"/>
                <w:szCs w:val="24"/>
                <w:lang w:val="ro-RO" w:eastAsia="ro-RO"/>
              </w:rPr>
              <w:t>tab.2</w:t>
            </w:r>
          </w:p>
        </w:tc>
        <w:tc>
          <w:tcPr>
            <w:tcW w:w="735" w:type="pct"/>
            <w:tcBorders>
              <w:top w:val="single" w:sz="4" w:space="0" w:color="auto"/>
              <w:left w:val="single" w:sz="4" w:space="0" w:color="auto"/>
              <w:right w:val="single" w:sz="4" w:space="0" w:color="auto"/>
            </w:tcBorders>
            <w:shd w:val="clear" w:color="auto" w:fill="FFFFFF"/>
          </w:tcPr>
          <w:p w14:paraId="505C3C2A" w14:textId="557EB793" w:rsidR="001B7340" w:rsidRPr="001B7340" w:rsidRDefault="001B7340" w:rsidP="00634F93">
            <w:pPr>
              <w:spacing w:after="0" w:line="240" w:lineRule="auto"/>
              <w:jc w:val="center"/>
              <w:rPr>
                <w:rFonts w:ascii="Times New Roman R" w:eastAsia="Times New Roman" w:hAnsi="Times New Roman R"/>
                <w:b/>
                <w:color w:val="auto"/>
                <w:sz w:val="24"/>
                <w:szCs w:val="24"/>
                <w:lang w:val="ro-RO" w:eastAsia="ro-RO"/>
              </w:rPr>
            </w:pPr>
            <w:r>
              <w:rPr>
                <w:rFonts w:ascii="Times New Roman R" w:eastAsia="Times New Roman" w:hAnsi="Times New Roman R"/>
                <w:b/>
                <w:color w:val="auto"/>
                <w:sz w:val="24"/>
                <w:szCs w:val="24"/>
                <w:lang w:val="ro-RO" w:eastAsia="ro-RO"/>
              </w:rPr>
              <w:br/>
              <w:t>348 000, 00</w:t>
            </w:r>
          </w:p>
        </w:tc>
      </w:tr>
      <w:bookmarkEnd w:id="0"/>
    </w:tbl>
    <w:p w14:paraId="639A3796" w14:textId="30A1DEE5" w:rsidR="00E14B75" w:rsidRPr="00F169B1" w:rsidRDefault="00E14B75" w:rsidP="00E14B75">
      <w:pPr>
        <w:spacing w:after="0" w:line="240" w:lineRule="auto"/>
        <w:ind w:left="426"/>
        <w:jc w:val="right"/>
        <w:rPr>
          <w:rFonts w:ascii="Times New Roman" w:hAnsi="Times New Roman"/>
          <w:i/>
          <w:szCs w:val="24"/>
          <w:lang w:val="ro-RO"/>
        </w:rPr>
      </w:pPr>
    </w:p>
    <w:p w14:paraId="4C6B77C9" w14:textId="77777777" w:rsidR="00E14B75" w:rsidRPr="00E151D4" w:rsidRDefault="00E14B75" w:rsidP="00E14B75">
      <w:pPr>
        <w:spacing w:after="0" w:line="240" w:lineRule="auto"/>
        <w:rPr>
          <w:rFonts w:ascii="Times New Roman" w:eastAsiaTheme="minorHAnsi" w:hAnsi="Times New Roman"/>
          <w:spacing w:val="-3"/>
          <w:sz w:val="6"/>
          <w:szCs w:val="6"/>
          <w:lang w:val="ro-RO"/>
        </w:rPr>
      </w:pPr>
    </w:p>
    <w:p w14:paraId="51DF3522" w14:textId="2EDA24D0" w:rsidR="00086699" w:rsidRPr="002E54B2" w:rsidRDefault="00086699" w:rsidP="002E54B2">
      <w:pPr>
        <w:pStyle w:val="af"/>
        <w:numPr>
          <w:ilvl w:val="0"/>
          <w:numId w:val="42"/>
        </w:numPr>
        <w:spacing w:after="0" w:line="240" w:lineRule="auto"/>
        <w:jc w:val="both"/>
        <w:rPr>
          <w:rFonts w:ascii="Times New Roman" w:hAnsi="Times New Roman"/>
          <w:b/>
          <w:sz w:val="24"/>
          <w:szCs w:val="24"/>
          <w:lang w:val="ro-RO"/>
        </w:rPr>
      </w:pPr>
      <w:r w:rsidRPr="002E54B2">
        <w:rPr>
          <w:rFonts w:ascii="Times New Roman" w:hAnsi="Times New Roman"/>
          <w:b/>
          <w:sz w:val="24"/>
          <w:szCs w:val="24"/>
          <w:lang w:val="ro-RO"/>
        </w:rPr>
        <w:t>Adresa unde va fi montat/utilizat bunul:</w:t>
      </w:r>
    </w:p>
    <w:p w14:paraId="372EB8C0" w14:textId="481DB97C" w:rsidR="00086699" w:rsidRDefault="00086699" w:rsidP="00086699">
      <w:pPr>
        <w:spacing w:after="0" w:line="240" w:lineRule="auto"/>
        <w:rPr>
          <w:rFonts w:ascii="Times New Roman" w:hAnsi="Times New Roman"/>
          <w:sz w:val="24"/>
          <w:szCs w:val="24"/>
          <w:lang w:val="ro-RO"/>
        </w:rPr>
      </w:pPr>
      <w:r w:rsidRPr="00F169B1">
        <w:rPr>
          <w:rFonts w:ascii="Times New Roman" w:hAnsi="Times New Roman"/>
          <w:sz w:val="24"/>
          <w:szCs w:val="24"/>
          <w:lang w:val="ro-RO"/>
        </w:rPr>
        <w:t xml:space="preserve">«TERMOELECTRICA» S.A. </w:t>
      </w:r>
      <w:r w:rsidR="00C17B01" w:rsidRPr="00C17B01">
        <w:rPr>
          <w:rFonts w:ascii="Times New Roman" w:hAnsi="Times New Roman"/>
          <w:sz w:val="24"/>
          <w:szCs w:val="24"/>
          <w:lang w:val="ro-RO"/>
        </w:rPr>
        <w:t>PTI, PTC, SP și CTSb.</w:t>
      </w:r>
    </w:p>
    <w:p w14:paraId="087DEADE" w14:textId="77777777" w:rsidR="00C17B01" w:rsidRPr="00F169B1" w:rsidRDefault="00C17B01" w:rsidP="00086699">
      <w:pPr>
        <w:spacing w:after="0" w:line="240" w:lineRule="auto"/>
        <w:rPr>
          <w:rFonts w:ascii="Times New Roman" w:hAnsi="Times New Roman"/>
          <w:b/>
          <w:sz w:val="24"/>
          <w:szCs w:val="24"/>
          <w:lang w:val="ro-RO"/>
        </w:rPr>
      </w:pPr>
    </w:p>
    <w:p w14:paraId="1672727F" w14:textId="3EF51B64" w:rsidR="00086699" w:rsidRPr="002E54B2" w:rsidRDefault="00086699" w:rsidP="002E54B2">
      <w:pPr>
        <w:pStyle w:val="af"/>
        <w:numPr>
          <w:ilvl w:val="0"/>
          <w:numId w:val="42"/>
        </w:numPr>
        <w:spacing w:after="0" w:line="240" w:lineRule="auto"/>
        <w:rPr>
          <w:rFonts w:ascii="Times New Roman" w:hAnsi="Times New Roman"/>
          <w:b/>
          <w:sz w:val="24"/>
          <w:szCs w:val="24"/>
          <w:lang w:val="ro-RO"/>
        </w:rPr>
      </w:pPr>
      <w:r w:rsidRPr="002E54B2">
        <w:rPr>
          <w:rFonts w:ascii="Times New Roman" w:hAnsi="Times New Roman"/>
          <w:b/>
          <w:sz w:val="24"/>
          <w:szCs w:val="24"/>
          <w:lang w:val="ro-RO"/>
        </w:rPr>
        <w:t>Termenul de realizare a achiziţiei</w:t>
      </w:r>
    </w:p>
    <w:p w14:paraId="3F9F3652" w14:textId="4BE7D2C8" w:rsidR="00086699" w:rsidRDefault="00086699" w:rsidP="00086699">
      <w:pPr>
        <w:spacing w:after="0" w:line="240" w:lineRule="auto"/>
        <w:rPr>
          <w:rFonts w:ascii="Times New Roman" w:hAnsi="Times New Roman"/>
          <w:sz w:val="24"/>
          <w:szCs w:val="24"/>
          <w:lang w:val="ro-RO"/>
        </w:rPr>
      </w:pPr>
      <w:r w:rsidRPr="00F169B1">
        <w:rPr>
          <w:rFonts w:ascii="Times New Roman" w:hAnsi="Times New Roman"/>
          <w:sz w:val="24"/>
          <w:szCs w:val="24"/>
          <w:lang w:val="ro-RO"/>
        </w:rPr>
        <w:t xml:space="preserve"> </w:t>
      </w:r>
      <w:r w:rsidR="00634F93" w:rsidRPr="00F169B1">
        <w:rPr>
          <w:rFonts w:ascii="Times New Roman" w:hAnsi="Times New Roman"/>
          <w:sz w:val="24"/>
          <w:szCs w:val="24"/>
          <w:lang w:val="ro-RO"/>
        </w:rPr>
        <w:t>martie</w:t>
      </w:r>
      <w:r w:rsidRPr="00F169B1">
        <w:rPr>
          <w:rFonts w:ascii="Times New Roman" w:hAnsi="Times New Roman"/>
          <w:sz w:val="24"/>
          <w:szCs w:val="24"/>
          <w:lang w:val="ro-RO"/>
        </w:rPr>
        <w:t>-iunie 202</w:t>
      </w:r>
      <w:r w:rsidR="00634F93" w:rsidRPr="00F169B1">
        <w:rPr>
          <w:rFonts w:ascii="Times New Roman" w:hAnsi="Times New Roman"/>
          <w:sz w:val="24"/>
          <w:szCs w:val="24"/>
          <w:lang w:val="ro-RO"/>
        </w:rPr>
        <w:t>2</w:t>
      </w:r>
      <w:r w:rsidRPr="00F169B1">
        <w:rPr>
          <w:rFonts w:ascii="Times New Roman" w:hAnsi="Times New Roman"/>
          <w:sz w:val="24"/>
          <w:szCs w:val="24"/>
          <w:lang w:val="ro-RO"/>
        </w:rPr>
        <w:t>.</w:t>
      </w:r>
    </w:p>
    <w:p w14:paraId="178E318E" w14:textId="77777777" w:rsidR="00C17B01" w:rsidRPr="002E54B2" w:rsidRDefault="00C17B01" w:rsidP="00086699">
      <w:pPr>
        <w:spacing w:after="0" w:line="240" w:lineRule="auto"/>
        <w:rPr>
          <w:rFonts w:ascii="Times New Roman" w:hAnsi="Times New Roman"/>
          <w:b/>
          <w:sz w:val="24"/>
          <w:szCs w:val="24"/>
          <w:lang w:val="ro-RO"/>
        </w:rPr>
      </w:pPr>
    </w:p>
    <w:p w14:paraId="21C90E0E" w14:textId="3C20548F" w:rsidR="00117873" w:rsidRPr="002E54B2" w:rsidRDefault="00117873" w:rsidP="002E54B2">
      <w:pPr>
        <w:pStyle w:val="af"/>
        <w:numPr>
          <w:ilvl w:val="0"/>
          <w:numId w:val="42"/>
        </w:numPr>
        <w:spacing w:after="0" w:line="240" w:lineRule="auto"/>
        <w:jc w:val="both"/>
        <w:rPr>
          <w:rFonts w:ascii="Times New Roman" w:hAnsi="Times New Roman"/>
          <w:b/>
          <w:i/>
          <w:color w:val="auto"/>
          <w:lang w:val="ro-RO"/>
        </w:rPr>
      </w:pPr>
      <w:r w:rsidRPr="002E54B2">
        <w:rPr>
          <w:rFonts w:ascii="Times New Roman" w:hAnsi="Times New Roman"/>
          <w:b/>
          <w:spacing w:val="-3"/>
          <w:lang w:val="ro-RO"/>
        </w:rPr>
        <w:t>Caracteristicile tehnice principale</w:t>
      </w:r>
      <w:r w:rsidRPr="002E54B2">
        <w:rPr>
          <w:rFonts w:ascii="Times New Roman" w:hAnsi="Times New Roman"/>
          <w:b/>
          <w:i/>
          <w:color w:val="auto"/>
          <w:lang w:val="ro-RO"/>
        </w:rPr>
        <w:t xml:space="preserve"> </w:t>
      </w:r>
    </w:p>
    <w:p w14:paraId="199FCA3D" w14:textId="132CD8EB" w:rsidR="00E2404D" w:rsidRDefault="00E2404D" w:rsidP="00117873">
      <w:pPr>
        <w:spacing w:after="0" w:line="240" w:lineRule="auto"/>
        <w:jc w:val="right"/>
        <w:rPr>
          <w:rFonts w:ascii="Times New Roman" w:hAnsi="Times New Roman"/>
          <w:b/>
          <w:i/>
          <w:color w:val="auto"/>
          <w:lang w:val="ro-RO"/>
        </w:rPr>
      </w:pPr>
      <w:r w:rsidRPr="000015B4">
        <w:rPr>
          <w:rFonts w:ascii="Times New Roman" w:hAnsi="Times New Roman"/>
          <w:b/>
          <w:i/>
          <w:color w:val="auto"/>
          <w:lang w:val="ro-RO"/>
        </w:rPr>
        <w:t>Tab</w:t>
      </w:r>
      <w:r w:rsidR="00DB70B2" w:rsidRPr="000015B4">
        <w:rPr>
          <w:rFonts w:ascii="Times New Roman" w:hAnsi="Times New Roman"/>
          <w:b/>
          <w:i/>
          <w:color w:val="auto"/>
          <w:lang w:val="ro-RO"/>
        </w:rPr>
        <w:t xml:space="preserve">ela </w:t>
      </w:r>
      <w:r w:rsidR="00E14B75" w:rsidRPr="000015B4">
        <w:rPr>
          <w:rFonts w:ascii="Times New Roman" w:hAnsi="Times New Roman"/>
          <w:b/>
          <w:i/>
          <w:color w:val="auto"/>
          <w:lang w:val="ro-RO"/>
        </w:rPr>
        <w:t>2</w:t>
      </w:r>
    </w:p>
    <w:tbl>
      <w:tblPr>
        <w:tblW w:w="5155" w:type="pct"/>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0A0" w:firstRow="1" w:lastRow="0" w:firstColumn="1" w:lastColumn="0" w:noHBand="0" w:noVBand="0"/>
      </w:tblPr>
      <w:tblGrid>
        <w:gridCol w:w="595"/>
        <w:gridCol w:w="853"/>
        <w:gridCol w:w="1276"/>
        <w:gridCol w:w="6376"/>
        <w:gridCol w:w="853"/>
        <w:gridCol w:w="850"/>
      </w:tblGrid>
      <w:tr w:rsidR="00C17B01" w:rsidRPr="00F169B1" w14:paraId="4510F74B"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696C5719" w14:textId="77777777" w:rsidR="00C17B01" w:rsidRPr="00C17B01" w:rsidRDefault="00C17B01" w:rsidP="00EE60EB">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Nr.</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7C5645D3" w14:textId="77777777" w:rsidR="00C17B01" w:rsidRPr="00C17B01" w:rsidRDefault="00C17B01" w:rsidP="00EE60EB">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Pct. PMI</w:t>
            </w:r>
          </w:p>
          <w:p w14:paraId="14C1B780" w14:textId="77777777" w:rsidR="00C17B01" w:rsidRPr="00C17B01" w:rsidRDefault="00C17B01" w:rsidP="00EE60EB">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2022</w:t>
            </w:r>
          </w:p>
        </w:tc>
        <w:tc>
          <w:tcPr>
            <w:tcW w:w="127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6A9691D" w14:textId="77777777" w:rsidR="00C17B01" w:rsidRPr="00C17B01" w:rsidRDefault="00C17B01" w:rsidP="00EE60EB">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Cod. CPV</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6EFF38D7" w14:textId="5034775B" w:rsidR="00C17B01" w:rsidRPr="00C17B01" w:rsidRDefault="00C17B01" w:rsidP="00EE60EB">
            <w:pPr>
              <w:spacing w:after="0"/>
              <w:ind w:left="57" w:right="57"/>
              <w:contextualSpacing/>
              <w:jc w:val="center"/>
              <w:rPr>
                <w:rFonts w:ascii="Times New Roman" w:hAnsi="Times New Roman"/>
                <w:b/>
                <w:color w:val="auto"/>
                <w:sz w:val="24"/>
                <w:szCs w:val="24"/>
                <w:lang w:val="ro-RO" w:eastAsia="ro-RO"/>
              </w:rPr>
            </w:pPr>
            <w:r w:rsidRPr="00C17B01">
              <w:rPr>
                <w:rFonts w:ascii="Times New Roman" w:eastAsia="Times New Roman" w:hAnsi="Times New Roman"/>
                <w:b/>
                <w:sz w:val="24"/>
                <w:szCs w:val="24"/>
                <w:lang w:val="ro-RO" w:eastAsia="ro-RO"/>
              </w:rPr>
              <w:t>Denumirea bunurilor/</w:t>
            </w:r>
          </w:p>
          <w:p w14:paraId="03882174" w14:textId="2126F7DA" w:rsidR="00C17B01" w:rsidRPr="00C17B01" w:rsidRDefault="00C17B01" w:rsidP="00EE60EB">
            <w:pPr>
              <w:spacing w:after="0"/>
              <w:ind w:left="57" w:right="57"/>
              <w:contextualSpacing/>
              <w:jc w:val="center"/>
              <w:rPr>
                <w:rFonts w:ascii="Times New Roman" w:hAnsi="Times New Roman"/>
                <w:b/>
                <w:color w:val="auto"/>
                <w:sz w:val="24"/>
                <w:szCs w:val="24"/>
                <w:lang w:val="ro-RO" w:eastAsia="ro-RO"/>
              </w:rPr>
            </w:pPr>
            <w:r w:rsidRPr="00C17B01">
              <w:rPr>
                <w:rFonts w:ascii="Times New Roman" w:eastAsia="Times New Roman" w:hAnsi="Times New Roman"/>
                <w:b/>
                <w:color w:val="auto"/>
                <w:sz w:val="24"/>
                <w:szCs w:val="24"/>
                <w:lang w:val="ro-RO" w:eastAsia="ro-RO"/>
              </w:rPr>
              <w:t>Specificația tehnică deplină solicitată, standarde de referință</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18781D55" w14:textId="77777777" w:rsidR="00C17B01" w:rsidRPr="00C17B01" w:rsidRDefault="00C17B01" w:rsidP="00EE60EB">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U.M.</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530A1693" w14:textId="600E98B6" w:rsidR="00C17B01" w:rsidRPr="00C17B01" w:rsidRDefault="00C17B01" w:rsidP="00EE60EB">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Cant.</w:t>
            </w:r>
          </w:p>
        </w:tc>
      </w:tr>
      <w:tr w:rsidR="001B7340" w:rsidRPr="00272D77" w14:paraId="27B22C57"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691BD190" w14:textId="77777777" w:rsidR="001B7340" w:rsidRPr="00C17B01" w:rsidRDefault="001B7340" w:rsidP="001B7340">
            <w:pPr>
              <w:pStyle w:val="af5"/>
              <w:numPr>
                <w:ilvl w:val="0"/>
                <w:numId w:val="41"/>
              </w:numPr>
              <w:spacing w:line="288" w:lineRule="auto"/>
              <w:rPr>
                <w:rFonts w:ascii="Times New Roman" w:eastAsia="Calibri" w:hAnsi="Times New Roman" w:cs="Times New Roman"/>
                <w:bCs/>
                <w:sz w:val="24"/>
                <w:szCs w:val="24"/>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6B436198" w14:textId="1F6F9CC2" w:rsidR="001B7340" w:rsidRPr="00C17B01" w:rsidRDefault="00C17B01" w:rsidP="00C17B01">
            <w:pPr>
              <w:spacing w:after="0"/>
              <w:contextualSpacing/>
              <w:jc w:val="center"/>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1303EDB9" w14:textId="6203300D" w:rsidR="001B7340" w:rsidRPr="002E54B2" w:rsidRDefault="00C17B01" w:rsidP="002E54B2">
            <w:pPr>
              <w:spacing w:after="0"/>
              <w:contextualSpacing/>
              <w:jc w:val="center"/>
              <w:rPr>
                <w:rFonts w:ascii="Times New Roman" w:hAnsi="Times New Roman"/>
                <w:bCs/>
                <w:color w:val="auto"/>
                <w:lang w:val="ro-RO" w:eastAsia="ro-RO"/>
              </w:rPr>
            </w:pPr>
            <w:r w:rsidRPr="002E54B2">
              <w:rPr>
                <w:rFonts w:ascii="Times New Roman" w:hAnsi="Times New Roman"/>
                <w:bCs/>
                <w:color w:val="000000"/>
              </w:rPr>
              <w:t>30231300-0</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18C37C18" w14:textId="255F8D48" w:rsidR="001B7340" w:rsidRPr="00C17B01" w:rsidRDefault="001B7340" w:rsidP="00C17B01">
            <w:pPr>
              <w:spacing w:after="0"/>
              <w:ind w:left="57" w:right="57"/>
              <w:contextualSpacing/>
              <w:rPr>
                <w:rFonts w:ascii="Times New Roman" w:eastAsia="Times New Roman" w:hAnsi="Times New Roman"/>
                <w:bCs/>
                <w:sz w:val="24"/>
                <w:szCs w:val="24"/>
                <w:lang w:val="ro-RO" w:eastAsia="ro-RO"/>
              </w:rPr>
            </w:pPr>
            <w:r w:rsidRPr="00C17B01">
              <w:rPr>
                <w:rFonts w:ascii="Times New Roman" w:eastAsia="Times New Roman" w:hAnsi="Times New Roman"/>
                <w:bCs/>
                <w:sz w:val="24"/>
                <w:szCs w:val="24"/>
                <w:lang w:val="ro-RO" w:eastAsia="ro-RO"/>
              </w:rPr>
              <w:t>Interfața Siemens controller POL 871.72/STD</w:t>
            </w:r>
            <w:r w:rsidR="00E151D4">
              <w:rPr>
                <w:rFonts w:ascii="Times New Roman" w:eastAsia="Times New Roman" w:hAnsi="Times New Roman"/>
                <w:bCs/>
                <w:sz w:val="24"/>
                <w:szCs w:val="24"/>
                <w:lang w:val="ro-RO" w:eastAsia="ro-RO"/>
              </w:rPr>
              <w:t xml:space="preserve"> sau compatibil</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Pr>
          <w:p w14:paraId="1E7C6CCD" w14:textId="77777777" w:rsidR="001B7340" w:rsidRPr="00C17B01" w:rsidRDefault="001B7340" w:rsidP="001B7340">
            <w:pPr>
              <w:spacing w:after="0"/>
              <w:ind w:left="57" w:right="57"/>
              <w:contextualSpacing/>
              <w:rPr>
                <w:rFonts w:ascii="Times New Roman" w:eastAsia="Times New Roman" w:hAnsi="Times New Roman"/>
                <w:bCs/>
                <w:color w:val="auto"/>
                <w:sz w:val="24"/>
                <w:szCs w:val="24"/>
                <w:lang w:val="ro-RO" w:eastAsia="ro-RO"/>
              </w:rPr>
            </w:pPr>
            <w:r w:rsidRPr="00C17B01">
              <w:rPr>
                <w:rFonts w:ascii="Times New Roman" w:eastAsia="Times New Roman" w:hAnsi="Times New Roman"/>
                <w:bCs/>
                <w:color w:val="auto"/>
                <w:sz w:val="24"/>
                <w:szCs w:val="24"/>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2666C446" w14:textId="77777777" w:rsidR="001B7340" w:rsidRPr="00C17B01" w:rsidRDefault="001B7340" w:rsidP="001B7340">
            <w:pPr>
              <w:spacing w:after="0"/>
              <w:contextualSpacing/>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24</w:t>
            </w:r>
          </w:p>
        </w:tc>
      </w:tr>
      <w:tr w:rsidR="00885ECE" w:rsidRPr="00272D77" w14:paraId="13EFEFC7"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795BC7FD" w14:textId="77777777" w:rsidR="00885ECE" w:rsidRPr="00C17B01" w:rsidRDefault="00885ECE" w:rsidP="00885ECE">
            <w:pPr>
              <w:pStyle w:val="af5"/>
              <w:numPr>
                <w:ilvl w:val="0"/>
                <w:numId w:val="41"/>
              </w:numPr>
              <w:spacing w:line="288" w:lineRule="auto"/>
              <w:rPr>
                <w:rFonts w:ascii="Times New Roman" w:eastAsia="Calibri" w:hAnsi="Times New Roman" w:cs="Times New Roman"/>
                <w:bCs/>
                <w:sz w:val="24"/>
                <w:szCs w:val="24"/>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51143290" w14:textId="231076E6" w:rsidR="00885ECE" w:rsidRPr="00C17B01" w:rsidRDefault="00885ECE" w:rsidP="00885ECE">
            <w:pPr>
              <w:spacing w:after="0"/>
              <w:contextualSpacing/>
              <w:jc w:val="center"/>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0EE4AFAF" w14:textId="16EA069A" w:rsidR="00885ECE" w:rsidRPr="002E54B2" w:rsidRDefault="00885ECE" w:rsidP="002E54B2">
            <w:pPr>
              <w:spacing w:after="0"/>
              <w:contextualSpacing/>
              <w:jc w:val="center"/>
              <w:rPr>
                <w:rFonts w:ascii="Times New Roman" w:hAnsi="Times New Roman"/>
                <w:bCs/>
                <w:color w:val="auto"/>
                <w:lang w:val="ro-RO" w:eastAsia="ro-RO"/>
              </w:rPr>
            </w:pPr>
            <w:r w:rsidRPr="002E54B2">
              <w:rPr>
                <w:rFonts w:ascii="Times New Roman" w:eastAsia="Times New Roman" w:hAnsi="Times New Roman"/>
                <w:color w:val="auto"/>
                <w:lang w:eastAsia="ru-RU"/>
              </w:rPr>
              <w:t>42132110-7</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7634793A" w14:textId="10DB6947" w:rsidR="00885ECE" w:rsidRPr="00C17B01" w:rsidRDefault="00885ECE" w:rsidP="00885ECE">
            <w:pPr>
              <w:spacing w:after="0"/>
              <w:ind w:left="57" w:right="57"/>
              <w:contextualSpacing/>
              <w:rPr>
                <w:rFonts w:ascii="Times New Roman" w:eastAsia="Times New Roman" w:hAnsi="Times New Roman"/>
                <w:bCs/>
                <w:sz w:val="24"/>
                <w:szCs w:val="24"/>
                <w:lang w:val="ro-RO" w:eastAsia="ro-RO"/>
              </w:rPr>
            </w:pPr>
            <w:r w:rsidRPr="00C17B01">
              <w:rPr>
                <w:rFonts w:ascii="Times New Roman" w:eastAsia="Times New Roman" w:hAnsi="Times New Roman"/>
                <w:bCs/>
                <w:sz w:val="24"/>
                <w:szCs w:val="24"/>
                <w:lang w:val="ro-RO" w:eastAsia="ro-RO"/>
              </w:rPr>
              <w:t>Servomotor Siemens SAS 31.53, 220V, 30sek, 400N, 5.5.mm</w:t>
            </w:r>
            <w:r w:rsidR="00E151D4">
              <w:rPr>
                <w:rFonts w:ascii="Times New Roman" w:eastAsia="Times New Roman" w:hAnsi="Times New Roman"/>
                <w:bCs/>
                <w:sz w:val="24"/>
                <w:szCs w:val="24"/>
                <w:lang w:val="ro-RO" w:eastAsia="ro-RO"/>
              </w:rPr>
              <w:t xml:space="preserve">  sau compatibil</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Pr>
          <w:p w14:paraId="561BB02A" w14:textId="77777777" w:rsidR="00885ECE" w:rsidRPr="00C17B01" w:rsidRDefault="00885ECE" w:rsidP="00885ECE">
            <w:pPr>
              <w:spacing w:after="0"/>
              <w:ind w:left="57" w:right="57"/>
              <w:contextualSpacing/>
              <w:rPr>
                <w:rFonts w:ascii="Times New Roman" w:eastAsia="Times New Roman" w:hAnsi="Times New Roman"/>
                <w:bCs/>
                <w:color w:val="auto"/>
                <w:sz w:val="24"/>
                <w:szCs w:val="24"/>
                <w:lang w:val="ro-RO" w:eastAsia="ro-RO"/>
              </w:rPr>
            </w:pPr>
            <w:r w:rsidRPr="00C17B01">
              <w:rPr>
                <w:rFonts w:ascii="Times New Roman" w:eastAsia="Times New Roman" w:hAnsi="Times New Roman"/>
                <w:bCs/>
                <w:color w:val="auto"/>
                <w:sz w:val="24"/>
                <w:szCs w:val="24"/>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7F420C1A" w14:textId="77777777" w:rsidR="00885ECE" w:rsidRPr="00C17B01" w:rsidRDefault="00885ECE" w:rsidP="00885ECE">
            <w:pPr>
              <w:spacing w:after="0"/>
              <w:contextualSpacing/>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15</w:t>
            </w:r>
          </w:p>
        </w:tc>
      </w:tr>
      <w:tr w:rsidR="00885ECE" w:rsidRPr="00272D77" w14:paraId="47AB02DB"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76CE547F" w14:textId="77777777" w:rsidR="00885ECE" w:rsidRPr="00C17B01" w:rsidRDefault="00885ECE" w:rsidP="00885ECE">
            <w:pPr>
              <w:pStyle w:val="af5"/>
              <w:numPr>
                <w:ilvl w:val="0"/>
                <w:numId w:val="41"/>
              </w:numPr>
              <w:spacing w:line="288" w:lineRule="auto"/>
              <w:rPr>
                <w:rFonts w:ascii="Times New Roman" w:eastAsia="Calibri" w:hAnsi="Times New Roman" w:cs="Times New Roman"/>
                <w:bCs/>
                <w:sz w:val="24"/>
                <w:szCs w:val="24"/>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648C769C" w14:textId="465B719B" w:rsidR="00885ECE" w:rsidRPr="00C17B01" w:rsidRDefault="00885ECE" w:rsidP="00885ECE">
            <w:pPr>
              <w:spacing w:after="0"/>
              <w:contextualSpacing/>
              <w:jc w:val="center"/>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7BAF1CDA" w14:textId="69329A80" w:rsidR="00885ECE" w:rsidRPr="002E54B2" w:rsidRDefault="00885ECE" w:rsidP="002E54B2">
            <w:pPr>
              <w:spacing w:after="0"/>
              <w:contextualSpacing/>
              <w:jc w:val="center"/>
              <w:rPr>
                <w:rFonts w:ascii="Times New Roman" w:hAnsi="Times New Roman"/>
                <w:bCs/>
                <w:color w:val="auto"/>
                <w:lang w:val="ro-RO" w:eastAsia="ro-RO"/>
              </w:rPr>
            </w:pPr>
            <w:r w:rsidRPr="002E54B2">
              <w:rPr>
                <w:rFonts w:ascii="Times New Roman" w:eastAsia="Times New Roman" w:hAnsi="Times New Roman"/>
                <w:color w:val="auto"/>
                <w:lang w:eastAsia="ru-RU"/>
              </w:rPr>
              <w:t>42132110-7</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07F2E3C4" w14:textId="189BAAC3" w:rsidR="00885ECE" w:rsidRPr="00C17B01" w:rsidRDefault="00885ECE" w:rsidP="00885ECE">
            <w:pPr>
              <w:spacing w:after="0"/>
              <w:ind w:left="57" w:right="57"/>
              <w:contextualSpacing/>
              <w:rPr>
                <w:rFonts w:ascii="Times New Roman" w:eastAsia="Times New Roman" w:hAnsi="Times New Roman"/>
                <w:bCs/>
                <w:sz w:val="24"/>
                <w:szCs w:val="24"/>
                <w:lang w:val="ro-RO" w:eastAsia="ro-RO"/>
              </w:rPr>
            </w:pPr>
            <w:r w:rsidRPr="00C17B01">
              <w:rPr>
                <w:rFonts w:ascii="Times New Roman" w:eastAsia="Times New Roman" w:hAnsi="Times New Roman"/>
                <w:bCs/>
                <w:sz w:val="24"/>
                <w:szCs w:val="24"/>
                <w:lang w:val="ro-RO" w:eastAsia="ro-RO"/>
              </w:rPr>
              <w:t>Servomotor Siemens SAS 31.00, 220V</w:t>
            </w:r>
            <w:r w:rsidR="00E151D4">
              <w:rPr>
                <w:rFonts w:ascii="Times New Roman" w:eastAsia="Times New Roman" w:hAnsi="Times New Roman"/>
                <w:bCs/>
                <w:sz w:val="24"/>
                <w:szCs w:val="24"/>
                <w:lang w:val="ro-RO" w:eastAsia="ro-RO"/>
              </w:rPr>
              <w:t xml:space="preserve"> sau compatibil</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Pr>
          <w:p w14:paraId="0C188064" w14:textId="77777777" w:rsidR="00885ECE" w:rsidRPr="00C17B01" w:rsidRDefault="00885ECE" w:rsidP="00885ECE">
            <w:pPr>
              <w:spacing w:after="0"/>
              <w:ind w:left="57" w:right="57"/>
              <w:contextualSpacing/>
              <w:rPr>
                <w:rFonts w:ascii="Times New Roman" w:eastAsia="Times New Roman" w:hAnsi="Times New Roman"/>
                <w:bCs/>
                <w:color w:val="auto"/>
                <w:sz w:val="24"/>
                <w:szCs w:val="24"/>
                <w:lang w:val="ro-RO" w:eastAsia="ro-RO"/>
              </w:rPr>
            </w:pPr>
            <w:r w:rsidRPr="00C17B01">
              <w:rPr>
                <w:rFonts w:ascii="Times New Roman" w:eastAsia="Times New Roman" w:hAnsi="Times New Roman"/>
                <w:bCs/>
                <w:color w:val="auto"/>
                <w:sz w:val="24"/>
                <w:szCs w:val="24"/>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230239EC" w14:textId="77777777" w:rsidR="00885ECE" w:rsidRPr="00C17B01" w:rsidRDefault="00885ECE" w:rsidP="00885ECE">
            <w:pPr>
              <w:spacing w:after="0"/>
              <w:contextualSpacing/>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20</w:t>
            </w:r>
          </w:p>
        </w:tc>
      </w:tr>
      <w:tr w:rsidR="00885ECE" w:rsidRPr="00272D77" w14:paraId="1C4D6029"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06996600" w14:textId="77777777" w:rsidR="00885ECE" w:rsidRPr="00C17B01" w:rsidRDefault="00885ECE" w:rsidP="00885ECE">
            <w:pPr>
              <w:pStyle w:val="af5"/>
              <w:numPr>
                <w:ilvl w:val="0"/>
                <w:numId w:val="41"/>
              </w:numPr>
              <w:spacing w:line="288" w:lineRule="auto"/>
              <w:rPr>
                <w:rFonts w:ascii="Times New Roman" w:eastAsia="Calibri" w:hAnsi="Times New Roman" w:cs="Times New Roman"/>
                <w:bCs/>
                <w:sz w:val="24"/>
                <w:szCs w:val="24"/>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45EACAB1" w14:textId="5F7B9634" w:rsidR="00885ECE" w:rsidRPr="00C17B01" w:rsidRDefault="00885ECE" w:rsidP="00885ECE">
            <w:pPr>
              <w:spacing w:after="0"/>
              <w:contextualSpacing/>
              <w:jc w:val="center"/>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5B6EC715" w14:textId="2E837ACE" w:rsidR="00885ECE" w:rsidRPr="002E54B2" w:rsidRDefault="002E54B2" w:rsidP="002E54B2">
            <w:pPr>
              <w:spacing w:after="0"/>
              <w:contextualSpacing/>
              <w:jc w:val="center"/>
              <w:rPr>
                <w:rFonts w:ascii="Times New Roman" w:hAnsi="Times New Roman"/>
                <w:bCs/>
                <w:color w:val="auto"/>
                <w:lang w:val="ro-RO" w:eastAsia="ro-RO"/>
              </w:rPr>
            </w:pPr>
            <w:r w:rsidRPr="002E54B2">
              <w:rPr>
                <w:rFonts w:ascii="Times New Roman" w:hAnsi="Times New Roman"/>
                <w:bCs/>
                <w:color w:val="auto"/>
                <w:lang w:val="ro-RO" w:eastAsia="ro-RO"/>
              </w:rPr>
              <w:t>38434000-6</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43D86837" w14:textId="2C449DDD" w:rsidR="00885ECE" w:rsidRPr="00C17B01" w:rsidRDefault="00885ECE" w:rsidP="00885ECE">
            <w:pPr>
              <w:spacing w:after="0"/>
              <w:ind w:left="57" w:right="57"/>
              <w:contextualSpacing/>
              <w:rPr>
                <w:rFonts w:ascii="Times New Roman" w:eastAsia="Times New Roman" w:hAnsi="Times New Roman"/>
                <w:bCs/>
                <w:sz w:val="24"/>
                <w:szCs w:val="24"/>
                <w:lang w:val="ro-RO" w:eastAsia="ro-RO"/>
              </w:rPr>
            </w:pPr>
            <w:r w:rsidRPr="00C17B01">
              <w:rPr>
                <w:rFonts w:ascii="Times New Roman" w:eastAsia="Times New Roman" w:hAnsi="Times New Roman"/>
                <w:bCs/>
                <w:sz w:val="24"/>
                <w:szCs w:val="24"/>
                <w:lang w:val="ro-RO" w:eastAsia="ro-RO"/>
              </w:rPr>
              <w:t>Presostat Danfoss Kpi35</w:t>
            </w:r>
            <w:r w:rsidR="00E151D4">
              <w:rPr>
                <w:rFonts w:ascii="Times New Roman" w:eastAsia="Times New Roman" w:hAnsi="Times New Roman"/>
                <w:bCs/>
                <w:sz w:val="24"/>
                <w:szCs w:val="24"/>
                <w:lang w:val="ro-RO" w:eastAsia="ro-RO"/>
              </w:rPr>
              <w:t xml:space="preserve"> sau compatibil</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Pr>
          <w:p w14:paraId="6022DBEC" w14:textId="77777777" w:rsidR="00885ECE" w:rsidRPr="00C17B01" w:rsidRDefault="00885ECE" w:rsidP="00885ECE">
            <w:pPr>
              <w:spacing w:after="0"/>
              <w:ind w:left="57" w:right="57"/>
              <w:contextualSpacing/>
              <w:rPr>
                <w:rFonts w:ascii="Times New Roman" w:eastAsia="Times New Roman" w:hAnsi="Times New Roman"/>
                <w:bCs/>
                <w:color w:val="auto"/>
                <w:sz w:val="24"/>
                <w:szCs w:val="24"/>
                <w:lang w:val="ro-RO" w:eastAsia="ro-RO"/>
              </w:rPr>
            </w:pPr>
            <w:r w:rsidRPr="00C17B01">
              <w:rPr>
                <w:rFonts w:ascii="Times New Roman" w:eastAsia="Times New Roman" w:hAnsi="Times New Roman"/>
                <w:bCs/>
                <w:color w:val="auto"/>
                <w:sz w:val="24"/>
                <w:szCs w:val="24"/>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345BD3B0" w14:textId="77777777" w:rsidR="00885ECE" w:rsidRPr="00C17B01" w:rsidRDefault="00885ECE" w:rsidP="00885ECE">
            <w:pPr>
              <w:spacing w:after="0"/>
              <w:contextualSpacing/>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30</w:t>
            </w:r>
          </w:p>
        </w:tc>
      </w:tr>
      <w:tr w:rsidR="00885ECE" w:rsidRPr="00272D77" w14:paraId="3C271E34"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5F6EC7F4" w14:textId="77777777" w:rsidR="00885ECE" w:rsidRPr="00C17B01" w:rsidRDefault="00885ECE" w:rsidP="00885ECE">
            <w:pPr>
              <w:pStyle w:val="af5"/>
              <w:numPr>
                <w:ilvl w:val="0"/>
                <w:numId w:val="41"/>
              </w:numPr>
              <w:spacing w:line="288" w:lineRule="auto"/>
              <w:rPr>
                <w:rFonts w:ascii="Times New Roman" w:eastAsia="Calibri" w:hAnsi="Times New Roman" w:cs="Times New Roman"/>
                <w:bCs/>
                <w:sz w:val="24"/>
                <w:szCs w:val="24"/>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37F9CB49" w14:textId="4CAE2471" w:rsidR="00885ECE" w:rsidRPr="00C17B01" w:rsidRDefault="00885ECE" w:rsidP="00885ECE">
            <w:pPr>
              <w:spacing w:after="0"/>
              <w:contextualSpacing/>
              <w:jc w:val="center"/>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04F87BBA" w14:textId="0303DAD7" w:rsidR="00885ECE" w:rsidRPr="002E54B2" w:rsidRDefault="00885ECE" w:rsidP="002E54B2">
            <w:pPr>
              <w:spacing w:after="0"/>
              <w:contextualSpacing/>
              <w:jc w:val="center"/>
              <w:rPr>
                <w:rFonts w:ascii="Times New Roman" w:hAnsi="Times New Roman"/>
                <w:bCs/>
                <w:color w:val="auto"/>
                <w:lang w:val="ro-RO" w:eastAsia="ro-RO"/>
              </w:rPr>
            </w:pPr>
            <w:r w:rsidRPr="002E54B2">
              <w:rPr>
                <w:rFonts w:ascii="Times New Roman" w:hAnsi="Times New Roman"/>
                <w:lang w:val="ro-RO"/>
              </w:rPr>
              <w:t>38434000-6</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4BAF37A1" w14:textId="77777777" w:rsidR="00885ECE" w:rsidRPr="00C17B01" w:rsidRDefault="00885ECE" w:rsidP="00885ECE">
            <w:pPr>
              <w:spacing w:after="0"/>
              <w:ind w:left="57" w:right="57"/>
              <w:contextualSpacing/>
              <w:rPr>
                <w:rFonts w:ascii="Times New Roman" w:eastAsia="Times New Roman" w:hAnsi="Times New Roman"/>
                <w:bCs/>
                <w:sz w:val="24"/>
                <w:szCs w:val="24"/>
                <w:lang w:val="ro-RO" w:eastAsia="ro-RO"/>
              </w:rPr>
            </w:pPr>
            <w:r w:rsidRPr="00C17B01">
              <w:rPr>
                <w:rFonts w:ascii="Times New Roman" w:eastAsia="Times New Roman" w:hAnsi="Times New Roman"/>
                <w:bCs/>
                <w:sz w:val="24"/>
                <w:szCs w:val="24"/>
                <w:lang w:val="ro-RO" w:eastAsia="ro-RO"/>
              </w:rPr>
              <w:t>Senzor de temperatură Samson Pt 1000, aer exterior</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Pr>
          <w:p w14:paraId="1BF60A03" w14:textId="77777777" w:rsidR="00885ECE" w:rsidRPr="00C17B01" w:rsidRDefault="00885ECE" w:rsidP="00885ECE">
            <w:pPr>
              <w:spacing w:after="0"/>
              <w:ind w:left="57" w:right="57"/>
              <w:contextualSpacing/>
              <w:rPr>
                <w:rFonts w:ascii="Times New Roman" w:eastAsia="Times New Roman" w:hAnsi="Times New Roman"/>
                <w:bCs/>
                <w:color w:val="auto"/>
                <w:sz w:val="24"/>
                <w:szCs w:val="24"/>
                <w:lang w:val="ro-RO" w:eastAsia="ro-RO"/>
              </w:rPr>
            </w:pPr>
            <w:r w:rsidRPr="00C17B01">
              <w:rPr>
                <w:rFonts w:ascii="Times New Roman" w:eastAsia="Times New Roman" w:hAnsi="Times New Roman"/>
                <w:bCs/>
                <w:color w:val="auto"/>
                <w:sz w:val="24"/>
                <w:szCs w:val="24"/>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48EAC57E" w14:textId="77777777" w:rsidR="00885ECE" w:rsidRPr="00C17B01" w:rsidRDefault="00885ECE" w:rsidP="00885ECE">
            <w:pPr>
              <w:spacing w:after="0"/>
              <w:contextualSpacing/>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15</w:t>
            </w:r>
          </w:p>
        </w:tc>
      </w:tr>
      <w:tr w:rsidR="00885ECE" w:rsidRPr="00272D77" w14:paraId="0FCBDF15"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43BE961E" w14:textId="77777777" w:rsidR="00885ECE" w:rsidRPr="00C17B01" w:rsidRDefault="00885ECE" w:rsidP="00885ECE">
            <w:pPr>
              <w:pStyle w:val="af5"/>
              <w:numPr>
                <w:ilvl w:val="0"/>
                <w:numId w:val="41"/>
              </w:numPr>
              <w:spacing w:line="288" w:lineRule="auto"/>
              <w:rPr>
                <w:rFonts w:ascii="Times New Roman" w:eastAsia="Calibri" w:hAnsi="Times New Roman" w:cs="Times New Roman"/>
                <w:bCs/>
                <w:sz w:val="24"/>
                <w:szCs w:val="24"/>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0191E5F4" w14:textId="025AE45E" w:rsidR="00885ECE" w:rsidRPr="00C17B01" w:rsidRDefault="00885ECE" w:rsidP="00885ECE">
            <w:pPr>
              <w:spacing w:after="0"/>
              <w:contextualSpacing/>
              <w:jc w:val="center"/>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552F6814" w14:textId="18C36BD3" w:rsidR="00885ECE" w:rsidRPr="002E54B2" w:rsidRDefault="00885ECE" w:rsidP="002E54B2">
            <w:pPr>
              <w:spacing w:after="0"/>
              <w:contextualSpacing/>
              <w:jc w:val="center"/>
              <w:rPr>
                <w:rFonts w:ascii="Times New Roman" w:hAnsi="Times New Roman"/>
                <w:bCs/>
                <w:color w:val="auto"/>
                <w:lang w:val="ro-RO" w:eastAsia="ro-RO"/>
              </w:rPr>
            </w:pPr>
            <w:r w:rsidRPr="002E54B2">
              <w:rPr>
                <w:rFonts w:ascii="Times New Roman" w:hAnsi="Times New Roman"/>
                <w:color w:val="000000"/>
              </w:rPr>
              <w:t>30232700-1</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16B8A814" w14:textId="77777777" w:rsidR="00885ECE" w:rsidRPr="00C17B01" w:rsidRDefault="00885ECE" w:rsidP="00885ECE">
            <w:pPr>
              <w:spacing w:after="0"/>
              <w:ind w:left="57" w:right="57"/>
              <w:contextualSpacing/>
              <w:rPr>
                <w:rFonts w:ascii="Times New Roman" w:eastAsia="Times New Roman" w:hAnsi="Times New Roman"/>
                <w:bCs/>
                <w:sz w:val="24"/>
                <w:szCs w:val="24"/>
                <w:lang w:val="ro-RO" w:eastAsia="ro-RO"/>
              </w:rPr>
            </w:pPr>
            <w:r w:rsidRPr="00C17B01">
              <w:rPr>
                <w:rFonts w:ascii="Times New Roman" w:eastAsia="Times New Roman" w:hAnsi="Times New Roman"/>
                <w:bCs/>
                <w:sz w:val="24"/>
                <w:szCs w:val="24"/>
                <w:lang w:val="ro-RO" w:eastAsia="ro-RO"/>
              </w:rPr>
              <w:t>Controller Samson Trovis 5573-1</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Pr>
          <w:p w14:paraId="4514B9EB" w14:textId="77777777" w:rsidR="00885ECE" w:rsidRPr="00C17B01" w:rsidRDefault="00885ECE" w:rsidP="00885ECE">
            <w:pPr>
              <w:spacing w:after="0"/>
              <w:ind w:left="57" w:right="57"/>
              <w:contextualSpacing/>
              <w:rPr>
                <w:rFonts w:ascii="Times New Roman" w:eastAsia="Times New Roman" w:hAnsi="Times New Roman"/>
                <w:bCs/>
                <w:color w:val="auto"/>
                <w:sz w:val="24"/>
                <w:szCs w:val="24"/>
                <w:lang w:val="ro-RO" w:eastAsia="ro-RO"/>
              </w:rPr>
            </w:pPr>
            <w:r w:rsidRPr="00C17B01">
              <w:rPr>
                <w:rFonts w:ascii="Times New Roman" w:eastAsia="Times New Roman" w:hAnsi="Times New Roman"/>
                <w:bCs/>
                <w:color w:val="auto"/>
                <w:sz w:val="24"/>
                <w:szCs w:val="24"/>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472D3E1E" w14:textId="77777777" w:rsidR="00885ECE" w:rsidRPr="00C17B01" w:rsidRDefault="00885ECE" w:rsidP="00885ECE">
            <w:pPr>
              <w:spacing w:after="0"/>
              <w:contextualSpacing/>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5</w:t>
            </w:r>
          </w:p>
        </w:tc>
      </w:tr>
      <w:tr w:rsidR="00885ECE" w:rsidRPr="00272D77" w14:paraId="4840CC52"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1B39F4C2" w14:textId="77777777" w:rsidR="00885ECE" w:rsidRPr="00C17B01" w:rsidRDefault="00885ECE" w:rsidP="00885ECE">
            <w:pPr>
              <w:pStyle w:val="af5"/>
              <w:numPr>
                <w:ilvl w:val="0"/>
                <w:numId w:val="41"/>
              </w:numPr>
              <w:spacing w:line="288" w:lineRule="auto"/>
              <w:rPr>
                <w:rFonts w:ascii="Times New Roman" w:eastAsia="Calibri" w:hAnsi="Times New Roman" w:cs="Times New Roman"/>
                <w:bCs/>
                <w:sz w:val="24"/>
                <w:szCs w:val="24"/>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196F7EEF" w14:textId="7AD1B28A" w:rsidR="00885ECE" w:rsidRPr="00C17B01" w:rsidRDefault="00885ECE" w:rsidP="00885ECE">
            <w:pPr>
              <w:spacing w:after="0"/>
              <w:contextualSpacing/>
              <w:jc w:val="center"/>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65656319" w14:textId="15955C86" w:rsidR="00885ECE" w:rsidRPr="002E54B2" w:rsidRDefault="00885ECE" w:rsidP="002E54B2">
            <w:pPr>
              <w:spacing w:after="0"/>
              <w:contextualSpacing/>
              <w:jc w:val="center"/>
              <w:rPr>
                <w:rFonts w:ascii="Times New Roman" w:hAnsi="Times New Roman"/>
                <w:bCs/>
                <w:color w:val="auto"/>
                <w:lang w:val="ro-RO" w:eastAsia="ro-RO"/>
              </w:rPr>
            </w:pPr>
            <w:r w:rsidRPr="002E54B2">
              <w:rPr>
                <w:rFonts w:ascii="Times New Roman" w:hAnsi="Times New Roman"/>
                <w:lang w:val="ro-RO"/>
              </w:rPr>
              <w:t>38434000-6</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7D97B2D6" w14:textId="3A954C77" w:rsidR="00885ECE" w:rsidRPr="00C17B01" w:rsidRDefault="00885ECE" w:rsidP="00885ECE">
            <w:pPr>
              <w:spacing w:after="0"/>
              <w:ind w:left="57" w:right="57"/>
              <w:contextualSpacing/>
              <w:rPr>
                <w:rFonts w:ascii="Times New Roman" w:eastAsia="Times New Roman" w:hAnsi="Times New Roman"/>
                <w:bCs/>
                <w:sz w:val="24"/>
                <w:szCs w:val="24"/>
                <w:lang w:val="ro-RO" w:eastAsia="ro-RO"/>
              </w:rPr>
            </w:pPr>
            <w:r w:rsidRPr="00C17B01">
              <w:rPr>
                <w:rFonts w:ascii="Times New Roman" w:eastAsia="Times New Roman" w:hAnsi="Times New Roman"/>
                <w:bCs/>
                <w:sz w:val="24"/>
                <w:szCs w:val="24"/>
                <w:lang w:val="ro-RO" w:eastAsia="ro-RO"/>
              </w:rPr>
              <w:t xml:space="preserve">Senzor de temperatură Samson Pt 1000, </w:t>
            </w:r>
            <w:r w:rsidR="00E151D4">
              <w:rPr>
                <w:rFonts w:ascii="Times New Roman" w:eastAsia="Times New Roman" w:hAnsi="Times New Roman"/>
                <w:bCs/>
                <w:sz w:val="24"/>
                <w:szCs w:val="24"/>
                <w:lang w:val="ro-RO" w:eastAsia="ro-RO"/>
              </w:rPr>
              <w:t>în set cu teacă</w:t>
            </w:r>
          </w:p>
        </w:tc>
        <w:tc>
          <w:tcPr>
            <w:tcW w:w="853" w:type="dxa"/>
            <w:tcBorders>
              <w:top w:val="single" w:sz="4" w:space="0" w:color="00000A"/>
              <w:left w:val="single" w:sz="4" w:space="0" w:color="00000A"/>
              <w:bottom w:val="single" w:sz="4" w:space="0" w:color="00000A"/>
              <w:right w:val="single" w:sz="4" w:space="0" w:color="00000A"/>
            </w:tcBorders>
            <w:shd w:val="clear" w:color="auto" w:fill="F2F2F2"/>
          </w:tcPr>
          <w:p w14:paraId="3FB4A624" w14:textId="77777777" w:rsidR="00885ECE" w:rsidRPr="00C17B01" w:rsidRDefault="00885ECE" w:rsidP="00885ECE">
            <w:pPr>
              <w:spacing w:after="0"/>
              <w:ind w:left="57" w:right="57"/>
              <w:contextualSpacing/>
              <w:rPr>
                <w:rFonts w:ascii="Times New Roman" w:eastAsia="Times New Roman" w:hAnsi="Times New Roman"/>
                <w:bCs/>
                <w:color w:val="auto"/>
                <w:sz w:val="24"/>
                <w:szCs w:val="24"/>
                <w:lang w:val="ro-RO" w:eastAsia="ro-RO"/>
              </w:rPr>
            </w:pPr>
            <w:r w:rsidRPr="00C17B01">
              <w:rPr>
                <w:rFonts w:ascii="Times New Roman" w:eastAsia="Times New Roman" w:hAnsi="Times New Roman"/>
                <w:bCs/>
                <w:color w:val="auto"/>
                <w:sz w:val="24"/>
                <w:szCs w:val="24"/>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10568A39" w14:textId="77777777" w:rsidR="00885ECE" w:rsidRPr="00C17B01" w:rsidRDefault="00885ECE" w:rsidP="00885ECE">
            <w:pPr>
              <w:spacing w:after="0"/>
              <w:contextualSpacing/>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30</w:t>
            </w:r>
          </w:p>
        </w:tc>
      </w:tr>
      <w:tr w:rsidR="00885ECE" w:rsidRPr="00272D77" w14:paraId="2C3CBE47"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78EB4CE3" w14:textId="77777777" w:rsidR="00885ECE" w:rsidRPr="00C17B01" w:rsidRDefault="00885ECE" w:rsidP="00885ECE">
            <w:pPr>
              <w:pStyle w:val="af5"/>
              <w:numPr>
                <w:ilvl w:val="0"/>
                <w:numId w:val="41"/>
              </w:numPr>
              <w:spacing w:line="288" w:lineRule="auto"/>
              <w:rPr>
                <w:rFonts w:ascii="Times New Roman" w:eastAsia="Calibri" w:hAnsi="Times New Roman" w:cs="Times New Roman"/>
                <w:bCs/>
                <w:sz w:val="24"/>
                <w:szCs w:val="24"/>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75F19E44" w14:textId="4BAC26B3" w:rsidR="00885ECE" w:rsidRPr="00C17B01" w:rsidRDefault="00885ECE" w:rsidP="00885ECE">
            <w:pPr>
              <w:spacing w:after="0"/>
              <w:contextualSpacing/>
              <w:jc w:val="center"/>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b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51519601" w14:textId="353B9993" w:rsidR="00885ECE" w:rsidRPr="002E54B2" w:rsidRDefault="00885ECE" w:rsidP="002E54B2">
            <w:pPr>
              <w:spacing w:after="0"/>
              <w:contextualSpacing/>
              <w:jc w:val="center"/>
              <w:rPr>
                <w:rFonts w:ascii="Times New Roman" w:hAnsi="Times New Roman"/>
                <w:bCs/>
                <w:color w:val="auto"/>
                <w:lang w:val="ro-RO" w:eastAsia="ro-RO"/>
              </w:rPr>
            </w:pP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41F49595" w14:textId="77777777" w:rsidR="00885ECE" w:rsidRPr="00C17B01" w:rsidRDefault="00885ECE" w:rsidP="00885ECE">
            <w:pPr>
              <w:spacing w:after="0"/>
              <w:ind w:left="57" w:right="57"/>
              <w:contextualSpacing/>
              <w:rPr>
                <w:rFonts w:ascii="Times New Roman" w:eastAsia="Times New Roman" w:hAnsi="Times New Roman"/>
                <w:bCs/>
                <w:sz w:val="24"/>
                <w:szCs w:val="24"/>
                <w:lang w:val="ro-RO" w:eastAsia="ro-RO"/>
              </w:rPr>
            </w:pPr>
            <w:r w:rsidRPr="00C17B01">
              <w:rPr>
                <w:rFonts w:ascii="Times New Roman" w:eastAsia="Times New Roman" w:hAnsi="Times New Roman"/>
                <w:bCs/>
                <w:sz w:val="24"/>
                <w:szCs w:val="24"/>
                <w:lang w:val="ro-RO" w:eastAsia="ro-RO"/>
              </w:rPr>
              <w:t>Компрессионные фитинги с ниппелем R 1/2” для присоединения импульсной трубки 6x1mm к трубопроводу, Danfoss</w:t>
            </w:r>
          </w:p>
        </w:tc>
        <w:tc>
          <w:tcPr>
            <w:tcW w:w="85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F1B3A36" w14:textId="77777777" w:rsidR="00885ECE" w:rsidRPr="00C17B01" w:rsidRDefault="00885ECE" w:rsidP="00885ECE">
            <w:pPr>
              <w:spacing w:after="0"/>
              <w:ind w:left="57" w:right="57"/>
              <w:contextualSpacing/>
              <w:rPr>
                <w:rFonts w:ascii="Times New Roman" w:eastAsia="Times New Roman" w:hAnsi="Times New Roman"/>
                <w:bCs/>
                <w:color w:val="auto"/>
                <w:sz w:val="24"/>
                <w:szCs w:val="24"/>
                <w:lang w:val="ro-RO" w:eastAsia="ro-RO"/>
              </w:rPr>
            </w:pPr>
            <w:r w:rsidRPr="00C17B01">
              <w:rPr>
                <w:rFonts w:ascii="Times New Roman" w:eastAsia="Times New Roman" w:hAnsi="Times New Roman"/>
                <w:bCs/>
                <w:color w:val="auto"/>
                <w:sz w:val="24"/>
                <w:szCs w:val="24"/>
                <w:lang w:val="ro-RO" w:eastAsia="ro-RO"/>
              </w:rPr>
              <w:t>set.</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32951597" w14:textId="77777777" w:rsidR="00885ECE" w:rsidRPr="00C17B01" w:rsidRDefault="00885ECE" w:rsidP="00885ECE">
            <w:pPr>
              <w:spacing w:after="0"/>
              <w:contextualSpacing/>
              <w:rPr>
                <w:rFonts w:ascii="Times New Roman" w:hAnsi="Times New Roman"/>
                <w:bCs/>
                <w:color w:val="auto"/>
                <w:sz w:val="24"/>
                <w:szCs w:val="24"/>
                <w:lang w:val="ro-RO" w:eastAsia="ro-RO"/>
              </w:rPr>
            </w:pPr>
            <w:r w:rsidRPr="00C17B01">
              <w:rPr>
                <w:rFonts w:ascii="Times New Roman" w:hAnsi="Times New Roman"/>
                <w:bCs/>
                <w:color w:val="auto"/>
                <w:sz w:val="24"/>
                <w:szCs w:val="24"/>
                <w:lang w:val="ro-RO" w:eastAsia="ro-RO"/>
              </w:rPr>
              <w:t>20</w:t>
            </w:r>
          </w:p>
        </w:tc>
      </w:tr>
      <w:tr w:rsidR="00885ECE" w:rsidRPr="00272D77" w14:paraId="4D0BE850"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315C85F5" w14:textId="77777777" w:rsidR="00885ECE" w:rsidRPr="00054D67" w:rsidRDefault="00885ECE" w:rsidP="00885ECE">
            <w:pPr>
              <w:pStyle w:val="af5"/>
              <w:numPr>
                <w:ilvl w:val="0"/>
                <w:numId w:val="41"/>
              </w:numPr>
              <w:spacing w:line="288" w:lineRule="auto"/>
              <w:rPr>
                <w:rFonts w:ascii="Times New Roman" w:eastAsia="Calibri" w:hAnsi="Times New Roman" w:cs="Times New Roman"/>
                <w:bCs/>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458BCB84" w14:textId="2655850F" w:rsidR="00885ECE" w:rsidRPr="00054D67" w:rsidRDefault="00885ECE" w:rsidP="00885ECE">
            <w:pPr>
              <w:spacing w:after="0"/>
              <w:contextualSpacing/>
              <w:jc w:val="center"/>
              <w:rPr>
                <w:rFonts w:ascii="Times New Roman" w:hAnsi="Times New Roman"/>
                <w:bCs/>
                <w:color w:val="auto"/>
                <w:lang w:val="ro-RO" w:eastAsia="ro-RO"/>
              </w:rPr>
            </w:pPr>
            <w:r w:rsidRPr="00054D67">
              <w:rPr>
                <w:rFonts w:ascii="Times New Roman" w:hAnsi="Times New Roman"/>
                <w:bCs/>
                <w:color w:val="auto"/>
                <w:lang w:val="ro-RO" w:eastAsia="ro-RO"/>
              </w:rPr>
              <w:b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1F0B53AF" w14:textId="5636FEE0" w:rsidR="00885ECE" w:rsidRPr="002E54B2" w:rsidRDefault="00885ECE" w:rsidP="002E54B2">
            <w:pPr>
              <w:spacing w:after="0"/>
              <w:contextualSpacing/>
              <w:jc w:val="center"/>
              <w:rPr>
                <w:rFonts w:ascii="Times New Roman" w:hAnsi="Times New Roman"/>
                <w:bCs/>
                <w:color w:val="auto"/>
                <w:lang w:val="ro-RO" w:eastAsia="ro-RO"/>
              </w:rPr>
            </w:pP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1096140E" w14:textId="77777777" w:rsidR="00885ECE" w:rsidRPr="00054D67" w:rsidRDefault="00885ECE" w:rsidP="00054D67">
            <w:pPr>
              <w:spacing w:after="0"/>
              <w:ind w:left="57" w:right="57"/>
              <w:contextualSpacing/>
              <w:rPr>
                <w:rFonts w:ascii="Times New Roman" w:eastAsia="Times New Roman" w:hAnsi="Times New Roman"/>
                <w:bCs/>
                <w:lang w:val="ro-RO" w:eastAsia="ro-RO"/>
              </w:rPr>
            </w:pPr>
            <w:r w:rsidRPr="00054D67">
              <w:rPr>
                <w:rFonts w:ascii="Times New Roman" w:eastAsia="Times New Roman" w:hAnsi="Times New Roman"/>
                <w:bCs/>
                <w:lang w:val="ro-RO" w:eastAsia="ro-RO"/>
              </w:rPr>
              <w:t>Компрессионные фитинги для присоединения импульсной трубки 6x1mm к штуцеру диафрагменного элемента G 1/8”, Danfoss</w:t>
            </w:r>
          </w:p>
        </w:tc>
        <w:tc>
          <w:tcPr>
            <w:tcW w:w="85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88C0864" w14:textId="77777777" w:rsidR="00885ECE" w:rsidRPr="00054D67" w:rsidRDefault="00885ECE" w:rsidP="00885ECE">
            <w:pPr>
              <w:spacing w:after="0"/>
              <w:ind w:left="57" w:right="57"/>
              <w:contextualSpacing/>
              <w:rPr>
                <w:rFonts w:ascii="Times New Roman R" w:eastAsia="Times New Roman" w:hAnsi="Times New Roman R"/>
                <w:bCs/>
                <w:color w:val="auto"/>
                <w:lang w:val="ro-RO" w:eastAsia="ro-RO"/>
              </w:rPr>
            </w:pPr>
            <w:r w:rsidRPr="00054D67">
              <w:rPr>
                <w:rFonts w:ascii="Times New Roman R" w:eastAsia="Times New Roman" w:hAnsi="Times New Roman R"/>
                <w:bCs/>
                <w:color w:val="auto"/>
                <w:lang w:val="ro-RO" w:eastAsia="ro-RO"/>
              </w:rPr>
              <w:t>set.</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5F2AE414" w14:textId="77777777" w:rsidR="00885ECE" w:rsidRPr="00054D67" w:rsidRDefault="00885ECE" w:rsidP="00885ECE">
            <w:pPr>
              <w:spacing w:after="0"/>
              <w:contextualSpacing/>
              <w:rPr>
                <w:rFonts w:ascii="Times New Roman" w:hAnsi="Times New Roman"/>
                <w:bCs/>
                <w:color w:val="auto"/>
                <w:lang w:val="ro-RO" w:eastAsia="ro-RO"/>
              </w:rPr>
            </w:pPr>
            <w:r w:rsidRPr="00054D67">
              <w:rPr>
                <w:rFonts w:ascii="Times New Roman" w:hAnsi="Times New Roman"/>
                <w:bCs/>
                <w:color w:val="auto"/>
                <w:lang w:val="ro-RO" w:eastAsia="ro-RO"/>
              </w:rPr>
              <w:t>20</w:t>
            </w:r>
          </w:p>
        </w:tc>
      </w:tr>
      <w:tr w:rsidR="00885ECE" w:rsidRPr="00272D77" w14:paraId="53F61FAB"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5CDC110A" w14:textId="77777777" w:rsidR="00885ECE" w:rsidRPr="00054D67" w:rsidRDefault="00885ECE" w:rsidP="00885ECE">
            <w:pPr>
              <w:pStyle w:val="af5"/>
              <w:numPr>
                <w:ilvl w:val="0"/>
                <w:numId w:val="41"/>
              </w:numPr>
              <w:spacing w:line="288" w:lineRule="auto"/>
              <w:rPr>
                <w:rFonts w:ascii="Times New Roman" w:eastAsia="Calibri" w:hAnsi="Times New Roman" w:cs="Times New Roman"/>
                <w:bCs/>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01868D85" w14:textId="21B22C50" w:rsidR="00885ECE" w:rsidRPr="00054D67" w:rsidRDefault="00885ECE" w:rsidP="00885ECE">
            <w:pPr>
              <w:spacing w:after="0"/>
              <w:contextualSpacing/>
              <w:jc w:val="center"/>
              <w:rPr>
                <w:rFonts w:ascii="Times New Roman" w:hAnsi="Times New Roman"/>
                <w:bCs/>
                <w:color w:val="auto"/>
                <w:lang w:val="ro-RO" w:eastAsia="ro-RO"/>
              </w:rPr>
            </w:pPr>
            <w:r w:rsidRPr="00054D67">
              <w:rPr>
                <w:rFonts w:ascii="Times New Roman" w:hAnsi="Times New Roman"/>
                <w:bCs/>
                <w:color w:val="auto"/>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21EFD579" w14:textId="2EEE5578" w:rsidR="00885ECE" w:rsidRPr="002E54B2" w:rsidRDefault="00885ECE" w:rsidP="002E54B2">
            <w:pPr>
              <w:spacing w:after="0"/>
              <w:contextualSpacing/>
              <w:jc w:val="center"/>
              <w:rPr>
                <w:rFonts w:ascii="Times New Roman" w:hAnsi="Times New Roman"/>
                <w:bCs/>
                <w:color w:val="auto"/>
                <w:lang w:val="ro-RO" w:eastAsia="ro-RO"/>
              </w:rPr>
            </w:pP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08DD589B" w14:textId="77777777" w:rsidR="00885ECE" w:rsidRPr="00054D67" w:rsidRDefault="00885ECE" w:rsidP="00054D67">
            <w:pPr>
              <w:spacing w:after="0"/>
              <w:ind w:left="57" w:right="57"/>
              <w:contextualSpacing/>
              <w:rPr>
                <w:rFonts w:ascii="Times New Roman" w:eastAsia="Times New Roman" w:hAnsi="Times New Roman"/>
                <w:bCs/>
                <w:lang w:val="ro-RO" w:eastAsia="ro-RO"/>
              </w:rPr>
            </w:pPr>
            <w:r w:rsidRPr="00054D67">
              <w:rPr>
                <w:rFonts w:ascii="Times New Roman" w:eastAsia="Times New Roman" w:hAnsi="Times New Roman"/>
                <w:bCs/>
                <w:lang w:val="ro-RO" w:eastAsia="ro-RO"/>
              </w:rPr>
              <w:t xml:space="preserve">Запорный кран Ду=6 мм, для отключения импульса давления  </w:t>
            </w:r>
            <w:r w:rsidRPr="00054D67">
              <w:rPr>
                <w:rStyle w:val="blocktitle"/>
                <w:rFonts w:ascii="Times New Roman" w:eastAsia="Times New Roman" w:hAnsi="Times New Roman"/>
                <w:bCs/>
                <w:lang w:val="ro-RO" w:eastAsia="ro-RO"/>
              </w:rPr>
              <w:t>Артикул</w:t>
            </w:r>
            <w:r w:rsidRPr="00054D67">
              <w:rPr>
                <w:rFonts w:ascii="Times New Roman" w:eastAsia="Times New Roman" w:hAnsi="Times New Roman"/>
                <w:bCs/>
                <w:lang w:val="ro-RO" w:eastAsia="ro-RO"/>
              </w:rPr>
              <w:t> </w:t>
            </w:r>
            <w:r w:rsidRPr="00054D67">
              <w:rPr>
                <w:rStyle w:val="value"/>
                <w:rFonts w:ascii="Times New Roman" w:eastAsia="Times New Roman" w:hAnsi="Times New Roman"/>
                <w:bCs/>
                <w:lang w:val="ro-RO" w:eastAsia="ro-RO"/>
              </w:rPr>
              <w:t>003H0276</w:t>
            </w:r>
          </w:p>
        </w:tc>
        <w:tc>
          <w:tcPr>
            <w:tcW w:w="85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2E9CE287" w14:textId="77777777" w:rsidR="00885ECE" w:rsidRPr="00054D67" w:rsidRDefault="00885ECE" w:rsidP="00885ECE">
            <w:pPr>
              <w:spacing w:after="0"/>
              <w:ind w:left="57" w:right="57"/>
              <w:contextualSpacing/>
              <w:rPr>
                <w:rFonts w:ascii="Times New Roman R" w:eastAsia="Times New Roman" w:hAnsi="Times New Roman R"/>
                <w:bCs/>
                <w:color w:val="auto"/>
                <w:lang w:val="ro-RO" w:eastAsia="ro-RO"/>
              </w:rPr>
            </w:pPr>
            <w:r w:rsidRPr="00054D67">
              <w:rPr>
                <w:rFonts w:ascii="Times New Roman R" w:eastAsia="Times New Roman" w:hAnsi="Times New Roman R"/>
                <w:bCs/>
                <w:color w:val="auto"/>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53AB1751" w14:textId="77777777" w:rsidR="00885ECE" w:rsidRPr="00054D67" w:rsidRDefault="00885ECE" w:rsidP="00885ECE">
            <w:pPr>
              <w:spacing w:after="0"/>
              <w:contextualSpacing/>
              <w:rPr>
                <w:rFonts w:ascii="Times New Roman" w:hAnsi="Times New Roman"/>
                <w:bCs/>
                <w:color w:val="auto"/>
                <w:lang w:val="ro-RO" w:eastAsia="ro-RO"/>
              </w:rPr>
            </w:pPr>
            <w:r w:rsidRPr="00054D67">
              <w:rPr>
                <w:rFonts w:ascii="Times New Roman" w:hAnsi="Times New Roman"/>
                <w:bCs/>
                <w:color w:val="auto"/>
                <w:lang w:val="ro-RO" w:eastAsia="ro-RO"/>
              </w:rPr>
              <w:t>20</w:t>
            </w:r>
          </w:p>
        </w:tc>
      </w:tr>
      <w:tr w:rsidR="00885ECE" w:rsidRPr="00E05BF3" w14:paraId="61679792" w14:textId="77777777" w:rsidTr="002E54B2">
        <w:trPr>
          <w:trHeight w:val="417"/>
        </w:trPr>
        <w:tc>
          <w:tcPr>
            <w:tcW w:w="59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2429BE50" w14:textId="77777777" w:rsidR="00885ECE" w:rsidRPr="00054D67" w:rsidRDefault="00885ECE" w:rsidP="00885ECE">
            <w:pPr>
              <w:pStyle w:val="af5"/>
              <w:numPr>
                <w:ilvl w:val="0"/>
                <w:numId w:val="41"/>
              </w:numPr>
              <w:spacing w:line="288" w:lineRule="auto"/>
              <w:rPr>
                <w:rFonts w:ascii="Times New Roman" w:eastAsia="Calibri" w:hAnsi="Times New Roman" w:cs="Times New Roman"/>
                <w:bCs/>
                <w:lang w:eastAsia="ro-RO"/>
              </w:rPr>
            </w:pPr>
          </w:p>
        </w:tc>
        <w:tc>
          <w:tcPr>
            <w:tcW w:w="853" w:type="dxa"/>
            <w:tcBorders>
              <w:top w:val="single" w:sz="4" w:space="0" w:color="00000A"/>
              <w:left w:val="single" w:sz="4" w:space="0" w:color="00000A"/>
              <w:bottom w:val="single" w:sz="4" w:space="0" w:color="00000A"/>
              <w:right w:val="single" w:sz="4" w:space="0" w:color="00000A"/>
            </w:tcBorders>
            <w:shd w:val="clear" w:color="auto" w:fill="F2F2F2"/>
            <w:tcMar>
              <w:left w:w="23" w:type="dxa"/>
            </w:tcMar>
          </w:tcPr>
          <w:p w14:paraId="7076B8B5" w14:textId="03F742CD" w:rsidR="00885ECE" w:rsidRPr="00054D67" w:rsidRDefault="00885ECE" w:rsidP="00885ECE">
            <w:pPr>
              <w:spacing w:after="0"/>
              <w:contextualSpacing/>
              <w:jc w:val="center"/>
              <w:rPr>
                <w:rFonts w:ascii="Times New Roman" w:hAnsi="Times New Roman"/>
                <w:bCs/>
                <w:color w:val="auto"/>
                <w:lang w:val="ro-RO" w:eastAsia="ro-RO"/>
              </w:rPr>
            </w:pPr>
            <w:r w:rsidRPr="00054D67">
              <w:rPr>
                <w:rFonts w:ascii="Times New Roman" w:hAnsi="Times New Roman"/>
                <w:bCs/>
                <w:color w:val="auto"/>
                <w:lang w:val="ro-RO" w:eastAsia="ro-RO"/>
              </w:rPr>
              <w:t>21</w:t>
            </w:r>
          </w:p>
        </w:tc>
        <w:tc>
          <w:tcPr>
            <w:tcW w:w="1276" w:type="dxa"/>
            <w:tcBorders>
              <w:top w:val="single" w:sz="4" w:space="0" w:color="00000A"/>
              <w:left w:val="single" w:sz="4" w:space="0" w:color="00000A"/>
              <w:bottom w:val="single" w:sz="4" w:space="0" w:color="00000A"/>
              <w:right w:val="single" w:sz="4" w:space="0" w:color="00000A"/>
            </w:tcBorders>
            <w:shd w:val="clear" w:color="auto" w:fill="F2F2F2"/>
          </w:tcPr>
          <w:p w14:paraId="1598FA0F" w14:textId="6863EFA1" w:rsidR="00885ECE" w:rsidRPr="002E54B2" w:rsidRDefault="002E54B2" w:rsidP="002E54B2">
            <w:pPr>
              <w:spacing w:after="0"/>
              <w:contextualSpacing/>
              <w:jc w:val="center"/>
              <w:rPr>
                <w:rFonts w:ascii="Times New Roman" w:hAnsi="Times New Roman"/>
                <w:bCs/>
                <w:color w:val="auto"/>
                <w:lang w:val="ro-RO" w:eastAsia="ro-RO"/>
              </w:rPr>
            </w:pPr>
            <w:r w:rsidRPr="002E54B2">
              <w:rPr>
                <w:rFonts w:ascii="Times New Roman" w:hAnsi="Times New Roman"/>
                <w:lang w:val="ro-RO"/>
              </w:rPr>
              <w:t>38434000-6</w:t>
            </w:r>
          </w:p>
        </w:tc>
        <w:tc>
          <w:tcPr>
            <w:tcW w:w="637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28BDC022" w14:textId="77777777" w:rsidR="00885ECE" w:rsidRPr="00054D67" w:rsidRDefault="00885ECE" w:rsidP="00054D67">
            <w:pPr>
              <w:spacing w:after="0"/>
              <w:ind w:left="57" w:right="57"/>
              <w:contextualSpacing/>
              <w:rPr>
                <w:rFonts w:ascii="Times New Roman" w:eastAsia="Times New Roman" w:hAnsi="Times New Roman"/>
                <w:bCs/>
                <w:lang w:val="ro-RO" w:eastAsia="ro-RO"/>
              </w:rPr>
            </w:pPr>
            <w:r w:rsidRPr="00054D67">
              <w:rPr>
                <w:rFonts w:ascii="Times New Roman" w:eastAsia="Times New Roman" w:hAnsi="Times New Roman"/>
                <w:bCs/>
                <w:lang w:val="ro-RO" w:eastAsia="ro-RO"/>
              </w:rPr>
              <w:t xml:space="preserve">Sensor pentru pompele Biral. Sensor KIT Modul A T1/T2 art.nr. 7000001071, </w:t>
            </w:r>
          </w:p>
        </w:tc>
        <w:tc>
          <w:tcPr>
            <w:tcW w:w="85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1280920D" w14:textId="77777777" w:rsidR="00885ECE" w:rsidRPr="00054D67" w:rsidRDefault="00885ECE" w:rsidP="00885ECE">
            <w:pPr>
              <w:spacing w:after="0"/>
              <w:ind w:left="57" w:right="57"/>
              <w:contextualSpacing/>
              <w:rPr>
                <w:rFonts w:ascii="Times New Roman R" w:eastAsia="Times New Roman" w:hAnsi="Times New Roman R"/>
                <w:bCs/>
                <w:color w:val="auto"/>
                <w:lang w:val="ro-RO" w:eastAsia="ro-RO"/>
              </w:rPr>
            </w:pPr>
            <w:r w:rsidRPr="00054D67">
              <w:rPr>
                <w:rFonts w:ascii="Times New Roman R" w:eastAsia="Times New Roman" w:hAnsi="Times New Roman R"/>
                <w:bCs/>
                <w:color w:val="auto"/>
                <w:lang w:val="ro-RO" w:eastAsia="ro-RO"/>
              </w:rPr>
              <w:t>buc</w:t>
            </w:r>
          </w:p>
        </w:tc>
        <w:tc>
          <w:tcPr>
            <w:tcW w:w="850"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696FAAF4" w14:textId="77777777" w:rsidR="00885ECE" w:rsidRPr="00054D67" w:rsidRDefault="00885ECE" w:rsidP="00885ECE">
            <w:pPr>
              <w:spacing w:after="0"/>
              <w:contextualSpacing/>
              <w:rPr>
                <w:rFonts w:ascii="Times New Roman" w:hAnsi="Times New Roman"/>
                <w:bCs/>
                <w:color w:val="auto"/>
                <w:lang w:val="ro-RO" w:eastAsia="ro-RO"/>
              </w:rPr>
            </w:pPr>
            <w:r w:rsidRPr="00054D67">
              <w:rPr>
                <w:rFonts w:ascii="Times New Roman" w:hAnsi="Times New Roman"/>
                <w:bCs/>
                <w:color w:val="auto"/>
                <w:lang w:val="ro-RO" w:eastAsia="ro-RO"/>
              </w:rPr>
              <w:t>10</w:t>
            </w:r>
          </w:p>
        </w:tc>
      </w:tr>
    </w:tbl>
    <w:p w14:paraId="0B9C82DC" w14:textId="77777777" w:rsidR="007719AB" w:rsidRPr="00F169B1" w:rsidRDefault="007719AB" w:rsidP="00A01F5D">
      <w:pPr>
        <w:spacing w:after="0" w:line="240" w:lineRule="auto"/>
        <w:contextualSpacing/>
        <w:jc w:val="both"/>
        <w:rPr>
          <w:rFonts w:ascii="Times New Roman" w:hAnsi="Times New Roman"/>
          <w:b/>
          <w:bCs/>
          <w:color w:val="auto"/>
          <w:spacing w:val="-3"/>
          <w:lang w:val="ro-RO"/>
        </w:rPr>
      </w:pPr>
    </w:p>
    <w:p w14:paraId="76EBD8EB" w14:textId="62FF205C" w:rsidR="00A01F5D" w:rsidRPr="002E54B2" w:rsidRDefault="00A01F5D" w:rsidP="002E54B2">
      <w:pPr>
        <w:pStyle w:val="af"/>
        <w:numPr>
          <w:ilvl w:val="0"/>
          <w:numId w:val="42"/>
        </w:numPr>
        <w:spacing w:after="0"/>
        <w:jc w:val="both"/>
        <w:rPr>
          <w:rFonts w:ascii="Times New Roman" w:hAnsi="Times New Roman"/>
          <w:b/>
          <w:bCs/>
          <w:color w:val="auto"/>
          <w:spacing w:val="-3"/>
          <w:sz w:val="24"/>
          <w:szCs w:val="24"/>
          <w:lang w:val="ro-RO"/>
        </w:rPr>
      </w:pPr>
      <w:r w:rsidRPr="002E54B2">
        <w:rPr>
          <w:rFonts w:ascii="Times New Roman" w:hAnsi="Times New Roman"/>
          <w:b/>
          <w:bCs/>
          <w:color w:val="auto"/>
          <w:spacing w:val="-3"/>
          <w:sz w:val="24"/>
          <w:szCs w:val="24"/>
          <w:lang w:val="ro-RO"/>
        </w:rPr>
        <w:t>Utilizarea, păstrarea, protecția, calitatea produselor/bunurilor</w:t>
      </w:r>
      <w:r w:rsidR="0058468C" w:rsidRPr="002E54B2">
        <w:rPr>
          <w:rFonts w:ascii="Times New Roman" w:hAnsi="Times New Roman"/>
          <w:b/>
          <w:bCs/>
          <w:iCs/>
          <w:color w:val="auto"/>
          <w:sz w:val="24"/>
          <w:szCs w:val="24"/>
          <w:lang w:val="ro-RO"/>
        </w:rPr>
        <w:t>:</w:t>
      </w:r>
    </w:p>
    <w:p w14:paraId="50ED9FEA" w14:textId="7DF1AB32" w:rsidR="00A01F5D" w:rsidRPr="00F169B1" w:rsidRDefault="00A01F5D" w:rsidP="00D4004D">
      <w:pPr>
        <w:spacing w:after="0"/>
        <w:jc w:val="both"/>
        <w:rPr>
          <w:rFonts w:ascii="Times New Roman" w:hAnsi="Times New Roman"/>
          <w:iCs/>
          <w:color w:val="auto"/>
          <w:sz w:val="24"/>
          <w:szCs w:val="24"/>
          <w:lang w:val="ro-RO"/>
        </w:rPr>
      </w:pPr>
      <w:r w:rsidRPr="00F169B1">
        <w:rPr>
          <w:rFonts w:ascii="Times New Roman" w:hAnsi="Times New Roman"/>
          <w:iCs/>
          <w:color w:val="auto"/>
          <w:sz w:val="24"/>
          <w:szCs w:val="24"/>
          <w:lang w:val="ro-RO"/>
        </w:rPr>
        <w:t>Vânzătorul va trebui se asigure furnizarea AGC la Depozitul Central al „TERMOELECTRICA” S.A. (mun. Chișinău, str. Meșterul Manole, 3)</w:t>
      </w:r>
      <w:r w:rsidR="0058468C">
        <w:rPr>
          <w:rFonts w:ascii="Times New Roman" w:hAnsi="Times New Roman"/>
          <w:iCs/>
          <w:color w:val="auto"/>
          <w:sz w:val="24"/>
          <w:szCs w:val="24"/>
          <w:lang w:val="ro-RO"/>
        </w:rPr>
        <w:t>.</w:t>
      </w:r>
    </w:p>
    <w:p w14:paraId="471CA741" w14:textId="23F93F62" w:rsidR="00A01F5D" w:rsidRDefault="00A01F5D" w:rsidP="00D4004D">
      <w:pPr>
        <w:spacing w:after="0"/>
        <w:jc w:val="both"/>
        <w:rPr>
          <w:rFonts w:ascii="Times New Roman" w:hAnsi="Times New Roman"/>
          <w:iCs/>
          <w:color w:val="auto"/>
          <w:sz w:val="24"/>
          <w:szCs w:val="24"/>
          <w:lang w:val="ro-RO"/>
        </w:rPr>
      </w:pPr>
      <w:r w:rsidRPr="00F169B1">
        <w:rPr>
          <w:rFonts w:ascii="Times New Roman" w:hAnsi="Times New Roman"/>
          <w:iCs/>
          <w:color w:val="auto"/>
          <w:sz w:val="24"/>
          <w:szCs w:val="24"/>
          <w:lang w:val="ro-RO"/>
        </w:rPr>
        <w:t>Transportul și manipularea produselor</w:t>
      </w:r>
      <w:r w:rsidR="00B065DE" w:rsidRPr="00F169B1">
        <w:rPr>
          <w:rFonts w:ascii="Times New Roman" w:hAnsi="Times New Roman"/>
          <w:iCs/>
          <w:color w:val="auto"/>
          <w:sz w:val="24"/>
          <w:szCs w:val="24"/>
          <w:lang w:val="ro-RO"/>
        </w:rPr>
        <w:t>,</w:t>
      </w:r>
      <w:r w:rsidR="004E0261" w:rsidRPr="00F169B1">
        <w:rPr>
          <w:rFonts w:ascii="Times New Roman" w:hAnsi="Times New Roman"/>
          <w:color w:val="FF0000"/>
          <w:sz w:val="24"/>
          <w:szCs w:val="24"/>
          <w:lang w:val="ro-RO"/>
        </w:rPr>
        <w:t xml:space="preserve"> </w:t>
      </w:r>
      <w:r w:rsidR="004E0261" w:rsidRPr="00F169B1">
        <w:rPr>
          <w:rFonts w:ascii="Times New Roman" w:hAnsi="Times New Roman"/>
          <w:color w:val="auto"/>
          <w:sz w:val="24"/>
          <w:szCs w:val="24"/>
          <w:lang w:val="ro-RO"/>
        </w:rPr>
        <w:t>verificarea metrologică în RM (după caz),</w:t>
      </w:r>
      <w:r w:rsidR="004E0261" w:rsidRPr="00F169B1">
        <w:rPr>
          <w:rFonts w:ascii="Times New Roman" w:hAnsi="Times New Roman"/>
          <w:iCs/>
          <w:color w:val="auto"/>
          <w:sz w:val="24"/>
          <w:szCs w:val="24"/>
          <w:lang w:val="ro-RO"/>
        </w:rPr>
        <w:t xml:space="preserve"> </w:t>
      </w:r>
      <w:r w:rsidRPr="00F169B1">
        <w:rPr>
          <w:rFonts w:ascii="Times New Roman" w:hAnsi="Times New Roman"/>
          <w:iCs/>
          <w:color w:val="auto"/>
          <w:sz w:val="24"/>
          <w:szCs w:val="24"/>
          <w:lang w:val="ro-RO"/>
        </w:rPr>
        <w:t xml:space="preserve"> se va realiza de către Furnizor cu mijloace de transport și personal propriu incluse în valoarea ofertei.</w:t>
      </w:r>
    </w:p>
    <w:p w14:paraId="2C016254" w14:textId="77777777" w:rsidR="00E4294E" w:rsidRPr="00E4294E" w:rsidRDefault="00E4294E" w:rsidP="00D4004D">
      <w:pPr>
        <w:spacing w:after="0"/>
        <w:jc w:val="both"/>
        <w:rPr>
          <w:rFonts w:ascii="Times New Roman" w:hAnsi="Times New Roman"/>
          <w:iCs/>
          <w:color w:val="auto"/>
          <w:sz w:val="12"/>
          <w:szCs w:val="12"/>
          <w:lang w:val="ro-RO"/>
        </w:rPr>
      </w:pPr>
    </w:p>
    <w:p w14:paraId="31493AE3" w14:textId="77777777" w:rsidR="00A01F5D" w:rsidRPr="00F169B1" w:rsidRDefault="00A01F5D" w:rsidP="002E54B2">
      <w:pPr>
        <w:spacing w:after="0"/>
        <w:ind w:firstLine="708"/>
        <w:jc w:val="both"/>
        <w:rPr>
          <w:rFonts w:ascii="Times New Roman" w:hAnsi="Times New Roman"/>
          <w:b/>
          <w:bCs/>
          <w:iCs/>
          <w:color w:val="auto"/>
          <w:sz w:val="24"/>
          <w:szCs w:val="24"/>
          <w:lang w:val="ro-RO"/>
        </w:rPr>
      </w:pPr>
      <w:r w:rsidRPr="00F169B1">
        <w:rPr>
          <w:rFonts w:ascii="Times New Roman" w:hAnsi="Times New Roman"/>
          <w:b/>
          <w:bCs/>
          <w:iCs/>
          <w:color w:val="auto"/>
          <w:sz w:val="24"/>
          <w:szCs w:val="24"/>
          <w:lang w:val="ro-RO"/>
        </w:rPr>
        <w:t>5.1. Termen de valabilitate și garanție:</w:t>
      </w:r>
    </w:p>
    <w:p w14:paraId="752D96FE" w14:textId="4C25EE2E" w:rsidR="00A01F5D" w:rsidRDefault="00A01F5D" w:rsidP="00D4004D">
      <w:pPr>
        <w:spacing w:after="0"/>
        <w:jc w:val="both"/>
        <w:rPr>
          <w:rFonts w:ascii="Times New Roman" w:hAnsi="Times New Roman"/>
          <w:iCs/>
          <w:color w:val="auto"/>
          <w:sz w:val="24"/>
          <w:szCs w:val="24"/>
          <w:lang w:val="ro-RO"/>
        </w:rPr>
      </w:pPr>
      <w:r w:rsidRPr="00F169B1">
        <w:rPr>
          <w:rFonts w:ascii="Times New Roman" w:hAnsi="Times New Roman"/>
          <w:iCs/>
          <w:color w:val="auto"/>
          <w:sz w:val="24"/>
          <w:szCs w:val="24"/>
          <w:lang w:val="ro-RO"/>
        </w:rPr>
        <w:t xml:space="preserve">Perioada de garanție acordată </w:t>
      </w:r>
      <w:r w:rsidR="00BF2F73" w:rsidRPr="00F169B1">
        <w:rPr>
          <w:rFonts w:ascii="Times New Roman" w:hAnsi="Times New Roman"/>
          <w:iCs/>
          <w:color w:val="auto"/>
          <w:sz w:val="24"/>
          <w:szCs w:val="24"/>
          <w:lang w:val="ro-RO"/>
        </w:rPr>
        <w:t>aparatelor</w:t>
      </w:r>
      <w:r w:rsidRPr="00F169B1">
        <w:rPr>
          <w:rFonts w:ascii="Times New Roman" w:hAnsi="Times New Roman"/>
          <w:iCs/>
          <w:color w:val="auto"/>
          <w:sz w:val="24"/>
          <w:szCs w:val="24"/>
          <w:lang w:val="ro-RO"/>
        </w:rPr>
        <w:t xml:space="preserve">  de către Furnizor este cea declarată în </w:t>
      </w:r>
      <w:r w:rsidR="00E36A67" w:rsidRPr="00F169B1">
        <w:rPr>
          <w:rFonts w:ascii="Times New Roman" w:hAnsi="Times New Roman"/>
          <w:iCs/>
          <w:color w:val="auto"/>
          <w:sz w:val="24"/>
          <w:szCs w:val="24"/>
          <w:lang w:val="ro-RO"/>
        </w:rPr>
        <w:t>pașaportul tehnic</w:t>
      </w:r>
      <w:r w:rsidRPr="00F169B1">
        <w:rPr>
          <w:rFonts w:ascii="Times New Roman" w:hAnsi="Times New Roman"/>
          <w:iCs/>
          <w:color w:val="auto"/>
          <w:sz w:val="24"/>
          <w:szCs w:val="24"/>
          <w:lang w:val="ro-RO"/>
        </w:rPr>
        <w:t xml:space="preserve"> emis de către producător</w:t>
      </w:r>
      <w:r w:rsidR="00BF2F73" w:rsidRPr="00F169B1">
        <w:rPr>
          <w:rFonts w:ascii="Times New Roman" w:hAnsi="Times New Roman"/>
          <w:iCs/>
          <w:color w:val="auto"/>
          <w:sz w:val="24"/>
          <w:szCs w:val="24"/>
          <w:lang w:val="ro-RO"/>
        </w:rPr>
        <w:t>, dar nu mai mică de 12 luni.</w:t>
      </w:r>
    </w:p>
    <w:p w14:paraId="662F475B" w14:textId="77777777" w:rsidR="00E4294E" w:rsidRPr="00E4294E" w:rsidRDefault="00E4294E" w:rsidP="00D4004D">
      <w:pPr>
        <w:spacing w:after="0"/>
        <w:jc w:val="both"/>
        <w:rPr>
          <w:rFonts w:ascii="Times New Roman" w:hAnsi="Times New Roman"/>
          <w:iCs/>
          <w:color w:val="auto"/>
          <w:sz w:val="12"/>
          <w:szCs w:val="12"/>
          <w:lang w:val="ro-RO"/>
        </w:rPr>
      </w:pPr>
    </w:p>
    <w:p w14:paraId="71068362" w14:textId="77777777" w:rsidR="00A01F5D" w:rsidRPr="00F169B1" w:rsidRDefault="00A01F5D" w:rsidP="002E54B2">
      <w:pPr>
        <w:spacing w:after="0"/>
        <w:ind w:firstLine="708"/>
        <w:jc w:val="both"/>
        <w:rPr>
          <w:rFonts w:ascii="Times New Roman" w:hAnsi="Times New Roman"/>
          <w:b/>
          <w:bCs/>
          <w:iCs/>
          <w:color w:val="auto"/>
          <w:sz w:val="24"/>
          <w:szCs w:val="24"/>
          <w:lang w:val="ro-RO"/>
        </w:rPr>
      </w:pPr>
      <w:r w:rsidRPr="00F169B1">
        <w:rPr>
          <w:rFonts w:ascii="Times New Roman" w:hAnsi="Times New Roman"/>
          <w:b/>
          <w:bCs/>
          <w:iCs/>
          <w:color w:val="auto"/>
          <w:sz w:val="24"/>
          <w:szCs w:val="24"/>
          <w:lang w:val="ro-RO"/>
        </w:rPr>
        <w:t>5.2. Cerințe la ambalaj și etichetare:</w:t>
      </w:r>
    </w:p>
    <w:p w14:paraId="21EB4336" w14:textId="7D81CF3B" w:rsidR="00A01F5D" w:rsidRPr="0058468C" w:rsidRDefault="00A01F5D" w:rsidP="00D4004D">
      <w:pPr>
        <w:spacing w:after="0"/>
        <w:jc w:val="both"/>
        <w:rPr>
          <w:rFonts w:ascii="Times New Roman" w:hAnsi="Times New Roman"/>
          <w:iCs/>
          <w:color w:val="auto"/>
          <w:sz w:val="24"/>
          <w:szCs w:val="24"/>
          <w:lang w:val="ro-RO"/>
        </w:rPr>
      </w:pPr>
      <w:r w:rsidRPr="0058468C">
        <w:rPr>
          <w:rFonts w:ascii="Times New Roman" w:hAnsi="Times New Roman"/>
          <w:iCs/>
          <w:color w:val="auto"/>
          <w:sz w:val="24"/>
          <w:szCs w:val="24"/>
          <w:lang w:val="ro-RO"/>
        </w:rPr>
        <w:t xml:space="preserve">Furnizorului </w:t>
      </w:r>
      <w:r w:rsidR="00E36A67" w:rsidRPr="0058468C">
        <w:rPr>
          <w:rFonts w:ascii="Times New Roman" w:hAnsi="Times New Roman"/>
          <w:iCs/>
          <w:color w:val="auto"/>
          <w:sz w:val="24"/>
          <w:szCs w:val="24"/>
          <w:lang w:val="ro-RO"/>
        </w:rPr>
        <w:t>v-a livra aparatele, dispozitivele, piesele de schimb în ambalajul și etichetarea producătorului.</w:t>
      </w:r>
    </w:p>
    <w:p w14:paraId="7D94693D" w14:textId="0EC879C5" w:rsidR="00B065DE" w:rsidRDefault="00DE7545" w:rsidP="00D4004D">
      <w:pPr>
        <w:spacing w:after="0"/>
        <w:jc w:val="both"/>
        <w:rPr>
          <w:rFonts w:ascii="Times New Roman" w:hAnsi="Times New Roman"/>
          <w:color w:val="auto"/>
          <w:sz w:val="24"/>
          <w:szCs w:val="24"/>
          <w:lang w:val="ro-RO"/>
        </w:rPr>
      </w:pPr>
      <w:r w:rsidRPr="0058468C">
        <w:rPr>
          <w:rFonts w:ascii="Times New Roman" w:hAnsi="Times New Roman"/>
          <w:color w:val="auto"/>
          <w:sz w:val="24"/>
          <w:szCs w:val="24"/>
          <w:shd w:val="clear" w:color="auto" w:fill="FFFFFF"/>
          <w:lang w:val="ro-RO"/>
        </w:rPr>
        <w:t>Ambalajele </w:t>
      </w:r>
      <w:r w:rsidRPr="0058468C">
        <w:rPr>
          <w:rStyle w:val="af6"/>
          <w:rFonts w:ascii="Times New Roman" w:hAnsi="Times New Roman"/>
          <w:i w:val="0"/>
          <w:iCs w:val="0"/>
          <w:color w:val="auto"/>
          <w:sz w:val="24"/>
          <w:szCs w:val="24"/>
          <w:shd w:val="clear" w:color="auto" w:fill="FFFFFF"/>
          <w:lang w:val="ro-RO"/>
        </w:rPr>
        <w:t>produselor</w:t>
      </w:r>
      <w:r w:rsidRPr="0058468C">
        <w:rPr>
          <w:rFonts w:ascii="Times New Roman" w:hAnsi="Times New Roman"/>
          <w:color w:val="auto"/>
          <w:sz w:val="24"/>
          <w:szCs w:val="24"/>
          <w:shd w:val="clear" w:color="auto" w:fill="FFFFFF"/>
          <w:lang w:val="ro-RO"/>
        </w:rPr>
        <w:t> trebuie să asigure integritatea şi </w:t>
      </w:r>
      <w:r w:rsidRPr="0058468C">
        <w:rPr>
          <w:rStyle w:val="af6"/>
          <w:rFonts w:ascii="Times New Roman" w:hAnsi="Times New Roman"/>
          <w:i w:val="0"/>
          <w:iCs w:val="0"/>
          <w:color w:val="auto"/>
          <w:sz w:val="24"/>
          <w:szCs w:val="24"/>
          <w:shd w:val="clear" w:color="auto" w:fill="FFFFFF"/>
          <w:lang w:val="ro-RO"/>
        </w:rPr>
        <w:t>protecţia calităţii</w:t>
      </w:r>
      <w:r w:rsidRPr="0058468C">
        <w:rPr>
          <w:rFonts w:ascii="Times New Roman" w:hAnsi="Times New Roman"/>
          <w:color w:val="auto"/>
          <w:sz w:val="24"/>
          <w:szCs w:val="24"/>
          <w:shd w:val="clear" w:color="auto" w:fill="FFFFFF"/>
          <w:lang w:val="ro-RO"/>
        </w:rPr>
        <w:t> acestora</w:t>
      </w:r>
      <w:r w:rsidR="000E16C4" w:rsidRPr="0058468C">
        <w:rPr>
          <w:rFonts w:ascii="Times New Roman" w:hAnsi="Times New Roman"/>
          <w:color w:val="auto"/>
          <w:sz w:val="24"/>
          <w:szCs w:val="24"/>
          <w:shd w:val="clear" w:color="auto" w:fill="FFFFFF"/>
          <w:lang w:val="ro-RO"/>
        </w:rPr>
        <w:t>.</w:t>
      </w:r>
      <w:r w:rsidR="00B065DE" w:rsidRPr="0058468C">
        <w:rPr>
          <w:rFonts w:ascii="Times New Roman" w:hAnsi="Times New Roman"/>
          <w:color w:val="auto"/>
          <w:sz w:val="24"/>
          <w:szCs w:val="24"/>
          <w:lang w:val="ro-RO"/>
        </w:rPr>
        <w:t xml:space="preserve"> Ambalajele și produsele livrate trebuie să fie marcate și etichetate  conform </w:t>
      </w:r>
      <w:r w:rsidR="00F169B1" w:rsidRPr="0058468C">
        <w:rPr>
          <w:rFonts w:ascii="Times New Roman" w:hAnsi="Times New Roman"/>
          <w:color w:val="auto"/>
          <w:sz w:val="24"/>
          <w:szCs w:val="24"/>
          <w:lang w:val="ro-RO"/>
        </w:rPr>
        <w:t>standardelor</w:t>
      </w:r>
      <w:r w:rsidR="00B065DE" w:rsidRPr="0058468C">
        <w:rPr>
          <w:rFonts w:ascii="Times New Roman" w:hAnsi="Times New Roman"/>
          <w:color w:val="auto"/>
          <w:sz w:val="24"/>
          <w:szCs w:val="24"/>
          <w:lang w:val="ro-RO"/>
        </w:rPr>
        <w:t xml:space="preserve">  în vigoare.</w:t>
      </w:r>
    </w:p>
    <w:p w14:paraId="3BF4456C" w14:textId="77777777" w:rsidR="0058468C" w:rsidRPr="0058468C" w:rsidRDefault="0058468C" w:rsidP="00D4004D">
      <w:pPr>
        <w:spacing w:after="0"/>
        <w:jc w:val="both"/>
        <w:rPr>
          <w:rFonts w:ascii="Times New Roman" w:eastAsiaTheme="minorHAnsi" w:hAnsi="Times New Roman" w:cstheme="minorBidi"/>
          <w:color w:val="auto"/>
          <w:sz w:val="12"/>
          <w:szCs w:val="12"/>
          <w:lang w:val="ro-RO"/>
        </w:rPr>
      </w:pPr>
    </w:p>
    <w:p w14:paraId="50C9ED5E" w14:textId="629047A6" w:rsidR="00A01F5D" w:rsidRPr="002E54B2" w:rsidRDefault="00A01F5D" w:rsidP="002E54B2">
      <w:pPr>
        <w:pStyle w:val="af"/>
        <w:numPr>
          <w:ilvl w:val="0"/>
          <w:numId w:val="42"/>
        </w:numPr>
        <w:spacing w:after="0"/>
        <w:jc w:val="both"/>
        <w:rPr>
          <w:rFonts w:ascii="Times New Roman" w:hAnsi="Times New Roman"/>
          <w:b/>
          <w:color w:val="auto"/>
          <w:sz w:val="24"/>
          <w:szCs w:val="24"/>
          <w:lang w:val="ro-RO"/>
        </w:rPr>
      </w:pPr>
      <w:r w:rsidRPr="002E54B2">
        <w:rPr>
          <w:rFonts w:ascii="Times New Roman" w:hAnsi="Times New Roman"/>
          <w:b/>
          <w:bCs/>
          <w:i/>
          <w:iCs/>
          <w:color w:val="auto"/>
          <w:sz w:val="24"/>
          <w:szCs w:val="24"/>
          <w:lang w:val="ro-RO"/>
        </w:rPr>
        <w:t xml:space="preserve"> </w:t>
      </w:r>
      <w:r w:rsidRPr="002E54B2">
        <w:rPr>
          <w:rFonts w:ascii="Times New Roman" w:hAnsi="Times New Roman"/>
          <w:b/>
          <w:color w:val="auto"/>
          <w:sz w:val="24"/>
          <w:szCs w:val="24"/>
          <w:lang w:val="ro-RO"/>
        </w:rPr>
        <w:t xml:space="preserve">Documente obligatorii la depunerea </w:t>
      </w:r>
      <w:r w:rsidR="00E36A67" w:rsidRPr="002E54B2">
        <w:rPr>
          <w:rFonts w:ascii="Times New Roman" w:hAnsi="Times New Roman"/>
          <w:b/>
          <w:color w:val="auto"/>
          <w:sz w:val="24"/>
          <w:szCs w:val="24"/>
          <w:lang w:val="ro-RO"/>
        </w:rPr>
        <w:t xml:space="preserve">și evaluarea </w:t>
      </w:r>
      <w:r w:rsidRPr="002E54B2">
        <w:rPr>
          <w:rFonts w:ascii="Times New Roman" w:hAnsi="Times New Roman"/>
          <w:b/>
          <w:color w:val="auto"/>
          <w:sz w:val="24"/>
          <w:szCs w:val="24"/>
          <w:lang w:val="ro-RO"/>
        </w:rPr>
        <w:t>ofertei</w:t>
      </w:r>
      <w:r w:rsidR="0058468C" w:rsidRPr="002E54B2">
        <w:rPr>
          <w:rFonts w:ascii="Times New Roman" w:hAnsi="Times New Roman"/>
          <w:b/>
          <w:bCs/>
          <w:iCs/>
          <w:color w:val="auto"/>
          <w:sz w:val="24"/>
          <w:szCs w:val="24"/>
          <w:lang w:val="ro-RO"/>
        </w:rPr>
        <w:t>:</w:t>
      </w:r>
      <w:r w:rsidRPr="002E54B2">
        <w:rPr>
          <w:rFonts w:ascii="Times New Roman" w:hAnsi="Times New Roman"/>
          <w:b/>
          <w:color w:val="auto"/>
          <w:sz w:val="24"/>
          <w:szCs w:val="24"/>
          <w:lang w:val="ro-RO"/>
        </w:rPr>
        <w:t xml:space="preserve"> </w:t>
      </w:r>
    </w:p>
    <w:p w14:paraId="6DA41593" w14:textId="77777777" w:rsidR="00A01F5D" w:rsidRPr="00F169B1" w:rsidRDefault="00A01F5D" w:rsidP="00D4004D">
      <w:pPr>
        <w:spacing w:after="0"/>
        <w:contextualSpacing/>
        <w:jc w:val="both"/>
        <w:rPr>
          <w:rFonts w:ascii="Times New Roman" w:hAnsi="Times New Roman"/>
          <w:color w:val="auto"/>
          <w:sz w:val="24"/>
          <w:szCs w:val="24"/>
          <w:lang w:val="ro-RO"/>
        </w:rPr>
      </w:pPr>
      <w:r w:rsidRPr="00F169B1">
        <w:rPr>
          <w:rFonts w:ascii="Times New Roman" w:hAnsi="Times New Roman"/>
          <w:color w:val="auto"/>
          <w:sz w:val="24"/>
          <w:szCs w:val="24"/>
          <w:lang w:val="ro-RO"/>
        </w:rPr>
        <w:t>La depunerea ofertelor se va prezenta:</w:t>
      </w:r>
    </w:p>
    <w:p w14:paraId="4ADC8DDB" w14:textId="21D66B8A" w:rsidR="00A01F5D" w:rsidRPr="00F169B1" w:rsidRDefault="0058468C" w:rsidP="00D4004D">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 xml:space="preserve">6.1. </w:t>
      </w:r>
      <w:r w:rsidR="00E4294E">
        <w:rPr>
          <w:rFonts w:ascii="Times New Roman" w:hAnsi="Times New Roman"/>
          <w:color w:val="auto"/>
          <w:sz w:val="24"/>
          <w:szCs w:val="24"/>
          <w:lang w:val="ro-RO"/>
        </w:rPr>
        <w:t>D</w:t>
      </w:r>
      <w:r w:rsidR="00A01F5D" w:rsidRPr="00F169B1">
        <w:rPr>
          <w:rFonts w:ascii="Times New Roman" w:hAnsi="Times New Roman"/>
          <w:color w:val="auto"/>
          <w:sz w:val="24"/>
          <w:szCs w:val="24"/>
          <w:lang w:val="ro-RO"/>
        </w:rPr>
        <w:t>ovada din care să rezulte o formă de înregistrare ca persoană juridică</w:t>
      </w:r>
      <w:r w:rsidR="000015B4">
        <w:rPr>
          <w:rFonts w:ascii="Times New Roman" w:hAnsi="Times New Roman"/>
          <w:color w:val="auto"/>
          <w:sz w:val="24"/>
          <w:szCs w:val="24"/>
          <w:lang w:val="ro-RO"/>
        </w:rPr>
        <w:t>.</w:t>
      </w:r>
    </w:p>
    <w:p w14:paraId="0A3AE24E" w14:textId="1EA46B1B" w:rsidR="00A01F5D" w:rsidRPr="00F169B1" w:rsidRDefault="00E4294E" w:rsidP="00D4004D">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6.</w:t>
      </w:r>
      <w:r w:rsidR="0058468C">
        <w:rPr>
          <w:rFonts w:ascii="Times New Roman" w:hAnsi="Times New Roman"/>
          <w:color w:val="auto"/>
          <w:sz w:val="24"/>
          <w:szCs w:val="24"/>
          <w:lang w:val="ro-RO"/>
        </w:rPr>
        <w:t>2</w:t>
      </w:r>
      <w:r>
        <w:rPr>
          <w:rFonts w:ascii="Times New Roman" w:hAnsi="Times New Roman"/>
          <w:color w:val="auto"/>
          <w:sz w:val="24"/>
          <w:szCs w:val="24"/>
          <w:lang w:val="ro-RO"/>
        </w:rPr>
        <w:t>. C</w:t>
      </w:r>
      <w:r w:rsidR="00A01F5D" w:rsidRPr="00F169B1">
        <w:rPr>
          <w:rFonts w:ascii="Times New Roman" w:hAnsi="Times New Roman"/>
          <w:color w:val="auto"/>
          <w:sz w:val="24"/>
          <w:szCs w:val="24"/>
          <w:lang w:val="ro-RO"/>
        </w:rPr>
        <w:t>apacitatea legală de a furniza și dreptul de a comercializa produsele care reprezintă obiectul caietului de sarcini, în conformitate cu prevederile legale din Republica Moldova</w:t>
      </w:r>
      <w:r w:rsidR="000015B4">
        <w:rPr>
          <w:rFonts w:ascii="Times New Roman" w:hAnsi="Times New Roman"/>
          <w:color w:val="auto"/>
          <w:sz w:val="24"/>
          <w:szCs w:val="24"/>
          <w:lang w:val="ro-RO"/>
        </w:rPr>
        <w:t>.</w:t>
      </w:r>
      <w:r w:rsidR="00A01F5D" w:rsidRPr="00F169B1">
        <w:rPr>
          <w:rFonts w:ascii="Times New Roman" w:hAnsi="Times New Roman"/>
          <w:color w:val="auto"/>
          <w:sz w:val="24"/>
          <w:szCs w:val="24"/>
          <w:lang w:val="ro-RO"/>
        </w:rPr>
        <w:t xml:space="preserve"> </w:t>
      </w:r>
    </w:p>
    <w:p w14:paraId="1008725A" w14:textId="3375EA01" w:rsidR="00A01F5D" w:rsidRPr="00F169B1" w:rsidRDefault="00E4294E" w:rsidP="00D4004D">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6.3. D</w:t>
      </w:r>
      <w:r w:rsidR="00A01F5D" w:rsidRPr="00F169B1">
        <w:rPr>
          <w:rFonts w:ascii="Times New Roman" w:hAnsi="Times New Roman"/>
          <w:color w:val="auto"/>
          <w:sz w:val="24"/>
          <w:szCs w:val="24"/>
          <w:lang w:val="ro-RO"/>
        </w:rPr>
        <w:t>ovada de experiență similară minimum un an</w:t>
      </w:r>
      <w:r w:rsidR="000015B4">
        <w:rPr>
          <w:rFonts w:ascii="Times New Roman" w:hAnsi="Times New Roman"/>
          <w:color w:val="auto"/>
          <w:sz w:val="24"/>
          <w:szCs w:val="24"/>
          <w:lang w:val="ro-RO"/>
        </w:rPr>
        <w:t>.</w:t>
      </w:r>
    </w:p>
    <w:p w14:paraId="2F179A06" w14:textId="6538F82F" w:rsidR="00A01F5D" w:rsidRPr="00F169B1" w:rsidRDefault="00E4294E" w:rsidP="00D4004D">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6.4. C</w:t>
      </w:r>
      <w:r w:rsidR="00A01F5D" w:rsidRPr="00F169B1">
        <w:rPr>
          <w:rFonts w:ascii="Times New Roman" w:hAnsi="Times New Roman"/>
          <w:color w:val="auto"/>
          <w:sz w:val="24"/>
          <w:szCs w:val="24"/>
          <w:lang w:val="ro-RO"/>
        </w:rPr>
        <w:t>ertificate sau recomandări ce confirmă poziția, experiența sau reputația operatorului economic în domeniu</w:t>
      </w:r>
      <w:r w:rsidR="000015B4">
        <w:rPr>
          <w:rFonts w:ascii="Times New Roman" w:hAnsi="Times New Roman"/>
          <w:color w:val="auto"/>
          <w:sz w:val="24"/>
          <w:szCs w:val="24"/>
          <w:lang w:val="ro-RO"/>
        </w:rPr>
        <w:t>.</w:t>
      </w:r>
    </w:p>
    <w:p w14:paraId="4CFB773D" w14:textId="7B5B71E5" w:rsidR="00B065DE" w:rsidRPr="000015B4" w:rsidRDefault="00E4294E" w:rsidP="00D4004D">
      <w:pPr>
        <w:pStyle w:val="af"/>
        <w:spacing w:after="0"/>
        <w:ind w:left="0"/>
        <w:jc w:val="both"/>
        <w:rPr>
          <w:rFonts w:ascii="Times New Roman" w:hAnsi="Times New Roman"/>
          <w:color w:val="auto"/>
          <w:sz w:val="24"/>
          <w:szCs w:val="24"/>
          <w:lang w:val="ro-RO" w:eastAsia="ru-RU"/>
        </w:rPr>
      </w:pPr>
      <w:r w:rsidRPr="000015B4">
        <w:rPr>
          <w:rFonts w:ascii="Times New Roman" w:hAnsi="Times New Roman"/>
          <w:color w:val="auto"/>
          <w:sz w:val="24"/>
          <w:szCs w:val="24"/>
          <w:lang w:val="ro-RO"/>
        </w:rPr>
        <w:t>6.5. S</w:t>
      </w:r>
      <w:r w:rsidR="00A01F5D" w:rsidRPr="000015B4">
        <w:rPr>
          <w:rFonts w:ascii="Times New Roman" w:hAnsi="Times New Roman"/>
          <w:color w:val="auto"/>
          <w:sz w:val="24"/>
          <w:szCs w:val="24"/>
          <w:lang w:val="ro-RO"/>
        </w:rPr>
        <w:t>pecificația tehnică;</w:t>
      </w:r>
      <w:r w:rsidR="00B065DE" w:rsidRPr="000015B4">
        <w:rPr>
          <w:rFonts w:ascii="Times New Roman" w:hAnsi="Times New Roman"/>
          <w:color w:val="FF0000"/>
          <w:sz w:val="24"/>
          <w:szCs w:val="24"/>
          <w:lang w:val="ro-RO"/>
        </w:rPr>
        <w:t xml:space="preserve"> </w:t>
      </w:r>
      <w:r w:rsidR="00B065DE" w:rsidRPr="000015B4">
        <w:rPr>
          <w:rFonts w:ascii="Times New Roman" w:hAnsi="Times New Roman"/>
          <w:color w:val="auto"/>
          <w:sz w:val="24"/>
          <w:szCs w:val="24"/>
          <w:lang w:val="ro-RO"/>
        </w:rPr>
        <w:t xml:space="preserve">indicarea detailată și completă a parametrilor tehnici, denumirea producătorului oficial, cu  prezentarea copiei  </w:t>
      </w:r>
      <w:r w:rsidR="00B065DE" w:rsidRPr="000015B4">
        <w:rPr>
          <w:rFonts w:ascii="Times New Roman" w:hAnsi="Times New Roman"/>
          <w:color w:val="auto"/>
          <w:sz w:val="24"/>
          <w:szCs w:val="24"/>
          <w:lang w:val="ro-RO" w:eastAsia="ru-RU"/>
        </w:rPr>
        <w:t xml:space="preserve">pașaportului - fișei tehnice  a producătorului oficial </w:t>
      </w:r>
      <w:r w:rsidR="00B065DE" w:rsidRPr="000015B4">
        <w:rPr>
          <w:rFonts w:ascii="Times New Roman" w:hAnsi="Times New Roman"/>
          <w:color w:val="auto"/>
          <w:sz w:val="24"/>
          <w:szCs w:val="24"/>
          <w:lang w:val="ro-RO"/>
        </w:rPr>
        <w:t>sau fotografii  (după caz), anul producerii</w:t>
      </w:r>
      <w:r w:rsidR="00B065DE" w:rsidRPr="000015B4">
        <w:rPr>
          <w:rFonts w:ascii="Times New Roman" w:hAnsi="Times New Roman"/>
          <w:color w:val="auto"/>
          <w:sz w:val="24"/>
          <w:szCs w:val="24"/>
          <w:lang w:val="ro-RO" w:eastAsia="ru-RU"/>
        </w:rPr>
        <w:t xml:space="preserve"> în limba de stat sau  rusă </w:t>
      </w:r>
      <w:r w:rsidR="00B065DE" w:rsidRPr="000015B4">
        <w:rPr>
          <w:rFonts w:ascii="Times New Roman" w:hAnsi="Times New Roman"/>
          <w:color w:val="auto"/>
          <w:sz w:val="24"/>
          <w:szCs w:val="24"/>
          <w:lang w:val="ro-RO"/>
        </w:rPr>
        <w:t>(după caz)</w:t>
      </w:r>
      <w:r w:rsidR="000015B4" w:rsidRPr="000015B4">
        <w:rPr>
          <w:rFonts w:ascii="Times New Roman" w:hAnsi="Times New Roman"/>
          <w:color w:val="auto"/>
          <w:sz w:val="24"/>
          <w:szCs w:val="24"/>
          <w:lang w:val="ro-RO"/>
        </w:rPr>
        <w:t>.</w:t>
      </w:r>
    </w:p>
    <w:p w14:paraId="661A37A6" w14:textId="0551BEF4" w:rsidR="00B065DE" w:rsidRPr="000015B4" w:rsidRDefault="00E4294E" w:rsidP="00D4004D">
      <w:pPr>
        <w:spacing w:after="0"/>
        <w:contextualSpacing/>
        <w:jc w:val="both"/>
        <w:rPr>
          <w:rFonts w:ascii="Times New Roman" w:hAnsi="Times New Roman"/>
          <w:color w:val="auto"/>
          <w:sz w:val="24"/>
          <w:szCs w:val="24"/>
          <w:lang w:val="ro-RO"/>
        </w:rPr>
      </w:pPr>
      <w:r w:rsidRPr="000015B4">
        <w:rPr>
          <w:rFonts w:ascii="Times New Roman" w:hAnsi="Times New Roman"/>
          <w:color w:val="auto"/>
          <w:sz w:val="24"/>
          <w:szCs w:val="24"/>
          <w:lang w:val="ro-RO"/>
        </w:rPr>
        <w:t>6.6. E</w:t>
      </w:r>
      <w:r w:rsidR="00B065DE" w:rsidRPr="000015B4">
        <w:rPr>
          <w:rFonts w:ascii="Times New Roman" w:hAnsi="Times New Roman"/>
          <w:color w:val="auto"/>
          <w:sz w:val="24"/>
          <w:szCs w:val="24"/>
          <w:lang w:val="ro-RO"/>
        </w:rPr>
        <w:t>șantioane și</w:t>
      </w:r>
      <w:r w:rsidRPr="000015B4">
        <w:rPr>
          <w:rFonts w:ascii="Times New Roman" w:hAnsi="Times New Roman"/>
          <w:color w:val="auto"/>
          <w:sz w:val="24"/>
          <w:szCs w:val="24"/>
          <w:lang w:val="ro-RO"/>
        </w:rPr>
        <w:t>/</w:t>
      </w:r>
      <w:r w:rsidR="00B065DE" w:rsidRPr="000015B4">
        <w:rPr>
          <w:rFonts w:ascii="Times New Roman" w:hAnsi="Times New Roman"/>
          <w:color w:val="auto"/>
          <w:sz w:val="24"/>
          <w:szCs w:val="24"/>
          <w:lang w:val="ro-RO"/>
        </w:rPr>
        <w:t xml:space="preserve">sau fotografii edificatoare, copii a </w:t>
      </w:r>
      <w:r w:rsidR="00B065DE" w:rsidRPr="000015B4">
        <w:rPr>
          <w:rFonts w:ascii="Times New Roman" w:hAnsi="Times New Roman"/>
          <w:color w:val="auto"/>
          <w:sz w:val="24"/>
          <w:szCs w:val="24"/>
          <w:lang w:val="ro-RO" w:eastAsia="ru-RU"/>
        </w:rPr>
        <w:t xml:space="preserve">pașapoartelor - fișelor tehnice </w:t>
      </w:r>
      <w:r w:rsidR="00B065DE" w:rsidRPr="000015B4">
        <w:rPr>
          <w:rFonts w:ascii="Times New Roman" w:hAnsi="Times New Roman"/>
          <w:color w:val="auto"/>
          <w:sz w:val="24"/>
          <w:szCs w:val="24"/>
          <w:lang w:val="ro-RO"/>
        </w:rPr>
        <w:t xml:space="preserve">ale produselor care se </w:t>
      </w:r>
    </w:p>
    <w:p w14:paraId="16D5C901" w14:textId="772423A7" w:rsidR="00B065DE" w:rsidRPr="000015B4" w:rsidRDefault="00B065DE" w:rsidP="00D4004D">
      <w:pPr>
        <w:spacing w:after="0"/>
        <w:contextualSpacing/>
        <w:jc w:val="both"/>
        <w:rPr>
          <w:rFonts w:ascii="Times New Roman" w:hAnsi="Times New Roman"/>
          <w:color w:val="auto"/>
          <w:sz w:val="24"/>
          <w:szCs w:val="24"/>
          <w:lang w:val="ro-RO" w:eastAsia="ru-RU"/>
        </w:rPr>
      </w:pPr>
      <w:r w:rsidRPr="000015B4">
        <w:rPr>
          <w:rFonts w:ascii="Times New Roman" w:hAnsi="Times New Roman"/>
          <w:color w:val="auto"/>
          <w:sz w:val="24"/>
          <w:szCs w:val="24"/>
          <w:lang w:val="ro-RO"/>
        </w:rPr>
        <w:t>vor oferta,</w:t>
      </w:r>
      <w:r w:rsidR="001E18E0" w:rsidRPr="000015B4">
        <w:rPr>
          <w:rFonts w:ascii="Times New Roman" w:hAnsi="Times New Roman"/>
          <w:color w:val="auto"/>
          <w:sz w:val="24"/>
          <w:szCs w:val="24"/>
          <w:lang w:val="ro-RO"/>
        </w:rPr>
        <w:t xml:space="preserve"> </w:t>
      </w:r>
      <w:r w:rsidRPr="000015B4">
        <w:rPr>
          <w:rFonts w:ascii="Times New Roman" w:hAnsi="Times New Roman"/>
          <w:color w:val="auto"/>
          <w:sz w:val="24"/>
          <w:szCs w:val="24"/>
          <w:lang w:val="ro-RO"/>
        </w:rPr>
        <w:t>a căror autenticitate echivalent  sau analog  compatibil trebuie demonstrată</w:t>
      </w:r>
      <w:r w:rsidRPr="000015B4">
        <w:rPr>
          <w:rFonts w:ascii="Times New Roman" w:hAnsi="Times New Roman"/>
          <w:color w:val="auto"/>
          <w:sz w:val="24"/>
          <w:szCs w:val="24"/>
          <w:lang w:val="ro-RO" w:eastAsia="ru-RU"/>
        </w:rPr>
        <w:t xml:space="preserve"> în limba de stat sau </w:t>
      </w:r>
    </w:p>
    <w:p w14:paraId="228CDBD8" w14:textId="2AAB3B8C" w:rsidR="00B065DE" w:rsidRPr="000015B4" w:rsidRDefault="00B065DE" w:rsidP="00D4004D">
      <w:pPr>
        <w:spacing w:after="0"/>
        <w:contextualSpacing/>
        <w:jc w:val="both"/>
        <w:rPr>
          <w:rFonts w:ascii="Times New Roman" w:hAnsi="Times New Roman"/>
          <w:color w:val="auto"/>
          <w:sz w:val="24"/>
          <w:szCs w:val="24"/>
          <w:lang w:val="ro-RO"/>
        </w:rPr>
      </w:pPr>
      <w:r w:rsidRPr="000015B4">
        <w:rPr>
          <w:rFonts w:ascii="Times New Roman" w:hAnsi="Times New Roman"/>
          <w:color w:val="auto"/>
          <w:sz w:val="24"/>
          <w:szCs w:val="24"/>
          <w:lang w:val="ro-RO" w:eastAsia="ru-RU"/>
        </w:rPr>
        <w:t xml:space="preserve">rusă </w:t>
      </w:r>
      <w:r w:rsidRPr="000015B4">
        <w:rPr>
          <w:rFonts w:ascii="Times New Roman" w:hAnsi="Times New Roman"/>
          <w:color w:val="auto"/>
          <w:sz w:val="24"/>
          <w:szCs w:val="24"/>
          <w:lang w:val="ro-RO"/>
        </w:rPr>
        <w:t>(după caz)</w:t>
      </w:r>
      <w:r w:rsidR="000015B4" w:rsidRPr="000015B4">
        <w:rPr>
          <w:rFonts w:ascii="Times New Roman" w:hAnsi="Times New Roman"/>
          <w:color w:val="auto"/>
          <w:sz w:val="24"/>
          <w:szCs w:val="24"/>
          <w:lang w:val="ro-RO"/>
        </w:rPr>
        <w:t>.</w:t>
      </w:r>
    </w:p>
    <w:p w14:paraId="10DAB4F4" w14:textId="50C8ECC0" w:rsidR="00B065DE" w:rsidRPr="000015B4" w:rsidRDefault="00E4294E" w:rsidP="00D4004D">
      <w:pPr>
        <w:spacing w:after="0"/>
        <w:contextualSpacing/>
        <w:jc w:val="both"/>
        <w:rPr>
          <w:rFonts w:ascii="Times New Roman" w:hAnsi="Times New Roman"/>
          <w:color w:val="auto"/>
          <w:sz w:val="24"/>
          <w:szCs w:val="24"/>
          <w:lang w:val="ro-RO"/>
        </w:rPr>
      </w:pPr>
      <w:r w:rsidRPr="000015B4">
        <w:rPr>
          <w:rFonts w:ascii="Times New Roman" w:hAnsi="Times New Roman"/>
          <w:color w:val="auto"/>
          <w:sz w:val="24"/>
          <w:szCs w:val="24"/>
          <w:lang w:val="ro-RO"/>
        </w:rPr>
        <w:t>6.7. T</w:t>
      </w:r>
      <w:r w:rsidR="00B065DE" w:rsidRPr="000015B4">
        <w:rPr>
          <w:rFonts w:ascii="Times New Roman" w:hAnsi="Times New Roman"/>
          <w:color w:val="auto"/>
          <w:sz w:val="24"/>
          <w:szCs w:val="24"/>
          <w:lang w:val="ro-RO"/>
        </w:rPr>
        <w:t>ermenul de livrare a produsului</w:t>
      </w:r>
      <w:r w:rsidR="000015B4" w:rsidRPr="000015B4">
        <w:rPr>
          <w:rFonts w:ascii="Times New Roman" w:hAnsi="Times New Roman"/>
          <w:color w:val="auto"/>
          <w:sz w:val="24"/>
          <w:szCs w:val="24"/>
          <w:lang w:val="ro-RO"/>
        </w:rPr>
        <w:t>.</w:t>
      </w:r>
    </w:p>
    <w:p w14:paraId="427641A4" w14:textId="6FFEC407" w:rsidR="00A01F5D" w:rsidRPr="000015B4" w:rsidRDefault="00E4294E" w:rsidP="00D4004D">
      <w:pPr>
        <w:spacing w:after="0"/>
        <w:contextualSpacing/>
        <w:jc w:val="both"/>
        <w:rPr>
          <w:rFonts w:ascii="Times New Roman" w:hAnsi="Times New Roman"/>
          <w:color w:val="auto"/>
          <w:sz w:val="24"/>
          <w:szCs w:val="24"/>
          <w:lang w:val="ro-RO"/>
        </w:rPr>
      </w:pPr>
      <w:r w:rsidRPr="000015B4">
        <w:rPr>
          <w:rFonts w:ascii="Times New Roman" w:hAnsi="Times New Roman"/>
          <w:color w:val="auto"/>
          <w:sz w:val="24"/>
          <w:szCs w:val="24"/>
          <w:lang w:val="ro-RO"/>
        </w:rPr>
        <w:t>6.8. S</w:t>
      </w:r>
      <w:r w:rsidR="00A01F5D" w:rsidRPr="000015B4">
        <w:rPr>
          <w:rFonts w:ascii="Times New Roman" w:hAnsi="Times New Roman"/>
          <w:color w:val="auto"/>
          <w:sz w:val="24"/>
          <w:szCs w:val="24"/>
          <w:lang w:val="ro-RO"/>
        </w:rPr>
        <w:t>pecificația de preț</w:t>
      </w:r>
      <w:r w:rsidR="000015B4" w:rsidRPr="000015B4">
        <w:rPr>
          <w:rFonts w:ascii="Times New Roman" w:hAnsi="Times New Roman"/>
          <w:color w:val="auto"/>
          <w:sz w:val="24"/>
          <w:szCs w:val="24"/>
          <w:lang w:val="ro-RO"/>
        </w:rPr>
        <w:t>.</w:t>
      </w:r>
    </w:p>
    <w:p w14:paraId="4DC0FE0E" w14:textId="1BB342D9" w:rsidR="00A01F5D" w:rsidRPr="000015B4" w:rsidRDefault="00E4294E" w:rsidP="00D4004D">
      <w:pPr>
        <w:spacing w:after="0"/>
        <w:contextualSpacing/>
        <w:jc w:val="both"/>
        <w:rPr>
          <w:rFonts w:ascii="Times New Roman" w:hAnsi="Times New Roman"/>
          <w:color w:val="auto"/>
          <w:sz w:val="24"/>
          <w:szCs w:val="24"/>
          <w:lang w:val="ro-RO"/>
        </w:rPr>
      </w:pPr>
      <w:r w:rsidRPr="000015B4">
        <w:rPr>
          <w:rFonts w:ascii="Times New Roman" w:hAnsi="Times New Roman"/>
          <w:color w:val="auto"/>
          <w:sz w:val="24"/>
          <w:szCs w:val="24"/>
          <w:lang w:val="ro-RO"/>
        </w:rPr>
        <w:t>6.9. D</w:t>
      </w:r>
      <w:r w:rsidR="00A01F5D" w:rsidRPr="000015B4">
        <w:rPr>
          <w:rFonts w:ascii="Times New Roman" w:hAnsi="Times New Roman"/>
          <w:color w:val="auto"/>
          <w:sz w:val="24"/>
          <w:szCs w:val="24"/>
          <w:lang w:val="ro-RO"/>
        </w:rPr>
        <w:t>eclarația pe propria răspundere</w:t>
      </w:r>
      <w:r w:rsidR="000015B4" w:rsidRPr="000015B4">
        <w:rPr>
          <w:rFonts w:ascii="Times New Roman" w:hAnsi="Times New Roman"/>
          <w:color w:val="auto"/>
          <w:sz w:val="24"/>
          <w:szCs w:val="24"/>
          <w:lang w:val="ro-RO"/>
        </w:rPr>
        <w:t>.</w:t>
      </w:r>
    </w:p>
    <w:p w14:paraId="62CC034F" w14:textId="1C319639" w:rsidR="002E54B2" w:rsidRDefault="00E4294E" w:rsidP="00D4004D">
      <w:pPr>
        <w:spacing w:after="0"/>
        <w:contextualSpacing/>
        <w:jc w:val="both"/>
        <w:rPr>
          <w:rFonts w:ascii="Times New Roman" w:hAnsi="Times New Roman"/>
          <w:bCs/>
          <w:color w:val="auto"/>
          <w:sz w:val="24"/>
          <w:szCs w:val="24"/>
          <w:lang w:val="ro-RO" w:eastAsia="ru-RU"/>
        </w:rPr>
      </w:pPr>
      <w:r w:rsidRPr="000015B4">
        <w:rPr>
          <w:rFonts w:ascii="Times New Roman" w:hAnsi="Times New Roman"/>
          <w:bCs/>
          <w:color w:val="auto"/>
          <w:sz w:val="24"/>
          <w:szCs w:val="24"/>
          <w:lang w:val="ro-RO" w:eastAsia="ru-RU"/>
        </w:rPr>
        <w:t>6.10. C</w:t>
      </w:r>
      <w:r w:rsidR="00A01F5D" w:rsidRPr="000015B4">
        <w:rPr>
          <w:rFonts w:ascii="Times New Roman" w:hAnsi="Times New Roman"/>
          <w:bCs/>
          <w:color w:val="auto"/>
          <w:sz w:val="24"/>
          <w:szCs w:val="24"/>
          <w:lang w:val="ro-RO" w:eastAsia="ru-RU"/>
        </w:rPr>
        <w:t>ertificatul  de înregistrare a întreprinderii</w:t>
      </w:r>
      <w:r w:rsidR="000015B4" w:rsidRPr="000015B4">
        <w:rPr>
          <w:rFonts w:ascii="Times New Roman" w:hAnsi="Times New Roman"/>
          <w:bCs/>
          <w:color w:val="auto"/>
          <w:sz w:val="24"/>
          <w:szCs w:val="24"/>
          <w:lang w:val="ro-RO" w:eastAsia="ru-RU"/>
        </w:rPr>
        <w:t>.</w:t>
      </w:r>
      <w:r w:rsidR="002E54B2">
        <w:rPr>
          <w:rFonts w:ascii="Times New Roman" w:hAnsi="Times New Roman"/>
          <w:bCs/>
          <w:color w:val="auto"/>
          <w:sz w:val="24"/>
          <w:szCs w:val="24"/>
          <w:lang w:val="ro-RO" w:eastAsia="ru-RU"/>
        </w:rPr>
        <w:t xml:space="preserve"> </w:t>
      </w:r>
    </w:p>
    <w:p w14:paraId="629A95CD" w14:textId="77777777" w:rsidR="002E54B2" w:rsidRPr="002E54B2" w:rsidRDefault="002E54B2" w:rsidP="002E54B2">
      <w:pPr>
        <w:spacing w:after="0" w:line="240" w:lineRule="auto"/>
        <w:ind w:firstLine="708"/>
        <w:contextualSpacing/>
        <w:jc w:val="both"/>
        <w:rPr>
          <w:rFonts w:ascii="Times New Roman" w:hAnsi="Times New Roman"/>
          <w:b/>
          <w:bCs/>
          <w:color w:val="auto"/>
          <w:sz w:val="12"/>
          <w:szCs w:val="12"/>
          <w:lang w:val="ro-RO" w:eastAsia="ru-RU"/>
        </w:rPr>
      </w:pPr>
    </w:p>
    <w:p w14:paraId="5EB997B3" w14:textId="5BBFA7F0" w:rsidR="00E36A67" w:rsidRPr="002E54B2" w:rsidRDefault="002E54B2" w:rsidP="002E54B2">
      <w:pPr>
        <w:spacing w:after="0"/>
        <w:ind w:firstLine="708"/>
        <w:contextualSpacing/>
        <w:jc w:val="both"/>
        <w:rPr>
          <w:rFonts w:ascii="Times New Roman" w:hAnsi="Times New Roman"/>
          <w:bCs/>
          <w:color w:val="auto"/>
          <w:sz w:val="24"/>
          <w:szCs w:val="24"/>
          <w:lang w:val="ro-RO" w:eastAsia="ru-RU"/>
        </w:rPr>
      </w:pPr>
      <w:r>
        <w:rPr>
          <w:rFonts w:ascii="Times New Roman" w:hAnsi="Times New Roman"/>
          <w:b/>
          <w:bCs/>
          <w:color w:val="auto"/>
          <w:sz w:val="24"/>
          <w:szCs w:val="24"/>
          <w:lang w:val="ro-RO" w:eastAsia="ru-RU"/>
        </w:rPr>
        <w:t xml:space="preserve">7. </w:t>
      </w:r>
      <w:r w:rsidR="00E4294E" w:rsidRPr="0058468C">
        <w:rPr>
          <w:rFonts w:ascii="Times New Roman" w:hAnsi="Times New Roman"/>
          <w:b/>
          <w:bCs/>
          <w:color w:val="auto"/>
          <w:sz w:val="24"/>
          <w:szCs w:val="24"/>
          <w:lang w:val="ro-RO" w:eastAsia="ru-RU"/>
        </w:rPr>
        <w:t>Condiții</w:t>
      </w:r>
      <w:r w:rsidR="00E36A67" w:rsidRPr="0058468C">
        <w:rPr>
          <w:rFonts w:ascii="Times New Roman" w:hAnsi="Times New Roman"/>
          <w:b/>
          <w:bCs/>
          <w:color w:val="auto"/>
          <w:sz w:val="24"/>
          <w:szCs w:val="24"/>
          <w:lang w:val="ro-RO" w:eastAsia="ru-RU"/>
        </w:rPr>
        <w:t xml:space="preserve"> generale de ofertare</w:t>
      </w:r>
      <w:r w:rsidR="0058468C" w:rsidRPr="0058468C">
        <w:rPr>
          <w:rFonts w:ascii="Times New Roman" w:hAnsi="Times New Roman"/>
          <w:b/>
          <w:bCs/>
          <w:iCs/>
          <w:color w:val="auto"/>
          <w:sz w:val="24"/>
          <w:szCs w:val="24"/>
          <w:lang w:val="ro-RO"/>
        </w:rPr>
        <w:t>:</w:t>
      </w:r>
    </w:p>
    <w:p w14:paraId="10FD8865" w14:textId="3C5DA255" w:rsidR="00E36A67" w:rsidRPr="0058468C" w:rsidRDefault="001E18E0" w:rsidP="00D4004D">
      <w:pPr>
        <w:pStyle w:val="af"/>
        <w:spacing w:after="0"/>
        <w:ind w:left="0"/>
        <w:jc w:val="both"/>
        <w:rPr>
          <w:rFonts w:ascii="Times New Roman" w:hAnsi="Times New Roman"/>
          <w:color w:val="auto"/>
          <w:sz w:val="24"/>
          <w:lang w:val="ro-RO"/>
        </w:rPr>
      </w:pPr>
      <w:r w:rsidRPr="0058468C">
        <w:rPr>
          <w:rFonts w:ascii="Times New Roman" w:hAnsi="Times New Roman"/>
          <w:color w:val="auto"/>
          <w:sz w:val="24"/>
          <w:lang w:val="ro-RO"/>
        </w:rPr>
        <w:t>7</w:t>
      </w:r>
      <w:r w:rsidR="00E36A67" w:rsidRPr="0058468C">
        <w:rPr>
          <w:rFonts w:ascii="Times New Roman" w:hAnsi="Times New Roman"/>
          <w:color w:val="auto"/>
          <w:sz w:val="24"/>
          <w:lang w:val="ro-RO"/>
        </w:rPr>
        <w:t>.1. Furnizorul va asigura livrarea piesele de schimb</w:t>
      </w:r>
      <w:r w:rsidR="00E36A67" w:rsidRPr="0058468C">
        <w:rPr>
          <w:rFonts w:ascii="Times New Roman" w:hAnsi="Times New Roman"/>
          <w:bCs/>
          <w:color w:val="auto"/>
          <w:sz w:val="24"/>
          <w:szCs w:val="24"/>
          <w:lang w:val="ro-RO"/>
        </w:rPr>
        <w:t xml:space="preserve"> </w:t>
      </w:r>
      <w:r w:rsidR="00E36A67" w:rsidRPr="0058468C">
        <w:rPr>
          <w:rFonts w:ascii="Times New Roman" w:hAnsi="Times New Roman"/>
          <w:color w:val="auto"/>
          <w:sz w:val="24"/>
          <w:lang w:val="ro-RO"/>
        </w:rPr>
        <w:t>cu caracteristicile solicitate în Tabela 2</w:t>
      </w:r>
      <w:r w:rsidR="000015B4">
        <w:rPr>
          <w:rFonts w:ascii="Times New Roman" w:hAnsi="Times New Roman"/>
          <w:color w:val="auto"/>
          <w:sz w:val="24"/>
          <w:lang w:val="ro-RO"/>
        </w:rPr>
        <w:t>.</w:t>
      </w:r>
    </w:p>
    <w:p w14:paraId="6966406A" w14:textId="02B125E7" w:rsidR="00E36A67" w:rsidRPr="0058468C" w:rsidRDefault="001E18E0" w:rsidP="00D4004D">
      <w:pPr>
        <w:pStyle w:val="af"/>
        <w:spacing w:after="0"/>
        <w:ind w:left="0"/>
        <w:jc w:val="both"/>
        <w:rPr>
          <w:rFonts w:ascii="Times New Roman" w:hAnsi="Times New Roman"/>
          <w:color w:val="auto"/>
          <w:sz w:val="24"/>
          <w:szCs w:val="24"/>
          <w:lang w:val="ro-RO"/>
        </w:rPr>
      </w:pPr>
      <w:r w:rsidRPr="0058468C">
        <w:rPr>
          <w:rFonts w:ascii="Times New Roman" w:hAnsi="Times New Roman"/>
          <w:color w:val="auto"/>
          <w:sz w:val="24"/>
          <w:szCs w:val="24"/>
          <w:lang w:val="ro-RO" w:eastAsia="ru-RU"/>
        </w:rPr>
        <w:t>7</w:t>
      </w:r>
      <w:r w:rsidR="00E36A67" w:rsidRPr="0058468C">
        <w:rPr>
          <w:rFonts w:ascii="Times New Roman" w:hAnsi="Times New Roman"/>
          <w:color w:val="auto"/>
          <w:sz w:val="24"/>
          <w:szCs w:val="24"/>
          <w:lang w:val="ro-RO" w:eastAsia="ru-RU"/>
        </w:rPr>
        <w:t>.2. Furnizorul pe perioada de garanție, începând de la data livrării produsului va asigura funcționarea lui la parametrii normali stabiliți de producător, care sunt indicați in pașaportul tehnic sau alt document eliberat în original de producător.</w:t>
      </w:r>
    </w:p>
    <w:p w14:paraId="12C2056B" w14:textId="01C20DFB" w:rsidR="00E36A67" w:rsidRPr="0058468C" w:rsidRDefault="001E18E0" w:rsidP="00D4004D">
      <w:pPr>
        <w:pStyle w:val="af"/>
        <w:spacing w:after="0"/>
        <w:ind w:left="0"/>
        <w:jc w:val="both"/>
        <w:rPr>
          <w:rFonts w:ascii="Times New Roman" w:hAnsi="Times New Roman"/>
          <w:color w:val="auto"/>
          <w:sz w:val="24"/>
          <w:szCs w:val="24"/>
          <w:lang w:val="ro-RO"/>
        </w:rPr>
      </w:pPr>
      <w:r w:rsidRPr="0058468C">
        <w:rPr>
          <w:rFonts w:ascii="Times New Roman" w:hAnsi="Times New Roman"/>
          <w:color w:val="auto"/>
          <w:sz w:val="24"/>
          <w:szCs w:val="24"/>
          <w:lang w:val="ro-RO" w:eastAsia="ru-RU"/>
        </w:rPr>
        <w:lastRenderedPageBreak/>
        <w:t>7</w:t>
      </w:r>
      <w:r w:rsidR="00E36A67" w:rsidRPr="0058468C">
        <w:rPr>
          <w:rFonts w:ascii="Times New Roman" w:hAnsi="Times New Roman"/>
          <w:color w:val="auto"/>
          <w:sz w:val="24"/>
          <w:szCs w:val="24"/>
          <w:lang w:val="ro-RO" w:eastAsia="ru-RU"/>
        </w:rPr>
        <w:t>.3. Acordarea suportului tehnic (posibilitatea contactării prin e-mail sau telefon, pentru obținerea unor instrucțiuni de remediere a deranjamentelor).</w:t>
      </w:r>
    </w:p>
    <w:p w14:paraId="3856845B" w14:textId="3E37E98F" w:rsidR="00E36A67" w:rsidRDefault="001E18E0" w:rsidP="00D4004D">
      <w:pPr>
        <w:pStyle w:val="af"/>
        <w:spacing w:after="0"/>
        <w:ind w:left="0"/>
        <w:jc w:val="both"/>
        <w:rPr>
          <w:rFonts w:ascii="Times New Roman" w:hAnsi="Times New Roman"/>
          <w:color w:val="auto"/>
          <w:sz w:val="24"/>
          <w:szCs w:val="24"/>
          <w:lang w:val="ro-RO"/>
        </w:rPr>
      </w:pPr>
      <w:r w:rsidRPr="0058468C">
        <w:rPr>
          <w:rFonts w:ascii="Times New Roman" w:hAnsi="Times New Roman"/>
          <w:color w:val="auto"/>
          <w:sz w:val="24"/>
          <w:szCs w:val="24"/>
          <w:lang w:val="ro-RO" w:eastAsia="ru-RU"/>
        </w:rPr>
        <w:t>7</w:t>
      </w:r>
      <w:r w:rsidR="00E36A67" w:rsidRPr="0058468C">
        <w:rPr>
          <w:rFonts w:ascii="Times New Roman" w:hAnsi="Times New Roman"/>
          <w:color w:val="auto"/>
          <w:sz w:val="24"/>
          <w:szCs w:val="24"/>
          <w:lang w:val="ro-RO" w:eastAsia="ru-RU"/>
        </w:rPr>
        <w:t xml:space="preserve">.4. Termenul maxim de înlocuire sau reparație a bunurilor, în perioada de garanție – </w:t>
      </w:r>
      <w:r w:rsidR="00E36A67" w:rsidRPr="0058468C">
        <w:rPr>
          <w:rFonts w:ascii="Times New Roman" w:hAnsi="Times New Roman"/>
          <w:color w:val="auto"/>
          <w:sz w:val="24"/>
          <w:szCs w:val="24"/>
          <w:lang w:val="ro-RO"/>
        </w:rPr>
        <w:t>10 zile lucrătoare după înștiințare.</w:t>
      </w:r>
    </w:p>
    <w:p w14:paraId="0207F5DC" w14:textId="77777777" w:rsidR="00E4294E" w:rsidRPr="00E4294E" w:rsidRDefault="00E4294E" w:rsidP="00E4294E">
      <w:pPr>
        <w:pStyle w:val="af"/>
        <w:spacing w:after="0"/>
        <w:ind w:left="0"/>
        <w:jc w:val="both"/>
        <w:rPr>
          <w:rFonts w:ascii="Times New Roman" w:hAnsi="Times New Roman"/>
          <w:color w:val="auto"/>
          <w:sz w:val="12"/>
          <w:szCs w:val="12"/>
          <w:lang w:val="ro-RO"/>
        </w:rPr>
      </w:pPr>
    </w:p>
    <w:p w14:paraId="328A0E80" w14:textId="4FB64BF5" w:rsidR="00A01F5D" w:rsidRPr="008A6AC4" w:rsidRDefault="002E54B2" w:rsidP="002E54B2">
      <w:pPr>
        <w:spacing w:after="0"/>
        <w:rPr>
          <w:rFonts w:ascii="Times New Roman" w:hAnsi="Times New Roman"/>
          <w:b/>
          <w:color w:val="auto"/>
          <w:sz w:val="24"/>
          <w:szCs w:val="24"/>
          <w:lang w:val="ro-RO"/>
        </w:rPr>
      </w:pPr>
      <w:r>
        <w:rPr>
          <w:rFonts w:ascii="Times New Roman" w:hAnsi="Times New Roman"/>
          <w:b/>
          <w:bCs/>
          <w:color w:val="auto"/>
          <w:sz w:val="24"/>
          <w:szCs w:val="24"/>
          <w:lang w:val="ro-RO"/>
        </w:rPr>
        <w:t xml:space="preserve">     8.   </w:t>
      </w:r>
      <w:r w:rsidR="00A01F5D" w:rsidRPr="008A6AC4">
        <w:rPr>
          <w:rFonts w:ascii="Times New Roman" w:hAnsi="Times New Roman"/>
          <w:b/>
          <w:color w:val="auto"/>
          <w:sz w:val="24"/>
          <w:szCs w:val="24"/>
          <w:lang w:val="ro-RO"/>
        </w:rPr>
        <w:t>Documente pentru prezentare la livrare</w:t>
      </w:r>
      <w:r w:rsidR="0058468C" w:rsidRPr="008A6AC4">
        <w:rPr>
          <w:rFonts w:ascii="Times New Roman" w:hAnsi="Times New Roman"/>
          <w:b/>
          <w:bCs/>
          <w:iCs/>
          <w:color w:val="auto"/>
          <w:sz w:val="24"/>
          <w:szCs w:val="24"/>
          <w:lang w:val="ro-RO"/>
        </w:rPr>
        <w:t>:</w:t>
      </w:r>
    </w:p>
    <w:p w14:paraId="755B2335" w14:textId="46834AAD" w:rsidR="00A01F5D" w:rsidRPr="008A6AC4" w:rsidRDefault="001E18E0" w:rsidP="00D4004D">
      <w:pPr>
        <w:spacing w:after="0"/>
        <w:rPr>
          <w:rFonts w:ascii="Times New Roman" w:hAnsi="Times New Roman"/>
          <w:color w:val="auto"/>
          <w:sz w:val="24"/>
          <w:szCs w:val="24"/>
          <w:lang w:val="ro-RO"/>
        </w:rPr>
      </w:pPr>
      <w:r w:rsidRPr="008A6AC4">
        <w:rPr>
          <w:rFonts w:ascii="Times New Roman" w:hAnsi="Times New Roman"/>
          <w:bCs/>
          <w:color w:val="auto"/>
          <w:sz w:val="24"/>
          <w:szCs w:val="24"/>
          <w:lang w:val="ro-RO"/>
        </w:rPr>
        <w:t>8</w:t>
      </w:r>
      <w:r w:rsidR="00DE7545" w:rsidRPr="008A6AC4">
        <w:rPr>
          <w:rFonts w:ascii="Times New Roman" w:hAnsi="Times New Roman"/>
          <w:bCs/>
          <w:color w:val="auto"/>
          <w:sz w:val="24"/>
          <w:szCs w:val="24"/>
          <w:lang w:val="ro-RO"/>
        </w:rPr>
        <w:t>.1.</w:t>
      </w:r>
      <w:r w:rsidR="00A01F5D" w:rsidRPr="008A6AC4">
        <w:rPr>
          <w:rFonts w:ascii="Times New Roman" w:hAnsi="Times New Roman"/>
          <w:b/>
          <w:color w:val="auto"/>
          <w:sz w:val="24"/>
          <w:szCs w:val="24"/>
          <w:lang w:val="ro-RO"/>
        </w:rPr>
        <w:t xml:space="preserve"> </w:t>
      </w:r>
      <w:r w:rsidR="00A01F5D" w:rsidRPr="008A6AC4">
        <w:rPr>
          <w:rFonts w:ascii="Times New Roman" w:hAnsi="Times New Roman"/>
          <w:color w:val="auto"/>
          <w:sz w:val="24"/>
          <w:szCs w:val="24"/>
          <w:lang w:val="ro-RO"/>
        </w:rPr>
        <w:t>Certificate de calitate emise de producător</w:t>
      </w:r>
      <w:r w:rsidR="000015B4">
        <w:rPr>
          <w:rFonts w:ascii="Times New Roman" w:hAnsi="Times New Roman"/>
          <w:color w:val="auto"/>
          <w:sz w:val="24"/>
          <w:szCs w:val="24"/>
          <w:lang w:val="ro-RO"/>
        </w:rPr>
        <w:t>.</w:t>
      </w:r>
    </w:p>
    <w:p w14:paraId="446298DF" w14:textId="65A8CF9D" w:rsidR="00A01F5D" w:rsidRPr="008A6AC4" w:rsidRDefault="001E18E0" w:rsidP="00D4004D">
      <w:pPr>
        <w:spacing w:after="0"/>
        <w:jc w:val="both"/>
        <w:rPr>
          <w:rFonts w:ascii="Times New Roman" w:hAnsi="Times New Roman"/>
          <w:bCs/>
          <w:color w:val="auto"/>
          <w:sz w:val="24"/>
          <w:szCs w:val="24"/>
          <w:lang w:val="ro-RO" w:eastAsia="ru-RU"/>
        </w:rPr>
      </w:pPr>
      <w:r w:rsidRPr="008A6AC4">
        <w:rPr>
          <w:rFonts w:ascii="Times New Roman" w:hAnsi="Times New Roman"/>
          <w:color w:val="auto"/>
          <w:sz w:val="24"/>
          <w:szCs w:val="24"/>
          <w:lang w:val="ro-RO"/>
        </w:rPr>
        <w:t>8</w:t>
      </w:r>
      <w:r w:rsidR="00DE7545" w:rsidRPr="008A6AC4">
        <w:rPr>
          <w:rFonts w:ascii="Times New Roman" w:hAnsi="Times New Roman"/>
          <w:color w:val="auto"/>
          <w:sz w:val="24"/>
          <w:szCs w:val="24"/>
          <w:lang w:val="ro-RO"/>
        </w:rPr>
        <w:t xml:space="preserve">.2. </w:t>
      </w:r>
      <w:r w:rsidR="00A01F5D" w:rsidRPr="008A6AC4">
        <w:rPr>
          <w:rFonts w:ascii="Times New Roman" w:hAnsi="Times New Roman"/>
          <w:color w:val="auto"/>
          <w:sz w:val="24"/>
          <w:szCs w:val="24"/>
          <w:lang w:val="ro-RO" w:eastAsia="ru-RU"/>
        </w:rPr>
        <w:t>Certificatul  de origine a produsului</w:t>
      </w:r>
      <w:r w:rsidR="000015B4">
        <w:rPr>
          <w:rFonts w:ascii="Times New Roman" w:hAnsi="Times New Roman"/>
          <w:bCs/>
          <w:color w:val="auto"/>
          <w:sz w:val="24"/>
          <w:szCs w:val="24"/>
          <w:lang w:val="ro-RO" w:eastAsia="ru-RU"/>
        </w:rPr>
        <w:t>.</w:t>
      </w:r>
    </w:p>
    <w:p w14:paraId="5F187510" w14:textId="505EE324" w:rsidR="00B065DE" w:rsidRPr="008A6AC4" w:rsidRDefault="001E18E0" w:rsidP="00D4004D">
      <w:pPr>
        <w:spacing w:after="0"/>
        <w:jc w:val="both"/>
        <w:rPr>
          <w:rFonts w:ascii="Times New Roman" w:hAnsi="Times New Roman"/>
          <w:color w:val="auto"/>
          <w:spacing w:val="-3"/>
          <w:sz w:val="24"/>
          <w:szCs w:val="24"/>
          <w:lang w:val="ro-RO" w:eastAsia="ru-RU"/>
        </w:rPr>
      </w:pPr>
      <w:r w:rsidRPr="008A6AC4">
        <w:rPr>
          <w:rFonts w:ascii="Times New Roman" w:hAnsi="Times New Roman"/>
          <w:color w:val="auto"/>
          <w:sz w:val="24"/>
          <w:szCs w:val="24"/>
          <w:lang w:val="ro-RO" w:eastAsia="ru-RU"/>
        </w:rPr>
        <w:t>8</w:t>
      </w:r>
      <w:r w:rsidR="00DE7545" w:rsidRPr="008A6AC4">
        <w:rPr>
          <w:rFonts w:ascii="Times New Roman" w:hAnsi="Times New Roman"/>
          <w:color w:val="auto"/>
          <w:sz w:val="24"/>
          <w:szCs w:val="24"/>
          <w:lang w:val="ro-RO" w:eastAsia="ru-RU"/>
        </w:rPr>
        <w:t xml:space="preserve">.3. Certificat /protocol de calibrare de la producător </w:t>
      </w:r>
      <w:r w:rsidR="00DE7545" w:rsidRPr="008A6AC4">
        <w:rPr>
          <w:rFonts w:ascii="Times New Roman" w:hAnsi="Times New Roman"/>
          <w:color w:val="auto"/>
          <w:sz w:val="24"/>
          <w:szCs w:val="24"/>
          <w:lang w:val="ro-RO"/>
        </w:rPr>
        <w:t>(după caz</w:t>
      </w:r>
      <w:r w:rsidR="00B065DE" w:rsidRPr="008A6AC4">
        <w:rPr>
          <w:rFonts w:ascii="Times New Roman" w:hAnsi="Times New Roman"/>
          <w:color w:val="auto"/>
          <w:sz w:val="24"/>
          <w:szCs w:val="24"/>
          <w:lang w:val="ro-RO"/>
        </w:rPr>
        <w:t>)</w:t>
      </w:r>
      <w:r w:rsidR="008A6AC4" w:rsidRPr="008A6AC4">
        <w:rPr>
          <w:rFonts w:ascii="Times New Roman" w:hAnsi="Times New Roman"/>
          <w:color w:val="auto"/>
          <w:sz w:val="24"/>
          <w:szCs w:val="24"/>
          <w:lang w:val="ro-RO"/>
        </w:rPr>
        <w:t>.</w:t>
      </w:r>
    </w:p>
    <w:p w14:paraId="3EBA7E19" w14:textId="6F799513" w:rsidR="00B065DE" w:rsidRPr="008A6AC4" w:rsidRDefault="001E18E0" w:rsidP="00D4004D">
      <w:pPr>
        <w:spacing w:after="0"/>
        <w:jc w:val="both"/>
        <w:rPr>
          <w:rFonts w:ascii="Times New Roman" w:hAnsi="Times New Roman"/>
          <w:color w:val="auto"/>
          <w:spacing w:val="-3"/>
          <w:sz w:val="24"/>
          <w:szCs w:val="24"/>
          <w:lang w:val="ro-RO" w:eastAsia="ru-RU"/>
        </w:rPr>
      </w:pPr>
      <w:r w:rsidRPr="008A6AC4">
        <w:rPr>
          <w:rFonts w:ascii="Times New Roman" w:hAnsi="Times New Roman"/>
          <w:bCs/>
          <w:color w:val="auto"/>
          <w:sz w:val="24"/>
          <w:szCs w:val="24"/>
          <w:lang w:val="ro-RO" w:eastAsia="ru-RU"/>
        </w:rPr>
        <w:t>8</w:t>
      </w:r>
      <w:r w:rsidR="00B065DE" w:rsidRPr="008A6AC4">
        <w:rPr>
          <w:rFonts w:ascii="Times New Roman" w:hAnsi="Times New Roman"/>
          <w:bCs/>
          <w:color w:val="auto"/>
          <w:sz w:val="24"/>
          <w:szCs w:val="24"/>
          <w:lang w:val="ro-RO" w:eastAsia="ru-RU"/>
        </w:rPr>
        <w:t xml:space="preserve">.4. </w:t>
      </w:r>
      <w:r w:rsidR="00B065DE" w:rsidRPr="008A6AC4">
        <w:rPr>
          <w:rFonts w:ascii="Times New Roman" w:hAnsi="Times New Roman"/>
          <w:color w:val="auto"/>
          <w:sz w:val="24"/>
          <w:szCs w:val="24"/>
          <w:lang w:val="ro-RO" w:eastAsia="ru-RU"/>
        </w:rPr>
        <w:t xml:space="preserve">Produsul din U.E. trebuie să dispună de marcaj CE „conformitate europeană”, (produse conform specificațiilor U.E. privind </w:t>
      </w:r>
      <w:r w:rsidR="0058468C" w:rsidRPr="008A6AC4">
        <w:rPr>
          <w:rFonts w:ascii="Times New Roman" w:hAnsi="Times New Roman"/>
          <w:color w:val="auto"/>
          <w:sz w:val="24"/>
          <w:szCs w:val="24"/>
          <w:lang w:val="ro-RO" w:eastAsia="ru-RU"/>
        </w:rPr>
        <w:t>siguranța</w:t>
      </w:r>
      <w:r w:rsidR="00B065DE" w:rsidRPr="008A6AC4">
        <w:rPr>
          <w:rFonts w:ascii="Times New Roman" w:hAnsi="Times New Roman"/>
          <w:color w:val="auto"/>
          <w:sz w:val="24"/>
          <w:szCs w:val="24"/>
          <w:lang w:val="ro-RO" w:eastAsia="ru-RU"/>
        </w:rPr>
        <w:t xml:space="preserve"> şi sănătatea consumatorului, dar şi a mediului)/</w:t>
      </w:r>
      <w:r w:rsidR="00B065DE" w:rsidRPr="008A6AC4">
        <w:rPr>
          <w:rFonts w:ascii="Times New Roman" w:hAnsi="Times New Roman"/>
          <w:color w:val="auto"/>
          <w:sz w:val="24"/>
          <w:szCs w:val="24"/>
          <w:lang w:val="ro-RO"/>
        </w:rPr>
        <w:t xml:space="preserve"> Certificat de aprobare a modelului de la producător/Certificat de verificare metrologică valabil de la producător sau RM (după caz)</w:t>
      </w:r>
      <w:r w:rsidR="00B065DE" w:rsidRPr="008A6AC4">
        <w:rPr>
          <w:rFonts w:ascii="Times New Roman" w:hAnsi="Times New Roman"/>
          <w:color w:val="auto"/>
          <w:sz w:val="24"/>
          <w:szCs w:val="24"/>
          <w:lang w:val="ro-RO" w:eastAsia="ru-RU"/>
        </w:rPr>
        <w:t>.</w:t>
      </w:r>
    </w:p>
    <w:p w14:paraId="13845675" w14:textId="303B00D7" w:rsidR="00B065DE" w:rsidRPr="008A6AC4" w:rsidRDefault="001E18E0" w:rsidP="00D4004D">
      <w:pPr>
        <w:spacing w:after="0"/>
        <w:contextualSpacing/>
        <w:rPr>
          <w:rFonts w:ascii="Times New Roman" w:hAnsi="Times New Roman"/>
          <w:color w:val="auto"/>
          <w:sz w:val="24"/>
          <w:szCs w:val="24"/>
          <w:lang w:val="ro-RO"/>
        </w:rPr>
      </w:pPr>
      <w:r w:rsidRPr="008A6AC4">
        <w:rPr>
          <w:rFonts w:ascii="Times New Roman" w:hAnsi="Times New Roman"/>
          <w:bCs/>
          <w:color w:val="auto"/>
          <w:sz w:val="24"/>
          <w:szCs w:val="24"/>
          <w:lang w:val="ro-RO" w:eastAsia="ru-RU"/>
        </w:rPr>
        <w:t>8</w:t>
      </w:r>
      <w:r w:rsidR="00B065DE" w:rsidRPr="008A6AC4">
        <w:rPr>
          <w:rFonts w:ascii="Times New Roman" w:hAnsi="Times New Roman"/>
          <w:bCs/>
          <w:color w:val="auto"/>
          <w:sz w:val="24"/>
          <w:szCs w:val="24"/>
          <w:lang w:val="ro-RO" w:eastAsia="ru-RU"/>
        </w:rPr>
        <w:t>.5. Documentul ce va indica p</w:t>
      </w:r>
      <w:r w:rsidR="00B065DE" w:rsidRPr="008A6AC4">
        <w:rPr>
          <w:rFonts w:ascii="Times New Roman" w:hAnsi="Times New Roman"/>
          <w:color w:val="auto"/>
          <w:sz w:val="24"/>
          <w:szCs w:val="24"/>
          <w:lang w:val="ro-RO" w:eastAsia="ru-RU"/>
        </w:rPr>
        <w:t>erioada de garanție, începând de la data livrării și termenul de exploatare a produsului.</w:t>
      </w:r>
    </w:p>
    <w:p w14:paraId="3E04C819" w14:textId="7D7D445D" w:rsidR="00B065DE" w:rsidRPr="008A6AC4" w:rsidRDefault="001E18E0" w:rsidP="00D4004D">
      <w:pPr>
        <w:spacing w:after="0"/>
        <w:contextualSpacing/>
        <w:jc w:val="both"/>
        <w:rPr>
          <w:rFonts w:ascii="Times New Roman" w:hAnsi="Times New Roman"/>
          <w:color w:val="auto"/>
          <w:sz w:val="24"/>
          <w:szCs w:val="24"/>
          <w:lang w:val="ro-RO" w:eastAsia="ru-RU"/>
        </w:rPr>
      </w:pPr>
      <w:r w:rsidRPr="008A6AC4">
        <w:rPr>
          <w:rFonts w:ascii="Times New Roman" w:hAnsi="Times New Roman"/>
          <w:bCs/>
          <w:color w:val="auto"/>
          <w:sz w:val="24"/>
          <w:szCs w:val="24"/>
          <w:lang w:val="ro-RO" w:eastAsia="ru-RU"/>
        </w:rPr>
        <w:t>8</w:t>
      </w:r>
      <w:r w:rsidR="00B065DE" w:rsidRPr="008A6AC4">
        <w:rPr>
          <w:rFonts w:ascii="Times New Roman" w:hAnsi="Times New Roman"/>
          <w:bCs/>
          <w:color w:val="auto"/>
          <w:sz w:val="24"/>
          <w:szCs w:val="24"/>
          <w:lang w:val="ro-RO" w:eastAsia="ru-RU"/>
        </w:rPr>
        <w:t>.6. Pașaportul tehnic</w:t>
      </w:r>
      <w:r w:rsidR="00EB4E7F" w:rsidRPr="008A6AC4">
        <w:rPr>
          <w:rFonts w:ascii="Times New Roman" w:hAnsi="Times New Roman"/>
          <w:bCs/>
          <w:color w:val="auto"/>
          <w:sz w:val="24"/>
          <w:szCs w:val="24"/>
          <w:lang w:val="ro-RO" w:eastAsia="ru-RU"/>
        </w:rPr>
        <w:t xml:space="preserve"> (</w:t>
      </w:r>
      <w:r w:rsidR="00B065DE" w:rsidRPr="008A6AC4">
        <w:rPr>
          <w:rFonts w:ascii="Times New Roman" w:hAnsi="Times New Roman"/>
          <w:bCs/>
          <w:color w:val="auto"/>
          <w:sz w:val="24"/>
          <w:szCs w:val="24"/>
          <w:lang w:val="ro-RO" w:eastAsia="ru-RU"/>
        </w:rPr>
        <w:t>fișă tehnică</w:t>
      </w:r>
      <w:r w:rsidR="00EB4E7F" w:rsidRPr="008A6AC4">
        <w:rPr>
          <w:rFonts w:ascii="Times New Roman" w:hAnsi="Times New Roman"/>
          <w:bCs/>
          <w:color w:val="auto"/>
          <w:sz w:val="24"/>
          <w:szCs w:val="24"/>
          <w:lang w:val="ro-RO" w:eastAsia="ru-RU"/>
        </w:rPr>
        <w:t>)</w:t>
      </w:r>
      <w:r w:rsidR="00B065DE" w:rsidRPr="008A6AC4">
        <w:rPr>
          <w:rFonts w:ascii="Times New Roman" w:hAnsi="Times New Roman"/>
          <w:bCs/>
          <w:color w:val="auto"/>
          <w:sz w:val="24"/>
          <w:szCs w:val="24"/>
          <w:lang w:val="ro-RO" w:eastAsia="ru-RU"/>
        </w:rPr>
        <w:t>, manual de exploatare cu indicarea termenului de garanție și exploatare a bunului de producătorul oficial, testări diverse, buletin de verificare metrologică inițială sau</w:t>
      </w:r>
      <w:r w:rsidR="00B065DE" w:rsidRPr="008A6AC4">
        <w:rPr>
          <w:rFonts w:ascii="Times New Roman" w:hAnsi="Times New Roman"/>
          <w:color w:val="auto"/>
          <w:sz w:val="24"/>
          <w:szCs w:val="24"/>
          <w:lang w:val="ro-RO"/>
        </w:rPr>
        <w:t xml:space="preserve"> RM (după caz),</w:t>
      </w:r>
      <w:r w:rsidR="00B065DE" w:rsidRPr="008A6AC4">
        <w:rPr>
          <w:rFonts w:ascii="Times New Roman" w:hAnsi="Times New Roman"/>
          <w:bCs/>
          <w:color w:val="auto"/>
          <w:sz w:val="24"/>
          <w:szCs w:val="24"/>
          <w:lang w:val="ro-RO" w:eastAsia="ru-RU"/>
        </w:rPr>
        <w:t xml:space="preserve"> marcaj care atestă verificarea metrologică inițială a produsului aplicat în pașaport, fișă tehnică sau alt document oficial în original, contorul calității parametrilor tehnici aplicat în pașaport, fișă tehnică sau alt document oficial în original, aplicat în pașaport, fișă tehnică sau alt document oficial, descriere tehnică, instrucțiune de exploatare, ce se referă la</w:t>
      </w:r>
      <w:r w:rsidR="00B065DE" w:rsidRPr="008A6AC4">
        <w:rPr>
          <w:rFonts w:ascii="Times New Roman" w:hAnsi="Times New Roman"/>
          <w:color w:val="auto"/>
          <w:sz w:val="24"/>
          <w:szCs w:val="24"/>
          <w:lang w:val="ro-RO" w:eastAsia="ru-RU"/>
        </w:rPr>
        <w:t xml:space="preserve"> produs, metodologia controlului metrologic de la producător, în limba de stat sau rusă </w:t>
      </w:r>
      <w:r w:rsidR="00B065DE" w:rsidRPr="008A6AC4">
        <w:rPr>
          <w:rFonts w:ascii="Times New Roman" w:hAnsi="Times New Roman"/>
          <w:color w:val="auto"/>
          <w:sz w:val="24"/>
          <w:szCs w:val="24"/>
          <w:lang w:val="ro-RO"/>
        </w:rPr>
        <w:t>(după caz)</w:t>
      </w:r>
      <w:r w:rsidR="00B065DE" w:rsidRPr="008A6AC4">
        <w:rPr>
          <w:rFonts w:ascii="Times New Roman" w:hAnsi="Times New Roman"/>
          <w:color w:val="auto"/>
          <w:sz w:val="24"/>
          <w:szCs w:val="24"/>
          <w:lang w:val="ro-RO" w:eastAsia="ru-RU"/>
        </w:rPr>
        <w:t>.</w:t>
      </w:r>
    </w:p>
    <w:p w14:paraId="5A566ABC" w14:textId="77777777" w:rsidR="008A6AC4" w:rsidRPr="008A6AC4" w:rsidRDefault="008A6AC4" w:rsidP="00D4004D">
      <w:pPr>
        <w:spacing w:after="0"/>
        <w:contextualSpacing/>
        <w:jc w:val="both"/>
        <w:rPr>
          <w:rFonts w:ascii="Times New Roman" w:hAnsi="Times New Roman"/>
          <w:color w:val="auto"/>
          <w:sz w:val="12"/>
          <w:szCs w:val="12"/>
          <w:lang w:val="ro-RO"/>
        </w:rPr>
      </w:pPr>
    </w:p>
    <w:p w14:paraId="587D3AED" w14:textId="52F7D423" w:rsidR="00B065DE" w:rsidRPr="008A6AC4" w:rsidRDefault="002E54B2" w:rsidP="00D4004D">
      <w:pPr>
        <w:pStyle w:val="af"/>
        <w:tabs>
          <w:tab w:val="left" w:pos="284"/>
        </w:tabs>
        <w:spacing w:after="0"/>
        <w:ind w:left="0"/>
        <w:jc w:val="both"/>
        <w:rPr>
          <w:rFonts w:ascii="Times New Roman" w:hAnsi="Times New Roman"/>
          <w:b/>
          <w:bCs/>
          <w:color w:val="auto"/>
          <w:sz w:val="24"/>
          <w:szCs w:val="24"/>
          <w:lang w:val="ro-RO"/>
        </w:rPr>
      </w:pPr>
      <w:r>
        <w:rPr>
          <w:rFonts w:ascii="Times New Roman" w:hAnsi="Times New Roman"/>
          <w:b/>
          <w:bCs/>
          <w:color w:val="auto"/>
          <w:sz w:val="24"/>
          <w:szCs w:val="24"/>
          <w:lang w:val="ro-RO" w:eastAsia="ru-RU"/>
        </w:rPr>
        <w:tab/>
      </w:r>
      <w:r w:rsidR="001E18E0" w:rsidRPr="008A6AC4">
        <w:rPr>
          <w:rFonts w:ascii="Times New Roman" w:hAnsi="Times New Roman"/>
          <w:b/>
          <w:bCs/>
          <w:color w:val="auto"/>
          <w:sz w:val="24"/>
          <w:szCs w:val="24"/>
          <w:lang w:val="ro-RO" w:eastAsia="ru-RU"/>
        </w:rPr>
        <w:t>9</w:t>
      </w:r>
      <w:r w:rsidR="00B065DE" w:rsidRPr="008A6AC4">
        <w:rPr>
          <w:rFonts w:ascii="Times New Roman" w:hAnsi="Times New Roman"/>
          <w:b/>
          <w:bCs/>
          <w:color w:val="auto"/>
          <w:sz w:val="24"/>
          <w:szCs w:val="24"/>
          <w:lang w:val="ro-RO" w:eastAsia="ru-RU"/>
        </w:rPr>
        <w:t xml:space="preserve">. </w:t>
      </w:r>
      <w:r>
        <w:rPr>
          <w:rFonts w:ascii="Times New Roman" w:hAnsi="Times New Roman"/>
          <w:b/>
          <w:bCs/>
          <w:color w:val="auto"/>
          <w:sz w:val="24"/>
          <w:szCs w:val="24"/>
          <w:lang w:val="ro-RO" w:eastAsia="ru-RU"/>
        </w:rPr>
        <w:t xml:space="preserve"> </w:t>
      </w:r>
      <w:r w:rsidR="00B065DE" w:rsidRPr="008A6AC4">
        <w:rPr>
          <w:rFonts w:ascii="Times New Roman" w:hAnsi="Times New Roman"/>
          <w:b/>
          <w:bCs/>
          <w:color w:val="auto"/>
          <w:sz w:val="24"/>
          <w:szCs w:val="24"/>
          <w:lang w:val="ro-RO" w:eastAsia="ru-RU"/>
        </w:rPr>
        <w:t>Condiții de primire-predare a bunurilor</w:t>
      </w:r>
      <w:r w:rsidR="00B065DE" w:rsidRPr="008A6AC4">
        <w:rPr>
          <w:rFonts w:ascii="Times New Roman" w:hAnsi="Times New Roman"/>
          <w:b/>
          <w:bCs/>
          <w:color w:val="auto"/>
          <w:sz w:val="24"/>
          <w:szCs w:val="24"/>
          <w:lang w:val="ro-RO"/>
        </w:rPr>
        <w:t xml:space="preserve">: </w:t>
      </w:r>
    </w:p>
    <w:p w14:paraId="574A79C0" w14:textId="4DDF323B" w:rsidR="00B065DE" w:rsidRPr="00F169B1" w:rsidRDefault="005A2B0F" w:rsidP="00A24D47">
      <w:pPr>
        <w:pStyle w:val="af"/>
        <w:tabs>
          <w:tab w:val="left" w:pos="284"/>
        </w:tabs>
        <w:spacing w:after="0"/>
        <w:ind w:left="0"/>
        <w:jc w:val="both"/>
        <w:rPr>
          <w:rFonts w:ascii="Times New Roman" w:hAnsi="Times New Roman"/>
          <w:color w:val="auto"/>
          <w:sz w:val="24"/>
          <w:szCs w:val="24"/>
          <w:lang w:val="ro-RO"/>
        </w:rPr>
      </w:pPr>
      <w:r>
        <w:rPr>
          <w:rFonts w:ascii="Times New Roman" w:hAnsi="Times New Roman"/>
          <w:bCs/>
          <w:color w:val="auto"/>
          <w:sz w:val="24"/>
          <w:szCs w:val="24"/>
          <w:lang w:val="ro-RO"/>
        </w:rPr>
        <w:t xml:space="preserve">9.1. </w:t>
      </w:r>
      <w:r w:rsidR="00B065DE" w:rsidRPr="00F169B1">
        <w:rPr>
          <w:rFonts w:ascii="Times New Roman" w:hAnsi="Times New Roman"/>
          <w:bCs/>
          <w:color w:val="auto"/>
          <w:sz w:val="24"/>
          <w:szCs w:val="24"/>
          <w:lang w:val="ro-RO"/>
        </w:rPr>
        <w:t xml:space="preserve">Transmiterea bunurilor la depozitul Cumpărătorului se va efectua în baza </w:t>
      </w:r>
      <w:r w:rsidR="00B065DE" w:rsidRPr="00F169B1">
        <w:rPr>
          <w:rFonts w:ascii="Times New Roman" w:hAnsi="Times New Roman"/>
          <w:color w:val="auto"/>
          <w:sz w:val="24"/>
          <w:szCs w:val="24"/>
          <w:lang w:val="ro-RO" w:eastAsia="ru-RU"/>
        </w:rPr>
        <w:t>cerințelor stipulate în punctele 5</w:t>
      </w:r>
      <w:r>
        <w:rPr>
          <w:rFonts w:ascii="Times New Roman" w:hAnsi="Times New Roman"/>
          <w:color w:val="auto"/>
          <w:sz w:val="24"/>
          <w:szCs w:val="24"/>
          <w:lang w:val="ro-RO" w:eastAsia="ru-RU"/>
        </w:rPr>
        <w:t xml:space="preserve"> și 8</w:t>
      </w:r>
      <w:r w:rsidR="00B065DE" w:rsidRPr="00F169B1">
        <w:rPr>
          <w:rFonts w:ascii="Times New Roman" w:hAnsi="Times New Roman"/>
          <w:color w:val="auto"/>
          <w:sz w:val="24"/>
          <w:szCs w:val="24"/>
          <w:lang w:val="ro-RO" w:eastAsia="ru-RU"/>
        </w:rPr>
        <w:t xml:space="preserve"> </w:t>
      </w:r>
      <w:r w:rsidR="00B065DE" w:rsidRPr="00F169B1">
        <w:rPr>
          <w:rFonts w:ascii="Times New Roman" w:hAnsi="Times New Roman"/>
          <w:color w:val="auto"/>
          <w:sz w:val="24"/>
          <w:szCs w:val="24"/>
          <w:lang w:val="ro-RO"/>
        </w:rPr>
        <w:t xml:space="preserve">(după caz), </w:t>
      </w:r>
      <w:r w:rsidR="00B065DE" w:rsidRPr="00F169B1">
        <w:rPr>
          <w:rFonts w:ascii="Times New Roman" w:hAnsi="Times New Roman"/>
          <w:bCs/>
          <w:color w:val="auto"/>
          <w:sz w:val="24"/>
          <w:szCs w:val="24"/>
          <w:lang w:val="ro-RO"/>
        </w:rPr>
        <w:t>facturii fiscale</w:t>
      </w:r>
      <w:r w:rsidR="00B065DE" w:rsidRPr="00F169B1">
        <w:rPr>
          <w:rFonts w:ascii="Times New Roman" w:hAnsi="Times New Roman"/>
          <w:color w:val="auto"/>
          <w:sz w:val="24"/>
          <w:szCs w:val="24"/>
          <w:lang w:val="ro-RO" w:eastAsia="ru-RU"/>
        </w:rPr>
        <w:t xml:space="preserve"> </w:t>
      </w:r>
      <w:r w:rsidR="00B065DE" w:rsidRPr="00F169B1">
        <w:rPr>
          <w:rFonts w:ascii="Times New Roman" w:hAnsi="Times New Roman"/>
          <w:bCs/>
          <w:color w:val="auto"/>
          <w:sz w:val="24"/>
          <w:szCs w:val="24"/>
          <w:lang w:val="ro-RO"/>
        </w:rPr>
        <w:t>și actului de primire după cantitate și calitate</w:t>
      </w:r>
      <w:r w:rsidR="000015B4">
        <w:rPr>
          <w:rFonts w:ascii="Times New Roman" w:hAnsi="Times New Roman"/>
          <w:color w:val="auto"/>
          <w:sz w:val="24"/>
          <w:szCs w:val="24"/>
          <w:lang w:val="ro-RO"/>
        </w:rPr>
        <w:t>.</w:t>
      </w:r>
      <w:r w:rsidR="00B065DE" w:rsidRPr="00F169B1">
        <w:rPr>
          <w:rFonts w:ascii="Times New Roman" w:hAnsi="Times New Roman"/>
          <w:bCs/>
          <w:color w:val="auto"/>
          <w:sz w:val="24"/>
          <w:szCs w:val="24"/>
          <w:lang w:val="ro-RO"/>
        </w:rPr>
        <w:t xml:space="preserve"> </w:t>
      </w:r>
    </w:p>
    <w:p w14:paraId="7602CFFC" w14:textId="554D48B9" w:rsidR="00B065DE" w:rsidRPr="00A24D47" w:rsidRDefault="005A2B0F" w:rsidP="00A24D47">
      <w:pPr>
        <w:spacing w:after="0"/>
        <w:contextualSpacing/>
        <w:jc w:val="both"/>
        <w:rPr>
          <w:rFonts w:ascii="Times New Roman" w:hAnsi="Times New Roman"/>
          <w:bCs/>
          <w:color w:val="auto"/>
          <w:sz w:val="24"/>
          <w:szCs w:val="24"/>
          <w:lang w:val="ro-RO"/>
        </w:rPr>
      </w:pPr>
      <w:r>
        <w:rPr>
          <w:rFonts w:ascii="Times New Roman" w:hAnsi="Times New Roman"/>
          <w:bCs/>
          <w:color w:val="auto"/>
          <w:sz w:val="24"/>
          <w:szCs w:val="24"/>
          <w:lang w:val="ro-RO"/>
        </w:rPr>
        <w:t xml:space="preserve">9.2. </w:t>
      </w:r>
      <w:r w:rsidR="00A24D47">
        <w:rPr>
          <w:rFonts w:ascii="Times New Roman" w:hAnsi="Times New Roman"/>
          <w:bCs/>
          <w:color w:val="auto"/>
          <w:sz w:val="24"/>
          <w:szCs w:val="24"/>
          <w:lang w:val="ro-RO"/>
        </w:rPr>
        <w:t xml:space="preserve">Furnizorul la </w:t>
      </w:r>
      <w:r w:rsidR="00B065DE" w:rsidRPr="00F169B1">
        <w:rPr>
          <w:rFonts w:ascii="Times New Roman" w:hAnsi="Times New Roman"/>
          <w:bCs/>
          <w:color w:val="auto"/>
          <w:sz w:val="24"/>
          <w:szCs w:val="24"/>
          <w:lang w:val="ro-RO"/>
        </w:rPr>
        <w:t xml:space="preserve">Factura </w:t>
      </w:r>
      <w:r w:rsidR="00A24D47">
        <w:rPr>
          <w:rFonts w:ascii="Times New Roman" w:hAnsi="Times New Roman"/>
          <w:bCs/>
          <w:color w:val="auto"/>
          <w:sz w:val="24"/>
          <w:szCs w:val="24"/>
          <w:lang w:val="ro-RO"/>
        </w:rPr>
        <w:t>F</w:t>
      </w:r>
      <w:r w:rsidR="00B065DE" w:rsidRPr="00F169B1">
        <w:rPr>
          <w:rFonts w:ascii="Times New Roman" w:hAnsi="Times New Roman"/>
          <w:bCs/>
          <w:color w:val="auto"/>
          <w:sz w:val="24"/>
          <w:szCs w:val="24"/>
          <w:lang w:val="ro-RO"/>
        </w:rPr>
        <w:t>iscală</w:t>
      </w:r>
      <w:r w:rsidR="00A24D47">
        <w:rPr>
          <w:rFonts w:ascii="Times New Roman" w:hAnsi="Times New Roman"/>
          <w:bCs/>
          <w:color w:val="auto"/>
          <w:sz w:val="24"/>
          <w:szCs w:val="24"/>
          <w:lang w:val="ro-RO"/>
        </w:rPr>
        <w:t>,</w:t>
      </w:r>
      <w:r w:rsidR="00B065DE" w:rsidRPr="00F169B1">
        <w:rPr>
          <w:rFonts w:ascii="Times New Roman" w:hAnsi="Times New Roman"/>
          <w:bCs/>
          <w:color w:val="auto"/>
          <w:sz w:val="24"/>
          <w:szCs w:val="24"/>
          <w:lang w:val="ro-RO"/>
        </w:rPr>
        <w:t xml:space="preserve"> </w:t>
      </w:r>
      <w:r w:rsidR="00A24D47" w:rsidRPr="00F169B1">
        <w:rPr>
          <w:rFonts w:ascii="Times New Roman" w:hAnsi="Times New Roman"/>
          <w:bCs/>
          <w:color w:val="auto"/>
          <w:sz w:val="24"/>
          <w:szCs w:val="24"/>
          <w:lang w:val="ro-RO"/>
        </w:rPr>
        <w:t>în rubrica 7</w:t>
      </w:r>
      <w:r w:rsidR="00A24D47">
        <w:rPr>
          <w:rFonts w:ascii="Times New Roman" w:hAnsi="Times New Roman"/>
          <w:bCs/>
          <w:color w:val="auto"/>
          <w:sz w:val="24"/>
          <w:szCs w:val="24"/>
          <w:lang w:val="ro-RO"/>
        </w:rPr>
        <w:t>,</w:t>
      </w:r>
      <w:r w:rsidR="00A24D47" w:rsidRPr="00F169B1">
        <w:rPr>
          <w:rFonts w:ascii="Times New Roman" w:hAnsi="Times New Roman"/>
          <w:bCs/>
          <w:color w:val="auto"/>
          <w:sz w:val="24"/>
          <w:szCs w:val="24"/>
          <w:lang w:val="ro-RO"/>
        </w:rPr>
        <w:t xml:space="preserve"> </w:t>
      </w:r>
      <w:r w:rsidR="00B065DE" w:rsidRPr="00F169B1">
        <w:rPr>
          <w:rFonts w:ascii="Times New Roman" w:hAnsi="Times New Roman"/>
          <w:bCs/>
          <w:color w:val="auto"/>
          <w:sz w:val="24"/>
          <w:szCs w:val="24"/>
          <w:lang w:val="ro-RO"/>
        </w:rPr>
        <w:t xml:space="preserve">după necesitate </w:t>
      </w:r>
      <w:r w:rsidR="00A24D47">
        <w:rPr>
          <w:rFonts w:ascii="Times New Roman" w:hAnsi="Times New Roman"/>
          <w:bCs/>
          <w:color w:val="auto"/>
          <w:sz w:val="24"/>
          <w:szCs w:val="24"/>
          <w:lang w:val="ro-RO"/>
        </w:rPr>
        <w:t>va</w:t>
      </w:r>
      <w:r w:rsidR="00B065DE" w:rsidRPr="00F169B1">
        <w:rPr>
          <w:rFonts w:ascii="Times New Roman" w:hAnsi="Times New Roman"/>
          <w:bCs/>
          <w:color w:val="auto"/>
          <w:sz w:val="24"/>
          <w:szCs w:val="24"/>
          <w:lang w:val="ro-RO"/>
        </w:rPr>
        <w:t xml:space="preserve"> indica </w:t>
      </w:r>
      <w:r w:rsidR="00A24D47" w:rsidRPr="00F169B1">
        <w:rPr>
          <w:rFonts w:ascii="Times New Roman" w:hAnsi="Times New Roman"/>
          <w:bCs/>
          <w:color w:val="auto"/>
          <w:sz w:val="24"/>
          <w:szCs w:val="24"/>
          <w:lang w:val="ro-RO"/>
        </w:rPr>
        <w:t>sintagm</w:t>
      </w:r>
      <w:r w:rsidR="00A24D47">
        <w:rPr>
          <w:rFonts w:ascii="Times New Roman" w:hAnsi="Times New Roman"/>
          <w:bCs/>
          <w:color w:val="auto"/>
          <w:sz w:val="24"/>
          <w:szCs w:val="24"/>
          <w:lang w:val="ro-RO"/>
        </w:rPr>
        <w:t>a</w:t>
      </w:r>
      <w:r w:rsidR="00A24D47" w:rsidRPr="00F169B1">
        <w:rPr>
          <w:rFonts w:ascii="Times New Roman" w:hAnsi="Times New Roman"/>
          <w:bCs/>
          <w:color w:val="auto"/>
          <w:sz w:val="24"/>
          <w:szCs w:val="24"/>
          <w:lang w:val="ro-RO"/>
        </w:rPr>
        <w:t xml:space="preserve"> " NON LIVRARE</w:t>
      </w:r>
      <w:r w:rsidR="00A24D47" w:rsidRPr="00F169B1">
        <w:rPr>
          <w:bCs/>
          <w:color w:val="auto"/>
          <w:sz w:val="24"/>
          <w:szCs w:val="24"/>
          <w:lang w:val="ro-RO"/>
        </w:rPr>
        <w:t>"</w:t>
      </w:r>
      <w:r w:rsidR="00A24D47" w:rsidRPr="00F169B1">
        <w:rPr>
          <w:rFonts w:ascii="Times New Roman" w:hAnsi="Times New Roman"/>
          <w:bCs/>
          <w:color w:val="auto"/>
          <w:sz w:val="24"/>
          <w:szCs w:val="24"/>
          <w:lang w:val="ro-RO"/>
        </w:rPr>
        <w:t>,</w:t>
      </w:r>
      <w:r w:rsidR="00A24D47" w:rsidRPr="00F169B1">
        <w:rPr>
          <w:rFonts w:ascii="Times New Roman" w:hAnsi="Times New Roman"/>
          <w:color w:val="auto"/>
          <w:sz w:val="24"/>
          <w:szCs w:val="24"/>
          <w:lang w:val="ro-RO" w:eastAsia="ru-RU"/>
        </w:rPr>
        <w:t xml:space="preserve"> </w:t>
      </w:r>
      <w:r w:rsidR="00B065DE" w:rsidRPr="00F169B1">
        <w:rPr>
          <w:rFonts w:ascii="Times New Roman" w:hAnsi="Times New Roman"/>
          <w:color w:val="auto"/>
          <w:sz w:val="24"/>
          <w:szCs w:val="24"/>
          <w:lang w:val="ro-RO" w:eastAsia="ru-RU"/>
        </w:rPr>
        <w:t>în rubrica 10.1</w:t>
      </w:r>
      <w:r w:rsidR="00A24D47">
        <w:rPr>
          <w:rFonts w:ascii="Times New Roman" w:hAnsi="Times New Roman"/>
          <w:color w:val="auto"/>
          <w:sz w:val="24"/>
          <w:szCs w:val="24"/>
          <w:lang w:val="ro-RO" w:eastAsia="ru-RU"/>
        </w:rPr>
        <w:t>,</w:t>
      </w:r>
      <w:r w:rsidR="00B065DE" w:rsidRPr="00F169B1">
        <w:rPr>
          <w:rFonts w:ascii="Times New Roman" w:hAnsi="Times New Roman"/>
          <w:color w:val="auto"/>
          <w:sz w:val="24"/>
          <w:szCs w:val="24"/>
          <w:lang w:val="ro-RO" w:eastAsia="ru-RU"/>
        </w:rPr>
        <w:t xml:space="preserve"> în dreptul fiecărei denumiri se va indica tipul operațiunii, de exemplu </w:t>
      </w:r>
      <w:r w:rsidR="00B065DE" w:rsidRPr="00F169B1">
        <w:rPr>
          <w:rFonts w:ascii="Times New Roman" w:hAnsi="Times New Roman"/>
          <w:bCs/>
          <w:color w:val="auto"/>
          <w:sz w:val="24"/>
          <w:szCs w:val="24"/>
          <w:lang w:val="ro-RO"/>
        </w:rPr>
        <w:t>"Transportarea spre testarea calitativă</w:t>
      </w:r>
      <w:r w:rsidR="00B065DE" w:rsidRPr="00F169B1">
        <w:rPr>
          <w:bCs/>
          <w:color w:val="auto"/>
          <w:sz w:val="24"/>
          <w:szCs w:val="24"/>
          <w:lang w:val="ro-RO"/>
        </w:rPr>
        <w:t>".</w:t>
      </w:r>
    </w:p>
    <w:p w14:paraId="64F1F5D9" w14:textId="3F20240B" w:rsidR="00B065DE" w:rsidRDefault="00A24D47" w:rsidP="00A24D47">
      <w:pPr>
        <w:pStyle w:val="af"/>
        <w:tabs>
          <w:tab w:val="left" w:pos="284"/>
        </w:tabs>
        <w:spacing w:after="0"/>
        <w:ind w:left="0"/>
        <w:jc w:val="both"/>
        <w:rPr>
          <w:rFonts w:ascii="Times New Roman" w:hAnsi="Times New Roman"/>
          <w:bCs/>
          <w:color w:val="auto"/>
          <w:sz w:val="24"/>
          <w:szCs w:val="24"/>
          <w:lang w:val="ro-RO"/>
        </w:rPr>
      </w:pPr>
      <w:r>
        <w:rPr>
          <w:rFonts w:ascii="Times New Roman" w:hAnsi="Times New Roman"/>
          <w:color w:val="auto"/>
          <w:sz w:val="24"/>
          <w:szCs w:val="24"/>
          <w:lang w:val="ro-RO" w:eastAsia="ru-RU"/>
        </w:rPr>
        <w:t xml:space="preserve">9.3. </w:t>
      </w:r>
      <w:r w:rsidR="00B065DE" w:rsidRPr="00F169B1">
        <w:rPr>
          <w:rFonts w:ascii="Times New Roman" w:hAnsi="Times New Roman"/>
          <w:color w:val="auto"/>
          <w:sz w:val="24"/>
          <w:szCs w:val="24"/>
          <w:lang w:val="ro-RO" w:eastAsia="ru-RU"/>
        </w:rPr>
        <w:t xml:space="preserve">Dacă bunurile nu trec controlul calitativ, ce se v-a confirma prin Procesul verbal al comisiei de recepție, atunci ele se returnează </w:t>
      </w:r>
      <w:r>
        <w:rPr>
          <w:rFonts w:ascii="Times New Roman" w:hAnsi="Times New Roman"/>
          <w:bCs/>
          <w:color w:val="auto"/>
          <w:sz w:val="24"/>
          <w:szCs w:val="24"/>
          <w:lang w:val="ro-RO"/>
        </w:rPr>
        <w:t>Furnizorului</w:t>
      </w:r>
      <w:r w:rsidR="00B065DE" w:rsidRPr="00F169B1">
        <w:rPr>
          <w:rFonts w:ascii="Times New Roman" w:hAnsi="Times New Roman"/>
          <w:color w:val="auto"/>
          <w:sz w:val="24"/>
          <w:szCs w:val="24"/>
          <w:lang w:val="ro-RO" w:eastAsia="ru-RU"/>
        </w:rPr>
        <w:t xml:space="preserve"> prin întocmirea facturii fiscale, cu indicarea în mod obligatoriu în rubrica 7 a facturii</w:t>
      </w:r>
      <w:r w:rsidR="00B065DE" w:rsidRPr="00F169B1">
        <w:rPr>
          <w:rFonts w:ascii="Times New Roman" w:hAnsi="Times New Roman"/>
          <w:bCs/>
          <w:color w:val="auto"/>
          <w:sz w:val="24"/>
          <w:szCs w:val="24"/>
          <w:lang w:val="ro-RO"/>
        </w:rPr>
        <w:t xml:space="preserve"> " NON LIVRARE</w:t>
      </w:r>
      <w:r w:rsidR="00B065DE" w:rsidRPr="00F169B1">
        <w:rPr>
          <w:bCs/>
          <w:color w:val="auto"/>
          <w:sz w:val="24"/>
          <w:szCs w:val="24"/>
          <w:lang w:val="ro-RO"/>
        </w:rPr>
        <w:t xml:space="preserve">", </w:t>
      </w:r>
      <w:r w:rsidR="00B065DE" w:rsidRPr="00F169B1">
        <w:rPr>
          <w:rFonts w:ascii="Times New Roman" w:hAnsi="Times New Roman"/>
          <w:bCs/>
          <w:color w:val="auto"/>
          <w:sz w:val="24"/>
          <w:szCs w:val="24"/>
          <w:lang w:val="ro-RO"/>
        </w:rPr>
        <w:t>în rubrica 10.1 în dreptul fiecărei denumiri se va indica tipul operațiunii, de exemplu " Returul de la testarea  preventivă calitativă".</w:t>
      </w:r>
    </w:p>
    <w:p w14:paraId="62A82459" w14:textId="1B78479B" w:rsidR="00A24D47" w:rsidRPr="00A24D47" w:rsidRDefault="00A24D47" w:rsidP="00A24D47">
      <w:pPr>
        <w:tabs>
          <w:tab w:val="left" w:pos="284"/>
        </w:tabs>
        <w:spacing w:after="0"/>
        <w:jc w:val="both"/>
        <w:rPr>
          <w:rFonts w:ascii="Times New Roman" w:hAnsi="Times New Roman"/>
          <w:color w:val="auto"/>
          <w:sz w:val="24"/>
          <w:szCs w:val="24"/>
          <w:lang w:val="ro-RO"/>
        </w:rPr>
      </w:pPr>
      <w:r w:rsidRPr="00A24D47">
        <w:rPr>
          <w:rFonts w:ascii="Times New Roman" w:hAnsi="Times New Roman"/>
          <w:color w:val="auto"/>
          <w:sz w:val="24"/>
          <w:szCs w:val="24"/>
          <w:lang w:val="ro-RO" w:eastAsia="ru-RU"/>
        </w:rPr>
        <w:t xml:space="preserve">9.4. </w:t>
      </w:r>
      <w:r w:rsidRPr="00A24D47">
        <w:rPr>
          <w:rFonts w:ascii="Times New Roman" w:hAnsi="Times New Roman"/>
          <w:bCs/>
          <w:color w:val="auto"/>
          <w:sz w:val="24"/>
          <w:szCs w:val="24"/>
          <w:lang w:val="ro-RO"/>
        </w:rPr>
        <w:t xml:space="preserve">Dacă bunurile au trecut testarea preventivă calitativă, atunci se semnează </w:t>
      </w:r>
      <w:r w:rsidR="000015B4" w:rsidRPr="00A24D47">
        <w:rPr>
          <w:rFonts w:ascii="Times New Roman" w:hAnsi="Times New Roman"/>
          <w:bCs/>
          <w:color w:val="auto"/>
          <w:sz w:val="24"/>
          <w:szCs w:val="24"/>
          <w:lang w:val="ro-RO"/>
        </w:rPr>
        <w:t>de ambele părți</w:t>
      </w:r>
      <w:r w:rsidR="000015B4">
        <w:rPr>
          <w:rFonts w:ascii="Times New Roman" w:hAnsi="Times New Roman"/>
          <w:bCs/>
          <w:color w:val="auto"/>
          <w:sz w:val="24"/>
          <w:szCs w:val="24"/>
          <w:lang w:val="ro-RO"/>
        </w:rPr>
        <w:t xml:space="preserve"> -</w:t>
      </w:r>
      <w:r w:rsidR="000015B4" w:rsidRPr="00A24D47">
        <w:rPr>
          <w:rFonts w:ascii="Times New Roman" w:hAnsi="Times New Roman"/>
          <w:bCs/>
          <w:color w:val="auto"/>
          <w:sz w:val="24"/>
          <w:szCs w:val="24"/>
          <w:lang w:val="ro-RO"/>
        </w:rPr>
        <w:t xml:space="preserve"> </w:t>
      </w:r>
      <w:r w:rsidR="000015B4">
        <w:rPr>
          <w:rFonts w:ascii="Times New Roman" w:hAnsi="Times New Roman"/>
          <w:bCs/>
          <w:color w:val="auto"/>
          <w:sz w:val="24"/>
          <w:szCs w:val="24"/>
          <w:lang w:val="ro-RO"/>
        </w:rPr>
        <w:t>A</w:t>
      </w:r>
      <w:r w:rsidRPr="00A24D47">
        <w:rPr>
          <w:rFonts w:ascii="Times New Roman" w:hAnsi="Times New Roman"/>
          <w:bCs/>
          <w:color w:val="auto"/>
          <w:sz w:val="24"/>
          <w:szCs w:val="24"/>
          <w:lang w:val="ro-RO"/>
        </w:rPr>
        <w:t xml:space="preserve">ctul de predare primire și </w:t>
      </w:r>
      <w:r>
        <w:rPr>
          <w:rFonts w:ascii="Times New Roman" w:hAnsi="Times New Roman"/>
          <w:bCs/>
          <w:color w:val="auto"/>
          <w:sz w:val="24"/>
          <w:szCs w:val="24"/>
          <w:lang w:val="ro-RO"/>
        </w:rPr>
        <w:t>Furnizorul</w:t>
      </w:r>
      <w:r w:rsidRPr="00A24D47">
        <w:rPr>
          <w:rFonts w:ascii="Times New Roman" w:hAnsi="Times New Roman"/>
          <w:color w:val="auto"/>
          <w:sz w:val="24"/>
          <w:szCs w:val="24"/>
          <w:lang w:val="ro-RO" w:eastAsia="ru-RU"/>
        </w:rPr>
        <w:t xml:space="preserve"> eliberează </w:t>
      </w:r>
      <w:r w:rsidR="000015B4">
        <w:rPr>
          <w:rFonts w:ascii="Times New Roman" w:hAnsi="Times New Roman"/>
          <w:color w:val="auto"/>
          <w:sz w:val="24"/>
          <w:szCs w:val="24"/>
          <w:lang w:val="ro-RO" w:eastAsia="ru-RU"/>
        </w:rPr>
        <w:t>F</w:t>
      </w:r>
      <w:r w:rsidRPr="00A24D47">
        <w:rPr>
          <w:rFonts w:ascii="Times New Roman" w:hAnsi="Times New Roman"/>
          <w:color w:val="auto"/>
          <w:sz w:val="24"/>
          <w:szCs w:val="24"/>
          <w:lang w:val="ro-RO" w:eastAsia="ru-RU"/>
        </w:rPr>
        <w:t xml:space="preserve">actura </w:t>
      </w:r>
      <w:r w:rsidR="000015B4">
        <w:rPr>
          <w:rFonts w:ascii="Times New Roman" w:hAnsi="Times New Roman"/>
          <w:color w:val="auto"/>
          <w:sz w:val="24"/>
          <w:szCs w:val="24"/>
          <w:lang w:val="ro-RO" w:eastAsia="ru-RU"/>
        </w:rPr>
        <w:t>F</w:t>
      </w:r>
      <w:r w:rsidRPr="00A24D47">
        <w:rPr>
          <w:rFonts w:ascii="Times New Roman" w:hAnsi="Times New Roman"/>
          <w:color w:val="auto"/>
          <w:sz w:val="24"/>
          <w:szCs w:val="24"/>
          <w:lang w:val="ro-RO" w:eastAsia="ru-RU"/>
        </w:rPr>
        <w:t>iscală cu data recepției bunurilor.</w:t>
      </w:r>
      <w:r w:rsidRPr="00A24D47">
        <w:rPr>
          <w:rFonts w:ascii="Times New Roman" w:hAnsi="Times New Roman"/>
          <w:bCs/>
          <w:color w:val="auto"/>
          <w:sz w:val="24"/>
          <w:szCs w:val="24"/>
          <w:lang w:val="ro-RO"/>
        </w:rPr>
        <w:t xml:space="preserve"> </w:t>
      </w:r>
    </w:p>
    <w:p w14:paraId="3CC1085A" w14:textId="77777777" w:rsidR="00A01F5D" w:rsidRPr="00F169B1" w:rsidRDefault="00A01F5D" w:rsidP="00A01F5D">
      <w:pPr>
        <w:spacing w:after="0" w:line="240" w:lineRule="auto"/>
        <w:rPr>
          <w:color w:val="auto"/>
          <w:sz w:val="24"/>
          <w:szCs w:val="24"/>
          <w:lang w:val="ro-RO"/>
        </w:rPr>
      </w:pPr>
    </w:p>
    <w:p w14:paraId="546A2D9A" w14:textId="3F3B29CE" w:rsidR="00A01F5D" w:rsidRPr="00F169B1" w:rsidRDefault="00A01F5D" w:rsidP="00A01F5D">
      <w:pPr>
        <w:spacing w:after="0" w:line="240" w:lineRule="auto"/>
        <w:jc w:val="both"/>
        <w:rPr>
          <w:rFonts w:ascii="Times New Roman" w:hAnsi="Times New Roman"/>
          <w:color w:val="auto"/>
          <w:sz w:val="24"/>
          <w:szCs w:val="24"/>
          <w:lang w:val="ro-RO"/>
        </w:rPr>
      </w:pPr>
      <w:r w:rsidRPr="00F169B1">
        <w:rPr>
          <w:rFonts w:ascii="Times New Roman" w:hAnsi="Times New Roman"/>
          <w:b/>
          <w:color w:val="auto"/>
          <w:sz w:val="24"/>
          <w:szCs w:val="24"/>
          <w:lang w:val="ro-RO"/>
        </w:rPr>
        <w:t xml:space="preserve"> </w:t>
      </w:r>
      <w:r w:rsidR="002E54B2">
        <w:rPr>
          <w:rFonts w:ascii="Times New Roman" w:hAnsi="Times New Roman"/>
          <w:b/>
          <w:color w:val="auto"/>
          <w:sz w:val="24"/>
          <w:szCs w:val="24"/>
          <w:lang w:val="ro-RO"/>
        </w:rPr>
        <w:t xml:space="preserve">   </w:t>
      </w:r>
      <w:r w:rsidR="001E18E0" w:rsidRPr="00F169B1">
        <w:rPr>
          <w:rFonts w:ascii="Times New Roman" w:hAnsi="Times New Roman"/>
          <w:b/>
          <w:color w:val="auto"/>
          <w:sz w:val="24"/>
          <w:szCs w:val="24"/>
          <w:lang w:val="ro-RO"/>
        </w:rPr>
        <w:t>10</w:t>
      </w:r>
      <w:r w:rsidRPr="00F169B1">
        <w:rPr>
          <w:rFonts w:ascii="Times New Roman" w:hAnsi="Times New Roman"/>
          <w:b/>
          <w:color w:val="auto"/>
          <w:sz w:val="24"/>
          <w:szCs w:val="24"/>
          <w:lang w:val="ro-RO"/>
        </w:rPr>
        <w:t xml:space="preserve">. </w:t>
      </w:r>
      <w:r w:rsidR="002E54B2">
        <w:rPr>
          <w:rFonts w:ascii="Times New Roman" w:hAnsi="Times New Roman"/>
          <w:b/>
          <w:color w:val="auto"/>
          <w:sz w:val="24"/>
          <w:szCs w:val="24"/>
          <w:lang w:val="ro-RO"/>
        </w:rPr>
        <w:t xml:space="preserve"> </w:t>
      </w:r>
      <w:r w:rsidRPr="00F169B1">
        <w:rPr>
          <w:rFonts w:ascii="Times New Roman" w:hAnsi="Times New Roman"/>
          <w:b/>
          <w:color w:val="auto"/>
          <w:sz w:val="24"/>
          <w:szCs w:val="24"/>
          <w:lang w:val="ro-RO"/>
        </w:rPr>
        <w:t>Condiţii contractuale</w:t>
      </w:r>
      <w:r w:rsidRPr="00F169B1">
        <w:rPr>
          <w:rFonts w:ascii="Times New Roman" w:hAnsi="Times New Roman"/>
          <w:color w:val="auto"/>
          <w:sz w:val="24"/>
          <w:szCs w:val="24"/>
          <w:lang w:val="ro-RO"/>
        </w:rPr>
        <w:t>:</w:t>
      </w:r>
    </w:p>
    <w:p w14:paraId="08643CAC" w14:textId="77777777" w:rsidR="00A01F5D" w:rsidRPr="00F169B1" w:rsidRDefault="00A01F5D" w:rsidP="00A01F5D">
      <w:pPr>
        <w:numPr>
          <w:ilvl w:val="3"/>
          <w:numId w:val="31"/>
        </w:numPr>
        <w:tabs>
          <w:tab w:val="left" w:pos="993"/>
        </w:tabs>
        <w:spacing w:after="0" w:line="288" w:lineRule="auto"/>
        <w:ind w:left="927"/>
        <w:contextualSpacing/>
        <w:jc w:val="both"/>
        <w:rPr>
          <w:rFonts w:ascii="Times New Roman" w:hAnsi="Times New Roman"/>
          <w:i/>
          <w:color w:val="auto"/>
          <w:sz w:val="24"/>
          <w:szCs w:val="24"/>
          <w:lang w:val="ro-RO"/>
        </w:rPr>
      </w:pPr>
      <w:r w:rsidRPr="00F169B1">
        <w:rPr>
          <w:rFonts w:ascii="Times New Roman" w:hAnsi="Times New Roman"/>
          <w:b/>
          <w:i/>
          <w:color w:val="auto"/>
          <w:sz w:val="24"/>
          <w:szCs w:val="24"/>
          <w:lang w:val="ro-RO"/>
        </w:rPr>
        <w:t xml:space="preserve">Modalitatea de achitare:      </w:t>
      </w:r>
    </w:p>
    <w:p w14:paraId="08785027" w14:textId="77777777" w:rsidR="00A01F5D" w:rsidRPr="00F169B1" w:rsidRDefault="00A01F5D" w:rsidP="00A01F5D">
      <w:pPr>
        <w:tabs>
          <w:tab w:val="left" w:pos="993"/>
        </w:tabs>
        <w:spacing w:after="0" w:line="288" w:lineRule="auto"/>
        <w:ind w:left="567"/>
        <w:jc w:val="both"/>
        <w:rPr>
          <w:rFonts w:ascii="Times New Roman" w:hAnsi="Times New Roman"/>
          <w:i/>
          <w:iCs/>
          <w:color w:val="auto"/>
          <w:lang w:val="ro-RO"/>
        </w:rPr>
      </w:pPr>
      <w:r w:rsidRPr="00F169B1">
        <w:rPr>
          <w:rFonts w:ascii="Times New Roman" w:hAnsi="Times New Roman"/>
          <w:b/>
          <w:i/>
          <w:color w:val="auto"/>
          <w:sz w:val="24"/>
          <w:szCs w:val="24"/>
          <w:lang w:val="ro-RO"/>
        </w:rPr>
        <w:t xml:space="preserve"> </w:t>
      </w:r>
      <w:r w:rsidRPr="00F169B1">
        <w:rPr>
          <w:rFonts w:ascii="Times New Roman" w:hAnsi="Times New Roman"/>
          <w:i/>
          <w:iCs/>
          <w:color w:val="auto"/>
          <w:lang w:val="ro-RO"/>
        </w:rPr>
        <w:t>- Achitarea         bunurilor se va efectua în lei MD, prin virament în decurs de 90 zile calendaristice, din momentul semnării facturii fiscale și documentelor confirmative de executare a contractului.  Pentru contractul încheiat în valută străină, conform cursului valutar stabilit de Banca Naţională a Moldovei la data semnării documentelor confirmative de executare a contractului;</w:t>
      </w:r>
    </w:p>
    <w:p w14:paraId="0AA7AE74" w14:textId="77777777" w:rsidR="00A01F5D" w:rsidRPr="00F169B1" w:rsidRDefault="00A01F5D" w:rsidP="00A01F5D">
      <w:pPr>
        <w:numPr>
          <w:ilvl w:val="0"/>
          <w:numId w:val="31"/>
        </w:numPr>
        <w:tabs>
          <w:tab w:val="left" w:pos="993"/>
        </w:tabs>
        <w:spacing w:after="0" w:line="240" w:lineRule="auto"/>
        <w:ind w:left="993" w:hanging="284"/>
        <w:contextualSpacing/>
        <w:jc w:val="both"/>
        <w:rPr>
          <w:rFonts w:ascii="Times New Roman" w:hAnsi="Times New Roman"/>
          <w:b/>
          <w:bCs/>
          <w:i/>
          <w:iCs/>
          <w:color w:val="auto"/>
          <w:lang w:val="ro-RO"/>
        </w:rPr>
      </w:pPr>
      <w:r w:rsidRPr="00F169B1">
        <w:rPr>
          <w:rFonts w:ascii="Times New Roman" w:hAnsi="Times New Roman"/>
          <w:b/>
          <w:bCs/>
          <w:i/>
          <w:iCs/>
          <w:color w:val="auto"/>
          <w:lang w:val="ro-RO"/>
        </w:rPr>
        <w:t xml:space="preserve">Penalităţile: </w:t>
      </w:r>
    </w:p>
    <w:p w14:paraId="5DDC5A27" w14:textId="77777777" w:rsidR="00A01F5D" w:rsidRPr="00F169B1" w:rsidRDefault="00A01F5D" w:rsidP="00A01F5D">
      <w:pPr>
        <w:tabs>
          <w:tab w:val="left" w:pos="993"/>
        </w:tabs>
        <w:spacing w:after="0" w:line="240" w:lineRule="auto"/>
        <w:contextualSpacing/>
        <w:jc w:val="both"/>
        <w:rPr>
          <w:rFonts w:ascii="Times New Roman" w:hAnsi="Times New Roman"/>
          <w:i/>
          <w:iCs/>
          <w:color w:val="auto"/>
          <w:lang w:val="ro-RO"/>
        </w:rPr>
      </w:pPr>
      <w:r w:rsidRPr="00F169B1">
        <w:rPr>
          <w:rFonts w:ascii="Times New Roman" w:hAnsi="Times New Roman"/>
          <w:i/>
          <w:iCs/>
          <w:color w:val="auto"/>
          <w:lang w:val="ro-RO"/>
        </w:rPr>
        <w:t xml:space="preserve">             În cazul neexecutării, executării necorespunzătoare sau tardive a obligaţiunilor contractuale, Vânzătorul: </w:t>
      </w:r>
    </w:p>
    <w:p w14:paraId="697B64FB" w14:textId="77777777" w:rsidR="00A01F5D" w:rsidRPr="00F169B1" w:rsidRDefault="00A01F5D" w:rsidP="00A01F5D">
      <w:pPr>
        <w:numPr>
          <w:ilvl w:val="0"/>
          <w:numId w:val="29"/>
        </w:numPr>
        <w:tabs>
          <w:tab w:val="left" w:pos="993"/>
        </w:tabs>
        <w:spacing w:after="0" w:line="240" w:lineRule="auto"/>
        <w:ind w:left="1134" w:hanging="425"/>
        <w:contextualSpacing/>
        <w:jc w:val="both"/>
        <w:rPr>
          <w:rFonts w:ascii="Times New Roman" w:hAnsi="Times New Roman"/>
          <w:i/>
          <w:iCs/>
          <w:color w:val="auto"/>
          <w:lang w:val="ro-RO"/>
        </w:rPr>
      </w:pPr>
      <w:r w:rsidRPr="00F169B1">
        <w:rPr>
          <w:rFonts w:ascii="Times New Roman" w:hAnsi="Times New Roman"/>
          <w:i/>
          <w:iCs/>
          <w:color w:val="auto"/>
          <w:lang w:val="ro-RO"/>
        </w:rPr>
        <w:t>compensează Cumpărătorului toate prejudiciile cauzate astfel;</w:t>
      </w:r>
    </w:p>
    <w:p w14:paraId="3DDDD0B8" w14:textId="77777777" w:rsidR="00A01F5D" w:rsidRPr="00F169B1" w:rsidRDefault="00A01F5D" w:rsidP="00A01F5D">
      <w:pPr>
        <w:numPr>
          <w:ilvl w:val="0"/>
          <w:numId w:val="29"/>
        </w:numPr>
        <w:tabs>
          <w:tab w:val="left" w:pos="993"/>
        </w:tabs>
        <w:spacing w:after="0" w:line="240" w:lineRule="auto"/>
        <w:ind w:left="993" w:hanging="284"/>
        <w:contextualSpacing/>
        <w:jc w:val="both"/>
        <w:rPr>
          <w:rFonts w:ascii="Times New Roman" w:hAnsi="Times New Roman"/>
          <w:i/>
          <w:iCs/>
          <w:color w:val="auto"/>
          <w:lang w:val="ro-RO"/>
        </w:rPr>
      </w:pPr>
      <w:r w:rsidRPr="00F169B1">
        <w:rPr>
          <w:rFonts w:ascii="Times New Roman" w:hAnsi="Times New Roman"/>
          <w:i/>
          <w:iCs/>
          <w:color w:val="auto"/>
          <w:lang w:val="ro-RO"/>
        </w:rPr>
        <w:t>achită Cumpărătorului pentru depășirea termenului de livrare a bunurilor o penalitate în mărime de 0,01 % din valoarea bunurilor nelivrate în termen, dar nu mai mult de 5% din suma totală a contractului.</w:t>
      </w:r>
    </w:p>
    <w:p w14:paraId="019CED07" w14:textId="77777777" w:rsidR="00A01F5D" w:rsidRPr="00F169B1" w:rsidRDefault="00A01F5D" w:rsidP="00A01F5D">
      <w:pPr>
        <w:tabs>
          <w:tab w:val="left" w:pos="993"/>
        </w:tabs>
        <w:spacing w:after="0" w:line="240" w:lineRule="auto"/>
        <w:jc w:val="both"/>
        <w:rPr>
          <w:rFonts w:ascii="Times New Roman" w:hAnsi="Times New Roman"/>
          <w:i/>
          <w:iCs/>
          <w:color w:val="auto"/>
          <w:lang w:val="ro-RO"/>
        </w:rPr>
      </w:pPr>
    </w:p>
    <w:p w14:paraId="7C3DD246" w14:textId="77777777" w:rsidR="00A01F5D" w:rsidRPr="00F169B1" w:rsidRDefault="00A01F5D" w:rsidP="00A01F5D">
      <w:pPr>
        <w:spacing w:after="0" w:line="240" w:lineRule="auto"/>
        <w:ind w:left="1440"/>
        <w:contextualSpacing/>
        <w:jc w:val="both"/>
        <w:rPr>
          <w:rFonts w:ascii="Times New Roman" w:hAnsi="Times New Roman"/>
          <w:b/>
          <w:i/>
          <w:color w:val="auto"/>
          <w:sz w:val="6"/>
          <w:lang w:val="ro-RO"/>
        </w:rPr>
      </w:pPr>
    </w:p>
    <w:p w14:paraId="6AB8B220" w14:textId="750AE00B" w:rsidR="000015B4" w:rsidRDefault="00A01F5D" w:rsidP="00A01F5D">
      <w:pPr>
        <w:spacing w:after="0" w:line="240" w:lineRule="auto"/>
        <w:jc w:val="both"/>
        <w:rPr>
          <w:rFonts w:ascii="Times New Roman" w:hAnsi="Times New Roman"/>
          <w:b/>
          <w:color w:val="auto"/>
          <w:spacing w:val="-3"/>
          <w:lang w:val="ro-RO"/>
        </w:rPr>
      </w:pPr>
      <w:r w:rsidRPr="00F169B1">
        <w:rPr>
          <w:rFonts w:ascii="Times New Roman" w:hAnsi="Times New Roman"/>
          <w:b/>
          <w:color w:val="auto"/>
          <w:spacing w:val="-3"/>
          <w:lang w:val="ro-RO"/>
        </w:rPr>
        <w:t xml:space="preserve">    </w:t>
      </w:r>
    </w:p>
    <w:p w14:paraId="3D4201A1" w14:textId="77777777" w:rsidR="000015B4" w:rsidRDefault="000015B4">
      <w:pPr>
        <w:spacing w:after="0" w:line="240" w:lineRule="auto"/>
        <w:rPr>
          <w:rFonts w:ascii="Times New Roman" w:hAnsi="Times New Roman"/>
          <w:b/>
          <w:color w:val="auto"/>
          <w:spacing w:val="-3"/>
          <w:lang w:val="ro-RO"/>
        </w:rPr>
      </w:pPr>
      <w:r>
        <w:rPr>
          <w:rFonts w:ascii="Times New Roman" w:hAnsi="Times New Roman"/>
          <w:b/>
          <w:color w:val="auto"/>
          <w:spacing w:val="-3"/>
          <w:lang w:val="ro-RO"/>
        </w:rPr>
        <w:br w:type="page"/>
      </w:r>
    </w:p>
    <w:p w14:paraId="26E9DE88" w14:textId="77777777" w:rsidR="00A01F5D" w:rsidRPr="00F169B1" w:rsidRDefault="00A01F5D" w:rsidP="00A01F5D">
      <w:pPr>
        <w:spacing w:after="0" w:line="240" w:lineRule="auto"/>
        <w:jc w:val="both"/>
        <w:rPr>
          <w:rFonts w:ascii="Times New Roman" w:hAnsi="Times New Roman"/>
          <w:b/>
          <w:color w:val="auto"/>
          <w:spacing w:val="-3"/>
          <w:lang w:val="ro-RO"/>
        </w:rPr>
      </w:pPr>
    </w:p>
    <w:p w14:paraId="6D1E31ED" w14:textId="233CA418" w:rsidR="00243BFB" w:rsidRPr="00243BFB" w:rsidRDefault="00DE7545" w:rsidP="00243BFB">
      <w:pPr>
        <w:pStyle w:val="af"/>
        <w:numPr>
          <w:ilvl w:val="0"/>
          <w:numId w:val="43"/>
        </w:numPr>
        <w:spacing w:after="0" w:line="240" w:lineRule="auto"/>
        <w:jc w:val="both"/>
        <w:rPr>
          <w:rFonts w:ascii="Times New Roman" w:hAnsi="Times New Roman"/>
          <w:b/>
          <w:color w:val="auto"/>
          <w:sz w:val="24"/>
          <w:szCs w:val="24"/>
          <w:lang w:val="ro-RO"/>
        </w:rPr>
      </w:pPr>
      <w:r w:rsidRPr="00243BFB">
        <w:rPr>
          <w:rFonts w:ascii="Times New Roman" w:hAnsi="Times New Roman"/>
          <w:b/>
          <w:color w:val="auto"/>
          <w:sz w:val="24"/>
          <w:szCs w:val="24"/>
          <w:lang w:val="ro-RO"/>
        </w:rPr>
        <w:t xml:space="preserve">Relații de contact:   </w:t>
      </w:r>
    </w:p>
    <w:p w14:paraId="177E7F58" w14:textId="08EB3EC0" w:rsidR="00243BFB" w:rsidRPr="00243BFB" w:rsidRDefault="00243BFB" w:rsidP="00243BFB">
      <w:pPr>
        <w:pStyle w:val="af"/>
        <w:spacing w:after="0" w:line="240" w:lineRule="auto"/>
        <w:ind w:left="360"/>
        <w:jc w:val="both"/>
        <w:rPr>
          <w:rFonts w:ascii="Times New Roman" w:hAnsi="Times New Roman"/>
          <w:color w:val="auto"/>
          <w:sz w:val="24"/>
          <w:lang w:val="ro-RO"/>
        </w:rPr>
      </w:pPr>
      <w:r>
        <w:rPr>
          <w:rFonts w:ascii="Times New Roman" w:hAnsi="Times New Roman"/>
          <w:b/>
          <w:color w:val="auto"/>
          <w:sz w:val="24"/>
          <w:szCs w:val="24"/>
          <w:lang w:val="ro-RO"/>
        </w:rPr>
        <w:t xml:space="preserve">    </w:t>
      </w:r>
      <w:r w:rsidRPr="00243BFB">
        <w:rPr>
          <w:rFonts w:ascii="Times New Roman" w:hAnsi="Times New Roman"/>
          <w:b/>
          <w:color w:val="auto"/>
          <w:sz w:val="24"/>
          <w:szCs w:val="24"/>
          <w:lang w:val="ro-RO"/>
        </w:rPr>
        <w:t>Tel.</w:t>
      </w:r>
      <w:r w:rsidRPr="00243BFB">
        <w:rPr>
          <w:rFonts w:ascii="Times New Roman" w:hAnsi="Times New Roman"/>
          <w:color w:val="auto"/>
          <w:sz w:val="24"/>
          <w:szCs w:val="24"/>
          <w:lang w:val="ro-RO"/>
        </w:rPr>
        <w:t xml:space="preserve">: </w:t>
      </w:r>
      <w:r w:rsidRPr="00243BFB">
        <w:rPr>
          <w:rFonts w:ascii="Times New Roman" w:hAnsi="Times New Roman"/>
          <w:color w:val="auto"/>
          <w:sz w:val="24"/>
          <w:szCs w:val="24"/>
          <w:u w:val="single"/>
          <w:lang w:val="ro-RO"/>
        </w:rPr>
        <w:t>022 403 322</w:t>
      </w:r>
      <w:r w:rsidRPr="00243BFB">
        <w:rPr>
          <w:rFonts w:ascii="Times New Roman" w:hAnsi="Times New Roman"/>
          <w:color w:val="auto"/>
          <w:sz w:val="24"/>
          <w:szCs w:val="24"/>
          <w:lang w:val="ro-RO"/>
        </w:rPr>
        <w:t xml:space="preserve">, </w:t>
      </w:r>
      <w:r w:rsidRPr="00243BFB">
        <w:rPr>
          <w:rFonts w:ascii="Times New Roman" w:hAnsi="Times New Roman"/>
          <w:b/>
          <w:color w:val="auto"/>
          <w:sz w:val="24"/>
          <w:szCs w:val="24"/>
          <w:lang w:val="ro-RO"/>
        </w:rPr>
        <w:t>mob.</w:t>
      </w:r>
      <w:r w:rsidRPr="00243BFB">
        <w:rPr>
          <w:rFonts w:ascii="Times New Roman" w:hAnsi="Times New Roman"/>
          <w:color w:val="auto"/>
          <w:sz w:val="24"/>
          <w:szCs w:val="24"/>
          <w:lang w:val="ro-RO"/>
        </w:rPr>
        <w:t xml:space="preserve">: </w:t>
      </w:r>
      <w:r w:rsidRPr="00243BFB">
        <w:rPr>
          <w:rFonts w:ascii="Times New Roman" w:hAnsi="Times New Roman"/>
          <w:color w:val="auto"/>
          <w:sz w:val="24"/>
          <w:u w:val="single"/>
          <w:lang w:val="ro-RO"/>
        </w:rPr>
        <w:t>068999066</w:t>
      </w:r>
      <w:r w:rsidRPr="00243BFB">
        <w:rPr>
          <w:rFonts w:ascii="Times New Roman" w:hAnsi="Times New Roman"/>
          <w:color w:val="auto"/>
          <w:sz w:val="24"/>
          <w:lang w:val="ro-RO"/>
        </w:rPr>
        <w:t xml:space="preserve"> </w:t>
      </w:r>
      <w:r w:rsidRPr="00243BFB">
        <w:rPr>
          <w:rFonts w:ascii="Times New Roman" w:hAnsi="Times New Roman"/>
          <w:b/>
          <w:i/>
          <w:color w:val="auto"/>
          <w:sz w:val="24"/>
          <w:lang w:val="ro-RO"/>
        </w:rPr>
        <w:t>Carapostol Ion, Şef adj. SAIT SD</w:t>
      </w:r>
    </w:p>
    <w:p w14:paraId="6AE80B9D" w14:textId="77777777" w:rsidR="00243BFB" w:rsidRPr="00243BFB" w:rsidRDefault="00243BFB" w:rsidP="00243BFB">
      <w:pPr>
        <w:spacing w:after="0" w:line="240" w:lineRule="auto"/>
        <w:ind w:firstLine="567"/>
        <w:jc w:val="both"/>
        <w:rPr>
          <w:rFonts w:ascii="Times New Roman" w:hAnsi="Times New Roman"/>
          <w:color w:val="0000FF"/>
          <w:sz w:val="24"/>
          <w:szCs w:val="24"/>
          <w:u w:val="single"/>
          <w:lang w:val="ro-RO"/>
        </w:rPr>
      </w:pPr>
      <w:r w:rsidRPr="00243BFB">
        <w:rPr>
          <w:rFonts w:ascii="Times New Roman" w:hAnsi="Times New Roman"/>
          <w:b/>
          <w:color w:val="auto"/>
          <w:sz w:val="24"/>
          <w:szCs w:val="24"/>
          <w:lang w:val="ro-RO"/>
        </w:rPr>
        <w:t>e-mail</w:t>
      </w:r>
      <w:r w:rsidRPr="00243BFB">
        <w:rPr>
          <w:rFonts w:ascii="Times New Roman" w:hAnsi="Times New Roman"/>
          <w:color w:val="auto"/>
          <w:sz w:val="24"/>
          <w:szCs w:val="24"/>
          <w:lang w:val="ro-RO"/>
        </w:rPr>
        <w:t xml:space="preserve">: </w:t>
      </w:r>
      <w:r w:rsidRPr="00243BFB">
        <w:rPr>
          <w:rFonts w:ascii="Times New Roman" w:hAnsi="Times New Roman"/>
          <w:color w:val="0000FF"/>
          <w:sz w:val="24"/>
          <w:szCs w:val="24"/>
          <w:u w:val="single"/>
          <w:lang w:val="ro-RO"/>
        </w:rPr>
        <w:t>carapostol@termoelectrica.md</w:t>
      </w:r>
    </w:p>
    <w:p w14:paraId="63126C29" w14:textId="77777777" w:rsidR="00243BFB" w:rsidRPr="00243BFB" w:rsidRDefault="00243BFB" w:rsidP="00243BFB">
      <w:pPr>
        <w:spacing w:after="0" w:line="240" w:lineRule="auto"/>
        <w:ind w:firstLine="567"/>
        <w:jc w:val="both"/>
        <w:rPr>
          <w:rFonts w:ascii="Times New Roman" w:hAnsi="Times New Roman"/>
          <w:color w:val="auto"/>
          <w:sz w:val="10"/>
          <w:szCs w:val="24"/>
          <w:u w:val="single"/>
          <w:lang w:val="ro-RO"/>
        </w:rPr>
      </w:pPr>
    </w:p>
    <w:p w14:paraId="54CC50E9" w14:textId="77777777" w:rsidR="00243BFB" w:rsidRPr="00243BFB" w:rsidRDefault="00243BFB" w:rsidP="00243BFB">
      <w:pPr>
        <w:spacing w:after="0" w:line="240" w:lineRule="auto"/>
        <w:ind w:left="426" w:firstLine="543"/>
        <w:rPr>
          <w:rFonts w:ascii="Times New Roman" w:hAnsi="Times New Roman"/>
          <w:color w:val="auto"/>
          <w:sz w:val="4"/>
          <w:szCs w:val="24"/>
          <w:highlight w:val="yellow"/>
          <w:lang w:val="ro-RO"/>
        </w:rPr>
      </w:pPr>
    </w:p>
    <w:p w14:paraId="3D48E9B0" w14:textId="2BFDF8B6" w:rsidR="00243BFB" w:rsidRPr="00243BFB" w:rsidRDefault="00243BFB" w:rsidP="00243BFB">
      <w:pPr>
        <w:spacing w:after="0" w:line="240" w:lineRule="auto"/>
        <w:ind w:firstLine="567"/>
        <w:jc w:val="both"/>
        <w:rPr>
          <w:rFonts w:ascii="Times New Roman" w:hAnsi="Times New Roman"/>
          <w:color w:val="auto"/>
          <w:sz w:val="24"/>
          <w:lang w:val="ro-RO"/>
        </w:rPr>
      </w:pPr>
      <w:r w:rsidRPr="00243BFB">
        <w:rPr>
          <w:rFonts w:ascii="Times New Roman" w:hAnsi="Times New Roman"/>
          <w:b/>
          <w:color w:val="auto"/>
          <w:sz w:val="24"/>
          <w:szCs w:val="24"/>
          <w:lang w:val="ro-RO"/>
        </w:rPr>
        <w:t>Tel.</w:t>
      </w:r>
      <w:r w:rsidRPr="00243BFB">
        <w:rPr>
          <w:rFonts w:ascii="Times New Roman" w:hAnsi="Times New Roman"/>
          <w:color w:val="auto"/>
          <w:sz w:val="24"/>
          <w:szCs w:val="24"/>
          <w:lang w:val="ro-RO"/>
        </w:rPr>
        <w:t xml:space="preserve">: </w:t>
      </w:r>
      <w:r w:rsidRPr="00243BFB">
        <w:rPr>
          <w:rFonts w:ascii="Times New Roman" w:hAnsi="Times New Roman"/>
          <w:color w:val="auto"/>
          <w:sz w:val="24"/>
          <w:szCs w:val="24"/>
          <w:u w:val="single"/>
          <w:lang w:val="ro-RO"/>
        </w:rPr>
        <w:t>022 403 321</w:t>
      </w:r>
      <w:r w:rsidRPr="00243BFB">
        <w:rPr>
          <w:rFonts w:ascii="Times New Roman" w:hAnsi="Times New Roman"/>
          <w:color w:val="auto"/>
          <w:sz w:val="24"/>
          <w:szCs w:val="24"/>
          <w:lang w:val="ro-RO"/>
        </w:rPr>
        <w:t xml:space="preserve">, </w:t>
      </w:r>
      <w:r w:rsidRPr="00243BFB">
        <w:rPr>
          <w:rFonts w:ascii="Times New Roman" w:hAnsi="Times New Roman"/>
          <w:b/>
          <w:color w:val="auto"/>
          <w:sz w:val="24"/>
          <w:szCs w:val="24"/>
          <w:lang w:val="ro-RO"/>
        </w:rPr>
        <w:t>mob.</w:t>
      </w:r>
      <w:r w:rsidRPr="00243BFB">
        <w:rPr>
          <w:rFonts w:ascii="Times New Roman" w:hAnsi="Times New Roman"/>
          <w:color w:val="auto"/>
          <w:sz w:val="24"/>
          <w:szCs w:val="24"/>
          <w:lang w:val="ro-RO"/>
        </w:rPr>
        <w:t xml:space="preserve">: </w:t>
      </w:r>
      <w:r w:rsidRPr="00243BFB">
        <w:rPr>
          <w:rFonts w:ascii="Times New Roman" w:hAnsi="Times New Roman"/>
          <w:color w:val="auto"/>
          <w:sz w:val="24"/>
          <w:u w:val="single"/>
          <w:lang w:val="ro-RO"/>
        </w:rPr>
        <w:t>069348568</w:t>
      </w:r>
      <w:r w:rsidRPr="00243BFB">
        <w:rPr>
          <w:rFonts w:ascii="Times New Roman" w:hAnsi="Times New Roman"/>
          <w:color w:val="auto"/>
          <w:sz w:val="24"/>
          <w:lang w:val="ro-RO"/>
        </w:rPr>
        <w:tab/>
        <w:t xml:space="preserve"> </w:t>
      </w:r>
      <w:r w:rsidRPr="00243BFB">
        <w:rPr>
          <w:rFonts w:ascii="Times New Roman" w:hAnsi="Times New Roman"/>
          <w:b/>
          <w:i/>
          <w:color w:val="auto"/>
          <w:sz w:val="24"/>
          <w:lang w:val="ro-RO"/>
        </w:rPr>
        <w:t>Bucațel Alexandru, Şef sector DPT</w:t>
      </w:r>
    </w:p>
    <w:p w14:paraId="3139E61F" w14:textId="77777777" w:rsidR="00243BFB" w:rsidRPr="00243BFB" w:rsidRDefault="00243BFB" w:rsidP="00243BFB">
      <w:pPr>
        <w:spacing w:after="0" w:line="240" w:lineRule="auto"/>
        <w:ind w:firstLine="567"/>
        <w:jc w:val="both"/>
        <w:rPr>
          <w:rFonts w:ascii="Arial" w:hAnsi="Arial" w:cs="Arial"/>
          <w:color w:val="auto"/>
          <w:sz w:val="24"/>
          <w:highlight w:val="yellow"/>
          <w:lang w:val="ro-RO"/>
        </w:rPr>
      </w:pPr>
      <w:r w:rsidRPr="00243BFB">
        <w:rPr>
          <w:rFonts w:ascii="Times New Roman" w:hAnsi="Times New Roman"/>
          <w:b/>
          <w:color w:val="auto"/>
          <w:sz w:val="24"/>
          <w:szCs w:val="24"/>
          <w:lang w:val="ro-RO"/>
        </w:rPr>
        <w:t>e-mail</w:t>
      </w:r>
      <w:r w:rsidRPr="00243BFB">
        <w:rPr>
          <w:rFonts w:ascii="Times New Roman" w:hAnsi="Times New Roman"/>
          <w:color w:val="auto"/>
          <w:sz w:val="24"/>
          <w:szCs w:val="24"/>
          <w:lang w:val="ro-RO"/>
        </w:rPr>
        <w:t xml:space="preserve">: </w:t>
      </w:r>
      <w:hyperlink r:id="rId9" w:history="1">
        <w:r w:rsidRPr="00243BFB">
          <w:rPr>
            <w:rFonts w:ascii="Times New Roman" w:hAnsi="Times New Roman"/>
            <w:color w:val="0000FF"/>
            <w:sz w:val="24"/>
            <w:szCs w:val="24"/>
            <w:u w:val="single"/>
            <w:lang w:val="ro-RO"/>
          </w:rPr>
          <w:t>bucatel.alexandru@termoelectrica.md</w:t>
        </w:r>
      </w:hyperlink>
    </w:p>
    <w:p w14:paraId="153DFD4B" w14:textId="77777777" w:rsidR="00243BFB" w:rsidRPr="00243BFB" w:rsidRDefault="00243BFB" w:rsidP="00243BFB">
      <w:pPr>
        <w:spacing w:after="0" w:line="240" w:lineRule="auto"/>
        <w:jc w:val="both"/>
        <w:rPr>
          <w:rFonts w:ascii="Arial" w:hAnsi="Arial" w:cs="Arial"/>
          <w:color w:val="auto"/>
          <w:sz w:val="24"/>
          <w:highlight w:val="yellow"/>
          <w:lang w:val="ro-RO"/>
        </w:rPr>
      </w:pPr>
    </w:p>
    <w:p w14:paraId="062AEB69" w14:textId="77777777" w:rsidR="00243BFB" w:rsidRPr="00243BFB" w:rsidRDefault="00243BFB" w:rsidP="00243BFB">
      <w:pPr>
        <w:spacing w:after="0" w:line="240" w:lineRule="auto"/>
        <w:ind w:firstLine="567"/>
        <w:jc w:val="both"/>
        <w:rPr>
          <w:rFonts w:ascii="Times New Roman" w:hAnsi="Times New Roman"/>
          <w:color w:val="auto"/>
          <w:sz w:val="24"/>
          <w:szCs w:val="24"/>
          <w:lang w:val="ro-RO"/>
        </w:rPr>
      </w:pPr>
    </w:p>
    <w:p w14:paraId="3795C15C" w14:textId="77777777" w:rsidR="00243BFB" w:rsidRPr="00243BFB" w:rsidRDefault="00243BFB" w:rsidP="00243BFB">
      <w:pPr>
        <w:spacing w:after="0" w:line="240" w:lineRule="auto"/>
        <w:ind w:firstLine="567"/>
        <w:jc w:val="both"/>
        <w:rPr>
          <w:rFonts w:ascii="Times New Roman" w:hAnsi="Times New Roman"/>
          <w:color w:val="auto"/>
          <w:sz w:val="24"/>
          <w:szCs w:val="24"/>
          <w:lang w:val="ro-RO"/>
        </w:rPr>
      </w:pPr>
    </w:p>
    <w:p w14:paraId="0727B254" w14:textId="77777777" w:rsidR="00243BFB" w:rsidRPr="00243BFB" w:rsidRDefault="00243BFB" w:rsidP="00243BFB">
      <w:pPr>
        <w:spacing w:after="0" w:line="240" w:lineRule="auto"/>
        <w:jc w:val="both"/>
        <w:rPr>
          <w:rFonts w:ascii="Times New Roman" w:hAnsi="Times New Roman"/>
          <w:color w:val="auto"/>
          <w:sz w:val="24"/>
          <w:szCs w:val="24"/>
          <w:lang w:val="ro-RO"/>
        </w:rPr>
      </w:pPr>
    </w:p>
    <w:p w14:paraId="18F0F412" w14:textId="77777777" w:rsidR="00243BFB" w:rsidRPr="00243BFB" w:rsidRDefault="00243BFB" w:rsidP="00243BFB">
      <w:pPr>
        <w:spacing w:after="0" w:line="240" w:lineRule="auto"/>
        <w:jc w:val="both"/>
        <w:rPr>
          <w:rFonts w:ascii="Times New Roman" w:hAnsi="Times New Roman"/>
          <w:color w:val="auto"/>
          <w:sz w:val="24"/>
          <w:szCs w:val="24"/>
          <w:lang w:val="ro-RO"/>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3601"/>
        <w:gridCol w:w="1701"/>
        <w:gridCol w:w="1819"/>
      </w:tblGrid>
      <w:tr w:rsidR="00243BFB" w:rsidRPr="00243BFB" w14:paraId="613375D7" w14:textId="77777777" w:rsidTr="003E479B">
        <w:trPr>
          <w:trHeight w:val="397"/>
        </w:trPr>
        <w:tc>
          <w:tcPr>
            <w:tcW w:w="1526" w:type="dxa"/>
            <w:hideMark/>
          </w:tcPr>
          <w:p w14:paraId="6ED008D0" w14:textId="77777777" w:rsidR="00243BFB" w:rsidRPr="00243BFB" w:rsidRDefault="00243BFB" w:rsidP="00243BFB">
            <w:pPr>
              <w:ind w:right="52"/>
              <w:rPr>
                <w:rFonts w:ascii="Times New Roman" w:hAnsi="Times New Roman"/>
                <w:b/>
                <w:color w:val="auto"/>
                <w:sz w:val="24"/>
                <w:szCs w:val="24"/>
                <w:lang w:val="ro-RO"/>
              </w:rPr>
            </w:pPr>
            <w:r w:rsidRPr="00243BFB">
              <w:rPr>
                <w:rFonts w:ascii="Times New Roman" w:hAnsi="Times New Roman"/>
                <w:b/>
                <w:color w:val="auto"/>
                <w:sz w:val="24"/>
                <w:szCs w:val="24"/>
                <w:lang w:val="ro-RO"/>
              </w:rPr>
              <w:t>Elaborat:</w:t>
            </w:r>
          </w:p>
        </w:tc>
        <w:tc>
          <w:tcPr>
            <w:tcW w:w="3601" w:type="dxa"/>
            <w:hideMark/>
          </w:tcPr>
          <w:p w14:paraId="3DEF0F32" w14:textId="77777777" w:rsidR="00243BFB" w:rsidRPr="00243BFB" w:rsidRDefault="00243BFB" w:rsidP="00243BFB">
            <w:pPr>
              <w:ind w:left="108"/>
              <w:rPr>
                <w:rFonts w:ascii="Times New Roman" w:hAnsi="Times New Roman"/>
                <w:color w:val="auto"/>
                <w:sz w:val="24"/>
                <w:szCs w:val="24"/>
                <w:lang w:val="ro-RO"/>
              </w:rPr>
            </w:pPr>
            <w:r w:rsidRPr="00243BFB">
              <w:rPr>
                <w:rFonts w:ascii="Times New Roman" w:hAnsi="Times New Roman"/>
                <w:color w:val="auto"/>
                <w:sz w:val="24"/>
                <w:szCs w:val="24"/>
                <w:lang w:val="ro-RO"/>
              </w:rPr>
              <w:t>Şef adj. SAIT</w:t>
            </w:r>
          </w:p>
        </w:tc>
        <w:tc>
          <w:tcPr>
            <w:tcW w:w="1701" w:type="dxa"/>
          </w:tcPr>
          <w:p w14:paraId="1726BFEB" w14:textId="77777777" w:rsidR="00243BFB" w:rsidRPr="00243BFB" w:rsidRDefault="00243BFB" w:rsidP="00243BFB">
            <w:pPr>
              <w:spacing w:line="360" w:lineRule="auto"/>
              <w:rPr>
                <w:rFonts w:ascii="Times New Roman" w:hAnsi="Times New Roman"/>
                <w:color w:val="auto"/>
                <w:sz w:val="24"/>
                <w:szCs w:val="24"/>
                <w:lang w:val="ro-RO"/>
              </w:rPr>
            </w:pPr>
          </w:p>
        </w:tc>
        <w:tc>
          <w:tcPr>
            <w:tcW w:w="1819" w:type="dxa"/>
            <w:hideMark/>
          </w:tcPr>
          <w:p w14:paraId="449D4A2D" w14:textId="77777777" w:rsidR="00243BFB" w:rsidRPr="00243BFB" w:rsidRDefault="00243BFB" w:rsidP="00243BFB">
            <w:pPr>
              <w:ind w:left="92"/>
              <w:rPr>
                <w:rFonts w:ascii="Times New Roman" w:hAnsi="Times New Roman"/>
                <w:color w:val="auto"/>
                <w:sz w:val="24"/>
                <w:szCs w:val="24"/>
                <w:lang w:val="ro-RO"/>
              </w:rPr>
            </w:pPr>
            <w:r w:rsidRPr="00243BFB">
              <w:rPr>
                <w:rFonts w:ascii="Times New Roman" w:hAnsi="Times New Roman"/>
                <w:color w:val="auto"/>
                <w:sz w:val="24"/>
                <w:szCs w:val="24"/>
                <w:lang w:val="ro-RO"/>
              </w:rPr>
              <w:t>I. Carapostol</w:t>
            </w:r>
          </w:p>
        </w:tc>
      </w:tr>
      <w:tr w:rsidR="00243BFB" w:rsidRPr="00243BFB" w14:paraId="7D342ADD" w14:textId="77777777" w:rsidTr="003E479B">
        <w:trPr>
          <w:trHeight w:val="397"/>
        </w:trPr>
        <w:tc>
          <w:tcPr>
            <w:tcW w:w="1526" w:type="dxa"/>
          </w:tcPr>
          <w:p w14:paraId="0E3C9C9D" w14:textId="77777777" w:rsidR="00243BFB" w:rsidRPr="00243BFB" w:rsidRDefault="00243BFB" w:rsidP="00243BFB">
            <w:pPr>
              <w:ind w:right="52"/>
              <w:rPr>
                <w:rFonts w:ascii="Times New Roman" w:hAnsi="Times New Roman"/>
                <w:color w:val="auto"/>
                <w:sz w:val="24"/>
                <w:szCs w:val="24"/>
                <w:lang w:val="ro-RO"/>
              </w:rPr>
            </w:pPr>
          </w:p>
        </w:tc>
        <w:tc>
          <w:tcPr>
            <w:tcW w:w="3601" w:type="dxa"/>
          </w:tcPr>
          <w:p w14:paraId="4650EEE7" w14:textId="77777777" w:rsidR="00243BFB" w:rsidRPr="00243BFB" w:rsidRDefault="00243BFB" w:rsidP="00243BFB">
            <w:pPr>
              <w:ind w:left="108"/>
              <w:rPr>
                <w:rFonts w:ascii="Times New Roman" w:hAnsi="Times New Roman"/>
                <w:color w:val="auto"/>
                <w:sz w:val="24"/>
                <w:szCs w:val="24"/>
                <w:lang w:val="ro-RO"/>
              </w:rPr>
            </w:pPr>
          </w:p>
        </w:tc>
        <w:tc>
          <w:tcPr>
            <w:tcW w:w="1701" w:type="dxa"/>
          </w:tcPr>
          <w:p w14:paraId="29E9F2C7" w14:textId="77777777" w:rsidR="00243BFB" w:rsidRPr="00243BFB" w:rsidRDefault="00243BFB" w:rsidP="00243BFB">
            <w:pPr>
              <w:spacing w:line="360" w:lineRule="auto"/>
              <w:rPr>
                <w:rFonts w:ascii="Times New Roman" w:hAnsi="Times New Roman"/>
                <w:color w:val="auto"/>
                <w:sz w:val="24"/>
                <w:szCs w:val="24"/>
                <w:lang w:val="ro-RO"/>
              </w:rPr>
            </w:pPr>
          </w:p>
        </w:tc>
        <w:tc>
          <w:tcPr>
            <w:tcW w:w="1819" w:type="dxa"/>
          </w:tcPr>
          <w:p w14:paraId="0F13947D" w14:textId="77777777" w:rsidR="00243BFB" w:rsidRPr="00243BFB" w:rsidRDefault="00243BFB" w:rsidP="00243BFB">
            <w:pPr>
              <w:ind w:left="92"/>
              <w:rPr>
                <w:rFonts w:ascii="Times New Roman" w:hAnsi="Times New Roman"/>
                <w:color w:val="auto"/>
                <w:sz w:val="24"/>
                <w:szCs w:val="24"/>
                <w:lang w:val="ro-RO"/>
              </w:rPr>
            </w:pPr>
          </w:p>
        </w:tc>
      </w:tr>
      <w:tr w:rsidR="00243BFB" w:rsidRPr="00243BFB" w14:paraId="15EBDE1D" w14:textId="77777777" w:rsidTr="003E479B">
        <w:trPr>
          <w:trHeight w:val="397"/>
        </w:trPr>
        <w:tc>
          <w:tcPr>
            <w:tcW w:w="1526" w:type="dxa"/>
            <w:hideMark/>
          </w:tcPr>
          <w:p w14:paraId="555D6DF9" w14:textId="77777777" w:rsidR="00243BFB" w:rsidRPr="00243BFB" w:rsidRDefault="00243BFB" w:rsidP="00243BFB">
            <w:pPr>
              <w:ind w:right="-22"/>
              <w:rPr>
                <w:rFonts w:ascii="Times New Roman" w:hAnsi="Times New Roman"/>
                <w:b/>
                <w:color w:val="auto"/>
                <w:sz w:val="24"/>
                <w:szCs w:val="24"/>
                <w:lang w:val="ro-RO"/>
              </w:rPr>
            </w:pPr>
            <w:r w:rsidRPr="00243BFB">
              <w:rPr>
                <w:rFonts w:ascii="Times New Roman" w:hAnsi="Times New Roman"/>
                <w:b/>
                <w:color w:val="auto"/>
                <w:sz w:val="24"/>
                <w:szCs w:val="24"/>
                <w:lang w:val="ro-RO"/>
              </w:rPr>
              <w:t>Coordonat:</w:t>
            </w:r>
          </w:p>
        </w:tc>
        <w:tc>
          <w:tcPr>
            <w:tcW w:w="3601" w:type="dxa"/>
          </w:tcPr>
          <w:p w14:paraId="7C50D5E0" w14:textId="77777777" w:rsidR="00243BFB" w:rsidRPr="00243BFB" w:rsidRDefault="00243BFB" w:rsidP="00243BFB">
            <w:pPr>
              <w:ind w:left="108"/>
              <w:rPr>
                <w:rFonts w:ascii="Times New Roman" w:hAnsi="Times New Roman"/>
                <w:color w:val="auto"/>
                <w:sz w:val="24"/>
                <w:szCs w:val="24"/>
                <w:lang w:val="ro-RO"/>
              </w:rPr>
            </w:pPr>
          </w:p>
        </w:tc>
        <w:tc>
          <w:tcPr>
            <w:tcW w:w="1701" w:type="dxa"/>
          </w:tcPr>
          <w:p w14:paraId="4429EC35" w14:textId="77777777" w:rsidR="00243BFB" w:rsidRPr="00243BFB" w:rsidRDefault="00243BFB" w:rsidP="00243BFB">
            <w:pPr>
              <w:spacing w:line="360" w:lineRule="auto"/>
              <w:rPr>
                <w:rFonts w:ascii="Times New Roman" w:hAnsi="Times New Roman"/>
                <w:color w:val="auto"/>
                <w:sz w:val="24"/>
                <w:szCs w:val="24"/>
                <w:lang w:val="ro-RO"/>
              </w:rPr>
            </w:pPr>
          </w:p>
        </w:tc>
        <w:tc>
          <w:tcPr>
            <w:tcW w:w="1819" w:type="dxa"/>
          </w:tcPr>
          <w:p w14:paraId="17579495" w14:textId="77777777" w:rsidR="00243BFB" w:rsidRPr="00243BFB" w:rsidRDefault="00243BFB" w:rsidP="00243BFB">
            <w:pPr>
              <w:ind w:left="92"/>
              <w:rPr>
                <w:rFonts w:ascii="Times New Roman" w:hAnsi="Times New Roman"/>
                <w:color w:val="auto"/>
                <w:sz w:val="24"/>
                <w:szCs w:val="24"/>
                <w:lang w:val="ro-RO"/>
              </w:rPr>
            </w:pPr>
          </w:p>
        </w:tc>
      </w:tr>
      <w:tr w:rsidR="00243BFB" w:rsidRPr="00243BFB" w14:paraId="601AAA6C" w14:textId="77777777" w:rsidTr="003E479B">
        <w:trPr>
          <w:trHeight w:val="397"/>
        </w:trPr>
        <w:tc>
          <w:tcPr>
            <w:tcW w:w="1526" w:type="dxa"/>
          </w:tcPr>
          <w:p w14:paraId="14B4CB0A" w14:textId="77777777" w:rsidR="00243BFB" w:rsidRPr="00243BFB" w:rsidRDefault="00243BFB" w:rsidP="00243BFB">
            <w:pPr>
              <w:ind w:right="-22"/>
              <w:rPr>
                <w:rFonts w:ascii="Times New Roman" w:hAnsi="Times New Roman"/>
                <w:color w:val="auto"/>
                <w:sz w:val="24"/>
                <w:szCs w:val="24"/>
                <w:lang w:val="ro-RO"/>
              </w:rPr>
            </w:pPr>
          </w:p>
        </w:tc>
        <w:tc>
          <w:tcPr>
            <w:tcW w:w="3601" w:type="dxa"/>
          </w:tcPr>
          <w:p w14:paraId="76DE0390" w14:textId="550E9AB5" w:rsidR="00243BFB" w:rsidRPr="00243BFB" w:rsidRDefault="00243BFB" w:rsidP="00243BFB">
            <w:pPr>
              <w:ind w:left="108"/>
              <w:rPr>
                <w:rFonts w:ascii="Times New Roman" w:hAnsi="Times New Roman"/>
                <w:color w:val="auto"/>
                <w:sz w:val="24"/>
                <w:szCs w:val="24"/>
                <w:lang w:val="ro-RO"/>
              </w:rPr>
            </w:pPr>
            <w:r w:rsidRPr="00243BFB">
              <w:rPr>
                <w:rFonts w:ascii="Times New Roman" w:hAnsi="Times New Roman"/>
                <w:color w:val="auto"/>
                <w:sz w:val="24"/>
                <w:szCs w:val="24"/>
                <w:lang w:val="ro-RO"/>
              </w:rPr>
              <w:t>Director Tehnic adj. Distribuţie</w:t>
            </w:r>
          </w:p>
        </w:tc>
        <w:tc>
          <w:tcPr>
            <w:tcW w:w="1701" w:type="dxa"/>
          </w:tcPr>
          <w:p w14:paraId="3E3BAFB6" w14:textId="77777777" w:rsidR="00243BFB" w:rsidRPr="00243BFB" w:rsidRDefault="00243BFB" w:rsidP="00243BFB">
            <w:pPr>
              <w:spacing w:line="360" w:lineRule="auto"/>
              <w:jc w:val="center"/>
              <w:rPr>
                <w:rFonts w:ascii="Times New Roman" w:hAnsi="Times New Roman"/>
                <w:color w:val="auto"/>
                <w:sz w:val="24"/>
                <w:szCs w:val="24"/>
                <w:lang w:val="ro-RO"/>
              </w:rPr>
            </w:pPr>
          </w:p>
        </w:tc>
        <w:tc>
          <w:tcPr>
            <w:tcW w:w="1819" w:type="dxa"/>
          </w:tcPr>
          <w:p w14:paraId="6B34B543" w14:textId="77777777" w:rsidR="00243BFB" w:rsidRPr="00243BFB" w:rsidRDefault="00243BFB" w:rsidP="00243BFB">
            <w:pPr>
              <w:ind w:left="92"/>
              <w:rPr>
                <w:rFonts w:ascii="Times New Roman" w:hAnsi="Times New Roman"/>
                <w:color w:val="auto"/>
                <w:sz w:val="24"/>
                <w:szCs w:val="24"/>
                <w:lang w:val="ro-RO"/>
              </w:rPr>
            </w:pPr>
            <w:r w:rsidRPr="00243BFB">
              <w:rPr>
                <w:rFonts w:ascii="Times New Roman" w:hAnsi="Times New Roman"/>
                <w:color w:val="auto"/>
                <w:sz w:val="24"/>
                <w:szCs w:val="24"/>
                <w:lang w:val="ro-RO"/>
              </w:rPr>
              <w:t>A. Vîrlan</w:t>
            </w:r>
          </w:p>
        </w:tc>
      </w:tr>
      <w:tr w:rsidR="00243BFB" w:rsidRPr="00243BFB" w14:paraId="6B76F4F3" w14:textId="77777777" w:rsidTr="003E479B">
        <w:trPr>
          <w:trHeight w:val="681"/>
        </w:trPr>
        <w:tc>
          <w:tcPr>
            <w:tcW w:w="1526" w:type="dxa"/>
          </w:tcPr>
          <w:p w14:paraId="7A08DE67" w14:textId="77777777" w:rsidR="00243BFB" w:rsidRPr="00243BFB" w:rsidRDefault="00243BFB" w:rsidP="00243BFB">
            <w:pPr>
              <w:spacing w:line="360" w:lineRule="auto"/>
              <w:ind w:right="52"/>
              <w:jc w:val="center"/>
              <w:rPr>
                <w:rFonts w:ascii="Times New Roman" w:hAnsi="Times New Roman"/>
                <w:color w:val="auto"/>
                <w:sz w:val="24"/>
                <w:szCs w:val="24"/>
                <w:lang w:val="ro-RO"/>
              </w:rPr>
            </w:pPr>
          </w:p>
        </w:tc>
        <w:tc>
          <w:tcPr>
            <w:tcW w:w="3601" w:type="dxa"/>
          </w:tcPr>
          <w:p w14:paraId="29CCBD96" w14:textId="43B47367" w:rsidR="00243BFB" w:rsidRPr="00243BFB" w:rsidRDefault="00243BFB" w:rsidP="00243BFB">
            <w:pPr>
              <w:ind w:left="108"/>
              <w:rPr>
                <w:rFonts w:ascii="Cambria Math" w:hAnsi="Cambria Math" w:cs="Cambria Math"/>
                <w:color w:val="auto"/>
                <w:sz w:val="24"/>
                <w:szCs w:val="24"/>
                <w:lang w:val="ro-RO"/>
              </w:rPr>
            </w:pPr>
            <w:r>
              <w:rPr>
                <w:rFonts w:ascii="Cambria Math" w:hAnsi="Cambria Math" w:cs="Cambria Math"/>
                <w:color w:val="auto"/>
                <w:sz w:val="24"/>
                <w:szCs w:val="24"/>
                <w:lang w:val="ro-RO"/>
              </w:rPr>
              <w:t>Șef SAIT</w:t>
            </w:r>
          </w:p>
        </w:tc>
        <w:tc>
          <w:tcPr>
            <w:tcW w:w="1701" w:type="dxa"/>
          </w:tcPr>
          <w:p w14:paraId="2E91DF49" w14:textId="77777777" w:rsidR="00243BFB" w:rsidRPr="00243BFB" w:rsidRDefault="00243BFB" w:rsidP="00243BFB">
            <w:pPr>
              <w:spacing w:line="360" w:lineRule="auto"/>
              <w:jc w:val="center"/>
              <w:rPr>
                <w:rFonts w:ascii="Times New Roman" w:hAnsi="Times New Roman"/>
                <w:color w:val="auto"/>
                <w:sz w:val="24"/>
                <w:szCs w:val="24"/>
                <w:lang w:val="ro-RO"/>
              </w:rPr>
            </w:pPr>
          </w:p>
        </w:tc>
        <w:tc>
          <w:tcPr>
            <w:tcW w:w="1819" w:type="dxa"/>
          </w:tcPr>
          <w:p w14:paraId="1D9B5775" w14:textId="7E0FD8B5" w:rsidR="00243BFB" w:rsidRPr="00243BFB" w:rsidRDefault="00243BFB" w:rsidP="00243BFB">
            <w:pPr>
              <w:ind w:left="92"/>
              <w:rPr>
                <w:rFonts w:ascii="Times New Roman" w:hAnsi="Times New Roman"/>
                <w:color w:val="auto"/>
                <w:sz w:val="24"/>
                <w:szCs w:val="24"/>
                <w:lang w:val="ro-RO"/>
              </w:rPr>
            </w:pPr>
            <w:r>
              <w:rPr>
                <w:rFonts w:ascii="Times New Roman" w:hAnsi="Times New Roman"/>
                <w:color w:val="auto"/>
                <w:sz w:val="24"/>
                <w:szCs w:val="24"/>
                <w:lang w:val="ro-RO"/>
              </w:rPr>
              <w:t>S. Mocanu</w:t>
            </w:r>
          </w:p>
        </w:tc>
      </w:tr>
      <w:tr w:rsidR="00243BFB" w:rsidRPr="00243BFB" w14:paraId="60D1FC0C" w14:textId="77777777" w:rsidTr="003E479B">
        <w:trPr>
          <w:trHeight w:val="397"/>
        </w:trPr>
        <w:tc>
          <w:tcPr>
            <w:tcW w:w="1526" w:type="dxa"/>
          </w:tcPr>
          <w:p w14:paraId="4D9FF920" w14:textId="77777777" w:rsidR="00243BFB" w:rsidRPr="00243BFB" w:rsidRDefault="00243BFB" w:rsidP="00243BFB">
            <w:pPr>
              <w:spacing w:line="360" w:lineRule="auto"/>
              <w:ind w:right="52"/>
              <w:jc w:val="center"/>
              <w:rPr>
                <w:rFonts w:ascii="Times New Roman" w:hAnsi="Times New Roman"/>
                <w:color w:val="auto"/>
                <w:sz w:val="24"/>
                <w:szCs w:val="24"/>
                <w:lang w:val="ro-RO"/>
              </w:rPr>
            </w:pPr>
          </w:p>
        </w:tc>
        <w:tc>
          <w:tcPr>
            <w:tcW w:w="3601" w:type="dxa"/>
          </w:tcPr>
          <w:p w14:paraId="63979759" w14:textId="5F5D45A7" w:rsidR="00243BFB" w:rsidRPr="00243BFB" w:rsidRDefault="00243BFB" w:rsidP="00243BFB">
            <w:pPr>
              <w:ind w:left="108"/>
              <w:rPr>
                <w:rFonts w:ascii="Times New Roman" w:hAnsi="Times New Roman"/>
                <w:color w:val="auto"/>
                <w:sz w:val="24"/>
                <w:szCs w:val="24"/>
                <w:lang w:val="ro-RO"/>
              </w:rPr>
            </w:pPr>
            <w:r w:rsidRPr="00243BFB">
              <w:rPr>
                <w:rFonts w:ascii="Cambria Math" w:hAnsi="Cambria Math" w:cs="Cambria Math"/>
                <w:color w:val="auto"/>
                <w:sz w:val="24"/>
                <w:szCs w:val="24"/>
                <w:lang w:val="ro-RO"/>
              </w:rPr>
              <w:t>Ș</w:t>
            </w:r>
            <w:r w:rsidRPr="00243BFB">
              <w:rPr>
                <w:rFonts w:ascii="Times New Roman" w:hAnsi="Times New Roman"/>
                <w:color w:val="auto"/>
                <w:sz w:val="24"/>
                <w:szCs w:val="24"/>
                <w:lang w:val="ro-RO"/>
              </w:rPr>
              <w:t>ef SA</w:t>
            </w:r>
          </w:p>
        </w:tc>
        <w:tc>
          <w:tcPr>
            <w:tcW w:w="1701" w:type="dxa"/>
          </w:tcPr>
          <w:p w14:paraId="499625FF" w14:textId="77777777" w:rsidR="00243BFB" w:rsidRPr="00243BFB" w:rsidRDefault="00243BFB" w:rsidP="00243BFB">
            <w:pPr>
              <w:spacing w:line="360" w:lineRule="auto"/>
              <w:rPr>
                <w:rFonts w:ascii="Times New Roman" w:hAnsi="Times New Roman"/>
                <w:b/>
                <w:color w:val="auto"/>
                <w:sz w:val="24"/>
                <w:szCs w:val="24"/>
                <w:lang w:val="ro-RO"/>
              </w:rPr>
            </w:pPr>
          </w:p>
        </w:tc>
        <w:tc>
          <w:tcPr>
            <w:tcW w:w="1819" w:type="dxa"/>
          </w:tcPr>
          <w:p w14:paraId="4B2EE347" w14:textId="6A966CD1" w:rsidR="00243BFB" w:rsidRPr="00243BFB" w:rsidRDefault="00243BFB" w:rsidP="00243BFB">
            <w:pPr>
              <w:ind w:left="92"/>
              <w:rPr>
                <w:rFonts w:ascii="Times New Roman" w:hAnsi="Times New Roman"/>
                <w:color w:val="auto"/>
                <w:sz w:val="24"/>
                <w:szCs w:val="24"/>
                <w:lang w:val="ro-RO"/>
              </w:rPr>
            </w:pPr>
            <w:r w:rsidRPr="00243BFB">
              <w:rPr>
                <w:rFonts w:ascii="Times New Roman" w:hAnsi="Times New Roman"/>
                <w:color w:val="auto"/>
                <w:sz w:val="24"/>
                <w:szCs w:val="24"/>
                <w:lang w:val="ro-RO"/>
              </w:rPr>
              <w:t>R. Visternicean</w:t>
            </w:r>
          </w:p>
        </w:tc>
      </w:tr>
      <w:tr w:rsidR="00243BFB" w:rsidRPr="00243BFB" w14:paraId="5FB71C15" w14:textId="77777777" w:rsidTr="003E479B">
        <w:trPr>
          <w:trHeight w:val="397"/>
        </w:trPr>
        <w:tc>
          <w:tcPr>
            <w:tcW w:w="1526" w:type="dxa"/>
          </w:tcPr>
          <w:p w14:paraId="72BF4FB8" w14:textId="77777777" w:rsidR="00243BFB" w:rsidRPr="00243BFB" w:rsidRDefault="00243BFB" w:rsidP="00243BFB">
            <w:pPr>
              <w:spacing w:line="360" w:lineRule="auto"/>
              <w:ind w:right="52"/>
              <w:rPr>
                <w:rFonts w:ascii="Times New Roman" w:hAnsi="Times New Roman"/>
                <w:b/>
                <w:color w:val="auto"/>
                <w:sz w:val="24"/>
                <w:szCs w:val="24"/>
                <w:lang w:val="ro-RO"/>
              </w:rPr>
            </w:pPr>
          </w:p>
        </w:tc>
        <w:tc>
          <w:tcPr>
            <w:tcW w:w="3601" w:type="dxa"/>
          </w:tcPr>
          <w:p w14:paraId="416E96D7" w14:textId="7A552037" w:rsidR="00243BFB" w:rsidRPr="00243BFB" w:rsidRDefault="003E479B" w:rsidP="003E479B">
            <w:pPr>
              <w:ind w:left="108"/>
              <w:rPr>
                <w:rFonts w:ascii="Times New Roman" w:hAnsi="Times New Roman"/>
                <w:color w:val="auto"/>
                <w:sz w:val="24"/>
                <w:szCs w:val="24"/>
                <w:lang w:val="ro-RO"/>
              </w:rPr>
            </w:pPr>
            <w:r w:rsidRPr="003E479B">
              <w:rPr>
                <w:rFonts w:ascii="Times New Roman" w:hAnsi="Times New Roman"/>
                <w:color w:val="auto"/>
                <w:sz w:val="24"/>
                <w:szCs w:val="24"/>
                <w:lang w:val="ro-RO"/>
              </w:rPr>
              <w:t>Șef SPOM</w:t>
            </w:r>
            <w:r w:rsidRPr="003E479B">
              <w:rPr>
                <w:rFonts w:ascii="Times New Roman" w:hAnsi="Times New Roman"/>
                <w:color w:val="auto"/>
                <w:sz w:val="24"/>
                <w:szCs w:val="24"/>
                <w:lang w:val="ro-RO"/>
              </w:rPr>
              <w:tab/>
            </w:r>
          </w:p>
        </w:tc>
        <w:tc>
          <w:tcPr>
            <w:tcW w:w="1701" w:type="dxa"/>
          </w:tcPr>
          <w:p w14:paraId="4A9D7E7C" w14:textId="77777777" w:rsidR="00243BFB" w:rsidRPr="00243BFB" w:rsidRDefault="00243BFB" w:rsidP="00243BFB">
            <w:pPr>
              <w:spacing w:line="360" w:lineRule="auto"/>
              <w:rPr>
                <w:rFonts w:ascii="Times New Roman" w:hAnsi="Times New Roman"/>
                <w:color w:val="auto"/>
                <w:sz w:val="24"/>
                <w:szCs w:val="24"/>
                <w:lang w:val="ro-RO"/>
              </w:rPr>
            </w:pPr>
          </w:p>
        </w:tc>
        <w:tc>
          <w:tcPr>
            <w:tcW w:w="1819" w:type="dxa"/>
          </w:tcPr>
          <w:p w14:paraId="0047DB5D" w14:textId="1B785DD8" w:rsidR="00243BFB" w:rsidRPr="00243BFB" w:rsidRDefault="003E479B" w:rsidP="00243BFB">
            <w:pPr>
              <w:ind w:left="92"/>
              <w:rPr>
                <w:rFonts w:ascii="Times New Roman" w:hAnsi="Times New Roman"/>
                <w:color w:val="auto"/>
                <w:sz w:val="24"/>
                <w:szCs w:val="24"/>
                <w:lang w:val="ro-RO"/>
              </w:rPr>
            </w:pPr>
            <w:r w:rsidRPr="003E479B">
              <w:rPr>
                <w:rFonts w:ascii="Times New Roman" w:hAnsi="Times New Roman"/>
                <w:color w:val="auto"/>
                <w:sz w:val="24"/>
                <w:szCs w:val="24"/>
                <w:lang w:val="ro-RO"/>
              </w:rPr>
              <w:t>T. Bugaian</w:t>
            </w:r>
          </w:p>
        </w:tc>
      </w:tr>
      <w:tr w:rsidR="003E479B" w:rsidRPr="00243BFB" w14:paraId="19E8786D" w14:textId="77777777" w:rsidTr="003E479B">
        <w:trPr>
          <w:trHeight w:val="397"/>
        </w:trPr>
        <w:tc>
          <w:tcPr>
            <w:tcW w:w="1526" w:type="dxa"/>
          </w:tcPr>
          <w:p w14:paraId="7BBD6DAB" w14:textId="77777777" w:rsidR="003E479B" w:rsidRPr="00243BFB" w:rsidRDefault="003E479B" w:rsidP="00243BFB">
            <w:pPr>
              <w:spacing w:line="360" w:lineRule="auto"/>
              <w:ind w:right="52"/>
              <w:rPr>
                <w:rFonts w:ascii="Times New Roman" w:hAnsi="Times New Roman"/>
                <w:b/>
                <w:color w:val="auto"/>
                <w:sz w:val="24"/>
                <w:szCs w:val="24"/>
                <w:lang w:val="ro-RO"/>
              </w:rPr>
            </w:pPr>
          </w:p>
        </w:tc>
        <w:tc>
          <w:tcPr>
            <w:tcW w:w="3601" w:type="dxa"/>
          </w:tcPr>
          <w:p w14:paraId="2D252C23" w14:textId="0F5603CC" w:rsidR="003E479B" w:rsidRPr="00243BFB" w:rsidRDefault="003E479B" w:rsidP="00243BFB">
            <w:pPr>
              <w:ind w:left="108"/>
              <w:rPr>
                <w:rFonts w:ascii="Times New Roman" w:hAnsi="Times New Roman"/>
                <w:color w:val="auto"/>
                <w:sz w:val="24"/>
                <w:szCs w:val="24"/>
                <w:lang w:val="ro-RO"/>
              </w:rPr>
            </w:pPr>
            <w:r w:rsidRPr="003E479B">
              <w:rPr>
                <w:rFonts w:ascii="Times New Roman" w:hAnsi="Times New Roman"/>
                <w:color w:val="auto"/>
                <w:sz w:val="24"/>
                <w:szCs w:val="24"/>
                <w:lang w:val="ro-RO"/>
              </w:rPr>
              <w:t>Șef SDI</w:t>
            </w:r>
          </w:p>
        </w:tc>
        <w:tc>
          <w:tcPr>
            <w:tcW w:w="1701" w:type="dxa"/>
          </w:tcPr>
          <w:p w14:paraId="061B0DAA" w14:textId="77777777" w:rsidR="003E479B" w:rsidRPr="00243BFB" w:rsidRDefault="003E479B" w:rsidP="00243BFB">
            <w:pPr>
              <w:spacing w:line="360" w:lineRule="auto"/>
              <w:rPr>
                <w:rFonts w:ascii="Times New Roman" w:hAnsi="Times New Roman"/>
                <w:color w:val="auto"/>
                <w:sz w:val="24"/>
                <w:szCs w:val="24"/>
                <w:lang w:val="ro-RO"/>
              </w:rPr>
            </w:pPr>
          </w:p>
        </w:tc>
        <w:tc>
          <w:tcPr>
            <w:tcW w:w="1819" w:type="dxa"/>
          </w:tcPr>
          <w:p w14:paraId="56E7E928" w14:textId="13687E7E" w:rsidR="003E479B" w:rsidRPr="00243BFB" w:rsidRDefault="003E479B" w:rsidP="00243BFB">
            <w:pPr>
              <w:ind w:left="92"/>
              <w:rPr>
                <w:rFonts w:ascii="Times New Roman" w:hAnsi="Times New Roman"/>
                <w:color w:val="auto"/>
                <w:sz w:val="24"/>
                <w:szCs w:val="24"/>
                <w:lang w:val="ro-RO"/>
              </w:rPr>
            </w:pPr>
            <w:r w:rsidRPr="003E479B">
              <w:rPr>
                <w:rFonts w:ascii="Times New Roman" w:hAnsi="Times New Roman"/>
                <w:color w:val="auto"/>
                <w:sz w:val="24"/>
                <w:szCs w:val="24"/>
                <w:lang w:val="ro-RO"/>
              </w:rPr>
              <w:t>Ș. Pandelea</w:t>
            </w:r>
          </w:p>
        </w:tc>
      </w:tr>
    </w:tbl>
    <w:p w14:paraId="28140D21" w14:textId="0EBD2C4C" w:rsidR="00714C8D" w:rsidRPr="00F169B1" w:rsidRDefault="00714C8D" w:rsidP="00243BFB">
      <w:pPr>
        <w:spacing w:after="0" w:line="360" w:lineRule="auto"/>
        <w:jc w:val="both"/>
        <w:rPr>
          <w:rFonts w:ascii="Times New Roman" w:hAnsi="Times New Roman"/>
          <w:b/>
          <w:bCs/>
          <w:color w:val="auto"/>
          <w:lang w:val="ro-RO" w:eastAsia="ru-RU"/>
        </w:rPr>
      </w:pPr>
      <w:bookmarkStart w:id="1" w:name="_GoBack"/>
      <w:bookmarkEnd w:id="1"/>
    </w:p>
    <w:sectPr w:rsidR="00714C8D" w:rsidRPr="00F169B1" w:rsidSect="00B95D89">
      <w:footerReference w:type="default" r:id="rId10"/>
      <w:pgSz w:w="11906" w:h="16838"/>
      <w:pgMar w:top="567" w:right="709" w:bottom="567" w:left="709" w:header="0" w:footer="27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66DB7" w14:textId="77777777" w:rsidR="00FD39B4" w:rsidRDefault="00FD39B4">
      <w:pPr>
        <w:spacing w:after="0" w:line="240" w:lineRule="auto"/>
      </w:pPr>
      <w:r>
        <w:separator/>
      </w:r>
    </w:p>
  </w:endnote>
  <w:endnote w:type="continuationSeparator" w:id="0">
    <w:p w14:paraId="375E0075" w14:textId="77777777" w:rsidR="00FD39B4" w:rsidRDefault="00FD3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84D6D" w14:textId="77777777" w:rsidR="001B7340" w:rsidRDefault="001B7340">
    <w:pPr>
      <w:pStyle w:val="a9"/>
      <w:rPr>
        <w:lang w:val="en-US"/>
      </w:rPr>
    </w:pPr>
  </w:p>
  <w:p w14:paraId="0FBF2D63" w14:textId="77777777" w:rsidR="001B7340" w:rsidRDefault="001B7340">
    <w:pPr>
      <w:pStyle w:val="a9"/>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9E8FE" w14:textId="77777777" w:rsidR="00FD39B4" w:rsidRDefault="00FD39B4">
      <w:pPr>
        <w:spacing w:after="0" w:line="240" w:lineRule="auto"/>
      </w:pPr>
      <w:r>
        <w:separator/>
      </w:r>
    </w:p>
  </w:footnote>
  <w:footnote w:type="continuationSeparator" w:id="0">
    <w:p w14:paraId="234E535D" w14:textId="77777777" w:rsidR="00FD39B4" w:rsidRDefault="00FD3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5545"/>
    <w:multiLevelType w:val="hybridMultilevel"/>
    <w:tmpl w:val="A57E6F16"/>
    <w:lvl w:ilvl="0" w:tplc="03C2AB42">
      <w:start w:val="1"/>
      <w:numFmt w:val="upperLetter"/>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A9198C"/>
    <w:multiLevelType w:val="multilevel"/>
    <w:tmpl w:val="9A6005A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08B71480"/>
    <w:multiLevelType w:val="multilevel"/>
    <w:tmpl w:val="4BA68198"/>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 w15:restartNumberingAfterBreak="0">
    <w:nsid w:val="08ED3024"/>
    <w:multiLevelType w:val="hybridMultilevel"/>
    <w:tmpl w:val="49A47CB4"/>
    <w:lvl w:ilvl="0" w:tplc="C6AC4AF0">
      <w:start w:val="4"/>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113B6"/>
    <w:multiLevelType w:val="hybridMultilevel"/>
    <w:tmpl w:val="40F082EC"/>
    <w:lvl w:ilvl="0" w:tplc="879E5B84">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A74BCA"/>
    <w:multiLevelType w:val="multilevel"/>
    <w:tmpl w:val="7232476E"/>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5AD4EE0"/>
    <w:multiLevelType w:val="hybridMultilevel"/>
    <w:tmpl w:val="2ECE1582"/>
    <w:lvl w:ilvl="0" w:tplc="90D6EA96">
      <w:start w:val="1"/>
      <w:numFmt w:val="decimal"/>
      <w:lvlText w:val="%1."/>
      <w:lvlJc w:val="left"/>
      <w:pPr>
        <w:ind w:left="780" w:hanging="360"/>
      </w:pPr>
      <w:rPr>
        <w:rFonts w:hint="default"/>
        <w:i w:val="0"/>
        <w:color w:val="00000A"/>
        <w:sz w:val="24"/>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15:restartNumberingAfterBreak="0">
    <w:nsid w:val="1BA538E1"/>
    <w:multiLevelType w:val="hybridMultilevel"/>
    <w:tmpl w:val="A1C2195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CC85E38"/>
    <w:multiLevelType w:val="hybridMultilevel"/>
    <w:tmpl w:val="312EFCF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EDF04C6"/>
    <w:multiLevelType w:val="multilevel"/>
    <w:tmpl w:val="9222AB82"/>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3" w15:restartNumberingAfterBreak="0">
    <w:nsid w:val="1F907E3C"/>
    <w:multiLevelType w:val="hybridMultilevel"/>
    <w:tmpl w:val="682CB68C"/>
    <w:lvl w:ilvl="0" w:tplc="296EAA50">
      <w:start w:val="4"/>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4" w15:restartNumberingAfterBreak="0">
    <w:nsid w:val="20231271"/>
    <w:multiLevelType w:val="hybridMultilevel"/>
    <w:tmpl w:val="BB26199A"/>
    <w:lvl w:ilvl="0" w:tplc="802A3098">
      <w:start w:val="1"/>
      <w:numFmt w:val="upperRoman"/>
      <w:lvlText w:val="%1."/>
      <w:lvlJc w:val="left"/>
      <w:pPr>
        <w:ind w:left="1080" w:hanging="720"/>
      </w:pPr>
      <w:rPr>
        <w:rFonts w:eastAsia="Times New Roman" w:hint="default"/>
        <w:color w:val="00000A"/>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D42F9F"/>
    <w:multiLevelType w:val="hybridMultilevel"/>
    <w:tmpl w:val="5D7843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51A1B7C"/>
    <w:multiLevelType w:val="multilevel"/>
    <w:tmpl w:val="3EF810EE"/>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b/>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b/>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7" w15:restartNumberingAfterBreak="0">
    <w:nsid w:val="27023DFB"/>
    <w:multiLevelType w:val="multilevel"/>
    <w:tmpl w:val="F9D02BCA"/>
    <w:lvl w:ilvl="0">
      <w:start w:val="1"/>
      <w:numFmt w:val="decimal"/>
      <w:suff w:val="space"/>
      <w:lvlText w:val="%1."/>
      <w:lvlJc w:val="left"/>
      <w:pPr>
        <w:ind w:left="360" w:hanging="360"/>
      </w:pPr>
      <w:rPr>
        <w:rFonts w:ascii="Times New Roman" w:hAnsi="Times New Roman" w:cs="Times New Roman"/>
        <w:b/>
        <w:i w:val="0"/>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8" w15:restartNumberingAfterBreak="0">
    <w:nsid w:val="2B910BFF"/>
    <w:multiLevelType w:val="hybridMultilevel"/>
    <w:tmpl w:val="53D44ABA"/>
    <w:lvl w:ilvl="0" w:tplc="ADE49E88">
      <w:start w:val="6"/>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2C9768D"/>
    <w:multiLevelType w:val="hybridMultilevel"/>
    <w:tmpl w:val="3A346462"/>
    <w:lvl w:ilvl="0" w:tplc="E07EFABA">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AE0779"/>
    <w:multiLevelType w:val="multilevel"/>
    <w:tmpl w:val="7C8EF256"/>
    <w:lvl w:ilvl="0">
      <w:start w:val="9"/>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C31771"/>
    <w:multiLevelType w:val="hybridMultilevel"/>
    <w:tmpl w:val="1C88E364"/>
    <w:lvl w:ilvl="0" w:tplc="2D9034AC">
      <w:start w:val="1"/>
      <w:numFmt w:val="upperRoman"/>
      <w:lvlText w:val="%1."/>
      <w:lvlJc w:val="left"/>
      <w:pPr>
        <w:ind w:left="780" w:hanging="720"/>
      </w:pPr>
      <w:rPr>
        <w:rFonts w:eastAsia="Times New Roman" w:hint="default"/>
        <w:color w:val="00000A"/>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3"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4"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15:restartNumberingAfterBreak="0">
    <w:nsid w:val="42271431"/>
    <w:multiLevelType w:val="hybridMultilevel"/>
    <w:tmpl w:val="8D2667A6"/>
    <w:lvl w:ilvl="0" w:tplc="78B43802">
      <w:numFmt w:val="bullet"/>
      <w:lvlText w:val="-"/>
      <w:lvlJc w:val="left"/>
      <w:pPr>
        <w:ind w:left="1210" w:hanging="360"/>
      </w:pPr>
      <w:rPr>
        <w:rFonts w:ascii="Arial" w:eastAsia="Times New Roman"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4D1F5BE1"/>
    <w:multiLevelType w:val="multilevel"/>
    <w:tmpl w:val="AE8EFA36"/>
    <w:lvl w:ilvl="0">
      <w:start w:val="1"/>
      <w:numFmt w:val="decimal"/>
      <w:lvlText w:val="%1."/>
      <w:lvlJc w:val="left"/>
      <w:pPr>
        <w:ind w:left="420" w:hanging="360"/>
      </w:pPr>
      <w:rPr>
        <w:rFonts w:hint="default"/>
        <w:i w:val="0"/>
      </w:rPr>
    </w:lvl>
    <w:lvl w:ilvl="1">
      <w:start w:val="1"/>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27"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1B7644B"/>
    <w:multiLevelType w:val="hybridMultilevel"/>
    <w:tmpl w:val="451CA9F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C157F4"/>
    <w:multiLevelType w:val="multilevel"/>
    <w:tmpl w:val="F412E514"/>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0"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77416A5"/>
    <w:multiLevelType w:val="hybridMultilevel"/>
    <w:tmpl w:val="0968353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6F2B67"/>
    <w:multiLevelType w:val="hybridMultilevel"/>
    <w:tmpl w:val="E092FEA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F544B8"/>
    <w:multiLevelType w:val="hybridMultilevel"/>
    <w:tmpl w:val="FE128ACA"/>
    <w:lvl w:ilvl="0" w:tplc="2C5A072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2253BD4"/>
    <w:multiLevelType w:val="multilevel"/>
    <w:tmpl w:val="DF30E3F8"/>
    <w:lvl w:ilvl="0">
      <w:start w:val="1"/>
      <w:numFmt w:val="bullet"/>
      <w:lvlText w:val="-"/>
      <w:lvlJc w:val="left"/>
      <w:pPr>
        <w:ind w:left="1440" w:hanging="360"/>
      </w:pPr>
      <w:rPr>
        <w:rFonts w:ascii="Arial" w:hAnsi="Arial" w:cs="Arial" w:hint="default"/>
        <w:b/>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b/>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b/>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6" w15:restartNumberingAfterBreak="0">
    <w:nsid w:val="75A80454"/>
    <w:multiLevelType w:val="multilevel"/>
    <w:tmpl w:val="65446F94"/>
    <w:lvl w:ilvl="0">
      <w:start w:val="1"/>
      <w:numFmt w:val="decimal"/>
      <w:suff w:val="space"/>
      <w:lvlText w:val="%1."/>
      <w:lvlJc w:val="left"/>
      <w:pPr>
        <w:ind w:left="360" w:hanging="360"/>
      </w:pPr>
      <w:rPr>
        <w:b/>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76CB16C6"/>
    <w:multiLevelType w:val="multilevel"/>
    <w:tmpl w:val="C884E51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EB58A5"/>
    <w:multiLevelType w:val="multilevel"/>
    <w:tmpl w:val="FD4CFA04"/>
    <w:lvl w:ilvl="0">
      <w:start w:val="1"/>
      <w:numFmt w:val="lowerLetter"/>
      <w:lvlText w:val="%1)"/>
      <w:lvlJc w:val="left"/>
      <w:pPr>
        <w:ind w:left="1070" w:hanging="360"/>
      </w:pPr>
      <w:rPr>
        <w:rFonts w:ascii="Times New Roman" w:eastAsia="Times New Roman" w:hAnsi="Times New Roman" w:cs="Times New Roman"/>
        <w:i w:val="0"/>
        <w:color w:val="00000A"/>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39" w15:restartNumberingAfterBreak="0">
    <w:nsid w:val="7D4D5990"/>
    <w:multiLevelType w:val="hybridMultilevel"/>
    <w:tmpl w:val="FEC21740"/>
    <w:lvl w:ilvl="0" w:tplc="50BEF252">
      <w:start w:val="7"/>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E4159C0"/>
    <w:multiLevelType w:val="multilevel"/>
    <w:tmpl w:val="C838C8AC"/>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1" w15:restartNumberingAfterBreak="0">
    <w:nsid w:val="7EDA45C8"/>
    <w:multiLevelType w:val="hybridMultilevel"/>
    <w:tmpl w:val="CC5C7B2A"/>
    <w:lvl w:ilvl="0" w:tplc="60DE9014">
      <w:start w:val="6"/>
      <w:numFmt w:val="decimal"/>
      <w:lvlText w:val="%1."/>
      <w:lvlJc w:val="left"/>
      <w:pPr>
        <w:ind w:left="630" w:hanging="360"/>
      </w:pPr>
      <w:rPr>
        <w:rFonts w:hint="default"/>
        <w:b/>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abstractNumId w:val="17"/>
  </w:num>
  <w:num w:numId="2">
    <w:abstractNumId w:val="16"/>
  </w:num>
  <w:num w:numId="3">
    <w:abstractNumId w:val="35"/>
  </w:num>
  <w:num w:numId="4">
    <w:abstractNumId w:val="7"/>
  </w:num>
  <w:num w:numId="5">
    <w:abstractNumId w:val="29"/>
  </w:num>
  <w:num w:numId="6">
    <w:abstractNumId w:val="38"/>
  </w:num>
  <w:num w:numId="7">
    <w:abstractNumId w:val="2"/>
  </w:num>
  <w:num w:numId="8">
    <w:abstractNumId w:val="40"/>
  </w:num>
  <w:num w:numId="9">
    <w:abstractNumId w:val="4"/>
  </w:num>
  <w:num w:numId="10">
    <w:abstractNumId w:val="12"/>
  </w:num>
  <w:num w:numId="11">
    <w:abstractNumId w:val="8"/>
  </w:num>
  <w:num w:numId="12">
    <w:abstractNumId w:val="24"/>
  </w:num>
  <w:num w:numId="13">
    <w:abstractNumId w:val="22"/>
  </w:num>
  <w:num w:numId="14">
    <w:abstractNumId w:val="28"/>
  </w:num>
  <w:num w:numId="15">
    <w:abstractNumId w:val="11"/>
  </w:num>
  <w:num w:numId="16">
    <w:abstractNumId w:val="0"/>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5"/>
  </w:num>
  <w:num w:numId="21">
    <w:abstractNumId w:val="13"/>
  </w:num>
  <w:num w:numId="22">
    <w:abstractNumId w:val="32"/>
  </w:num>
  <w:num w:numId="23">
    <w:abstractNumId w:val="19"/>
  </w:num>
  <w:num w:numId="24">
    <w:abstractNumId w:val="6"/>
  </w:num>
  <w:num w:numId="25">
    <w:abstractNumId w:val="14"/>
  </w:num>
  <w:num w:numId="26">
    <w:abstractNumId w:val="21"/>
  </w:num>
  <w:num w:numId="27">
    <w:abstractNumId w:val="34"/>
  </w:num>
  <w:num w:numId="28">
    <w:abstractNumId w:val="10"/>
  </w:num>
  <w:num w:numId="29">
    <w:abstractNumId w:val="25"/>
  </w:num>
  <w:num w:numId="30">
    <w:abstractNumId w:val="27"/>
  </w:num>
  <w:num w:numId="31">
    <w:abstractNumId w:val="31"/>
  </w:num>
  <w:num w:numId="32">
    <w:abstractNumId w:val="26"/>
  </w:num>
  <w:num w:numId="33">
    <w:abstractNumId w:val="23"/>
  </w:num>
  <w:num w:numId="34">
    <w:abstractNumId w:val="30"/>
  </w:num>
  <w:num w:numId="35">
    <w:abstractNumId w:val="1"/>
  </w:num>
  <w:num w:numId="36">
    <w:abstractNumId w:val="18"/>
  </w:num>
  <w:num w:numId="37">
    <w:abstractNumId w:val="41"/>
  </w:num>
  <w:num w:numId="38">
    <w:abstractNumId w:val="39"/>
  </w:num>
  <w:num w:numId="39">
    <w:abstractNumId w:val="37"/>
  </w:num>
  <w:num w:numId="40">
    <w:abstractNumId w:val="20"/>
  </w:num>
  <w:num w:numId="41">
    <w:abstractNumId w:val="15"/>
  </w:num>
  <w:num w:numId="42">
    <w:abstractNumId w:val="9"/>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922"/>
    <w:rsid w:val="000015B4"/>
    <w:rsid w:val="000017FF"/>
    <w:rsid w:val="000057B9"/>
    <w:rsid w:val="00006F5B"/>
    <w:rsid w:val="000070F0"/>
    <w:rsid w:val="0001462B"/>
    <w:rsid w:val="00016CE7"/>
    <w:rsid w:val="00023315"/>
    <w:rsid w:val="000233F1"/>
    <w:rsid w:val="00023980"/>
    <w:rsid w:val="00023E16"/>
    <w:rsid w:val="0004325E"/>
    <w:rsid w:val="00051AF9"/>
    <w:rsid w:val="00054D67"/>
    <w:rsid w:val="00057BC3"/>
    <w:rsid w:val="000810DB"/>
    <w:rsid w:val="0008154E"/>
    <w:rsid w:val="0008170B"/>
    <w:rsid w:val="00086699"/>
    <w:rsid w:val="00091C5E"/>
    <w:rsid w:val="000A0F3C"/>
    <w:rsid w:val="000A39A7"/>
    <w:rsid w:val="000B1560"/>
    <w:rsid w:val="000C0745"/>
    <w:rsid w:val="000C557A"/>
    <w:rsid w:val="000E16C4"/>
    <w:rsid w:val="000E199F"/>
    <w:rsid w:val="000F2500"/>
    <w:rsid w:val="000F744B"/>
    <w:rsid w:val="00100211"/>
    <w:rsid w:val="00100A8C"/>
    <w:rsid w:val="00103D92"/>
    <w:rsid w:val="0010482F"/>
    <w:rsid w:val="001064FD"/>
    <w:rsid w:val="00106B9C"/>
    <w:rsid w:val="00117873"/>
    <w:rsid w:val="00140CF9"/>
    <w:rsid w:val="001509E6"/>
    <w:rsid w:val="0015779B"/>
    <w:rsid w:val="001624A8"/>
    <w:rsid w:val="00167026"/>
    <w:rsid w:val="0017586E"/>
    <w:rsid w:val="00176068"/>
    <w:rsid w:val="0018268B"/>
    <w:rsid w:val="00182D73"/>
    <w:rsid w:val="001A2002"/>
    <w:rsid w:val="001A56CB"/>
    <w:rsid w:val="001B16EA"/>
    <w:rsid w:val="001B6463"/>
    <w:rsid w:val="001B7340"/>
    <w:rsid w:val="001D092F"/>
    <w:rsid w:val="001D765F"/>
    <w:rsid w:val="001E18A5"/>
    <w:rsid w:val="001E18E0"/>
    <w:rsid w:val="001E2C30"/>
    <w:rsid w:val="001E36CB"/>
    <w:rsid w:val="001E7DCD"/>
    <w:rsid w:val="001F5DFE"/>
    <w:rsid w:val="002019DB"/>
    <w:rsid w:val="0022095A"/>
    <w:rsid w:val="002218CC"/>
    <w:rsid w:val="0023269E"/>
    <w:rsid w:val="00232E72"/>
    <w:rsid w:val="00243BFB"/>
    <w:rsid w:val="0025515A"/>
    <w:rsid w:val="00257524"/>
    <w:rsid w:val="002659C1"/>
    <w:rsid w:val="002700A8"/>
    <w:rsid w:val="00271B45"/>
    <w:rsid w:val="00291C99"/>
    <w:rsid w:val="002951E5"/>
    <w:rsid w:val="00297C91"/>
    <w:rsid w:val="002C08BF"/>
    <w:rsid w:val="002C1F3C"/>
    <w:rsid w:val="002C284B"/>
    <w:rsid w:val="002C6B6C"/>
    <w:rsid w:val="002D1578"/>
    <w:rsid w:val="002D20AB"/>
    <w:rsid w:val="002D269D"/>
    <w:rsid w:val="002E54B2"/>
    <w:rsid w:val="002F279D"/>
    <w:rsid w:val="002F4AFF"/>
    <w:rsid w:val="003116D9"/>
    <w:rsid w:val="003131B4"/>
    <w:rsid w:val="003168E3"/>
    <w:rsid w:val="00320FF6"/>
    <w:rsid w:val="00331D7E"/>
    <w:rsid w:val="00344DD6"/>
    <w:rsid w:val="00350F4D"/>
    <w:rsid w:val="003512E9"/>
    <w:rsid w:val="0035205F"/>
    <w:rsid w:val="00352AA8"/>
    <w:rsid w:val="00383930"/>
    <w:rsid w:val="003A14AF"/>
    <w:rsid w:val="003A20A6"/>
    <w:rsid w:val="003A2F6E"/>
    <w:rsid w:val="003A417C"/>
    <w:rsid w:val="003B39D1"/>
    <w:rsid w:val="003B6F6D"/>
    <w:rsid w:val="003C462C"/>
    <w:rsid w:val="003C5D38"/>
    <w:rsid w:val="003C61E6"/>
    <w:rsid w:val="003D0689"/>
    <w:rsid w:val="003D3505"/>
    <w:rsid w:val="003E296E"/>
    <w:rsid w:val="003E479B"/>
    <w:rsid w:val="003E61C9"/>
    <w:rsid w:val="003E7E63"/>
    <w:rsid w:val="003F41AA"/>
    <w:rsid w:val="0040349E"/>
    <w:rsid w:val="00403CF7"/>
    <w:rsid w:val="00407D5F"/>
    <w:rsid w:val="0041500E"/>
    <w:rsid w:val="00416A2C"/>
    <w:rsid w:val="00420040"/>
    <w:rsid w:val="00436137"/>
    <w:rsid w:val="00436E0D"/>
    <w:rsid w:val="004574C7"/>
    <w:rsid w:val="004642CF"/>
    <w:rsid w:val="004713E2"/>
    <w:rsid w:val="00476429"/>
    <w:rsid w:val="004829DE"/>
    <w:rsid w:val="004876AD"/>
    <w:rsid w:val="00497F94"/>
    <w:rsid w:val="004A56E1"/>
    <w:rsid w:val="004A6B31"/>
    <w:rsid w:val="004C573C"/>
    <w:rsid w:val="004C6884"/>
    <w:rsid w:val="004C6F0A"/>
    <w:rsid w:val="004D36D2"/>
    <w:rsid w:val="004E0261"/>
    <w:rsid w:val="004F13ED"/>
    <w:rsid w:val="00511AFF"/>
    <w:rsid w:val="0051220A"/>
    <w:rsid w:val="00515787"/>
    <w:rsid w:val="00522326"/>
    <w:rsid w:val="00536DD6"/>
    <w:rsid w:val="00544730"/>
    <w:rsid w:val="005449D0"/>
    <w:rsid w:val="0055173A"/>
    <w:rsid w:val="00553197"/>
    <w:rsid w:val="005577F5"/>
    <w:rsid w:val="00560BD4"/>
    <w:rsid w:val="00565C32"/>
    <w:rsid w:val="00571C46"/>
    <w:rsid w:val="005767FE"/>
    <w:rsid w:val="00580CC8"/>
    <w:rsid w:val="00584263"/>
    <w:rsid w:val="0058468C"/>
    <w:rsid w:val="005979F0"/>
    <w:rsid w:val="005A10DA"/>
    <w:rsid w:val="005A2B0F"/>
    <w:rsid w:val="005C1D25"/>
    <w:rsid w:val="005C33F1"/>
    <w:rsid w:val="005D1FF2"/>
    <w:rsid w:val="005D7DD9"/>
    <w:rsid w:val="005E1987"/>
    <w:rsid w:val="005E19EB"/>
    <w:rsid w:val="005E382F"/>
    <w:rsid w:val="005E6C7F"/>
    <w:rsid w:val="005F14CF"/>
    <w:rsid w:val="005F20A0"/>
    <w:rsid w:val="005F2EC4"/>
    <w:rsid w:val="005F4445"/>
    <w:rsid w:val="005F7070"/>
    <w:rsid w:val="00604BD0"/>
    <w:rsid w:val="00605BCE"/>
    <w:rsid w:val="0060695C"/>
    <w:rsid w:val="006071D2"/>
    <w:rsid w:val="00614571"/>
    <w:rsid w:val="00615EF7"/>
    <w:rsid w:val="00634F93"/>
    <w:rsid w:val="00640E70"/>
    <w:rsid w:val="0064294C"/>
    <w:rsid w:val="00647475"/>
    <w:rsid w:val="00651131"/>
    <w:rsid w:val="00653C1F"/>
    <w:rsid w:val="00654B98"/>
    <w:rsid w:val="0065566A"/>
    <w:rsid w:val="00662613"/>
    <w:rsid w:val="006746D8"/>
    <w:rsid w:val="0068070E"/>
    <w:rsid w:val="00692C6B"/>
    <w:rsid w:val="006A5527"/>
    <w:rsid w:val="006B7803"/>
    <w:rsid w:val="006C0027"/>
    <w:rsid w:val="006C248C"/>
    <w:rsid w:val="006C59B0"/>
    <w:rsid w:val="006D4987"/>
    <w:rsid w:val="006E289F"/>
    <w:rsid w:val="006E48ED"/>
    <w:rsid w:val="006F29AD"/>
    <w:rsid w:val="006F530F"/>
    <w:rsid w:val="00700E9C"/>
    <w:rsid w:val="00702A92"/>
    <w:rsid w:val="00706303"/>
    <w:rsid w:val="00714C8D"/>
    <w:rsid w:val="00734E4B"/>
    <w:rsid w:val="00735B73"/>
    <w:rsid w:val="0075387C"/>
    <w:rsid w:val="007549CE"/>
    <w:rsid w:val="00761760"/>
    <w:rsid w:val="007672C0"/>
    <w:rsid w:val="007719AB"/>
    <w:rsid w:val="00775CFD"/>
    <w:rsid w:val="00782B7B"/>
    <w:rsid w:val="00787A81"/>
    <w:rsid w:val="007B4C82"/>
    <w:rsid w:val="007B7FAF"/>
    <w:rsid w:val="007C150C"/>
    <w:rsid w:val="007D2FC9"/>
    <w:rsid w:val="007D57B5"/>
    <w:rsid w:val="007D64F7"/>
    <w:rsid w:val="007E08A5"/>
    <w:rsid w:val="008011E1"/>
    <w:rsid w:val="00812E06"/>
    <w:rsid w:val="00820451"/>
    <w:rsid w:val="0082637C"/>
    <w:rsid w:val="008275A5"/>
    <w:rsid w:val="008311C4"/>
    <w:rsid w:val="00832449"/>
    <w:rsid w:val="0083562F"/>
    <w:rsid w:val="008439DC"/>
    <w:rsid w:val="00844054"/>
    <w:rsid w:val="00844177"/>
    <w:rsid w:val="00845C3D"/>
    <w:rsid w:val="0084645E"/>
    <w:rsid w:val="008553B5"/>
    <w:rsid w:val="00864F49"/>
    <w:rsid w:val="00872154"/>
    <w:rsid w:val="0087381E"/>
    <w:rsid w:val="00884C40"/>
    <w:rsid w:val="00885ECE"/>
    <w:rsid w:val="00892350"/>
    <w:rsid w:val="00893C37"/>
    <w:rsid w:val="00896699"/>
    <w:rsid w:val="008A3AEB"/>
    <w:rsid w:val="008A6AC4"/>
    <w:rsid w:val="008B5C77"/>
    <w:rsid w:val="008E138F"/>
    <w:rsid w:val="008E28C2"/>
    <w:rsid w:val="008F41E9"/>
    <w:rsid w:val="0091074C"/>
    <w:rsid w:val="00914E07"/>
    <w:rsid w:val="009152F9"/>
    <w:rsid w:val="009155BA"/>
    <w:rsid w:val="009158AF"/>
    <w:rsid w:val="00920D5E"/>
    <w:rsid w:val="00925428"/>
    <w:rsid w:val="00935144"/>
    <w:rsid w:val="0093598F"/>
    <w:rsid w:val="00936373"/>
    <w:rsid w:val="00947B0A"/>
    <w:rsid w:val="00962A18"/>
    <w:rsid w:val="00962F18"/>
    <w:rsid w:val="00967590"/>
    <w:rsid w:val="00967D6E"/>
    <w:rsid w:val="009739CA"/>
    <w:rsid w:val="009767DB"/>
    <w:rsid w:val="009768A1"/>
    <w:rsid w:val="00981654"/>
    <w:rsid w:val="00990C9A"/>
    <w:rsid w:val="009A1870"/>
    <w:rsid w:val="009A49DE"/>
    <w:rsid w:val="009A67DC"/>
    <w:rsid w:val="009B0B54"/>
    <w:rsid w:val="009C20B0"/>
    <w:rsid w:val="009C3CBA"/>
    <w:rsid w:val="009C738E"/>
    <w:rsid w:val="009C7D72"/>
    <w:rsid w:val="009D20A2"/>
    <w:rsid w:val="009D4B5D"/>
    <w:rsid w:val="009D6E77"/>
    <w:rsid w:val="009D7621"/>
    <w:rsid w:val="009E54ED"/>
    <w:rsid w:val="009E5B37"/>
    <w:rsid w:val="009E6AF0"/>
    <w:rsid w:val="00A01F5D"/>
    <w:rsid w:val="00A0651E"/>
    <w:rsid w:val="00A179F0"/>
    <w:rsid w:val="00A21D5A"/>
    <w:rsid w:val="00A24D47"/>
    <w:rsid w:val="00A25090"/>
    <w:rsid w:val="00A33CFD"/>
    <w:rsid w:val="00A368ED"/>
    <w:rsid w:val="00A42910"/>
    <w:rsid w:val="00A4460F"/>
    <w:rsid w:val="00A5035F"/>
    <w:rsid w:val="00A51E5C"/>
    <w:rsid w:val="00A52B48"/>
    <w:rsid w:val="00A53643"/>
    <w:rsid w:val="00A56A8B"/>
    <w:rsid w:val="00A821D4"/>
    <w:rsid w:val="00A85B25"/>
    <w:rsid w:val="00A87EDE"/>
    <w:rsid w:val="00A95CF3"/>
    <w:rsid w:val="00A96928"/>
    <w:rsid w:val="00AB521F"/>
    <w:rsid w:val="00AC46F0"/>
    <w:rsid w:val="00AC4B58"/>
    <w:rsid w:val="00AC7BF1"/>
    <w:rsid w:val="00AD4BF0"/>
    <w:rsid w:val="00AE2968"/>
    <w:rsid w:val="00AE380D"/>
    <w:rsid w:val="00AE5683"/>
    <w:rsid w:val="00AF2CF6"/>
    <w:rsid w:val="00AF56B1"/>
    <w:rsid w:val="00B04B44"/>
    <w:rsid w:val="00B065DE"/>
    <w:rsid w:val="00B0680C"/>
    <w:rsid w:val="00B2144B"/>
    <w:rsid w:val="00B230E4"/>
    <w:rsid w:val="00B31DD2"/>
    <w:rsid w:val="00B40065"/>
    <w:rsid w:val="00B40FFF"/>
    <w:rsid w:val="00B47492"/>
    <w:rsid w:val="00B51023"/>
    <w:rsid w:val="00B548C8"/>
    <w:rsid w:val="00B55345"/>
    <w:rsid w:val="00B60390"/>
    <w:rsid w:val="00B604E9"/>
    <w:rsid w:val="00B665C9"/>
    <w:rsid w:val="00B673E7"/>
    <w:rsid w:val="00B90E31"/>
    <w:rsid w:val="00B90F4E"/>
    <w:rsid w:val="00B95D89"/>
    <w:rsid w:val="00B96634"/>
    <w:rsid w:val="00BA256C"/>
    <w:rsid w:val="00BA66E5"/>
    <w:rsid w:val="00BB05A0"/>
    <w:rsid w:val="00BB4AE7"/>
    <w:rsid w:val="00BC1636"/>
    <w:rsid w:val="00BC2B4C"/>
    <w:rsid w:val="00BC3756"/>
    <w:rsid w:val="00BD2814"/>
    <w:rsid w:val="00BD5013"/>
    <w:rsid w:val="00BF2F73"/>
    <w:rsid w:val="00C0535D"/>
    <w:rsid w:val="00C12687"/>
    <w:rsid w:val="00C17B01"/>
    <w:rsid w:val="00C20431"/>
    <w:rsid w:val="00C33EE6"/>
    <w:rsid w:val="00C36008"/>
    <w:rsid w:val="00C36511"/>
    <w:rsid w:val="00C37038"/>
    <w:rsid w:val="00C420B5"/>
    <w:rsid w:val="00C46A9C"/>
    <w:rsid w:val="00C5067A"/>
    <w:rsid w:val="00C5262A"/>
    <w:rsid w:val="00C562BC"/>
    <w:rsid w:val="00C60510"/>
    <w:rsid w:val="00C639FB"/>
    <w:rsid w:val="00C666F9"/>
    <w:rsid w:val="00C82C53"/>
    <w:rsid w:val="00C8626D"/>
    <w:rsid w:val="00CA30EA"/>
    <w:rsid w:val="00CB7683"/>
    <w:rsid w:val="00CC4FA7"/>
    <w:rsid w:val="00CC7726"/>
    <w:rsid w:val="00CD0922"/>
    <w:rsid w:val="00CD0D1E"/>
    <w:rsid w:val="00CD10D1"/>
    <w:rsid w:val="00CD1799"/>
    <w:rsid w:val="00CE1451"/>
    <w:rsid w:val="00CE3DDD"/>
    <w:rsid w:val="00CF4495"/>
    <w:rsid w:val="00CF4F3A"/>
    <w:rsid w:val="00D042AC"/>
    <w:rsid w:val="00D12AC1"/>
    <w:rsid w:val="00D17EB2"/>
    <w:rsid w:val="00D35542"/>
    <w:rsid w:val="00D4004D"/>
    <w:rsid w:val="00D47B6D"/>
    <w:rsid w:val="00D55FAD"/>
    <w:rsid w:val="00D63B67"/>
    <w:rsid w:val="00D72468"/>
    <w:rsid w:val="00D75E2C"/>
    <w:rsid w:val="00D80A42"/>
    <w:rsid w:val="00D91716"/>
    <w:rsid w:val="00D92149"/>
    <w:rsid w:val="00D96039"/>
    <w:rsid w:val="00DA68AB"/>
    <w:rsid w:val="00DB0FA6"/>
    <w:rsid w:val="00DB3BA2"/>
    <w:rsid w:val="00DB70B2"/>
    <w:rsid w:val="00DC3AA0"/>
    <w:rsid w:val="00DE655E"/>
    <w:rsid w:val="00DE7545"/>
    <w:rsid w:val="00DE77C0"/>
    <w:rsid w:val="00DF0AAE"/>
    <w:rsid w:val="00E07A95"/>
    <w:rsid w:val="00E10A72"/>
    <w:rsid w:val="00E1377F"/>
    <w:rsid w:val="00E14B75"/>
    <w:rsid w:val="00E151D4"/>
    <w:rsid w:val="00E23677"/>
    <w:rsid w:val="00E2404D"/>
    <w:rsid w:val="00E3000E"/>
    <w:rsid w:val="00E36A67"/>
    <w:rsid w:val="00E378A7"/>
    <w:rsid w:val="00E42365"/>
    <w:rsid w:val="00E4294E"/>
    <w:rsid w:val="00E63BCB"/>
    <w:rsid w:val="00E651EA"/>
    <w:rsid w:val="00E66F6A"/>
    <w:rsid w:val="00E818B1"/>
    <w:rsid w:val="00E8520B"/>
    <w:rsid w:val="00E95B74"/>
    <w:rsid w:val="00E9797A"/>
    <w:rsid w:val="00EB4E7F"/>
    <w:rsid w:val="00EB4FD6"/>
    <w:rsid w:val="00EB5DA7"/>
    <w:rsid w:val="00ED00E2"/>
    <w:rsid w:val="00ED46FE"/>
    <w:rsid w:val="00ED65DE"/>
    <w:rsid w:val="00EE1B92"/>
    <w:rsid w:val="00F015F7"/>
    <w:rsid w:val="00F028AC"/>
    <w:rsid w:val="00F0572A"/>
    <w:rsid w:val="00F169B1"/>
    <w:rsid w:val="00F23073"/>
    <w:rsid w:val="00F30A22"/>
    <w:rsid w:val="00F401EC"/>
    <w:rsid w:val="00F40275"/>
    <w:rsid w:val="00F540E7"/>
    <w:rsid w:val="00F56FC5"/>
    <w:rsid w:val="00F71716"/>
    <w:rsid w:val="00F82461"/>
    <w:rsid w:val="00F908D2"/>
    <w:rsid w:val="00F930FA"/>
    <w:rsid w:val="00F94AF2"/>
    <w:rsid w:val="00F96EC2"/>
    <w:rsid w:val="00FA70C1"/>
    <w:rsid w:val="00FB1670"/>
    <w:rsid w:val="00FB7F6B"/>
    <w:rsid w:val="00FC15CD"/>
    <w:rsid w:val="00FD39B4"/>
    <w:rsid w:val="00FE2B5A"/>
    <w:rsid w:val="00FE5BE2"/>
    <w:rsid w:val="00FF2B8E"/>
    <w:rsid w:val="00FF6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E87D"/>
  <w15:docId w15:val="{30E27227-54BA-41DE-8F2B-CAF7FA6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1E8C"/>
    <w:pPr>
      <w:spacing w:after="200" w:line="276" w:lineRule="auto"/>
    </w:pPr>
    <w:rPr>
      <w:color w:val="00000A"/>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uiPriority w:val="99"/>
    <w:qFormat/>
    <w:locked/>
    <w:rsid w:val="003631CF"/>
    <w:rPr>
      <w:rFonts w:ascii="Times New Roman" w:hAnsi="Times New Roman" w:cs="Times New Roman"/>
      <w:sz w:val="20"/>
      <w:szCs w:val="20"/>
    </w:rPr>
  </w:style>
  <w:style w:type="character" w:styleId="a5">
    <w:name w:val="footnote reference"/>
    <w:basedOn w:val="a0"/>
    <w:uiPriority w:val="99"/>
    <w:semiHidden/>
    <w:qFormat/>
    <w:rsid w:val="003631CF"/>
    <w:rPr>
      <w:rFonts w:cs="Times New Roman"/>
      <w:vertAlign w:val="superscript"/>
    </w:rPr>
  </w:style>
  <w:style w:type="character" w:customStyle="1" w:styleId="a6">
    <w:name w:val="Верхний колонтитул Знак"/>
    <w:basedOn w:val="a0"/>
    <w:link w:val="a7"/>
    <w:uiPriority w:val="99"/>
    <w:qFormat/>
    <w:locked/>
    <w:rsid w:val="00E75C02"/>
    <w:rPr>
      <w:rFonts w:cs="Times New Roman"/>
    </w:rPr>
  </w:style>
  <w:style w:type="character" w:customStyle="1" w:styleId="a8">
    <w:name w:val="Нижний колонтитул Знак"/>
    <w:basedOn w:val="a0"/>
    <w:link w:val="a9"/>
    <w:uiPriority w:val="99"/>
    <w:qFormat/>
    <w:locked/>
    <w:rsid w:val="00E75C02"/>
    <w:rPr>
      <w:rFonts w:cs="Times New Roman"/>
    </w:rPr>
  </w:style>
  <w:style w:type="character" w:customStyle="1" w:styleId="-">
    <w:name w:val="Интернет-ссылка"/>
    <w:basedOn w:val="a0"/>
    <w:uiPriority w:val="99"/>
    <w:rsid w:val="00BE2EFD"/>
    <w:rPr>
      <w:rFonts w:cs="Times New Roman"/>
      <w:color w:val="0000FF"/>
      <w:u w:val="single"/>
    </w:rPr>
  </w:style>
  <w:style w:type="character" w:customStyle="1" w:styleId="shorttext">
    <w:name w:val="short_text"/>
    <w:qFormat/>
    <w:rsid w:val="00B75745"/>
  </w:style>
  <w:style w:type="character" w:customStyle="1" w:styleId="ListLabel1">
    <w:name w:val="ListLabel 1"/>
    <w:qFormat/>
    <w:rPr>
      <w:rFonts w:ascii="Times New Roman" w:hAnsi="Times New Roman" w:cs="Times New Roman"/>
      <w:b/>
      <w:i w:val="0"/>
    </w:rPr>
  </w:style>
  <w:style w:type="character" w:customStyle="1" w:styleId="ListLabel2">
    <w:name w:val="ListLabel 2"/>
    <w:qFormat/>
    <w:rPr>
      <w:rFonts w:cs="Times New Roman"/>
      <w:b/>
    </w:rPr>
  </w:style>
  <w:style w:type="character" w:customStyle="1" w:styleId="ListLabel3">
    <w:name w:val="ListLabel 3"/>
    <w:qFormat/>
    <w:rPr>
      <w:rFonts w:cs="Times New Roman"/>
    </w:rPr>
  </w:style>
  <w:style w:type="character" w:customStyle="1" w:styleId="ListLabel4">
    <w:name w:val="ListLabel 4"/>
    <w:qFormat/>
    <w:rPr>
      <w:rFonts w:ascii="Times New Roman" w:eastAsia="Times New Roman" w:hAnsi="Times New Roman"/>
      <w:b/>
    </w:rPr>
  </w:style>
  <w:style w:type="character" w:customStyle="1" w:styleId="ListLabel5">
    <w:name w:val="ListLabel 5"/>
    <w:qFormat/>
    <w:rPr>
      <w:rFonts w:ascii="Times New Roman" w:eastAsia="Times New Roman" w:hAnsi="Times New Roman" w:cs="Times New Roman"/>
      <w:i w:val="0"/>
      <w:color w:val="00000A"/>
    </w:rPr>
  </w:style>
  <w:style w:type="character" w:customStyle="1" w:styleId="ListLabel6">
    <w:name w:val="ListLabel 6"/>
    <w:qFormat/>
    <w:rPr>
      <w:rFonts w:ascii="Times New Roman" w:hAnsi="Times New Roman" w:cs="Times New Roman"/>
      <w:b/>
      <w:i w:val="0"/>
    </w:rPr>
  </w:style>
  <w:style w:type="character" w:customStyle="1" w:styleId="ListLabel7">
    <w:name w:val="ListLabel 7"/>
    <w:qFormat/>
    <w:rPr>
      <w:rFonts w:cs="Times New Roman"/>
      <w:b/>
    </w:rPr>
  </w:style>
  <w:style w:type="character" w:customStyle="1" w:styleId="ListLabel8">
    <w:name w:val="ListLabel 8"/>
    <w:qFormat/>
    <w:rPr>
      <w:rFonts w:cs="Times New Roman"/>
    </w:rPr>
  </w:style>
  <w:style w:type="character" w:customStyle="1" w:styleId="ListLabel9">
    <w:name w:val="ListLabel 9"/>
    <w:qFormat/>
    <w:rPr>
      <w:rFonts w:ascii="Times New Roman" w:hAnsi="Times New Roman" w:cs="Arial"/>
      <w:b/>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ascii="Times New Roman" w:hAnsi="Times New Roman" w:cs="Symbol"/>
      <w:b/>
    </w:rPr>
  </w:style>
  <w:style w:type="character" w:customStyle="1" w:styleId="ListLabel13">
    <w:name w:val="ListLabel 13"/>
    <w:qFormat/>
    <w:rPr>
      <w:rFonts w:ascii="Times New Roman" w:eastAsia="Times New Roman" w:hAnsi="Times New Roman" w:cs="Times New Roman"/>
      <w:i w:val="0"/>
      <w:color w:val="00000A"/>
    </w:rPr>
  </w:style>
  <w:style w:type="paragraph" w:styleId="aa">
    <w:name w:val="Title"/>
    <w:basedOn w:val="a"/>
    <w:next w:val="ab"/>
    <w:qFormat/>
    <w:pPr>
      <w:keepNext/>
      <w:spacing w:before="240" w:after="120"/>
    </w:pPr>
    <w:rPr>
      <w:rFonts w:ascii="Liberation Sans" w:eastAsia="Droid Sans Fallback" w:hAnsi="Liberation Sans" w:cs="FreeSans"/>
      <w:sz w:val="28"/>
      <w:szCs w:val="28"/>
    </w:rPr>
  </w:style>
  <w:style w:type="paragraph" w:styleId="ab">
    <w:name w:val="Body Text"/>
    <w:basedOn w:val="a"/>
    <w:pPr>
      <w:spacing w:after="140" w:line="288" w:lineRule="auto"/>
    </w:pPr>
  </w:style>
  <w:style w:type="paragraph" w:styleId="ac">
    <w:name w:val="List"/>
    <w:basedOn w:val="ab"/>
    <w:rPr>
      <w:rFonts w:cs="FreeSans"/>
    </w:rPr>
  </w:style>
  <w:style w:type="paragraph" w:customStyle="1" w:styleId="ad">
    <w:name w:val="Название"/>
    <w:basedOn w:val="a"/>
    <w:pPr>
      <w:suppressLineNumbers/>
      <w:spacing w:before="120" w:after="120"/>
    </w:pPr>
    <w:rPr>
      <w:rFonts w:cs="FreeSans"/>
      <w:i/>
      <w:iCs/>
      <w:sz w:val="24"/>
      <w:szCs w:val="24"/>
    </w:rPr>
  </w:style>
  <w:style w:type="paragraph" w:styleId="ae">
    <w:name w:val="index heading"/>
    <w:basedOn w:val="a"/>
    <w:qFormat/>
    <w:pPr>
      <w:suppressLineNumbers/>
    </w:pPr>
    <w:rPr>
      <w:rFonts w:cs="FreeSans"/>
    </w:rPr>
  </w:style>
  <w:style w:type="paragraph" w:styleId="a4">
    <w:name w:val="footnote text"/>
    <w:basedOn w:val="a"/>
    <w:link w:val="a3"/>
    <w:uiPriority w:val="99"/>
    <w:qFormat/>
    <w:rsid w:val="003631CF"/>
    <w:pPr>
      <w:spacing w:after="0" w:line="240" w:lineRule="auto"/>
    </w:pPr>
    <w:rPr>
      <w:rFonts w:ascii="Times New Roman" w:hAnsi="Times New Roman"/>
      <w:sz w:val="20"/>
      <w:szCs w:val="20"/>
    </w:rPr>
  </w:style>
  <w:style w:type="paragraph" w:styleId="af">
    <w:name w:val="List Paragraph"/>
    <w:basedOn w:val="a"/>
    <w:uiPriority w:val="34"/>
    <w:qFormat/>
    <w:rsid w:val="0005349D"/>
    <w:pPr>
      <w:ind w:left="720"/>
      <w:contextualSpacing/>
    </w:pPr>
  </w:style>
  <w:style w:type="paragraph" w:styleId="a7">
    <w:name w:val="header"/>
    <w:basedOn w:val="a"/>
    <w:link w:val="a6"/>
    <w:uiPriority w:val="99"/>
    <w:rsid w:val="00E75C02"/>
    <w:pPr>
      <w:tabs>
        <w:tab w:val="center" w:pos="4677"/>
        <w:tab w:val="right" w:pos="9355"/>
      </w:tabs>
      <w:spacing w:after="0" w:line="240" w:lineRule="auto"/>
    </w:pPr>
  </w:style>
  <w:style w:type="paragraph" w:styleId="a9">
    <w:name w:val="footer"/>
    <w:basedOn w:val="a"/>
    <w:link w:val="a8"/>
    <w:uiPriority w:val="99"/>
    <w:rsid w:val="00E75C02"/>
    <w:pPr>
      <w:tabs>
        <w:tab w:val="center" w:pos="4677"/>
        <w:tab w:val="right" w:pos="9355"/>
      </w:tabs>
      <w:spacing w:after="0" w:line="240" w:lineRule="auto"/>
    </w:pPr>
  </w:style>
  <w:style w:type="paragraph" w:customStyle="1" w:styleId="1">
    <w:name w:val="Абзац списка1"/>
    <w:basedOn w:val="a"/>
    <w:uiPriority w:val="34"/>
    <w:qFormat/>
    <w:rsid w:val="00D93A7A"/>
    <w:pPr>
      <w:suppressAutoHyphens/>
      <w:spacing w:after="0" w:line="240" w:lineRule="auto"/>
      <w:ind w:left="720"/>
      <w:contextualSpacing/>
    </w:pPr>
    <w:rPr>
      <w:rFonts w:ascii="Times New Roman" w:hAnsi="Times New Roman"/>
      <w:sz w:val="24"/>
      <w:szCs w:val="20"/>
      <w:lang w:eastAsia="zh-CN"/>
    </w:rPr>
  </w:style>
  <w:style w:type="paragraph" w:customStyle="1" w:styleId="af0">
    <w:name w:val="Содержимое таблицы"/>
    <w:basedOn w:val="a"/>
    <w:uiPriority w:val="99"/>
    <w:qFormat/>
    <w:rsid w:val="00A26445"/>
    <w:pPr>
      <w:suppressLineNumbers/>
      <w:suppressAutoHyphens/>
      <w:spacing w:after="0" w:line="240" w:lineRule="auto"/>
    </w:pPr>
    <w:rPr>
      <w:rFonts w:ascii="Times New Roman" w:hAnsi="Times New Roman"/>
      <w:sz w:val="24"/>
      <w:szCs w:val="20"/>
      <w:lang w:eastAsia="zh-CN"/>
    </w:rPr>
  </w:style>
  <w:style w:type="paragraph" w:styleId="af1">
    <w:name w:val="Balloon Text"/>
    <w:basedOn w:val="a"/>
    <w:link w:val="af2"/>
    <w:uiPriority w:val="99"/>
    <w:semiHidden/>
    <w:unhideWhenUsed/>
    <w:rsid w:val="0076176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761760"/>
    <w:rPr>
      <w:rFonts w:ascii="Segoe UI" w:hAnsi="Segoe UI" w:cs="Segoe UI"/>
      <w:color w:val="00000A"/>
      <w:sz w:val="18"/>
      <w:szCs w:val="18"/>
      <w:lang w:eastAsia="en-US"/>
    </w:rPr>
  </w:style>
  <w:style w:type="character" w:styleId="af3">
    <w:name w:val="Hyperlink"/>
    <w:basedOn w:val="a0"/>
    <w:uiPriority w:val="99"/>
    <w:unhideWhenUsed/>
    <w:rsid w:val="003A417C"/>
    <w:rPr>
      <w:color w:val="0000FF" w:themeColor="hyperlink"/>
      <w:u w:val="single"/>
    </w:rPr>
  </w:style>
  <w:style w:type="character" w:styleId="af4">
    <w:name w:val="Unresolved Mention"/>
    <w:basedOn w:val="a0"/>
    <w:uiPriority w:val="99"/>
    <w:semiHidden/>
    <w:unhideWhenUsed/>
    <w:rsid w:val="003A417C"/>
    <w:rPr>
      <w:color w:val="605E5C"/>
      <w:shd w:val="clear" w:color="auto" w:fill="E1DFDD"/>
    </w:rPr>
  </w:style>
  <w:style w:type="paragraph" w:styleId="af5">
    <w:name w:val="No Spacing"/>
    <w:uiPriority w:val="1"/>
    <w:qFormat/>
    <w:rsid w:val="00C420B5"/>
    <w:rPr>
      <w:rFonts w:asciiTheme="minorHAnsi" w:eastAsiaTheme="minorHAnsi" w:hAnsiTheme="minorHAnsi" w:cstheme="minorBidi"/>
      <w:sz w:val="22"/>
      <w:lang w:val="ro-RO" w:eastAsia="en-US"/>
    </w:rPr>
  </w:style>
  <w:style w:type="character" w:styleId="af6">
    <w:name w:val="Emphasis"/>
    <w:basedOn w:val="a0"/>
    <w:uiPriority w:val="20"/>
    <w:qFormat/>
    <w:locked/>
    <w:rsid w:val="00DE7545"/>
    <w:rPr>
      <w:i/>
      <w:iCs/>
    </w:rPr>
  </w:style>
  <w:style w:type="table" w:styleId="af7">
    <w:name w:val="Table Grid"/>
    <w:basedOn w:val="a1"/>
    <w:uiPriority w:val="39"/>
    <w:locked/>
    <w:rsid w:val="001B7340"/>
    <w:rPr>
      <w:rFonts w:asciiTheme="minorHAnsi" w:eastAsiaTheme="minorHAnsi" w:hAnsiTheme="minorHAnsi" w:cstheme="minorBid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itle">
    <w:name w:val="block_title"/>
    <w:basedOn w:val="a0"/>
    <w:rsid w:val="001B7340"/>
  </w:style>
  <w:style w:type="character" w:customStyle="1" w:styleId="value">
    <w:name w:val="value"/>
    <w:basedOn w:val="a0"/>
    <w:rsid w:val="001B7340"/>
  </w:style>
  <w:style w:type="table" w:customStyle="1" w:styleId="10">
    <w:name w:val="Сетка таблицы1"/>
    <w:basedOn w:val="a1"/>
    <w:next w:val="af7"/>
    <w:uiPriority w:val="59"/>
    <w:rsid w:val="00243BFB"/>
    <w:rPr>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62905">
      <w:bodyDiv w:val="1"/>
      <w:marLeft w:val="0"/>
      <w:marRight w:val="0"/>
      <w:marTop w:val="0"/>
      <w:marBottom w:val="0"/>
      <w:divBdr>
        <w:top w:val="none" w:sz="0" w:space="0" w:color="auto"/>
        <w:left w:val="none" w:sz="0" w:space="0" w:color="auto"/>
        <w:bottom w:val="none" w:sz="0" w:space="0" w:color="auto"/>
        <w:right w:val="none" w:sz="0" w:space="0" w:color="auto"/>
      </w:divBdr>
    </w:div>
    <w:div w:id="169217323">
      <w:bodyDiv w:val="1"/>
      <w:marLeft w:val="0"/>
      <w:marRight w:val="0"/>
      <w:marTop w:val="0"/>
      <w:marBottom w:val="0"/>
      <w:divBdr>
        <w:top w:val="none" w:sz="0" w:space="0" w:color="auto"/>
        <w:left w:val="none" w:sz="0" w:space="0" w:color="auto"/>
        <w:bottom w:val="none" w:sz="0" w:space="0" w:color="auto"/>
        <w:right w:val="none" w:sz="0" w:space="0" w:color="auto"/>
      </w:divBdr>
    </w:div>
    <w:div w:id="343676117">
      <w:bodyDiv w:val="1"/>
      <w:marLeft w:val="0"/>
      <w:marRight w:val="0"/>
      <w:marTop w:val="0"/>
      <w:marBottom w:val="0"/>
      <w:divBdr>
        <w:top w:val="none" w:sz="0" w:space="0" w:color="auto"/>
        <w:left w:val="none" w:sz="0" w:space="0" w:color="auto"/>
        <w:bottom w:val="none" w:sz="0" w:space="0" w:color="auto"/>
        <w:right w:val="none" w:sz="0" w:space="0" w:color="auto"/>
      </w:divBdr>
    </w:div>
    <w:div w:id="545725412">
      <w:bodyDiv w:val="1"/>
      <w:marLeft w:val="0"/>
      <w:marRight w:val="0"/>
      <w:marTop w:val="0"/>
      <w:marBottom w:val="0"/>
      <w:divBdr>
        <w:top w:val="none" w:sz="0" w:space="0" w:color="auto"/>
        <w:left w:val="none" w:sz="0" w:space="0" w:color="auto"/>
        <w:bottom w:val="none" w:sz="0" w:space="0" w:color="auto"/>
        <w:right w:val="none" w:sz="0" w:space="0" w:color="auto"/>
      </w:divBdr>
    </w:div>
    <w:div w:id="661129978">
      <w:bodyDiv w:val="1"/>
      <w:marLeft w:val="0"/>
      <w:marRight w:val="0"/>
      <w:marTop w:val="0"/>
      <w:marBottom w:val="0"/>
      <w:divBdr>
        <w:top w:val="none" w:sz="0" w:space="0" w:color="auto"/>
        <w:left w:val="none" w:sz="0" w:space="0" w:color="auto"/>
        <w:bottom w:val="none" w:sz="0" w:space="0" w:color="auto"/>
        <w:right w:val="none" w:sz="0" w:space="0" w:color="auto"/>
      </w:divBdr>
    </w:div>
    <w:div w:id="1160196638">
      <w:bodyDiv w:val="1"/>
      <w:marLeft w:val="0"/>
      <w:marRight w:val="0"/>
      <w:marTop w:val="0"/>
      <w:marBottom w:val="0"/>
      <w:divBdr>
        <w:top w:val="none" w:sz="0" w:space="0" w:color="auto"/>
        <w:left w:val="none" w:sz="0" w:space="0" w:color="auto"/>
        <w:bottom w:val="none" w:sz="0" w:space="0" w:color="auto"/>
        <w:right w:val="none" w:sz="0" w:space="0" w:color="auto"/>
      </w:divBdr>
    </w:div>
    <w:div w:id="1391464056">
      <w:bodyDiv w:val="1"/>
      <w:marLeft w:val="0"/>
      <w:marRight w:val="0"/>
      <w:marTop w:val="0"/>
      <w:marBottom w:val="0"/>
      <w:divBdr>
        <w:top w:val="none" w:sz="0" w:space="0" w:color="auto"/>
        <w:left w:val="none" w:sz="0" w:space="0" w:color="auto"/>
        <w:bottom w:val="none" w:sz="0" w:space="0" w:color="auto"/>
        <w:right w:val="none" w:sz="0" w:space="0" w:color="auto"/>
      </w:divBdr>
    </w:div>
    <w:div w:id="1582645057">
      <w:bodyDiv w:val="1"/>
      <w:marLeft w:val="0"/>
      <w:marRight w:val="0"/>
      <w:marTop w:val="0"/>
      <w:marBottom w:val="0"/>
      <w:divBdr>
        <w:top w:val="none" w:sz="0" w:space="0" w:color="auto"/>
        <w:left w:val="none" w:sz="0" w:space="0" w:color="auto"/>
        <w:bottom w:val="none" w:sz="0" w:space="0" w:color="auto"/>
        <w:right w:val="none" w:sz="0" w:space="0" w:color="auto"/>
      </w:divBdr>
    </w:div>
    <w:div w:id="17045574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catel.alexandru@termoelectr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7BB36-037F-4690-AD62-1F5724E7C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890</TotalTime>
  <Pages>1</Pages>
  <Words>1327</Words>
  <Characters>7568</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TeteleaRD</dc:creator>
  <cp:lastModifiedBy>Carapostol Ion</cp:lastModifiedBy>
  <cp:revision>14</cp:revision>
  <cp:lastPrinted>2022-02-24T09:08:00Z</cp:lastPrinted>
  <dcterms:created xsi:type="dcterms:W3CDTF">2022-01-10T09:46:00Z</dcterms:created>
  <dcterms:modified xsi:type="dcterms:W3CDTF">2022-02-24T12:26:00Z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