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0822" w14:textId="3ADB5CC5" w:rsidR="002417CA" w:rsidRPr="002417CA" w:rsidRDefault="002417CA" w:rsidP="002417C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ANUNȚ DE PARTICIPARE, INCLUSIV PENTRU PROCEDURILE DE PRESELECȚIE/PROCEDURILE NEGOCIATE</w:t>
      </w:r>
      <w:r w:rsidR="005A06F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nr. </w:t>
      </w:r>
      <w:r w:rsidR="00ED7F3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14</w:t>
      </w:r>
      <w:r w:rsidR="005A06F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/2021</w:t>
      </w:r>
    </w:p>
    <w:p w14:paraId="0C27C3DE" w14:textId="77777777" w:rsidR="002417CA" w:rsidRPr="002417CA" w:rsidRDefault="002417CA" w:rsidP="00241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6C91C202" w14:textId="0FC9751A" w:rsidR="002417CA" w:rsidRPr="002417CA" w:rsidRDefault="002417CA" w:rsidP="002417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achiziționarea </w:t>
      </w:r>
      <w:bookmarkStart w:id="0" w:name="_Hlk84603703"/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 xml:space="preserve"> </w:t>
      </w:r>
      <w:bookmarkStart w:id="1" w:name="_Hlk84603266"/>
      <w:r w:rsidRPr="002417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val="en-US" w:eastAsia="ru-RU"/>
        </w:rPr>
        <w:t xml:space="preserve">Lucrări de reparație prin asfaltare a </w:t>
      </w:r>
      <w:r w:rsidR="006C0BC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val="en-US" w:eastAsia="ru-RU"/>
        </w:rPr>
        <w:t>curților blocurilor din str. Viilor nr. 2, 4, 4A</w:t>
      </w:r>
      <w:r w:rsidRPr="002417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val="en-US" w:eastAsia="ru-RU"/>
        </w:rPr>
        <w:t xml:space="preserve"> și Străzii </w:t>
      </w:r>
      <w:r w:rsidR="006C0BC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val="en-US" w:eastAsia="ru-RU"/>
        </w:rPr>
        <w:t>Alexandru Ioan Cuza</w:t>
      </w:r>
      <w:r w:rsidRPr="002417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val="en-US" w:eastAsia="ru-RU"/>
        </w:rPr>
        <w:t>, comuna Ciorescu, mun. Chișinău</w:t>
      </w:r>
      <w:bookmarkEnd w:id="0"/>
      <w:bookmarkEnd w:id="1"/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____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br/>
      </w: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                                                         (se indică obiectul achiziției)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  <w:t>prin procedura de achiziție___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Cererea Ofertelor de Prețuri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________</w:t>
      </w:r>
      <w:r w:rsidR="007C4420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                                                         (tipul procedurii de achiziție)</w:t>
      </w:r>
    </w:p>
    <w:p w14:paraId="2ECCC6EE" w14:textId="77777777" w:rsidR="002417CA" w:rsidRPr="002417CA" w:rsidRDefault="002417CA" w:rsidP="002417CA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</w:p>
    <w:p w14:paraId="00F86A36" w14:textId="19AC9376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Denumirea autorității contractante: 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Primăria Comunei Ciorescu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________________</w:t>
      </w:r>
    </w:p>
    <w:p w14:paraId="550F539C" w14:textId="383CC98B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MD" w:eastAsia="ru-RU"/>
        </w:rPr>
        <w:t>1007601010437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____________________________________________________</w:t>
      </w:r>
    </w:p>
    <w:p w14:paraId="48077824" w14:textId="36817CD6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MD-2089, str. Alexandru cel Bun, nr. 17, comuna Ciorescu, mun. Chișinău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</w:p>
    <w:p w14:paraId="6198D4AB" w14:textId="5A9BC5CA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 w:eastAsia="ru-RU"/>
        </w:rPr>
        <w:t>0-22-45-62-36, 0-22-45-68-72, 0-22-45-63-44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______________</w:t>
      </w:r>
    </w:p>
    <w:p w14:paraId="3F238AEC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pagina web oficială a autorității contractante: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 w:eastAsia="ru-RU"/>
        </w:rPr>
        <w:t>contabilitatea.ciorescu@gmail.com</w:t>
      </w:r>
    </w:p>
    <w:p w14:paraId="519561AA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pagina web oficială de la care se va putea obține accesul la documentația de atribuire: 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documentația de atribuire este anexată în cadrul procedurii în SIA RSAP 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  <w:t>mtender.gov.md</w:t>
      </w:r>
    </w:p>
    <w:p w14:paraId="6AD0A01B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Administrația Publică Locală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609B147B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prestarea/executarea următoarelor servicii de proiectare/lucrări: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2417CA" w:rsidRPr="002417CA" w14:paraId="2FECCAB8" w14:textId="77777777" w:rsidTr="00D11AC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A972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bookmarkStart w:id="2" w:name="_Hlk84603302"/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506E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79E2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Denumirea serviciilor de proiectare sau de lucrări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87D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AE88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56F2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CF5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Valoarea estimată</w:t>
            </w: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2417CA" w:rsidRPr="002417CA" w14:paraId="6BBF8185" w14:textId="77777777" w:rsidTr="00D11AC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B2A9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19E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542B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130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D091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1202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D92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2417CA" w:rsidRPr="002417CA" w14:paraId="28B2709E" w14:textId="77777777" w:rsidTr="00D11AC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019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E66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0530" w14:textId="33373006" w:rsidR="002417CA" w:rsidRPr="002417CA" w:rsidRDefault="00EF6E2E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</w:pPr>
            <w:r w:rsidRPr="00EF6E2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Lucrări de reparație prin asfaltare a curților blocurilor din str. Viilor nr. 2, 4, 4A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din </w:t>
            </w:r>
            <w:r w:rsidR="002417CA" w:rsidRPr="002417C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comuna Ciorescu, mun. Chișinău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CE0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devize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606F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ABF" w14:textId="11AFF773" w:rsidR="002417CA" w:rsidRPr="002417CA" w:rsidRDefault="00EF6E2E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F6E2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Lucrări de reparație prin asfaltare a curților blocurilor din str. Viilor nr. 2, 4, 4A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din</w:t>
            </w:r>
            <w:r w:rsidRPr="00EF6E2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comuna Ciorescu, mun. Chișinău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29C" w14:textId="040DAA72" w:rsidR="002417CA" w:rsidRPr="002417CA" w:rsidRDefault="00BE1D24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</w:t>
            </w:r>
            <w:r w:rsidR="002417CA" w:rsidRPr="002417C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  <w:r w:rsidR="009A63CB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000</w:t>
            </w:r>
            <w:r w:rsidR="002417CA" w:rsidRPr="002417C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,0</w:t>
            </w:r>
          </w:p>
        </w:tc>
      </w:tr>
      <w:tr w:rsidR="002417CA" w:rsidRPr="002417CA" w14:paraId="0440E554" w14:textId="77777777" w:rsidTr="00D11AC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1DFC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C6B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F9E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6375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6F25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103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927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F6E2E" w:rsidRPr="002417CA" w14:paraId="135DF466" w14:textId="77777777" w:rsidTr="003562B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7EB" w14:textId="76A294DD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593F" w14:textId="59C67775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AEC9" w14:textId="26B4C441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</w:pPr>
            <w:r w:rsidRPr="00EF6E2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Lucrări de reparație prin asfaltare a Străzii Alexandru Ioan Cuza, </w:t>
            </w:r>
            <w:r w:rsidRPr="002417C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comuna Ciorescu, mun. Chișinău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3A40" w14:textId="7C88925D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devize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6BF0" w14:textId="1E63F74B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2FD" w14:textId="7FD9C468" w:rsidR="00EF6E2E" w:rsidRPr="002417CA" w:rsidRDefault="00EF6E2E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F6E2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Lucrări de reparație prin asfaltare a Străzii Alexandru Ioan Cuza, comuna Ciorescu, mun. Chișinău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4B7" w14:textId="7AA56D3D" w:rsidR="00EF6E2E" w:rsidRPr="002417CA" w:rsidRDefault="00F63B6F" w:rsidP="00EF6E2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</w:t>
            </w:r>
            <w:r w:rsidR="00BE1D24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  <w:r w:rsidR="00EF6E2E" w:rsidRPr="002417C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  <w:r w:rsidR="00EF6E2E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000</w:t>
            </w:r>
            <w:r w:rsidR="00EF6E2E" w:rsidRPr="002417C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2417CA" w:rsidRPr="002417CA" w14:paraId="4EE595C4" w14:textId="77777777" w:rsidTr="00D11AC0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075" w14:textId="77777777" w:rsidR="002417CA" w:rsidRPr="002417CA" w:rsidRDefault="002417CA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335" w14:textId="0FDA66A6" w:rsidR="002417CA" w:rsidRPr="002417CA" w:rsidRDefault="00BE1D24" w:rsidP="002417C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58</w:t>
            </w:r>
            <w:r w:rsidR="002417CA" w:rsidRPr="0024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0</w:t>
            </w:r>
            <w:r w:rsidR="009A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000</w:t>
            </w:r>
            <w:r w:rsidR="002417CA" w:rsidRPr="0024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,0</w:t>
            </w:r>
          </w:p>
        </w:tc>
      </w:tr>
    </w:tbl>
    <w:bookmarkEnd w:id="2"/>
    <w:p w14:paraId="58AF4E0D" w14:textId="0C6D6DBD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>În cazul procedurilor de preselecție se indică numărul minim al candidaţilor şi, dacă este cazul, numărul maxim al acestora._______________________________________</w:t>
      </w:r>
    </w:p>
    <w:p w14:paraId="58523E5C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în care contractul este împărțit pe loturi, un operator economic poate depune </w:t>
      </w:r>
    </w:p>
    <w:p w14:paraId="662F3001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oferta (se va selecta):</w:t>
      </w:r>
    </w:p>
    <w:p w14:paraId="3B51755F" w14:textId="77777777" w:rsidR="002417CA" w:rsidRPr="002417CA" w:rsidRDefault="002417CA" w:rsidP="002417CA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un singur lot;</w:t>
      </w:r>
    </w:p>
    <w:p w14:paraId="3F10A3A4" w14:textId="77777777" w:rsidR="002417CA" w:rsidRPr="002417CA" w:rsidRDefault="002417CA" w:rsidP="002417CA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mai multe loturi;</w:t>
      </w:r>
    </w:p>
    <w:p w14:paraId="7C629428" w14:textId="77777777" w:rsidR="002417CA" w:rsidRPr="002417CA" w:rsidRDefault="002417CA" w:rsidP="002417CA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1E4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Pentru toate loturile</w:t>
      </w:r>
      <w:r w:rsidRPr="002417C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6CDAAA9B" w14:textId="6CB4253B" w:rsidR="002417CA" w:rsidRPr="002417CA" w:rsidRDefault="002417CA" w:rsidP="002417CA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Alte limitări privind numărul de loturi care pot fi atribuite aceluiași ofertant_________</w:t>
      </w:r>
    </w:p>
    <w:p w14:paraId="1BCFE1B0" w14:textId="228B7B45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Admiterea sau interzicerea ofertelor alternative: 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nu se admite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</w:t>
      </w:r>
    </w:p>
    <w:p w14:paraId="1111EDA3" w14:textId="77777777" w:rsidR="002417CA" w:rsidRPr="002417CA" w:rsidRDefault="002417CA" w:rsidP="00026913">
      <w:pPr>
        <w:shd w:val="clear" w:color="auto" w:fill="FFFFFF"/>
        <w:tabs>
          <w:tab w:val="righ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se admite sau nu se admite)</w:t>
      </w:r>
    </w:p>
    <w:p w14:paraId="77D651BD" w14:textId="29FF3476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Termenii și condițiile de prestare/executare solicitați: </w:t>
      </w:r>
      <w:r w:rsidR="00F519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(</w:t>
      </w:r>
      <w:r w:rsidR="00F519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una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) luni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</w:t>
      </w:r>
    </w:p>
    <w:p w14:paraId="740AC375" w14:textId="0162670F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contractului: </w:t>
      </w:r>
      <w:r w:rsidR="00F519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01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  <w:r w:rsidR="00F519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11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.2021 – 31.12.2021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</w:t>
      </w:r>
    </w:p>
    <w:p w14:paraId="5BF94CD3" w14:textId="197891C3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_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_________</w:t>
      </w:r>
    </w:p>
    <w:p w14:paraId="06051518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7560" w:hanging="630"/>
        <w:contextualSpacing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da sau nu)</w:t>
      </w:r>
    </w:p>
    <w:p w14:paraId="0C06F66A" w14:textId="6A8705BB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Prestarea serviciului este rezervată unei anumite profesii în temeiul unor legi sau al unor acte administrative (după caz): - - -</w:t>
      </w:r>
      <w:r w:rsidR="0002691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____________________________________</w:t>
      </w:r>
    </w:p>
    <w:p w14:paraId="0227F8EF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menționează respectivele legi și acte administrative)</w:t>
      </w:r>
    </w:p>
    <w:p w14:paraId="528593AF" w14:textId="3BA67A2A" w:rsid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14:paraId="7CA96A35" w14:textId="77777777" w:rsidR="00F52D63" w:rsidRPr="002417CA" w:rsidRDefault="00F52D63" w:rsidP="00F52D63">
      <w:p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7"/>
        <w:gridCol w:w="3549"/>
        <w:gridCol w:w="3342"/>
        <w:gridCol w:w="1604"/>
      </w:tblGrid>
      <w:tr w:rsidR="002417CA" w:rsidRPr="002417CA" w14:paraId="19C0544D" w14:textId="77777777" w:rsidTr="00D11AC0">
        <w:tc>
          <w:tcPr>
            <w:tcW w:w="575" w:type="dxa"/>
            <w:shd w:val="clear" w:color="auto" w:fill="auto"/>
          </w:tcPr>
          <w:p w14:paraId="697F7684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59F2A3E8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4C86E215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D9C218F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Nivelul minim/</w:t>
            </w: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2417CA" w:rsidRPr="002417CA" w14:paraId="7174C230" w14:textId="77777777" w:rsidTr="00D11AC0">
        <w:tc>
          <w:tcPr>
            <w:tcW w:w="575" w:type="dxa"/>
            <w:shd w:val="clear" w:color="auto" w:fill="auto"/>
          </w:tcPr>
          <w:p w14:paraId="026ED070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14:paraId="703F1095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DUAE</w:t>
            </w:r>
          </w:p>
        </w:tc>
        <w:tc>
          <w:tcPr>
            <w:tcW w:w="3526" w:type="dxa"/>
            <w:shd w:val="clear" w:color="auto" w:fill="auto"/>
          </w:tcPr>
          <w:p w14:paraId="3E6C114D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Formularul standard al Documentului Unic de Achiziții European</w:t>
            </w:r>
          </w:p>
          <w:p w14:paraId="52E09A67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Semnat electronic de operatorul economic</w:t>
            </w:r>
          </w:p>
        </w:tc>
        <w:tc>
          <w:tcPr>
            <w:tcW w:w="1618" w:type="dxa"/>
            <w:shd w:val="clear" w:color="auto" w:fill="auto"/>
          </w:tcPr>
          <w:p w14:paraId="0D903CAF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Obligatoriu</w:t>
            </w:r>
          </w:p>
        </w:tc>
      </w:tr>
      <w:tr w:rsidR="002417CA" w:rsidRPr="002417CA" w14:paraId="1AC7F103" w14:textId="77777777" w:rsidTr="00D11AC0">
        <w:tc>
          <w:tcPr>
            <w:tcW w:w="575" w:type="dxa"/>
            <w:shd w:val="clear" w:color="auto" w:fill="auto"/>
          </w:tcPr>
          <w:p w14:paraId="274AA99E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14:paraId="7659E7BD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Propuner</w:t>
            </w: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e </w:t>
            </w: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financiar</w:t>
            </w: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ă</w:t>
            </w:r>
          </w:p>
        </w:tc>
        <w:tc>
          <w:tcPr>
            <w:tcW w:w="3526" w:type="dxa"/>
            <w:shd w:val="clear" w:color="auto" w:fill="auto"/>
          </w:tcPr>
          <w:p w14:paraId="721C3997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Formularul de ofertă </w:t>
            </w:r>
          </w:p>
          <w:p w14:paraId="3FDA407B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Semnat electronic de operatorul economic</w:t>
            </w:r>
          </w:p>
        </w:tc>
        <w:tc>
          <w:tcPr>
            <w:tcW w:w="1618" w:type="dxa"/>
            <w:shd w:val="clear" w:color="auto" w:fill="auto"/>
          </w:tcPr>
          <w:p w14:paraId="32E87471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Obligatoriu</w:t>
            </w:r>
          </w:p>
        </w:tc>
      </w:tr>
      <w:tr w:rsidR="002417CA" w:rsidRPr="002417CA" w14:paraId="6DBBB301" w14:textId="77777777" w:rsidTr="00D11AC0">
        <w:tc>
          <w:tcPr>
            <w:tcW w:w="575" w:type="dxa"/>
            <w:shd w:val="clear" w:color="auto" w:fill="auto"/>
          </w:tcPr>
          <w:p w14:paraId="0375D164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14:paraId="59EE9FE0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Propunere tehnică</w:t>
            </w:r>
          </w:p>
        </w:tc>
        <w:tc>
          <w:tcPr>
            <w:tcW w:w="3526" w:type="dxa"/>
            <w:shd w:val="clear" w:color="auto" w:fill="auto"/>
          </w:tcPr>
          <w:p w14:paraId="32783735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Formularul nr. 3, </w:t>
            </w: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Formularul </w:t>
            </w: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nr. 5, </w:t>
            </w: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Formularul </w:t>
            </w: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nr. 7</w:t>
            </w: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48EAB622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Semnat electronic de operatorul economic</w:t>
            </w:r>
          </w:p>
        </w:tc>
        <w:tc>
          <w:tcPr>
            <w:tcW w:w="1618" w:type="dxa"/>
            <w:shd w:val="clear" w:color="auto" w:fill="auto"/>
          </w:tcPr>
          <w:p w14:paraId="6F5A13EF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Obligatoriu</w:t>
            </w:r>
          </w:p>
        </w:tc>
      </w:tr>
      <w:tr w:rsidR="002417CA" w:rsidRPr="002417CA" w14:paraId="68833DF3" w14:textId="77777777" w:rsidTr="00D11AC0">
        <w:tc>
          <w:tcPr>
            <w:tcW w:w="575" w:type="dxa"/>
            <w:shd w:val="clear" w:color="auto" w:fill="auto"/>
          </w:tcPr>
          <w:p w14:paraId="54CF1EE1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14:paraId="28E07EC6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Grafic de executare a lucrărilor</w:t>
            </w:r>
          </w:p>
        </w:tc>
        <w:tc>
          <w:tcPr>
            <w:tcW w:w="3526" w:type="dxa"/>
            <w:shd w:val="clear" w:color="auto" w:fill="auto"/>
          </w:tcPr>
          <w:p w14:paraId="476C2E06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Formularul nr. F3.3</w:t>
            </w:r>
          </w:p>
          <w:p w14:paraId="1C2E6995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Semnat electronic de operatorul economic</w:t>
            </w:r>
          </w:p>
        </w:tc>
        <w:tc>
          <w:tcPr>
            <w:tcW w:w="1618" w:type="dxa"/>
            <w:shd w:val="clear" w:color="auto" w:fill="auto"/>
          </w:tcPr>
          <w:p w14:paraId="3B9544F5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Obligatoriu</w:t>
            </w:r>
          </w:p>
        </w:tc>
      </w:tr>
    </w:tbl>
    <w:p w14:paraId="0DEC700B" w14:textId="1BC26036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Garanția pentru ofertă, după caz ___ NU __________</w:t>
      </w:r>
      <w:r w:rsidRPr="002417CA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 xml:space="preserve">,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cuantumul__ 0% __________.</w:t>
      </w:r>
    </w:p>
    <w:p w14:paraId="42930487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garanție a lucrărilor sau serviciilor de proiectare și de lucrări _5 (cinci) ani.</w:t>
      </w:r>
    </w:p>
    <w:p w14:paraId="1D21812B" w14:textId="5D91C09E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Garanția de bună execuție a contractului, după caz___ DA ___, cuantumul__5 % _.</w:t>
      </w:r>
    </w:p>
    <w:p w14:paraId="29650518" w14:textId="4BFE8F2A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restrânse și a procedurii negociate), după caz___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- -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______________________________________</w:t>
      </w:r>
    </w:p>
    <w:p w14:paraId="23814595" w14:textId="44323AF3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Tehnici și instrumente specifice de atribuire (dacă este cazul specificați dacă se va utiliza acordul-cadru, sistemul dinamic de achiziție sau licitația electronică):_ sistemul dinamic de achiziție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</w:t>
      </w:r>
    </w:p>
    <w:p w14:paraId="31573321" w14:textId="434873AD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2417C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):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 - -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_____________________________________________________________________</w:t>
      </w:r>
    </w:p>
    <w:p w14:paraId="79515632" w14:textId="371CFB4F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bookmarkStart w:id="3" w:name="_Hlk71621175"/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Ofertele se prezintă în valuta__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lei MD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</w:t>
      </w:r>
      <w:bookmarkEnd w:id="3"/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_________________________________</w:t>
      </w:r>
    </w:p>
    <w:p w14:paraId="4064BADE" w14:textId="20ECE2A6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Criteriul de evaluare aplicat pentru atribuirea contractului:__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cel mai mic preț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</w:t>
      </w:r>
    </w:p>
    <w:p w14:paraId="7361B67B" w14:textId="27E0FB20" w:rsid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p w14:paraId="7D0ECB9E" w14:textId="77777777" w:rsidR="00F52D63" w:rsidRPr="002417CA" w:rsidRDefault="00F52D63" w:rsidP="00F52D63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1"/>
        <w:gridCol w:w="6739"/>
        <w:gridCol w:w="1752"/>
      </w:tblGrid>
      <w:tr w:rsidR="002417CA" w:rsidRPr="002417CA" w14:paraId="1607D10D" w14:textId="77777777" w:rsidTr="00D11AC0">
        <w:tc>
          <w:tcPr>
            <w:tcW w:w="577" w:type="dxa"/>
            <w:shd w:val="clear" w:color="auto" w:fill="auto"/>
          </w:tcPr>
          <w:p w14:paraId="06A272BD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21187F6C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43DD2601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2417CA" w:rsidRPr="002417CA" w14:paraId="7D0A8B2B" w14:textId="77777777" w:rsidTr="00D11AC0">
        <w:tc>
          <w:tcPr>
            <w:tcW w:w="577" w:type="dxa"/>
            <w:shd w:val="clear" w:color="auto" w:fill="auto"/>
          </w:tcPr>
          <w:p w14:paraId="44EBADA6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-</w:t>
            </w:r>
          </w:p>
        </w:tc>
        <w:tc>
          <w:tcPr>
            <w:tcW w:w="7248" w:type="dxa"/>
            <w:shd w:val="clear" w:color="auto" w:fill="auto"/>
          </w:tcPr>
          <w:p w14:paraId="20718F8D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3F9CCA52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-</w:t>
            </w:r>
          </w:p>
        </w:tc>
      </w:tr>
      <w:tr w:rsidR="002417CA" w:rsidRPr="002417CA" w14:paraId="78CD6F71" w14:textId="77777777" w:rsidTr="00D11AC0">
        <w:tc>
          <w:tcPr>
            <w:tcW w:w="577" w:type="dxa"/>
            <w:shd w:val="clear" w:color="auto" w:fill="auto"/>
          </w:tcPr>
          <w:p w14:paraId="1889F998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0038F133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2389CEC0" w14:textId="77777777" w:rsidR="002417CA" w:rsidRPr="002417CA" w:rsidRDefault="002417CA" w:rsidP="002417CA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14:paraId="7C394C84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</w:p>
    <w:p w14:paraId="3D395791" w14:textId="6B2F0D23" w:rsidR="002417CA" w:rsidRPr="002417CA" w:rsidRDefault="002417CA" w:rsidP="002417CA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conform SIA RSAP /până la: 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CONFORM DATELOR  M-TENDER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</w:t>
      </w:r>
    </w:p>
    <w:p w14:paraId="5BE13A01" w14:textId="38FC51B4" w:rsidR="002417CA" w:rsidRPr="002417CA" w:rsidRDefault="002417CA" w:rsidP="002417CA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</w:t>
      </w:r>
      <w:r w:rsidR="00026913"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CONFORM DATELOR  M-TENDER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</w:t>
      </w:r>
    </w:p>
    <w:p w14:paraId="6A7B1A84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</w:t>
      </w:r>
    </w:p>
    <w:p w14:paraId="0FB53836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sau cererile de participare vor fi depuse electronic prin intermediul SIA RSAP</w:t>
      </w:r>
    </w:p>
    <w:p w14:paraId="363A2591" w14:textId="188C34C8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ofertelor: __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30 zile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</w:t>
      </w:r>
    </w:p>
    <w:p w14:paraId="6FBFFD1F" w14:textId="0DEA446D" w:rsidR="002417CA" w:rsidRPr="002417CA" w:rsidRDefault="002417CA" w:rsidP="002417C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Locul deschiderii ofertelor: ____________</w:t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CONFORM DATELOR  M-TENDER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_</w:t>
      </w:r>
    </w:p>
    <w:p w14:paraId="335E791C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324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(SIA RSAP sau adresa deschiderii)</w:t>
      </w:r>
    </w:p>
    <w:p w14:paraId="4A5901E9" w14:textId="77777777" w:rsidR="002417CA" w:rsidRPr="002417CA" w:rsidRDefault="002417CA" w:rsidP="002417CA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Ofertele întârziate vor fi respinse. </w:t>
      </w:r>
    </w:p>
    <w:p w14:paraId="53AB2035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Ofertanții sau reprezentanții acestora au dreptul să participe la deschiderea ofertelor, cu excepția cazului când ofertele au fost depuse prin SIA RSAP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</w:p>
    <w:p w14:paraId="66FF85EA" w14:textId="6ECCCDAA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_____   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 Stat – Română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________________________________________________</w:t>
      </w:r>
    </w:p>
    <w:p w14:paraId="73C15B17" w14:textId="03967A14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Respectivul contract se referă la un proiect și/sau program finanțat din fonduri ale Uniunii Europene: ____________________ NU _______________________________</w:t>
      </w:r>
    </w:p>
    <w:p w14:paraId="5BD06F93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denumireaproiectului și/sau programului)</w:t>
      </w:r>
    </w:p>
    <w:p w14:paraId="66553BBB" w14:textId="77777777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14:paraId="6EE17343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Agenția Națională pentru Soluționarea Contestațiilor</w:t>
      </w:r>
    </w:p>
    <w:p w14:paraId="5A0FB49E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Adresa: mun. Chișinău, bd. Ștefan cel Mare și Sfânt nr.124 (et.4), MD 2001;</w:t>
      </w:r>
    </w:p>
    <w:p w14:paraId="2791052A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Tel/Fax/email: 022-820 652, 022 820-651, contestatii@ansc.md</w:t>
      </w:r>
    </w:p>
    <w:p w14:paraId="017FE817" w14:textId="25517E2E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cazul):__ - - - ___________________________________________________</w:t>
      </w:r>
    </w:p>
    <w:p w14:paraId="22F766F1" w14:textId="1463627D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achizițiilor periodice, calendarul estimat pentru publicarea anunțurilor viitoare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:__ - - - ___________________________________________________________</w:t>
      </w:r>
    </w:p>
    <w:p w14:paraId="0834E1F4" w14:textId="26F05561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Data publicării anunțului de intenție sau, după caz, precizarea că nu a fost publicat un astfel de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anunţ:__ </w:t>
      </w:r>
      <w:r w:rsidR="00A476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08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.</w:t>
      </w:r>
      <w:r w:rsidR="00A476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0.2021 ____________________________________________</w:t>
      </w:r>
    </w:p>
    <w:p w14:paraId="6FCD07AC" w14:textId="5BE57384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e:__ </w:t>
      </w:r>
      <w:r w:rsidR="00A476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08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.</w:t>
      </w:r>
      <w:r w:rsidR="00A476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1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0.2021 ______</w:t>
      </w:r>
    </w:p>
    <w:p w14:paraId="27AC3242" w14:textId="7AD90FF0" w:rsid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14:paraId="74457686" w14:textId="77777777" w:rsidR="00F52D63" w:rsidRPr="002417CA" w:rsidRDefault="00F52D63" w:rsidP="00F52D63">
      <w:pPr>
        <w:shd w:val="clear" w:color="auto" w:fill="FFFFFF"/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007"/>
        <w:gridCol w:w="3610"/>
      </w:tblGrid>
      <w:tr w:rsidR="002417CA" w:rsidRPr="002417CA" w14:paraId="60021BEC" w14:textId="77777777" w:rsidTr="002417CA">
        <w:tc>
          <w:tcPr>
            <w:tcW w:w="5274" w:type="dxa"/>
            <w:shd w:val="clear" w:color="auto" w:fill="FFFFFF"/>
          </w:tcPr>
          <w:p w14:paraId="1410C4E7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/>
          </w:tcPr>
          <w:p w14:paraId="625E8ADD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417CA" w:rsidRPr="002417CA" w14:paraId="32284318" w14:textId="77777777" w:rsidTr="002417CA">
        <w:tc>
          <w:tcPr>
            <w:tcW w:w="5274" w:type="dxa"/>
            <w:shd w:val="clear" w:color="auto" w:fill="FFFFFF"/>
          </w:tcPr>
          <w:p w14:paraId="4BF60C31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/>
          </w:tcPr>
          <w:p w14:paraId="393E9D60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</w:t>
            </w:r>
          </w:p>
        </w:tc>
      </w:tr>
      <w:tr w:rsidR="002417CA" w:rsidRPr="002417CA" w14:paraId="5DD39913" w14:textId="77777777" w:rsidTr="002417CA">
        <w:tc>
          <w:tcPr>
            <w:tcW w:w="5274" w:type="dxa"/>
            <w:shd w:val="clear" w:color="auto" w:fill="FFFFFF"/>
          </w:tcPr>
          <w:p w14:paraId="4DA2B3AE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/>
          </w:tcPr>
          <w:p w14:paraId="75D3EA62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2417CA" w:rsidRPr="002417CA" w14:paraId="70E9AB99" w14:textId="77777777" w:rsidTr="002417CA">
        <w:tc>
          <w:tcPr>
            <w:tcW w:w="5274" w:type="dxa"/>
            <w:shd w:val="clear" w:color="auto" w:fill="FFFFFF"/>
          </w:tcPr>
          <w:p w14:paraId="19A46843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/>
          </w:tcPr>
          <w:p w14:paraId="53409D91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</w:t>
            </w:r>
          </w:p>
        </w:tc>
      </w:tr>
      <w:tr w:rsidR="002417CA" w:rsidRPr="002417CA" w14:paraId="7DA91509" w14:textId="77777777" w:rsidTr="002417CA">
        <w:trPr>
          <w:trHeight w:val="77"/>
        </w:trPr>
        <w:tc>
          <w:tcPr>
            <w:tcW w:w="5274" w:type="dxa"/>
            <w:shd w:val="clear" w:color="auto" w:fill="FFFFFF"/>
          </w:tcPr>
          <w:p w14:paraId="4F690A50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/>
          </w:tcPr>
          <w:p w14:paraId="0BBD711D" w14:textId="77777777" w:rsidR="002417CA" w:rsidRPr="002417CA" w:rsidRDefault="002417CA" w:rsidP="002417CA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417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</w:t>
            </w:r>
          </w:p>
        </w:tc>
      </w:tr>
    </w:tbl>
    <w:p w14:paraId="5A99009D" w14:textId="26122C29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__________ NU ______________</w:t>
      </w:r>
    </w:p>
    <w:p w14:paraId="3AB97B1A" w14:textId="77777777" w:rsidR="002417CA" w:rsidRPr="002417CA" w:rsidRDefault="002417CA" w:rsidP="002417CA">
      <w:pPr>
        <w:shd w:val="clear" w:color="auto" w:fill="FFFFFF"/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da sau nu)</w:t>
      </w:r>
    </w:p>
    <w:p w14:paraId="78B455C8" w14:textId="0DD0D28F" w:rsidR="002417CA" w:rsidRPr="002417CA" w:rsidRDefault="002417CA" w:rsidP="002417C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__ - - - _________________________________________</w:t>
      </w:r>
    </w:p>
    <w:p w14:paraId="394BC27B" w14:textId="77777777" w:rsidR="002417CA" w:rsidRPr="002417CA" w:rsidRDefault="002417CA" w:rsidP="002417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025F0EF0" w14:textId="2A70C705" w:rsidR="00E92351" w:rsidRDefault="002417CA" w:rsidP="002417CA">
      <w:r w:rsidRPr="002417C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______________________________  </w:t>
      </w:r>
      <w:r w:rsidRPr="00241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SCRIPNIC Ivan</w:t>
      </w:r>
    </w:p>
    <w:sectPr w:rsidR="00E92351" w:rsidSect="00B5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E"/>
    <w:rsid w:val="00026913"/>
    <w:rsid w:val="0006739D"/>
    <w:rsid w:val="00213935"/>
    <w:rsid w:val="002417CA"/>
    <w:rsid w:val="003767CF"/>
    <w:rsid w:val="00456A2E"/>
    <w:rsid w:val="00591D2B"/>
    <w:rsid w:val="005A06F6"/>
    <w:rsid w:val="006C0BC9"/>
    <w:rsid w:val="007650AB"/>
    <w:rsid w:val="007C4420"/>
    <w:rsid w:val="00826748"/>
    <w:rsid w:val="00943300"/>
    <w:rsid w:val="00961157"/>
    <w:rsid w:val="009A63CB"/>
    <w:rsid w:val="009B375C"/>
    <w:rsid w:val="009C5FCE"/>
    <w:rsid w:val="00A4765B"/>
    <w:rsid w:val="00B51E40"/>
    <w:rsid w:val="00B53EDD"/>
    <w:rsid w:val="00B668F8"/>
    <w:rsid w:val="00BE1D24"/>
    <w:rsid w:val="00C56CED"/>
    <w:rsid w:val="00C8315F"/>
    <w:rsid w:val="00CC328E"/>
    <w:rsid w:val="00E92351"/>
    <w:rsid w:val="00ED7F3B"/>
    <w:rsid w:val="00EF6E2E"/>
    <w:rsid w:val="00F5199F"/>
    <w:rsid w:val="00F52D63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FB5"/>
  <w15:chartTrackingRefBased/>
  <w15:docId w15:val="{630D4C9A-D723-4B87-B276-02EE889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gliatabella2">
    <w:name w:val="Griglia tabella2"/>
    <w:basedOn w:val="TabelNormal"/>
    <w:next w:val="Tabelgril"/>
    <w:uiPriority w:val="39"/>
    <w:rsid w:val="002417CA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24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73</cp:revision>
  <dcterms:created xsi:type="dcterms:W3CDTF">2021-07-14T06:03:00Z</dcterms:created>
  <dcterms:modified xsi:type="dcterms:W3CDTF">2021-10-08T14:03:00Z</dcterms:modified>
</cp:coreProperties>
</file>