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6BCF9" w14:textId="6B68A3E2" w:rsidR="001A6944" w:rsidRPr="0063735E" w:rsidRDefault="00DD77C3" w:rsidP="00226748">
      <w:pPr>
        <w:ind w:left="690"/>
        <w:rPr>
          <w:sz w:val="26"/>
          <w:szCs w:val="26"/>
        </w:rPr>
      </w:pPr>
      <w:r w:rsidRPr="00226748">
        <w:rPr>
          <w:sz w:val="26"/>
          <w:szCs w:val="26"/>
          <w:lang w:val="ro-RO"/>
        </w:rPr>
        <w:t xml:space="preserve">Către : </w:t>
      </w:r>
      <w:r w:rsidR="0063735E">
        <w:rPr>
          <w:b/>
          <w:bCs/>
          <w:sz w:val="26"/>
          <w:szCs w:val="26"/>
        </w:rPr>
        <w:t xml:space="preserve">“ </w:t>
      </w:r>
      <w:proofErr w:type="spellStart"/>
      <w:r w:rsidR="00501425">
        <w:rPr>
          <w:b/>
          <w:bCs/>
          <w:sz w:val="26"/>
          <w:szCs w:val="26"/>
        </w:rPr>
        <w:t>Consiliul</w:t>
      </w:r>
      <w:proofErr w:type="spellEnd"/>
      <w:r w:rsidR="00501425">
        <w:rPr>
          <w:b/>
          <w:bCs/>
          <w:sz w:val="26"/>
          <w:szCs w:val="26"/>
        </w:rPr>
        <w:t xml:space="preserve"> </w:t>
      </w:r>
      <w:proofErr w:type="spellStart"/>
      <w:r w:rsidR="00501425">
        <w:rPr>
          <w:b/>
          <w:bCs/>
          <w:sz w:val="26"/>
          <w:szCs w:val="26"/>
        </w:rPr>
        <w:t>Audiovizualului</w:t>
      </w:r>
      <w:proofErr w:type="spellEnd"/>
      <w:r w:rsidR="00334163">
        <w:rPr>
          <w:b/>
          <w:bCs/>
          <w:sz w:val="26"/>
          <w:szCs w:val="26"/>
        </w:rPr>
        <w:t xml:space="preserve"> </w:t>
      </w:r>
      <w:r w:rsidR="00333174">
        <w:rPr>
          <w:b/>
          <w:bCs/>
          <w:sz w:val="26"/>
          <w:szCs w:val="26"/>
        </w:rPr>
        <w:t xml:space="preserve"> </w:t>
      </w:r>
      <w:r w:rsidR="0063735E">
        <w:rPr>
          <w:b/>
          <w:bCs/>
          <w:sz w:val="26"/>
          <w:szCs w:val="26"/>
        </w:rPr>
        <w:t>”</w:t>
      </w:r>
    </w:p>
    <w:p w14:paraId="4A2C8714" w14:textId="77777777" w:rsidR="001A6944" w:rsidRPr="00331EB4" w:rsidRDefault="001A6944" w:rsidP="001A6944">
      <w:pPr>
        <w:ind w:left="709"/>
        <w:rPr>
          <w:sz w:val="26"/>
          <w:szCs w:val="26"/>
          <w:lang w:val="ro-RO"/>
        </w:rPr>
      </w:pPr>
    </w:p>
    <w:p w14:paraId="2946F650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Avem deosebita plăcere sa vă prezentăm compania noastră cât și serviciile pe care le prestează.</w:t>
      </w:r>
    </w:p>
    <w:p w14:paraId="2264320E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78E11880" w14:textId="7CCA01F5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“Clever Energy” S.R.L. activează pe piața din Republ</w:t>
      </w:r>
      <w:r w:rsidR="00226748">
        <w:rPr>
          <w:lang w:val="ro-RO"/>
        </w:rPr>
        <w:t>ica Moldova din 2017 și este deținătoarea rețelei de benzină</w:t>
      </w:r>
      <w:r w:rsidRPr="00331EB4">
        <w:rPr>
          <w:lang w:val="ro-RO"/>
        </w:rPr>
        <w:t xml:space="preserve">rii cu brand-ul </w:t>
      </w:r>
      <w:r w:rsidRPr="00331EB4">
        <w:rPr>
          <w:b/>
          <w:lang w:val="ro-RO"/>
        </w:rPr>
        <w:t>“FOX”</w:t>
      </w:r>
      <w:r w:rsidRPr="00331EB4">
        <w:rPr>
          <w:lang w:val="ro-RO"/>
        </w:rPr>
        <w:t xml:space="preserve">. La moment “Clever Energy” S.R.L. deține o rețea de </w:t>
      </w:r>
      <w:r w:rsidR="0063735E">
        <w:rPr>
          <w:lang w:val="ro-RO"/>
        </w:rPr>
        <w:t>7</w:t>
      </w:r>
      <w:r w:rsidRPr="00331EB4">
        <w:rPr>
          <w:lang w:val="ro-RO"/>
        </w:rPr>
        <w:t xml:space="preserve"> stații. </w:t>
      </w:r>
    </w:p>
    <w:p w14:paraId="6E75E966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41EF5836" w14:textId="7104AF79" w:rsidR="001A6944" w:rsidRPr="00331EB4" w:rsidRDefault="001A6944" w:rsidP="00331EB4">
      <w:pPr>
        <w:ind w:left="709"/>
        <w:jc w:val="both"/>
        <w:rPr>
          <w:lang w:val="ro-RO"/>
        </w:rPr>
      </w:pPr>
      <w:r w:rsidRPr="00331EB4">
        <w:rPr>
          <w:lang w:val="ro-RO"/>
        </w:rPr>
        <w:t xml:space="preserve">La statiile </w:t>
      </w:r>
      <w:r w:rsidRPr="00331EB4">
        <w:rPr>
          <w:b/>
          <w:lang w:val="ro-RO"/>
        </w:rPr>
        <w:t>“FOX”</w:t>
      </w:r>
      <w:r w:rsidR="0038077D" w:rsidRPr="00331EB4">
        <w:rPr>
          <w:lang w:val="ro-RO"/>
        </w:rPr>
        <w:t xml:space="preserve"> oferim 4</w:t>
      </w:r>
      <w:r w:rsidRPr="00331EB4">
        <w:rPr>
          <w:lang w:val="ro-RO"/>
        </w:rPr>
        <w:t xml:space="preserve"> tipuri de produse care corespund standardelor europene de calitate (Euro 5):</w:t>
      </w:r>
    </w:p>
    <w:p w14:paraId="1617EE2E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Benzina Premium 95</w:t>
      </w:r>
    </w:p>
    <w:p w14:paraId="2F191708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Motorina Euro 5</w:t>
      </w:r>
    </w:p>
    <w:p w14:paraId="709549D9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-</w:t>
      </w:r>
      <w:r w:rsidRPr="00331EB4">
        <w:rPr>
          <w:lang w:val="ro-RO"/>
        </w:rPr>
        <w:tab/>
        <w:t>Gaz Lichefiat Petrolier</w:t>
      </w:r>
    </w:p>
    <w:p w14:paraId="2A3EEFA9" w14:textId="0554F36C" w:rsidR="001A6944" w:rsidRDefault="0038077D" w:rsidP="00331EB4">
      <w:pPr>
        <w:ind w:left="709"/>
        <w:jc w:val="both"/>
        <w:rPr>
          <w:lang w:val="ro-RO"/>
        </w:rPr>
      </w:pPr>
      <w:r w:rsidRPr="00331EB4">
        <w:rPr>
          <w:lang w:val="ro-RO"/>
        </w:rPr>
        <w:t xml:space="preserve">-           </w:t>
      </w:r>
      <w:r w:rsidR="00226748">
        <w:rPr>
          <w:lang w:val="ro-RO"/>
        </w:rPr>
        <w:t xml:space="preserve"> </w:t>
      </w:r>
      <w:r w:rsidRPr="00331EB4">
        <w:rPr>
          <w:lang w:val="ro-RO"/>
        </w:rPr>
        <w:t>AdBlue</w:t>
      </w:r>
    </w:p>
    <w:p w14:paraId="5663023F" w14:textId="77777777" w:rsidR="00331EB4" w:rsidRPr="00331EB4" w:rsidRDefault="00331EB4" w:rsidP="00331EB4">
      <w:pPr>
        <w:ind w:left="709"/>
        <w:jc w:val="both"/>
        <w:rPr>
          <w:lang w:val="ro-RO"/>
        </w:rPr>
      </w:pPr>
    </w:p>
    <w:p w14:paraId="14A4594D" w14:textId="02998FA0" w:rsidR="001A6944" w:rsidRDefault="00226748" w:rsidP="00331EB4">
      <w:pPr>
        <w:ind w:left="709"/>
        <w:jc w:val="both"/>
        <w:rPr>
          <w:lang w:val="ro-RO"/>
        </w:rPr>
      </w:pPr>
      <w:r>
        <w:rPr>
          <w:lang w:val="ro-RO"/>
        </w:rPr>
        <w:t>La benzină</w:t>
      </w:r>
      <w:r w:rsidR="001A6944" w:rsidRPr="00331EB4">
        <w:rPr>
          <w:lang w:val="ro-RO"/>
        </w:rPr>
        <w:t xml:space="preserve">riile </w:t>
      </w:r>
      <w:r w:rsidR="001A6944" w:rsidRPr="00331EB4">
        <w:rPr>
          <w:b/>
          <w:lang w:val="ro-RO"/>
        </w:rPr>
        <w:t>“FOX”</w:t>
      </w:r>
      <w:r w:rsidR="001A6944" w:rsidRPr="00331EB4">
        <w:rPr>
          <w:lang w:val="ro-RO"/>
        </w:rPr>
        <w:t xml:space="preserve"> furnizăm clienților noștri carburanți de înaltă calitate, importat de la cele mai apreciate rafinării </w:t>
      </w:r>
      <w:r>
        <w:rPr>
          <w:lang w:val="ro-RO"/>
        </w:rPr>
        <w:t>petroliere din bazinul mă</w:t>
      </w:r>
      <w:r w:rsidR="001A6944" w:rsidRPr="00331EB4">
        <w:rPr>
          <w:lang w:val="ro-RO"/>
        </w:rPr>
        <w:t>rii negre.</w:t>
      </w:r>
    </w:p>
    <w:p w14:paraId="64BF081D" w14:textId="77777777" w:rsidR="00331EB4" w:rsidRPr="00331EB4" w:rsidRDefault="00331EB4" w:rsidP="00331EB4">
      <w:pPr>
        <w:ind w:left="709"/>
        <w:jc w:val="both"/>
        <w:rPr>
          <w:lang w:val="ro-RO"/>
        </w:rPr>
      </w:pPr>
    </w:p>
    <w:p w14:paraId="0002984C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7317ABF7" wp14:editId="6E2D2824">
            <wp:simplePos x="0" y="0"/>
            <wp:positionH relativeFrom="column">
              <wp:posOffset>4263390</wp:posOffset>
            </wp:positionH>
            <wp:positionV relativeFrom="paragraph">
              <wp:posOffset>407670</wp:posOffset>
            </wp:positionV>
            <wp:extent cx="2082800" cy="2082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1EB4">
        <w:rPr>
          <w:lang w:val="ro-RO"/>
        </w:rPr>
        <w:t xml:space="preserve">Toate produsele petroliere oferite Dumneavoastră sunt comercializate inclusiv prin intermediul sistemului de alimentare </w:t>
      </w:r>
      <w:r w:rsidRPr="00331EB4">
        <w:rPr>
          <w:b/>
          <w:lang w:val="ro-RO"/>
        </w:rPr>
        <w:t>„FOX” Card</w:t>
      </w:r>
      <w:r w:rsidRPr="00331EB4">
        <w:rPr>
          <w:lang w:val="ro-RO"/>
        </w:rPr>
        <w:t xml:space="preserve">. </w:t>
      </w:r>
    </w:p>
    <w:p w14:paraId="7E994D5C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5A39B3A3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b/>
          <w:lang w:val="ro-RO"/>
        </w:rPr>
        <w:t>„FOX”</w:t>
      </w:r>
      <w:r w:rsidRPr="00331EB4">
        <w:rPr>
          <w:lang w:val="ro-RO"/>
        </w:rPr>
        <w:t xml:space="preserve"> </w:t>
      </w:r>
      <w:r w:rsidRPr="00331EB4">
        <w:rPr>
          <w:b/>
          <w:lang w:val="ro-RO"/>
        </w:rPr>
        <w:t>Card</w:t>
      </w:r>
      <w:r w:rsidRPr="00331EB4">
        <w:rPr>
          <w:lang w:val="ro-RO"/>
        </w:rPr>
        <w:t xml:space="preserve"> reprezintă o modalitate simplă, comodă şi sigură de efectuare a plăţilor prin transfer pentru procurarea combustibilului, precum şi un instrument eficient pentru monitorizarea şi gestionarea cheltuielilor Dvs legate de combustibil.</w:t>
      </w:r>
    </w:p>
    <w:p w14:paraId="72AD6D85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024F8A72" w14:textId="77777777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Puteţi solicita câteva carduri pentru acelaşi cont şi să ajustaţi fiecare card conform necesităţilor Dvs.</w:t>
      </w:r>
    </w:p>
    <w:p w14:paraId="407EE618" w14:textId="77777777" w:rsidR="001A6944" w:rsidRPr="00331EB4" w:rsidRDefault="001A6944" w:rsidP="001A6944">
      <w:pPr>
        <w:ind w:left="709"/>
        <w:jc w:val="both"/>
        <w:rPr>
          <w:lang w:val="ro-RO"/>
        </w:rPr>
      </w:pPr>
    </w:p>
    <w:p w14:paraId="5F4E06C7" w14:textId="38EF8DCC" w:rsidR="001A6944" w:rsidRPr="00331EB4" w:rsidRDefault="001A6944" w:rsidP="001A6944">
      <w:pPr>
        <w:ind w:left="709"/>
        <w:jc w:val="both"/>
        <w:rPr>
          <w:lang w:val="ro-RO"/>
        </w:rPr>
      </w:pPr>
      <w:r w:rsidRPr="00331EB4">
        <w:rPr>
          <w:lang w:val="ro-RO"/>
        </w:rPr>
        <w:t>Deasemenea sistemul de alimentare prin card permite vizualizarea prin intermediul paginei personale in</w:t>
      </w:r>
      <w:r w:rsidR="00EE2FDB">
        <w:rPr>
          <w:lang w:val="ro-RO"/>
        </w:rPr>
        <w:t>ternet a soldurilor cartelelor ș</w:t>
      </w:r>
      <w:r w:rsidRPr="00331EB4">
        <w:rPr>
          <w:lang w:val="ro-RO"/>
        </w:rPr>
        <w:t>i creare rapoartelor pe perioade.</w:t>
      </w:r>
    </w:p>
    <w:p w14:paraId="4F66EBE4" w14:textId="77777777" w:rsidR="001A6944" w:rsidRPr="00331EB4" w:rsidRDefault="001A6944" w:rsidP="001A6944">
      <w:pPr>
        <w:ind w:left="709"/>
        <w:jc w:val="both"/>
        <w:rPr>
          <w:sz w:val="26"/>
          <w:szCs w:val="26"/>
          <w:lang w:val="ro-RO"/>
        </w:rPr>
      </w:pPr>
    </w:p>
    <w:p w14:paraId="0E4E20AB" w14:textId="77777777" w:rsidR="00331EB4" w:rsidRPr="00331EB4" w:rsidRDefault="001A6944" w:rsidP="00331EB4">
      <w:pPr>
        <w:ind w:left="709"/>
        <w:jc w:val="both"/>
        <w:rPr>
          <w:b/>
          <w:sz w:val="26"/>
          <w:szCs w:val="26"/>
          <w:lang w:val="ro-RO"/>
        </w:rPr>
      </w:pPr>
      <w:r w:rsidRPr="00331EB4">
        <w:rPr>
          <w:b/>
          <w:sz w:val="26"/>
          <w:szCs w:val="26"/>
          <w:lang w:val="ro-RO"/>
        </w:rPr>
        <w:t>”Clever Energy” S.</w:t>
      </w:r>
      <w:r w:rsidR="00331EB4" w:rsidRPr="00331EB4">
        <w:rPr>
          <w:b/>
          <w:sz w:val="26"/>
          <w:szCs w:val="26"/>
          <w:lang w:val="ro-RO"/>
        </w:rPr>
        <w:t>R</w:t>
      </w:r>
      <w:r w:rsidRPr="00331EB4">
        <w:rPr>
          <w:b/>
          <w:sz w:val="26"/>
          <w:szCs w:val="26"/>
          <w:lang w:val="ro-RO"/>
        </w:rPr>
        <w:t>.</w:t>
      </w:r>
      <w:r w:rsidR="00331EB4" w:rsidRPr="00331EB4">
        <w:rPr>
          <w:b/>
          <w:sz w:val="26"/>
          <w:szCs w:val="26"/>
          <w:lang w:val="ro-RO"/>
        </w:rPr>
        <w:t>L.</w:t>
      </w:r>
      <w:r w:rsidRPr="00331EB4">
        <w:rPr>
          <w:b/>
          <w:sz w:val="26"/>
          <w:szCs w:val="26"/>
          <w:lang w:val="ro-RO"/>
        </w:rPr>
        <w:t xml:space="preserve"> este la dispoziția D-stră pentru a Vă oferi reducerea de</w:t>
      </w:r>
    </w:p>
    <w:p w14:paraId="2D464E52" w14:textId="39279AF0" w:rsidR="001A6944" w:rsidRDefault="00501425" w:rsidP="00501425">
      <w:pPr>
        <w:ind w:left="709"/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0,6</w:t>
      </w:r>
      <w:r w:rsidR="0038077D" w:rsidRPr="00331EB4">
        <w:rPr>
          <w:b/>
          <w:sz w:val="26"/>
          <w:szCs w:val="26"/>
          <w:lang w:val="ro-RO"/>
        </w:rPr>
        <w:t xml:space="preserve"> </w:t>
      </w:r>
      <w:r w:rsidR="00331EB4">
        <w:rPr>
          <w:b/>
          <w:sz w:val="26"/>
          <w:szCs w:val="26"/>
          <w:lang w:val="ro-RO"/>
        </w:rPr>
        <w:t>MDL</w:t>
      </w:r>
      <w:r w:rsidR="001A6944" w:rsidRPr="00331EB4">
        <w:rPr>
          <w:b/>
          <w:sz w:val="26"/>
          <w:szCs w:val="26"/>
          <w:lang w:val="ro-RO"/>
        </w:rPr>
        <w:t xml:space="preserve">/litru față </w:t>
      </w:r>
      <w:r w:rsidR="0038077D" w:rsidRPr="00331EB4">
        <w:rPr>
          <w:b/>
          <w:sz w:val="26"/>
          <w:szCs w:val="26"/>
          <w:lang w:val="ro-RO"/>
        </w:rPr>
        <w:t>de prețul de</w:t>
      </w:r>
      <w:r w:rsidR="00EE2FDB">
        <w:rPr>
          <w:b/>
          <w:sz w:val="26"/>
          <w:szCs w:val="26"/>
          <w:lang w:val="ro-RO"/>
        </w:rPr>
        <w:t xml:space="preserve"> la</w:t>
      </w:r>
      <w:r w:rsidR="0038077D" w:rsidRPr="00331EB4">
        <w:rPr>
          <w:b/>
          <w:sz w:val="26"/>
          <w:szCs w:val="26"/>
          <w:lang w:val="ro-RO"/>
        </w:rPr>
        <w:t xml:space="preserve"> panou la</w:t>
      </w:r>
      <w:r w:rsidR="00331EB4">
        <w:rPr>
          <w:b/>
          <w:sz w:val="26"/>
          <w:szCs w:val="26"/>
          <w:lang w:val="ro-RO"/>
        </w:rPr>
        <w:t xml:space="preserve"> produsul </w:t>
      </w:r>
      <w:r w:rsidR="00EE2FDB">
        <w:rPr>
          <w:b/>
          <w:sz w:val="26"/>
          <w:szCs w:val="26"/>
          <w:lang w:val="ro-RO"/>
        </w:rPr>
        <w:t>B</w:t>
      </w:r>
      <w:r w:rsidR="00EE2FDB" w:rsidRPr="00331EB4">
        <w:rPr>
          <w:b/>
          <w:sz w:val="26"/>
          <w:szCs w:val="26"/>
          <w:lang w:val="ro-RO"/>
        </w:rPr>
        <w:t>enzină</w:t>
      </w:r>
      <w:r w:rsidR="00EE2FDB">
        <w:rPr>
          <w:b/>
          <w:sz w:val="26"/>
          <w:szCs w:val="26"/>
          <w:lang w:val="ro-RO"/>
        </w:rPr>
        <w:t xml:space="preserve"> Premium 95 (Preț actual    </w:t>
      </w:r>
      <w:r w:rsidR="00333174">
        <w:rPr>
          <w:b/>
          <w:sz w:val="26"/>
          <w:szCs w:val="26"/>
          <w:lang w:val="ro-RO"/>
        </w:rPr>
        <w:t xml:space="preserve">              </w:t>
      </w:r>
      <w:r>
        <w:rPr>
          <w:b/>
          <w:sz w:val="26"/>
          <w:szCs w:val="26"/>
          <w:lang w:val="ro-RO"/>
        </w:rPr>
        <w:t xml:space="preserve">18,99 </w:t>
      </w:r>
      <w:r w:rsidR="00EE2FDB">
        <w:rPr>
          <w:b/>
          <w:sz w:val="26"/>
          <w:szCs w:val="26"/>
          <w:lang w:val="ro-RO"/>
        </w:rPr>
        <w:t>MDL/Litru)</w:t>
      </w:r>
      <w:r>
        <w:rPr>
          <w:b/>
          <w:sz w:val="26"/>
          <w:szCs w:val="26"/>
          <w:lang w:val="ro-RO"/>
        </w:rPr>
        <w:t>.</w:t>
      </w:r>
    </w:p>
    <w:p w14:paraId="255111CF" w14:textId="77777777" w:rsidR="00EE2FDB" w:rsidRDefault="00EE2FDB" w:rsidP="001A6944">
      <w:pPr>
        <w:rPr>
          <w:b/>
          <w:sz w:val="26"/>
          <w:szCs w:val="26"/>
          <w:lang w:val="ro-RO"/>
        </w:rPr>
      </w:pPr>
    </w:p>
    <w:p w14:paraId="3225097E" w14:textId="77777777" w:rsidR="00EE2FDB" w:rsidRPr="00331EB4" w:rsidRDefault="00EE2FDB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7D3774E7" w14:textId="08039C79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0D967419" w14:textId="5FF0A804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2E6A7F7D" w14:textId="77777777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3D4EF894" w14:textId="77777777" w:rsidR="00501425" w:rsidRDefault="00501425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20BE5D78" w14:textId="77777777" w:rsidR="00501425" w:rsidRDefault="00501425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</w:p>
    <w:p w14:paraId="538CCF4F" w14:textId="19A31737" w:rsidR="001A6944" w:rsidRPr="00331EB4" w:rsidRDefault="001A6944" w:rsidP="001A6944">
      <w:pPr>
        <w:rPr>
          <w:rFonts w:ascii="Verdana" w:eastAsia="Times New Roman" w:hAnsi="Verdana" w:cs="Times New Roman"/>
          <w:b/>
          <w:szCs w:val="20"/>
          <w:lang w:val="ro-RO"/>
        </w:rPr>
      </w:pPr>
      <w:bookmarkStart w:id="0" w:name="_GoBack"/>
      <w:bookmarkEnd w:id="0"/>
      <w:r w:rsidRPr="00331EB4">
        <w:rPr>
          <w:rFonts w:ascii="Verdana" w:eastAsia="Times New Roman" w:hAnsi="Verdana" w:cs="Times New Roman"/>
          <w:b/>
          <w:szCs w:val="20"/>
          <w:lang w:val="ro-RO"/>
        </w:rPr>
        <w:lastRenderedPageBreak/>
        <w:t>Lista stațiilor</w:t>
      </w:r>
    </w:p>
    <w:p w14:paraId="5BF9DA3F" w14:textId="77777777" w:rsidR="001A6944" w:rsidRPr="00331EB4" w:rsidRDefault="001A6944" w:rsidP="001A6944">
      <w:pPr>
        <w:ind w:left="567"/>
        <w:rPr>
          <w:rFonts w:ascii="Arial" w:eastAsia="Times New Roman" w:hAnsi="Arial" w:cs="Times New Roman"/>
          <w:szCs w:val="20"/>
          <w:lang w:val="ro-RO"/>
        </w:rPr>
      </w:pPr>
    </w:p>
    <w:tbl>
      <w:tblPr>
        <w:tblW w:w="131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8"/>
        <w:gridCol w:w="1134"/>
        <w:gridCol w:w="2126"/>
        <w:gridCol w:w="1985"/>
        <w:gridCol w:w="6702"/>
      </w:tblGrid>
      <w:tr w:rsidR="00333174" w:rsidRPr="00331EB4" w14:paraId="40BF4D92" w14:textId="77777777" w:rsidTr="00333174">
        <w:trPr>
          <w:trHeight w:val="113"/>
        </w:trPr>
        <w:tc>
          <w:tcPr>
            <w:tcW w:w="1178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1B3686D8" w14:textId="77777777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Statie  PECO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15DFCBC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Localitate/Raion</w:t>
            </w:r>
          </w:p>
        </w:tc>
        <w:tc>
          <w:tcPr>
            <w:tcW w:w="2126" w:type="dxa"/>
            <w:tcBorders>
              <w:top w:val="single" w:sz="4" w:space="0" w:color="BFBFBF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99A427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Adresa (str.)/ </w:t>
            </w:r>
          </w:p>
          <w:p w14:paraId="323B469C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Sat (s.)</w:t>
            </w:r>
          </w:p>
        </w:tc>
        <w:tc>
          <w:tcPr>
            <w:tcW w:w="1985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3668DA9" w14:textId="36D707A9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Numar de contact</w:t>
            </w:r>
          </w:p>
        </w:tc>
        <w:tc>
          <w:tcPr>
            <w:tcW w:w="6702" w:type="dxa"/>
            <w:tcBorders>
              <w:top w:val="single" w:sz="4" w:space="0" w:color="BFBFB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27108B5E" w14:textId="72A3DD1D" w:rsidR="00333174" w:rsidRPr="00331EB4" w:rsidRDefault="00333174" w:rsidP="00766140">
            <w:pP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Tip Combustibil / serviciu</w:t>
            </w:r>
          </w:p>
        </w:tc>
      </w:tr>
      <w:tr w:rsidR="00333174" w:rsidRPr="00331EB4" w14:paraId="6EE4F0F4" w14:textId="77777777" w:rsidTr="00333174">
        <w:trPr>
          <w:trHeight w:val="44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060FAB44" w14:textId="6E082265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29FF49" w14:textId="5725EA04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33541C" w14:textId="080BDF2D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Str. Calea Orheiului 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2211871" w14:textId="77E11AB9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0C2E7FAE" w14:textId="60554411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1A96F6E3" w14:textId="77777777" w:rsidTr="00333174">
        <w:trPr>
          <w:trHeight w:val="51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5FFCAA10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151787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Straseni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348F93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Cojusna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33C3E50" w14:textId="07F0A3C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079026975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4274EC38" w14:textId="0AB37FD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643A96A2" w14:textId="77777777" w:rsidTr="00333174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2C8A3470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bookmarkStart w:id="1" w:name="_Hlk517435979"/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A7B96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340D9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Muncesti 269/1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06207D38" w14:textId="0FBDE6FE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  <w:hideMark/>
          </w:tcPr>
          <w:p w14:paraId="35FA73D6" w14:textId="592F496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</w:p>
        </w:tc>
      </w:tr>
      <w:tr w:rsidR="00333174" w:rsidRPr="00331EB4" w14:paraId="489ADB35" w14:textId="77777777" w:rsidTr="00333174">
        <w:trPr>
          <w:trHeight w:val="3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19F79B94" w14:textId="576F2FB1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 xml:space="preserve">PECO 05A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183590" w14:textId="4A8A1534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Chisinau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BA303" w14:textId="59E14A13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Sos. Hincesti 244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1920F65" w14:textId="5972C71F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079108138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713991CA" w14:textId="27707DAD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bookmarkEnd w:id="1"/>
      <w:tr w:rsidR="00333174" w:rsidRPr="00331EB4" w14:paraId="04D61922" w14:textId="77777777" w:rsidTr="00333174">
        <w:trPr>
          <w:trHeight w:val="335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35DAC0F9" w14:textId="1897FD99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6</w:t>
            </w:r>
            <w:r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29D073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E83E5" w14:textId="6FFF0156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Or. Orhei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A94A72F" w14:textId="78B23C7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069592998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A86EA44" w14:textId="7B655C58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333174" w:rsidRPr="00331EB4" w14:paraId="20B4E340" w14:textId="77777777" w:rsidTr="00333174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409DA1BE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52CA2A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22ACC9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Razeni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F183529" w14:textId="6F591EDC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079078476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2E4B7ADB" w14:textId="33DEA2CC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5, GPL</w:t>
            </w:r>
          </w:p>
        </w:tc>
      </w:tr>
      <w:tr w:rsidR="00333174" w:rsidRPr="00331EB4" w14:paraId="00F6B49C" w14:textId="77777777" w:rsidTr="00333174">
        <w:trPr>
          <w:trHeight w:val="150"/>
        </w:trPr>
        <w:tc>
          <w:tcPr>
            <w:tcW w:w="117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0E16B14E" w14:textId="77777777" w:rsidR="00333174" w:rsidRPr="00331EB4" w:rsidRDefault="00333174" w:rsidP="00766140">
            <w:pPr>
              <w:jc w:val="both"/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b/>
                <w:bCs/>
                <w:sz w:val="17"/>
                <w:szCs w:val="17"/>
                <w:lang w:val="ro-RO" w:eastAsia="ru-RU"/>
              </w:rPr>
              <w:t>PECO 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CB29D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Riscani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CEA21" w14:textId="77777777" w:rsidR="00333174" w:rsidRPr="00331EB4" w:rsidRDefault="00333174" w:rsidP="00766140">
            <w:pPr>
              <w:ind w:left="164" w:hanging="269"/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s. Recea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D38384E" w14:textId="38223FF6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060436003</w:t>
            </w:r>
          </w:p>
        </w:tc>
        <w:tc>
          <w:tcPr>
            <w:tcW w:w="670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602EDD90" w14:textId="5EBC69EB" w:rsidR="00333174" w:rsidRPr="00331EB4" w:rsidRDefault="00333174" w:rsidP="00766140">
            <w:pP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</w:pPr>
            <w:r w:rsidRPr="00331EB4"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Benzina Premium 95, Motorina Euro 5</w:t>
            </w:r>
            <w:r>
              <w:rPr>
                <w:rFonts w:ascii="Verdana" w:eastAsia="Times New Roman" w:hAnsi="Verdana" w:cs="Arial"/>
                <w:sz w:val="17"/>
                <w:szCs w:val="17"/>
                <w:lang w:val="ro-RO" w:eastAsia="ru-RU"/>
              </w:rPr>
              <w:t>, GPL</w:t>
            </w:r>
          </w:p>
        </w:tc>
      </w:tr>
    </w:tbl>
    <w:p w14:paraId="137B693D" w14:textId="77777777" w:rsidR="001A6944" w:rsidRPr="00331EB4" w:rsidRDefault="001A6944" w:rsidP="001A6944">
      <w:pPr>
        <w:ind w:left="567"/>
        <w:rPr>
          <w:rFonts w:ascii="Verdana" w:eastAsia="Times New Roman" w:hAnsi="Verdana" w:cs="Times New Roman"/>
          <w:sz w:val="17"/>
          <w:szCs w:val="17"/>
          <w:lang w:val="ro-RO"/>
        </w:rPr>
      </w:pPr>
    </w:p>
    <w:p w14:paraId="00811538" w14:textId="77777777" w:rsidR="001A6944" w:rsidRPr="00331EB4" w:rsidRDefault="001A6944" w:rsidP="001A6944">
      <w:pPr>
        <w:ind w:left="709"/>
        <w:rPr>
          <w:lang w:val="ro-RO"/>
        </w:rPr>
      </w:pPr>
    </w:p>
    <w:p w14:paraId="241F63ED" w14:textId="77777777" w:rsidR="009F1C95" w:rsidRPr="00331EB4" w:rsidRDefault="009F1C95" w:rsidP="00EF2629">
      <w:pPr>
        <w:rPr>
          <w:lang w:val="ro-RO"/>
        </w:rPr>
      </w:pPr>
    </w:p>
    <w:sectPr w:rsidR="009F1C95" w:rsidRPr="00331EB4" w:rsidSect="001A6944">
      <w:headerReference w:type="default" r:id="rId8"/>
      <w:footerReference w:type="default" r:id="rId9"/>
      <w:pgSz w:w="11900" w:h="16840"/>
      <w:pgMar w:top="2269" w:right="821" w:bottom="1440" w:left="115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B5FA28" w14:textId="77777777" w:rsidR="00E114B6" w:rsidRDefault="00E114B6" w:rsidP="009D2FA5">
      <w:r>
        <w:separator/>
      </w:r>
    </w:p>
  </w:endnote>
  <w:endnote w:type="continuationSeparator" w:id="0">
    <w:p w14:paraId="215E21EB" w14:textId="77777777" w:rsidR="00E114B6" w:rsidRDefault="00E114B6" w:rsidP="009D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324E" w14:textId="77777777" w:rsidR="009D2FA5" w:rsidRDefault="009D2FA5">
    <w:pPr>
      <w:pStyle w:val="Footer"/>
    </w:pPr>
    <w:r>
      <w:rPr>
        <w:noProof/>
        <w:lang w:val="ru-RU" w:eastAsia="ru-RU"/>
      </w:rPr>
      <w:drawing>
        <wp:inline distT="0" distB="0" distL="0" distR="0" wp14:anchorId="4EFD0784" wp14:editId="5C163CFA">
          <wp:extent cx="6120384" cy="329184"/>
          <wp:effectExtent l="0" t="0" r="1270" b="127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vulpe fox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384" cy="329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AE38C" w14:textId="77777777" w:rsidR="00E114B6" w:rsidRDefault="00E114B6" w:rsidP="009D2FA5">
      <w:r>
        <w:separator/>
      </w:r>
    </w:p>
  </w:footnote>
  <w:footnote w:type="continuationSeparator" w:id="0">
    <w:p w14:paraId="221C71BA" w14:textId="77777777" w:rsidR="00E114B6" w:rsidRDefault="00E114B6" w:rsidP="009D2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5A6C8" w14:textId="4BA66B9D" w:rsidR="009D2FA5" w:rsidRDefault="00377C61" w:rsidP="009D2FA5">
    <w:pPr>
      <w:pStyle w:val="Header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35FB79" wp14:editId="78007D55">
              <wp:simplePos x="0" y="0"/>
              <wp:positionH relativeFrom="column">
                <wp:posOffset>1978660</wp:posOffset>
              </wp:positionH>
              <wp:positionV relativeFrom="paragraph">
                <wp:posOffset>68580</wp:posOffset>
              </wp:positionV>
              <wp:extent cx="2476500" cy="668458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00" cy="66845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DD8113" w14:textId="1CED9B20" w:rsidR="00C57080" w:rsidRPr="00C57080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>T: +373</w:t>
                          </w:r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 79 425 111</w:t>
                          </w:r>
                        </w:p>
                        <w:p w14:paraId="4FAD97D5" w14:textId="5F1DEB16" w:rsidR="00C57080" w:rsidRPr="00C57080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E: </w:t>
                          </w:r>
                          <w:hyperlink r:id="rId1" w:history="1">
                            <w:r w:rsidR="00377C61"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office@foxpetrol.md</w:t>
                            </w:r>
                          </w:hyperlink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; </w:t>
                          </w:r>
                          <w:hyperlink r:id="rId2" w:history="1">
                            <w:r w:rsidR="00377C61" w:rsidRPr="00590E7E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card@foxpetrol.md</w:t>
                            </w:r>
                          </w:hyperlink>
                          <w:r w:rsidR="00377C61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2EBC978B" w14:textId="51A6AFBA" w:rsidR="00C57080" w:rsidRPr="00CB1199" w:rsidRDefault="00C57080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57080">
                            <w:rPr>
                              <w:sz w:val="20"/>
                              <w:szCs w:val="20"/>
                            </w:rPr>
                            <w:t xml:space="preserve">W: </w:t>
                          </w: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www.foxpetrol.md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35FB7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55.8pt;margin-top:5.4pt;width:19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" fillcolor="white [3201]" stroked="f" strokeweight=".5pt">
              <v:textbox>
                <w:txbxContent>
                  <w:p w14:paraId="5FDD8113" w14:textId="1CED9B20" w:rsidR="00C57080" w:rsidRPr="00C57080" w:rsidRDefault="00C57080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>T: +373</w:t>
                    </w:r>
                    <w:r w:rsidR="00377C61">
                      <w:rPr>
                        <w:sz w:val="20"/>
                        <w:szCs w:val="20"/>
                      </w:rPr>
                      <w:t xml:space="preserve"> 79 425 111</w:t>
                    </w:r>
                  </w:p>
                  <w:p w14:paraId="4FAD97D5" w14:textId="5F1DEB16" w:rsidR="00C57080" w:rsidRPr="00C57080" w:rsidRDefault="00C57080" w:rsidP="00C57080">
                    <w:pPr>
                      <w:rPr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E: </w:t>
                    </w:r>
                    <w:hyperlink r:id="rId3" w:history="1">
                      <w:r w:rsidR="00377C61" w:rsidRPr="00590E7E">
                        <w:rPr>
                          <w:rStyle w:val="Hyperlink"/>
                          <w:sz w:val="20"/>
                          <w:szCs w:val="20"/>
                        </w:rPr>
                        <w:t>office@foxpetrol.md</w:t>
                      </w:r>
                    </w:hyperlink>
                    <w:r w:rsidR="00377C61">
                      <w:rPr>
                        <w:sz w:val="20"/>
                        <w:szCs w:val="20"/>
                      </w:rPr>
                      <w:t xml:space="preserve">; </w:t>
                    </w:r>
                    <w:hyperlink r:id="rId4" w:history="1">
                      <w:r w:rsidR="00377C61" w:rsidRPr="00590E7E">
                        <w:rPr>
                          <w:rStyle w:val="Hyperlink"/>
                          <w:sz w:val="20"/>
                          <w:szCs w:val="20"/>
                        </w:rPr>
                        <w:t>card@foxpetrol.md</w:t>
                      </w:r>
                    </w:hyperlink>
                    <w:r w:rsidR="00377C61">
                      <w:rPr>
                        <w:sz w:val="20"/>
                        <w:szCs w:val="20"/>
                      </w:rPr>
                      <w:t xml:space="preserve"> </w:t>
                    </w:r>
                  </w:p>
                  <w:p w14:paraId="2EBC978B" w14:textId="51A6AFBA" w:rsidR="00C57080" w:rsidRPr="00CB1199" w:rsidRDefault="00C57080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57080">
                      <w:rPr>
                        <w:sz w:val="20"/>
                        <w:szCs w:val="20"/>
                      </w:rPr>
                      <w:t xml:space="preserve">W: </w:t>
                    </w:r>
                    <w:r w:rsidRPr="00CB1199">
                      <w:rPr>
                        <w:b/>
                        <w:sz w:val="20"/>
                        <w:szCs w:val="20"/>
                      </w:rPr>
                      <w:t>www.foxpetrol.md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1A747E3" wp14:editId="310282BE">
              <wp:simplePos x="0" y="0"/>
              <wp:positionH relativeFrom="column">
                <wp:posOffset>183515</wp:posOffset>
              </wp:positionH>
              <wp:positionV relativeFrom="paragraph">
                <wp:posOffset>66675</wp:posOffset>
              </wp:positionV>
              <wp:extent cx="1797269" cy="668020"/>
              <wp:effectExtent l="0" t="0" r="6350" b="508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269" cy="6680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7E7C02D" w14:textId="77777777" w:rsidR="00C57080" w:rsidRPr="00CB1199" w:rsidRDefault="00C57080" w:rsidP="00C57080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b/>
                              <w:sz w:val="20"/>
                              <w:szCs w:val="20"/>
                            </w:rPr>
                            <w:t>CLEVER ENERGY SRL</w:t>
                          </w:r>
                        </w:p>
                        <w:p w14:paraId="40C46766" w14:textId="008B23C6" w:rsidR="00C57080" w:rsidRPr="00CB1199" w:rsidRDefault="00CB1199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B1199">
                            <w:rPr>
                              <w:sz w:val="20"/>
                              <w:szCs w:val="20"/>
                            </w:rPr>
                            <w:t>MD-2012</w:t>
                          </w:r>
                          <w:r w:rsidR="00C57080" w:rsidRPr="00CB1199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="00C57080" w:rsidRPr="00CB1199">
                            <w:rPr>
                              <w:sz w:val="20"/>
                              <w:szCs w:val="20"/>
                            </w:rPr>
                            <w:t>Republica</w:t>
                          </w:r>
                          <w:proofErr w:type="spellEnd"/>
                          <w:r w:rsidR="00C57080" w:rsidRPr="00CB1199">
                            <w:rPr>
                              <w:sz w:val="20"/>
                              <w:szCs w:val="20"/>
                            </w:rPr>
                            <w:t xml:space="preserve"> Moldova,</w:t>
                          </w:r>
                        </w:p>
                        <w:p w14:paraId="02EDC281" w14:textId="4A37BDA0" w:rsidR="00C57080" w:rsidRPr="00CB1199" w:rsidRDefault="00C57080" w:rsidP="00C57080">
                          <w:pPr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 w:rsidRPr="00CB1199">
                            <w:rPr>
                              <w:sz w:val="20"/>
                              <w:szCs w:val="20"/>
                            </w:rPr>
                            <w:t>Chișinău</w:t>
                          </w:r>
                          <w:proofErr w:type="spellEnd"/>
                          <w:r w:rsidRPr="00CB1199">
                            <w:rPr>
                              <w:sz w:val="20"/>
                              <w:szCs w:val="20"/>
                            </w:rPr>
                            <w:t xml:space="preserve">, str. </w:t>
                          </w:r>
                          <w:proofErr w:type="spellStart"/>
                          <w:r w:rsidR="00CB1199" w:rsidRPr="00CB1199">
                            <w:rPr>
                              <w:sz w:val="20"/>
                              <w:szCs w:val="20"/>
                            </w:rPr>
                            <w:t>Sciusev</w:t>
                          </w:r>
                          <w:proofErr w:type="spellEnd"/>
                          <w:r w:rsidR="00CB1199" w:rsidRPr="00CB1199">
                            <w:rPr>
                              <w:sz w:val="20"/>
                              <w:szCs w:val="20"/>
                            </w:rPr>
                            <w:t xml:space="preserve"> 64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A747E3" id="Text Box 9" o:spid="_x0000_s1027" type="#_x0000_t202" style="position:absolute;margin-left:14.45pt;margin-top:5.25pt;width:141.5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" fillcolor="white [3201]" stroked="f" strokeweight=".5pt">
              <v:textbox>
                <w:txbxContent>
                  <w:p w14:paraId="67E7C02D" w14:textId="77777777" w:rsidR="00C57080" w:rsidRPr="00CB1199" w:rsidRDefault="00C57080" w:rsidP="00C57080">
                    <w:pPr>
                      <w:rPr>
                        <w:b/>
                        <w:sz w:val="20"/>
                        <w:szCs w:val="20"/>
                      </w:rPr>
                    </w:pPr>
                    <w:r w:rsidRPr="00CB1199">
                      <w:rPr>
                        <w:b/>
                        <w:sz w:val="20"/>
                        <w:szCs w:val="20"/>
                      </w:rPr>
                      <w:t>CLEVER ENERGY SRL</w:t>
                    </w:r>
                  </w:p>
                  <w:p w14:paraId="40C46766" w14:textId="008B23C6" w:rsidR="00C57080" w:rsidRPr="00CB1199" w:rsidRDefault="00CB1199" w:rsidP="00C57080">
                    <w:pPr>
                      <w:rPr>
                        <w:sz w:val="20"/>
                        <w:szCs w:val="20"/>
                      </w:rPr>
                    </w:pPr>
                    <w:r w:rsidRPr="00CB1199">
                      <w:rPr>
                        <w:sz w:val="20"/>
                        <w:szCs w:val="20"/>
                      </w:rPr>
                      <w:t>MD-2012</w:t>
                    </w:r>
                    <w:r w:rsidR="00C57080" w:rsidRPr="00CB1199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="00C57080" w:rsidRPr="00CB1199">
                      <w:rPr>
                        <w:sz w:val="20"/>
                        <w:szCs w:val="20"/>
                      </w:rPr>
                      <w:t>Republica</w:t>
                    </w:r>
                    <w:proofErr w:type="spellEnd"/>
                    <w:r w:rsidR="00C57080" w:rsidRPr="00CB1199">
                      <w:rPr>
                        <w:sz w:val="20"/>
                        <w:szCs w:val="20"/>
                      </w:rPr>
                      <w:t xml:space="preserve"> Moldova,</w:t>
                    </w:r>
                  </w:p>
                  <w:p w14:paraId="02EDC281" w14:textId="4A37BDA0" w:rsidR="00C57080" w:rsidRPr="00CB1199" w:rsidRDefault="00C57080" w:rsidP="00C57080">
                    <w:pPr>
                      <w:rPr>
                        <w:sz w:val="20"/>
                        <w:szCs w:val="20"/>
                      </w:rPr>
                    </w:pPr>
                    <w:proofErr w:type="spellStart"/>
                    <w:r w:rsidRPr="00CB1199">
                      <w:rPr>
                        <w:sz w:val="20"/>
                        <w:szCs w:val="20"/>
                      </w:rPr>
                      <w:t>Chișinău</w:t>
                    </w:r>
                    <w:proofErr w:type="spellEnd"/>
                    <w:r w:rsidRPr="00CB1199">
                      <w:rPr>
                        <w:sz w:val="20"/>
                        <w:szCs w:val="20"/>
                      </w:rPr>
                      <w:t xml:space="preserve">, str. </w:t>
                    </w:r>
                    <w:proofErr w:type="spellStart"/>
                    <w:r w:rsidR="00CB1199" w:rsidRPr="00CB1199">
                      <w:rPr>
                        <w:sz w:val="20"/>
                        <w:szCs w:val="20"/>
                      </w:rPr>
                      <w:t>Sciusev</w:t>
                    </w:r>
                    <w:proofErr w:type="spellEnd"/>
                    <w:r w:rsidR="00CB1199" w:rsidRPr="00CB1199">
                      <w:rPr>
                        <w:sz w:val="20"/>
                        <w:szCs w:val="20"/>
                      </w:rPr>
                      <w:t xml:space="preserve"> 64</w:t>
                    </w:r>
                  </w:p>
                </w:txbxContent>
              </v:textbox>
            </v:shape>
          </w:pict>
        </mc:Fallback>
      </mc:AlternateContent>
    </w:r>
    <w:r w:rsidR="00C57080">
      <w:rPr>
        <w:noProof/>
        <w:lang w:val="ru-RU" w:eastAsia="ru-RU"/>
      </w:rPr>
      <w:drawing>
        <wp:anchor distT="0" distB="0" distL="114300" distR="114300" simplePos="0" relativeHeight="251659264" behindDoc="0" locked="0" layoutInCell="1" allowOverlap="1" wp14:anchorId="6BB43CE9" wp14:editId="5FEA9831">
          <wp:simplePos x="0" y="0"/>
          <wp:positionH relativeFrom="column">
            <wp:posOffset>4663440</wp:posOffset>
          </wp:positionH>
          <wp:positionV relativeFrom="paragraph">
            <wp:posOffset>10423</wp:posOffset>
          </wp:positionV>
          <wp:extent cx="1533320" cy="681071"/>
          <wp:effectExtent l="0" t="0" r="3810" b="508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k fox.tif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3320" cy="681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2FA5">
      <w:rPr>
        <w:noProof/>
        <w:lang w:val="ru-RU" w:eastAsia="ru-RU"/>
      </w:rPr>
      <w:drawing>
        <wp:anchor distT="0" distB="0" distL="114300" distR="114300" simplePos="0" relativeHeight="251658240" behindDoc="1" locked="0" layoutInCell="1" allowOverlap="1" wp14:anchorId="0220F54E" wp14:editId="45370F15">
          <wp:simplePos x="0" y="0"/>
          <wp:positionH relativeFrom="column">
            <wp:posOffset>-801377</wp:posOffset>
          </wp:positionH>
          <wp:positionV relativeFrom="paragraph">
            <wp:posOffset>4234278</wp:posOffset>
          </wp:positionV>
          <wp:extent cx="4687824" cy="6083808"/>
          <wp:effectExtent l="0" t="0" r="11430" b="1270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ulpe blank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87824" cy="60838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D73DB"/>
    <w:multiLevelType w:val="hybridMultilevel"/>
    <w:tmpl w:val="BBDEE8D8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FA5"/>
    <w:rsid w:val="00007DA8"/>
    <w:rsid w:val="000415B0"/>
    <w:rsid w:val="00101224"/>
    <w:rsid w:val="00142373"/>
    <w:rsid w:val="00180A88"/>
    <w:rsid w:val="001A6944"/>
    <w:rsid w:val="00226748"/>
    <w:rsid w:val="00331EB4"/>
    <w:rsid w:val="00333174"/>
    <w:rsid w:val="00334163"/>
    <w:rsid w:val="00377C61"/>
    <w:rsid w:val="0038077D"/>
    <w:rsid w:val="003E32DC"/>
    <w:rsid w:val="00501425"/>
    <w:rsid w:val="005A3850"/>
    <w:rsid w:val="0063735E"/>
    <w:rsid w:val="00684E83"/>
    <w:rsid w:val="0069683A"/>
    <w:rsid w:val="006B5B36"/>
    <w:rsid w:val="006F1423"/>
    <w:rsid w:val="007159DA"/>
    <w:rsid w:val="00735D92"/>
    <w:rsid w:val="0081461F"/>
    <w:rsid w:val="0096601A"/>
    <w:rsid w:val="009D2FA5"/>
    <w:rsid w:val="009F1C95"/>
    <w:rsid w:val="00A90C9C"/>
    <w:rsid w:val="00B92E8B"/>
    <w:rsid w:val="00C57080"/>
    <w:rsid w:val="00C93CC0"/>
    <w:rsid w:val="00C941B8"/>
    <w:rsid w:val="00CB1199"/>
    <w:rsid w:val="00D376E6"/>
    <w:rsid w:val="00DD77C3"/>
    <w:rsid w:val="00E114B6"/>
    <w:rsid w:val="00EC1470"/>
    <w:rsid w:val="00EE0D1D"/>
    <w:rsid w:val="00EE2FDB"/>
    <w:rsid w:val="00EF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AF4B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2F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2FA5"/>
  </w:style>
  <w:style w:type="paragraph" w:styleId="Footer">
    <w:name w:val="footer"/>
    <w:basedOn w:val="Normal"/>
    <w:link w:val="FooterChar"/>
    <w:uiPriority w:val="99"/>
    <w:unhideWhenUsed/>
    <w:rsid w:val="009D2F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2FA5"/>
  </w:style>
  <w:style w:type="character" w:styleId="Hyperlink">
    <w:name w:val="Hyperlink"/>
    <w:basedOn w:val="DefaultParagraphFont"/>
    <w:uiPriority w:val="99"/>
    <w:unhideWhenUsed/>
    <w:rsid w:val="00377C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377C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26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foxpetrol.md" TargetMode="External"/><Relationship Id="rId2" Type="http://schemas.openxmlformats.org/officeDocument/2006/relationships/hyperlink" Target="mailto:card@foxpetrol.md" TargetMode="External"/><Relationship Id="rId1" Type="http://schemas.openxmlformats.org/officeDocument/2006/relationships/hyperlink" Target="mailto:office@foxpetrol.md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tif"/><Relationship Id="rId4" Type="http://schemas.openxmlformats.org/officeDocument/2006/relationships/hyperlink" Target="mailto:card@foxpetrol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d.birnaz@foxpetrol.md</cp:lastModifiedBy>
  <cp:revision>9</cp:revision>
  <cp:lastPrinted>2020-01-17T11:22:00Z</cp:lastPrinted>
  <dcterms:created xsi:type="dcterms:W3CDTF">2019-01-31T07:57:00Z</dcterms:created>
  <dcterms:modified xsi:type="dcterms:W3CDTF">2020-01-20T14:35:00Z</dcterms:modified>
</cp:coreProperties>
</file>