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Default="009D5EE2">
      <w:pPr>
        <w:tabs>
          <w:tab w:val="left" w:pos="5103"/>
          <w:tab w:val="left" w:pos="10348"/>
        </w:tabs>
        <w:jc w:val="right"/>
      </w:pPr>
      <w:r>
        <w:t xml:space="preserve">Anexa nr.1 </w:t>
      </w:r>
    </w:p>
    <w:p w14:paraId="37157561" w14:textId="77777777" w:rsidR="00794F62" w:rsidRDefault="009D5EE2" w:rsidP="005969B3">
      <w:pPr>
        <w:tabs>
          <w:tab w:val="left" w:pos="5103"/>
          <w:tab w:val="left" w:pos="10348"/>
        </w:tabs>
        <w:jc w:val="right"/>
      </w:pPr>
      <w:r>
        <w:t xml:space="preserve">la Ordinul ministrului finanţelor </w:t>
      </w:r>
    </w:p>
    <w:p w14:paraId="4D44CF79" w14:textId="77777777" w:rsidR="00794F62" w:rsidRDefault="00794F62" w:rsidP="005969B3">
      <w:pPr>
        <w:tabs>
          <w:tab w:val="left" w:pos="5103"/>
          <w:tab w:val="left" w:pos="10348"/>
        </w:tabs>
        <w:jc w:val="right"/>
      </w:pPr>
    </w:p>
    <w:p w14:paraId="63D82880" w14:textId="77777777" w:rsidR="00794F62" w:rsidRDefault="009D5EE2" w:rsidP="005969B3">
      <w:pPr>
        <w:tabs>
          <w:tab w:val="left" w:pos="5103"/>
          <w:tab w:val="left" w:pos="10348"/>
        </w:tabs>
        <w:jc w:val="right"/>
      </w:pPr>
      <w:r>
        <w:t xml:space="preserve">                                               nr.   115   din 15.09.2021</w:t>
      </w:r>
    </w:p>
    <w:p w14:paraId="7696A4A4" w14:textId="77777777" w:rsidR="00794F62" w:rsidRDefault="00794F62">
      <w:pPr>
        <w:tabs>
          <w:tab w:val="left" w:pos="5103"/>
          <w:tab w:val="left" w:pos="10348"/>
        </w:tabs>
        <w:jc w:val="center"/>
      </w:pPr>
    </w:p>
    <w:p w14:paraId="0C37283C" w14:textId="34417144" w:rsidR="00794F62" w:rsidRDefault="009D5EE2">
      <w:pPr>
        <w:tabs>
          <w:tab w:val="left" w:pos="5103"/>
          <w:tab w:val="left" w:pos="10348"/>
        </w:tabs>
        <w:jc w:val="center"/>
        <w:rPr>
          <w:b/>
        </w:rPr>
      </w:pPr>
      <w:r>
        <w:rPr>
          <w:b/>
        </w:rPr>
        <w:t>DOCUMENTAŢIA STANDARD</w:t>
      </w:r>
      <w:r w:rsidR="00B05C02" w:rsidRPr="00B05C02">
        <w:rPr>
          <w:b/>
          <w:bCs/>
        </w:rPr>
        <w:t xml:space="preserve"> </w:t>
      </w:r>
      <w:r w:rsidR="00B05C02" w:rsidRPr="00B05C02">
        <w:rPr>
          <w:b/>
          <w:bCs/>
        </w:rPr>
        <w:t>(</w:t>
      </w:r>
      <w:r w:rsidR="00B05C02" w:rsidRPr="00B05C02">
        <w:rPr>
          <w:b/>
          <w:bCs/>
          <w:i/>
          <w:iCs/>
        </w:rPr>
        <w:t>modificat</w:t>
      </w:r>
      <w:r w:rsidR="00B05C02" w:rsidRPr="00B05C02">
        <w:rPr>
          <w:b/>
          <w:bCs/>
        </w:rPr>
        <w:t>)</w:t>
      </w:r>
    </w:p>
    <w:p w14:paraId="3B0F34A1" w14:textId="77777777" w:rsidR="00794F62" w:rsidRDefault="009D5EE2">
      <w:pPr>
        <w:tabs>
          <w:tab w:val="left" w:pos="5103"/>
          <w:tab w:val="left" w:pos="10348"/>
        </w:tabs>
        <w:jc w:val="center"/>
        <w:rPr>
          <w:b/>
        </w:rPr>
      </w:pPr>
      <w:r>
        <w:rPr>
          <w:b/>
        </w:rPr>
        <w:t xml:space="preserve">pentru realizarea achizițiilor publice de bunuri </w:t>
      </w:r>
    </w:p>
    <w:p w14:paraId="5162CC1E" w14:textId="5BD8A672" w:rsidR="00794F62" w:rsidRDefault="003900EF">
      <w:pPr>
        <w:jc w:val="center"/>
        <w:rPr>
          <w:b/>
          <w:i/>
          <w:sz w:val="28"/>
          <w:szCs w:val="28"/>
          <w:u w:val="single"/>
        </w:rPr>
      </w:pPr>
      <w:r w:rsidRPr="003900EF">
        <w:rPr>
          <w:b/>
          <w:i/>
          <w:sz w:val="28"/>
          <w:szCs w:val="28"/>
          <w:u w:val="single"/>
        </w:rPr>
        <w:t>Echipament de laborator (subprograme, finanțare complementară tineri cercetători)</w:t>
      </w:r>
    </w:p>
    <w:p w14:paraId="563D8D9D" w14:textId="77777777" w:rsidR="00794F62" w:rsidRDefault="00794F62">
      <w:pPr>
        <w:jc w:val="center"/>
      </w:pPr>
    </w:p>
    <w:p w14:paraId="126E9D66" w14:textId="77777777" w:rsidR="00794F62" w:rsidRDefault="009D5EE2">
      <w:pPr>
        <w:pStyle w:val="Heading1"/>
        <w:tabs>
          <w:tab w:val="left" w:pos="284"/>
        </w:tabs>
      </w:pPr>
      <w:bookmarkStart w:id="0" w:name="_heading=h.lvyd648dnc6" w:colFirst="0" w:colLast="0"/>
      <w:bookmarkEnd w:id="0"/>
      <w:r>
        <w:t xml:space="preserve">INSTRUCŢIUNI PENTRU AUTORITĂȚI CONTRACTANTE ȘI OFERTANŢI </w:t>
      </w:r>
    </w:p>
    <w:p w14:paraId="389911F8" w14:textId="77777777" w:rsidR="00794F62" w:rsidRDefault="00794F62">
      <w:pPr>
        <w:pStyle w:val="Heading2"/>
        <w:keepNext w:val="0"/>
        <w:keepLines w:val="0"/>
        <w:tabs>
          <w:tab w:val="left" w:pos="37"/>
        </w:tabs>
        <w:spacing w:before="0"/>
        <w:jc w:val="center"/>
        <w:rPr>
          <w:rFonts w:ascii="Times New Roman" w:eastAsia="Times New Roman" w:hAnsi="Times New Roman" w:cs="Times New Roman"/>
          <w:color w:val="000000"/>
        </w:rPr>
      </w:pPr>
    </w:p>
    <w:p w14:paraId="63532E9C" w14:textId="77777777" w:rsidR="00794F62" w:rsidRDefault="009D5EE2">
      <w:pPr>
        <w:pStyle w:val="Heading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092FF682" w14:textId="77777777" w:rsidR="00794F62" w:rsidRDefault="009D5EE2">
      <w:pPr>
        <w:jc w:val="center"/>
      </w:pPr>
      <w:r>
        <w:rPr>
          <w:b/>
        </w:rPr>
        <w:t>Dispoziții generale</w:t>
      </w:r>
    </w:p>
    <w:p w14:paraId="101098E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rPr>
          <w:color w:val="000000"/>
        </w:rPr>
      </w:pPr>
      <w:bookmarkStart w:id="1" w:name="_heading=h.p6vxnswn6utb"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2" w:name="_heading=h.o1giss37zuat"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Default="009D5EE2">
      <w:pPr>
        <w:tabs>
          <w:tab w:val="left" w:pos="-284"/>
          <w:tab w:val="left" w:pos="196"/>
          <w:tab w:val="left" w:pos="567"/>
        </w:tabs>
        <w:jc w:val="both"/>
      </w:pPr>
      <w:r>
        <w:t>1) Anunț de intenție (anexa nr.1);</w:t>
      </w:r>
    </w:p>
    <w:p w14:paraId="165FAC2B" w14:textId="77777777" w:rsidR="00794F62" w:rsidRDefault="009D5EE2">
      <w:pPr>
        <w:tabs>
          <w:tab w:val="left" w:pos="-284"/>
          <w:tab w:val="left" w:pos="196"/>
          <w:tab w:val="left" w:pos="567"/>
        </w:tabs>
        <w:jc w:val="both"/>
      </w:pPr>
      <w:r>
        <w:t>2) Anunț de participare, inclusiv pentru procedurile de preselecție/procedurile negociate (anexa nr. 2);</w:t>
      </w:r>
    </w:p>
    <w:p w14:paraId="6F5CBACB" w14:textId="77777777" w:rsidR="00794F62" w:rsidRDefault="009D5EE2">
      <w:pPr>
        <w:tabs>
          <w:tab w:val="left" w:pos="-284"/>
          <w:tab w:val="left" w:pos="196"/>
          <w:tab w:val="left" w:pos="567"/>
        </w:tabs>
        <w:jc w:val="both"/>
      </w:pPr>
      <w:r>
        <w:t>3) Invitație de participare la etapele de preselecție/la procedurile negociate (anexa nr. 3);</w:t>
      </w:r>
    </w:p>
    <w:p w14:paraId="53770165" w14:textId="77777777" w:rsidR="00794F62" w:rsidRDefault="009D5EE2">
      <w:pPr>
        <w:tabs>
          <w:tab w:val="left" w:pos="-284"/>
          <w:tab w:val="left" w:pos="196"/>
          <w:tab w:val="left" w:pos="567"/>
        </w:tabs>
        <w:jc w:val="both"/>
      </w:pPr>
      <w:r>
        <w:t>4) Proces-verbal cu privire la rezultatele preselecției candidaților (anexa nr. 4);</w:t>
      </w:r>
    </w:p>
    <w:p w14:paraId="177D5F14" w14:textId="77777777" w:rsidR="00794F62" w:rsidRDefault="009D5EE2">
      <w:pPr>
        <w:tabs>
          <w:tab w:val="left" w:pos="-284"/>
          <w:tab w:val="left" w:pos="196"/>
          <w:tab w:val="left" w:pos="567"/>
        </w:tabs>
        <w:jc w:val="both"/>
      </w:pPr>
      <w:r>
        <w:t>5) Anunț de atribuire (anexa nr. 5);</w:t>
      </w:r>
    </w:p>
    <w:p w14:paraId="3FB53E82" w14:textId="77777777" w:rsidR="00794F62" w:rsidRDefault="009D5EE2">
      <w:pPr>
        <w:tabs>
          <w:tab w:val="left" w:pos="-284"/>
          <w:tab w:val="left" w:pos="196"/>
          <w:tab w:val="left" w:pos="567"/>
        </w:tabs>
        <w:jc w:val="both"/>
      </w:pPr>
      <w:r>
        <w:t xml:space="preserve">6) Anunț privind modificarea contractului de achiziții publice/acordului-cadru (anexa nr. </w:t>
      </w:r>
    </w:p>
    <w:p w14:paraId="272BDC91" w14:textId="77777777" w:rsidR="00794F62" w:rsidRDefault="009D5EE2">
      <w:pPr>
        <w:tabs>
          <w:tab w:val="left" w:pos="-284"/>
          <w:tab w:val="left" w:pos="196"/>
          <w:tab w:val="left" w:pos="567"/>
        </w:tabs>
        <w:jc w:val="both"/>
      </w:pPr>
      <w:r>
        <w:t>7) Cerere de participare (anexa nr. 7);</w:t>
      </w:r>
    </w:p>
    <w:p w14:paraId="58B96A43" w14:textId="77777777" w:rsidR="00794F62" w:rsidRDefault="009D5EE2">
      <w:pPr>
        <w:tabs>
          <w:tab w:val="left" w:pos="-284"/>
          <w:tab w:val="left" w:pos="196"/>
          <w:tab w:val="left" w:pos="567"/>
        </w:tabs>
        <w:jc w:val="both"/>
      </w:pPr>
      <w:r>
        <w:t>8) Declaraţie privind valabilitatea ofertei (anexa nr. 8);</w:t>
      </w:r>
    </w:p>
    <w:p w14:paraId="5C2E6009" w14:textId="77777777" w:rsidR="00794F62" w:rsidRDefault="009D5EE2">
      <w:pPr>
        <w:tabs>
          <w:tab w:val="left" w:pos="-284"/>
          <w:tab w:val="left" w:pos="196"/>
          <w:tab w:val="left" w:pos="567"/>
        </w:tabs>
        <w:jc w:val="both"/>
      </w:pPr>
      <w:r>
        <w:t>9) Scrisoare de garanţie bancară (anexa nr. 9);</w:t>
      </w:r>
    </w:p>
    <w:p w14:paraId="7A270EFC" w14:textId="77777777" w:rsidR="00794F62" w:rsidRDefault="009D5EE2">
      <w:pPr>
        <w:tabs>
          <w:tab w:val="left" w:pos="-284"/>
          <w:tab w:val="left" w:pos="196"/>
          <w:tab w:val="left" w:pos="567"/>
        </w:tabs>
        <w:jc w:val="both"/>
      </w:pPr>
      <w:r>
        <w:t>10) Garanţia de bună execuţie (anexa nr. 10.);</w:t>
      </w:r>
    </w:p>
    <w:p w14:paraId="4776D1F5" w14:textId="77777777" w:rsidR="00794F62" w:rsidRDefault="009D5EE2">
      <w:pPr>
        <w:tabs>
          <w:tab w:val="left" w:pos="-284"/>
          <w:tab w:val="left" w:pos="196"/>
          <w:tab w:val="left" w:pos="567"/>
        </w:tabs>
        <w:jc w:val="both"/>
      </w:pPr>
      <w:r>
        <w:t>11) Informaţii privind asocierea (anexa nr. 11);</w:t>
      </w:r>
    </w:p>
    <w:p w14:paraId="346179F3" w14:textId="77777777" w:rsidR="00794F62" w:rsidRDefault="009D5EE2">
      <w:pPr>
        <w:tabs>
          <w:tab w:val="left" w:pos="-284"/>
          <w:tab w:val="left" w:pos="196"/>
          <w:tab w:val="left" w:pos="567"/>
        </w:tabs>
        <w:jc w:val="both"/>
      </w:pPr>
      <w:r>
        <w:t>12) Declarație privind lista principalelor livrări/prestări efectuate în ultimii 3 ani de activitate (anexa nr. 12);</w:t>
      </w:r>
    </w:p>
    <w:p w14:paraId="1A901FDE" w14:textId="77777777" w:rsidR="00794F62" w:rsidRDefault="009D5EE2">
      <w:pPr>
        <w:tabs>
          <w:tab w:val="left" w:pos="-284"/>
          <w:tab w:val="left" w:pos="196"/>
          <w:tab w:val="left" w:pos="567"/>
        </w:tabs>
        <w:jc w:val="both"/>
      </w:pPr>
      <w:r>
        <w:t>13) Declaraţie privind dotările specifice, utilajul şi echipamentul necesar pentru îndeplinirea corespunzătoare a contractului (anexa nr. 13);</w:t>
      </w:r>
    </w:p>
    <w:p w14:paraId="26235128" w14:textId="77777777" w:rsidR="00794F62" w:rsidRDefault="009D5EE2">
      <w:pPr>
        <w:tabs>
          <w:tab w:val="left" w:pos="-284"/>
          <w:tab w:val="left" w:pos="196"/>
          <w:tab w:val="left" w:pos="567"/>
        </w:tabs>
        <w:jc w:val="both"/>
      </w:pPr>
      <w:r>
        <w:t>14) Declaraţie privind personalul de specialitate propus pentru implementarea contractului (anexa nr. 14);</w:t>
      </w:r>
    </w:p>
    <w:p w14:paraId="33ED2647" w14:textId="77777777" w:rsidR="00794F62" w:rsidRDefault="009D5EE2">
      <w:pPr>
        <w:tabs>
          <w:tab w:val="left" w:pos="-284"/>
          <w:tab w:val="left" w:pos="196"/>
          <w:tab w:val="left" w:pos="567"/>
        </w:tabs>
        <w:jc w:val="both"/>
      </w:pPr>
      <w:r>
        <w:t>15) Lista subcontractanților şi partea/părţile din contract care sunt îndeplinite de aceştia (anexa nr. 15);</w:t>
      </w:r>
    </w:p>
    <w:p w14:paraId="2BE234DB" w14:textId="77777777" w:rsidR="00794F62" w:rsidRDefault="009D5EE2">
      <w:pPr>
        <w:tabs>
          <w:tab w:val="left" w:pos="-284"/>
          <w:tab w:val="left" w:pos="196"/>
          <w:tab w:val="left" w:pos="567"/>
        </w:tabs>
        <w:jc w:val="both"/>
      </w:pPr>
      <w:r>
        <w:t>16) Angajament terţ susţinător financiar (anexa nr. 16);</w:t>
      </w:r>
    </w:p>
    <w:p w14:paraId="20127ED7" w14:textId="77777777" w:rsidR="00794F62" w:rsidRDefault="009D5EE2">
      <w:pPr>
        <w:tabs>
          <w:tab w:val="left" w:pos="-284"/>
          <w:tab w:val="left" w:pos="196"/>
          <w:tab w:val="left" w:pos="567"/>
        </w:tabs>
        <w:jc w:val="both"/>
      </w:pPr>
      <w:r>
        <w:t>17) Declaraţie terţ susţinător financiar (anexa nr. 17);</w:t>
      </w:r>
    </w:p>
    <w:p w14:paraId="0098CA50" w14:textId="77777777" w:rsidR="00794F62" w:rsidRDefault="009D5EE2">
      <w:pPr>
        <w:tabs>
          <w:tab w:val="left" w:pos="-284"/>
          <w:tab w:val="left" w:pos="196"/>
          <w:tab w:val="left" w:pos="567"/>
        </w:tabs>
        <w:jc w:val="both"/>
      </w:pPr>
      <w:r>
        <w:t>18) Angajament privind susţinerea tehnică și profesională a ofertantului/grupului de operatori economici (anexa nr. 18);</w:t>
      </w:r>
    </w:p>
    <w:p w14:paraId="00960821" w14:textId="77777777" w:rsidR="00794F62" w:rsidRDefault="009D5EE2">
      <w:pPr>
        <w:tabs>
          <w:tab w:val="left" w:pos="-284"/>
          <w:tab w:val="left" w:pos="196"/>
          <w:tab w:val="left" w:pos="567"/>
        </w:tabs>
        <w:jc w:val="both"/>
      </w:pPr>
      <w:r>
        <w:t>19) Declaraţie terţ susţinător tehnic (anexa nr. 19);</w:t>
      </w:r>
    </w:p>
    <w:p w14:paraId="16C27BC9" w14:textId="77777777" w:rsidR="00794F62" w:rsidRDefault="009D5EE2">
      <w:pPr>
        <w:tabs>
          <w:tab w:val="left" w:pos="-284"/>
          <w:tab w:val="left" w:pos="196"/>
          <w:tab w:val="left" w:pos="567"/>
        </w:tabs>
        <w:jc w:val="both"/>
      </w:pPr>
      <w:r>
        <w:t>20) Declaraţie terţ susţinător profesional (anexa nr. 20);</w:t>
      </w:r>
    </w:p>
    <w:p w14:paraId="3E1389EC" w14:textId="77777777" w:rsidR="00794F62" w:rsidRDefault="009D5EE2">
      <w:pPr>
        <w:tabs>
          <w:tab w:val="left" w:pos="-284"/>
          <w:tab w:val="left" w:pos="196"/>
          <w:tab w:val="left" w:pos="567"/>
        </w:tabs>
        <w:jc w:val="both"/>
      </w:pPr>
      <w:r>
        <w:t>21) Caiet de sarcini (anexa nr. 21);</w:t>
      </w:r>
    </w:p>
    <w:p w14:paraId="0E9F0142" w14:textId="77777777" w:rsidR="00794F62" w:rsidRDefault="009D5EE2">
      <w:pPr>
        <w:tabs>
          <w:tab w:val="left" w:pos="-284"/>
          <w:tab w:val="left" w:pos="196"/>
          <w:tab w:val="left" w:pos="567"/>
        </w:tabs>
        <w:jc w:val="both"/>
      </w:pPr>
      <w:r>
        <w:t>22) Specificaţii tehnice (anexa nr. 22);</w:t>
      </w:r>
    </w:p>
    <w:p w14:paraId="05000CF5" w14:textId="77777777" w:rsidR="00794F62" w:rsidRDefault="009D5EE2">
      <w:pPr>
        <w:tabs>
          <w:tab w:val="left" w:pos="-284"/>
          <w:tab w:val="left" w:pos="196"/>
          <w:tab w:val="left" w:pos="567"/>
        </w:tabs>
        <w:jc w:val="both"/>
      </w:pPr>
      <w:r>
        <w:t>23) Specificaţii de preț (anexa nr. 23);</w:t>
      </w:r>
    </w:p>
    <w:p w14:paraId="6DFDCD85" w14:textId="77777777" w:rsidR="00794F62" w:rsidRDefault="009D5EE2">
      <w:pPr>
        <w:tabs>
          <w:tab w:val="left" w:pos="-284"/>
          <w:tab w:val="left" w:pos="196"/>
          <w:tab w:val="left" w:pos="567"/>
        </w:tabs>
        <w:jc w:val="both"/>
      </w:pPr>
      <w:r>
        <w:t>24) Contract – model (anexa nr. 24);</w:t>
      </w:r>
    </w:p>
    <w:p w14:paraId="3CC26233" w14:textId="77777777" w:rsidR="00794F62" w:rsidRDefault="009D5EE2">
      <w:pPr>
        <w:tabs>
          <w:tab w:val="left" w:pos="-284"/>
          <w:tab w:val="left" w:pos="196"/>
          <w:tab w:val="left" w:pos="567"/>
        </w:tabs>
        <w:jc w:val="both"/>
      </w:pPr>
      <w:r>
        <w:lastRenderedPageBreak/>
        <w:t>25) Acord adițional (anexa nr. 25);</w:t>
      </w:r>
    </w:p>
    <w:p w14:paraId="083E142D" w14:textId="77777777" w:rsidR="00794F62" w:rsidRDefault="009D5EE2">
      <w:pPr>
        <w:tabs>
          <w:tab w:val="left" w:pos="-284"/>
          <w:tab w:val="left" w:pos="196"/>
          <w:tab w:val="left" w:pos="567"/>
        </w:tabs>
        <w:jc w:val="both"/>
      </w:pPr>
      <w:r>
        <w:t>26) Acord-cadru (anexa nr. 26).</w:t>
      </w:r>
    </w:p>
    <w:p w14:paraId="5098A710"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before="120"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14:paraId="0B4DEAC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6E64E8C6"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bookmarkStart w:id="3" w:name="_heading=h.d9rp43r2ptqn"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48FF6A4"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4" w:name="_heading=h.qheudx9zwn2k"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bookmarkStart w:id="5" w:name="_heading=h.ecveue6hykfm"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2C7E5418"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6" w:name="_heading=h.4jv9wgeq8bbk" w:colFirst="0" w:colLast="0"/>
      <w:bookmarkEnd w:id="6"/>
      <w:r>
        <w:rPr>
          <w:color w:val="000000"/>
        </w:rPr>
        <w:t>Sunt interzise următoarele acţiuni în cadrul procedurii de achiziție:</w:t>
      </w:r>
    </w:p>
    <w:p w14:paraId="056CD585"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7" w:name="_heading=h.s104mfk4hl70"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8" w:name="_heading=h.vxgtsq1jilmo"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9" w:name="_heading=h.ajov8sk5eio" w:colFirst="0" w:colLast="0"/>
      <w:bookmarkEnd w:id="9"/>
      <w:r>
        <w:rPr>
          <w:color w:val="000000"/>
        </w:rPr>
        <w:t>înţelegerea interzisă de lege, între două sau mai multe părţi, realizată în scopul coordonării comportamentului lor la procedurile de achiziţii publice;</w:t>
      </w:r>
    </w:p>
    <w:p w14:paraId="4F549AF9"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10" w:name="_heading=h.jezorv2b6hll" w:colFirst="0" w:colLast="0"/>
      <w:bookmarkEnd w:id="10"/>
      <w:r>
        <w:rPr>
          <w:color w:val="000000"/>
        </w:rPr>
        <w:t>prejudicierea, direct sau indirect, a oricărei părţi sau a proprietăţii acestei părţi, pentru a influenţa în mod necorespunzător acţiunile acesteia;</w:t>
      </w:r>
    </w:p>
    <w:p w14:paraId="7BCA20B7"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r>
        <w:rPr>
          <w:color w:val="000000"/>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Default="00794F62">
      <w:pPr>
        <w:tabs>
          <w:tab w:val="left" w:pos="-284"/>
          <w:tab w:val="left" w:pos="142"/>
          <w:tab w:val="left" w:pos="426"/>
        </w:tabs>
        <w:spacing w:after="120"/>
      </w:pPr>
    </w:p>
    <w:p w14:paraId="4157482C"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14:paraId="4C7884EB"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690096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ug92c6xykkvf"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20. </w:t>
      </w:r>
      <w:r>
        <w:rPr>
          <w:color w:val="000000"/>
        </w:rPr>
        <w:t>Autoritatea contractantă aplică criterii și cerințe de calificare numai referitoare la:</w:t>
      </w:r>
    </w:p>
    <w:p w14:paraId="5DA8B3D8" w14:textId="77777777" w:rsidR="00794F62" w:rsidRDefault="009D5EE2">
      <w:pPr>
        <w:spacing w:after="120"/>
        <w:ind w:left="142"/>
      </w:pPr>
      <w:r>
        <w:t>1) eligibilitatea ofertantului sau candidatului;</w:t>
      </w:r>
    </w:p>
    <w:p w14:paraId="2C084B13" w14:textId="77777777" w:rsidR="00794F62" w:rsidRDefault="009D5EE2">
      <w:pPr>
        <w:spacing w:after="120"/>
        <w:ind w:left="142"/>
      </w:pPr>
      <w:r>
        <w:t>2) capacitatea de exercitare a activității profesionale;</w:t>
      </w:r>
    </w:p>
    <w:p w14:paraId="5534D711"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672B85BC"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0BB65FFB" w14:textId="77777777" w:rsidR="00794F62" w:rsidRDefault="009D5EE2">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E8CDC20"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2CE59D74"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w:t>
      </w:r>
      <w:r>
        <w:rPr>
          <w:color w:val="000000"/>
        </w:rPr>
        <w:lastRenderedPageBreak/>
        <w:t xml:space="preserve">RSAP), cu excepția cazurilor prevăzute la art. 33 alin. (7) și alin. (11) din Legea nr. 131/2015 privind achizițiile publice. </w:t>
      </w:r>
    </w:p>
    <w:p w14:paraId="7FD63F4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g23648xao4ps"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8FE9B5C" w14:textId="77777777" w:rsidR="00794F62" w:rsidRDefault="009D5EE2">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3" w:name="_heading=h.eazmecfxlxq4"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14:paraId="7FD999B1"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14:paraId="06280A70"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14:paraId="300BA28B"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14:paraId="49677B86"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8) dacă este cazul, informaţii privind măsurile de protecţie a mediului pe care operatorul economic le poate aplica în timpul îndeplinirii contractului de bunuri/servicii, în corespundere cu pct. 36;</w:t>
      </w:r>
    </w:p>
    <w:p w14:paraId="21FA93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14:paraId="24E75B19"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4" w:name="_heading=h.ugelg2rb7h5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2y1ucivemle"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ssivwgwfgjy6" w:colFirst="0" w:colLast="0"/>
      <w:bookmarkEnd w:id="16"/>
      <w:r>
        <w:rPr>
          <w:b/>
          <w:color w:val="000000"/>
        </w:rPr>
        <w:lastRenderedPageBreak/>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Operatorul economic prezintă documente, certificate, emise de organisme independente, prin care se atestă faptul că respectă anumite standarde de protecţie a mediului, aceasta trebuie să se raporteze:</w:t>
      </w:r>
    </w:p>
    <w:p w14:paraId="200864C3"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7D0E52D2"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Default="009D5EE2">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71B0722" w14:textId="77777777" w:rsidR="00794F62" w:rsidRDefault="009D5EE2">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14:paraId="12ED9DDD" w14:textId="77777777" w:rsidR="00794F62" w:rsidRDefault="009D5EE2">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14:paraId="40CDF117" w14:textId="77777777" w:rsidR="00794F62" w:rsidRDefault="009D5EE2">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37A6D5F9" w14:textId="77777777" w:rsidR="00794F62" w:rsidRDefault="009D5EE2">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166B8A66" w14:textId="77777777" w:rsidR="00794F62" w:rsidRDefault="009D5EE2">
      <w:pPr>
        <w:tabs>
          <w:tab w:val="left" w:pos="-284"/>
          <w:tab w:val="left" w:pos="142"/>
          <w:tab w:val="left" w:pos="426"/>
          <w:tab w:val="left" w:pos="567"/>
          <w:tab w:val="left" w:pos="709"/>
        </w:tabs>
        <w:ind w:left="-284" w:firstLine="284"/>
        <w:jc w:val="both"/>
      </w:pPr>
      <w:r>
        <w:t>5) Furnizarea de hârtie ecologică și reciclată (fără clor și fibră);</w:t>
      </w:r>
    </w:p>
    <w:p w14:paraId="36A935D6" w14:textId="77777777" w:rsidR="00794F62" w:rsidRDefault="009D5EE2">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148310DC" w14:textId="77777777" w:rsidR="00794F62" w:rsidRDefault="009D5EE2">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032A91A8" w14:textId="77777777" w:rsidR="00794F62" w:rsidRDefault="009D5EE2">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13228352" w14:textId="77777777" w:rsidR="00794F62" w:rsidRDefault="009D5EE2">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E14977E" w14:textId="77777777" w:rsidR="00794F62" w:rsidRDefault="009D5EE2">
      <w:pPr>
        <w:tabs>
          <w:tab w:val="left" w:pos="-284"/>
          <w:tab w:val="left" w:pos="142"/>
          <w:tab w:val="left" w:pos="426"/>
          <w:tab w:val="left" w:pos="567"/>
          <w:tab w:val="left" w:pos="709"/>
        </w:tabs>
        <w:ind w:left="-284" w:firstLine="284"/>
        <w:jc w:val="both"/>
      </w:pPr>
      <w:r>
        <w:t>10) Reciclarea sau reutilizarea ambalajelor care însoțesc produsele;</w:t>
      </w:r>
    </w:p>
    <w:p w14:paraId="670477D1" w14:textId="77777777" w:rsidR="00794F62" w:rsidRDefault="009D5EE2">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14:paraId="31756BDC" w14:textId="77777777" w:rsidR="00794F62" w:rsidRDefault="009D5EE2">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00B7B616" w14:textId="77777777" w:rsidR="00794F62" w:rsidRDefault="009D5EE2">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2D11155" w14:textId="77777777" w:rsidR="00794F62" w:rsidRDefault="009D5EE2">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4992AB38" w14:textId="77777777" w:rsidR="00794F62" w:rsidRDefault="009D5EE2">
      <w:pPr>
        <w:tabs>
          <w:tab w:val="left" w:pos="-284"/>
          <w:tab w:val="left" w:pos="142"/>
          <w:tab w:val="left" w:pos="426"/>
          <w:tab w:val="left" w:pos="567"/>
          <w:tab w:val="left" w:pos="709"/>
        </w:tabs>
        <w:ind w:left="-284" w:firstLine="284"/>
        <w:jc w:val="both"/>
      </w:pPr>
      <w:r>
        <w:t>15) Achiziționarea corpurilor de iluminat cu un conținut scăzut de mercur;</w:t>
      </w:r>
    </w:p>
    <w:p w14:paraId="1ABF514F" w14:textId="77777777" w:rsidR="00794F62" w:rsidRDefault="009D5EE2">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389F0A48" w14:textId="77777777" w:rsidR="00794F62" w:rsidRDefault="009D5EE2">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485A4A0B" w14:textId="77777777" w:rsidR="00794F62" w:rsidRDefault="009D5EE2">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4AD75253" w14:textId="77777777" w:rsidR="00794F62" w:rsidRDefault="009D5EE2">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14:paraId="417E1B2F" w14:textId="77777777" w:rsidR="00794F62" w:rsidRDefault="009D5EE2">
      <w:pPr>
        <w:tabs>
          <w:tab w:val="left" w:pos="-284"/>
          <w:tab w:val="left" w:pos="142"/>
          <w:tab w:val="left" w:pos="426"/>
          <w:tab w:val="left" w:pos="567"/>
          <w:tab w:val="left" w:pos="709"/>
        </w:tabs>
        <w:ind w:left="-284" w:firstLine="284"/>
        <w:jc w:val="both"/>
      </w:pPr>
      <w:r>
        <w:t>20)  Încurajarea utilizării de materiale reciclate în construcție;</w:t>
      </w:r>
    </w:p>
    <w:p w14:paraId="1DE5BC88" w14:textId="77777777" w:rsidR="00794F62" w:rsidRDefault="009D5EE2">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117E7ACF" w14:textId="77777777" w:rsidR="00794F62" w:rsidRDefault="009D5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C3A2307" w14:textId="77777777" w:rsidR="00794F62" w:rsidRDefault="009D5EE2">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1D5E967E" w14:textId="77777777" w:rsidR="00794F62" w:rsidRDefault="009D5EE2">
      <w:pPr>
        <w:tabs>
          <w:tab w:val="left" w:pos="-284"/>
          <w:tab w:val="left" w:pos="142"/>
          <w:tab w:val="left" w:pos="426"/>
          <w:tab w:val="left" w:pos="567"/>
          <w:tab w:val="left" w:pos="709"/>
        </w:tabs>
        <w:ind w:left="-284" w:firstLine="284"/>
        <w:jc w:val="both"/>
      </w:pPr>
      <w:r>
        <w:t>24) Gestionarea deșeurilor din demolări;</w:t>
      </w:r>
    </w:p>
    <w:p w14:paraId="50C0162C" w14:textId="77777777" w:rsidR="00794F62" w:rsidRDefault="009D5EE2">
      <w:pPr>
        <w:tabs>
          <w:tab w:val="left" w:pos="-284"/>
          <w:tab w:val="left" w:pos="142"/>
          <w:tab w:val="left" w:pos="426"/>
          <w:tab w:val="left" w:pos="567"/>
          <w:tab w:val="left" w:pos="709"/>
        </w:tabs>
        <w:ind w:left="-284" w:firstLine="284"/>
        <w:jc w:val="both"/>
      </w:pPr>
      <w:r>
        <w:lastRenderedPageBreak/>
        <w:t>25) Achiziționarea serviciilor de curăţenie ecologică folosind produse care întrunesc cerințele etichetelor ecologice;</w:t>
      </w:r>
    </w:p>
    <w:p w14:paraId="741F6AE0" w14:textId="77777777" w:rsidR="00794F62" w:rsidRDefault="009D5EE2">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14:paraId="74540BDB" w14:textId="77777777" w:rsidR="00794F62" w:rsidRDefault="009D5EE2">
      <w:pPr>
        <w:tabs>
          <w:tab w:val="left" w:pos="-284"/>
          <w:tab w:val="left" w:pos="142"/>
          <w:tab w:val="left" w:pos="426"/>
          <w:tab w:val="left" w:pos="567"/>
          <w:tab w:val="left" w:pos="709"/>
        </w:tabs>
        <w:ind w:left="-284" w:firstLine="284"/>
        <w:jc w:val="both"/>
      </w:pPr>
      <w:r>
        <w:t>27) Utilizarea unui sistem de management de mediu (EMS) pentru servicii de catering;</w:t>
      </w:r>
    </w:p>
    <w:p w14:paraId="5757D3C2" w14:textId="77777777" w:rsidR="00794F62" w:rsidRDefault="009D5EE2">
      <w:pPr>
        <w:tabs>
          <w:tab w:val="left" w:pos="-284"/>
          <w:tab w:val="left" w:pos="142"/>
          <w:tab w:val="left" w:pos="426"/>
          <w:tab w:val="left" w:pos="567"/>
          <w:tab w:val="left" w:pos="709"/>
        </w:tabs>
        <w:ind w:left="-284" w:firstLine="284"/>
        <w:jc w:val="both"/>
      </w:pPr>
      <w:r>
        <w:t>28) Utilizarea de metode non-chimice, care respectă mediul;</w:t>
      </w:r>
    </w:p>
    <w:p w14:paraId="5F639569" w14:textId="77777777" w:rsidR="00794F62" w:rsidRDefault="009D5EE2">
      <w:pPr>
        <w:tabs>
          <w:tab w:val="left" w:pos="-284"/>
          <w:tab w:val="left" w:pos="142"/>
          <w:tab w:val="left" w:pos="426"/>
          <w:tab w:val="left" w:pos="567"/>
          <w:tab w:val="left" w:pos="709"/>
        </w:tabs>
        <w:ind w:left="-284" w:firstLine="284"/>
        <w:jc w:val="both"/>
      </w:pPr>
      <w:r>
        <w:t>29)</w:t>
      </w:r>
      <w:r>
        <w:tab/>
        <w:t>Achiziționarea de energie electrică ecologică;</w:t>
      </w:r>
    </w:p>
    <w:p w14:paraId="0A67D87B" w14:textId="77777777" w:rsidR="00794F62" w:rsidRDefault="009D5EE2">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4CE89969" w14:textId="77777777" w:rsidR="00794F62" w:rsidRDefault="009D5EE2">
      <w:pPr>
        <w:tabs>
          <w:tab w:val="left" w:pos="-284"/>
          <w:tab w:val="left" w:pos="142"/>
          <w:tab w:val="left" w:pos="426"/>
          <w:tab w:val="left" w:pos="567"/>
          <w:tab w:val="left" w:pos="709"/>
        </w:tabs>
        <w:ind w:left="-284" w:firstLine="284"/>
        <w:jc w:val="both"/>
      </w:pPr>
      <w:r>
        <w:t>31) și altele.</w:t>
      </w:r>
    </w:p>
    <w:p w14:paraId="125229DD" w14:textId="77777777" w:rsidR="00794F62" w:rsidRDefault="009D5EE2">
      <w:pPr>
        <w:tabs>
          <w:tab w:val="left" w:pos="-284"/>
          <w:tab w:val="left" w:pos="142"/>
          <w:tab w:val="left" w:pos="284"/>
          <w:tab w:val="left" w:pos="426"/>
          <w:tab w:val="left" w:pos="604"/>
        </w:tabs>
        <w:spacing w:before="120"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Default="009D5E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Default="009D5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Default="009D5EE2">
      <w:pPr>
        <w:tabs>
          <w:tab w:val="left" w:pos="-284"/>
          <w:tab w:val="left" w:pos="426"/>
          <w:tab w:val="left" w:pos="604"/>
        </w:tabs>
        <w:spacing w:after="120"/>
        <w:ind w:left="-284" w:firstLine="284"/>
        <w:jc w:val="both"/>
      </w:pPr>
      <w:r>
        <w:rPr>
          <w:b/>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Default="009D5EE2">
      <w:pPr>
        <w:tabs>
          <w:tab w:val="left" w:pos="-284"/>
          <w:tab w:val="left" w:pos="426"/>
          <w:tab w:val="left" w:pos="604"/>
        </w:tabs>
        <w:spacing w:after="120"/>
        <w:ind w:left="-284" w:firstLine="284"/>
        <w:jc w:val="both"/>
      </w:pPr>
      <w:r>
        <w:rPr>
          <w:b/>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g1thgwga3m4z" w:colFirst="0" w:colLast="0"/>
      <w:bookmarkEnd w:id="17"/>
      <w:r>
        <w:rPr>
          <w:rFonts w:ascii="Times New Roman" w:eastAsia="Times New Roman" w:hAnsi="Times New Roman" w:cs="Times New Roman"/>
          <w:color w:val="000000"/>
        </w:rPr>
        <w:t>Secţiunea a 3-a</w:t>
      </w:r>
    </w:p>
    <w:p w14:paraId="2E1918B0"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13D4D8E7" w14:textId="77777777" w:rsidR="00794F62" w:rsidRDefault="009D5EE2">
      <w:pPr>
        <w:jc w:val="both"/>
      </w:pPr>
      <w:bookmarkStart w:id="18" w:name="_heading=h.y22w2exuse7v" w:colFirst="0" w:colLast="0"/>
      <w:bookmarkEnd w:id="18"/>
      <w:r>
        <w:rPr>
          <w:b/>
        </w:rPr>
        <w:t xml:space="preserve">44. </w:t>
      </w:r>
      <w:r>
        <w:t>Autoritatea contractantă în caietul de sarcini descrie condițiile/cerințele de furnizare:</w:t>
      </w:r>
    </w:p>
    <w:p w14:paraId="6791DBE6"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k25jfhsddzzz"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lo11afvijbh"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wou52fufopcs" w:colFirst="0" w:colLast="0"/>
      <w:bookmarkEnd w:id="21"/>
      <w:r>
        <w:rPr>
          <w:b/>
          <w:i/>
          <w:color w:val="000000"/>
        </w:rPr>
        <w:lastRenderedPageBreak/>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Default="009D5EE2">
      <w:pPr>
        <w:numPr>
          <w:ilvl w:val="0"/>
          <w:numId w:val="8"/>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6bu0nfwn8odb" w:colFirst="0" w:colLast="0"/>
      <w:bookmarkEnd w:id="22"/>
      <w:r>
        <w:rPr>
          <w:b/>
          <w:i/>
          <w:color w:val="000000"/>
        </w:rPr>
        <w:t xml:space="preserve">a produselor petroliere pentru alimentarea automobilelor </w:t>
      </w:r>
      <w:r>
        <w:rPr>
          <w:color w:val="000000"/>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Default="009D5EE2">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1B302943" w14:textId="77777777" w:rsidR="00794F62" w:rsidRDefault="009D5EE2">
      <w:pPr>
        <w:numPr>
          <w:ilvl w:val="0"/>
          <w:numId w:val="10"/>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1ABB5B3" w14:textId="77777777" w:rsidR="00794F62" w:rsidRDefault="009D5EE2">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Default="009D5EE2">
      <w:pPr>
        <w:numPr>
          <w:ilvl w:val="0"/>
          <w:numId w:val="10"/>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90AEC6C" w14:textId="77777777" w:rsidR="00794F62" w:rsidRDefault="009D5EE2">
      <w:pPr>
        <w:tabs>
          <w:tab w:val="left" w:pos="851"/>
          <w:tab w:val="left" w:pos="993"/>
        </w:tabs>
        <w:spacing w:after="120"/>
        <w:ind w:left="-284"/>
        <w:jc w:val="both"/>
      </w:pPr>
      <w:bookmarkStart w:id="23" w:name="_heading=h.tsqqtpbutxo"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Default="009D5EE2">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CEA5351"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48B08EB" w14:textId="77777777" w:rsidR="00794F62" w:rsidRDefault="009D5EE2">
      <w:pPr>
        <w:tabs>
          <w:tab w:val="left" w:pos="851"/>
          <w:tab w:val="left" w:pos="993"/>
        </w:tabs>
        <w:ind w:left="-284"/>
        <w:jc w:val="both"/>
      </w:pPr>
      <w:r>
        <w:t>Prețul  unui litru de carburant ofertat va fi cel afișat la stațiile de alimentare ale ofertantului cu aplicarea discount-ului ofertat.</w:t>
      </w:r>
    </w:p>
    <w:p w14:paraId="34E1E594" w14:textId="77777777" w:rsidR="00794F62" w:rsidRDefault="009D5EE2">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Default="00794F62">
      <w:pPr>
        <w:jc w:val="both"/>
        <w:rPr>
          <w:i/>
        </w:rPr>
      </w:pPr>
    </w:p>
    <w:p w14:paraId="5177B6EB" w14:textId="77777777" w:rsidR="00794F62" w:rsidRDefault="009D5EE2">
      <w:pPr>
        <w:spacing w:after="120"/>
        <w:ind w:firstLine="567"/>
        <w:jc w:val="center"/>
      </w:pPr>
      <w:r>
        <w:t>Calcularea prețului unitar se efectuează conform formulei:</w:t>
      </w:r>
    </w:p>
    <w:p w14:paraId="78B13487" w14:textId="77777777" w:rsidR="00794F62"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Default="009D5EE2">
      <w:pPr>
        <w:tabs>
          <w:tab w:val="left" w:pos="851"/>
          <w:tab w:val="left" w:pos="993"/>
        </w:tabs>
        <w:spacing w:after="120"/>
        <w:ind w:firstLine="567"/>
        <w:jc w:val="both"/>
      </w:pPr>
      <w:r>
        <w:t>Unde,</w:t>
      </w:r>
    </w:p>
    <w:p w14:paraId="459EDA96" w14:textId="77777777" w:rsidR="00794F62" w:rsidRDefault="009D5EE2">
      <w:pPr>
        <w:tabs>
          <w:tab w:val="left" w:pos="851"/>
          <w:tab w:val="left" w:pos="993"/>
        </w:tabs>
        <w:ind w:firstLine="567"/>
        <w:jc w:val="both"/>
      </w:pPr>
      <w:r>
        <w:t>Pu – reprezintă prețul unitar ofertat;</w:t>
      </w:r>
    </w:p>
    <w:p w14:paraId="7A3475EB" w14:textId="77777777" w:rsidR="00794F62" w:rsidRDefault="009D5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99CB8DF" w14:textId="77777777" w:rsidR="00794F62" w:rsidRDefault="009D5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6D30A2" w14:textId="77777777" w:rsidR="00794F62" w:rsidRDefault="009D5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3EF86BA" w14:textId="77777777" w:rsidR="00794F62" w:rsidRDefault="009D5EE2">
      <w:pPr>
        <w:tabs>
          <w:tab w:val="left" w:pos="851"/>
          <w:tab w:val="left" w:pos="993"/>
        </w:tabs>
        <w:ind w:firstLine="567"/>
        <w:jc w:val="both"/>
      </w:pPr>
      <w:r>
        <w:t>D% –reprezintă discount-ul aplicat.</w:t>
      </w:r>
    </w:p>
    <w:p w14:paraId="3710592D" w14:textId="77777777" w:rsidR="00794F62" w:rsidRDefault="009D5EE2">
      <w:pPr>
        <w:tabs>
          <w:tab w:val="left" w:pos="851"/>
          <w:tab w:val="left" w:pos="993"/>
        </w:tabs>
        <w:spacing w:before="120"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Default="009D5EE2">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Default="009D5EE2">
      <w:pPr>
        <w:tabs>
          <w:tab w:val="left" w:pos="851"/>
          <w:tab w:val="left" w:pos="993"/>
        </w:tabs>
        <w:spacing w:after="120"/>
        <w:ind w:left="-284"/>
        <w:jc w:val="both"/>
      </w:pPr>
      <w:r>
        <w:lastRenderedPageBreak/>
        <w:t>În restul cazurilor ce ține de achiziționarea de carburanţi lichizi şi/sau gazoşi în vrac, uleiuri, etc. se utilizează principiul general de procurare a bunurilor.</w:t>
      </w:r>
    </w:p>
    <w:p w14:paraId="6F30C21F"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3C942250" w14:textId="77777777" w:rsidR="00794F62" w:rsidRDefault="009D5EE2">
      <w:pPr>
        <w:tabs>
          <w:tab w:val="left" w:pos="851"/>
          <w:tab w:val="left" w:pos="993"/>
        </w:tabs>
        <w:spacing w:after="120"/>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Default="009D5EE2">
      <w:pPr>
        <w:tabs>
          <w:tab w:val="left" w:pos="-284"/>
          <w:tab w:val="left" w:pos="426"/>
          <w:tab w:val="left" w:pos="604"/>
        </w:tabs>
        <w:spacing w:after="120"/>
        <w:ind w:left="-284" w:firstLine="284"/>
        <w:jc w:val="both"/>
      </w:pPr>
      <w:bookmarkStart w:id="24" w:name="_heading=h.z485syrndej5"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Default="009D5EE2">
      <w:pPr>
        <w:tabs>
          <w:tab w:val="left" w:pos="0"/>
          <w:tab w:val="left" w:pos="284"/>
          <w:tab w:val="left" w:pos="604"/>
          <w:tab w:val="left" w:pos="960"/>
        </w:tabs>
        <w:spacing w:after="120"/>
      </w:pPr>
      <w:r>
        <w:rPr>
          <w:b/>
        </w:rPr>
        <w:t xml:space="preserve">48. </w:t>
      </w:r>
      <w:r>
        <w:t>Oferta cuprinde următoarele formulare:</w:t>
      </w:r>
    </w:p>
    <w:p w14:paraId="2C562286" w14:textId="77777777" w:rsidR="00794F62" w:rsidRDefault="009D5EE2">
      <w:pPr>
        <w:tabs>
          <w:tab w:val="left" w:pos="960"/>
        </w:tabs>
        <w:spacing w:after="120"/>
        <w:ind w:left="-284"/>
        <w:jc w:val="both"/>
      </w:pPr>
      <w:bookmarkStart w:id="25" w:name="_heading=h.65n5qu9619ue"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Default="009D5EE2">
      <w:pPr>
        <w:tabs>
          <w:tab w:val="left" w:pos="142"/>
          <w:tab w:val="left" w:pos="426"/>
          <w:tab w:val="left" w:pos="960"/>
        </w:tabs>
        <w:spacing w:after="120"/>
        <w:ind w:left="-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Default="009D5EE2">
      <w:pPr>
        <w:tabs>
          <w:tab w:val="left" w:pos="0"/>
          <w:tab w:val="left" w:pos="426"/>
          <w:tab w:val="left" w:pos="960"/>
        </w:tabs>
        <w:spacing w:after="120"/>
      </w:pPr>
      <w:r>
        <w:t>3) DUAE;</w:t>
      </w:r>
    </w:p>
    <w:p w14:paraId="186EFDB0" w14:textId="77777777" w:rsidR="00794F62" w:rsidRDefault="009D5EE2">
      <w:pPr>
        <w:tabs>
          <w:tab w:val="left" w:pos="0"/>
          <w:tab w:val="left" w:pos="426"/>
          <w:tab w:val="left" w:pos="960"/>
        </w:tabs>
        <w:spacing w:after="120"/>
      </w:pPr>
      <w:r>
        <w:t>4) Garanția pentru ofertă, după caz (anexa nr.9).</w:t>
      </w:r>
    </w:p>
    <w:p w14:paraId="7506F657" w14:textId="77777777" w:rsidR="00794F62" w:rsidRDefault="009D5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Default="009D5EE2">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Default="009D5EE2">
      <w:pPr>
        <w:tabs>
          <w:tab w:val="left" w:pos="-284"/>
          <w:tab w:val="left" w:pos="426"/>
          <w:tab w:val="left" w:pos="604"/>
          <w:tab w:val="left" w:pos="960"/>
        </w:tabs>
        <w:spacing w:after="120"/>
        <w:ind w:left="-284" w:firstLine="284"/>
        <w:jc w:val="both"/>
      </w:pPr>
      <w:r>
        <w:rPr>
          <w:b/>
        </w:rPr>
        <w:t>51.</w:t>
      </w:r>
      <w:r>
        <w:t xml:space="preserve"> Ofertantul depune garanția pentru ofertă conform prevederilor Legii nr. 131/2015 privind achizițiile publice.</w:t>
      </w:r>
    </w:p>
    <w:p w14:paraId="0CBE791F" w14:textId="77777777" w:rsidR="00794F62" w:rsidRDefault="009D5EE2">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394C3E" w14:textId="77777777" w:rsidR="00794F62" w:rsidRDefault="009D5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Default="009D5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B9D974" w14:textId="77777777" w:rsidR="00794F62" w:rsidRDefault="009D5EE2">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prelungirea perioadei </w:t>
      </w:r>
      <w:r>
        <w:lastRenderedPageBreak/>
        <w:t>de valabilitate a ofertei se consideră că și-a retras oferta, fără ca acest fapt să atragă pierderea garanției pentru ofertă.</w:t>
      </w:r>
    </w:p>
    <w:p w14:paraId="52D83B3D" w14:textId="77777777" w:rsidR="00794F62" w:rsidRDefault="009D5EE2">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Default="009D5EE2">
      <w:pPr>
        <w:tabs>
          <w:tab w:val="left" w:pos="-284"/>
          <w:tab w:val="left" w:pos="284"/>
          <w:tab w:val="left" w:pos="426"/>
        </w:tabs>
        <w:spacing w:after="120"/>
        <w:ind w:left="-284" w:firstLine="284"/>
        <w:jc w:val="both"/>
      </w:pPr>
      <w:bookmarkStart w:id="26" w:name="_heading=h.f9rmajqm4d6s" w:colFirst="0" w:colLast="0"/>
      <w:bookmarkEnd w:id="26"/>
      <w:r>
        <w:rPr>
          <w:b/>
        </w:rPr>
        <w:t xml:space="preserve">57. </w:t>
      </w:r>
      <w:r>
        <w:t>Autoritatea contractantă stabileşte perioada maximă de livrare/prestare a bunurilor/serviciilor în anexa nr. 2.</w:t>
      </w:r>
    </w:p>
    <w:p w14:paraId="6B6C5B27" w14:textId="77777777" w:rsidR="00794F62"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Pr>
          <w:b/>
        </w:rPr>
        <w:t xml:space="preserve">58. </w:t>
      </w:r>
      <w:r>
        <w:t>Preţurile pentru bunurile/serviciile solicitate se indică în lei moldoveneşti, cu două cifre după virgulă, cu excepţia cazurilor în care anexa nr. 2 prevede altfel.</w:t>
      </w:r>
    </w:p>
    <w:p w14:paraId="36F1C4C1" w14:textId="77777777" w:rsidR="00794F62" w:rsidRDefault="009D5EE2">
      <w:pPr>
        <w:tabs>
          <w:tab w:val="left" w:pos="-284"/>
        </w:tabs>
        <w:ind w:left="-284" w:firstLine="284"/>
        <w:jc w:val="center"/>
        <w:rPr>
          <w:b/>
          <w:sz w:val="26"/>
          <w:szCs w:val="26"/>
        </w:rPr>
      </w:pPr>
      <w:r>
        <w:rPr>
          <w:b/>
          <w:sz w:val="26"/>
          <w:szCs w:val="26"/>
        </w:rPr>
        <w:t>Secţiunea a 4-a</w:t>
      </w:r>
    </w:p>
    <w:p w14:paraId="7415F501" w14:textId="77777777" w:rsidR="00794F62" w:rsidRDefault="009D5EE2">
      <w:pPr>
        <w:tabs>
          <w:tab w:val="left" w:pos="-284"/>
        </w:tabs>
        <w:ind w:left="-284" w:firstLine="284"/>
        <w:jc w:val="center"/>
        <w:rPr>
          <w:b/>
        </w:rPr>
      </w:pPr>
      <w:r>
        <w:rPr>
          <w:b/>
        </w:rPr>
        <w:t>Depunerea și deschiderea ofertelor</w:t>
      </w:r>
    </w:p>
    <w:p w14:paraId="09651FDA" w14:textId="77777777" w:rsidR="00794F62" w:rsidRDefault="009D5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Default="009D5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Default="009D5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Default="009D5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6BE4C12" w14:textId="77777777" w:rsidR="00794F62" w:rsidRDefault="009D5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Default="009D5EE2">
      <w:pPr>
        <w:tabs>
          <w:tab w:val="left" w:pos="-284"/>
          <w:tab w:val="left" w:pos="179"/>
          <w:tab w:val="left" w:pos="426"/>
          <w:tab w:val="left" w:pos="604"/>
        </w:tabs>
        <w:spacing w:after="120"/>
        <w:ind w:left="-284" w:firstLine="284"/>
        <w:jc w:val="both"/>
      </w:pPr>
      <w:r>
        <w:rPr>
          <w:b/>
        </w:rPr>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Default="009D5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Default="009D5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319492F" w14:textId="77777777" w:rsidR="00794F62"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14:paraId="6C194D4A" w14:textId="77777777" w:rsidR="00794F62" w:rsidRDefault="009D5EE2">
      <w:pPr>
        <w:tabs>
          <w:tab w:val="left" w:pos="-284"/>
          <w:tab w:val="left" w:pos="284"/>
          <w:tab w:val="left" w:pos="604"/>
          <w:tab w:val="left" w:pos="1134"/>
        </w:tabs>
        <w:spacing w:before="240"/>
        <w:ind w:left="-284" w:firstLine="284"/>
        <w:jc w:val="center"/>
        <w:rPr>
          <w:b/>
        </w:rPr>
      </w:pPr>
      <w:r>
        <w:rPr>
          <w:b/>
        </w:rPr>
        <w:t>Secţiunea a 5-a</w:t>
      </w:r>
    </w:p>
    <w:p w14:paraId="21B6F916" w14:textId="77777777" w:rsidR="00794F62" w:rsidRDefault="009D5EE2">
      <w:pPr>
        <w:tabs>
          <w:tab w:val="left" w:pos="-284"/>
          <w:tab w:val="left" w:pos="604"/>
          <w:tab w:val="left" w:pos="1134"/>
        </w:tabs>
        <w:ind w:left="-284" w:firstLine="284"/>
        <w:jc w:val="center"/>
        <w:rPr>
          <w:b/>
        </w:rPr>
      </w:pPr>
      <w:r>
        <w:rPr>
          <w:b/>
        </w:rPr>
        <w:t>Evaluarea și compararea ofertelor</w:t>
      </w:r>
    </w:p>
    <w:p w14:paraId="037E755F"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Default="009D5EE2">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Default="009D5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1F0460" w14:textId="77777777" w:rsidR="00794F62" w:rsidRDefault="009D5EE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Default="009D5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510B0C"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Default="009D5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Default="009D5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68B6077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F85875" w14:textId="77777777" w:rsidR="00794F62" w:rsidRDefault="009D5EE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36659D2" w14:textId="77777777" w:rsidR="00794F62" w:rsidRDefault="009D5EE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90948B" w14:textId="77777777" w:rsidR="00794F62" w:rsidRDefault="009D5EE2">
      <w:pPr>
        <w:tabs>
          <w:tab w:val="left" w:pos="-284"/>
          <w:tab w:val="left" w:pos="142"/>
          <w:tab w:val="left" w:pos="426"/>
          <w:tab w:val="left" w:pos="604"/>
          <w:tab w:val="left" w:pos="1134"/>
        </w:tabs>
        <w:spacing w:after="120"/>
        <w:jc w:val="both"/>
      </w:pPr>
      <w:r>
        <w:t>3) ofertantul nu transmite în perioada stabilită clarificările solicitate;</w:t>
      </w:r>
    </w:p>
    <w:p w14:paraId="5D9F8EBB" w14:textId="77777777" w:rsidR="00794F62" w:rsidRDefault="009D5EE2">
      <w:pPr>
        <w:tabs>
          <w:tab w:val="left" w:pos="-284"/>
          <w:tab w:val="left" w:pos="142"/>
          <w:tab w:val="left" w:pos="426"/>
          <w:tab w:val="left" w:pos="604"/>
          <w:tab w:val="left" w:pos="1134"/>
        </w:tabs>
        <w:spacing w:after="120"/>
        <w:jc w:val="both"/>
      </w:pPr>
      <w:r>
        <w:t>4) oferta financiară nu are un preț fixat;</w:t>
      </w:r>
    </w:p>
    <w:p w14:paraId="4D338E0D" w14:textId="77777777" w:rsidR="00794F62" w:rsidRDefault="009D5EE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Default="009D5EE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F0737E9" w14:textId="77777777" w:rsidR="00794F62" w:rsidRDefault="009D5EE2">
      <w:pPr>
        <w:tabs>
          <w:tab w:val="left" w:pos="-284"/>
          <w:tab w:val="left" w:pos="142"/>
          <w:tab w:val="left" w:pos="426"/>
          <w:tab w:val="left" w:pos="604"/>
          <w:tab w:val="left" w:pos="1134"/>
        </w:tabs>
        <w:spacing w:after="120"/>
        <w:ind w:left="-284" w:firstLine="284"/>
        <w:jc w:val="both"/>
      </w:pPr>
      <w: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Default="009D5EE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B0AB2E6"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Default="009D5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Default="009D5EE2">
      <w:pPr>
        <w:tabs>
          <w:tab w:val="left" w:pos="-284"/>
        </w:tabs>
        <w:spacing w:before="240"/>
        <w:ind w:left="-284" w:firstLine="284"/>
        <w:jc w:val="center"/>
        <w:rPr>
          <w:b/>
          <w:sz w:val="26"/>
          <w:szCs w:val="26"/>
        </w:rPr>
      </w:pPr>
      <w:r>
        <w:rPr>
          <w:b/>
          <w:sz w:val="26"/>
          <w:szCs w:val="26"/>
        </w:rPr>
        <w:t>Secţiunea a 6-a</w:t>
      </w:r>
    </w:p>
    <w:p w14:paraId="24E4AE7E" w14:textId="77777777" w:rsidR="00794F62" w:rsidRDefault="009D5EE2">
      <w:pPr>
        <w:tabs>
          <w:tab w:val="left" w:pos="-284"/>
        </w:tabs>
        <w:ind w:left="-284" w:firstLine="284"/>
        <w:jc w:val="center"/>
        <w:rPr>
          <w:b/>
        </w:rPr>
      </w:pPr>
      <w:r>
        <w:rPr>
          <w:b/>
        </w:rPr>
        <w:t>Atribuirea contractului</w:t>
      </w:r>
    </w:p>
    <w:p w14:paraId="7406E266" w14:textId="77777777" w:rsidR="00794F62" w:rsidRDefault="009D5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7285FF6" w14:textId="77777777" w:rsidR="00794F62" w:rsidRDefault="009D5EE2">
      <w:pPr>
        <w:tabs>
          <w:tab w:val="left" w:pos="-284"/>
          <w:tab w:val="left" w:pos="360"/>
          <w:tab w:val="left" w:pos="462"/>
          <w:tab w:val="left" w:pos="960"/>
        </w:tabs>
        <w:spacing w:after="120"/>
        <w:ind w:left="-284" w:firstLine="284"/>
        <w:jc w:val="both"/>
      </w:pPr>
      <w:r>
        <w:rPr>
          <w:b/>
        </w:rPr>
        <w:lastRenderedPageBreak/>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Default="009D5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Default="009D5EE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Default="009D5EE2">
      <w:pPr>
        <w:tabs>
          <w:tab w:val="left" w:pos="-284"/>
          <w:tab w:val="left" w:pos="360"/>
          <w:tab w:val="left" w:pos="462"/>
          <w:tab w:val="left" w:pos="960"/>
        </w:tabs>
        <w:spacing w:after="120"/>
        <w:ind w:left="-284" w:firstLine="284"/>
        <w:jc w:val="both"/>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Default="009D5EE2">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11A7C60" w14:textId="77777777" w:rsidR="00794F62" w:rsidRDefault="009D5EE2">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Default="009D5EE2">
      <w:pPr>
        <w:shd w:val="clear" w:color="auto" w:fill="FFFFFF"/>
        <w:tabs>
          <w:tab w:val="left" w:pos="-284"/>
        </w:tabs>
        <w:ind w:left="-284" w:firstLine="426"/>
        <w:jc w:val="both"/>
      </w:pPr>
      <w:r>
        <w:t>2) rețineri succesive directe din plata cuvenită pentru facturile fiscale înaintate;</w:t>
      </w:r>
    </w:p>
    <w:p w14:paraId="7B866618" w14:textId="77777777" w:rsidR="00794F62" w:rsidRDefault="009D5EE2">
      <w:pPr>
        <w:shd w:val="clear" w:color="auto" w:fill="FFFFFF"/>
        <w:tabs>
          <w:tab w:val="left" w:pos="-284"/>
        </w:tabs>
        <w:ind w:left="-284" w:firstLine="426"/>
        <w:jc w:val="both"/>
      </w:pPr>
      <w:r>
        <w:t>3) transfer pe contul autorității contractante;</w:t>
      </w:r>
    </w:p>
    <w:p w14:paraId="6E079490" w14:textId="77777777" w:rsidR="00794F62" w:rsidRDefault="009D5EE2">
      <w:pPr>
        <w:shd w:val="clear" w:color="auto" w:fill="FFFFFF"/>
        <w:tabs>
          <w:tab w:val="left" w:pos="-284"/>
        </w:tabs>
        <w:ind w:left="-284" w:firstLine="426"/>
        <w:jc w:val="both"/>
      </w:pPr>
      <w:r>
        <w:t>4) formă de garanţie bancară de la o instituţie licenţiată, (anexa nr.10).</w:t>
      </w:r>
    </w:p>
    <w:p w14:paraId="33DB3D3E" w14:textId="77777777" w:rsidR="00794F62" w:rsidRDefault="009D5EE2">
      <w:pPr>
        <w:tabs>
          <w:tab w:val="left" w:pos="-284"/>
          <w:tab w:val="left" w:pos="360"/>
          <w:tab w:val="left" w:pos="462"/>
          <w:tab w:val="left" w:pos="960"/>
        </w:tabs>
        <w:spacing w:before="12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Default="009D5EE2">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Default="009D5EE2">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Default="009D5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Default="009D5EE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Default="009D5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Default="009D5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Default="009D5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Default="009D5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Default="009D5EE2">
      <w:pPr>
        <w:tabs>
          <w:tab w:val="left" w:pos="284"/>
          <w:tab w:val="left" w:pos="426"/>
        </w:tabs>
        <w:spacing w:after="120" w:line="276" w:lineRule="auto"/>
        <w:ind w:left="-284" w:right="-142" w:firstLine="284"/>
        <w:jc w:val="both"/>
      </w:pPr>
      <w:r>
        <w:rPr>
          <w:b/>
        </w:rPr>
        <w:t xml:space="preserve">106. </w:t>
      </w:r>
      <w: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Default="00794F62">
      <w:pPr>
        <w:tabs>
          <w:tab w:val="left" w:pos="-284"/>
          <w:tab w:val="left" w:pos="284"/>
          <w:tab w:val="left" w:pos="426"/>
        </w:tabs>
        <w:ind w:left="-284" w:right="-144" w:firstLine="284"/>
        <w:jc w:val="both"/>
      </w:pPr>
    </w:p>
    <w:p w14:paraId="78180FD7" w14:textId="77777777" w:rsidR="00794F62" w:rsidRDefault="00794F62">
      <w:pPr>
        <w:tabs>
          <w:tab w:val="left" w:pos="-284"/>
          <w:tab w:val="left" w:pos="284"/>
          <w:tab w:val="left" w:pos="426"/>
        </w:tabs>
        <w:ind w:left="-284" w:right="-144" w:firstLine="284"/>
        <w:jc w:val="both"/>
      </w:pPr>
    </w:p>
    <w:p w14:paraId="4E249B59" w14:textId="77777777" w:rsidR="00794F62" w:rsidRDefault="00794F62">
      <w:pPr>
        <w:tabs>
          <w:tab w:val="left" w:pos="-284"/>
          <w:tab w:val="left" w:pos="284"/>
          <w:tab w:val="left" w:pos="426"/>
        </w:tabs>
        <w:ind w:left="-284" w:right="-144" w:firstLine="284"/>
        <w:jc w:val="both"/>
      </w:pPr>
    </w:p>
    <w:p w14:paraId="6D688311" w14:textId="77777777" w:rsidR="00794F62" w:rsidRDefault="00794F62">
      <w:pPr>
        <w:tabs>
          <w:tab w:val="left" w:pos="-284"/>
          <w:tab w:val="left" w:pos="284"/>
          <w:tab w:val="left" w:pos="426"/>
        </w:tabs>
        <w:ind w:left="-284" w:right="-144" w:firstLine="284"/>
        <w:jc w:val="both"/>
      </w:pPr>
    </w:p>
    <w:p w14:paraId="5D7905EE" w14:textId="77777777" w:rsidR="00794F62" w:rsidRDefault="00794F62">
      <w:pPr>
        <w:tabs>
          <w:tab w:val="left" w:pos="-284"/>
          <w:tab w:val="left" w:pos="284"/>
          <w:tab w:val="left" w:pos="426"/>
        </w:tabs>
        <w:ind w:left="-284" w:right="-144" w:firstLine="284"/>
        <w:jc w:val="both"/>
      </w:pPr>
    </w:p>
    <w:p w14:paraId="06E564E4" w14:textId="77777777" w:rsidR="00794F62" w:rsidRDefault="00794F62">
      <w:pPr>
        <w:tabs>
          <w:tab w:val="left" w:pos="-284"/>
          <w:tab w:val="left" w:pos="284"/>
          <w:tab w:val="left" w:pos="426"/>
        </w:tabs>
        <w:ind w:left="-284" w:right="-144" w:firstLine="284"/>
        <w:jc w:val="both"/>
      </w:pPr>
    </w:p>
    <w:p w14:paraId="47D6B18F" w14:textId="77777777" w:rsidR="003900EF" w:rsidRDefault="003900EF">
      <w:pPr>
        <w:tabs>
          <w:tab w:val="left" w:pos="-284"/>
          <w:tab w:val="left" w:pos="284"/>
          <w:tab w:val="left" w:pos="426"/>
        </w:tabs>
        <w:ind w:left="-284" w:right="-144" w:firstLine="284"/>
        <w:jc w:val="both"/>
        <w:sectPr w:rsidR="003900EF">
          <w:footerReference w:type="default" r:id="rId8"/>
          <w:pgSz w:w="11906" w:h="16838"/>
          <w:pgMar w:top="851" w:right="707" w:bottom="709" w:left="1701" w:header="708" w:footer="403" w:gutter="0"/>
          <w:pgNumType w:start="1"/>
          <w:cols w:space="720"/>
        </w:sectPr>
      </w:pPr>
    </w:p>
    <w:p w14:paraId="4E876897" w14:textId="77777777" w:rsidR="00794F62" w:rsidRDefault="009D5EE2">
      <w:pPr>
        <w:jc w:val="right"/>
        <w:rPr>
          <w:sz w:val="22"/>
          <w:szCs w:val="22"/>
        </w:rPr>
      </w:pPr>
      <w:r>
        <w:lastRenderedPageBreak/>
        <w:t>Anexa nr. 1</w:t>
      </w:r>
    </w:p>
    <w:p w14:paraId="3BC43848" w14:textId="77777777" w:rsidR="00794F62" w:rsidRDefault="009D5EE2">
      <w:pPr>
        <w:jc w:val="right"/>
      </w:pPr>
      <w:r>
        <w:t>la Documentația standard nr._____</w:t>
      </w:r>
    </w:p>
    <w:p w14:paraId="71AFEA4F" w14:textId="77777777" w:rsidR="00794F62" w:rsidRDefault="009D5EE2">
      <w:pPr>
        <w:jc w:val="right"/>
      </w:pPr>
      <w:r>
        <w:t>din “____” ________ 20___</w:t>
      </w:r>
    </w:p>
    <w:p w14:paraId="04BCD5D5" w14:textId="77777777" w:rsidR="00794F62" w:rsidRDefault="00794F62">
      <w:pPr>
        <w:spacing w:line="276" w:lineRule="auto"/>
        <w:jc w:val="center"/>
        <w:rPr>
          <w:b/>
        </w:rPr>
      </w:pPr>
    </w:p>
    <w:p w14:paraId="5B640D0A" w14:textId="77777777" w:rsidR="00794F62" w:rsidRDefault="00794F62">
      <w:pPr>
        <w:spacing w:line="276" w:lineRule="auto"/>
        <w:jc w:val="center"/>
        <w:rPr>
          <w:b/>
        </w:rPr>
      </w:pPr>
    </w:p>
    <w:p w14:paraId="28552F79" w14:textId="77777777" w:rsidR="00794F62" w:rsidRDefault="00794F62">
      <w:pPr>
        <w:pBdr>
          <w:top w:val="nil"/>
          <w:left w:val="nil"/>
          <w:bottom w:val="nil"/>
          <w:right w:val="nil"/>
          <w:between w:val="nil"/>
        </w:pBdr>
        <w:tabs>
          <w:tab w:val="left" w:pos="360"/>
          <w:tab w:val="left" w:pos="567"/>
        </w:tabs>
        <w:jc w:val="center"/>
        <w:rPr>
          <w:color w:val="000000"/>
        </w:rPr>
      </w:pPr>
    </w:p>
    <w:p w14:paraId="670AEB94" w14:textId="77777777" w:rsidR="00794F62" w:rsidRDefault="009D5EE2">
      <w:pPr>
        <w:spacing w:line="276" w:lineRule="auto"/>
        <w:jc w:val="center"/>
        <w:rPr>
          <w:b/>
          <w:sz w:val="28"/>
          <w:szCs w:val="28"/>
        </w:rPr>
      </w:pPr>
      <w:bookmarkStart w:id="34" w:name="_heading=h.w6kcusmiquzd" w:colFirst="0" w:colLast="0"/>
      <w:bookmarkEnd w:id="34"/>
      <w:r>
        <w:rPr>
          <w:b/>
          <w:sz w:val="28"/>
          <w:szCs w:val="28"/>
        </w:rPr>
        <w:t>ANUNȚ DE INTENȚIE</w:t>
      </w:r>
    </w:p>
    <w:p w14:paraId="28FC7691" w14:textId="77777777" w:rsidR="00794F62" w:rsidRDefault="009D5EE2">
      <w:pPr>
        <w:spacing w:after="160" w:line="276" w:lineRule="auto"/>
        <w:jc w:val="center"/>
      </w:pPr>
      <w:r>
        <w:t xml:space="preserve">Nr. ______din____________ </w:t>
      </w:r>
    </w:p>
    <w:p w14:paraId="785D5E6E" w14:textId="77777777" w:rsidR="00794F62" w:rsidRDefault="009D5EE2">
      <w:pPr>
        <w:numPr>
          <w:ilvl w:val="0"/>
          <w:numId w:val="21"/>
        </w:numPr>
        <w:spacing w:before="240" w:after="160" w:line="276" w:lineRule="auto"/>
        <w:ind w:left="1077"/>
        <w:jc w:val="both"/>
        <w:rPr>
          <w:b/>
        </w:rPr>
      </w:pPr>
      <w:r>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14:paraId="50656194" w14:textId="77777777">
        <w:tc>
          <w:tcPr>
            <w:tcW w:w="5949" w:type="dxa"/>
            <w:shd w:val="clear" w:color="auto" w:fill="F2F2F2"/>
          </w:tcPr>
          <w:p w14:paraId="30FCA649" w14:textId="77777777" w:rsidR="00794F62" w:rsidRDefault="009D5EE2">
            <w:pPr>
              <w:spacing w:line="276" w:lineRule="auto"/>
              <w:jc w:val="both"/>
            </w:pPr>
            <w:r>
              <w:t>Denumirea autorității contractante</w:t>
            </w:r>
          </w:p>
        </w:tc>
        <w:tc>
          <w:tcPr>
            <w:tcW w:w="3969" w:type="dxa"/>
          </w:tcPr>
          <w:p w14:paraId="67840FF7" w14:textId="77777777" w:rsidR="00794F62" w:rsidRDefault="00794F62">
            <w:pPr>
              <w:spacing w:line="276" w:lineRule="auto"/>
              <w:jc w:val="both"/>
            </w:pPr>
          </w:p>
        </w:tc>
      </w:tr>
      <w:tr w:rsidR="00794F62" w14:paraId="3C1AFC7B" w14:textId="77777777">
        <w:tc>
          <w:tcPr>
            <w:tcW w:w="5949" w:type="dxa"/>
            <w:shd w:val="clear" w:color="auto" w:fill="F2F2F2"/>
          </w:tcPr>
          <w:p w14:paraId="5C5D455A" w14:textId="77777777" w:rsidR="00794F62" w:rsidRDefault="009D5EE2">
            <w:pPr>
              <w:spacing w:line="276" w:lineRule="auto"/>
              <w:jc w:val="both"/>
            </w:pPr>
            <w:r>
              <w:t>IDNO</w:t>
            </w:r>
          </w:p>
        </w:tc>
        <w:tc>
          <w:tcPr>
            <w:tcW w:w="3969" w:type="dxa"/>
          </w:tcPr>
          <w:p w14:paraId="013A7EB1" w14:textId="77777777" w:rsidR="00794F62" w:rsidRDefault="00794F62">
            <w:pPr>
              <w:spacing w:line="276" w:lineRule="auto"/>
              <w:jc w:val="both"/>
            </w:pPr>
          </w:p>
        </w:tc>
      </w:tr>
      <w:tr w:rsidR="00794F62" w14:paraId="3026B5EE" w14:textId="77777777">
        <w:tc>
          <w:tcPr>
            <w:tcW w:w="5949" w:type="dxa"/>
            <w:shd w:val="clear" w:color="auto" w:fill="F2F2F2"/>
          </w:tcPr>
          <w:p w14:paraId="7254CCA7" w14:textId="77777777" w:rsidR="00794F62" w:rsidRDefault="009D5EE2">
            <w:pPr>
              <w:spacing w:line="276" w:lineRule="auto"/>
              <w:jc w:val="both"/>
            </w:pPr>
            <w:r>
              <w:t>Adresa</w:t>
            </w:r>
          </w:p>
        </w:tc>
        <w:tc>
          <w:tcPr>
            <w:tcW w:w="3969" w:type="dxa"/>
          </w:tcPr>
          <w:p w14:paraId="3A3C2365" w14:textId="77777777" w:rsidR="00794F62" w:rsidRDefault="00794F62">
            <w:pPr>
              <w:spacing w:line="276" w:lineRule="auto"/>
              <w:jc w:val="both"/>
            </w:pPr>
          </w:p>
        </w:tc>
      </w:tr>
      <w:tr w:rsidR="00794F62" w14:paraId="45D303BF" w14:textId="77777777">
        <w:tc>
          <w:tcPr>
            <w:tcW w:w="5949" w:type="dxa"/>
            <w:shd w:val="clear" w:color="auto" w:fill="F2F2F2"/>
          </w:tcPr>
          <w:p w14:paraId="581E35F0" w14:textId="77777777" w:rsidR="00794F62" w:rsidRDefault="009D5EE2">
            <w:pPr>
              <w:spacing w:line="276" w:lineRule="auto"/>
              <w:jc w:val="both"/>
            </w:pPr>
            <w:r>
              <w:t>Numărul de telefon/fax</w:t>
            </w:r>
          </w:p>
        </w:tc>
        <w:tc>
          <w:tcPr>
            <w:tcW w:w="3969" w:type="dxa"/>
          </w:tcPr>
          <w:p w14:paraId="1A082729" w14:textId="77777777" w:rsidR="00794F62" w:rsidRDefault="00794F62">
            <w:pPr>
              <w:spacing w:line="276" w:lineRule="auto"/>
              <w:jc w:val="both"/>
            </w:pPr>
          </w:p>
        </w:tc>
      </w:tr>
      <w:tr w:rsidR="00794F62" w14:paraId="59B91578" w14:textId="77777777">
        <w:tc>
          <w:tcPr>
            <w:tcW w:w="5949" w:type="dxa"/>
            <w:shd w:val="clear" w:color="auto" w:fill="F2F2F2"/>
          </w:tcPr>
          <w:p w14:paraId="4B438489" w14:textId="77777777" w:rsidR="00794F62" w:rsidRDefault="009D5EE2">
            <w:pPr>
              <w:spacing w:line="276" w:lineRule="auto"/>
              <w:jc w:val="both"/>
            </w:pPr>
            <w:r>
              <w:t>Adresa de e-mail a autorității contractante</w:t>
            </w:r>
          </w:p>
        </w:tc>
        <w:tc>
          <w:tcPr>
            <w:tcW w:w="3969" w:type="dxa"/>
          </w:tcPr>
          <w:p w14:paraId="784066EA" w14:textId="77777777" w:rsidR="00794F62" w:rsidRDefault="00794F62">
            <w:pPr>
              <w:spacing w:line="276" w:lineRule="auto"/>
              <w:jc w:val="both"/>
            </w:pPr>
          </w:p>
        </w:tc>
      </w:tr>
      <w:tr w:rsidR="00794F62" w14:paraId="3A34B730" w14:textId="77777777">
        <w:tc>
          <w:tcPr>
            <w:tcW w:w="5949" w:type="dxa"/>
            <w:shd w:val="clear" w:color="auto" w:fill="F2F2F2"/>
          </w:tcPr>
          <w:p w14:paraId="2C797D2E" w14:textId="77777777" w:rsidR="00794F62" w:rsidRDefault="009D5EE2">
            <w:pPr>
              <w:spacing w:line="276" w:lineRule="auto"/>
              <w:jc w:val="both"/>
            </w:pPr>
            <w:r>
              <w:t>Pagina web oficială a autorității contractante</w:t>
            </w:r>
          </w:p>
        </w:tc>
        <w:tc>
          <w:tcPr>
            <w:tcW w:w="3969" w:type="dxa"/>
          </w:tcPr>
          <w:p w14:paraId="4BC4065B" w14:textId="77777777" w:rsidR="00794F62" w:rsidRDefault="00794F62">
            <w:pPr>
              <w:spacing w:line="276" w:lineRule="auto"/>
              <w:jc w:val="both"/>
            </w:pPr>
          </w:p>
        </w:tc>
      </w:tr>
      <w:tr w:rsidR="00794F62" w14:paraId="5F2DA358" w14:textId="77777777">
        <w:tc>
          <w:tcPr>
            <w:tcW w:w="5949" w:type="dxa"/>
            <w:shd w:val="clear" w:color="auto" w:fill="F2F2F2"/>
          </w:tcPr>
          <w:p w14:paraId="13647605" w14:textId="77777777" w:rsidR="00794F62" w:rsidRDefault="009D5EE2">
            <w:pPr>
              <w:spacing w:line="276" w:lineRule="auto"/>
              <w:jc w:val="both"/>
            </w:pPr>
            <w:r>
              <w:t>Persoana de contact, numărul de telefon/e-mail</w:t>
            </w:r>
          </w:p>
        </w:tc>
        <w:tc>
          <w:tcPr>
            <w:tcW w:w="3969" w:type="dxa"/>
          </w:tcPr>
          <w:p w14:paraId="10105F88" w14:textId="77777777" w:rsidR="00794F62" w:rsidRDefault="00794F62">
            <w:pPr>
              <w:spacing w:line="276" w:lineRule="auto"/>
              <w:jc w:val="both"/>
            </w:pPr>
          </w:p>
        </w:tc>
      </w:tr>
      <w:tr w:rsidR="00794F62" w14:paraId="400FB367" w14:textId="77777777">
        <w:tc>
          <w:tcPr>
            <w:tcW w:w="5949" w:type="dxa"/>
            <w:shd w:val="clear" w:color="auto" w:fill="F2F2F2"/>
          </w:tcPr>
          <w:p w14:paraId="74E056FC" w14:textId="77777777" w:rsidR="00794F62" w:rsidRDefault="009D5EE2">
            <w:pPr>
              <w:spacing w:line="276" w:lineRule="auto"/>
              <w:jc w:val="both"/>
            </w:pPr>
            <w:r>
              <w:t>Adresa de e-mail sau pagina web oficială de la care se va putea obține accesul liber, direct, total și gratuit la documentația de atribuire</w:t>
            </w:r>
          </w:p>
          <w:p w14:paraId="5D75F097" w14:textId="77777777" w:rsidR="00794F62" w:rsidRDefault="009D5E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Default="00794F62">
            <w:pPr>
              <w:spacing w:line="276" w:lineRule="auto"/>
              <w:jc w:val="both"/>
            </w:pPr>
          </w:p>
        </w:tc>
      </w:tr>
      <w:tr w:rsidR="00794F62" w14:paraId="0DC1D671" w14:textId="77777777">
        <w:tc>
          <w:tcPr>
            <w:tcW w:w="5949" w:type="dxa"/>
            <w:shd w:val="clear" w:color="auto" w:fill="F2F2F2"/>
          </w:tcPr>
          <w:p w14:paraId="356259B3" w14:textId="77777777" w:rsidR="00794F62" w:rsidRDefault="009D5EE2">
            <w:pPr>
              <w:spacing w:line="276" w:lineRule="auto"/>
              <w:jc w:val="both"/>
            </w:pPr>
            <w:r>
              <w:t>Tipul autorității contractante și obiectul principal de activitate</w:t>
            </w:r>
          </w:p>
          <w:p w14:paraId="1917F55B" w14:textId="77777777" w:rsidR="00794F62" w:rsidRDefault="009D5E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Default="00794F62">
            <w:pPr>
              <w:spacing w:line="276" w:lineRule="auto"/>
              <w:jc w:val="both"/>
            </w:pPr>
          </w:p>
        </w:tc>
      </w:tr>
    </w:tbl>
    <w:p w14:paraId="604C6313" w14:textId="77777777" w:rsidR="00794F62" w:rsidRDefault="009D5EE2">
      <w:pPr>
        <w:numPr>
          <w:ilvl w:val="0"/>
          <w:numId w:val="21"/>
        </w:numPr>
        <w:spacing w:before="240" w:after="160" w:line="276" w:lineRule="auto"/>
        <w:jc w:val="both"/>
      </w:pPr>
      <w:r>
        <w:rPr>
          <w:b/>
        </w:rPr>
        <w:t>Informații despre obiectul achiziției</w:t>
      </w:r>
      <w: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Default="009D5EE2">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Default="009D5EE2">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Default="009D5EE2">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Default="009D5EE2">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Default="009D5EE2">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Default="009D5EE2">
            <w:pPr>
              <w:spacing w:line="276" w:lineRule="auto"/>
              <w:jc w:val="center"/>
            </w:pPr>
            <w:r>
              <w:t>Valoarea estimată,</w:t>
            </w:r>
            <w:r>
              <w:br/>
              <w:t>fără TVA</w:t>
            </w:r>
            <w:r>
              <w:rPr>
                <w:i/>
                <w:sz w:val="20"/>
                <w:szCs w:val="20"/>
              </w:rPr>
              <w:t>(pentru fiecare lot în parte)</w:t>
            </w:r>
          </w:p>
        </w:tc>
      </w:tr>
      <w:tr w:rsidR="00794F62"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Default="009D5EE2">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Default="009D5EE2">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Default="00794F62">
            <w:pPr>
              <w:spacing w:line="276" w:lineRule="auto"/>
              <w:jc w:val="center"/>
            </w:pPr>
          </w:p>
        </w:tc>
      </w:tr>
      <w:tr w:rsidR="00794F62"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Default="009D5EE2">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Default="009D5EE2">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Default="00794F62">
            <w:pPr>
              <w:spacing w:line="276" w:lineRule="auto"/>
              <w:jc w:val="center"/>
            </w:pPr>
          </w:p>
        </w:tc>
      </w:tr>
    </w:tbl>
    <w:p w14:paraId="5A2F7A23" w14:textId="77777777" w:rsidR="00794F62" w:rsidRDefault="009D5EE2">
      <w:pPr>
        <w:numPr>
          <w:ilvl w:val="0"/>
          <w:numId w:val="21"/>
        </w:numPr>
        <w:spacing w:before="240" w:after="160" w:line="276" w:lineRule="auto"/>
        <w:jc w:val="both"/>
        <w:rPr>
          <w:b/>
        </w:rPr>
      </w:pPr>
      <w:r>
        <w:rPr>
          <w:b/>
        </w:rPr>
        <w:t xml:space="preserve">Condiții de participare </w:t>
      </w:r>
      <w:r>
        <w:rPr>
          <w:i/>
        </w:rPr>
        <w:t>(în măsura în care sunt deja cunoscute)</w:t>
      </w:r>
      <w:r>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14:paraId="04407AB4" w14:textId="77777777">
        <w:tc>
          <w:tcPr>
            <w:tcW w:w="5954" w:type="dxa"/>
            <w:shd w:val="clear" w:color="auto" w:fill="F2F2F2"/>
          </w:tcPr>
          <w:p w14:paraId="6A6D6874" w14:textId="77777777" w:rsidR="00794F62" w:rsidRDefault="009D5EE2">
            <w:pPr>
              <w:spacing w:line="276" w:lineRule="auto"/>
              <w:jc w:val="both"/>
            </w:pPr>
            <w:r>
              <w:t>Contractul de achiziție publică este rezervat unor ateliere protejate sau acesta poate fi executat numai în cadrul unor programe de angajare protejată</w:t>
            </w:r>
          </w:p>
        </w:tc>
        <w:tc>
          <w:tcPr>
            <w:tcW w:w="3969" w:type="dxa"/>
          </w:tcPr>
          <w:p w14:paraId="024D1EE2" w14:textId="77777777" w:rsidR="00794F62" w:rsidRDefault="009D5EE2">
            <w:pPr>
              <w:spacing w:line="276" w:lineRule="auto"/>
              <w:jc w:val="both"/>
            </w:pPr>
            <w:r>
              <w:t>Nu □</w:t>
            </w:r>
          </w:p>
          <w:p w14:paraId="63A6776D" w14:textId="77777777" w:rsidR="00794F62" w:rsidRDefault="009D5EE2">
            <w:pPr>
              <w:spacing w:line="276" w:lineRule="auto"/>
              <w:jc w:val="both"/>
            </w:pPr>
            <w:r>
              <w:t>Da □</w:t>
            </w:r>
          </w:p>
        </w:tc>
      </w:tr>
      <w:tr w:rsidR="00794F62" w14:paraId="1C990176" w14:textId="77777777">
        <w:tc>
          <w:tcPr>
            <w:tcW w:w="5954" w:type="dxa"/>
            <w:shd w:val="clear" w:color="auto" w:fill="F2F2F2"/>
          </w:tcPr>
          <w:p w14:paraId="38AFF74D" w14:textId="77777777" w:rsidR="00794F62" w:rsidRDefault="009D5EE2">
            <w:pPr>
              <w:spacing w:line="276" w:lineRule="auto"/>
              <w:jc w:val="both"/>
            </w:pPr>
            <w:r>
              <w:t>Prestarea serviciului este rezervată unei anumite profesii în temeiul unor legi sau al unor acte administrative</w:t>
            </w:r>
          </w:p>
        </w:tc>
        <w:tc>
          <w:tcPr>
            <w:tcW w:w="3969" w:type="dxa"/>
          </w:tcPr>
          <w:p w14:paraId="51AF0962" w14:textId="77777777" w:rsidR="00794F62" w:rsidRDefault="009D5EE2">
            <w:pPr>
              <w:spacing w:line="276" w:lineRule="auto"/>
              <w:jc w:val="both"/>
            </w:pPr>
            <w:r>
              <w:t>Nu □</w:t>
            </w:r>
          </w:p>
          <w:p w14:paraId="4307C839" w14:textId="77777777" w:rsidR="00794F62" w:rsidRDefault="009D5EE2">
            <w:pPr>
              <w:spacing w:line="276" w:lineRule="auto"/>
              <w:jc w:val="both"/>
            </w:pPr>
            <w:r>
              <w:t>Da □</w:t>
            </w:r>
          </w:p>
        </w:tc>
      </w:tr>
      <w:tr w:rsidR="00794F62" w14:paraId="744CB488" w14:textId="77777777">
        <w:tc>
          <w:tcPr>
            <w:tcW w:w="5954" w:type="dxa"/>
            <w:shd w:val="clear" w:color="auto" w:fill="F2F2F2"/>
          </w:tcPr>
          <w:p w14:paraId="34D9BBAC" w14:textId="77777777" w:rsidR="00794F62" w:rsidRDefault="009D5EE2">
            <w:pPr>
              <w:spacing w:line="276" w:lineRule="auto"/>
              <w:jc w:val="both"/>
            </w:pPr>
            <w:r>
              <w:t>Scurtă descriere a criteriilor de selecție</w:t>
            </w:r>
          </w:p>
        </w:tc>
        <w:tc>
          <w:tcPr>
            <w:tcW w:w="3969" w:type="dxa"/>
          </w:tcPr>
          <w:p w14:paraId="20018AFB" w14:textId="77777777" w:rsidR="00794F62" w:rsidRDefault="00794F62">
            <w:pPr>
              <w:spacing w:line="276" w:lineRule="auto"/>
              <w:jc w:val="both"/>
              <w:rPr>
                <w:sz w:val="20"/>
                <w:szCs w:val="20"/>
              </w:rPr>
            </w:pPr>
          </w:p>
          <w:p w14:paraId="763D7C52" w14:textId="77777777" w:rsidR="00794F62" w:rsidRDefault="00794F62">
            <w:pPr>
              <w:spacing w:line="276" w:lineRule="auto"/>
              <w:jc w:val="both"/>
            </w:pPr>
          </w:p>
          <w:p w14:paraId="2FD75E62" w14:textId="77777777" w:rsidR="00794F62" w:rsidRDefault="00794F62">
            <w:pPr>
              <w:spacing w:line="276" w:lineRule="auto"/>
              <w:jc w:val="both"/>
            </w:pPr>
          </w:p>
        </w:tc>
      </w:tr>
    </w:tbl>
    <w:p w14:paraId="3DB6CAEE" w14:textId="77777777" w:rsidR="00794F62" w:rsidRDefault="009D5EE2">
      <w:pPr>
        <w:numPr>
          <w:ilvl w:val="0"/>
          <w:numId w:val="21"/>
        </w:numPr>
        <w:spacing w:before="240" w:after="160" w:line="276" w:lineRule="auto"/>
        <w:jc w:val="both"/>
        <w:rPr>
          <w:b/>
        </w:rPr>
      </w:pPr>
      <w:r>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14:paraId="4B6C09D3" w14:textId="77777777">
        <w:tc>
          <w:tcPr>
            <w:tcW w:w="5812" w:type="dxa"/>
            <w:shd w:val="clear" w:color="auto" w:fill="F2F2F2"/>
          </w:tcPr>
          <w:p w14:paraId="2893DA50" w14:textId="77777777" w:rsidR="00794F62" w:rsidRDefault="009D5EE2">
            <w:pPr>
              <w:spacing w:line="276" w:lineRule="auto"/>
              <w:jc w:val="both"/>
            </w:pPr>
            <w:r>
              <w:t>Data estimată pentru publicarea anunțului de participare pentru contractul/contractele la care se referă anunțul de intenție</w:t>
            </w:r>
          </w:p>
        </w:tc>
        <w:tc>
          <w:tcPr>
            <w:tcW w:w="4111" w:type="dxa"/>
          </w:tcPr>
          <w:p w14:paraId="4B2AFE56" w14:textId="77777777" w:rsidR="00794F62" w:rsidRDefault="00794F62">
            <w:pPr>
              <w:spacing w:line="276" w:lineRule="auto"/>
              <w:jc w:val="both"/>
            </w:pPr>
          </w:p>
        </w:tc>
      </w:tr>
      <w:tr w:rsidR="00794F62" w14:paraId="626BFD0D" w14:textId="77777777">
        <w:tc>
          <w:tcPr>
            <w:tcW w:w="5812" w:type="dxa"/>
            <w:shd w:val="clear" w:color="auto" w:fill="F2F2F2"/>
          </w:tcPr>
          <w:p w14:paraId="0AC1C2AA" w14:textId="77777777" w:rsidR="00794F62" w:rsidRDefault="009D5EE2">
            <w:pPr>
              <w:spacing w:line="276" w:lineRule="auto"/>
              <w:jc w:val="both"/>
            </w:pPr>
            <w:r>
              <w:t>Tehnici și instrumente specifice de atribuire utilizate</w:t>
            </w:r>
          </w:p>
        </w:tc>
        <w:tc>
          <w:tcPr>
            <w:tcW w:w="4111" w:type="dxa"/>
          </w:tcPr>
          <w:p w14:paraId="4655B386" w14:textId="77777777" w:rsidR="00794F62" w:rsidRDefault="009D5EE2">
            <w:pPr>
              <w:spacing w:line="276" w:lineRule="auto"/>
              <w:jc w:val="both"/>
            </w:pPr>
            <w:r>
              <w:t>Acord-cadru □</w:t>
            </w:r>
          </w:p>
          <w:p w14:paraId="60D4E542" w14:textId="77777777" w:rsidR="00794F62" w:rsidRDefault="009D5EE2">
            <w:pPr>
              <w:spacing w:line="276" w:lineRule="auto"/>
              <w:jc w:val="both"/>
            </w:pPr>
            <w:r>
              <w:t>Sistem dinamic de achiziție □</w:t>
            </w:r>
          </w:p>
        </w:tc>
      </w:tr>
      <w:tr w:rsidR="00794F62" w14:paraId="5D9D30B7" w14:textId="77777777">
        <w:tc>
          <w:tcPr>
            <w:tcW w:w="5812" w:type="dxa"/>
            <w:shd w:val="clear" w:color="auto" w:fill="F2F2F2"/>
          </w:tcPr>
          <w:p w14:paraId="63D7C106" w14:textId="77777777" w:rsidR="00794F62" w:rsidRDefault="009D5EE2">
            <w:pPr>
              <w:spacing w:line="276" w:lineRule="auto"/>
              <w:jc w:val="both"/>
            </w:pPr>
            <w:r>
              <w:t>Contractul intră sub incidența Acordului privind achizițiile guvernamentale al Organizației Mondiale a Comerțului</w:t>
            </w:r>
          </w:p>
          <w:p w14:paraId="6714F332" w14:textId="77777777" w:rsidR="00794F62" w:rsidRDefault="009D5EE2">
            <w:pPr>
              <w:spacing w:line="276" w:lineRule="auto"/>
              <w:jc w:val="both"/>
            </w:pPr>
            <w:r>
              <w:rPr>
                <w:i/>
              </w:rPr>
              <w:t>(Numai în cazul anunțurilor transmise spre publicare în Jurnalul Oficial al Uniunii Europene,  în continuare JOUE)</w:t>
            </w:r>
          </w:p>
        </w:tc>
        <w:tc>
          <w:tcPr>
            <w:tcW w:w="4111" w:type="dxa"/>
          </w:tcPr>
          <w:p w14:paraId="29C2B436" w14:textId="77777777" w:rsidR="00794F62" w:rsidRDefault="009D5EE2">
            <w:pPr>
              <w:spacing w:line="276" w:lineRule="auto"/>
              <w:jc w:val="both"/>
            </w:pPr>
            <w:r>
              <w:t>Nu □</w:t>
            </w:r>
          </w:p>
          <w:p w14:paraId="2D883670" w14:textId="77777777" w:rsidR="00794F62" w:rsidRDefault="009D5EE2">
            <w:pPr>
              <w:spacing w:line="276" w:lineRule="auto"/>
              <w:jc w:val="both"/>
            </w:pPr>
            <w:r>
              <w:t>Da □</w:t>
            </w:r>
          </w:p>
        </w:tc>
      </w:tr>
      <w:tr w:rsidR="00794F62" w14:paraId="20964972" w14:textId="77777777">
        <w:tc>
          <w:tcPr>
            <w:tcW w:w="5812" w:type="dxa"/>
            <w:shd w:val="clear" w:color="auto" w:fill="F2F2F2"/>
          </w:tcPr>
          <w:p w14:paraId="7262C800" w14:textId="77777777" w:rsidR="00794F62" w:rsidRDefault="009D5EE2">
            <w:pPr>
              <w:spacing w:line="276" w:lineRule="auto"/>
              <w:jc w:val="both"/>
            </w:pPr>
            <w:r>
              <w:t>Agenția Națională pentru Soluționarea Contestațiilor</w:t>
            </w:r>
          </w:p>
          <w:p w14:paraId="529F9AF0" w14:textId="77777777" w:rsidR="00794F62" w:rsidRDefault="00794F62">
            <w:pPr>
              <w:spacing w:line="276" w:lineRule="auto"/>
              <w:jc w:val="both"/>
            </w:pPr>
          </w:p>
        </w:tc>
        <w:tc>
          <w:tcPr>
            <w:tcW w:w="4111" w:type="dxa"/>
          </w:tcPr>
          <w:p w14:paraId="5007DB9A" w14:textId="77777777" w:rsidR="00794F62" w:rsidRDefault="009D5EE2">
            <w:pPr>
              <w:spacing w:line="276" w:lineRule="auto"/>
              <w:jc w:val="both"/>
            </w:pPr>
            <w:r>
              <w:t>mun. Chișinău, bd. Ștefan cel Mare și Sfânt, 124, MD-2001;</w:t>
            </w:r>
          </w:p>
          <w:p w14:paraId="58808ACB" w14:textId="77777777" w:rsidR="00794F62" w:rsidRDefault="009D5EE2">
            <w:pPr>
              <w:spacing w:line="276" w:lineRule="auto"/>
              <w:jc w:val="both"/>
            </w:pPr>
            <w:r>
              <w:t xml:space="preserve">tel/fax: (022) 820 652, 820-651 </w:t>
            </w:r>
          </w:p>
          <w:p w14:paraId="56598482" w14:textId="77777777" w:rsidR="00794F62" w:rsidRDefault="009D5EE2">
            <w:pPr>
              <w:spacing w:line="276" w:lineRule="auto"/>
              <w:jc w:val="both"/>
              <w:rPr>
                <w:u w:val="single"/>
              </w:rPr>
            </w:pPr>
            <w:r>
              <w:t xml:space="preserve">e-mail: </w:t>
            </w:r>
            <w:hyperlink r:id="rId9">
              <w:r w:rsidR="00794F62">
                <w:rPr>
                  <w:u w:val="single"/>
                </w:rPr>
                <w:t>contestatii@ansc.md</w:t>
              </w:r>
            </w:hyperlink>
          </w:p>
          <w:p w14:paraId="433D453F" w14:textId="77777777" w:rsidR="00794F62" w:rsidRDefault="009D5EE2">
            <w:pPr>
              <w:spacing w:line="276" w:lineRule="auto"/>
              <w:jc w:val="both"/>
            </w:pPr>
            <w:r>
              <w:t xml:space="preserve">pagina web: </w:t>
            </w:r>
            <w:r>
              <w:rPr>
                <w:u w:val="single"/>
              </w:rPr>
              <w:t>www.ansc.md</w:t>
            </w:r>
          </w:p>
        </w:tc>
      </w:tr>
      <w:tr w:rsidR="00794F62" w14:paraId="2CEFC184" w14:textId="77777777">
        <w:tc>
          <w:tcPr>
            <w:tcW w:w="5812" w:type="dxa"/>
            <w:shd w:val="clear" w:color="auto" w:fill="F2F2F2"/>
          </w:tcPr>
          <w:p w14:paraId="408C5FCC" w14:textId="77777777" w:rsidR="00794F62" w:rsidRDefault="009D5EE2">
            <w:pPr>
              <w:spacing w:line="276" w:lineRule="auto"/>
              <w:jc w:val="both"/>
            </w:pPr>
            <w:r>
              <w:t>Alte informații relevante</w:t>
            </w:r>
          </w:p>
        </w:tc>
        <w:tc>
          <w:tcPr>
            <w:tcW w:w="4111" w:type="dxa"/>
          </w:tcPr>
          <w:p w14:paraId="6443F697" w14:textId="77777777" w:rsidR="00794F62" w:rsidRDefault="00794F62">
            <w:pPr>
              <w:spacing w:line="276" w:lineRule="auto"/>
              <w:jc w:val="both"/>
            </w:pPr>
          </w:p>
          <w:p w14:paraId="1E57E4C3" w14:textId="77777777" w:rsidR="00794F62" w:rsidRDefault="00794F62">
            <w:pPr>
              <w:spacing w:line="276" w:lineRule="auto"/>
              <w:jc w:val="both"/>
            </w:pPr>
          </w:p>
        </w:tc>
      </w:tr>
    </w:tbl>
    <w:p w14:paraId="04DFB308" w14:textId="77777777" w:rsidR="00794F62" w:rsidRDefault="00794F62">
      <w:pPr>
        <w:spacing w:after="160" w:line="276" w:lineRule="auto"/>
        <w:jc w:val="both"/>
      </w:pPr>
    </w:p>
    <w:p w14:paraId="14E3F7BA" w14:textId="77777777" w:rsidR="00794F62" w:rsidRDefault="009D5EE2">
      <w:pPr>
        <w:spacing w:before="120" w:after="120" w:line="276" w:lineRule="auto"/>
        <w:ind w:firstLine="567"/>
        <w:rPr>
          <w:b/>
        </w:rPr>
      </w:pPr>
      <w:r>
        <w:rPr>
          <w:b/>
        </w:rPr>
        <w:t>Conducătorul grupului de lucru:  ___________________________                L.Ș.</w:t>
      </w:r>
    </w:p>
    <w:p w14:paraId="08A3486E" w14:textId="77777777" w:rsidR="00794F62" w:rsidRDefault="00794F62">
      <w:pPr>
        <w:spacing w:after="160" w:line="276" w:lineRule="auto"/>
        <w:jc w:val="both"/>
      </w:pPr>
    </w:p>
    <w:p w14:paraId="7B1E5DBA" w14:textId="77777777" w:rsidR="00794F62" w:rsidRDefault="00794F62">
      <w:pPr>
        <w:spacing w:after="160" w:line="276" w:lineRule="auto"/>
        <w:jc w:val="both"/>
      </w:pPr>
    </w:p>
    <w:p w14:paraId="56FEAA7F" w14:textId="77777777" w:rsidR="00794F62" w:rsidRDefault="009D5EE2">
      <w:pPr>
        <w:spacing w:after="160" w:line="276" w:lineRule="auto"/>
        <w:jc w:val="both"/>
        <w:rPr>
          <w:i/>
        </w:rPr>
      </w:pPr>
      <w:r>
        <w:rPr>
          <w:b/>
          <w:i/>
        </w:rPr>
        <w:t xml:space="preserve">Notă: </w:t>
      </w:r>
      <w:r>
        <w:rPr>
          <w:i/>
        </w:rPr>
        <w:t>A</w:t>
      </w:r>
      <w:r>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Default="00794F62">
      <w:pPr>
        <w:jc w:val="right"/>
      </w:pPr>
    </w:p>
    <w:p w14:paraId="5874818F" w14:textId="77777777" w:rsidR="00794F62" w:rsidRDefault="00794F62">
      <w:pPr>
        <w:jc w:val="right"/>
      </w:pPr>
    </w:p>
    <w:p w14:paraId="089B3FEB" w14:textId="77777777" w:rsidR="00794F62" w:rsidRDefault="00794F62">
      <w:pPr>
        <w:jc w:val="right"/>
      </w:pPr>
    </w:p>
    <w:p w14:paraId="46EFD33E" w14:textId="77777777" w:rsidR="00794F62" w:rsidRDefault="00794F62">
      <w:pPr>
        <w:jc w:val="right"/>
      </w:pPr>
    </w:p>
    <w:p w14:paraId="7987C630" w14:textId="77777777" w:rsidR="00794F62" w:rsidRDefault="00794F62">
      <w:pPr>
        <w:jc w:val="right"/>
      </w:pPr>
    </w:p>
    <w:p w14:paraId="68CB2961" w14:textId="77777777" w:rsidR="00794F62" w:rsidRDefault="00794F62">
      <w:pPr>
        <w:jc w:val="right"/>
      </w:pPr>
    </w:p>
    <w:p w14:paraId="54FF5783" w14:textId="77777777" w:rsidR="00794F62" w:rsidRDefault="00794F62">
      <w:pPr>
        <w:jc w:val="right"/>
      </w:pPr>
    </w:p>
    <w:p w14:paraId="62CD1E4B" w14:textId="77777777" w:rsidR="00794F62" w:rsidRDefault="00794F62">
      <w:pPr>
        <w:jc w:val="right"/>
      </w:pPr>
    </w:p>
    <w:p w14:paraId="72101E0D" w14:textId="77777777" w:rsidR="00794F62" w:rsidRDefault="00794F62">
      <w:pPr>
        <w:jc w:val="right"/>
      </w:pPr>
    </w:p>
    <w:p w14:paraId="6F5DCDC2" w14:textId="77777777" w:rsidR="00794F62" w:rsidRDefault="00794F62">
      <w:pPr>
        <w:jc w:val="right"/>
      </w:pPr>
    </w:p>
    <w:p w14:paraId="7CAB812F" w14:textId="77777777" w:rsidR="00794F62" w:rsidRDefault="00794F62">
      <w:pPr>
        <w:jc w:val="right"/>
      </w:pPr>
    </w:p>
    <w:p w14:paraId="5A87F610" w14:textId="77777777" w:rsidR="00794F62" w:rsidRDefault="00794F62">
      <w:pPr>
        <w:jc w:val="right"/>
      </w:pPr>
    </w:p>
    <w:p w14:paraId="2CF7A5BF" w14:textId="77777777" w:rsidR="00794F62" w:rsidRDefault="00794F62">
      <w:pPr>
        <w:jc w:val="right"/>
      </w:pPr>
    </w:p>
    <w:p w14:paraId="339E5360" w14:textId="77777777" w:rsidR="00794F62" w:rsidRDefault="00794F62">
      <w:pPr>
        <w:jc w:val="right"/>
      </w:pPr>
    </w:p>
    <w:p w14:paraId="5BF14C2F" w14:textId="77777777" w:rsidR="00794F62" w:rsidRDefault="00794F62">
      <w:pPr>
        <w:jc w:val="right"/>
      </w:pPr>
    </w:p>
    <w:p w14:paraId="53049DC3" w14:textId="77777777" w:rsidR="00794F62" w:rsidRDefault="00794F62">
      <w:pPr>
        <w:jc w:val="right"/>
      </w:pPr>
    </w:p>
    <w:p w14:paraId="732510E3" w14:textId="77777777" w:rsidR="00794F62" w:rsidRDefault="00794F62">
      <w:pPr>
        <w:jc w:val="right"/>
      </w:pPr>
    </w:p>
    <w:p w14:paraId="7005C681" w14:textId="77777777" w:rsidR="00794F62" w:rsidRDefault="00794F62">
      <w:pPr>
        <w:jc w:val="right"/>
      </w:pPr>
    </w:p>
    <w:p w14:paraId="289D2E63" w14:textId="77777777" w:rsidR="00794F62" w:rsidRDefault="00794F62">
      <w:pPr>
        <w:jc w:val="right"/>
      </w:pPr>
    </w:p>
    <w:p w14:paraId="4E997845" w14:textId="77777777" w:rsidR="00794F62" w:rsidRDefault="009D5EE2">
      <w:pPr>
        <w:jc w:val="right"/>
        <w:rPr>
          <w:sz w:val="22"/>
          <w:szCs w:val="22"/>
        </w:rPr>
      </w:pPr>
      <w:r>
        <w:lastRenderedPageBreak/>
        <w:t>Anexa nr. 2</w:t>
      </w:r>
    </w:p>
    <w:p w14:paraId="70A7C4DB" w14:textId="77777777" w:rsidR="00794F62" w:rsidRDefault="009D5EE2">
      <w:pPr>
        <w:jc w:val="right"/>
      </w:pPr>
      <w:r>
        <w:t>la Documentația standard nr._____</w:t>
      </w:r>
    </w:p>
    <w:p w14:paraId="6F3804EF" w14:textId="77777777" w:rsidR="00794F62" w:rsidRDefault="009D5EE2">
      <w:pPr>
        <w:jc w:val="right"/>
      </w:pPr>
      <w:r>
        <w:t>din “____” ________ 20___</w:t>
      </w:r>
    </w:p>
    <w:p w14:paraId="53223CEF" w14:textId="77777777" w:rsidR="00794F62" w:rsidRDefault="00794F62">
      <w:pPr>
        <w:spacing w:before="120"/>
        <w:rPr>
          <w:sz w:val="20"/>
          <w:szCs w:val="20"/>
        </w:rPr>
      </w:pPr>
    </w:p>
    <w:p w14:paraId="63887D41" w14:textId="77777777" w:rsidR="00794F62" w:rsidRDefault="00794F62">
      <w:pPr>
        <w:pBdr>
          <w:top w:val="nil"/>
          <w:left w:val="nil"/>
          <w:bottom w:val="nil"/>
          <w:right w:val="nil"/>
          <w:between w:val="nil"/>
        </w:pBdr>
        <w:tabs>
          <w:tab w:val="left" w:pos="360"/>
          <w:tab w:val="left" w:pos="567"/>
        </w:tabs>
        <w:jc w:val="center"/>
        <w:rPr>
          <w:b/>
          <w:color w:val="000000"/>
        </w:rPr>
      </w:pPr>
    </w:p>
    <w:p w14:paraId="063A1E0E" w14:textId="77777777" w:rsidR="00794F62" w:rsidRDefault="009D5EE2">
      <w:pPr>
        <w:spacing w:before="120"/>
        <w:jc w:val="center"/>
        <w:rPr>
          <w:b/>
          <w:sz w:val="28"/>
          <w:szCs w:val="28"/>
        </w:rPr>
      </w:pPr>
      <w:bookmarkStart w:id="35" w:name="_heading=h.tu3x5enaj27p" w:colFirst="0" w:colLast="0"/>
      <w:bookmarkEnd w:id="35"/>
      <w:r>
        <w:rPr>
          <w:b/>
          <w:sz w:val="28"/>
          <w:szCs w:val="28"/>
        </w:rPr>
        <w:t>ANUNȚ DE PARTICIPARE INCLUSIV PENTRU PROCEDURILE DE PRESELECȚIE/PROCEDURILE NEGOCIATE</w:t>
      </w:r>
    </w:p>
    <w:p w14:paraId="7E9FA0BA" w14:textId="77777777" w:rsidR="00794F62" w:rsidRDefault="00794F62">
      <w:pPr>
        <w:rPr>
          <w:sz w:val="20"/>
          <w:szCs w:val="20"/>
        </w:rPr>
      </w:pPr>
    </w:p>
    <w:p w14:paraId="4CE5EEC3" w14:textId="77777777" w:rsidR="00794F62" w:rsidRDefault="009D5EE2">
      <w:pPr>
        <w:shd w:val="clear" w:color="auto" w:fill="FFFFFF"/>
        <w:spacing w:before="120"/>
        <w:rPr>
          <w:b/>
        </w:rPr>
      </w:pPr>
      <w:r>
        <w:rPr>
          <w:b/>
        </w:rPr>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C059DF6" w14:textId="77777777" w:rsidR="00794F62" w:rsidRDefault="00794F62">
      <w:pPr>
        <w:shd w:val="clear" w:color="auto" w:fill="FFFFFF"/>
        <w:spacing w:before="120"/>
        <w:rPr>
          <w:b/>
          <w:sz w:val="32"/>
          <w:szCs w:val="32"/>
        </w:rPr>
      </w:pPr>
    </w:p>
    <w:p w14:paraId="6E89A827" w14:textId="77777777" w:rsidR="00794F62" w:rsidRDefault="00794F62">
      <w:pPr>
        <w:shd w:val="clear" w:color="auto" w:fill="FFFFFF"/>
        <w:rPr>
          <w:sz w:val="20"/>
          <w:szCs w:val="20"/>
        </w:rPr>
      </w:pPr>
    </w:p>
    <w:p w14:paraId="3204CC71" w14:textId="77777777" w:rsidR="00794F62" w:rsidRDefault="009D5EE2">
      <w:pPr>
        <w:numPr>
          <w:ilvl w:val="0"/>
          <w:numId w:val="1"/>
        </w:numPr>
        <w:shd w:val="clear" w:color="auto" w:fill="FFFFFF"/>
        <w:tabs>
          <w:tab w:val="left" w:pos="284"/>
          <w:tab w:val="right" w:pos="9531"/>
        </w:tabs>
        <w:spacing w:before="120"/>
        <w:ind w:left="284" w:hanging="284"/>
        <w:rPr>
          <w:b/>
        </w:rPr>
      </w:pPr>
      <w:r>
        <w:rPr>
          <w:b/>
        </w:rPr>
        <w:t>Denumirea autorității contractante: _______________________________________</w:t>
      </w:r>
    </w:p>
    <w:p w14:paraId="7D23D0A8" w14:textId="77777777" w:rsidR="00794F62" w:rsidRDefault="009D5EE2">
      <w:pPr>
        <w:numPr>
          <w:ilvl w:val="0"/>
          <w:numId w:val="1"/>
        </w:numPr>
        <w:shd w:val="clear" w:color="auto" w:fill="FFFFFF"/>
        <w:tabs>
          <w:tab w:val="left" w:pos="284"/>
          <w:tab w:val="right" w:pos="9531"/>
        </w:tabs>
        <w:spacing w:before="120"/>
        <w:ind w:left="284" w:hanging="284"/>
        <w:rPr>
          <w:b/>
        </w:rPr>
      </w:pPr>
      <w:r>
        <w:rPr>
          <w:b/>
        </w:rPr>
        <w:t>IDNO:</w:t>
      </w:r>
      <w:r>
        <w:rPr>
          <w:b/>
          <w:highlight w:val="white"/>
        </w:rPr>
        <w:t>________________________________________________________________</w:t>
      </w:r>
    </w:p>
    <w:p w14:paraId="6208B36B" w14:textId="77777777" w:rsidR="00794F62" w:rsidRDefault="009D5EE2">
      <w:pPr>
        <w:numPr>
          <w:ilvl w:val="0"/>
          <w:numId w:val="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2D7E96A"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0223D4F"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2C96C337" w14:textId="77777777" w:rsidR="00794F62" w:rsidRDefault="009D5EE2">
      <w:pPr>
        <w:numPr>
          <w:ilvl w:val="0"/>
          <w:numId w:val="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2ECBD259" w14:textId="77777777" w:rsidR="00794F62" w:rsidRDefault="009D5EE2">
      <w:pPr>
        <w:numPr>
          <w:ilvl w:val="0"/>
          <w:numId w:val="1"/>
        </w:numPr>
        <w:shd w:val="clear" w:color="auto" w:fill="FFFFFF"/>
        <w:tabs>
          <w:tab w:val="left" w:pos="284"/>
          <w:tab w:val="right" w:pos="9531"/>
        </w:tabs>
        <w:spacing w:before="120"/>
        <w:ind w:left="288" w:hanging="288"/>
        <w:rPr>
          <w:b/>
        </w:rPr>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Default="009D5EE2">
      <w:pPr>
        <w:numPr>
          <w:ilvl w:val="0"/>
          <w:numId w:val="1"/>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Default="009D5EE2">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Default="009D5EE2">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Default="009D5EE2">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Default="009D5EE2">
            <w:pPr>
              <w:shd w:val="clear" w:color="auto" w:fill="FFFFFF"/>
              <w:spacing w:before="120"/>
              <w:jc w:val="center"/>
              <w:rPr>
                <w:b/>
                <w:sz w:val="20"/>
                <w:szCs w:val="20"/>
              </w:rPr>
            </w:pPr>
            <w:r>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Default="009D5EE2">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Default="009D5EE2">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Default="009D5EE2">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794F62"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Default="009D5EE2">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Default="00794F62">
            <w:pPr>
              <w:shd w:val="clear" w:color="auto" w:fill="FFFFFF"/>
              <w:spacing w:before="120"/>
              <w:jc w:val="center"/>
              <w:rPr>
                <w:sz w:val="20"/>
                <w:szCs w:val="20"/>
              </w:rPr>
            </w:pPr>
          </w:p>
        </w:tc>
      </w:tr>
      <w:tr w:rsidR="00794F62"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Default="00794F62">
            <w:pPr>
              <w:shd w:val="clear" w:color="auto" w:fill="FFFFFF"/>
              <w:spacing w:before="120"/>
              <w:jc w:val="center"/>
              <w:rPr>
                <w:sz w:val="20"/>
                <w:szCs w:val="20"/>
              </w:rPr>
            </w:pPr>
          </w:p>
        </w:tc>
      </w:tr>
      <w:tr w:rsidR="00794F62"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Default="009D5EE2">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Default="00794F62">
            <w:pPr>
              <w:shd w:val="clear" w:color="auto" w:fill="FFFFFF"/>
              <w:spacing w:before="120"/>
              <w:jc w:val="center"/>
              <w:rPr>
                <w:sz w:val="20"/>
                <w:szCs w:val="20"/>
              </w:rPr>
            </w:pPr>
          </w:p>
        </w:tc>
      </w:tr>
      <w:tr w:rsidR="00794F62"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Default="00794F62">
            <w:pPr>
              <w:shd w:val="clear" w:color="auto" w:fill="FFFFFF"/>
              <w:spacing w:before="120"/>
              <w:jc w:val="center"/>
              <w:rPr>
                <w:sz w:val="20"/>
                <w:szCs w:val="20"/>
              </w:rPr>
            </w:pPr>
          </w:p>
        </w:tc>
      </w:tr>
      <w:tr w:rsidR="00794F62"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Default="009D5EE2">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Default="00794F62">
            <w:pPr>
              <w:shd w:val="clear" w:color="auto" w:fill="FFFFFF"/>
              <w:spacing w:before="120"/>
              <w:jc w:val="center"/>
              <w:rPr>
                <w:sz w:val="20"/>
                <w:szCs w:val="20"/>
              </w:rPr>
            </w:pPr>
          </w:p>
        </w:tc>
      </w:tr>
    </w:tbl>
    <w:p w14:paraId="71B6DDCE" w14:textId="77777777" w:rsidR="00794F62" w:rsidRDefault="009D5EE2">
      <w:pPr>
        <w:numPr>
          <w:ilvl w:val="0"/>
          <w:numId w:val="1"/>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14:paraId="0F682232" w14:textId="77777777" w:rsidR="00794F62" w:rsidRDefault="009D5EE2">
      <w:pPr>
        <w:numPr>
          <w:ilvl w:val="0"/>
          <w:numId w:val="1"/>
        </w:numPr>
        <w:shd w:val="clear" w:color="auto" w:fill="FFFFFF"/>
        <w:tabs>
          <w:tab w:val="right" w:pos="426"/>
        </w:tabs>
        <w:ind w:left="357" w:hanging="360"/>
        <w:rPr>
          <w:b/>
        </w:rPr>
      </w:pPr>
      <w:r>
        <w:rPr>
          <w:b/>
        </w:rPr>
        <w:t>În cazul în care contractul este împărțit pe loturi un operator economic poate depune oferta (se va selecta):</w:t>
      </w:r>
    </w:p>
    <w:p w14:paraId="28F4A378" w14:textId="77777777" w:rsidR="00794F62" w:rsidRDefault="009D5EE2">
      <w:pPr>
        <w:numPr>
          <w:ilvl w:val="0"/>
          <w:numId w:val="3"/>
        </w:numPr>
        <w:shd w:val="clear" w:color="auto" w:fill="FFFFFF"/>
        <w:tabs>
          <w:tab w:val="right" w:pos="426"/>
        </w:tabs>
      </w:pPr>
      <w:r>
        <w:t>Pentru un singur lot;</w:t>
      </w:r>
    </w:p>
    <w:p w14:paraId="4C2FFB20" w14:textId="77777777" w:rsidR="00794F62" w:rsidRDefault="009D5EE2">
      <w:pPr>
        <w:numPr>
          <w:ilvl w:val="0"/>
          <w:numId w:val="3"/>
        </w:numPr>
        <w:shd w:val="clear" w:color="auto" w:fill="FFFFFF"/>
        <w:tabs>
          <w:tab w:val="right" w:pos="426"/>
        </w:tabs>
      </w:pPr>
      <w:r>
        <w:t>Pentru mai multe loturi;</w:t>
      </w:r>
    </w:p>
    <w:p w14:paraId="67C1CDDE" w14:textId="77777777" w:rsidR="00794F62" w:rsidRDefault="009D5EE2">
      <w:pPr>
        <w:numPr>
          <w:ilvl w:val="0"/>
          <w:numId w:val="3"/>
        </w:numPr>
        <w:shd w:val="clear" w:color="auto" w:fill="FFFFFF"/>
        <w:tabs>
          <w:tab w:val="right" w:pos="426"/>
        </w:tabs>
      </w:pPr>
      <w:r>
        <w:t>Pentru toate loturile;</w:t>
      </w:r>
    </w:p>
    <w:p w14:paraId="1103B649" w14:textId="77777777" w:rsidR="00794F62" w:rsidRDefault="009D5EE2">
      <w:pPr>
        <w:numPr>
          <w:ilvl w:val="0"/>
          <w:numId w:val="3"/>
        </w:numPr>
        <w:shd w:val="clear" w:color="auto" w:fill="FFFFFF"/>
        <w:tabs>
          <w:tab w:val="right" w:pos="426"/>
        </w:tabs>
      </w:pPr>
      <w:r>
        <w:t>Alte limitări privind numărul de loturi care pot fi atribuite aceluiași ofertant_____</w:t>
      </w:r>
    </w:p>
    <w:p w14:paraId="5674D2EE" w14:textId="77777777" w:rsidR="00794F62" w:rsidRDefault="00794F62">
      <w:pPr>
        <w:shd w:val="clear" w:color="auto" w:fill="FFFFFF"/>
        <w:tabs>
          <w:tab w:val="right" w:pos="426"/>
        </w:tabs>
      </w:pPr>
    </w:p>
    <w:p w14:paraId="5ACCC814" w14:textId="77777777" w:rsidR="00794F62" w:rsidRDefault="009D5EE2">
      <w:pPr>
        <w:numPr>
          <w:ilvl w:val="0"/>
          <w:numId w:val="1"/>
        </w:numPr>
        <w:shd w:val="clear" w:color="auto" w:fill="FFFFFF"/>
        <w:tabs>
          <w:tab w:val="right" w:pos="426"/>
        </w:tabs>
        <w:spacing w:before="120"/>
        <w:ind w:left="0" w:firstLine="0"/>
        <w:rPr>
          <w:b/>
        </w:rPr>
      </w:pPr>
      <w:r>
        <w:rPr>
          <w:b/>
        </w:rPr>
        <w:t>Admiterea sau interzicerea ofertelor alternative: ___________________________</w:t>
      </w:r>
    </w:p>
    <w:p w14:paraId="7D249C60" w14:textId="77777777" w:rsidR="00794F62" w:rsidRDefault="009D5EE2">
      <w:pPr>
        <w:shd w:val="clear" w:color="auto" w:fill="FFFFFF"/>
        <w:tabs>
          <w:tab w:val="right" w:pos="426"/>
        </w:tabs>
        <w:rPr>
          <w:sz w:val="20"/>
          <w:szCs w:val="20"/>
        </w:rPr>
      </w:pPr>
      <w:r>
        <w:rPr>
          <w:sz w:val="20"/>
          <w:szCs w:val="20"/>
        </w:rPr>
        <w:t xml:space="preserve">                                                                                                               (indicați se admite sau nu se admite)</w:t>
      </w:r>
    </w:p>
    <w:p w14:paraId="00900B69"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Termenii și condițiile de livrare/prestare solicitați: _________________________</w:t>
      </w:r>
    </w:p>
    <w:p w14:paraId="31126A6D"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Termenul de valabilitate a contractului:___________________________________</w:t>
      </w:r>
    </w:p>
    <w:p w14:paraId="2A89A2AE" w14:textId="77777777" w:rsidR="00794F62" w:rsidRDefault="009D5EE2">
      <w:pPr>
        <w:numPr>
          <w:ilvl w:val="0"/>
          <w:numId w:val="1"/>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D32AC56" w14:textId="77777777" w:rsidR="00794F62" w:rsidRDefault="009D5EE2">
      <w:pPr>
        <w:shd w:val="clear" w:color="auto" w:fill="FFFFFF"/>
        <w:tabs>
          <w:tab w:val="right" w:pos="426"/>
        </w:tabs>
        <w:ind w:left="7560" w:hanging="630"/>
        <w:rPr>
          <w:sz w:val="20"/>
          <w:szCs w:val="20"/>
        </w:rPr>
      </w:pPr>
      <w:r>
        <w:rPr>
          <w:sz w:val="20"/>
          <w:szCs w:val="20"/>
        </w:rPr>
        <w:t xml:space="preserve">     (indicați da sau nu)</w:t>
      </w:r>
    </w:p>
    <w:p w14:paraId="1C0A4D80" w14:textId="77777777" w:rsidR="00794F62" w:rsidRDefault="009D5EE2">
      <w:pPr>
        <w:numPr>
          <w:ilvl w:val="0"/>
          <w:numId w:val="1"/>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Default="009D5EE2">
      <w:pPr>
        <w:shd w:val="clear" w:color="auto" w:fill="FFFFFF"/>
        <w:tabs>
          <w:tab w:val="right" w:pos="426"/>
        </w:tabs>
        <w:jc w:val="center"/>
        <w:rPr>
          <w:sz w:val="20"/>
          <w:szCs w:val="20"/>
        </w:rPr>
      </w:pPr>
      <w:r>
        <w:rPr>
          <w:sz w:val="20"/>
          <w:szCs w:val="20"/>
        </w:rPr>
        <w:t>(se menționează respectivele acte cu putere de lege și acte administrative)</w:t>
      </w:r>
    </w:p>
    <w:p w14:paraId="47A00681"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14:paraId="6859D500" w14:textId="77777777">
        <w:tc>
          <w:tcPr>
            <w:tcW w:w="560" w:type="dxa"/>
          </w:tcPr>
          <w:p w14:paraId="61265535"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3391" w:type="dxa"/>
          </w:tcPr>
          <w:p w14:paraId="169FC3FF" w14:textId="77777777" w:rsidR="00794F62" w:rsidRDefault="009D5EE2">
            <w:pPr>
              <w:shd w:val="clear" w:color="auto" w:fill="FFFFFF"/>
              <w:tabs>
                <w:tab w:val="left" w:pos="612"/>
              </w:tabs>
              <w:spacing w:before="120" w:after="120"/>
              <w:jc w:val="center"/>
              <w:rPr>
                <w:b/>
                <w:sz w:val="20"/>
                <w:szCs w:val="20"/>
              </w:rPr>
            </w:pPr>
            <w:r>
              <w:rPr>
                <w:b/>
                <w:sz w:val="20"/>
                <w:szCs w:val="20"/>
              </w:rPr>
              <w:t>Criteriile de calificare și de selecție</w:t>
            </w:r>
          </w:p>
          <w:p w14:paraId="0A2EDD24" w14:textId="77777777" w:rsidR="00794F62" w:rsidRDefault="009D5EE2">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tcPr>
          <w:p w14:paraId="42E656D7" w14:textId="77777777" w:rsidR="00794F62" w:rsidRDefault="009D5EE2">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tcPr>
          <w:p w14:paraId="199E48C1" w14:textId="77777777" w:rsidR="00794F62" w:rsidRDefault="009D5EE2">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794F62" w14:paraId="062F680E" w14:textId="77777777">
        <w:tc>
          <w:tcPr>
            <w:tcW w:w="560" w:type="dxa"/>
          </w:tcPr>
          <w:p w14:paraId="594D4660" w14:textId="77777777" w:rsidR="00794F62" w:rsidRDefault="00794F62">
            <w:pPr>
              <w:shd w:val="clear" w:color="auto" w:fill="FFFFFF"/>
              <w:tabs>
                <w:tab w:val="left" w:pos="612"/>
              </w:tabs>
              <w:spacing w:before="120" w:after="120"/>
            </w:pPr>
          </w:p>
        </w:tc>
        <w:tc>
          <w:tcPr>
            <w:tcW w:w="3391" w:type="dxa"/>
          </w:tcPr>
          <w:p w14:paraId="0491C7DD" w14:textId="77777777" w:rsidR="00794F62" w:rsidRDefault="00794F62">
            <w:pPr>
              <w:shd w:val="clear" w:color="auto" w:fill="FFFFFF"/>
              <w:tabs>
                <w:tab w:val="left" w:pos="612"/>
              </w:tabs>
              <w:spacing w:before="120" w:after="120"/>
            </w:pPr>
          </w:p>
        </w:tc>
        <w:tc>
          <w:tcPr>
            <w:tcW w:w="3209" w:type="dxa"/>
          </w:tcPr>
          <w:p w14:paraId="67AD2DD8" w14:textId="77777777" w:rsidR="00794F62" w:rsidRDefault="00794F62">
            <w:pPr>
              <w:shd w:val="clear" w:color="auto" w:fill="FFFFFF"/>
              <w:tabs>
                <w:tab w:val="left" w:pos="612"/>
              </w:tabs>
              <w:spacing w:before="120" w:after="120"/>
            </w:pPr>
          </w:p>
        </w:tc>
        <w:tc>
          <w:tcPr>
            <w:tcW w:w="1595" w:type="dxa"/>
          </w:tcPr>
          <w:p w14:paraId="79C49906" w14:textId="77777777" w:rsidR="00794F62" w:rsidRDefault="00794F62">
            <w:pPr>
              <w:shd w:val="clear" w:color="auto" w:fill="FFFFFF"/>
              <w:tabs>
                <w:tab w:val="left" w:pos="612"/>
              </w:tabs>
              <w:spacing w:before="120" w:after="120"/>
            </w:pPr>
          </w:p>
        </w:tc>
      </w:tr>
      <w:tr w:rsidR="00794F62" w14:paraId="441A9063" w14:textId="77777777">
        <w:tc>
          <w:tcPr>
            <w:tcW w:w="560" w:type="dxa"/>
          </w:tcPr>
          <w:p w14:paraId="63B791B6" w14:textId="77777777" w:rsidR="00794F62" w:rsidRDefault="00794F62">
            <w:pPr>
              <w:shd w:val="clear" w:color="auto" w:fill="FFFFFF"/>
              <w:tabs>
                <w:tab w:val="left" w:pos="612"/>
              </w:tabs>
              <w:spacing w:before="120" w:after="120"/>
            </w:pPr>
          </w:p>
        </w:tc>
        <w:tc>
          <w:tcPr>
            <w:tcW w:w="3391" w:type="dxa"/>
          </w:tcPr>
          <w:p w14:paraId="145DEEE7" w14:textId="77777777" w:rsidR="00794F62" w:rsidRDefault="00794F62">
            <w:pPr>
              <w:shd w:val="clear" w:color="auto" w:fill="FFFFFF"/>
              <w:tabs>
                <w:tab w:val="left" w:pos="612"/>
              </w:tabs>
              <w:spacing w:before="120" w:after="120"/>
            </w:pPr>
          </w:p>
        </w:tc>
        <w:tc>
          <w:tcPr>
            <w:tcW w:w="3209" w:type="dxa"/>
          </w:tcPr>
          <w:p w14:paraId="72A2CA17" w14:textId="77777777" w:rsidR="00794F62" w:rsidRDefault="00794F62">
            <w:pPr>
              <w:shd w:val="clear" w:color="auto" w:fill="FFFFFF"/>
              <w:tabs>
                <w:tab w:val="left" w:pos="612"/>
              </w:tabs>
              <w:spacing w:before="120" w:after="120"/>
            </w:pPr>
          </w:p>
        </w:tc>
        <w:tc>
          <w:tcPr>
            <w:tcW w:w="1595" w:type="dxa"/>
          </w:tcPr>
          <w:p w14:paraId="6A2FBAB5" w14:textId="77777777" w:rsidR="00794F62" w:rsidRDefault="00794F62">
            <w:pPr>
              <w:shd w:val="clear" w:color="auto" w:fill="FFFFFF"/>
              <w:tabs>
                <w:tab w:val="left" w:pos="612"/>
              </w:tabs>
              <w:spacing w:before="120" w:after="120"/>
            </w:pPr>
          </w:p>
        </w:tc>
      </w:tr>
    </w:tbl>
    <w:p w14:paraId="4A220F9D" w14:textId="77777777" w:rsidR="00794F62" w:rsidRDefault="009D5EE2">
      <w:pPr>
        <w:numPr>
          <w:ilvl w:val="0"/>
          <w:numId w:val="1"/>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17BDD839" w14:textId="77777777" w:rsidR="00794F62" w:rsidRDefault="009D5EE2">
      <w:pPr>
        <w:numPr>
          <w:ilvl w:val="0"/>
          <w:numId w:val="1"/>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691CC28B" w14:textId="77777777" w:rsidR="00794F62" w:rsidRDefault="009D5EE2">
      <w:pPr>
        <w:numPr>
          <w:ilvl w:val="0"/>
          <w:numId w:val="1"/>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0F604569" w14:textId="77777777" w:rsidR="00794F62" w:rsidRDefault="009D5EE2">
      <w:pPr>
        <w:numPr>
          <w:ilvl w:val="0"/>
          <w:numId w:val="1"/>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electronică):____</w:t>
      </w:r>
    </w:p>
    <w:p w14:paraId="7B538ABB" w14:textId="77777777" w:rsidR="00794F62" w:rsidRDefault="009D5EE2">
      <w:pPr>
        <w:numPr>
          <w:ilvl w:val="0"/>
          <w:numId w:val="1"/>
        </w:numPr>
        <w:tabs>
          <w:tab w:val="right" w:pos="426"/>
        </w:tabs>
        <w:spacing w:before="120"/>
        <w:ind w:left="0" w:firstLine="0"/>
        <w:rPr>
          <w:b/>
        </w:rPr>
      </w:pPr>
      <w:r>
        <w:rPr>
          <w:b/>
        </w:rPr>
        <w:t>Condiții speciale de care depinde îndeplinirea contractului (</w:t>
      </w:r>
      <w:r>
        <w:t>indicați după caz</w:t>
      </w:r>
      <w:r>
        <w:rPr>
          <w:b/>
        </w:rPr>
        <w:t>): _________________________________________________________________________</w:t>
      </w:r>
    </w:p>
    <w:p w14:paraId="4EFE33F9" w14:textId="77777777" w:rsidR="00794F62" w:rsidRDefault="009D5EE2">
      <w:pPr>
        <w:numPr>
          <w:ilvl w:val="0"/>
          <w:numId w:val="1"/>
        </w:numPr>
        <w:tabs>
          <w:tab w:val="right" w:pos="426"/>
        </w:tabs>
        <w:spacing w:before="120"/>
        <w:ind w:left="0" w:firstLine="0"/>
        <w:rPr>
          <w:b/>
        </w:rPr>
      </w:pPr>
      <w:bookmarkStart w:id="36" w:name="_heading=h.i60au4794aoz" w:colFirst="0" w:colLast="0"/>
      <w:bookmarkEnd w:id="36"/>
      <w:r>
        <w:rPr>
          <w:b/>
        </w:rPr>
        <w:t>Ofertele se prezintă în valuta____________________________________________</w:t>
      </w:r>
    </w:p>
    <w:p w14:paraId="091CC408" w14:textId="77777777" w:rsidR="00794F62" w:rsidRDefault="009D5EE2">
      <w:pPr>
        <w:numPr>
          <w:ilvl w:val="0"/>
          <w:numId w:val="1"/>
        </w:numPr>
        <w:tabs>
          <w:tab w:val="right" w:pos="426"/>
        </w:tabs>
        <w:spacing w:before="120"/>
        <w:ind w:left="0" w:firstLine="0"/>
        <w:rPr>
          <w:b/>
        </w:rPr>
      </w:pPr>
      <w:r>
        <w:rPr>
          <w:b/>
        </w:rPr>
        <w:t>Criteriul de evaluare aplicat pentru atribuirea contractului: _________________</w:t>
      </w:r>
    </w:p>
    <w:p w14:paraId="2F9921F3" w14:textId="77777777" w:rsidR="00794F62" w:rsidRDefault="009D5EE2">
      <w:pPr>
        <w:numPr>
          <w:ilvl w:val="0"/>
          <w:numId w:val="1"/>
        </w:numPr>
        <w:tabs>
          <w:tab w:val="right" w:pos="426"/>
        </w:tabs>
        <w:spacing w:before="120"/>
        <w:ind w:left="0" w:firstLine="0"/>
        <w:jc w:val="both"/>
        <w:rPr>
          <w:b/>
        </w:rPr>
      </w:pPr>
      <w:r>
        <w:rPr>
          <w:b/>
        </w:rPr>
        <w:t>Factorii de evaluare a ofertei celei mai avantajoase din punct de vedere economic, precum și ponderile lor:</w:t>
      </w:r>
    </w:p>
    <w:p w14:paraId="20B84637" w14:textId="77777777" w:rsidR="00794F62"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14:paraId="3E6DBF48" w14:textId="77777777">
        <w:tc>
          <w:tcPr>
            <w:tcW w:w="577" w:type="dxa"/>
          </w:tcPr>
          <w:p w14:paraId="586A64C6"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7248" w:type="dxa"/>
          </w:tcPr>
          <w:p w14:paraId="04A8F3FF" w14:textId="77777777" w:rsidR="00794F62" w:rsidRDefault="009D5EE2">
            <w:pPr>
              <w:shd w:val="clear" w:color="auto" w:fill="FFFFFF"/>
              <w:tabs>
                <w:tab w:val="left" w:pos="612"/>
              </w:tabs>
              <w:spacing w:before="120" w:after="120"/>
              <w:jc w:val="center"/>
              <w:rPr>
                <w:b/>
                <w:sz w:val="20"/>
                <w:szCs w:val="20"/>
              </w:rPr>
            </w:pPr>
            <w:r>
              <w:rPr>
                <w:b/>
                <w:sz w:val="20"/>
                <w:szCs w:val="20"/>
              </w:rPr>
              <w:t>Denumirea factorului de evaluare</w:t>
            </w:r>
          </w:p>
        </w:tc>
        <w:tc>
          <w:tcPr>
            <w:tcW w:w="1800" w:type="dxa"/>
          </w:tcPr>
          <w:p w14:paraId="60A53EF9" w14:textId="77777777" w:rsidR="00794F62" w:rsidRDefault="009D5EE2">
            <w:pPr>
              <w:shd w:val="clear" w:color="auto" w:fill="FFFFFF"/>
              <w:tabs>
                <w:tab w:val="left" w:pos="612"/>
              </w:tabs>
              <w:spacing w:before="120" w:after="120"/>
              <w:jc w:val="center"/>
              <w:rPr>
                <w:b/>
                <w:sz w:val="20"/>
                <w:szCs w:val="20"/>
              </w:rPr>
            </w:pPr>
            <w:r>
              <w:rPr>
                <w:b/>
                <w:sz w:val="20"/>
                <w:szCs w:val="20"/>
              </w:rPr>
              <w:t>Ponderea%</w:t>
            </w:r>
          </w:p>
        </w:tc>
      </w:tr>
      <w:tr w:rsidR="00794F62" w14:paraId="36F8128C" w14:textId="77777777">
        <w:tc>
          <w:tcPr>
            <w:tcW w:w="577" w:type="dxa"/>
          </w:tcPr>
          <w:p w14:paraId="13500B6B" w14:textId="77777777" w:rsidR="00794F62" w:rsidRDefault="00794F62">
            <w:pPr>
              <w:shd w:val="clear" w:color="auto" w:fill="FFFFFF"/>
              <w:tabs>
                <w:tab w:val="left" w:pos="612"/>
              </w:tabs>
              <w:spacing w:before="120" w:after="120"/>
            </w:pPr>
          </w:p>
        </w:tc>
        <w:tc>
          <w:tcPr>
            <w:tcW w:w="7248" w:type="dxa"/>
          </w:tcPr>
          <w:p w14:paraId="00D2CEAF" w14:textId="77777777" w:rsidR="00794F62" w:rsidRDefault="00794F62">
            <w:pPr>
              <w:shd w:val="clear" w:color="auto" w:fill="FFFFFF"/>
              <w:tabs>
                <w:tab w:val="left" w:pos="612"/>
              </w:tabs>
              <w:spacing w:before="120" w:after="120"/>
            </w:pPr>
          </w:p>
        </w:tc>
        <w:tc>
          <w:tcPr>
            <w:tcW w:w="1800" w:type="dxa"/>
          </w:tcPr>
          <w:p w14:paraId="324FB5A4" w14:textId="77777777" w:rsidR="00794F62" w:rsidRDefault="00794F62">
            <w:pPr>
              <w:shd w:val="clear" w:color="auto" w:fill="FFFFFF"/>
              <w:tabs>
                <w:tab w:val="left" w:pos="612"/>
              </w:tabs>
              <w:spacing w:before="120" w:after="120"/>
            </w:pPr>
          </w:p>
        </w:tc>
      </w:tr>
      <w:tr w:rsidR="00794F62" w14:paraId="47E52DF7" w14:textId="77777777">
        <w:tc>
          <w:tcPr>
            <w:tcW w:w="577" w:type="dxa"/>
          </w:tcPr>
          <w:p w14:paraId="65EC4C27" w14:textId="77777777" w:rsidR="00794F62" w:rsidRDefault="00794F62">
            <w:pPr>
              <w:shd w:val="clear" w:color="auto" w:fill="FFFFFF"/>
              <w:tabs>
                <w:tab w:val="left" w:pos="612"/>
              </w:tabs>
              <w:spacing w:before="120" w:after="120"/>
            </w:pPr>
          </w:p>
        </w:tc>
        <w:tc>
          <w:tcPr>
            <w:tcW w:w="7248" w:type="dxa"/>
          </w:tcPr>
          <w:p w14:paraId="35325AAC" w14:textId="77777777" w:rsidR="00794F62" w:rsidRDefault="00794F62">
            <w:pPr>
              <w:shd w:val="clear" w:color="auto" w:fill="FFFFFF"/>
              <w:tabs>
                <w:tab w:val="left" w:pos="612"/>
              </w:tabs>
              <w:spacing w:before="120" w:after="120"/>
            </w:pPr>
          </w:p>
        </w:tc>
        <w:tc>
          <w:tcPr>
            <w:tcW w:w="1800" w:type="dxa"/>
          </w:tcPr>
          <w:p w14:paraId="67CD3E8A" w14:textId="77777777" w:rsidR="00794F62" w:rsidRDefault="00794F62">
            <w:pPr>
              <w:shd w:val="clear" w:color="auto" w:fill="FFFFFF"/>
              <w:tabs>
                <w:tab w:val="left" w:pos="612"/>
              </w:tabs>
              <w:spacing w:before="120" w:after="120"/>
            </w:pPr>
          </w:p>
        </w:tc>
      </w:tr>
    </w:tbl>
    <w:p w14:paraId="3E2143E8" w14:textId="77777777" w:rsidR="00794F62" w:rsidRDefault="009D5EE2">
      <w:pPr>
        <w:numPr>
          <w:ilvl w:val="0"/>
          <w:numId w:val="1"/>
        </w:numPr>
        <w:shd w:val="clear" w:color="auto" w:fill="FFFFFF"/>
        <w:tabs>
          <w:tab w:val="right" w:pos="426"/>
        </w:tabs>
        <w:spacing w:before="120"/>
        <w:ind w:left="0" w:firstLine="0"/>
        <w:rPr>
          <w:b/>
        </w:rPr>
      </w:pPr>
      <w:r>
        <w:rPr>
          <w:b/>
        </w:rPr>
        <w:t>Termenul limită de depunere/deschidere a ofertelor:</w:t>
      </w:r>
    </w:p>
    <w:p w14:paraId="1D36F9B1" w14:textId="77777777" w:rsidR="00794F62" w:rsidRDefault="009D5EE2">
      <w:pPr>
        <w:numPr>
          <w:ilvl w:val="0"/>
          <w:numId w:val="4"/>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6115D00B"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1CDB208C" w14:textId="77777777" w:rsidR="00794F62" w:rsidRDefault="009D5EE2">
      <w:pPr>
        <w:numPr>
          <w:ilvl w:val="0"/>
          <w:numId w:val="1"/>
        </w:numPr>
        <w:shd w:val="clear" w:color="auto" w:fill="FFFFFF"/>
        <w:tabs>
          <w:tab w:val="right" w:pos="426"/>
        </w:tabs>
        <w:spacing w:before="120"/>
        <w:ind w:left="0" w:firstLine="0"/>
        <w:rPr>
          <w:b/>
        </w:rPr>
      </w:pPr>
      <w:r>
        <w:rPr>
          <w:b/>
        </w:rPr>
        <w:t xml:space="preserve">Adresa la care trebuie transmise ofertele sau cererile de participare: </w:t>
      </w:r>
    </w:p>
    <w:p w14:paraId="1D7C5994" w14:textId="77777777" w:rsidR="00794F62" w:rsidRDefault="009D5EE2">
      <w:pPr>
        <w:shd w:val="clear" w:color="auto" w:fill="FFFFFF"/>
        <w:tabs>
          <w:tab w:val="right" w:pos="426"/>
        </w:tabs>
        <w:spacing w:before="120"/>
        <w:ind w:left="450"/>
        <w:jc w:val="both"/>
        <w:rPr>
          <w:b/>
        </w:rPr>
      </w:pPr>
      <w:r>
        <w:rPr>
          <w:b/>
          <w:i/>
        </w:rPr>
        <w:t>Ofertele sau cererile de participare vor fi depuse electronic prin intermediul SIA RSAP</w:t>
      </w:r>
    </w:p>
    <w:p w14:paraId="46853784" w14:textId="77777777" w:rsidR="00794F62" w:rsidRDefault="009D5EE2">
      <w:pPr>
        <w:numPr>
          <w:ilvl w:val="0"/>
          <w:numId w:val="1"/>
        </w:numPr>
        <w:tabs>
          <w:tab w:val="right" w:pos="426"/>
        </w:tabs>
        <w:spacing w:before="120"/>
        <w:ind w:left="0" w:firstLine="0"/>
        <w:rPr>
          <w:b/>
        </w:rPr>
      </w:pPr>
      <w:r>
        <w:rPr>
          <w:b/>
        </w:rPr>
        <w:lastRenderedPageBreak/>
        <w:t>Termenul de valabilitate a ofertelor: _____________________________________</w:t>
      </w:r>
    </w:p>
    <w:p w14:paraId="7FAF97FE" w14:textId="77777777" w:rsidR="00794F62" w:rsidRDefault="009D5EE2">
      <w:pPr>
        <w:numPr>
          <w:ilvl w:val="0"/>
          <w:numId w:val="1"/>
        </w:numPr>
        <w:tabs>
          <w:tab w:val="right" w:pos="426"/>
        </w:tabs>
        <w:spacing w:before="120"/>
        <w:ind w:left="0" w:firstLine="0"/>
        <w:rPr>
          <w:b/>
        </w:rPr>
      </w:pPr>
      <w:r>
        <w:rPr>
          <w:b/>
        </w:rPr>
        <w:t>Locul deschiderii ofertelor: ____________________________________________</w:t>
      </w:r>
    </w:p>
    <w:p w14:paraId="0E66F1B3" w14:textId="77777777" w:rsidR="00794F62" w:rsidRDefault="009D5EE2">
      <w:pPr>
        <w:shd w:val="clear" w:color="auto" w:fill="FFFFFF"/>
        <w:tabs>
          <w:tab w:val="right" w:pos="426"/>
        </w:tabs>
        <w:rPr>
          <w:sz w:val="20"/>
          <w:szCs w:val="20"/>
        </w:rPr>
      </w:pPr>
      <w:r>
        <w:rPr>
          <w:sz w:val="20"/>
          <w:szCs w:val="20"/>
        </w:rPr>
        <w:t xml:space="preserve">                                                                                              (SIA RSAP sau adresa deschiderii)</w:t>
      </w:r>
    </w:p>
    <w:p w14:paraId="1E530E69"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întârziate vor fi respinse. </w:t>
      </w:r>
    </w:p>
    <w:p w14:paraId="735C9654" w14:textId="77777777" w:rsidR="00794F62" w:rsidRDefault="009D5EE2">
      <w:pPr>
        <w:numPr>
          <w:ilvl w:val="0"/>
          <w:numId w:val="1"/>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41FFF998" w14:textId="77777777" w:rsidR="00794F62" w:rsidRDefault="009D5EE2">
      <w:pPr>
        <w:numPr>
          <w:ilvl w:val="0"/>
          <w:numId w:val="1"/>
        </w:numPr>
        <w:shd w:val="clear" w:color="auto" w:fill="FFFFFF"/>
        <w:tabs>
          <w:tab w:val="right" w:pos="426"/>
        </w:tabs>
        <w:spacing w:before="120"/>
        <w:ind w:left="450" w:hanging="450"/>
        <w:rPr>
          <w:b/>
        </w:rPr>
      </w:pPr>
      <w:r>
        <w:rPr>
          <w:b/>
        </w:rPr>
        <w:t>Limba sau limbile în care trebuie redactate ofertele sau cererile de participare: _____________________________________________________________________</w:t>
      </w:r>
    </w:p>
    <w:p w14:paraId="14171769" w14:textId="77777777" w:rsidR="00794F62" w:rsidRDefault="009D5EE2">
      <w:pPr>
        <w:numPr>
          <w:ilvl w:val="0"/>
          <w:numId w:val="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4E9CCCB"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286263AF" w14:textId="77777777" w:rsidR="00794F62" w:rsidRDefault="009D5EE2">
      <w:pPr>
        <w:numPr>
          <w:ilvl w:val="0"/>
          <w:numId w:val="1"/>
        </w:numPr>
        <w:shd w:val="clear" w:color="auto" w:fill="FFFFFF"/>
        <w:tabs>
          <w:tab w:val="right" w:pos="426"/>
        </w:tabs>
        <w:spacing w:before="120"/>
        <w:ind w:left="0" w:firstLine="0"/>
        <w:rPr>
          <w:b/>
        </w:rPr>
      </w:pPr>
      <w:r>
        <w:rPr>
          <w:b/>
        </w:rPr>
        <w:t xml:space="preserve">Denumirea și adresa organismului competent de soluționare a contestațiilor: </w:t>
      </w:r>
    </w:p>
    <w:p w14:paraId="6197058B" w14:textId="77777777" w:rsidR="00794F62" w:rsidRDefault="009D5EE2">
      <w:pPr>
        <w:shd w:val="clear" w:color="auto" w:fill="FFFFFF"/>
        <w:tabs>
          <w:tab w:val="right" w:pos="426"/>
        </w:tabs>
        <w:ind w:left="450"/>
        <w:rPr>
          <w:b/>
          <w:i/>
        </w:rPr>
      </w:pPr>
      <w:r>
        <w:rPr>
          <w:b/>
          <w:i/>
        </w:rPr>
        <w:t>Agenția Națională pentru Soluționarea Contestațiilor</w:t>
      </w:r>
    </w:p>
    <w:p w14:paraId="79BC7E95" w14:textId="77777777" w:rsidR="00794F62" w:rsidRDefault="009D5EE2">
      <w:pPr>
        <w:shd w:val="clear" w:color="auto" w:fill="FFFFFF"/>
        <w:tabs>
          <w:tab w:val="right" w:pos="426"/>
        </w:tabs>
        <w:ind w:left="450"/>
        <w:rPr>
          <w:b/>
          <w:i/>
        </w:rPr>
      </w:pPr>
      <w:r>
        <w:rPr>
          <w:b/>
          <w:i/>
        </w:rPr>
        <w:t>Adresa: mun. Chișinău, bd. Ștefan cel Mare și Sfânt nr.124 (et.4), MD 2001;</w:t>
      </w:r>
    </w:p>
    <w:p w14:paraId="4F511935" w14:textId="77777777" w:rsidR="00794F62" w:rsidRDefault="009D5EE2">
      <w:pPr>
        <w:shd w:val="clear" w:color="auto" w:fill="FFFFFF"/>
        <w:tabs>
          <w:tab w:val="right" w:pos="426"/>
        </w:tabs>
        <w:ind w:left="450"/>
        <w:rPr>
          <w:b/>
          <w:i/>
        </w:rPr>
      </w:pPr>
      <w:r>
        <w:rPr>
          <w:b/>
          <w:i/>
        </w:rPr>
        <w:t>Tel/Fax/email:022-820 652, 022 820-651, contestatii@ansc.md</w:t>
      </w:r>
    </w:p>
    <w:p w14:paraId="7540E27D" w14:textId="77777777" w:rsidR="00794F62" w:rsidRDefault="009D5EE2">
      <w:pPr>
        <w:numPr>
          <w:ilvl w:val="0"/>
          <w:numId w:val="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Default="009D5EE2">
      <w:pPr>
        <w:numPr>
          <w:ilvl w:val="0"/>
          <w:numId w:val="1"/>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3DEB745E"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anunţ:______________________________________________________</w:t>
      </w:r>
    </w:p>
    <w:p w14:paraId="0CDC224D" w14:textId="77777777" w:rsidR="00794F62" w:rsidRDefault="009D5EE2">
      <w:pPr>
        <w:numPr>
          <w:ilvl w:val="0"/>
          <w:numId w:val="1"/>
        </w:numPr>
        <w:shd w:val="clear" w:color="auto" w:fill="FFFFFF"/>
        <w:tabs>
          <w:tab w:val="right" w:pos="426"/>
        </w:tabs>
        <w:spacing w:before="120"/>
        <w:ind w:left="0" w:firstLine="0"/>
        <w:rPr>
          <w:b/>
        </w:rPr>
      </w:pPr>
      <w:r>
        <w:rPr>
          <w:b/>
        </w:rPr>
        <w:t>Data transmiterii spre publicare a anunțului de participar</w:t>
      </w:r>
      <w:r>
        <w:rPr>
          <w:b/>
          <w:highlight w:val="white"/>
        </w:rPr>
        <w:t>e:__________________</w:t>
      </w:r>
    </w:p>
    <w:p w14:paraId="741CA9E1" w14:textId="77777777" w:rsidR="00794F62" w:rsidRDefault="009D5EE2">
      <w:pPr>
        <w:numPr>
          <w:ilvl w:val="0"/>
          <w:numId w:val="1"/>
        </w:numPr>
        <w:shd w:val="clear" w:color="auto" w:fill="FFFFFF"/>
        <w:tabs>
          <w:tab w:val="right" w:pos="426"/>
        </w:tabs>
        <w:spacing w:before="120"/>
        <w:ind w:left="0" w:firstLine="0"/>
        <w:rPr>
          <w:b/>
        </w:rPr>
      </w:pPr>
      <w:r>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14:paraId="542C1ABA" w14:textId="77777777">
        <w:tc>
          <w:tcPr>
            <w:tcW w:w="5305" w:type="dxa"/>
            <w:shd w:val="clear" w:color="auto" w:fill="FFFFFF"/>
          </w:tcPr>
          <w:p w14:paraId="0AAE08A3" w14:textId="77777777" w:rsidR="00794F62" w:rsidRDefault="009D5EE2">
            <w:pPr>
              <w:shd w:val="clear" w:color="auto" w:fill="FFFFFF"/>
              <w:tabs>
                <w:tab w:val="right" w:pos="426"/>
              </w:tabs>
              <w:rPr>
                <w:b/>
              </w:rPr>
            </w:pPr>
            <w:r>
              <w:rPr>
                <w:b/>
              </w:rPr>
              <w:t>Denumirea instrumentului electronic</w:t>
            </w:r>
          </w:p>
        </w:tc>
        <w:tc>
          <w:tcPr>
            <w:tcW w:w="3785" w:type="dxa"/>
            <w:shd w:val="clear" w:color="auto" w:fill="FFFFFF"/>
          </w:tcPr>
          <w:p w14:paraId="518E1E45" w14:textId="77777777" w:rsidR="00794F62" w:rsidRDefault="009D5EE2">
            <w:pPr>
              <w:shd w:val="clear" w:color="auto" w:fill="FFFFFF"/>
              <w:tabs>
                <w:tab w:val="right" w:pos="426"/>
              </w:tabs>
              <w:rPr>
                <w:b/>
              </w:rPr>
            </w:pPr>
            <w:r>
              <w:rPr>
                <w:b/>
              </w:rPr>
              <w:t>Se va utiliza/accepta sau nu</w:t>
            </w:r>
          </w:p>
        </w:tc>
      </w:tr>
      <w:tr w:rsidR="00794F62" w14:paraId="565AE879" w14:textId="77777777">
        <w:tc>
          <w:tcPr>
            <w:tcW w:w="5305" w:type="dxa"/>
            <w:shd w:val="clear" w:color="auto" w:fill="FFFFFF"/>
          </w:tcPr>
          <w:p w14:paraId="3B0A2D5C" w14:textId="77777777" w:rsidR="00794F62" w:rsidRDefault="009D5EE2">
            <w:pPr>
              <w:shd w:val="clear" w:color="auto" w:fill="FFFFFF"/>
              <w:tabs>
                <w:tab w:val="right" w:pos="426"/>
              </w:tabs>
            </w:pPr>
            <w:r>
              <w:t>Depunerea electronică a ofertelor sau a cererilor de participare</w:t>
            </w:r>
          </w:p>
        </w:tc>
        <w:tc>
          <w:tcPr>
            <w:tcW w:w="3785" w:type="dxa"/>
            <w:shd w:val="clear" w:color="auto" w:fill="FFFFFF"/>
          </w:tcPr>
          <w:p w14:paraId="107AE975" w14:textId="77777777" w:rsidR="00794F62" w:rsidRDefault="00794F62">
            <w:pPr>
              <w:shd w:val="clear" w:color="auto" w:fill="FFFFFF"/>
              <w:tabs>
                <w:tab w:val="right" w:pos="426"/>
              </w:tabs>
            </w:pPr>
          </w:p>
        </w:tc>
      </w:tr>
      <w:tr w:rsidR="00794F62" w14:paraId="02680CDC" w14:textId="77777777">
        <w:tc>
          <w:tcPr>
            <w:tcW w:w="5305" w:type="dxa"/>
            <w:shd w:val="clear" w:color="auto" w:fill="FFFFFF"/>
          </w:tcPr>
          <w:p w14:paraId="789541EB" w14:textId="77777777" w:rsidR="00794F62" w:rsidRDefault="009D5EE2">
            <w:pPr>
              <w:shd w:val="clear" w:color="auto" w:fill="FFFFFF"/>
              <w:tabs>
                <w:tab w:val="right" w:pos="426"/>
              </w:tabs>
            </w:pPr>
            <w:r>
              <w:t>Sistemul de comenzi electronice</w:t>
            </w:r>
          </w:p>
        </w:tc>
        <w:tc>
          <w:tcPr>
            <w:tcW w:w="3785" w:type="dxa"/>
            <w:shd w:val="clear" w:color="auto" w:fill="FFFFFF"/>
          </w:tcPr>
          <w:p w14:paraId="110EDE04" w14:textId="77777777" w:rsidR="00794F62" w:rsidRDefault="00794F62">
            <w:pPr>
              <w:shd w:val="clear" w:color="auto" w:fill="FFFFFF"/>
              <w:tabs>
                <w:tab w:val="right" w:pos="426"/>
              </w:tabs>
            </w:pPr>
          </w:p>
        </w:tc>
      </w:tr>
      <w:tr w:rsidR="00794F62" w14:paraId="6F4D6768" w14:textId="77777777">
        <w:tc>
          <w:tcPr>
            <w:tcW w:w="5305" w:type="dxa"/>
            <w:shd w:val="clear" w:color="auto" w:fill="FFFFFF"/>
          </w:tcPr>
          <w:p w14:paraId="6CC1F962" w14:textId="77777777" w:rsidR="00794F62" w:rsidRDefault="009D5EE2">
            <w:pPr>
              <w:shd w:val="clear" w:color="auto" w:fill="FFFFFF"/>
              <w:tabs>
                <w:tab w:val="right" w:pos="426"/>
              </w:tabs>
            </w:pPr>
            <w:r>
              <w:t>Facturarea electronică</w:t>
            </w:r>
          </w:p>
        </w:tc>
        <w:tc>
          <w:tcPr>
            <w:tcW w:w="3785" w:type="dxa"/>
            <w:shd w:val="clear" w:color="auto" w:fill="FFFFFF"/>
          </w:tcPr>
          <w:p w14:paraId="68891DE9" w14:textId="77777777" w:rsidR="00794F62" w:rsidRDefault="00794F62">
            <w:pPr>
              <w:shd w:val="clear" w:color="auto" w:fill="FFFFFF"/>
              <w:tabs>
                <w:tab w:val="right" w:pos="426"/>
              </w:tabs>
            </w:pPr>
          </w:p>
        </w:tc>
      </w:tr>
      <w:tr w:rsidR="00794F62" w14:paraId="0991052F" w14:textId="77777777">
        <w:trPr>
          <w:trHeight w:val="77"/>
        </w:trPr>
        <w:tc>
          <w:tcPr>
            <w:tcW w:w="5305" w:type="dxa"/>
            <w:shd w:val="clear" w:color="auto" w:fill="FFFFFF"/>
          </w:tcPr>
          <w:p w14:paraId="0784F2FA" w14:textId="77777777" w:rsidR="00794F62" w:rsidRDefault="009D5EE2">
            <w:pPr>
              <w:shd w:val="clear" w:color="auto" w:fill="FFFFFF"/>
              <w:tabs>
                <w:tab w:val="right" w:pos="426"/>
              </w:tabs>
            </w:pPr>
            <w:r>
              <w:t>Plățile electronice</w:t>
            </w:r>
          </w:p>
        </w:tc>
        <w:tc>
          <w:tcPr>
            <w:tcW w:w="3785" w:type="dxa"/>
            <w:shd w:val="clear" w:color="auto" w:fill="FFFFFF"/>
          </w:tcPr>
          <w:p w14:paraId="126A0D68" w14:textId="77777777" w:rsidR="00794F62" w:rsidRDefault="00794F62">
            <w:pPr>
              <w:shd w:val="clear" w:color="auto" w:fill="FFFFFF"/>
              <w:tabs>
                <w:tab w:val="right" w:pos="426"/>
              </w:tabs>
            </w:pPr>
          </w:p>
        </w:tc>
      </w:tr>
    </w:tbl>
    <w:p w14:paraId="1B808A9B" w14:textId="77777777" w:rsidR="00794F62" w:rsidRDefault="009D5EE2">
      <w:pPr>
        <w:numPr>
          <w:ilvl w:val="0"/>
          <w:numId w:val="1"/>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D522E6E" w14:textId="77777777" w:rsidR="00794F62" w:rsidRDefault="009D5EE2">
      <w:pPr>
        <w:shd w:val="clear" w:color="auto" w:fill="FFFFFF"/>
        <w:tabs>
          <w:tab w:val="right" w:pos="426"/>
        </w:tabs>
        <w:ind w:left="3960"/>
        <w:jc w:val="center"/>
        <w:rPr>
          <w:sz w:val="20"/>
          <w:szCs w:val="20"/>
        </w:rPr>
      </w:pPr>
      <w:r>
        <w:rPr>
          <w:sz w:val="20"/>
          <w:szCs w:val="20"/>
        </w:rPr>
        <w:t>(se specifică da sau nu)</w:t>
      </w:r>
    </w:p>
    <w:p w14:paraId="44CC0ECC" w14:textId="77777777" w:rsidR="00794F62" w:rsidRDefault="009D5EE2">
      <w:pPr>
        <w:numPr>
          <w:ilvl w:val="0"/>
          <w:numId w:val="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636083F8" w14:textId="77777777" w:rsidR="00794F62" w:rsidRDefault="00794F62">
      <w:pPr>
        <w:shd w:val="clear" w:color="auto" w:fill="FFFFFF"/>
        <w:spacing w:before="120" w:after="120"/>
        <w:rPr>
          <w:b/>
        </w:rPr>
      </w:pPr>
    </w:p>
    <w:p w14:paraId="08B3B57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r>
        <w:rPr>
          <w:b/>
        </w:rPr>
        <w:t>.</w:t>
      </w:r>
    </w:p>
    <w:p w14:paraId="714526B6" w14:textId="77777777" w:rsidR="00794F62" w:rsidRDefault="00794F62">
      <w:pPr>
        <w:spacing w:line="276" w:lineRule="auto"/>
        <w:ind w:right="-144"/>
        <w:jc w:val="center"/>
        <w:rPr>
          <w:b/>
        </w:rPr>
      </w:pPr>
    </w:p>
    <w:p w14:paraId="04EB12D3" w14:textId="77777777" w:rsidR="00794F62" w:rsidRDefault="00794F62">
      <w:pPr>
        <w:spacing w:line="276" w:lineRule="auto"/>
        <w:ind w:right="-144"/>
        <w:jc w:val="center"/>
        <w:rPr>
          <w:b/>
        </w:rPr>
      </w:pPr>
    </w:p>
    <w:p w14:paraId="493DE21F" w14:textId="77777777" w:rsidR="00794F62" w:rsidRDefault="00794F62">
      <w:pPr>
        <w:spacing w:line="276" w:lineRule="auto"/>
        <w:ind w:right="-144"/>
        <w:jc w:val="center"/>
        <w:rPr>
          <w:b/>
        </w:rPr>
      </w:pPr>
    </w:p>
    <w:p w14:paraId="6618A550" w14:textId="77777777" w:rsidR="00794F62" w:rsidRDefault="00794F62">
      <w:pPr>
        <w:spacing w:line="276" w:lineRule="auto"/>
        <w:ind w:right="-144"/>
        <w:jc w:val="center"/>
        <w:rPr>
          <w:b/>
        </w:rPr>
      </w:pPr>
    </w:p>
    <w:p w14:paraId="5A8AD709" w14:textId="77777777" w:rsidR="00794F62" w:rsidRDefault="00794F62">
      <w:pPr>
        <w:spacing w:line="276" w:lineRule="auto"/>
        <w:ind w:right="-144"/>
        <w:jc w:val="center"/>
        <w:rPr>
          <w:b/>
        </w:rPr>
      </w:pPr>
    </w:p>
    <w:p w14:paraId="1B686078" w14:textId="77777777" w:rsidR="00794F62" w:rsidRDefault="00794F62">
      <w:pPr>
        <w:spacing w:line="276" w:lineRule="auto"/>
        <w:ind w:right="-144"/>
        <w:jc w:val="center"/>
        <w:rPr>
          <w:b/>
        </w:rPr>
      </w:pPr>
    </w:p>
    <w:p w14:paraId="0E499A2A" w14:textId="77777777" w:rsidR="00794F62" w:rsidRDefault="00794F62">
      <w:pPr>
        <w:spacing w:line="276" w:lineRule="auto"/>
        <w:ind w:right="-144"/>
        <w:jc w:val="center"/>
        <w:rPr>
          <w:b/>
        </w:rPr>
      </w:pPr>
    </w:p>
    <w:p w14:paraId="04417CBD" w14:textId="77777777" w:rsidR="003900EF" w:rsidRDefault="003900EF">
      <w:pPr>
        <w:spacing w:line="276" w:lineRule="auto"/>
        <w:ind w:right="-144"/>
        <w:jc w:val="center"/>
        <w:rPr>
          <w:b/>
        </w:rPr>
      </w:pPr>
    </w:p>
    <w:p w14:paraId="38ABE412" w14:textId="77777777" w:rsidR="00794F62" w:rsidRDefault="009D5EE2">
      <w:pPr>
        <w:jc w:val="right"/>
        <w:rPr>
          <w:sz w:val="22"/>
          <w:szCs w:val="22"/>
        </w:rPr>
      </w:pPr>
      <w:r>
        <w:lastRenderedPageBreak/>
        <w:t>Anexa nr. 3</w:t>
      </w:r>
    </w:p>
    <w:p w14:paraId="355963D3" w14:textId="77777777" w:rsidR="00794F62" w:rsidRDefault="009D5EE2">
      <w:pPr>
        <w:jc w:val="right"/>
      </w:pPr>
      <w:r>
        <w:t>la Documentația standard nr._____</w:t>
      </w:r>
    </w:p>
    <w:p w14:paraId="415774F6" w14:textId="77777777" w:rsidR="00794F62" w:rsidRDefault="009D5EE2">
      <w:pPr>
        <w:jc w:val="right"/>
      </w:pPr>
      <w:r>
        <w:t>din “____” ________ 20___</w:t>
      </w:r>
    </w:p>
    <w:p w14:paraId="532EDD01" w14:textId="77777777" w:rsidR="00794F62" w:rsidRDefault="00794F62">
      <w:pPr>
        <w:pBdr>
          <w:top w:val="nil"/>
          <w:left w:val="nil"/>
          <w:bottom w:val="nil"/>
          <w:right w:val="nil"/>
          <w:between w:val="nil"/>
        </w:pBdr>
        <w:tabs>
          <w:tab w:val="left" w:pos="360"/>
          <w:tab w:val="left" w:pos="567"/>
        </w:tabs>
        <w:jc w:val="center"/>
        <w:rPr>
          <w:b/>
          <w:color w:val="000000"/>
        </w:rPr>
      </w:pPr>
    </w:p>
    <w:p w14:paraId="47E14ED2" w14:textId="77777777" w:rsidR="00794F62" w:rsidRDefault="00794F62">
      <w:pPr>
        <w:pBdr>
          <w:top w:val="nil"/>
          <w:left w:val="nil"/>
          <w:bottom w:val="nil"/>
          <w:right w:val="nil"/>
          <w:between w:val="nil"/>
        </w:pBdr>
        <w:tabs>
          <w:tab w:val="left" w:pos="360"/>
          <w:tab w:val="left" w:pos="567"/>
        </w:tabs>
        <w:jc w:val="center"/>
        <w:rPr>
          <w:b/>
          <w:color w:val="000000"/>
        </w:rPr>
      </w:pPr>
    </w:p>
    <w:p w14:paraId="2999B7DD" w14:textId="77777777" w:rsidR="00794F62" w:rsidRDefault="009D5EE2">
      <w:pPr>
        <w:spacing w:before="240" w:after="160"/>
        <w:jc w:val="center"/>
        <w:rPr>
          <w:b/>
          <w:sz w:val="28"/>
          <w:szCs w:val="28"/>
        </w:rPr>
      </w:pPr>
      <w:bookmarkStart w:id="37" w:name="_heading=h.yihsbt5gl1s6" w:colFirst="0" w:colLast="0"/>
      <w:bookmarkEnd w:id="37"/>
      <w:r>
        <w:rPr>
          <w:b/>
          <w:sz w:val="28"/>
          <w:szCs w:val="28"/>
        </w:rPr>
        <w:t>INVITAȚIE DE PARTICIPARE LA ETAPELE DE PRESELECȚIE/LA PROCEDURILE NEGOCIATE</w:t>
      </w:r>
    </w:p>
    <w:p w14:paraId="092F7081" w14:textId="77777777" w:rsidR="00794F62" w:rsidRDefault="00794F62">
      <w:pPr>
        <w:shd w:val="clear" w:color="auto" w:fill="FFFFFF"/>
        <w:spacing w:before="120"/>
        <w:rPr>
          <w:b/>
        </w:rPr>
      </w:pPr>
    </w:p>
    <w:p w14:paraId="7BFBC8D2" w14:textId="77777777" w:rsidR="00794F62" w:rsidRDefault="009D5EE2">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055416D4" w14:textId="77777777" w:rsidR="00794F62" w:rsidRDefault="00794F62">
      <w:pPr>
        <w:shd w:val="clear" w:color="auto" w:fill="FFFFFF"/>
        <w:spacing w:before="120"/>
        <w:rPr>
          <w:b/>
          <w:sz w:val="32"/>
          <w:szCs w:val="32"/>
        </w:rPr>
      </w:pPr>
    </w:p>
    <w:p w14:paraId="05FC8448" w14:textId="77777777" w:rsidR="00794F62" w:rsidRDefault="00794F62">
      <w:pPr>
        <w:shd w:val="clear" w:color="auto" w:fill="FFFFFF"/>
        <w:rPr>
          <w:sz w:val="20"/>
          <w:szCs w:val="20"/>
        </w:rPr>
      </w:pPr>
    </w:p>
    <w:p w14:paraId="436B79A6" w14:textId="77777777" w:rsidR="00794F62" w:rsidRDefault="009D5EE2">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0D26B7B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2161A15F" w14:textId="77777777" w:rsidR="00794F62" w:rsidRDefault="009D5EE2">
      <w:pPr>
        <w:numPr>
          <w:ilvl w:val="0"/>
          <w:numId w:val="7"/>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39788976"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603E467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502116F8" w14:textId="77777777" w:rsidR="00794F62" w:rsidRDefault="009D5EE2">
      <w:pPr>
        <w:numPr>
          <w:ilvl w:val="0"/>
          <w:numId w:val="7"/>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207B1198" w14:textId="77777777" w:rsidR="00794F62" w:rsidRDefault="009D5EE2">
      <w:pPr>
        <w:numPr>
          <w:ilvl w:val="0"/>
          <w:numId w:val="7"/>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2C5EC478"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4AA3F7AD"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14:paraId="3A8448DE" w14:textId="77777777">
        <w:trPr>
          <w:jc w:val="center"/>
        </w:trPr>
        <w:tc>
          <w:tcPr>
            <w:tcW w:w="576" w:type="dxa"/>
          </w:tcPr>
          <w:p w14:paraId="0F6177A6" w14:textId="77777777" w:rsidR="00794F62" w:rsidRDefault="009D5EE2">
            <w:pPr>
              <w:shd w:val="clear" w:color="auto" w:fill="FFFFFF"/>
              <w:tabs>
                <w:tab w:val="left" w:pos="612"/>
              </w:tabs>
              <w:spacing w:before="120" w:after="120"/>
              <w:jc w:val="center"/>
              <w:rPr>
                <w:b/>
                <w:sz w:val="20"/>
                <w:szCs w:val="20"/>
              </w:rPr>
            </w:pPr>
            <w:r>
              <w:rPr>
                <w:b/>
                <w:sz w:val="20"/>
                <w:szCs w:val="20"/>
              </w:rPr>
              <w:t>Nr. d/o</w:t>
            </w:r>
          </w:p>
        </w:tc>
        <w:tc>
          <w:tcPr>
            <w:tcW w:w="3810" w:type="dxa"/>
          </w:tcPr>
          <w:p w14:paraId="2937DFF1" w14:textId="77777777" w:rsidR="00794F62" w:rsidRDefault="009D5EE2">
            <w:pPr>
              <w:shd w:val="clear" w:color="auto" w:fill="FFFFFF"/>
              <w:tabs>
                <w:tab w:val="left" w:pos="612"/>
              </w:tabs>
              <w:spacing w:before="120" w:after="120"/>
              <w:jc w:val="center"/>
              <w:rPr>
                <w:b/>
                <w:sz w:val="20"/>
                <w:szCs w:val="20"/>
              </w:rPr>
            </w:pPr>
            <w:r>
              <w:rPr>
                <w:b/>
                <w:sz w:val="20"/>
                <w:szCs w:val="20"/>
              </w:rPr>
              <w:t>Denumirea documentului</w:t>
            </w:r>
          </w:p>
        </w:tc>
        <w:tc>
          <w:tcPr>
            <w:tcW w:w="3563" w:type="dxa"/>
          </w:tcPr>
          <w:p w14:paraId="5F96E2B6" w14:textId="77777777" w:rsidR="00794F62" w:rsidRDefault="009D5EE2">
            <w:pPr>
              <w:shd w:val="clear" w:color="auto" w:fill="FFFFFF"/>
              <w:tabs>
                <w:tab w:val="left" w:pos="612"/>
              </w:tabs>
              <w:spacing w:before="120" w:after="120"/>
              <w:jc w:val="center"/>
              <w:rPr>
                <w:b/>
                <w:sz w:val="20"/>
                <w:szCs w:val="20"/>
              </w:rPr>
            </w:pPr>
            <w:r>
              <w:rPr>
                <w:b/>
                <w:sz w:val="20"/>
                <w:szCs w:val="20"/>
              </w:rPr>
              <w:t>Mod de prezentare a documentului:</w:t>
            </w:r>
          </w:p>
        </w:tc>
      </w:tr>
      <w:tr w:rsidR="00794F62" w14:paraId="71C09D25" w14:textId="77777777">
        <w:trPr>
          <w:jc w:val="center"/>
        </w:trPr>
        <w:tc>
          <w:tcPr>
            <w:tcW w:w="576" w:type="dxa"/>
          </w:tcPr>
          <w:p w14:paraId="7FEC43F0" w14:textId="77777777" w:rsidR="00794F62" w:rsidRDefault="00794F62">
            <w:pPr>
              <w:shd w:val="clear" w:color="auto" w:fill="FFFFFF"/>
              <w:tabs>
                <w:tab w:val="left" w:pos="612"/>
              </w:tabs>
              <w:spacing w:before="120" w:after="120"/>
            </w:pPr>
          </w:p>
        </w:tc>
        <w:tc>
          <w:tcPr>
            <w:tcW w:w="3810" w:type="dxa"/>
          </w:tcPr>
          <w:p w14:paraId="25F73F7B" w14:textId="77777777" w:rsidR="00794F62" w:rsidRDefault="00794F62">
            <w:pPr>
              <w:shd w:val="clear" w:color="auto" w:fill="FFFFFF"/>
              <w:tabs>
                <w:tab w:val="left" w:pos="612"/>
              </w:tabs>
              <w:spacing w:before="120" w:after="120"/>
            </w:pPr>
          </w:p>
        </w:tc>
        <w:tc>
          <w:tcPr>
            <w:tcW w:w="3563" w:type="dxa"/>
          </w:tcPr>
          <w:p w14:paraId="194B1DBD" w14:textId="77777777" w:rsidR="00794F62" w:rsidRDefault="00794F62">
            <w:pPr>
              <w:shd w:val="clear" w:color="auto" w:fill="FFFFFF"/>
              <w:tabs>
                <w:tab w:val="left" w:pos="612"/>
              </w:tabs>
              <w:spacing w:before="120" w:after="120"/>
            </w:pPr>
          </w:p>
        </w:tc>
      </w:tr>
      <w:tr w:rsidR="00794F62" w14:paraId="7BC3FB29" w14:textId="77777777">
        <w:trPr>
          <w:jc w:val="center"/>
        </w:trPr>
        <w:tc>
          <w:tcPr>
            <w:tcW w:w="576" w:type="dxa"/>
          </w:tcPr>
          <w:p w14:paraId="05598B35" w14:textId="77777777" w:rsidR="00794F62" w:rsidRDefault="00794F62">
            <w:pPr>
              <w:shd w:val="clear" w:color="auto" w:fill="FFFFFF"/>
              <w:tabs>
                <w:tab w:val="left" w:pos="612"/>
              </w:tabs>
              <w:spacing w:before="120" w:after="120"/>
            </w:pPr>
          </w:p>
        </w:tc>
        <w:tc>
          <w:tcPr>
            <w:tcW w:w="3810" w:type="dxa"/>
          </w:tcPr>
          <w:p w14:paraId="573E1FFB" w14:textId="77777777" w:rsidR="00794F62" w:rsidRDefault="00794F62">
            <w:pPr>
              <w:shd w:val="clear" w:color="auto" w:fill="FFFFFF"/>
              <w:tabs>
                <w:tab w:val="left" w:pos="612"/>
              </w:tabs>
              <w:spacing w:before="120" w:after="120"/>
            </w:pPr>
          </w:p>
        </w:tc>
        <w:tc>
          <w:tcPr>
            <w:tcW w:w="3563" w:type="dxa"/>
          </w:tcPr>
          <w:p w14:paraId="055DD513" w14:textId="77777777" w:rsidR="00794F62" w:rsidRDefault="00794F62">
            <w:pPr>
              <w:shd w:val="clear" w:color="auto" w:fill="FFFFFF"/>
              <w:tabs>
                <w:tab w:val="left" w:pos="612"/>
              </w:tabs>
              <w:spacing w:before="120" w:after="120"/>
            </w:pPr>
          </w:p>
        </w:tc>
      </w:tr>
    </w:tbl>
    <w:p w14:paraId="28875C1E" w14:textId="77777777" w:rsidR="00794F62" w:rsidRDefault="009D5EE2">
      <w:pPr>
        <w:numPr>
          <w:ilvl w:val="0"/>
          <w:numId w:val="7"/>
        </w:numPr>
        <w:shd w:val="clear" w:color="auto" w:fill="FFFFFF"/>
        <w:tabs>
          <w:tab w:val="right" w:pos="426"/>
        </w:tabs>
        <w:spacing w:before="120"/>
        <w:ind w:hanging="644"/>
        <w:jc w:val="both"/>
        <w:rPr>
          <w:b/>
        </w:rPr>
      </w:pPr>
      <w:r>
        <w:rPr>
          <w:b/>
        </w:rPr>
        <w:t>Garanția pentru ofertă, după caz ________________ , cuantumul___________.</w:t>
      </w:r>
    </w:p>
    <w:p w14:paraId="6BE5A710" w14:textId="77777777" w:rsidR="00794F62" w:rsidRDefault="009D5EE2">
      <w:pPr>
        <w:numPr>
          <w:ilvl w:val="0"/>
          <w:numId w:val="7"/>
        </w:numPr>
        <w:shd w:val="clear" w:color="auto" w:fill="FFFFFF"/>
        <w:tabs>
          <w:tab w:val="right" w:pos="426"/>
        </w:tabs>
        <w:spacing w:before="120"/>
        <w:ind w:hanging="644"/>
        <w:jc w:val="both"/>
        <w:rPr>
          <w:b/>
        </w:rPr>
      </w:pPr>
      <w:r>
        <w:rPr>
          <w:b/>
        </w:rPr>
        <w:t>Garanția de bună execuție a contractului, după caz______________, cuantumul.</w:t>
      </w:r>
    </w:p>
    <w:p w14:paraId="64470B8B" w14:textId="77777777" w:rsidR="00794F62" w:rsidRDefault="009D5EE2">
      <w:pPr>
        <w:numPr>
          <w:ilvl w:val="0"/>
          <w:numId w:val="7"/>
        </w:numPr>
        <w:shd w:val="clear" w:color="auto" w:fill="FFFFFF"/>
        <w:tabs>
          <w:tab w:val="right" w:pos="426"/>
        </w:tabs>
        <w:spacing w:before="120"/>
        <w:ind w:hanging="644"/>
        <w:jc w:val="both"/>
        <w:rPr>
          <w:b/>
        </w:rPr>
      </w:pPr>
      <w:r>
        <w:rPr>
          <w:b/>
        </w:rPr>
        <w:t>Ofertele se prezintă în valuta____________________________________________</w:t>
      </w:r>
    </w:p>
    <w:p w14:paraId="1492C1B8" w14:textId="77777777" w:rsidR="00794F62" w:rsidRDefault="009D5EE2">
      <w:pPr>
        <w:numPr>
          <w:ilvl w:val="0"/>
          <w:numId w:val="7"/>
        </w:numPr>
        <w:shd w:val="clear" w:color="auto" w:fill="FFFFFF"/>
        <w:tabs>
          <w:tab w:val="right" w:pos="426"/>
        </w:tabs>
        <w:spacing w:before="120"/>
        <w:ind w:left="0" w:firstLine="0"/>
        <w:rPr>
          <w:b/>
        </w:rPr>
      </w:pPr>
      <w:r>
        <w:rPr>
          <w:b/>
        </w:rPr>
        <w:t>Termenul limită de depunere/deschidere a ofertelor:</w:t>
      </w:r>
    </w:p>
    <w:p w14:paraId="5D1E6ABC" w14:textId="77777777" w:rsidR="00794F62" w:rsidRDefault="009D5EE2">
      <w:pPr>
        <w:numPr>
          <w:ilvl w:val="0"/>
          <w:numId w:val="4"/>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72F1A5A8"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B6D056F" w14:textId="77777777" w:rsidR="00794F62" w:rsidRDefault="009D5EE2">
      <w:pPr>
        <w:numPr>
          <w:ilvl w:val="0"/>
          <w:numId w:val="7"/>
        </w:numPr>
        <w:shd w:val="clear" w:color="auto" w:fill="FFFFFF"/>
        <w:tabs>
          <w:tab w:val="right" w:pos="426"/>
        </w:tabs>
        <w:spacing w:before="120"/>
        <w:ind w:left="0" w:firstLine="0"/>
        <w:rPr>
          <w:b/>
        </w:rPr>
      </w:pPr>
      <w:r>
        <w:rPr>
          <w:b/>
        </w:rPr>
        <w:t xml:space="preserve">Adresa la care trebuie transmise ofertele: </w:t>
      </w:r>
    </w:p>
    <w:p w14:paraId="60764046" w14:textId="77777777" w:rsidR="00794F62" w:rsidRDefault="009D5EE2">
      <w:pPr>
        <w:shd w:val="clear" w:color="auto" w:fill="FFFFFF"/>
        <w:tabs>
          <w:tab w:val="right" w:pos="426"/>
        </w:tabs>
        <w:spacing w:before="120"/>
        <w:ind w:left="450"/>
        <w:rPr>
          <w:b/>
        </w:rPr>
      </w:pPr>
      <w:r>
        <w:rPr>
          <w:b/>
          <w:i/>
        </w:rPr>
        <w:t>Ofertele vor fi depuse electronic prin intermediul SIA RSAP (după caz)</w:t>
      </w:r>
    </w:p>
    <w:p w14:paraId="338CAC2D" w14:textId="77777777" w:rsidR="00794F62" w:rsidRDefault="009D5EE2">
      <w:pPr>
        <w:numPr>
          <w:ilvl w:val="0"/>
          <w:numId w:val="7"/>
        </w:numPr>
        <w:tabs>
          <w:tab w:val="right" w:pos="426"/>
        </w:tabs>
        <w:spacing w:before="120"/>
        <w:ind w:left="0" w:firstLine="0"/>
        <w:rPr>
          <w:b/>
        </w:rPr>
      </w:pPr>
      <w:r>
        <w:rPr>
          <w:b/>
        </w:rPr>
        <w:t>Termenul de valabilitate a ofertelor: _____________________________________</w:t>
      </w:r>
    </w:p>
    <w:p w14:paraId="36B5FFA8" w14:textId="77777777" w:rsidR="00794F62" w:rsidRDefault="009D5EE2">
      <w:pPr>
        <w:numPr>
          <w:ilvl w:val="0"/>
          <w:numId w:val="7"/>
        </w:numPr>
        <w:tabs>
          <w:tab w:val="right" w:pos="426"/>
        </w:tabs>
        <w:spacing w:before="120"/>
        <w:ind w:left="0" w:firstLine="0"/>
        <w:rPr>
          <w:b/>
        </w:rPr>
      </w:pPr>
      <w:r>
        <w:rPr>
          <w:b/>
        </w:rPr>
        <w:lastRenderedPageBreak/>
        <w:t>Locul deschiderii ofertelor: _____________________________________________</w:t>
      </w:r>
    </w:p>
    <w:p w14:paraId="7F1DAA8B" w14:textId="77777777" w:rsidR="00794F62" w:rsidRDefault="009D5EE2">
      <w:pPr>
        <w:shd w:val="clear" w:color="auto" w:fill="FFFFFF"/>
        <w:tabs>
          <w:tab w:val="right" w:pos="426"/>
        </w:tabs>
        <w:ind w:left="3240"/>
        <w:jc w:val="center"/>
        <w:rPr>
          <w:sz w:val="20"/>
          <w:szCs w:val="20"/>
        </w:rPr>
      </w:pPr>
      <w:r>
        <w:rPr>
          <w:sz w:val="20"/>
          <w:szCs w:val="20"/>
        </w:rPr>
        <w:t>(SIA RSAP sau adresa deschiderii)</w:t>
      </w:r>
    </w:p>
    <w:p w14:paraId="30248085"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întîrziate vor fi respinse. </w:t>
      </w:r>
    </w:p>
    <w:p w14:paraId="0363490F" w14:textId="77777777" w:rsidR="00794F62" w:rsidRDefault="009D5EE2">
      <w:pPr>
        <w:numPr>
          <w:ilvl w:val="0"/>
          <w:numId w:val="7"/>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2F676A7" w14:textId="77777777" w:rsidR="00794F62" w:rsidRDefault="009D5EE2">
      <w:pPr>
        <w:numPr>
          <w:ilvl w:val="0"/>
          <w:numId w:val="7"/>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14:paraId="1432B2F9" w14:textId="77777777" w:rsidR="00794F62" w:rsidRDefault="009D5EE2">
      <w:pPr>
        <w:numPr>
          <w:ilvl w:val="0"/>
          <w:numId w:val="7"/>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7808A6D0"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7EF467C7" w14:textId="77777777" w:rsidR="00794F62" w:rsidRDefault="009D5EE2">
      <w:pPr>
        <w:numPr>
          <w:ilvl w:val="0"/>
          <w:numId w:val="7"/>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Default="009D5EE2">
      <w:pPr>
        <w:numPr>
          <w:ilvl w:val="0"/>
          <w:numId w:val="7"/>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CE975F3" w14:textId="77777777" w:rsidR="00794F62" w:rsidRDefault="00794F62">
      <w:pPr>
        <w:shd w:val="clear" w:color="auto" w:fill="FFFFFF"/>
        <w:spacing w:before="120" w:after="120"/>
        <w:rPr>
          <w:b/>
        </w:rPr>
      </w:pPr>
    </w:p>
    <w:p w14:paraId="335ED587" w14:textId="77777777" w:rsidR="00794F62" w:rsidRDefault="00794F62">
      <w:pPr>
        <w:shd w:val="clear" w:color="auto" w:fill="FFFFFF"/>
        <w:spacing w:before="120" w:after="120"/>
        <w:rPr>
          <w:b/>
        </w:rPr>
      </w:pPr>
    </w:p>
    <w:p w14:paraId="583270B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p>
    <w:p w14:paraId="221AD9B3" w14:textId="77777777" w:rsidR="00794F62" w:rsidRDefault="00794F62">
      <w:pPr>
        <w:spacing w:line="276" w:lineRule="auto"/>
        <w:ind w:right="-144"/>
        <w:jc w:val="center"/>
        <w:rPr>
          <w:b/>
        </w:rPr>
      </w:pPr>
    </w:p>
    <w:p w14:paraId="7B1E6ADC" w14:textId="77777777" w:rsidR="00794F62" w:rsidRDefault="00794F62">
      <w:pPr>
        <w:spacing w:line="276" w:lineRule="auto"/>
        <w:ind w:right="-144"/>
        <w:jc w:val="center"/>
        <w:rPr>
          <w:b/>
        </w:rPr>
      </w:pPr>
    </w:p>
    <w:p w14:paraId="58F67B06" w14:textId="77777777" w:rsidR="00794F62" w:rsidRDefault="00794F62">
      <w:pPr>
        <w:pBdr>
          <w:top w:val="nil"/>
          <w:left w:val="nil"/>
          <w:bottom w:val="nil"/>
          <w:right w:val="nil"/>
          <w:between w:val="nil"/>
        </w:pBdr>
        <w:tabs>
          <w:tab w:val="left" w:pos="360"/>
          <w:tab w:val="left" w:pos="567"/>
        </w:tabs>
        <w:jc w:val="center"/>
        <w:rPr>
          <w:b/>
          <w:color w:val="000000"/>
        </w:rPr>
      </w:pPr>
    </w:p>
    <w:p w14:paraId="02DA6DD3" w14:textId="77777777" w:rsidR="00794F62" w:rsidRDefault="00794F62">
      <w:pPr>
        <w:pBdr>
          <w:top w:val="nil"/>
          <w:left w:val="nil"/>
          <w:bottom w:val="nil"/>
          <w:right w:val="nil"/>
          <w:between w:val="nil"/>
        </w:pBdr>
        <w:tabs>
          <w:tab w:val="left" w:pos="360"/>
          <w:tab w:val="left" w:pos="567"/>
        </w:tabs>
        <w:jc w:val="center"/>
        <w:rPr>
          <w:b/>
          <w:color w:val="000000"/>
        </w:rPr>
      </w:pPr>
    </w:p>
    <w:p w14:paraId="10B3E690" w14:textId="77777777" w:rsidR="00794F62" w:rsidRDefault="00794F62">
      <w:pPr>
        <w:pBdr>
          <w:top w:val="nil"/>
          <w:left w:val="nil"/>
          <w:bottom w:val="nil"/>
          <w:right w:val="nil"/>
          <w:between w:val="nil"/>
        </w:pBdr>
        <w:tabs>
          <w:tab w:val="left" w:pos="360"/>
          <w:tab w:val="left" w:pos="567"/>
        </w:tabs>
        <w:jc w:val="center"/>
        <w:rPr>
          <w:b/>
          <w:color w:val="000000"/>
        </w:rPr>
      </w:pPr>
    </w:p>
    <w:p w14:paraId="60A0CA8D" w14:textId="77777777" w:rsidR="00794F62" w:rsidRDefault="00794F62">
      <w:pPr>
        <w:pBdr>
          <w:top w:val="nil"/>
          <w:left w:val="nil"/>
          <w:bottom w:val="nil"/>
          <w:right w:val="nil"/>
          <w:between w:val="nil"/>
        </w:pBdr>
        <w:tabs>
          <w:tab w:val="left" w:pos="360"/>
          <w:tab w:val="left" w:pos="567"/>
        </w:tabs>
        <w:jc w:val="center"/>
        <w:rPr>
          <w:b/>
          <w:color w:val="000000"/>
        </w:rPr>
      </w:pPr>
    </w:p>
    <w:p w14:paraId="13876276" w14:textId="77777777" w:rsidR="00794F62" w:rsidRDefault="00794F62">
      <w:pPr>
        <w:pBdr>
          <w:top w:val="nil"/>
          <w:left w:val="nil"/>
          <w:bottom w:val="nil"/>
          <w:right w:val="nil"/>
          <w:between w:val="nil"/>
        </w:pBdr>
        <w:tabs>
          <w:tab w:val="left" w:pos="360"/>
          <w:tab w:val="left" w:pos="567"/>
        </w:tabs>
        <w:jc w:val="center"/>
        <w:rPr>
          <w:b/>
          <w:color w:val="000000"/>
        </w:rPr>
      </w:pPr>
    </w:p>
    <w:p w14:paraId="4BD8F72C" w14:textId="77777777" w:rsidR="00794F62" w:rsidRDefault="00794F62">
      <w:pPr>
        <w:pBdr>
          <w:top w:val="nil"/>
          <w:left w:val="nil"/>
          <w:bottom w:val="nil"/>
          <w:right w:val="nil"/>
          <w:between w:val="nil"/>
        </w:pBdr>
        <w:tabs>
          <w:tab w:val="left" w:pos="360"/>
          <w:tab w:val="left" w:pos="567"/>
        </w:tabs>
        <w:jc w:val="center"/>
        <w:rPr>
          <w:b/>
          <w:color w:val="000000"/>
        </w:rPr>
      </w:pPr>
    </w:p>
    <w:p w14:paraId="5D8F3690" w14:textId="77777777" w:rsidR="00794F62" w:rsidRDefault="00794F62">
      <w:pPr>
        <w:pBdr>
          <w:top w:val="nil"/>
          <w:left w:val="nil"/>
          <w:bottom w:val="nil"/>
          <w:right w:val="nil"/>
          <w:between w:val="nil"/>
        </w:pBdr>
        <w:tabs>
          <w:tab w:val="left" w:pos="360"/>
          <w:tab w:val="left" w:pos="567"/>
        </w:tabs>
        <w:jc w:val="center"/>
        <w:rPr>
          <w:b/>
          <w:color w:val="000000"/>
        </w:rPr>
      </w:pPr>
    </w:p>
    <w:p w14:paraId="5A2D1B83" w14:textId="77777777" w:rsidR="00794F62" w:rsidRDefault="00794F62">
      <w:pPr>
        <w:pBdr>
          <w:top w:val="nil"/>
          <w:left w:val="nil"/>
          <w:bottom w:val="nil"/>
          <w:right w:val="nil"/>
          <w:between w:val="nil"/>
        </w:pBdr>
        <w:tabs>
          <w:tab w:val="left" w:pos="360"/>
          <w:tab w:val="left" w:pos="567"/>
        </w:tabs>
        <w:jc w:val="center"/>
        <w:rPr>
          <w:b/>
          <w:color w:val="000000"/>
        </w:rPr>
      </w:pPr>
    </w:p>
    <w:p w14:paraId="0F854B55" w14:textId="77777777" w:rsidR="00794F62" w:rsidRDefault="00794F62">
      <w:pPr>
        <w:pBdr>
          <w:top w:val="nil"/>
          <w:left w:val="nil"/>
          <w:bottom w:val="nil"/>
          <w:right w:val="nil"/>
          <w:between w:val="nil"/>
        </w:pBdr>
        <w:tabs>
          <w:tab w:val="left" w:pos="360"/>
          <w:tab w:val="left" w:pos="567"/>
        </w:tabs>
        <w:jc w:val="center"/>
        <w:rPr>
          <w:b/>
          <w:color w:val="000000"/>
        </w:rPr>
      </w:pPr>
    </w:p>
    <w:p w14:paraId="07A7AE16" w14:textId="77777777" w:rsidR="00794F62" w:rsidRDefault="00794F62">
      <w:pPr>
        <w:pBdr>
          <w:top w:val="nil"/>
          <w:left w:val="nil"/>
          <w:bottom w:val="nil"/>
          <w:right w:val="nil"/>
          <w:between w:val="nil"/>
        </w:pBdr>
        <w:tabs>
          <w:tab w:val="left" w:pos="360"/>
          <w:tab w:val="left" w:pos="567"/>
        </w:tabs>
        <w:jc w:val="center"/>
        <w:rPr>
          <w:b/>
          <w:color w:val="000000"/>
        </w:rPr>
      </w:pPr>
    </w:p>
    <w:p w14:paraId="46CE29EE" w14:textId="77777777" w:rsidR="00794F62" w:rsidRDefault="00794F62">
      <w:pPr>
        <w:pBdr>
          <w:top w:val="nil"/>
          <w:left w:val="nil"/>
          <w:bottom w:val="nil"/>
          <w:right w:val="nil"/>
          <w:between w:val="nil"/>
        </w:pBdr>
        <w:tabs>
          <w:tab w:val="left" w:pos="360"/>
          <w:tab w:val="left" w:pos="567"/>
        </w:tabs>
        <w:jc w:val="center"/>
        <w:rPr>
          <w:b/>
          <w:color w:val="000000"/>
        </w:rPr>
      </w:pPr>
    </w:p>
    <w:p w14:paraId="6E2B622E" w14:textId="77777777" w:rsidR="00794F62" w:rsidRDefault="00794F62">
      <w:pPr>
        <w:pBdr>
          <w:top w:val="nil"/>
          <w:left w:val="nil"/>
          <w:bottom w:val="nil"/>
          <w:right w:val="nil"/>
          <w:between w:val="nil"/>
        </w:pBdr>
        <w:tabs>
          <w:tab w:val="left" w:pos="360"/>
          <w:tab w:val="left" w:pos="567"/>
        </w:tabs>
        <w:jc w:val="center"/>
        <w:rPr>
          <w:b/>
          <w:color w:val="000000"/>
        </w:rPr>
      </w:pPr>
    </w:p>
    <w:p w14:paraId="11626CEF" w14:textId="77777777" w:rsidR="00794F62" w:rsidRDefault="00794F62">
      <w:pPr>
        <w:pBdr>
          <w:top w:val="nil"/>
          <w:left w:val="nil"/>
          <w:bottom w:val="nil"/>
          <w:right w:val="nil"/>
          <w:between w:val="nil"/>
        </w:pBdr>
        <w:tabs>
          <w:tab w:val="left" w:pos="360"/>
          <w:tab w:val="left" w:pos="567"/>
        </w:tabs>
        <w:jc w:val="center"/>
        <w:rPr>
          <w:b/>
          <w:color w:val="000000"/>
        </w:rPr>
      </w:pPr>
    </w:p>
    <w:p w14:paraId="07F9C7CC" w14:textId="77777777" w:rsidR="00794F62" w:rsidRDefault="00794F62">
      <w:pPr>
        <w:pBdr>
          <w:top w:val="nil"/>
          <w:left w:val="nil"/>
          <w:bottom w:val="nil"/>
          <w:right w:val="nil"/>
          <w:between w:val="nil"/>
        </w:pBdr>
        <w:tabs>
          <w:tab w:val="left" w:pos="360"/>
          <w:tab w:val="left" w:pos="567"/>
        </w:tabs>
        <w:jc w:val="center"/>
        <w:rPr>
          <w:b/>
          <w:color w:val="000000"/>
        </w:rPr>
      </w:pPr>
    </w:p>
    <w:p w14:paraId="14728EB7" w14:textId="77777777" w:rsidR="00794F62" w:rsidRDefault="00794F62">
      <w:pPr>
        <w:pBdr>
          <w:top w:val="nil"/>
          <w:left w:val="nil"/>
          <w:bottom w:val="nil"/>
          <w:right w:val="nil"/>
          <w:between w:val="nil"/>
        </w:pBdr>
        <w:tabs>
          <w:tab w:val="left" w:pos="360"/>
          <w:tab w:val="left" w:pos="567"/>
        </w:tabs>
        <w:jc w:val="center"/>
        <w:rPr>
          <w:b/>
          <w:color w:val="000000"/>
        </w:rPr>
      </w:pPr>
    </w:p>
    <w:p w14:paraId="09D9BF67" w14:textId="77777777" w:rsidR="00794F62" w:rsidRDefault="00794F62">
      <w:pPr>
        <w:pBdr>
          <w:top w:val="nil"/>
          <w:left w:val="nil"/>
          <w:bottom w:val="nil"/>
          <w:right w:val="nil"/>
          <w:between w:val="nil"/>
        </w:pBdr>
        <w:tabs>
          <w:tab w:val="left" w:pos="360"/>
          <w:tab w:val="left" w:pos="567"/>
        </w:tabs>
        <w:jc w:val="center"/>
        <w:rPr>
          <w:b/>
          <w:color w:val="000000"/>
        </w:rPr>
      </w:pPr>
    </w:p>
    <w:p w14:paraId="01907963" w14:textId="77777777" w:rsidR="00794F62" w:rsidRDefault="00794F62">
      <w:pPr>
        <w:pBdr>
          <w:top w:val="nil"/>
          <w:left w:val="nil"/>
          <w:bottom w:val="nil"/>
          <w:right w:val="nil"/>
          <w:between w:val="nil"/>
        </w:pBdr>
        <w:tabs>
          <w:tab w:val="left" w:pos="360"/>
          <w:tab w:val="left" w:pos="567"/>
        </w:tabs>
        <w:jc w:val="center"/>
        <w:rPr>
          <w:b/>
          <w:color w:val="000000"/>
        </w:rPr>
      </w:pPr>
    </w:p>
    <w:p w14:paraId="1E8D6977" w14:textId="77777777" w:rsidR="00794F62" w:rsidRDefault="00794F62">
      <w:pPr>
        <w:pBdr>
          <w:top w:val="nil"/>
          <w:left w:val="nil"/>
          <w:bottom w:val="nil"/>
          <w:right w:val="nil"/>
          <w:between w:val="nil"/>
        </w:pBdr>
        <w:tabs>
          <w:tab w:val="left" w:pos="360"/>
          <w:tab w:val="left" w:pos="567"/>
        </w:tabs>
        <w:jc w:val="center"/>
        <w:rPr>
          <w:b/>
          <w:color w:val="000000"/>
        </w:rPr>
      </w:pPr>
    </w:p>
    <w:p w14:paraId="3213AAF0" w14:textId="77777777" w:rsidR="00794F62" w:rsidRDefault="00794F62">
      <w:pPr>
        <w:pBdr>
          <w:top w:val="nil"/>
          <w:left w:val="nil"/>
          <w:bottom w:val="nil"/>
          <w:right w:val="nil"/>
          <w:between w:val="nil"/>
        </w:pBdr>
        <w:tabs>
          <w:tab w:val="left" w:pos="360"/>
          <w:tab w:val="left" w:pos="567"/>
        </w:tabs>
        <w:jc w:val="center"/>
        <w:rPr>
          <w:b/>
          <w:color w:val="000000"/>
        </w:rPr>
      </w:pPr>
    </w:p>
    <w:p w14:paraId="37917AB7" w14:textId="77777777" w:rsidR="00794F62" w:rsidRDefault="00794F62">
      <w:pPr>
        <w:pBdr>
          <w:top w:val="nil"/>
          <w:left w:val="nil"/>
          <w:bottom w:val="nil"/>
          <w:right w:val="nil"/>
          <w:between w:val="nil"/>
        </w:pBdr>
        <w:tabs>
          <w:tab w:val="left" w:pos="360"/>
          <w:tab w:val="left" w:pos="567"/>
        </w:tabs>
        <w:jc w:val="center"/>
        <w:rPr>
          <w:b/>
          <w:color w:val="000000"/>
        </w:rPr>
      </w:pPr>
    </w:p>
    <w:p w14:paraId="631D7F2E" w14:textId="77777777" w:rsidR="00794F62" w:rsidRDefault="00794F62">
      <w:pPr>
        <w:pBdr>
          <w:top w:val="nil"/>
          <w:left w:val="nil"/>
          <w:bottom w:val="nil"/>
          <w:right w:val="nil"/>
          <w:between w:val="nil"/>
        </w:pBdr>
        <w:tabs>
          <w:tab w:val="left" w:pos="360"/>
          <w:tab w:val="left" w:pos="567"/>
        </w:tabs>
        <w:jc w:val="center"/>
        <w:rPr>
          <w:b/>
          <w:color w:val="000000"/>
        </w:rPr>
      </w:pPr>
    </w:p>
    <w:p w14:paraId="7DA4EECF" w14:textId="77777777" w:rsidR="00794F62" w:rsidRDefault="00794F62">
      <w:pPr>
        <w:pBdr>
          <w:top w:val="nil"/>
          <w:left w:val="nil"/>
          <w:bottom w:val="nil"/>
          <w:right w:val="nil"/>
          <w:between w:val="nil"/>
        </w:pBdr>
        <w:tabs>
          <w:tab w:val="left" w:pos="360"/>
          <w:tab w:val="left" w:pos="567"/>
        </w:tabs>
        <w:jc w:val="center"/>
        <w:rPr>
          <w:b/>
          <w:color w:val="000000"/>
        </w:rPr>
      </w:pPr>
    </w:p>
    <w:p w14:paraId="3B6A7901" w14:textId="77777777" w:rsidR="00794F62" w:rsidRDefault="00794F62">
      <w:pPr>
        <w:pBdr>
          <w:top w:val="nil"/>
          <w:left w:val="nil"/>
          <w:bottom w:val="nil"/>
          <w:right w:val="nil"/>
          <w:between w:val="nil"/>
        </w:pBdr>
        <w:tabs>
          <w:tab w:val="left" w:pos="360"/>
          <w:tab w:val="left" w:pos="567"/>
        </w:tabs>
        <w:jc w:val="center"/>
        <w:rPr>
          <w:b/>
          <w:color w:val="000000"/>
        </w:rPr>
      </w:pPr>
    </w:p>
    <w:p w14:paraId="7EB0F44D" w14:textId="77777777" w:rsidR="00794F62" w:rsidRDefault="00794F62">
      <w:pPr>
        <w:pBdr>
          <w:top w:val="nil"/>
          <w:left w:val="nil"/>
          <w:bottom w:val="nil"/>
          <w:right w:val="nil"/>
          <w:between w:val="nil"/>
        </w:pBdr>
        <w:tabs>
          <w:tab w:val="left" w:pos="360"/>
          <w:tab w:val="left" w:pos="567"/>
        </w:tabs>
        <w:jc w:val="center"/>
        <w:rPr>
          <w:b/>
          <w:color w:val="000000"/>
        </w:rPr>
      </w:pPr>
    </w:p>
    <w:p w14:paraId="65991F1D" w14:textId="77777777" w:rsidR="00794F62" w:rsidRDefault="00794F62">
      <w:pPr>
        <w:pBdr>
          <w:top w:val="nil"/>
          <w:left w:val="nil"/>
          <w:bottom w:val="nil"/>
          <w:right w:val="nil"/>
          <w:between w:val="nil"/>
        </w:pBdr>
        <w:tabs>
          <w:tab w:val="left" w:pos="360"/>
          <w:tab w:val="left" w:pos="567"/>
        </w:tabs>
        <w:jc w:val="center"/>
        <w:rPr>
          <w:b/>
          <w:color w:val="000000"/>
        </w:rPr>
      </w:pPr>
    </w:p>
    <w:p w14:paraId="3E4B802A" w14:textId="77777777" w:rsidR="00794F62" w:rsidRDefault="00794F62">
      <w:pPr>
        <w:pBdr>
          <w:top w:val="nil"/>
          <w:left w:val="nil"/>
          <w:bottom w:val="nil"/>
          <w:right w:val="nil"/>
          <w:between w:val="nil"/>
        </w:pBdr>
        <w:tabs>
          <w:tab w:val="left" w:pos="360"/>
          <w:tab w:val="left" w:pos="567"/>
        </w:tabs>
        <w:jc w:val="center"/>
        <w:rPr>
          <w:b/>
          <w:color w:val="000000"/>
        </w:rPr>
      </w:pPr>
    </w:p>
    <w:p w14:paraId="7180A2EC" w14:textId="77777777" w:rsidR="00794F62" w:rsidRDefault="00794F62">
      <w:pPr>
        <w:pBdr>
          <w:top w:val="nil"/>
          <w:left w:val="nil"/>
          <w:bottom w:val="nil"/>
          <w:right w:val="nil"/>
          <w:between w:val="nil"/>
        </w:pBdr>
        <w:tabs>
          <w:tab w:val="left" w:pos="360"/>
          <w:tab w:val="left" w:pos="567"/>
        </w:tabs>
        <w:jc w:val="center"/>
        <w:rPr>
          <w:b/>
          <w:color w:val="000000"/>
        </w:rPr>
      </w:pPr>
    </w:p>
    <w:p w14:paraId="6EF72580" w14:textId="77777777" w:rsidR="00794F62" w:rsidRDefault="00794F62">
      <w:pPr>
        <w:pBdr>
          <w:top w:val="nil"/>
          <w:left w:val="nil"/>
          <w:bottom w:val="nil"/>
          <w:right w:val="nil"/>
          <w:between w:val="nil"/>
        </w:pBdr>
        <w:tabs>
          <w:tab w:val="left" w:pos="360"/>
          <w:tab w:val="left" w:pos="567"/>
        </w:tabs>
        <w:jc w:val="center"/>
        <w:rPr>
          <w:b/>
          <w:color w:val="000000"/>
        </w:rPr>
      </w:pPr>
    </w:p>
    <w:p w14:paraId="1A66A3C0" w14:textId="77777777" w:rsidR="00794F62" w:rsidRDefault="00794F62">
      <w:pPr>
        <w:pBdr>
          <w:top w:val="nil"/>
          <w:left w:val="nil"/>
          <w:bottom w:val="nil"/>
          <w:right w:val="nil"/>
          <w:between w:val="nil"/>
        </w:pBdr>
        <w:tabs>
          <w:tab w:val="left" w:pos="360"/>
          <w:tab w:val="left" w:pos="567"/>
        </w:tabs>
        <w:jc w:val="center"/>
        <w:rPr>
          <w:b/>
          <w:color w:val="000000"/>
        </w:rPr>
      </w:pPr>
    </w:p>
    <w:p w14:paraId="6EA4C727" w14:textId="77777777" w:rsidR="00794F62" w:rsidRDefault="00794F62">
      <w:pPr>
        <w:pBdr>
          <w:top w:val="nil"/>
          <w:left w:val="nil"/>
          <w:bottom w:val="nil"/>
          <w:right w:val="nil"/>
          <w:between w:val="nil"/>
        </w:pBdr>
        <w:tabs>
          <w:tab w:val="left" w:pos="360"/>
          <w:tab w:val="left" w:pos="567"/>
        </w:tabs>
        <w:jc w:val="center"/>
        <w:rPr>
          <w:b/>
          <w:color w:val="000000"/>
        </w:rPr>
      </w:pPr>
    </w:p>
    <w:p w14:paraId="38AE4EF5" w14:textId="77777777" w:rsidR="00794F62" w:rsidRDefault="009D5EE2">
      <w:pPr>
        <w:jc w:val="right"/>
        <w:rPr>
          <w:sz w:val="22"/>
          <w:szCs w:val="22"/>
        </w:rPr>
      </w:pPr>
      <w:r>
        <w:lastRenderedPageBreak/>
        <w:t>Anexa nr.4</w:t>
      </w:r>
    </w:p>
    <w:p w14:paraId="1217DAC8" w14:textId="77777777" w:rsidR="00794F62" w:rsidRDefault="009D5EE2">
      <w:pPr>
        <w:jc w:val="right"/>
      </w:pPr>
      <w:r>
        <w:t>la Documentația standard nr._____</w:t>
      </w:r>
    </w:p>
    <w:p w14:paraId="3830F2F6" w14:textId="77777777" w:rsidR="00794F62" w:rsidRDefault="009D5EE2">
      <w:pPr>
        <w:jc w:val="right"/>
      </w:pPr>
      <w:r>
        <w:t>din “____” ________ 20___</w:t>
      </w:r>
    </w:p>
    <w:p w14:paraId="48E5AC12" w14:textId="77777777" w:rsidR="00794F62" w:rsidRDefault="00794F62">
      <w:pPr>
        <w:pBdr>
          <w:top w:val="nil"/>
          <w:left w:val="nil"/>
          <w:bottom w:val="nil"/>
          <w:right w:val="nil"/>
          <w:between w:val="nil"/>
        </w:pBdr>
        <w:tabs>
          <w:tab w:val="left" w:pos="360"/>
          <w:tab w:val="left" w:pos="567"/>
        </w:tabs>
        <w:jc w:val="center"/>
        <w:rPr>
          <w:b/>
          <w:color w:val="000000"/>
        </w:rPr>
      </w:pPr>
    </w:p>
    <w:p w14:paraId="2E070D2D"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5F913AA2" w14:textId="77777777" w:rsidR="00794F62" w:rsidRDefault="009D5EE2">
      <w:pPr>
        <w:pBdr>
          <w:top w:val="nil"/>
          <w:left w:val="nil"/>
          <w:bottom w:val="nil"/>
          <w:right w:val="nil"/>
          <w:between w:val="nil"/>
        </w:pBdr>
        <w:tabs>
          <w:tab w:val="left" w:pos="360"/>
          <w:tab w:val="left" w:pos="567"/>
        </w:tabs>
        <w:jc w:val="center"/>
        <w:rPr>
          <w:b/>
          <w:color w:val="000000"/>
          <w:sz w:val="28"/>
          <w:szCs w:val="28"/>
        </w:rPr>
      </w:pPr>
      <w:bookmarkStart w:id="38" w:name="_heading=h.sne1siqzepwk" w:colFirst="0" w:colLast="0"/>
      <w:bookmarkEnd w:id="38"/>
      <w:r>
        <w:rPr>
          <w:b/>
          <w:color w:val="000000"/>
          <w:sz w:val="28"/>
          <w:szCs w:val="28"/>
        </w:rPr>
        <w:t>PROCES-VERBAL CU PRIVIRE LA REZULTATELE PRESELECȚIEI CANDIDAȚILOR</w:t>
      </w:r>
    </w:p>
    <w:p w14:paraId="61833709"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01E33A7A" w14:textId="77777777" w:rsidR="00794F62" w:rsidRDefault="009D5EE2">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470482" w14:textId="77777777" w:rsidR="00794F62" w:rsidRDefault="00794F62">
      <w:pPr>
        <w:pBdr>
          <w:top w:val="nil"/>
          <w:left w:val="nil"/>
          <w:bottom w:val="nil"/>
          <w:right w:val="nil"/>
          <w:between w:val="nil"/>
        </w:pBdr>
        <w:tabs>
          <w:tab w:val="left" w:pos="360"/>
          <w:tab w:val="left" w:pos="567"/>
        </w:tabs>
        <w:jc w:val="center"/>
        <w:rPr>
          <w:b/>
          <w:color w:val="000000"/>
        </w:rPr>
      </w:pPr>
    </w:p>
    <w:p w14:paraId="1084ACD3" w14:textId="77777777" w:rsidR="00794F62" w:rsidRDefault="00794F62">
      <w:pPr>
        <w:pBdr>
          <w:top w:val="nil"/>
          <w:left w:val="nil"/>
          <w:bottom w:val="nil"/>
          <w:right w:val="nil"/>
          <w:between w:val="nil"/>
        </w:pBdr>
        <w:tabs>
          <w:tab w:val="left" w:pos="360"/>
          <w:tab w:val="left" w:pos="567"/>
        </w:tabs>
        <w:jc w:val="center"/>
        <w:rPr>
          <w:b/>
          <w:color w:val="000000"/>
        </w:rPr>
      </w:pPr>
    </w:p>
    <w:tbl>
      <w:tblPr>
        <w:tblStyle w:val="a9"/>
        <w:tblW w:w="9533" w:type="dxa"/>
        <w:tblInd w:w="-24" w:type="dxa"/>
        <w:tblLayout w:type="fixed"/>
        <w:tblLook w:val="0400" w:firstRow="0" w:lastRow="0" w:firstColumn="0" w:lastColumn="0" w:noHBand="0" w:noVBand="1"/>
      </w:tblPr>
      <w:tblGrid>
        <w:gridCol w:w="9533"/>
      </w:tblGrid>
      <w:tr w:rsidR="00794F62"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Default="009D5EE2">
            <w:pPr>
              <w:rPr>
                <w:b/>
              </w:rPr>
            </w:pPr>
            <w:r>
              <w:rPr>
                <w:b/>
              </w:rPr>
              <w:t>Autoritatea contractantă:________________________________________________________</w:t>
            </w:r>
          </w:p>
        </w:tc>
      </w:tr>
      <w:tr w:rsidR="00794F62"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Default="009D5EE2">
            <w:pPr>
              <w:ind w:right="129"/>
              <w:rPr>
                <w:b/>
              </w:rPr>
            </w:pPr>
            <w:r>
              <w:rPr>
                <w:b/>
              </w:rPr>
              <w:t>IDNO:________________________________________________________________________</w:t>
            </w:r>
          </w:p>
        </w:tc>
      </w:tr>
      <w:tr w:rsidR="00794F62"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Default="00794F62">
            <w:pPr>
              <w:rPr>
                <w:b/>
              </w:rPr>
            </w:pPr>
          </w:p>
        </w:tc>
      </w:tr>
      <w:tr w:rsidR="00794F62"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Default="009D5EE2">
            <w:pPr>
              <w:rPr>
                <w:b/>
              </w:rPr>
            </w:pPr>
            <w:r>
              <w:rPr>
                <w:b/>
              </w:rPr>
              <w:t>Procedura de achiziţie publică:___________________________________________________</w:t>
            </w:r>
          </w:p>
        </w:tc>
      </w:tr>
      <w:tr w:rsidR="00794F62"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Default="009D5EE2">
            <w:pPr>
              <w:rPr>
                <w:b/>
              </w:rPr>
            </w:pPr>
            <w:r>
              <w:rPr>
                <w:b/>
              </w:rPr>
              <w:t>Nr.:__________________________________________________________________________</w:t>
            </w:r>
          </w:p>
        </w:tc>
      </w:tr>
      <w:tr w:rsidR="00794F62"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Default="009D5EE2">
            <w:pPr>
              <w:rPr>
                <w:b/>
              </w:rPr>
            </w:pPr>
            <w:r>
              <w:rPr>
                <w:b/>
              </w:rPr>
              <w:t>publicată în ___________link:___________________________________________________</w:t>
            </w:r>
          </w:p>
        </w:tc>
      </w:tr>
      <w:tr w:rsidR="00794F62"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Default="00794F62">
            <w:pPr>
              <w:rPr>
                <w:b/>
              </w:rPr>
            </w:pPr>
          </w:p>
        </w:tc>
      </w:tr>
      <w:tr w:rsidR="00794F62"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Default="009D5EE2">
            <w:pPr>
              <w:rPr>
                <w:b/>
              </w:rPr>
            </w:pPr>
            <w:r>
              <w:rPr>
                <w:b/>
              </w:rPr>
              <w:t>Tipul obiectului de achiziţie:_____________________________________________________</w:t>
            </w:r>
          </w:p>
        </w:tc>
      </w:tr>
      <w:tr w:rsidR="00794F62"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Default="009D5EE2">
            <w:pPr>
              <w:ind w:right="129"/>
              <w:rPr>
                <w:b/>
              </w:rPr>
            </w:pPr>
            <w:r>
              <w:rPr>
                <w:b/>
              </w:rPr>
              <w:t>Obiectul achiziţiei:_____________________________________________________________</w:t>
            </w:r>
          </w:p>
        </w:tc>
      </w:tr>
      <w:tr w:rsidR="00794F62"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Default="009D5EE2">
            <w:pPr>
              <w:rPr>
                <w:b/>
              </w:rPr>
            </w:pPr>
            <w:r>
              <w:rPr>
                <w:b/>
              </w:rPr>
              <w:t>Cod CPV:____________________________________________________________________</w:t>
            </w:r>
          </w:p>
        </w:tc>
      </w:tr>
      <w:tr w:rsidR="00794F62"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Default="00794F62">
            <w:pPr>
              <w:rPr>
                <w:b/>
              </w:rPr>
            </w:pPr>
          </w:p>
        </w:tc>
      </w:tr>
    </w:tbl>
    <w:p w14:paraId="0AB95A20" w14:textId="77777777" w:rsidR="00794F62" w:rsidRDefault="00794F62">
      <w:pPr>
        <w:pBdr>
          <w:top w:val="nil"/>
          <w:left w:val="nil"/>
          <w:bottom w:val="nil"/>
          <w:right w:val="nil"/>
          <w:between w:val="nil"/>
        </w:pBdr>
        <w:tabs>
          <w:tab w:val="left" w:pos="360"/>
          <w:tab w:val="left" w:pos="567"/>
        </w:tabs>
        <w:rPr>
          <w:color w:val="000000"/>
        </w:rPr>
      </w:pPr>
    </w:p>
    <w:p w14:paraId="03C32FD5"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14:paraId="720EA650" w14:textId="77777777" w:rsidR="00794F62" w:rsidRDefault="00794F62">
      <w:pPr>
        <w:pBdr>
          <w:top w:val="nil"/>
          <w:left w:val="nil"/>
          <w:bottom w:val="nil"/>
          <w:right w:val="nil"/>
          <w:between w:val="nil"/>
        </w:pBdr>
        <w:tabs>
          <w:tab w:val="left" w:pos="360"/>
          <w:tab w:val="left" w:pos="0"/>
        </w:tabs>
        <w:spacing w:before="200" w:after="120"/>
        <w:rPr>
          <w:color w:val="000000"/>
        </w:rPr>
      </w:pPr>
    </w:p>
    <w:p w14:paraId="370F4426" w14:textId="77777777" w:rsidR="00794F62" w:rsidRDefault="009D5EE2">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14:paraId="5FB62DA9" w14:textId="77777777" w:rsidR="00794F62" w:rsidRDefault="009D5EE2">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6B028DA6" w14:textId="77777777" w:rsidR="00794F62" w:rsidRDefault="009D5EE2">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5C0110AA" w14:textId="77777777" w:rsidR="00794F62" w:rsidRDefault="009D5EE2">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2FE9313C" w14:textId="77777777" w:rsidR="00794F62" w:rsidRDefault="009D5EE2">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20129EB8" w14:textId="77777777" w:rsidR="00794F62" w:rsidRDefault="009D5EE2">
      <w:pPr>
        <w:pBdr>
          <w:top w:val="nil"/>
          <w:left w:val="nil"/>
          <w:bottom w:val="nil"/>
          <w:right w:val="nil"/>
          <w:between w:val="nil"/>
        </w:pBdr>
        <w:tabs>
          <w:tab w:val="left" w:pos="360"/>
          <w:tab w:val="left" w:pos="0"/>
          <w:tab w:val="left" w:pos="567"/>
        </w:tabs>
        <w:rPr>
          <w:color w:val="000000"/>
        </w:rPr>
      </w:pPr>
      <w:r>
        <w:rPr>
          <w:color w:val="000000"/>
        </w:rPr>
        <w:t>etc.</w:t>
      </w:r>
    </w:p>
    <w:p w14:paraId="055FBD1B"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44E67A7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58F60AC4"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7207D69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1C16E4D"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64B14009"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etc.</w:t>
      </w:r>
    </w:p>
    <w:p w14:paraId="7EF27EB8" w14:textId="77777777" w:rsidR="00794F62" w:rsidRDefault="00794F62">
      <w:pPr>
        <w:pBdr>
          <w:top w:val="nil"/>
          <w:left w:val="nil"/>
          <w:bottom w:val="nil"/>
          <w:right w:val="nil"/>
          <w:between w:val="nil"/>
        </w:pBdr>
        <w:tabs>
          <w:tab w:val="left" w:pos="360"/>
          <w:tab w:val="left" w:pos="567"/>
        </w:tabs>
        <w:rPr>
          <w:color w:val="000000"/>
        </w:rPr>
      </w:pPr>
    </w:p>
    <w:p w14:paraId="37F456CD" w14:textId="77777777" w:rsidR="00794F62" w:rsidRDefault="009D5EE2">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Default="009D5EE2">
            <w:pPr>
              <w:jc w:val="center"/>
            </w:pPr>
            <w:r>
              <w:t>CANDIDAT</w:t>
            </w:r>
          </w:p>
        </w:tc>
      </w:tr>
      <w:tr w:rsidR="00794F62"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Default="009D5EE2">
            <w: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Default="009D5EE2">
            <w:pPr>
              <w:jc w:val="center"/>
            </w:pPr>
            <w:r>
              <w:t xml:space="preserve">Corespundere                                  </w:t>
            </w:r>
          </w:p>
        </w:tc>
      </w:tr>
      <w:tr w:rsidR="00794F62"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Default="00794F62">
            <w:pPr>
              <w:jc w:val="center"/>
            </w:pPr>
          </w:p>
        </w:tc>
      </w:tr>
      <w:tr w:rsidR="00794F62"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Default="00794F62">
            <w:pPr>
              <w:jc w:val="center"/>
            </w:pPr>
          </w:p>
        </w:tc>
      </w:tr>
      <w:tr w:rsidR="00794F62"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Default="00794F62">
            <w:pPr>
              <w:jc w:val="center"/>
            </w:pPr>
          </w:p>
        </w:tc>
      </w:tr>
    </w:tbl>
    <w:p w14:paraId="2F3B3CAE" w14:textId="77777777" w:rsidR="00794F62" w:rsidRDefault="00794F62">
      <w:pPr>
        <w:pBdr>
          <w:top w:val="nil"/>
          <w:left w:val="nil"/>
          <w:bottom w:val="nil"/>
          <w:right w:val="nil"/>
          <w:between w:val="nil"/>
        </w:pBdr>
        <w:tabs>
          <w:tab w:val="left" w:pos="360"/>
          <w:tab w:val="left" w:pos="567"/>
        </w:tabs>
        <w:rPr>
          <w:b/>
          <w:color w:val="000000"/>
        </w:rPr>
      </w:pPr>
    </w:p>
    <w:p w14:paraId="0E93B9F4" w14:textId="77777777" w:rsidR="00794F62" w:rsidRDefault="009D5EE2">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545177D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46F67C5"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50ECC349"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 respinși/descalificaţi:</w:t>
      </w:r>
    </w:p>
    <w:p w14:paraId="260CB5BE"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0A4F4EB"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6354AC5E"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4265798D" w14:textId="77777777" w:rsidR="00794F62" w:rsidRDefault="00794F62">
      <w:pPr>
        <w:pBdr>
          <w:top w:val="nil"/>
          <w:left w:val="nil"/>
          <w:bottom w:val="nil"/>
          <w:right w:val="nil"/>
          <w:between w:val="nil"/>
        </w:pBdr>
        <w:tabs>
          <w:tab w:val="left" w:pos="360"/>
          <w:tab w:val="left" w:pos="567"/>
        </w:tabs>
        <w:rPr>
          <w:b/>
          <w:color w:val="000000"/>
        </w:rPr>
      </w:pPr>
    </w:p>
    <w:p w14:paraId="49F4E32C" w14:textId="77777777" w:rsidR="00794F62" w:rsidRDefault="009D5EE2">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52BBFDBA" w14:textId="77777777" w:rsidR="00794F62" w:rsidRDefault="009D5EE2">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1101B43F" w14:textId="77777777" w:rsidR="00794F62" w:rsidRDefault="00794F62">
      <w:pPr>
        <w:pBdr>
          <w:top w:val="nil"/>
          <w:left w:val="nil"/>
          <w:bottom w:val="nil"/>
          <w:right w:val="nil"/>
          <w:between w:val="nil"/>
        </w:pBdr>
        <w:tabs>
          <w:tab w:val="left" w:pos="360"/>
          <w:tab w:val="left" w:pos="567"/>
        </w:tabs>
        <w:rPr>
          <w:b/>
          <w:color w:val="000000"/>
        </w:rPr>
      </w:pPr>
    </w:p>
    <w:p w14:paraId="096C890A"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Candidații preselectați:</w:t>
      </w:r>
    </w:p>
    <w:p w14:paraId="23D2084C" w14:textId="77777777" w:rsidR="00794F62" w:rsidRDefault="009D5EE2">
      <w:pPr>
        <w:pBdr>
          <w:top w:val="nil"/>
          <w:left w:val="nil"/>
          <w:bottom w:val="nil"/>
          <w:right w:val="nil"/>
          <w:between w:val="nil"/>
        </w:pBdr>
        <w:tabs>
          <w:tab w:val="left" w:pos="360"/>
          <w:tab w:val="left" w:pos="567"/>
        </w:tabs>
        <w:rPr>
          <w:b/>
          <w:color w:val="000000"/>
        </w:rPr>
      </w:pPr>
      <w:r>
        <w:rPr>
          <w:b/>
          <w:color w:val="000000"/>
        </w:rPr>
        <w:t>1.</w:t>
      </w:r>
    </w:p>
    <w:p w14:paraId="4B94FFE9" w14:textId="77777777" w:rsidR="00794F62" w:rsidRDefault="009D5EE2">
      <w:pPr>
        <w:pBdr>
          <w:top w:val="nil"/>
          <w:left w:val="nil"/>
          <w:bottom w:val="nil"/>
          <w:right w:val="nil"/>
          <w:between w:val="nil"/>
        </w:pBdr>
        <w:tabs>
          <w:tab w:val="left" w:pos="360"/>
          <w:tab w:val="left" w:pos="567"/>
        </w:tabs>
        <w:rPr>
          <w:b/>
          <w:color w:val="000000"/>
        </w:rPr>
      </w:pPr>
      <w:r>
        <w:rPr>
          <w:b/>
          <w:color w:val="000000"/>
        </w:rPr>
        <w:t>2.</w:t>
      </w:r>
    </w:p>
    <w:p w14:paraId="2E2A5F3E" w14:textId="77777777" w:rsidR="00794F62" w:rsidRDefault="009D5EE2">
      <w:pPr>
        <w:pBdr>
          <w:top w:val="nil"/>
          <w:left w:val="nil"/>
          <w:bottom w:val="nil"/>
          <w:right w:val="nil"/>
          <w:between w:val="nil"/>
        </w:pBdr>
        <w:tabs>
          <w:tab w:val="left" w:pos="360"/>
          <w:tab w:val="left" w:pos="567"/>
        </w:tabs>
        <w:rPr>
          <w:b/>
          <w:color w:val="000000"/>
        </w:rPr>
      </w:pPr>
      <w:r>
        <w:rPr>
          <w:b/>
          <w:color w:val="000000"/>
        </w:rPr>
        <w:t>3.</w:t>
      </w:r>
    </w:p>
    <w:p w14:paraId="2A949FF2"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p>
    <w:p w14:paraId="22C8D943" w14:textId="77777777" w:rsidR="00794F62" w:rsidRDefault="00794F62">
      <w:pPr>
        <w:pBdr>
          <w:top w:val="nil"/>
          <w:left w:val="nil"/>
          <w:bottom w:val="nil"/>
          <w:right w:val="nil"/>
          <w:between w:val="nil"/>
        </w:pBdr>
        <w:tabs>
          <w:tab w:val="left" w:pos="360"/>
          <w:tab w:val="left" w:pos="567"/>
        </w:tabs>
        <w:rPr>
          <w:b/>
          <w:color w:val="000000"/>
        </w:rPr>
      </w:pPr>
    </w:p>
    <w:p w14:paraId="0E43AAB9"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14:paraId="54F9245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74F41317" w14:textId="77777777" w:rsidR="00794F62" w:rsidRDefault="009D5EE2">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14:paraId="528D525D"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29DA11D" w14:textId="77777777" w:rsidR="00794F62" w:rsidRDefault="00794F62">
      <w:pPr>
        <w:pBdr>
          <w:top w:val="nil"/>
          <w:left w:val="nil"/>
          <w:bottom w:val="nil"/>
          <w:right w:val="nil"/>
          <w:between w:val="nil"/>
        </w:pBdr>
        <w:tabs>
          <w:tab w:val="left" w:pos="360"/>
          <w:tab w:val="left" w:pos="567"/>
        </w:tabs>
        <w:jc w:val="both"/>
        <w:rPr>
          <w:color w:val="000000"/>
        </w:rPr>
      </w:pPr>
    </w:p>
    <w:p w14:paraId="443A9B85" w14:textId="77777777" w:rsidR="00794F62" w:rsidRDefault="009D5EE2">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176D09D2"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4D1E8239"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2676A2BE"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304E2B4A"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41DF8EAC" w14:textId="77777777" w:rsidR="00794F62" w:rsidRDefault="009D5EE2">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8713FB1"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6BA52FA8" w14:textId="77777777" w:rsidR="00794F62" w:rsidRDefault="00794F62">
      <w:pPr>
        <w:pBdr>
          <w:top w:val="nil"/>
          <w:left w:val="nil"/>
          <w:bottom w:val="nil"/>
          <w:right w:val="nil"/>
          <w:between w:val="nil"/>
        </w:pBdr>
        <w:tabs>
          <w:tab w:val="left" w:pos="360"/>
          <w:tab w:val="left" w:pos="567"/>
        </w:tabs>
        <w:rPr>
          <w:b/>
          <w:color w:val="000000"/>
        </w:rPr>
      </w:pPr>
    </w:p>
    <w:p w14:paraId="3B222F60" w14:textId="77777777" w:rsidR="00794F62" w:rsidRDefault="00794F62">
      <w:pPr>
        <w:pBdr>
          <w:top w:val="nil"/>
          <w:left w:val="nil"/>
          <w:bottom w:val="nil"/>
          <w:right w:val="nil"/>
          <w:between w:val="nil"/>
        </w:pBdr>
        <w:tabs>
          <w:tab w:val="left" w:pos="360"/>
          <w:tab w:val="left" w:pos="567"/>
        </w:tabs>
        <w:rPr>
          <w:b/>
          <w:color w:val="000000"/>
        </w:rPr>
      </w:pPr>
    </w:p>
    <w:p w14:paraId="29804CB8" w14:textId="77777777" w:rsidR="00794F62" w:rsidRDefault="00794F62">
      <w:pPr>
        <w:pBdr>
          <w:top w:val="nil"/>
          <w:left w:val="nil"/>
          <w:bottom w:val="nil"/>
          <w:right w:val="nil"/>
          <w:between w:val="nil"/>
        </w:pBdr>
        <w:tabs>
          <w:tab w:val="left" w:pos="360"/>
          <w:tab w:val="left" w:pos="567"/>
        </w:tabs>
        <w:rPr>
          <w:b/>
          <w:color w:val="000000"/>
        </w:rPr>
      </w:pPr>
    </w:p>
    <w:p w14:paraId="3A0BF653" w14:textId="77777777" w:rsidR="00794F62" w:rsidRDefault="00794F62">
      <w:pPr>
        <w:pBdr>
          <w:top w:val="nil"/>
          <w:left w:val="nil"/>
          <w:bottom w:val="nil"/>
          <w:right w:val="nil"/>
          <w:between w:val="nil"/>
        </w:pBdr>
        <w:tabs>
          <w:tab w:val="left" w:pos="360"/>
          <w:tab w:val="left" w:pos="567"/>
        </w:tabs>
        <w:rPr>
          <w:b/>
          <w:color w:val="000000"/>
        </w:rPr>
      </w:pPr>
    </w:p>
    <w:p w14:paraId="77F5B2EE" w14:textId="77777777" w:rsidR="00794F62" w:rsidRDefault="00794F62">
      <w:pPr>
        <w:pBdr>
          <w:top w:val="nil"/>
          <w:left w:val="nil"/>
          <w:bottom w:val="nil"/>
          <w:right w:val="nil"/>
          <w:between w:val="nil"/>
        </w:pBdr>
        <w:tabs>
          <w:tab w:val="left" w:pos="360"/>
          <w:tab w:val="left" w:pos="567"/>
        </w:tabs>
        <w:rPr>
          <w:b/>
          <w:color w:val="000000"/>
        </w:rPr>
      </w:pPr>
    </w:p>
    <w:p w14:paraId="27DE3A11" w14:textId="77777777" w:rsidR="00794F62" w:rsidRDefault="00794F62">
      <w:pPr>
        <w:pBdr>
          <w:top w:val="nil"/>
          <w:left w:val="nil"/>
          <w:bottom w:val="nil"/>
          <w:right w:val="nil"/>
          <w:between w:val="nil"/>
        </w:pBdr>
        <w:tabs>
          <w:tab w:val="left" w:pos="360"/>
          <w:tab w:val="left" w:pos="567"/>
        </w:tabs>
        <w:rPr>
          <w:b/>
          <w:color w:val="000000"/>
        </w:rPr>
      </w:pPr>
    </w:p>
    <w:p w14:paraId="13665D58" w14:textId="77777777" w:rsidR="00794F62" w:rsidRDefault="00794F62">
      <w:pPr>
        <w:pBdr>
          <w:top w:val="nil"/>
          <w:left w:val="nil"/>
          <w:bottom w:val="nil"/>
          <w:right w:val="nil"/>
          <w:between w:val="nil"/>
        </w:pBdr>
        <w:tabs>
          <w:tab w:val="left" w:pos="360"/>
          <w:tab w:val="left" w:pos="567"/>
        </w:tabs>
        <w:rPr>
          <w:b/>
          <w:color w:val="000000"/>
        </w:rPr>
      </w:pPr>
    </w:p>
    <w:p w14:paraId="5917B12A" w14:textId="77777777" w:rsidR="00794F62" w:rsidRDefault="00794F62">
      <w:pPr>
        <w:pBdr>
          <w:top w:val="nil"/>
          <w:left w:val="nil"/>
          <w:bottom w:val="nil"/>
          <w:right w:val="nil"/>
          <w:between w:val="nil"/>
        </w:pBdr>
        <w:tabs>
          <w:tab w:val="left" w:pos="360"/>
          <w:tab w:val="left" w:pos="567"/>
        </w:tabs>
        <w:rPr>
          <w:b/>
          <w:color w:val="000000"/>
        </w:rPr>
      </w:pPr>
    </w:p>
    <w:p w14:paraId="7CF47AEF" w14:textId="77777777" w:rsidR="00794F62" w:rsidRDefault="00794F62">
      <w:pPr>
        <w:pBdr>
          <w:top w:val="nil"/>
          <w:left w:val="nil"/>
          <w:bottom w:val="nil"/>
          <w:right w:val="nil"/>
          <w:between w:val="nil"/>
        </w:pBdr>
        <w:tabs>
          <w:tab w:val="left" w:pos="360"/>
          <w:tab w:val="left" w:pos="567"/>
        </w:tabs>
        <w:rPr>
          <w:b/>
          <w:color w:val="000000"/>
        </w:rPr>
      </w:pPr>
    </w:p>
    <w:p w14:paraId="4A1D2B7E" w14:textId="77777777" w:rsidR="00794F62" w:rsidRDefault="00794F62">
      <w:pPr>
        <w:pBdr>
          <w:top w:val="nil"/>
          <w:left w:val="nil"/>
          <w:bottom w:val="nil"/>
          <w:right w:val="nil"/>
          <w:between w:val="nil"/>
        </w:pBdr>
        <w:tabs>
          <w:tab w:val="left" w:pos="360"/>
          <w:tab w:val="left" w:pos="567"/>
        </w:tabs>
        <w:rPr>
          <w:b/>
          <w:color w:val="000000"/>
        </w:rPr>
      </w:pPr>
    </w:p>
    <w:p w14:paraId="5C1A6699" w14:textId="77777777" w:rsidR="00794F62" w:rsidRDefault="00794F62">
      <w:pPr>
        <w:pBdr>
          <w:top w:val="nil"/>
          <w:left w:val="nil"/>
          <w:bottom w:val="nil"/>
          <w:right w:val="nil"/>
          <w:between w:val="nil"/>
        </w:pBdr>
        <w:tabs>
          <w:tab w:val="left" w:pos="360"/>
          <w:tab w:val="left" w:pos="567"/>
        </w:tabs>
        <w:rPr>
          <w:b/>
          <w:color w:val="000000"/>
        </w:rPr>
      </w:pPr>
    </w:p>
    <w:p w14:paraId="7BDEF603" w14:textId="77777777" w:rsidR="00794F62" w:rsidRDefault="00794F62">
      <w:pPr>
        <w:pBdr>
          <w:top w:val="nil"/>
          <w:left w:val="nil"/>
          <w:bottom w:val="nil"/>
          <w:right w:val="nil"/>
          <w:between w:val="nil"/>
        </w:pBdr>
        <w:tabs>
          <w:tab w:val="left" w:pos="360"/>
          <w:tab w:val="left" w:pos="567"/>
        </w:tabs>
        <w:rPr>
          <w:b/>
          <w:color w:val="000000"/>
        </w:rPr>
      </w:pPr>
    </w:p>
    <w:p w14:paraId="3390C9A7" w14:textId="77777777" w:rsidR="00794F62" w:rsidRDefault="00794F62">
      <w:pPr>
        <w:pBdr>
          <w:top w:val="nil"/>
          <w:left w:val="nil"/>
          <w:bottom w:val="nil"/>
          <w:right w:val="nil"/>
          <w:between w:val="nil"/>
        </w:pBdr>
        <w:tabs>
          <w:tab w:val="left" w:pos="360"/>
          <w:tab w:val="left" w:pos="567"/>
        </w:tabs>
        <w:rPr>
          <w:b/>
          <w:color w:val="000000"/>
        </w:rPr>
      </w:pPr>
    </w:p>
    <w:p w14:paraId="5494C92F" w14:textId="77777777" w:rsidR="00794F62" w:rsidRDefault="00794F62">
      <w:pPr>
        <w:pBdr>
          <w:top w:val="nil"/>
          <w:left w:val="nil"/>
          <w:bottom w:val="nil"/>
          <w:right w:val="nil"/>
          <w:between w:val="nil"/>
        </w:pBdr>
        <w:tabs>
          <w:tab w:val="left" w:pos="360"/>
          <w:tab w:val="left" w:pos="567"/>
        </w:tabs>
        <w:rPr>
          <w:b/>
          <w:color w:val="000000"/>
        </w:rPr>
      </w:pPr>
    </w:p>
    <w:p w14:paraId="6AF6EEC8" w14:textId="77777777" w:rsidR="00794F62" w:rsidRDefault="00794F62">
      <w:pPr>
        <w:pBdr>
          <w:top w:val="nil"/>
          <w:left w:val="nil"/>
          <w:bottom w:val="nil"/>
          <w:right w:val="nil"/>
          <w:between w:val="nil"/>
        </w:pBdr>
        <w:tabs>
          <w:tab w:val="left" w:pos="360"/>
          <w:tab w:val="left" w:pos="567"/>
        </w:tabs>
        <w:rPr>
          <w:b/>
          <w:color w:val="000000"/>
        </w:rPr>
      </w:pPr>
    </w:p>
    <w:p w14:paraId="1E335F47" w14:textId="77777777" w:rsidR="00794F62" w:rsidRDefault="00794F62">
      <w:pPr>
        <w:pBdr>
          <w:top w:val="nil"/>
          <w:left w:val="nil"/>
          <w:bottom w:val="nil"/>
          <w:right w:val="nil"/>
          <w:between w:val="nil"/>
        </w:pBdr>
        <w:tabs>
          <w:tab w:val="left" w:pos="360"/>
          <w:tab w:val="left" w:pos="567"/>
        </w:tabs>
        <w:rPr>
          <w:b/>
          <w:color w:val="000000"/>
        </w:rPr>
      </w:pPr>
    </w:p>
    <w:p w14:paraId="33DADA92" w14:textId="77777777" w:rsidR="00794F62" w:rsidRDefault="00794F62">
      <w:pPr>
        <w:pBdr>
          <w:top w:val="nil"/>
          <w:left w:val="nil"/>
          <w:bottom w:val="nil"/>
          <w:right w:val="nil"/>
          <w:between w:val="nil"/>
        </w:pBdr>
        <w:tabs>
          <w:tab w:val="left" w:pos="360"/>
          <w:tab w:val="left" w:pos="567"/>
        </w:tabs>
        <w:rPr>
          <w:b/>
          <w:color w:val="000000"/>
        </w:rPr>
      </w:pPr>
    </w:p>
    <w:p w14:paraId="4609E0E9" w14:textId="77777777" w:rsidR="003900EF" w:rsidRDefault="003900EF">
      <w:pPr>
        <w:pBdr>
          <w:top w:val="nil"/>
          <w:left w:val="nil"/>
          <w:bottom w:val="nil"/>
          <w:right w:val="nil"/>
          <w:between w:val="nil"/>
        </w:pBdr>
        <w:tabs>
          <w:tab w:val="left" w:pos="360"/>
          <w:tab w:val="left" w:pos="567"/>
        </w:tabs>
        <w:rPr>
          <w:b/>
          <w:color w:val="000000"/>
        </w:rPr>
      </w:pPr>
    </w:p>
    <w:p w14:paraId="6DFFDA38" w14:textId="77777777" w:rsidR="00794F62" w:rsidRDefault="009D5EE2">
      <w:pPr>
        <w:jc w:val="right"/>
        <w:rPr>
          <w:sz w:val="22"/>
          <w:szCs w:val="22"/>
        </w:rPr>
      </w:pPr>
      <w:r>
        <w:lastRenderedPageBreak/>
        <w:t>Anexa nr. 5</w:t>
      </w:r>
    </w:p>
    <w:p w14:paraId="0B63859E" w14:textId="77777777" w:rsidR="00794F62" w:rsidRDefault="009D5EE2">
      <w:pPr>
        <w:jc w:val="right"/>
      </w:pPr>
      <w:r>
        <w:t>la Documentația standard nr._____</w:t>
      </w:r>
    </w:p>
    <w:p w14:paraId="0409A7D6" w14:textId="77777777" w:rsidR="00794F62" w:rsidRDefault="009D5EE2">
      <w:pPr>
        <w:jc w:val="right"/>
      </w:pPr>
      <w:r>
        <w:t>din “____” ________ 20___</w:t>
      </w:r>
    </w:p>
    <w:p w14:paraId="01788161" w14:textId="77777777" w:rsidR="00794F62" w:rsidRDefault="00794F62">
      <w:pPr>
        <w:pBdr>
          <w:top w:val="nil"/>
          <w:left w:val="nil"/>
          <w:bottom w:val="nil"/>
          <w:right w:val="nil"/>
          <w:between w:val="nil"/>
        </w:pBdr>
        <w:tabs>
          <w:tab w:val="left" w:pos="360"/>
          <w:tab w:val="left" w:pos="567"/>
        </w:tabs>
        <w:rPr>
          <w:b/>
          <w:color w:val="000000"/>
        </w:rPr>
      </w:pPr>
    </w:p>
    <w:p w14:paraId="07082867" w14:textId="77777777" w:rsidR="00794F62" w:rsidRDefault="009D5EE2">
      <w:pPr>
        <w:spacing w:before="240" w:after="160"/>
        <w:jc w:val="center"/>
        <w:rPr>
          <w:b/>
          <w:sz w:val="28"/>
          <w:szCs w:val="28"/>
        </w:rPr>
      </w:pPr>
      <w:bookmarkStart w:id="39" w:name="_heading=h.hf2wq860frk0" w:colFirst="0" w:colLast="0"/>
      <w:bookmarkEnd w:id="39"/>
      <w:r>
        <w:rPr>
          <w:b/>
          <w:sz w:val="28"/>
          <w:szCs w:val="28"/>
        </w:rPr>
        <w:t>ANUNȚ DE ATRIBUIRE</w:t>
      </w:r>
    </w:p>
    <w:p w14:paraId="5F02B9CE" w14:textId="77777777" w:rsidR="00794F62" w:rsidRDefault="009D5EE2">
      <w:pPr>
        <w:spacing w:after="160"/>
        <w:jc w:val="center"/>
        <w:rPr>
          <w:u w:val="single"/>
        </w:rPr>
      </w:pPr>
      <w:r>
        <w:t>Nr. din___________</w:t>
      </w:r>
    </w:p>
    <w:p w14:paraId="069EF6A2" w14:textId="77777777" w:rsidR="00794F62" w:rsidRDefault="009D5EE2">
      <w:pPr>
        <w:numPr>
          <w:ilvl w:val="0"/>
          <w:numId w:val="5"/>
        </w:numPr>
        <w:spacing w:after="160" w:line="259" w:lineRule="auto"/>
        <w:jc w:val="both"/>
        <w:rPr>
          <w:b/>
        </w:rPr>
      </w:pPr>
      <w:r>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14:paraId="23D0AD28" w14:textId="77777777">
        <w:tc>
          <w:tcPr>
            <w:tcW w:w="4248" w:type="dxa"/>
            <w:shd w:val="clear" w:color="auto" w:fill="FFFFFF"/>
          </w:tcPr>
          <w:p w14:paraId="1B68581B" w14:textId="77777777" w:rsidR="00794F62" w:rsidRDefault="009D5EE2">
            <w:pPr>
              <w:jc w:val="both"/>
            </w:pPr>
            <w:r>
              <w:t>Denumirea autorității contractante</w:t>
            </w:r>
          </w:p>
        </w:tc>
        <w:tc>
          <w:tcPr>
            <w:tcW w:w="5528" w:type="dxa"/>
          </w:tcPr>
          <w:p w14:paraId="0D08C094" w14:textId="77777777" w:rsidR="00794F62" w:rsidRDefault="00794F62">
            <w:pPr>
              <w:jc w:val="both"/>
            </w:pPr>
          </w:p>
        </w:tc>
      </w:tr>
      <w:tr w:rsidR="00794F62" w14:paraId="61B8A20D" w14:textId="77777777">
        <w:tc>
          <w:tcPr>
            <w:tcW w:w="4248" w:type="dxa"/>
            <w:shd w:val="clear" w:color="auto" w:fill="FFFFFF"/>
          </w:tcPr>
          <w:p w14:paraId="178FA4A3" w14:textId="77777777" w:rsidR="00794F62" w:rsidRDefault="009D5EE2">
            <w:pPr>
              <w:jc w:val="both"/>
            </w:pPr>
            <w:r>
              <w:t>Localitate</w:t>
            </w:r>
          </w:p>
        </w:tc>
        <w:tc>
          <w:tcPr>
            <w:tcW w:w="5528" w:type="dxa"/>
          </w:tcPr>
          <w:p w14:paraId="7CABB12A" w14:textId="77777777" w:rsidR="00794F62" w:rsidRDefault="00794F62">
            <w:pPr>
              <w:jc w:val="both"/>
            </w:pPr>
          </w:p>
        </w:tc>
      </w:tr>
      <w:tr w:rsidR="00794F62" w14:paraId="3B94E9C1" w14:textId="77777777">
        <w:tc>
          <w:tcPr>
            <w:tcW w:w="4248" w:type="dxa"/>
            <w:shd w:val="clear" w:color="auto" w:fill="FFFFFF"/>
          </w:tcPr>
          <w:p w14:paraId="032DA810" w14:textId="77777777" w:rsidR="00794F62" w:rsidRDefault="009D5EE2">
            <w:pPr>
              <w:jc w:val="both"/>
            </w:pPr>
            <w:r>
              <w:t>IDNO</w:t>
            </w:r>
          </w:p>
        </w:tc>
        <w:tc>
          <w:tcPr>
            <w:tcW w:w="5528" w:type="dxa"/>
          </w:tcPr>
          <w:p w14:paraId="09953167" w14:textId="77777777" w:rsidR="00794F62" w:rsidRDefault="00794F62">
            <w:pPr>
              <w:jc w:val="both"/>
            </w:pPr>
          </w:p>
        </w:tc>
      </w:tr>
      <w:tr w:rsidR="00794F62" w14:paraId="73753DB0" w14:textId="77777777">
        <w:tc>
          <w:tcPr>
            <w:tcW w:w="4248" w:type="dxa"/>
            <w:shd w:val="clear" w:color="auto" w:fill="FFFFFF"/>
          </w:tcPr>
          <w:p w14:paraId="5AD85776" w14:textId="77777777" w:rsidR="00794F62" w:rsidRDefault="009D5EE2">
            <w:pPr>
              <w:jc w:val="both"/>
            </w:pPr>
            <w:r>
              <w:t>Adresa</w:t>
            </w:r>
          </w:p>
        </w:tc>
        <w:tc>
          <w:tcPr>
            <w:tcW w:w="5528" w:type="dxa"/>
          </w:tcPr>
          <w:p w14:paraId="38A029ED" w14:textId="77777777" w:rsidR="00794F62" w:rsidRDefault="00794F62">
            <w:pPr>
              <w:jc w:val="both"/>
            </w:pPr>
          </w:p>
        </w:tc>
      </w:tr>
      <w:tr w:rsidR="00794F62" w14:paraId="38B51C2B" w14:textId="77777777">
        <w:tc>
          <w:tcPr>
            <w:tcW w:w="4248" w:type="dxa"/>
            <w:shd w:val="clear" w:color="auto" w:fill="FFFFFF"/>
          </w:tcPr>
          <w:p w14:paraId="73CC8BE9" w14:textId="77777777" w:rsidR="00794F62" w:rsidRDefault="009D5EE2">
            <w:pPr>
              <w:jc w:val="both"/>
            </w:pPr>
            <w:r>
              <w:t>Număr de telefon/fax</w:t>
            </w:r>
          </w:p>
        </w:tc>
        <w:tc>
          <w:tcPr>
            <w:tcW w:w="5528" w:type="dxa"/>
          </w:tcPr>
          <w:p w14:paraId="092056F8" w14:textId="77777777" w:rsidR="00794F62" w:rsidRDefault="00794F62">
            <w:pPr>
              <w:jc w:val="both"/>
            </w:pPr>
          </w:p>
        </w:tc>
      </w:tr>
      <w:tr w:rsidR="00794F62" w14:paraId="1AF95714" w14:textId="77777777">
        <w:tc>
          <w:tcPr>
            <w:tcW w:w="4248" w:type="dxa"/>
            <w:shd w:val="clear" w:color="auto" w:fill="FFFFFF"/>
          </w:tcPr>
          <w:p w14:paraId="170680AE" w14:textId="77777777" w:rsidR="00794F62" w:rsidRDefault="009D5EE2">
            <w:pPr>
              <w:jc w:val="both"/>
            </w:pPr>
            <w:r>
              <w:t>E-mail</w:t>
            </w:r>
          </w:p>
        </w:tc>
        <w:tc>
          <w:tcPr>
            <w:tcW w:w="5528" w:type="dxa"/>
          </w:tcPr>
          <w:p w14:paraId="6F834BA1" w14:textId="77777777" w:rsidR="00794F62" w:rsidRDefault="00794F62">
            <w:pPr>
              <w:jc w:val="both"/>
            </w:pPr>
          </w:p>
        </w:tc>
      </w:tr>
      <w:tr w:rsidR="00794F62" w14:paraId="5F695ABD" w14:textId="77777777">
        <w:tc>
          <w:tcPr>
            <w:tcW w:w="4248" w:type="dxa"/>
            <w:shd w:val="clear" w:color="auto" w:fill="FFFFFF"/>
          </w:tcPr>
          <w:p w14:paraId="6A8E49D8" w14:textId="77777777" w:rsidR="00794F62" w:rsidRDefault="009D5EE2">
            <w:pPr>
              <w:jc w:val="both"/>
            </w:pPr>
            <w:r>
              <w:t>Pagina web oficială</w:t>
            </w:r>
          </w:p>
        </w:tc>
        <w:tc>
          <w:tcPr>
            <w:tcW w:w="5528" w:type="dxa"/>
          </w:tcPr>
          <w:p w14:paraId="6FB3CA6B" w14:textId="77777777" w:rsidR="00794F62" w:rsidRDefault="00794F62">
            <w:pPr>
              <w:jc w:val="both"/>
            </w:pPr>
          </w:p>
        </w:tc>
      </w:tr>
      <w:tr w:rsidR="00794F62" w14:paraId="52D648A8" w14:textId="77777777">
        <w:tc>
          <w:tcPr>
            <w:tcW w:w="4248" w:type="dxa"/>
            <w:shd w:val="clear" w:color="auto" w:fill="FFFFFF"/>
          </w:tcPr>
          <w:p w14:paraId="67CAE5D7" w14:textId="77777777" w:rsidR="00794F62" w:rsidRDefault="009D5EE2">
            <w:pPr>
              <w:jc w:val="both"/>
            </w:pPr>
            <w:r>
              <w:t>Persoana de contact</w:t>
            </w:r>
          </w:p>
        </w:tc>
        <w:tc>
          <w:tcPr>
            <w:tcW w:w="5528" w:type="dxa"/>
          </w:tcPr>
          <w:p w14:paraId="6DE0597F" w14:textId="77777777" w:rsidR="00794F62" w:rsidRDefault="00794F62">
            <w:pPr>
              <w:jc w:val="both"/>
            </w:pPr>
          </w:p>
        </w:tc>
      </w:tr>
      <w:tr w:rsidR="00794F62" w14:paraId="5D28B916" w14:textId="77777777">
        <w:tc>
          <w:tcPr>
            <w:tcW w:w="4248" w:type="dxa"/>
            <w:shd w:val="clear" w:color="auto" w:fill="FFFFFF"/>
          </w:tcPr>
          <w:p w14:paraId="01AE480D" w14:textId="77777777" w:rsidR="00794F62" w:rsidRDefault="009D5EE2">
            <w:pPr>
              <w:jc w:val="both"/>
            </w:pPr>
            <w:r>
              <w:t xml:space="preserve">Tipul autorității contractante și obiectul principal de activitate </w:t>
            </w:r>
          </w:p>
          <w:p w14:paraId="160EC73C" w14:textId="77777777" w:rsidR="00794F62" w:rsidRDefault="009D5EE2">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Default="00794F62">
            <w:pPr>
              <w:jc w:val="both"/>
            </w:pPr>
          </w:p>
        </w:tc>
      </w:tr>
    </w:tbl>
    <w:p w14:paraId="7E517008" w14:textId="77777777" w:rsidR="00794F62" w:rsidRDefault="009D5EE2">
      <w:pPr>
        <w:numPr>
          <w:ilvl w:val="0"/>
          <w:numId w:val="5"/>
        </w:numPr>
        <w:spacing w:before="240" w:after="160" w:line="259" w:lineRule="auto"/>
        <w:jc w:val="both"/>
      </w:pPr>
      <w:r>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14:paraId="5BA8F303" w14:textId="77777777">
        <w:tc>
          <w:tcPr>
            <w:tcW w:w="4248" w:type="dxa"/>
            <w:shd w:val="clear" w:color="auto" w:fill="FFFFFF"/>
          </w:tcPr>
          <w:p w14:paraId="1543EA74" w14:textId="77777777" w:rsidR="00794F62" w:rsidRDefault="009D5EE2">
            <w:pPr>
              <w:spacing w:after="160" w:line="259" w:lineRule="auto"/>
              <w:jc w:val="both"/>
            </w:pPr>
            <w:r>
              <w:t>Tipul procedurii de atribuire aplicate</w:t>
            </w:r>
          </w:p>
        </w:tc>
        <w:tc>
          <w:tcPr>
            <w:tcW w:w="5570" w:type="dxa"/>
          </w:tcPr>
          <w:p w14:paraId="69862E3E" w14:textId="77777777" w:rsidR="00794F62" w:rsidRDefault="00794F62">
            <w:pPr>
              <w:spacing w:after="160" w:line="259" w:lineRule="auto"/>
              <w:jc w:val="both"/>
              <w:rPr>
                <w:i/>
              </w:rPr>
            </w:pPr>
          </w:p>
        </w:tc>
      </w:tr>
      <w:tr w:rsidR="00794F62" w14:paraId="1BE487D8" w14:textId="77777777">
        <w:tc>
          <w:tcPr>
            <w:tcW w:w="4248" w:type="dxa"/>
            <w:shd w:val="clear" w:color="auto" w:fill="FFFFFF"/>
          </w:tcPr>
          <w:p w14:paraId="7B7FA8E8" w14:textId="77777777" w:rsidR="00794F62" w:rsidRDefault="009D5EE2">
            <w:pPr>
              <w:spacing w:after="160" w:line="259" w:lineRule="auto"/>
              <w:jc w:val="both"/>
            </w:pPr>
            <w:r>
              <w:t xml:space="preserve">Justificarea alegerii procedurii de atribuire </w:t>
            </w:r>
          </w:p>
          <w:p w14:paraId="6B7FBEEB" w14:textId="77777777" w:rsidR="00794F62" w:rsidRDefault="009D5EE2">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1ECC3A47" w14:textId="77777777" w:rsidR="00794F62" w:rsidRDefault="00794F62">
            <w:pPr>
              <w:spacing w:after="160" w:line="259" w:lineRule="auto"/>
              <w:jc w:val="both"/>
              <w:rPr>
                <w:i/>
              </w:rPr>
            </w:pPr>
          </w:p>
        </w:tc>
      </w:tr>
      <w:tr w:rsidR="00794F62" w14:paraId="1FA04195" w14:textId="77777777">
        <w:tc>
          <w:tcPr>
            <w:tcW w:w="4248" w:type="dxa"/>
            <w:shd w:val="clear" w:color="auto" w:fill="FFFFFF"/>
          </w:tcPr>
          <w:p w14:paraId="293C18FA" w14:textId="77777777" w:rsidR="00794F62" w:rsidRDefault="009D5EE2">
            <w:pPr>
              <w:spacing w:after="160" w:line="259" w:lineRule="auto"/>
              <w:jc w:val="both"/>
            </w:pPr>
            <w:r>
              <w:t>Tipul obiectului contractului de achiziție/acordului-cadru</w:t>
            </w:r>
          </w:p>
        </w:tc>
        <w:tc>
          <w:tcPr>
            <w:tcW w:w="5570" w:type="dxa"/>
          </w:tcPr>
          <w:p w14:paraId="0196E872" w14:textId="77777777" w:rsidR="00794F62" w:rsidRDefault="009D5EE2">
            <w:pPr>
              <w:spacing w:after="120"/>
              <w:jc w:val="both"/>
            </w:pPr>
            <w:r>
              <w:t xml:space="preserve">Bunuri □  </w:t>
            </w:r>
          </w:p>
          <w:p w14:paraId="156004AE" w14:textId="77777777" w:rsidR="00794F62" w:rsidRDefault="009D5EE2">
            <w:pPr>
              <w:spacing w:after="120"/>
              <w:jc w:val="both"/>
            </w:pPr>
            <w:r>
              <w:t>Servicii □</w:t>
            </w:r>
          </w:p>
        </w:tc>
      </w:tr>
      <w:tr w:rsidR="00794F62" w14:paraId="0FDD31F3" w14:textId="77777777">
        <w:tc>
          <w:tcPr>
            <w:tcW w:w="4248" w:type="dxa"/>
            <w:shd w:val="clear" w:color="auto" w:fill="FFFFFF"/>
          </w:tcPr>
          <w:p w14:paraId="6200C336" w14:textId="77777777" w:rsidR="00794F62" w:rsidRDefault="009D5EE2">
            <w:pPr>
              <w:spacing w:after="160" w:line="259" w:lineRule="auto"/>
              <w:jc w:val="both"/>
            </w:pPr>
            <w:r>
              <w:t>Obiectul de achiziție</w:t>
            </w:r>
          </w:p>
        </w:tc>
        <w:tc>
          <w:tcPr>
            <w:tcW w:w="5570" w:type="dxa"/>
          </w:tcPr>
          <w:p w14:paraId="524DDB26" w14:textId="77777777" w:rsidR="00794F62" w:rsidRDefault="00794F62">
            <w:pPr>
              <w:spacing w:after="120"/>
              <w:jc w:val="both"/>
            </w:pPr>
          </w:p>
        </w:tc>
      </w:tr>
      <w:tr w:rsidR="00794F62" w14:paraId="3615162A" w14:textId="77777777">
        <w:trPr>
          <w:trHeight w:val="255"/>
        </w:trPr>
        <w:tc>
          <w:tcPr>
            <w:tcW w:w="4248" w:type="dxa"/>
            <w:vMerge w:val="restart"/>
            <w:shd w:val="clear" w:color="auto" w:fill="FFFFFF"/>
          </w:tcPr>
          <w:p w14:paraId="33D1F565" w14:textId="77777777" w:rsidR="00794F62" w:rsidRDefault="009D5EE2">
            <w:pPr>
              <w:spacing w:after="160" w:line="259" w:lineRule="auto"/>
              <w:jc w:val="both"/>
            </w:pPr>
            <w:r>
              <w:t>Anunțul de participare</w:t>
            </w:r>
          </w:p>
          <w:p w14:paraId="18BFED6C" w14:textId="77777777" w:rsidR="00794F62" w:rsidRDefault="00794F62">
            <w:pPr>
              <w:spacing w:after="160" w:line="259" w:lineRule="auto"/>
              <w:jc w:val="both"/>
              <w:rPr>
                <w:i/>
              </w:rPr>
            </w:pPr>
          </w:p>
        </w:tc>
        <w:tc>
          <w:tcPr>
            <w:tcW w:w="5570" w:type="dxa"/>
          </w:tcPr>
          <w:p w14:paraId="160417E3" w14:textId="77777777" w:rsidR="00794F62" w:rsidRDefault="009D5EE2">
            <w:pPr>
              <w:spacing w:after="120"/>
              <w:jc w:val="both"/>
            </w:pPr>
            <w:r>
              <w:t>Nr.:</w:t>
            </w:r>
          </w:p>
        </w:tc>
      </w:tr>
      <w:tr w:rsidR="00794F62" w14:paraId="51D75B06" w14:textId="77777777">
        <w:trPr>
          <w:trHeight w:val="255"/>
        </w:trPr>
        <w:tc>
          <w:tcPr>
            <w:tcW w:w="4248" w:type="dxa"/>
            <w:vMerge/>
            <w:shd w:val="clear" w:color="auto" w:fill="FFFFFF"/>
          </w:tcPr>
          <w:p w14:paraId="620013A9" w14:textId="77777777" w:rsidR="00794F62" w:rsidRDefault="00794F62">
            <w:pPr>
              <w:widowControl w:val="0"/>
              <w:pBdr>
                <w:top w:val="nil"/>
                <w:left w:val="nil"/>
                <w:bottom w:val="nil"/>
                <w:right w:val="nil"/>
                <w:between w:val="nil"/>
              </w:pBdr>
              <w:spacing w:line="276" w:lineRule="auto"/>
            </w:pPr>
          </w:p>
        </w:tc>
        <w:tc>
          <w:tcPr>
            <w:tcW w:w="5570" w:type="dxa"/>
          </w:tcPr>
          <w:p w14:paraId="37FF2265" w14:textId="77777777" w:rsidR="00794F62" w:rsidRDefault="009D5EE2">
            <w:pPr>
              <w:spacing w:after="120"/>
              <w:jc w:val="both"/>
            </w:pPr>
            <w:r>
              <w:t>Data publicării:</w:t>
            </w:r>
          </w:p>
        </w:tc>
      </w:tr>
      <w:tr w:rsidR="00794F62" w14:paraId="22F6F86D" w14:textId="77777777">
        <w:trPr>
          <w:trHeight w:val="255"/>
        </w:trPr>
        <w:tc>
          <w:tcPr>
            <w:tcW w:w="4248" w:type="dxa"/>
            <w:vMerge/>
            <w:shd w:val="clear" w:color="auto" w:fill="FFFFFF"/>
          </w:tcPr>
          <w:p w14:paraId="4DCBE951" w14:textId="77777777" w:rsidR="00794F62" w:rsidRDefault="00794F62">
            <w:pPr>
              <w:widowControl w:val="0"/>
              <w:pBdr>
                <w:top w:val="nil"/>
                <w:left w:val="nil"/>
                <w:bottom w:val="nil"/>
                <w:right w:val="nil"/>
                <w:between w:val="nil"/>
              </w:pBdr>
              <w:spacing w:line="276" w:lineRule="auto"/>
            </w:pPr>
          </w:p>
        </w:tc>
        <w:tc>
          <w:tcPr>
            <w:tcW w:w="5570" w:type="dxa"/>
          </w:tcPr>
          <w:p w14:paraId="22C2B719" w14:textId="77777777" w:rsidR="00794F62" w:rsidRDefault="009D5EE2">
            <w:pPr>
              <w:spacing w:after="120"/>
              <w:jc w:val="both"/>
            </w:pPr>
            <w:r>
              <w:t>Link:</w:t>
            </w:r>
          </w:p>
        </w:tc>
      </w:tr>
      <w:tr w:rsidR="00794F62" w14:paraId="5398E203" w14:textId="77777777">
        <w:trPr>
          <w:trHeight w:val="281"/>
        </w:trPr>
        <w:tc>
          <w:tcPr>
            <w:tcW w:w="4248" w:type="dxa"/>
            <w:shd w:val="clear" w:color="auto" w:fill="FFFFFF"/>
          </w:tcPr>
          <w:p w14:paraId="77A525DE" w14:textId="77777777" w:rsidR="00794F62" w:rsidRDefault="009D5EE2">
            <w:pPr>
              <w:spacing w:after="160" w:line="259" w:lineRule="auto"/>
              <w:jc w:val="both"/>
            </w:pPr>
            <w:r>
              <w:t>Criteriul de atribuire utilizat</w:t>
            </w:r>
          </w:p>
        </w:tc>
        <w:tc>
          <w:tcPr>
            <w:tcW w:w="5570" w:type="dxa"/>
          </w:tcPr>
          <w:p w14:paraId="15AA9F4D" w14:textId="77777777" w:rsidR="00794F62" w:rsidRDefault="009D5EE2">
            <w:pPr>
              <w:jc w:val="both"/>
            </w:pPr>
            <w:r>
              <w:t>Prețul cel mai scăzut □</w:t>
            </w:r>
          </w:p>
          <w:p w14:paraId="4DAE04F2" w14:textId="77777777" w:rsidR="00794F62" w:rsidRDefault="009D5EE2">
            <w:pPr>
              <w:jc w:val="both"/>
            </w:pPr>
            <w:r>
              <w:t>Costul cel mai scăzut □</w:t>
            </w:r>
          </w:p>
          <w:p w14:paraId="280085B1" w14:textId="77777777" w:rsidR="00794F62" w:rsidRDefault="009D5EE2">
            <w:pPr>
              <w:jc w:val="both"/>
            </w:pPr>
            <w:r>
              <w:t>Cel mai bun raport calitate-preț □</w:t>
            </w:r>
          </w:p>
          <w:p w14:paraId="37159F9C" w14:textId="77777777" w:rsidR="00794F62" w:rsidRDefault="009D5EE2">
            <w:pPr>
              <w:jc w:val="both"/>
            </w:pPr>
            <w:r>
              <w:t>Cel mai bun raport calitate-cost □</w:t>
            </w:r>
          </w:p>
        </w:tc>
      </w:tr>
      <w:tr w:rsidR="00794F62" w14:paraId="639AF09E" w14:textId="77777777">
        <w:trPr>
          <w:trHeight w:val="281"/>
        </w:trPr>
        <w:tc>
          <w:tcPr>
            <w:tcW w:w="4248" w:type="dxa"/>
            <w:shd w:val="clear" w:color="auto" w:fill="FFFFFF"/>
          </w:tcPr>
          <w:p w14:paraId="2B236BBA" w14:textId="77777777" w:rsidR="00794F62" w:rsidRDefault="009D5EE2">
            <w:pPr>
              <w:spacing w:after="160" w:line="259" w:lineRule="auto"/>
              <w:jc w:val="both"/>
            </w:pPr>
            <w:r>
              <w:t>Tehnici și instrumente specifice de atribuire utilizate</w:t>
            </w:r>
          </w:p>
        </w:tc>
        <w:tc>
          <w:tcPr>
            <w:tcW w:w="5570" w:type="dxa"/>
          </w:tcPr>
          <w:p w14:paraId="08E881DC" w14:textId="77777777" w:rsidR="00794F62" w:rsidRDefault="009D5EE2">
            <w:pPr>
              <w:spacing w:line="259" w:lineRule="auto"/>
              <w:jc w:val="both"/>
            </w:pPr>
            <w:r>
              <w:t xml:space="preserve">Acord-cadru □ </w:t>
            </w:r>
          </w:p>
          <w:p w14:paraId="5ACA8CBE" w14:textId="77777777" w:rsidR="00794F62" w:rsidRDefault="009D5EE2">
            <w:pPr>
              <w:spacing w:line="259" w:lineRule="auto"/>
              <w:jc w:val="both"/>
            </w:pPr>
            <w:r>
              <w:t xml:space="preserve">Sistem dinamic de achiziții □ </w:t>
            </w:r>
          </w:p>
          <w:p w14:paraId="27863B3A" w14:textId="77777777" w:rsidR="00794F62" w:rsidRDefault="009D5EE2">
            <w:pPr>
              <w:spacing w:line="259" w:lineRule="auto"/>
              <w:jc w:val="both"/>
            </w:pPr>
            <w:r>
              <w:t xml:space="preserve">Licitație electronică □ </w:t>
            </w:r>
          </w:p>
        </w:tc>
      </w:tr>
      <w:tr w:rsidR="00794F62" w14:paraId="29864C02" w14:textId="77777777">
        <w:trPr>
          <w:trHeight w:val="281"/>
        </w:trPr>
        <w:tc>
          <w:tcPr>
            <w:tcW w:w="4248" w:type="dxa"/>
            <w:vMerge w:val="restart"/>
            <w:shd w:val="clear" w:color="auto" w:fill="FFFFFF"/>
          </w:tcPr>
          <w:p w14:paraId="4A0DC15A" w14:textId="77777777" w:rsidR="00794F62" w:rsidRDefault="009D5EE2">
            <w:pPr>
              <w:tabs>
                <w:tab w:val="left" w:pos="1134"/>
                <w:tab w:val="left" w:pos="2694"/>
              </w:tabs>
              <w:spacing w:after="160" w:line="259" w:lineRule="auto"/>
              <w:jc w:val="both"/>
            </w:pPr>
            <w:r>
              <w:t>Nr. oferte primite</w:t>
            </w:r>
          </w:p>
        </w:tc>
        <w:tc>
          <w:tcPr>
            <w:tcW w:w="5570" w:type="dxa"/>
          </w:tcPr>
          <w:p w14:paraId="0CBF7F60" w14:textId="77777777" w:rsidR="00794F62" w:rsidRDefault="009D5EE2">
            <w:pPr>
              <w:tabs>
                <w:tab w:val="left" w:pos="1134"/>
                <w:tab w:val="left" w:pos="2694"/>
              </w:tabs>
              <w:spacing w:line="259" w:lineRule="auto"/>
              <w:jc w:val="both"/>
            </w:pPr>
            <w:r>
              <w:t>Total:</w:t>
            </w:r>
          </w:p>
        </w:tc>
      </w:tr>
      <w:tr w:rsidR="00794F62" w14:paraId="3502ACD9" w14:textId="77777777">
        <w:trPr>
          <w:trHeight w:val="281"/>
        </w:trPr>
        <w:tc>
          <w:tcPr>
            <w:tcW w:w="4248" w:type="dxa"/>
            <w:vMerge/>
            <w:shd w:val="clear" w:color="auto" w:fill="FFFFFF"/>
          </w:tcPr>
          <w:p w14:paraId="201EC32B" w14:textId="77777777" w:rsidR="00794F62" w:rsidRDefault="00794F62">
            <w:pPr>
              <w:widowControl w:val="0"/>
              <w:pBdr>
                <w:top w:val="nil"/>
                <w:left w:val="nil"/>
                <w:bottom w:val="nil"/>
                <w:right w:val="nil"/>
                <w:between w:val="nil"/>
              </w:pBdr>
              <w:spacing w:line="276" w:lineRule="auto"/>
            </w:pPr>
          </w:p>
        </w:tc>
        <w:tc>
          <w:tcPr>
            <w:tcW w:w="5570" w:type="dxa"/>
          </w:tcPr>
          <w:p w14:paraId="57320550" w14:textId="77777777" w:rsidR="00794F62" w:rsidRDefault="009D5EE2">
            <w:pPr>
              <w:spacing w:line="259" w:lineRule="auto"/>
              <w:jc w:val="both"/>
            </w:pPr>
            <w:r>
              <w:t>De la operatori economici care sunt întreprinderi mici și mijlocii:</w:t>
            </w:r>
          </w:p>
        </w:tc>
      </w:tr>
      <w:tr w:rsidR="00794F62" w14:paraId="0378A880" w14:textId="77777777">
        <w:trPr>
          <w:trHeight w:val="281"/>
        </w:trPr>
        <w:tc>
          <w:tcPr>
            <w:tcW w:w="4248" w:type="dxa"/>
            <w:vMerge/>
            <w:shd w:val="clear" w:color="auto" w:fill="FFFFFF"/>
          </w:tcPr>
          <w:p w14:paraId="42ADD20E" w14:textId="77777777" w:rsidR="00794F62" w:rsidRDefault="00794F62">
            <w:pPr>
              <w:widowControl w:val="0"/>
              <w:pBdr>
                <w:top w:val="nil"/>
                <w:left w:val="nil"/>
                <w:bottom w:val="nil"/>
                <w:right w:val="nil"/>
                <w:between w:val="nil"/>
              </w:pBdr>
              <w:spacing w:line="276" w:lineRule="auto"/>
            </w:pPr>
          </w:p>
        </w:tc>
        <w:tc>
          <w:tcPr>
            <w:tcW w:w="5570" w:type="dxa"/>
          </w:tcPr>
          <w:p w14:paraId="21603908" w14:textId="77777777" w:rsidR="00794F62" w:rsidRDefault="009D5EE2">
            <w:pPr>
              <w:spacing w:line="259" w:lineRule="auto"/>
              <w:jc w:val="both"/>
            </w:pPr>
            <w:r>
              <w:t>De la operatori economici dintr-un alt stat:</w:t>
            </w:r>
          </w:p>
        </w:tc>
      </w:tr>
      <w:tr w:rsidR="00794F62" w14:paraId="0BDDA800" w14:textId="77777777">
        <w:trPr>
          <w:trHeight w:val="281"/>
        </w:trPr>
        <w:tc>
          <w:tcPr>
            <w:tcW w:w="4248" w:type="dxa"/>
            <w:vMerge/>
            <w:shd w:val="clear" w:color="auto" w:fill="FFFFFF"/>
          </w:tcPr>
          <w:p w14:paraId="46E4D9A4" w14:textId="77777777" w:rsidR="00794F62" w:rsidRDefault="00794F62">
            <w:pPr>
              <w:widowControl w:val="0"/>
              <w:pBdr>
                <w:top w:val="nil"/>
                <w:left w:val="nil"/>
                <w:bottom w:val="nil"/>
                <w:right w:val="nil"/>
                <w:between w:val="nil"/>
              </w:pBdr>
              <w:spacing w:line="276" w:lineRule="auto"/>
            </w:pPr>
          </w:p>
        </w:tc>
        <w:tc>
          <w:tcPr>
            <w:tcW w:w="5570" w:type="dxa"/>
          </w:tcPr>
          <w:p w14:paraId="547E49AF" w14:textId="77777777" w:rsidR="00794F62" w:rsidRDefault="009D5EE2">
            <w:pPr>
              <w:spacing w:line="259" w:lineRule="auto"/>
              <w:jc w:val="both"/>
            </w:pPr>
            <w:r>
              <w:t>Pe cale electronică:</w:t>
            </w:r>
          </w:p>
        </w:tc>
      </w:tr>
    </w:tbl>
    <w:p w14:paraId="5182D147" w14:textId="77777777" w:rsidR="00794F62" w:rsidRDefault="009D5EE2">
      <w:pPr>
        <w:numPr>
          <w:ilvl w:val="0"/>
          <w:numId w:val="5"/>
        </w:numPr>
        <w:tabs>
          <w:tab w:val="left" w:pos="1134"/>
          <w:tab w:val="left" w:pos="2694"/>
        </w:tabs>
        <w:spacing w:before="240" w:after="160" w:line="259" w:lineRule="auto"/>
        <w:jc w:val="both"/>
        <w:rPr>
          <w:b/>
        </w:rPr>
      </w:pPr>
      <w:r>
        <w:rPr>
          <w:b/>
        </w:rPr>
        <w:lastRenderedPageBreak/>
        <w:t>Date cu privire la atribuirea contractelor de achiziție/acordului-cadru:</w:t>
      </w:r>
    </w:p>
    <w:p w14:paraId="22A3835C" w14:textId="77777777" w:rsidR="00794F62" w:rsidRDefault="009D5EE2">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14:paraId="6A9243C0" w14:textId="77777777">
        <w:trPr>
          <w:trHeight w:val="269"/>
        </w:trPr>
        <w:tc>
          <w:tcPr>
            <w:tcW w:w="4253" w:type="dxa"/>
            <w:shd w:val="clear" w:color="auto" w:fill="FFFFFF"/>
          </w:tcPr>
          <w:p w14:paraId="75F32FD8" w14:textId="77777777" w:rsidR="00794F62" w:rsidRDefault="009D5EE2">
            <w:pPr>
              <w:tabs>
                <w:tab w:val="left" w:pos="1134"/>
                <w:tab w:val="left" w:pos="2694"/>
              </w:tabs>
              <w:jc w:val="both"/>
            </w:pPr>
            <w:r>
              <w:t>Denumire</w:t>
            </w:r>
          </w:p>
        </w:tc>
        <w:tc>
          <w:tcPr>
            <w:tcW w:w="5528" w:type="dxa"/>
          </w:tcPr>
          <w:p w14:paraId="0D7F5FFE" w14:textId="77777777" w:rsidR="00794F62" w:rsidRDefault="00794F62">
            <w:pPr>
              <w:tabs>
                <w:tab w:val="left" w:pos="1134"/>
                <w:tab w:val="left" w:pos="2694"/>
              </w:tabs>
              <w:jc w:val="both"/>
            </w:pPr>
          </w:p>
        </w:tc>
      </w:tr>
      <w:tr w:rsidR="00794F62" w14:paraId="7EA2153C" w14:textId="77777777">
        <w:trPr>
          <w:trHeight w:val="269"/>
        </w:trPr>
        <w:tc>
          <w:tcPr>
            <w:tcW w:w="4253" w:type="dxa"/>
            <w:shd w:val="clear" w:color="auto" w:fill="FFFFFF"/>
          </w:tcPr>
          <w:p w14:paraId="083E0A99" w14:textId="77777777" w:rsidR="00794F62" w:rsidRDefault="009D5EE2">
            <w:pPr>
              <w:tabs>
                <w:tab w:val="left" w:pos="1134"/>
                <w:tab w:val="left" w:pos="2694"/>
              </w:tabs>
              <w:jc w:val="both"/>
            </w:pPr>
            <w:r>
              <w:t>IDNO</w:t>
            </w:r>
          </w:p>
        </w:tc>
        <w:tc>
          <w:tcPr>
            <w:tcW w:w="5528" w:type="dxa"/>
          </w:tcPr>
          <w:p w14:paraId="4F294DFF" w14:textId="77777777" w:rsidR="00794F62" w:rsidRDefault="00794F62">
            <w:pPr>
              <w:tabs>
                <w:tab w:val="left" w:pos="1134"/>
                <w:tab w:val="left" w:pos="2694"/>
              </w:tabs>
              <w:jc w:val="both"/>
            </w:pPr>
          </w:p>
        </w:tc>
      </w:tr>
      <w:tr w:rsidR="00794F62" w14:paraId="0F98A047" w14:textId="77777777">
        <w:trPr>
          <w:trHeight w:val="269"/>
        </w:trPr>
        <w:tc>
          <w:tcPr>
            <w:tcW w:w="4253" w:type="dxa"/>
            <w:shd w:val="clear" w:color="auto" w:fill="FFFFFF"/>
          </w:tcPr>
          <w:p w14:paraId="2B15AAB1" w14:textId="77777777" w:rsidR="00794F62" w:rsidRDefault="009D5EE2">
            <w:pPr>
              <w:tabs>
                <w:tab w:val="left" w:pos="1134"/>
                <w:tab w:val="left" w:pos="2694"/>
              </w:tabs>
              <w:jc w:val="both"/>
            </w:pPr>
            <w:r>
              <w:t xml:space="preserve">Date de contact </w:t>
            </w:r>
          </w:p>
          <w:p w14:paraId="79420092" w14:textId="77777777" w:rsidR="00794F62" w:rsidRDefault="009D5EE2">
            <w:pPr>
              <w:tabs>
                <w:tab w:val="left" w:pos="1134"/>
                <w:tab w:val="left" w:pos="2694"/>
              </w:tabs>
              <w:jc w:val="both"/>
              <w:rPr>
                <w:b/>
                <w:i/>
                <w:sz w:val="20"/>
                <w:szCs w:val="20"/>
              </w:rPr>
            </w:pPr>
            <w:r>
              <w:rPr>
                <w:i/>
                <w:sz w:val="20"/>
                <w:szCs w:val="20"/>
              </w:rPr>
              <w:t>(adresa/telefon/fax/e-mail/ pagina web)</w:t>
            </w:r>
          </w:p>
        </w:tc>
        <w:tc>
          <w:tcPr>
            <w:tcW w:w="5528" w:type="dxa"/>
          </w:tcPr>
          <w:p w14:paraId="741CCAAF" w14:textId="77777777" w:rsidR="00794F62" w:rsidRDefault="00794F62">
            <w:pPr>
              <w:tabs>
                <w:tab w:val="left" w:pos="1134"/>
                <w:tab w:val="left" w:pos="2694"/>
              </w:tabs>
              <w:jc w:val="both"/>
            </w:pPr>
          </w:p>
        </w:tc>
      </w:tr>
      <w:tr w:rsidR="00794F62" w14:paraId="4B09F4B1" w14:textId="77777777">
        <w:trPr>
          <w:trHeight w:val="269"/>
        </w:trPr>
        <w:tc>
          <w:tcPr>
            <w:tcW w:w="4253" w:type="dxa"/>
            <w:shd w:val="clear" w:color="auto" w:fill="FFFFFF"/>
          </w:tcPr>
          <w:p w14:paraId="6D496B47" w14:textId="77777777" w:rsidR="00794F62" w:rsidRDefault="009D5EE2">
            <w:pPr>
              <w:jc w:val="both"/>
            </w:pPr>
            <w:r>
              <w:t xml:space="preserve">Întreprindere mică sau mijlocie </w:t>
            </w:r>
          </w:p>
        </w:tc>
        <w:tc>
          <w:tcPr>
            <w:tcW w:w="5528" w:type="dxa"/>
          </w:tcPr>
          <w:p w14:paraId="34A5786E" w14:textId="77777777" w:rsidR="00794F62" w:rsidRDefault="009D5EE2">
            <w:pPr>
              <w:jc w:val="both"/>
            </w:pPr>
            <w:r>
              <w:t xml:space="preserve">Da □       Nu □       </w:t>
            </w:r>
          </w:p>
        </w:tc>
      </w:tr>
      <w:tr w:rsidR="00794F62" w14:paraId="5345B32E" w14:textId="77777777">
        <w:trPr>
          <w:trHeight w:val="269"/>
        </w:trPr>
        <w:tc>
          <w:tcPr>
            <w:tcW w:w="4253" w:type="dxa"/>
            <w:shd w:val="clear" w:color="auto" w:fill="FFFFFF"/>
          </w:tcPr>
          <w:p w14:paraId="57FD173F" w14:textId="77777777" w:rsidR="00794F62" w:rsidRDefault="009D5EE2">
            <w:pPr>
              <w:tabs>
                <w:tab w:val="left" w:pos="1134"/>
                <w:tab w:val="left" w:pos="2694"/>
              </w:tabs>
              <w:jc w:val="both"/>
            </w:pPr>
            <w:r>
              <w:t xml:space="preserve">Asociație de operatori economici </w:t>
            </w:r>
          </w:p>
          <w:p w14:paraId="2371A9C6" w14:textId="77777777" w:rsidR="00794F62" w:rsidRDefault="009D5EE2">
            <w:pPr>
              <w:tabs>
                <w:tab w:val="left" w:pos="1134"/>
                <w:tab w:val="left" w:pos="2694"/>
              </w:tabs>
              <w:jc w:val="both"/>
              <w:rPr>
                <w:i/>
                <w:sz w:val="20"/>
                <w:szCs w:val="20"/>
              </w:rPr>
            </w:pPr>
            <w:r>
              <w:rPr>
                <w:i/>
                <w:sz w:val="20"/>
                <w:szCs w:val="20"/>
              </w:rPr>
              <w:t xml:space="preserve">(societate mixtă, consorțiu sau altele) </w:t>
            </w:r>
          </w:p>
        </w:tc>
        <w:tc>
          <w:tcPr>
            <w:tcW w:w="5528" w:type="dxa"/>
          </w:tcPr>
          <w:p w14:paraId="5A8ADB42" w14:textId="77777777" w:rsidR="00794F62" w:rsidRDefault="009D5EE2">
            <w:pPr>
              <w:tabs>
                <w:tab w:val="left" w:pos="1134"/>
                <w:tab w:val="left" w:pos="2694"/>
              </w:tabs>
              <w:jc w:val="both"/>
            </w:pPr>
            <w:r>
              <w:t xml:space="preserve">Da □       Nu □       </w:t>
            </w:r>
          </w:p>
          <w:p w14:paraId="1C0A5403" w14:textId="77777777" w:rsidR="00794F62" w:rsidRDefault="00794F62">
            <w:pPr>
              <w:tabs>
                <w:tab w:val="left" w:pos="1134"/>
                <w:tab w:val="left" w:pos="2694"/>
              </w:tabs>
              <w:jc w:val="both"/>
            </w:pPr>
          </w:p>
        </w:tc>
      </w:tr>
      <w:tr w:rsidR="00794F62" w14:paraId="639B677B" w14:textId="77777777">
        <w:trPr>
          <w:trHeight w:val="604"/>
        </w:trPr>
        <w:tc>
          <w:tcPr>
            <w:tcW w:w="4253" w:type="dxa"/>
            <w:shd w:val="clear" w:color="auto" w:fill="FFFFFF"/>
          </w:tcPr>
          <w:p w14:paraId="33F7DF7A" w14:textId="77777777" w:rsidR="00794F62" w:rsidRDefault="009D5EE2">
            <w:pPr>
              <w:tabs>
                <w:tab w:val="left" w:pos="1134"/>
                <w:tab w:val="left" w:pos="2694"/>
              </w:tabs>
              <w:jc w:val="both"/>
            </w:pPr>
            <w:r>
              <w:t>Subcontractanți</w:t>
            </w:r>
          </w:p>
          <w:p w14:paraId="47451726" w14:textId="77777777" w:rsidR="00794F62" w:rsidRDefault="009D5EE2">
            <w:pPr>
              <w:tabs>
                <w:tab w:val="left" w:pos="1134"/>
                <w:tab w:val="left" w:pos="2694"/>
              </w:tabs>
              <w:jc w:val="both"/>
              <w:rPr>
                <w:i/>
                <w:sz w:val="20"/>
                <w:szCs w:val="20"/>
              </w:rPr>
            </w:pPr>
            <w:r>
              <w:rPr>
                <w:i/>
                <w:sz w:val="20"/>
                <w:szCs w:val="20"/>
              </w:rPr>
              <w:t>(denumirea, valoarea și procentul din contract)</w:t>
            </w:r>
          </w:p>
        </w:tc>
        <w:tc>
          <w:tcPr>
            <w:tcW w:w="5528" w:type="dxa"/>
          </w:tcPr>
          <w:p w14:paraId="4095DFC0" w14:textId="77777777" w:rsidR="00794F62" w:rsidRDefault="009D5EE2">
            <w:pPr>
              <w:tabs>
                <w:tab w:val="left" w:pos="1134"/>
                <w:tab w:val="left" w:pos="2694"/>
              </w:tabs>
              <w:jc w:val="both"/>
            </w:pPr>
            <w:r>
              <w:t xml:space="preserve">Da □       Nu □      </w:t>
            </w:r>
          </w:p>
          <w:p w14:paraId="50B5A583" w14:textId="77777777" w:rsidR="00794F62" w:rsidRDefault="00794F62">
            <w:pPr>
              <w:tabs>
                <w:tab w:val="left" w:pos="1134"/>
                <w:tab w:val="left" w:pos="2694"/>
              </w:tabs>
              <w:jc w:val="both"/>
            </w:pPr>
          </w:p>
        </w:tc>
      </w:tr>
    </w:tbl>
    <w:p w14:paraId="5BDDD22B" w14:textId="77777777" w:rsidR="00794F62" w:rsidRDefault="009D5EE2">
      <w:pPr>
        <w:tabs>
          <w:tab w:val="left" w:pos="1134"/>
          <w:tab w:val="left" w:pos="2694"/>
        </w:tabs>
        <w:spacing w:before="240" w:after="160"/>
        <w:jc w:val="both"/>
      </w:pPr>
      <w: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14:paraId="72918718" w14:textId="77777777">
        <w:tc>
          <w:tcPr>
            <w:tcW w:w="562" w:type="dxa"/>
            <w:shd w:val="clear" w:color="auto" w:fill="F2F2F2"/>
          </w:tcPr>
          <w:p w14:paraId="67D49875" w14:textId="77777777" w:rsidR="00794F62" w:rsidRDefault="009D5EE2">
            <w:pPr>
              <w:tabs>
                <w:tab w:val="left" w:pos="1134"/>
                <w:tab w:val="left" w:pos="2694"/>
              </w:tabs>
              <w:jc w:val="center"/>
            </w:pPr>
            <w:r>
              <w:t>Nr. crt.</w:t>
            </w:r>
          </w:p>
        </w:tc>
        <w:tc>
          <w:tcPr>
            <w:tcW w:w="3375" w:type="dxa"/>
            <w:shd w:val="clear" w:color="auto" w:fill="F2F2F2"/>
          </w:tcPr>
          <w:p w14:paraId="61E99C5D" w14:textId="77777777" w:rsidR="00794F62" w:rsidRDefault="009D5EE2">
            <w:pPr>
              <w:tabs>
                <w:tab w:val="left" w:pos="1134"/>
                <w:tab w:val="left" w:pos="2694"/>
              </w:tabs>
              <w:jc w:val="center"/>
            </w:pPr>
            <w:r>
              <w:t>Denumirea bunurilor/serviciilor</w:t>
            </w:r>
          </w:p>
        </w:tc>
        <w:tc>
          <w:tcPr>
            <w:tcW w:w="1402" w:type="dxa"/>
            <w:shd w:val="clear" w:color="auto" w:fill="F2F2F2"/>
          </w:tcPr>
          <w:p w14:paraId="5A209026" w14:textId="77777777" w:rsidR="00794F62" w:rsidRDefault="009D5EE2">
            <w:pPr>
              <w:tabs>
                <w:tab w:val="left" w:pos="1134"/>
                <w:tab w:val="left" w:pos="2694"/>
              </w:tabs>
              <w:jc w:val="center"/>
            </w:pPr>
            <w:r>
              <w:t>Cod CPV</w:t>
            </w:r>
          </w:p>
        </w:tc>
        <w:tc>
          <w:tcPr>
            <w:tcW w:w="1411" w:type="dxa"/>
            <w:shd w:val="clear" w:color="auto" w:fill="F2F2F2"/>
          </w:tcPr>
          <w:p w14:paraId="2E46DF04" w14:textId="77777777" w:rsidR="00794F62" w:rsidRDefault="009D5EE2">
            <w:pPr>
              <w:tabs>
                <w:tab w:val="left" w:pos="1134"/>
                <w:tab w:val="left" w:pos="2694"/>
              </w:tabs>
              <w:jc w:val="center"/>
            </w:pPr>
            <w:r>
              <w:t>Cantitate/ Unitate de măsură</w:t>
            </w:r>
          </w:p>
        </w:tc>
        <w:tc>
          <w:tcPr>
            <w:tcW w:w="1556" w:type="dxa"/>
            <w:shd w:val="clear" w:color="auto" w:fill="F2F2F2"/>
          </w:tcPr>
          <w:p w14:paraId="6FE674CA" w14:textId="77777777" w:rsidR="00794F62" w:rsidRDefault="009D5EE2">
            <w:pPr>
              <w:tabs>
                <w:tab w:val="left" w:pos="1134"/>
                <w:tab w:val="left" w:pos="2694"/>
              </w:tabs>
              <w:jc w:val="center"/>
            </w:pPr>
            <w:r>
              <w:t>Nr. și data contractului</w:t>
            </w:r>
          </w:p>
        </w:tc>
        <w:tc>
          <w:tcPr>
            <w:tcW w:w="1408" w:type="dxa"/>
            <w:shd w:val="clear" w:color="auto" w:fill="F2F2F2"/>
          </w:tcPr>
          <w:p w14:paraId="771B6F80" w14:textId="77777777" w:rsidR="00794F62" w:rsidRDefault="009D5EE2">
            <w:pPr>
              <w:tabs>
                <w:tab w:val="left" w:pos="1134"/>
                <w:tab w:val="left" w:pos="2694"/>
              </w:tabs>
              <w:jc w:val="center"/>
            </w:pPr>
            <w:r>
              <w:t>Suma, inclusiv TVA</w:t>
            </w:r>
          </w:p>
        </w:tc>
      </w:tr>
      <w:tr w:rsidR="00794F62" w14:paraId="23134C76" w14:textId="77777777">
        <w:tc>
          <w:tcPr>
            <w:tcW w:w="562" w:type="dxa"/>
          </w:tcPr>
          <w:p w14:paraId="53F89ED3" w14:textId="77777777" w:rsidR="00794F62" w:rsidRDefault="009D5EE2">
            <w:pPr>
              <w:tabs>
                <w:tab w:val="left" w:pos="1134"/>
                <w:tab w:val="left" w:pos="2694"/>
              </w:tabs>
              <w:spacing w:before="240"/>
              <w:jc w:val="center"/>
            </w:pPr>
            <w:r>
              <w:t>1</w:t>
            </w:r>
          </w:p>
        </w:tc>
        <w:tc>
          <w:tcPr>
            <w:tcW w:w="3375" w:type="dxa"/>
          </w:tcPr>
          <w:p w14:paraId="03F1EF47" w14:textId="77777777" w:rsidR="00794F62" w:rsidRDefault="009D5EE2">
            <w:pPr>
              <w:tabs>
                <w:tab w:val="left" w:pos="1134"/>
                <w:tab w:val="left" w:pos="2694"/>
              </w:tabs>
              <w:spacing w:before="240"/>
              <w:jc w:val="both"/>
            </w:pPr>
            <w:r>
              <w:t>Denumire lot nr. 1</w:t>
            </w:r>
          </w:p>
        </w:tc>
        <w:tc>
          <w:tcPr>
            <w:tcW w:w="1402" w:type="dxa"/>
          </w:tcPr>
          <w:p w14:paraId="73753C79" w14:textId="77777777" w:rsidR="00794F62" w:rsidRDefault="00794F62">
            <w:pPr>
              <w:tabs>
                <w:tab w:val="left" w:pos="1134"/>
                <w:tab w:val="left" w:pos="2694"/>
              </w:tabs>
              <w:spacing w:before="240"/>
              <w:jc w:val="center"/>
            </w:pPr>
          </w:p>
        </w:tc>
        <w:tc>
          <w:tcPr>
            <w:tcW w:w="1411" w:type="dxa"/>
          </w:tcPr>
          <w:p w14:paraId="739DEB4F" w14:textId="77777777" w:rsidR="00794F62" w:rsidRDefault="00794F62">
            <w:pPr>
              <w:tabs>
                <w:tab w:val="left" w:pos="1134"/>
                <w:tab w:val="left" w:pos="2694"/>
              </w:tabs>
              <w:spacing w:before="240"/>
              <w:jc w:val="center"/>
            </w:pPr>
          </w:p>
        </w:tc>
        <w:tc>
          <w:tcPr>
            <w:tcW w:w="1556" w:type="dxa"/>
          </w:tcPr>
          <w:p w14:paraId="0C59318F" w14:textId="77777777" w:rsidR="00794F62" w:rsidRDefault="00794F62">
            <w:pPr>
              <w:tabs>
                <w:tab w:val="left" w:pos="1134"/>
                <w:tab w:val="left" w:pos="2694"/>
              </w:tabs>
              <w:spacing w:before="240"/>
              <w:jc w:val="center"/>
            </w:pPr>
          </w:p>
        </w:tc>
        <w:tc>
          <w:tcPr>
            <w:tcW w:w="1408" w:type="dxa"/>
          </w:tcPr>
          <w:p w14:paraId="54CEF82A" w14:textId="77777777" w:rsidR="00794F62" w:rsidRDefault="00794F62">
            <w:pPr>
              <w:tabs>
                <w:tab w:val="left" w:pos="1134"/>
                <w:tab w:val="left" w:pos="2694"/>
              </w:tabs>
              <w:spacing w:before="240"/>
              <w:jc w:val="center"/>
            </w:pPr>
          </w:p>
        </w:tc>
      </w:tr>
      <w:tr w:rsidR="00794F62" w14:paraId="56B8B0E5" w14:textId="77777777">
        <w:tc>
          <w:tcPr>
            <w:tcW w:w="562" w:type="dxa"/>
          </w:tcPr>
          <w:p w14:paraId="3668FF3E" w14:textId="77777777" w:rsidR="00794F62" w:rsidRDefault="009D5EE2">
            <w:pPr>
              <w:tabs>
                <w:tab w:val="left" w:pos="1134"/>
                <w:tab w:val="left" w:pos="2694"/>
              </w:tabs>
              <w:spacing w:before="240"/>
              <w:jc w:val="center"/>
            </w:pPr>
            <w:r>
              <w:t>n</w:t>
            </w:r>
          </w:p>
        </w:tc>
        <w:tc>
          <w:tcPr>
            <w:tcW w:w="3375" w:type="dxa"/>
          </w:tcPr>
          <w:p w14:paraId="7514C616" w14:textId="77777777" w:rsidR="00794F62" w:rsidRDefault="009D5EE2">
            <w:pPr>
              <w:tabs>
                <w:tab w:val="left" w:pos="1134"/>
                <w:tab w:val="left" w:pos="2694"/>
              </w:tabs>
              <w:spacing w:before="240"/>
              <w:jc w:val="both"/>
            </w:pPr>
            <w:r>
              <w:t>Denumire lot nr. n</w:t>
            </w:r>
          </w:p>
        </w:tc>
        <w:tc>
          <w:tcPr>
            <w:tcW w:w="1402" w:type="dxa"/>
          </w:tcPr>
          <w:p w14:paraId="39002EA8" w14:textId="77777777" w:rsidR="00794F62" w:rsidRDefault="00794F62">
            <w:pPr>
              <w:tabs>
                <w:tab w:val="left" w:pos="1134"/>
                <w:tab w:val="left" w:pos="2694"/>
              </w:tabs>
              <w:spacing w:before="240"/>
              <w:jc w:val="center"/>
            </w:pPr>
          </w:p>
        </w:tc>
        <w:tc>
          <w:tcPr>
            <w:tcW w:w="1411" w:type="dxa"/>
          </w:tcPr>
          <w:p w14:paraId="570AB5D3" w14:textId="77777777" w:rsidR="00794F62" w:rsidRDefault="00794F62">
            <w:pPr>
              <w:tabs>
                <w:tab w:val="left" w:pos="1134"/>
                <w:tab w:val="left" w:pos="2694"/>
              </w:tabs>
              <w:spacing w:before="240"/>
              <w:jc w:val="center"/>
            </w:pPr>
          </w:p>
        </w:tc>
        <w:tc>
          <w:tcPr>
            <w:tcW w:w="1556" w:type="dxa"/>
          </w:tcPr>
          <w:p w14:paraId="50EE54D7" w14:textId="77777777" w:rsidR="00794F62" w:rsidRDefault="00794F62">
            <w:pPr>
              <w:tabs>
                <w:tab w:val="left" w:pos="1134"/>
                <w:tab w:val="left" w:pos="2694"/>
              </w:tabs>
              <w:spacing w:before="240"/>
              <w:jc w:val="center"/>
            </w:pPr>
          </w:p>
        </w:tc>
        <w:tc>
          <w:tcPr>
            <w:tcW w:w="1408" w:type="dxa"/>
          </w:tcPr>
          <w:p w14:paraId="6239993D" w14:textId="77777777" w:rsidR="00794F62" w:rsidRDefault="00794F62">
            <w:pPr>
              <w:tabs>
                <w:tab w:val="left" w:pos="1134"/>
                <w:tab w:val="left" w:pos="2694"/>
              </w:tabs>
              <w:spacing w:before="240"/>
              <w:jc w:val="center"/>
            </w:pPr>
          </w:p>
        </w:tc>
      </w:tr>
    </w:tbl>
    <w:p w14:paraId="06672513" w14:textId="77777777" w:rsidR="00794F62" w:rsidRDefault="009D5EE2">
      <w:pPr>
        <w:tabs>
          <w:tab w:val="left" w:pos="1134"/>
          <w:tab w:val="left" w:pos="2694"/>
        </w:tabs>
        <w:spacing w:before="240" w:after="160"/>
        <w:jc w:val="both"/>
        <w:rPr>
          <w:i/>
          <w:sz w:val="20"/>
          <w:szCs w:val="20"/>
        </w:rPr>
      </w:pPr>
      <w:r>
        <w:rPr>
          <w:b/>
          <w:i/>
          <w:sz w:val="20"/>
          <w:szCs w:val="20"/>
        </w:rPr>
        <w:t>Notă:</w:t>
      </w:r>
      <w:r>
        <w:rPr>
          <w:i/>
          <w:sz w:val="20"/>
          <w:szCs w:val="20"/>
        </w:rPr>
        <w:t xml:space="preserve"> Informațiile respective urmează a fi indicate pentru fiecare atribuire în parte.</w:t>
      </w:r>
    </w:p>
    <w:p w14:paraId="3E060240" w14:textId="77777777" w:rsidR="00794F62" w:rsidRDefault="009D5EE2">
      <w:pPr>
        <w:numPr>
          <w:ilvl w:val="0"/>
          <w:numId w:val="5"/>
        </w:numPr>
        <w:spacing w:before="240" w:after="160" w:line="259" w:lineRule="auto"/>
        <w:jc w:val="both"/>
        <w:rPr>
          <w:b/>
        </w:rPr>
      </w:pPr>
      <w:r>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14:paraId="4FA0E0E0" w14:textId="77777777">
        <w:tc>
          <w:tcPr>
            <w:tcW w:w="5524" w:type="dxa"/>
            <w:shd w:val="clear" w:color="auto" w:fill="FFFFFF"/>
          </w:tcPr>
          <w:p w14:paraId="07911B82" w14:textId="77777777" w:rsidR="00794F62" w:rsidRDefault="009D5EE2">
            <w:pPr>
              <w:tabs>
                <w:tab w:val="left" w:pos="1134"/>
                <w:tab w:val="left" w:pos="2694"/>
              </w:tabs>
              <w:jc w:val="both"/>
            </w:pPr>
            <w:r>
              <w:t>Contractul (contractele) atribuit (atribuite) se referă la un proiect și/sau un program finanțat din fonduri ale UE</w:t>
            </w:r>
          </w:p>
        </w:tc>
        <w:tc>
          <w:tcPr>
            <w:tcW w:w="4394" w:type="dxa"/>
          </w:tcPr>
          <w:p w14:paraId="64D8FDED" w14:textId="77777777" w:rsidR="00794F62" w:rsidRDefault="009D5EE2">
            <w:pPr>
              <w:jc w:val="both"/>
            </w:pPr>
            <w:r>
              <w:t xml:space="preserve">Nu □        </w:t>
            </w:r>
          </w:p>
          <w:p w14:paraId="739253AC" w14:textId="77777777" w:rsidR="00794F62" w:rsidRDefault="009D5EE2">
            <w:pPr>
              <w:jc w:val="both"/>
            </w:pPr>
            <w:r>
              <w:t xml:space="preserve">Da □        </w:t>
            </w:r>
          </w:p>
        </w:tc>
      </w:tr>
      <w:tr w:rsidR="00794F62" w14:paraId="1219CD5E" w14:textId="77777777">
        <w:tc>
          <w:tcPr>
            <w:tcW w:w="5524" w:type="dxa"/>
            <w:vMerge w:val="restart"/>
            <w:shd w:val="clear" w:color="auto" w:fill="FFFFFF"/>
          </w:tcPr>
          <w:p w14:paraId="69DFC0B9" w14:textId="77777777" w:rsidR="00794F62" w:rsidRDefault="009D5EE2">
            <w:pPr>
              <w:jc w:val="both"/>
              <w:rPr>
                <w:highlight w:val="yellow"/>
              </w:rPr>
            </w:pPr>
            <w:r>
              <w:t>Publicarea anterioară în JOUE privind contractul (contractele) la care se referă anunțul respectiv</w:t>
            </w:r>
          </w:p>
        </w:tc>
        <w:tc>
          <w:tcPr>
            <w:tcW w:w="4394" w:type="dxa"/>
          </w:tcPr>
          <w:p w14:paraId="47F160C2" w14:textId="77777777" w:rsidR="00794F62" w:rsidRDefault="009D5EE2">
            <w:pPr>
              <w:jc w:val="both"/>
            </w:pPr>
            <w:r>
              <w:t xml:space="preserve">Nu □        </w:t>
            </w:r>
          </w:p>
        </w:tc>
      </w:tr>
      <w:tr w:rsidR="00794F62" w14:paraId="393CE406" w14:textId="77777777">
        <w:tc>
          <w:tcPr>
            <w:tcW w:w="5524" w:type="dxa"/>
            <w:vMerge/>
            <w:shd w:val="clear" w:color="auto" w:fill="FFFFFF"/>
          </w:tcPr>
          <w:p w14:paraId="02E84F4B" w14:textId="77777777" w:rsidR="00794F62" w:rsidRDefault="00794F62">
            <w:pPr>
              <w:widowControl w:val="0"/>
              <w:pBdr>
                <w:top w:val="nil"/>
                <w:left w:val="nil"/>
                <w:bottom w:val="nil"/>
                <w:right w:val="nil"/>
                <w:between w:val="nil"/>
              </w:pBdr>
              <w:spacing w:line="276" w:lineRule="auto"/>
            </w:pPr>
          </w:p>
        </w:tc>
        <w:tc>
          <w:tcPr>
            <w:tcW w:w="4394" w:type="dxa"/>
          </w:tcPr>
          <w:p w14:paraId="25368FF1" w14:textId="77777777" w:rsidR="00794F62" w:rsidRDefault="009D5EE2">
            <w:pPr>
              <w:jc w:val="both"/>
            </w:pPr>
            <w:r>
              <w:t>Data (datele) și referința (referințele) publicărilor:</w:t>
            </w:r>
          </w:p>
        </w:tc>
      </w:tr>
      <w:tr w:rsidR="00794F62" w14:paraId="45E52FE0" w14:textId="77777777">
        <w:tc>
          <w:tcPr>
            <w:tcW w:w="5524" w:type="dxa"/>
            <w:shd w:val="clear" w:color="auto" w:fill="FFFFFF"/>
          </w:tcPr>
          <w:p w14:paraId="700491FE" w14:textId="77777777" w:rsidR="00794F62" w:rsidRDefault="009D5EE2">
            <w:pPr>
              <w:jc w:val="both"/>
            </w:pPr>
            <w:r>
              <w:t>Agenția Națională pentru Soluționarea Contestațiilor</w:t>
            </w:r>
          </w:p>
          <w:p w14:paraId="7A61B8FA" w14:textId="77777777" w:rsidR="00794F62" w:rsidRDefault="00794F62">
            <w:pPr>
              <w:jc w:val="both"/>
            </w:pPr>
          </w:p>
        </w:tc>
        <w:tc>
          <w:tcPr>
            <w:tcW w:w="4394" w:type="dxa"/>
          </w:tcPr>
          <w:p w14:paraId="12024AD4" w14:textId="77777777" w:rsidR="00794F62" w:rsidRDefault="009D5EE2">
            <w:pPr>
              <w:jc w:val="both"/>
            </w:pPr>
            <w:r>
              <w:t>mun. Chișinău, bd. Ștefan cel Mare și Sfânt, 124, MD-2001;</w:t>
            </w:r>
          </w:p>
          <w:p w14:paraId="7CFD722A" w14:textId="77777777" w:rsidR="00794F62" w:rsidRDefault="009D5EE2">
            <w:pPr>
              <w:jc w:val="both"/>
            </w:pPr>
            <w:r>
              <w:t xml:space="preserve">tel/fax: (022) 820 652, 820-651 </w:t>
            </w:r>
          </w:p>
          <w:p w14:paraId="2211BC95" w14:textId="77777777" w:rsidR="00794F62" w:rsidRDefault="009D5EE2">
            <w:pPr>
              <w:jc w:val="both"/>
              <w:rPr>
                <w:u w:val="single"/>
              </w:rPr>
            </w:pPr>
            <w:r>
              <w:t xml:space="preserve">e-mail: </w:t>
            </w:r>
            <w:hyperlink r:id="rId10">
              <w:r w:rsidR="00794F62">
                <w:rPr>
                  <w:u w:val="single"/>
                </w:rPr>
                <w:t>contestatii@ansc.md</w:t>
              </w:r>
            </w:hyperlink>
          </w:p>
          <w:p w14:paraId="1D7C5568" w14:textId="77777777" w:rsidR="00794F62" w:rsidRDefault="009D5EE2">
            <w:pPr>
              <w:jc w:val="both"/>
            </w:pPr>
            <w:r>
              <w:t xml:space="preserve">pagina web: </w:t>
            </w:r>
            <w:r>
              <w:rPr>
                <w:u w:val="single"/>
              </w:rPr>
              <w:t>www.ansc.md</w:t>
            </w:r>
          </w:p>
        </w:tc>
      </w:tr>
      <w:tr w:rsidR="00794F62" w14:paraId="206C1E19" w14:textId="77777777">
        <w:tc>
          <w:tcPr>
            <w:tcW w:w="5524" w:type="dxa"/>
            <w:shd w:val="clear" w:color="auto" w:fill="FFFFFF"/>
          </w:tcPr>
          <w:p w14:paraId="046A8DF4" w14:textId="77777777" w:rsidR="00794F62" w:rsidRDefault="009D5EE2">
            <w:pPr>
              <w:jc w:val="both"/>
            </w:pPr>
            <w:r>
              <w:t>Alte informații relevante</w:t>
            </w:r>
          </w:p>
        </w:tc>
        <w:tc>
          <w:tcPr>
            <w:tcW w:w="4394" w:type="dxa"/>
          </w:tcPr>
          <w:p w14:paraId="06D47A7F" w14:textId="77777777" w:rsidR="00794F62" w:rsidRDefault="00794F62">
            <w:pPr>
              <w:jc w:val="both"/>
            </w:pPr>
          </w:p>
        </w:tc>
      </w:tr>
    </w:tbl>
    <w:p w14:paraId="6ECB7541" w14:textId="77777777" w:rsidR="00794F62" w:rsidRDefault="009D5EE2">
      <w:pPr>
        <w:spacing w:before="120"/>
        <w:ind w:firstLine="567"/>
        <w:rPr>
          <w:b/>
        </w:rPr>
      </w:pPr>
      <w:r>
        <w:rPr>
          <w:b/>
        </w:rPr>
        <w:t xml:space="preserve">Conducătorul grupului de lucru:  ___________________________                </w:t>
      </w:r>
    </w:p>
    <w:p w14:paraId="0E5E2618" w14:textId="77777777" w:rsidR="00794F62" w:rsidRDefault="00794F62">
      <w:pPr>
        <w:jc w:val="both"/>
      </w:pPr>
    </w:p>
    <w:p w14:paraId="4CE8145A" w14:textId="77777777" w:rsidR="00794F62" w:rsidRDefault="009D5EE2">
      <w:pPr>
        <w:jc w:val="both"/>
        <w:rPr>
          <w:i/>
          <w:sz w:val="20"/>
          <w:szCs w:val="20"/>
          <w:highlight w:val="white"/>
        </w:rPr>
      </w:pPr>
      <w:r>
        <w:rPr>
          <w:b/>
          <w:i/>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14:paraId="7E618BEB" w14:textId="77777777" w:rsidR="00794F62" w:rsidRDefault="00794F62">
      <w:pPr>
        <w:jc w:val="right"/>
      </w:pPr>
    </w:p>
    <w:p w14:paraId="7F41C4A8" w14:textId="77777777" w:rsidR="00794F62" w:rsidRDefault="00794F62">
      <w:pPr>
        <w:jc w:val="right"/>
      </w:pPr>
    </w:p>
    <w:p w14:paraId="19225ED7" w14:textId="77777777" w:rsidR="00794F62" w:rsidRDefault="00794F62">
      <w:pPr>
        <w:jc w:val="right"/>
      </w:pPr>
    </w:p>
    <w:p w14:paraId="569D10AE" w14:textId="77777777" w:rsidR="00794F62" w:rsidRDefault="00794F62">
      <w:pPr>
        <w:jc w:val="right"/>
      </w:pPr>
    </w:p>
    <w:p w14:paraId="6295D45A" w14:textId="77777777" w:rsidR="00794F62" w:rsidRDefault="00794F62">
      <w:pPr>
        <w:jc w:val="right"/>
      </w:pPr>
    </w:p>
    <w:p w14:paraId="2900652D" w14:textId="77777777" w:rsidR="00794F62" w:rsidRDefault="00794F62">
      <w:pPr>
        <w:jc w:val="right"/>
      </w:pPr>
    </w:p>
    <w:p w14:paraId="0F363915" w14:textId="77777777" w:rsidR="00794F62" w:rsidRDefault="00794F62">
      <w:pPr>
        <w:jc w:val="right"/>
      </w:pPr>
    </w:p>
    <w:p w14:paraId="2E3883EA" w14:textId="77777777" w:rsidR="00794F62" w:rsidRDefault="00794F62">
      <w:pPr>
        <w:jc w:val="right"/>
      </w:pPr>
    </w:p>
    <w:p w14:paraId="49298512" w14:textId="77777777" w:rsidR="00794F62" w:rsidRDefault="00794F62">
      <w:pPr>
        <w:jc w:val="right"/>
      </w:pPr>
    </w:p>
    <w:p w14:paraId="10037E8E" w14:textId="77777777" w:rsidR="00794F62" w:rsidRDefault="009D5EE2">
      <w:pPr>
        <w:jc w:val="right"/>
        <w:rPr>
          <w:sz w:val="22"/>
          <w:szCs w:val="22"/>
        </w:rPr>
      </w:pPr>
      <w:r>
        <w:lastRenderedPageBreak/>
        <w:t>Anexa nr. 6</w:t>
      </w:r>
    </w:p>
    <w:p w14:paraId="711AC58E" w14:textId="77777777" w:rsidR="00794F62" w:rsidRDefault="009D5EE2">
      <w:pPr>
        <w:jc w:val="right"/>
      </w:pPr>
      <w:r>
        <w:t>la Documentația standard nr._____</w:t>
      </w:r>
    </w:p>
    <w:p w14:paraId="2B19CCBA" w14:textId="77777777" w:rsidR="00794F62" w:rsidRDefault="009D5EE2">
      <w:pPr>
        <w:jc w:val="right"/>
      </w:pPr>
      <w:r>
        <w:t>din “____” ________ 20___</w:t>
      </w:r>
    </w:p>
    <w:p w14:paraId="17CFC407" w14:textId="77777777" w:rsidR="00794F62" w:rsidRDefault="00794F62">
      <w:pPr>
        <w:jc w:val="both"/>
        <w:rPr>
          <w:i/>
          <w:sz w:val="20"/>
          <w:szCs w:val="20"/>
          <w:highlight w:val="white"/>
        </w:rPr>
      </w:pPr>
    </w:p>
    <w:p w14:paraId="18A00CD3" w14:textId="77777777" w:rsidR="00794F62" w:rsidRDefault="00794F62">
      <w:pPr>
        <w:jc w:val="both"/>
        <w:rPr>
          <w:i/>
          <w:sz w:val="20"/>
          <w:szCs w:val="20"/>
          <w:highlight w:val="white"/>
        </w:rPr>
      </w:pPr>
    </w:p>
    <w:p w14:paraId="4F18AAAE" w14:textId="77777777" w:rsidR="00794F62" w:rsidRDefault="00794F62">
      <w:pPr>
        <w:jc w:val="center"/>
        <w:rPr>
          <w:b/>
          <w:sz w:val="22"/>
          <w:szCs w:val="22"/>
        </w:rPr>
      </w:pPr>
    </w:p>
    <w:p w14:paraId="0058BF9D" w14:textId="77777777" w:rsidR="00794F62" w:rsidRDefault="009D5EE2">
      <w:pPr>
        <w:jc w:val="center"/>
        <w:rPr>
          <w:b/>
          <w:sz w:val="28"/>
          <w:szCs w:val="28"/>
        </w:rPr>
      </w:pPr>
      <w:bookmarkStart w:id="40" w:name="_heading=h.fdusn5g8ps63" w:colFirst="0" w:colLast="0"/>
      <w:bookmarkEnd w:id="40"/>
      <w:r>
        <w:rPr>
          <w:b/>
          <w:sz w:val="28"/>
          <w:szCs w:val="28"/>
        </w:rPr>
        <w:t>ANUNȚ</w:t>
      </w:r>
    </w:p>
    <w:p w14:paraId="67BB9AD0" w14:textId="77777777" w:rsidR="00794F62" w:rsidRDefault="009D5EE2">
      <w:pPr>
        <w:jc w:val="center"/>
        <w:rPr>
          <w:b/>
          <w:sz w:val="22"/>
          <w:szCs w:val="22"/>
        </w:rPr>
      </w:pPr>
      <w:r>
        <w:rPr>
          <w:b/>
          <w:sz w:val="22"/>
          <w:szCs w:val="22"/>
        </w:rPr>
        <w:t xml:space="preserve"> privind modificarea contractului </w:t>
      </w:r>
      <w:r>
        <w:rPr>
          <w:b/>
          <w:sz w:val="22"/>
          <w:szCs w:val="22"/>
        </w:rPr>
        <w:br/>
        <w:t>de achiziții publice/acordului-cadru</w:t>
      </w:r>
    </w:p>
    <w:p w14:paraId="232F00EC" w14:textId="77777777" w:rsidR="00794F62" w:rsidRDefault="009D5EE2">
      <w:pPr>
        <w:spacing w:before="240" w:after="240"/>
        <w:jc w:val="center"/>
        <w:rPr>
          <w:sz w:val="22"/>
          <w:szCs w:val="22"/>
        </w:rPr>
      </w:pPr>
      <w:r>
        <w:rPr>
          <w:sz w:val="22"/>
          <w:szCs w:val="22"/>
        </w:rPr>
        <w:t>Nr. ___________ din _____________</w:t>
      </w:r>
    </w:p>
    <w:p w14:paraId="5D431A0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A9DB9A8" w14:textId="77777777">
        <w:tc>
          <w:tcPr>
            <w:tcW w:w="5353" w:type="dxa"/>
            <w:shd w:val="clear" w:color="auto" w:fill="FFFFFF"/>
          </w:tcPr>
          <w:p w14:paraId="724B4707" w14:textId="77777777" w:rsidR="00794F62" w:rsidRDefault="009D5EE2">
            <w:pPr>
              <w:jc w:val="both"/>
              <w:rPr>
                <w:b/>
              </w:rPr>
            </w:pPr>
            <w:r>
              <w:rPr>
                <w:b/>
              </w:rPr>
              <w:t>Denumirea autorității contractante</w:t>
            </w:r>
          </w:p>
        </w:tc>
        <w:tc>
          <w:tcPr>
            <w:tcW w:w="4218" w:type="dxa"/>
          </w:tcPr>
          <w:p w14:paraId="4CF0BD5F" w14:textId="77777777" w:rsidR="00794F62" w:rsidRDefault="00794F62">
            <w:pPr>
              <w:jc w:val="both"/>
            </w:pPr>
          </w:p>
        </w:tc>
      </w:tr>
      <w:tr w:rsidR="00794F62" w14:paraId="7D4678F2" w14:textId="77777777">
        <w:tc>
          <w:tcPr>
            <w:tcW w:w="5353" w:type="dxa"/>
            <w:shd w:val="clear" w:color="auto" w:fill="FFFFFF"/>
          </w:tcPr>
          <w:p w14:paraId="1FE83B33" w14:textId="77777777" w:rsidR="00794F62" w:rsidRDefault="009D5EE2">
            <w:pPr>
              <w:jc w:val="both"/>
              <w:rPr>
                <w:b/>
              </w:rPr>
            </w:pPr>
            <w:r>
              <w:rPr>
                <w:b/>
              </w:rPr>
              <w:t>Localitate</w:t>
            </w:r>
          </w:p>
        </w:tc>
        <w:tc>
          <w:tcPr>
            <w:tcW w:w="4218" w:type="dxa"/>
          </w:tcPr>
          <w:p w14:paraId="2B33CCD9" w14:textId="77777777" w:rsidR="00794F62" w:rsidRDefault="00794F62">
            <w:pPr>
              <w:jc w:val="both"/>
            </w:pPr>
          </w:p>
        </w:tc>
      </w:tr>
      <w:tr w:rsidR="00794F62" w14:paraId="384FAC2B" w14:textId="77777777">
        <w:tc>
          <w:tcPr>
            <w:tcW w:w="5353" w:type="dxa"/>
            <w:shd w:val="clear" w:color="auto" w:fill="FFFFFF"/>
          </w:tcPr>
          <w:p w14:paraId="139ACD22" w14:textId="77777777" w:rsidR="00794F62" w:rsidRDefault="009D5EE2">
            <w:pPr>
              <w:jc w:val="both"/>
              <w:rPr>
                <w:b/>
              </w:rPr>
            </w:pPr>
            <w:r>
              <w:rPr>
                <w:b/>
              </w:rPr>
              <w:t>IDNO</w:t>
            </w:r>
          </w:p>
        </w:tc>
        <w:tc>
          <w:tcPr>
            <w:tcW w:w="4218" w:type="dxa"/>
          </w:tcPr>
          <w:p w14:paraId="34BC5683" w14:textId="77777777" w:rsidR="00794F62" w:rsidRDefault="00794F62">
            <w:pPr>
              <w:jc w:val="both"/>
            </w:pPr>
          </w:p>
        </w:tc>
      </w:tr>
      <w:tr w:rsidR="00794F62" w14:paraId="6E8056DB" w14:textId="77777777">
        <w:tc>
          <w:tcPr>
            <w:tcW w:w="5353" w:type="dxa"/>
            <w:shd w:val="clear" w:color="auto" w:fill="FFFFFF"/>
          </w:tcPr>
          <w:p w14:paraId="638CB986" w14:textId="77777777" w:rsidR="00794F62" w:rsidRDefault="009D5EE2">
            <w:pPr>
              <w:jc w:val="both"/>
              <w:rPr>
                <w:b/>
              </w:rPr>
            </w:pPr>
            <w:r>
              <w:rPr>
                <w:b/>
              </w:rPr>
              <w:t>Adresa</w:t>
            </w:r>
          </w:p>
        </w:tc>
        <w:tc>
          <w:tcPr>
            <w:tcW w:w="4218" w:type="dxa"/>
          </w:tcPr>
          <w:p w14:paraId="28B62398" w14:textId="77777777" w:rsidR="00794F62" w:rsidRDefault="00794F62">
            <w:pPr>
              <w:jc w:val="both"/>
            </w:pPr>
          </w:p>
        </w:tc>
      </w:tr>
      <w:tr w:rsidR="00794F62" w14:paraId="57186864" w14:textId="77777777">
        <w:tc>
          <w:tcPr>
            <w:tcW w:w="5353" w:type="dxa"/>
            <w:shd w:val="clear" w:color="auto" w:fill="FFFFFF"/>
          </w:tcPr>
          <w:p w14:paraId="4C910B31" w14:textId="77777777" w:rsidR="00794F62" w:rsidRDefault="009D5EE2">
            <w:pPr>
              <w:jc w:val="both"/>
              <w:rPr>
                <w:b/>
              </w:rPr>
            </w:pPr>
            <w:r>
              <w:rPr>
                <w:b/>
              </w:rPr>
              <w:t>Număr de telefon</w:t>
            </w:r>
          </w:p>
        </w:tc>
        <w:tc>
          <w:tcPr>
            <w:tcW w:w="4218" w:type="dxa"/>
          </w:tcPr>
          <w:p w14:paraId="7367258C" w14:textId="77777777" w:rsidR="00794F62" w:rsidRDefault="00794F62">
            <w:pPr>
              <w:jc w:val="both"/>
            </w:pPr>
          </w:p>
        </w:tc>
      </w:tr>
      <w:tr w:rsidR="00794F62" w14:paraId="2A3551C3" w14:textId="77777777">
        <w:tc>
          <w:tcPr>
            <w:tcW w:w="5353" w:type="dxa"/>
            <w:shd w:val="clear" w:color="auto" w:fill="FFFFFF"/>
          </w:tcPr>
          <w:p w14:paraId="5E6999F8" w14:textId="77777777" w:rsidR="00794F62" w:rsidRDefault="009D5EE2">
            <w:pPr>
              <w:jc w:val="both"/>
              <w:rPr>
                <w:b/>
              </w:rPr>
            </w:pPr>
            <w:r>
              <w:rPr>
                <w:b/>
              </w:rPr>
              <w:t>Număr de fax</w:t>
            </w:r>
          </w:p>
        </w:tc>
        <w:tc>
          <w:tcPr>
            <w:tcW w:w="4218" w:type="dxa"/>
          </w:tcPr>
          <w:p w14:paraId="1444B08A" w14:textId="77777777" w:rsidR="00794F62" w:rsidRDefault="00794F62">
            <w:pPr>
              <w:jc w:val="both"/>
            </w:pPr>
          </w:p>
        </w:tc>
      </w:tr>
      <w:tr w:rsidR="00794F62" w14:paraId="6B26540D" w14:textId="77777777">
        <w:tc>
          <w:tcPr>
            <w:tcW w:w="5353" w:type="dxa"/>
            <w:shd w:val="clear" w:color="auto" w:fill="FFFFFF"/>
          </w:tcPr>
          <w:p w14:paraId="5A8E5F15" w14:textId="77777777" w:rsidR="00794F62" w:rsidRDefault="009D5EE2">
            <w:pPr>
              <w:jc w:val="both"/>
              <w:rPr>
                <w:b/>
              </w:rPr>
            </w:pPr>
            <w:r>
              <w:rPr>
                <w:b/>
              </w:rPr>
              <w:t xml:space="preserve">E-mail </w:t>
            </w:r>
          </w:p>
        </w:tc>
        <w:tc>
          <w:tcPr>
            <w:tcW w:w="4218" w:type="dxa"/>
          </w:tcPr>
          <w:p w14:paraId="22E2A024" w14:textId="77777777" w:rsidR="00794F62" w:rsidRDefault="00794F62">
            <w:pPr>
              <w:jc w:val="both"/>
            </w:pPr>
          </w:p>
        </w:tc>
      </w:tr>
      <w:tr w:rsidR="00794F62" w14:paraId="498F20A9" w14:textId="77777777">
        <w:tc>
          <w:tcPr>
            <w:tcW w:w="5353" w:type="dxa"/>
            <w:shd w:val="clear" w:color="auto" w:fill="FFFFFF"/>
          </w:tcPr>
          <w:p w14:paraId="387361CC" w14:textId="77777777" w:rsidR="00794F62" w:rsidRDefault="009D5EE2">
            <w:pPr>
              <w:jc w:val="both"/>
              <w:rPr>
                <w:b/>
              </w:rPr>
            </w:pPr>
            <w:r>
              <w:rPr>
                <w:b/>
              </w:rPr>
              <w:t>Pagina web oficială</w:t>
            </w:r>
          </w:p>
        </w:tc>
        <w:tc>
          <w:tcPr>
            <w:tcW w:w="4218" w:type="dxa"/>
          </w:tcPr>
          <w:p w14:paraId="3D7B9851" w14:textId="77777777" w:rsidR="00794F62" w:rsidRDefault="00794F62">
            <w:pPr>
              <w:jc w:val="both"/>
            </w:pPr>
          </w:p>
        </w:tc>
      </w:tr>
      <w:tr w:rsidR="00794F62" w14:paraId="5865CCD0" w14:textId="77777777">
        <w:tc>
          <w:tcPr>
            <w:tcW w:w="5353" w:type="dxa"/>
            <w:shd w:val="clear" w:color="auto" w:fill="FFFFFF"/>
          </w:tcPr>
          <w:p w14:paraId="12E4C6F1" w14:textId="77777777" w:rsidR="00794F62" w:rsidRDefault="009D5EE2">
            <w:pPr>
              <w:jc w:val="both"/>
              <w:rPr>
                <w:b/>
              </w:rPr>
            </w:pPr>
            <w:r>
              <w:rPr>
                <w:b/>
              </w:rPr>
              <w:t xml:space="preserve">Persoana de contact </w:t>
            </w:r>
          </w:p>
          <w:p w14:paraId="6DB0D354" w14:textId="77777777" w:rsidR="00794F62" w:rsidRDefault="009D5EE2">
            <w:pPr>
              <w:jc w:val="both"/>
              <w:rPr>
                <w:b/>
              </w:rPr>
            </w:pPr>
            <w:r>
              <w:rPr>
                <w:i/>
              </w:rPr>
              <w:t>(nume, prenume, telefon, e-mail)</w:t>
            </w:r>
          </w:p>
        </w:tc>
        <w:tc>
          <w:tcPr>
            <w:tcW w:w="4218" w:type="dxa"/>
          </w:tcPr>
          <w:p w14:paraId="33A83E2B" w14:textId="77777777" w:rsidR="00794F62" w:rsidRDefault="00794F62">
            <w:pPr>
              <w:jc w:val="both"/>
            </w:pPr>
          </w:p>
        </w:tc>
      </w:tr>
    </w:tbl>
    <w:p w14:paraId="546F358E"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4E1531F" w14:textId="77777777">
        <w:tc>
          <w:tcPr>
            <w:tcW w:w="5353" w:type="dxa"/>
            <w:shd w:val="clear" w:color="auto" w:fill="FFFFFF"/>
          </w:tcPr>
          <w:p w14:paraId="49667B4D" w14:textId="77777777" w:rsidR="00794F62" w:rsidRDefault="009D5EE2">
            <w:pPr>
              <w:jc w:val="both"/>
              <w:rPr>
                <w:b/>
              </w:rPr>
            </w:pPr>
            <w:r>
              <w:rPr>
                <w:b/>
              </w:rPr>
              <w:t>Tipul procedurii de achiziție</w:t>
            </w:r>
          </w:p>
        </w:tc>
        <w:tc>
          <w:tcPr>
            <w:tcW w:w="4218" w:type="dxa"/>
          </w:tcPr>
          <w:p w14:paraId="7B951654" w14:textId="77777777" w:rsidR="00794F62" w:rsidRDefault="009D5EE2">
            <w:pPr>
              <w:jc w:val="both"/>
            </w:pPr>
            <w:r>
              <w:t xml:space="preserve">Cererea ofertelor de prețuri □  </w:t>
            </w:r>
          </w:p>
          <w:p w14:paraId="2186A129" w14:textId="77777777" w:rsidR="00794F62" w:rsidRDefault="009D5EE2">
            <w:pPr>
              <w:jc w:val="both"/>
              <w:rPr>
                <w:i/>
              </w:rPr>
            </w:pPr>
            <w:r>
              <w:t xml:space="preserve">Licitație deschisă □  Altele: </w:t>
            </w:r>
            <w:r>
              <w:rPr>
                <w:i/>
              </w:rPr>
              <w:t>[Indicați]</w:t>
            </w:r>
          </w:p>
        </w:tc>
      </w:tr>
      <w:tr w:rsidR="00794F62" w14:paraId="27A1B860" w14:textId="77777777">
        <w:tc>
          <w:tcPr>
            <w:tcW w:w="5353" w:type="dxa"/>
            <w:shd w:val="clear" w:color="auto" w:fill="FFFFFF"/>
          </w:tcPr>
          <w:p w14:paraId="133EB311" w14:textId="77777777" w:rsidR="00794F62" w:rsidRDefault="009D5EE2">
            <w:pPr>
              <w:jc w:val="both"/>
              <w:rPr>
                <w:b/>
              </w:rPr>
            </w:pPr>
            <w:r>
              <w:rPr>
                <w:b/>
              </w:rPr>
              <w:t>Obiectul achiziției</w:t>
            </w:r>
          </w:p>
        </w:tc>
        <w:tc>
          <w:tcPr>
            <w:tcW w:w="4218" w:type="dxa"/>
          </w:tcPr>
          <w:p w14:paraId="67684EBE" w14:textId="77777777" w:rsidR="00794F62" w:rsidRDefault="00794F62">
            <w:pPr>
              <w:jc w:val="both"/>
            </w:pPr>
          </w:p>
        </w:tc>
      </w:tr>
      <w:tr w:rsidR="00794F62" w14:paraId="1D1E09E5" w14:textId="77777777">
        <w:tc>
          <w:tcPr>
            <w:tcW w:w="5353" w:type="dxa"/>
            <w:shd w:val="clear" w:color="auto" w:fill="FFFFFF"/>
          </w:tcPr>
          <w:p w14:paraId="022AFD31" w14:textId="77777777" w:rsidR="00794F62" w:rsidRDefault="009D5EE2">
            <w:pPr>
              <w:jc w:val="both"/>
              <w:rPr>
                <w:b/>
              </w:rPr>
            </w:pPr>
            <w:r>
              <w:rPr>
                <w:b/>
              </w:rPr>
              <w:t>Cod CPV</w:t>
            </w:r>
          </w:p>
        </w:tc>
        <w:tc>
          <w:tcPr>
            <w:tcW w:w="4218" w:type="dxa"/>
          </w:tcPr>
          <w:p w14:paraId="463FEAC3" w14:textId="77777777" w:rsidR="00794F62" w:rsidRDefault="00794F62">
            <w:pPr>
              <w:jc w:val="both"/>
            </w:pPr>
          </w:p>
        </w:tc>
      </w:tr>
      <w:tr w:rsidR="00794F62" w14:paraId="7ED9723B" w14:textId="77777777">
        <w:tc>
          <w:tcPr>
            <w:tcW w:w="5353" w:type="dxa"/>
            <w:shd w:val="clear" w:color="auto" w:fill="FFFFFF"/>
          </w:tcPr>
          <w:p w14:paraId="246E5283" w14:textId="77777777" w:rsidR="00794F62" w:rsidRDefault="009D5EE2">
            <w:pPr>
              <w:jc w:val="both"/>
              <w:rPr>
                <w:b/>
              </w:rPr>
            </w:pPr>
            <w:r>
              <w:rPr>
                <w:b/>
              </w:rPr>
              <w:t xml:space="preserve">Valoarea estimată a achiziției </w:t>
            </w:r>
          </w:p>
        </w:tc>
        <w:tc>
          <w:tcPr>
            <w:tcW w:w="4218" w:type="dxa"/>
          </w:tcPr>
          <w:p w14:paraId="37602789" w14:textId="77777777" w:rsidR="00794F62" w:rsidRDefault="00794F62">
            <w:pPr>
              <w:jc w:val="both"/>
            </w:pPr>
          </w:p>
        </w:tc>
      </w:tr>
      <w:tr w:rsidR="00794F62" w14:paraId="71F25316" w14:textId="77777777">
        <w:tc>
          <w:tcPr>
            <w:tcW w:w="5353" w:type="dxa"/>
            <w:vMerge w:val="restart"/>
            <w:shd w:val="clear" w:color="auto" w:fill="FFFFFF"/>
          </w:tcPr>
          <w:p w14:paraId="77003BDD" w14:textId="77777777" w:rsidR="00794F62" w:rsidRDefault="009D5EE2">
            <w:pPr>
              <w:jc w:val="both"/>
              <w:rPr>
                <w:b/>
              </w:rPr>
            </w:pPr>
            <w:r>
              <w:rPr>
                <w:b/>
              </w:rPr>
              <w:t xml:space="preserve">Nr. și link-ul procedurii </w:t>
            </w:r>
            <w:r>
              <w:rPr>
                <w:i/>
              </w:rPr>
              <w:t xml:space="preserve">(se va indica din cadrul portalului guvernamental </w:t>
            </w:r>
            <w:hyperlink r:id="rId11">
              <w:r w:rsidR="00794F62">
                <w:rPr>
                  <w:i/>
                  <w:u w:val="single"/>
                </w:rPr>
                <w:t>www.mtender.gov.md</w:t>
              </w:r>
            </w:hyperlink>
            <w:r>
              <w:rPr>
                <w:i/>
              </w:rPr>
              <w:t>)</w:t>
            </w:r>
          </w:p>
        </w:tc>
        <w:tc>
          <w:tcPr>
            <w:tcW w:w="4218" w:type="dxa"/>
          </w:tcPr>
          <w:p w14:paraId="5F0585FE" w14:textId="77777777" w:rsidR="00794F62" w:rsidRDefault="009D5EE2">
            <w:pPr>
              <w:jc w:val="both"/>
            </w:pPr>
            <w:r>
              <w:t>Nr:</w:t>
            </w:r>
          </w:p>
        </w:tc>
      </w:tr>
      <w:tr w:rsidR="00794F62" w14:paraId="02680BDF" w14:textId="77777777">
        <w:tc>
          <w:tcPr>
            <w:tcW w:w="5353" w:type="dxa"/>
            <w:vMerge/>
            <w:shd w:val="clear" w:color="auto" w:fill="FFFFFF"/>
          </w:tcPr>
          <w:p w14:paraId="786A6FD2" w14:textId="77777777" w:rsidR="00794F62" w:rsidRDefault="00794F62">
            <w:pPr>
              <w:widowControl w:val="0"/>
              <w:pBdr>
                <w:top w:val="nil"/>
                <w:left w:val="nil"/>
                <w:bottom w:val="nil"/>
                <w:right w:val="nil"/>
                <w:between w:val="nil"/>
              </w:pBdr>
              <w:spacing w:line="276" w:lineRule="auto"/>
            </w:pPr>
          </w:p>
        </w:tc>
        <w:tc>
          <w:tcPr>
            <w:tcW w:w="4218" w:type="dxa"/>
          </w:tcPr>
          <w:p w14:paraId="2650BCCF" w14:textId="77777777" w:rsidR="00794F62" w:rsidRDefault="009D5EE2">
            <w:pPr>
              <w:jc w:val="both"/>
            </w:pPr>
            <w:r>
              <w:t>Link:</w:t>
            </w:r>
          </w:p>
        </w:tc>
      </w:tr>
      <w:tr w:rsidR="00794F62" w14:paraId="5911A572" w14:textId="77777777">
        <w:tc>
          <w:tcPr>
            <w:tcW w:w="5353" w:type="dxa"/>
            <w:shd w:val="clear" w:color="auto" w:fill="FFFFFF"/>
          </w:tcPr>
          <w:p w14:paraId="6C9C261A" w14:textId="77777777" w:rsidR="00794F62" w:rsidRDefault="009D5EE2">
            <w:pPr>
              <w:jc w:val="both"/>
              <w:rPr>
                <w:b/>
              </w:rPr>
            </w:pPr>
            <w:r>
              <w:rPr>
                <w:b/>
              </w:rPr>
              <w:t>Data publicării anunțului de participare</w:t>
            </w:r>
          </w:p>
        </w:tc>
        <w:tc>
          <w:tcPr>
            <w:tcW w:w="4218" w:type="dxa"/>
          </w:tcPr>
          <w:p w14:paraId="3D6EA736" w14:textId="77777777" w:rsidR="00794F62" w:rsidRDefault="00794F62">
            <w:pPr>
              <w:jc w:val="both"/>
            </w:pPr>
          </w:p>
        </w:tc>
      </w:tr>
      <w:tr w:rsidR="00794F62" w14:paraId="51F54A37" w14:textId="77777777">
        <w:trPr>
          <w:trHeight w:val="1040"/>
        </w:trPr>
        <w:tc>
          <w:tcPr>
            <w:tcW w:w="5353" w:type="dxa"/>
            <w:shd w:val="clear" w:color="auto" w:fill="FFFFFF"/>
          </w:tcPr>
          <w:p w14:paraId="1504F6A9" w14:textId="77777777" w:rsidR="00794F62" w:rsidRDefault="009D5EE2">
            <w:pPr>
              <w:jc w:val="both"/>
              <w:rPr>
                <w:b/>
              </w:rPr>
            </w:pPr>
            <w:r>
              <w:rPr>
                <w:b/>
              </w:rPr>
              <w:t xml:space="preserve">Data (datele) și referința (referințele) publicărilor anterioare în Jurnalul Oficial al Uniunii Europene privind proiectul (proiectele) la care se referă anunțul respectiv </w:t>
            </w:r>
            <w:r>
              <w:rPr>
                <w:i/>
              </w:rPr>
              <w:t>(după caz)</w:t>
            </w:r>
          </w:p>
        </w:tc>
        <w:tc>
          <w:tcPr>
            <w:tcW w:w="4218" w:type="dxa"/>
          </w:tcPr>
          <w:p w14:paraId="7A77689D" w14:textId="77777777" w:rsidR="00794F62" w:rsidRDefault="00794F62">
            <w:pPr>
              <w:jc w:val="both"/>
            </w:pPr>
          </w:p>
        </w:tc>
      </w:tr>
    </w:tbl>
    <w:p w14:paraId="4A2D117F"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3E832CC7" w14:textId="77777777">
        <w:trPr>
          <w:trHeight w:val="304"/>
        </w:trPr>
        <w:tc>
          <w:tcPr>
            <w:tcW w:w="5353" w:type="dxa"/>
            <w:shd w:val="clear" w:color="auto" w:fill="FFFFFF"/>
          </w:tcPr>
          <w:p w14:paraId="3E051618" w14:textId="77777777" w:rsidR="00794F62" w:rsidRDefault="009D5EE2">
            <w:pPr>
              <w:jc w:val="both"/>
              <w:rPr>
                <w:b/>
              </w:rPr>
            </w:pPr>
            <w:r>
              <w:rPr>
                <w:b/>
              </w:rPr>
              <w:t>Tipul contractului de achiziție/acordului-cadru</w:t>
            </w:r>
          </w:p>
        </w:tc>
        <w:tc>
          <w:tcPr>
            <w:tcW w:w="4218" w:type="dxa"/>
          </w:tcPr>
          <w:p w14:paraId="642D7234" w14:textId="77777777" w:rsidR="00794F62" w:rsidRDefault="009D5EE2">
            <w:pPr>
              <w:jc w:val="both"/>
            </w:pPr>
            <w:r>
              <w:t>Bunuri □      Servicii □</w:t>
            </w:r>
          </w:p>
        </w:tc>
      </w:tr>
      <w:tr w:rsidR="00794F62" w14:paraId="04E93E91" w14:textId="77777777">
        <w:trPr>
          <w:trHeight w:val="315"/>
        </w:trPr>
        <w:tc>
          <w:tcPr>
            <w:tcW w:w="5353" w:type="dxa"/>
            <w:shd w:val="clear" w:color="auto" w:fill="FFFFFF"/>
          </w:tcPr>
          <w:p w14:paraId="495999BF" w14:textId="77777777" w:rsidR="00794F62" w:rsidRDefault="009D5EE2">
            <w:pPr>
              <w:jc w:val="both"/>
              <w:rPr>
                <w:b/>
              </w:rPr>
            </w:pPr>
            <w:r>
              <w:rPr>
                <w:b/>
              </w:rPr>
              <w:t>Contractul de achiziție/acordul-cadru se referă la un proiect și/sau program finanțat din fonduri ale Uniunii Europene</w:t>
            </w:r>
          </w:p>
        </w:tc>
        <w:tc>
          <w:tcPr>
            <w:tcW w:w="4218" w:type="dxa"/>
          </w:tcPr>
          <w:p w14:paraId="0D6C0ADB" w14:textId="77777777" w:rsidR="00794F62" w:rsidRDefault="009D5EE2">
            <w:pPr>
              <w:jc w:val="both"/>
            </w:pPr>
            <w:r>
              <w:t>Nu □    Da □</w:t>
            </w:r>
          </w:p>
        </w:tc>
      </w:tr>
      <w:tr w:rsidR="00794F62" w14:paraId="43DE3D42" w14:textId="77777777">
        <w:trPr>
          <w:trHeight w:val="525"/>
        </w:trPr>
        <w:tc>
          <w:tcPr>
            <w:tcW w:w="5353" w:type="dxa"/>
            <w:shd w:val="clear" w:color="auto" w:fill="FFFFFF"/>
          </w:tcPr>
          <w:p w14:paraId="0311ED56" w14:textId="77777777" w:rsidR="00794F62" w:rsidRDefault="009D5EE2">
            <w:pPr>
              <w:jc w:val="both"/>
              <w:rPr>
                <w:b/>
              </w:rPr>
            </w:pPr>
            <w:r>
              <w:rPr>
                <w:b/>
              </w:rPr>
              <w:t>Sursa de finanțare</w:t>
            </w:r>
          </w:p>
        </w:tc>
        <w:tc>
          <w:tcPr>
            <w:tcW w:w="4218" w:type="dxa"/>
          </w:tcPr>
          <w:p w14:paraId="61CAB99B" w14:textId="77777777" w:rsidR="00794F62" w:rsidRDefault="009D5EE2">
            <w:pPr>
              <w:jc w:val="both"/>
            </w:pPr>
            <w:r>
              <w:t xml:space="preserve">Buget de stat □     FAOAM □ </w:t>
            </w:r>
          </w:p>
          <w:p w14:paraId="393F6673" w14:textId="77777777" w:rsidR="00794F62" w:rsidRDefault="009D5EE2">
            <w:pPr>
              <w:jc w:val="both"/>
            </w:pPr>
            <w:r>
              <w:t xml:space="preserve">BASS□     Surse externe □ </w:t>
            </w:r>
          </w:p>
          <w:p w14:paraId="504A0CEA" w14:textId="77777777" w:rsidR="00794F62" w:rsidRDefault="009D5EE2">
            <w:pPr>
              <w:jc w:val="both"/>
            </w:pPr>
            <w:r>
              <w:t xml:space="preserve">Alte surse: </w:t>
            </w:r>
            <w:r>
              <w:rPr>
                <w:i/>
              </w:rPr>
              <w:t>[Indicați]</w:t>
            </w:r>
          </w:p>
        </w:tc>
      </w:tr>
      <w:tr w:rsidR="00794F62" w14:paraId="3B910BE3" w14:textId="77777777">
        <w:trPr>
          <w:trHeight w:val="353"/>
        </w:trPr>
        <w:tc>
          <w:tcPr>
            <w:tcW w:w="5353" w:type="dxa"/>
            <w:shd w:val="clear" w:color="auto" w:fill="FFFFFF"/>
          </w:tcPr>
          <w:p w14:paraId="3FE0D50F" w14:textId="77777777" w:rsidR="00794F62" w:rsidRDefault="009D5EE2">
            <w:pPr>
              <w:jc w:val="both"/>
              <w:rPr>
                <w:b/>
              </w:rPr>
            </w:pPr>
            <w:r>
              <w:rPr>
                <w:b/>
              </w:rPr>
              <w:t>Data deciziei de atribuire a contractului de achiziție/ acordului-cadru</w:t>
            </w:r>
          </w:p>
        </w:tc>
        <w:tc>
          <w:tcPr>
            <w:tcW w:w="4218" w:type="dxa"/>
          </w:tcPr>
          <w:p w14:paraId="2F5A7040" w14:textId="77777777" w:rsidR="00794F62" w:rsidRDefault="00794F62">
            <w:pPr>
              <w:jc w:val="both"/>
            </w:pPr>
          </w:p>
        </w:tc>
      </w:tr>
      <w:tr w:rsidR="00794F62" w14:paraId="16752FAB" w14:textId="77777777">
        <w:trPr>
          <w:trHeight w:val="140"/>
        </w:trPr>
        <w:tc>
          <w:tcPr>
            <w:tcW w:w="5353" w:type="dxa"/>
            <w:shd w:val="clear" w:color="auto" w:fill="FFFFFF"/>
          </w:tcPr>
          <w:p w14:paraId="4681C5A0" w14:textId="77777777" w:rsidR="00794F62" w:rsidRDefault="009D5EE2">
            <w:pPr>
              <w:jc w:val="both"/>
              <w:rPr>
                <w:b/>
              </w:rPr>
            </w:pPr>
            <w:r>
              <w:rPr>
                <w:b/>
              </w:rPr>
              <w:t>Denumirea operatorului economic</w:t>
            </w:r>
          </w:p>
        </w:tc>
        <w:tc>
          <w:tcPr>
            <w:tcW w:w="4218" w:type="dxa"/>
          </w:tcPr>
          <w:p w14:paraId="7B8773DF" w14:textId="77777777" w:rsidR="00794F62" w:rsidRDefault="00794F62">
            <w:pPr>
              <w:jc w:val="both"/>
              <w:rPr>
                <w:i/>
              </w:rPr>
            </w:pPr>
          </w:p>
        </w:tc>
      </w:tr>
      <w:tr w:rsidR="00794F62" w14:paraId="4B2AF1AC" w14:textId="77777777">
        <w:trPr>
          <w:trHeight w:val="188"/>
        </w:trPr>
        <w:tc>
          <w:tcPr>
            <w:tcW w:w="5353" w:type="dxa"/>
            <w:vMerge w:val="restart"/>
            <w:shd w:val="clear" w:color="auto" w:fill="FFFFFF"/>
          </w:tcPr>
          <w:p w14:paraId="28B27E20" w14:textId="77777777" w:rsidR="00794F62" w:rsidRDefault="009D5EE2">
            <w:pPr>
              <w:jc w:val="both"/>
              <w:rPr>
                <w:b/>
              </w:rPr>
            </w:pPr>
            <w:r>
              <w:rPr>
                <w:b/>
              </w:rPr>
              <w:t>Nr. și data contractului de achiziție/acordului-cadru</w:t>
            </w:r>
          </w:p>
        </w:tc>
        <w:tc>
          <w:tcPr>
            <w:tcW w:w="4218" w:type="dxa"/>
          </w:tcPr>
          <w:p w14:paraId="629D64A5" w14:textId="77777777" w:rsidR="00794F62" w:rsidRDefault="009D5EE2">
            <w:pPr>
              <w:jc w:val="both"/>
            </w:pPr>
            <w:r>
              <w:t>Nr:</w:t>
            </w:r>
          </w:p>
        </w:tc>
      </w:tr>
      <w:tr w:rsidR="00794F62" w14:paraId="70495D45" w14:textId="77777777">
        <w:trPr>
          <w:trHeight w:val="219"/>
        </w:trPr>
        <w:tc>
          <w:tcPr>
            <w:tcW w:w="5353" w:type="dxa"/>
            <w:vMerge/>
            <w:shd w:val="clear" w:color="auto" w:fill="FFFFFF"/>
          </w:tcPr>
          <w:p w14:paraId="49862442" w14:textId="77777777" w:rsidR="00794F62" w:rsidRDefault="00794F62">
            <w:pPr>
              <w:widowControl w:val="0"/>
              <w:pBdr>
                <w:top w:val="nil"/>
                <w:left w:val="nil"/>
                <w:bottom w:val="nil"/>
                <w:right w:val="nil"/>
                <w:between w:val="nil"/>
              </w:pBdr>
              <w:spacing w:line="276" w:lineRule="auto"/>
            </w:pPr>
          </w:p>
        </w:tc>
        <w:tc>
          <w:tcPr>
            <w:tcW w:w="4218" w:type="dxa"/>
          </w:tcPr>
          <w:p w14:paraId="3A29CA79" w14:textId="77777777" w:rsidR="00794F62" w:rsidRDefault="009D5EE2">
            <w:pPr>
              <w:jc w:val="both"/>
            </w:pPr>
            <w:r>
              <w:t>Data:</w:t>
            </w:r>
          </w:p>
        </w:tc>
      </w:tr>
      <w:tr w:rsidR="00794F62" w14:paraId="20F41F0A" w14:textId="77777777">
        <w:trPr>
          <w:trHeight w:val="207"/>
        </w:trPr>
        <w:tc>
          <w:tcPr>
            <w:tcW w:w="5353" w:type="dxa"/>
            <w:vMerge w:val="restart"/>
            <w:shd w:val="clear" w:color="auto" w:fill="FFFFFF"/>
          </w:tcPr>
          <w:p w14:paraId="498C0DB0" w14:textId="77777777" w:rsidR="00794F62" w:rsidRDefault="009D5EE2">
            <w:pPr>
              <w:jc w:val="both"/>
              <w:rPr>
                <w:b/>
              </w:rPr>
            </w:pPr>
            <w:r>
              <w:rPr>
                <w:b/>
              </w:rPr>
              <w:t>Valoarea contractului de achiziție/acordului-cadru</w:t>
            </w:r>
          </w:p>
        </w:tc>
        <w:tc>
          <w:tcPr>
            <w:tcW w:w="4218" w:type="dxa"/>
          </w:tcPr>
          <w:p w14:paraId="1CF5E8E3" w14:textId="77777777" w:rsidR="00794F62" w:rsidRDefault="009D5EE2">
            <w:pPr>
              <w:jc w:val="both"/>
            </w:pPr>
            <w:r>
              <w:t>Fără TVA:</w:t>
            </w:r>
          </w:p>
        </w:tc>
      </w:tr>
      <w:tr w:rsidR="00794F62" w14:paraId="333E8775" w14:textId="77777777">
        <w:trPr>
          <w:trHeight w:val="207"/>
        </w:trPr>
        <w:tc>
          <w:tcPr>
            <w:tcW w:w="5353" w:type="dxa"/>
            <w:vMerge/>
            <w:shd w:val="clear" w:color="auto" w:fill="FFFFFF"/>
          </w:tcPr>
          <w:p w14:paraId="50577C8D" w14:textId="77777777" w:rsidR="00794F62" w:rsidRDefault="00794F62">
            <w:pPr>
              <w:widowControl w:val="0"/>
              <w:pBdr>
                <w:top w:val="nil"/>
                <w:left w:val="nil"/>
                <w:bottom w:val="nil"/>
                <w:right w:val="nil"/>
                <w:between w:val="nil"/>
              </w:pBdr>
              <w:spacing w:line="276" w:lineRule="auto"/>
            </w:pPr>
          </w:p>
        </w:tc>
        <w:tc>
          <w:tcPr>
            <w:tcW w:w="4218" w:type="dxa"/>
          </w:tcPr>
          <w:p w14:paraId="475216B9" w14:textId="77777777" w:rsidR="00794F62" w:rsidRDefault="009D5EE2">
            <w:pPr>
              <w:jc w:val="both"/>
            </w:pPr>
            <w:r>
              <w:t>Inclusiv TVA:</w:t>
            </w:r>
          </w:p>
        </w:tc>
      </w:tr>
      <w:tr w:rsidR="00794F62" w14:paraId="2E7356E2" w14:textId="77777777">
        <w:trPr>
          <w:trHeight w:val="115"/>
        </w:trPr>
        <w:tc>
          <w:tcPr>
            <w:tcW w:w="5353" w:type="dxa"/>
            <w:shd w:val="clear" w:color="auto" w:fill="FFFFFF"/>
          </w:tcPr>
          <w:p w14:paraId="00DF5B97" w14:textId="77777777" w:rsidR="00794F62" w:rsidRDefault="009D5EE2">
            <w:pPr>
              <w:jc w:val="both"/>
              <w:rPr>
                <w:b/>
              </w:rPr>
            </w:pPr>
            <w:r>
              <w:rPr>
                <w:b/>
              </w:rPr>
              <w:t>Termen de valabilitate</w:t>
            </w:r>
          </w:p>
        </w:tc>
        <w:tc>
          <w:tcPr>
            <w:tcW w:w="4218" w:type="dxa"/>
          </w:tcPr>
          <w:p w14:paraId="13C9594B" w14:textId="77777777" w:rsidR="00794F62" w:rsidRDefault="00794F62">
            <w:pPr>
              <w:jc w:val="both"/>
            </w:pPr>
          </w:p>
        </w:tc>
      </w:tr>
      <w:tr w:rsidR="00794F62" w14:paraId="02DD5CDE" w14:textId="77777777">
        <w:trPr>
          <w:trHeight w:val="70"/>
        </w:trPr>
        <w:tc>
          <w:tcPr>
            <w:tcW w:w="5353" w:type="dxa"/>
            <w:shd w:val="clear" w:color="auto" w:fill="FFFFFF"/>
          </w:tcPr>
          <w:p w14:paraId="19D8E9C4" w14:textId="77777777" w:rsidR="00794F62" w:rsidRDefault="009D5EE2">
            <w:pPr>
              <w:jc w:val="both"/>
              <w:rPr>
                <w:b/>
              </w:rPr>
            </w:pPr>
            <w:r>
              <w:rPr>
                <w:b/>
              </w:rPr>
              <w:t>Termen de execuție</w:t>
            </w:r>
          </w:p>
        </w:tc>
        <w:tc>
          <w:tcPr>
            <w:tcW w:w="4218" w:type="dxa"/>
          </w:tcPr>
          <w:p w14:paraId="318CD53D" w14:textId="77777777" w:rsidR="00794F62" w:rsidRDefault="00794F62">
            <w:pPr>
              <w:jc w:val="both"/>
            </w:pPr>
          </w:p>
        </w:tc>
      </w:tr>
    </w:tbl>
    <w:p w14:paraId="0140685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14:paraId="26F24CDB" w14:textId="77777777">
        <w:tc>
          <w:tcPr>
            <w:tcW w:w="4785" w:type="dxa"/>
            <w:shd w:val="clear" w:color="auto" w:fill="FFFFFF"/>
          </w:tcPr>
          <w:p w14:paraId="1EF059FF" w14:textId="77777777" w:rsidR="00794F62" w:rsidRDefault="009D5EE2">
            <w:pPr>
              <w:jc w:val="both"/>
              <w:rPr>
                <w:b/>
              </w:rPr>
            </w:pPr>
            <w:r>
              <w:rPr>
                <w:b/>
              </w:rPr>
              <w:t xml:space="preserve">Tipul modificărilor </w:t>
            </w:r>
          </w:p>
        </w:tc>
        <w:tc>
          <w:tcPr>
            <w:tcW w:w="4786" w:type="dxa"/>
          </w:tcPr>
          <w:p w14:paraId="05B93FD3" w14:textId="77777777" w:rsidR="00794F62" w:rsidRDefault="009D5EE2">
            <w:pPr>
              <w:jc w:val="both"/>
            </w:pPr>
            <w:r>
              <w:t>Micşorarea valorii contractului  □</w:t>
            </w:r>
          </w:p>
          <w:p w14:paraId="2ED22279" w14:textId="77777777" w:rsidR="00794F62" w:rsidRDefault="009D5EE2">
            <w:pPr>
              <w:jc w:val="both"/>
            </w:pPr>
            <w:r>
              <w:t>Majorarea valorii contractului  □</w:t>
            </w:r>
          </w:p>
          <w:p w14:paraId="4E8144DD" w14:textId="77777777" w:rsidR="00794F62" w:rsidRDefault="009D5EE2">
            <w:r>
              <w:t>Modificarea termenului de livrare/prestare  □</w:t>
            </w:r>
          </w:p>
          <w:p w14:paraId="503BA202" w14:textId="77777777" w:rsidR="00794F62" w:rsidRDefault="009D5EE2">
            <w:pPr>
              <w:jc w:val="both"/>
            </w:pPr>
            <w:r>
              <w:t>Modificarea termenului de valabilitate  □</w:t>
            </w:r>
          </w:p>
          <w:p w14:paraId="1AC30AC2" w14:textId="77777777" w:rsidR="00794F62" w:rsidRDefault="009D5EE2">
            <w:pPr>
              <w:jc w:val="both"/>
            </w:pPr>
            <w:r>
              <w:t>Rezoluțiunea contractului  □</w:t>
            </w:r>
          </w:p>
          <w:p w14:paraId="47807AC2" w14:textId="77777777" w:rsidR="00794F62" w:rsidRDefault="009D5EE2">
            <w:pPr>
              <w:jc w:val="both"/>
            </w:pPr>
            <w:r>
              <w:t xml:space="preserve">Altele:  </w:t>
            </w:r>
            <w:r>
              <w:rPr>
                <w:i/>
              </w:rPr>
              <w:t>[Indicați]</w:t>
            </w:r>
          </w:p>
        </w:tc>
      </w:tr>
      <w:tr w:rsidR="00794F62" w14:paraId="022F8286" w14:textId="77777777">
        <w:tc>
          <w:tcPr>
            <w:tcW w:w="4785" w:type="dxa"/>
            <w:shd w:val="clear" w:color="auto" w:fill="FFFFFF"/>
          </w:tcPr>
          <w:p w14:paraId="387B2202" w14:textId="77777777" w:rsidR="00794F62" w:rsidRDefault="009D5EE2">
            <w:pPr>
              <w:jc w:val="both"/>
              <w:rPr>
                <w:b/>
              </w:rPr>
            </w:pPr>
            <w:r>
              <w:rPr>
                <w:b/>
              </w:rPr>
              <w:t>Temeiul juridic</w:t>
            </w:r>
          </w:p>
        </w:tc>
        <w:tc>
          <w:tcPr>
            <w:tcW w:w="4786" w:type="dxa"/>
          </w:tcPr>
          <w:p w14:paraId="66D48642" w14:textId="77777777" w:rsidR="00794F62" w:rsidRDefault="009D5EE2">
            <w:pPr>
              <w:jc w:val="both"/>
            </w:pPr>
            <w:r>
              <w:rPr>
                <w:i/>
              </w:rPr>
              <w:t>[Indicați actul normativ, articol, alineat]</w:t>
            </w:r>
          </w:p>
        </w:tc>
      </w:tr>
      <w:tr w:rsidR="00794F62" w14:paraId="7DEBA332" w14:textId="77777777">
        <w:tc>
          <w:tcPr>
            <w:tcW w:w="4785" w:type="dxa"/>
            <w:shd w:val="clear" w:color="auto" w:fill="FFFFFF"/>
          </w:tcPr>
          <w:p w14:paraId="73AEFB69" w14:textId="77777777" w:rsidR="00794F62" w:rsidRDefault="009D5EE2">
            <w:pPr>
              <w:jc w:val="both"/>
              <w:rPr>
                <w:b/>
              </w:rPr>
            </w:pPr>
            <w:r>
              <w:rPr>
                <w:b/>
              </w:rPr>
              <w:t xml:space="preserve">Creșterea prețului în urma modificării </w:t>
            </w:r>
            <w:r>
              <w:rPr>
                <w:i/>
              </w:rPr>
              <w:t>(după caz)</w:t>
            </w:r>
          </w:p>
        </w:tc>
        <w:tc>
          <w:tcPr>
            <w:tcW w:w="4786" w:type="dxa"/>
          </w:tcPr>
          <w:p w14:paraId="1AEFD5D9" w14:textId="77777777" w:rsidR="00794F62" w:rsidRDefault="009D5EE2">
            <w:pPr>
              <w:jc w:val="both"/>
              <w:rPr>
                <w:i/>
              </w:rPr>
            </w:pPr>
            <w:r>
              <w:rPr>
                <w:i/>
              </w:rPr>
              <w:t>[Se va indica dacă se utilizează preţul actualizat al contractului de achiziţii publice/acordului-cadru]</w:t>
            </w:r>
          </w:p>
        </w:tc>
      </w:tr>
      <w:tr w:rsidR="00794F62" w14:paraId="1F090CA7" w14:textId="77777777">
        <w:tc>
          <w:tcPr>
            <w:tcW w:w="4785" w:type="dxa"/>
            <w:shd w:val="clear" w:color="auto" w:fill="FFFFFF"/>
          </w:tcPr>
          <w:p w14:paraId="53E0AC4D" w14:textId="77777777" w:rsidR="00794F62" w:rsidRDefault="009D5EE2">
            <w:pPr>
              <w:jc w:val="both"/>
              <w:rPr>
                <w:b/>
              </w:rPr>
            </w:pPr>
            <w:r>
              <w:rPr>
                <w:b/>
              </w:rPr>
              <w:t xml:space="preserve">Modificarea anterioară a contractului de achiziții publice/acordului-cadru </w:t>
            </w:r>
            <w:r>
              <w:rPr>
                <w:i/>
              </w:rPr>
              <w:t>(după caz)</w:t>
            </w:r>
          </w:p>
        </w:tc>
        <w:tc>
          <w:tcPr>
            <w:tcW w:w="4786" w:type="dxa"/>
          </w:tcPr>
          <w:p w14:paraId="6D3ED89E" w14:textId="77777777" w:rsidR="00794F62" w:rsidRDefault="009D5EE2">
            <w:pPr>
              <w:jc w:val="both"/>
              <w:rPr>
                <w:i/>
              </w:rPr>
            </w:pPr>
            <w:r>
              <w:rPr>
                <w:i/>
              </w:rPr>
              <w:t>[Se vor indica toate modificările operate anterior și valoarea acestora]</w:t>
            </w:r>
          </w:p>
        </w:tc>
      </w:tr>
      <w:tr w:rsidR="00794F62" w14:paraId="5EF1C7DE" w14:textId="77777777">
        <w:tc>
          <w:tcPr>
            <w:tcW w:w="4785" w:type="dxa"/>
            <w:shd w:val="clear" w:color="auto" w:fill="FFFFFF"/>
          </w:tcPr>
          <w:p w14:paraId="393721D5" w14:textId="77777777" w:rsidR="00794F62" w:rsidRDefault="009D5EE2">
            <w:pPr>
              <w:jc w:val="both"/>
              <w:rPr>
                <w:b/>
              </w:rPr>
            </w:pPr>
            <w:r>
              <w:rPr>
                <w:b/>
              </w:rPr>
              <w:t>Alte informații relevante</w:t>
            </w:r>
          </w:p>
        </w:tc>
        <w:tc>
          <w:tcPr>
            <w:tcW w:w="4786" w:type="dxa"/>
          </w:tcPr>
          <w:p w14:paraId="1319C6F1" w14:textId="77777777" w:rsidR="00794F62" w:rsidRDefault="00794F62">
            <w:pPr>
              <w:jc w:val="both"/>
            </w:pPr>
          </w:p>
        </w:tc>
      </w:tr>
    </w:tbl>
    <w:p w14:paraId="7C8D71F3"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achiziției înainte și după modificare:</w:t>
      </w:r>
    </w:p>
    <w:p w14:paraId="59598378" w14:textId="77777777" w:rsidR="00794F62" w:rsidRDefault="009D5EE2">
      <w:pPr>
        <w:jc w:val="both"/>
        <w:rPr>
          <w:i/>
          <w:sz w:val="22"/>
          <w:szCs w:val="22"/>
        </w:rPr>
      </w:pPr>
      <w:r>
        <w:rPr>
          <w:i/>
          <w:sz w:val="22"/>
          <w:szCs w:val="22"/>
        </w:rPr>
        <w:t>(Se vor indica natura și cantitatea sau valoarea bunurilor, natura și amploarea serviciilor)</w:t>
      </w:r>
    </w:p>
    <w:p w14:paraId="5A1566BD"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circumstanțelor care au făcut necesară modificarea:</w:t>
      </w:r>
    </w:p>
    <w:p w14:paraId="369E3356" w14:textId="77777777" w:rsidR="00794F62" w:rsidRDefault="009D5EE2">
      <w:pPr>
        <w:jc w:val="both"/>
        <w:rPr>
          <w:sz w:val="22"/>
          <w:szCs w:val="22"/>
        </w:rPr>
      </w:pPr>
      <w:r>
        <w:rPr>
          <w:i/>
          <w:sz w:val="22"/>
          <w:szCs w:val="22"/>
        </w:rPr>
        <w:t>(Se vor indica motivele/argumentele modificării contractului de achiziție/acordului-cadru)</w:t>
      </w:r>
    </w:p>
    <w:p w14:paraId="6E24425C"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Rezultatele examinării:</w:t>
      </w:r>
    </w:p>
    <w:p w14:paraId="665B7752" w14:textId="77777777" w:rsidR="00794F62" w:rsidRDefault="009D5EE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14:paraId="36ADADDC" w14:textId="77777777">
        <w:tc>
          <w:tcPr>
            <w:tcW w:w="2093" w:type="dxa"/>
            <w:vMerge w:val="restart"/>
            <w:shd w:val="clear" w:color="auto" w:fill="FFFFFF"/>
            <w:vAlign w:val="center"/>
          </w:tcPr>
          <w:p w14:paraId="5DFD7F86" w14:textId="77777777" w:rsidR="00794F62" w:rsidRDefault="009D5EE2">
            <w:pPr>
              <w:jc w:val="center"/>
              <w:rPr>
                <w:b/>
              </w:rPr>
            </w:pPr>
            <w:r>
              <w:rPr>
                <w:b/>
              </w:rPr>
              <w:t>Denumire operator economic</w:t>
            </w:r>
          </w:p>
        </w:tc>
        <w:tc>
          <w:tcPr>
            <w:tcW w:w="3402" w:type="dxa"/>
            <w:gridSpan w:val="2"/>
            <w:vMerge w:val="restart"/>
            <w:shd w:val="clear" w:color="auto" w:fill="FFFFFF"/>
            <w:vAlign w:val="center"/>
          </w:tcPr>
          <w:p w14:paraId="61120D05" w14:textId="77777777" w:rsidR="00794F62" w:rsidRDefault="009D5EE2">
            <w:pPr>
              <w:jc w:val="center"/>
              <w:rPr>
                <w:b/>
              </w:rPr>
            </w:pPr>
            <w:r>
              <w:rPr>
                <w:b/>
              </w:rPr>
              <w:t>Nr. și data acordului adițional</w:t>
            </w:r>
          </w:p>
        </w:tc>
        <w:tc>
          <w:tcPr>
            <w:tcW w:w="4076" w:type="dxa"/>
            <w:gridSpan w:val="2"/>
            <w:shd w:val="clear" w:color="auto" w:fill="FFFFFF"/>
            <w:vAlign w:val="center"/>
          </w:tcPr>
          <w:p w14:paraId="0C8A74C0" w14:textId="77777777" w:rsidR="00794F62" w:rsidRDefault="009D5EE2">
            <w:pPr>
              <w:jc w:val="center"/>
              <w:rPr>
                <w:b/>
              </w:rPr>
            </w:pPr>
            <w:r>
              <w:rPr>
                <w:b/>
              </w:rPr>
              <w:t xml:space="preserve">Valoarea modificărilor </w:t>
            </w:r>
            <w:r>
              <w:t>(după caz)</w:t>
            </w:r>
          </w:p>
        </w:tc>
      </w:tr>
      <w:tr w:rsidR="00794F62" w14:paraId="5BA737EE" w14:textId="77777777">
        <w:tc>
          <w:tcPr>
            <w:tcW w:w="2093" w:type="dxa"/>
            <w:vMerge/>
            <w:shd w:val="clear" w:color="auto" w:fill="FFFFFF"/>
            <w:vAlign w:val="center"/>
          </w:tcPr>
          <w:p w14:paraId="3FF3AF08" w14:textId="77777777" w:rsidR="00794F62"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Default="009D5EE2">
            <w:pPr>
              <w:jc w:val="center"/>
              <w:rPr>
                <w:b/>
              </w:rPr>
            </w:pPr>
            <w:r>
              <w:rPr>
                <w:b/>
              </w:rPr>
              <w:t>Fără TVA</w:t>
            </w:r>
          </w:p>
        </w:tc>
        <w:tc>
          <w:tcPr>
            <w:tcW w:w="1915" w:type="dxa"/>
            <w:shd w:val="clear" w:color="auto" w:fill="FFFFFF"/>
            <w:vAlign w:val="center"/>
          </w:tcPr>
          <w:p w14:paraId="120EC4F9" w14:textId="77777777" w:rsidR="00794F62" w:rsidRDefault="009D5EE2">
            <w:pPr>
              <w:jc w:val="center"/>
              <w:rPr>
                <w:b/>
              </w:rPr>
            </w:pPr>
            <w:r>
              <w:rPr>
                <w:b/>
              </w:rPr>
              <w:t>Inclusiv TVA</w:t>
            </w:r>
          </w:p>
        </w:tc>
      </w:tr>
      <w:tr w:rsidR="00794F62" w14:paraId="7FC4AE95" w14:textId="77777777">
        <w:tc>
          <w:tcPr>
            <w:tcW w:w="2093" w:type="dxa"/>
          </w:tcPr>
          <w:p w14:paraId="39199D7F" w14:textId="77777777" w:rsidR="00794F62" w:rsidRDefault="00794F62">
            <w:pPr>
              <w:jc w:val="both"/>
            </w:pPr>
          </w:p>
        </w:tc>
        <w:tc>
          <w:tcPr>
            <w:tcW w:w="1735" w:type="dxa"/>
          </w:tcPr>
          <w:p w14:paraId="26BBEA87" w14:textId="77777777" w:rsidR="00794F62" w:rsidRDefault="00794F62">
            <w:pPr>
              <w:jc w:val="both"/>
            </w:pPr>
          </w:p>
        </w:tc>
        <w:tc>
          <w:tcPr>
            <w:tcW w:w="1667" w:type="dxa"/>
          </w:tcPr>
          <w:p w14:paraId="12210B45" w14:textId="77777777" w:rsidR="00794F62" w:rsidRDefault="00794F62">
            <w:pPr>
              <w:jc w:val="both"/>
            </w:pPr>
          </w:p>
        </w:tc>
        <w:tc>
          <w:tcPr>
            <w:tcW w:w="2161" w:type="dxa"/>
          </w:tcPr>
          <w:p w14:paraId="18BA21D2" w14:textId="77777777" w:rsidR="00794F62" w:rsidRDefault="00794F62">
            <w:pPr>
              <w:jc w:val="both"/>
            </w:pPr>
          </w:p>
        </w:tc>
        <w:tc>
          <w:tcPr>
            <w:tcW w:w="1915" w:type="dxa"/>
          </w:tcPr>
          <w:p w14:paraId="37B04144" w14:textId="77777777" w:rsidR="00794F62" w:rsidRDefault="00794F62">
            <w:pPr>
              <w:jc w:val="both"/>
            </w:pPr>
          </w:p>
        </w:tc>
      </w:tr>
    </w:tbl>
    <w:p w14:paraId="376A8503" w14:textId="77777777" w:rsidR="00794F62" w:rsidRDefault="009D5EE2">
      <w:pPr>
        <w:spacing w:before="240"/>
        <w:jc w:val="both"/>
        <w:rPr>
          <w:b/>
          <w:sz w:val="22"/>
          <w:szCs w:val="22"/>
        </w:rPr>
      </w:pPr>
      <w:r>
        <w:rPr>
          <w:b/>
          <w:sz w:val="22"/>
          <w:szCs w:val="22"/>
        </w:rPr>
        <w:t>Conducătorul grupului de lucru:</w:t>
      </w:r>
    </w:p>
    <w:p w14:paraId="0C7D99BD" w14:textId="77777777" w:rsidR="00794F62" w:rsidRDefault="009D5EE2">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497F8C60" w14:textId="77777777" w:rsidR="00794F62" w:rsidRDefault="009D5EE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D3918DD" w14:textId="77777777" w:rsidR="00794F62" w:rsidRDefault="00794F62">
      <w:pPr>
        <w:jc w:val="right"/>
      </w:pPr>
      <w:bookmarkStart w:id="41" w:name="_heading=h.yht8pjkiap44" w:colFirst="0" w:colLast="0"/>
      <w:bookmarkEnd w:id="41"/>
    </w:p>
    <w:p w14:paraId="527BB5E5" w14:textId="77777777" w:rsidR="00794F62" w:rsidRDefault="00794F62">
      <w:pPr>
        <w:jc w:val="right"/>
      </w:pPr>
    </w:p>
    <w:p w14:paraId="6EFDE356" w14:textId="77777777" w:rsidR="00794F62" w:rsidRDefault="00794F62">
      <w:pPr>
        <w:jc w:val="right"/>
      </w:pPr>
    </w:p>
    <w:p w14:paraId="1D074F95" w14:textId="77777777" w:rsidR="00794F62" w:rsidRDefault="00794F62">
      <w:pPr>
        <w:jc w:val="right"/>
      </w:pPr>
    </w:p>
    <w:p w14:paraId="3C84CBFD" w14:textId="77777777" w:rsidR="00794F62" w:rsidRDefault="00794F62">
      <w:pPr>
        <w:jc w:val="right"/>
      </w:pPr>
    </w:p>
    <w:p w14:paraId="4D927FFA" w14:textId="77777777" w:rsidR="00794F62" w:rsidRDefault="00794F62">
      <w:pPr>
        <w:jc w:val="right"/>
      </w:pPr>
    </w:p>
    <w:p w14:paraId="4577A7AB" w14:textId="77777777" w:rsidR="00794F62" w:rsidRDefault="009D5EE2">
      <w:pPr>
        <w:jc w:val="right"/>
        <w:rPr>
          <w:sz w:val="22"/>
          <w:szCs w:val="22"/>
        </w:rPr>
      </w:pPr>
      <w:r>
        <w:lastRenderedPageBreak/>
        <w:t>Anexa nr. 7</w:t>
      </w:r>
    </w:p>
    <w:p w14:paraId="1A6831DA" w14:textId="77777777" w:rsidR="00794F62" w:rsidRDefault="009D5EE2">
      <w:pPr>
        <w:jc w:val="right"/>
      </w:pPr>
      <w:r>
        <w:t>la Documentația standard nr._____</w:t>
      </w:r>
    </w:p>
    <w:p w14:paraId="2A4D2CCC" w14:textId="77777777" w:rsidR="00794F62" w:rsidRDefault="009D5EE2">
      <w:pPr>
        <w:jc w:val="right"/>
      </w:pPr>
      <w:r>
        <w:t>din “____” ________ 20___</w:t>
      </w:r>
    </w:p>
    <w:p w14:paraId="6DBC5537" w14:textId="77777777" w:rsidR="00794F62" w:rsidRDefault="00794F62">
      <w:pPr>
        <w:pBdr>
          <w:top w:val="nil"/>
          <w:left w:val="nil"/>
          <w:bottom w:val="nil"/>
          <w:right w:val="nil"/>
          <w:between w:val="nil"/>
        </w:pBdr>
        <w:tabs>
          <w:tab w:val="left" w:pos="360"/>
          <w:tab w:val="left" w:pos="567"/>
        </w:tabs>
        <w:jc w:val="center"/>
        <w:rPr>
          <w:b/>
          <w:color w:val="000000"/>
        </w:rPr>
      </w:pPr>
    </w:p>
    <w:p w14:paraId="6D1E0747" w14:textId="77777777" w:rsidR="00794F62" w:rsidRDefault="00794F62">
      <w:pPr>
        <w:pBdr>
          <w:top w:val="nil"/>
          <w:left w:val="nil"/>
          <w:bottom w:val="nil"/>
          <w:right w:val="nil"/>
          <w:between w:val="nil"/>
        </w:pBdr>
        <w:tabs>
          <w:tab w:val="left" w:pos="360"/>
          <w:tab w:val="left" w:pos="567"/>
        </w:tabs>
        <w:jc w:val="center"/>
        <w:rPr>
          <w:b/>
          <w:color w:val="000000"/>
        </w:rPr>
      </w:pPr>
    </w:p>
    <w:p w14:paraId="340A2901" w14:textId="77777777" w:rsidR="00794F62" w:rsidRDefault="00794F62">
      <w:pPr>
        <w:pBdr>
          <w:top w:val="nil"/>
          <w:left w:val="nil"/>
          <w:bottom w:val="nil"/>
          <w:right w:val="nil"/>
          <w:between w:val="nil"/>
        </w:pBdr>
        <w:tabs>
          <w:tab w:val="left" w:pos="567"/>
        </w:tabs>
        <w:rPr>
          <w:rFonts w:ascii="Calibri" w:eastAsia="Calibri" w:hAnsi="Calibri" w:cs="Calibri"/>
          <w:b/>
          <w:color w:val="000000"/>
        </w:rPr>
      </w:pPr>
      <w:bookmarkStart w:id="42" w:name="_heading=h.5217ubwzsef3" w:colFirst="0" w:colLast="0"/>
      <w:bookmarkEnd w:id="42"/>
    </w:p>
    <w:p w14:paraId="04D3C8BC" w14:textId="77777777" w:rsidR="00794F62" w:rsidRDefault="009D5EE2">
      <w:pPr>
        <w:pBdr>
          <w:top w:val="nil"/>
          <w:left w:val="nil"/>
          <w:bottom w:val="nil"/>
          <w:right w:val="nil"/>
          <w:between w:val="nil"/>
        </w:pBdr>
        <w:tabs>
          <w:tab w:val="left" w:pos="567"/>
        </w:tabs>
        <w:jc w:val="center"/>
        <w:rPr>
          <w:color w:val="000000"/>
          <w:sz w:val="28"/>
          <w:szCs w:val="28"/>
        </w:rPr>
      </w:pPr>
      <w:bookmarkStart w:id="43" w:name="_heading=h.10kmnt97b96n" w:colFirst="0" w:colLast="0"/>
      <w:bookmarkEnd w:id="43"/>
      <w:r>
        <w:rPr>
          <w:b/>
          <w:color w:val="000000"/>
          <w:sz w:val="28"/>
          <w:szCs w:val="28"/>
        </w:rPr>
        <w:t>CERERE DE PARTICIPARE</w:t>
      </w:r>
    </w:p>
    <w:p w14:paraId="4BC87EB5" w14:textId="77777777" w:rsidR="00794F62" w:rsidRDefault="00794F62">
      <w:pPr>
        <w:pBdr>
          <w:top w:val="nil"/>
          <w:left w:val="nil"/>
          <w:bottom w:val="nil"/>
          <w:right w:val="nil"/>
          <w:between w:val="nil"/>
        </w:pBdr>
        <w:tabs>
          <w:tab w:val="left" w:pos="-142"/>
        </w:tabs>
        <w:spacing w:before="240"/>
        <w:jc w:val="center"/>
        <w:rPr>
          <w:rFonts w:ascii="Calibri" w:eastAsia="Calibri" w:hAnsi="Calibri" w:cs="Calibri"/>
          <w:color w:val="000000"/>
        </w:rPr>
      </w:pPr>
    </w:p>
    <w:p w14:paraId="65B1B83F"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6DF64890" w14:textId="77777777" w:rsidR="00794F62" w:rsidRDefault="00794F62">
      <w:pPr>
        <w:pBdr>
          <w:top w:val="nil"/>
          <w:left w:val="nil"/>
          <w:bottom w:val="nil"/>
          <w:right w:val="nil"/>
          <w:between w:val="nil"/>
        </w:pBdr>
        <w:tabs>
          <w:tab w:val="left" w:pos="567"/>
        </w:tabs>
        <w:spacing w:line="360" w:lineRule="auto"/>
        <w:jc w:val="both"/>
        <w:rPr>
          <w:color w:val="000000"/>
        </w:rPr>
      </w:pPr>
    </w:p>
    <w:p w14:paraId="1C4AA9EF"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776605C5" w14:textId="77777777" w:rsidR="00794F62" w:rsidRDefault="009D5EE2">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Default="00794F62">
      <w:pPr>
        <w:pBdr>
          <w:top w:val="nil"/>
          <w:left w:val="nil"/>
          <w:bottom w:val="nil"/>
          <w:right w:val="nil"/>
          <w:between w:val="nil"/>
        </w:pBdr>
        <w:tabs>
          <w:tab w:val="left" w:pos="567"/>
        </w:tabs>
        <w:spacing w:line="360" w:lineRule="auto"/>
        <w:rPr>
          <w:color w:val="000000"/>
        </w:rPr>
      </w:pPr>
    </w:p>
    <w:p w14:paraId="140EC1F0"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532BEE6"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56D2458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BC36E24"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3654A32" w14:textId="77777777" w:rsidR="00794F62" w:rsidRDefault="00794F62">
      <w:pPr>
        <w:pBdr>
          <w:top w:val="nil"/>
          <w:left w:val="nil"/>
          <w:bottom w:val="nil"/>
          <w:right w:val="nil"/>
          <w:between w:val="nil"/>
        </w:pBdr>
        <w:tabs>
          <w:tab w:val="left" w:pos="567"/>
        </w:tabs>
        <w:spacing w:line="360" w:lineRule="auto"/>
        <w:rPr>
          <w:color w:val="000000"/>
        </w:rPr>
      </w:pPr>
    </w:p>
    <w:p w14:paraId="0FDC4851" w14:textId="77777777" w:rsidR="00794F62" w:rsidRDefault="00794F62">
      <w:pPr>
        <w:pBdr>
          <w:top w:val="nil"/>
          <w:left w:val="nil"/>
          <w:bottom w:val="nil"/>
          <w:right w:val="nil"/>
          <w:between w:val="nil"/>
        </w:pBdr>
        <w:tabs>
          <w:tab w:val="left" w:pos="567"/>
        </w:tabs>
        <w:spacing w:line="360" w:lineRule="auto"/>
        <w:rPr>
          <w:color w:val="000000"/>
        </w:rPr>
      </w:pPr>
    </w:p>
    <w:p w14:paraId="10CF117D" w14:textId="77777777" w:rsidR="00794F62" w:rsidRDefault="00794F62">
      <w:pPr>
        <w:pBdr>
          <w:top w:val="nil"/>
          <w:left w:val="nil"/>
          <w:bottom w:val="nil"/>
          <w:right w:val="nil"/>
          <w:between w:val="nil"/>
        </w:pBdr>
        <w:tabs>
          <w:tab w:val="left" w:pos="567"/>
        </w:tabs>
        <w:spacing w:line="360" w:lineRule="auto"/>
        <w:rPr>
          <w:color w:val="000000"/>
        </w:rPr>
      </w:pPr>
    </w:p>
    <w:p w14:paraId="72DE9584" w14:textId="77777777" w:rsidR="00794F62" w:rsidRDefault="00794F62">
      <w:pPr>
        <w:pBdr>
          <w:top w:val="nil"/>
          <w:left w:val="nil"/>
          <w:bottom w:val="nil"/>
          <w:right w:val="nil"/>
          <w:between w:val="nil"/>
        </w:pBdr>
        <w:tabs>
          <w:tab w:val="left" w:pos="567"/>
        </w:tabs>
        <w:spacing w:line="360" w:lineRule="auto"/>
        <w:rPr>
          <w:color w:val="000000"/>
        </w:rPr>
      </w:pPr>
    </w:p>
    <w:p w14:paraId="601AD021" w14:textId="77777777" w:rsidR="00794F62" w:rsidRDefault="00794F62">
      <w:pPr>
        <w:pBdr>
          <w:top w:val="nil"/>
          <w:left w:val="nil"/>
          <w:bottom w:val="nil"/>
          <w:right w:val="nil"/>
          <w:between w:val="nil"/>
        </w:pBdr>
        <w:tabs>
          <w:tab w:val="left" w:pos="567"/>
        </w:tabs>
        <w:spacing w:line="360" w:lineRule="auto"/>
        <w:rPr>
          <w:color w:val="000000"/>
        </w:rPr>
      </w:pPr>
    </w:p>
    <w:p w14:paraId="7FAF6078" w14:textId="77777777" w:rsidR="00794F62" w:rsidRDefault="00794F62">
      <w:pPr>
        <w:pBdr>
          <w:top w:val="nil"/>
          <w:left w:val="nil"/>
          <w:bottom w:val="nil"/>
          <w:right w:val="nil"/>
          <w:between w:val="nil"/>
        </w:pBdr>
        <w:tabs>
          <w:tab w:val="left" w:pos="567"/>
        </w:tabs>
        <w:spacing w:line="360" w:lineRule="auto"/>
        <w:rPr>
          <w:color w:val="000000"/>
        </w:rPr>
      </w:pPr>
    </w:p>
    <w:p w14:paraId="0614DDAC" w14:textId="77777777" w:rsidR="00794F62" w:rsidRDefault="00794F62">
      <w:pPr>
        <w:pBdr>
          <w:top w:val="nil"/>
          <w:left w:val="nil"/>
          <w:bottom w:val="nil"/>
          <w:right w:val="nil"/>
          <w:between w:val="nil"/>
        </w:pBdr>
        <w:tabs>
          <w:tab w:val="left" w:pos="567"/>
        </w:tabs>
        <w:spacing w:line="360" w:lineRule="auto"/>
        <w:rPr>
          <w:color w:val="000000"/>
        </w:rPr>
      </w:pPr>
    </w:p>
    <w:p w14:paraId="6988CF8C" w14:textId="77777777" w:rsidR="00794F62" w:rsidRDefault="00794F62">
      <w:pPr>
        <w:pBdr>
          <w:top w:val="nil"/>
          <w:left w:val="nil"/>
          <w:bottom w:val="nil"/>
          <w:right w:val="nil"/>
          <w:between w:val="nil"/>
        </w:pBdr>
        <w:tabs>
          <w:tab w:val="left" w:pos="567"/>
        </w:tabs>
        <w:spacing w:line="360" w:lineRule="auto"/>
        <w:rPr>
          <w:color w:val="000000"/>
        </w:rPr>
      </w:pPr>
    </w:p>
    <w:p w14:paraId="408F1350" w14:textId="77777777" w:rsidR="00794F62" w:rsidRDefault="00794F62">
      <w:pPr>
        <w:pBdr>
          <w:top w:val="nil"/>
          <w:left w:val="nil"/>
          <w:bottom w:val="nil"/>
          <w:right w:val="nil"/>
          <w:between w:val="nil"/>
        </w:pBdr>
        <w:tabs>
          <w:tab w:val="left" w:pos="567"/>
        </w:tabs>
        <w:spacing w:line="360" w:lineRule="auto"/>
        <w:rPr>
          <w:color w:val="000000"/>
        </w:rPr>
      </w:pPr>
    </w:p>
    <w:p w14:paraId="4BE4BBA7" w14:textId="77777777" w:rsidR="00794F62" w:rsidRDefault="00794F62">
      <w:pPr>
        <w:pBdr>
          <w:top w:val="nil"/>
          <w:left w:val="nil"/>
          <w:bottom w:val="nil"/>
          <w:right w:val="nil"/>
          <w:between w:val="nil"/>
        </w:pBdr>
        <w:tabs>
          <w:tab w:val="left" w:pos="567"/>
        </w:tabs>
        <w:spacing w:line="360" w:lineRule="auto"/>
        <w:rPr>
          <w:color w:val="000000"/>
        </w:rPr>
      </w:pPr>
    </w:p>
    <w:p w14:paraId="20FFDC79" w14:textId="77777777" w:rsidR="00794F62" w:rsidRDefault="00794F62">
      <w:pPr>
        <w:pBdr>
          <w:top w:val="nil"/>
          <w:left w:val="nil"/>
          <w:bottom w:val="nil"/>
          <w:right w:val="nil"/>
          <w:between w:val="nil"/>
        </w:pBdr>
        <w:tabs>
          <w:tab w:val="left" w:pos="567"/>
        </w:tabs>
        <w:spacing w:line="360" w:lineRule="auto"/>
        <w:rPr>
          <w:color w:val="000000"/>
        </w:rPr>
      </w:pPr>
    </w:p>
    <w:p w14:paraId="12B9C987" w14:textId="77777777" w:rsidR="00794F62" w:rsidRDefault="00794F62">
      <w:pPr>
        <w:pBdr>
          <w:top w:val="nil"/>
          <w:left w:val="nil"/>
          <w:bottom w:val="nil"/>
          <w:right w:val="nil"/>
          <w:between w:val="nil"/>
        </w:pBdr>
        <w:tabs>
          <w:tab w:val="left" w:pos="567"/>
        </w:tabs>
        <w:spacing w:line="360" w:lineRule="auto"/>
        <w:rPr>
          <w:color w:val="000000"/>
        </w:rPr>
      </w:pPr>
    </w:p>
    <w:p w14:paraId="7C750307" w14:textId="77777777" w:rsidR="00794F62" w:rsidRDefault="00794F62">
      <w:pPr>
        <w:pBdr>
          <w:top w:val="nil"/>
          <w:left w:val="nil"/>
          <w:bottom w:val="nil"/>
          <w:right w:val="nil"/>
          <w:between w:val="nil"/>
        </w:pBdr>
        <w:tabs>
          <w:tab w:val="left" w:pos="567"/>
        </w:tabs>
        <w:spacing w:line="360" w:lineRule="auto"/>
        <w:rPr>
          <w:color w:val="000000"/>
        </w:rPr>
      </w:pPr>
    </w:p>
    <w:p w14:paraId="30020C38" w14:textId="77777777" w:rsidR="00794F62" w:rsidRDefault="00794F62">
      <w:pPr>
        <w:pBdr>
          <w:top w:val="nil"/>
          <w:left w:val="nil"/>
          <w:bottom w:val="nil"/>
          <w:right w:val="nil"/>
          <w:between w:val="nil"/>
        </w:pBdr>
        <w:tabs>
          <w:tab w:val="left" w:pos="567"/>
        </w:tabs>
        <w:spacing w:line="360" w:lineRule="auto"/>
        <w:rPr>
          <w:color w:val="000000"/>
        </w:rPr>
      </w:pPr>
    </w:p>
    <w:p w14:paraId="599B90BE" w14:textId="77777777" w:rsidR="00794F62" w:rsidRDefault="00794F62">
      <w:pPr>
        <w:pBdr>
          <w:top w:val="nil"/>
          <w:left w:val="nil"/>
          <w:bottom w:val="nil"/>
          <w:right w:val="nil"/>
          <w:between w:val="nil"/>
        </w:pBdr>
        <w:tabs>
          <w:tab w:val="left" w:pos="567"/>
        </w:tabs>
        <w:spacing w:line="360" w:lineRule="auto"/>
        <w:rPr>
          <w:color w:val="000000"/>
        </w:rPr>
      </w:pPr>
    </w:p>
    <w:p w14:paraId="400C9F0B" w14:textId="77777777" w:rsidR="00794F62" w:rsidRDefault="009D5EE2">
      <w:pPr>
        <w:jc w:val="right"/>
        <w:rPr>
          <w:sz w:val="22"/>
          <w:szCs w:val="22"/>
        </w:rPr>
      </w:pPr>
      <w:r>
        <w:lastRenderedPageBreak/>
        <w:t>Anexa nr. 8</w:t>
      </w:r>
    </w:p>
    <w:p w14:paraId="3F3E308E" w14:textId="77777777" w:rsidR="00794F62" w:rsidRDefault="009D5EE2">
      <w:pPr>
        <w:jc w:val="right"/>
      </w:pPr>
      <w:r>
        <w:t>la Documentația standard nr._____</w:t>
      </w:r>
    </w:p>
    <w:p w14:paraId="4FD97CF8" w14:textId="77777777" w:rsidR="00794F62" w:rsidRDefault="009D5EE2">
      <w:pPr>
        <w:jc w:val="right"/>
      </w:pPr>
      <w:r>
        <w:t>din “____” ________ 20___</w:t>
      </w:r>
    </w:p>
    <w:p w14:paraId="659C1793" w14:textId="77777777" w:rsidR="00794F62" w:rsidRDefault="00794F62">
      <w:pPr>
        <w:pBdr>
          <w:top w:val="nil"/>
          <w:left w:val="nil"/>
          <w:bottom w:val="nil"/>
          <w:right w:val="nil"/>
          <w:between w:val="nil"/>
        </w:pBdr>
        <w:tabs>
          <w:tab w:val="left" w:pos="567"/>
        </w:tabs>
        <w:spacing w:line="360" w:lineRule="auto"/>
        <w:rPr>
          <w:color w:val="000000"/>
        </w:rPr>
      </w:pPr>
    </w:p>
    <w:p w14:paraId="3041484E" w14:textId="77777777" w:rsidR="00794F62" w:rsidRDefault="00794F62">
      <w:pPr>
        <w:pBdr>
          <w:top w:val="nil"/>
          <w:left w:val="nil"/>
          <w:bottom w:val="nil"/>
          <w:right w:val="nil"/>
          <w:between w:val="nil"/>
        </w:pBdr>
        <w:tabs>
          <w:tab w:val="left" w:pos="567"/>
        </w:tabs>
        <w:spacing w:line="360" w:lineRule="auto"/>
        <w:rPr>
          <w:color w:val="000000"/>
        </w:rPr>
      </w:pPr>
    </w:p>
    <w:p w14:paraId="537FB35F" w14:textId="77777777" w:rsidR="00794F62" w:rsidRDefault="009D5EE2">
      <w:pPr>
        <w:pStyle w:val="Heading2"/>
        <w:tabs>
          <w:tab w:val="left" w:pos="567"/>
        </w:tabs>
        <w:spacing w:before="0"/>
        <w:jc w:val="center"/>
        <w:rPr>
          <w:rFonts w:ascii="Times New Roman" w:eastAsia="Times New Roman" w:hAnsi="Times New Roman" w:cs="Times New Roman"/>
          <w:color w:val="000000"/>
          <w:sz w:val="24"/>
          <w:szCs w:val="24"/>
        </w:rPr>
      </w:pPr>
      <w:bookmarkStart w:id="44" w:name="_heading=h.wgq09iiqjq0y" w:colFirst="0" w:colLast="0"/>
      <w:bookmarkEnd w:id="44"/>
      <w:r>
        <w:rPr>
          <w:rFonts w:ascii="Times New Roman" w:eastAsia="Times New Roman" w:hAnsi="Times New Roman" w:cs="Times New Roman"/>
          <w:color w:val="000000"/>
          <w:sz w:val="24"/>
          <w:szCs w:val="24"/>
        </w:rPr>
        <w:t>DECLARAŢIE</w:t>
      </w:r>
    </w:p>
    <w:p w14:paraId="651137F3" w14:textId="77777777" w:rsidR="00794F62" w:rsidRDefault="009D5EE2">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09C4974" w14:textId="77777777" w:rsidR="00794F62" w:rsidRDefault="00794F62">
      <w:pPr>
        <w:pBdr>
          <w:top w:val="nil"/>
          <w:left w:val="nil"/>
          <w:bottom w:val="nil"/>
          <w:right w:val="nil"/>
          <w:between w:val="nil"/>
        </w:pBdr>
        <w:tabs>
          <w:tab w:val="left" w:pos="567"/>
        </w:tabs>
        <w:spacing w:line="360" w:lineRule="auto"/>
        <w:rPr>
          <w:color w:val="000000"/>
        </w:rPr>
      </w:pPr>
    </w:p>
    <w:p w14:paraId="66BAE1B9"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14:paraId="2A725657" w14:textId="77777777" w:rsidR="00794F62" w:rsidRDefault="00794F62">
      <w:pPr>
        <w:pBdr>
          <w:top w:val="nil"/>
          <w:left w:val="nil"/>
          <w:bottom w:val="nil"/>
          <w:right w:val="nil"/>
          <w:between w:val="nil"/>
        </w:pBdr>
        <w:tabs>
          <w:tab w:val="left" w:pos="567"/>
        </w:tabs>
        <w:spacing w:line="360" w:lineRule="auto"/>
        <w:jc w:val="both"/>
        <w:rPr>
          <w:color w:val="000000"/>
        </w:rPr>
      </w:pPr>
    </w:p>
    <w:p w14:paraId="7F67232A" w14:textId="77777777" w:rsidR="00794F62" w:rsidRDefault="00794F62">
      <w:pPr>
        <w:pBdr>
          <w:top w:val="nil"/>
          <w:left w:val="nil"/>
          <w:bottom w:val="nil"/>
          <w:right w:val="nil"/>
          <w:between w:val="nil"/>
        </w:pBdr>
        <w:tabs>
          <w:tab w:val="left" w:pos="567"/>
        </w:tabs>
        <w:spacing w:line="360" w:lineRule="auto"/>
        <w:jc w:val="both"/>
        <w:rPr>
          <w:color w:val="000000"/>
        </w:rPr>
      </w:pPr>
    </w:p>
    <w:p w14:paraId="32BD011D"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17E07CF2" w14:textId="77777777" w:rsidR="00794F62" w:rsidRDefault="00794F62">
      <w:pPr>
        <w:pBdr>
          <w:top w:val="nil"/>
          <w:left w:val="nil"/>
          <w:bottom w:val="nil"/>
          <w:right w:val="nil"/>
          <w:between w:val="nil"/>
        </w:pBdr>
        <w:tabs>
          <w:tab w:val="left" w:pos="567"/>
        </w:tabs>
        <w:spacing w:line="360" w:lineRule="auto"/>
        <w:rPr>
          <w:color w:val="000000"/>
        </w:rPr>
      </w:pPr>
    </w:p>
    <w:p w14:paraId="1A26075D" w14:textId="77777777" w:rsidR="00794F62" w:rsidRDefault="009D5EE2">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3FF53E25" w14:textId="77777777" w:rsidR="00794F62" w:rsidRDefault="009D5EE2">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Default="00794F62">
      <w:pPr>
        <w:pBdr>
          <w:top w:val="nil"/>
          <w:left w:val="nil"/>
          <w:bottom w:val="nil"/>
          <w:right w:val="nil"/>
          <w:between w:val="nil"/>
        </w:pBdr>
        <w:tabs>
          <w:tab w:val="left" w:pos="567"/>
        </w:tabs>
        <w:spacing w:line="360" w:lineRule="auto"/>
        <w:rPr>
          <w:color w:val="000000"/>
        </w:rPr>
      </w:pPr>
    </w:p>
    <w:p w14:paraId="35CA074D" w14:textId="77777777" w:rsidR="00794F62" w:rsidRDefault="00794F62">
      <w:pPr>
        <w:pBdr>
          <w:top w:val="nil"/>
          <w:left w:val="nil"/>
          <w:bottom w:val="nil"/>
          <w:right w:val="nil"/>
          <w:between w:val="nil"/>
        </w:pBdr>
        <w:tabs>
          <w:tab w:val="left" w:pos="567"/>
        </w:tabs>
        <w:spacing w:line="360" w:lineRule="auto"/>
        <w:rPr>
          <w:color w:val="000000"/>
        </w:rPr>
      </w:pPr>
    </w:p>
    <w:p w14:paraId="2286E5E6" w14:textId="77777777" w:rsidR="00794F62" w:rsidRDefault="00794F62">
      <w:pPr>
        <w:pBdr>
          <w:top w:val="nil"/>
          <w:left w:val="nil"/>
          <w:bottom w:val="nil"/>
          <w:right w:val="nil"/>
          <w:between w:val="nil"/>
        </w:pBdr>
        <w:tabs>
          <w:tab w:val="left" w:pos="567"/>
        </w:tabs>
        <w:spacing w:line="360" w:lineRule="auto"/>
        <w:rPr>
          <w:color w:val="000000"/>
        </w:rPr>
      </w:pPr>
    </w:p>
    <w:p w14:paraId="2C2E62A0" w14:textId="77777777" w:rsidR="00794F62" w:rsidRDefault="00794F62">
      <w:pPr>
        <w:pBdr>
          <w:top w:val="nil"/>
          <w:left w:val="nil"/>
          <w:bottom w:val="nil"/>
          <w:right w:val="nil"/>
          <w:between w:val="nil"/>
        </w:pBdr>
        <w:tabs>
          <w:tab w:val="left" w:pos="567"/>
        </w:tabs>
        <w:spacing w:line="360" w:lineRule="auto"/>
        <w:rPr>
          <w:color w:val="000000"/>
        </w:rPr>
      </w:pPr>
    </w:p>
    <w:p w14:paraId="0A8A6533" w14:textId="77777777" w:rsidR="00794F62" w:rsidRDefault="00794F62">
      <w:pPr>
        <w:pBdr>
          <w:top w:val="nil"/>
          <w:left w:val="nil"/>
          <w:bottom w:val="nil"/>
          <w:right w:val="nil"/>
          <w:between w:val="nil"/>
        </w:pBdr>
        <w:tabs>
          <w:tab w:val="left" w:pos="567"/>
        </w:tabs>
        <w:spacing w:line="360" w:lineRule="auto"/>
        <w:rPr>
          <w:color w:val="000000"/>
        </w:rPr>
      </w:pPr>
    </w:p>
    <w:p w14:paraId="7A591D88" w14:textId="77777777" w:rsidR="00794F62" w:rsidRDefault="00794F62">
      <w:pPr>
        <w:pBdr>
          <w:top w:val="nil"/>
          <w:left w:val="nil"/>
          <w:bottom w:val="nil"/>
          <w:right w:val="nil"/>
          <w:between w:val="nil"/>
        </w:pBdr>
        <w:tabs>
          <w:tab w:val="left" w:pos="567"/>
        </w:tabs>
        <w:spacing w:line="360" w:lineRule="auto"/>
        <w:rPr>
          <w:color w:val="000000"/>
        </w:rPr>
      </w:pPr>
    </w:p>
    <w:p w14:paraId="47CED99A"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657EB1B3"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4874082D"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66A929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87A34B" w14:textId="77777777" w:rsidR="00794F62" w:rsidRDefault="00794F62">
      <w:pPr>
        <w:pBdr>
          <w:top w:val="nil"/>
          <w:left w:val="nil"/>
          <w:bottom w:val="nil"/>
          <w:right w:val="nil"/>
          <w:between w:val="nil"/>
        </w:pBdr>
        <w:tabs>
          <w:tab w:val="left" w:pos="567"/>
        </w:tabs>
        <w:spacing w:line="360" w:lineRule="auto"/>
        <w:rPr>
          <w:color w:val="000000"/>
        </w:rPr>
      </w:pPr>
    </w:p>
    <w:p w14:paraId="2B9063AB" w14:textId="77777777" w:rsidR="00794F62" w:rsidRDefault="00794F62">
      <w:pPr>
        <w:pBdr>
          <w:top w:val="nil"/>
          <w:left w:val="nil"/>
          <w:bottom w:val="nil"/>
          <w:right w:val="nil"/>
          <w:between w:val="nil"/>
        </w:pBdr>
        <w:tabs>
          <w:tab w:val="left" w:pos="567"/>
        </w:tabs>
        <w:spacing w:line="360" w:lineRule="auto"/>
        <w:rPr>
          <w:color w:val="000000"/>
        </w:rPr>
      </w:pPr>
    </w:p>
    <w:p w14:paraId="5D4C4E6B" w14:textId="77777777" w:rsidR="00794F62" w:rsidRDefault="00794F62">
      <w:pPr>
        <w:pBdr>
          <w:top w:val="nil"/>
          <w:left w:val="nil"/>
          <w:bottom w:val="nil"/>
          <w:right w:val="nil"/>
          <w:between w:val="nil"/>
        </w:pBdr>
        <w:tabs>
          <w:tab w:val="left" w:pos="567"/>
        </w:tabs>
        <w:spacing w:line="360" w:lineRule="auto"/>
        <w:rPr>
          <w:color w:val="000000"/>
        </w:rPr>
      </w:pPr>
    </w:p>
    <w:p w14:paraId="53693AA8" w14:textId="77777777" w:rsidR="00794F62" w:rsidRDefault="00794F62">
      <w:pPr>
        <w:pBdr>
          <w:top w:val="nil"/>
          <w:left w:val="nil"/>
          <w:bottom w:val="nil"/>
          <w:right w:val="nil"/>
          <w:between w:val="nil"/>
        </w:pBdr>
        <w:tabs>
          <w:tab w:val="left" w:pos="567"/>
        </w:tabs>
        <w:spacing w:line="360" w:lineRule="auto"/>
        <w:rPr>
          <w:color w:val="000000"/>
        </w:rPr>
      </w:pPr>
    </w:p>
    <w:p w14:paraId="06FC2C6E" w14:textId="77777777" w:rsidR="00794F62" w:rsidRDefault="00794F62">
      <w:pPr>
        <w:pBdr>
          <w:top w:val="nil"/>
          <w:left w:val="nil"/>
          <w:bottom w:val="nil"/>
          <w:right w:val="nil"/>
          <w:between w:val="nil"/>
        </w:pBdr>
        <w:tabs>
          <w:tab w:val="left" w:pos="567"/>
        </w:tabs>
        <w:spacing w:line="360" w:lineRule="auto"/>
        <w:rPr>
          <w:color w:val="000000"/>
        </w:rPr>
      </w:pPr>
    </w:p>
    <w:p w14:paraId="134132EF" w14:textId="77777777" w:rsidR="00794F62" w:rsidRDefault="00794F62">
      <w:pPr>
        <w:pBdr>
          <w:top w:val="nil"/>
          <w:left w:val="nil"/>
          <w:bottom w:val="nil"/>
          <w:right w:val="nil"/>
          <w:between w:val="nil"/>
        </w:pBdr>
        <w:tabs>
          <w:tab w:val="left" w:pos="567"/>
        </w:tabs>
        <w:spacing w:line="360" w:lineRule="auto"/>
        <w:rPr>
          <w:color w:val="000000"/>
        </w:rPr>
      </w:pPr>
    </w:p>
    <w:p w14:paraId="474BAC6D" w14:textId="77777777" w:rsidR="00794F62" w:rsidRDefault="00794F62">
      <w:pPr>
        <w:pBdr>
          <w:top w:val="nil"/>
          <w:left w:val="nil"/>
          <w:bottom w:val="nil"/>
          <w:right w:val="nil"/>
          <w:between w:val="nil"/>
        </w:pBdr>
        <w:tabs>
          <w:tab w:val="left" w:pos="567"/>
        </w:tabs>
        <w:spacing w:line="360" w:lineRule="auto"/>
        <w:rPr>
          <w:color w:val="000000"/>
        </w:rPr>
      </w:pPr>
    </w:p>
    <w:p w14:paraId="3D22B4E1" w14:textId="77777777" w:rsidR="00794F62" w:rsidRDefault="00794F62">
      <w:pPr>
        <w:pBdr>
          <w:top w:val="nil"/>
          <w:left w:val="nil"/>
          <w:bottom w:val="nil"/>
          <w:right w:val="nil"/>
          <w:between w:val="nil"/>
        </w:pBdr>
        <w:tabs>
          <w:tab w:val="left" w:pos="567"/>
        </w:tabs>
        <w:spacing w:line="360" w:lineRule="auto"/>
        <w:rPr>
          <w:color w:val="000000"/>
        </w:rPr>
      </w:pPr>
    </w:p>
    <w:p w14:paraId="7781E910" w14:textId="77777777" w:rsidR="00794F62" w:rsidRDefault="00794F62">
      <w:pPr>
        <w:pBdr>
          <w:top w:val="nil"/>
          <w:left w:val="nil"/>
          <w:bottom w:val="nil"/>
          <w:right w:val="nil"/>
          <w:between w:val="nil"/>
        </w:pBdr>
        <w:tabs>
          <w:tab w:val="left" w:pos="567"/>
        </w:tabs>
        <w:spacing w:line="360" w:lineRule="auto"/>
        <w:rPr>
          <w:color w:val="000000"/>
        </w:rPr>
      </w:pPr>
    </w:p>
    <w:p w14:paraId="4DD6F609" w14:textId="77777777" w:rsidR="00794F62" w:rsidRDefault="00794F62">
      <w:pPr>
        <w:pBdr>
          <w:top w:val="nil"/>
          <w:left w:val="nil"/>
          <w:bottom w:val="nil"/>
          <w:right w:val="nil"/>
          <w:between w:val="nil"/>
        </w:pBdr>
        <w:tabs>
          <w:tab w:val="left" w:pos="567"/>
        </w:tabs>
        <w:spacing w:line="360" w:lineRule="auto"/>
        <w:rPr>
          <w:color w:val="000000"/>
        </w:rPr>
      </w:pPr>
    </w:p>
    <w:p w14:paraId="4AA98E69" w14:textId="77777777" w:rsidR="00794F62" w:rsidRDefault="009D5EE2">
      <w:pPr>
        <w:jc w:val="right"/>
        <w:rPr>
          <w:sz w:val="22"/>
          <w:szCs w:val="22"/>
        </w:rPr>
      </w:pPr>
      <w:r>
        <w:lastRenderedPageBreak/>
        <w:t>Anexa nr. 9</w:t>
      </w:r>
    </w:p>
    <w:p w14:paraId="65C9357F" w14:textId="77777777" w:rsidR="00794F62" w:rsidRDefault="009D5EE2">
      <w:pPr>
        <w:jc w:val="right"/>
      </w:pPr>
      <w:r>
        <w:t>la Documentația standard nr._____</w:t>
      </w:r>
    </w:p>
    <w:p w14:paraId="731643CB" w14:textId="77777777" w:rsidR="00794F62" w:rsidRDefault="009D5EE2">
      <w:pPr>
        <w:jc w:val="right"/>
      </w:pPr>
      <w:r>
        <w:t>din “____” ________ 20___</w:t>
      </w:r>
    </w:p>
    <w:p w14:paraId="3833A9D9" w14:textId="77777777" w:rsidR="00794F62" w:rsidRDefault="00794F62">
      <w:pPr>
        <w:pBdr>
          <w:top w:val="nil"/>
          <w:left w:val="nil"/>
          <w:bottom w:val="nil"/>
          <w:right w:val="nil"/>
          <w:between w:val="nil"/>
        </w:pBdr>
        <w:tabs>
          <w:tab w:val="left" w:pos="567"/>
        </w:tabs>
        <w:spacing w:line="360" w:lineRule="auto"/>
        <w:rPr>
          <w:color w:val="000000"/>
        </w:rPr>
      </w:pPr>
    </w:p>
    <w:p w14:paraId="3107C146" w14:textId="77777777" w:rsidR="00794F62" w:rsidRDefault="00794F62">
      <w:pPr>
        <w:pBdr>
          <w:top w:val="nil"/>
          <w:left w:val="nil"/>
          <w:bottom w:val="nil"/>
          <w:right w:val="nil"/>
          <w:between w:val="nil"/>
        </w:pBdr>
        <w:tabs>
          <w:tab w:val="left" w:pos="567"/>
        </w:tabs>
        <w:spacing w:line="360" w:lineRule="auto"/>
        <w:rPr>
          <w:color w:val="000000"/>
        </w:rPr>
      </w:pPr>
    </w:p>
    <w:p w14:paraId="118E734C" w14:textId="77777777" w:rsidR="00794F62" w:rsidRDefault="00794F62">
      <w:pPr>
        <w:pBdr>
          <w:top w:val="nil"/>
          <w:left w:val="nil"/>
          <w:bottom w:val="nil"/>
          <w:right w:val="nil"/>
          <w:between w:val="nil"/>
        </w:pBdr>
        <w:tabs>
          <w:tab w:val="left" w:pos="567"/>
        </w:tabs>
        <w:rPr>
          <w:b/>
          <w:color w:val="000000"/>
        </w:rPr>
      </w:pPr>
    </w:p>
    <w:p w14:paraId="20E9EE6C" w14:textId="77777777" w:rsidR="00794F62" w:rsidRDefault="009D5EE2">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496C6779"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w:t>
      </w:r>
    </w:p>
    <w:p w14:paraId="5ECA564F"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135E0E3C" w14:textId="77777777" w:rsidR="00794F62" w:rsidRDefault="00794F62">
      <w:pPr>
        <w:pBdr>
          <w:top w:val="nil"/>
          <w:left w:val="nil"/>
          <w:bottom w:val="nil"/>
          <w:right w:val="nil"/>
          <w:between w:val="nil"/>
        </w:pBdr>
        <w:tabs>
          <w:tab w:val="left" w:pos="567"/>
        </w:tabs>
        <w:rPr>
          <w:b/>
          <w:color w:val="000000"/>
        </w:rPr>
      </w:pPr>
    </w:p>
    <w:p w14:paraId="1A54DF1A" w14:textId="77777777" w:rsidR="00794F62" w:rsidRDefault="009D5EE2">
      <w:pPr>
        <w:pBdr>
          <w:top w:val="nil"/>
          <w:left w:val="nil"/>
          <w:bottom w:val="nil"/>
          <w:right w:val="nil"/>
          <w:between w:val="nil"/>
        </w:pBdr>
        <w:tabs>
          <w:tab w:val="left" w:pos="567"/>
        </w:tabs>
        <w:jc w:val="center"/>
        <w:rPr>
          <w:color w:val="000000"/>
        </w:rPr>
      </w:pPr>
      <w:bookmarkStart w:id="45" w:name="_heading=h.3vf7cugjs26h" w:colFirst="0" w:colLast="0"/>
      <w:bookmarkEnd w:id="45"/>
      <w:r>
        <w:rPr>
          <w:b/>
          <w:color w:val="000000"/>
        </w:rPr>
        <w:t>SCRISOARE  DE  GARANŢIE  BANCARĂ</w:t>
      </w:r>
    </w:p>
    <w:p w14:paraId="44FFB0FA" w14:textId="77777777" w:rsidR="00794F62" w:rsidRDefault="009D5EE2">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20353A11" w14:textId="77777777" w:rsidR="00794F62" w:rsidRDefault="00794F62">
      <w:pPr>
        <w:pBdr>
          <w:top w:val="nil"/>
          <w:left w:val="nil"/>
          <w:bottom w:val="nil"/>
          <w:right w:val="nil"/>
          <w:between w:val="nil"/>
        </w:pBdr>
        <w:tabs>
          <w:tab w:val="left" w:pos="567"/>
        </w:tabs>
        <w:rPr>
          <w:color w:val="000000"/>
        </w:rPr>
      </w:pPr>
    </w:p>
    <w:p w14:paraId="35017073" w14:textId="77777777" w:rsidR="00794F62" w:rsidRDefault="00794F62">
      <w:pPr>
        <w:pBdr>
          <w:top w:val="nil"/>
          <w:left w:val="nil"/>
          <w:bottom w:val="nil"/>
          <w:right w:val="nil"/>
          <w:between w:val="nil"/>
        </w:pBdr>
        <w:tabs>
          <w:tab w:val="left" w:pos="567"/>
        </w:tabs>
        <w:rPr>
          <w:color w:val="000000"/>
        </w:rPr>
      </w:pPr>
    </w:p>
    <w:p w14:paraId="1343B031" w14:textId="77777777" w:rsidR="00794F62" w:rsidRDefault="009D5EE2">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26CAF50F"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14:paraId="53280F33"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42DBEDB2" w14:textId="77777777" w:rsidR="00794F62" w:rsidRDefault="009D5EE2">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A3A9B29"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14:paraId="055F310A" w14:textId="77777777" w:rsidR="00794F62" w:rsidRDefault="009D5EE2">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FE90880"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19F7F55D" w14:textId="77777777" w:rsidR="00794F62" w:rsidRDefault="009D5EE2">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588CA29C"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264732DC" w14:textId="77777777" w:rsidR="00794F62" w:rsidRDefault="009D5EE2">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14:paraId="1476E2E3" w14:textId="77777777" w:rsidR="00794F62" w:rsidRDefault="009D5EE2">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14:paraId="2FEAE473" w14:textId="77777777" w:rsidR="00794F62" w:rsidRDefault="009D5EE2">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şi                          </w:t>
      </w:r>
      <w:r>
        <w:rPr>
          <w:i/>
          <w:color w:val="000000"/>
          <w:sz w:val="20"/>
          <w:szCs w:val="20"/>
        </w:rPr>
        <w:t>(suma în litere şi în cifre)</w:t>
      </w:r>
    </w:p>
    <w:p w14:paraId="614ADC47" w14:textId="77777777" w:rsidR="00794F62" w:rsidRDefault="009D5EE2">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0FF17B18" w14:textId="77777777" w:rsidR="00794F62" w:rsidRDefault="009D5EE2">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Default="009D5EE2">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6D517797" w14:textId="77777777" w:rsidR="00794F62" w:rsidRDefault="009D5EE2">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6965DB02" w14:textId="77777777" w:rsidR="00794F62" w:rsidRDefault="009D5EE2">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14:paraId="038FBF03" w14:textId="77777777" w:rsidR="00794F62" w:rsidRDefault="009D5EE2">
      <w:pPr>
        <w:pBdr>
          <w:top w:val="nil"/>
          <w:left w:val="nil"/>
          <w:bottom w:val="nil"/>
          <w:right w:val="nil"/>
          <w:between w:val="nil"/>
        </w:pBdr>
        <w:tabs>
          <w:tab w:val="left" w:pos="567"/>
        </w:tabs>
        <w:jc w:val="both"/>
        <w:rPr>
          <w:color w:val="000000"/>
        </w:rPr>
      </w:pPr>
      <w:bookmarkStart w:id="46" w:name="_heading=h.cy2lrx8liqjb" w:colFirst="0" w:colLast="0"/>
      <w:bookmarkEnd w:id="46"/>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14:paraId="4D8D46F2"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3FE788FB"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07EE192"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14:paraId="0EA07675" w14:textId="77777777" w:rsidR="00794F62" w:rsidRDefault="009D5EE2">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3CED26DE"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14:paraId="70F8ED9C" w14:textId="77777777" w:rsidR="00794F62" w:rsidRDefault="00794F62">
      <w:pPr>
        <w:pBdr>
          <w:top w:val="nil"/>
          <w:left w:val="nil"/>
          <w:bottom w:val="nil"/>
          <w:right w:val="nil"/>
          <w:between w:val="nil"/>
        </w:pBdr>
        <w:tabs>
          <w:tab w:val="left" w:pos="567"/>
        </w:tabs>
        <w:ind w:hanging="502"/>
        <w:rPr>
          <w:color w:val="000000"/>
        </w:rPr>
      </w:pPr>
    </w:p>
    <w:p w14:paraId="18C06725" w14:textId="77777777" w:rsidR="00794F62" w:rsidRDefault="009D5EE2">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14:paraId="2841B874" w14:textId="77777777" w:rsidR="00794F62" w:rsidRDefault="009D5EE2">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14:paraId="7C4E14F3" w14:textId="77777777" w:rsidR="00794F62" w:rsidRDefault="009D5EE2">
      <w:pPr>
        <w:pBdr>
          <w:top w:val="nil"/>
          <w:left w:val="nil"/>
          <w:bottom w:val="nil"/>
          <w:right w:val="nil"/>
          <w:between w:val="nil"/>
        </w:pBdr>
        <w:tabs>
          <w:tab w:val="left" w:pos="567"/>
        </w:tabs>
        <w:jc w:val="both"/>
        <w:rPr>
          <w:color w:val="000000"/>
        </w:rPr>
      </w:pPr>
      <w:r>
        <w:rPr>
          <w:color w:val="000000"/>
        </w:rPr>
        <w:t xml:space="preserve">Parafată de Banca_____________________________în ziua___luna____anul_______  </w:t>
      </w:r>
    </w:p>
    <w:p w14:paraId="5A86B42C" w14:textId="77777777" w:rsidR="00794F62" w:rsidRDefault="009D5EE2">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CBAEC99" w14:textId="77777777" w:rsidR="00794F62" w:rsidRDefault="00794F62">
      <w:pPr>
        <w:spacing w:after="200" w:line="276" w:lineRule="auto"/>
      </w:pPr>
      <w:bookmarkStart w:id="47" w:name="_heading=h.m2f7tkiu2yqh" w:colFirst="0" w:colLast="0"/>
      <w:bookmarkEnd w:id="47"/>
    </w:p>
    <w:p w14:paraId="2A13AA03" w14:textId="77777777" w:rsidR="00794F62" w:rsidRDefault="00794F62">
      <w:pPr>
        <w:spacing w:after="200" w:line="276" w:lineRule="auto"/>
      </w:pPr>
    </w:p>
    <w:p w14:paraId="4F6DF574" w14:textId="77777777" w:rsidR="00794F62" w:rsidRDefault="00794F62">
      <w:pPr>
        <w:spacing w:after="200" w:line="276" w:lineRule="auto"/>
      </w:pPr>
    </w:p>
    <w:p w14:paraId="486E3E1A" w14:textId="77777777" w:rsidR="00794F62" w:rsidRDefault="009D5EE2">
      <w:pPr>
        <w:jc w:val="right"/>
        <w:rPr>
          <w:sz w:val="22"/>
          <w:szCs w:val="22"/>
        </w:rPr>
      </w:pPr>
      <w:r>
        <w:lastRenderedPageBreak/>
        <w:t>Anexa nr. 10</w:t>
      </w:r>
    </w:p>
    <w:p w14:paraId="485158EA" w14:textId="77777777" w:rsidR="00794F62" w:rsidRDefault="009D5EE2">
      <w:pPr>
        <w:jc w:val="right"/>
      </w:pPr>
      <w:r>
        <w:t>la Documentația standard nr._____</w:t>
      </w:r>
    </w:p>
    <w:p w14:paraId="73CCF14E" w14:textId="77777777" w:rsidR="00794F62" w:rsidRDefault="009D5EE2">
      <w:pPr>
        <w:jc w:val="right"/>
      </w:pPr>
      <w:r>
        <w:t>din “____” ________ 20___</w:t>
      </w:r>
    </w:p>
    <w:p w14:paraId="1852378C" w14:textId="77777777" w:rsidR="00794F62" w:rsidRDefault="00794F62">
      <w:pPr>
        <w:jc w:val="right"/>
      </w:pPr>
    </w:p>
    <w:p w14:paraId="2529B33A" w14:textId="77777777" w:rsidR="00794F62" w:rsidRDefault="00794F62">
      <w:pPr>
        <w:jc w:val="right"/>
      </w:pPr>
    </w:p>
    <w:p w14:paraId="4BCD88D8" w14:textId="77777777" w:rsidR="00794F62" w:rsidRDefault="00794F62">
      <w:pPr>
        <w:jc w:val="right"/>
      </w:pPr>
    </w:p>
    <w:p w14:paraId="270798F7" w14:textId="77777777" w:rsidR="00794F62"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14:paraId="1AD85910" w14:textId="77777777">
        <w:trPr>
          <w:trHeight w:val="697"/>
        </w:trPr>
        <w:tc>
          <w:tcPr>
            <w:tcW w:w="9744" w:type="dxa"/>
            <w:vAlign w:val="center"/>
          </w:tcPr>
          <w:p w14:paraId="6984150B" w14:textId="77777777" w:rsidR="00794F62" w:rsidRDefault="009D5EE2">
            <w:pPr>
              <w:jc w:val="both"/>
              <w:rPr>
                <w:i/>
              </w:rPr>
            </w:pPr>
            <w:r>
              <w:rPr>
                <w:i/>
              </w:rPr>
              <w:t>[Banca comercială, la cererea ofertantului cîştigător, va completa acest formular pe foaie cu antet, în conformitate cu instrucţiunile de mai jos.]</w:t>
            </w:r>
          </w:p>
          <w:p w14:paraId="0B28349F" w14:textId="77777777" w:rsidR="00794F62" w:rsidRDefault="00794F62">
            <w:pPr>
              <w:jc w:val="both"/>
              <w:rPr>
                <w:i/>
              </w:rPr>
            </w:pPr>
          </w:p>
          <w:p w14:paraId="20776146" w14:textId="77777777" w:rsidR="00794F62" w:rsidRDefault="009D5EE2">
            <w:pPr>
              <w:tabs>
                <w:tab w:val="right" w:pos="6000"/>
                <w:tab w:val="right" w:pos="9360"/>
              </w:tabs>
              <w:spacing w:line="360" w:lineRule="auto"/>
              <w:ind w:right="990"/>
              <w:jc w:val="both"/>
            </w:pPr>
            <w:r>
              <w:t>Data: “___” _____________________ 20__</w:t>
            </w:r>
          </w:p>
          <w:p w14:paraId="1EDB8609" w14:textId="77777777" w:rsidR="00794F62" w:rsidRDefault="009D5EE2">
            <w:pPr>
              <w:tabs>
                <w:tab w:val="right" w:pos="6000"/>
                <w:tab w:val="right" w:pos="9360"/>
              </w:tabs>
              <w:spacing w:line="360" w:lineRule="auto"/>
              <w:ind w:right="660"/>
              <w:jc w:val="both"/>
            </w:pPr>
            <w:r>
              <w:t xml:space="preserve">Procedura de achiziție Nr.: </w:t>
            </w:r>
            <w:r>
              <w:tab/>
              <w:t>_______________________________________</w:t>
            </w:r>
          </w:p>
          <w:p w14:paraId="66B1C54F" w14:textId="77777777" w:rsidR="00794F62" w:rsidRDefault="00794F62">
            <w:pPr>
              <w:tabs>
                <w:tab w:val="right" w:pos="6000"/>
              </w:tabs>
              <w:spacing w:line="360" w:lineRule="auto"/>
              <w:jc w:val="both"/>
              <w:rPr>
                <w:b/>
              </w:rPr>
            </w:pPr>
          </w:p>
          <w:p w14:paraId="4CEB50D3" w14:textId="77777777" w:rsidR="00794F62" w:rsidRDefault="009D5EE2">
            <w:pPr>
              <w:tabs>
                <w:tab w:val="right" w:pos="6000"/>
              </w:tabs>
              <w:jc w:val="both"/>
            </w:pPr>
            <w:r>
              <w:rPr>
                <w:b/>
              </w:rPr>
              <w:t>Oficiul Băncii</w:t>
            </w:r>
            <w:r>
              <w:t>:</w:t>
            </w:r>
            <w:r>
              <w:tab/>
              <w:t>_____________________________________</w:t>
            </w:r>
          </w:p>
          <w:p w14:paraId="7A88826B" w14:textId="77777777" w:rsidR="00794F62" w:rsidRDefault="009D5EE2">
            <w:pPr>
              <w:tabs>
                <w:tab w:val="right" w:pos="6000"/>
              </w:tabs>
              <w:spacing w:line="360" w:lineRule="auto"/>
              <w:ind w:right="3574" w:firstLine="1560"/>
              <w:jc w:val="center"/>
              <w:rPr>
                <w:sz w:val="18"/>
                <w:szCs w:val="18"/>
              </w:rPr>
            </w:pPr>
            <w:r>
              <w:rPr>
                <w:i/>
                <w:sz w:val="18"/>
                <w:szCs w:val="18"/>
              </w:rPr>
              <w:t>[introduceţi numele complet al garantului]</w:t>
            </w:r>
          </w:p>
          <w:p w14:paraId="620045EB" w14:textId="77777777" w:rsidR="00794F62" w:rsidRDefault="009D5EE2">
            <w:pPr>
              <w:tabs>
                <w:tab w:val="right" w:pos="6000"/>
                <w:tab w:val="right" w:pos="9360"/>
              </w:tabs>
              <w:ind w:right="658"/>
              <w:jc w:val="both"/>
            </w:pPr>
            <w:r>
              <w:rPr>
                <w:b/>
              </w:rPr>
              <w:t>Beneficiar</w:t>
            </w:r>
            <w:r>
              <w:t xml:space="preserve">: </w:t>
            </w:r>
            <w:r>
              <w:tab/>
              <w:t>________________________________________</w:t>
            </w:r>
          </w:p>
          <w:p w14:paraId="3F873CBC" w14:textId="77777777" w:rsidR="00794F62" w:rsidRDefault="009D5EE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14:paraId="4231D582" w14:textId="77777777" w:rsidR="00794F62" w:rsidRDefault="00794F62">
            <w:pPr>
              <w:tabs>
                <w:tab w:val="right" w:pos="6000"/>
                <w:tab w:val="right" w:pos="9360"/>
              </w:tabs>
              <w:spacing w:line="360" w:lineRule="auto"/>
              <w:ind w:right="660"/>
              <w:jc w:val="both"/>
            </w:pPr>
          </w:p>
          <w:p w14:paraId="0CD8B492" w14:textId="77777777" w:rsidR="00794F62" w:rsidRDefault="009D5EE2">
            <w:pPr>
              <w:jc w:val="center"/>
              <w:rPr>
                <w:b/>
                <w:sz w:val="28"/>
                <w:szCs w:val="28"/>
              </w:rPr>
            </w:pPr>
            <w:bookmarkStart w:id="48" w:name="_heading=h.vby6kefw4xqk" w:colFirst="0" w:colLast="0"/>
            <w:bookmarkEnd w:id="48"/>
            <w:r>
              <w:rPr>
                <w:b/>
                <w:sz w:val="28"/>
                <w:szCs w:val="28"/>
              </w:rPr>
              <w:t>GARANŢIA DE BUNĂ EXECUŢIE</w:t>
            </w:r>
          </w:p>
          <w:p w14:paraId="7093FE6E" w14:textId="77777777" w:rsidR="00794F62" w:rsidRDefault="009D5EE2">
            <w:pPr>
              <w:jc w:val="center"/>
              <w:rPr>
                <w:i/>
                <w:sz w:val="28"/>
                <w:szCs w:val="28"/>
              </w:rPr>
            </w:pPr>
            <w:r>
              <w:rPr>
                <w:b/>
                <w:sz w:val="28"/>
                <w:szCs w:val="28"/>
              </w:rPr>
              <w:t xml:space="preserve">Nr. </w:t>
            </w:r>
            <w:r>
              <w:rPr>
                <w:i/>
                <w:sz w:val="28"/>
                <w:szCs w:val="28"/>
              </w:rPr>
              <w:t>_______________</w:t>
            </w:r>
          </w:p>
          <w:p w14:paraId="7894C768" w14:textId="77777777" w:rsidR="00794F62" w:rsidRDefault="00794F62">
            <w:pPr>
              <w:ind w:firstLine="720"/>
              <w:jc w:val="both"/>
            </w:pPr>
          </w:p>
          <w:p w14:paraId="7EB2CDF3" w14:textId="77777777" w:rsidR="00794F62" w:rsidRDefault="009D5EE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14:paraId="2C93D625" w14:textId="77777777" w:rsidR="00794F62" w:rsidRDefault="00794F62">
            <w:pPr>
              <w:jc w:val="both"/>
            </w:pPr>
          </w:p>
          <w:p w14:paraId="3E8B0E73" w14:textId="77777777" w:rsidR="00794F62" w:rsidRDefault="009D5EE2">
            <w:pPr>
              <w:jc w:val="both"/>
            </w:pPr>
            <w:r>
              <w:t>Prin urmare, noi înţelegem că Furnizorul/Prestatorul trebuie să depună o Garanţie de bună execuţie în conformitate cu prevederile documentației de atribuire.</w:t>
            </w:r>
          </w:p>
          <w:p w14:paraId="77B636C7" w14:textId="77777777" w:rsidR="00794F62" w:rsidRDefault="00794F62">
            <w:pPr>
              <w:jc w:val="both"/>
            </w:pPr>
          </w:p>
          <w:p w14:paraId="24606ACE" w14:textId="77777777" w:rsidR="00794F62" w:rsidRDefault="009D5EE2">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Default="00794F62">
            <w:pPr>
              <w:jc w:val="both"/>
            </w:pPr>
          </w:p>
          <w:p w14:paraId="457713C5" w14:textId="77777777" w:rsidR="00794F62" w:rsidRDefault="009D5EE2">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14:paraId="043E4091" w14:textId="77777777" w:rsidR="00794F62" w:rsidRDefault="00794F62">
            <w:pPr>
              <w:tabs>
                <w:tab w:val="left" w:pos="3175"/>
              </w:tabs>
              <w:ind w:firstLine="720"/>
              <w:jc w:val="both"/>
              <w:rPr>
                <w:i/>
              </w:rPr>
            </w:pPr>
          </w:p>
          <w:p w14:paraId="633F9F8A" w14:textId="77777777" w:rsidR="00794F62" w:rsidRDefault="009D5EE2">
            <w:pPr>
              <w:tabs>
                <w:tab w:val="left" w:pos="3175"/>
              </w:tabs>
              <w:jc w:val="both"/>
            </w:pPr>
            <w:r>
              <w:rPr>
                <w:i/>
              </w:rPr>
              <w:t>[semnăturile reprezentanţilor autorizaţi ai băncii şi ai Furnizorului/Prestatorului]</w:t>
            </w:r>
          </w:p>
        </w:tc>
      </w:tr>
    </w:tbl>
    <w:p w14:paraId="78DD6BD0" w14:textId="77777777" w:rsidR="00794F62" w:rsidRDefault="00794F62">
      <w:pPr>
        <w:jc w:val="right"/>
      </w:pPr>
      <w:bookmarkStart w:id="49" w:name="_heading=h.79keplezfxv1" w:colFirst="0" w:colLast="0"/>
      <w:bookmarkEnd w:id="49"/>
    </w:p>
    <w:p w14:paraId="617E02D2" w14:textId="77777777" w:rsidR="00794F62" w:rsidRDefault="00794F62">
      <w:pPr>
        <w:jc w:val="right"/>
      </w:pPr>
    </w:p>
    <w:p w14:paraId="3A3F20A9" w14:textId="77777777" w:rsidR="00794F62" w:rsidRDefault="00794F62">
      <w:pPr>
        <w:jc w:val="right"/>
      </w:pPr>
    </w:p>
    <w:p w14:paraId="22D4BC3A" w14:textId="77777777" w:rsidR="00794F62" w:rsidRDefault="00794F62">
      <w:pPr>
        <w:jc w:val="right"/>
      </w:pPr>
    </w:p>
    <w:p w14:paraId="5645C5D3" w14:textId="77777777" w:rsidR="00794F62" w:rsidRDefault="00794F62">
      <w:pPr>
        <w:jc w:val="right"/>
      </w:pPr>
    </w:p>
    <w:p w14:paraId="4DC317CD" w14:textId="77777777" w:rsidR="00794F62" w:rsidRDefault="00794F62">
      <w:pPr>
        <w:jc w:val="right"/>
      </w:pPr>
    </w:p>
    <w:p w14:paraId="5074FFBE" w14:textId="77777777" w:rsidR="00794F62" w:rsidRDefault="00794F62">
      <w:pPr>
        <w:jc w:val="right"/>
      </w:pPr>
    </w:p>
    <w:p w14:paraId="338407EC" w14:textId="77777777" w:rsidR="00794F62" w:rsidRDefault="00794F62">
      <w:pPr>
        <w:jc w:val="right"/>
      </w:pPr>
    </w:p>
    <w:p w14:paraId="6B30B1CA" w14:textId="77777777" w:rsidR="00794F62" w:rsidRDefault="00794F62">
      <w:pPr>
        <w:jc w:val="right"/>
      </w:pPr>
    </w:p>
    <w:p w14:paraId="4621700B" w14:textId="77777777" w:rsidR="00794F62" w:rsidRDefault="00794F62">
      <w:pPr>
        <w:jc w:val="right"/>
      </w:pPr>
    </w:p>
    <w:p w14:paraId="0BD431F0" w14:textId="77777777" w:rsidR="00794F62" w:rsidRDefault="00794F62">
      <w:pPr>
        <w:jc w:val="right"/>
      </w:pPr>
    </w:p>
    <w:p w14:paraId="668C72CA" w14:textId="77777777" w:rsidR="00794F62" w:rsidRDefault="009D5EE2">
      <w:pPr>
        <w:jc w:val="right"/>
        <w:rPr>
          <w:sz w:val="22"/>
          <w:szCs w:val="22"/>
        </w:rPr>
      </w:pPr>
      <w:r>
        <w:lastRenderedPageBreak/>
        <w:t>Anexa nr. 11</w:t>
      </w:r>
    </w:p>
    <w:p w14:paraId="351CAED6" w14:textId="77777777" w:rsidR="00794F62" w:rsidRDefault="009D5EE2">
      <w:pPr>
        <w:jc w:val="right"/>
      </w:pPr>
      <w:r>
        <w:t>la Documentația standard nr._____</w:t>
      </w:r>
    </w:p>
    <w:p w14:paraId="286C2076" w14:textId="77777777" w:rsidR="00794F62" w:rsidRDefault="009D5EE2">
      <w:pPr>
        <w:jc w:val="right"/>
      </w:pPr>
      <w:r>
        <w:t>din “____” ________ 20___</w:t>
      </w:r>
    </w:p>
    <w:p w14:paraId="572604BD" w14:textId="77777777" w:rsidR="00794F62" w:rsidRDefault="00794F62">
      <w:pPr>
        <w:spacing w:after="200" w:line="276" w:lineRule="auto"/>
      </w:pPr>
    </w:p>
    <w:p w14:paraId="6890B780" w14:textId="77777777" w:rsidR="00794F62" w:rsidRDefault="009D5EE2">
      <w:pPr>
        <w:pBdr>
          <w:top w:val="nil"/>
          <w:left w:val="nil"/>
          <w:bottom w:val="nil"/>
          <w:right w:val="nil"/>
          <w:between w:val="nil"/>
        </w:pBdr>
        <w:tabs>
          <w:tab w:val="left" w:pos="567"/>
        </w:tabs>
        <w:jc w:val="center"/>
        <w:rPr>
          <w:b/>
          <w:color w:val="000000"/>
        </w:rPr>
      </w:pPr>
      <w:bookmarkStart w:id="50" w:name="_heading=h.t36nc4me033k" w:colFirst="0" w:colLast="0"/>
      <w:bookmarkEnd w:id="50"/>
      <w:r>
        <w:rPr>
          <w:b/>
          <w:color w:val="000000"/>
        </w:rPr>
        <w:t>INFORMAŢII PRIVIND ASOCIEREA</w:t>
      </w:r>
    </w:p>
    <w:p w14:paraId="12DC9879" w14:textId="77777777" w:rsidR="00794F62" w:rsidRDefault="00794F62">
      <w:pPr>
        <w:pBdr>
          <w:top w:val="nil"/>
          <w:left w:val="nil"/>
          <w:bottom w:val="nil"/>
          <w:right w:val="nil"/>
          <w:between w:val="nil"/>
        </w:pBdr>
        <w:tabs>
          <w:tab w:val="left" w:pos="567"/>
        </w:tabs>
        <w:jc w:val="center"/>
        <w:rPr>
          <w:b/>
          <w:color w:val="000000"/>
        </w:rPr>
      </w:pPr>
    </w:p>
    <w:p w14:paraId="33D20DCF" w14:textId="77777777" w:rsidR="00794F62" w:rsidRDefault="009D5EE2">
      <w:pPr>
        <w:tabs>
          <w:tab w:val="left" w:pos="567"/>
        </w:tabs>
        <w:jc w:val="both"/>
        <w:rPr>
          <w:u w:val="single"/>
        </w:rPr>
      </w:pPr>
      <w:r>
        <w:rPr>
          <w:b/>
        </w:rPr>
        <w:t>1.Părţi contractante</w:t>
      </w:r>
      <w:r>
        <w:t xml:space="preserve"> (agenţi economici)</w:t>
      </w:r>
    </w:p>
    <w:p w14:paraId="1C688C5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71DD1D7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4AC0C7C8"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60BD243D" w14:textId="77777777" w:rsidR="00794F62" w:rsidRDefault="009D5EE2">
      <w:pPr>
        <w:tabs>
          <w:tab w:val="left" w:pos="567"/>
        </w:tabs>
        <w:jc w:val="both"/>
      </w:pPr>
      <w:r>
        <w:rPr>
          <w:b/>
        </w:rPr>
        <w:t xml:space="preserve">2. Adrese, telefon, fax </w:t>
      </w:r>
      <w:r>
        <w:t xml:space="preserve"> a oficiilor partenerilor (părţi contractante):</w:t>
      </w:r>
    </w:p>
    <w:p w14:paraId="5324172B"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2A99B2C0"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656B3954"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833397" w14:textId="77777777" w:rsidR="00794F62" w:rsidRDefault="009D5EE2">
      <w:pPr>
        <w:tabs>
          <w:tab w:val="left" w:pos="567"/>
        </w:tabs>
        <w:jc w:val="both"/>
      </w:pPr>
      <w:r>
        <w:rPr>
          <w:b/>
        </w:rPr>
        <w:t>3. Informaţii privind modul de asociere:</w:t>
      </w:r>
    </w:p>
    <w:p w14:paraId="0D5F0D29" w14:textId="77777777" w:rsidR="00794F62" w:rsidRDefault="009D5EE2">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1288A78D" w14:textId="77777777" w:rsidR="00794F62" w:rsidRDefault="009D5EE2">
      <w:pPr>
        <w:tabs>
          <w:tab w:val="left" w:pos="567"/>
        </w:tabs>
        <w:jc w:val="both"/>
      </w:pPr>
      <w:r>
        <w:t>b) Locul şi data înregistrării asociaţiei_________________________________________</w:t>
      </w:r>
    </w:p>
    <w:p w14:paraId="1F9094E8" w14:textId="77777777" w:rsidR="00794F62" w:rsidRDefault="009D5EE2">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14:paraId="08AD431B" w14:textId="77777777" w:rsidR="00794F62" w:rsidRDefault="009D5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Default="009D5EE2">
      <w:pPr>
        <w:pBdr>
          <w:bottom w:val="single" w:sz="12" w:space="1" w:color="000000"/>
        </w:pBdr>
        <w:tabs>
          <w:tab w:val="left" w:pos="567"/>
        </w:tabs>
        <w:jc w:val="both"/>
      </w:pPr>
      <w:r>
        <w:t xml:space="preserve">e) Valoarea  și cota procentuală a bunurilor livrate/serviciilor prestate de fiecare asociat </w:t>
      </w:r>
    </w:p>
    <w:p w14:paraId="21A93B7B" w14:textId="77777777" w:rsidR="00794F62" w:rsidRDefault="009D5EE2">
      <w:pPr>
        <w:tabs>
          <w:tab w:val="left" w:pos="567"/>
        </w:tabs>
        <w:jc w:val="both"/>
      </w:pPr>
      <w:r>
        <w:t>f) Condiţii de administrare a asociaţiei_________________________________________</w:t>
      </w:r>
    </w:p>
    <w:p w14:paraId="745BAA55" w14:textId="77777777" w:rsidR="00794F62" w:rsidRDefault="009D5EE2">
      <w:pPr>
        <w:tabs>
          <w:tab w:val="left" w:pos="567"/>
        </w:tabs>
        <w:jc w:val="both"/>
      </w:pPr>
      <w:r>
        <w:t>g)Modalitatea de împărţire a rezultatelor activităţii economice comune desfăşurate _________________________________________________________________________</w:t>
      </w:r>
    </w:p>
    <w:p w14:paraId="7BA2781C" w14:textId="77777777" w:rsidR="00794F62" w:rsidRDefault="009D5EE2">
      <w:pPr>
        <w:tabs>
          <w:tab w:val="left" w:pos="284"/>
        </w:tabs>
        <w:jc w:val="both"/>
      </w:pPr>
      <w:r>
        <w:t>h)Cauze de încetare a asociaţiei şi modul de împărţire a rezultatelor   lichidării_________________________________________________________________</w:t>
      </w:r>
    </w:p>
    <w:p w14:paraId="22E6C67B" w14:textId="77777777" w:rsidR="00794F62" w:rsidRDefault="009D5EE2">
      <w:pPr>
        <w:tabs>
          <w:tab w:val="left" w:pos="567"/>
        </w:tabs>
        <w:jc w:val="both"/>
      </w:pPr>
      <w:r>
        <w:t>i) Repartizarea fizică, valorică şi procentuală între fiecare asociat pentru executarea obiectivului supus licitaţiei__________________________________________________</w:t>
      </w:r>
    </w:p>
    <w:p w14:paraId="0A591D5A" w14:textId="77777777" w:rsidR="00794F62" w:rsidRDefault="009D5EE2">
      <w:pPr>
        <w:tabs>
          <w:tab w:val="left" w:pos="567"/>
        </w:tabs>
        <w:jc w:val="both"/>
      </w:pPr>
      <w:r>
        <w:t>j) Alte cauze______________________________________________________________</w:t>
      </w:r>
    </w:p>
    <w:p w14:paraId="17C7AFCF" w14:textId="77777777" w:rsidR="00794F62" w:rsidRDefault="00794F62">
      <w:pPr>
        <w:jc w:val="both"/>
      </w:pPr>
    </w:p>
    <w:p w14:paraId="62B04ED2" w14:textId="77777777" w:rsidR="00794F62" w:rsidRDefault="009D5EE2">
      <w:pPr>
        <w:jc w:val="both"/>
      </w:pPr>
      <w:r>
        <w:t xml:space="preserve">Data completării __________________________________                           </w:t>
      </w:r>
      <w:r>
        <w:tab/>
      </w:r>
      <w:r>
        <w:tab/>
      </w:r>
    </w:p>
    <w:p w14:paraId="20CCB817" w14:textId="77777777" w:rsidR="00794F62" w:rsidRDefault="009D5EE2">
      <w:pPr>
        <w:jc w:val="both"/>
      </w:pPr>
      <w:r>
        <w:t>Semnat Liderul Asociației: __________________________</w:t>
      </w:r>
    </w:p>
    <w:p w14:paraId="68BF101D" w14:textId="77777777" w:rsidR="00794F62" w:rsidRDefault="009D5EE2">
      <w:pPr>
        <w:jc w:val="both"/>
      </w:pPr>
      <w:r>
        <w:t>Nume: __________________________________________</w:t>
      </w:r>
    </w:p>
    <w:p w14:paraId="04DA0680" w14:textId="77777777" w:rsidR="00794F62" w:rsidRDefault="009D5EE2">
      <w:pPr>
        <w:jc w:val="both"/>
      </w:pPr>
      <w:r>
        <w:t>Funcţia în cadrul firmei: ____________________________</w:t>
      </w:r>
    </w:p>
    <w:p w14:paraId="3B38076F" w14:textId="77777777" w:rsidR="00794F62" w:rsidRDefault="009D5EE2">
      <w:pPr>
        <w:jc w:val="both"/>
      </w:pPr>
      <w:r>
        <w:t>Denumirea firmei: _________________________________</w:t>
      </w:r>
    </w:p>
    <w:p w14:paraId="6F820A3C" w14:textId="77777777" w:rsidR="00794F62" w:rsidRDefault="00794F62">
      <w:pPr>
        <w:jc w:val="both"/>
      </w:pPr>
    </w:p>
    <w:p w14:paraId="6ACF82A0" w14:textId="77777777" w:rsidR="00794F62" w:rsidRDefault="009D5EE2">
      <w:pPr>
        <w:jc w:val="both"/>
      </w:pPr>
      <w:r>
        <w:t>Semnat Asociatul secund: __________________________</w:t>
      </w:r>
    </w:p>
    <w:p w14:paraId="35D32472" w14:textId="77777777" w:rsidR="00794F62" w:rsidRDefault="009D5EE2">
      <w:pPr>
        <w:jc w:val="both"/>
      </w:pPr>
      <w:r>
        <w:t>Nume: __________________________________________</w:t>
      </w:r>
    </w:p>
    <w:p w14:paraId="0029E7AF" w14:textId="77777777" w:rsidR="00794F62" w:rsidRDefault="009D5EE2">
      <w:pPr>
        <w:jc w:val="both"/>
      </w:pPr>
      <w:r>
        <w:t>Funcţia în cadrul firmei: ____________________________</w:t>
      </w:r>
    </w:p>
    <w:p w14:paraId="62A9D5E0" w14:textId="77777777" w:rsidR="00794F62" w:rsidRDefault="009D5EE2">
      <w:pPr>
        <w:tabs>
          <w:tab w:val="left" w:pos="567"/>
        </w:tabs>
        <w:jc w:val="both"/>
      </w:pPr>
      <w:r>
        <w:t xml:space="preserve">Denumirea firmei: _________________________________  </w:t>
      </w:r>
    </w:p>
    <w:p w14:paraId="287EE026" w14:textId="77777777" w:rsidR="00794F62" w:rsidRDefault="00794F62">
      <w:pPr>
        <w:tabs>
          <w:tab w:val="left" w:pos="567"/>
        </w:tabs>
        <w:jc w:val="both"/>
      </w:pPr>
    </w:p>
    <w:p w14:paraId="2669D7A4" w14:textId="77777777" w:rsidR="00794F62" w:rsidRDefault="00794F62">
      <w:pPr>
        <w:keepNext/>
        <w:keepLines/>
        <w:jc w:val="center"/>
        <w:rPr>
          <w:b/>
        </w:rPr>
      </w:pPr>
      <w:bookmarkStart w:id="51" w:name="_heading=h.rkbcz0retynf" w:colFirst="0" w:colLast="0"/>
      <w:bookmarkEnd w:id="51"/>
    </w:p>
    <w:p w14:paraId="45826D25" w14:textId="77777777" w:rsidR="00794F62" w:rsidRDefault="00794F62">
      <w:pPr>
        <w:jc w:val="center"/>
        <w:rPr>
          <w:b/>
        </w:rPr>
      </w:pPr>
    </w:p>
    <w:p w14:paraId="37A1F19E" w14:textId="77777777" w:rsidR="00794F62" w:rsidRDefault="00794F62">
      <w:pPr>
        <w:jc w:val="center"/>
        <w:rPr>
          <w:b/>
        </w:rPr>
      </w:pPr>
    </w:p>
    <w:p w14:paraId="5ABF17AF" w14:textId="77777777" w:rsidR="00794F62" w:rsidRDefault="00794F62">
      <w:pPr>
        <w:jc w:val="center"/>
        <w:rPr>
          <w:b/>
        </w:rPr>
      </w:pPr>
    </w:p>
    <w:p w14:paraId="6FFC73E1" w14:textId="77777777" w:rsidR="00794F62" w:rsidRDefault="00794F62">
      <w:pPr>
        <w:jc w:val="center"/>
        <w:rPr>
          <w:b/>
        </w:rPr>
      </w:pPr>
    </w:p>
    <w:p w14:paraId="42F680BD" w14:textId="77777777" w:rsidR="00794F62" w:rsidRDefault="00794F62">
      <w:pPr>
        <w:jc w:val="center"/>
        <w:rPr>
          <w:b/>
        </w:rPr>
      </w:pPr>
    </w:p>
    <w:p w14:paraId="05B5B233" w14:textId="77777777" w:rsidR="00794F62" w:rsidRDefault="00794F62">
      <w:pPr>
        <w:jc w:val="center"/>
        <w:rPr>
          <w:b/>
        </w:rPr>
      </w:pPr>
    </w:p>
    <w:p w14:paraId="2681F258" w14:textId="77777777" w:rsidR="00794F62" w:rsidRDefault="00794F62">
      <w:pPr>
        <w:jc w:val="center"/>
        <w:rPr>
          <w:b/>
        </w:rPr>
      </w:pPr>
    </w:p>
    <w:p w14:paraId="623AED10" w14:textId="77777777" w:rsidR="00794F62" w:rsidRDefault="00794F62">
      <w:pPr>
        <w:jc w:val="center"/>
        <w:rPr>
          <w:b/>
        </w:rPr>
      </w:pPr>
    </w:p>
    <w:p w14:paraId="09A56984" w14:textId="77777777" w:rsidR="00794F62" w:rsidRDefault="00794F62">
      <w:pPr>
        <w:jc w:val="center"/>
        <w:rPr>
          <w:b/>
        </w:rPr>
      </w:pPr>
    </w:p>
    <w:p w14:paraId="29CD933E" w14:textId="77777777" w:rsidR="00794F62" w:rsidRDefault="00794F62">
      <w:pPr>
        <w:jc w:val="center"/>
        <w:rPr>
          <w:b/>
        </w:rPr>
      </w:pPr>
    </w:p>
    <w:p w14:paraId="4E968465" w14:textId="77777777" w:rsidR="00794F62" w:rsidRDefault="009D5EE2">
      <w:pPr>
        <w:jc w:val="right"/>
        <w:rPr>
          <w:sz w:val="22"/>
          <w:szCs w:val="22"/>
        </w:rPr>
      </w:pPr>
      <w:r>
        <w:lastRenderedPageBreak/>
        <w:t>Anexa nr. 12</w:t>
      </w:r>
    </w:p>
    <w:p w14:paraId="7F61EC7B" w14:textId="77777777" w:rsidR="00794F62" w:rsidRDefault="009D5EE2">
      <w:pPr>
        <w:jc w:val="right"/>
      </w:pPr>
      <w:r>
        <w:t>la Documentația standard nr._____</w:t>
      </w:r>
    </w:p>
    <w:p w14:paraId="6ABA2A0F" w14:textId="77777777" w:rsidR="00794F62" w:rsidRDefault="009D5EE2">
      <w:pPr>
        <w:jc w:val="right"/>
      </w:pPr>
      <w:r>
        <w:t>din “____” ________ 20___</w:t>
      </w:r>
    </w:p>
    <w:p w14:paraId="02EC7990" w14:textId="77777777" w:rsidR="00794F62" w:rsidRDefault="00794F62">
      <w:pPr>
        <w:jc w:val="center"/>
        <w:rPr>
          <w:b/>
        </w:rPr>
      </w:pPr>
    </w:p>
    <w:p w14:paraId="4500434F" w14:textId="77777777" w:rsidR="00794F62" w:rsidRDefault="00794F62">
      <w:pPr>
        <w:jc w:val="center"/>
        <w:rPr>
          <w:b/>
        </w:rPr>
      </w:pPr>
    </w:p>
    <w:p w14:paraId="3622F7CE" w14:textId="77777777" w:rsidR="00794F62" w:rsidRDefault="00794F62">
      <w:pPr>
        <w:jc w:val="center"/>
        <w:rPr>
          <w:b/>
        </w:rPr>
      </w:pPr>
    </w:p>
    <w:p w14:paraId="76897CF7" w14:textId="77777777" w:rsidR="00794F62" w:rsidRDefault="009D5EE2">
      <w:pPr>
        <w:tabs>
          <w:tab w:val="left" w:pos="567"/>
        </w:tabs>
        <w:jc w:val="center"/>
        <w:rPr>
          <w:b/>
        </w:rPr>
      </w:pPr>
      <w:bookmarkStart w:id="52" w:name="_heading=h.3szrp449dal8" w:colFirst="0" w:colLast="0"/>
      <w:bookmarkEnd w:id="52"/>
      <w:r>
        <w:rPr>
          <w:b/>
        </w:rPr>
        <w:t xml:space="preserve">DECLARAȚIE </w:t>
      </w:r>
    </w:p>
    <w:p w14:paraId="138BF57C" w14:textId="77777777" w:rsidR="00794F62" w:rsidRDefault="009D5EE2">
      <w:pPr>
        <w:tabs>
          <w:tab w:val="left" w:pos="567"/>
        </w:tabs>
        <w:jc w:val="center"/>
        <w:rPr>
          <w:b/>
        </w:rPr>
      </w:pPr>
      <w:r>
        <w:rPr>
          <w:b/>
        </w:rPr>
        <w:t>privind lista principalelor livrari/prestări efectuate în ultimii 3 ani de activitate</w:t>
      </w:r>
    </w:p>
    <w:p w14:paraId="7B55634B" w14:textId="77777777" w:rsidR="00794F62" w:rsidRDefault="00794F62">
      <w:pPr>
        <w:tabs>
          <w:tab w:val="left" w:pos="567"/>
        </w:tabs>
        <w:jc w:val="center"/>
        <w:rPr>
          <w:b/>
        </w:rPr>
      </w:pPr>
    </w:p>
    <w:p w14:paraId="15CF3EDE" w14:textId="77777777" w:rsidR="00794F62"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Default="009D5EE2">
            <w:pPr>
              <w:jc w:val="center"/>
              <w:rPr>
                <w:b/>
              </w:rPr>
            </w:pPr>
            <w:r>
              <w:rPr>
                <w:b/>
              </w:rPr>
              <w:t>Nr</w:t>
            </w:r>
          </w:p>
          <w:p w14:paraId="304BE0B6" w14:textId="77777777" w:rsidR="00794F62" w:rsidRDefault="009D5EE2">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Default="009D5EE2">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Default="009D5EE2">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Default="009D5EE2">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Default="009D5EE2">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Default="009D5EE2">
            <w:pPr>
              <w:jc w:val="center"/>
              <w:rPr>
                <w:b/>
              </w:rPr>
            </w:pPr>
            <w:r>
              <w:rPr>
                <w:b/>
              </w:rPr>
              <w:t>Perioada de livrare/prestare (luni)</w:t>
            </w:r>
          </w:p>
        </w:tc>
      </w:tr>
      <w:tr w:rsidR="00794F62"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Default="009D5EE2">
            <w:pPr>
              <w:jc w:val="center"/>
              <w:rPr>
                <w:b/>
              </w:rPr>
            </w:pPr>
            <w:r>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594F2E74"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4DB5F2F4"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58365A2C"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82E3A87" w14:textId="77777777" w:rsidR="00794F62" w:rsidRDefault="009D5EE2">
            <w:pPr>
              <w:jc w:val="center"/>
            </w:pPr>
            <w:r>
              <w:t> </w:t>
            </w:r>
          </w:p>
        </w:tc>
      </w:tr>
      <w:tr w:rsidR="00794F62"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Default="009D5EE2">
            <w:pPr>
              <w:jc w:val="center"/>
              <w:rPr>
                <w:b/>
              </w:rPr>
            </w:pPr>
            <w:r>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12A85BC5"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5FD543FF"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139E66A8"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ED4E66A" w14:textId="77777777" w:rsidR="00794F62" w:rsidRDefault="009D5EE2">
            <w:pPr>
              <w:jc w:val="center"/>
            </w:pPr>
            <w:r>
              <w:t> </w:t>
            </w:r>
          </w:p>
        </w:tc>
      </w:tr>
      <w:tr w:rsidR="00794F62"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Default="009D5EE2">
            <w:pPr>
              <w:jc w:val="center"/>
              <w:rPr>
                <w:b/>
              </w:rPr>
            </w:pPr>
            <w:r>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0D8678FC"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7ADC0175"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6530E242"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1F64E874" w14:textId="77777777" w:rsidR="00794F62" w:rsidRDefault="009D5EE2">
            <w:pPr>
              <w:jc w:val="center"/>
            </w:pPr>
            <w:r>
              <w:t> </w:t>
            </w:r>
          </w:p>
        </w:tc>
      </w:tr>
    </w:tbl>
    <w:p w14:paraId="2A5620B3" w14:textId="77777777" w:rsidR="00794F62" w:rsidRDefault="00794F62">
      <w:pPr>
        <w:jc w:val="both"/>
        <w:rPr>
          <w:vertAlign w:val="superscript"/>
        </w:rPr>
      </w:pPr>
    </w:p>
    <w:p w14:paraId="453147C5" w14:textId="77777777" w:rsidR="00794F62" w:rsidRDefault="009D5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E9B3B1E" w14:textId="77777777" w:rsidR="00794F62" w:rsidRDefault="009D5EE2">
      <w:pPr>
        <w:jc w:val="both"/>
      </w:pPr>
      <w:r>
        <w:t>Semnat: ________________________________________</w:t>
      </w:r>
    </w:p>
    <w:p w14:paraId="7437AC9C" w14:textId="77777777" w:rsidR="00794F62" w:rsidRDefault="009D5EE2">
      <w:pPr>
        <w:jc w:val="both"/>
      </w:pPr>
      <w:r>
        <w:t>Nume: _________________________________________</w:t>
      </w:r>
    </w:p>
    <w:p w14:paraId="16E5DE27" w14:textId="77777777" w:rsidR="00794F62" w:rsidRDefault="009D5EE2">
      <w:pPr>
        <w:jc w:val="both"/>
      </w:pPr>
      <w:r>
        <w:t>Funcţia în cadrul firmei: ___________________________</w:t>
      </w:r>
    </w:p>
    <w:p w14:paraId="0B882CDA" w14:textId="77777777" w:rsidR="00794F62" w:rsidRDefault="009D5EE2">
      <w:pPr>
        <w:jc w:val="both"/>
      </w:pPr>
      <w:r>
        <w:t>Denumirea firmei: _______________________________</w:t>
      </w:r>
    </w:p>
    <w:p w14:paraId="022D60E5" w14:textId="77777777" w:rsidR="00794F62" w:rsidRDefault="00794F62">
      <w:pPr>
        <w:jc w:val="right"/>
      </w:pPr>
    </w:p>
    <w:p w14:paraId="21EADF6D" w14:textId="77777777" w:rsidR="00794F62" w:rsidRDefault="00794F62">
      <w:pPr>
        <w:jc w:val="right"/>
      </w:pPr>
    </w:p>
    <w:p w14:paraId="4A8A0ED9" w14:textId="77777777" w:rsidR="00794F62" w:rsidRDefault="00794F62">
      <w:pPr>
        <w:jc w:val="right"/>
      </w:pPr>
    </w:p>
    <w:p w14:paraId="2D6878CB" w14:textId="77777777" w:rsidR="00794F62" w:rsidRDefault="00794F62">
      <w:pPr>
        <w:jc w:val="right"/>
      </w:pPr>
    </w:p>
    <w:p w14:paraId="1BEED50C" w14:textId="77777777" w:rsidR="00794F62" w:rsidRDefault="00794F62">
      <w:pPr>
        <w:jc w:val="right"/>
      </w:pPr>
    </w:p>
    <w:p w14:paraId="346FE3E9" w14:textId="77777777" w:rsidR="00794F62" w:rsidRDefault="00794F62">
      <w:pPr>
        <w:jc w:val="right"/>
      </w:pPr>
    </w:p>
    <w:p w14:paraId="43871E1D" w14:textId="77777777" w:rsidR="00794F62" w:rsidRDefault="00794F62">
      <w:pPr>
        <w:jc w:val="right"/>
      </w:pPr>
    </w:p>
    <w:p w14:paraId="319B086A" w14:textId="77777777" w:rsidR="00794F62" w:rsidRDefault="00794F62">
      <w:pPr>
        <w:jc w:val="right"/>
      </w:pPr>
    </w:p>
    <w:p w14:paraId="239EA818" w14:textId="77777777" w:rsidR="00794F62" w:rsidRDefault="00794F62">
      <w:pPr>
        <w:jc w:val="right"/>
      </w:pPr>
    </w:p>
    <w:p w14:paraId="18A3758A" w14:textId="77777777" w:rsidR="00794F62" w:rsidRDefault="00794F62">
      <w:pPr>
        <w:jc w:val="right"/>
      </w:pPr>
    </w:p>
    <w:p w14:paraId="51E0FA49" w14:textId="77777777" w:rsidR="00794F62" w:rsidRDefault="00794F62">
      <w:pPr>
        <w:jc w:val="right"/>
      </w:pPr>
    </w:p>
    <w:p w14:paraId="3EEEA37A" w14:textId="77777777" w:rsidR="00794F62" w:rsidRDefault="00794F62">
      <w:pPr>
        <w:jc w:val="right"/>
      </w:pPr>
    </w:p>
    <w:p w14:paraId="64025ACE" w14:textId="77777777" w:rsidR="00794F62" w:rsidRDefault="00794F62">
      <w:pPr>
        <w:jc w:val="right"/>
      </w:pPr>
    </w:p>
    <w:p w14:paraId="496288B9" w14:textId="77777777" w:rsidR="00794F62" w:rsidRDefault="00794F62">
      <w:pPr>
        <w:jc w:val="right"/>
      </w:pPr>
    </w:p>
    <w:p w14:paraId="6423ECA8" w14:textId="77777777" w:rsidR="00794F62" w:rsidRDefault="00794F62">
      <w:pPr>
        <w:jc w:val="right"/>
      </w:pPr>
    </w:p>
    <w:p w14:paraId="513AE5DC" w14:textId="77777777" w:rsidR="00794F62" w:rsidRDefault="00794F62">
      <w:pPr>
        <w:jc w:val="right"/>
      </w:pPr>
    </w:p>
    <w:p w14:paraId="5B911A49" w14:textId="77777777" w:rsidR="00794F62" w:rsidRDefault="00794F62">
      <w:pPr>
        <w:jc w:val="right"/>
      </w:pPr>
    </w:p>
    <w:p w14:paraId="68AA5BE7" w14:textId="77777777" w:rsidR="00794F62" w:rsidRDefault="00794F62">
      <w:pPr>
        <w:jc w:val="right"/>
      </w:pPr>
    </w:p>
    <w:p w14:paraId="6A9490A5" w14:textId="77777777" w:rsidR="00794F62" w:rsidRDefault="00794F62">
      <w:pPr>
        <w:jc w:val="right"/>
      </w:pPr>
    </w:p>
    <w:p w14:paraId="607E0113" w14:textId="77777777" w:rsidR="00794F62" w:rsidRDefault="00794F62">
      <w:pPr>
        <w:jc w:val="right"/>
      </w:pPr>
    </w:p>
    <w:p w14:paraId="5CFC2EC3" w14:textId="77777777" w:rsidR="00794F62" w:rsidRDefault="00794F62">
      <w:pPr>
        <w:jc w:val="right"/>
      </w:pPr>
    </w:p>
    <w:p w14:paraId="519AC827" w14:textId="77777777" w:rsidR="00794F62" w:rsidRDefault="00794F62">
      <w:pPr>
        <w:jc w:val="right"/>
      </w:pPr>
    </w:p>
    <w:p w14:paraId="39FD6DCA" w14:textId="77777777" w:rsidR="00794F62" w:rsidRDefault="00794F62">
      <w:pPr>
        <w:jc w:val="right"/>
      </w:pPr>
    </w:p>
    <w:p w14:paraId="4A69AE42" w14:textId="77777777" w:rsidR="00794F62" w:rsidRDefault="00794F62">
      <w:pPr>
        <w:jc w:val="right"/>
      </w:pPr>
    </w:p>
    <w:p w14:paraId="534EE594" w14:textId="77777777" w:rsidR="00794F62" w:rsidRDefault="00794F62">
      <w:pPr>
        <w:jc w:val="right"/>
      </w:pPr>
    </w:p>
    <w:p w14:paraId="14CA432C" w14:textId="77777777" w:rsidR="00794F62" w:rsidRDefault="00794F62">
      <w:pPr>
        <w:jc w:val="right"/>
      </w:pPr>
    </w:p>
    <w:p w14:paraId="2E7FB1BF" w14:textId="77777777" w:rsidR="00794F62" w:rsidRDefault="00794F62">
      <w:pPr>
        <w:jc w:val="right"/>
      </w:pPr>
    </w:p>
    <w:p w14:paraId="73D2C027" w14:textId="77777777" w:rsidR="00794F62" w:rsidRDefault="00794F62">
      <w:pPr>
        <w:jc w:val="right"/>
      </w:pPr>
    </w:p>
    <w:p w14:paraId="77229B37" w14:textId="77777777" w:rsidR="00794F62" w:rsidRDefault="009D5EE2">
      <w:pPr>
        <w:jc w:val="right"/>
        <w:rPr>
          <w:sz w:val="22"/>
          <w:szCs w:val="22"/>
        </w:rPr>
      </w:pPr>
      <w:r>
        <w:lastRenderedPageBreak/>
        <w:t>Anexa nr. 13</w:t>
      </w:r>
    </w:p>
    <w:p w14:paraId="05A98159" w14:textId="77777777" w:rsidR="00794F62" w:rsidRDefault="009D5EE2">
      <w:pPr>
        <w:jc w:val="right"/>
      </w:pPr>
      <w:r>
        <w:t>la Documentația standard nr._____</w:t>
      </w:r>
    </w:p>
    <w:p w14:paraId="52D3EA41" w14:textId="77777777" w:rsidR="00794F62" w:rsidRDefault="009D5EE2">
      <w:pPr>
        <w:jc w:val="right"/>
      </w:pPr>
      <w:r>
        <w:t>din “____” ________ 20___</w:t>
      </w:r>
    </w:p>
    <w:p w14:paraId="26CE9EED" w14:textId="77777777" w:rsidR="00794F62" w:rsidRDefault="00794F62">
      <w:pPr>
        <w:keepNext/>
        <w:keepLines/>
        <w:jc w:val="center"/>
        <w:rPr>
          <w:b/>
        </w:rPr>
      </w:pPr>
    </w:p>
    <w:p w14:paraId="5FB39F5F" w14:textId="77777777" w:rsidR="00794F62" w:rsidRDefault="00794F62">
      <w:pPr>
        <w:keepNext/>
        <w:keepLines/>
        <w:jc w:val="center"/>
        <w:rPr>
          <w:b/>
        </w:rPr>
      </w:pPr>
    </w:p>
    <w:p w14:paraId="08F5DEF9" w14:textId="77777777" w:rsidR="00794F62" w:rsidRDefault="00794F62">
      <w:pPr>
        <w:spacing w:line="276" w:lineRule="auto"/>
        <w:jc w:val="center"/>
        <w:rPr>
          <w:b/>
        </w:rPr>
      </w:pPr>
    </w:p>
    <w:p w14:paraId="5B77B9AB" w14:textId="77777777" w:rsidR="00794F62" w:rsidRDefault="009D5EE2">
      <w:pPr>
        <w:keepNext/>
        <w:ind w:firstLine="1"/>
        <w:jc w:val="center"/>
        <w:rPr>
          <w:b/>
        </w:rPr>
      </w:pPr>
      <w:bookmarkStart w:id="53" w:name="_heading=h.hp09xrdmynv4" w:colFirst="0" w:colLast="0"/>
      <w:bookmarkEnd w:id="53"/>
      <w:r>
        <w:rPr>
          <w:b/>
        </w:rPr>
        <w:t>DECLARAŢIE</w:t>
      </w:r>
    </w:p>
    <w:p w14:paraId="1B1AAC57" w14:textId="77777777" w:rsidR="00794F62" w:rsidRDefault="009D5EE2">
      <w:pPr>
        <w:tabs>
          <w:tab w:val="left" w:pos="720"/>
        </w:tabs>
        <w:jc w:val="center"/>
        <w:rPr>
          <w:b/>
        </w:rPr>
      </w:pPr>
      <w:bookmarkStart w:id="54" w:name="_heading=h.uzfq22xnm0j1" w:colFirst="0" w:colLast="0"/>
      <w:bookmarkEnd w:id="54"/>
      <w:r>
        <w:rPr>
          <w:b/>
        </w:rPr>
        <w:t>privind dotările specifice, utilajul şi echipamentul necesar pentru îndeplinirea corespunzătoare a contractului</w:t>
      </w:r>
    </w:p>
    <w:p w14:paraId="69524990" w14:textId="77777777" w:rsidR="00794F62"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14:paraId="768E59CA" w14:textId="77777777">
        <w:trPr>
          <w:trHeight w:val="700"/>
        </w:trPr>
        <w:tc>
          <w:tcPr>
            <w:tcW w:w="720" w:type="dxa"/>
          </w:tcPr>
          <w:p w14:paraId="14DD0FDA" w14:textId="77777777" w:rsidR="00794F62" w:rsidRDefault="00794F62">
            <w:pPr>
              <w:tabs>
                <w:tab w:val="left" w:pos="567"/>
                <w:tab w:val="left" w:pos="1134"/>
              </w:tabs>
              <w:ind w:left="360"/>
              <w:jc w:val="both"/>
              <w:rPr>
                <w:b/>
              </w:rPr>
            </w:pPr>
          </w:p>
          <w:p w14:paraId="7FB5DF4E" w14:textId="77777777" w:rsidR="00794F62" w:rsidRDefault="009D5EE2">
            <w:pPr>
              <w:tabs>
                <w:tab w:val="left" w:pos="567"/>
              </w:tabs>
              <w:jc w:val="both"/>
              <w:rPr>
                <w:b/>
              </w:rPr>
            </w:pPr>
            <w:r>
              <w:rPr>
                <w:b/>
              </w:rPr>
              <w:t>Nr.</w:t>
            </w:r>
          </w:p>
          <w:p w14:paraId="7F44AD9E" w14:textId="77777777" w:rsidR="00794F62" w:rsidRDefault="009D5EE2">
            <w:pPr>
              <w:tabs>
                <w:tab w:val="left" w:pos="567"/>
              </w:tabs>
              <w:jc w:val="both"/>
              <w:rPr>
                <w:b/>
              </w:rPr>
            </w:pPr>
            <w:r>
              <w:rPr>
                <w:b/>
              </w:rPr>
              <w:t>d/o</w:t>
            </w:r>
          </w:p>
        </w:tc>
        <w:tc>
          <w:tcPr>
            <w:tcW w:w="4680" w:type="dxa"/>
            <w:vAlign w:val="center"/>
          </w:tcPr>
          <w:p w14:paraId="08C57106" w14:textId="77777777" w:rsidR="00794F62" w:rsidRDefault="009D5EE2">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Default="00794F62">
            <w:pPr>
              <w:tabs>
                <w:tab w:val="left" w:pos="567"/>
                <w:tab w:val="left" w:pos="1134"/>
              </w:tabs>
              <w:ind w:left="360"/>
              <w:jc w:val="center"/>
              <w:rPr>
                <w:b/>
              </w:rPr>
            </w:pPr>
          </w:p>
          <w:p w14:paraId="6CFCAD25" w14:textId="77777777" w:rsidR="00794F62" w:rsidRDefault="009D5EE2">
            <w:pPr>
              <w:tabs>
                <w:tab w:val="left" w:pos="567"/>
              </w:tabs>
              <w:jc w:val="center"/>
              <w:rPr>
                <w:b/>
              </w:rPr>
            </w:pPr>
            <w:r>
              <w:rPr>
                <w:b/>
              </w:rPr>
              <w:t>Unitatea de măsură</w:t>
            </w:r>
          </w:p>
          <w:p w14:paraId="348B5C1A" w14:textId="77777777" w:rsidR="00794F62" w:rsidRDefault="009D5EE2">
            <w:pPr>
              <w:tabs>
                <w:tab w:val="left" w:pos="567"/>
              </w:tabs>
              <w:jc w:val="center"/>
              <w:rPr>
                <w:b/>
              </w:rPr>
            </w:pPr>
            <w:r>
              <w:rPr>
                <w:b/>
              </w:rPr>
              <w:t>(bucăţi şi seturi)</w:t>
            </w:r>
          </w:p>
        </w:tc>
        <w:tc>
          <w:tcPr>
            <w:tcW w:w="1289" w:type="dxa"/>
            <w:vAlign w:val="center"/>
          </w:tcPr>
          <w:p w14:paraId="61592E6E" w14:textId="77777777" w:rsidR="00794F62" w:rsidRDefault="00794F62">
            <w:pPr>
              <w:tabs>
                <w:tab w:val="left" w:pos="567"/>
                <w:tab w:val="left" w:pos="1134"/>
              </w:tabs>
              <w:ind w:left="360"/>
              <w:jc w:val="center"/>
              <w:rPr>
                <w:b/>
              </w:rPr>
            </w:pPr>
          </w:p>
          <w:p w14:paraId="35571BC3" w14:textId="77777777" w:rsidR="00794F62" w:rsidRDefault="009D5EE2">
            <w:pPr>
              <w:tabs>
                <w:tab w:val="left" w:pos="567"/>
              </w:tabs>
              <w:jc w:val="center"/>
              <w:rPr>
                <w:b/>
              </w:rPr>
            </w:pPr>
            <w:r>
              <w:rPr>
                <w:b/>
              </w:rPr>
              <w:t>Asigurate din dotare</w:t>
            </w:r>
          </w:p>
        </w:tc>
        <w:tc>
          <w:tcPr>
            <w:tcW w:w="1544" w:type="dxa"/>
            <w:vAlign w:val="center"/>
          </w:tcPr>
          <w:p w14:paraId="69D0CD99" w14:textId="77777777" w:rsidR="00794F62" w:rsidRDefault="00794F62">
            <w:pPr>
              <w:tabs>
                <w:tab w:val="left" w:pos="567"/>
                <w:tab w:val="left" w:pos="1134"/>
              </w:tabs>
              <w:ind w:left="360"/>
              <w:jc w:val="center"/>
              <w:rPr>
                <w:b/>
              </w:rPr>
            </w:pPr>
          </w:p>
          <w:p w14:paraId="0A6C448C" w14:textId="77777777" w:rsidR="00794F62" w:rsidRDefault="009D5EE2">
            <w:pPr>
              <w:tabs>
                <w:tab w:val="left" w:pos="567"/>
              </w:tabs>
              <w:jc w:val="center"/>
              <w:rPr>
                <w:b/>
              </w:rPr>
            </w:pPr>
            <w:r>
              <w:rPr>
                <w:b/>
              </w:rPr>
              <w:t>Asigurate de la terţi sau din alte surse</w:t>
            </w:r>
          </w:p>
        </w:tc>
      </w:tr>
      <w:tr w:rsidR="00794F62" w14:paraId="1B9DD049" w14:textId="77777777">
        <w:trPr>
          <w:trHeight w:val="240"/>
        </w:trPr>
        <w:tc>
          <w:tcPr>
            <w:tcW w:w="720" w:type="dxa"/>
          </w:tcPr>
          <w:p w14:paraId="4E179DA8" w14:textId="77777777" w:rsidR="00794F62" w:rsidRDefault="009D5EE2">
            <w:pPr>
              <w:tabs>
                <w:tab w:val="left" w:pos="567"/>
              </w:tabs>
              <w:jc w:val="both"/>
              <w:rPr>
                <w:b/>
              </w:rPr>
            </w:pPr>
            <w:r>
              <w:rPr>
                <w:b/>
              </w:rPr>
              <w:t>0</w:t>
            </w:r>
          </w:p>
        </w:tc>
        <w:tc>
          <w:tcPr>
            <w:tcW w:w="4680" w:type="dxa"/>
          </w:tcPr>
          <w:p w14:paraId="7B0818DC" w14:textId="77777777" w:rsidR="00794F62" w:rsidRDefault="009D5EE2">
            <w:pPr>
              <w:tabs>
                <w:tab w:val="left" w:pos="567"/>
              </w:tabs>
              <w:jc w:val="both"/>
              <w:rPr>
                <w:b/>
              </w:rPr>
            </w:pPr>
            <w:r>
              <w:rPr>
                <w:b/>
              </w:rPr>
              <w:t xml:space="preserve">                             1</w:t>
            </w:r>
          </w:p>
        </w:tc>
        <w:tc>
          <w:tcPr>
            <w:tcW w:w="1260" w:type="dxa"/>
          </w:tcPr>
          <w:p w14:paraId="00AEA02B" w14:textId="77777777" w:rsidR="00794F62" w:rsidRDefault="009D5EE2">
            <w:pPr>
              <w:tabs>
                <w:tab w:val="left" w:pos="567"/>
              </w:tabs>
              <w:jc w:val="both"/>
              <w:rPr>
                <w:b/>
              </w:rPr>
            </w:pPr>
            <w:r>
              <w:rPr>
                <w:b/>
              </w:rPr>
              <w:t>2</w:t>
            </w:r>
          </w:p>
        </w:tc>
        <w:tc>
          <w:tcPr>
            <w:tcW w:w="1289" w:type="dxa"/>
          </w:tcPr>
          <w:p w14:paraId="464348FE" w14:textId="77777777" w:rsidR="00794F62" w:rsidRDefault="009D5EE2">
            <w:pPr>
              <w:tabs>
                <w:tab w:val="left" w:pos="567"/>
              </w:tabs>
              <w:jc w:val="both"/>
              <w:rPr>
                <w:b/>
              </w:rPr>
            </w:pPr>
            <w:r>
              <w:rPr>
                <w:b/>
              </w:rPr>
              <w:t>3</w:t>
            </w:r>
          </w:p>
        </w:tc>
        <w:tc>
          <w:tcPr>
            <w:tcW w:w="1544" w:type="dxa"/>
          </w:tcPr>
          <w:p w14:paraId="1E541B08" w14:textId="77777777" w:rsidR="00794F62" w:rsidRDefault="009D5EE2">
            <w:pPr>
              <w:tabs>
                <w:tab w:val="left" w:pos="567"/>
              </w:tabs>
              <w:jc w:val="both"/>
              <w:rPr>
                <w:b/>
              </w:rPr>
            </w:pPr>
            <w:r>
              <w:rPr>
                <w:b/>
              </w:rPr>
              <w:t>4</w:t>
            </w:r>
          </w:p>
        </w:tc>
      </w:tr>
      <w:tr w:rsidR="00794F62" w14:paraId="6F9CD657" w14:textId="77777777">
        <w:trPr>
          <w:trHeight w:val="240"/>
        </w:trPr>
        <w:tc>
          <w:tcPr>
            <w:tcW w:w="720" w:type="dxa"/>
          </w:tcPr>
          <w:p w14:paraId="104C33D9" w14:textId="77777777" w:rsidR="00794F62" w:rsidRDefault="009D5EE2">
            <w:pPr>
              <w:tabs>
                <w:tab w:val="left" w:pos="567"/>
              </w:tabs>
              <w:jc w:val="both"/>
            </w:pPr>
            <w:r>
              <w:t>1.</w:t>
            </w:r>
          </w:p>
        </w:tc>
        <w:tc>
          <w:tcPr>
            <w:tcW w:w="4680" w:type="dxa"/>
          </w:tcPr>
          <w:p w14:paraId="566DCF91" w14:textId="77777777" w:rsidR="00794F62" w:rsidRDefault="00794F62">
            <w:pPr>
              <w:keepNext/>
              <w:keepLines/>
              <w:tabs>
                <w:tab w:val="left" w:pos="567"/>
              </w:tabs>
              <w:spacing w:before="200"/>
              <w:jc w:val="both"/>
            </w:pPr>
          </w:p>
        </w:tc>
        <w:tc>
          <w:tcPr>
            <w:tcW w:w="1260" w:type="dxa"/>
          </w:tcPr>
          <w:p w14:paraId="4DC0CF4F" w14:textId="77777777" w:rsidR="00794F62" w:rsidRDefault="00794F62">
            <w:pPr>
              <w:keepNext/>
              <w:keepLines/>
              <w:tabs>
                <w:tab w:val="left" w:pos="567"/>
              </w:tabs>
              <w:spacing w:before="200"/>
              <w:jc w:val="both"/>
            </w:pPr>
          </w:p>
        </w:tc>
        <w:tc>
          <w:tcPr>
            <w:tcW w:w="1289" w:type="dxa"/>
          </w:tcPr>
          <w:p w14:paraId="78DDD72C" w14:textId="77777777" w:rsidR="00794F62" w:rsidRDefault="00794F62">
            <w:pPr>
              <w:keepNext/>
              <w:keepLines/>
              <w:tabs>
                <w:tab w:val="left" w:pos="567"/>
              </w:tabs>
              <w:spacing w:before="200"/>
              <w:jc w:val="both"/>
            </w:pPr>
          </w:p>
        </w:tc>
        <w:tc>
          <w:tcPr>
            <w:tcW w:w="1544" w:type="dxa"/>
          </w:tcPr>
          <w:p w14:paraId="7194AC24" w14:textId="77777777" w:rsidR="00794F62" w:rsidRDefault="00794F62">
            <w:pPr>
              <w:keepNext/>
              <w:keepLines/>
              <w:tabs>
                <w:tab w:val="left" w:pos="567"/>
              </w:tabs>
              <w:spacing w:before="200"/>
              <w:jc w:val="both"/>
            </w:pPr>
          </w:p>
        </w:tc>
      </w:tr>
      <w:tr w:rsidR="00794F62" w14:paraId="14155C35" w14:textId="77777777">
        <w:trPr>
          <w:trHeight w:val="240"/>
        </w:trPr>
        <w:tc>
          <w:tcPr>
            <w:tcW w:w="720" w:type="dxa"/>
          </w:tcPr>
          <w:p w14:paraId="6ED7ABC8" w14:textId="77777777" w:rsidR="00794F62" w:rsidRDefault="009D5EE2">
            <w:pPr>
              <w:tabs>
                <w:tab w:val="left" w:pos="567"/>
              </w:tabs>
              <w:jc w:val="both"/>
            </w:pPr>
            <w:r>
              <w:t>2.</w:t>
            </w:r>
          </w:p>
        </w:tc>
        <w:tc>
          <w:tcPr>
            <w:tcW w:w="4680" w:type="dxa"/>
          </w:tcPr>
          <w:p w14:paraId="62E61250" w14:textId="77777777" w:rsidR="00794F62" w:rsidRDefault="00794F62">
            <w:pPr>
              <w:keepNext/>
              <w:keepLines/>
              <w:tabs>
                <w:tab w:val="left" w:pos="567"/>
              </w:tabs>
              <w:spacing w:before="200"/>
              <w:jc w:val="both"/>
            </w:pPr>
          </w:p>
        </w:tc>
        <w:tc>
          <w:tcPr>
            <w:tcW w:w="1260" w:type="dxa"/>
          </w:tcPr>
          <w:p w14:paraId="2F596E3D" w14:textId="77777777" w:rsidR="00794F62" w:rsidRDefault="00794F62">
            <w:pPr>
              <w:keepNext/>
              <w:keepLines/>
              <w:tabs>
                <w:tab w:val="left" w:pos="567"/>
              </w:tabs>
              <w:spacing w:before="200"/>
              <w:jc w:val="both"/>
            </w:pPr>
          </w:p>
        </w:tc>
        <w:tc>
          <w:tcPr>
            <w:tcW w:w="1289" w:type="dxa"/>
          </w:tcPr>
          <w:p w14:paraId="14E6F893" w14:textId="77777777" w:rsidR="00794F62" w:rsidRDefault="00794F62">
            <w:pPr>
              <w:keepNext/>
              <w:keepLines/>
              <w:tabs>
                <w:tab w:val="left" w:pos="567"/>
              </w:tabs>
              <w:spacing w:before="200"/>
              <w:jc w:val="both"/>
            </w:pPr>
          </w:p>
        </w:tc>
        <w:tc>
          <w:tcPr>
            <w:tcW w:w="1544" w:type="dxa"/>
          </w:tcPr>
          <w:p w14:paraId="7BDACDC8" w14:textId="77777777" w:rsidR="00794F62" w:rsidRDefault="00794F62">
            <w:pPr>
              <w:keepNext/>
              <w:keepLines/>
              <w:tabs>
                <w:tab w:val="left" w:pos="567"/>
              </w:tabs>
              <w:spacing w:before="200"/>
              <w:jc w:val="both"/>
            </w:pPr>
          </w:p>
        </w:tc>
      </w:tr>
      <w:tr w:rsidR="00794F62" w14:paraId="24197FFB" w14:textId="77777777">
        <w:trPr>
          <w:trHeight w:val="240"/>
        </w:trPr>
        <w:tc>
          <w:tcPr>
            <w:tcW w:w="720" w:type="dxa"/>
          </w:tcPr>
          <w:p w14:paraId="127F1C1F" w14:textId="77777777" w:rsidR="00794F62" w:rsidRDefault="009D5EE2">
            <w:pPr>
              <w:tabs>
                <w:tab w:val="left" w:pos="567"/>
              </w:tabs>
              <w:jc w:val="both"/>
            </w:pPr>
            <w:r>
              <w:t>3.</w:t>
            </w:r>
          </w:p>
        </w:tc>
        <w:tc>
          <w:tcPr>
            <w:tcW w:w="4680" w:type="dxa"/>
          </w:tcPr>
          <w:p w14:paraId="316693F3" w14:textId="77777777" w:rsidR="00794F62" w:rsidRDefault="00794F62">
            <w:pPr>
              <w:keepNext/>
              <w:keepLines/>
              <w:tabs>
                <w:tab w:val="left" w:pos="567"/>
              </w:tabs>
              <w:spacing w:before="200"/>
              <w:jc w:val="both"/>
            </w:pPr>
          </w:p>
        </w:tc>
        <w:tc>
          <w:tcPr>
            <w:tcW w:w="1260" w:type="dxa"/>
          </w:tcPr>
          <w:p w14:paraId="47469E14" w14:textId="77777777" w:rsidR="00794F62" w:rsidRDefault="00794F62">
            <w:pPr>
              <w:keepNext/>
              <w:keepLines/>
              <w:tabs>
                <w:tab w:val="left" w:pos="567"/>
              </w:tabs>
              <w:spacing w:before="200"/>
              <w:jc w:val="both"/>
            </w:pPr>
          </w:p>
        </w:tc>
        <w:tc>
          <w:tcPr>
            <w:tcW w:w="1289" w:type="dxa"/>
          </w:tcPr>
          <w:p w14:paraId="7B2B4612" w14:textId="77777777" w:rsidR="00794F62" w:rsidRDefault="00794F62">
            <w:pPr>
              <w:keepNext/>
              <w:keepLines/>
              <w:tabs>
                <w:tab w:val="left" w:pos="567"/>
              </w:tabs>
              <w:spacing w:before="200"/>
              <w:jc w:val="both"/>
            </w:pPr>
          </w:p>
        </w:tc>
        <w:tc>
          <w:tcPr>
            <w:tcW w:w="1544" w:type="dxa"/>
          </w:tcPr>
          <w:p w14:paraId="462C1474" w14:textId="77777777" w:rsidR="00794F62" w:rsidRDefault="00794F62">
            <w:pPr>
              <w:keepNext/>
              <w:keepLines/>
              <w:tabs>
                <w:tab w:val="left" w:pos="567"/>
              </w:tabs>
              <w:spacing w:before="200"/>
              <w:jc w:val="both"/>
            </w:pPr>
          </w:p>
        </w:tc>
      </w:tr>
      <w:tr w:rsidR="00794F62" w14:paraId="53C8C107" w14:textId="77777777">
        <w:trPr>
          <w:trHeight w:val="240"/>
        </w:trPr>
        <w:tc>
          <w:tcPr>
            <w:tcW w:w="720" w:type="dxa"/>
          </w:tcPr>
          <w:p w14:paraId="014F91DC" w14:textId="77777777" w:rsidR="00794F62" w:rsidRDefault="009D5EE2">
            <w:pPr>
              <w:tabs>
                <w:tab w:val="left" w:pos="567"/>
              </w:tabs>
              <w:jc w:val="both"/>
            </w:pPr>
            <w:r>
              <w:t>.</w:t>
            </w:r>
          </w:p>
        </w:tc>
        <w:tc>
          <w:tcPr>
            <w:tcW w:w="4680" w:type="dxa"/>
          </w:tcPr>
          <w:p w14:paraId="649B57F2" w14:textId="77777777" w:rsidR="00794F62" w:rsidRDefault="00794F62">
            <w:pPr>
              <w:keepNext/>
              <w:keepLines/>
              <w:tabs>
                <w:tab w:val="left" w:pos="567"/>
              </w:tabs>
              <w:spacing w:before="200"/>
              <w:jc w:val="both"/>
            </w:pPr>
          </w:p>
        </w:tc>
        <w:tc>
          <w:tcPr>
            <w:tcW w:w="1260" w:type="dxa"/>
          </w:tcPr>
          <w:p w14:paraId="3689D381" w14:textId="77777777" w:rsidR="00794F62" w:rsidRDefault="00794F62">
            <w:pPr>
              <w:keepNext/>
              <w:keepLines/>
              <w:tabs>
                <w:tab w:val="left" w:pos="567"/>
              </w:tabs>
              <w:spacing w:before="200"/>
              <w:jc w:val="both"/>
            </w:pPr>
          </w:p>
        </w:tc>
        <w:tc>
          <w:tcPr>
            <w:tcW w:w="1289" w:type="dxa"/>
          </w:tcPr>
          <w:p w14:paraId="6083D314" w14:textId="77777777" w:rsidR="00794F62" w:rsidRDefault="00794F62">
            <w:pPr>
              <w:keepNext/>
              <w:keepLines/>
              <w:tabs>
                <w:tab w:val="left" w:pos="567"/>
              </w:tabs>
              <w:spacing w:before="200"/>
              <w:jc w:val="both"/>
            </w:pPr>
          </w:p>
        </w:tc>
        <w:tc>
          <w:tcPr>
            <w:tcW w:w="1544" w:type="dxa"/>
          </w:tcPr>
          <w:p w14:paraId="3C459097" w14:textId="77777777" w:rsidR="00794F62" w:rsidRDefault="00794F62">
            <w:pPr>
              <w:keepNext/>
              <w:keepLines/>
              <w:tabs>
                <w:tab w:val="left" w:pos="567"/>
              </w:tabs>
              <w:spacing w:before="200"/>
              <w:jc w:val="both"/>
            </w:pPr>
          </w:p>
        </w:tc>
      </w:tr>
      <w:tr w:rsidR="00794F62" w14:paraId="0E6B0999" w14:textId="77777777">
        <w:trPr>
          <w:trHeight w:val="240"/>
        </w:trPr>
        <w:tc>
          <w:tcPr>
            <w:tcW w:w="720" w:type="dxa"/>
          </w:tcPr>
          <w:p w14:paraId="57A21105" w14:textId="77777777" w:rsidR="00794F62" w:rsidRDefault="00794F62">
            <w:pPr>
              <w:keepNext/>
              <w:keepLines/>
              <w:tabs>
                <w:tab w:val="left" w:pos="567"/>
              </w:tabs>
              <w:spacing w:before="200"/>
              <w:jc w:val="both"/>
            </w:pPr>
          </w:p>
        </w:tc>
        <w:tc>
          <w:tcPr>
            <w:tcW w:w="4680" w:type="dxa"/>
          </w:tcPr>
          <w:p w14:paraId="7F73C0BC" w14:textId="77777777" w:rsidR="00794F62" w:rsidRDefault="00794F62">
            <w:pPr>
              <w:keepNext/>
              <w:keepLines/>
              <w:tabs>
                <w:tab w:val="left" w:pos="567"/>
              </w:tabs>
              <w:spacing w:before="200"/>
              <w:jc w:val="both"/>
            </w:pPr>
          </w:p>
        </w:tc>
        <w:tc>
          <w:tcPr>
            <w:tcW w:w="1260" w:type="dxa"/>
          </w:tcPr>
          <w:p w14:paraId="16B5D6EC" w14:textId="77777777" w:rsidR="00794F62" w:rsidRDefault="00794F62">
            <w:pPr>
              <w:keepNext/>
              <w:keepLines/>
              <w:tabs>
                <w:tab w:val="left" w:pos="567"/>
              </w:tabs>
              <w:spacing w:before="200"/>
              <w:jc w:val="both"/>
            </w:pPr>
          </w:p>
        </w:tc>
        <w:tc>
          <w:tcPr>
            <w:tcW w:w="1289" w:type="dxa"/>
          </w:tcPr>
          <w:p w14:paraId="5902E17E" w14:textId="77777777" w:rsidR="00794F62" w:rsidRDefault="00794F62">
            <w:pPr>
              <w:keepNext/>
              <w:keepLines/>
              <w:tabs>
                <w:tab w:val="left" w:pos="567"/>
              </w:tabs>
              <w:spacing w:before="200"/>
              <w:jc w:val="both"/>
            </w:pPr>
          </w:p>
        </w:tc>
        <w:tc>
          <w:tcPr>
            <w:tcW w:w="1544" w:type="dxa"/>
          </w:tcPr>
          <w:p w14:paraId="5E917CBB" w14:textId="77777777" w:rsidR="00794F62" w:rsidRDefault="00794F62">
            <w:pPr>
              <w:keepNext/>
              <w:keepLines/>
              <w:tabs>
                <w:tab w:val="left" w:pos="567"/>
              </w:tabs>
              <w:spacing w:before="200"/>
              <w:jc w:val="both"/>
            </w:pPr>
          </w:p>
        </w:tc>
      </w:tr>
      <w:tr w:rsidR="00794F62" w14:paraId="13F5AC0F" w14:textId="77777777">
        <w:trPr>
          <w:trHeight w:val="240"/>
        </w:trPr>
        <w:tc>
          <w:tcPr>
            <w:tcW w:w="720" w:type="dxa"/>
          </w:tcPr>
          <w:p w14:paraId="3B5BE921" w14:textId="77777777" w:rsidR="00794F62" w:rsidRDefault="009D5EE2">
            <w:pPr>
              <w:tabs>
                <w:tab w:val="left" w:pos="567"/>
              </w:tabs>
              <w:jc w:val="both"/>
            </w:pPr>
            <w:r>
              <w:t>n</w:t>
            </w:r>
          </w:p>
        </w:tc>
        <w:tc>
          <w:tcPr>
            <w:tcW w:w="4680" w:type="dxa"/>
          </w:tcPr>
          <w:p w14:paraId="500B79D1" w14:textId="77777777" w:rsidR="00794F62" w:rsidRDefault="00794F62">
            <w:pPr>
              <w:keepNext/>
              <w:keepLines/>
              <w:tabs>
                <w:tab w:val="left" w:pos="567"/>
              </w:tabs>
              <w:spacing w:before="200"/>
              <w:jc w:val="both"/>
            </w:pPr>
          </w:p>
        </w:tc>
        <w:tc>
          <w:tcPr>
            <w:tcW w:w="1260" w:type="dxa"/>
          </w:tcPr>
          <w:p w14:paraId="634D372B" w14:textId="77777777" w:rsidR="00794F62" w:rsidRDefault="00794F62">
            <w:pPr>
              <w:keepNext/>
              <w:keepLines/>
              <w:tabs>
                <w:tab w:val="left" w:pos="567"/>
              </w:tabs>
              <w:spacing w:before="200"/>
              <w:jc w:val="both"/>
            </w:pPr>
          </w:p>
        </w:tc>
        <w:tc>
          <w:tcPr>
            <w:tcW w:w="1289" w:type="dxa"/>
          </w:tcPr>
          <w:p w14:paraId="244A4A35" w14:textId="77777777" w:rsidR="00794F62" w:rsidRDefault="00794F62">
            <w:pPr>
              <w:keepNext/>
              <w:keepLines/>
              <w:tabs>
                <w:tab w:val="left" w:pos="567"/>
              </w:tabs>
              <w:spacing w:before="200"/>
              <w:jc w:val="both"/>
            </w:pPr>
          </w:p>
        </w:tc>
        <w:tc>
          <w:tcPr>
            <w:tcW w:w="1544" w:type="dxa"/>
          </w:tcPr>
          <w:p w14:paraId="510DA812" w14:textId="77777777" w:rsidR="00794F62" w:rsidRDefault="00794F62">
            <w:pPr>
              <w:keepNext/>
              <w:keepLines/>
              <w:tabs>
                <w:tab w:val="left" w:pos="567"/>
              </w:tabs>
              <w:spacing w:before="200"/>
              <w:jc w:val="both"/>
            </w:pPr>
          </w:p>
        </w:tc>
      </w:tr>
    </w:tbl>
    <w:p w14:paraId="52D6760B" w14:textId="77777777" w:rsidR="00794F62" w:rsidRDefault="00794F62">
      <w:pPr>
        <w:jc w:val="both"/>
      </w:pPr>
    </w:p>
    <w:p w14:paraId="087B5F7D" w14:textId="77777777" w:rsidR="00794F62" w:rsidRDefault="009D5EE2">
      <w:pPr>
        <w:jc w:val="both"/>
      </w:pPr>
      <w:r>
        <w:t>Semnat: _________________________________________</w:t>
      </w:r>
    </w:p>
    <w:p w14:paraId="000AE993" w14:textId="77777777" w:rsidR="00794F62" w:rsidRDefault="009D5EE2">
      <w:pPr>
        <w:jc w:val="both"/>
      </w:pPr>
      <w:r>
        <w:t>Nume: __________________________________________</w:t>
      </w:r>
    </w:p>
    <w:p w14:paraId="3DAF517E" w14:textId="77777777" w:rsidR="00794F62" w:rsidRDefault="009D5EE2">
      <w:pPr>
        <w:jc w:val="both"/>
      </w:pPr>
      <w:r>
        <w:t>Funcţia în cadrul firmei: ____________________________</w:t>
      </w:r>
    </w:p>
    <w:p w14:paraId="09D6253F" w14:textId="77777777" w:rsidR="00794F62" w:rsidRDefault="009D5EE2">
      <w:pPr>
        <w:jc w:val="both"/>
      </w:pPr>
      <w:r>
        <w:t>Denumirea firmei: _________________________________</w:t>
      </w:r>
    </w:p>
    <w:p w14:paraId="775F9429" w14:textId="77777777" w:rsidR="00794F62" w:rsidRDefault="00794F62">
      <w:pPr>
        <w:spacing w:after="200" w:line="276" w:lineRule="auto"/>
        <w:jc w:val="center"/>
      </w:pPr>
    </w:p>
    <w:p w14:paraId="28C3E487" w14:textId="77777777" w:rsidR="00794F62" w:rsidRDefault="00794F62">
      <w:pPr>
        <w:spacing w:line="276" w:lineRule="auto"/>
        <w:jc w:val="center"/>
        <w:rPr>
          <w:b/>
        </w:rPr>
      </w:pPr>
    </w:p>
    <w:p w14:paraId="7E22DDCA" w14:textId="77777777" w:rsidR="00794F62" w:rsidRDefault="00794F62">
      <w:pPr>
        <w:spacing w:line="276" w:lineRule="auto"/>
        <w:jc w:val="center"/>
        <w:rPr>
          <w:b/>
        </w:rPr>
      </w:pPr>
    </w:p>
    <w:p w14:paraId="1AA38AEB" w14:textId="77777777" w:rsidR="00794F62" w:rsidRDefault="00794F62">
      <w:pPr>
        <w:spacing w:line="276" w:lineRule="auto"/>
        <w:jc w:val="center"/>
        <w:rPr>
          <w:b/>
        </w:rPr>
      </w:pPr>
    </w:p>
    <w:p w14:paraId="0F1508A7" w14:textId="77777777" w:rsidR="00794F62" w:rsidRDefault="00794F62">
      <w:pPr>
        <w:spacing w:line="276" w:lineRule="auto"/>
        <w:jc w:val="center"/>
        <w:rPr>
          <w:b/>
        </w:rPr>
      </w:pPr>
    </w:p>
    <w:p w14:paraId="34F9B9BF" w14:textId="77777777" w:rsidR="00794F62" w:rsidRDefault="00794F62">
      <w:pPr>
        <w:spacing w:line="276" w:lineRule="auto"/>
        <w:jc w:val="center"/>
        <w:rPr>
          <w:b/>
        </w:rPr>
      </w:pPr>
    </w:p>
    <w:p w14:paraId="6B57AE60" w14:textId="77777777" w:rsidR="00794F62" w:rsidRDefault="00794F62">
      <w:pPr>
        <w:spacing w:line="276" w:lineRule="auto"/>
        <w:jc w:val="center"/>
        <w:rPr>
          <w:b/>
        </w:rPr>
      </w:pPr>
    </w:p>
    <w:p w14:paraId="1DC9787C" w14:textId="77777777" w:rsidR="00794F62" w:rsidRDefault="00794F62">
      <w:pPr>
        <w:spacing w:line="276" w:lineRule="auto"/>
        <w:jc w:val="center"/>
        <w:rPr>
          <w:b/>
        </w:rPr>
      </w:pPr>
    </w:p>
    <w:p w14:paraId="551FFE31" w14:textId="77777777" w:rsidR="00794F62" w:rsidRDefault="00794F62">
      <w:pPr>
        <w:spacing w:line="276" w:lineRule="auto"/>
        <w:jc w:val="center"/>
        <w:rPr>
          <w:b/>
        </w:rPr>
      </w:pPr>
    </w:p>
    <w:p w14:paraId="47679323" w14:textId="77777777" w:rsidR="00794F62" w:rsidRDefault="00794F62">
      <w:pPr>
        <w:spacing w:line="276" w:lineRule="auto"/>
        <w:jc w:val="center"/>
        <w:rPr>
          <w:b/>
        </w:rPr>
      </w:pPr>
    </w:p>
    <w:p w14:paraId="6B8490C9" w14:textId="77777777" w:rsidR="00794F62" w:rsidRDefault="00794F62">
      <w:pPr>
        <w:spacing w:line="276" w:lineRule="auto"/>
        <w:jc w:val="center"/>
        <w:rPr>
          <w:b/>
        </w:rPr>
      </w:pPr>
    </w:p>
    <w:p w14:paraId="57B35E83" w14:textId="77777777" w:rsidR="00794F62" w:rsidRDefault="00794F62">
      <w:pPr>
        <w:spacing w:line="276" w:lineRule="auto"/>
        <w:jc w:val="center"/>
        <w:rPr>
          <w:b/>
        </w:rPr>
      </w:pPr>
    </w:p>
    <w:p w14:paraId="173DAC39" w14:textId="77777777" w:rsidR="00794F62" w:rsidRDefault="00794F62">
      <w:pPr>
        <w:spacing w:line="276" w:lineRule="auto"/>
        <w:jc w:val="center"/>
        <w:rPr>
          <w:b/>
        </w:rPr>
      </w:pPr>
    </w:p>
    <w:p w14:paraId="3404B803" w14:textId="77777777" w:rsidR="00794F62" w:rsidRDefault="00794F62">
      <w:pPr>
        <w:spacing w:line="276" w:lineRule="auto"/>
        <w:jc w:val="center"/>
        <w:rPr>
          <w:b/>
        </w:rPr>
      </w:pPr>
    </w:p>
    <w:p w14:paraId="3414127F" w14:textId="77777777" w:rsidR="00794F62" w:rsidRDefault="00794F62">
      <w:pPr>
        <w:spacing w:line="276" w:lineRule="auto"/>
        <w:jc w:val="center"/>
        <w:rPr>
          <w:b/>
        </w:rPr>
      </w:pPr>
    </w:p>
    <w:p w14:paraId="01166FF3" w14:textId="77777777" w:rsidR="00794F62" w:rsidRDefault="00794F62">
      <w:pPr>
        <w:spacing w:line="276" w:lineRule="auto"/>
        <w:jc w:val="center"/>
        <w:rPr>
          <w:b/>
        </w:rPr>
      </w:pPr>
    </w:p>
    <w:p w14:paraId="54D180A3" w14:textId="77777777" w:rsidR="00794F62" w:rsidRDefault="00794F62">
      <w:pPr>
        <w:spacing w:line="276" w:lineRule="auto"/>
        <w:jc w:val="center"/>
        <w:rPr>
          <w:b/>
        </w:rPr>
      </w:pPr>
    </w:p>
    <w:p w14:paraId="0440D260" w14:textId="77777777" w:rsidR="00794F62" w:rsidRDefault="00794F62">
      <w:pPr>
        <w:spacing w:line="276" w:lineRule="auto"/>
        <w:jc w:val="center"/>
        <w:rPr>
          <w:b/>
        </w:rPr>
      </w:pPr>
    </w:p>
    <w:p w14:paraId="45D34DB2" w14:textId="77777777" w:rsidR="00794F62" w:rsidRDefault="009D5EE2">
      <w:pPr>
        <w:jc w:val="right"/>
        <w:rPr>
          <w:sz w:val="22"/>
          <w:szCs w:val="22"/>
        </w:rPr>
      </w:pPr>
      <w:r>
        <w:lastRenderedPageBreak/>
        <w:t>Anexa nr. 14</w:t>
      </w:r>
    </w:p>
    <w:p w14:paraId="56586E91" w14:textId="77777777" w:rsidR="00794F62" w:rsidRDefault="009D5EE2">
      <w:pPr>
        <w:jc w:val="right"/>
      </w:pPr>
      <w:r>
        <w:t>la Documentația standard nr._____</w:t>
      </w:r>
    </w:p>
    <w:p w14:paraId="1996A6C4" w14:textId="77777777" w:rsidR="00794F62" w:rsidRDefault="009D5EE2">
      <w:pPr>
        <w:jc w:val="right"/>
      </w:pPr>
      <w:r>
        <w:t>din “____” ________ 20___</w:t>
      </w:r>
    </w:p>
    <w:p w14:paraId="43886ADF" w14:textId="77777777" w:rsidR="00794F62" w:rsidRDefault="00794F62">
      <w:pPr>
        <w:spacing w:line="276" w:lineRule="auto"/>
        <w:jc w:val="center"/>
        <w:rPr>
          <w:b/>
        </w:rPr>
      </w:pPr>
    </w:p>
    <w:p w14:paraId="6378B34B" w14:textId="77777777" w:rsidR="00794F62" w:rsidRDefault="00794F62">
      <w:pPr>
        <w:spacing w:line="276" w:lineRule="auto"/>
        <w:jc w:val="center"/>
        <w:rPr>
          <w:b/>
        </w:rPr>
      </w:pPr>
    </w:p>
    <w:p w14:paraId="28832C9F" w14:textId="77777777" w:rsidR="00794F62" w:rsidRDefault="00794F62">
      <w:pPr>
        <w:spacing w:line="276" w:lineRule="auto"/>
        <w:jc w:val="center"/>
        <w:rPr>
          <w:b/>
        </w:rPr>
      </w:pPr>
    </w:p>
    <w:p w14:paraId="4B53AA93" w14:textId="77777777" w:rsidR="00794F62" w:rsidRDefault="009D5EE2">
      <w:pPr>
        <w:ind w:firstLine="709"/>
        <w:jc w:val="center"/>
        <w:rPr>
          <w:b/>
        </w:rPr>
      </w:pPr>
      <w:bookmarkStart w:id="55" w:name="_heading=h.xxkqe2go510" w:colFirst="0" w:colLast="0"/>
      <w:bookmarkEnd w:id="55"/>
      <w:r>
        <w:rPr>
          <w:b/>
        </w:rPr>
        <w:t>DECLARAŢIE</w:t>
      </w:r>
    </w:p>
    <w:p w14:paraId="63C3A8EF" w14:textId="77777777" w:rsidR="00794F62" w:rsidRDefault="009D5EE2">
      <w:pPr>
        <w:ind w:firstLine="709"/>
        <w:jc w:val="center"/>
        <w:rPr>
          <w:b/>
        </w:rPr>
      </w:pPr>
      <w:r>
        <w:rPr>
          <w:b/>
        </w:rPr>
        <w:t>privind personalul de specialitate propus pentru implementarea contractului</w:t>
      </w:r>
    </w:p>
    <w:p w14:paraId="6434C95D" w14:textId="77777777" w:rsidR="00794F62"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14:paraId="1D2249FD" w14:textId="77777777">
        <w:trPr>
          <w:cantSplit/>
          <w:trHeight w:val="1942"/>
        </w:trPr>
        <w:tc>
          <w:tcPr>
            <w:tcW w:w="556" w:type="dxa"/>
            <w:vAlign w:val="center"/>
          </w:tcPr>
          <w:p w14:paraId="581DEE3E" w14:textId="77777777" w:rsidR="00794F62" w:rsidRDefault="00794F62">
            <w:pPr>
              <w:tabs>
                <w:tab w:val="left" w:pos="567"/>
              </w:tabs>
              <w:jc w:val="center"/>
              <w:rPr>
                <w:b/>
              </w:rPr>
            </w:pPr>
          </w:p>
          <w:p w14:paraId="0F49AB3A" w14:textId="77777777" w:rsidR="00794F62" w:rsidRDefault="009D5EE2">
            <w:pPr>
              <w:tabs>
                <w:tab w:val="left" w:pos="567"/>
              </w:tabs>
              <w:jc w:val="center"/>
              <w:rPr>
                <w:b/>
              </w:rPr>
            </w:pPr>
            <w:r>
              <w:rPr>
                <w:b/>
              </w:rPr>
              <w:t>Nr.</w:t>
            </w:r>
          </w:p>
          <w:p w14:paraId="183A765D" w14:textId="77777777" w:rsidR="00794F62" w:rsidRDefault="009D5EE2">
            <w:pPr>
              <w:tabs>
                <w:tab w:val="left" w:pos="567"/>
              </w:tabs>
              <w:jc w:val="center"/>
              <w:rPr>
                <w:b/>
              </w:rPr>
            </w:pPr>
            <w:r>
              <w:rPr>
                <w:b/>
              </w:rPr>
              <w:t>d/o</w:t>
            </w:r>
          </w:p>
        </w:tc>
        <w:tc>
          <w:tcPr>
            <w:tcW w:w="1341" w:type="dxa"/>
            <w:vAlign w:val="center"/>
          </w:tcPr>
          <w:p w14:paraId="15DB7A4C" w14:textId="77777777" w:rsidR="00794F62" w:rsidRDefault="00794F62">
            <w:pPr>
              <w:pStyle w:val="Heading1"/>
              <w:tabs>
                <w:tab w:val="left" w:pos="567"/>
              </w:tabs>
              <w:ind w:left="360" w:firstLine="360"/>
            </w:pPr>
          </w:p>
          <w:p w14:paraId="1FEF650B" w14:textId="77777777" w:rsidR="00794F62" w:rsidRDefault="009D5EE2">
            <w:pPr>
              <w:tabs>
                <w:tab w:val="left" w:pos="567"/>
              </w:tabs>
              <w:jc w:val="center"/>
              <w:rPr>
                <w:b/>
              </w:rPr>
            </w:pPr>
            <w:r>
              <w:rPr>
                <w:b/>
              </w:rPr>
              <w:t>Funcţia</w:t>
            </w:r>
          </w:p>
        </w:tc>
        <w:tc>
          <w:tcPr>
            <w:tcW w:w="1872" w:type="dxa"/>
            <w:vAlign w:val="center"/>
          </w:tcPr>
          <w:p w14:paraId="3E0409A6" w14:textId="77777777" w:rsidR="00794F62" w:rsidRDefault="00794F62">
            <w:pPr>
              <w:tabs>
                <w:tab w:val="left" w:pos="567"/>
                <w:tab w:val="left" w:pos="1134"/>
              </w:tabs>
              <w:ind w:left="360"/>
              <w:jc w:val="center"/>
              <w:rPr>
                <w:b/>
              </w:rPr>
            </w:pPr>
          </w:p>
          <w:p w14:paraId="3BF2F70D" w14:textId="77777777" w:rsidR="00794F62" w:rsidRDefault="009D5EE2">
            <w:pPr>
              <w:tabs>
                <w:tab w:val="left" w:pos="567"/>
              </w:tabs>
              <w:jc w:val="center"/>
              <w:rPr>
                <w:b/>
              </w:rPr>
            </w:pPr>
            <w:r>
              <w:rPr>
                <w:b/>
              </w:rPr>
              <w:t>Studii de specialitate</w:t>
            </w:r>
          </w:p>
        </w:tc>
        <w:tc>
          <w:tcPr>
            <w:tcW w:w="1942" w:type="dxa"/>
            <w:vAlign w:val="center"/>
          </w:tcPr>
          <w:p w14:paraId="72FC8E14" w14:textId="77777777" w:rsidR="00794F62" w:rsidRDefault="009D5EE2">
            <w:pPr>
              <w:tabs>
                <w:tab w:val="left" w:pos="567"/>
              </w:tabs>
              <w:jc w:val="center"/>
              <w:rPr>
                <w:b/>
              </w:rPr>
            </w:pPr>
            <w:r>
              <w:rPr>
                <w:b/>
              </w:rPr>
              <w:t>Vechimea în  munca de specialitate (ani)</w:t>
            </w:r>
          </w:p>
        </w:tc>
        <w:tc>
          <w:tcPr>
            <w:tcW w:w="2310" w:type="dxa"/>
            <w:vAlign w:val="center"/>
          </w:tcPr>
          <w:p w14:paraId="5DE385BB" w14:textId="77777777" w:rsidR="00794F62" w:rsidRDefault="009D5EE2">
            <w:pPr>
              <w:tabs>
                <w:tab w:val="left" w:pos="567"/>
              </w:tabs>
              <w:jc w:val="center"/>
              <w:rPr>
                <w:b/>
              </w:rPr>
            </w:pPr>
            <w:r>
              <w:rPr>
                <w:b/>
              </w:rPr>
              <w:t>Numărul şi denumirea bunurilor/serviciilor similare livrate/prestate în calitate de conducător</w:t>
            </w:r>
          </w:p>
        </w:tc>
        <w:tc>
          <w:tcPr>
            <w:tcW w:w="1693" w:type="dxa"/>
            <w:vAlign w:val="center"/>
          </w:tcPr>
          <w:p w14:paraId="7C8E497F" w14:textId="77777777" w:rsidR="00794F62" w:rsidRDefault="009D5EE2">
            <w:pPr>
              <w:tabs>
                <w:tab w:val="left" w:pos="567"/>
              </w:tabs>
              <w:jc w:val="center"/>
              <w:rPr>
                <w:b/>
              </w:rPr>
            </w:pPr>
            <w:r>
              <w:rPr>
                <w:b/>
              </w:rPr>
              <w:t>Numărul certificatului de atestare</w:t>
            </w:r>
          </w:p>
          <w:p w14:paraId="79A682EC" w14:textId="77777777" w:rsidR="00794F62" w:rsidRDefault="009D5EE2">
            <w:pPr>
              <w:tabs>
                <w:tab w:val="left" w:pos="567"/>
              </w:tabs>
              <w:jc w:val="center"/>
              <w:rPr>
                <w:b/>
              </w:rPr>
            </w:pPr>
            <w:r>
              <w:rPr>
                <w:b/>
              </w:rPr>
              <w:t>și data eliberării</w:t>
            </w:r>
          </w:p>
          <w:p w14:paraId="03F98642" w14:textId="77777777" w:rsidR="00794F62" w:rsidRDefault="00794F62">
            <w:pPr>
              <w:tabs>
                <w:tab w:val="left" w:pos="567"/>
                <w:tab w:val="left" w:pos="1134"/>
              </w:tabs>
              <w:ind w:left="360"/>
              <w:jc w:val="center"/>
              <w:rPr>
                <w:b/>
              </w:rPr>
            </w:pPr>
          </w:p>
          <w:p w14:paraId="16A04275" w14:textId="77777777" w:rsidR="00794F62" w:rsidRDefault="00794F62">
            <w:pPr>
              <w:tabs>
                <w:tab w:val="left" w:pos="567"/>
                <w:tab w:val="left" w:pos="1134"/>
              </w:tabs>
              <w:ind w:left="360"/>
              <w:jc w:val="center"/>
              <w:rPr>
                <w:b/>
              </w:rPr>
            </w:pPr>
          </w:p>
        </w:tc>
      </w:tr>
      <w:tr w:rsidR="00794F62" w14:paraId="46406A77" w14:textId="77777777">
        <w:trPr>
          <w:cantSplit/>
          <w:trHeight w:val="320"/>
        </w:trPr>
        <w:tc>
          <w:tcPr>
            <w:tcW w:w="556" w:type="dxa"/>
          </w:tcPr>
          <w:p w14:paraId="477D2D53" w14:textId="77777777" w:rsidR="00794F62" w:rsidRDefault="00794F62">
            <w:pPr>
              <w:tabs>
                <w:tab w:val="left" w:pos="567"/>
                <w:tab w:val="left" w:pos="1134"/>
              </w:tabs>
              <w:ind w:left="360"/>
              <w:jc w:val="both"/>
              <w:rPr>
                <w:b/>
              </w:rPr>
            </w:pPr>
          </w:p>
        </w:tc>
        <w:tc>
          <w:tcPr>
            <w:tcW w:w="1341" w:type="dxa"/>
          </w:tcPr>
          <w:p w14:paraId="2840AEC2" w14:textId="77777777" w:rsidR="00794F62" w:rsidRDefault="009D5EE2">
            <w:pPr>
              <w:tabs>
                <w:tab w:val="left" w:pos="567"/>
              </w:tabs>
              <w:jc w:val="center"/>
              <w:rPr>
                <w:b/>
              </w:rPr>
            </w:pPr>
            <w:r>
              <w:rPr>
                <w:b/>
              </w:rPr>
              <w:t>1</w:t>
            </w:r>
          </w:p>
        </w:tc>
        <w:tc>
          <w:tcPr>
            <w:tcW w:w="1872" w:type="dxa"/>
          </w:tcPr>
          <w:p w14:paraId="547D07A4" w14:textId="77777777" w:rsidR="00794F62" w:rsidRDefault="009D5EE2">
            <w:pPr>
              <w:tabs>
                <w:tab w:val="left" w:pos="567"/>
              </w:tabs>
              <w:jc w:val="center"/>
              <w:rPr>
                <w:b/>
              </w:rPr>
            </w:pPr>
            <w:r>
              <w:rPr>
                <w:b/>
              </w:rPr>
              <w:t>2</w:t>
            </w:r>
          </w:p>
        </w:tc>
        <w:tc>
          <w:tcPr>
            <w:tcW w:w="1942" w:type="dxa"/>
          </w:tcPr>
          <w:p w14:paraId="5B9AFD23" w14:textId="77777777" w:rsidR="00794F62" w:rsidRDefault="009D5EE2">
            <w:pPr>
              <w:tabs>
                <w:tab w:val="left" w:pos="567"/>
              </w:tabs>
              <w:jc w:val="center"/>
              <w:rPr>
                <w:b/>
              </w:rPr>
            </w:pPr>
            <w:r>
              <w:rPr>
                <w:b/>
              </w:rPr>
              <w:t>3</w:t>
            </w:r>
          </w:p>
        </w:tc>
        <w:tc>
          <w:tcPr>
            <w:tcW w:w="2310" w:type="dxa"/>
          </w:tcPr>
          <w:p w14:paraId="63EE0A65" w14:textId="77777777" w:rsidR="00794F62" w:rsidRDefault="009D5EE2">
            <w:pPr>
              <w:tabs>
                <w:tab w:val="left" w:pos="567"/>
              </w:tabs>
              <w:jc w:val="center"/>
              <w:rPr>
                <w:b/>
              </w:rPr>
            </w:pPr>
            <w:r>
              <w:rPr>
                <w:b/>
              </w:rPr>
              <w:t>4</w:t>
            </w:r>
          </w:p>
        </w:tc>
        <w:tc>
          <w:tcPr>
            <w:tcW w:w="1693" w:type="dxa"/>
          </w:tcPr>
          <w:p w14:paraId="3E11A6FF" w14:textId="77777777" w:rsidR="00794F62" w:rsidRDefault="009D5EE2">
            <w:pPr>
              <w:tabs>
                <w:tab w:val="left" w:pos="567"/>
              </w:tabs>
              <w:jc w:val="center"/>
              <w:rPr>
                <w:b/>
              </w:rPr>
            </w:pPr>
            <w:r>
              <w:rPr>
                <w:b/>
              </w:rPr>
              <w:t>5</w:t>
            </w:r>
          </w:p>
        </w:tc>
      </w:tr>
      <w:tr w:rsidR="00794F62" w14:paraId="2B2BBE1D" w14:textId="77777777">
        <w:trPr>
          <w:cantSplit/>
          <w:trHeight w:val="140"/>
        </w:trPr>
        <w:tc>
          <w:tcPr>
            <w:tcW w:w="556" w:type="dxa"/>
          </w:tcPr>
          <w:p w14:paraId="30412B4D" w14:textId="77777777" w:rsidR="00794F62" w:rsidRDefault="00794F62">
            <w:pPr>
              <w:keepNext/>
              <w:keepLines/>
              <w:tabs>
                <w:tab w:val="left" w:pos="567"/>
              </w:tabs>
              <w:spacing w:before="200"/>
              <w:jc w:val="both"/>
            </w:pPr>
          </w:p>
        </w:tc>
        <w:tc>
          <w:tcPr>
            <w:tcW w:w="1341" w:type="dxa"/>
          </w:tcPr>
          <w:p w14:paraId="4F26FB2B" w14:textId="77777777" w:rsidR="00794F62" w:rsidRDefault="00794F62">
            <w:pPr>
              <w:tabs>
                <w:tab w:val="left" w:pos="567"/>
              </w:tabs>
              <w:jc w:val="both"/>
            </w:pPr>
          </w:p>
        </w:tc>
        <w:tc>
          <w:tcPr>
            <w:tcW w:w="1872" w:type="dxa"/>
          </w:tcPr>
          <w:p w14:paraId="257E846D" w14:textId="77777777" w:rsidR="00794F62" w:rsidRDefault="00794F62">
            <w:pPr>
              <w:keepNext/>
              <w:keepLines/>
              <w:tabs>
                <w:tab w:val="left" w:pos="567"/>
              </w:tabs>
              <w:spacing w:before="200"/>
              <w:jc w:val="both"/>
            </w:pPr>
          </w:p>
        </w:tc>
        <w:tc>
          <w:tcPr>
            <w:tcW w:w="1942" w:type="dxa"/>
          </w:tcPr>
          <w:p w14:paraId="01AB2158" w14:textId="77777777" w:rsidR="00794F62" w:rsidRDefault="00794F62">
            <w:pPr>
              <w:keepNext/>
              <w:keepLines/>
              <w:tabs>
                <w:tab w:val="left" w:pos="567"/>
              </w:tabs>
              <w:spacing w:before="200"/>
              <w:jc w:val="both"/>
            </w:pPr>
          </w:p>
        </w:tc>
        <w:tc>
          <w:tcPr>
            <w:tcW w:w="2310" w:type="dxa"/>
          </w:tcPr>
          <w:p w14:paraId="1D2AD4FC" w14:textId="77777777" w:rsidR="00794F62" w:rsidRDefault="00794F62">
            <w:pPr>
              <w:keepNext/>
              <w:keepLines/>
              <w:tabs>
                <w:tab w:val="left" w:pos="567"/>
              </w:tabs>
              <w:spacing w:before="200"/>
              <w:jc w:val="both"/>
            </w:pPr>
          </w:p>
        </w:tc>
        <w:tc>
          <w:tcPr>
            <w:tcW w:w="1693" w:type="dxa"/>
          </w:tcPr>
          <w:p w14:paraId="0F397AE1" w14:textId="77777777" w:rsidR="00794F62" w:rsidRDefault="00794F62">
            <w:pPr>
              <w:keepNext/>
              <w:keepLines/>
              <w:tabs>
                <w:tab w:val="left" w:pos="567"/>
              </w:tabs>
              <w:spacing w:before="200"/>
              <w:jc w:val="both"/>
            </w:pPr>
          </w:p>
        </w:tc>
      </w:tr>
      <w:tr w:rsidR="00794F62" w14:paraId="5326C712" w14:textId="77777777">
        <w:trPr>
          <w:cantSplit/>
          <w:trHeight w:val="140"/>
        </w:trPr>
        <w:tc>
          <w:tcPr>
            <w:tcW w:w="556" w:type="dxa"/>
          </w:tcPr>
          <w:p w14:paraId="4829371A" w14:textId="77777777" w:rsidR="00794F62" w:rsidRDefault="00794F62">
            <w:pPr>
              <w:keepNext/>
              <w:keepLines/>
              <w:tabs>
                <w:tab w:val="left" w:pos="567"/>
              </w:tabs>
              <w:spacing w:before="200"/>
              <w:jc w:val="both"/>
            </w:pPr>
          </w:p>
        </w:tc>
        <w:tc>
          <w:tcPr>
            <w:tcW w:w="1341" w:type="dxa"/>
          </w:tcPr>
          <w:p w14:paraId="7033AEBE" w14:textId="77777777" w:rsidR="00794F62" w:rsidRDefault="00794F62">
            <w:pPr>
              <w:tabs>
                <w:tab w:val="left" w:pos="567"/>
              </w:tabs>
              <w:jc w:val="both"/>
            </w:pPr>
          </w:p>
        </w:tc>
        <w:tc>
          <w:tcPr>
            <w:tcW w:w="1872" w:type="dxa"/>
          </w:tcPr>
          <w:p w14:paraId="09C3A81C" w14:textId="77777777" w:rsidR="00794F62" w:rsidRDefault="00794F62">
            <w:pPr>
              <w:keepNext/>
              <w:keepLines/>
              <w:tabs>
                <w:tab w:val="left" w:pos="567"/>
              </w:tabs>
              <w:spacing w:before="200"/>
              <w:jc w:val="both"/>
            </w:pPr>
          </w:p>
        </w:tc>
        <w:tc>
          <w:tcPr>
            <w:tcW w:w="1942" w:type="dxa"/>
          </w:tcPr>
          <w:p w14:paraId="32150207" w14:textId="77777777" w:rsidR="00794F62" w:rsidRDefault="00794F62">
            <w:pPr>
              <w:keepNext/>
              <w:keepLines/>
              <w:tabs>
                <w:tab w:val="left" w:pos="567"/>
              </w:tabs>
              <w:spacing w:before="200"/>
              <w:jc w:val="both"/>
            </w:pPr>
          </w:p>
        </w:tc>
        <w:tc>
          <w:tcPr>
            <w:tcW w:w="2310" w:type="dxa"/>
          </w:tcPr>
          <w:p w14:paraId="6AFBA7CC" w14:textId="77777777" w:rsidR="00794F62" w:rsidRDefault="00794F62">
            <w:pPr>
              <w:keepNext/>
              <w:keepLines/>
              <w:tabs>
                <w:tab w:val="left" w:pos="567"/>
              </w:tabs>
              <w:spacing w:before="200"/>
              <w:jc w:val="both"/>
            </w:pPr>
          </w:p>
        </w:tc>
        <w:tc>
          <w:tcPr>
            <w:tcW w:w="1693" w:type="dxa"/>
          </w:tcPr>
          <w:p w14:paraId="53613478" w14:textId="77777777" w:rsidR="00794F62" w:rsidRDefault="00794F62">
            <w:pPr>
              <w:keepNext/>
              <w:keepLines/>
              <w:tabs>
                <w:tab w:val="left" w:pos="567"/>
              </w:tabs>
              <w:spacing w:before="200"/>
              <w:jc w:val="both"/>
            </w:pPr>
          </w:p>
        </w:tc>
      </w:tr>
      <w:tr w:rsidR="00794F62" w14:paraId="7AFB9496" w14:textId="77777777">
        <w:trPr>
          <w:cantSplit/>
          <w:trHeight w:val="140"/>
        </w:trPr>
        <w:tc>
          <w:tcPr>
            <w:tcW w:w="556" w:type="dxa"/>
          </w:tcPr>
          <w:p w14:paraId="11AFD176" w14:textId="77777777" w:rsidR="00794F62" w:rsidRDefault="00794F62">
            <w:pPr>
              <w:keepNext/>
              <w:keepLines/>
              <w:tabs>
                <w:tab w:val="left" w:pos="567"/>
              </w:tabs>
              <w:spacing w:before="200"/>
              <w:jc w:val="both"/>
            </w:pPr>
          </w:p>
        </w:tc>
        <w:tc>
          <w:tcPr>
            <w:tcW w:w="1341" w:type="dxa"/>
          </w:tcPr>
          <w:p w14:paraId="21036021" w14:textId="77777777" w:rsidR="00794F62" w:rsidRDefault="00794F62">
            <w:pPr>
              <w:tabs>
                <w:tab w:val="left" w:pos="567"/>
              </w:tabs>
              <w:jc w:val="both"/>
            </w:pPr>
          </w:p>
        </w:tc>
        <w:tc>
          <w:tcPr>
            <w:tcW w:w="1872" w:type="dxa"/>
          </w:tcPr>
          <w:p w14:paraId="198B97AD" w14:textId="77777777" w:rsidR="00794F62" w:rsidRDefault="00794F62">
            <w:pPr>
              <w:keepNext/>
              <w:keepLines/>
              <w:tabs>
                <w:tab w:val="left" w:pos="567"/>
              </w:tabs>
              <w:spacing w:before="200"/>
              <w:jc w:val="both"/>
            </w:pPr>
          </w:p>
        </w:tc>
        <w:tc>
          <w:tcPr>
            <w:tcW w:w="1942" w:type="dxa"/>
          </w:tcPr>
          <w:p w14:paraId="1B46787B" w14:textId="77777777" w:rsidR="00794F62" w:rsidRDefault="00794F62">
            <w:pPr>
              <w:keepNext/>
              <w:keepLines/>
              <w:tabs>
                <w:tab w:val="left" w:pos="567"/>
              </w:tabs>
              <w:spacing w:before="200"/>
              <w:jc w:val="both"/>
            </w:pPr>
          </w:p>
        </w:tc>
        <w:tc>
          <w:tcPr>
            <w:tcW w:w="2310" w:type="dxa"/>
          </w:tcPr>
          <w:p w14:paraId="7988B5BC" w14:textId="77777777" w:rsidR="00794F62" w:rsidRDefault="00794F62">
            <w:pPr>
              <w:keepNext/>
              <w:keepLines/>
              <w:tabs>
                <w:tab w:val="left" w:pos="567"/>
              </w:tabs>
              <w:spacing w:before="200"/>
              <w:jc w:val="both"/>
            </w:pPr>
          </w:p>
        </w:tc>
        <w:tc>
          <w:tcPr>
            <w:tcW w:w="1693" w:type="dxa"/>
          </w:tcPr>
          <w:p w14:paraId="0CB0F033" w14:textId="77777777" w:rsidR="00794F62" w:rsidRDefault="00794F62">
            <w:pPr>
              <w:keepNext/>
              <w:keepLines/>
              <w:tabs>
                <w:tab w:val="left" w:pos="567"/>
              </w:tabs>
              <w:spacing w:before="200"/>
              <w:jc w:val="both"/>
            </w:pPr>
          </w:p>
        </w:tc>
      </w:tr>
      <w:tr w:rsidR="00794F62" w14:paraId="12B945CA" w14:textId="77777777">
        <w:trPr>
          <w:cantSplit/>
          <w:trHeight w:val="140"/>
        </w:trPr>
        <w:tc>
          <w:tcPr>
            <w:tcW w:w="556" w:type="dxa"/>
          </w:tcPr>
          <w:p w14:paraId="20804A50" w14:textId="77777777" w:rsidR="00794F62" w:rsidRDefault="00794F62">
            <w:pPr>
              <w:keepNext/>
              <w:keepLines/>
              <w:tabs>
                <w:tab w:val="left" w:pos="567"/>
              </w:tabs>
              <w:spacing w:before="200"/>
              <w:jc w:val="both"/>
            </w:pPr>
          </w:p>
        </w:tc>
        <w:tc>
          <w:tcPr>
            <w:tcW w:w="1341" w:type="dxa"/>
          </w:tcPr>
          <w:p w14:paraId="74AF9070" w14:textId="77777777" w:rsidR="00794F62" w:rsidRDefault="00794F62">
            <w:pPr>
              <w:tabs>
                <w:tab w:val="left" w:pos="567"/>
              </w:tabs>
              <w:jc w:val="both"/>
            </w:pPr>
          </w:p>
        </w:tc>
        <w:tc>
          <w:tcPr>
            <w:tcW w:w="1872" w:type="dxa"/>
          </w:tcPr>
          <w:p w14:paraId="0E450D6E" w14:textId="77777777" w:rsidR="00794F62" w:rsidRDefault="00794F62">
            <w:pPr>
              <w:keepNext/>
              <w:keepLines/>
              <w:tabs>
                <w:tab w:val="left" w:pos="567"/>
              </w:tabs>
              <w:spacing w:before="200"/>
              <w:jc w:val="both"/>
            </w:pPr>
          </w:p>
        </w:tc>
        <w:tc>
          <w:tcPr>
            <w:tcW w:w="1942" w:type="dxa"/>
          </w:tcPr>
          <w:p w14:paraId="0A20E871" w14:textId="77777777" w:rsidR="00794F62" w:rsidRDefault="00794F62">
            <w:pPr>
              <w:keepNext/>
              <w:keepLines/>
              <w:tabs>
                <w:tab w:val="left" w:pos="567"/>
              </w:tabs>
              <w:spacing w:before="200"/>
              <w:jc w:val="both"/>
            </w:pPr>
          </w:p>
        </w:tc>
        <w:tc>
          <w:tcPr>
            <w:tcW w:w="2310" w:type="dxa"/>
          </w:tcPr>
          <w:p w14:paraId="2B81E25C" w14:textId="77777777" w:rsidR="00794F62" w:rsidRDefault="00794F62">
            <w:pPr>
              <w:keepNext/>
              <w:keepLines/>
              <w:tabs>
                <w:tab w:val="left" w:pos="567"/>
              </w:tabs>
              <w:spacing w:before="200"/>
              <w:jc w:val="both"/>
            </w:pPr>
          </w:p>
        </w:tc>
        <w:tc>
          <w:tcPr>
            <w:tcW w:w="1693" w:type="dxa"/>
          </w:tcPr>
          <w:p w14:paraId="30D5BCD0" w14:textId="77777777" w:rsidR="00794F62" w:rsidRDefault="00794F62">
            <w:pPr>
              <w:keepNext/>
              <w:keepLines/>
              <w:tabs>
                <w:tab w:val="left" w:pos="567"/>
              </w:tabs>
              <w:spacing w:before="200"/>
              <w:jc w:val="both"/>
            </w:pPr>
          </w:p>
        </w:tc>
      </w:tr>
      <w:tr w:rsidR="00794F62" w14:paraId="5347D0B8" w14:textId="77777777">
        <w:trPr>
          <w:cantSplit/>
          <w:trHeight w:val="536"/>
        </w:trPr>
        <w:tc>
          <w:tcPr>
            <w:tcW w:w="556" w:type="dxa"/>
          </w:tcPr>
          <w:p w14:paraId="68B72222" w14:textId="77777777" w:rsidR="00794F62" w:rsidRDefault="00794F62">
            <w:pPr>
              <w:keepNext/>
              <w:keepLines/>
              <w:tabs>
                <w:tab w:val="left" w:pos="567"/>
              </w:tabs>
              <w:spacing w:before="200"/>
              <w:jc w:val="both"/>
            </w:pPr>
          </w:p>
        </w:tc>
        <w:tc>
          <w:tcPr>
            <w:tcW w:w="1341" w:type="dxa"/>
          </w:tcPr>
          <w:p w14:paraId="54A564B1" w14:textId="77777777" w:rsidR="00794F62" w:rsidRDefault="00794F62">
            <w:pPr>
              <w:tabs>
                <w:tab w:val="left" w:pos="567"/>
              </w:tabs>
              <w:jc w:val="both"/>
            </w:pPr>
          </w:p>
        </w:tc>
        <w:tc>
          <w:tcPr>
            <w:tcW w:w="1872" w:type="dxa"/>
          </w:tcPr>
          <w:p w14:paraId="6814BB2E" w14:textId="77777777" w:rsidR="00794F62" w:rsidRDefault="00794F62">
            <w:pPr>
              <w:keepNext/>
              <w:keepLines/>
              <w:tabs>
                <w:tab w:val="left" w:pos="567"/>
              </w:tabs>
              <w:spacing w:before="200"/>
              <w:jc w:val="both"/>
            </w:pPr>
          </w:p>
        </w:tc>
        <w:tc>
          <w:tcPr>
            <w:tcW w:w="1942" w:type="dxa"/>
          </w:tcPr>
          <w:p w14:paraId="7E5DCE97" w14:textId="77777777" w:rsidR="00794F62" w:rsidRDefault="00794F62">
            <w:pPr>
              <w:keepNext/>
              <w:keepLines/>
              <w:tabs>
                <w:tab w:val="left" w:pos="567"/>
              </w:tabs>
              <w:spacing w:before="200"/>
              <w:jc w:val="both"/>
            </w:pPr>
          </w:p>
        </w:tc>
        <w:tc>
          <w:tcPr>
            <w:tcW w:w="2310" w:type="dxa"/>
          </w:tcPr>
          <w:p w14:paraId="6FCB72DC" w14:textId="77777777" w:rsidR="00794F62" w:rsidRDefault="00794F62">
            <w:pPr>
              <w:keepNext/>
              <w:keepLines/>
              <w:tabs>
                <w:tab w:val="left" w:pos="567"/>
              </w:tabs>
              <w:spacing w:before="200"/>
              <w:jc w:val="both"/>
            </w:pPr>
          </w:p>
        </w:tc>
        <w:tc>
          <w:tcPr>
            <w:tcW w:w="1693" w:type="dxa"/>
          </w:tcPr>
          <w:p w14:paraId="6B025370" w14:textId="77777777" w:rsidR="00794F62" w:rsidRDefault="00794F62">
            <w:pPr>
              <w:keepNext/>
              <w:keepLines/>
              <w:tabs>
                <w:tab w:val="left" w:pos="567"/>
              </w:tabs>
              <w:spacing w:before="200"/>
              <w:jc w:val="both"/>
            </w:pPr>
          </w:p>
        </w:tc>
      </w:tr>
    </w:tbl>
    <w:p w14:paraId="051F0561" w14:textId="77777777" w:rsidR="00794F62" w:rsidRDefault="00794F62">
      <w:pPr>
        <w:jc w:val="both"/>
      </w:pPr>
    </w:p>
    <w:p w14:paraId="121E083F" w14:textId="77777777" w:rsidR="00794F62" w:rsidRDefault="009D5EE2">
      <w:pPr>
        <w:jc w:val="both"/>
      </w:pPr>
      <w:r>
        <w:t>Semnat: _________________________________________</w:t>
      </w:r>
    </w:p>
    <w:p w14:paraId="252F2098" w14:textId="77777777" w:rsidR="00794F62" w:rsidRDefault="009D5EE2">
      <w:pPr>
        <w:jc w:val="both"/>
      </w:pPr>
      <w:r>
        <w:t>Nume: __________________________________________</w:t>
      </w:r>
    </w:p>
    <w:p w14:paraId="1C023A8B" w14:textId="77777777" w:rsidR="00794F62" w:rsidRDefault="009D5EE2">
      <w:pPr>
        <w:jc w:val="both"/>
      </w:pPr>
      <w:r>
        <w:t>Funcţia în cadrul firmei: ____________________________</w:t>
      </w:r>
    </w:p>
    <w:p w14:paraId="1C8C9960" w14:textId="77777777" w:rsidR="00794F62" w:rsidRDefault="009D5EE2">
      <w:pPr>
        <w:jc w:val="both"/>
      </w:pPr>
      <w:r>
        <w:t>Denumirea firmei: _________________________________</w:t>
      </w:r>
    </w:p>
    <w:p w14:paraId="58E4B82A" w14:textId="77777777" w:rsidR="00794F62" w:rsidRDefault="00794F62">
      <w:pPr>
        <w:keepNext/>
        <w:keepLines/>
        <w:jc w:val="center"/>
        <w:rPr>
          <w:b/>
        </w:rPr>
      </w:pPr>
    </w:p>
    <w:p w14:paraId="5979F740" w14:textId="77777777" w:rsidR="00794F62" w:rsidRDefault="00794F62">
      <w:pPr>
        <w:spacing w:line="276" w:lineRule="auto"/>
        <w:jc w:val="center"/>
        <w:rPr>
          <w:b/>
        </w:rPr>
      </w:pPr>
    </w:p>
    <w:p w14:paraId="370F43D8" w14:textId="77777777" w:rsidR="00794F62" w:rsidRDefault="00794F62">
      <w:pPr>
        <w:spacing w:line="276" w:lineRule="auto"/>
        <w:jc w:val="center"/>
        <w:rPr>
          <w:b/>
        </w:rPr>
      </w:pPr>
    </w:p>
    <w:p w14:paraId="5FAA7708" w14:textId="77777777" w:rsidR="00794F62" w:rsidRDefault="00794F62">
      <w:pPr>
        <w:spacing w:line="276" w:lineRule="auto"/>
        <w:jc w:val="center"/>
        <w:rPr>
          <w:b/>
        </w:rPr>
      </w:pPr>
    </w:p>
    <w:p w14:paraId="29A54546" w14:textId="77777777" w:rsidR="00794F62" w:rsidRDefault="00794F62">
      <w:pPr>
        <w:spacing w:line="276" w:lineRule="auto"/>
        <w:jc w:val="center"/>
        <w:rPr>
          <w:b/>
        </w:rPr>
      </w:pPr>
    </w:p>
    <w:p w14:paraId="445F6054" w14:textId="77777777" w:rsidR="00794F62" w:rsidRDefault="00794F62">
      <w:pPr>
        <w:spacing w:line="276" w:lineRule="auto"/>
        <w:jc w:val="center"/>
        <w:rPr>
          <w:b/>
        </w:rPr>
      </w:pPr>
    </w:p>
    <w:p w14:paraId="19FF3E73" w14:textId="77777777" w:rsidR="00794F62" w:rsidRDefault="00794F62">
      <w:pPr>
        <w:spacing w:line="276" w:lineRule="auto"/>
        <w:jc w:val="center"/>
        <w:rPr>
          <w:b/>
        </w:rPr>
      </w:pPr>
    </w:p>
    <w:p w14:paraId="700B83A3" w14:textId="77777777" w:rsidR="00794F62" w:rsidRDefault="00794F62">
      <w:pPr>
        <w:spacing w:line="276" w:lineRule="auto"/>
        <w:jc w:val="center"/>
        <w:rPr>
          <w:b/>
        </w:rPr>
      </w:pPr>
    </w:p>
    <w:p w14:paraId="04C5F775" w14:textId="77777777" w:rsidR="00794F62" w:rsidRDefault="00794F62">
      <w:pPr>
        <w:spacing w:line="276" w:lineRule="auto"/>
        <w:jc w:val="center"/>
        <w:rPr>
          <w:b/>
        </w:rPr>
      </w:pPr>
    </w:p>
    <w:p w14:paraId="39B30511" w14:textId="77777777" w:rsidR="00794F62" w:rsidRDefault="00794F62">
      <w:pPr>
        <w:spacing w:line="276" w:lineRule="auto"/>
        <w:jc w:val="center"/>
        <w:rPr>
          <w:b/>
        </w:rPr>
      </w:pPr>
    </w:p>
    <w:p w14:paraId="23D6348B" w14:textId="77777777" w:rsidR="00794F62" w:rsidRDefault="00794F62">
      <w:pPr>
        <w:spacing w:line="276" w:lineRule="auto"/>
        <w:jc w:val="center"/>
        <w:rPr>
          <w:b/>
        </w:rPr>
      </w:pPr>
    </w:p>
    <w:p w14:paraId="6BAA8A64" w14:textId="77777777" w:rsidR="00794F62" w:rsidRDefault="00794F62">
      <w:pPr>
        <w:spacing w:line="276" w:lineRule="auto"/>
        <w:jc w:val="center"/>
        <w:rPr>
          <w:b/>
        </w:rPr>
      </w:pPr>
    </w:p>
    <w:p w14:paraId="088C0CA0" w14:textId="77777777" w:rsidR="00794F62" w:rsidRDefault="00794F62">
      <w:pPr>
        <w:spacing w:line="276" w:lineRule="auto"/>
        <w:jc w:val="center"/>
        <w:rPr>
          <w:b/>
        </w:rPr>
      </w:pPr>
    </w:p>
    <w:p w14:paraId="7FCD17FC" w14:textId="77777777" w:rsidR="00794F62" w:rsidRDefault="00794F62">
      <w:pPr>
        <w:spacing w:line="276" w:lineRule="auto"/>
        <w:jc w:val="center"/>
        <w:rPr>
          <w:b/>
        </w:rPr>
      </w:pPr>
    </w:p>
    <w:p w14:paraId="7A1E11C9" w14:textId="77777777" w:rsidR="00794F62" w:rsidRDefault="00794F62">
      <w:pPr>
        <w:spacing w:line="276" w:lineRule="auto"/>
        <w:jc w:val="center"/>
        <w:rPr>
          <w:b/>
        </w:rPr>
      </w:pPr>
    </w:p>
    <w:p w14:paraId="6E9D33F1" w14:textId="77777777" w:rsidR="00794F62" w:rsidRDefault="00794F62">
      <w:pPr>
        <w:jc w:val="right"/>
      </w:pPr>
    </w:p>
    <w:p w14:paraId="1FDEA25C" w14:textId="77777777" w:rsidR="00794F62" w:rsidRDefault="00794F62">
      <w:pPr>
        <w:jc w:val="right"/>
      </w:pPr>
    </w:p>
    <w:p w14:paraId="3B075600" w14:textId="77777777" w:rsidR="00794F62" w:rsidRDefault="00794F62">
      <w:pPr>
        <w:jc w:val="right"/>
      </w:pPr>
    </w:p>
    <w:p w14:paraId="237B08C8" w14:textId="77777777" w:rsidR="00794F62" w:rsidRDefault="00794F62">
      <w:pPr>
        <w:jc w:val="right"/>
      </w:pPr>
    </w:p>
    <w:p w14:paraId="420C9EC6" w14:textId="77777777" w:rsidR="00794F62" w:rsidRDefault="00794F62">
      <w:pPr>
        <w:jc w:val="right"/>
      </w:pPr>
    </w:p>
    <w:p w14:paraId="7933DBA8" w14:textId="77777777" w:rsidR="00794F62" w:rsidRDefault="00794F62">
      <w:pPr>
        <w:jc w:val="right"/>
      </w:pPr>
    </w:p>
    <w:p w14:paraId="557EB20B" w14:textId="77777777" w:rsidR="00794F62" w:rsidRDefault="009D5EE2">
      <w:pPr>
        <w:jc w:val="right"/>
        <w:rPr>
          <w:sz w:val="22"/>
          <w:szCs w:val="22"/>
        </w:rPr>
      </w:pPr>
      <w:r>
        <w:lastRenderedPageBreak/>
        <w:t>Anexa nr.15</w:t>
      </w:r>
    </w:p>
    <w:p w14:paraId="78812D21" w14:textId="77777777" w:rsidR="00794F62" w:rsidRDefault="009D5EE2">
      <w:pPr>
        <w:jc w:val="right"/>
      </w:pPr>
      <w:r>
        <w:t>la Documentația standard nr._____</w:t>
      </w:r>
    </w:p>
    <w:p w14:paraId="0EAD42BA" w14:textId="77777777" w:rsidR="00794F62" w:rsidRDefault="009D5EE2">
      <w:pPr>
        <w:jc w:val="right"/>
      </w:pPr>
      <w:r>
        <w:t>din “____” ________ 20___</w:t>
      </w:r>
    </w:p>
    <w:p w14:paraId="27E5973D" w14:textId="77777777" w:rsidR="00794F62" w:rsidRDefault="00794F62">
      <w:pPr>
        <w:spacing w:line="276" w:lineRule="auto"/>
        <w:jc w:val="center"/>
        <w:rPr>
          <w:b/>
        </w:rPr>
      </w:pPr>
    </w:p>
    <w:p w14:paraId="2DE7C572" w14:textId="77777777" w:rsidR="00794F62" w:rsidRDefault="00794F62">
      <w:pPr>
        <w:spacing w:line="276" w:lineRule="auto"/>
        <w:jc w:val="center"/>
        <w:rPr>
          <w:b/>
        </w:rPr>
      </w:pPr>
    </w:p>
    <w:p w14:paraId="2F8E686D" w14:textId="77777777" w:rsidR="00794F62" w:rsidRDefault="009D5EE2">
      <w:pPr>
        <w:jc w:val="center"/>
        <w:rPr>
          <w:b/>
        </w:rPr>
      </w:pPr>
      <w:bookmarkStart w:id="56" w:name="_heading=h.yizcbqoa06qb" w:colFirst="0" w:colLast="0"/>
      <w:bookmarkEnd w:id="56"/>
      <w:r>
        <w:rPr>
          <w:b/>
        </w:rPr>
        <w:t>LISTA SUBCONTRACTANȚILOR</w:t>
      </w:r>
    </w:p>
    <w:p w14:paraId="0548F86A" w14:textId="77777777" w:rsidR="00794F62" w:rsidRDefault="009D5EE2">
      <w:pPr>
        <w:jc w:val="center"/>
        <w:rPr>
          <w:b/>
        </w:rPr>
      </w:pPr>
      <w:r>
        <w:rPr>
          <w:b/>
        </w:rPr>
        <w:t>ŞI PARTEA/PĂRŢILE DIN CONTRACT CARE SUNT</w:t>
      </w:r>
    </w:p>
    <w:p w14:paraId="5B6EB3AD" w14:textId="77777777" w:rsidR="00794F62" w:rsidRDefault="009D5EE2">
      <w:pPr>
        <w:jc w:val="center"/>
        <w:rPr>
          <w:b/>
        </w:rPr>
      </w:pPr>
      <w:r>
        <w:rPr>
          <w:b/>
        </w:rPr>
        <w:t>ÎNDEPLINITE DE ACEŞTIA</w:t>
      </w:r>
    </w:p>
    <w:p w14:paraId="40EFE464" w14:textId="77777777" w:rsidR="00794F62"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14:paraId="245C8D3C" w14:textId="77777777">
        <w:trPr>
          <w:cantSplit/>
          <w:trHeight w:val="920"/>
        </w:trPr>
        <w:tc>
          <w:tcPr>
            <w:tcW w:w="743" w:type="dxa"/>
            <w:vAlign w:val="center"/>
          </w:tcPr>
          <w:p w14:paraId="4E19A36C" w14:textId="77777777" w:rsidR="00794F62" w:rsidRDefault="009D5EE2">
            <w:pPr>
              <w:tabs>
                <w:tab w:val="left" w:pos="567"/>
              </w:tabs>
              <w:jc w:val="both"/>
              <w:rPr>
                <w:b/>
              </w:rPr>
            </w:pPr>
            <w:r>
              <w:rPr>
                <w:b/>
              </w:rPr>
              <w:t>Nr. d/o</w:t>
            </w:r>
          </w:p>
        </w:tc>
        <w:tc>
          <w:tcPr>
            <w:tcW w:w="3126" w:type="dxa"/>
            <w:vAlign w:val="center"/>
          </w:tcPr>
          <w:p w14:paraId="489F50EF" w14:textId="77777777" w:rsidR="00794F62" w:rsidRDefault="009D5EE2">
            <w:pPr>
              <w:jc w:val="center"/>
              <w:rPr>
                <w:b/>
              </w:rPr>
            </w:pPr>
            <w:r>
              <w:rPr>
                <w:b/>
              </w:rPr>
              <w:t>Numele şi adresa subantreprenorilor</w:t>
            </w:r>
          </w:p>
        </w:tc>
        <w:tc>
          <w:tcPr>
            <w:tcW w:w="1984" w:type="dxa"/>
            <w:vAlign w:val="center"/>
          </w:tcPr>
          <w:p w14:paraId="22F0AD7A" w14:textId="77777777" w:rsidR="00794F62" w:rsidRDefault="009D5EE2">
            <w:pPr>
              <w:jc w:val="center"/>
              <w:rPr>
                <w:b/>
              </w:rPr>
            </w:pPr>
            <w:r>
              <w:rPr>
                <w:b/>
              </w:rPr>
              <w:t>Activităţi din contract</w:t>
            </w:r>
          </w:p>
        </w:tc>
        <w:tc>
          <w:tcPr>
            <w:tcW w:w="1590" w:type="dxa"/>
            <w:vAlign w:val="center"/>
          </w:tcPr>
          <w:p w14:paraId="063BF432" w14:textId="77777777" w:rsidR="00794F62" w:rsidRDefault="009D5EE2">
            <w:pPr>
              <w:jc w:val="center"/>
              <w:rPr>
                <w:b/>
              </w:rPr>
            </w:pPr>
            <w:r>
              <w:rPr>
                <w:b/>
              </w:rPr>
              <w:t>Valoarea aproximativă</w:t>
            </w:r>
          </w:p>
        </w:tc>
        <w:tc>
          <w:tcPr>
            <w:tcW w:w="2271" w:type="dxa"/>
            <w:vAlign w:val="center"/>
          </w:tcPr>
          <w:p w14:paraId="4513D198" w14:textId="77777777" w:rsidR="00794F62" w:rsidRDefault="009D5EE2">
            <w:pPr>
              <w:jc w:val="center"/>
              <w:rPr>
                <w:b/>
              </w:rPr>
            </w:pPr>
            <w:r>
              <w:rPr>
                <w:b/>
              </w:rPr>
              <w:t>% din valoarea contractului</w:t>
            </w:r>
          </w:p>
        </w:tc>
      </w:tr>
      <w:tr w:rsidR="00794F62" w14:paraId="642FE1A0" w14:textId="77777777">
        <w:trPr>
          <w:trHeight w:val="175"/>
        </w:trPr>
        <w:tc>
          <w:tcPr>
            <w:tcW w:w="743" w:type="dxa"/>
          </w:tcPr>
          <w:p w14:paraId="0DA3088C" w14:textId="77777777" w:rsidR="00794F62" w:rsidRDefault="009D5EE2">
            <w:pPr>
              <w:tabs>
                <w:tab w:val="left" w:pos="567"/>
              </w:tabs>
              <w:jc w:val="both"/>
            </w:pPr>
            <w:r>
              <w:t>1.</w:t>
            </w:r>
          </w:p>
        </w:tc>
        <w:tc>
          <w:tcPr>
            <w:tcW w:w="3126" w:type="dxa"/>
          </w:tcPr>
          <w:p w14:paraId="428B9CDB" w14:textId="77777777" w:rsidR="00794F62" w:rsidRDefault="00794F62">
            <w:pPr>
              <w:keepNext/>
              <w:keepLines/>
              <w:tabs>
                <w:tab w:val="left" w:pos="567"/>
              </w:tabs>
              <w:spacing w:before="200"/>
              <w:jc w:val="both"/>
            </w:pPr>
          </w:p>
        </w:tc>
        <w:tc>
          <w:tcPr>
            <w:tcW w:w="1984" w:type="dxa"/>
          </w:tcPr>
          <w:p w14:paraId="010D47AB" w14:textId="77777777" w:rsidR="00794F62" w:rsidRDefault="00794F62">
            <w:pPr>
              <w:keepNext/>
              <w:keepLines/>
              <w:tabs>
                <w:tab w:val="left" w:pos="567"/>
              </w:tabs>
              <w:spacing w:before="200"/>
              <w:jc w:val="both"/>
            </w:pPr>
          </w:p>
        </w:tc>
        <w:tc>
          <w:tcPr>
            <w:tcW w:w="1590" w:type="dxa"/>
          </w:tcPr>
          <w:p w14:paraId="758310E2" w14:textId="77777777" w:rsidR="00794F62" w:rsidRDefault="00794F62">
            <w:pPr>
              <w:keepNext/>
              <w:keepLines/>
              <w:tabs>
                <w:tab w:val="left" w:pos="567"/>
              </w:tabs>
              <w:spacing w:before="200"/>
              <w:jc w:val="both"/>
            </w:pPr>
          </w:p>
        </w:tc>
        <w:tc>
          <w:tcPr>
            <w:tcW w:w="2271" w:type="dxa"/>
          </w:tcPr>
          <w:p w14:paraId="402B9CEC" w14:textId="77777777" w:rsidR="00794F62" w:rsidRDefault="00794F62">
            <w:pPr>
              <w:keepNext/>
              <w:keepLines/>
              <w:tabs>
                <w:tab w:val="left" w:pos="567"/>
              </w:tabs>
              <w:spacing w:before="200"/>
              <w:jc w:val="both"/>
            </w:pPr>
          </w:p>
        </w:tc>
      </w:tr>
      <w:tr w:rsidR="00794F62" w14:paraId="3CAB2D96" w14:textId="77777777">
        <w:trPr>
          <w:trHeight w:val="337"/>
        </w:trPr>
        <w:tc>
          <w:tcPr>
            <w:tcW w:w="743" w:type="dxa"/>
          </w:tcPr>
          <w:p w14:paraId="1BEF9370" w14:textId="77777777" w:rsidR="00794F62" w:rsidRDefault="009D5EE2">
            <w:pPr>
              <w:tabs>
                <w:tab w:val="left" w:pos="567"/>
              </w:tabs>
              <w:jc w:val="both"/>
            </w:pPr>
            <w:r>
              <w:t>2.</w:t>
            </w:r>
          </w:p>
        </w:tc>
        <w:tc>
          <w:tcPr>
            <w:tcW w:w="3126" w:type="dxa"/>
          </w:tcPr>
          <w:p w14:paraId="50F80122" w14:textId="77777777" w:rsidR="00794F62" w:rsidRDefault="00794F62">
            <w:pPr>
              <w:keepNext/>
              <w:keepLines/>
              <w:tabs>
                <w:tab w:val="left" w:pos="567"/>
              </w:tabs>
              <w:spacing w:before="200"/>
              <w:jc w:val="both"/>
            </w:pPr>
          </w:p>
        </w:tc>
        <w:tc>
          <w:tcPr>
            <w:tcW w:w="1984" w:type="dxa"/>
          </w:tcPr>
          <w:p w14:paraId="55506033" w14:textId="77777777" w:rsidR="00794F62" w:rsidRDefault="00794F62">
            <w:pPr>
              <w:keepNext/>
              <w:keepLines/>
              <w:tabs>
                <w:tab w:val="left" w:pos="567"/>
              </w:tabs>
              <w:spacing w:before="200"/>
              <w:jc w:val="both"/>
            </w:pPr>
          </w:p>
        </w:tc>
        <w:tc>
          <w:tcPr>
            <w:tcW w:w="1590" w:type="dxa"/>
          </w:tcPr>
          <w:p w14:paraId="07875F1F" w14:textId="77777777" w:rsidR="00794F62" w:rsidRDefault="00794F62">
            <w:pPr>
              <w:keepNext/>
              <w:keepLines/>
              <w:tabs>
                <w:tab w:val="left" w:pos="567"/>
              </w:tabs>
              <w:spacing w:before="200"/>
              <w:jc w:val="both"/>
            </w:pPr>
          </w:p>
        </w:tc>
        <w:tc>
          <w:tcPr>
            <w:tcW w:w="2271" w:type="dxa"/>
          </w:tcPr>
          <w:p w14:paraId="6F58CC86" w14:textId="77777777" w:rsidR="00794F62" w:rsidRDefault="00794F62">
            <w:pPr>
              <w:keepNext/>
              <w:keepLines/>
              <w:tabs>
                <w:tab w:val="left" w:pos="567"/>
              </w:tabs>
              <w:spacing w:before="200"/>
              <w:jc w:val="both"/>
            </w:pPr>
          </w:p>
        </w:tc>
      </w:tr>
      <w:tr w:rsidR="00794F62" w14:paraId="4E81C16E" w14:textId="77777777">
        <w:trPr>
          <w:trHeight w:val="181"/>
        </w:trPr>
        <w:tc>
          <w:tcPr>
            <w:tcW w:w="743" w:type="dxa"/>
          </w:tcPr>
          <w:p w14:paraId="0E00A58B" w14:textId="77777777" w:rsidR="00794F62" w:rsidRDefault="009D5EE2">
            <w:pPr>
              <w:tabs>
                <w:tab w:val="left" w:pos="567"/>
              </w:tabs>
              <w:jc w:val="both"/>
            </w:pPr>
            <w:r>
              <w:t>3.</w:t>
            </w:r>
          </w:p>
        </w:tc>
        <w:tc>
          <w:tcPr>
            <w:tcW w:w="3126" w:type="dxa"/>
          </w:tcPr>
          <w:p w14:paraId="49DB7500" w14:textId="77777777" w:rsidR="00794F62" w:rsidRDefault="00794F62">
            <w:pPr>
              <w:keepNext/>
              <w:keepLines/>
              <w:tabs>
                <w:tab w:val="left" w:pos="567"/>
              </w:tabs>
              <w:spacing w:before="200"/>
              <w:jc w:val="both"/>
            </w:pPr>
          </w:p>
        </w:tc>
        <w:tc>
          <w:tcPr>
            <w:tcW w:w="1984" w:type="dxa"/>
          </w:tcPr>
          <w:p w14:paraId="032460FD" w14:textId="77777777" w:rsidR="00794F62" w:rsidRDefault="00794F62">
            <w:pPr>
              <w:keepNext/>
              <w:keepLines/>
              <w:tabs>
                <w:tab w:val="left" w:pos="567"/>
              </w:tabs>
              <w:spacing w:before="200"/>
              <w:jc w:val="both"/>
            </w:pPr>
          </w:p>
        </w:tc>
        <w:tc>
          <w:tcPr>
            <w:tcW w:w="1590" w:type="dxa"/>
          </w:tcPr>
          <w:p w14:paraId="25A9712D" w14:textId="77777777" w:rsidR="00794F62" w:rsidRDefault="00794F62">
            <w:pPr>
              <w:keepNext/>
              <w:keepLines/>
              <w:tabs>
                <w:tab w:val="left" w:pos="567"/>
              </w:tabs>
              <w:spacing w:before="200"/>
              <w:jc w:val="both"/>
            </w:pPr>
          </w:p>
        </w:tc>
        <w:tc>
          <w:tcPr>
            <w:tcW w:w="2271" w:type="dxa"/>
          </w:tcPr>
          <w:p w14:paraId="706785B7" w14:textId="77777777" w:rsidR="00794F62" w:rsidRDefault="00794F62">
            <w:pPr>
              <w:keepNext/>
              <w:keepLines/>
              <w:tabs>
                <w:tab w:val="left" w:pos="567"/>
              </w:tabs>
              <w:spacing w:before="200"/>
              <w:jc w:val="both"/>
            </w:pPr>
          </w:p>
        </w:tc>
      </w:tr>
      <w:tr w:rsidR="00794F62" w14:paraId="12FB88F8" w14:textId="77777777">
        <w:trPr>
          <w:trHeight w:val="181"/>
        </w:trPr>
        <w:tc>
          <w:tcPr>
            <w:tcW w:w="743" w:type="dxa"/>
          </w:tcPr>
          <w:p w14:paraId="62E66DDA" w14:textId="77777777" w:rsidR="00794F62" w:rsidRDefault="009D5EE2">
            <w:pPr>
              <w:tabs>
                <w:tab w:val="left" w:pos="567"/>
              </w:tabs>
              <w:jc w:val="both"/>
            </w:pPr>
            <w:r>
              <w:t>4.</w:t>
            </w:r>
          </w:p>
        </w:tc>
        <w:tc>
          <w:tcPr>
            <w:tcW w:w="3126" w:type="dxa"/>
          </w:tcPr>
          <w:p w14:paraId="3D113CAE" w14:textId="77777777" w:rsidR="00794F62" w:rsidRDefault="00794F62">
            <w:pPr>
              <w:keepNext/>
              <w:keepLines/>
              <w:tabs>
                <w:tab w:val="left" w:pos="567"/>
              </w:tabs>
              <w:spacing w:before="200"/>
              <w:jc w:val="both"/>
            </w:pPr>
          </w:p>
        </w:tc>
        <w:tc>
          <w:tcPr>
            <w:tcW w:w="1984" w:type="dxa"/>
          </w:tcPr>
          <w:p w14:paraId="5951BC0C" w14:textId="77777777" w:rsidR="00794F62" w:rsidRDefault="00794F62">
            <w:pPr>
              <w:keepNext/>
              <w:keepLines/>
              <w:tabs>
                <w:tab w:val="left" w:pos="567"/>
              </w:tabs>
              <w:spacing w:before="200"/>
              <w:jc w:val="both"/>
            </w:pPr>
          </w:p>
        </w:tc>
        <w:tc>
          <w:tcPr>
            <w:tcW w:w="1590" w:type="dxa"/>
          </w:tcPr>
          <w:p w14:paraId="2FA7F439" w14:textId="77777777" w:rsidR="00794F62" w:rsidRDefault="00794F62">
            <w:pPr>
              <w:keepNext/>
              <w:keepLines/>
              <w:tabs>
                <w:tab w:val="left" w:pos="567"/>
              </w:tabs>
              <w:spacing w:before="200"/>
              <w:jc w:val="both"/>
            </w:pPr>
          </w:p>
        </w:tc>
        <w:tc>
          <w:tcPr>
            <w:tcW w:w="2271" w:type="dxa"/>
          </w:tcPr>
          <w:p w14:paraId="5950FCB5" w14:textId="77777777" w:rsidR="00794F62" w:rsidRDefault="00794F62">
            <w:pPr>
              <w:keepNext/>
              <w:keepLines/>
              <w:tabs>
                <w:tab w:val="left" w:pos="567"/>
              </w:tabs>
              <w:spacing w:before="200"/>
              <w:jc w:val="both"/>
            </w:pPr>
          </w:p>
        </w:tc>
      </w:tr>
      <w:tr w:rsidR="00794F62" w14:paraId="7BD2C4ED" w14:textId="77777777">
        <w:trPr>
          <w:trHeight w:val="181"/>
        </w:trPr>
        <w:tc>
          <w:tcPr>
            <w:tcW w:w="743" w:type="dxa"/>
          </w:tcPr>
          <w:p w14:paraId="56C24412" w14:textId="77777777" w:rsidR="00794F62" w:rsidRDefault="00794F62">
            <w:pPr>
              <w:keepNext/>
              <w:keepLines/>
              <w:tabs>
                <w:tab w:val="left" w:pos="567"/>
              </w:tabs>
              <w:spacing w:before="200"/>
              <w:jc w:val="both"/>
            </w:pPr>
          </w:p>
        </w:tc>
        <w:tc>
          <w:tcPr>
            <w:tcW w:w="3126" w:type="dxa"/>
          </w:tcPr>
          <w:p w14:paraId="75BA464B" w14:textId="77777777" w:rsidR="00794F62" w:rsidRDefault="00794F62">
            <w:pPr>
              <w:keepNext/>
              <w:keepLines/>
              <w:tabs>
                <w:tab w:val="left" w:pos="567"/>
              </w:tabs>
              <w:spacing w:before="200"/>
              <w:jc w:val="both"/>
            </w:pPr>
          </w:p>
        </w:tc>
        <w:tc>
          <w:tcPr>
            <w:tcW w:w="1984" w:type="dxa"/>
          </w:tcPr>
          <w:p w14:paraId="0627B0B2" w14:textId="77777777" w:rsidR="00794F62" w:rsidRDefault="00794F62">
            <w:pPr>
              <w:keepNext/>
              <w:keepLines/>
              <w:tabs>
                <w:tab w:val="left" w:pos="567"/>
              </w:tabs>
              <w:spacing w:before="200"/>
              <w:jc w:val="both"/>
            </w:pPr>
          </w:p>
        </w:tc>
        <w:tc>
          <w:tcPr>
            <w:tcW w:w="1590" w:type="dxa"/>
          </w:tcPr>
          <w:p w14:paraId="3BB26379" w14:textId="77777777" w:rsidR="00794F62" w:rsidRDefault="00794F62">
            <w:pPr>
              <w:keepNext/>
              <w:keepLines/>
              <w:tabs>
                <w:tab w:val="left" w:pos="567"/>
              </w:tabs>
              <w:spacing w:before="200"/>
              <w:jc w:val="both"/>
            </w:pPr>
          </w:p>
        </w:tc>
        <w:tc>
          <w:tcPr>
            <w:tcW w:w="2271" w:type="dxa"/>
          </w:tcPr>
          <w:p w14:paraId="459EE562" w14:textId="77777777" w:rsidR="00794F62" w:rsidRDefault="00794F62">
            <w:pPr>
              <w:keepNext/>
              <w:keepLines/>
              <w:tabs>
                <w:tab w:val="left" w:pos="567"/>
              </w:tabs>
              <w:spacing w:before="200"/>
              <w:jc w:val="both"/>
            </w:pPr>
          </w:p>
        </w:tc>
      </w:tr>
    </w:tbl>
    <w:p w14:paraId="5FD9C09E" w14:textId="77777777" w:rsidR="00794F62" w:rsidRDefault="00794F62">
      <w:pPr>
        <w:jc w:val="both"/>
      </w:pPr>
    </w:p>
    <w:p w14:paraId="3FBF4571" w14:textId="77777777" w:rsidR="00794F62" w:rsidRDefault="009D5EE2">
      <w:pPr>
        <w:jc w:val="both"/>
      </w:pPr>
      <w:r>
        <w:t>Semnat: ______________________________________</w:t>
      </w:r>
    </w:p>
    <w:p w14:paraId="27D7C3F0" w14:textId="77777777" w:rsidR="00794F62" w:rsidRDefault="009D5EE2">
      <w:pPr>
        <w:jc w:val="both"/>
      </w:pPr>
      <w:r>
        <w:t>Nume: _______________________________________</w:t>
      </w:r>
    </w:p>
    <w:p w14:paraId="1B849765" w14:textId="77777777" w:rsidR="00794F62" w:rsidRDefault="009D5EE2">
      <w:pPr>
        <w:jc w:val="both"/>
      </w:pPr>
      <w:r>
        <w:t>Funcţia în cadrul firmei: _________________________</w:t>
      </w:r>
    </w:p>
    <w:p w14:paraId="48B0C2ED" w14:textId="77777777" w:rsidR="00794F62" w:rsidRDefault="009D5EE2">
      <w:pPr>
        <w:jc w:val="both"/>
      </w:pPr>
      <w:r>
        <w:t>Denumirea firmei: ______________________________</w:t>
      </w:r>
    </w:p>
    <w:p w14:paraId="4032D1A5" w14:textId="77777777" w:rsidR="00794F62" w:rsidRDefault="00794F62">
      <w:pPr>
        <w:keepNext/>
        <w:keepLines/>
        <w:jc w:val="center"/>
        <w:rPr>
          <w:b/>
        </w:rPr>
      </w:pPr>
    </w:p>
    <w:p w14:paraId="78A16EB8" w14:textId="77777777" w:rsidR="00794F62" w:rsidRDefault="00794F62">
      <w:pPr>
        <w:keepNext/>
        <w:keepLines/>
        <w:jc w:val="center"/>
        <w:rPr>
          <w:b/>
        </w:rPr>
      </w:pPr>
    </w:p>
    <w:p w14:paraId="6421897E" w14:textId="77777777" w:rsidR="00794F62" w:rsidRDefault="00794F62">
      <w:pPr>
        <w:keepNext/>
        <w:keepLines/>
        <w:jc w:val="center"/>
        <w:rPr>
          <w:b/>
        </w:rPr>
      </w:pPr>
    </w:p>
    <w:p w14:paraId="75A4A254" w14:textId="77777777" w:rsidR="00794F62" w:rsidRDefault="00794F62">
      <w:pPr>
        <w:spacing w:after="200" w:line="276" w:lineRule="auto"/>
        <w:jc w:val="center"/>
        <w:rPr>
          <w:b/>
        </w:rPr>
      </w:pPr>
    </w:p>
    <w:p w14:paraId="47F45E83" w14:textId="77777777" w:rsidR="00794F62" w:rsidRDefault="00794F62">
      <w:pPr>
        <w:spacing w:after="200" w:line="276" w:lineRule="auto"/>
        <w:jc w:val="center"/>
        <w:rPr>
          <w:b/>
        </w:rPr>
      </w:pPr>
    </w:p>
    <w:p w14:paraId="04DA93F2" w14:textId="77777777" w:rsidR="00794F62" w:rsidRDefault="00794F62">
      <w:pPr>
        <w:spacing w:after="200" w:line="276" w:lineRule="auto"/>
        <w:jc w:val="center"/>
        <w:rPr>
          <w:b/>
        </w:rPr>
      </w:pPr>
    </w:p>
    <w:p w14:paraId="506A61E9" w14:textId="77777777" w:rsidR="00794F62" w:rsidRDefault="00794F62">
      <w:pPr>
        <w:spacing w:after="200" w:line="276" w:lineRule="auto"/>
        <w:jc w:val="center"/>
        <w:rPr>
          <w:b/>
        </w:rPr>
      </w:pPr>
    </w:p>
    <w:p w14:paraId="1C3B0DED" w14:textId="77777777" w:rsidR="00794F62" w:rsidRDefault="00794F62">
      <w:pPr>
        <w:spacing w:after="200" w:line="276" w:lineRule="auto"/>
        <w:jc w:val="center"/>
        <w:rPr>
          <w:b/>
        </w:rPr>
      </w:pPr>
    </w:p>
    <w:p w14:paraId="2091EE41" w14:textId="77777777" w:rsidR="00794F62" w:rsidRDefault="00794F62">
      <w:pPr>
        <w:spacing w:after="200" w:line="276" w:lineRule="auto"/>
        <w:jc w:val="center"/>
        <w:rPr>
          <w:b/>
        </w:rPr>
      </w:pPr>
    </w:p>
    <w:p w14:paraId="196DED16" w14:textId="77777777" w:rsidR="00794F62" w:rsidRDefault="00794F62">
      <w:pPr>
        <w:spacing w:after="200" w:line="276" w:lineRule="auto"/>
        <w:jc w:val="center"/>
        <w:rPr>
          <w:b/>
        </w:rPr>
      </w:pPr>
    </w:p>
    <w:p w14:paraId="292D24AF" w14:textId="77777777" w:rsidR="00794F62" w:rsidRDefault="00794F62">
      <w:pPr>
        <w:spacing w:after="200" w:line="276" w:lineRule="auto"/>
        <w:rPr>
          <w:b/>
        </w:rPr>
      </w:pPr>
    </w:p>
    <w:p w14:paraId="43E51030" w14:textId="77777777" w:rsidR="00794F62" w:rsidRDefault="00794F62">
      <w:pPr>
        <w:spacing w:after="200" w:line="276" w:lineRule="auto"/>
        <w:jc w:val="center"/>
        <w:rPr>
          <w:b/>
        </w:rPr>
      </w:pPr>
    </w:p>
    <w:p w14:paraId="45AAC745" w14:textId="77777777" w:rsidR="00794F62" w:rsidRDefault="00794F62">
      <w:pPr>
        <w:spacing w:after="200" w:line="276" w:lineRule="auto"/>
        <w:jc w:val="center"/>
        <w:rPr>
          <w:b/>
        </w:rPr>
      </w:pPr>
    </w:p>
    <w:p w14:paraId="43AB86FF" w14:textId="77777777" w:rsidR="00794F62" w:rsidRDefault="00794F62">
      <w:pPr>
        <w:spacing w:after="200" w:line="276" w:lineRule="auto"/>
        <w:jc w:val="center"/>
        <w:rPr>
          <w:b/>
        </w:rPr>
      </w:pPr>
    </w:p>
    <w:p w14:paraId="2666B1D1" w14:textId="77777777" w:rsidR="00794F62" w:rsidRDefault="00794F62">
      <w:pPr>
        <w:jc w:val="right"/>
      </w:pPr>
    </w:p>
    <w:p w14:paraId="4CC055D9" w14:textId="77777777" w:rsidR="00794F62" w:rsidRDefault="00794F62">
      <w:pPr>
        <w:jc w:val="right"/>
      </w:pPr>
    </w:p>
    <w:p w14:paraId="09AA4525" w14:textId="77777777" w:rsidR="00794F62" w:rsidRDefault="00794F62">
      <w:pPr>
        <w:jc w:val="right"/>
      </w:pPr>
    </w:p>
    <w:p w14:paraId="642B51B7" w14:textId="77777777" w:rsidR="00794F62" w:rsidRDefault="00794F62">
      <w:pPr>
        <w:jc w:val="right"/>
      </w:pPr>
    </w:p>
    <w:p w14:paraId="6CEAB8F0" w14:textId="77777777" w:rsidR="00794F62" w:rsidRDefault="00794F62">
      <w:pPr>
        <w:jc w:val="right"/>
      </w:pPr>
    </w:p>
    <w:p w14:paraId="03C5B8C4" w14:textId="77777777" w:rsidR="00794F62" w:rsidRDefault="009D5EE2">
      <w:pPr>
        <w:jc w:val="right"/>
        <w:rPr>
          <w:sz w:val="22"/>
          <w:szCs w:val="22"/>
        </w:rPr>
      </w:pPr>
      <w:r>
        <w:lastRenderedPageBreak/>
        <w:t>Anexa nr.16</w:t>
      </w:r>
    </w:p>
    <w:p w14:paraId="534DE821" w14:textId="77777777" w:rsidR="00794F62" w:rsidRDefault="009D5EE2">
      <w:pPr>
        <w:jc w:val="right"/>
      </w:pPr>
      <w:r>
        <w:t>la Documentația standard nr._____</w:t>
      </w:r>
    </w:p>
    <w:p w14:paraId="6ECF2B47" w14:textId="77777777" w:rsidR="00794F62" w:rsidRDefault="009D5EE2">
      <w:pPr>
        <w:jc w:val="right"/>
      </w:pPr>
      <w:r>
        <w:t>din “____” ________ 20___</w:t>
      </w:r>
    </w:p>
    <w:p w14:paraId="1CBC3536" w14:textId="77777777" w:rsidR="00794F62" w:rsidRDefault="00794F62">
      <w:pPr>
        <w:tabs>
          <w:tab w:val="left" w:pos="567"/>
        </w:tabs>
        <w:rPr>
          <w:b/>
        </w:rPr>
      </w:pPr>
    </w:p>
    <w:p w14:paraId="7B521A2D" w14:textId="77777777" w:rsidR="00794F62" w:rsidRDefault="009D5EE2">
      <w:pPr>
        <w:pStyle w:val="Heading1"/>
        <w:ind w:left="720" w:firstLine="360"/>
      </w:pPr>
      <w:bookmarkStart w:id="57" w:name="_heading=h.mw1dog2qq808" w:colFirst="0" w:colLast="0"/>
      <w:bookmarkEnd w:id="57"/>
      <w:r>
        <w:t>ANGAJAMENT TERŢ SUSŢINĂTOR FINANCIAR</w:t>
      </w:r>
    </w:p>
    <w:p w14:paraId="17C32E15" w14:textId="77777777" w:rsidR="00794F62" w:rsidRDefault="00794F62">
      <w:pPr>
        <w:tabs>
          <w:tab w:val="left" w:pos="567"/>
        </w:tabs>
        <w:jc w:val="center"/>
        <w:rPr>
          <w:b/>
        </w:rPr>
      </w:pPr>
    </w:p>
    <w:p w14:paraId="35CB8750" w14:textId="77777777" w:rsidR="00794F62" w:rsidRDefault="009D5EE2">
      <w:pPr>
        <w:shd w:val="clear" w:color="auto" w:fill="FFFFFF"/>
        <w:jc w:val="both"/>
        <w:rPr>
          <w:b/>
        </w:rPr>
      </w:pPr>
      <w:r>
        <w:rPr>
          <w:b/>
        </w:rPr>
        <w:t>Terţ susţinător financiar</w:t>
      </w:r>
    </w:p>
    <w:p w14:paraId="5C12DDEE" w14:textId="77777777" w:rsidR="00794F62" w:rsidRDefault="009D5EE2">
      <w:pPr>
        <w:shd w:val="clear" w:color="auto" w:fill="FFFFFF"/>
        <w:jc w:val="right"/>
      </w:pPr>
      <w:r>
        <w:rPr>
          <w:b/>
        </w:rPr>
        <w:t>..........................</w:t>
      </w:r>
      <w:r>
        <w:t xml:space="preserve">(denumirea)  </w:t>
      </w:r>
    </w:p>
    <w:p w14:paraId="5AD8D371" w14:textId="77777777" w:rsidR="00794F62" w:rsidRDefault="00794F62">
      <w:pPr>
        <w:shd w:val="clear" w:color="auto" w:fill="FFFFFF"/>
        <w:jc w:val="center"/>
        <w:rPr>
          <w:b/>
        </w:rPr>
      </w:pPr>
    </w:p>
    <w:p w14:paraId="4B348A0A" w14:textId="77777777" w:rsidR="00794F62" w:rsidRDefault="009D5EE2">
      <w:pPr>
        <w:shd w:val="clear" w:color="auto" w:fill="FFFFFF"/>
        <w:jc w:val="center"/>
        <w:rPr>
          <w:b/>
        </w:rPr>
      </w:pPr>
      <w:r>
        <w:rPr>
          <w:b/>
        </w:rPr>
        <w:t>ANGAJAMENT</w:t>
      </w:r>
    </w:p>
    <w:p w14:paraId="39A0825E" w14:textId="77777777" w:rsidR="00794F62" w:rsidRDefault="009D5EE2">
      <w:pPr>
        <w:shd w:val="clear" w:color="auto" w:fill="FFFFFF"/>
        <w:jc w:val="center"/>
      </w:pPr>
      <w:r>
        <w:t>privind susţinerea financiară a ofertantului/candidatului</w:t>
      </w:r>
    </w:p>
    <w:p w14:paraId="5DB616BB" w14:textId="77777777" w:rsidR="00794F62" w:rsidRDefault="009D5EE2">
      <w:pPr>
        <w:shd w:val="clear" w:color="auto" w:fill="FFFFFF"/>
        <w:spacing w:before="504"/>
        <w:jc w:val="both"/>
      </w:pPr>
      <w:r>
        <w:t>Către, ................................................................................</w:t>
      </w:r>
    </w:p>
    <w:p w14:paraId="2D92E1D2" w14:textId="77777777" w:rsidR="00794F62" w:rsidRDefault="009D5EE2">
      <w:pPr>
        <w:shd w:val="clear" w:color="auto" w:fill="FFFFFF"/>
        <w:jc w:val="both"/>
        <w:rPr>
          <w:i/>
        </w:rPr>
      </w:pPr>
      <w:r>
        <w:rPr>
          <w:i/>
        </w:rPr>
        <w:t>(denumirea autorităţii contractante şi adresa completă)</w:t>
      </w:r>
    </w:p>
    <w:p w14:paraId="76EDFF9D" w14:textId="77777777" w:rsidR="00794F62" w:rsidRDefault="009D5EE2">
      <w:pPr>
        <w:shd w:val="clear" w:color="auto" w:fill="FFFFFF"/>
        <w:tabs>
          <w:tab w:val="left" w:pos="7166"/>
        </w:tabs>
        <w:jc w:val="both"/>
      </w:pPr>
      <w:r>
        <w:t>Cu privire la procedura pentru atribuirea contractului ..............................</w:t>
      </w:r>
    </w:p>
    <w:p w14:paraId="2374316F" w14:textId="77777777" w:rsidR="00794F62" w:rsidRDefault="009D5EE2">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Default="009D5EE2">
      <w:pPr>
        <w:shd w:val="clear" w:color="auto" w:fill="FFFFFF"/>
        <w:jc w:val="both"/>
      </w:pPr>
      <w:r>
        <w:t>Acordarea susţinerii financiare nu implică alte costuri pentru achizitor, cu excepţia celor care au fost incluse în propunerea financiară.</w:t>
      </w:r>
    </w:p>
    <w:p w14:paraId="7E265524" w14:textId="77777777" w:rsidR="00794F62" w:rsidRDefault="009D5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9D3426" w14:textId="77777777" w:rsidR="00794F62" w:rsidRDefault="009D5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CE66933" w14:textId="77777777" w:rsidR="00794F62" w:rsidRDefault="009D5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E5EA9BC" w14:textId="77777777" w:rsidR="00794F62" w:rsidRDefault="009D5EE2">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A273D3" w14:textId="77777777" w:rsidR="00794F62" w:rsidRDefault="009D5EE2">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3426063" w14:textId="77777777" w:rsidR="00794F62" w:rsidRDefault="00794F62">
      <w:pPr>
        <w:shd w:val="clear" w:color="auto" w:fill="FFFFFF"/>
        <w:jc w:val="both"/>
      </w:pPr>
    </w:p>
    <w:p w14:paraId="44787DD2" w14:textId="77777777" w:rsidR="00794F62" w:rsidRDefault="009D5EE2">
      <w:pPr>
        <w:shd w:val="clear" w:color="auto" w:fill="FFFFFF"/>
      </w:pPr>
      <w:r>
        <w:t>Data completării,</w:t>
      </w:r>
      <w:r>
        <w:tab/>
      </w:r>
      <w:r>
        <w:tab/>
      </w:r>
      <w:r>
        <w:tab/>
      </w:r>
      <w:r>
        <w:tab/>
      </w:r>
      <w:r>
        <w:tab/>
      </w:r>
      <w:r>
        <w:tab/>
      </w:r>
      <w:r>
        <w:tab/>
        <w:t>Terţ susţinător,</w:t>
      </w:r>
    </w:p>
    <w:p w14:paraId="5D7FC28B" w14:textId="77777777" w:rsidR="00794F62" w:rsidRDefault="009D5EE2">
      <w:pPr>
        <w:shd w:val="clear" w:color="auto" w:fill="FFFFFF"/>
      </w:pPr>
      <w:r>
        <w:t>...........................</w:t>
      </w:r>
      <w:r>
        <w:tab/>
      </w:r>
      <w:r>
        <w:tab/>
      </w:r>
      <w:r>
        <w:tab/>
      </w:r>
      <w:r>
        <w:tab/>
      </w:r>
      <w:r>
        <w:tab/>
      </w:r>
      <w:r>
        <w:tab/>
      </w:r>
      <w:r>
        <w:tab/>
        <w:t>.....................</w:t>
      </w:r>
    </w:p>
    <w:p w14:paraId="095745DC" w14:textId="77777777" w:rsidR="00794F62" w:rsidRDefault="009D5EE2">
      <w:pPr>
        <w:shd w:val="clear" w:color="auto" w:fill="FFFFFF"/>
        <w:rPr>
          <w:i/>
        </w:rPr>
      </w:pPr>
      <w:r>
        <w:rPr>
          <w:i/>
        </w:rPr>
        <w:t xml:space="preserve">                                                                                                       (semnătură autorizată)</w:t>
      </w:r>
    </w:p>
    <w:p w14:paraId="741FC9F5" w14:textId="77777777" w:rsidR="00794F62" w:rsidRDefault="00794F62">
      <w:pPr>
        <w:jc w:val="right"/>
      </w:pPr>
    </w:p>
    <w:p w14:paraId="0293AF53" w14:textId="77777777" w:rsidR="00794F62" w:rsidRDefault="00794F62">
      <w:pPr>
        <w:jc w:val="right"/>
      </w:pPr>
    </w:p>
    <w:p w14:paraId="76B9A53E" w14:textId="77777777" w:rsidR="00794F62" w:rsidRDefault="00794F62">
      <w:pPr>
        <w:jc w:val="right"/>
      </w:pPr>
    </w:p>
    <w:p w14:paraId="4B052E2A" w14:textId="77777777" w:rsidR="00794F62" w:rsidRDefault="00794F62">
      <w:pPr>
        <w:jc w:val="right"/>
      </w:pPr>
    </w:p>
    <w:p w14:paraId="20C8EEBB" w14:textId="77777777" w:rsidR="00794F62" w:rsidRDefault="00794F62">
      <w:pPr>
        <w:jc w:val="right"/>
      </w:pPr>
    </w:p>
    <w:p w14:paraId="577B3DDF" w14:textId="77777777" w:rsidR="00794F62" w:rsidRDefault="00794F62">
      <w:pPr>
        <w:jc w:val="right"/>
      </w:pPr>
    </w:p>
    <w:p w14:paraId="2E0167DC" w14:textId="77777777" w:rsidR="00794F62" w:rsidRDefault="009D5EE2">
      <w:pPr>
        <w:jc w:val="right"/>
        <w:rPr>
          <w:sz w:val="22"/>
          <w:szCs w:val="22"/>
        </w:rPr>
      </w:pPr>
      <w:r>
        <w:lastRenderedPageBreak/>
        <w:t>Anexa nr. 17</w:t>
      </w:r>
    </w:p>
    <w:p w14:paraId="06FA2038" w14:textId="77777777" w:rsidR="00794F62" w:rsidRDefault="009D5EE2">
      <w:pPr>
        <w:jc w:val="right"/>
      </w:pPr>
      <w:r>
        <w:t>la Documentația standard nr._____</w:t>
      </w:r>
    </w:p>
    <w:p w14:paraId="44B2A7C9" w14:textId="77777777" w:rsidR="00794F62" w:rsidRDefault="009D5EE2">
      <w:pPr>
        <w:jc w:val="right"/>
      </w:pPr>
      <w:r>
        <w:t>din “____” ________ 20___</w:t>
      </w:r>
    </w:p>
    <w:p w14:paraId="14DBA0A4" w14:textId="77777777" w:rsidR="00794F62" w:rsidRDefault="00794F62">
      <w:pPr>
        <w:tabs>
          <w:tab w:val="left" w:pos="567"/>
        </w:tabs>
        <w:jc w:val="center"/>
        <w:rPr>
          <w:b/>
        </w:rPr>
      </w:pPr>
    </w:p>
    <w:p w14:paraId="48AE6628" w14:textId="77777777" w:rsidR="00794F62" w:rsidRDefault="009D5EE2">
      <w:pPr>
        <w:keepNext/>
        <w:spacing w:before="240" w:after="60"/>
        <w:jc w:val="center"/>
        <w:rPr>
          <w:b/>
        </w:rPr>
      </w:pPr>
      <w:bookmarkStart w:id="58" w:name="_heading=h.vuz8buz8v3kr" w:colFirst="0" w:colLast="0"/>
      <w:bookmarkEnd w:id="58"/>
      <w:r>
        <w:rPr>
          <w:b/>
        </w:rPr>
        <w:t xml:space="preserve">DECLARAŢIE TERŢ SUSŢINĂTOR FINANCIAR </w:t>
      </w:r>
    </w:p>
    <w:p w14:paraId="6591D74F" w14:textId="77777777" w:rsidR="00794F62" w:rsidRDefault="00794F62">
      <w:pPr>
        <w:shd w:val="clear" w:color="auto" w:fill="FFFFFF"/>
        <w:spacing w:after="200"/>
        <w:rPr>
          <w:b/>
          <w:i/>
        </w:rPr>
      </w:pPr>
    </w:p>
    <w:p w14:paraId="26FDD62E" w14:textId="77777777" w:rsidR="00794F62" w:rsidRDefault="009D5EE2">
      <w:pPr>
        <w:shd w:val="clear" w:color="auto" w:fill="FFFFFF"/>
        <w:rPr>
          <w:b/>
        </w:rPr>
      </w:pPr>
      <w:r>
        <w:rPr>
          <w:b/>
        </w:rPr>
        <w:t>Terţ susţinător financiar</w:t>
      </w:r>
    </w:p>
    <w:p w14:paraId="730E6C70" w14:textId="77777777" w:rsidR="00794F62" w:rsidRDefault="009D5EE2">
      <w:pPr>
        <w:shd w:val="clear" w:color="auto" w:fill="FFFFFF"/>
        <w:jc w:val="right"/>
        <w:rPr>
          <w:b/>
        </w:rPr>
      </w:pPr>
      <w:r>
        <w:rPr>
          <w:b/>
        </w:rPr>
        <w:t>..........................</w:t>
      </w:r>
    </w:p>
    <w:p w14:paraId="0B62FAB4" w14:textId="77777777" w:rsidR="00794F62" w:rsidRDefault="009D5EE2">
      <w:pPr>
        <w:shd w:val="clear" w:color="auto" w:fill="FFFFFF"/>
        <w:jc w:val="right"/>
      </w:pPr>
      <w:r>
        <w:t>(denumirea)</w:t>
      </w:r>
    </w:p>
    <w:p w14:paraId="6F388229" w14:textId="77777777" w:rsidR="00794F62" w:rsidRDefault="00794F62">
      <w:pPr>
        <w:shd w:val="clear" w:color="auto" w:fill="FFFFFF"/>
      </w:pPr>
    </w:p>
    <w:p w14:paraId="65E656A1" w14:textId="77777777" w:rsidR="00794F62" w:rsidRDefault="009D5EE2">
      <w:pPr>
        <w:spacing w:after="200"/>
        <w:jc w:val="center"/>
        <w:rPr>
          <w:b/>
        </w:rPr>
      </w:pPr>
      <w:r>
        <w:rPr>
          <w:b/>
        </w:rPr>
        <w:t>Declaraţie</w:t>
      </w:r>
    </w:p>
    <w:p w14:paraId="50964284" w14:textId="77777777" w:rsidR="00794F62" w:rsidRDefault="00794F62">
      <w:pPr>
        <w:spacing w:after="200"/>
      </w:pPr>
    </w:p>
    <w:p w14:paraId="2F82AE9A" w14:textId="77777777" w:rsidR="00794F62" w:rsidRDefault="009D5EE2">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62E490D1" w14:textId="77777777" w:rsidR="00794F62" w:rsidRDefault="00794F62">
      <w:pPr>
        <w:shd w:val="clear" w:color="auto" w:fill="FFFFFF"/>
        <w:spacing w:after="200"/>
      </w:pPr>
    </w:p>
    <w:p w14:paraId="75948175" w14:textId="77777777" w:rsidR="00794F62" w:rsidRDefault="009D5EE2">
      <w:pPr>
        <w:shd w:val="clear" w:color="auto" w:fill="FFFFFF"/>
        <w:spacing w:after="200"/>
      </w:pPr>
      <w:r>
        <w:t>Data completării,</w:t>
      </w:r>
      <w:r>
        <w:tab/>
      </w:r>
      <w:r>
        <w:tab/>
      </w:r>
      <w:r>
        <w:tab/>
      </w:r>
      <w:r>
        <w:tab/>
      </w:r>
      <w:r>
        <w:tab/>
        <w:t xml:space="preserve">              Terţ susţinător,</w:t>
      </w:r>
    </w:p>
    <w:p w14:paraId="5D37560B" w14:textId="77777777" w:rsidR="00794F62" w:rsidRDefault="009D5EE2">
      <w:pPr>
        <w:shd w:val="clear" w:color="auto" w:fill="FFFFFF"/>
        <w:spacing w:after="200"/>
      </w:pPr>
      <w:r>
        <w:t>(</w:t>
      </w:r>
      <w:r>
        <w:rPr>
          <w:i/>
        </w:rPr>
        <w:t>semnătură autorizată</w:t>
      </w:r>
      <w:r>
        <w:t>)</w:t>
      </w:r>
    </w:p>
    <w:p w14:paraId="2EECDD9B" w14:textId="77777777" w:rsidR="00794F62" w:rsidRDefault="00794F62">
      <w:pPr>
        <w:shd w:val="clear" w:color="auto" w:fill="FFFFFF"/>
        <w:spacing w:after="200"/>
      </w:pPr>
    </w:p>
    <w:p w14:paraId="4FFE5594" w14:textId="77777777" w:rsidR="00794F62" w:rsidRDefault="00794F62">
      <w:pPr>
        <w:shd w:val="clear" w:color="auto" w:fill="FFFFFF"/>
        <w:spacing w:after="200"/>
      </w:pPr>
    </w:p>
    <w:p w14:paraId="6B25F989" w14:textId="77777777" w:rsidR="00794F62" w:rsidRDefault="00794F62">
      <w:pPr>
        <w:tabs>
          <w:tab w:val="left" w:pos="567"/>
        </w:tabs>
        <w:jc w:val="center"/>
        <w:rPr>
          <w:b/>
        </w:rPr>
      </w:pPr>
    </w:p>
    <w:p w14:paraId="2AE2F6C1" w14:textId="77777777" w:rsidR="00794F62" w:rsidRDefault="00794F62">
      <w:pPr>
        <w:tabs>
          <w:tab w:val="left" w:pos="567"/>
        </w:tabs>
        <w:jc w:val="center"/>
        <w:rPr>
          <w:b/>
        </w:rPr>
      </w:pPr>
    </w:p>
    <w:p w14:paraId="602118DC" w14:textId="77777777" w:rsidR="00794F62" w:rsidRDefault="00794F62">
      <w:pPr>
        <w:tabs>
          <w:tab w:val="left" w:pos="567"/>
        </w:tabs>
        <w:jc w:val="center"/>
        <w:rPr>
          <w:b/>
        </w:rPr>
      </w:pPr>
    </w:p>
    <w:p w14:paraId="70C3AC73" w14:textId="77777777" w:rsidR="00794F62" w:rsidRDefault="00794F62">
      <w:pPr>
        <w:tabs>
          <w:tab w:val="left" w:pos="567"/>
        </w:tabs>
        <w:jc w:val="center"/>
        <w:rPr>
          <w:b/>
        </w:rPr>
      </w:pPr>
    </w:p>
    <w:p w14:paraId="1DBBB3A3" w14:textId="77777777" w:rsidR="00794F62" w:rsidRDefault="00794F62">
      <w:pPr>
        <w:jc w:val="right"/>
      </w:pPr>
    </w:p>
    <w:p w14:paraId="44E7316E" w14:textId="77777777" w:rsidR="00794F62" w:rsidRDefault="00794F62">
      <w:pPr>
        <w:jc w:val="right"/>
      </w:pPr>
    </w:p>
    <w:p w14:paraId="74603228" w14:textId="77777777" w:rsidR="00794F62" w:rsidRDefault="00794F62">
      <w:pPr>
        <w:jc w:val="right"/>
      </w:pPr>
    </w:p>
    <w:p w14:paraId="297129A2" w14:textId="77777777" w:rsidR="00794F62" w:rsidRDefault="00794F62">
      <w:pPr>
        <w:jc w:val="right"/>
      </w:pPr>
    </w:p>
    <w:p w14:paraId="7557047D" w14:textId="77777777" w:rsidR="00794F62" w:rsidRDefault="00794F62">
      <w:pPr>
        <w:jc w:val="right"/>
      </w:pPr>
    </w:p>
    <w:p w14:paraId="26542B0B" w14:textId="77777777" w:rsidR="00794F62" w:rsidRDefault="00794F62">
      <w:pPr>
        <w:jc w:val="right"/>
      </w:pPr>
    </w:p>
    <w:p w14:paraId="060413C0" w14:textId="77777777" w:rsidR="00794F62" w:rsidRDefault="00794F62">
      <w:pPr>
        <w:jc w:val="right"/>
      </w:pPr>
    </w:p>
    <w:p w14:paraId="65765C8D" w14:textId="77777777" w:rsidR="00794F62" w:rsidRDefault="00794F62">
      <w:pPr>
        <w:jc w:val="right"/>
      </w:pPr>
    </w:p>
    <w:p w14:paraId="08C98915" w14:textId="77777777" w:rsidR="00794F62" w:rsidRDefault="00794F62">
      <w:pPr>
        <w:jc w:val="right"/>
      </w:pPr>
    </w:p>
    <w:p w14:paraId="369CA7C5" w14:textId="77777777" w:rsidR="00794F62" w:rsidRDefault="00794F62">
      <w:pPr>
        <w:jc w:val="right"/>
      </w:pPr>
    </w:p>
    <w:p w14:paraId="32DD12CC" w14:textId="77777777" w:rsidR="00794F62" w:rsidRDefault="00794F62">
      <w:pPr>
        <w:jc w:val="right"/>
      </w:pPr>
    </w:p>
    <w:p w14:paraId="6626FAF7" w14:textId="77777777" w:rsidR="00794F62" w:rsidRDefault="00794F62">
      <w:pPr>
        <w:jc w:val="right"/>
      </w:pPr>
    </w:p>
    <w:p w14:paraId="0076D44A" w14:textId="77777777" w:rsidR="00794F62" w:rsidRDefault="00794F62">
      <w:pPr>
        <w:jc w:val="right"/>
      </w:pPr>
    </w:p>
    <w:p w14:paraId="69BAC657" w14:textId="77777777" w:rsidR="00794F62" w:rsidRDefault="00794F62">
      <w:pPr>
        <w:jc w:val="right"/>
      </w:pPr>
    </w:p>
    <w:p w14:paraId="3D57DEEF" w14:textId="77777777" w:rsidR="00794F62" w:rsidRDefault="00794F62">
      <w:pPr>
        <w:jc w:val="right"/>
      </w:pPr>
    </w:p>
    <w:p w14:paraId="6F104845" w14:textId="77777777" w:rsidR="00794F62" w:rsidRDefault="00794F62">
      <w:pPr>
        <w:jc w:val="right"/>
      </w:pPr>
    </w:p>
    <w:p w14:paraId="5EB169EA" w14:textId="77777777" w:rsidR="00794F62" w:rsidRDefault="00794F62">
      <w:pPr>
        <w:jc w:val="right"/>
      </w:pPr>
    </w:p>
    <w:p w14:paraId="573910BF" w14:textId="77777777" w:rsidR="00794F62" w:rsidRDefault="00794F62">
      <w:pPr>
        <w:jc w:val="right"/>
      </w:pPr>
    </w:p>
    <w:p w14:paraId="434447F4" w14:textId="77777777" w:rsidR="00794F62" w:rsidRDefault="00794F62">
      <w:pPr>
        <w:jc w:val="right"/>
      </w:pPr>
    </w:p>
    <w:p w14:paraId="2D8929F1" w14:textId="77777777" w:rsidR="00794F62" w:rsidRDefault="009D5EE2">
      <w:pPr>
        <w:jc w:val="right"/>
        <w:rPr>
          <w:sz w:val="22"/>
          <w:szCs w:val="22"/>
        </w:rPr>
      </w:pPr>
      <w:r>
        <w:lastRenderedPageBreak/>
        <w:t>Anexa nr. 18</w:t>
      </w:r>
    </w:p>
    <w:p w14:paraId="021AD547" w14:textId="77777777" w:rsidR="00794F62" w:rsidRDefault="009D5EE2">
      <w:pPr>
        <w:jc w:val="right"/>
      </w:pPr>
      <w:r>
        <w:t>la Documentația standard nr._____</w:t>
      </w:r>
    </w:p>
    <w:p w14:paraId="5A74A649" w14:textId="77777777" w:rsidR="00794F62" w:rsidRDefault="009D5EE2">
      <w:pPr>
        <w:jc w:val="right"/>
      </w:pPr>
      <w:r>
        <w:t>din “____” ________ 20___</w:t>
      </w:r>
    </w:p>
    <w:p w14:paraId="481C1FC7" w14:textId="77777777" w:rsidR="00794F62" w:rsidRDefault="00794F62">
      <w:pPr>
        <w:tabs>
          <w:tab w:val="left" w:pos="567"/>
        </w:tabs>
        <w:jc w:val="center"/>
        <w:rPr>
          <w:b/>
        </w:rPr>
      </w:pPr>
    </w:p>
    <w:p w14:paraId="79FBFD4A" w14:textId="77777777" w:rsidR="00794F62" w:rsidRDefault="00794F62">
      <w:pPr>
        <w:pStyle w:val="Heading1"/>
        <w:ind w:left="720" w:firstLine="360"/>
        <w:rPr>
          <w:sz w:val="22"/>
          <w:szCs w:val="22"/>
        </w:rPr>
      </w:pPr>
    </w:p>
    <w:p w14:paraId="53310494" w14:textId="77777777" w:rsidR="00794F62" w:rsidRDefault="009D5EE2">
      <w:pPr>
        <w:pStyle w:val="Heading1"/>
        <w:ind w:left="720" w:firstLine="360"/>
      </w:pPr>
      <w:bookmarkStart w:id="59" w:name="_heading=h.c8asubp4wlku" w:colFirst="0" w:colLast="0"/>
      <w:bookmarkEnd w:id="59"/>
      <w:r>
        <w:t xml:space="preserve">ANGAJAMENT PRIVIND SUSŢINEREA TEHNICĂ ȘI PROFESIONALĂ </w:t>
      </w:r>
      <w:proofErr w:type="gramStart"/>
      <w:r>
        <w:t>A</w:t>
      </w:r>
      <w:proofErr w:type="gramEnd"/>
      <w:r>
        <w:t xml:space="preserve"> OFERTANTULUI/GRUPULUI DE OPERATORI ECONOMICI</w:t>
      </w:r>
    </w:p>
    <w:p w14:paraId="1A8995FB" w14:textId="77777777" w:rsidR="00794F62" w:rsidRDefault="00794F62">
      <w:pPr>
        <w:ind w:left="5040" w:firstLine="720"/>
        <w:jc w:val="both"/>
        <w:rPr>
          <w:b/>
        </w:rPr>
      </w:pPr>
    </w:p>
    <w:p w14:paraId="2B4B8D76" w14:textId="77777777" w:rsidR="00794F62" w:rsidRDefault="009D5EE2">
      <w:pPr>
        <w:shd w:val="clear" w:color="auto" w:fill="FFFFFF"/>
        <w:rPr>
          <w:b/>
        </w:rPr>
      </w:pPr>
      <w:r>
        <w:rPr>
          <w:b/>
        </w:rPr>
        <w:t>..........................</w:t>
      </w:r>
    </w:p>
    <w:p w14:paraId="0C7EA217" w14:textId="77777777" w:rsidR="00794F62" w:rsidRDefault="009D5EE2">
      <w:pPr>
        <w:shd w:val="clear" w:color="auto" w:fill="FFFFFF"/>
      </w:pPr>
      <w:r>
        <w:t>(denumirea)</w:t>
      </w:r>
    </w:p>
    <w:p w14:paraId="711D0500" w14:textId="77777777" w:rsidR="00794F62" w:rsidRDefault="009D5EE2">
      <w:pPr>
        <w:shd w:val="clear" w:color="auto" w:fill="FFFFFF"/>
        <w:jc w:val="center"/>
        <w:rPr>
          <w:b/>
        </w:rPr>
      </w:pPr>
      <w:r>
        <w:rPr>
          <w:b/>
        </w:rPr>
        <w:t>ANGAJAMENT</w:t>
      </w:r>
    </w:p>
    <w:p w14:paraId="0155B722" w14:textId="77777777" w:rsidR="00794F62" w:rsidRDefault="009D5EE2">
      <w:pPr>
        <w:shd w:val="clear" w:color="auto" w:fill="FFFFFF"/>
        <w:jc w:val="center"/>
        <w:rPr>
          <w:b/>
        </w:rPr>
      </w:pPr>
      <w:r>
        <w:rPr>
          <w:b/>
        </w:rPr>
        <w:t>privind susţinerea tehnică și profesională</w:t>
      </w:r>
    </w:p>
    <w:p w14:paraId="505F36A4" w14:textId="77777777" w:rsidR="00794F62" w:rsidRDefault="009D5EE2">
      <w:pPr>
        <w:shd w:val="clear" w:color="auto" w:fill="FFFFFF"/>
        <w:jc w:val="center"/>
      </w:pPr>
      <w:r>
        <w:rPr>
          <w:b/>
        </w:rPr>
        <w:t>a ofertantului/candidatului</w:t>
      </w:r>
    </w:p>
    <w:p w14:paraId="6FC0209F" w14:textId="77777777" w:rsidR="00794F62" w:rsidRDefault="009D5EE2">
      <w:pPr>
        <w:shd w:val="clear" w:color="auto" w:fill="FFFFFF"/>
      </w:pPr>
      <w:r>
        <w:t>Către, ..............................................</w:t>
      </w:r>
    </w:p>
    <w:p w14:paraId="38B06069" w14:textId="77777777" w:rsidR="00794F62" w:rsidRDefault="009D5EE2">
      <w:pPr>
        <w:shd w:val="clear" w:color="auto" w:fill="FFFFFF"/>
        <w:spacing w:before="5"/>
        <w:rPr>
          <w:i/>
        </w:rPr>
      </w:pPr>
      <w:r>
        <w:rPr>
          <w:i/>
        </w:rPr>
        <w:t>(denumirea autorităţii contractante şi adresa completă)</w:t>
      </w:r>
    </w:p>
    <w:p w14:paraId="616F5E4E" w14:textId="77777777" w:rsidR="00794F62" w:rsidRDefault="009D5EE2">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Default="009D5EE2">
      <w:pPr>
        <w:shd w:val="clear" w:color="auto" w:fill="FFFFFF"/>
        <w:tabs>
          <w:tab w:val="left" w:pos="7181"/>
        </w:tabs>
        <w:jc w:val="both"/>
      </w:pPr>
      <w:r>
        <w:t>Acordarea susţinerii tehnice şi profesionale nu implică alte costuri pentru achizitor, cu excepţia celor care au fost incluse în propunerea financiară.</w:t>
      </w:r>
    </w:p>
    <w:p w14:paraId="748C8648" w14:textId="77777777" w:rsidR="00794F62" w:rsidRDefault="009D5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E086973"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C22CD5"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B3EA8DE" w14:textId="77777777" w:rsidR="00794F62" w:rsidRDefault="009D5EE2">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E11D0B" w14:textId="77777777" w:rsidR="00794F62" w:rsidRDefault="009D5EE2">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14:paraId="70242B60" w14:textId="77777777" w:rsidR="00794F62" w:rsidRDefault="00794F62">
      <w:pPr>
        <w:shd w:val="clear" w:color="auto" w:fill="FFFFFF"/>
      </w:pPr>
    </w:p>
    <w:p w14:paraId="36A0EFCC" w14:textId="77777777" w:rsidR="00794F62" w:rsidRDefault="009D5EE2">
      <w:pPr>
        <w:shd w:val="clear" w:color="auto" w:fill="FFFFFF"/>
      </w:pPr>
      <w:r>
        <w:t>Data completării,</w:t>
      </w:r>
      <w:r>
        <w:tab/>
      </w:r>
      <w:r>
        <w:tab/>
      </w:r>
      <w:r>
        <w:tab/>
      </w:r>
      <w:r>
        <w:tab/>
      </w:r>
      <w:r>
        <w:tab/>
      </w:r>
      <w:r>
        <w:tab/>
      </w:r>
      <w:r>
        <w:tab/>
        <w:t>Terţ susţinător,</w:t>
      </w:r>
    </w:p>
    <w:p w14:paraId="571C2A91" w14:textId="77777777" w:rsidR="00794F62" w:rsidRDefault="009D5EE2">
      <w:pPr>
        <w:shd w:val="clear" w:color="auto" w:fill="FFFFFF"/>
      </w:pPr>
      <w:r>
        <w:t>...........................</w:t>
      </w:r>
      <w:r>
        <w:tab/>
      </w:r>
      <w:r>
        <w:tab/>
      </w:r>
      <w:r>
        <w:tab/>
      </w:r>
      <w:r>
        <w:tab/>
      </w:r>
      <w:r>
        <w:tab/>
      </w:r>
      <w:r>
        <w:tab/>
      </w:r>
      <w:r>
        <w:tab/>
        <w:t>.....................</w:t>
      </w:r>
    </w:p>
    <w:p w14:paraId="6E99E520" w14:textId="77777777" w:rsidR="00794F62" w:rsidRDefault="009D5EE2">
      <w:pPr>
        <w:shd w:val="clear" w:color="auto" w:fill="FFFFFF"/>
        <w:rPr>
          <w:i/>
        </w:rPr>
      </w:pPr>
      <w:r>
        <w:rPr>
          <w:i/>
        </w:rPr>
        <w:t xml:space="preserve">                                                                                                       (semnătură autorizată)</w:t>
      </w:r>
    </w:p>
    <w:p w14:paraId="20F7DE69" w14:textId="77777777" w:rsidR="00794F62" w:rsidRDefault="00794F62">
      <w:pPr>
        <w:jc w:val="right"/>
      </w:pPr>
    </w:p>
    <w:p w14:paraId="601C1744" w14:textId="77777777" w:rsidR="00794F62" w:rsidRDefault="00794F62">
      <w:pPr>
        <w:jc w:val="right"/>
      </w:pPr>
    </w:p>
    <w:p w14:paraId="30B58397" w14:textId="77777777" w:rsidR="00794F62" w:rsidRDefault="00794F62">
      <w:pPr>
        <w:jc w:val="right"/>
      </w:pPr>
    </w:p>
    <w:p w14:paraId="3E86034F" w14:textId="77777777" w:rsidR="00794F62" w:rsidRDefault="00794F62">
      <w:pPr>
        <w:jc w:val="right"/>
      </w:pPr>
    </w:p>
    <w:p w14:paraId="3639C42B" w14:textId="77777777" w:rsidR="00794F62" w:rsidRDefault="009D5EE2">
      <w:pPr>
        <w:jc w:val="right"/>
        <w:rPr>
          <w:sz w:val="22"/>
          <w:szCs w:val="22"/>
        </w:rPr>
      </w:pPr>
      <w:r>
        <w:lastRenderedPageBreak/>
        <w:t>Anexa nr. 19</w:t>
      </w:r>
    </w:p>
    <w:p w14:paraId="6127709F" w14:textId="77777777" w:rsidR="00794F62" w:rsidRDefault="009D5EE2">
      <w:pPr>
        <w:jc w:val="right"/>
      </w:pPr>
      <w:r>
        <w:t>la Documentația standard nr._____</w:t>
      </w:r>
    </w:p>
    <w:p w14:paraId="41187D25" w14:textId="77777777" w:rsidR="00794F62" w:rsidRDefault="009D5EE2">
      <w:pPr>
        <w:jc w:val="right"/>
      </w:pPr>
      <w:r>
        <w:t>din “____” ________ 20___</w:t>
      </w:r>
    </w:p>
    <w:p w14:paraId="6385D82B" w14:textId="77777777" w:rsidR="00794F62" w:rsidRDefault="00794F62">
      <w:pPr>
        <w:tabs>
          <w:tab w:val="left" w:pos="567"/>
        </w:tabs>
        <w:jc w:val="center"/>
        <w:rPr>
          <w:b/>
        </w:rPr>
      </w:pPr>
    </w:p>
    <w:p w14:paraId="20C2E0C2" w14:textId="77777777" w:rsidR="00794F62" w:rsidRDefault="009D5EE2">
      <w:pPr>
        <w:keepNext/>
        <w:spacing w:before="240" w:after="60"/>
        <w:jc w:val="center"/>
        <w:rPr>
          <w:b/>
        </w:rPr>
      </w:pPr>
      <w:bookmarkStart w:id="60" w:name="_heading=h.573zvblj39pk" w:colFirst="0" w:colLast="0"/>
      <w:bookmarkEnd w:id="60"/>
      <w:r>
        <w:rPr>
          <w:b/>
        </w:rPr>
        <w:t xml:space="preserve">DECLARAŢIE TERŢ SUSŢINĂTOR TEHNIC </w:t>
      </w:r>
    </w:p>
    <w:p w14:paraId="6F3544F8" w14:textId="77777777" w:rsidR="00794F62" w:rsidRDefault="00794F62">
      <w:pPr>
        <w:shd w:val="clear" w:color="auto" w:fill="FFFFFF"/>
        <w:spacing w:after="200"/>
        <w:rPr>
          <w:b/>
          <w:i/>
        </w:rPr>
      </w:pPr>
    </w:p>
    <w:p w14:paraId="69A3DDC5" w14:textId="77777777" w:rsidR="00794F62" w:rsidRDefault="009D5EE2">
      <w:pPr>
        <w:shd w:val="clear" w:color="auto" w:fill="FFFFFF"/>
        <w:rPr>
          <w:b/>
        </w:rPr>
      </w:pPr>
      <w:r>
        <w:rPr>
          <w:b/>
        </w:rPr>
        <w:t xml:space="preserve">Terţ susţinător tehnic </w:t>
      </w:r>
    </w:p>
    <w:p w14:paraId="4E7FBC30" w14:textId="77777777" w:rsidR="00794F62" w:rsidRDefault="009D5EE2">
      <w:pPr>
        <w:shd w:val="clear" w:color="auto" w:fill="FFFFFF"/>
        <w:jc w:val="right"/>
        <w:rPr>
          <w:b/>
        </w:rPr>
      </w:pPr>
      <w:r>
        <w:rPr>
          <w:b/>
        </w:rPr>
        <w:t>..........................</w:t>
      </w:r>
    </w:p>
    <w:p w14:paraId="15634D50" w14:textId="77777777" w:rsidR="00794F62" w:rsidRDefault="009D5EE2">
      <w:pPr>
        <w:shd w:val="clear" w:color="auto" w:fill="FFFFFF"/>
        <w:jc w:val="right"/>
      </w:pPr>
      <w:r>
        <w:t>(denumirea)</w:t>
      </w:r>
    </w:p>
    <w:p w14:paraId="1D99C1AB" w14:textId="77777777" w:rsidR="00794F62" w:rsidRDefault="00794F62">
      <w:pPr>
        <w:shd w:val="clear" w:color="auto" w:fill="FFFFFF"/>
      </w:pPr>
    </w:p>
    <w:p w14:paraId="2EA77B2A" w14:textId="77777777" w:rsidR="00794F62" w:rsidRDefault="009D5EE2">
      <w:pPr>
        <w:spacing w:after="200"/>
        <w:jc w:val="center"/>
        <w:rPr>
          <w:b/>
        </w:rPr>
      </w:pPr>
      <w:r>
        <w:rPr>
          <w:b/>
        </w:rPr>
        <w:t>Declaraţie</w:t>
      </w:r>
    </w:p>
    <w:p w14:paraId="6A2CBD04" w14:textId="77777777" w:rsidR="00794F62" w:rsidRDefault="00794F62">
      <w:pPr>
        <w:spacing w:after="200"/>
      </w:pPr>
    </w:p>
    <w:p w14:paraId="515C3C96" w14:textId="77777777" w:rsidR="00794F62" w:rsidRDefault="009D5EE2">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738B69A2" w14:textId="77777777" w:rsidR="00794F62" w:rsidRDefault="00794F62">
      <w:pPr>
        <w:shd w:val="clear" w:color="auto" w:fill="FFFFFF"/>
        <w:spacing w:after="200"/>
      </w:pPr>
    </w:p>
    <w:p w14:paraId="46606875" w14:textId="77777777" w:rsidR="00794F62" w:rsidRDefault="00794F62">
      <w:pPr>
        <w:shd w:val="clear" w:color="auto" w:fill="FFFFFF"/>
        <w:spacing w:after="200"/>
      </w:pPr>
    </w:p>
    <w:p w14:paraId="7B942D09" w14:textId="77777777" w:rsidR="00794F62" w:rsidRDefault="009D5EE2">
      <w:pPr>
        <w:shd w:val="clear" w:color="auto" w:fill="FFFFFF"/>
        <w:spacing w:after="200"/>
        <w:ind w:left="34"/>
        <w:jc w:val="center"/>
        <w:rPr>
          <w:b/>
        </w:rPr>
      </w:pPr>
      <w:r>
        <w:rPr>
          <w:b/>
        </w:rPr>
        <w:t>LISTA</w:t>
      </w:r>
    </w:p>
    <w:p w14:paraId="7E90BEFB" w14:textId="77777777" w:rsidR="00794F62" w:rsidRDefault="009D5EE2">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14:paraId="7C5750D1" w14:textId="77777777">
        <w:tc>
          <w:tcPr>
            <w:tcW w:w="609" w:type="dxa"/>
          </w:tcPr>
          <w:p w14:paraId="11FBA82F" w14:textId="77777777" w:rsidR="00794F62" w:rsidRDefault="009D5EE2">
            <w:pPr>
              <w:jc w:val="center"/>
            </w:pPr>
            <w:r>
              <w:rPr>
                <w:sz w:val="22"/>
                <w:szCs w:val="22"/>
              </w:rPr>
              <w:t xml:space="preserve">Nr. </w:t>
            </w:r>
          </w:p>
          <w:p w14:paraId="7E6FD66E" w14:textId="77777777" w:rsidR="00794F62" w:rsidRDefault="009D5EE2">
            <w:pPr>
              <w:jc w:val="center"/>
            </w:pPr>
            <w:r>
              <w:rPr>
                <w:sz w:val="22"/>
                <w:szCs w:val="22"/>
              </w:rPr>
              <w:t>crt</w:t>
            </w:r>
          </w:p>
        </w:tc>
        <w:tc>
          <w:tcPr>
            <w:tcW w:w="3477" w:type="dxa"/>
          </w:tcPr>
          <w:p w14:paraId="2382457B" w14:textId="77777777" w:rsidR="00794F62" w:rsidRDefault="009D5EE2">
            <w:pPr>
              <w:jc w:val="center"/>
            </w:pPr>
            <w:r>
              <w:rPr>
                <w:sz w:val="22"/>
                <w:szCs w:val="22"/>
              </w:rPr>
              <w:t>Denumire utilaj/echipament/instalaţie</w:t>
            </w:r>
          </w:p>
        </w:tc>
        <w:tc>
          <w:tcPr>
            <w:tcW w:w="1293" w:type="dxa"/>
          </w:tcPr>
          <w:p w14:paraId="57B03B8D" w14:textId="77777777" w:rsidR="00794F62" w:rsidRDefault="009D5EE2">
            <w:pPr>
              <w:jc w:val="center"/>
            </w:pPr>
            <w:r>
              <w:rPr>
                <w:sz w:val="22"/>
                <w:szCs w:val="22"/>
              </w:rPr>
              <w:t>Cantitate U.M.</w:t>
            </w:r>
          </w:p>
        </w:tc>
        <w:tc>
          <w:tcPr>
            <w:tcW w:w="2931" w:type="dxa"/>
            <w:gridSpan w:val="2"/>
          </w:tcPr>
          <w:p w14:paraId="1EE96F16" w14:textId="77777777" w:rsidR="00794F62" w:rsidRDefault="009D5EE2">
            <w:pPr>
              <w:jc w:val="center"/>
            </w:pPr>
            <w:r>
              <w:rPr>
                <w:sz w:val="22"/>
                <w:szCs w:val="22"/>
              </w:rPr>
              <w:t>Forma de deţinere</w:t>
            </w:r>
          </w:p>
        </w:tc>
      </w:tr>
      <w:tr w:rsidR="00794F62" w14:paraId="27EB1291" w14:textId="77777777">
        <w:tc>
          <w:tcPr>
            <w:tcW w:w="609" w:type="dxa"/>
          </w:tcPr>
          <w:p w14:paraId="3CC45A1C" w14:textId="77777777" w:rsidR="00794F62" w:rsidRDefault="00794F62">
            <w:pPr>
              <w:jc w:val="center"/>
            </w:pPr>
          </w:p>
        </w:tc>
        <w:tc>
          <w:tcPr>
            <w:tcW w:w="3477" w:type="dxa"/>
          </w:tcPr>
          <w:p w14:paraId="53C1CB7F" w14:textId="77777777" w:rsidR="00794F62" w:rsidRDefault="00794F62">
            <w:pPr>
              <w:jc w:val="center"/>
            </w:pPr>
          </w:p>
        </w:tc>
        <w:tc>
          <w:tcPr>
            <w:tcW w:w="1293" w:type="dxa"/>
          </w:tcPr>
          <w:p w14:paraId="4CA8B37C" w14:textId="77777777" w:rsidR="00794F62" w:rsidRDefault="00794F62">
            <w:pPr>
              <w:jc w:val="center"/>
            </w:pPr>
          </w:p>
        </w:tc>
        <w:tc>
          <w:tcPr>
            <w:tcW w:w="1608" w:type="dxa"/>
          </w:tcPr>
          <w:p w14:paraId="7EFA688C" w14:textId="77777777" w:rsidR="00794F62" w:rsidRDefault="009D5EE2">
            <w:pPr>
              <w:jc w:val="center"/>
            </w:pPr>
            <w:r>
              <w:rPr>
                <w:sz w:val="22"/>
                <w:szCs w:val="22"/>
              </w:rPr>
              <w:t xml:space="preserve">Proprietate </w:t>
            </w:r>
          </w:p>
        </w:tc>
        <w:tc>
          <w:tcPr>
            <w:tcW w:w="1323" w:type="dxa"/>
          </w:tcPr>
          <w:p w14:paraId="6789AE28" w14:textId="77777777" w:rsidR="00794F62" w:rsidRDefault="009D5EE2">
            <w:pPr>
              <w:jc w:val="center"/>
            </w:pPr>
            <w:r>
              <w:rPr>
                <w:sz w:val="22"/>
                <w:szCs w:val="22"/>
              </w:rPr>
              <w:t>În chirie</w:t>
            </w:r>
          </w:p>
        </w:tc>
      </w:tr>
      <w:tr w:rsidR="00794F62" w14:paraId="5A29132E" w14:textId="77777777">
        <w:tc>
          <w:tcPr>
            <w:tcW w:w="609" w:type="dxa"/>
          </w:tcPr>
          <w:p w14:paraId="00341CF2" w14:textId="77777777" w:rsidR="00794F62" w:rsidRDefault="00794F62">
            <w:pPr>
              <w:jc w:val="center"/>
            </w:pPr>
          </w:p>
        </w:tc>
        <w:tc>
          <w:tcPr>
            <w:tcW w:w="3477" w:type="dxa"/>
          </w:tcPr>
          <w:p w14:paraId="6A472257" w14:textId="77777777" w:rsidR="00794F62" w:rsidRDefault="00794F62">
            <w:pPr>
              <w:jc w:val="center"/>
            </w:pPr>
          </w:p>
        </w:tc>
        <w:tc>
          <w:tcPr>
            <w:tcW w:w="1293" w:type="dxa"/>
          </w:tcPr>
          <w:p w14:paraId="45FD46D0" w14:textId="77777777" w:rsidR="00794F62" w:rsidRDefault="00794F62">
            <w:pPr>
              <w:jc w:val="center"/>
            </w:pPr>
          </w:p>
        </w:tc>
        <w:tc>
          <w:tcPr>
            <w:tcW w:w="1608" w:type="dxa"/>
          </w:tcPr>
          <w:p w14:paraId="20926E4F" w14:textId="77777777" w:rsidR="00794F62" w:rsidRDefault="00794F62">
            <w:pPr>
              <w:jc w:val="center"/>
            </w:pPr>
          </w:p>
        </w:tc>
        <w:tc>
          <w:tcPr>
            <w:tcW w:w="1323" w:type="dxa"/>
          </w:tcPr>
          <w:p w14:paraId="2C9E90E3" w14:textId="77777777" w:rsidR="00794F62" w:rsidRDefault="00794F62">
            <w:pPr>
              <w:jc w:val="center"/>
            </w:pPr>
          </w:p>
        </w:tc>
      </w:tr>
      <w:tr w:rsidR="00794F62" w14:paraId="1DF845E5" w14:textId="77777777">
        <w:tc>
          <w:tcPr>
            <w:tcW w:w="609" w:type="dxa"/>
          </w:tcPr>
          <w:p w14:paraId="74D1A6D2" w14:textId="77777777" w:rsidR="00794F62" w:rsidRDefault="00794F62">
            <w:pPr>
              <w:jc w:val="center"/>
            </w:pPr>
          </w:p>
        </w:tc>
        <w:tc>
          <w:tcPr>
            <w:tcW w:w="3477" w:type="dxa"/>
          </w:tcPr>
          <w:p w14:paraId="29F9C1B3" w14:textId="77777777" w:rsidR="00794F62" w:rsidRDefault="00794F62">
            <w:pPr>
              <w:jc w:val="center"/>
            </w:pPr>
          </w:p>
        </w:tc>
        <w:tc>
          <w:tcPr>
            <w:tcW w:w="1293" w:type="dxa"/>
          </w:tcPr>
          <w:p w14:paraId="6D88A9CB" w14:textId="77777777" w:rsidR="00794F62" w:rsidRDefault="00794F62">
            <w:pPr>
              <w:jc w:val="center"/>
            </w:pPr>
          </w:p>
        </w:tc>
        <w:tc>
          <w:tcPr>
            <w:tcW w:w="1608" w:type="dxa"/>
          </w:tcPr>
          <w:p w14:paraId="2EE6D2AC" w14:textId="77777777" w:rsidR="00794F62" w:rsidRDefault="00794F62">
            <w:pPr>
              <w:jc w:val="center"/>
            </w:pPr>
          </w:p>
        </w:tc>
        <w:tc>
          <w:tcPr>
            <w:tcW w:w="1323" w:type="dxa"/>
          </w:tcPr>
          <w:p w14:paraId="682CE91F" w14:textId="77777777" w:rsidR="00794F62" w:rsidRDefault="00794F62">
            <w:pPr>
              <w:jc w:val="center"/>
            </w:pPr>
          </w:p>
        </w:tc>
      </w:tr>
      <w:tr w:rsidR="00794F62" w14:paraId="05743473" w14:textId="77777777">
        <w:tc>
          <w:tcPr>
            <w:tcW w:w="609" w:type="dxa"/>
          </w:tcPr>
          <w:p w14:paraId="589E30CA" w14:textId="77777777" w:rsidR="00794F62" w:rsidRDefault="00794F62">
            <w:pPr>
              <w:jc w:val="center"/>
            </w:pPr>
          </w:p>
        </w:tc>
        <w:tc>
          <w:tcPr>
            <w:tcW w:w="3477" w:type="dxa"/>
          </w:tcPr>
          <w:p w14:paraId="47C2A3FA" w14:textId="77777777" w:rsidR="00794F62" w:rsidRDefault="00794F62">
            <w:pPr>
              <w:jc w:val="center"/>
            </w:pPr>
          </w:p>
        </w:tc>
        <w:tc>
          <w:tcPr>
            <w:tcW w:w="1293" w:type="dxa"/>
          </w:tcPr>
          <w:p w14:paraId="11198B8F" w14:textId="77777777" w:rsidR="00794F62" w:rsidRDefault="00794F62">
            <w:pPr>
              <w:jc w:val="center"/>
            </w:pPr>
          </w:p>
        </w:tc>
        <w:tc>
          <w:tcPr>
            <w:tcW w:w="1608" w:type="dxa"/>
          </w:tcPr>
          <w:p w14:paraId="1C0BA958" w14:textId="77777777" w:rsidR="00794F62" w:rsidRDefault="00794F62">
            <w:pPr>
              <w:jc w:val="center"/>
            </w:pPr>
          </w:p>
        </w:tc>
        <w:tc>
          <w:tcPr>
            <w:tcW w:w="1323" w:type="dxa"/>
          </w:tcPr>
          <w:p w14:paraId="066C57E2" w14:textId="77777777" w:rsidR="00794F62" w:rsidRDefault="00794F62">
            <w:pPr>
              <w:jc w:val="center"/>
            </w:pPr>
          </w:p>
        </w:tc>
      </w:tr>
    </w:tbl>
    <w:p w14:paraId="560CCDDB" w14:textId="77777777" w:rsidR="00794F62" w:rsidRDefault="00794F62">
      <w:pPr>
        <w:spacing w:after="200"/>
        <w:ind w:left="28"/>
        <w:rPr>
          <w:sz w:val="22"/>
          <w:szCs w:val="22"/>
        </w:rPr>
      </w:pPr>
    </w:p>
    <w:p w14:paraId="44423F99" w14:textId="77777777" w:rsidR="00794F62" w:rsidRDefault="009D5EE2">
      <w:pPr>
        <w:spacing w:after="200"/>
        <w:ind w:left="28"/>
      </w:pPr>
      <w:r>
        <w:tab/>
        <w:t>Prezenta declaraţie este anexă la „Angajamentul ferm” privind susţinerea noastră tehnică şi profesională oferită...........................................(</w:t>
      </w:r>
      <w:r>
        <w:rPr>
          <w:i/>
        </w:rPr>
        <w:t>denumirea ofertantului/candidatului).</w:t>
      </w:r>
    </w:p>
    <w:p w14:paraId="3C8E9FC8" w14:textId="77777777" w:rsidR="00794F62" w:rsidRDefault="009D5EE2">
      <w:pPr>
        <w:shd w:val="clear" w:color="auto" w:fill="FFFFFF"/>
        <w:spacing w:after="200"/>
        <w:ind w:firstLine="993"/>
      </w:pPr>
      <w:bookmarkStart w:id="61" w:name="_heading=h.1za5n5rd7jrl" w:colFirst="0" w:colLast="0"/>
      <w:bookmarkEnd w:id="61"/>
      <w:r>
        <w:t>Data completării,</w:t>
      </w:r>
      <w:r>
        <w:tab/>
      </w:r>
      <w:r>
        <w:tab/>
      </w:r>
      <w:r>
        <w:tab/>
      </w:r>
      <w:r>
        <w:tab/>
      </w:r>
      <w:r>
        <w:tab/>
      </w:r>
      <w:r>
        <w:tab/>
        <w:t>Terţ susţinător,</w:t>
      </w:r>
    </w:p>
    <w:p w14:paraId="46949545" w14:textId="77777777" w:rsidR="00794F62" w:rsidRDefault="009D5EE2">
      <w:pPr>
        <w:shd w:val="clear" w:color="auto" w:fill="FFFFFF"/>
        <w:spacing w:after="200"/>
        <w:ind w:left="5760" w:firstLine="720"/>
        <w:rPr>
          <w:i/>
          <w:sz w:val="22"/>
          <w:szCs w:val="22"/>
        </w:rPr>
      </w:pPr>
      <w:r>
        <w:rPr>
          <w:i/>
        </w:rPr>
        <w:t>(semnătură autorizată</w:t>
      </w:r>
      <w:r>
        <w:rPr>
          <w:i/>
          <w:sz w:val="22"/>
          <w:szCs w:val="22"/>
        </w:rPr>
        <w:t>)</w:t>
      </w:r>
    </w:p>
    <w:p w14:paraId="4D2F5B32" w14:textId="77777777" w:rsidR="00794F62" w:rsidRDefault="00794F62">
      <w:pPr>
        <w:tabs>
          <w:tab w:val="left" w:pos="567"/>
        </w:tabs>
        <w:jc w:val="both"/>
      </w:pPr>
    </w:p>
    <w:p w14:paraId="2CCA72EB" w14:textId="77777777" w:rsidR="00794F62" w:rsidRDefault="00794F62">
      <w:pPr>
        <w:tabs>
          <w:tab w:val="left" w:pos="567"/>
        </w:tabs>
        <w:jc w:val="both"/>
      </w:pPr>
    </w:p>
    <w:p w14:paraId="6DA76E78" w14:textId="77777777" w:rsidR="00794F62" w:rsidRDefault="00794F62">
      <w:pPr>
        <w:tabs>
          <w:tab w:val="left" w:pos="567"/>
        </w:tabs>
        <w:jc w:val="both"/>
      </w:pPr>
    </w:p>
    <w:p w14:paraId="4B45EE46" w14:textId="77777777" w:rsidR="00794F62" w:rsidRDefault="00794F62">
      <w:pPr>
        <w:tabs>
          <w:tab w:val="left" w:pos="567"/>
        </w:tabs>
        <w:jc w:val="both"/>
      </w:pPr>
    </w:p>
    <w:p w14:paraId="54D2D6DC" w14:textId="77777777" w:rsidR="00794F62" w:rsidRDefault="00794F62">
      <w:pPr>
        <w:tabs>
          <w:tab w:val="left" w:pos="567"/>
        </w:tabs>
        <w:jc w:val="both"/>
      </w:pPr>
    </w:p>
    <w:p w14:paraId="3789912F" w14:textId="77777777" w:rsidR="00794F62" w:rsidRDefault="00794F62">
      <w:pPr>
        <w:tabs>
          <w:tab w:val="left" w:pos="567"/>
        </w:tabs>
        <w:jc w:val="both"/>
      </w:pPr>
    </w:p>
    <w:p w14:paraId="33939B0E" w14:textId="77777777" w:rsidR="00794F62" w:rsidRDefault="00794F62">
      <w:pPr>
        <w:tabs>
          <w:tab w:val="left" w:pos="567"/>
        </w:tabs>
        <w:jc w:val="both"/>
      </w:pPr>
    </w:p>
    <w:p w14:paraId="40B03FE7" w14:textId="77777777" w:rsidR="00794F62" w:rsidRDefault="00794F62">
      <w:pPr>
        <w:tabs>
          <w:tab w:val="left" w:pos="567"/>
        </w:tabs>
        <w:jc w:val="both"/>
      </w:pPr>
    </w:p>
    <w:p w14:paraId="44905643" w14:textId="77777777" w:rsidR="00794F62" w:rsidRDefault="009D5EE2">
      <w:pPr>
        <w:jc w:val="right"/>
        <w:rPr>
          <w:sz w:val="22"/>
          <w:szCs w:val="22"/>
        </w:rPr>
      </w:pPr>
      <w:r>
        <w:lastRenderedPageBreak/>
        <w:t>Anexa nr. 20</w:t>
      </w:r>
    </w:p>
    <w:p w14:paraId="704A1DE8" w14:textId="77777777" w:rsidR="00794F62" w:rsidRDefault="009D5EE2">
      <w:pPr>
        <w:jc w:val="right"/>
      </w:pPr>
      <w:r>
        <w:t>la Documentația standard nr._____</w:t>
      </w:r>
    </w:p>
    <w:p w14:paraId="666A37C1" w14:textId="77777777" w:rsidR="00794F62" w:rsidRDefault="009D5EE2">
      <w:pPr>
        <w:jc w:val="right"/>
      </w:pPr>
      <w:r>
        <w:t>din “____” ________ 20___</w:t>
      </w:r>
    </w:p>
    <w:p w14:paraId="13E9C54D" w14:textId="77777777" w:rsidR="00794F62" w:rsidRDefault="00794F62">
      <w:pPr>
        <w:tabs>
          <w:tab w:val="left" w:pos="567"/>
        </w:tabs>
        <w:jc w:val="both"/>
      </w:pPr>
    </w:p>
    <w:p w14:paraId="0A42DAD1" w14:textId="77777777" w:rsidR="00794F62" w:rsidRDefault="00794F62">
      <w:pPr>
        <w:spacing w:after="200" w:line="276" w:lineRule="auto"/>
        <w:jc w:val="center"/>
      </w:pPr>
    </w:p>
    <w:p w14:paraId="41D12E1C" w14:textId="77777777" w:rsidR="00794F62" w:rsidRDefault="009D5EE2">
      <w:pPr>
        <w:keepNext/>
        <w:spacing w:before="240" w:after="60"/>
        <w:ind w:left="432" w:hanging="432"/>
        <w:jc w:val="center"/>
        <w:rPr>
          <w:b/>
        </w:rPr>
      </w:pPr>
      <w:bookmarkStart w:id="62" w:name="_heading=h.d6ywx6bwam1" w:colFirst="0" w:colLast="0"/>
      <w:bookmarkEnd w:id="62"/>
      <w:r>
        <w:rPr>
          <w:b/>
        </w:rPr>
        <w:t>DECLARAŢIE TERŢ SUSŢINĂTOR PROFESIONAL</w:t>
      </w:r>
    </w:p>
    <w:p w14:paraId="10E2CC21" w14:textId="77777777" w:rsidR="00794F62" w:rsidRDefault="00794F62">
      <w:pPr>
        <w:spacing w:line="276" w:lineRule="auto"/>
      </w:pPr>
    </w:p>
    <w:p w14:paraId="67BDCD4D" w14:textId="77777777" w:rsidR="00794F62" w:rsidRDefault="009D5EE2">
      <w:pPr>
        <w:shd w:val="clear" w:color="auto" w:fill="FFFFFF"/>
        <w:spacing w:line="276" w:lineRule="auto"/>
        <w:rPr>
          <w:b/>
        </w:rPr>
      </w:pPr>
      <w:r>
        <w:rPr>
          <w:b/>
        </w:rPr>
        <w:t>Terţ susţinător profesional</w:t>
      </w:r>
    </w:p>
    <w:p w14:paraId="7779EF77" w14:textId="77777777" w:rsidR="00794F62" w:rsidRDefault="009D5EE2">
      <w:pPr>
        <w:shd w:val="clear" w:color="auto" w:fill="FFFFFF"/>
        <w:spacing w:line="276" w:lineRule="auto"/>
        <w:jc w:val="right"/>
        <w:rPr>
          <w:b/>
        </w:rPr>
      </w:pPr>
      <w:r>
        <w:rPr>
          <w:b/>
        </w:rPr>
        <w:t>..........................</w:t>
      </w:r>
    </w:p>
    <w:p w14:paraId="1BE4A909" w14:textId="77777777" w:rsidR="00794F62" w:rsidRDefault="009D5EE2">
      <w:pPr>
        <w:shd w:val="clear" w:color="auto" w:fill="FFFFFF"/>
        <w:spacing w:line="276" w:lineRule="auto"/>
        <w:jc w:val="right"/>
      </w:pPr>
      <w:r>
        <w:t>(denumirea)</w:t>
      </w:r>
    </w:p>
    <w:p w14:paraId="2E357B0A" w14:textId="77777777" w:rsidR="00794F62" w:rsidRDefault="00794F62">
      <w:pPr>
        <w:shd w:val="clear" w:color="auto" w:fill="FFFFFF"/>
        <w:spacing w:line="276" w:lineRule="auto"/>
      </w:pPr>
    </w:p>
    <w:p w14:paraId="54BDEE05" w14:textId="77777777" w:rsidR="00794F62" w:rsidRDefault="009D5EE2">
      <w:pPr>
        <w:spacing w:after="200" w:line="276" w:lineRule="auto"/>
        <w:jc w:val="center"/>
        <w:rPr>
          <w:b/>
        </w:rPr>
      </w:pPr>
      <w:r>
        <w:rPr>
          <w:b/>
        </w:rPr>
        <w:t>Declaraţie</w:t>
      </w:r>
    </w:p>
    <w:p w14:paraId="15612949" w14:textId="77777777" w:rsidR="00794F62" w:rsidRDefault="009D5EE2">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Default="009D5EE2">
      <w:pPr>
        <w:shd w:val="clear" w:color="auto" w:fill="FFFFFF"/>
        <w:spacing w:after="200" w:line="276" w:lineRule="auto"/>
        <w:ind w:right="6"/>
        <w:jc w:val="center"/>
        <w:rPr>
          <w:b/>
        </w:rPr>
      </w:pPr>
      <w:r>
        <w:rPr>
          <w:b/>
        </w:rPr>
        <w:t>LISTA</w:t>
      </w:r>
    </w:p>
    <w:p w14:paraId="10025664" w14:textId="77777777" w:rsidR="00794F62" w:rsidRDefault="009D5EE2">
      <w:pPr>
        <w:shd w:val="clear" w:color="auto" w:fill="FFFFFF"/>
        <w:ind w:right="14"/>
        <w:jc w:val="center"/>
      </w:pPr>
      <w:r>
        <w:t>privind personalul de specialitate angajat care urmează a fi efectiv</w:t>
      </w:r>
    </w:p>
    <w:p w14:paraId="44B8EF3A" w14:textId="77777777" w:rsidR="00794F62" w:rsidRDefault="009D5EE2">
      <w:pPr>
        <w:shd w:val="clear" w:color="auto" w:fill="FFFFFF"/>
        <w:ind w:right="10"/>
        <w:jc w:val="center"/>
      </w:pPr>
      <w:r>
        <w:t>alocat pentru îndeplinirea contractului de achiziţie publică</w:t>
      </w:r>
    </w:p>
    <w:p w14:paraId="05BE670E" w14:textId="77777777" w:rsidR="00794F62"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14:paraId="67F04E30" w14:textId="77777777">
        <w:trPr>
          <w:jc w:val="center"/>
        </w:trPr>
        <w:tc>
          <w:tcPr>
            <w:tcW w:w="3023" w:type="dxa"/>
          </w:tcPr>
          <w:p w14:paraId="74843589" w14:textId="77777777" w:rsidR="00794F62" w:rsidRDefault="00794F62"/>
        </w:tc>
        <w:tc>
          <w:tcPr>
            <w:tcW w:w="1757" w:type="dxa"/>
          </w:tcPr>
          <w:p w14:paraId="0F06C47B" w14:textId="77777777" w:rsidR="00794F62" w:rsidRDefault="009D5EE2">
            <w:pPr>
              <w:jc w:val="center"/>
            </w:pPr>
            <w:r>
              <w:t>Anul 1</w:t>
            </w:r>
          </w:p>
        </w:tc>
        <w:tc>
          <w:tcPr>
            <w:tcW w:w="1845" w:type="dxa"/>
          </w:tcPr>
          <w:p w14:paraId="11AC51F7" w14:textId="77777777" w:rsidR="00794F62" w:rsidRDefault="009D5EE2">
            <w:pPr>
              <w:jc w:val="center"/>
            </w:pPr>
            <w:r>
              <w:t>Anul 2</w:t>
            </w:r>
          </w:p>
        </w:tc>
        <w:tc>
          <w:tcPr>
            <w:tcW w:w="1757" w:type="dxa"/>
          </w:tcPr>
          <w:p w14:paraId="1AD13BD0" w14:textId="77777777" w:rsidR="00794F62" w:rsidRDefault="009D5EE2">
            <w:pPr>
              <w:jc w:val="center"/>
            </w:pPr>
            <w:r>
              <w:t>Anul 3</w:t>
            </w:r>
          </w:p>
        </w:tc>
      </w:tr>
      <w:tr w:rsidR="00794F62" w14:paraId="35BC1227" w14:textId="77777777">
        <w:trPr>
          <w:jc w:val="center"/>
        </w:trPr>
        <w:tc>
          <w:tcPr>
            <w:tcW w:w="3023" w:type="dxa"/>
          </w:tcPr>
          <w:p w14:paraId="08F4670D" w14:textId="77777777" w:rsidR="00794F62" w:rsidRDefault="009D5EE2">
            <w:r>
              <w:t>Personalul de specialitate</w:t>
            </w:r>
          </w:p>
        </w:tc>
        <w:tc>
          <w:tcPr>
            <w:tcW w:w="1757" w:type="dxa"/>
          </w:tcPr>
          <w:p w14:paraId="23220882" w14:textId="77777777" w:rsidR="00794F62" w:rsidRDefault="00794F62"/>
        </w:tc>
        <w:tc>
          <w:tcPr>
            <w:tcW w:w="1845" w:type="dxa"/>
          </w:tcPr>
          <w:p w14:paraId="6BAD3233" w14:textId="77777777" w:rsidR="00794F62" w:rsidRDefault="00794F62"/>
        </w:tc>
        <w:tc>
          <w:tcPr>
            <w:tcW w:w="1757" w:type="dxa"/>
          </w:tcPr>
          <w:p w14:paraId="6E6BB999" w14:textId="77777777" w:rsidR="00794F62" w:rsidRDefault="00794F62"/>
        </w:tc>
      </w:tr>
      <w:tr w:rsidR="00794F62" w14:paraId="31A4973A" w14:textId="77777777">
        <w:trPr>
          <w:jc w:val="center"/>
        </w:trPr>
        <w:tc>
          <w:tcPr>
            <w:tcW w:w="3023" w:type="dxa"/>
          </w:tcPr>
          <w:p w14:paraId="0B11277B" w14:textId="77777777" w:rsidR="00794F62" w:rsidRDefault="009D5EE2">
            <w:pPr>
              <w:jc w:val="center"/>
            </w:pPr>
            <w:r>
              <w:t>…………</w:t>
            </w:r>
          </w:p>
        </w:tc>
        <w:tc>
          <w:tcPr>
            <w:tcW w:w="1757" w:type="dxa"/>
          </w:tcPr>
          <w:p w14:paraId="2C244DD6" w14:textId="77777777" w:rsidR="00794F62" w:rsidRDefault="00794F62"/>
        </w:tc>
        <w:tc>
          <w:tcPr>
            <w:tcW w:w="1845" w:type="dxa"/>
          </w:tcPr>
          <w:p w14:paraId="07CACE68" w14:textId="77777777" w:rsidR="00794F62" w:rsidRDefault="00794F62"/>
        </w:tc>
        <w:tc>
          <w:tcPr>
            <w:tcW w:w="1757" w:type="dxa"/>
          </w:tcPr>
          <w:p w14:paraId="0A5D2016" w14:textId="77777777" w:rsidR="00794F62" w:rsidRDefault="00794F62"/>
        </w:tc>
      </w:tr>
      <w:tr w:rsidR="00794F62" w14:paraId="777EF763" w14:textId="77777777">
        <w:trPr>
          <w:jc w:val="center"/>
        </w:trPr>
        <w:tc>
          <w:tcPr>
            <w:tcW w:w="3023" w:type="dxa"/>
          </w:tcPr>
          <w:p w14:paraId="124A5E7F" w14:textId="77777777" w:rsidR="00794F62" w:rsidRDefault="009D5EE2">
            <w:pPr>
              <w:jc w:val="center"/>
            </w:pPr>
            <w:r>
              <w:t>…………</w:t>
            </w:r>
          </w:p>
        </w:tc>
        <w:tc>
          <w:tcPr>
            <w:tcW w:w="1757" w:type="dxa"/>
          </w:tcPr>
          <w:p w14:paraId="4A17DA1F" w14:textId="77777777" w:rsidR="00794F62" w:rsidRDefault="00794F62"/>
        </w:tc>
        <w:tc>
          <w:tcPr>
            <w:tcW w:w="1845" w:type="dxa"/>
          </w:tcPr>
          <w:p w14:paraId="1017A2A5" w14:textId="77777777" w:rsidR="00794F62" w:rsidRDefault="00794F62"/>
        </w:tc>
        <w:tc>
          <w:tcPr>
            <w:tcW w:w="1757" w:type="dxa"/>
          </w:tcPr>
          <w:p w14:paraId="75C73D13" w14:textId="77777777" w:rsidR="00794F62" w:rsidRDefault="00794F62"/>
        </w:tc>
      </w:tr>
      <w:tr w:rsidR="00794F62" w14:paraId="1F096C53" w14:textId="77777777">
        <w:trPr>
          <w:jc w:val="center"/>
        </w:trPr>
        <w:tc>
          <w:tcPr>
            <w:tcW w:w="3023" w:type="dxa"/>
          </w:tcPr>
          <w:p w14:paraId="5CE589F9" w14:textId="77777777" w:rsidR="00794F62" w:rsidRDefault="009D5EE2">
            <w:pPr>
              <w:jc w:val="center"/>
            </w:pPr>
            <w:r>
              <w:t>………….</w:t>
            </w:r>
          </w:p>
        </w:tc>
        <w:tc>
          <w:tcPr>
            <w:tcW w:w="1757" w:type="dxa"/>
          </w:tcPr>
          <w:p w14:paraId="6CEAFCC8" w14:textId="77777777" w:rsidR="00794F62" w:rsidRDefault="00794F62"/>
        </w:tc>
        <w:tc>
          <w:tcPr>
            <w:tcW w:w="1845" w:type="dxa"/>
          </w:tcPr>
          <w:p w14:paraId="0DF07102" w14:textId="77777777" w:rsidR="00794F62" w:rsidRDefault="00794F62"/>
        </w:tc>
        <w:tc>
          <w:tcPr>
            <w:tcW w:w="1757" w:type="dxa"/>
          </w:tcPr>
          <w:p w14:paraId="5C2C0003" w14:textId="77777777" w:rsidR="00794F62" w:rsidRDefault="00794F62"/>
        </w:tc>
      </w:tr>
    </w:tbl>
    <w:p w14:paraId="478D81F2" w14:textId="77777777" w:rsidR="00794F62" w:rsidRDefault="00794F62">
      <w:pPr>
        <w:shd w:val="clear" w:color="auto" w:fill="FFFFFF"/>
        <w:spacing w:line="276" w:lineRule="auto"/>
        <w:ind w:firstLine="1080"/>
        <w:jc w:val="both"/>
      </w:pPr>
    </w:p>
    <w:p w14:paraId="1ABEF9EE" w14:textId="77777777" w:rsidR="00794F62" w:rsidRDefault="009D5EE2">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2B86F136" w14:textId="77777777" w:rsidR="00794F62" w:rsidRDefault="009D5EE2">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Default="009D5EE2">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49A7724" w14:textId="77777777" w:rsidR="00794F62" w:rsidRDefault="009D5EE2">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14:paraId="54D96C47" w14:textId="77777777" w:rsidR="00794F62" w:rsidRDefault="00794F62">
      <w:pPr>
        <w:shd w:val="clear" w:color="auto" w:fill="FFFFFF"/>
        <w:spacing w:after="200" w:line="276" w:lineRule="auto"/>
        <w:ind w:firstLine="720"/>
      </w:pPr>
    </w:p>
    <w:p w14:paraId="341BD595" w14:textId="77777777" w:rsidR="00794F62" w:rsidRDefault="009D5EE2">
      <w:pPr>
        <w:shd w:val="clear" w:color="auto" w:fill="FFFFFF"/>
        <w:spacing w:after="200" w:line="276" w:lineRule="auto"/>
        <w:ind w:firstLine="720"/>
      </w:pPr>
      <w:r>
        <w:t>Data completării,</w:t>
      </w:r>
      <w:r>
        <w:tab/>
      </w:r>
      <w:r>
        <w:tab/>
      </w:r>
      <w:r>
        <w:tab/>
      </w:r>
      <w:r>
        <w:tab/>
      </w:r>
      <w:r>
        <w:tab/>
        <w:t>Terţ susţinător,</w:t>
      </w:r>
    </w:p>
    <w:p w14:paraId="2ADD7D49" w14:textId="77777777" w:rsidR="00794F62" w:rsidRDefault="009D5EE2">
      <w:pPr>
        <w:spacing w:after="200" w:line="276" w:lineRule="auto"/>
        <w:ind w:left="5040" w:firstLine="720"/>
        <w:jc w:val="both"/>
        <w:rPr>
          <w:i/>
        </w:rPr>
      </w:pPr>
      <w:r>
        <w:rPr>
          <w:i/>
        </w:rPr>
        <w:t>(semnătură autorizată)</w:t>
      </w:r>
    </w:p>
    <w:p w14:paraId="0E1C304A" w14:textId="77777777" w:rsidR="00794F62" w:rsidRDefault="00794F62">
      <w:pPr>
        <w:jc w:val="right"/>
      </w:pPr>
      <w:bookmarkStart w:id="63" w:name="_heading=h.yqvobtoaj4wi" w:colFirst="0" w:colLast="0"/>
      <w:bookmarkEnd w:id="63"/>
    </w:p>
    <w:p w14:paraId="6A754765" w14:textId="77777777" w:rsidR="00794F62" w:rsidRDefault="009D5EE2">
      <w:pPr>
        <w:jc w:val="right"/>
        <w:rPr>
          <w:sz w:val="22"/>
          <w:szCs w:val="22"/>
        </w:rPr>
      </w:pPr>
      <w:r>
        <w:lastRenderedPageBreak/>
        <w:t>Anexa nr. 21</w:t>
      </w:r>
    </w:p>
    <w:p w14:paraId="3040D698" w14:textId="77777777" w:rsidR="00794F62" w:rsidRDefault="009D5EE2">
      <w:pPr>
        <w:jc w:val="right"/>
      </w:pPr>
      <w:r>
        <w:t>la Documentația standard nr._____</w:t>
      </w:r>
    </w:p>
    <w:p w14:paraId="42754415" w14:textId="77777777" w:rsidR="00794F62" w:rsidRDefault="009D5EE2">
      <w:pPr>
        <w:jc w:val="right"/>
      </w:pPr>
      <w:r>
        <w:t>din “____” ________ 20___</w:t>
      </w:r>
    </w:p>
    <w:p w14:paraId="27C1C2AE" w14:textId="77777777" w:rsidR="00794F62" w:rsidRDefault="00794F62">
      <w:pPr>
        <w:keepNext/>
        <w:keepLines/>
        <w:rPr>
          <w:b/>
        </w:rPr>
      </w:pPr>
    </w:p>
    <w:p w14:paraId="4F565A03" w14:textId="77777777" w:rsidR="00794F62" w:rsidRDefault="00794F62">
      <w:pPr>
        <w:keepNext/>
        <w:keepLines/>
        <w:jc w:val="center"/>
        <w:rPr>
          <w:b/>
        </w:rPr>
      </w:pPr>
      <w:bookmarkStart w:id="64" w:name="_heading=h.o0u1hsdw4072" w:colFirst="0" w:colLast="0"/>
      <w:bookmarkEnd w:id="64"/>
    </w:p>
    <w:p w14:paraId="3EC805E6" w14:textId="77777777" w:rsidR="00794F62" w:rsidRDefault="009D5EE2">
      <w:pPr>
        <w:keepNext/>
        <w:keepLines/>
        <w:jc w:val="center"/>
        <w:rPr>
          <w:b/>
        </w:rPr>
      </w:pPr>
      <w:bookmarkStart w:id="65" w:name="_heading=h.f7erramf10jw" w:colFirst="0" w:colLast="0"/>
      <w:bookmarkEnd w:id="65"/>
      <w:r>
        <w:rPr>
          <w:b/>
        </w:rPr>
        <w:t>CAIET DE SARCINI</w:t>
      </w:r>
    </w:p>
    <w:p w14:paraId="1A97161C" w14:textId="77777777" w:rsidR="00794F62" w:rsidRDefault="009D5EE2">
      <w:pPr>
        <w:keepNext/>
        <w:keepLines/>
        <w:jc w:val="center"/>
        <w:rPr>
          <w:b/>
        </w:rPr>
      </w:pPr>
      <w:r>
        <w:rPr>
          <w:b/>
        </w:rPr>
        <w:t>Bunuri/Servicii</w:t>
      </w:r>
    </w:p>
    <w:p w14:paraId="3137E393" w14:textId="77777777" w:rsidR="00794F62" w:rsidRDefault="00794F62">
      <w:pPr>
        <w:keepNext/>
        <w:keepLines/>
        <w:jc w:val="center"/>
        <w:rPr>
          <w:b/>
        </w:rPr>
      </w:pPr>
    </w:p>
    <w:p w14:paraId="665B6E51" w14:textId="0FAD8F1C" w:rsidR="00794F62" w:rsidRDefault="009D5EE2">
      <w:pPr>
        <w:jc w:val="both"/>
        <w:rPr>
          <w:sz w:val="20"/>
          <w:szCs w:val="20"/>
        </w:rPr>
      </w:pPr>
      <w:r>
        <w:t>Obiectul</w:t>
      </w:r>
      <w:r>
        <w:rPr>
          <w:u w:val="single"/>
        </w:rPr>
        <w:t xml:space="preserve"> </w:t>
      </w:r>
      <w:r w:rsidR="003900EF" w:rsidRPr="003900EF">
        <w:rPr>
          <w:i/>
          <w:u w:val="single"/>
        </w:rPr>
        <w:t>Echipament de laborator (subprograme, finanțare complementară tineri cercetători)</w:t>
      </w:r>
    </w:p>
    <w:p w14:paraId="5CA40DA3" w14:textId="77777777" w:rsidR="00794F62" w:rsidRDefault="009D5EE2">
      <w:pPr>
        <w:jc w:val="both"/>
      </w:pPr>
      <w:r>
        <w:t xml:space="preserve">Autoritatea contractantă </w:t>
      </w:r>
      <w:r>
        <w:rPr>
          <w:i/>
          <w:u w:val="single"/>
        </w:rPr>
        <w:t>IP Universitatea de Stat din Moldova</w:t>
      </w:r>
    </w:p>
    <w:p w14:paraId="1CAC1BDB" w14:textId="77777777" w:rsidR="00794F62" w:rsidRDefault="00794F62">
      <w:pPr>
        <w:keepNext/>
        <w:keepLines/>
        <w:rPr>
          <w:b/>
        </w:rPr>
      </w:pPr>
    </w:p>
    <w:p w14:paraId="11B55AC8" w14:textId="77777777" w:rsidR="00794F62" w:rsidRDefault="009D5EE2">
      <w:pPr>
        <w:ind w:left="709"/>
        <w:rPr>
          <w:b/>
        </w:rPr>
      </w:pPr>
      <w:r>
        <w:rPr>
          <w:b/>
        </w:rPr>
        <w:t xml:space="preserve">1. Descriere generală. Informaţii </w:t>
      </w:r>
    </w:p>
    <w:tbl>
      <w:tblPr>
        <w:tblpPr w:leftFromText="180" w:rightFromText="180" w:vertAnchor="text" w:horzAnchor="margin" w:tblpX="-586" w:tblpY="143"/>
        <w:tblW w:w="10358" w:type="dxa"/>
        <w:tblLayout w:type="fixed"/>
        <w:tblLook w:val="04A0" w:firstRow="1" w:lastRow="0" w:firstColumn="1" w:lastColumn="0" w:noHBand="0" w:noVBand="1"/>
      </w:tblPr>
      <w:tblGrid>
        <w:gridCol w:w="567"/>
        <w:gridCol w:w="567"/>
        <w:gridCol w:w="1993"/>
        <w:gridCol w:w="992"/>
        <w:gridCol w:w="851"/>
        <w:gridCol w:w="4097"/>
        <w:gridCol w:w="1291"/>
      </w:tblGrid>
      <w:tr w:rsidR="00F55189" w:rsidRPr="00F55189" w14:paraId="3D55B40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27D842"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vAlign w:val="center"/>
          </w:tcPr>
          <w:p w14:paraId="6EA02BEC" w14:textId="77777777" w:rsidR="00F55189" w:rsidRPr="00F55189" w:rsidRDefault="00F55189" w:rsidP="00C04734">
            <w:pPr>
              <w:shd w:val="clear" w:color="auto" w:fill="FFFFFF" w:themeFill="background1"/>
              <w:ind w:left="-104"/>
              <w:jc w:val="center"/>
              <w:rPr>
                <w:b/>
                <w:sz w:val="20"/>
                <w:szCs w:val="20"/>
                <w:lang w:eastAsia="ru-RU"/>
              </w:rPr>
            </w:pPr>
            <w:r w:rsidRPr="00F55189">
              <w:rPr>
                <w:b/>
                <w:sz w:val="20"/>
                <w:szCs w:val="20"/>
                <w:lang w:eastAsia="ru-RU"/>
              </w:rPr>
              <w:t>Cod CPV</w:t>
            </w:r>
          </w:p>
        </w:tc>
        <w:tc>
          <w:tcPr>
            <w:tcW w:w="1993" w:type="dxa"/>
            <w:tcBorders>
              <w:top w:val="single" w:sz="4" w:space="0" w:color="auto"/>
              <w:left w:val="single" w:sz="4" w:space="0" w:color="auto"/>
              <w:bottom w:val="single" w:sz="4" w:space="0" w:color="auto"/>
              <w:right w:val="single" w:sz="4" w:space="0" w:color="auto"/>
            </w:tcBorders>
            <w:vAlign w:val="center"/>
          </w:tcPr>
          <w:p w14:paraId="11C1F5AC"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58FA818D"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Unitateade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D48F5A9"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Canti-tatea</w:t>
            </w:r>
          </w:p>
        </w:tc>
        <w:tc>
          <w:tcPr>
            <w:tcW w:w="4097" w:type="dxa"/>
            <w:tcBorders>
              <w:top w:val="single" w:sz="4" w:space="0" w:color="auto"/>
              <w:left w:val="single" w:sz="4" w:space="0" w:color="auto"/>
              <w:bottom w:val="single" w:sz="4" w:space="0" w:color="auto"/>
              <w:right w:val="single" w:sz="4" w:space="0" w:color="auto"/>
            </w:tcBorders>
            <w:vAlign w:val="center"/>
          </w:tcPr>
          <w:p w14:paraId="13051C67"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Specificarea tehnică deplină solicitată, Standarde de referință</w:t>
            </w:r>
          </w:p>
        </w:tc>
        <w:tc>
          <w:tcPr>
            <w:tcW w:w="1291" w:type="dxa"/>
            <w:tcBorders>
              <w:top w:val="single" w:sz="4" w:space="0" w:color="auto"/>
              <w:left w:val="single" w:sz="4" w:space="0" w:color="auto"/>
              <w:bottom w:val="single" w:sz="4" w:space="0" w:color="auto"/>
              <w:right w:val="single" w:sz="4" w:space="0" w:color="auto"/>
            </w:tcBorders>
          </w:tcPr>
          <w:p w14:paraId="461F6440" w14:textId="77777777" w:rsidR="00F55189" w:rsidRPr="00F55189" w:rsidRDefault="00F55189" w:rsidP="00C04734">
            <w:pPr>
              <w:shd w:val="clear" w:color="auto" w:fill="FFFFFF" w:themeFill="background1"/>
              <w:jc w:val="center"/>
              <w:rPr>
                <w:b/>
                <w:sz w:val="20"/>
                <w:szCs w:val="20"/>
                <w:lang w:eastAsia="ru-RU"/>
              </w:rPr>
            </w:pPr>
            <w:r w:rsidRPr="00F55189">
              <w:rPr>
                <w:b/>
                <w:sz w:val="20"/>
                <w:szCs w:val="20"/>
                <w:lang w:eastAsia="ru-RU"/>
              </w:rPr>
              <w:t>Valoarea estimată</w:t>
            </w:r>
            <w:r w:rsidRPr="00F55189">
              <w:rPr>
                <w:b/>
                <w:sz w:val="20"/>
                <w:szCs w:val="20"/>
                <w:lang w:eastAsia="ru-RU"/>
              </w:rPr>
              <w:br/>
              <w:t>(</w:t>
            </w:r>
            <w:r w:rsidRPr="00F55189">
              <w:rPr>
                <w:b/>
                <w:i/>
                <w:iCs/>
                <w:sz w:val="20"/>
                <w:szCs w:val="20"/>
                <w:lang w:eastAsia="ru-RU"/>
              </w:rPr>
              <w:t>se va indica pentru fiecare lot în parte</w:t>
            </w:r>
            <w:r w:rsidRPr="00F55189">
              <w:rPr>
                <w:b/>
                <w:sz w:val="20"/>
                <w:szCs w:val="20"/>
                <w:lang w:eastAsia="ru-RU"/>
              </w:rPr>
              <w:t>)</w:t>
            </w:r>
          </w:p>
        </w:tc>
      </w:tr>
      <w:tr w:rsidR="00F55189" w:rsidRPr="00F55189" w14:paraId="740EB8A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E77284"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920F7D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42931100-2</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0D19ED2" w14:textId="77777777" w:rsidR="00F55189" w:rsidRPr="00F55189" w:rsidRDefault="00F55189" w:rsidP="00C04734">
            <w:pPr>
              <w:shd w:val="clear" w:color="auto" w:fill="FFFFFF" w:themeFill="background1"/>
              <w:rPr>
                <w:sz w:val="20"/>
                <w:szCs w:val="20"/>
                <w:lang w:eastAsia="ru-RU"/>
              </w:rPr>
            </w:pPr>
            <w:r w:rsidRPr="00F55189">
              <w:rPr>
                <w:b/>
                <w:sz w:val="20"/>
                <w:szCs w:val="20"/>
              </w:rPr>
              <w:t>Lot 1 Institutul de Chimie, Laboratorul Materiale Avansate în Biofarmaceutică și Tehnică_Subprogramul de cercetare cod:010602</w:t>
            </w:r>
          </w:p>
        </w:tc>
        <w:tc>
          <w:tcPr>
            <w:tcW w:w="1291" w:type="dxa"/>
            <w:vMerge w:val="restart"/>
            <w:tcBorders>
              <w:top w:val="single" w:sz="4" w:space="0" w:color="auto"/>
              <w:left w:val="single" w:sz="4" w:space="0" w:color="auto"/>
              <w:right w:val="single" w:sz="4" w:space="0" w:color="auto"/>
            </w:tcBorders>
            <w:vAlign w:val="center"/>
          </w:tcPr>
          <w:p w14:paraId="24C6A75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8000,00</w:t>
            </w:r>
          </w:p>
        </w:tc>
      </w:tr>
      <w:tr w:rsidR="00F55189" w:rsidRPr="00F55189" w14:paraId="4537E35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CDD446" w14:textId="77777777" w:rsidR="00F55189" w:rsidRPr="00F55189" w:rsidRDefault="00F55189">
            <w:pPr>
              <w:pStyle w:val="ListParagraph"/>
              <w:numPr>
                <w:ilvl w:val="1"/>
                <w:numId w:val="22"/>
              </w:numPr>
              <w:shd w:val="clear" w:color="auto" w:fill="FFFFFF" w:themeFill="background1"/>
              <w:tabs>
                <w:tab w:val="clear" w:pos="1134"/>
              </w:tabs>
              <w:ind w:left="357" w:hanging="357"/>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A556EE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A8C55E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Centrifuga mică pentru laborator</w:t>
            </w:r>
          </w:p>
        </w:tc>
        <w:tc>
          <w:tcPr>
            <w:tcW w:w="992" w:type="dxa"/>
            <w:tcBorders>
              <w:top w:val="single" w:sz="4" w:space="0" w:color="auto"/>
              <w:left w:val="single" w:sz="4" w:space="0" w:color="auto"/>
              <w:bottom w:val="single" w:sz="4" w:space="0" w:color="auto"/>
              <w:right w:val="single" w:sz="4" w:space="0" w:color="auto"/>
            </w:tcBorders>
            <w:vAlign w:val="center"/>
          </w:tcPr>
          <w:p w14:paraId="74C96645"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656AF6"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vAlign w:val="center"/>
          </w:tcPr>
          <w:p w14:paraId="66C54FF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Alimentare electrica 230 V, 50/60 Hz</w:t>
            </w:r>
          </w:p>
          <w:p w14:paraId="3A9A50B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Putere 100 W</w:t>
            </w:r>
          </w:p>
          <w:p w14:paraId="4D16371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Rotor Unghiular RA6 cu tuburi de 12 sau 15 mL</w:t>
            </w:r>
          </w:p>
          <w:p w14:paraId="684D692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Viteza maxima de rotatie 500 până la 3500 rpm, în pasi de 100 rpm</w:t>
            </w:r>
          </w:p>
          <w:p w14:paraId="7CC8665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Timp 0-30 min, functia HOLD</w:t>
            </w:r>
          </w:p>
          <w:p w14:paraId="2F0B220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Temperatura permisa ambient 00C până la 400C.</w:t>
            </w:r>
          </w:p>
          <w:p w14:paraId="5924205B" w14:textId="77777777" w:rsidR="00F55189" w:rsidRPr="00F55189" w:rsidRDefault="00F55189" w:rsidP="00C04734">
            <w:pPr>
              <w:shd w:val="clear" w:color="auto" w:fill="FFFFFF" w:themeFill="background1"/>
              <w:rPr>
                <w:sz w:val="20"/>
                <w:szCs w:val="20"/>
                <w:lang w:eastAsia="ru-RU"/>
              </w:rPr>
            </w:pPr>
          </w:p>
          <w:p w14:paraId="59FA326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garanție 2 ani.</w:t>
            </w:r>
          </w:p>
          <w:p w14:paraId="6E6C701C"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5115C214" w14:textId="77777777" w:rsidR="00F55189" w:rsidRPr="00F55189" w:rsidRDefault="00F55189" w:rsidP="00C04734">
            <w:pPr>
              <w:shd w:val="clear" w:color="auto" w:fill="FFFFFF" w:themeFill="background1"/>
              <w:rPr>
                <w:sz w:val="20"/>
                <w:szCs w:val="20"/>
                <w:lang w:eastAsia="ru-RU"/>
              </w:rPr>
            </w:pPr>
            <w:r w:rsidRPr="00F55189">
              <w:rPr>
                <w:color w:val="000000"/>
                <w:sz w:val="20"/>
                <w:szCs w:val="20"/>
              </w:rPr>
              <w:t>Livrare DDP conform INCOTERMS</w:t>
            </w:r>
            <w:r w:rsidRPr="00F55189">
              <w:rPr>
                <w:sz w:val="20"/>
                <w:szCs w:val="20"/>
                <w:lang w:eastAsia="ru-RU"/>
              </w:rPr>
              <w:t>, Chisinău, str. Academiei 3</w:t>
            </w:r>
          </w:p>
        </w:tc>
        <w:tc>
          <w:tcPr>
            <w:tcW w:w="1291" w:type="dxa"/>
            <w:vMerge/>
            <w:tcBorders>
              <w:left w:val="single" w:sz="4" w:space="0" w:color="auto"/>
              <w:bottom w:val="single" w:sz="4" w:space="0" w:color="auto"/>
              <w:right w:val="single" w:sz="4" w:space="0" w:color="auto"/>
            </w:tcBorders>
          </w:tcPr>
          <w:p w14:paraId="4AC36649"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72361D4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1AA016"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47C270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9F26334"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 Institutul de Chimie, Laboratorul Chimie Ecologică_Subprogramul de cercetare cod:010603</w:t>
            </w:r>
          </w:p>
        </w:tc>
        <w:tc>
          <w:tcPr>
            <w:tcW w:w="1291" w:type="dxa"/>
            <w:vMerge w:val="restart"/>
            <w:tcBorders>
              <w:top w:val="single" w:sz="4" w:space="0" w:color="auto"/>
              <w:left w:val="single" w:sz="4" w:space="0" w:color="auto"/>
              <w:right w:val="single" w:sz="4" w:space="0" w:color="auto"/>
            </w:tcBorders>
            <w:vAlign w:val="center"/>
          </w:tcPr>
          <w:p w14:paraId="42D4A12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12500,00</w:t>
            </w:r>
          </w:p>
        </w:tc>
      </w:tr>
      <w:tr w:rsidR="00F55189" w:rsidRPr="00F55189" w14:paraId="78D6AE9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0EA9D4" w14:textId="77777777" w:rsidR="00F55189" w:rsidRPr="00F55189" w:rsidRDefault="00F55189">
            <w:pPr>
              <w:pStyle w:val="ListParagraph"/>
              <w:numPr>
                <w:ilvl w:val="0"/>
                <w:numId w:val="23"/>
              </w:numPr>
              <w:shd w:val="clear" w:color="auto" w:fill="FFFFFF" w:themeFill="background1"/>
              <w:tabs>
                <w:tab w:val="clear" w:pos="1134"/>
              </w:tabs>
              <w:ind w:left="398" w:hanging="398"/>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A95ECED"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4AF21C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pH metru de laborator cu compensare automata si manuala a temperaturii</w:t>
            </w:r>
          </w:p>
        </w:tc>
        <w:tc>
          <w:tcPr>
            <w:tcW w:w="992" w:type="dxa"/>
            <w:tcBorders>
              <w:top w:val="single" w:sz="4" w:space="0" w:color="auto"/>
              <w:left w:val="single" w:sz="4" w:space="0" w:color="auto"/>
              <w:bottom w:val="single" w:sz="4" w:space="0" w:color="auto"/>
              <w:right w:val="single" w:sz="4" w:space="0" w:color="auto"/>
            </w:tcBorders>
            <w:vAlign w:val="center"/>
          </w:tcPr>
          <w:p w14:paraId="7DB0B047"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788E7"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64FC0286"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pH metru de laborator cu compensare automata si manuala a temperaturii (intre 0 si 100 °C)</w:t>
            </w:r>
          </w:p>
          <w:p w14:paraId="32F9AB38"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 -1.00-15.00 PH</w:t>
            </w:r>
          </w:p>
          <w:p w14:paraId="2F2A435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Rezolutie : 0.01 pH</w:t>
            </w:r>
          </w:p>
          <w:p w14:paraId="0365F25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Acuratete : ±0.01 pH</w:t>
            </w:r>
          </w:p>
          <w:p w14:paraId="790FB57F"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Redox : ±1999 mV, acuratete ±1 mV</w:t>
            </w:r>
          </w:p>
          <w:p w14:paraId="6AB2AF9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Autocalibrare in 3 puncte cf USA (pH 4.01, 7 si 10.01) sau NIST (pH 4.01, 6.86 si 9.18)</w:t>
            </w:r>
          </w:p>
          <w:p w14:paraId="64060CD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Ecran LCD</w:t>
            </w:r>
          </w:p>
          <w:p w14:paraId="572772A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Include solutii buffer (PH 4.01,7.00 si 10.01), suprot electrod , electrod pHEL-GB1-001, sonda si cablu USB</w:t>
            </w:r>
          </w:p>
          <w:p w14:paraId="1F66C671" w14:textId="77777777" w:rsidR="00F55189" w:rsidRPr="00F55189" w:rsidRDefault="00F55189" w:rsidP="00C04734">
            <w:pPr>
              <w:shd w:val="clear" w:color="auto" w:fill="FFFFFF" w:themeFill="background1"/>
              <w:rPr>
                <w:sz w:val="20"/>
                <w:szCs w:val="20"/>
                <w:lang w:eastAsia="ru-RU"/>
              </w:rPr>
            </w:pPr>
          </w:p>
          <w:p w14:paraId="44D798F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garanție 2 ani.</w:t>
            </w:r>
          </w:p>
          <w:p w14:paraId="1E152E1A"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2D966F84"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3</w:t>
            </w:r>
          </w:p>
        </w:tc>
        <w:tc>
          <w:tcPr>
            <w:tcW w:w="1291" w:type="dxa"/>
            <w:vMerge/>
            <w:tcBorders>
              <w:left w:val="single" w:sz="4" w:space="0" w:color="auto"/>
              <w:bottom w:val="single" w:sz="4" w:space="0" w:color="auto"/>
              <w:right w:val="single" w:sz="4" w:space="0" w:color="auto"/>
            </w:tcBorders>
            <w:vAlign w:val="center"/>
          </w:tcPr>
          <w:p w14:paraId="7F40ED2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A8EA08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F56E69"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899A6F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9A6E5AA"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3 Grădina Botanică Națională (Institut) „Alexandru Ciubotaru”, Laboratorul Resurse Vegetale,</w:t>
            </w:r>
            <w:r w:rsidRPr="00F55189">
              <w:rPr>
                <w:sz w:val="20"/>
                <w:szCs w:val="20"/>
              </w:rPr>
              <w:t xml:space="preserve"> </w:t>
            </w:r>
            <w:r w:rsidRPr="00F55189">
              <w:rPr>
                <w:b/>
                <w:bCs/>
                <w:sz w:val="20"/>
                <w:szCs w:val="20"/>
                <w:lang w:eastAsia="ru-RU"/>
              </w:rPr>
              <w:t>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62C56A5F"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25416,67</w:t>
            </w:r>
          </w:p>
        </w:tc>
      </w:tr>
      <w:tr w:rsidR="00F55189" w:rsidRPr="00F55189" w14:paraId="3CEC8D20"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B0D845" w14:textId="77777777" w:rsidR="00F55189" w:rsidRPr="00F55189" w:rsidRDefault="00F55189">
            <w:pPr>
              <w:pStyle w:val="ListParagraph"/>
              <w:numPr>
                <w:ilvl w:val="0"/>
                <w:numId w:val="24"/>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765B3A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3A8AB7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Aparat pentru determinarea uleiurilor esențiale din plante aromatice și medicinale</w:t>
            </w:r>
          </w:p>
        </w:tc>
        <w:tc>
          <w:tcPr>
            <w:tcW w:w="992" w:type="dxa"/>
            <w:tcBorders>
              <w:top w:val="single" w:sz="4" w:space="0" w:color="auto"/>
              <w:left w:val="single" w:sz="4" w:space="0" w:color="auto"/>
              <w:bottom w:val="single" w:sz="4" w:space="0" w:color="auto"/>
              <w:right w:val="single" w:sz="4" w:space="0" w:color="auto"/>
            </w:tcBorders>
            <w:vAlign w:val="center"/>
          </w:tcPr>
          <w:p w14:paraId="58C6996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5F7952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620D9E0"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Aparat pentru determinarea uleiurilor esențiale cu densitatea mai mică decât a apei. Metoda de extragere – Cleveger</w:t>
            </w:r>
          </w:p>
          <w:p w14:paraId="05531369"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Setul v-a conține:</w:t>
            </w:r>
          </w:p>
          <w:p w14:paraId="5F1C5CFD"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 xml:space="preserve">Balon cu fund rotund din sticlă borosilicată 3.3 (sau echivalentă) de calitate </w:t>
            </w:r>
            <w:r w:rsidRPr="00F55189">
              <w:rPr>
                <w:color w:val="000000"/>
                <w:kern w:val="2"/>
                <w:sz w:val="20"/>
                <w:szCs w:val="20"/>
                <w:lang w:eastAsia="zh-CN"/>
              </w:rPr>
              <w:lastRenderedPageBreak/>
              <w:t>înaltă în volum de 1000 ml cu silf 24/29 – 4 buc</w:t>
            </w:r>
          </w:p>
          <w:p w14:paraId="5E283870"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Condensator Liebig 300 mm in sticlă borosilicată 3.3 (sau echivalentă) de calitate înaltă cu silf 24/29</w:t>
            </w:r>
            <w:r w:rsidRPr="00F55189">
              <w:rPr>
                <w:rFonts w:eastAsia="Calibri"/>
                <w:color w:val="000000"/>
                <w:kern w:val="2"/>
                <w:sz w:val="20"/>
                <w:szCs w:val="20"/>
              </w:rPr>
              <w:t xml:space="preserve"> </w:t>
            </w:r>
            <w:r w:rsidRPr="00F55189">
              <w:rPr>
                <w:color w:val="000000"/>
                <w:kern w:val="2"/>
                <w:sz w:val="20"/>
                <w:szCs w:val="20"/>
                <w:lang w:eastAsia="zh-CN"/>
              </w:rPr>
              <w:t>– 4 buc</w:t>
            </w:r>
          </w:p>
          <w:p w14:paraId="480A1B6B"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Manta de încălzire pentru un balon de 1000 ml cu agitator magnetic. – 4 buc.</w:t>
            </w:r>
          </w:p>
          <w:p w14:paraId="46CAC5F1"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Domeniul de viteze, de la 0 până la maxim 1500 r/m.</w:t>
            </w:r>
          </w:p>
          <w:p w14:paraId="6C1881DE"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Temperatura maximă 450º</w:t>
            </w:r>
          </w:p>
          <w:p w14:paraId="033B2141" w14:textId="77777777" w:rsidR="00F55189" w:rsidRPr="00F55189" w:rsidRDefault="00F55189">
            <w:pPr>
              <w:numPr>
                <w:ilvl w:val="0"/>
                <w:numId w:val="46"/>
              </w:numPr>
              <w:contextualSpacing/>
              <w:rPr>
                <w:color w:val="000000"/>
                <w:kern w:val="2"/>
                <w:sz w:val="20"/>
                <w:szCs w:val="20"/>
                <w:lang w:eastAsia="zh-CN"/>
              </w:rPr>
            </w:pPr>
            <w:r w:rsidRPr="00F55189">
              <w:rPr>
                <w:color w:val="000000"/>
                <w:kern w:val="2"/>
                <w:sz w:val="20"/>
                <w:szCs w:val="20"/>
                <w:lang w:eastAsia="zh-CN"/>
              </w:rPr>
              <w:t xml:space="preserve">Putere: min. 350 W </w:t>
            </w:r>
          </w:p>
          <w:p w14:paraId="0E777AFB"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Clamă retortă cu trei dinți și mufă, dintr-un material ușor antiacid și anticoroziv cu protecție antitermică - 8 buc</w:t>
            </w:r>
          </w:p>
          <w:p w14:paraId="18B5A3CA"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Stativ pentru biurete, baza (min 70 × min 100) mm, H- min 700 mm. Diametru tija: min 10 mm. - 4 buc</w:t>
            </w:r>
          </w:p>
          <w:p w14:paraId="0B593422" w14:textId="77777777" w:rsidR="00F55189" w:rsidRPr="00F55189" w:rsidRDefault="00F55189">
            <w:pPr>
              <w:numPr>
                <w:ilvl w:val="0"/>
                <w:numId w:val="45"/>
              </w:numPr>
              <w:tabs>
                <w:tab w:val="left" w:pos="457"/>
              </w:tabs>
              <w:ind w:left="207" w:firstLine="0"/>
              <w:contextualSpacing/>
              <w:rPr>
                <w:color w:val="000000"/>
                <w:kern w:val="2"/>
                <w:sz w:val="20"/>
                <w:szCs w:val="20"/>
                <w:lang w:eastAsia="zh-CN"/>
              </w:rPr>
            </w:pPr>
            <w:r w:rsidRPr="00F55189">
              <w:rPr>
                <w:color w:val="000000"/>
                <w:kern w:val="2"/>
                <w:sz w:val="20"/>
                <w:szCs w:val="20"/>
                <w:lang w:eastAsia="zh-CN"/>
              </w:rPr>
              <w:t>Tub din silicon, translucid 8x12 mm; 25 m. - 1</w:t>
            </w:r>
          </w:p>
          <w:p w14:paraId="7831B538" w14:textId="77777777" w:rsidR="00F55189" w:rsidRPr="00F55189" w:rsidRDefault="00F55189" w:rsidP="00C04734">
            <w:pPr>
              <w:rPr>
                <w:color w:val="000000"/>
                <w:kern w:val="2"/>
                <w:sz w:val="20"/>
                <w:szCs w:val="20"/>
                <w:lang w:eastAsia="zh-CN"/>
              </w:rPr>
            </w:pPr>
            <w:r w:rsidRPr="00F55189">
              <w:rPr>
                <w:color w:val="000000"/>
                <w:kern w:val="2"/>
                <w:sz w:val="20"/>
                <w:szCs w:val="20"/>
                <w:lang w:eastAsia="zh-CN"/>
              </w:rPr>
              <w:t>Termen de livrare: 90 zile calendaristice de la semnarea contractului</w:t>
            </w:r>
          </w:p>
          <w:p w14:paraId="26022061" w14:textId="77777777" w:rsidR="00F55189" w:rsidRPr="00F55189" w:rsidRDefault="00F55189" w:rsidP="00C04734">
            <w:pPr>
              <w:shd w:val="clear" w:color="auto" w:fill="FFFFFF" w:themeFill="background1"/>
              <w:rPr>
                <w:color w:val="000000"/>
                <w:kern w:val="2"/>
                <w:sz w:val="20"/>
                <w:szCs w:val="20"/>
                <w:lang w:eastAsia="zh-CN"/>
              </w:rPr>
            </w:pPr>
            <w:r w:rsidRPr="00F55189">
              <w:rPr>
                <w:color w:val="000000"/>
                <w:kern w:val="2"/>
                <w:sz w:val="20"/>
                <w:szCs w:val="20"/>
                <w:lang w:eastAsia="zh-CN"/>
              </w:rPr>
              <w:t>Termen de garanție: min 12 luni de la livrare</w:t>
            </w:r>
          </w:p>
          <w:p w14:paraId="3AA0E69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Chișinău, str. Pădurii 18</w:t>
            </w:r>
          </w:p>
        </w:tc>
        <w:tc>
          <w:tcPr>
            <w:tcW w:w="1291" w:type="dxa"/>
            <w:vMerge/>
            <w:tcBorders>
              <w:left w:val="single" w:sz="4" w:space="0" w:color="auto"/>
              <w:bottom w:val="single" w:sz="4" w:space="0" w:color="auto"/>
              <w:right w:val="single" w:sz="4" w:space="0" w:color="auto"/>
            </w:tcBorders>
            <w:vAlign w:val="center"/>
          </w:tcPr>
          <w:p w14:paraId="49BB991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BD3EB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9EEDDF0"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BC52DCF"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67B2E13"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4 Centrului de Arheologie „Ion Niculiță”_finanțare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0EA35A8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29166,00</w:t>
            </w:r>
          </w:p>
        </w:tc>
      </w:tr>
      <w:tr w:rsidR="00F55189" w:rsidRPr="00F55189" w14:paraId="7A8BED76"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BF578D3" w14:textId="77777777" w:rsidR="00F55189" w:rsidRPr="00F55189" w:rsidRDefault="00F55189">
            <w:pPr>
              <w:pStyle w:val="ListParagraph"/>
              <w:numPr>
                <w:ilvl w:val="0"/>
                <w:numId w:val="25"/>
              </w:numPr>
              <w:shd w:val="clear" w:color="auto" w:fill="FFFFFF" w:themeFill="background1"/>
              <w:tabs>
                <w:tab w:val="clear" w:pos="1134"/>
              </w:tabs>
              <w:ind w:left="426" w:hanging="426"/>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2930CA"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416BDB"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w:t>
            </w:r>
          </w:p>
        </w:tc>
        <w:tc>
          <w:tcPr>
            <w:tcW w:w="992" w:type="dxa"/>
            <w:tcBorders>
              <w:top w:val="single" w:sz="4" w:space="0" w:color="auto"/>
              <w:left w:val="single" w:sz="4" w:space="0" w:color="auto"/>
              <w:bottom w:val="single" w:sz="4" w:space="0" w:color="auto"/>
              <w:right w:val="single" w:sz="4" w:space="0" w:color="auto"/>
            </w:tcBorders>
            <w:vAlign w:val="center"/>
          </w:tcPr>
          <w:p w14:paraId="1ED38C6C"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4BED93C"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18A0B003" w14:textId="77777777" w:rsidR="00F55189" w:rsidRPr="00F55189" w:rsidRDefault="00F55189" w:rsidP="00C04734">
            <w:pPr>
              <w:rPr>
                <w:rFonts w:eastAsiaTheme="minorHAnsi"/>
                <w:sz w:val="20"/>
                <w:szCs w:val="20"/>
              </w:rPr>
            </w:pPr>
            <w:r w:rsidRPr="00F55189">
              <w:rPr>
                <w:rFonts w:eastAsiaTheme="minorHAnsi"/>
                <w:sz w:val="20"/>
                <w:szCs w:val="20"/>
              </w:rPr>
              <w:t>Producător: International Brand Name</w:t>
            </w:r>
          </w:p>
          <w:p w14:paraId="678D1511" w14:textId="77777777" w:rsidR="00F55189" w:rsidRPr="00F55189" w:rsidRDefault="00F55189" w:rsidP="00C04734">
            <w:pPr>
              <w:rPr>
                <w:sz w:val="20"/>
                <w:szCs w:val="20"/>
                <w:shd w:val="clear" w:color="auto" w:fill="FFFFFF"/>
              </w:rPr>
            </w:pPr>
            <w:r w:rsidRPr="00F55189">
              <w:rPr>
                <w:sz w:val="20"/>
                <w:szCs w:val="20"/>
                <w:shd w:val="clear" w:color="auto" w:fill="FFFFFF"/>
              </w:rPr>
              <w:t>Tip: optic-biologic</w:t>
            </w:r>
          </w:p>
          <w:p w14:paraId="2A6E0CF0" w14:textId="77777777" w:rsidR="00F55189" w:rsidRPr="00F55189" w:rsidRDefault="00F55189" w:rsidP="00C04734">
            <w:pPr>
              <w:rPr>
                <w:sz w:val="20"/>
                <w:szCs w:val="20"/>
                <w:shd w:val="clear" w:color="auto" w:fill="FFFFFF"/>
              </w:rPr>
            </w:pPr>
            <w:r w:rsidRPr="00F55189">
              <w:rPr>
                <w:sz w:val="20"/>
                <w:szCs w:val="20"/>
                <w:shd w:val="clear" w:color="auto" w:fill="FFFFFF"/>
              </w:rPr>
              <w:t>Putere de mărire: 40x, 100x, 400x, 1000x</w:t>
            </w:r>
          </w:p>
          <w:p w14:paraId="5AF30BE8" w14:textId="77777777" w:rsidR="00F55189" w:rsidRPr="00F55189" w:rsidRDefault="00F55189" w:rsidP="00C04734">
            <w:pPr>
              <w:rPr>
                <w:sz w:val="20"/>
                <w:szCs w:val="20"/>
                <w:shd w:val="clear" w:color="auto" w:fill="FFFFFF"/>
              </w:rPr>
            </w:pPr>
            <w:r w:rsidRPr="00F55189">
              <w:rPr>
                <w:sz w:val="20"/>
                <w:szCs w:val="20"/>
                <w:shd w:val="clear" w:color="auto" w:fill="FFFFFF"/>
              </w:rPr>
              <w:t>Distanţă interpupilară: 48–75 mm</w:t>
            </w:r>
          </w:p>
          <w:p w14:paraId="391CB061" w14:textId="77777777" w:rsidR="00F55189" w:rsidRPr="00F55189" w:rsidRDefault="00F55189" w:rsidP="00C04734">
            <w:pPr>
              <w:rPr>
                <w:sz w:val="20"/>
                <w:szCs w:val="20"/>
                <w:shd w:val="clear" w:color="auto" w:fill="FFFFFF"/>
              </w:rPr>
            </w:pPr>
            <w:r w:rsidRPr="00F55189">
              <w:rPr>
                <w:sz w:val="20"/>
                <w:szCs w:val="20"/>
                <w:shd w:val="clear" w:color="auto" w:fill="FFFFFF"/>
              </w:rPr>
              <w:t>Tip constructiv: trinocular</w:t>
            </w:r>
          </w:p>
          <w:p w14:paraId="1CA73EB3" w14:textId="77777777" w:rsidR="00F55189" w:rsidRPr="00F55189" w:rsidRDefault="00F55189" w:rsidP="00C04734">
            <w:pPr>
              <w:rPr>
                <w:sz w:val="20"/>
                <w:szCs w:val="20"/>
                <w:shd w:val="clear" w:color="auto" w:fill="FFFFFF"/>
              </w:rPr>
            </w:pPr>
            <w:r w:rsidRPr="00F55189">
              <w:rPr>
                <w:sz w:val="20"/>
                <w:szCs w:val="20"/>
                <w:shd w:val="clear" w:color="auto" w:fill="FFFFFF"/>
              </w:rPr>
              <w:t>Compensare dioptrii: +/-5</w:t>
            </w:r>
          </w:p>
          <w:p w14:paraId="571D1B1D" w14:textId="77777777" w:rsidR="00F55189" w:rsidRPr="00F55189" w:rsidRDefault="00F55189" w:rsidP="00C04734">
            <w:pPr>
              <w:rPr>
                <w:sz w:val="20"/>
                <w:szCs w:val="20"/>
                <w:shd w:val="clear" w:color="auto" w:fill="FFFFFF"/>
              </w:rPr>
            </w:pPr>
            <w:r w:rsidRPr="00F55189">
              <w:rPr>
                <w:sz w:val="20"/>
                <w:szCs w:val="20"/>
                <w:shd w:val="clear" w:color="auto" w:fill="FFFFFF"/>
              </w:rPr>
              <w:t>Iluminare: lămpi halogen</w:t>
            </w:r>
          </w:p>
          <w:p w14:paraId="12A60952" w14:textId="77777777" w:rsidR="00F55189" w:rsidRPr="00F55189" w:rsidRDefault="00F55189" w:rsidP="00C04734">
            <w:pPr>
              <w:rPr>
                <w:sz w:val="20"/>
                <w:szCs w:val="20"/>
                <w:shd w:val="clear" w:color="auto" w:fill="FFFFFF"/>
              </w:rPr>
            </w:pPr>
            <w:r w:rsidRPr="00F55189">
              <w:rPr>
                <w:sz w:val="20"/>
                <w:szCs w:val="20"/>
                <w:shd w:val="clear" w:color="auto" w:fill="FFFFFF"/>
              </w:rPr>
              <w:t>Ocular: 10x/22Weitfeld</w:t>
            </w:r>
          </w:p>
          <w:p w14:paraId="06C043D8" w14:textId="77777777" w:rsidR="00F55189" w:rsidRPr="00F55189" w:rsidRDefault="00F55189" w:rsidP="00C04734">
            <w:pPr>
              <w:rPr>
                <w:sz w:val="20"/>
                <w:szCs w:val="20"/>
                <w:shd w:val="clear" w:color="auto" w:fill="FFFFFF"/>
              </w:rPr>
            </w:pPr>
            <w:r w:rsidRPr="00F55189">
              <w:rPr>
                <w:sz w:val="20"/>
                <w:szCs w:val="20"/>
                <w:shd w:val="clear" w:color="auto" w:fill="FFFFFF"/>
              </w:rPr>
              <w:t>Condensator: Abbe (N.A. 1,25, reglabil în înălțime, centrabil)</w:t>
            </w:r>
          </w:p>
          <w:p w14:paraId="18F759A9" w14:textId="77777777" w:rsidR="00F55189" w:rsidRPr="00F55189" w:rsidRDefault="00F55189" w:rsidP="00C04734">
            <w:pPr>
              <w:rPr>
                <w:sz w:val="20"/>
                <w:szCs w:val="20"/>
                <w:shd w:val="clear" w:color="auto" w:fill="FFFFFF"/>
              </w:rPr>
            </w:pPr>
            <w:r w:rsidRPr="00F55189">
              <w:rPr>
                <w:sz w:val="20"/>
                <w:szCs w:val="20"/>
                <w:shd w:val="clear" w:color="auto" w:fill="FFFFFF"/>
              </w:rPr>
              <w:t>Sursă de curent: 220V</w:t>
            </w:r>
          </w:p>
          <w:p w14:paraId="643777F7" w14:textId="77777777" w:rsidR="00F55189" w:rsidRPr="00F55189" w:rsidRDefault="00F55189" w:rsidP="00C04734">
            <w:pPr>
              <w:rPr>
                <w:sz w:val="20"/>
                <w:szCs w:val="20"/>
                <w:shd w:val="clear" w:color="auto" w:fill="FFFFFF"/>
              </w:rPr>
            </w:pPr>
            <w:r w:rsidRPr="00F55189">
              <w:rPr>
                <w:sz w:val="20"/>
                <w:szCs w:val="20"/>
                <w:shd w:val="clear" w:color="auto" w:fill="FFFFFF"/>
              </w:rPr>
              <w:t>Postură vizualizare: 30° vedere înclinată, cap rotativ 360°</w:t>
            </w:r>
          </w:p>
          <w:p w14:paraId="3F023B30" w14:textId="77777777" w:rsidR="00F55189" w:rsidRPr="00F55189" w:rsidRDefault="00F55189" w:rsidP="00C04734">
            <w:pPr>
              <w:rPr>
                <w:sz w:val="20"/>
                <w:szCs w:val="20"/>
                <w:shd w:val="clear" w:color="auto" w:fill="FFFFFF"/>
              </w:rPr>
            </w:pPr>
            <w:r w:rsidRPr="00F55189">
              <w:rPr>
                <w:sz w:val="20"/>
                <w:szCs w:val="20"/>
                <w:shd w:val="clear" w:color="auto" w:fill="FFFFFF"/>
              </w:rPr>
              <w:t>Focusare: acționare fină și rapidă</w:t>
            </w:r>
          </w:p>
          <w:p w14:paraId="53A56EF6" w14:textId="77777777" w:rsidR="00F55189" w:rsidRPr="00F55189" w:rsidRDefault="00F55189" w:rsidP="00C04734">
            <w:pPr>
              <w:rPr>
                <w:sz w:val="20"/>
                <w:szCs w:val="20"/>
                <w:shd w:val="clear" w:color="auto" w:fill="FFFFFF"/>
              </w:rPr>
            </w:pPr>
            <w:r w:rsidRPr="00F55189">
              <w:rPr>
                <w:sz w:val="20"/>
                <w:szCs w:val="20"/>
                <w:shd w:val="clear" w:color="auto" w:fill="FFFFFF"/>
              </w:rPr>
              <w:t>Masa specimene: 180x150 mm</w:t>
            </w:r>
          </w:p>
          <w:p w14:paraId="0C9EBAFF" w14:textId="77777777" w:rsidR="00F55189" w:rsidRPr="00F55189" w:rsidRDefault="00F55189" w:rsidP="00C04734">
            <w:pPr>
              <w:rPr>
                <w:sz w:val="20"/>
                <w:szCs w:val="20"/>
                <w:shd w:val="clear" w:color="auto" w:fill="FFFFFF"/>
              </w:rPr>
            </w:pPr>
            <w:r w:rsidRPr="00F55189">
              <w:rPr>
                <w:sz w:val="20"/>
                <w:szCs w:val="20"/>
                <w:shd w:val="clear" w:color="auto" w:fill="FFFFFF"/>
              </w:rPr>
              <w:t>Revolver: 5 obiective</w:t>
            </w:r>
          </w:p>
          <w:p w14:paraId="40788421" w14:textId="77777777" w:rsidR="00F55189" w:rsidRPr="00F55189" w:rsidRDefault="00F55189" w:rsidP="00C04734">
            <w:pPr>
              <w:rPr>
                <w:sz w:val="20"/>
                <w:szCs w:val="20"/>
                <w:shd w:val="clear" w:color="auto" w:fill="FFFFFF"/>
              </w:rPr>
            </w:pPr>
            <w:r w:rsidRPr="00F55189">
              <w:rPr>
                <w:sz w:val="20"/>
                <w:szCs w:val="20"/>
                <w:shd w:val="clear" w:color="auto" w:fill="FFFFFF"/>
              </w:rPr>
              <w:t>Obiective: 4x, 10x, 40x, 100x (ulei)</w:t>
            </w:r>
          </w:p>
          <w:p w14:paraId="6A71C85E" w14:textId="77777777" w:rsidR="00F55189" w:rsidRPr="00F55189" w:rsidRDefault="00F55189" w:rsidP="00C04734">
            <w:pPr>
              <w:rPr>
                <w:sz w:val="20"/>
                <w:szCs w:val="20"/>
                <w:shd w:val="clear" w:color="auto" w:fill="FFFFFF"/>
              </w:rPr>
            </w:pPr>
            <w:r w:rsidRPr="00F55189">
              <w:rPr>
                <w:sz w:val="20"/>
                <w:szCs w:val="20"/>
                <w:shd w:val="clear" w:color="auto" w:fill="FFFFFF"/>
              </w:rPr>
              <w:t>Material lentile: sticlă optică</w:t>
            </w:r>
          </w:p>
          <w:p w14:paraId="2A20AAF2" w14:textId="77777777" w:rsidR="00F55189" w:rsidRPr="00F55189" w:rsidRDefault="00F55189" w:rsidP="00C04734">
            <w:pPr>
              <w:rPr>
                <w:sz w:val="20"/>
                <w:szCs w:val="20"/>
                <w:shd w:val="clear" w:color="auto" w:fill="FFFFFF"/>
              </w:rPr>
            </w:pPr>
            <w:r w:rsidRPr="00F55189">
              <w:rPr>
                <w:sz w:val="20"/>
                <w:szCs w:val="20"/>
                <w:shd w:val="clear" w:color="auto" w:fill="FFFFFF"/>
              </w:rPr>
              <w:t>Material carcasă: metal</w:t>
            </w:r>
          </w:p>
          <w:p w14:paraId="424AD5DD" w14:textId="77777777" w:rsidR="00F55189" w:rsidRPr="00F55189" w:rsidRDefault="00F55189" w:rsidP="00C04734">
            <w:pPr>
              <w:rPr>
                <w:rStyle w:val="Emphasis"/>
                <w:i w:val="0"/>
                <w:sz w:val="20"/>
                <w:szCs w:val="20"/>
              </w:rPr>
            </w:pPr>
            <w:r w:rsidRPr="00F55189">
              <w:rPr>
                <w:rStyle w:val="Emphasis"/>
                <w:i w:val="0"/>
                <w:sz w:val="20"/>
                <w:szCs w:val="20"/>
              </w:rPr>
              <w:t>Adaptor: pentru montare C-mount pentru lucrul cu camera</w:t>
            </w:r>
          </w:p>
          <w:p w14:paraId="4BFB51DB" w14:textId="77777777" w:rsidR="00F55189" w:rsidRPr="00F55189" w:rsidRDefault="00F55189" w:rsidP="00C04734">
            <w:pPr>
              <w:rPr>
                <w:sz w:val="20"/>
                <w:szCs w:val="20"/>
                <w:shd w:val="clear" w:color="auto" w:fill="FFFFFF"/>
              </w:rPr>
            </w:pPr>
            <w:r w:rsidRPr="00F55189">
              <w:rPr>
                <w:sz w:val="20"/>
                <w:szCs w:val="20"/>
                <w:shd w:val="clear" w:color="auto" w:fill="FFFFFF"/>
              </w:rPr>
              <w:t>Greutate: 8 kg</w:t>
            </w:r>
          </w:p>
          <w:p w14:paraId="03801ED8" w14:textId="77777777" w:rsidR="00F55189" w:rsidRPr="00F55189" w:rsidRDefault="00F55189" w:rsidP="00C04734">
            <w:pPr>
              <w:rPr>
                <w:sz w:val="20"/>
                <w:szCs w:val="20"/>
                <w:shd w:val="clear" w:color="auto" w:fill="FFFFFF"/>
              </w:rPr>
            </w:pPr>
          </w:p>
          <w:p w14:paraId="652C079A" w14:textId="77777777" w:rsidR="00F55189" w:rsidRPr="00F55189" w:rsidRDefault="00F55189" w:rsidP="00C04734">
            <w:pPr>
              <w:rPr>
                <w:sz w:val="20"/>
                <w:szCs w:val="20"/>
                <w:shd w:val="clear" w:color="auto" w:fill="FFFFFF"/>
              </w:rPr>
            </w:pPr>
            <w:r w:rsidRPr="00F55189">
              <w:rPr>
                <w:sz w:val="20"/>
                <w:szCs w:val="20"/>
                <w:shd w:val="clear" w:color="auto" w:fill="FFFFFF"/>
              </w:rPr>
              <w:t>Garanție: 24 luni</w:t>
            </w:r>
          </w:p>
          <w:p w14:paraId="652C958E"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shd w:val="clear" w:color="auto" w:fill="FFFFFF"/>
              </w:rPr>
              <w:t>Termen de livrare: 60 zile calendaristice din momentul semnării contractului</w:t>
            </w:r>
          </w:p>
          <w:p w14:paraId="7A72570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Chișinăi, str. A Mateevici 60</w:t>
            </w:r>
          </w:p>
        </w:tc>
        <w:tc>
          <w:tcPr>
            <w:tcW w:w="1291" w:type="dxa"/>
            <w:vMerge/>
            <w:tcBorders>
              <w:left w:val="single" w:sz="4" w:space="0" w:color="auto"/>
              <w:bottom w:val="single" w:sz="4" w:space="0" w:color="auto"/>
              <w:right w:val="single" w:sz="4" w:space="0" w:color="auto"/>
            </w:tcBorders>
            <w:vAlign w:val="center"/>
          </w:tcPr>
          <w:p w14:paraId="0F819DB5"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D8C481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21B75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984290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E27AF64"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Lot 5 Institutul de Fizică Aplicată, Laboratorul de Optoelectronica A.Andrieș, Subprogram 011201_1</w:t>
            </w:r>
          </w:p>
        </w:tc>
        <w:tc>
          <w:tcPr>
            <w:tcW w:w="1291" w:type="dxa"/>
            <w:vMerge w:val="restart"/>
            <w:tcBorders>
              <w:top w:val="single" w:sz="4" w:space="0" w:color="auto"/>
              <w:left w:val="single" w:sz="4" w:space="0" w:color="auto"/>
              <w:right w:val="single" w:sz="4" w:space="0" w:color="auto"/>
            </w:tcBorders>
            <w:vAlign w:val="center"/>
          </w:tcPr>
          <w:p w14:paraId="138056BD"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18300,00</w:t>
            </w:r>
          </w:p>
        </w:tc>
      </w:tr>
      <w:tr w:rsidR="00F55189" w:rsidRPr="00F55189" w14:paraId="6E0CE74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B71D88" w14:textId="77777777" w:rsidR="00F55189" w:rsidRPr="00F55189"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0F4CF9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ACB830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Filtru optic tip notch</w:t>
            </w:r>
          </w:p>
        </w:tc>
        <w:tc>
          <w:tcPr>
            <w:tcW w:w="992" w:type="dxa"/>
            <w:tcBorders>
              <w:top w:val="single" w:sz="4" w:space="0" w:color="auto"/>
              <w:left w:val="single" w:sz="4" w:space="0" w:color="auto"/>
              <w:bottom w:val="single" w:sz="4" w:space="0" w:color="auto"/>
              <w:right w:val="single" w:sz="4" w:space="0" w:color="auto"/>
            </w:tcBorders>
            <w:vAlign w:val="center"/>
          </w:tcPr>
          <w:p w14:paraId="0C6E9AD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36977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B5CE7D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Lungimea de undă centrală 405±2 nm; FWHM al regiunii de blocare maximal 13 nm</w:t>
            </w:r>
          </w:p>
          <w:p w14:paraId="66375E33"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7525B9CB" w14:textId="77777777" w:rsidR="00F55189" w:rsidRPr="00F55189" w:rsidRDefault="00F55189" w:rsidP="00C04734">
            <w:pPr>
              <w:shd w:val="clear" w:color="auto" w:fill="FFFFFF" w:themeFill="background1"/>
              <w:jc w:val="center"/>
              <w:rPr>
                <w:sz w:val="20"/>
                <w:szCs w:val="20"/>
                <w:lang w:eastAsia="ru-RU"/>
              </w:rPr>
            </w:pPr>
            <w:r w:rsidRPr="00F55189">
              <w:rPr>
                <w:sz w:val="20"/>
                <w:szCs w:val="20"/>
              </w:rPr>
              <w:lastRenderedPageBreak/>
              <w:drawing>
                <wp:inline distT="0" distB="0" distL="0" distR="0" wp14:anchorId="0880E51A" wp14:editId="53E1C01B">
                  <wp:extent cx="2023433" cy="1714500"/>
                  <wp:effectExtent l="0" t="0" r="0" b="0"/>
                  <wp:docPr id="786837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435596D5"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45884D68"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p w14:paraId="190E7B6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right w:val="single" w:sz="4" w:space="0" w:color="auto"/>
            </w:tcBorders>
            <w:vAlign w:val="center"/>
          </w:tcPr>
          <w:p w14:paraId="5BA1ECF9"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8C1766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11219B" w14:textId="77777777" w:rsidR="00F55189" w:rsidRPr="00F55189" w:rsidRDefault="00F55189">
            <w:pPr>
              <w:pStyle w:val="ListParagraph"/>
              <w:numPr>
                <w:ilvl w:val="0"/>
                <w:numId w:val="26"/>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C42DB3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00D9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Modul de montare a diodei laser</w:t>
            </w:r>
          </w:p>
        </w:tc>
        <w:tc>
          <w:tcPr>
            <w:tcW w:w="992" w:type="dxa"/>
            <w:tcBorders>
              <w:top w:val="single" w:sz="4" w:space="0" w:color="auto"/>
              <w:left w:val="single" w:sz="4" w:space="0" w:color="auto"/>
              <w:bottom w:val="single" w:sz="4" w:space="0" w:color="auto"/>
              <w:right w:val="single" w:sz="4" w:space="0" w:color="auto"/>
            </w:tcBorders>
            <w:vAlign w:val="center"/>
          </w:tcPr>
          <w:p w14:paraId="7D764E1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E9DD7D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486D274B" w14:textId="77777777" w:rsidR="00F55189" w:rsidRPr="00F55189" w:rsidRDefault="00F55189" w:rsidP="00C04734">
            <w:pPr>
              <w:shd w:val="clear" w:color="auto" w:fill="FFFFFF" w:themeFill="background1"/>
              <w:rPr>
                <w:b/>
                <w:color w:val="000000"/>
                <w:sz w:val="20"/>
                <w:szCs w:val="20"/>
              </w:rPr>
            </w:pPr>
            <w:r w:rsidRPr="00F55189">
              <w:rPr>
                <w:color w:val="000000"/>
                <w:sz w:val="20"/>
                <w:szCs w:val="20"/>
              </w:rPr>
              <w:t>Diametrul 11 mm, filet metric</w:t>
            </w:r>
            <w:r w:rsidRPr="00F55189">
              <w:rPr>
                <w:b/>
                <w:color w:val="000000"/>
                <w:sz w:val="20"/>
                <w:szCs w:val="20"/>
              </w:rPr>
              <w:t xml:space="preserve"> </w:t>
            </w:r>
          </w:p>
          <w:p w14:paraId="1E895532"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159616B0" w14:textId="77777777" w:rsidR="00F55189" w:rsidRPr="00F55189" w:rsidRDefault="00F55189" w:rsidP="00C04734">
            <w:pPr>
              <w:shd w:val="clear" w:color="auto" w:fill="FFFFFF" w:themeFill="background1"/>
              <w:rPr>
                <w:b/>
                <w:color w:val="000000"/>
                <w:sz w:val="20"/>
                <w:szCs w:val="20"/>
              </w:rPr>
            </w:pPr>
          </w:p>
          <w:p w14:paraId="39F12844" w14:textId="77777777" w:rsidR="00F55189" w:rsidRPr="00F55189" w:rsidRDefault="00F55189" w:rsidP="00C04734">
            <w:pPr>
              <w:shd w:val="clear" w:color="auto" w:fill="FFFFFF" w:themeFill="background1"/>
              <w:jc w:val="center"/>
              <w:rPr>
                <w:b/>
                <w:color w:val="000000"/>
                <w:sz w:val="20"/>
                <w:szCs w:val="20"/>
              </w:rPr>
            </w:pPr>
            <w:r w:rsidRPr="00F55189">
              <w:rPr>
                <w:sz w:val="20"/>
                <w:szCs w:val="20"/>
              </w:rPr>
              <w:drawing>
                <wp:inline distT="0" distB="0" distL="0" distR="0" wp14:anchorId="1693A55A" wp14:editId="393B237F">
                  <wp:extent cx="1323975" cy="1891947"/>
                  <wp:effectExtent l="0" t="0" r="0" b="0"/>
                  <wp:docPr id="111363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73A299BC"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3FF0A3C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p w14:paraId="0DC6F0AB"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240B838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5B47720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E76B1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9050563"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0AC763D" w14:textId="77777777" w:rsidR="00F55189" w:rsidRPr="00F55189" w:rsidRDefault="00F55189" w:rsidP="00C04734">
            <w:pPr>
              <w:shd w:val="clear" w:color="auto" w:fill="FFFFFF" w:themeFill="background1"/>
              <w:rPr>
                <w:sz w:val="20"/>
                <w:szCs w:val="20"/>
                <w:lang w:eastAsia="ru-RU"/>
              </w:rPr>
            </w:pPr>
            <w:r w:rsidRPr="00F55189">
              <w:rPr>
                <w:b/>
                <w:bCs/>
                <w:sz w:val="20"/>
                <w:szCs w:val="20"/>
                <w:lang w:eastAsia="ru-RU"/>
              </w:rPr>
              <w:t>Lot 6 Institutul de Fizică Aplicată, Laboratorul de Optoelectronica A.Andrieș, Subprogram 011201_2</w:t>
            </w:r>
          </w:p>
        </w:tc>
        <w:tc>
          <w:tcPr>
            <w:tcW w:w="1291" w:type="dxa"/>
            <w:vMerge w:val="restart"/>
            <w:tcBorders>
              <w:top w:val="single" w:sz="4" w:space="0" w:color="auto"/>
              <w:left w:val="single" w:sz="4" w:space="0" w:color="auto"/>
              <w:right w:val="single" w:sz="4" w:space="0" w:color="auto"/>
            </w:tcBorders>
            <w:vAlign w:val="center"/>
          </w:tcPr>
          <w:p w14:paraId="3340E2B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21450,00</w:t>
            </w:r>
          </w:p>
        </w:tc>
      </w:tr>
      <w:tr w:rsidR="00F55189" w:rsidRPr="00F55189" w14:paraId="75296AE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EE8308" w14:textId="77777777" w:rsidR="00F55189" w:rsidRPr="00F55189" w:rsidRDefault="00F55189">
            <w:pPr>
              <w:pStyle w:val="ListParagraph"/>
              <w:numPr>
                <w:ilvl w:val="0"/>
                <w:numId w:val="27"/>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F25B9D8"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7A1E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Cablu optic din cuarț</w:t>
            </w:r>
          </w:p>
        </w:tc>
        <w:tc>
          <w:tcPr>
            <w:tcW w:w="992" w:type="dxa"/>
            <w:tcBorders>
              <w:top w:val="single" w:sz="4" w:space="0" w:color="auto"/>
              <w:left w:val="single" w:sz="4" w:space="0" w:color="auto"/>
              <w:bottom w:val="single" w:sz="4" w:space="0" w:color="auto"/>
              <w:right w:val="single" w:sz="4" w:space="0" w:color="auto"/>
            </w:tcBorders>
            <w:vAlign w:val="center"/>
          </w:tcPr>
          <w:p w14:paraId="6DEB26A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36F20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3EF6E60" w14:textId="77777777" w:rsidR="00F55189" w:rsidRPr="00F55189" w:rsidRDefault="00F55189" w:rsidP="00C04734">
            <w:pPr>
              <w:shd w:val="clear" w:color="auto" w:fill="FFFFFF" w:themeFill="background1"/>
              <w:rPr>
                <w:color w:val="000000"/>
                <w:sz w:val="20"/>
                <w:szCs w:val="20"/>
              </w:rPr>
            </w:pPr>
            <w:r w:rsidRPr="00F55189">
              <w:rPr>
                <w:color w:val="000000"/>
                <w:sz w:val="20"/>
                <w:szCs w:val="20"/>
              </w:rPr>
              <w:t>Diapazonul lungimilor de undă minim 300 nm maxim 1.1μm, diametrul miezului cablului optic: min. 600 μm, lungimea 2 m; înveliș oțel inoxidabil BX</w:t>
            </w:r>
          </w:p>
          <w:p w14:paraId="736A3A81" w14:textId="77777777" w:rsidR="00F55189" w:rsidRPr="00F55189" w:rsidRDefault="00F55189" w:rsidP="00C04734">
            <w:pPr>
              <w:shd w:val="clear" w:color="auto" w:fill="FFFFFF" w:themeFill="background1"/>
              <w:rPr>
                <w:color w:val="000000"/>
                <w:sz w:val="20"/>
                <w:szCs w:val="20"/>
              </w:rPr>
            </w:pPr>
            <w:r w:rsidRPr="00F55189">
              <w:rPr>
                <w:sz w:val="20"/>
                <w:szCs w:val="20"/>
                <w:lang w:eastAsia="ru-RU"/>
              </w:rPr>
              <w:t>Echivalent cu:</w:t>
            </w:r>
          </w:p>
          <w:p w14:paraId="4D535AB4" w14:textId="77777777" w:rsidR="00F55189" w:rsidRPr="00F55189" w:rsidRDefault="00F55189" w:rsidP="00C04734">
            <w:pPr>
              <w:shd w:val="clear" w:color="auto" w:fill="FFFFFF" w:themeFill="background1"/>
              <w:jc w:val="center"/>
              <w:rPr>
                <w:color w:val="000000"/>
                <w:sz w:val="20"/>
                <w:szCs w:val="20"/>
              </w:rPr>
            </w:pPr>
            <w:r w:rsidRPr="00F55189">
              <w:rPr>
                <w:color w:val="000000"/>
                <w:sz w:val="20"/>
                <w:szCs w:val="20"/>
              </w:rPr>
              <w:drawing>
                <wp:inline distT="0" distB="0" distL="0" distR="0" wp14:anchorId="2CCD82A6" wp14:editId="6319E708">
                  <wp:extent cx="1920824" cy="1609725"/>
                  <wp:effectExtent l="0" t="0" r="3810" b="0"/>
                  <wp:docPr id="454585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11CB7E57"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46BA860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7CB3A94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13711B1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1FD8F28"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0F7953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524ECF2"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A2EB10" w14:textId="77777777" w:rsidR="00F55189" w:rsidRPr="00F55189" w:rsidRDefault="00F55189" w:rsidP="00C04734">
            <w:pPr>
              <w:rPr>
                <w:b/>
                <w:bCs/>
                <w:color w:val="000000" w:themeColor="text1"/>
                <w:sz w:val="20"/>
                <w:szCs w:val="20"/>
              </w:rPr>
            </w:pPr>
            <w:r w:rsidRPr="00F55189">
              <w:rPr>
                <w:b/>
                <w:bCs/>
                <w:color w:val="000000" w:themeColor="text1"/>
                <w:sz w:val="20"/>
                <w:szCs w:val="20"/>
              </w:rPr>
              <w:t>Lot 7 Institutul de Fizică Aplicată, Laboratorul Fizica Compușilor Semiconductori "Sergiu Rădăuțan", Subprogram 011201</w:t>
            </w:r>
          </w:p>
        </w:tc>
        <w:tc>
          <w:tcPr>
            <w:tcW w:w="1291" w:type="dxa"/>
            <w:vMerge w:val="restart"/>
            <w:tcBorders>
              <w:top w:val="single" w:sz="4" w:space="0" w:color="auto"/>
              <w:left w:val="single" w:sz="4" w:space="0" w:color="auto"/>
              <w:right w:val="single" w:sz="4" w:space="0" w:color="auto"/>
            </w:tcBorders>
            <w:vAlign w:val="center"/>
          </w:tcPr>
          <w:p w14:paraId="692094E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11275,00</w:t>
            </w:r>
          </w:p>
        </w:tc>
      </w:tr>
      <w:tr w:rsidR="00F55189" w:rsidRPr="00F55189" w14:paraId="60E33175"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69A336" w14:textId="77777777" w:rsidR="00F55189" w:rsidRPr="00F55189"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4AA7128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67DA81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Motor pas cu pas</w:t>
            </w:r>
          </w:p>
        </w:tc>
        <w:tc>
          <w:tcPr>
            <w:tcW w:w="992" w:type="dxa"/>
            <w:tcBorders>
              <w:top w:val="single" w:sz="4" w:space="0" w:color="auto"/>
              <w:left w:val="single" w:sz="4" w:space="0" w:color="auto"/>
              <w:bottom w:val="single" w:sz="4" w:space="0" w:color="auto"/>
              <w:right w:val="single" w:sz="4" w:space="0" w:color="auto"/>
            </w:tcBorders>
            <w:vAlign w:val="center"/>
          </w:tcPr>
          <w:p w14:paraId="1DA57FC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23A279"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tcPr>
          <w:p w14:paraId="7F1CEA19" w14:textId="77777777" w:rsidR="00F55189" w:rsidRPr="00F55189" w:rsidRDefault="00F55189" w:rsidP="00C04734">
            <w:pPr>
              <w:rPr>
                <w:color w:val="000000"/>
                <w:sz w:val="20"/>
                <w:szCs w:val="20"/>
              </w:rPr>
            </w:pPr>
            <w:r w:rsidRPr="00F55189">
              <w:rPr>
                <w:color w:val="000000"/>
                <w:sz w:val="20"/>
                <w:szCs w:val="20"/>
              </w:rPr>
              <w:t>Tip: stepper motor pentru aplicații de laborator</w:t>
            </w:r>
          </w:p>
          <w:p w14:paraId="134DC1E3" w14:textId="77777777" w:rsidR="00F55189" w:rsidRPr="00F55189" w:rsidRDefault="00F55189" w:rsidP="00C04734">
            <w:pPr>
              <w:rPr>
                <w:color w:val="000000"/>
                <w:sz w:val="20"/>
                <w:szCs w:val="20"/>
              </w:rPr>
            </w:pPr>
            <w:r w:rsidRPr="00F55189">
              <w:rPr>
                <w:color w:val="000000"/>
                <w:sz w:val="20"/>
                <w:szCs w:val="20"/>
              </w:rPr>
              <w:t>Tensiune: 12–24 V DC</w:t>
            </w:r>
          </w:p>
          <w:p w14:paraId="2913DE3C" w14:textId="77777777" w:rsidR="00F55189" w:rsidRPr="00F55189" w:rsidRDefault="00F55189" w:rsidP="00C04734">
            <w:pPr>
              <w:rPr>
                <w:color w:val="000000"/>
                <w:sz w:val="20"/>
                <w:szCs w:val="20"/>
              </w:rPr>
            </w:pPr>
            <w:r w:rsidRPr="00F55189">
              <w:rPr>
                <w:color w:val="000000"/>
                <w:sz w:val="20"/>
                <w:szCs w:val="20"/>
              </w:rPr>
              <w:t>Curent: până la 2 A / fază</w:t>
            </w:r>
          </w:p>
          <w:p w14:paraId="7A41632F" w14:textId="77777777" w:rsidR="00F55189" w:rsidRPr="00F55189" w:rsidRDefault="00F55189" w:rsidP="00C04734">
            <w:pPr>
              <w:rPr>
                <w:color w:val="000000"/>
                <w:sz w:val="20"/>
                <w:szCs w:val="20"/>
              </w:rPr>
            </w:pPr>
            <w:r w:rsidRPr="00F55189">
              <w:rPr>
                <w:color w:val="000000"/>
                <w:sz w:val="20"/>
                <w:szCs w:val="20"/>
              </w:rPr>
              <w:lastRenderedPageBreak/>
              <w:t>Cuplu: minimum 0,4 Nm</w:t>
            </w:r>
          </w:p>
          <w:p w14:paraId="3986F58A" w14:textId="77777777" w:rsidR="00F55189" w:rsidRPr="00F55189" w:rsidRDefault="00F55189" w:rsidP="00C04734">
            <w:pPr>
              <w:rPr>
                <w:color w:val="000000"/>
                <w:sz w:val="20"/>
                <w:szCs w:val="20"/>
              </w:rPr>
            </w:pPr>
            <w:r w:rsidRPr="00F55189">
              <w:rPr>
                <w:color w:val="000000"/>
                <w:sz w:val="20"/>
                <w:szCs w:val="20"/>
              </w:rPr>
              <w:t>Număr pași: 200 pași / rotație (1,8°/pas)</w:t>
            </w:r>
          </w:p>
          <w:p w14:paraId="09868587" w14:textId="77777777" w:rsidR="00F55189" w:rsidRPr="00F55189" w:rsidRDefault="00F55189" w:rsidP="00C04734">
            <w:pPr>
              <w:rPr>
                <w:color w:val="000000"/>
                <w:sz w:val="20"/>
                <w:szCs w:val="20"/>
              </w:rPr>
            </w:pPr>
            <w:r w:rsidRPr="00F55189">
              <w:rPr>
                <w:color w:val="000000"/>
                <w:sz w:val="20"/>
                <w:szCs w:val="20"/>
              </w:rPr>
              <w:t>Compatibil cu drivere de control standard</w:t>
            </w:r>
          </w:p>
          <w:p w14:paraId="08BD5015" w14:textId="77777777" w:rsidR="00F55189" w:rsidRPr="00F55189" w:rsidRDefault="00F55189" w:rsidP="00C04734">
            <w:pPr>
              <w:shd w:val="clear" w:color="auto" w:fill="FFFFFF" w:themeFill="background1"/>
              <w:rPr>
                <w:sz w:val="20"/>
                <w:szCs w:val="20"/>
                <w:lang w:eastAsia="ru-RU"/>
              </w:rPr>
            </w:pPr>
          </w:p>
          <w:p w14:paraId="61B5E668"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1A550724"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4AFF9E02"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right w:val="single" w:sz="4" w:space="0" w:color="auto"/>
            </w:tcBorders>
            <w:vAlign w:val="center"/>
          </w:tcPr>
          <w:p w14:paraId="4B5D99D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644042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D2E5F" w14:textId="77777777" w:rsidR="00F55189" w:rsidRPr="00F55189" w:rsidRDefault="00F55189">
            <w:pPr>
              <w:pStyle w:val="ListParagraph"/>
              <w:numPr>
                <w:ilvl w:val="0"/>
                <w:numId w:val="28"/>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418B65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317506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Montaj universal pentru prismă / optică</w:t>
            </w:r>
          </w:p>
        </w:tc>
        <w:tc>
          <w:tcPr>
            <w:tcW w:w="992" w:type="dxa"/>
            <w:tcBorders>
              <w:top w:val="single" w:sz="4" w:space="0" w:color="auto"/>
              <w:left w:val="single" w:sz="4" w:space="0" w:color="auto"/>
              <w:bottom w:val="single" w:sz="4" w:space="0" w:color="auto"/>
              <w:right w:val="single" w:sz="4" w:space="0" w:color="auto"/>
            </w:tcBorders>
            <w:vAlign w:val="center"/>
          </w:tcPr>
          <w:p w14:paraId="4073D5A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96DB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3</w:t>
            </w:r>
          </w:p>
        </w:tc>
        <w:tc>
          <w:tcPr>
            <w:tcW w:w="4097" w:type="dxa"/>
            <w:tcBorders>
              <w:top w:val="single" w:sz="4" w:space="0" w:color="auto"/>
              <w:left w:val="single" w:sz="4" w:space="0" w:color="auto"/>
              <w:bottom w:val="single" w:sz="4" w:space="0" w:color="auto"/>
              <w:right w:val="single" w:sz="4" w:space="0" w:color="auto"/>
            </w:tcBorders>
          </w:tcPr>
          <w:p w14:paraId="4E5403B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Domeniu de reglare: 9°</w:t>
            </w:r>
          </w:p>
          <w:p w14:paraId="081E65D6"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 Sensibilitate: 5 secunde unghiulare </w:t>
            </w:r>
          </w:p>
          <w:p w14:paraId="11356FA1"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Filet șurub de reglaj: M10×1 Domeniu de reglare: 9°</w:t>
            </w:r>
          </w:p>
          <w:p w14:paraId="4A081F6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Sensibilitate: 5 secunde unghiulare</w:t>
            </w:r>
          </w:p>
          <w:p w14:paraId="34A95077"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Filet șurub de reglaj: M10×1</w:t>
            </w:r>
          </w:p>
          <w:p w14:paraId="5E80B8D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Echivalent cu:</w:t>
            </w:r>
          </w:p>
          <w:p w14:paraId="0B4051F3" w14:textId="77777777" w:rsidR="00F55189" w:rsidRPr="00F55189" w:rsidRDefault="00F55189" w:rsidP="00C04734">
            <w:pPr>
              <w:shd w:val="clear" w:color="auto" w:fill="FFFFFF" w:themeFill="background1"/>
              <w:jc w:val="center"/>
              <w:rPr>
                <w:sz w:val="20"/>
                <w:szCs w:val="20"/>
                <w:lang w:eastAsia="ru-RU"/>
              </w:rPr>
            </w:pPr>
            <w:r w:rsidRPr="00F55189">
              <w:rPr>
                <w:color w:val="000000"/>
                <w:sz w:val="20"/>
                <w:szCs w:val="20"/>
              </w:rPr>
              <w:drawing>
                <wp:inline distT="0" distB="0" distL="0" distR="0" wp14:anchorId="73C0F7BE" wp14:editId="4CED2C0F">
                  <wp:extent cx="1590143" cy="14868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3D948715"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60 zile </w:t>
            </w:r>
            <w:r w:rsidRPr="00F55189">
              <w:rPr>
                <w:sz w:val="20"/>
                <w:szCs w:val="20"/>
                <w:shd w:val="clear" w:color="auto" w:fill="FFFFFF"/>
              </w:rPr>
              <w:t xml:space="preserve"> calendaristice din momentul semnării contractului</w:t>
            </w:r>
          </w:p>
          <w:p w14:paraId="060F0620"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 xml:space="preserve">Livrare DDP conform INCOTERMS, Chisinău, str. Academiei 5 </w:t>
            </w:r>
          </w:p>
          <w:p w14:paraId="096AB6C5"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5DF25F6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501899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A61574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35D9D8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9710502" w14:textId="77777777" w:rsidR="00F55189" w:rsidRPr="00F55189" w:rsidRDefault="00F55189" w:rsidP="00C04734">
            <w:pPr>
              <w:rPr>
                <w:b/>
                <w:bCs/>
                <w:color w:val="000000" w:themeColor="text1"/>
                <w:sz w:val="20"/>
                <w:szCs w:val="20"/>
              </w:rPr>
            </w:pPr>
            <w:r w:rsidRPr="00F55189">
              <w:rPr>
                <w:b/>
                <w:bCs/>
                <w:color w:val="000000" w:themeColor="text1"/>
                <w:sz w:val="20"/>
                <w:szCs w:val="20"/>
              </w:rPr>
              <w:t>Lot 8 Institutul de Fizică Aplicată, Laboratorul Proprietăți Mecanice ale Materialelor "Iulia Boiarskaia", Subprogram 011201</w:t>
            </w:r>
          </w:p>
        </w:tc>
        <w:tc>
          <w:tcPr>
            <w:tcW w:w="1291" w:type="dxa"/>
            <w:vMerge w:val="restart"/>
            <w:tcBorders>
              <w:top w:val="single" w:sz="4" w:space="0" w:color="auto"/>
              <w:left w:val="single" w:sz="4" w:space="0" w:color="auto"/>
              <w:right w:val="single" w:sz="4" w:space="0" w:color="auto"/>
            </w:tcBorders>
            <w:vAlign w:val="center"/>
          </w:tcPr>
          <w:p w14:paraId="6FD9E3B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30000,00</w:t>
            </w:r>
          </w:p>
        </w:tc>
      </w:tr>
      <w:tr w:rsidR="00F55189" w:rsidRPr="00F55189" w14:paraId="70EECD4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7095DC5" w14:textId="77777777" w:rsidR="00F55189" w:rsidRPr="00F55189" w:rsidRDefault="00F55189">
            <w:pPr>
              <w:pStyle w:val="ListParagraph"/>
              <w:numPr>
                <w:ilvl w:val="0"/>
                <w:numId w:val="29"/>
              </w:numPr>
              <w:shd w:val="clear" w:color="auto" w:fill="FFFFFF" w:themeFill="background1"/>
              <w:tabs>
                <w:tab w:val="clear" w:pos="1134"/>
                <w:tab w:val="left" w:pos="419"/>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D5F339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84A3C3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Microvoltmetru</w:t>
            </w:r>
          </w:p>
        </w:tc>
        <w:tc>
          <w:tcPr>
            <w:tcW w:w="992" w:type="dxa"/>
            <w:tcBorders>
              <w:top w:val="single" w:sz="4" w:space="0" w:color="auto"/>
              <w:left w:val="single" w:sz="4" w:space="0" w:color="auto"/>
              <w:bottom w:val="single" w:sz="4" w:space="0" w:color="auto"/>
              <w:right w:val="single" w:sz="4" w:space="0" w:color="auto"/>
            </w:tcBorders>
            <w:vAlign w:val="center"/>
          </w:tcPr>
          <w:p w14:paraId="22F3B03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9BCF3D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0E37D95" w14:textId="77777777" w:rsidR="00F55189" w:rsidRPr="00F55189" w:rsidRDefault="00F55189" w:rsidP="00C04734">
            <w:pPr>
              <w:rPr>
                <w:bCs/>
                <w:color w:val="000000"/>
                <w:sz w:val="20"/>
                <w:szCs w:val="20"/>
              </w:rPr>
            </w:pPr>
            <w:r w:rsidRPr="00F55189">
              <w:rPr>
                <w:color w:val="000000"/>
                <w:sz w:val="20"/>
                <w:szCs w:val="20"/>
              </w:rPr>
              <w:t>Rezoluția cifrelor 6 ½, sensibilitate înaltă de măsurare voltage la 0.1 mkV, 2 scanere de canal de zgomot redus incorporate;               Regim de lucru: DC voltage, AC voltage, AC current, frecvență, temperatură</w:t>
            </w:r>
            <w:r w:rsidRPr="00F55189">
              <w:rPr>
                <w:bCs/>
                <w:color w:val="000000"/>
                <w:sz w:val="20"/>
                <w:szCs w:val="20"/>
              </w:rPr>
              <w:t xml:space="preserve"> </w:t>
            </w:r>
          </w:p>
          <w:p w14:paraId="1255AE59" w14:textId="77777777" w:rsidR="00F55189" w:rsidRPr="00F55189" w:rsidRDefault="00F55189" w:rsidP="00C04734">
            <w:pPr>
              <w:rPr>
                <w:bCs/>
                <w:color w:val="000000"/>
                <w:sz w:val="20"/>
                <w:szCs w:val="20"/>
              </w:rPr>
            </w:pPr>
          </w:p>
          <w:p w14:paraId="7C0E516A"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4C563B7B"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2334ADC9"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36FBB22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238E258B"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446C6DC"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A47AF4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B1C09F7"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9 Institutul de Fizică Aplicată, Laboratorul Proprietăți Mecanice ale Materialelor "Iulia Boiarskaia", Subprogram 011203_1</w:t>
            </w:r>
          </w:p>
        </w:tc>
        <w:tc>
          <w:tcPr>
            <w:tcW w:w="1291" w:type="dxa"/>
            <w:vMerge w:val="restart"/>
            <w:tcBorders>
              <w:top w:val="single" w:sz="4" w:space="0" w:color="auto"/>
              <w:left w:val="single" w:sz="4" w:space="0" w:color="auto"/>
              <w:right w:val="single" w:sz="4" w:space="0" w:color="auto"/>
            </w:tcBorders>
            <w:vAlign w:val="center"/>
          </w:tcPr>
          <w:p w14:paraId="6DB7142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41833,00</w:t>
            </w:r>
          </w:p>
        </w:tc>
      </w:tr>
      <w:tr w:rsidR="00F55189" w:rsidRPr="00F55189" w14:paraId="44054132"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4310A7" w14:textId="77777777" w:rsidR="00F55189" w:rsidRPr="00F55189" w:rsidRDefault="00F55189">
            <w:pPr>
              <w:pStyle w:val="ListParagraph"/>
              <w:numPr>
                <w:ilvl w:val="0"/>
                <w:numId w:val="30"/>
              </w:numPr>
              <w:shd w:val="clear" w:color="auto" w:fill="FFFFFF" w:themeFill="background1"/>
              <w:tabs>
                <w:tab w:val="clear" w:pos="1134"/>
                <w:tab w:val="left" w:pos="408"/>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AE29142"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0EB92D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Senzor de debit</w:t>
            </w:r>
          </w:p>
        </w:tc>
        <w:tc>
          <w:tcPr>
            <w:tcW w:w="992" w:type="dxa"/>
            <w:tcBorders>
              <w:top w:val="single" w:sz="4" w:space="0" w:color="auto"/>
              <w:left w:val="single" w:sz="4" w:space="0" w:color="auto"/>
              <w:bottom w:val="single" w:sz="4" w:space="0" w:color="auto"/>
              <w:right w:val="single" w:sz="4" w:space="0" w:color="auto"/>
            </w:tcBorders>
            <w:vAlign w:val="center"/>
          </w:tcPr>
          <w:p w14:paraId="386CA09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A5A797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BF24FDA" w14:textId="77777777" w:rsidR="00F55189" w:rsidRPr="00F55189" w:rsidRDefault="00F55189" w:rsidP="00C04734">
            <w:pPr>
              <w:rPr>
                <w:color w:val="000000"/>
                <w:sz w:val="20"/>
                <w:szCs w:val="20"/>
              </w:rPr>
            </w:pPr>
            <w:r w:rsidRPr="00F55189">
              <w:rPr>
                <w:color w:val="000000"/>
                <w:sz w:val="20"/>
                <w:szCs w:val="20"/>
              </w:rPr>
              <w:t>Interval de debit: 2 - 35 mL/min</w:t>
            </w:r>
          </w:p>
          <w:p w14:paraId="59EE2992" w14:textId="77777777" w:rsidR="00F55189" w:rsidRPr="00F55189" w:rsidRDefault="00F55189" w:rsidP="00C04734">
            <w:pPr>
              <w:rPr>
                <w:color w:val="000000"/>
                <w:sz w:val="20"/>
                <w:szCs w:val="20"/>
              </w:rPr>
            </w:pPr>
            <w:r w:rsidRPr="00F55189">
              <w:rPr>
                <w:color w:val="000000"/>
                <w:sz w:val="20"/>
                <w:szCs w:val="20"/>
              </w:rPr>
              <w:t>Interval de presiune: 0 – 500 kPa</w:t>
            </w:r>
          </w:p>
          <w:p w14:paraId="20BDBBE7" w14:textId="77777777" w:rsidR="00F55189" w:rsidRPr="00F55189" w:rsidRDefault="00F55189" w:rsidP="00C04734">
            <w:pPr>
              <w:rPr>
                <w:color w:val="000000"/>
                <w:sz w:val="20"/>
                <w:szCs w:val="20"/>
              </w:rPr>
            </w:pPr>
            <w:r w:rsidRPr="00F55189">
              <w:rPr>
                <w:color w:val="000000"/>
                <w:sz w:val="20"/>
                <w:szCs w:val="20"/>
              </w:rPr>
              <w:t>Interval temperatură fluid: 15 – 50 oC</w:t>
            </w:r>
          </w:p>
          <w:p w14:paraId="29DE5C0B" w14:textId="77777777" w:rsidR="00F55189" w:rsidRPr="00F55189" w:rsidRDefault="00F55189" w:rsidP="00C04734">
            <w:pPr>
              <w:rPr>
                <w:color w:val="000000"/>
                <w:sz w:val="20"/>
                <w:szCs w:val="20"/>
              </w:rPr>
            </w:pPr>
            <w:r w:rsidRPr="00F55189">
              <w:rPr>
                <w:color w:val="000000"/>
                <w:sz w:val="20"/>
                <w:szCs w:val="20"/>
              </w:rPr>
              <w:t>Precizie debit: 2</w:t>
            </w:r>
            <w:r w:rsidRPr="00F55189">
              <w:rPr>
                <w:rFonts w:eastAsia="MS Mincho"/>
                <w:color w:val="000000"/>
                <w:sz w:val="20"/>
                <w:szCs w:val="20"/>
              </w:rPr>
              <w:t>～</w:t>
            </w:r>
            <w:r w:rsidRPr="00F55189">
              <w:rPr>
                <w:color w:val="000000"/>
                <w:sz w:val="20"/>
                <w:szCs w:val="20"/>
              </w:rPr>
              <w:t>7 mL/min ±1% F.S. (afișaj complet)</w:t>
            </w:r>
          </w:p>
          <w:p w14:paraId="527DE4A4" w14:textId="77777777" w:rsidR="00F55189" w:rsidRPr="00F55189" w:rsidRDefault="00F55189" w:rsidP="00C04734">
            <w:pPr>
              <w:rPr>
                <w:color w:val="000000"/>
                <w:sz w:val="20"/>
                <w:szCs w:val="20"/>
              </w:rPr>
            </w:pPr>
            <w:r w:rsidRPr="00F55189">
              <w:rPr>
                <w:color w:val="000000"/>
                <w:sz w:val="20"/>
                <w:szCs w:val="20"/>
              </w:rPr>
              <w:t>7</w:t>
            </w:r>
            <w:r w:rsidRPr="00F55189">
              <w:rPr>
                <w:rFonts w:eastAsia="MS Mincho"/>
                <w:color w:val="000000"/>
                <w:sz w:val="20"/>
                <w:szCs w:val="20"/>
              </w:rPr>
              <w:t>～</w:t>
            </w:r>
            <w:r w:rsidRPr="00F55189">
              <w:rPr>
                <w:color w:val="000000"/>
                <w:sz w:val="20"/>
                <w:szCs w:val="20"/>
              </w:rPr>
              <w:t>35 mL/min ±5% R.D. (afișaj complet)</w:t>
            </w:r>
          </w:p>
          <w:p w14:paraId="42B94ED4" w14:textId="77777777" w:rsidR="00F55189" w:rsidRPr="00F55189" w:rsidRDefault="00F55189" w:rsidP="00C04734">
            <w:pPr>
              <w:rPr>
                <w:color w:val="000000"/>
                <w:sz w:val="20"/>
                <w:szCs w:val="20"/>
              </w:rPr>
            </w:pPr>
            <w:r w:rsidRPr="00F55189">
              <w:rPr>
                <w:color w:val="000000"/>
                <w:sz w:val="20"/>
                <w:szCs w:val="20"/>
              </w:rPr>
              <w:t>Precizie afișare: 2</w:t>
            </w:r>
            <w:r w:rsidRPr="00F55189">
              <w:rPr>
                <w:rFonts w:eastAsia="MS Mincho"/>
                <w:color w:val="000000"/>
                <w:sz w:val="20"/>
                <w:szCs w:val="20"/>
              </w:rPr>
              <w:t>～</w:t>
            </w:r>
            <w:r w:rsidRPr="00F55189">
              <w:rPr>
                <w:color w:val="000000"/>
                <w:sz w:val="20"/>
                <w:szCs w:val="20"/>
              </w:rPr>
              <w:t>7 mL/min ±1% F.S. (afișaj complet)±1 cifră</w:t>
            </w:r>
          </w:p>
          <w:p w14:paraId="5A120064" w14:textId="77777777" w:rsidR="00F55189" w:rsidRPr="00F55189" w:rsidRDefault="00F55189" w:rsidP="00C04734">
            <w:pPr>
              <w:rPr>
                <w:color w:val="000000"/>
                <w:sz w:val="20"/>
                <w:szCs w:val="20"/>
              </w:rPr>
            </w:pPr>
            <w:r w:rsidRPr="00F55189">
              <w:rPr>
                <w:color w:val="000000"/>
                <w:sz w:val="20"/>
                <w:szCs w:val="20"/>
              </w:rPr>
              <w:t>7</w:t>
            </w:r>
            <w:r w:rsidRPr="00F55189">
              <w:rPr>
                <w:rFonts w:eastAsia="MS Mincho"/>
                <w:color w:val="000000"/>
                <w:sz w:val="20"/>
                <w:szCs w:val="20"/>
              </w:rPr>
              <w:t>～</w:t>
            </w:r>
            <w:r w:rsidRPr="00F55189">
              <w:rPr>
                <w:color w:val="000000"/>
                <w:sz w:val="20"/>
                <w:szCs w:val="20"/>
              </w:rPr>
              <w:t>35 mL/min ±5% R.D. (afișaj complet)±1 cifră</w:t>
            </w:r>
          </w:p>
          <w:p w14:paraId="7FA5F350" w14:textId="77777777" w:rsidR="00F55189" w:rsidRPr="00F55189" w:rsidRDefault="00F55189" w:rsidP="00C04734">
            <w:pPr>
              <w:rPr>
                <w:color w:val="000000"/>
                <w:sz w:val="20"/>
                <w:szCs w:val="20"/>
              </w:rPr>
            </w:pPr>
            <w:r w:rsidRPr="00F55189">
              <w:rPr>
                <w:color w:val="000000"/>
                <w:sz w:val="20"/>
                <w:szCs w:val="20"/>
              </w:rPr>
              <w:t>Reproductibilitate: Interval debit: 0</w:t>
            </w:r>
            <w:r w:rsidRPr="00F55189">
              <w:rPr>
                <w:rFonts w:eastAsia="MS Mincho"/>
                <w:color w:val="000000"/>
                <w:sz w:val="20"/>
                <w:szCs w:val="20"/>
              </w:rPr>
              <w:t>～</w:t>
            </w:r>
            <w:r w:rsidRPr="00F55189">
              <w:rPr>
                <w:color w:val="000000"/>
                <w:sz w:val="20"/>
                <w:szCs w:val="20"/>
              </w:rPr>
              <w:t>20</w:t>
            </w:r>
            <w:r w:rsidRPr="00F55189">
              <w:rPr>
                <w:rFonts w:eastAsia="MS Mincho"/>
                <w:color w:val="000000"/>
                <w:sz w:val="20"/>
                <w:szCs w:val="20"/>
              </w:rPr>
              <w:t xml:space="preserve">％　</w:t>
            </w:r>
            <w:r w:rsidRPr="00F55189">
              <w:rPr>
                <w:color w:val="000000"/>
                <w:sz w:val="20"/>
                <w:szCs w:val="20"/>
              </w:rPr>
              <w:t>±0,2% F.S. (afișaj complet)</w:t>
            </w:r>
          </w:p>
          <w:p w14:paraId="1C742EFD" w14:textId="77777777" w:rsidR="00F55189" w:rsidRPr="00F55189" w:rsidRDefault="00F55189" w:rsidP="00C04734">
            <w:pPr>
              <w:rPr>
                <w:color w:val="000000"/>
                <w:sz w:val="20"/>
                <w:szCs w:val="20"/>
              </w:rPr>
            </w:pPr>
            <w:r w:rsidRPr="00F55189">
              <w:rPr>
                <w:color w:val="000000"/>
                <w:sz w:val="20"/>
                <w:szCs w:val="20"/>
              </w:rPr>
              <w:t>Interval debit: 20</w:t>
            </w:r>
            <w:r w:rsidRPr="00F55189">
              <w:rPr>
                <w:rFonts w:eastAsia="MS Mincho"/>
                <w:color w:val="000000"/>
                <w:sz w:val="20"/>
                <w:szCs w:val="20"/>
              </w:rPr>
              <w:t>～</w:t>
            </w:r>
            <w:r w:rsidRPr="00F55189">
              <w:rPr>
                <w:color w:val="000000"/>
                <w:sz w:val="20"/>
                <w:szCs w:val="20"/>
              </w:rPr>
              <w:t>100</w:t>
            </w:r>
            <w:r w:rsidRPr="00F55189">
              <w:rPr>
                <w:rFonts w:eastAsia="MS Mincho"/>
                <w:color w:val="000000"/>
                <w:sz w:val="20"/>
                <w:szCs w:val="20"/>
              </w:rPr>
              <w:t xml:space="preserve">％　</w:t>
            </w:r>
            <w:r w:rsidRPr="00F55189">
              <w:rPr>
                <w:color w:val="000000"/>
                <w:sz w:val="20"/>
                <w:szCs w:val="20"/>
              </w:rPr>
              <w:t>±1% R.D. (afișaj complet)</w:t>
            </w:r>
          </w:p>
          <w:p w14:paraId="303B5B2E" w14:textId="77777777" w:rsidR="00F55189" w:rsidRPr="00F55189" w:rsidRDefault="00F55189" w:rsidP="00C04734">
            <w:pPr>
              <w:rPr>
                <w:color w:val="000000"/>
                <w:sz w:val="20"/>
                <w:szCs w:val="20"/>
              </w:rPr>
            </w:pPr>
            <w:r w:rsidRPr="00F55189">
              <w:rPr>
                <w:color w:val="000000"/>
                <w:sz w:val="20"/>
                <w:szCs w:val="20"/>
              </w:rPr>
              <w:t>Poziție de montare: Orizontală, Verticală (Intrare: inferioară, ieșire: sus)</w:t>
            </w:r>
          </w:p>
          <w:p w14:paraId="7025C12F" w14:textId="77777777" w:rsidR="00F55189" w:rsidRPr="00F55189" w:rsidRDefault="00F55189" w:rsidP="00C04734">
            <w:pPr>
              <w:rPr>
                <w:color w:val="000000"/>
                <w:sz w:val="20"/>
                <w:szCs w:val="20"/>
              </w:rPr>
            </w:pPr>
            <w:r w:rsidRPr="00F55189">
              <w:rPr>
                <w:color w:val="000000"/>
                <w:sz w:val="20"/>
                <w:szCs w:val="20"/>
              </w:rPr>
              <w:t>Fiting: Fiting Surpass W</w:t>
            </w:r>
          </w:p>
          <w:p w14:paraId="7371213B" w14:textId="77777777" w:rsidR="00F55189" w:rsidRPr="00F55189" w:rsidRDefault="00F55189" w:rsidP="00C04734">
            <w:pPr>
              <w:rPr>
                <w:color w:val="000000"/>
                <w:sz w:val="20"/>
                <w:szCs w:val="20"/>
              </w:rPr>
            </w:pPr>
            <w:r w:rsidRPr="00F55189">
              <w:rPr>
                <w:color w:val="000000"/>
                <w:sz w:val="20"/>
                <w:szCs w:val="20"/>
              </w:rPr>
              <w:t>Diametrul exterior al conexiunii: 3, 1/8”</w:t>
            </w:r>
          </w:p>
          <w:p w14:paraId="5614C9B2" w14:textId="77777777" w:rsidR="00F55189" w:rsidRPr="00F55189" w:rsidRDefault="00F55189" w:rsidP="00C04734">
            <w:pPr>
              <w:rPr>
                <w:color w:val="000000"/>
                <w:sz w:val="20"/>
                <w:szCs w:val="20"/>
              </w:rPr>
            </w:pPr>
            <w:r w:rsidRPr="00F55189">
              <w:rPr>
                <w:color w:val="000000"/>
                <w:sz w:val="20"/>
                <w:szCs w:val="20"/>
              </w:rPr>
              <w:lastRenderedPageBreak/>
              <w:t>Materialul pieselor în contact cu mediul: PTFE, Sticlă de cuarț</w:t>
            </w:r>
          </w:p>
          <w:p w14:paraId="768A95D7" w14:textId="77777777" w:rsidR="00F55189" w:rsidRPr="00F55189" w:rsidRDefault="00F55189" w:rsidP="00C04734">
            <w:pPr>
              <w:rPr>
                <w:color w:val="000000"/>
                <w:sz w:val="20"/>
                <w:szCs w:val="20"/>
              </w:rPr>
            </w:pPr>
            <w:r w:rsidRPr="00F55189">
              <w:rPr>
                <w:color w:val="000000"/>
                <w:sz w:val="20"/>
                <w:szCs w:val="20"/>
              </w:rPr>
              <w:t>Alimentare: DC24V±10%</w:t>
            </w:r>
          </w:p>
          <w:p w14:paraId="3DA353B0" w14:textId="77777777" w:rsidR="00F55189" w:rsidRPr="00F55189" w:rsidRDefault="00F55189" w:rsidP="00C04734">
            <w:pPr>
              <w:rPr>
                <w:color w:val="000000"/>
                <w:sz w:val="20"/>
                <w:szCs w:val="20"/>
              </w:rPr>
            </w:pPr>
            <w:r w:rsidRPr="00F55189">
              <w:rPr>
                <w:color w:val="000000"/>
                <w:sz w:val="20"/>
                <w:szCs w:val="20"/>
              </w:rPr>
              <w:t>Consum de curent: max. 50 mA</w:t>
            </w:r>
          </w:p>
          <w:p w14:paraId="3DCE6712" w14:textId="77777777" w:rsidR="00F55189" w:rsidRPr="00F55189" w:rsidRDefault="00F55189" w:rsidP="00C04734">
            <w:pPr>
              <w:rPr>
                <w:color w:val="000000"/>
                <w:sz w:val="20"/>
                <w:szCs w:val="20"/>
              </w:rPr>
            </w:pPr>
            <w:r w:rsidRPr="00F55189">
              <w:rPr>
                <w:color w:val="000000"/>
                <w:sz w:val="20"/>
                <w:szCs w:val="20"/>
              </w:rPr>
              <w:t>Specificații de ieșire: Debit (curent)</w:t>
            </w:r>
            <w:r w:rsidRPr="00F55189">
              <w:rPr>
                <w:rFonts w:eastAsia="MS Mincho"/>
                <w:color w:val="000000"/>
                <w:sz w:val="20"/>
                <w:szCs w:val="20"/>
              </w:rPr>
              <w:t xml:space="preserve">　</w:t>
            </w:r>
            <w:r w:rsidRPr="00F55189">
              <w:rPr>
                <w:color w:val="000000"/>
                <w:sz w:val="20"/>
                <w:szCs w:val="20"/>
              </w:rPr>
              <w:t>4-20 mA</w:t>
            </w:r>
          </w:p>
          <w:p w14:paraId="3254F91A" w14:textId="77777777" w:rsidR="00F55189" w:rsidRPr="00F55189" w:rsidRDefault="00F55189" w:rsidP="00C04734">
            <w:pPr>
              <w:rPr>
                <w:color w:val="000000"/>
                <w:sz w:val="20"/>
                <w:szCs w:val="20"/>
              </w:rPr>
            </w:pPr>
            <w:r w:rsidRPr="00F55189">
              <w:rPr>
                <w:color w:val="000000"/>
                <w:sz w:val="20"/>
                <w:szCs w:val="20"/>
              </w:rPr>
              <w:t>Debit (impuls de frecvență)</w:t>
            </w:r>
            <w:r w:rsidRPr="00F55189">
              <w:rPr>
                <w:rFonts w:eastAsia="MS Mincho"/>
                <w:color w:val="000000"/>
                <w:sz w:val="20"/>
                <w:szCs w:val="20"/>
              </w:rPr>
              <w:t xml:space="preserve">　</w:t>
            </w:r>
            <w:r w:rsidRPr="00F55189">
              <w:rPr>
                <w:color w:val="000000"/>
                <w:sz w:val="20"/>
                <w:szCs w:val="20"/>
              </w:rPr>
              <w:t xml:space="preserve">Colector deschis NPN </w:t>
            </w:r>
          </w:p>
          <w:p w14:paraId="00E532F1" w14:textId="77777777" w:rsidR="00F55189" w:rsidRPr="00F55189" w:rsidRDefault="00F55189" w:rsidP="00C04734">
            <w:pPr>
              <w:shd w:val="clear" w:color="auto" w:fill="FFFFFF" w:themeFill="background1"/>
              <w:rPr>
                <w:b/>
                <w:color w:val="000000"/>
                <w:sz w:val="20"/>
                <w:szCs w:val="20"/>
              </w:rPr>
            </w:pPr>
          </w:p>
          <w:p w14:paraId="73DFE88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6FE80D28"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344DB0FE" w14:textId="77777777" w:rsidR="00F55189" w:rsidRPr="00F55189" w:rsidRDefault="00F55189" w:rsidP="00C04734">
            <w:pPr>
              <w:shd w:val="clear" w:color="auto" w:fill="FFFFFF" w:themeFill="background1"/>
              <w:rPr>
                <w:sz w:val="20"/>
                <w:szCs w:val="20"/>
                <w:lang w:eastAsia="ru-RU"/>
              </w:rPr>
            </w:pPr>
            <w:r w:rsidRPr="00F55189">
              <w:rPr>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238BC4A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19538E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8A2E9EB"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F48C2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CB26FD8"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10 Institutul de Fizică Aplicată, Laboratorul Proprietăți Mecanice ale Materialelor "Iulia Boiarskaia", Subprogram 011203_2</w:t>
            </w:r>
          </w:p>
        </w:tc>
        <w:tc>
          <w:tcPr>
            <w:tcW w:w="1291" w:type="dxa"/>
            <w:vMerge w:val="restart"/>
            <w:tcBorders>
              <w:top w:val="single" w:sz="4" w:space="0" w:color="auto"/>
              <w:left w:val="single" w:sz="4" w:space="0" w:color="auto"/>
              <w:right w:val="single" w:sz="4" w:space="0" w:color="auto"/>
            </w:tcBorders>
            <w:vAlign w:val="center"/>
          </w:tcPr>
          <w:p w14:paraId="34796E9C"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50667,00</w:t>
            </w:r>
          </w:p>
        </w:tc>
      </w:tr>
      <w:tr w:rsidR="00F55189" w:rsidRPr="00F55189" w14:paraId="05C3AACA"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B4D4C7" w14:textId="77777777" w:rsidR="00F55189" w:rsidRPr="00F55189" w:rsidRDefault="00F55189">
            <w:pPr>
              <w:pStyle w:val="ListParagraph"/>
              <w:numPr>
                <w:ilvl w:val="0"/>
                <w:numId w:val="31"/>
              </w:numPr>
              <w:shd w:val="clear" w:color="auto" w:fill="FFFFFF" w:themeFill="background1"/>
              <w:tabs>
                <w:tab w:val="clear" w:pos="1134"/>
                <w:tab w:val="left" w:pos="408"/>
              </w:tabs>
              <w:ind w:left="567" w:hanging="567"/>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853AE7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599CD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Senzor de presiune diferențială cu demodulator cu USB</w:t>
            </w:r>
          </w:p>
        </w:tc>
        <w:tc>
          <w:tcPr>
            <w:tcW w:w="992" w:type="dxa"/>
            <w:tcBorders>
              <w:top w:val="single" w:sz="4" w:space="0" w:color="auto"/>
              <w:left w:val="single" w:sz="4" w:space="0" w:color="auto"/>
              <w:bottom w:val="single" w:sz="4" w:space="0" w:color="auto"/>
              <w:right w:val="single" w:sz="4" w:space="0" w:color="auto"/>
            </w:tcBorders>
            <w:vAlign w:val="center"/>
          </w:tcPr>
          <w:p w14:paraId="21E3D7FA"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3CE157E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F52636" w14:textId="77777777" w:rsidR="00F55189" w:rsidRPr="00F55189" w:rsidRDefault="00F55189" w:rsidP="00C04734">
            <w:pPr>
              <w:rPr>
                <w:color w:val="000000"/>
                <w:sz w:val="20"/>
                <w:szCs w:val="20"/>
              </w:rPr>
            </w:pPr>
            <w:r w:rsidRPr="00F55189">
              <w:rPr>
                <w:color w:val="000000"/>
                <w:sz w:val="20"/>
                <w:szCs w:val="20"/>
              </w:rPr>
              <w:t>Interval standard: 0 până la 32 kPa</w:t>
            </w:r>
          </w:p>
          <w:p w14:paraId="76C7A66D" w14:textId="77777777" w:rsidR="00F55189" w:rsidRPr="00F55189" w:rsidRDefault="00F55189" w:rsidP="00C04734">
            <w:pPr>
              <w:rPr>
                <w:color w:val="000000"/>
                <w:sz w:val="20"/>
                <w:szCs w:val="20"/>
              </w:rPr>
            </w:pPr>
            <w:r w:rsidRPr="00F55189">
              <w:rPr>
                <w:color w:val="000000"/>
                <w:sz w:val="20"/>
                <w:szCs w:val="20"/>
              </w:rPr>
              <w:t>Precizie: ± 0,5% din scala completă</w:t>
            </w:r>
          </w:p>
          <w:p w14:paraId="6448A85E" w14:textId="77777777" w:rsidR="00F55189" w:rsidRPr="00F55189" w:rsidRDefault="00F55189" w:rsidP="00C04734">
            <w:pPr>
              <w:rPr>
                <w:color w:val="000000"/>
                <w:sz w:val="20"/>
                <w:szCs w:val="20"/>
              </w:rPr>
            </w:pPr>
            <w:r w:rsidRPr="00F55189">
              <w:rPr>
                <w:color w:val="000000"/>
                <w:sz w:val="20"/>
                <w:szCs w:val="20"/>
              </w:rPr>
              <w:t>Ieșire: 20 mV/V la scala completă, tipic</w:t>
            </w:r>
          </w:p>
          <w:p w14:paraId="52701941" w14:textId="77777777" w:rsidR="00F55189" w:rsidRPr="00F55189" w:rsidRDefault="00F55189" w:rsidP="00C04734">
            <w:pPr>
              <w:rPr>
                <w:color w:val="000000"/>
                <w:sz w:val="20"/>
                <w:szCs w:val="20"/>
              </w:rPr>
            </w:pPr>
            <w:r w:rsidRPr="00F55189">
              <w:rPr>
                <w:color w:val="000000"/>
                <w:sz w:val="20"/>
                <w:szCs w:val="20"/>
              </w:rPr>
              <w:t>Echilibru zero: în limita a 5 mV/V, tipic</w:t>
            </w:r>
          </w:p>
          <w:p w14:paraId="3185BD2A" w14:textId="77777777" w:rsidR="00F55189" w:rsidRPr="00F55189" w:rsidRDefault="00F55189" w:rsidP="00C04734">
            <w:pPr>
              <w:rPr>
                <w:color w:val="000000"/>
                <w:sz w:val="20"/>
                <w:szCs w:val="20"/>
              </w:rPr>
            </w:pPr>
            <w:r w:rsidRPr="00F55189">
              <w:rPr>
                <w:color w:val="000000"/>
                <w:sz w:val="20"/>
                <w:szCs w:val="20"/>
              </w:rPr>
              <w:t>Medii de presiune: Lichide și gaze pe ambele părți, compatibil cu 316, 410 și Inconel</w:t>
            </w:r>
          </w:p>
          <w:p w14:paraId="72B6B2F8" w14:textId="77777777" w:rsidR="00F55189" w:rsidRPr="00F55189" w:rsidRDefault="00F55189" w:rsidP="00C04734">
            <w:pPr>
              <w:rPr>
                <w:color w:val="000000"/>
                <w:sz w:val="20"/>
                <w:szCs w:val="20"/>
              </w:rPr>
            </w:pPr>
            <w:r w:rsidRPr="00F55189">
              <w:rPr>
                <w:color w:val="000000"/>
                <w:sz w:val="20"/>
                <w:szCs w:val="20"/>
              </w:rPr>
              <w:t>Inele O: Buna N</w:t>
            </w:r>
          </w:p>
          <w:p w14:paraId="65FCD591" w14:textId="77777777" w:rsidR="00F55189" w:rsidRPr="00F55189" w:rsidRDefault="00F55189" w:rsidP="00C04734">
            <w:pPr>
              <w:rPr>
                <w:color w:val="000000"/>
                <w:sz w:val="20"/>
                <w:szCs w:val="20"/>
              </w:rPr>
            </w:pPr>
            <w:r w:rsidRPr="00F55189">
              <w:rPr>
                <w:color w:val="000000"/>
                <w:sz w:val="20"/>
                <w:szCs w:val="20"/>
              </w:rPr>
              <w:t>Volumul cavității de presiune: 4 x 10-3 inch cubic</w:t>
            </w:r>
          </w:p>
          <w:p w14:paraId="2F9A1716" w14:textId="77777777" w:rsidR="00F55189" w:rsidRPr="00F55189" w:rsidRDefault="00F55189" w:rsidP="00C04734">
            <w:pPr>
              <w:rPr>
                <w:color w:val="000000"/>
                <w:sz w:val="20"/>
                <w:szCs w:val="20"/>
              </w:rPr>
            </w:pPr>
            <w:r w:rsidRPr="00F55189">
              <w:rPr>
                <w:color w:val="000000"/>
                <w:sz w:val="20"/>
                <w:szCs w:val="20"/>
              </w:rPr>
              <w:t>Greutate: 0,34 Kg</w:t>
            </w:r>
          </w:p>
          <w:p w14:paraId="457460B0" w14:textId="77777777" w:rsidR="00F55189" w:rsidRPr="00F55189" w:rsidRDefault="00F55189" w:rsidP="00C04734">
            <w:pPr>
              <w:rPr>
                <w:color w:val="000000"/>
                <w:sz w:val="20"/>
                <w:szCs w:val="20"/>
              </w:rPr>
            </w:pPr>
            <w:r w:rsidRPr="00F55189">
              <w:rPr>
                <w:color w:val="000000"/>
                <w:sz w:val="20"/>
                <w:szCs w:val="20"/>
              </w:rPr>
              <w:t>Demodulator senzor: Interfață USB pentru operare digitală cu PC</w:t>
            </w:r>
          </w:p>
          <w:p w14:paraId="1CAE1489" w14:textId="77777777" w:rsidR="00F55189" w:rsidRPr="00F55189" w:rsidRDefault="00F55189" w:rsidP="00C04734">
            <w:pPr>
              <w:rPr>
                <w:bCs/>
                <w:color w:val="000000"/>
                <w:sz w:val="20"/>
                <w:szCs w:val="20"/>
              </w:rPr>
            </w:pPr>
          </w:p>
          <w:p w14:paraId="5D56820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5AC6C0C6"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lang w:eastAsia="ru-RU"/>
              </w:rPr>
              <w:t xml:space="preserve">Termen livrare – 90 zile </w:t>
            </w:r>
            <w:r w:rsidRPr="00F55189">
              <w:rPr>
                <w:sz w:val="20"/>
                <w:szCs w:val="20"/>
                <w:shd w:val="clear" w:color="auto" w:fill="FFFFFF"/>
              </w:rPr>
              <w:t xml:space="preserve"> calendaristice din momentul semnării contractului</w:t>
            </w:r>
          </w:p>
          <w:p w14:paraId="15DE464C" w14:textId="77777777" w:rsidR="00F55189" w:rsidRPr="00F55189" w:rsidRDefault="00F55189" w:rsidP="00C04734">
            <w:pPr>
              <w:shd w:val="clear" w:color="auto" w:fill="FFFFFF" w:themeFill="background1"/>
              <w:rPr>
                <w:sz w:val="20"/>
                <w:szCs w:val="20"/>
                <w:shd w:val="clear" w:color="auto" w:fill="FFFFFF"/>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3B875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9A16C07"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E7BB1DE"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A636B1D"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3110CBB" w14:textId="77777777" w:rsidR="00F55189" w:rsidRPr="00F55189" w:rsidRDefault="00F55189" w:rsidP="00C04734">
            <w:pPr>
              <w:rPr>
                <w:b/>
                <w:bCs/>
                <w:color w:val="000000" w:themeColor="text1"/>
                <w:sz w:val="20"/>
                <w:szCs w:val="20"/>
              </w:rPr>
            </w:pPr>
            <w:r w:rsidRPr="00F55189">
              <w:rPr>
                <w:b/>
                <w:bCs/>
                <w:color w:val="000000" w:themeColor="text1"/>
                <w:sz w:val="20"/>
                <w:szCs w:val="20"/>
              </w:rPr>
              <w:t>Lot 11 Institutul de Fizică Aplicată, Laboratorul Procese Termice și Hidrodinamice, Subprogram 011203</w:t>
            </w:r>
          </w:p>
        </w:tc>
        <w:tc>
          <w:tcPr>
            <w:tcW w:w="1291" w:type="dxa"/>
            <w:vMerge w:val="restart"/>
            <w:tcBorders>
              <w:top w:val="single" w:sz="4" w:space="0" w:color="auto"/>
              <w:left w:val="single" w:sz="4" w:space="0" w:color="auto"/>
              <w:right w:val="single" w:sz="4" w:space="0" w:color="auto"/>
            </w:tcBorders>
            <w:vAlign w:val="center"/>
          </w:tcPr>
          <w:p w14:paraId="0022299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25500,00</w:t>
            </w:r>
          </w:p>
        </w:tc>
      </w:tr>
      <w:tr w:rsidR="00F55189" w:rsidRPr="00F55189" w14:paraId="7DCEAF9C"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BA25E9" w14:textId="77777777" w:rsidR="00F55189" w:rsidRPr="00F55189" w:rsidRDefault="00F55189">
            <w:pPr>
              <w:pStyle w:val="ListParagraph"/>
              <w:numPr>
                <w:ilvl w:val="0"/>
                <w:numId w:val="3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04D039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58F3DDA"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Oscilloscop digital</w:t>
            </w:r>
          </w:p>
        </w:tc>
        <w:tc>
          <w:tcPr>
            <w:tcW w:w="992" w:type="dxa"/>
            <w:tcBorders>
              <w:top w:val="single" w:sz="4" w:space="0" w:color="auto"/>
              <w:left w:val="single" w:sz="4" w:space="0" w:color="auto"/>
              <w:bottom w:val="single" w:sz="4" w:space="0" w:color="auto"/>
              <w:right w:val="single" w:sz="4" w:space="0" w:color="auto"/>
            </w:tcBorders>
            <w:vAlign w:val="center"/>
          </w:tcPr>
          <w:p w14:paraId="0344A78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7BDCA80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5B26421F" w14:textId="77777777" w:rsidR="00F55189" w:rsidRPr="00F55189" w:rsidRDefault="00F55189" w:rsidP="00C04734">
            <w:pPr>
              <w:rPr>
                <w:color w:val="000000"/>
                <w:sz w:val="20"/>
                <w:szCs w:val="20"/>
              </w:rPr>
            </w:pPr>
            <w:r w:rsidRPr="00F55189">
              <w:rPr>
                <w:color w:val="000000"/>
                <w:sz w:val="20"/>
                <w:szCs w:val="20"/>
              </w:rPr>
              <w:t>4 canale analogice</w:t>
            </w:r>
          </w:p>
          <w:p w14:paraId="65C397AB" w14:textId="77777777" w:rsidR="00F55189" w:rsidRPr="00F55189" w:rsidRDefault="00F55189" w:rsidP="00C04734">
            <w:pPr>
              <w:rPr>
                <w:color w:val="000000"/>
                <w:sz w:val="20"/>
                <w:szCs w:val="20"/>
              </w:rPr>
            </w:pPr>
            <w:r w:rsidRPr="00F55189">
              <w:rPr>
                <w:color w:val="000000"/>
                <w:sz w:val="20"/>
                <w:szCs w:val="20"/>
              </w:rPr>
              <w:t>Lățime de bandă a canalului analogic: 100 MHz</w:t>
            </w:r>
          </w:p>
          <w:p w14:paraId="1B9E775B" w14:textId="77777777" w:rsidR="00F55189" w:rsidRPr="00F55189" w:rsidRDefault="00F55189" w:rsidP="00C04734">
            <w:pPr>
              <w:rPr>
                <w:color w:val="000000"/>
                <w:sz w:val="20"/>
                <w:szCs w:val="20"/>
              </w:rPr>
            </w:pPr>
            <w:r w:rsidRPr="00F55189">
              <w:rPr>
                <w:color w:val="000000"/>
                <w:sz w:val="20"/>
                <w:szCs w:val="20"/>
              </w:rPr>
              <w:t>Rezoluție verticală: 12 biți</w:t>
            </w:r>
          </w:p>
          <w:p w14:paraId="295597AE" w14:textId="77777777" w:rsidR="00F55189" w:rsidRPr="00F55189" w:rsidRDefault="00F55189" w:rsidP="00C04734">
            <w:pPr>
              <w:rPr>
                <w:color w:val="000000"/>
                <w:sz w:val="20"/>
                <w:szCs w:val="20"/>
              </w:rPr>
            </w:pPr>
            <w:r w:rsidRPr="00F55189">
              <w:rPr>
                <w:color w:val="000000"/>
                <w:sz w:val="20"/>
                <w:szCs w:val="20"/>
              </w:rPr>
              <w:t>Timp de creștere ≤ 3 ns</w:t>
            </w:r>
          </w:p>
          <w:p w14:paraId="53A8BBD6" w14:textId="77777777" w:rsidR="00F55189" w:rsidRPr="00F55189" w:rsidRDefault="00F55189" w:rsidP="00C04734">
            <w:pPr>
              <w:rPr>
                <w:color w:val="000000"/>
                <w:sz w:val="20"/>
                <w:szCs w:val="20"/>
              </w:rPr>
            </w:pPr>
            <w:r w:rsidRPr="00F55189">
              <w:rPr>
                <w:color w:val="000000"/>
                <w:sz w:val="20"/>
                <w:szCs w:val="20"/>
              </w:rPr>
              <w:t>Rată de eșantionare în timp real a canalului analogic: 1,25 GSa/s (un singur canal), 625 MSa/s (2 canale)</w:t>
            </w:r>
          </w:p>
          <w:p w14:paraId="0B3AE17A" w14:textId="77777777" w:rsidR="00F55189" w:rsidRPr="00F55189" w:rsidRDefault="00F55189" w:rsidP="00C04734">
            <w:pPr>
              <w:rPr>
                <w:color w:val="000000"/>
                <w:sz w:val="20"/>
                <w:szCs w:val="20"/>
              </w:rPr>
            </w:pPr>
            <w:r w:rsidRPr="00F55189">
              <w:rPr>
                <w:color w:val="000000"/>
                <w:sz w:val="20"/>
                <w:szCs w:val="20"/>
              </w:rPr>
              <w:t>Adâncime memorie: 25 Mpts (un singur canal), 10 Mpts (2 canale)</w:t>
            </w:r>
          </w:p>
          <w:p w14:paraId="6CE8CBE6" w14:textId="77777777" w:rsidR="00F55189" w:rsidRPr="00F55189" w:rsidRDefault="00F55189" w:rsidP="00C04734">
            <w:pPr>
              <w:rPr>
                <w:color w:val="000000"/>
                <w:sz w:val="20"/>
                <w:szCs w:val="20"/>
              </w:rPr>
            </w:pPr>
            <w:r w:rsidRPr="00F55189">
              <w:rPr>
                <w:color w:val="000000"/>
                <w:sz w:val="20"/>
                <w:szCs w:val="20"/>
              </w:rPr>
              <w:t>Max. Rată de captare a formei de undă: 30.000 wfms/s</w:t>
            </w:r>
          </w:p>
          <w:p w14:paraId="39E33ACE" w14:textId="77777777" w:rsidR="00F55189" w:rsidRPr="00F55189" w:rsidRDefault="00F55189" w:rsidP="00C04734">
            <w:pPr>
              <w:rPr>
                <w:color w:val="000000"/>
                <w:sz w:val="20"/>
                <w:szCs w:val="20"/>
              </w:rPr>
            </w:pPr>
            <w:r w:rsidRPr="00F55189">
              <w:rPr>
                <w:color w:val="000000"/>
                <w:sz w:val="20"/>
                <w:szCs w:val="20"/>
              </w:rPr>
              <w:t>Detectare vârf: Capturează erori de până la 2 ns</w:t>
            </w:r>
          </w:p>
          <w:p w14:paraId="5D53BB3D" w14:textId="77777777" w:rsidR="00F55189" w:rsidRPr="00F55189" w:rsidRDefault="00F55189" w:rsidP="00C04734">
            <w:pPr>
              <w:rPr>
                <w:color w:val="000000"/>
                <w:sz w:val="20"/>
                <w:szCs w:val="20"/>
              </w:rPr>
            </w:pPr>
            <w:r w:rsidRPr="00F55189">
              <w:rPr>
                <w:color w:val="000000"/>
                <w:sz w:val="20"/>
                <w:szCs w:val="20"/>
              </w:rPr>
              <w:t>Ecran multi-touch capacitiv de ≥ 7 inch</w:t>
            </w:r>
          </w:p>
          <w:p w14:paraId="7042FB28" w14:textId="77777777" w:rsidR="00F55189" w:rsidRPr="00F55189" w:rsidRDefault="00F55189" w:rsidP="00C04734">
            <w:pPr>
              <w:rPr>
                <w:color w:val="000000"/>
                <w:sz w:val="20"/>
                <w:szCs w:val="20"/>
              </w:rPr>
            </w:pPr>
            <w:r w:rsidRPr="00F55189">
              <w:rPr>
                <w:color w:val="000000"/>
                <w:sz w:val="20"/>
                <w:szCs w:val="20"/>
              </w:rPr>
              <w:t>Rezoluție afișare: 1024 x 800 sau mai bună</w:t>
            </w:r>
          </w:p>
          <w:p w14:paraId="54AA323A" w14:textId="77777777" w:rsidR="00F55189" w:rsidRPr="00F55189" w:rsidRDefault="00F55189" w:rsidP="00C04734">
            <w:pPr>
              <w:rPr>
                <w:color w:val="000000"/>
                <w:sz w:val="20"/>
                <w:szCs w:val="20"/>
              </w:rPr>
            </w:pPr>
            <w:r w:rsidRPr="00F55189">
              <w:rPr>
                <w:color w:val="000000"/>
                <w:sz w:val="20"/>
                <w:szCs w:val="20"/>
              </w:rPr>
              <w:t>Canale analogice sistem vertical:</w:t>
            </w:r>
          </w:p>
          <w:p w14:paraId="2055CF49" w14:textId="77777777" w:rsidR="00F55189" w:rsidRPr="00F55189" w:rsidRDefault="00F55189" w:rsidP="00C04734">
            <w:pPr>
              <w:rPr>
                <w:color w:val="000000"/>
                <w:sz w:val="20"/>
                <w:szCs w:val="20"/>
              </w:rPr>
            </w:pPr>
            <w:r w:rsidRPr="00F55189">
              <w:rPr>
                <w:color w:val="000000"/>
                <w:sz w:val="20"/>
                <w:szCs w:val="20"/>
              </w:rPr>
              <w:t>Impedanță de intrare 1 MΩ ± 1%</w:t>
            </w:r>
          </w:p>
          <w:p w14:paraId="16FDF2CC" w14:textId="77777777" w:rsidR="00F55189" w:rsidRPr="00F55189" w:rsidRDefault="00F55189" w:rsidP="00C04734">
            <w:pPr>
              <w:rPr>
                <w:color w:val="000000"/>
                <w:sz w:val="20"/>
                <w:szCs w:val="20"/>
              </w:rPr>
            </w:pPr>
            <w:r w:rsidRPr="00F55189">
              <w:rPr>
                <w:color w:val="000000"/>
                <w:sz w:val="20"/>
                <w:szCs w:val="20"/>
              </w:rPr>
              <w:t>Capacitanță de intrare 15 pF ± 3 pF</w:t>
            </w:r>
          </w:p>
          <w:p w14:paraId="27583655" w14:textId="77777777" w:rsidR="00F55189" w:rsidRPr="00F55189" w:rsidRDefault="00F55189" w:rsidP="00C04734">
            <w:pPr>
              <w:rPr>
                <w:color w:val="000000"/>
                <w:sz w:val="20"/>
                <w:szCs w:val="20"/>
              </w:rPr>
            </w:pPr>
            <w:r w:rsidRPr="00F55189">
              <w:rPr>
                <w:color w:val="000000"/>
                <w:sz w:val="20"/>
                <w:szCs w:val="20"/>
              </w:rPr>
              <w:t>Rezoluție verticală: 12 biți</w:t>
            </w:r>
          </w:p>
          <w:p w14:paraId="7E291385" w14:textId="77777777" w:rsidR="00F55189" w:rsidRPr="00F55189" w:rsidRDefault="00F55189" w:rsidP="00C04734">
            <w:pPr>
              <w:rPr>
                <w:color w:val="000000"/>
                <w:sz w:val="20"/>
                <w:szCs w:val="20"/>
              </w:rPr>
            </w:pPr>
            <w:r w:rsidRPr="00F55189">
              <w:rPr>
                <w:color w:val="000000"/>
                <w:sz w:val="20"/>
                <w:szCs w:val="20"/>
              </w:rPr>
              <w:t>Interval de sensibilitate de intrare: 500 µV/div până la 10 V/div</w:t>
            </w:r>
          </w:p>
          <w:p w14:paraId="08DEE1D0" w14:textId="77777777" w:rsidR="00F55189" w:rsidRPr="00F55189" w:rsidRDefault="00F55189" w:rsidP="00C04734">
            <w:pPr>
              <w:rPr>
                <w:color w:val="000000"/>
                <w:sz w:val="20"/>
                <w:szCs w:val="20"/>
              </w:rPr>
            </w:pPr>
            <w:r w:rsidRPr="00F55189">
              <w:rPr>
                <w:color w:val="000000"/>
                <w:sz w:val="20"/>
                <w:szCs w:val="20"/>
              </w:rPr>
              <w:t>Precizie amplificare verticală de DC: ±2% scală completă</w:t>
            </w:r>
          </w:p>
          <w:p w14:paraId="69898BDA" w14:textId="77777777" w:rsidR="00F55189" w:rsidRPr="00F55189" w:rsidRDefault="00F55189" w:rsidP="00C04734">
            <w:pPr>
              <w:rPr>
                <w:color w:val="000000"/>
                <w:sz w:val="20"/>
                <w:szCs w:val="20"/>
              </w:rPr>
            </w:pPr>
            <w:r w:rsidRPr="00F55189">
              <w:rPr>
                <w:color w:val="000000"/>
                <w:sz w:val="20"/>
                <w:szCs w:val="20"/>
              </w:rPr>
              <w:t>Canale analogice sistem orizontal:</w:t>
            </w:r>
          </w:p>
          <w:p w14:paraId="5CC7193D" w14:textId="77777777" w:rsidR="00F55189" w:rsidRPr="00F55189" w:rsidRDefault="00F55189" w:rsidP="00C04734">
            <w:pPr>
              <w:rPr>
                <w:color w:val="000000"/>
                <w:sz w:val="20"/>
                <w:szCs w:val="20"/>
              </w:rPr>
            </w:pPr>
            <w:r w:rsidRPr="00F55189">
              <w:rPr>
                <w:color w:val="000000"/>
                <w:sz w:val="20"/>
                <w:szCs w:val="20"/>
              </w:rPr>
              <w:t>Interval bază de timp: 5 ns/div până la 500 s/div</w:t>
            </w:r>
          </w:p>
          <w:p w14:paraId="5D201A57" w14:textId="77777777" w:rsidR="00F55189" w:rsidRPr="00F55189" w:rsidRDefault="00F55189" w:rsidP="00C04734">
            <w:pPr>
              <w:rPr>
                <w:color w:val="000000"/>
                <w:sz w:val="20"/>
                <w:szCs w:val="20"/>
              </w:rPr>
            </w:pPr>
            <w:r w:rsidRPr="00F55189">
              <w:rPr>
                <w:color w:val="000000"/>
                <w:sz w:val="20"/>
                <w:szCs w:val="20"/>
              </w:rPr>
              <w:t>Rezoluție bază de timp: 100 ps</w:t>
            </w:r>
          </w:p>
          <w:p w14:paraId="339F6C00" w14:textId="77777777" w:rsidR="00F55189" w:rsidRPr="00F55189" w:rsidRDefault="00F55189" w:rsidP="00C04734">
            <w:pPr>
              <w:rPr>
                <w:color w:val="000000"/>
                <w:sz w:val="20"/>
                <w:szCs w:val="20"/>
              </w:rPr>
            </w:pPr>
            <w:r w:rsidRPr="00F55189">
              <w:rPr>
                <w:color w:val="000000"/>
                <w:sz w:val="20"/>
                <w:szCs w:val="20"/>
              </w:rPr>
              <w:t>Precizie bază de timp: ±25 ppm ± 5 ppm/an</w:t>
            </w:r>
          </w:p>
          <w:p w14:paraId="05FF012A" w14:textId="77777777" w:rsidR="00F55189" w:rsidRPr="00F55189" w:rsidRDefault="00F55189" w:rsidP="00C04734">
            <w:pPr>
              <w:rPr>
                <w:sz w:val="20"/>
                <w:szCs w:val="20"/>
              </w:rPr>
            </w:pPr>
            <w:r w:rsidRPr="00F55189">
              <w:rPr>
                <w:color w:val="000000"/>
                <w:sz w:val="20"/>
                <w:szCs w:val="20"/>
              </w:rPr>
              <w:t>I/O: USB2.0 sau mai bună</w:t>
            </w:r>
            <w:r w:rsidRPr="00F55189">
              <w:rPr>
                <w:sz w:val="20"/>
                <w:szCs w:val="20"/>
              </w:rPr>
              <w:t xml:space="preserve">         </w:t>
            </w:r>
          </w:p>
          <w:p w14:paraId="22DC4E79" w14:textId="77777777" w:rsidR="00F55189" w:rsidRPr="00F55189" w:rsidRDefault="00F55189" w:rsidP="00C04734">
            <w:pPr>
              <w:rPr>
                <w:b/>
                <w:color w:val="000000"/>
                <w:sz w:val="20"/>
                <w:szCs w:val="20"/>
              </w:rPr>
            </w:pPr>
          </w:p>
          <w:p w14:paraId="78BB43DB"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60 zile </w:t>
            </w:r>
            <w:r w:rsidRPr="00F55189">
              <w:rPr>
                <w:bCs/>
                <w:sz w:val="20"/>
                <w:szCs w:val="20"/>
                <w:shd w:val="clear" w:color="auto" w:fill="FFFFFF"/>
              </w:rPr>
              <w:t>calendaristice din momentul semnării contractului</w:t>
            </w:r>
          </w:p>
          <w:p w14:paraId="432728D6" w14:textId="77777777" w:rsidR="00F55189" w:rsidRPr="00F55189" w:rsidRDefault="00F55189" w:rsidP="00C04734">
            <w:pPr>
              <w:rPr>
                <w:bCs/>
                <w:color w:val="000000"/>
                <w:sz w:val="20"/>
                <w:szCs w:val="20"/>
              </w:rPr>
            </w:pPr>
            <w:r w:rsidRPr="00F55189">
              <w:rPr>
                <w:bCs/>
                <w:sz w:val="20"/>
                <w:szCs w:val="20"/>
                <w:shd w:val="clear" w:color="auto" w:fill="FFFFFF"/>
              </w:rPr>
              <w:lastRenderedPageBreak/>
              <w:t>Livrare DDP conform INCOTERMS</w:t>
            </w:r>
            <w:r w:rsidRPr="00F55189">
              <w:rPr>
                <w:sz w:val="20"/>
                <w:szCs w:val="20"/>
                <w:lang w:eastAsia="ru-RU"/>
              </w:rPr>
              <w:t>, Chisinău, str. Academiei 5</w:t>
            </w:r>
          </w:p>
          <w:p w14:paraId="50567262" w14:textId="77777777" w:rsidR="00F55189" w:rsidRPr="00F55189" w:rsidRDefault="00F55189" w:rsidP="00C04734">
            <w:pPr>
              <w:shd w:val="clear" w:color="auto" w:fill="FFFFFF" w:themeFill="background1"/>
              <w:rPr>
                <w:sz w:val="20"/>
                <w:szCs w:val="20"/>
                <w:lang w:eastAsia="ru-RU"/>
              </w:rPr>
            </w:pPr>
            <w:r w:rsidRPr="00F55189">
              <w:rPr>
                <w:bCs/>
                <w:color w:val="000000"/>
                <w:sz w:val="20"/>
                <w:szCs w:val="20"/>
              </w:rPr>
              <w:t>Perioadă de garanție: 3 ani pentru mainframe</w:t>
            </w:r>
          </w:p>
        </w:tc>
        <w:tc>
          <w:tcPr>
            <w:tcW w:w="1291" w:type="dxa"/>
            <w:vMerge/>
            <w:tcBorders>
              <w:left w:val="single" w:sz="4" w:space="0" w:color="auto"/>
              <w:bottom w:val="single" w:sz="4" w:space="0" w:color="auto"/>
              <w:right w:val="single" w:sz="4" w:space="0" w:color="auto"/>
            </w:tcBorders>
            <w:vAlign w:val="center"/>
          </w:tcPr>
          <w:p w14:paraId="1F6EEEDF"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37E3EC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D33E24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A7C2870"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8283385" w14:textId="77777777" w:rsidR="00F55189" w:rsidRPr="00F55189" w:rsidRDefault="00F55189" w:rsidP="00C04734">
            <w:pPr>
              <w:rPr>
                <w:b/>
                <w:bCs/>
                <w:color w:val="000000" w:themeColor="text1"/>
                <w:sz w:val="20"/>
                <w:szCs w:val="20"/>
              </w:rPr>
            </w:pPr>
            <w:r w:rsidRPr="00F55189">
              <w:rPr>
                <w:b/>
                <w:bCs/>
                <w:color w:val="000000" w:themeColor="text1"/>
                <w:sz w:val="20"/>
                <w:szCs w:val="20"/>
              </w:rPr>
              <w:t>Lot 12 Institutul de Fizică Aplicată, Laboratorul Fizica Semiconductorilor și Dispozitivelor, Subprogram 011207</w:t>
            </w:r>
          </w:p>
        </w:tc>
        <w:tc>
          <w:tcPr>
            <w:tcW w:w="1291" w:type="dxa"/>
            <w:vMerge w:val="restart"/>
            <w:tcBorders>
              <w:top w:val="single" w:sz="4" w:space="0" w:color="auto"/>
              <w:left w:val="single" w:sz="4" w:space="0" w:color="auto"/>
              <w:right w:val="single" w:sz="4" w:space="0" w:color="auto"/>
            </w:tcBorders>
            <w:vAlign w:val="center"/>
          </w:tcPr>
          <w:p w14:paraId="594D3F3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49167,00</w:t>
            </w:r>
          </w:p>
        </w:tc>
      </w:tr>
      <w:tr w:rsidR="00F55189" w:rsidRPr="00F55189" w14:paraId="638F0D0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3A2092" w14:textId="77777777" w:rsidR="00F55189" w:rsidRPr="00F55189" w:rsidRDefault="00F55189">
            <w:pPr>
              <w:pStyle w:val="ListParagraph"/>
              <w:numPr>
                <w:ilvl w:val="0"/>
                <w:numId w:val="33"/>
              </w:numPr>
              <w:shd w:val="clear" w:color="auto" w:fill="FFFFFF" w:themeFill="background1"/>
              <w:tabs>
                <w:tab w:val="clear" w:pos="1134"/>
                <w:tab w:val="left" w:pos="473"/>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A004C3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77D4C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Dispozitiv pentru modularea semnalelor optice</w:t>
            </w:r>
          </w:p>
        </w:tc>
        <w:tc>
          <w:tcPr>
            <w:tcW w:w="992" w:type="dxa"/>
            <w:tcBorders>
              <w:top w:val="single" w:sz="4" w:space="0" w:color="auto"/>
              <w:left w:val="single" w:sz="4" w:space="0" w:color="auto"/>
              <w:bottom w:val="single" w:sz="4" w:space="0" w:color="auto"/>
              <w:right w:val="single" w:sz="4" w:space="0" w:color="auto"/>
            </w:tcBorders>
            <w:vAlign w:val="center"/>
          </w:tcPr>
          <w:p w14:paraId="0829F1F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C34624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0AA2312" w14:textId="77777777" w:rsidR="00F55189" w:rsidRPr="00F55189" w:rsidRDefault="00F55189" w:rsidP="00C04734">
            <w:pPr>
              <w:rPr>
                <w:color w:val="000000"/>
                <w:sz w:val="20"/>
                <w:szCs w:val="20"/>
              </w:rPr>
            </w:pPr>
            <w:r w:rsidRPr="00F55189">
              <w:rPr>
                <w:color w:val="000000"/>
                <w:sz w:val="20"/>
                <w:szCs w:val="20"/>
              </w:rPr>
              <w:t xml:space="preserve">Dispozitivul este parte componentă în instalațiile pentru măsurători optice ale transmitanței optice și a fotoluminescenței </w:t>
            </w:r>
          </w:p>
          <w:p w14:paraId="6A1019A4" w14:textId="77777777" w:rsidR="00F55189" w:rsidRPr="00F55189" w:rsidRDefault="00F55189" w:rsidP="00C04734">
            <w:pPr>
              <w:rPr>
                <w:color w:val="000000"/>
                <w:sz w:val="20"/>
                <w:szCs w:val="20"/>
              </w:rPr>
            </w:pPr>
            <w:r w:rsidRPr="00F55189">
              <w:rPr>
                <w:color w:val="000000"/>
                <w:sz w:val="20"/>
                <w:szCs w:val="20"/>
              </w:rPr>
              <w:t>Caracteristica tehnică a modulatorului optic</w:t>
            </w:r>
          </w:p>
          <w:p w14:paraId="06B499F3" w14:textId="77777777" w:rsidR="00F55189" w:rsidRPr="00F55189" w:rsidRDefault="00F55189" w:rsidP="00C04734">
            <w:pPr>
              <w:rPr>
                <w:color w:val="000000"/>
                <w:sz w:val="20"/>
                <w:szCs w:val="20"/>
              </w:rPr>
            </w:pPr>
            <w:r w:rsidRPr="00F55189">
              <w:rPr>
                <w:color w:val="000000"/>
                <w:sz w:val="20"/>
                <w:szCs w:val="20"/>
              </w:rPr>
              <w:t>Diametrul discului cu palete pentru modularea semnalelor optice min Ø100 mm Grosimea discului cu palete pentru modularea semnalelor optice min 0,200 mm Baza de montare: cu folosirea: șuruburilor M6</w:t>
            </w:r>
          </w:p>
          <w:p w14:paraId="5982ABEF" w14:textId="77777777" w:rsidR="00F55189" w:rsidRPr="00F55189" w:rsidRDefault="00F55189" w:rsidP="00C04734">
            <w:pPr>
              <w:rPr>
                <w:color w:val="000000"/>
                <w:sz w:val="20"/>
                <w:szCs w:val="20"/>
              </w:rPr>
            </w:pPr>
            <w:r w:rsidRPr="00F55189">
              <w:rPr>
                <w:color w:val="000000"/>
                <w:sz w:val="20"/>
                <w:szCs w:val="20"/>
              </w:rPr>
              <w:t xml:space="preserve">Caracteristici generale </w:t>
            </w:r>
          </w:p>
          <w:p w14:paraId="050AD38F" w14:textId="77777777" w:rsidR="00F55189" w:rsidRPr="00F55189" w:rsidRDefault="00F55189" w:rsidP="00C04734">
            <w:pPr>
              <w:rPr>
                <w:color w:val="000000"/>
                <w:sz w:val="20"/>
                <w:szCs w:val="20"/>
              </w:rPr>
            </w:pPr>
            <w:r w:rsidRPr="00F55189">
              <w:rPr>
                <w:color w:val="000000"/>
                <w:sz w:val="20"/>
                <w:szCs w:val="20"/>
              </w:rPr>
              <w:t>Intervalul de frecvențe obținute cu un disc cu palete interioare și exterioare</w:t>
            </w:r>
          </w:p>
          <w:p w14:paraId="0B62BF5D" w14:textId="77777777" w:rsidR="00F55189" w:rsidRPr="00F55189" w:rsidRDefault="00F55189" w:rsidP="00C04734">
            <w:pPr>
              <w:rPr>
                <w:color w:val="000000"/>
                <w:sz w:val="20"/>
                <w:szCs w:val="20"/>
              </w:rPr>
            </w:pPr>
            <w:r w:rsidRPr="00F55189">
              <w:rPr>
                <w:color w:val="000000"/>
                <w:sz w:val="20"/>
                <w:szCs w:val="20"/>
              </w:rPr>
              <w:t>Palete interioare 20 Hz – 1 kHz,</w:t>
            </w:r>
          </w:p>
          <w:p w14:paraId="6653FEEA" w14:textId="77777777" w:rsidR="00F55189" w:rsidRPr="00F55189" w:rsidRDefault="00F55189" w:rsidP="00C04734">
            <w:pPr>
              <w:rPr>
                <w:color w:val="000000"/>
                <w:sz w:val="20"/>
                <w:szCs w:val="20"/>
              </w:rPr>
            </w:pPr>
            <w:r w:rsidRPr="00F55189">
              <w:rPr>
                <w:color w:val="000000"/>
                <w:sz w:val="20"/>
                <w:szCs w:val="20"/>
              </w:rPr>
              <w:t>Palete externe 200 Hz – 10 kHz</w:t>
            </w:r>
          </w:p>
          <w:p w14:paraId="3F6756B0" w14:textId="77777777" w:rsidR="00F55189" w:rsidRPr="00F55189" w:rsidRDefault="00F55189" w:rsidP="00C04734">
            <w:pPr>
              <w:rPr>
                <w:color w:val="000000"/>
                <w:sz w:val="20"/>
                <w:szCs w:val="20"/>
              </w:rPr>
            </w:pPr>
            <w:r w:rsidRPr="00F55189">
              <w:rPr>
                <w:color w:val="000000"/>
                <w:sz w:val="20"/>
                <w:szCs w:val="20"/>
              </w:rPr>
              <w:t>Rezoluție de frecvență: 0,1 Hz</w:t>
            </w:r>
          </w:p>
          <w:p w14:paraId="7A756531" w14:textId="77777777" w:rsidR="00F55189" w:rsidRPr="00F55189" w:rsidRDefault="00F55189" w:rsidP="00C04734">
            <w:pPr>
              <w:rPr>
                <w:color w:val="000000"/>
                <w:sz w:val="20"/>
                <w:szCs w:val="20"/>
              </w:rPr>
            </w:pPr>
            <w:r w:rsidRPr="00F55189">
              <w:rPr>
                <w:color w:val="000000"/>
                <w:sz w:val="20"/>
                <w:szCs w:val="20"/>
              </w:rPr>
              <w:t>Palete interioare: 10</w:t>
            </w:r>
          </w:p>
          <w:p w14:paraId="04B7FF0B" w14:textId="77777777" w:rsidR="00F55189" w:rsidRPr="00F55189" w:rsidRDefault="00F55189" w:rsidP="00C04734">
            <w:pPr>
              <w:rPr>
                <w:color w:val="000000"/>
                <w:sz w:val="20"/>
                <w:szCs w:val="20"/>
              </w:rPr>
            </w:pPr>
            <w:r w:rsidRPr="00F55189">
              <w:rPr>
                <w:color w:val="000000"/>
                <w:sz w:val="20"/>
                <w:szCs w:val="20"/>
              </w:rPr>
              <w:t>Palete exterioare: 100</w:t>
            </w:r>
          </w:p>
          <w:p w14:paraId="21BFEE63" w14:textId="77777777" w:rsidR="00F55189" w:rsidRPr="00F55189" w:rsidRDefault="00F55189" w:rsidP="00C04734">
            <w:pPr>
              <w:rPr>
                <w:color w:val="000000"/>
                <w:sz w:val="20"/>
                <w:szCs w:val="20"/>
              </w:rPr>
            </w:pPr>
            <w:r w:rsidRPr="00F55189">
              <w:rPr>
                <w:color w:val="000000"/>
                <w:sz w:val="20"/>
                <w:szCs w:val="20"/>
              </w:rPr>
              <w:t>Drift-ul de frecvență &lt;20 ppm/°C</w:t>
            </w:r>
          </w:p>
          <w:p w14:paraId="5B2917F1" w14:textId="77777777" w:rsidR="00F55189" w:rsidRPr="00F55189" w:rsidRDefault="00F55189" w:rsidP="00C04734">
            <w:pPr>
              <w:rPr>
                <w:color w:val="000000"/>
                <w:sz w:val="20"/>
                <w:szCs w:val="20"/>
              </w:rPr>
            </w:pPr>
            <w:r w:rsidRPr="00F55189">
              <w:rPr>
                <w:color w:val="000000"/>
                <w:sz w:val="20"/>
                <w:szCs w:val="20"/>
              </w:rPr>
              <w:t>Conexiuni Input și Output: BNC</w:t>
            </w:r>
          </w:p>
          <w:p w14:paraId="5288596F" w14:textId="77777777" w:rsidR="00F55189" w:rsidRPr="00F55189" w:rsidRDefault="00F55189" w:rsidP="00C04734">
            <w:pPr>
              <w:rPr>
                <w:color w:val="000000"/>
                <w:sz w:val="20"/>
                <w:szCs w:val="20"/>
              </w:rPr>
            </w:pPr>
            <w:r w:rsidRPr="00F55189">
              <w:rPr>
                <w:color w:val="000000"/>
                <w:sz w:val="20"/>
                <w:szCs w:val="20"/>
              </w:rPr>
              <w:t>Display 240 x 124 Pixel LCD (sau mai bun)</w:t>
            </w:r>
          </w:p>
          <w:p w14:paraId="53DBCBD8" w14:textId="77777777" w:rsidR="00F55189" w:rsidRPr="00F55189" w:rsidRDefault="00F55189" w:rsidP="00C04734">
            <w:pPr>
              <w:rPr>
                <w:color w:val="000000"/>
                <w:sz w:val="20"/>
                <w:szCs w:val="20"/>
              </w:rPr>
            </w:pPr>
            <w:r w:rsidRPr="00F55189">
              <w:rPr>
                <w:color w:val="000000"/>
                <w:sz w:val="20"/>
                <w:szCs w:val="20"/>
              </w:rPr>
              <w:t>Menu Control buton (sau analog)</w:t>
            </w:r>
          </w:p>
          <w:p w14:paraId="3227F31D" w14:textId="77777777" w:rsidR="00F55189" w:rsidRPr="00F55189" w:rsidRDefault="00F55189" w:rsidP="00C04734">
            <w:pPr>
              <w:rPr>
                <w:color w:val="000000"/>
                <w:sz w:val="20"/>
                <w:szCs w:val="20"/>
              </w:rPr>
            </w:pPr>
            <w:r w:rsidRPr="00F55189">
              <w:rPr>
                <w:color w:val="000000"/>
                <w:sz w:val="20"/>
                <w:szCs w:val="20"/>
              </w:rPr>
              <w:t>Conexiuni de putere de intrare IEC Connector</w:t>
            </w:r>
          </w:p>
          <w:p w14:paraId="41A66A9D" w14:textId="77777777" w:rsidR="00F55189" w:rsidRPr="00F55189" w:rsidRDefault="00F55189" w:rsidP="00C04734">
            <w:pPr>
              <w:rPr>
                <w:color w:val="000000"/>
                <w:sz w:val="20"/>
                <w:szCs w:val="20"/>
              </w:rPr>
            </w:pPr>
            <w:r w:rsidRPr="00F55189">
              <w:rPr>
                <w:color w:val="000000"/>
                <w:sz w:val="20"/>
                <w:szCs w:val="20"/>
              </w:rPr>
              <w:t>Diapazon de temperatură de operare 10 – 40 °C (sau mai bun)</w:t>
            </w:r>
          </w:p>
          <w:p w14:paraId="2854E307" w14:textId="77777777" w:rsidR="00F55189" w:rsidRPr="00F55189" w:rsidRDefault="00F55189" w:rsidP="00C04734">
            <w:pPr>
              <w:rPr>
                <w:color w:val="000000"/>
                <w:sz w:val="20"/>
                <w:szCs w:val="20"/>
              </w:rPr>
            </w:pPr>
            <w:r w:rsidRPr="00F55189">
              <w:rPr>
                <w:color w:val="000000"/>
                <w:sz w:val="20"/>
                <w:szCs w:val="20"/>
              </w:rPr>
              <w:t>Masa 3 kg max</w:t>
            </w:r>
          </w:p>
          <w:p w14:paraId="5B963CC9" w14:textId="77777777" w:rsidR="00F55189" w:rsidRPr="00F55189" w:rsidRDefault="00F55189" w:rsidP="00C04734">
            <w:pPr>
              <w:rPr>
                <w:color w:val="000000"/>
                <w:sz w:val="20"/>
                <w:szCs w:val="20"/>
              </w:rPr>
            </w:pPr>
            <w:r w:rsidRPr="00F55189">
              <w:rPr>
                <w:color w:val="000000"/>
                <w:sz w:val="20"/>
                <w:szCs w:val="20"/>
              </w:rPr>
              <w:t>Sursă de alimentare Supply</w:t>
            </w:r>
          </w:p>
          <w:p w14:paraId="2DA6E288" w14:textId="77777777" w:rsidR="00F55189" w:rsidRPr="00F55189" w:rsidRDefault="00F55189" w:rsidP="00C04734">
            <w:pPr>
              <w:rPr>
                <w:color w:val="000000"/>
                <w:sz w:val="20"/>
                <w:szCs w:val="20"/>
              </w:rPr>
            </w:pPr>
            <w:r w:rsidRPr="00F55189">
              <w:rPr>
                <w:color w:val="000000"/>
                <w:sz w:val="20"/>
                <w:szCs w:val="20"/>
              </w:rPr>
              <w:t>Tensiune de intrare 230 VAC ± 10%</w:t>
            </w:r>
          </w:p>
          <w:p w14:paraId="764D4A61" w14:textId="77777777" w:rsidR="00F55189" w:rsidRPr="00F55189" w:rsidRDefault="00F55189" w:rsidP="00C04734">
            <w:pPr>
              <w:rPr>
                <w:color w:val="000000"/>
                <w:sz w:val="20"/>
                <w:szCs w:val="20"/>
              </w:rPr>
            </w:pPr>
            <w:r w:rsidRPr="00F55189">
              <w:rPr>
                <w:color w:val="000000"/>
                <w:sz w:val="20"/>
                <w:szCs w:val="20"/>
              </w:rPr>
              <w:t>Frecvența 50 – 60 Hz</w:t>
            </w:r>
          </w:p>
          <w:p w14:paraId="0E2B5650" w14:textId="77777777" w:rsidR="00F55189" w:rsidRPr="00F55189" w:rsidRDefault="00F55189" w:rsidP="00C04734">
            <w:pPr>
              <w:rPr>
                <w:color w:val="000000"/>
                <w:sz w:val="20"/>
                <w:szCs w:val="20"/>
              </w:rPr>
            </w:pPr>
            <w:r w:rsidRPr="00F55189">
              <w:rPr>
                <w:color w:val="000000"/>
                <w:sz w:val="20"/>
                <w:szCs w:val="20"/>
              </w:rPr>
              <w:t>Putere de intrare 20 VA Max</w:t>
            </w:r>
          </w:p>
          <w:p w14:paraId="2F9B0445" w14:textId="77777777" w:rsidR="00F55189" w:rsidRPr="00F55189" w:rsidRDefault="00F55189" w:rsidP="00C04734">
            <w:pPr>
              <w:rPr>
                <w:color w:val="000000"/>
                <w:sz w:val="20"/>
                <w:szCs w:val="20"/>
              </w:rPr>
            </w:pPr>
            <w:r w:rsidRPr="00F55189">
              <w:rPr>
                <w:color w:val="000000"/>
                <w:sz w:val="20"/>
                <w:szCs w:val="20"/>
              </w:rPr>
              <w:t>Siguranțe electrice 125 mA @ 230 VAC</w:t>
            </w:r>
          </w:p>
          <w:p w14:paraId="68FF904C" w14:textId="77777777" w:rsidR="00F55189" w:rsidRPr="00F55189" w:rsidRDefault="00F55189" w:rsidP="00C04734">
            <w:pPr>
              <w:rPr>
                <w:color w:val="000000"/>
                <w:sz w:val="20"/>
                <w:szCs w:val="20"/>
              </w:rPr>
            </w:pPr>
            <w:r w:rsidRPr="00F55189">
              <w:rPr>
                <w:color w:val="000000"/>
                <w:sz w:val="20"/>
                <w:szCs w:val="20"/>
              </w:rPr>
              <w:t xml:space="preserve">Fuse Type IEC60127-2/III (250 V, Slo-blo Type ‘T’) </w:t>
            </w:r>
          </w:p>
          <w:p w14:paraId="2F4FAD85" w14:textId="77777777" w:rsidR="00F55189" w:rsidRPr="00F55189" w:rsidRDefault="00F55189" w:rsidP="00C04734">
            <w:pPr>
              <w:rPr>
                <w:color w:val="000000"/>
                <w:sz w:val="20"/>
                <w:szCs w:val="20"/>
              </w:rPr>
            </w:pPr>
            <w:r w:rsidRPr="00F55189">
              <w:rPr>
                <w:color w:val="000000"/>
                <w:sz w:val="20"/>
                <w:szCs w:val="20"/>
              </w:rPr>
              <w:t>Caracteristici Input/Output</w:t>
            </w:r>
          </w:p>
          <w:p w14:paraId="1EC08F1A" w14:textId="77777777" w:rsidR="00F55189" w:rsidRPr="00F55189" w:rsidRDefault="00F55189" w:rsidP="00C04734">
            <w:pPr>
              <w:rPr>
                <w:color w:val="000000"/>
                <w:sz w:val="20"/>
                <w:szCs w:val="20"/>
              </w:rPr>
            </w:pPr>
            <w:r w:rsidRPr="00F55189">
              <w:rPr>
                <w:color w:val="000000"/>
                <w:sz w:val="20"/>
                <w:szCs w:val="20"/>
              </w:rPr>
              <w:t>Compatibilitate de intrare TTL/CMOS</w:t>
            </w:r>
          </w:p>
          <w:p w14:paraId="5C3E8C5F" w14:textId="77777777" w:rsidR="00F55189" w:rsidRPr="00F55189" w:rsidRDefault="00F55189" w:rsidP="00C04734">
            <w:pPr>
              <w:rPr>
                <w:color w:val="000000"/>
                <w:sz w:val="20"/>
                <w:szCs w:val="20"/>
              </w:rPr>
            </w:pPr>
            <w:r w:rsidRPr="00F55189">
              <w:rPr>
                <w:color w:val="000000"/>
                <w:sz w:val="20"/>
                <w:szCs w:val="20"/>
              </w:rPr>
              <w:t>Intervalul de tensiuni de intrare 0 – 5 V</w:t>
            </w:r>
          </w:p>
          <w:p w14:paraId="669BEDA1" w14:textId="77777777" w:rsidR="00F55189" w:rsidRPr="00F55189" w:rsidRDefault="00F55189" w:rsidP="00C04734">
            <w:pPr>
              <w:rPr>
                <w:color w:val="000000"/>
                <w:sz w:val="20"/>
                <w:szCs w:val="20"/>
              </w:rPr>
            </w:pPr>
            <w:r w:rsidRPr="00F55189">
              <w:rPr>
                <w:color w:val="000000"/>
                <w:sz w:val="20"/>
                <w:szCs w:val="20"/>
              </w:rPr>
              <w:t>Input High &gt;2 V</w:t>
            </w:r>
          </w:p>
          <w:p w14:paraId="06F82085" w14:textId="77777777" w:rsidR="00F55189" w:rsidRPr="00F55189" w:rsidRDefault="00F55189" w:rsidP="00C04734">
            <w:pPr>
              <w:rPr>
                <w:color w:val="000000"/>
                <w:sz w:val="20"/>
                <w:szCs w:val="20"/>
              </w:rPr>
            </w:pPr>
            <w:r w:rsidRPr="00F55189">
              <w:rPr>
                <w:color w:val="000000"/>
                <w:sz w:val="20"/>
                <w:szCs w:val="20"/>
              </w:rPr>
              <w:t>Input Low &lt;0,8 V</w:t>
            </w:r>
          </w:p>
          <w:p w14:paraId="7804386C" w14:textId="77777777" w:rsidR="00F55189" w:rsidRPr="00F55189" w:rsidRDefault="00F55189" w:rsidP="00C04734">
            <w:pPr>
              <w:rPr>
                <w:color w:val="000000"/>
                <w:sz w:val="20"/>
                <w:szCs w:val="20"/>
              </w:rPr>
            </w:pPr>
            <w:r w:rsidRPr="00F55189">
              <w:rPr>
                <w:color w:val="000000"/>
                <w:sz w:val="20"/>
                <w:szCs w:val="20"/>
              </w:rPr>
              <w:t>Impedanța de intrare 200 Ω</w:t>
            </w:r>
          </w:p>
          <w:p w14:paraId="54F58A95" w14:textId="77777777" w:rsidR="00F55189" w:rsidRPr="00F55189" w:rsidRDefault="00F55189" w:rsidP="00C04734">
            <w:pPr>
              <w:rPr>
                <w:color w:val="000000"/>
                <w:sz w:val="20"/>
                <w:szCs w:val="20"/>
              </w:rPr>
            </w:pPr>
            <w:r w:rsidRPr="00F55189">
              <w:rPr>
                <w:color w:val="000000"/>
                <w:sz w:val="20"/>
                <w:szCs w:val="20"/>
              </w:rPr>
              <w:t>Compatibilitate de ieșire TTL/CMOS</w:t>
            </w:r>
          </w:p>
          <w:p w14:paraId="6AD26000" w14:textId="77777777" w:rsidR="00F55189" w:rsidRPr="00F55189" w:rsidRDefault="00F55189" w:rsidP="00C04734">
            <w:pPr>
              <w:rPr>
                <w:color w:val="000000"/>
                <w:sz w:val="20"/>
                <w:szCs w:val="20"/>
              </w:rPr>
            </w:pPr>
            <w:r w:rsidRPr="00F55189">
              <w:rPr>
                <w:color w:val="000000"/>
                <w:sz w:val="20"/>
                <w:szCs w:val="20"/>
              </w:rPr>
              <w:t>Semnale de referință de ieșire 0 – 5 V</w:t>
            </w:r>
          </w:p>
          <w:p w14:paraId="23B9D318" w14:textId="77777777" w:rsidR="00F55189" w:rsidRPr="00F55189" w:rsidRDefault="00F55189" w:rsidP="00C04734">
            <w:pPr>
              <w:rPr>
                <w:color w:val="000000"/>
                <w:sz w:val="20"/>
                <w:szCs w:val="20"/>
              </w:rPr>
            </w:pPr>
            <w:r w:rsidRPr="00F55189">
              <w:rPr>
                <w:color w:val="000000"/>
                <w:sz w:val="20"/>
                <w:szCs w:val="20"/>
              </w:rPr>
              <w:t>Impedanța de ieșire 200 Ω</w:t>
            </w:r>
          </w:p>
          <w:p w14:paraId="2AE3F332" w14:textId="77777777" w:rsidR="00F55189" w:rsidRPr="00F55189" w:rsidRDefault="00F55189" w:rsidP="00C04734">
            <w:pPr>
              <w:rPr>
                <w:color w:val="000000"/>
                <w:sz w:val="20"/>
                <w:szCs w:val="20"/>
              </w:rPr>
            </w:pPr>
            <w:r w:rsidRPr="00F55189">
              <w:rPr>
                <w:color w:val="000000"/>
                <w:sz w:val="20"/>
                <w:szCs w:val="20"/>
              </w:rPr>
              <w:t>Impedanța sarcinii min. 500 Ω</w:t>
            </w:r>
          </w:p>
          <w:p w14:paraId="05F596D7" w14:textId="77777777" w:rsidR="00F55189" w:rsidRPr="00F55189" w:rsidRDefault="00F55189" w:rsidP="00C04734">
            <w:pPr>
              <w:rPr>
                <w:color w:val="000000"/>
                <w:sz w:val="20"/>
                <w:szCs w:val="20"/>
              </w:rPr>
            </w:pPr>
            <w:r w:rsidRPr="00F55189">
              <w:rPr>
                <w:color w:val="000000"/>
                <w:sz w:val="20"/>
                <w:szCs w:val="20"/>
              </w:rPr>
              <w:t>Semnale de referință de ieșire Semnal de pe interiorul și exteriorul discului de modulare, Semnal de sumă/diferență de frecvență  Comunicare</w:t>
            </w:r>
          </w:p>
          <w:p w14:paraId="39A86922" w14:textId="77777777" w:rsidR="00F55189" w:rsidRPr="00F55189" w:rsidRDefault="00F55189" w:rsidP="00C04734">
            <w:pPr>
              <w:rPr>
                <w:color w:val="000000"/>
                <w:sz w:val="20"/>
                <w:szCs w:val="20"/>
              </w:rPr>
            </w:pPr>
            <w:r w:rsidRPr="00F55189">
              <w:rPr>
                <w:color w:val="000000"/>
                <w:sz w:val="20"/>
                <w:szCs w:val="20"/>
              </w:rPr>
              <w:t>Port comunicare USB</w:t>
            </w:r>
          </w:p>
          <w:p w14:paraId="0CD60B95" w14:textId="77777777" w:rsidR="00F55189" w:rsidRPr="00F55189" w:rsidRDefault="00F55189" w:rsidP="00C04734">
            <w:pPr>
              <w:rPr>
                <w:color w:val="000000"/>
                <w:sz w:val="20"/>
                <w:szCs w:val="20"/>
              </w:rPr>
            </w:pPr>
            <w:r w:rsidRPr="00F55189">
              <w:rPr>
                <w:color w:val="000000"/>
                <w:sz w:val="20"/>
                <w:szCs w:val="20"/>
              </w:rPr>
              <w:t>Protocol USB (RS232 Emulat)</w:t>
            </w:r>
          </w:p>
          <w:p w14:paraId="0A86F886" w14:textId="77777777" w:rsidR="00F55189" w:rsidRPr="00F55189" w:rsidRDefault="00F55189" w:rsidP="00C04734">
            <w:pPr>
              <w:rPr>
                <w:color w:val="000000"/>
                <w:sz w:val="20"/>
                <w:szCs w:val="20"/>
              </w:rPr>
            </w:pPr>
            <w:r w:rsidRPr="00F55189">
              <w:rPr>
                <w:color w:val="000000"/>
                <w:sz w:val="20"/>
                <w:szCs w:val="20"/>
              </w:rPr>
              <w:t>Baud Rate 115,200 (fixed)</w:t>
            </w:r>
          </w:p>
          <w:p w14:paraId="76F8D24A" w14:textId="77777777" w:rsidR="00F55189" w:rsidRPr="00F55189" w:rsidRDefault="00F55189" w:rsidP="00C04734">
            <w:pPr>
              <w:rPr>
                <w:color w:val="000000"/>
                <w:sz w:val="20"/>
                <w:szCs w:val="20"/>
              </w:rPr>
            </w:pPr>
            <w:r w:rsidRPr="00F55189">
              <w:rPr>
                <w:color w:val="000000"/>
                <w:sz w:val="20"/>
                <w:szCs w:val="20"/>
              </w:rPr>
              <w:t>Data Bits 8</w:t>
            </w:r>
          </w:p>
          <w:p w14:paraId="42A86821" w14:textId="77777777" w:rsidR="00F55189" w:rsidRPr="00F55189" w:rsidRDefault="00F55189" w:rsidP="00C04734">
            <w:pPr>
              <w:rPr>
                <w:color w:val="000000"/>
                <w:sz w:val="20"/>
                <w:szCs w:val="20"/>
              </w:rPr>
            </w:pPr>
            <w:r w:rsidRPr="00F55189">
              <w:rPr>
                <w:color w:val="000000"/>
                <w:sz w:val="20"/>
                <w:szCs w:val="20"/>
              </w:rPr>
              <w:t>Stop Bits 1</w:t>
            </w:r>
          </w:p>
          <w:p w14:paraId="51AF8E95" w14:textId="77777777" w:rsidR="00F55189" w:rsidRPr="00F55189" w:rsidRDefault="00F55189" w:rsidP="00C04734">
            <w:pPr>
              <w:rPr>
                <w:color w:val="000000"/>
                <w:sz w:val="20"/>
                <w:szCs w:val="20"/>
              </w:rPr>
            </w:pPr>
            <w:r w:rsidRPr="00F55189">
              <w:rPr>
                <w:color w:val="000000"/>
                <w:sz w:val="20"/>
                <w:szCs w:val="20"/>
              </w:rPr>
              <w:t>Notă: Echipamentul trebuie să fie nou. Refurbished nu se acceptă</w:t>
            </w:r>
          </w:p>
          <w:p w14:paraId="56FDC6BD" w14:textId="77777777" w:rsidR="00F55189" w:rsidRPr="00F55189" w:rsidRDefault="00F55189" w:rsidP="00C04734">
            <w:pPr>
              <w:rPr>
                <w:bCs/>
                <w:color w:val="000000"/>
                <w:sz w:val="20"/>
                <w:szCs w:val="20"/>
              </w:rPr>
            </w:pPr>
          </w:p>
          <w:p w14:paraId="60BE2DFB"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7AF6D08B"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90 zile </w:t>
            </w:r>
            <w:r w:rsidRPr="00F55189">
              <w:rPr>
                <w:bCs/>
                <w:sz w:val="20"/>
                <w:szCs w:val="20"/>
                <w:shd w:val="clear" w:color="auto" w:fill="FFFFFF"/>
              </w:rPr>
              <w:t>calendaristice din momentul semnării contractului</w:t>
            </w:r>
          </w:p>
          <w:p w14:paraId="69AB66F2" w14:textId="77777777" w:rsidR="00F55189" w:rsidRPr="00F55189" w:rsidRDefault="00F55189" w:rsidP="00C04734">
            <w:pPr>
              <w:rPr>
                <w:bCs/>
                <w:color w:val="000000"/>
                <w:sz w:val="20"/>
                <w:szCs w:val="20"/>
              </w:rPr>
            </w:pPr>
            <w:r w:rsidRPr="00F55189">
              <w:rPr>
                <w:bCs/>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F9934E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7F0294F"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1F2DB1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CCB171B"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6425148" w14:textId="77777777" w:rsidR="00F55189" w:rsidRPr="00F55189" w:rsidRDefault="00F55189" w:rsidP="00C04734">
            <w:pPr>
              <w:rPr>
                <w:b/>
                <w:bCs/>
                <w:color w:val="000000" w:themeColor="text1"/>
                <w:sz w:val="20"/>
                <w:szCs w:val="20"/>
              </w:rPr>
            </w:pPr>
            <w:r w:rsidRPr="00F55189">
              <w:rPr>
                <w:b/>
                <w:bCs/>
                <w:color w:val="000000" w:themeColor="text1"/>
                <w:sz w:val="20"/>
                <w:szCs w:val="20"/>
              </w:rPr>
              <w:t>Lot 13 Institutul de Fizică Aplicată, Laboratorul Metode Electrofizice și Electrochimice de Prelucrare a Materialelor „Boris Lazarenko”, Subprogram 011204_1</w:t>
            </w:r>
          </w:p>
        </w:tc>
        <w:tc>
          <w:tcPr>
            <w:tcW w:w="1291" w:type="dxa"/>
            <w:vMerge w:val="restart"/>
            <w:tcBorders>
              <w:top w:val="single" w:sz="4" w:space="0" w:color="auto"/>
              <w:left w:val="single" w:sz="4" w:space="0" w:color="auto"/>
              <w:right w:val="single" w:sz="4" w:space="0" w:color="auto"/>
            </w:tcBorders>
            <w:vAlign w:val="center"/>
          </w:tcPr>
          <w:p w14:paraId="69352C44"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5000,00</w:t>
            </w:r>
          </w:p>
        </w:tc>
      </w:tr>
      <w:tr w:rsidR="00F55189" w:rsidRPr="00F55189" w14:paraId="0C031A71" w14:textId="77777777" w:rsidTr="00C04734">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36D982A" w14:textId="77777777" w:rsidR="00F55189" w:rsidRPr="00F55189" w:rsidRDefault="00F55189">
            <w:pPr>
              <w:pStyle w:val="ListParagraph"/>
              <w:numPr>
                <w:ilvl w:val="0"/>
                <w:numId w:val="34"/>
              </w:numPr>
              <w:shd w:val="clear" w:color="auto" w:fill="FFFFFF" w:themeFill="background1"/>
              <w:tabs>
                <w:tab w:val="clear" w:pos="1134"/>
                <w:tab w:val="left" w:pos="430"/>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733C4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DC526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Camera cu termoviziune</w:t>
            </w:r>
          </w:p>
        </w:tc>
        <w:tc>
          <w:tcPr>
            <w:tcW w:w="992" w:type="dxa"/>
            <w:tcBorders>
              <w:top w:val="single" w:sz="4" w:space="0" w:color="auto"/>
              <w:left w:val="single" w:sz="4" w:space="0" w:color="auto"/>
              <w:bottom w:val="single" w:sz="4" w:space="0" w:color="auto"/>
              <w:right w:val="single" w:sz="4" w:space="0" w:color="auto"/>
            </w:tcBorders>
            <w:vAlign w:val="center"/>
          </w:tcPr>
          <w:p w14:paraId="0051EE6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335C4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767E37D" w14:textId="77777777" w:rsidR="00F55189" w:rsidRPr="00F55189" w:rsidRDefault="00F55189" w:rsidP="00C04734">
            <w:pPr>
              <w:rPr>
                <w:color w:val="000000"/>
                <w:sz w:val="20"/>
                <w:szCs w:val="20"/>
              </w:rPr>
            </w:pPr>
            <w:r w:rsidRPr="00F55189">
              <w:rPr>
                <w:color w:val="000000"/>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178F1684" w14:textId="77777777" w:rsidR="00F55189" w:rsidRPr="00F55189" w:rsidRDefault="00F55189" w:rsidP="00C04734">
            <w:pPr>
              <w:rPr>
                <w:color w:val="000000"/>
                <w:sz w:val="20"/>
                <w:szCs w:val="20"/>
              </w:rPr>
            </w:pPr>
          </w:p>
          <w:p w14:paraId="675F9334" w14:textId="77777777" w:rsidR="00F55189" w:rsidRPr="00F55189" w:rsidRDefault="00F55189" w:rsidP="00C04734">
            <w:pPr>
              <w:rPr>
                <w:bCs/>
                <w:color w:val="000000"/>
                <w:sz w:val="20"/>
                <w:szCs w:val="20"/>
              </w:rPr>
            </w:pPr>
            <w:r w:rsidRPr="00F55189">
              <w:rPr>
                <w:bCs/>
                <w:color w:val="000000"/>
                <w:sz w:val="20"/>
                <w:szCs w:val="20"/>
              </w:rPr>
              <w:t>Termen de garanție: min 1 an.</w:t>
            </w:r>
          </w:p>
          <w:p w14:paraId="589F1625" w14:textId="77777777" w:rsidR="00F55189" w:rsidRPr="00F55189" w:rsidRDefault="00F55189" w:rsidP="00C04734">
            <w:pPr>
              <w:rPr>
                <w:bCs/>
                <w:sz w:val="20"/>
                <w:szCs w:val="20"/>
                <w:shd w:val="clear" w:color="auto" w:fill="FFFFFF"/>
              </w:rPr>
            </w:pPr>
            <w:r w:rsidRPr="00F55189">
              <w:rPr>
                <w:bCs/>
                <w:color w:val="000000"/>
                <w:sz w:val="20"/>
                <w:szCs w:val="20"/>
              </w:rPr>
              <w:t xml:space="preserve">Timp de livrare: 30 zile </w:t>
            </w:r>
            <w:r w:rsidRPr="00F55189">
              <w:rPr>
                <w:bCs/>
                <w:sz w:val="20"/>
                <w:szCs w:val="20"/>
                <w:shd w:val="clear" w:color="auto" w:fill="FFFFFF"/>
              </w:rPr>
              <w:t>calendaristice din momentul semnării contractului</w:t>
            </w:r>
          </w:p>
          <w:p w14:paraId="6A2164A0" w14:textId="77777777" w:rsidR="00F55189" w:rsidRPr="00F55189" w:rsidRDefault="00F55189" w:rsidP="00C04734">
            <w:pPr>
              <w:shd w:val="clear" w:color="auto" w:fill="FFFFFF" w:themeFill="background1"/>
              <w:rPr>
                <w:sz w:val="20"/>
                <w:szCs w:val="20"/>
                <w:lang w:eastAsia="ru-RU"/>
              </w:rPr>
            </w:pPr>
            <w:r w:rsidRPr="00F55189">
              <w:rPr>
                <w:bCs/>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1E1E5081"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DB3FCC4"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1A0FA7"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8D7791E"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D4E730C" w14:textId="77777777"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14 Institutul de Fizică Aplicată, Laboratorul Metode Electrofizice și Electrochimice de Prelucrare a Materialelor „Boris Lazarenko”, Subprogram 011204_2</w:t>
            </w:r>
          </w:p>
        </w:tc>
        <w:tc>
          <w:tcPr>
            <w:tcW w:w="1291" w:type="dxa"/>
            <w:vMerge w:val="restart"/>
            <w:tcBorders>
              <w:top w:val="single" w:sz="4" w:space="0" w:color="auto"/>
              <w:left w:val="single" w:sz="4" w:space="0" w:color="auto"/>
              <w:right w:val="single" w:sz="4" w:space="0" w:color="auto"/>
            </w:tcBorders>
            <w:vAlign w:val="center"/>
          </w:tcPr>
          <w:p w14:paraId="45A09D01"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5708,00</w:t>
            </w:r>
          </w:p>
        </w:tc>
      </w:tr>
      <w:tr w:rsidR="00F55189" w:rsidRPr="00F55189" w14:paraId="3AF7489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F4B708" w14:textId="77777777" w:rsidR="00F55189" w:rsidRPr="00F55189" w:rsidRDefault="00F55189">
            <w:pPr>
              <w:pStyle w:val="ListParagraph"/>
              <w:numPr>
                <w:ilvl w:val="0"/>
                <w:numId w:val="35"/>
              </w:numPr>
              <w:shd w:val="clear" w:color="auto" w:fill="FFFFFF" w:themeFill="background1"/>
              <w:tabs>
                <w:tab w:val="clear" w:pos="1134"/>
                <w:tab w:val="left" w:pos="462"/>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1E80D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44207F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Modul achiziții date</w:t>
            </w:r>
          </w:p>
        </w:tc>
        <w:tc>
          <w:tcPr>
            <w:tcW w:w="992" w:type="dxa"/>
            <w:tcBorders>
              <w:top w:val="single" w:sz="4" w:space="0" w:color="auto"/>
              <w:left w:val="single" w:sz="4" w:space="0" w:color="auto"/>
              <w:bottom w:val="single" w:sz="4" w:space="0" w:color="auto"/>
              <w:right w:val="single" w:sz="4" w:space="0" w:color="auto"/>
            </w:tcBorders>
            <w:vAlign w:val="center"/>
          </w:tcPr>
          <w:p w14:paraId="443816E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D347A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627194AF" w14:textId="77777777" w:rsidR="00F55189" w:rsidRPr="00F55189" w:rsidRDefault="00F55189" w:rsidP="00C04734">
            <w:pPr>
              <w:rPr>
                <w:color w:val="000000"/>
                <w:sz w:val="20"/>
                <w:szCs w:val="20"/>
              </w:rPr>
            </w:pPr>
            <w:r w:rsidRPr="00F55189">
              <w:rPr>
                <w:color w:val="000000"/>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A61D970" w14:textId="77777777" w:rsidR="00F55189" w:rsidRPr="00F55189" w:rsidRDefault="00F55189" w:rsidP="00C04734">
            <w:pPr>
              <w:rPr>
                <w:color w:val="000000"/>
                <w:sz w:val="20"/>
                <w:szCs w:val="20"/>
              </w:rPr>
            </w:pPr>
          </w:p>
          <w:p w14:paraId="56DF6BB0" w14:textId="77777777" w:rsidR="00F55189" w:rsidRPr="00F55189" w:rsidRDefault="00F55189" w:rsidP="00C04734">
            <w:pPr>
              <w:rPr>
                <w:color w:val="000000"/>
                <w:sz w:val="20"/>
                <w:szCs w:val="20"/>
              </w:rPr>
            </w:pPr>
            <w:r w:rsidRPr="00F55189">
              <w:rPr>
                <w:color w:val="000000"/>
                <w:sz w:val="20"/>
                <w:szCs w:val="20"/>
              </w:rPr>
              <w:t>Termen de garanție: min 1 an.</w:t>
            </w:r>
          </w:p>
          <w:p w14:paraId="54331C26"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47CBB625"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D178933"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43C5D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A975D8"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F1AABE5"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D415485" w14:textId="6CB4271A" w:rsidR="00F55189" w:rsidRPr="00F55189" w:rsidRDefault="00F55189" w:rsidP="00C04734">
            <w:pPr>
              <w:shd w:val="clear" w:color="auto" w:fill="FFFFFF" w:themeFill="background1"/>
              <w:rPr>
                <w:sz w:val="20"/>
                <w:szCs w:val="20"/>
                <w:lang w:eastAsia="ru-RU"/>
              </w:rPr>
            </w:pPr>
            <w:r w:rsidRPr="00F55189">
              <w:rPr>
                <w:b/>
                <w:bCs/>
                <w:color w:val="000000" w:themeColor="text1"/>
                <w:sz w:val="20"/>
                <w:szCs w:val="20"/>
              </w:rPr>
              <w:t>Lot 1</w:t>
            </w:r>
            <w:r w:rsidR="00C512D6">
              <w:rPr>
                <w:b/>
                <w:bCs/>
                <w:color w:val="000000" w:themeColor="text1"/>
                <w:sz w:val="20"/>
                <w:szCs w:val="20"/>
              </w:rPr>
              <w:t>5</w:t>
            </w:r>
            <w:r w:rsidRPr="00F55189">
              <w:rPr>
                <w:b/>
                <w:bCs/>
                <w:color w:val="000000" w:themeColor="text1"/>
                <w:sz w:val="20"/>
                <w:szCs w:val="20"/>
              </w:rPr>
              <w:t xml:space="preserve"> Institutul de Fizică Aplicată, Laboratorul Metode Electrofizice și Electrochimice de Prelucrare a Materialelor „Boris Lazarenko”, Subprogram 011204_3</w:t>
            </w:r>
          </w:p>
        </w:tc>
        <w:tc>
          <w:tcPr>
            <w:tcW w:w="1291" w:type="dxa"/>
            <w:vMerge w:val="restart"/>
            <w:tcBorders>
              <w:top w:val="single" w:sz="4" w:space="0" w:color="auto"/>
              <w:left w:val="single" w:sz="4" w:space="0" w:color="auto"/>
              <w:right w:val="single" w:sz="4" w:space="0" w:color="auto"/>
            </w:tcBorders>
            <w:vAlign w:val="center"/>
          </w:tcPr>
          <w:p w14:paraId="7E54548B"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5917,00</w:t>
            </w:r>
          </w:p>
        </w:tc>
      </w:tr>
      <w:tr w:rsidR="00F55189" w:rsidRPr="00F55189" w14:paraId="1EA88FE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AE713FC" w14:textId="77777777" w:rsidR="00F55189" w:rsidRPr="00F55189"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DF658D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EBB86C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Înregistrator tensiune</w:t>
            </w:r>
          </w:p>
        </w:tc>
        <w:tc>
          <w:tcPr>
            <w:tcW w:w="992" w:type="dxa"/>
            <w:tcBorders>
              <w:top w:val="single" w:sz="4" w:space="0" w:color="auto"/>
              <w:left w:val="single" w:sz="4" w:space="0" w:color="auto"/>
              <w:bottom w:val="single" w:sz="4" w:space="0" w:color="auto"/>
              <w:right w:val="single" w:sz="4" w:space="0" w:color="auto"/>
            </w:tcBorders>
            <w:vAlign w:val="center"/>
          </w:tcPr>
          <w:p w14:paraId="5B2E432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D223B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50B16F23" w14:textId="77777777" w:rsidR="00F55189" w:rsidRPr="00F55189" w:rsidRDefault="00F55189" w:rsidP="00C04734">
            <w:pPr>
              <w:rPr>
                <w:color w:val="000000"/>
                <w:sz w:val="20"/>
                <w:szCs w:val="20"/>
              </w:rPr>
            </w:pPr>
            <w:r w:rsidRPr="00F55189">
              <w:rPr>
                <w:color w:val="000000"/>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2016004" w14:textId="77777777" w:rsidR="00F55189" w:rsidRPr="00F55189" w:rsidRDefault="00F55189" w:rsidP="00C04734">
            <w:pPr>
              <w:rPr>
                <w:color w:val="000000"/>
                <w:sz w:val="20"/>
                <w:szCs w:val="20"/>
              </w:rPr>
            </w:pPr>
          </w:p>
          <w:p w14:paraId="49CD4C2C" w14:textId="77777777" w:rsidR="00F55189" w:rsidRPr="00F55189" w:rsidRDefault="00F55189" w:rsidP="00C04734">
            <w:pPr>
              <w:rPr>
                <w:color w:val="000000"/>
                <w:sz w:val="20"/>
                <w:szCs w:val="20"/>
              </w:rPr>
            </w:pPr>
            <w:r w:rsidRPr="00F55189">
              <w:rPr>
                <w:color w:val="000000"/>
                <w:sz w:val="20"/>
                <w:szCs w:val="20"/>
              </w:rPr>
              <w:t>Termen de garanție: min 1 an.</w:t>
            </w:r>
          </w:p>
          <w:p w14:paraId="63F02234"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0E5D0627"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right w:val="single" w:sz="4" w:space="0" w:color="auto"/>
            </w:tcBorders>
            <w:vAlign w:val="center"/>
          </w:tcPr>
          <w:p w14:paraId="21C1B0CE"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AB773B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3A45154" w14:textId="77777777" w:rsidR="00F55189" w:rsidRPr="00F55189" w:rsidRDefault="00F55189">
            <w:pPr>
              <w:pStyle w:val="ListParagraph"/>
              <w:numPr>
                <w:ilvl w:val="0"/>
                <w:numId w:val="36"/>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1D0CBE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22AFBD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Înregistrator temperatură</w:t>
            </w:r>
          </w:p>
        </w:tc>
        <w:tc>
          <w:tcPr>
            <w:tcW w:w="992" w:type="dxa"/>
            <w:tcBorders>
              <w:top w:val="single" w:sz="4" w:space="0" w:color="auto"/>
              <w:left w:val="single" w:sz="4" w:space="0" w:color="auto"/>
              <w:bottom w:val="single" w:sz="4" w:space="0" w:color="auto"/>
              <w:right w:val="single" w:sz="4" w:space="0" w:color="auto"/>
            </w:tcBorders>
            <w:vAlign w:val="center"/>
          </w:tcPr>
          <w:p w14:paraId="160D27C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1BCA72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0D649E05" w14:textId="77777777" w:rsidR="00F55189" w:rsidRPr="00F55189" w:rsidRDefault="00F55189" w:rsidP="00C04734">
            <w:pPr>
              <w:rPr>
                <w:color w:val="000000"/>
                <w:sz w:val="20"/>
                <w:szCs w:val="20"/>
              </w:rPr>
            </w:pPr>
            <w:r w:rsidRPr="00F55189">
              <w:rPr>
                <w:color w:val="000000"/>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680ED10C" w14:textId="77777777" w:rsidR="00F55189" w:rsidRPr="00F55189" w:rsidRDefault="00F55189" w:rsidP="00C04734">
            <w:pPr>
              <w:rPr>
                <w:color w:val="000000"/>
                <w:sz w:val="20"/>
                <w:szCs w:val="20"/>
              </w:rPr>
            </w:pPr>
          </w:p>
          <w:p w14:paraId="1B76B225" w14:textId="77777777" w:rsidR="00F55189" w:rsidRPr="00F55189" w:rsidRDefault="00F55189" w:rsidP="00C04734">
            <w:pPr>
              <w:rPr>
                <w:color w:val="000000"/>
                <w:sz w:val="20"/>
                <w:szCs w:val="20"/>
              </w:rPr>
            </w:pPr>
            <w:r w:rsidRPr="00F55189">
              <w:rPr>
                <w:color w:val="000000"/>
                <w:sz w:val="20"/>
                <w:szCs w:val="20"/>
              </w:rPr>
              <w:t>Termen de garanție: min 1 an.</w:t>
            </w:r>
          </w:p>
          <w:p w14:paraId="339D07CA" w14:textId="77777777" w:rsidR="00F55189" w:rsidRPr="00F55189" w:rsidRDefault="00F55189" w:rsidP="00C04734">
            <w:pPr>
              <w:rPr>
                <w:sz w:val="20"/>
                <w:szCs w:val="20"/>
                <w:shd w:val="clear" w:color="auto" w:fill="FFFFFF"/>
              </w:rPr>
            </w:pPr>
            <w:r w:rsidRPr="00F55189">
              <w:rPr>
                <w:color w:val="000000"/>
                <w:sz w:val="20"/>
                <w:szCs w:val="20"/>
              </w:rPr>
              <w:t xml:space="preserve">Timp de livrare: 30 zile </w:t>
            </w:r>
            <w:r w:rsidRPr="00F55189">
              <w:rPr>
                <w:sz w:val="20"/>
                <w:szCs w:val="20"/>
                <w:shd w:val="clear" w:color="auto" w:fill="FFFFFF"/>
              </w:rPr>
              <w:t>calendaristice din momentul semnării contractului</w:t>
            </w:r>
          </w:p>
          <w:p w14:paraId="2A409BC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0BA45758"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C745CE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DF9F95"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5FF9D80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EE0F6D6" w14:textId="77777777" w:rsidR="00F55189" w:rsidRPr="00F55189" w:rsidRDefault="00F55189" w:rsidP="00C04734">
            <w:pPr>
              <w:shd w:val="clear" w:color="auto" w:fill="FFFFFF" w:themeFill="background1"/>
              <w:rPr>
                <w:sz w:val="20"/>
                <w:szCs w:val="20"/>
                <w:lang w:eastAsia="ru-RU"/>
              </w:rPr>
            </w:pPr>
            <w:r w:rsidRPr="00F55189">
              <w:rPr>
                <w:b/>
                <w:bCs/>
                <w:sz w:val="20"/>
                <w:szCs w:val="20"/>
              </w:rPr>
              <w:t>Lot 16 Institutul de Zoologie Laboratorul Sistematică și Filogenie Moleculară (7007) Subprogram 010701</w:t>
            </w:r>
          </w:p>
        </w:tc>
        <w:tc>
          <w:tcPr>
            <w:tcW w:w="1291" w:type="dxa"/>
            <w:vMerge w:val="restart"/>
            <w:tcBorders>
              <w:top w:val="single" w:sz="4" w:space="0" w:color="auto"/>
              <w:left w:val="single" w:sz="4" w:space="0" w:color="auto"/>
              <w:right w:val="single" w:sz="4" w:space="0" w:color="auto"/>
            </w:tcBorders>
            <w:vAlign w:val="center"/>
          </w:tcPr>
          <w:p w14:paraId="676A1A0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19000,00</w:t>
            </w:r>
          </w:p>
        </w:tc>
      </w:tr>
      <w:tr w:rsidR="00F55189" w:rsidRPr="00F55189" w14:paraId="19705A4A"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71DAB4A" w14:textId="77777777" w:rsidR="00F55189" w:rsidRPr="00F55189" w:rsidRDefault="00F55189">
            <w:pPr>
              <w:pStyle w:val="ListParagraph"/>
              <w:numPr>
                <w:ilvl w:val="0"/>
                <w:numId w:val="37"/>
              </w:numPr>
              <w:shd w:val="clear" w:color="auto" w:fill="FFFFFF" w:themeFill="background1"/>
              <w:tabs>
                <w:tab w:val="clear" w:pos="1134"/>
                <w:tab w:val="left" w:pos="45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84122E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5E4DCC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Densitometru McFarland</w:t>
            </w:r>
          </w:p>
        </w:tc>
        <w:tc>
          <w:tcPr>
            <w:tcW w:w="992" w:type="dxa"/>
            <w:tcBorders>
              <w:top w:val="single" w:sz="4" w:space="0" w:color="auto"/>
              <w:left w:val="single" w:sz="4" w:space="0" w:color="auto"/>
              <w:bottom w:val="single" w:sz="4" w:space="0" w:color="auto"/>
              <w:right w:val="single" w:sz="4" w:space="0" w:color="auto"/>
            </w:tcBorders>
            <w:vAlign w:val="center"/>
          </w:tcPr>
          <w:p w14:paraId="47F65E2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186461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73CF233" w14:textId="77777777" w:rsidR="00F55189" w:rsidRPr="00F55189" w:rsidRDefault="00F55189" w:rsidP="00C04734">
            <w:pPr>
              <w:jc w:val="both"/>
              <w:rPr>
                <w:sz w:val="20"/>
                <w:szCs w:val="20"/>
              </w:rPr>
            </w:pPr>
            <w:r w:rsidRPr="00F55189">
              <w:rPr>
                <w:sz w:val="20"/>
                <w:szCs w:val="20"/>
              </w:rPr>
              <w:t xml:space="preserve">Domeniu de măsurare: 0,3-15,0 McF. Rezoluția afișajului: 0,1 McF, Sursă de lumină LED. Lungime de undă de măsurare: λ = 565 ± 15 nm. Precizie: ±% 3. Timp de măsurare: 1 s. Exemplu de volum: Nu mai puțin de 2 ml. Diametrul </w:t>
            </w:r>
            <w:r w:rsidRPr="00F55189">
              <w:rPr>
                <w:sz w:val="20"/>
                <w:szCs w:val="20"/>
              </w:rPr>
              <w:lastRenderedPageBreak/>
              <w:t xml:space="preserve">exterior al tubului: 16 mm-18 mm. 12 V, 80 mA/1 W. Principiul de determinare se bazează pe masurarea densității optice și afișarea rezultatului în unități McFarland. </w:t>
            </w:r>
          </w:p>
          <w:p w14:paraId="68244752" w14:textId="77777777" w:rsidR="00F55189" w:rsidRPr="00F55189" w:rsidRDefault="00F55189" w:rsidP="00C04734">
            <w:pPr>
              <w:shd w:val="clear" w:color="auto" w:fill="FFFFFF" w:themeFill="background1"/>
              <w:rPr>
                <w:sz w:val="20"/>
                <w:szCs w:val="20"/>
              </w:rPr>
            </w:pPr>
          </w:p>
          <w:p w14:paraId="52D108DA" w14:textId="77777777" w:rsidR="00F55189" w:rsidRPr="00F55189" w:rsidRDefault="00F55189" w:rsidP="00C04734">
            <w:pPr>
              <w:shd w:val="clear" w:color="auto" w:fill="FFFFFF" w:themeFill="background1"/>
              <w:rPr>
                <w:sz w:val="20"/>
                <w:szCs w:val="20"/>
              </w:rPr>
            </w:pPr>
            <w:r w:rsidRPr="00F55189">
              <w:rPr>
                <w:sz w:val="20"/>
                <w:szCs w:val="20"/>
              </w:rPr>
              <w:t>Termen de garanție: 24 luni de la data livrării</w:t>
            </w:r>
          </w:p>
          <w:p w14:paraId="384D7AE6"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0F708C05"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Livrare DDP conform INCOTERMS</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6BB853B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B9FD70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44956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023BBE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5EC4497" w14:textId="77777777" w:rsidR="00F55189" w:rsidRPr="00F55189" w:rsidRDefault="00F55189" w:rsidP="00C04734">
            <w:pPr>
              <w:rPr>
                <w:b/>
                <w:bCs/>
                <w:sz w:val="20"/>
                <w:szCs w:val="20"/>
              </w:rPr>
            </w:pPr>
            <w:r w:rsidRPr="00F55189">
              <w:rPr>
                <w:b/>
                <w:bCs/>
                <w:sz w:val="20"/>
                <w:szCs w:val="20"/>
              </w:rPr>
              <w:t>Lot 17 Institutul de Zoologie, Laboratorul Parazitologie și Helmintologie _</w:t>
            </w:r>
            <w:r w:rsidRPr="00F55189">
              <w:rPr>
                <w:b/>
                <w:bCs/>
                <w:sz w:val="20"/>
                <w:szCs w:val="20"/>
                <w:lang w:eastAsia="ru-RU"/>
              </w:rPr>
              <w:t xml:space="preserve"> finanțare compensatorie tineri cercetători_1</w:t>
            </w:r>
          </w:p>
        </w:tc>
        <w:tc>
          <w:tcPr>
            <w:tcW w:w="1291" w:type="dxa"/>
            <w:vMerge w:val="restart"/>
            <w:tcBorders>
              <w:top w:val="single" w:sz="4" w:space="0" w:color="auto"/>
              <w:left w:val="single" w:sz="4" w:space="0" w:color="auto"/>
              <w:right w:val="single" w:sz="4" w:space="0" w:color="auto"/>
            </w:tcBorders>
            <w:vAlign w:val="center"/>
          </w:tcPr>
          <w:p w14:paraId="14102D2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41247,20</w:t>
            </w:r>
          </w:p>
        </w:tc>
      </w:tr>
      <w:tr w:rsidR="00F55189" w:rsidRPr="00F55189" w14:paraId="062391B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E09F0ED" w14:textId="77777777" w:rsidR="00F55189" w:rsidRPr="00F55189" w:rsidRDefault="00F55189">
            <w:pPr>
              <w:pStyle w:val="ListParagraph"/>
              <w:numPr>
                <w:ilvl w:val="0"/>
                <w:numId w:val="38"/>
              </w:numPr>
              <w:shd w:val="clear" w:color="auto" w:fill="FFFFFF" w:themeFill="background1"/>
              <w:tabs>
                <w:tab w:val="clear" w:pos="1134"/>
                <w:tab w:val="left" w:pos="355"/>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E6CA0D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862614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 stereoscopic trinocular cu cameră digitală</w:t>
            </w:r>
          </w:p>
        </w:tc>
        <w:tc>
          <w:tcPr>
            <w:tcW w:w="992" w:type="dxa"/>
            <w:tcBorders>
              <w:top w:val="single" w:sz="4" w:space="0" w:color="auto"/>
              <w:left w:val="single" w:sz="4" w:space="0" w:color="auto"/>
              <w:bottom w:val="single" w:sz="4" w:space="0" w:color="auto"/>
              <w:right w:val="single" w:sz="4" w:space="0" w:color="auto"/>
            </w:tcBorders>
            <w:vAlign w:val="center"/>
          </w:tcPr>
          <w:p w14:paraId="513A6AE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924342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CF09468" w14:textId="77777777" w:rsidR="00F55189" w:rsidRPr="00F55189" w:rsidRDefault="00F55189" w:rsidP="00C04734">
            <w:pPr>
              <w:rPr>
                <w:sz w:val="20"/>
                <w:szCs w:val="20"/>
                <w:u w:val="single"/>
              </w:rPr>
            </w:pPr>
            <w:r w:rsidRPr="00F55189">
              <w:rPr>
                <w:sz w:val="20"/>
                <w:szCs w:val="20"/>
                <w:u w:val="single"/>
              </w:rPr>
              <w:t xml:space="preserve">Sistem optic </w:t>
            </w:r>
          </w:p>
          <w:p w14:paraId="047A1906" w14:textId="77777777" w:rsidR="00F55189" w:rsidRPr="00F55189" w:rsidRDefault="00F55189" w:rsidP="00C04734">
            <w:pPr>
              <w:rPr>
                <w:sz w:val="20"/>
                <w:szCs w:val="20"/>
              </w:rPr>
            </w:pPr>
            <w:r w:rsidRPr="00F55189">
              <w:rPr>
                <w:sz w:val="20"/>
                <w:szCs w:val="20"/>
              </w:rPr>
              <w:t xml:space="preserve">Microscop stereoscopic cu cap trinocular </w:t>
            </w:r>
          </w:p>
          <w:p w14:paraId="5B1EBA58" w14:textId="77777777" w:rsidR="00F55189" w:rsidRPr="00F55189" w:rsidRDefault="00F55189" w:rsidP="00C04734">
            <w:pPr>
              <w:rPr>
                <w:sz w:val="20"/>
                <w:szCs w:val="20"/>
              </w:rPr>
            </w:pPr>
            <w:r w:rsidRPr="00F55189">
              <w:rPr>
                <w:sz w:val="20"/>
                <w:szCs w:val="20"/>
              </w:rPr>
              <w:t xml:space="preserve">Obiectiv zoom: 0,65× – 5,5× </w:t>
            </w:r>
          </w:p>
          <w:p w14:paraId="44DFA087" w14:textId="77777777" w:rsidR="00F55189" w:rsidRPr="00F55189" w:rsidRDefault="00F55189" w:rsidP="00C04734">
            <w:pPr>
              <w:rPr>
                <w:sz w:val="20"/>
                <w:szCs w:val="20"/>
              </w:rPr>
            </w:pPr>
            <w:r w:rsidRPr="00F55189">
              <w:rPr>
                <w:sz w:val="20"/>
                <w:szCs w:val="20"/>
              </w:rPr>
              <w:t xml:space="preserve">Mărire totală: 6,5× – 55× </w:t>
            </w:r>
          </w:p>
          <w:p w14:paraId="521E3DB9" w14:textId="77777777" w:rsidR="00F55189" w:rsidRPr="00F55189" w:rsidRDefault="00F55189" w:rsidP="00C04734">
            <w:pPr>
              <w:rPr>
                <w:sz w:val="20"/>
                <w:szCs w:val="20"/>
              </w:rPr>
            </w:pPr>
            <w:r w:rsidRPr="00F55189">
              <w:rPr>
                <w:sz w:val="20"/>
                <w:szCs w:val="20"/>
              </w:rPr>
              <w:t xml:space="preserve">Zoom continuu cu poziții intermediare (click-stops) </w:t>
            </w:r>
          </w:p>
          <w:p w14:paraId="6D32C483" w14:textId="77777777" w:rsidR="00F55189" w:rsidRPr="00F55189" w:rsidRDefault="00F55189" w:rsidP="00C04734">
            <w:pPr>
              <w:rPr>
                <w:sz w:val="20"/>
                <w:szCs w:val="20"/>
              </w:rPr>
            </w:pPr>
            <w:r w:rsidRPr="00F55189">
              <w:rPr>
                <w:sz w:val="20"/>
                <w:szCs w:val="20"/>
              </w:rPr>
              <w:t xml:space="preserve">Câmp vizual: 35 mm – 4,2 mm </w:t>
            </w:r>
          </w:p>
          <w:p w14:paraId="4FA9BB6B" w14:textId="77777777" w:rsidR="00F55189" w:rsidRPr="00F55189" w:rsidRDefault="00F55189" w:rsidP="00C04734">
            <w:pPr>
              <w:rPr>
                <w:sz w:val="20"/>
                <w:szCs w:val="20"/>
              </w:rPr>
            </w:pPr>
            <w:r w:rsidRPr="00F55189">
              <w:rPr>
                <w:sz w:val="20"/>
                <w:szCs w:val="20"/>
              </w:rPr>
              <w:t xml:space="preserve">Distanță de lucru: 110 mm </w:t>
            </w:r>
          </w:p>
          <w:p w14:paraId="3D87CC04" w14:textId="77777777" w:rsidR="00F55189" w:rsidRPr="00F55189" w:rsidRDefault="00F55189" w:rsidP="00C04734">
            <w:pPr>
              <w:rPr>
                <w:sz w:val="20"/>
                <w:szCs w:val="20"/>
              </w:rPr>
            </w:pPr>
            <w:r w:rsidRPr="00F55189">
              <w:rPr>
                <w:sz w:val="20"/>
                <w:szCs w:val="20"/>
              </w:rPr>
              <w:t xml:space="preserve">Oculare: </w:t>
            </w:r>
          </w:p>
          <w:p w14:paraId="1DAA8E9F" w14:textId="77777777" w:rsidR="00F55189" w:rsidRPr="00F55189" w:rsidRDefault="00F55189" w:rsidP="00C04734">
            <w:pPr>
              <w:rPr>
                <w:sz w:val="20"/>
                <w:szCs w:val="20"/>
              </w:rPr>
            </w:pPr>
            <w:r w:rsidRPr="00F55189">
              <w:rPr>
                <w:sz w:val="20"/>
                <w:szCs w:val="20"/>
              </w:rPr>
              <w:t xml:space="preserve">Pereche oculare HWF 10× / 23 mm </w:t>
            </w:r>
          </w:p>
          <w:p w14:paraId="332E2315" w14:textId="77777777" w:rsidR="00F55189" w:rsidRPr="00F55189" w:rsidRDefault="00F55189" w:rsidP="00C04734">
            <w:pPr>
              <w:rPr>
                <w:sz w:val="20"/>
                <w:szCs w:val="20"/>
              </w:rPr>
            </w:pPr>
            <w:r w:rsidRPr="00F55189">
              <w:rPr>
                <w:sz w:val="20"/>
                <w:szCs w:val="20"/>
              </w:rPr>
              <w:t xml:space="preserve">Tuburi oculare înclinate la 45° </w:t>
            </w:r>
          </w:p>
          <w:p w14:paraId="0C04B4C0" w14:textId="77777777" w:rsidR="00F55189" w:rsidRPr="00F55189" w:rsidRDefault="00F55189" w:rsidP="00C04734">
            <w:pPr>
              <w:rPr>
                <w:sz w:val="20"/>
                <w:szCs w:val="20"/>
              </w:rPr>
            </w:pPr>
            <w:r w:rsidRPr="00F55189">
              <w:rPr>
                <w:sz w:val="20"/>
                <w:szCs w:val="20"/>
              </w:rPr>
              <w:t xml:space="preserve">Reglaj dioptric ±5 pe ambele tuburi </w:t>
            </w:r>
          </w:p>
          <w:p w14:paraId="2B96CE3E" w14:textId="77777777" w:rsidR="00F55189" w:rsidRPr="00F55189" w:rsidRDefault="00F55189" w:rsidP="00C04734">
            <w:pPr>
              <w:rPr>
                <w:sz w:val="20"/>
                <w:szCs w:val="20"/>
              </w:rPr>
            </w:pPr>
            <w:r w:rsidRPr="00F55189">
              <w:rPr>
                <w:sz w:val="20"/>
                <w:szCs w:val="20"/>
              </w:rPr>
              <w:t xml:space="preserve">Distanță interpupilară reglabilă: 54 – 75 mm </w:t>
            </w:r>
          </w:p>
          <w:p w14:paraId="5372E59B" w14:textId="77777777" w:rsidR="00F55189" w:rsidRPr="00F55189" w:rsidRDefault="00F55189" w:rsidP="00C04734">
            <w:pPr>
              <w:rPr>
                <w:sz w:val="20"/>
                <w:szCs w:val="20"/>
              </w:rPr>
            </w:pPr>
            <w:r w:rsidRPr="00F55189">
              <w:rPr>
                <w:sz w:val="20"/>
                <w:szCs w:val="20"/>
              </w:rPr>
              <w:t xml:space="preserve">Iluminare </w:t>
            </w:r>
          </w:p>
          <w:p w14:paraId="79DF5747" w14:textId="77777777" w:rsidR="00F55189" w:rsidRPr="00F55189" w:rsidRDefault="00F55189" w:rsidP="00C04734">
            <w:pPr>
              <w:rPr>
                <w:sz w:val="20"/>
                <w:szCs w:val="20"/>
              </w:rPr>
            </w:pPr>
            <w:r w:rsidRPr="00F55189">
              <w:rPr>
                <w:sz w:val="20"/>
                <w:szCs w:val="20"/>
              </w:rPr>
              <w:t xml:space="preserve">Iluminare incidentă LED: 3 W </w:t>
            </w:r>
          </w:p>
          <w:p w14:paraId="0824352F" w14:textId="77777777" w:rsidR="00F55189" w:rsidRPr="00F55189" w:rsidRDefault="00F55189" w:rsidP="00C04734">
            <w:pPr>
              <w:rPr>
                <w:sz w:val="20"/>
                <w:szCs w:val="20"/>
              </w:rPr>
            </w:pPr>
            <w:r w:rsidRPr="00F55189">
              <w:rPr>
                <w:sz w:val="20"/>
                <w:szCs w:val="20"/>
              </w:rPr>
              <w:t xml:space="preserve">Sistem cu oglindă rotativă pentru iluminare în câmp întunecat (darkfield) </w:t>
            </w:r>
          </w:p>
          <w:p w14:paraId="7018FF3F" w14:textId="77777777" w:rsidR="00F55189" w:rsidRPr="00F55189" w:rsidRDefault="00F55189" w:rsidP="00C04734">
            <w:pPr>
              <w:rPr>
                <w:sz w:val="20"/>
                <w:szCs w:val="20"/>
              </w:rPr>
            </w:pPr>
            <w:r w:rsidRPr="00F55189">
              <w:rPr>
                <w:sz w:val="20"/>
                <w:szCs w:val="20"/>
              </w:rPr>
              <w:t xml:space="preserve">Intensitatea ambelor surse de lumină este reglabilă independent </w:t>
            </w:r>
          </w:p>
          <w:p w14:paraId="0A05166A" w14:textId="77777777" w:rsidR="00F55189" w:rsidRPr="00F55189" w:rsidRDefault="00F55189" w:rsidP="00C04734">
            <w:pPr>
              <w:rPr>
                <w:sz w:val="20"/>
                <w:szCs w:val="20"/>
              </w:rPr>
            </w:pPr>
            <w:r w:rsidRPr="00F55189">
              <w:rPr>
                <w:sz w:val="20"/>
                <w:szCs w:val="20"/>
              </w:rPr>
              <w:t xml:space="preserve">Alimentare internă integrată </w:t>
            </w:r>
          </w:p>
          <w:p w14:paraId="0039A42C" w14:textId="77777777" w:rsidR="00F55189" w:rsidRPr="00F55189" w:rsidRDefault="00F55189" w:rsidP="00C04734">
            <w:pPr>
              <w:rPr>
                <w:sz w:val="20"/>
                <w:szCs w:val="20"/>
              </w:rPr>
            </w:pPr>
            <w:r w:rsidRPr="00F55189">
              <w:rPr>
                <w:sz w:val="20"/>
                <w:szCs w:val="20"/>
              </w:rPr>
              <w:t xml:space="preserve">Stand </w:t>
            </w:r>
          </w:p>
          <w:p w14:paraId="3E5BE049" w14:textId="77777777" w:rsidR="00F55189" w:rsidRPr="00F55189" w:rsidRDefault="00F55189" w:rsidP="00C04734">
            <w:pPr>
              <w:rPr>
                <w:sz w:val="20"/>
                <w:szCs w:val="20"/>
              </w:rPr>
            </w:pPr>
            <w:r w:rsidRPr="00F55189">
              <w:rPr>
                <w:sz w:val="20"/>
                <w:szCs w:val="20"/>
              </w:rPr>
              <w:t xml:space="preserve">Stand ergonomic tip coloană (pillar stand) </w:t>
            </w:r>
          </w:p>
          <w:p w14:paraId="65B8221E" w14:textId="77777777" w:rsidR="00F55189" w:rsidRPr="00F55189" w:rsidRDefault="00F55189" w:rsidP="00C04734">
            <w:pPr>
              <w:rPr>
                <w:sz w:val="20"/>
                <w:szCs w:val="20"/>
              </w:rPr>
            </w:pPr>
            <w:r w:rsidRPr="00F55189">
              <w:rPr>
                <w:sz w:val="20"/>
                <w:szCs w:val="20"/>
              </w:rPr>
              <w:t xml:space="preserve">Înălțime maximă obiect: 148 mm </w:t>
            </w:r>
          </w:p>
          <w:p w14:paraId="6401B9B4" w14:textId="77777777" w:rsidR="00F55189" w:rsidRPr="00F55189" w:rsidRDefault="00F55189" w:rsidP="00C04734">
            <w:pPr>
              <w:rPr>
                <w:sz w:val="20"/>
                <w:szCs w:val="20"/>
              </w:rPr>
            </w:pPr>
            <w:r w:rsidRPr="00F55189">
              <w:rPr>
                <w:sz w:val="20"/>
                <w:szCs w:val="20"/>
              </w:rPr>
              <w:t xml:space="preserve">Platformă de lucru stabilă pentru probe biologice </w:t>
            </w:r>
          </w:p>
          <w:p w14:paraId="313E224E" w14:textId="77777777" w:rsidR="00F55189" w:rsidRPr="00F55189" w:rsidRDefault="00F55189" w:rsidP="00C04734">
            <w:pPr>
              <w:rPr>
                <w:sz w:val="20"/>
                <w:szCs w:val="20"/>
              </w:rPr>
            </w:pPr>
            <w:r w:rsidRPr="00F55189">
              <w:rPr>
                <w:sz w:val="20"/>
                <w:szCs w:val="20"/>
              </w:rPr>
              <w:t xml:space="preserve">Accesorii incluse </w:t>
            </w:r>
          </w:p>
          <w:p w14:paraId="37B6E41A" w14:textId="77777777" w:rsidR="00F55189" w:rsidRPr="00F55189" w:rsidRDefault="00F55189" w:rsidP="00C04734">
            <w:pPr>
              <w:rPr>
                <w:sz w:val="20"/>
                <w:szCs w:val="20"/>
              </w:rPr>
            </w:pPr>
            <w:r w:rsidRPr="00F55189">
              <w:rPr>
                <w:sz w:val="20"/>
                <w:szCs w:val="20"/>
              </w:rPr>
              <w:t xml:space="preserve">Placă de lucru opacă </w:t>
            </w:r>
          </w:p>
          <w:p w14:paraId="7E598425" w14:textId="77777777" w:rsidR="00F55189" w:rsidRPr="00F55189" w:rsidRDefault="00F55189" w:rsidP="00C04734">
            <w:pPr>
              <w:rPr>
                <w:sz w:val="20"/>
                <w:szCs w:val="20"/>
              </w:rPr>
            </w:pPr>
            <w:r w:rsidRPr="00F55189">
              <w:rPr>
                <w:sz w:val="20"/>
                <w:szCs w:val="20"/>
              </w:rPr>
              <w:t xml:space="preserve">Placă de lucru alb/negru </w:t>
            </w:r>
          </w:p>
          <w:p w14:paraId="4B2F8351" w14:textId="77777777" w:rsidR="00F55189" w:rsidRPr="00F55189" w:rsidRDefault="00F55189" w:rsidP="00C04734">
            <w:pPr>
              <w:rPr>
                <w:sz w:val="20"/>
                <w:szCs w:val="20"/>
              </w:rPr>
            </w:pPr>
            <w:r w:rsidRPr="00F55189">
              <w:rPr>
                <w:sz w:val="20"/>
                <w:szCs w:val="20"/>
              </w:rPr>
              <w:t xml:space="preserve">2 cleme pentru fixarea probelor </w:t>
            </w:r>
          </w:p>
          <w:p w14:paraId="78CD8846" w14:textId="77777777" w:rsidR="00F55189" w:rsidRPr="00F55189" w:rsidRDefault="00F55189" w:rsidP="00C04734">
            <w:pPr>
              <w:rPr>
                <w:sz w:val="20"/>
                <w:szCs w:val="20"/>
              </w:rPr>
            </w:pPr>
            <w:r w:rsidRPr="00F55189">
              <w:rPr>
                <w:sz w:val="20"/>
                <w:szCs w:val="20"/>
              </w:rPr>
              <w:t xml:space="preserve">Cablu de alimentare </w:t>
            </w:r>
          </w:p>
          <w:p w14:paraId="7FF1DB10" w14:textId="77777777" w:rsidR="00F55189" w:rsidRPr="00F55189" w:rsidRDefault="00F55189" w:rsidP="00C04734">
            <w:pPr>
              <w:rPr>
                <w:sz w:val="20"/>
                <w:szCs w:val="20"/>
              </w:rPr>
            </w:pPr>
            <w:r w:rsidRPr="00F55189">
              <w:rPr>
                <w:sz w:val="20"/>
                <w:szCs w:val="20"/>
              </w:rPr>
              <w:t xml:space="preserve">Husă antipraf </w:t>
            </w:r>
          </w:p>
          <w:p w14:paraId="7C6DFBE8" w14:textId="77777777" w:rsidR="00F55189" w:rsidRPr="00F55189" w:rsidRDefault="00F55189" w:rsidP="00C04734">
            <w:pPr>
              <w:rPr>
                <w:sz w:val="20"/>
                <w:szCs w:val="20"/>
              </w:rPr>
            </w:pPr>
            <w:r w:rsidRPr="00F55189">
              <w:rPr>
                <w:sz w:val="20"/>
                <w:szCs w:val="20"/>
              </w:rPr>
              <w:t xml:space="preserve">Manual de utilizare </w:t>
            </w:r>
          </w:p>
          <w:p w14:paraId="2265E04E" w14:textId="77777777" w:rsidR="00F55189" w:rsidRPr="00F55189" w:rsidRDefault="00F55189" w:rsidP="00C04734">
            <w:pPr>
              <w:rPr>
                <w:sz w:val="20"/>
                <w:szCs w:val="20"/>
              </w:rPr>
            </w:pPr>
            <w:r w:rsidRPr="00F55189">
              <w:rPr>
                <w:sz w:val="20"/>
                <w:szCs w:val="20"/>
              </w:rPr>
              <w:t xml:space="preserve">Caracteristici suplimentare </w:t>
            </w:r>
          </w:p>
          <w:p w14:paraId="395ACEE7" w14:textId="77777777" w:rsidR="00F55189" w:rsidRPr="00F55189" w:rsidRDefault="00F55189" w:rsidP="00C04734">
            <w:pPr>
              <w:rPr>
                <w:sz w:val="20"/>
                <w:szCs w:val="20"/>
              </w:rPr>
            </w:pPr>
            <w:r w:rsidRPr="00F55189">
              <w:rPr>
                <w:sz w:val="20"/>
                <w:szCs w:val="20"/>
              </w:rPr>
              <w:t xml:space="preserve">Carcasă cu strat de protecție antibacterian </w:t>
            </w:r>
          </w:p>
          <w:p w14:paraId="6BC04117" w14:textId="77777777" w:rsidR="00F55189" w:rsidRPr="00F55189" w:rsidRDefault="00F55189" w:rsidP="00C04734">
            <w:pPr>
              <w:rPr>
                <w:sz w:val="20"/>
                <w:szCs w:val="20"/>
              </w:rPr>
            </w:pPr>
            <w:r w:rsidRPr="00F55189">
              <w:rPr>
                <w:sz w:val="20"/>
                <w:szCs w:val="20"/>
              </w:rPr>
              <w:t xml:space="preserve">Sistem optic compatibil cu montarea camerelor digitale pentru microscop </w:t>
            </w:r>
          </w:p>
          <w:p w14:paraId="498E1301" w14:textId="77777777" w:rsidR="00F55189" w:rsidRPr="00F55189" w:rsidRDefault="00F55189" w:rsidP="00C04734">
            <w:pPr>
              <w:rPr>
                <w:sz w:val="20"/>
                <w:szCs w:val="20"/>
              </w:rPr>
            </w:pPr>
            <w:r w:rsidRPr="00F55189">
              <w:rPr>
                <w:sz w:val="20"/>
                <w:szCs w:val="20"/>
              </w:rPr>
              <w:t>Livrat în cutie de protecție din polistiren (Styrofoam) pentru transport</w:t>
            </w:r>
          </w:p>
          <w:p w14:paraId="6A7BECBF" w14:textId="77777777" w:rsidR="00F55189" w:rsidRPr="00F55189" w:rsidRDefault="00F55189" w:rsidP="00C04734">
            <w:pPr>
              <w:rPr>
                <w:sz w:val="20"/>
                <w:szCs w:val="20"/>
                <w:u w:val="single"/>
              </w:rPr>
            </w:pPr>
            <w:r w:rsidRPr="00F55189">
              <w:rPr>
                <w:sz w:val="20"/>
                <w:szCs w:val="20"/>
                <w:u w:val="single"/>
              </w:rPr>
              <w:t>Cameră digitală pentru microscop</w:t>
            </w:r>
          </w:p>
          <w:p w14:paraId="2F363DFE" w14:textId="77777777" w:rsidR="00F55189" w:rsidRPr="00F55189" w:rsidRDefault="00F55189" w:rsidP="00C04734">
            <w:pPr>
              <w:rPr>
                <w:sz w:val="20"/>
                <w:szCs w:val="20"/>
              </w:rPr>
            </w:pPr>
            <w:r w:rsidRPr="00F55189">
              <w:rPr>
                <w:sz w:val="20"/>
                <w:szCs w:val="20"/>
              </w:rPr>
              <w:t>Senzor și rezoluție</w:t>
            </w:r>
          </w:p>
          <w:p w14:paraId="4EF5149C" w14:textId="77777777" w:rsidR="00F55189" w:rsidRPr="00F55189" w:rsidRDefault="00F55189" w:rsidP="00C04734">
            <w:pPr>
              <w:rPr>
                <w:sz w:val="20"/>
                <w:szCs w:val="20"/>
              </w:rPr>
            </w:pPr>
            <w:r w:rsidRPr="00F55189">
              <w:rPr>
                <w:sz w:val="20"/>
                <w:szCs w:val="20"/>
              </w:rPr>
              <w:t>Tip senzor: CMOS sau echivalent</w:t>
            </w:r>
          </w:p>
          <w:p w14:paraId="2B248E9F" w14:textId="77777777" w:rsidR="00F55189" w:rsidRPr="00F55189" w:rsidRDefault="00F55189" w:rsidP="00C04734">
            <w:pPr>
              <w:rPr>
                <w:sz w:val="20"/>
                <w:szCs w:val="20"/>
              </w:rPr>
            </w:pPr>
            <w:r w:rsidRPr="00F55189">
              <w:rPr>
                <w:sz w:val="20"/>
                <w:szCs w:val="20"/>
              </w:rPr>
              <w:t>Dimensiune senzor: 1/2,3 inch</w:t>
            </w:r>
          </w:p>
          <w:p w14:paraId="34803D75" w14:textId="77777777" w:rsidR="00F55189" w:rsidRPr="00F55189" w:rsidRDefault="00F55189" w:rsidP="00C04734">
            <w:pPr>
              <w:rPr>
                <w:sz w:val="20"/>
                <w:szCs w:val="20"/>
              </w:rPr>
            </w:pPr>
            <w:r w:rsidRPr="00F55189">
              <w:rPr>
                <w:sz w:val="20"/>
                <w:szCs w:val="20"/>
              </w:rPr>
              <w:t>Rezoluție: 3664 × 2748 pixeli</w:t>
            </w:r>
          </w:p>
          <w:p w14:paraId="36C28739" w14:textId="77777777" w:rsidR="00F55189" w:rsidRPr="00F55189" w:rsidRDefault="00F55189" w:rsidP="00C04734">
            <w:pPr>
              <w:rPr>
                <w:sz w:val="20"/>
                <w:szCs w:val="20"/>
              </w:rPr>
            </w:pPr>
            <w:r w:rsidRPr="00F55189">
              <w:rPr>
                <w:sz w:val="20"/>
                <w:szCs w:val="20"/>
              </w:rPr>
              <w:t>Rezoluție totală: 10 megapixeli</w:t>
            </w:r>
          </w:p>
          <w:p w14:paraId="5FCA67C0" w14:textId="77777777" w:rsidR="00F55189" w:rsidRPr="00F55189" w:rsidRDefault="00F55189" w:rsidP="00C04734">
            <w:pPr>
              <w:rPr>
                <w:sz w:val="20"/>
                <w:szCs w:val="20"/>
              </w:rPr>
            </w:pPr>
            <w:r w:rsidRPr="00F55189">
              <w:rPr>
                <w:sz w:val="20"/>
                <w:szCs w:val="20"/>
              </w:rPr>
              <w:t>Dimensiune pixel: 1,55 μm × 1,55 μm</w:t>
            </w:r>
          </w:p>
          <w:p w14:paraId="72FB2CFA" w14:textId="77777777" w:rsidR="00F55189" w:rsidRPr="00F55189" w:rsidRDefault="00F55189" w:rsidP="00C04734">
            <w:pPr>
              <w:rPr>
                <w:sz w:val="20"/>
                <w:szCs w:val="20"/>
              </w:rPr>
            </w:pPr>
            <w:r w:rsidRPr="00F55189">
              <w:rPr>
                <w:sz w:val="20"/>
                <w:szCs w:val="20"/>
              </w:rPr>
              <w:t>Filtru culoare: RGB</w:t>
            </w:r>
          </w:p>
          <w:p w14:paraId="28F9792B" w14:textId="77777777" w:rsidR="00F55189" w:rsidRPr="00F55189" w:rsidRDefault="00F55189" w:rsidP="00C04734">
            <w:pPr>
              <w:rPr>
                <w:sz w:val="20"/>
                <w:szCs w:val="20"/>
              </w:rPr>
            </w:pPr>
            <w:r w:rsidRPr="00F55189">
              <w:rPr>
                <w:sz w:val="20"/>
                <w:szCs w:val="20"/>
              </w:rPr>
              <w:t>Mod de scanare</w:t>
            </w:r>
          </w:p>
          <w:p w14:paraId="05AA3453" w14:textId="77777777" w:rsidR="00F55189" w:rsidRPr="00F55189" w:rsidRDefault="00F55189" w:rsidP="00C04734">
            <w:pPr>
              <w:rPr>
                <w:sz w:val="20"/>
                <w:szCs w:val="20"/>
              </w:rPr>
            </w:pPr>
            <w:r w:rsidRPr="00F55189">
              <w:rPr>
                <w:sz w:val="20"/>
                <w:szCs w:val="20"/>
              </w:rPr>
              <w:t>Scanare progresivă (Progressive Scan)</w:t>
            </w:r>
          </w:p>
          <w:p w14:paraId="6DA6157D" w14:textId="77777777" w:rsidR="00F55189" w:rsidRPr="00F55189" w:rsidRDefault="00F55189" w:rsidP="00C04734">
            <w:pPr>
              <w:rPr>
                <w:sz w:val="20"/>
                <w:szCs w:val="20"/>
              </w:rPr>
            </w:pPr>
            <w:r w:rsidRPr="00F55189">
              <w:rPr>
                <w:sz w:val="20"/>
                <w:szCs w:val="20"/>
              </w:rPr>
              <w:t>Rolling shutter</w:t>
            </w:r>
          </w:p>
          <w:p w14:paraId="1793453D" w14:textId="77777777" w:rsidR="00F55189" w:rsidRPr="00F55189" w:rsidRDefault="00F55189" w:rsidP="00C04734">
            <w:pPr>
              <w:rPr>
                <w:sz w:val="20"/>
                <w:szCs w:val="20"/>
              </w:rPr>
            </w:pPr>
            <w:r w:rsidRPr="00F55189">
              <w:rPr>
                <w:sz w:val="20"/>
                <w:szCs w:val="20"/>
              </w:rPr>
              <w:t>Montaj și interfață</w:t>
            </w:r>
          </w:p>
          <w:p w14:paraId="07D3ED23" w14:textId="77777777" w:rsidR="00F55189" w:rsidRPr="00F55189" w:rsidRDefault="00F55189" w:rsidP="00C04734">
            <w:pPr>
              <w:rPr>
                <w:sz w:val="20"/>
                <w:szCs w:val="20"/>
              </w:rPr>
            </w:pPr>
            <w:r w:rsidRPr="00F55189">
              <w:rPr>
                <w:sz w:val="20"/>
                <w:szCs w:val="20"/>
              </w:rPr>
              <w:t>Montaj: C-mount</w:t>
            </w:r>
          </w:p>
          <w:p w14:paraId="683CFF20" w14:textId="77777777" w:rsidR="00F55189" w:rsidRPr="00F55189" w:rsidRDefault="00F55189" w:rsidP="00C04734">
            <w:pPr>
              <w:rPr>
                <w:sz w:val="20"/>
                <w:szCs w:val="20"/>
              </w:rPr>
            </w:pPr>
            <w:r w:rsidRPr="00F55189">
              <w:rPr>
                <w:sz w:val="20"/>
                <w:szCs w:val="20"/>
              </w:rPr>
              <w:t>Interfață de date: USB 3.0</w:t>
            </w:r>
          </w:p>
          <w:p w14:paraId="07145D4C" w14:textId="77777777" w:rsidR="00F55189" w:rsidRPr="00F55189" w:rsidRDefault="00F55189" w:rsidP="00C04734">
            <w:pPr>
              <w:rPr>
                <w:sz w:val="20"/>
                <w:szCs w:val="20"/>
              </w:rPr>
            </w:pPr>
            <w:r w:rsidRPr="00F55189">
              <w:rPr>
                <w:sz w:val="20"/>
                <w:szCs w:val="20"/>
              </w:rPr>
              <w:t>Viteză de captură (frame rate)</w:t>
            </w:r>
          </w:p>
          <w:p w14:paraId="334BEAF3" w14:textId="77777777" w:rsidR="00F55189" w:rsidRPr="00F55189" w:rsidRDefault="00F55189" w:rsidP="00C04734">
            <w:pPr>
              <w:rPr>
                <w:sz w:val="20"/>
                <w:szCs w:val="20"/>
              </w:rPr>
            </w:pPr>
            <w:r w:rsidRPr="00F55189">
              <w:rPr>
                <w:sz w:val="20"/>
                <w:szCs w:val="20"/>
              </w:rPr>
              <w:t>până la 9 fps la rezoluție maximă (3664 × 2748)</w:t>
            </w:r>
          </w:p>
          <w:p w14:paraId="02814AEA" w14:textId="77777777" w:rsidR="00F55189" w:rsidRPr="00F55189" w:rsidRDefault="00F55189" w:rsidP="00C04734">
            <w:pPr>
              <w:rPr>
                <w:sz w:val="20"/>
                <w:szCs w:val="20"/>
              </w:rPr>
            </w:pPr>
            <w:r w:rsidRPr="00F55189">
              <w:rPr>
                <w:sz w:val="20"/>
                <w:szCs w:val="20"/>
              </w:rPr>
              <w:lastRenderedPageBreak/>
              <w:t>până la 49 fps la rezoluție 1832 × 1374</w:t>
            </w:r>
          </w:p>
          <w:p w14:paraId="3523B64B" w14:textId="77777777" w:rsidR="00F55189" w:rsidRPr="00F55189" w:rsidRDefault="00F55189" w:rsidP="00C04734">
            <w:pPr>
              <w:rPr>
                <w:sz w:val="20"/>
                <w:szCs w:val="20"/>
              </w:rPr>
            </w:pPr>
            <w:r w:rsidRPr="00F55189">
              <w:rPr>
                <w:sz w:val="20"/>
                <w:szCs w:val="20"/>
              </w:rPr>
              <w:t>până la 137 fps la rezoluție 912 × 686</w:t>
            </w:r>
          </w:p>
          <w:p w14:paraId="3615396F" w14:textId="77777777" w:rsidR="00F55189" w:rsidRPr="00F55189" w:rsidRDefault="00F55189" w:rsidP="00C04734">
            <w:pPr>
              <w:rPr>
                <w:sz w:val="20"/>
                <w:szCs w:val="20"/>
              </w:rPr>
            </w:pPr>
            <w:r w:rsidRPr="00F55189">
              <w:rPr>
                <w:sz w:val="20"/>
                <w:szCs w:val="20"/>
              </w:rPr>
              <w:t>Conversie și redare imagine</w:t>
            </w:r>
          </w:p>
          <w:p w14:paraId="67492E2A" w14:textId="77777777" w:rsidR="00F55189" w:rsidRPr="00F55189" w:rsidRDefault="00F55189" w:rsidP="00C04734">
            <w:pPr>
              <w:rPr>
                <w:sz w:val="20"/>
                <w:szCs w:val="20"/>
              </w:rPr>
            </w:pPr>
            <w:r w:rsidRPr="00F55189">
              <w:rPr>
                <w:sz w:val="20"/>
                <w:szCs w:val="20"/>
              </w:rPr>
              <w:t>Conversie în tonuri de gri: 12 biți</w:t>
            </w:r>
          </w:p>
          <w:p w14:paraId="7D7CEF19" w14:textId="77777777" w:rsidR="00F55189" w:rsidRPr="00F55189" w:rsidRDefault="00F55189" w:rsidP="00C04734">
            <w:pPr>
              <w:rPr>
                <w:sz w:val="20"/>
                <w:szCs w:val="20"/>
              </w:rPr>
            </w:pPr>
            <w:r w:rsidRPr="00F55189">
              <w:rPr>
                <w:sz w:val="20"/>
                <w:szCs w:val="20"/>
              </w:rPr>
              <w:t>Redare culoare: 24 biți</w:t>
            </w:r>
          </w:p>
          <w:p w14:paraId="3CED9D39" w14:textId="77777777" w:rsidR="00F55189" w:rsidRPr="00F55189" w:rsidRDefault="00F55189" w:rsidP="00C04734">
            <w:pPr>
              <w:rPr>
                <w:sz w:val="20"/>
                <w:szCs w:val="20"/>
              </w:rPr>
            </w:pPr>
            <w:r w:rsidRPr="00F55189">
              <w:rPr>
                <w:sz w:val="20"/>
                <w:szCs w:val="20"/>
              </w:rPr>
              <w:t>Performanță optică</w:t>
            </w:r>
          </w:p>
          <w:p w14:paraId="02B57964" w14:textId="77777777" w:rsidR="00F55189" w:rsidRPr="00F55189" w:rsidRDefault="00F55189" w:rsidP="00C04734">
            <w:pPr>
              <w:rPr>
                <w:sz w:val="20"/>
                <w:szCs w:val="20"/>
              </w:rPr>
            </w:pPr>
            <w:r w:rsidRPr="00F55189">
              <w:rPr>
                <w:sz w:val="20"/>
                <w:szCs w:val="20"/>
              </w:rPr>
              <w:t>Sensibilitate: 0,25 V/lux-sec la 550 nm</w:t>
            </w:r>
          </w:p>
          <w:p w14:paraId="06FE911A" w14:textId="77777777" w:rsidR="00F55189" w:rsidRPr="00F55189" w:rsidRDefault="00F55189" w:rsidP="00C04734">
            <w:pPr>
              <w:rPr>
                <w:sz w:val="20"/>
                <w:szCs w:val="20"/>
              </w:rPr>
            </w:pPr>
            <w:r w:rsidRPr="00F55189">
              <w:rPr>
                <w:sz w:val="20"/>
                <w:szCs w:val="20"/>
              </w:rPr>
              <w:t>Interval dinamic: 70 dB</w:t>
            </w:r>
          </w:p>
          <w:p w14:paraId="6F114685" w14:textId="77777777" w:rsidR="00F55189" w:rsidRPr="00F55189" w:rsidRDefault="00F55189" w:rsidP="00C04734">
            <w:pPr>
              <w:rPr>
                <w:sz w:val="20"/>
                <w:szCs w:val="20"/>
              </w:rPr>
            </w:pPr>
            <w:r w:rsidRPr="00F55189">
              <w:rPr>
                <w:sz w:val="20"/>
                <w:szCs w:val="20"/>
              </w:rPr>
              <w:t>Raport semnal/zgomot maxim: 40 dB</w:t>
            </w:r>
          </w:p>
          <w:p w14:paraId="04CB565F" w14:textId="77777777" w:rsidR="00F55189" w:rsidRPr="00F55189" w:rsidRDefault="00F55189" w:rsidP="00C04734">
            <w:pPr>
              <w:rPr>
                <w:sz w:val="20"/>
                <w:szCs w:val="20"/>
              </w:rPr>
            </w:pPr>
            <w:r w:rsidRPr="00F55189">
              <w:rPr>
                <w:sz w:val="20"/>
                <w:szCs w:val="20"/>
              </w:rPr>
              <w:t>Expunere și balans de alb</w:t>
            </w:r>
          </w:p>
          <w:p w14:paraId="07BD1AA9" w14:textId="77777777" w:rsidR="00F55189" w:rsidRPr="00F55189" w:rsidRDefault="00F55189" w:rsidP="00C04734">
            <w:pPr>
              <w:rPr>
                <w:sz w:val="20"/>
                <w:szCs w:val="20"/>
              </w:rPr>
            </w:pPr>
            <w:r w:rsidRPr="00F55189">
              <w:rPr>
                <w:sz w:val="20"/>
                <w:szCs w:val="20"/>
              </w:rPr>
              <w:t>Expunere: automată sau manuală</w:t>
            </w:r>
          </w:p>
          <w:p w14:paraId="7CB475F2" w14:textId="77777777" w:rsidR="00F55189" w:rsidRPr="00F55189" w:rsidRDefault="00F55189" w:rsidP="00C04734">
            <w:pPr>
              <w:rPr>
                <w:sz w:val="20"/>
                <w:szCs w:val="20"/>
              </w:rPr>
            </w:pPr>
            <w:r w:rsidRPr="00F55189">
              <w:rPr>
                <w:sz w:val="20"/>
                <w:szCs w:val="20"/>
              </w:rPr>
              <w:t>Timp de expunere: 0,1 – 2000 ms</w:t>
            </w:r>
          </w:p>
          <w:p w14:paraId="321DB9BA" w14:textId="77777777" w:rsidR="00F55189" w:rsidRPr="00F55189" w:rsidRDefault="00F55189" w:rsidP="00C04734">
            <w:pPr>
              <w:rPr>
                <w:sz w:val="20"/>
                <w:szCs w:val="20"/>
              </w:rPr>
            </w:pPr>
            <w:r w:rsidRPr="00F55189">
              <w:rPr>
                <w:sz w:val="20"/>
                <w:szCs w:val="20"/>
              </w:rPr>
              <w:t>Balans de alb: automat sau manual</w:t>
            </w:r>
          </w:p>
          <w:p w14:paraId="396AF54E" w14:textId="77777777" w:rsidR="00F55189" w:rsidRPr="00F55189" w:rsidRDefault="00F55189" w:rsidP="00C04734">
            <w:pPr>
              <w:rPr>
                <w:sz w:val="20"/>
                <w:szCs w:val="20"/>
              </w:rPr>
            </w:pPr>
            <w:r w:rsidRPr="00F55189">
              <w:rPr>
                <w:sz w:val="20"/>
                <w:szCs w:val="20"/>
              </w:rPr>
              <w:t>Condiții de operare</w:t>
            </w:r>
          </w:p>
          <w:p w14:paraId="575177EB" w14:textId="77777777" w:rsidR="00F55189" w:rsidRPr="00F55189" w:rsidRDefault="00F55189" w:rsidP="00C04734">
            <w:pPr>
              <w:rPr>
                <w:sz w:val="20"/>
                <w:szCs w:val="20"/>
              </w:rPr>
            </w:pPr>
            <w:r w:rsidRPr="00F55189">
              <w:rPr>
                <w:sz w:val="20"/>
                <w:szCs w:val="20"/>
              </w:rPr>
              <w:t>Temperatură de operare: 0 – 60 °C</w:t>
            </w:r>
          </w:p>
          <w:p w14:paraId="6B725041" w14:textId="77777777" w:rsidR="00F55189" w:rsidRPr="00F55189" w:rsidRDefault="00F55189" w:rsidP="00C04734">
            <w:pPr>
              <w:rPr>
                <w:sz w:val="20"/>
                <w:szCs w:val="20"/>
              </w:rPr>
            </w:pPr>
            <w:r w:rsidRPr="00F55189">
              <w:rPr>
                <w:sz w:val="20"/>
                <w:szCs w:val="20"/>
              </w:rPr>
              <w:t>Umiditate relativă: 45 – 85 %</w:t>
            </w:r>
          </w:p>
          <w:p w14:paraId="1B7DBE4F" w14:textId="77777777" w:rsidR="00F55189" w:rsidRPr="00F55189" w:rsidRDefault="00F55189" w:rsidP="00C04734">
            <w:pPr>
              <w:rPr>
                <w:sz w:val="20"/>
                <w:szCs w:val="20"/>
              </w:rPr>
            </w:pPr>
            <w:r w:rsidRPr="00F55189">
              <w:rPr>
                <w:sz w:val="20"/>
                <w:szCs w:val="20"/>
              </w:rPr>
              <w:t>Temperatură de depozitare: −20 – 70 °C</w:t>
            </w:r>
          </w:p>
          <w:p w14:paraId="41FA975E" w14:textId="77777777" w:rsidR="00F55189" w:rsidRPr="00F55189" w:rsidRDefault="00F55189" w:rsidP="00C04734">
            <w:pPr>
              <w:shd w:val="clear" w:color="auto" w:fill="FFFFFF" w:themeFill="background1"/>
              <w:rPr>
                <w:sz w:val="20"/>
                <w:szCs w:val="20"/>
              </w:rPr>
            </w:pPr>
          </w:p>
          <w:p w14:paraId="458DD39B" w14:textId="77777777" w:rsidR="00F55189" w:rsidRPr="00F55189" w:rsidRDefault="00F55189" w:rsidP="00C04734">
            <w:pPr>
              <w:shd w:val="clear" w:color="auto" w:fill="FFFFFF" w:themeFill="background1"/>
              <w:rPr>
                <w:sz w:val="20"/>
                <w:szCs w:val="20"/>
              </w:rPr>
            </w:pPr>
            <w:r w:rsidRPr="00F55189">
              <w:rPr>
                <w:sz w:val="20"/>
                <w:szCs w:val="20"/>
              </w:rPr>
              <w:t xml:space="preserve">Termen de garanție – cel puțin 12 luni </w:t>
            </w:r>
          </w:p>
          <w:p w14:paraId="6CFBAEB5"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0E6A47F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 xml:space="preserve">Livrare DDP conform INCOTERMS </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1E56E1DD"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C3C84E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98BB78"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75CBCB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38311100-9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BC09552" w14:textId="77777777" w:rsidR="00F55189" w:rsidRPr="00F55189" w:rsidRDefault="00F55189" w:rsidP="00C04734">
            <w:pPr>
              <w:shd w:val="clear" w:color="auto" w:fill="FFFFFF" w:themeFill="background1"/>
              <w:rPr>
                <w:sz w:val="20"/>
                <w:szCs w:val="20"/>
                <w:lang w:eastAsia="ru-RU"/>
              </w:rPr>
            </w:pPr>
            <w:r w:rsidRPr="00F55189">
              <w:rPr>
                <w:b/>
                <w:bCs/>
                <w:sz w:val="20"/>
                <w:szCs w:val="20"/>
              </w:rPr>
              <w:t>Lot 18 Institutul de Zoologie, Laboratorul Parazitologie și Helmintologie _</w:t>
            </w:r>
            <w:r w:rsidRPr="00F55189">
              <w:rPr>
                <w:b/>
                <w:bCs/>
                <w:sz w:val="20"/>
                <w:szCs w:val="20"/>
                <w:lang w:eastAsia="ru-RU"/>
              </w:rPr>
              <w:t xml:space="preserve"> finanțare compensatorie tineri cercetători_2</w:t>
            </w:r>
          </w:p>
        </w:tc>
        <w:tc>
          <w:tcPr>
            <w:tcW w:w="1291" w:type="dxa"/>
            <w:vMerge w:val="restart"/>
            <w:tcBorders>
              <w:top w:val="single" w:sz="4" w:space="0" w:color="auto"/>
              <w:left w:val="single" w:sz="4" w:space="0" w:color="auto"/>
              <w:right w:val="single" w:sz="4" w:space="0" w:color="auto"/>
            </w:tcBorders>
            <w:vAlign w:val="center"/>
          </w:tcPr>
          <w:p w14:paraId="762D2049"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35582,40</w:t>
            </w:r>
          </w:p>
        </w:tc>
      </w:tr>
      <w:tr w:rsidR="00F55189" w:rsidRPr="00F55189" w14:paraId="24EF6D6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C2AF62" w14:textId="77777777" w:rsidR="00F55189" w:rsidRPr="00F55189" w:rsidRDefault="00F55189">
            <w:pPr>
              <w:pStyle w:val="ListParagraph"/>
              <w:numPr>
                <w:ilvl w:val="0"/>
                <w:numId w:val="39"/>
              </w:numPr>
              <w:shd w:val="clear" w:color="auto" w:fill="FFFFFF" w:themeFill="background1"/>
              <w:tabs>
                <w:tab w:val="clear" w:pos="1134"/>
                <w:tab w:val="left" w:pos="398"/>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FCF484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E14811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Balanță analitică</w:t>
            </w:r>
          </w:p>
        </w:tc>
        <w:tc>
          <w:tcPr>
            <w:tcW w:w="992" w:type="dxa"/>
            <w:tcBorders>
              <w:top w:val="single" w:sz="4" w:space="0" w:color="auto"/>
              <w:left w:val="single" w:sz="4" w:space="0" w:color="auto"/>
              <w:bottom w:val="single" w:sz="4" w:space="0" w:color="auto"/>
              <w:right w:val="single" w:sz="4" w:space="0" w:color="auto"/>
            </w:tcBorders>
            <w:vAlign w:val="center"/>
          </w:tcPr>
          <w:p w14:paraId="63A848A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9F7586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10824D1" w14:textId="77777777" w:rsidR="00F55189" w:rsidRPr="00F55189" w:rsidRDefault="00F55189" w:rsidP="00C04734">
            <w:pPr>
              <w:rPr>
                <w:sz w:val="20"/>
                <w:szCs w:val="20"/>
              </w:rPr>
            </w:pPr>
            <w:r w:rsidRPr="00F55189">
              <w:rPr>
                <w:sz w:val="20"/>
                <w:szCs w:val="20"/>
              </w:rPr>
              <w:t xml:space="preserve">Capacitate maximă: 220 g. Rezoluție (citire): 0,1 mg (0,0001 g). Repetabilitate: 0,0001 g. </w:t>
            </w:r>
          </w:p>
          <w:p w14:paraId="207929E3" w14:textId="77777777" w:rsidR="00F55189" w:rsidRPr="00F55189" w:rsidRDefault="00F55189" w:rsidP="00C04734">
            <w:pPr>
              <w:rPr>
                <w:sz w:val="20"/>
                <w:szCs w:val="20"/>
              </w:rPr>
            </w:pPr>
            <w:r w:rsidRPr="00F55189">
              <w:rPr>
                <w:sz w:val="20"/>
                <w:szCs w:val="20"/>
              </w:rPr>
              <w:t xml:space="preserve">Linearitate: ±0,0002 g .Timp de stabilizare: ~3 s. Diametru platou: 90 mm (oțel inoxidabil). </w:t>
            </w:r>
          </w:p>
          <w:p w14:paraId="6348B9A3" w14:textId="77777777" w:rsidR="00F55189" w:rsidRPr="00F55189" w:rsidRDefault="00F55189" w:rsidP="00C04734">
            <w:pPr>
              <w:rPr>
                <w:sz w:val="20"/>
                <w:szCs w:val="20"/>
              </w:rPr>
            </w:pPr>
            <w:r w:rsidRPr="00F55189">
              <w:rPr>
                <w:sz w:val="20"/>
                <w:szCs w:val="20"/>
              </w:rPr>
              <w:t xml:space="preserve">Calibrare: internă semi-automată InCal™ </w:t>
            </w:r>
          </w:p>
          <w:p w14:paraId="780689B0" w14:textId="77777777" w:rsidR="00F55189" w:rsidRPr="00F55189" w:rsidRDefault="00F55189" w:rsidP="00C04734">
            <w:pPr>
              <w:rPr>
                <w:sz w:val="20"/>
                <w:szCs w:val="20"/>
              </w:rPr>
            </w:pPr>
            <w:r w:rsidRPr="00F55189">
              <w:rPr>
                <w:sz w:val="20"/>
                <w:szCs w:val="20"/>
              </w:rPr>
              <w:t xml:space="preserve">Afișaj: LCD iluminat, două linii. Conectivitate: USB, RS232 (ieșire date GLP/GMP) </w:t>
            </w:r>
          </w:p>
          <w:p w14:paraId="2DDD1F39" w14:textId="77777777" w:rsidR="00F55189" w:rsidRPr="00F55189" w:rsidRDefault="00F55189" w:rsidP="00C04734">
            <w:pPr>
              <w:rPr>
                <w:sz w:val="20"/>
                <w:szCs w:val="20"/>
              </w:rPr>
            </w:pPr>
            <w:r w:rsidRPr="00F55189">
              <w:rPr>
                <w:sz w:val="20"/>
                <w:szCs w:val="20"/>
              </w:rPr>
              <w:t xml:space="preserve">Construcție: bază metalică, carcasă plastic, paravan de protecție din sticlă </w:t>
            </w:r>
          </w:p>
          <w:p w14:paraId="170391F8" w14:textId="77777777" w:rsidR="00F55189" w:rsidRPr="00F55189" w:rsidRDefault="00F55189" w:rsidP="00C04734">
            <w:pPr>
              <w:rPr>
                <w:sz w:val="20"/>
                <w:szCs w:val="20"/>
              </w:rPr>
            </w:pPr>
            <w:r w:rsidRPr="00F55189">
              <w:rPr>
                <w:sz w:val="20"/>
                <w:szCs w:val="20"/>
              </w:rPr>
              <w:t xml:space="preserve">Dimensiuni: 321 × 309 × 209 mm. Greutate: 4,5 kg . Alimentare: adaptor AC inclus </w:t>
            </w:r>
          </w:p>
          <w:p w14:paraId="7F039CC6" w14:textId="77777777" w:rsidR="00F55189" w:rsidRPr="00F55189" w:rsidRDefault="00F55189" w:rsidP="00C04734">
            <w:pPr>
              <w:rPr>
                <w:sz w:val="20"/>
                <w:szCs w:val="20"/>
              </w:rPr>
            </w:pPr>
            <w:r w:rsidRPr="00F55189">
              <w:rPr>
                <w:sz w:val="20"/>
                <w:szCs w:val="20"/>
              </w:rPr>
              <w:t>Condiții de operare: 5–40 °C, până la 80% umiditate fără condens</w:t>
            </w:r>
          </w:p>
          <w:p w14:paraId="48A25549" w14:textId="77777777" w:rsidR="00F55189" w:rsidRPr="00F55189" w:rsidRDefault="00F55189" w:rsidP="00C04734">
            <w:pPr>
              <w:shd w:val="clear" w:color="auto" w:fill="FFFFFF" w:themeFill="background1"/>
              <w:rPr>
                <w:sz w:val="20"/>
                <w:szCs w:val="20"/>
              </w:rPr>
            </w:pPr>
          </w:p>
          <w:p w14:paraId="16AEA704" w14:textId="77777777" w:rsidR="00F55189" w:rsidRPr="00F55189" w:rsidRDefault="00F55189" w:rsidP="00C04734">
            <w:pPr>
              <w:shd w:val="clear" w:color="auto" w:fill="FFFFFF" w:themeFill="background1"/>
              <w:rPr>
                <w:sz w:val="20"/>
                <w:szCs w:val="20"/>
              </w:rPr>
            </w:pPr>
            <w:r w:rsidRPr="00F55189">
              <w:rPr>
                <w:sz w:val="20"/>
                <w:szCs w:val="20"/>
              </w:rPr>
              <w:t xml:space="preserve">Termen de garanție – cel puțin 12 luni </w:t>
            </w:r>
          </w:p>
          <w:p w14:paraId="454A0198"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432C0673" w14:textId="77777777" w:rsidR="00F55189" w:rsidRPr="00F55189" w:rsidRDefault="00F55189" w:rsidP="00C04734">
            <w:pPr>
              <w:shd w:val="clear" w:color="auto" w:fill="FFFFFF" w:themeFill="background1"/>
              <w:rPr>
                <w:sz w:val="20"/>
                <w:szCs w:val="20"/>
                <w:lang w:eastAsia="ru-RU"/>
              </w:rPr>
            </w:pPr>
            <w:r w:rsidRPr="00F55189">
              <w:rPr>
                <w:sz w:val="20"/>
                <w:szCs w:val="20"/>
                <w:shd w:val="clear" w:color="auto" w:fill="FFFFFF"/>
              </w:rPr>
              <w:t xml:space="preserve">Livrare DDP conform INCOTERMS </w:t>
            </w:r>
            <w:r w:rsidRPr="00F55189">
              <w:rPr>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0B0048A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54E4D0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45009B"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234FB4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598726B"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 xml:space="preserve">Lot 19 Institutului de Geologie și Seismologie </w:t>
            </w:r>
            <w:r w:rsidRPr="00F55189">
              <w:rPr>
                <w:b/>
                <w:bCs/>
                <w:sz w:val="20"/>
                <w:szCs w:val="20"/>
              </w:rPr>
              <w:t>_</w:t>
            </w:r>
            <w:r w:rsidRPr="00F55189">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446A1902"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204283,33</w:t>
            </w:r>
          </w:p>
        </w:tc>
      </w:tr>
      <w:tr w:rsidR="00F55189" w:rsidRPr="00F55189" w14:paraId="7FD357C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EDBD38" w14:textId="77777777" w:rsidR="00F55189" w:rsidRPr="00F55189" w:rsidRDefault="00F55189">
            <w:pPr>
              <w:pStyle w:val="ListParagraph"/>
              <w:numPr>
                <w:ilvl w:val="0"/>
                <w:numId w:val="40"/>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680BF4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435ACA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Microscop stereoscopic cu camera digitală</w:t>
            </w:r>
          </w:p>
        </w:tc>
        <w:tc>
          <w:tcPr>
            <w:tcW w:w="992" w:type="dxa"/>
            <w:tcBorders>
              <w:top w:val="single" w:sz="4" w:space="0" w:color="auto"/>
              <w:left w:val="single" w:sz="4" w:space="0" w:color="auto"/>
              <w:bottom w:val="single" w:sz="4" w:space="0" w:color="auto"/>
              <w:right w:val="single" w:sz="4" w:space="0" w:color="auto"/>
            </w:tcBorders>
            <w:vAlign w:val="center"/>
          </w:tcPr>
          <w:p w14:paraId="7A2E4C0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287B7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5148D7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optic de tip Greenough cu corecție apocromatică completă </w:t>
            </w:r>
          </w:p>
          <w:p w14:paraId="3084124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Tehnologie pentru creșterea adâncimii de câmp (ex. Fusion Optics sau echivalent) </w:t>
            </w:r>
          </w:p>
          <w:p w14:paraId="55BD238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Zoom optic minim 6:1 </w:t>
            </w:r>
          </w:p>
          <w:p w14:paraId="5409AD3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Mărire totală în interval minim 6x – 50x, extensibilă prin accesorii </w:t>
            </w:r>
          </w:p>
          <w:p w14:paraId="124609E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Rezoluție minimă 200 lp/mm în configurație standard (Posibilitate de atingere a unei rezoluții de până la 500 lp/mm cu accesorii suplimentare) </w:t>
            </w:r>
          </w:p>
          <w:p w14:paraId="23F6488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Câmp vizual minim 35 mm </w:t>
            </w:r>
          </w:p>
          <w:p w14:paraId="3A49D8B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Adâncime de câmp minim 10 mm </w:t>
            </w:r>
          </w:p>
          <w:p w14:paraId="3E0C6EC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Oculare reglabile, minim 10x (Se va considera avantaj oferirea de oculare ≥16x)</w:t>
            </w:r>
          </w:p>
          <w:p w14:paraId="7E0290E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Diametru câmp ocular minim 23 mm </w:t>
            </w:r>
          </w:p>
          <w:p w14:paraId="437DA1C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Tuburi oculare înclinate la aproximativ 35° </w:t>
            </w:r>
          </w:p>
          <w:p w14:paraId="45B3D0B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Distanță interpupilară reglabilă </w:t>
            </w:r>
          </w:p>
          <w:p w14:paraId="1E5AE7A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Reglaj dioptric individual </w:t>
            </w:r>
          </w:p>
          <w:p w14:paraId="2074DB97"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Distanță de lucru minimă 90 mm (de preferabil distanța de lucru ≥100 mm)</w:t>
            </w:r>
          </w:p>
          <w:p w14:paraId="3E18EA00" w14:textId="77777777" w:rsidR="00F55189" w:rsidRPr="00F55189" w:rsidRDefault="00F55189" w:rsidP="00C04734">
            <w:pPr>
              <w:tabs>
                <w:tab w:val="left" w:pos="345"/>
              </w:tabs>
              <w:rPr>
                <w:color w:val="000000"/>
                <w:sz w:val="20"/>
                <w:szCs w:val="20"/>
              </w:rPr>
            </w:pPr>
            <w:r w:rsidRPr="00F55189">
              <w:rPr>
                <w:color w:val="000000"/>
                <w:sz w:val="20"/>
                <w:szCs w:val="20"/>
              </w:rPr>
              <w:lastRenderedPageBreak/>
              <w:t>•</w:t>
            </w:r>
            <w:r w:rsidRPr="00F55189">
              <w:rPr>
                <w:color w:val="000000"/>
                <w:sz w:val="20"/>
                <w:szCs w:val="20"/>
              </w:rPr>
              <w:tab/>
              <w:t xml:space="preserve">Cameră digitală inclusă sau compatibilă </w:t>
            </w:r>
          </w:p>
          <w:p w14:paraId="5CD5DA0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Rezoluție video minim 4K </w:t>
            </w:r>
          </w:p>
          <w:p w14:paraId="131A9BE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Frecvență minim 30 fps (de preferabil frecvență ≥60 fps)</w:t>
            </w:r>
          </w:p>
          <w:p w14:paraId="7EDAF64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funcția HDR sau echivalent </w:t>
            </w:r>
          </w:p>
          <w:p w14:paraId="3127F9EF"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Captură imagini statice minim 10 MP (format JPG sau echivalent) </w:t>
            </w:r>
          </w:p>
          <w:p w14:paraId="65AC195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Port dedicat pentru documentare cu divizare fascicul (beam splitter) </w:t>
            </w:r>
          </w:p>
          <w:p w14:paraId="1656194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raport de divizare 50/50 </w:t>
            </w:r>
          </w:p>
          <w:p w14:paraId="00152C8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Iluminare incidentă LED </w:t>
            </w:r>
          </w:p>
          <w:p w14:paraId="475A58E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Iluminare transmisă LED (brightfield și/sau darkfield) </w:t>
            </w:r>
          </w:p>
          <w:p w14:paraId="7010E37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Reglaj al intensității luminoase </w:t>
            </w:r>
          </w:p>
          <w:p w14:paraId="52F436E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Posibilitate de iluminare segmentată sau direcțională </w:t>
            </w:r>
          </w:p>
          <w:p w14:paraId="7DEA5B5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existența funcției de memorare a setărilor de iluminare </w:t>
            </w:r>
          </w:p>
          <w:p w14:paraId="22BEC6EA"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Stativ stabil, cu iluminare integrată </w:t>
            </w:r>
          </w:p>
          <w:p w14:paraId="0BE1BC6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Coloană cu reglaj pe înălțime </w:t>
            </w:r>
          </w:p>
          <w:p w14:paraId="6E047FA5"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Capacitate de susținere minim 5 kg </w:t>
            </w:r>
          </w:p>
          <w:p w14:paraId="3DA1D5CD"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Suprafață de lucru adecvată pentru probe diverse </w:t>
            </w:r>
          </w:p>
          <w:p w14:paraId="0493F2DE"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modular pentru accesorii </w:t>
            </w:r>
          </w:p>
          <w:p w14:paraId="3AD8D68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Carcasă rezistentă la uzură </w:t>
            </w:r>
          </w:p>
          <w:p w14:paraId="2BAA2B58"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Se va considera avantaj carcasă cu protecție antimicrobiană </w:t>
            </w:r>
          </w:p>
          <w:p w14:paraId="3A4D9AF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Protecție împotriva prafului (geam protecție obiectiv, husă etc.) </w:t>
            </w:r>
          </w:p>
          <w:p w14:paraId="4E3E16C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Design ergonomic pentru utilizare îndelungată </w:t>
            </w:r>
          </w:p>
          <w:p w14:paraId="3EFD64A1"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Oculare </w:t>
            </w:r>
          </w:p>
          <w:p w14:paraId="1A0A4A2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Adaptor cameră </w:t>
            </w:r>
          </w:p>
          <w:p w14:paraId="17CAC56F"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Iluminator inelar LED </w:t>
            </w:r>
          </w:p>
          <w:p w14:paraId="5904E6F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Sistem iluminare transmisă </w:t>
            </w:r>
          </w:p>
          <w:p w14:paraId="2C1CD7E3"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Placă de lucru (sticlă + alb/negru) </w:t>
            </w:r>
          </w:p>
          <w:p w14:paraId="6992F09C"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Cablu alimentare </w:t>
            </w:r>
          </w:p>
          <w:p w14:paraId="45258602" w14:textId="77777777" w:rsidR="00F55189" w:rsidRPr="00F55189" w:rsidRDefault="00F55189" w:rsidP="00C04734">
            <w:pPr>
              <w:tabs>
                <w:tab w:val="left" w:pos="345"/>
              </w:tabs>
              <w:rPr>
                <w:color w:val="000000"/>
                <w:sz w:val="20"/>
                <w:szCs w:val="20"/>
              </w:rPr>
            </w:pPr>
            <w:r w:rsidRPr="00F55189">
              <w:rPr>
                <w:color w:val="000000"/>
                <w:sz w:val="20"/>
                <w:szCs w:val="20"/>
              </w:rPr>
              <w:t>•</w:t>
            </w:r>
            <w:r w:rsidRPr="00F55189">
              <w:rPr>
                <w:color w:val="000000"/>
                <w:sz w:val="20"/>
                <w:szCs w:val="20"/>
              </w:rPr>
              <w:tab/>
              <w:t xml:space="preserve">Husă de protecție </w:t>
            </w:r>
          </w:p>
          <w:p w14:paraId="4B92E5CC" w14:textId="77777777" w:rsidR="00F55189" w:rsidRPr="00F55189" w:rsidRDefault="00F55189" w:rsidP="00C04734">
            <w:pPr>
              <w:rPr>
                <w:color w:val="000000"/>
                <w:sz w:val="20"/>
                <w:szCs w:val="20"/>
              </w:rPr>
            </w:pPr>
          </w:p>
          <w:p w14:paraId="5D86B29A" w14:textId="77777777" w:rsidR="00F55189" w:rsidRPr="00F55189" w:rsidRDefault="00F55189" w:rsidP="00C04734">
            <w:pPr>
              <w:rPr>
                <w:color w:val="000000"/>
                <w:sz w:val="20"/>
                <w:szCs w:val="20"/>
              </w:rPr>
            </w:pPr>
            <w:r w:rsidRPr="00F55189">
              <w:rPr>
                <w:color w:val="000000"/>
                <w:sz w:val="20"/>
                <w:szCs w:val="20"/>
              </w:rPr>
              <w:t>Livrare DDP conform INCOTERMS, Chișinău, str. Gheorghe Asachi 60/3</w:t>
            </w:r>
          </w:p>
          <w:p w14:paraId="137EA294" w14:textId="77777777" w:rsidR="00F55189" w:rsidRPr="00F55189" w:rsidRDefault="00F55189" w:rsidP="00C04734">
            <w:pPr>
              <w:rPr>
                <w:sz w:val="20"/>
                <w:szCs w:val="20"/>
                <w:shd w:val="clear" w:color="auto" w:fill="FFFFFF"/>
              </w:rPr>
            </w:pPr>
            <w:r w:rsidRPr="00F55189">
              <w:rPr>
                <w:color w:val="000000"/>
                <w:sz w:val="20"/>
                <w:szCs w:val="20"/>
              </w:rPr>
              <w:t xml:space="preserve">Termen de livrare: 60 zile </w:t>
            </w:r>
            <w:r w:rsidRPr="00F55189">
              <w:rPr>
                <w:sz w:val="20"/>
                <w:szCs w:val="20"/>
                <w:shd w:val="clear" w:color="auto" w:fill="FFFFFF"/>
              </w:rPr>
              <w:t>calendaristice din momentul semnării contractului</w:t>
            </w:r>
          </w:p>
          <w:p w14:paraId="7C2FB911" w14:textId="77777777" w:rsidR="00F55189" w:rsidRPr="00F55189" w:rsidRDefault="00F55189" w:rsidP="00C04734">
            <w:pPr>
              <w:rPr>
                <w:color w:val="000000"/>
                <w:sz w:val="20"/>
                <w:szCs w:val="20"/>
              </w:rPr>
            </w:pPr>
            <w:r w:rsidRPr="00F55189">
              <w:rPr>
                <w:color w:val="000000"/>
                <w:sz w:val="20"/>
                <w:szCs w:val="20"/>
              </w:rPr>
              <w:t>Termen de garanție: 12 luni</w:t>
            </w:r>
          </w:p>
        </w:tc>
        <w:tc>
          <w:tcPr>
            <w:tcW w:w="1291" w:type="dxa"/>
            <w:vMerge/>
            <w:tcBorders>
              <w:left w:val="single" w:sz="4" w:space="0" w:color="auto"/>
              <w:bottom w:val="single" w:sz="4" w:space="0" w:color="auto"/>
              <w:right w:val="single" w:sz="4" w:space="0" w:color="auto"/>
            </w:tcBorders>
            <w:vAlign w:val="center"/>
          </w:tcPr>
          <w:p w14:paraId="4DDBAEF2"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94257A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9DC1DCD"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702281"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38433000-9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4E89152" w14:textId="77777777" w:rsidR="00F55189" w:rsidRPr="00F55189" w:rsidRDefault="00F55189" w:rsidP="00C04734">
            <w:pPr>
              <w:shd w:val="clear" w:color="auto" w:fill="FFFFFF" w:themeFill="background1"/>
              <w:rPr>
                <w:b/>
                <w:bCs/>
                <w:sz w:val="20"/>
                <w:szCs w:val="20"/>
                <w:lang w:eastAsia="ru-RU"/>
              </w:rPr>
            </w:pPr>
            <w:r w:rsidRPr="00F55189">
              <w:rPr>
                <w:b/>
                <w:bCs/>
                <w:sz w:val="20"/>
                <w:szCs w:val="20"/>
                <w:lang w:eastAsia="ru-RU"/>
              </w:rPr>
              <w:t xml:space="preserve">Lot 20 Institutul de Ecologie Geografie </w:t>
            </w:r>
            <w:r w:rsidRPr="00F55189">
              <w:rPr>
                <w:b/>
                <w:bCs/>
                <w:sz w:val="20"/>
                <w:szCs w:val="20"/>
              </w:rPr>
              <w:t>_</w:t>
            </w:r>
            <w:r w:rsidRPr="00F55189">
              <w:rPr>
                <w:b/>
                <w:bCs/>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591BC43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345000,00</w:t>
            </w:r>
          </w:p>
        </w:tc>
      </w:tr>
      <w:tr w:rsidR="00B05C02" w:rsidRPr="00F55189" w14:paraId="3E9E415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1288E70" w14:textId="77777777" w:rsidR="00B05C02" w:rsidRPr="00F55189" w:rsidRDefault="00B05C02" w:rsidP="00B05C02">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2BED1516" w14:textId="77777777" w:rsidR="00B05C02" w:rsidRPr="00F55189" w:rsidRDefault="00B05C02" w:rsidP="00B05C02">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570F397" w14:textId="3A5BE00D" w:rsidR="00B05C02" w:rsidRPr="00B05C02" w:rsidRDefault="00B05C02" w:rsidP="00B05C02">
            <w:pPr>
              <w:shd w:val="clear" w:color="auto" w:fill="FFFFFF" w:themeFill="background1"/>
              <w:jc w:val="center"/>
              <w:rPr>
                <w:i/>
                <w:sz w:val="20"/>
                <w:szCs w:val="20"/>
                <w:lang w:eastAsia="ru-RU"/>
              </w:rPr>
            </w:pPr>
            <w:r w:rsidRPr="00B05C02">
              <w:rPr>
                <w:i/>
                <w:color w:val="EE0000"/>
                <w:sz w:val="20"/>
                <w:szCs w:val="20"/>
                <w:lang w:eastAsia="ru-RU"/>
              </w:rPr>
              <w:t>Spectrofotometru UV-Vis, inclusiv Holder cuve 10 mm și Soft de operare cu licență inclusă.</w:t>
            </w:r>
          </w:p>
        </w:tc>
        <w:tc>
          <w:tcPr>
            <w:tcW w:w="992" w:type="dxa"/>
            <w:tcBorders>
              <w:top w:val="single" w:sz="4" w:space="0" w:color="auto"/>
              <w:left w:val="single" w:sz="4" w:space="0" w:color="auto"/>
              <w:bottom w:val="single" w:sz="4" w:space="0" w:color="auto"/>
              <w:right w:val="single" w:sz="4" w:space="0" w:color="auto"/>
            </w:tcBorders>
            <w:vAlign w:val="center"/>
          </w:tcPr>
          <w:p w14:paraId="593D9E54" w14:textId="77777777" w:rsidR="00B05C02" w:rsidRPr="00F55189" w:rsidRDefault="00B05C02" w:rsidP="00B05C02">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BEFD861" w14:textId="77777777" w:rsidR="00B05C02" w:rsidRPr="00F55189" w:rsidRDefault="00B05C02" w:rsidP="00B05C02">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B4CCF3D" w14:textId="77777777" w:rsidR="00B05C02" w:rsidRPr="00F55189" w:rsidRDefault="00B05C02" w:rsidP="00B05C02">
            <w:pPr>
              <w:rPr>
                <w:spacing w:val="-4"/>
                <w:sz w:val="20"/>
                <w:szCs w:val="20"/>
              </w:rPr>
            </w:pPr>
            <w:r w:rsidRPr="00F55189">
              <w:rPr>
                <w:spacing w:val="-4"/>
                <w:sz w:val="20"/>
                <w:szCs w:val="20"/>
              </w:rPr>
              <w:t>Intervalul lungimii de undă: 190–1100 nm;</w:t>
            </w:r>
          </w:p>
          <w:p w14:paraId="3CB7345F" w14:textId="77777777" w:rsidR="00B05C02" w:rsidRPr="00F55189" w:rsidRDefault="00B05C02" w:rsidP="00B05C02">
            <w:pPr>
              <w:rPr>
                <w:spacing w:val="-4"/>
                <w:sz w:val="20"/>
                <w:szCs w:val="20"/>
              </w:rPr>
            </w:pPr>
            <w:r w:rsidRPr="00F55189">
              <w:rPr>
                <w:spacing w:val="-4"/>
                <w:sz w:val="20"/>
                <w:szCs w:val="20"/>
              </w:rPr>
              <w:t>Sursă: Sursă de lumină cu xenon pulsată sau tehnologie echivalentă, cu spectru complet (80 Hz);</w:t>
            </w:r>
          </w:p>
          <w:p w14:paraId="5B60F8DA" w14:textId="77777777" w:rsidR="00B05C02" w:rsidRPr="00F55189" w:rsidRDefault="00B05C02" w:rsidP="00B05C02">
            <w:pPr>
              <w:rPr>
                <w:spacing w:val="-4"/>
                <w:sz w:val="20"/>
                <w:szCs w:val="20"/>
              </w:rPr>
            </w:pPr>
            <w:r w:rsidRPr="00F55189">
              <w:rPr>
                <w:spacing w:val="-4"/>
                <w:sz w:val="20"/>
                <w:szCs w:val="20"/>
              </w:rPr>
              <w:t>Lățimea benzii spectrale: fixă, cel puțin 1.5 nm;</w:t>
            </w:r>
          </w:p>
          <w:p w14:paraId="3237A2F4" w14:textId="77777777" w:rsidR="00B05C02" w:rsidRPr="00F55189" w:rsidRDefault="00B05C02" w:rsidP="00B05C02">
            <w:pPr>
              <w:rPr>
                <w:spacing w:val="-4"/>
                <w:sz w:val="20"/>
                <w:szCs w:val="20"/>
              </w:rPr>
            </w:pPr>
            <w:r w:rsidRPr="00F55189">
              <w:rPr>
                <w:spacing w:val="-4"/>
                <w:sz w:val="20"/>
                <w:szCs w:val="20"/>
              </w:rPr>
              <w:t>Imunitate la lumina camerei;</w:t>
            </w:r>
          </w:p>
          <w:p w14:paraId="1B7349BA" w14:textId="77777777" w:rsidR="00B05C02" w:rsidRPr="00F55189" w:rsidRDefault="00B05C02" w:rsidP="00B05C02">
            <w:pPr>
              <w:rPr>
                <w:spacing w:val="-4"/>
                <w:sz w:val="20"/>
                <w:szCs w:val="20"/>
              </w:rPr>
            </w:pPr>
            <w:r w:rsidRPr="00F55189">
              <w:rPr>
                <w:spacing w:val="-4"/>
                <w:sz w:val="20"/>
                <w:szCs w:val="20"/>
              </w:rPr>
              <w:t>Viteza maximă de scanare: 24.000 nm/min;</w:t>
            </w:r>
          </w:p>
          <w:p w14:paraId="30E02B4E" w14:textId="77777777" w:rsidR="00B05C02" w:rsidRPr="00F55189" w:rsidRDefault="00B05C02" w:rsidP="00B05C02">
            <w:pPr>
              <w:rPr>
                <w:spacing w:val="-4"/>
                <w:sz w:val="20"/>
                <w:szCs w:val="20"/>
              </w:rPr>
            </w:pPr>
            <w:r w:rsidRPr="00F55189">
              <w:rPr>
                <w:spacing w:val="-4"/>
                <w:sz w:val="20"/>
                <w:szCs w:val="20"/>
              </w:rPr>
              <w:t>Rata maximă de măsurare: 80 de puncte de date/secundă;</w:t>
            </w:r>
          </w:p>
          <w:p w14:paraId="22EA14CC" w14:textId="77777777" w:rsidR="00B05C02" w:rsidRPr="00F55189" w:rsidRDefault="00B05C02" w:rsidP="00B05C02">
            <w:pPr>
              <w:rPr>
                <w:spacing w:val="-4"/>
                <w:sz w:val="20"/>
                <w:szCs w:val="20"/>
              </w:rPr>
            </w:pPr>
            <w:r w:rsidRPr="00F55189">
              <w:rPr>
                <w:spacing w:val="-4"/>
                <w:sz w:val="20"/>
                <w:szCs w:val="20"/>
              </w:rPr>
              <w:t>Interval fotometric: până la 4 Abs;</w:t>
            </w:r>
          </w:p>
          <w:p w14:paraId="092C9833" w14:textId="77777777" w:rsidR="00B05C02" w:rsidRPr="00F55189" w:rsidRDefault="00B05C02" w:rsidP="00B05C02">
            <w:pPr>
              <w:rPr>
                <w:spacing w:val="-4"/>
                <w:sz w:val="20"/>
                <w:szCs w:val="20"/>
              </w:rPr>
            </w:pPr>
            <w:r w:rsidRPr="00F55189">
              <w:rPr>
                <w:spacing w:val="-4"/>
                <w:sz w:val="20"/>
                <w:szCs w:val="20"/>
              </w:rPr>
              <w:t>Unitate pentru lungimea de undă cu trepte de fază fără măsurare;</w:t>
            </w:r>
          </w:p>
          <w:p w14:paraId="0ED797F3" w14:textId="77777777" w:rsidR="00B05C02" w:rsidRPr="00F55189" w:rsidRDefault="00B05C02" w:rsidP="00B05C02">
            <w:pPr>
              <w:rPr>
                <w:spacing w:val="-4"/>
                <w:sz w:val="20"/>
                <w:szCs w:val="20"/>
              </w:rPr>
            </w:pPr>
            <w:r w:rsidRPr="00F55189">
              <w:rPr>
                <w:spacing w:val="-4"/>
                <w:sz w:val="20"/>
                <w:szCs w:val="20"/>
              </w:rPr>
              <w:t>Măsurare fascicul focalizat: 1.5 x 1.0 mm;</w:t>
            </w:r>
          </w:p>
          <w:p w14:paraId="7FECFA53" w14:textId="77777777" w:rsidR="00B05C02" w:rsidRPr="00F55189" w:rsidRDefault="00B05C02" w:rsidP="00B05C02">
            <w:pPr>
              <w:rPr>
                <w:spacing w:val="-4"/>
                <w:sz w:val="20"/>
                <w:szCs w:val="20"/>
              </w:rPr>
            </w:pPr>
            <w:r w:rsidRPr="00F55189">
              <w:rPr>
                <w:spacing w:val="-4"/>
                <w:sz w:val="20"/>
                <w:szCs w:val="20"/>
              </w:rPr>
              <w:t>Monocromator: Monocromator cu dublu fascicul sau echivalent;</w:t>
            </w:r>
          </w:p>
          <w:p w14:paraId="414C3312" w14:textId="77777777" w:rsidR="00B05C02" w:rsidRPr="00F55189" w:rsidRDefault="00B05C02" w:rsidP="00B05C02">
            <w:pPr>
              <w:rPr>
                <w:spacing w:val="-4"/>
                <w:sz w:val="20"/>
                <w:szCs w:val="20"/>
              </w:rPr>
            </w:pPr>
            <w:r w:rsidRPr="00F55189">
              <w:rPr>
                <w:spacing w:val="-4"/>
                <w:sz w:val="20"/>
                <w:szCs w:val="20"/>
              </w:rPr>
              <w:t>Grilă optică: holografică, 27.5 x 35 mm, 1200 linii/mm, unghiul focal 8.6° la 240 nm;</w:t>
            </w:r>
          </w:p>
          <w:p w14:paraId="23500931" w14:textId="77777777" w:rsidR="00B05C02" w:rsidRPr="00F55189" w:rsidRDefault="00B05C02" w:rsidP="00B05C02">
            <w:pPr>
              <w:rPr>
                <w:spacing w:val="-4"/>
                <w:sz w:val="20"/>
                <w:szCs w:val="20"/>
              </w:rPr>
            </w:pPr>
            <w:r w:rsidRPr="00F55189">
              <w:rPr>
                <w:spacing w:val="-4"/>
                <w:sz w:val="20"/>
                <w:szCs w:val="20"/>
              </w:rPr>
              <w:t>Sistem de separare a fasciculului: Separator de fascicul;</w:t>
            </w:r>
          </w:p>
          <w:p w14:paraId="507D537F" w14:textId="77777777" w:rsidR="00B05C02" w:rsidRPr="00F55189" w:rsidRDefault="00B05C02" w:rsidP="00B05C02">
            <w:pPr>
              <w:rPr>
                <w:spacing w:val="-4"/>
                <w:sz w:val="20"/>
                <w:szCs w:val="20"/>
              </w:rPr>
            </w:pPr>
            <w:r w:rsidRPr="00F55189">
              <w:rPr>
                <w:spacing w:val="-4"/>
                <w:sz w:val="20"/>
                <w:szCs w:val="20"/>
              </w:rPr>
              <w:lastRenderedPageBreak/>
              <w:t>Detectoare: 2 detectoare cu diode de siliciu pentru măsurarea simultană a fasciculului probei și fasciculului de referință;</w:t>
            </w:r>
          </w:p>
          <w:p w14:paraId="72F91FE7" w14:textId="77777777" w:rsidR="00B05C02" w:rsidRPr="00F55189" w:rsidRDefault="00B05C02" w:rsidP="00B05C02">
            <w:pPr>
              <w:rPr>
                <w:spacing w:val="-4"/>
                <w:sz w:val="20"/>
                <w:szCs w:val="20"/>
              </w:rPr>
            </w:pPr>
            <w:r w:rsidRPr="00F55189">
              <w:rPr>
                <w:spacing w:val="-4"/>
                <w:sz w:val="20"/>
                <w:szCs w:val="20"/>
              </w:rPr>
              <w:t>Design optic: monocromator cu fascicul dublu;</w:t>
            </w:r>
          </w:p>
          <w:p w14:paraId="5A49C8EB" w14:textId="77777777" w:rsidR="00B05C02" w:rsidRPr="00F55189" w:rsidRDefault="00B05C02" w:rsidP="00B05C02">
            <w:pPr>
              <w:rPr>
                <w:spacing w:val="-4"/>
                <w:sz w:val="20"/>
                <w:szCs w:val="20"/>
              </w:rPr>
            </w:pPr>
            <w:r w:rsidRPr="00F55189">
              <w:rPr>
                <w:spacing w:val="-4"/>
                <w:sz w:val="20"/>
                <w:szCs w:val="20"/>
              </w:rPr>
              <w:t>Rezoluție UV-Vis limită: ≤ 1.5 nm;</w:t>
            </w:r>
          </w:p>
          <w:p w14:paraId="5BADBDB4" w14:textId="77777777" w:rsidR="00B05C02" w:rsidRPr="00F55189" w:rsidRDefault="00B05C02" w:rsidP="00B05C02">
            <w:pPr>
              <w:rPr>
                <w:spacing w:val="-4"/>
                <w:sz w:val="20"/>
                <w:szCs w:val="20"/>
              </w:rPr>
            </w:pPr>
            <w:r w:rsidRPr="00F55189">
              <w:rPr>
                <w:spacing w:val="-4"/>
                <w:sz w:val="20"/>
                <w:szCs w:val="20"/>
              </w:rPr>
              <w:t>Rezoluție limită toluen/hexan (test EP/BP și TGA): ≥ 1.5;</w:t>
            </w:r>
          </w:p>
          <w:p w14:paraId="33539688" w14:textId="77777777" w:rsidR="00B05C02" w:rsidRPr="00F55189" w:rsidRDefault="00B05C02" w:rsidP="00B05C02">
            <w:pPr>
              <w:rPr>
                <w:spacing w:val="-4"/>
                <w:sz w:val="20"/>
                <w:szCs w:val="20"/>
              </w:rPr>
            </w:pPr>
            <w:r w:rsidRPr="00F55189">
              <w:rPr>
                <w:spacing w:val="-4"/>
                <w:sz w:val="20"/>
                <w:szCs w:val="20"/>
              </w:rPr>
              <w:t>Lumină parazită: la 340 nm (50 mg/L NaNO</w:t>
            </w:r>
            <w:r w:rsidRPr="00F55189">
              <w:rPr>
                <w:spacing w:val="-4"/>
                <w:sz w:val="20"/>
                <w:szCs w:val="20"/>
                <w:vertAlign w:val="subscript"/>
              </w:rPr>
              <w:t>2</w:t>
            </w:r>
            <w:r w:rsidRPr="00F55189">
              <w:rPr>
                <w:spacing w:val="-4"/>
                <w:sz w:val="20"/>
                <w:szCs w:val="20"/>
              </w:rPr>
              <w:t>) ≤ 0.05 %T;</w:t>
            </w:r>
          </w:p>
          <w:p w14:paraId="28C2A7B7" w14:textId="77777777" w:rsidR="00B05C02" w:rsidRPr="00F55189" w:rsidRDefault="00B05C02" w:rsidP="00B05C02">
            <w:pPr>
              <w:rPr>
                <w:spacing w:val="-4"/>
                <w:sz w:val="20"/>
                <w:szCs w:val="20"/>
              </w:rPr>
            </w:pPr>
            <w:r w:rsidRPr="00F55189">
              <w:rPr>
                <w:spacing w:val="-4"/>
                <w:sz w:val="20"/>
                <w:szCs w:val="20"/>
              </w:rPr>
              <w:t>Precizia lungimii de undă: să nu depășească ± 0.5 la 541.94 nm;</w:t>
            </w:r>
          </w:p>
          <w:p w14:paraId="4EA8D5D2" w14:textId="77777777" w:rsidR="00B05C02" w:rsidRPr="00F55189" w:rsidRDefault="00B05C02" w:rsidP="00B05C02">
            <w:pPr>
              <w:rPr>
                <w:spacing w:val="-4"/>
                <w:sz w:val="20"/>
                <w:szCs w:val="20"/>
              </w:rPr>
            </w:pPr>
            <w:r w:rsidRPr="00F55189">
              <w:rPr>
                <w:spacing w:val="-4"/>
                <w:sz w:val="20"/>
                <w:szCs w:val="20"/>
              </w:rPr>
              <w:t>Reproductibilitatea lungimii de undă: nu mai mult de ± 0.1 nm;</w:t>
            </w:r>
          </w:p>
          <w:p w14:paraId="3E1FB7ED" w14:textId="77777777" w:rsidR="00B05C02" w:rsidRPr="00F55189" w:rsidRDefault="00B05C02" w:rsidP="00B05C02">
            <w:pPr>
              <w:rPr>
                <w:spacing w:val="-4"/>
                <w:sz w:val="20"/>
                <w:szCs w:val="20"/>
              </w:rPr>
            </w:pPr>
            <w:r w:rsidRPr="00F55189">
              <w:rPr>
                <w:spacing w:val="-4"/>
                <w:sz w:val="20"/>
                <w:szCs w:val="20"/>
              </w:rPr>
              <w:t>Precizie fotometrică: nu mai mult de ± 0.005 Abs;</w:t>
            </w:r>
          </w:p>
          <w:p w14:paraId="61DFC262" w14:textId="77777777" w:rsidR="00B05C02" w:rsidRPr="00F55189" w:rsidRDefault="00B05C02" w:rsidP="00B05C02">
            <w:pPr>
              <w:rPr>
                <w:spacing w:val="-4"/>
                <w:sz w:val="20"/>
                <w:szCs w:val="20"/>
              </w:rPr>
            </w:pPr>
            <w:r w:rsidRPr="00F55189">
              <w:rPr>
                <w:spacing w:val="-4"/>
                <w:sz w:val="20"/>
                <w:szCs w:val="20"/>
              </w:rPr>
              <w:t>Interval fotometric: nu mai puțin de ± 4.0 Abs;</w:t>
            </w:r>
          </w:p>
          <w:p w14:paraId="603107C9" w14:textId="77777777" w:rsidR="00B05C02" w:rsidRPr="00F55189" w:rsidRDefault="00B05C02" w:rsidP="00B05C02">
            <w:pPr>
              <w:rPr>
                <w:spacing w:val="-4"/>
                <w:sz w:val="20"/>
                <w:szCs w:val="20"/>
              </w:rPr>
            </w:pPr>
            <w:r w:rsidRPr="00F55189">
              <w:rPr>
                <w:spacing w:val="-4"/>
                <w:sz w:val="20"/>
                <w:szCs w:val="20"/>
              </w:rPr>
              <w:t>Afișaj fotometric: nu mai puțin de ± 9.9999 Abs, nu mai puțin de ± 200.00 %T;</w:t>
            </w:r>
          </w:p>
          <w:p w14:paraId="54049039" w14:textId="77777777" w:rsidR="00B05C02" w:rsidRPr="00F55189" w:rsidRDefault="00B05C02" w:rsidP="00B05C02">
            <w:pPr>
              <w:rPr>
                <w:spacing w:val="-4"/>
                <w:sz w:val="20"/>
                <w:szCs w:val="20"/>
              </w:rPr>
            </w:pPr>
            <w:r w:rsidRPr="00F55189">
              <w:rPr>
                <w:spacing w:val="-4"/>
                <w:sz w:val="20"/>
                <w:szCs w:val="20"/>
              </w:rPr>
              <w:t>Reproductibilitate fotometrică (Abs): &lt; 0.00050 Abs la 465 nm;</w:t>
            </w:r>
          </w:p>
          <w:p w14:paraId="4E1DAB41" w14:textId="77777777" w:rsidR="00B05C02" w:rsidRPr="00F55189" w:rsidRDefault="00B05C02" w:rsidP="00B05C02">
            <w:pPr>
              <w:rPr>
                <w:spacing w:val="-4"/>
                <w:sz w:val="20"/>
                <w:szCs w:val="20"/>
              </w:rPr>
            </w:pPr>
            <w:r w:rsidRPr="00F55189">
              <w:rPr>
                <w:spacing w:val="-4"/>
                <w:sz w:val="20"/>
                <w:szCs w:val="20"/>
              </w:rPr>
              <w:t>Stabilitate fotometrică la 500 nm, după 30 min de încălzire: &lt;0.0004 Abs/h;</w:t>
            </w:r>
          </w:p>
          <w:p w14:paraId="633FC091" w14:textId="77777777" w:rsidR="00B05C02" w:rsidRPr="00F55189" w:rsidRDefault="00B05C02" w:rsidP="00B05C02">
            <w:pPr>
              <w:rPr>
                <w:spacing w:val="-4"/>
                <w:sz w:val="20"/>
                <w:szCs w:val="20"/>
              </w:rPr>
            </w:pPr>
            <w:r w:rsidRPr="00F55189">
              <w:rPr>
                <w:spacing w:val="-4"/>
                <w:sz w:val="20"/>
                <w:szCs w:val="20"/>
              </w:rPr>
              <w:t>Zgomot fotometric la 500 nm: &lt; 0.0001 Abs;</w:t>
            </w:r>
          </w:p>
          <w:p w14:paraId="1FCB605B" w14:textId="77777777" w:rsidR="00B05C02" w:rsidRPr="00F55189" w:rsidRDefault="00B05C02" w:rsidP="00B05C02">
            <w:pPr>
              <w:rPr>
                <w:spacing w:val="-4"/>
                <w:sz w:val="20"/>
                <w:szCs w:val="20"/>
              </w:rPr>
            </w:pPr>
            <w:r w:rsidRPr="00F55189">
              <w:rPr>
                <w:spacing w:val="-4"/>
                <w:sz w:val="20"/>
                <w:szCs w:val="20"/>
              </w:rPr>
              <w:t>Planeitatea liniei de bază, 200 până la 850 nm, linia de bază corectată: nu mai mult de ±0.001 Abs;</w:t>
            </w:r>
          </w:p>
          <w:p w14:paraId="583C4931" w14:textId="77777777" w:rsidR="00B05C02" w:rsidRPr="00F55189" w:rsidRDefault="00B05C02" w:rsidP="00B05C02">
            <w:pPr>
              <w:rPr>
                <w:spacing w:val="-4"/>
                <w:sz w:val="20"/>
                <w:szCs w:val="20"/>
              </w:rPr>
            </w:pPr>
            <w:r w:rsidRPr="00F55189">
              <w:rPr>
                <w:spacing w:val="-4"/>
                <w:sz w:val="20"/>
                <w:szCs w:val="20"/>
              </w:rPr>
              <w:t>Medierea semnalului: 0,0125–999s sau mai mare;</w:t>
            </w:r>
          </w:p>
          <w:p w14:paraId="1BD0B73E" w14:textId="77777777" w:rsidR="00B05C02" w:rsidRPr="00F55189" w:rsidRDefault="00B05C02" w:rsidP="00B05C02">
            <w:pPr>
              <w:rPr>
                <w:spacing w:val="-4"/>
                <w:sz w:val="20"/>
                <w:szCs w:val="20"/>
              </w:rPr>
            </w:pPr>
            <w:r w:rsidRPr="00F55189">
              <w:rPr>
                <w:spacing w:val="-4"/>
                <w:sz w:val="20"/>
                <w:szCs w:val="20"/>
              </w:rPr>
              <w:t>Slew rate: nu mai puțin de 24.000 nm/min;</w:t>
            </w:r>
          </w:p>
          <w:p w14:paraId="31128237" w14:textId="77777777" w:rsidR="00B05C02" w:rsidRPr="00F55189" w:rsidRDefault="00B05C02" w:rsidP="00B05C02">
            <w:pPr>
              <w:rPr>
                <w:spacing w:val="-4"/>
                <w:sz w:val="20"/>
                <w:szCs w:val="20"/>
              </w:rPr>
            </w:pPr>
            <w:r w:rsidRPr="00F55189">
              <w:rPr>
                <w:spacing w:val="-4"/>
                <w:sz w:val="20"/>
                <w:szCs w:val="20"/>
              </w:rPr>
              <w:t>Interval de date (nm): 0.15–5.0 nm sau mai larg;</w:t>
            </w:r>
          </w:p>
          <w:p w14:paraId="2E1A56C4" w14:textId="77777777" w:rsidR="00B05C02" w:rsidRPr="00F55189" w:rsidRDefault="00B05C02" w:rsidP="00B05C02">
            <w:pPr>
              <w:rPr>
                <w:spacing w:val="-4"/>
                <w:sz w:val="20"/>
                <w:szCs w:val="20"/>
              </w:rPr>
            </w:pPr>
            <w:r w:rsidRPr="00F55189">
              <w:rPr>
                <w:spacing w:val="-4"/>
                <w:sz w:val="20"/>
                <w:szCs w:val="20"/>
              </w:rPr>
              <w:t>Scanare repetitivă: cel puțin 4800 de puncte de date pe minut, număr maxim de cicluri: 999, timp maxim a ciclului: 9999 min;</w:t>
            </w:r>
          </w:p>
          <w:p w14:paraId="437F6E6D" w14:textId="77777777" w:rsidR="00B05C02" w:rsidRPr="00F55189" w:rsidRDefault="00B05C02" w:rsidP="00B05C02">
            <w:pPr>
              <w:rPr>
                <w:spacing w:val="-4"/>
                <w:sz w:val="20"/>
                <w:szCs w:val="20"/>
              </w:rPr>
            </w:pPr>
            <w:r w:rsidRPr="00F55189">
              <w:rPr>
                <w:spacing w:val="-4"/>
                <w:sz w:val="20"/>
                <w:szCs w:val="20"/>
              </w:rPr>
              <w:t>Rata de colectare a datelor: nu mai puțin de 80 de puncte de date/secundă;</w:t>
            </w:r>
          </w:p>
          <w:p w14:paraId="0ABC218B" w14:textId="77777777" w:rsidR="00B05C02" w:rsidRPr="00F55189" w:rsidRDefault="00B05C02" w:rsidP="00B05C02">
            <w:pPr>
              <w:rPr>
                <w:spacing w:val="-4"/>
                <w:sz w:val="20"/>
                <w:szCs w:val="20"/>
              </w:rPr>
            </w:pPr>
            <w:r w:rsidRPr="00F55189">
              <w:rPr>
                <w:spacing w:val="-4"/>
                <w:sz w:val="20"/>
                <w:szCs w:val="20"/>
              </w:rPr>
              <w:t>Posibilitate opțională de monitorizare a temperaturii: Sondă de temperatură în interiorul cuvei (folosind accesoriul opțional sonda de temperatură);</w:t>
            </w:r>
          </w:p>
          <w:p w14:paraId="6E5F9215" w14:textId="77777777" w:rsidR="00B05C02" w:rsidRPr="00F55189" w:rsidRDefault="00B05C02" w:rsidP="00B05C02">
            <w:pPr>
              <w:rPr>
                <w:spacing w:val="-4"/>
                <w:sz w:val="20"/>
                <w:szCs w:val="20"/>
              </w:rPr>
            </w:pPr>
            <w:r w:rsidRPr="00F55189">
              <w:rPr>
                <w:spacing w:val="-4"/>
                <w:sz w:val="20"/>
                <w:szCs w:val="20"/>
              </w:rPr>
              <w:t>Posibilitate opțională de instalare a extensiilor cu fibră optică pentru efectuarea măsurărilor în afara compartimentului de probe.</w:t>
            </w:r>
          </w:p>
          <w:p w14:paraId="63741F7F" w14:textId="77777777" w:rsidR="00B05C02" w:rsidRPr="00F55189" w:rsidRDefault="00B05C02" w:rsidP="00B05C02">
            <w:pPr>
              <w:rPr>
                <w:spacing w:val="-4"/>
                <w:sz w:val="20"/>
                <w:szCs w:val="20"/>
              </w:rPr>
            </w:pPr>
            <w:r w:rsidRPr="00F55189">
              <w:rPr>
                <w:spacing w:val="-4"/>
                <w:sz w:val="20"/>
                <w:szCs w:val="20"/>
              </w:rPr>
              <w:t>Volumul minim al probei: ≤ 0.5 μL;</w:t>
            </w:r>
          </w:p>
          <w:p w14:paraId="78E92C51" w14:textId="77777777" w:rsidR="00B05C02" w:rsidRPr="00F55189" w:rsidRDefault="00B05C02" w:rsidP="00B05C02">
            <w:pPr>
              <w:rPr>
                <w:spacing w:val="-4"/>
                <w:sz w:val="20"/>
                <w:szCs w:val="20"/>
              </w:rPr>
            </w:pPr>
            <w:r w:rsidRPr="00F55189">
              <w:rPr>
                <w:spacing w:val="-4"/>
                <w:sz w:val="20"/>
                <w:szCs w:val="20"/>
              </w:rPr>
              <w:t>Compartimentul pentru probe poate fi lăsat deschis în timpul măsurării datorită imunității la lumina camerei;</w:t>
            </w:r>
          </w:p>
          <w:p w14:paraId="24560FD2" w14:textId="77777777" w:rsidR="00B05C02" w:rsidRPr="00F55189" w:rsidRDefault="00B05C02" w:rsidP="00B05C02">
            <w:pPr>
              <w:rPr>
                <w:spacing w:val="-4"/>
                <w:sz w:val="20"/>
                <w:szCs w:val="20"/>
              </w:rPr>
            </w:pPr>
            <w:r w:rsidRPr="00F55189">
              <w:rPr>
                <w:spacing w:val="-4"/>
                <w:sz w:val="20"/>
                <w:szCs w:val="20"/>
              </w:rPr>
              <w:t>Acces la compartimentul de probe: de sus și din față;</w:t>
            </w:r>
          </w:p>
          <w:p w14:paraId="14A9B073" w14:textId="77777777" w:rsidR="00B05C02" w:rsidRPr="00F55189" w:rsidRDefault="00B05C02" w:rsidP="00B05C02">
            <w:pPr>
              <w:rPr>
                <w:spacing w:val="-4"/>
                <w:sz w:val="20"/>
                <w:szCs w:val="20"/>
              </w:rPr>
            </w:pPr>
            <w:r w:rsidRPr="00F55189">
              <w:rPr>
                <w:spacing w:val="-4"/>
                <w:sz w:val="20"/>
                <w:szCs w:val="20"/>
              </w:rPr>
              <w:t>Interfața de comunicare: USB.</w:t>
            </w:r>
          </w:p>
          <w:p w14:paraId="4CE2F85B" w14:textId="77777777" w:rsidR="00B05C02" w:rsidRPr="00F55189" w:rsidRDefault="00B05C02" w:rsidP="00B05C02">
            <w:pPr>
              <w:rPr>
                <w:spacing w:val="-4"/>
                <w:sz w:val="20"/>
                <w:szCs w:val="20"/>
              </w:rPr>
            </w:pPr>
            <w:r w:rsidRPr="00F55189">
              <w:rPr>
                <w:spacing w:val="-4"/>
                <w:sz w:val="20"/>
                <w:szCs w:val="20"/>
              </w:rPr>
              <w:t>Alimentare: 240V, 50/60 Hz.</w:t>
            </w:r>
          </w:p>
          <w:p w14:paraId="3A5E86F6" w14:textId="77777777" w:rsidR="00B05C02" w:rsidRPr="00F55189" w:rsidRDefault="00B05C02" w:rsidP="00B05C02">
            <w:pPr>
              <w:rPr>
                <w:spacing w:val="-4"/>
                <w:sz w:val="20"/>
                <w:szCs w:val="20"/>
              </w:rPr>
            </w:pPr>
            <w:r w:rsidRPr="00F55189">
              <w:rPr>
                <w:spacing w:val="-4"/>
                <w:sz w:val="20"/>
                <w:szCs w:val="20"/>
              </w:rPr>
              <w:t>Accesorii:</w:t>
            </w:r>
          </w:p>
          <w:p w14:paraId="576C6548" w14:textId="77777777" w:rsidR="00B05C02" w:rsidRPr="00F55189" w:rsidRDefault="00B05C02" w:rsidP="00B05C02">
            <w:pPr>
              <w:rPr>
                <w:spacing w:val="-4"/>
                <w:sz w:val="20"/>
                <w:szCs w:val="20"/>
              </w:rPr>
            </w:pPr>
            <w:r w:rsidRPr="00F55189">
              <w:rPr>
                <w:spacing w:val="-4"/>
                <w:sz w:val="20"/>
                <w:szCs w:val="20"/>
              </w:rPr>
              <w:t>Suport pentru cuve de 10mm – 1un;</w:t>
            </w:r>
            <w:r w:rsidRPr="00F55189">
              <w:rPr>
                <w:spacing w:val="-4"/>
                <w:sz w:val="20"/>
                <w:szCs w:val="20"/>
              </w:rPr>
              <w:br/>
              <w:t>Cuve UV de cuarț 10mm – 2 buc;</w:t>
            </w:r>
          </w:p>
          <w:p w14:paraId="747653CB" w14:textId="77777777" w:rsidR="00B05C02" w:rsidRPr="00F55189" w:rsidRDefault="00B05C02" w:rsidP="00B05C02">
            <w:pPr>
              <w:rPr>
                <w:spacing w:val="-4"/>
                <w:sz w:val="20"/>
                <w:szCs w:val="20"/>
              </w:rPr>
            </w:pPr>
            <w:r w:rsidRPr="00F55189">
              <w:rPr>
                <w:spacing w:val="-4"/>
                <w:sz w:val="20"/>
                <w:szCs w:val="20"/>
              </w:rPr>
              <w:t>Software de control: Soft UV-Vis cu minim 25 licențe, bazat pe sistemul de operare Windows.</w:t>
            </w:r>
          </w:p>
          <w:p w14:paraId="7A798E60" w14:textId="77777777" w:rsidR="00B05C02" w:rsidRPr="00F55189" w:rsidRDefault="00B05C02" w:rsidP="00B05C02">
            <w:pPr>
              <w:rPr>
                <w:spacing w:val="-4"/>
                <w:sz w:val="20"/>
                <w:szCs w:val="20"/>
              </w:rPr>
            </w:pPr>
            <w:r w:rsidRPr="00F55189">
              <w:rPr>
                <w:spacing w:val="-4"/>
                <w:sz w:val="20"/>
                <w:szCs w:val="20"/>
              </w:rPr>
              <w:t>PC complet compatibi cu soft-ul de operare și spectrofotmetrul.</w:t>
            </w:r>
          </w:p>
          <w:p w14:paraId="2457EDFD" w14:textId="77777777" w:rsidR="00B05C02" w:rsidRPr="00F55189" w:rsidRDefault="00B05C02" w:rsidP="00B05C02">
            <w:pPr>
              <w:rPr>
                <w:spacing w:val="-4"/>
                <w:sz w:val="20"/>
                <w:szCs w:val="20"/>
              </w:rPr>
            </w:pPr>
            <w:r w:rsidRPr="00F55189">
              <w:rPr>
                <w:spacing w:val="-4"/>
                <w:sz w:val="20"/>
                <w:szCs w:val="20"/>
              </w:rPr>
              <w:t>Standarde și servicii:</w:t>
            </w:r>
          </w:p>
          <w:p w14:paraId="5C51D927" w14:textId="77777777" w:rsidR="00B05C02" w:rsidRPr="00F55189" w:rsidRDefault="00B05C02" w:rsidP="00B05C02">
            <w:pPr>
              <w:rPr>
                <w:spacing w:val="-4"/>
                <w:sz w:val="20"/>
                <w:szCs w:val="20"/>
              </w:rPr>
            </w:pPr>
            <w:r w:rsidRPr="00F55189">
              <w:rPr>
                <w:spacing w:val="-4"/>
                <w:sz w:val="20"/>
                <w:szCs w:val="20"/>
              </w:rPr>
              <w:t>Producător certificat;</w:t>
            </w:r>
          </w:p>
          <w:p w14:paraId="4B0489A1" w14:textId="77777777" w:rsidR="00B05C02" w:rsidRPr="00F55189" w:rsidRDefault="00B05C02" w:rsidP="00B05C02">
            <w:pPr>
              <w:rPr>
                <w:spacing w:val="-4"/>
                <w:sz w:val="20"/>
                <w:szCs w:val="20"/>
              </w:rPr>
            </w:pPr>
            <w:r w:rsidRPr="00F55189">
              <w:rPr>
                <w:spacing w:val="-4"/>
                <w:sz w:val="20"/>
                <w:szCs w:val="20"/>
              </w:rPr>
              <w:t>Autorizație de la producător.</w:t>
            </w:r>
          </w:p>
          <w:p w14:paraId="0820C4E0" w14:textId="77777777" w:rsidR="00B05C02" w:rsidRPr="00F55189" w:rsidRDefault="00B05C02" w:rsidP="00B05C02">
            <w:pPr>
              <w:rPr>
                <w:spacing w:val="-4"/>
                <w:sz w:val="20"/>
                <w:szCs w:val="20"/>
              </w:rPr>
            </w:pPr>
            <w:r w:rsidRPr="00F55189">
              <w:rPr>
                <w:spacing w:val="-4"/>
                <w:sz w:val="20"/>
                <w:szCs w:val="20"/>
              </w:rPr>
              <w:t>Garanție: minim 12 luni.</w:t>
            </w:r>
          </w:p>
          <w:p w14:paraId="6C2D819D" w14:textId="77777777" w:rsidR="00B05C02" w:rsidRPr="00F55189" w:rsidRDefault="00B05C02" w:rsidP="00B05C02">
            <w:pPr>
              <w:rPr>
                <w:spacing w:val="-4"/>
                <w:sz w:val="20"/>
                <w:szCs w:val="20"/>
              </w:rPr>
            </w:pPr>
            <w:r w:rsidRPr="00F55189">
              <w:rPr>
                <w:spacing w:val="-4"/>
                <w:sz w:val="20"/>
                <w:szCs w:val="20"/>
              </w:rPr>
              <w:t>Disponibilitatea personalului de suport tehnic autorizat de producător cu posibilitate de service post garanție: servicii de întreținere, consumabile si piese de schimb.</w:t>
            </w:r>
          </w:p>
          <w:p w14:paraId="28D265BD" w14:textId="77777777" w:rsidR="00B05C02" w:rsidRPr="00F55189" w:rsidRDefault="00B05C02" w:rsidP="00B05C02">
            <w:pPr>
              <w:rPr>
                <w:spacing w:val="-4"/>
                <w:sz w:val="20"/>
                <w:szCs w:val="20"/>
              </w:rPr>
            </w:pPr>
            <w:r w:rsidRPr="00F55189">
              <w:rPr>
                <w:spacing w:val="-4"/>
                <w:sz w:val="20"/>
                <w:szCs w:val="20"/>
              </w:rPr>
              <w:t>Disponibilitatea service centrului local autorizat de producător cu personal instruit de producător.</w:t>
            </w:r>
          </w:p>
          <w:p w14:paraId="2A95C752" w14:textId="77777777" w:rsidR="00B05C02" w:rsidRPr="00F55189" w:rsidRDefault="00B05C02" w:rsidP="00B05C02">
            <w:pPr>
              <w:rPr>
                <w:spacing w:val="-4"/>
                <w:sz w:val="20"/>
                <w:szCs w:val="20"/>
              </w:rPr>
            </w:pPr>
            <w:r w:rsidRPr="00F55189">
              <w:rPr>
                <w:spacing w:val="-4"/>
                <w:sz w:val="20"/>
                <w:szCs w:val="20"/>
              </w:rPr>
              <w:lastRenderedPageBreak/>
              <w:t>Experiență în furnizarea de servicii de mentenanță și reparații pentru echipamente similare.</w:t>
            </w:r>
          </w:p>
          <w:p w14:paraId="4F0C6F74" w14:textId="77777777" w:rsidR="00B05C02" w:rsidRPr="00F55189" w:rsidRDefault="00B05C02" w:rsidP="00B05C02">
            <w:pPr>
              <w:rPr>
                <w:spacing w:val="-4"/>
                <w:sz w:val="20"/>
                <w:szCs w:val="20"/>
              </w:rPr>
            </w:pPr>
            <w:r w:rsidRPr="00F55189">
              <w:rPr>
                <w:spacing w:val="-4"/>
                <w:sz w:val="20"/>
                <w:szCs w:val="20"/>
              </w:rPr>
              <w:t>Instruire pentru personal.</w:t>
            </w:r>
          </w:p>
          <w:p w14:paraId="2B1C86BD" w14:textId="77777777" w:rsidR="00B05C02" w:rsidRPr="00F55189" w:rsidRDefault="00B05C02" w:rsidP="00B05C02">
            <w:pPr>
              <w:pStyle w:val="NormalWeb"/>
              <w:spacing w:line="20" w:lineRule="atLeast"/>
              <w:rPr>
                <w:spacing w:val="-4"/>
                <w:sz w:val="20"/>
                <w:szCs w:val="20"/>
                <w:lang w:val="ro-RO"/>
              </w:rPr>
            </w:pPr>
            <w:r w:rsidRPr="00F55189">
              <w:rPr>
                <w:spacing w:val="-4"/>
                <w:sz w:val="20"/>
                <w:szCs w:val="20"/>
                <w:lang w:val="ro-RO"/>
              </w:rPr>
              <w:t>Manual de operare în engleză și română/rusă.</w:t>
            </w:r>
          </w:p>
          <w:p w14:paraId="0069D316" w14:textId="77777777" w:rsidR="00B05C02" w:rsidRPr="00F55189" w:rsidRDefault="00B05C02" w:rsidP="00B05C02">
            <w:pPr>
              <w:pStyle w:val="NormalWeb"/>
              <w:spacing w:line="20" w:lineRule="atLeast"/>
              <w:rPr>
                <w:spacing w:val="-4"/>
                <w:sz w:val="20"/>
                <w:szCs w:val="20"/>
                <w:lang w:val="ro-RO"/>
              </w:rPr>
            </w:pPr>
            <w:r w:rsidRPr="00F55189">
              <w:rPr>
                <w:spacing w:val="-4"/>
                <w:sz w:val="20"/>
                <w:szCs w:val="20"/>
                <w:lang w:val="ro-RO"/>
              </w:rPr>
              <w:t>2 cuve de cuarț de 10 mm-</w:t>
            </w:r>
          </w:p>
          <w:p w14:paraId="76D39EF9" w14:textId="77777777" w:rsidR="00B05C02" w:rsidRPr="00F55189" w:rsidRDefault="00B05C02" w:rsidP="00B05C02">
            <w:pPr>
              <w:widowControl w:val="0"/>
              <w:jc w:val="both"/>
              <w:rPr>
                <w:spacing w:val="-4"/>
                <w:sz w:val="20"/>
                <w:szCs w:val="20"/>
              </w:rPr>
            </w:pPr>
            <w:r w:rsidRPr="00F55189">
              <w:rPr>
                <w:spacing w:val="-4"/>
                <w:sz w:val="20"/>
                <w:szCs w:val="20"/>
              </w:rPr>
              <w:t>PC compatibil cu echipamentul ofertat și software-ul aferent.</w:t>
            </w:r>
          </w:p>
          <w:p w14:paraId="2F86A833" w14:textId="77777777" w:rsidR="00B05C02" w:rsidRPr="00F55189" w:rsidRDefault="00B05C02" w:rsidP="00B05C02">
            <w:pPr>
              <w:widowControl w:val="0"/>
              <w:jc w:val="both"/>
              <w:rPr>
                <w:spacing w:val="-4"/>
                <w:sz w:val="20"/>
                <w:szCs w:val="20"/>
              </w:rPr>
            </w:pPr>
          </w:p>
          <w:p w14:paraId="5BEF8A69" w14:textId="77777777" w:rsidR="00B05C02" w:rsidRPr="00F55189" w:rsidRDefault="00B05C02" w:rsidP="00B05C02">
            <w:pPr>
              <w:jc w:val="both"/>
              <w:rPr>
                <w:sz w:val="20"/>
                <w:szCs w:val="20"/>
                <w:shd w:val="clear" w:color="auto" w:fill="FFFFFF"/>
              </w:rPr>
            </w:pPr>
            <w:r w:rsidRPr="00F55189">
              <w:rPr>
                <w:sz w:val="20"/>
                <w:szCs w:val="20"/>
                <w:lang w:eastAsia="ro-MD"/>
              </w:rPr>
              <w:t xml:space="preserve">- Termen de livrare: 90 zile </w:t>
            </w:r>
            <w:r w:rsidRPr="00F55189">
              <w:rPr>
                <w:sz w:val="20"/>
                <w:szCs w:val="20"/>
                <w:shd w:val="clear" w:color="auto" w:fill="FFFFFF"/>
              </w:rPr>
              <w:t>calendaristice din momentul semnării contractului</w:t>
            </w:r>
          </w:p>
          <w:p w14:paraId="0F9DCED7" w14:textId="77777777" w:rsidR="00B05C02" w:rsidRPr="00F55189" w:rsidRDefault="00B05C02" w:rsidP="00B05C02">
            <w:pPr>
              <w:rPr>
                <w:sz w:val="20"/>
                <w:szCs w:val="20"/>
                <w:lang w:eastAsia="ro-MD"/>
              </w:rPr>
            </w:pPr>
            <w:r w:rsidRPr="00F55189">
              <w:rPr>
                <w:color w:val="000000"/>
                <w:sz w:val="20"/>
                <w:szCs w:val="20"/>
              </w:rPr>
              <w:t xml:space="preserve">- </w:t>
            </w:r>
            <w:r w:rsidRPr="00F55189">
              <w:rPr>
                <w:sz w:val="20"/>
                <w:szCs w:val="20"/>
              </w:rPr>
              <w:t xml:space="preserve"> </w:t>
            </w:r>
            <w:r w:rsidRPr="00F55189">
              <w:rPr>
                <w:color w:val="000000"/>
                <w:sz w:val="20"/>
                <w:szCs w:val="20"/>
              </w:rPr>
              <w:t xml:space="preserve">Livrare DDP conform INCOTERMS, Chișinău, </w:t>
            </w:r>
          </w:p>
          <w:p w14:paraId="3414C8C6" w14:textId="77777777" w:rsidR="00B05C02" w:rsidRPr="00F55189" w:rsidRDefault="00B05C02" w:rsidP="00B05C02">
            <w:pPr>
              <w:shd w:val="clear" w:color="auto" w:fill="FFFFFF" w:themeFill="background1"/>
              <w:rPr>
                <w:sz w:val="20"/>
                <w:szCs w:val="20"/>
                <w:lang w:eastAsia="ru-RU"/>
              </w:rPr>
            </w:pPr>
            <w:r w:rsidRPr="00F55189">
              <w:rPr>
                <w:sz w:val="20"/>
                <w:szCs w:val="20"/>
                <w:lang w:eastAsia="ro-MD"/>
              </w:rPr>
              <w:t>- Termen de garanție: minim un an.</w:t>
            </w:r>
          </w:p>
        </w:tc>
        <w:tc>
          <w:tcPr>
            <w:tcW w:w="1291" w:type="dxa"/>
            <w:vMerge/>
            <w:tcBorders>
              <w:left w:val="single" w:sz="4" w:space="0" w:color="auto"/>
              <w:right w:val="single" w:sz="4" w:space="0" w:color="auto"/>
            </w:tcBorders>
            <w:vAlign w:val="center"/>
          </w:tcPr>
          <w:p w14:paraId="1C673663" w14:textId="77777777" w:rsidR="00B05C02" w:rsidRPr="00F55189" w:rsidRDefault="00B05C02" w:rsidP="00B05C02">
            <w:pPr>
              <w:shd w:val="clear" w:color="auto" w:fill="FFFFFF" w:themeFill="background1"/>
              <w:jc w:val="center"/>
              <w:rPr>
                <w:b/>
                <w:bCs/>
                <w:sz w:val="20"/>
                <w:szCs w:val="20"/>
                <w:lang w:eastAsia="ru-RU"/>
              </w:rPr>
            </w:pPr>
          </w:p>
        </w:tc>
      </w:tr>
      <w:tr w:rsidR="00F55189" w:rsidRPr="00F55189" w14:paraId="65A78A4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83E7EFA" w14:textId="77777777" w:rsidR="00F55189" w:rsidRPr="00F55189" w:rsidRDefault="00F55189">
            <w:pPr>
              <w:pStyle w:val="ListParagraph"/>
              <w:numPr>
                <w:ilvl w:val="0"/>
                <w:numId w:val="41"/>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09A0FC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15BAEF6"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Multiparametru pH/ISE/EC/DO/Turbidity cu opțiune GPS sau sonda cu memorare autonoma</w:t>
            </w:r>
          </w:p>
        </w:tc>
        <w:tc>
          <w:tcPr>
            <w:tcW w:w="992" w:type="dxa"/>
            <w:tcBorders>
              <w:top w:val="single" w:sz="4" w:space="0" w:color="auto"/>
              <w:left w:val="single" w:sz="4" w:space="0" w:color="auto"/>
              <w:bottom w:val="single" w:sz="4" w:space="0" w:color="auto"/>
              <w:right w:val="single" w:sz="4" w:space="0" w:color="auto"/>
            </w:tcBorders>
            <w:vAlign w:val="center"/>
          </w:tcPr>
          <w:p w14:paraId="15540EC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4C7A1F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99E3B82" w14:textId="77777777" w:rsidR="00F55189" w:rsidRPr="00F55189" w:rsidRDefault="00F55189" w:rsidP="00C04734">
            <w:pPr>
              <w:spacing w:line="20" w:lineRule="atLeast"/>
              <w:jc w:val="both"/>
              <w:rPr>
                <w:sz w:val="20"/>
                <w:szCs w:val="20"/>
              </w:rPr>
            </w:pPr>
            <w:r w:rsidRPr="00F55189">
              <w:rPr>
                <w:sz w:val="20"/>
                <w:szCs w:val="20"/>
              </w:rPr>
              <w:t>Set, geantă de teren, inclusiv accesorii.</w:t>
            </w:r>
          </w:p>
          <w:p w14:paraId="165DA07A" w14:textId="77777777" w:rsidR="00F55189" w:rsidRPr="00F55189" w:rsidRDefault="00F55189" w:rsidP="00C04734">
            <w:pPr>
              <w:pStyle w:val="NormalWeb"/>
              <w:rPr>
                <w:sz w:val="20"/>
                <w:szCs w:val="20"/>
                <w:lang w:val="ro-RO"/>
              </w:rPr>
            </w:pPr>
            <w:r w:rsidRPr="00F55189">
              <w:rPr>
                <w:sz w:val="20"/>
                <w:szCs w:val="20"/>
                <w:lang w:val="ro-RO"/>
              </w:rPr>
              <w:t xml:space="preserve">Multiparametru dotat cu Sondă multisenzor bazată pe microprocesor ce permite măsurarea parametrilor cheie, de calitate a apei precum: pH, ORP, conductivitate, oxigen dizolvat, turbiditate, amoniu, cloruri, </w:t>
            </w:r>
          </w:p>
          <w:p w14:paraId="20E22F48" w14:textId="77777777" w:rsidR="00F55189" w:rsidRPr="00F55189" w:rsidRDefault="00F55189" w:rsidP="00C04734">
            <w:pPr>
              <w:pStyle w:val="NormalWeb"/>
              <w:rPr>
                <w:sz w:val="20"/>
                <w:szCs w:val="20"/>
                <w:lang w:val="ro-RO"/>
              </w:rPr>
            </w:pPr>
            <w:r w:rsidRPr="00F55189">
              <w:rPr>
                <w:sz w:val="20"/>
                <w:szCs w:val="20"/>
                <w:lang w:val="ro-RO"/>
              </w:rPr>
              <w:t>nitrati, temperatură.</w:t>
            </w:r>
          </w:p>
          <w:p w14:paraId="203C9129" w14:textId="77777777" w:rsidR="00F55189" w:rsidRPr="00F55189" w:rsidRDefault="00F55189" w:rsidP="00C04734">
            <w:pPr>
              <w:pStyle w:val="NormalWeb"/>
              <w:rPr>
                <w:sz w:val="20"/>
                <w:szCs w:val="20"/>
                <w:lang w:val="ro-RO"/>
              </w:rPr>
            </w:pPr>
            <w:r w:rsidRPr="00F55189">
              <w:rPr>
                <w:sz w:val="20"/>
                <w:szCs w:val="20"/>
                <w:lang w:val="ro-RO"/>
              </w:rPr>
              <w:t>Sonda cu automemorare.</w:t>
            </w:r>
          </w:p>
          <w:p w14:paraId="4E99879E" w14:textId="77777777" w:rsidR="00F55189" w:rsidRPr="00F55189" w:rsidRDefault="00F55189" w:rsidP="00C04734">
            <w:pPr>
              <w:pStyle w:val="NormalWeb"/>
              <w:rPr>
                <w:sz w:val="20"/>
                <w:szCs w:val="20"/>
                <w:lang w:val="ro-RO"/>
              </w:rPr>
            </w:pPr>
            <w:r w:rsidRPr="00F55189">
              <w:rPr>
                <w:sz w:val="20"/>
                <w:szCs w:val="20"/>
                <w:lang w:val="ro-RO"/>
              </w:rPr>
              <w:t>GPS ce oferă urmărirea locației măsurătorilor. Receptor cu 12 canale Precizie de 10 m (30 ft).</w:t>
            </w:r>
          </w:p>
          <w:p w14:paraId="72F49B4D" w14:textId="77777777" w:rsidR="00F55189" w:rsidRPr="00F55189" w:rsidRDefault="00F55189" w:rsidP="00C04734">
            <w:pPr>
              <w:widowControl w:val="0"/>
              <w:jc w:val="both"/>
              <w:rPr>
                <w:sz w:val="20"/>
                <w:szCs w:val="20"/>
              </w:rPr>
            </w:pPr>
            <w:r w:rsidRPr="00F55189">
              <w:rPr>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2CF6D02F" w14:textId="77777777" w:rsidR="00F55189" w:rsidRPr="00F55189" w:rsidRDefault="00F55189" w:rsidP="00C04734">
            <w:pPr>
              <w:widowControl w:val="0"/>
              <w:jc w:val="both"/>
              <w:rPr>
                <w:spacing w:val="-4"/>
                <w:sz w:val="20"/>
                <w:szCs w:val="20"/>
              </w:rPr>
            </w:pPr>
          </w:p>
          <w:p w14:paraId="139D749E" w14:textId="77777777" w:rsidR="00F55189" w:rsidRPr="00F55189" w:rsidRDefault="00F55189" w:rsidP="00C04734">
            <w:pPr>
              <w:jc w:val="both"/>
              <w:rPr>
                <w:sz w:val="20"/>
                <w:szCs w:val="20"/>
                <w:shd w:val="clear" w:color="auto" w:fill="FFFFFF"/>
              </w:rPr>
            </w:pPr>
            <w:r w:rsidRPr="00F55189">
              <w:rPr>
                <w:sz w:val="20"/>
                <w:szCs w:val="20"/>
                <w:lang w:eastAsia="ro-MD"/>
              </w:rPr>
              <w:t xml:space="preserve">- Termen de livrare: 90 zile </w:t>
            </w:r>
            <w:r w:rsidRPr="00F55189">
              <w:rPr>
                <w:sz w:val="20"/>
                <w:szCs w:val="20"/>
                <w:shd w:val="clear" w:color="auto" w:fill="FFFFFF"/>
              </w:rPr>
              <w:t>calendaristice din momentul semnării contractului</w:t>
            </w:r>
          </w:p>
          <w:p w14:paraId="1A8F8733" w14:textId="77777777" w:rsidR="00F55189" w:rsidRPr="00F55189" w:rsidRDefault="00F55189" w:rsidP="00C04734">
            <w:pPr>
              <w:jc w:val="both"/>
              <w:rPr>
                <w:sz w:val="20"/>
                <w:szCs w:val="20"/>
                <w:lang w:eastAsia="ro-MD"/>
              </w:rPr>
            </w:pPr>
            <w:r w:rsidRPr="00F55189">
              <w:rPr>
                <w:color w:val="000000"/>
                <w:sz w:val="20"/>
                <w:szCs w:val="20"/>
              </w:rPr>
              <w:t xml:space="preserve">- </w:t>
            </w:r>
            <w:r w:rsidRPr="00F55189">
              <w:rPr>
                <w:sz w:val="20"/>
                <w:szCs w:val="20"/>
              </w:rPr>
              <w:t xml:space="preserve"> </w:t>
            </w:r>
            <w:r w:rsidRPr="00F55189">
              <w:rPr>
                <w:color w:val="000000"/>
                <w:sz w:val="20"/>
                <w:szCs w:val="20"/>
              </w:rPr>
              <w:t>Livrare DDP conform INCOTERMS, Chișinău, str. Academiei 1</w:t>
            </w:r>
          </w:p>
          <w:p w14:paraId="0F42730B" w14:textId="77777777" w:rsidR="00F55189" w:rsidRPr="00F55189" w:rsidRDefault="00F55189" w:rsidP="00C04734">
            <w:pPr>
              <w:rPr>
                <w:sz w:val="20"/>
                <w:szCs w:val="20"/>
                <w:lang w:eastAsia="ru-RU"/>
              </w:rPr>
            </w:pPr>
            <w:r w:rsidRPr="00F55189">
              <w:rPr>
                <w:sz w:val="20"/>
                <w:szCs w:val="20"/>
                <w:lang w:eastAsia="ro-MD"/>
              </w:rPr>
              <w:t>- Termen de garanție: minim un an.</w:t>
            </w:r>
          </w:p>
        </w:tc>
        <w:tc>
          <w:tcPr>
            <w:tcW w:w="1291" w:type="dxa"/>
            <w:vMerge/>
            <w:tcBorders>
              <w:left w:val="single" w:sz="4" w:space="0" w:color="auto"/>
              <w:bottom w:val="single" w:sz="4" w:space="0" w:color="auto"/>
              <w:right w:val="single" w:sz="4" w:space="0" w:color="auto"/>
            </w:tcBorders>
            <w:vAlign w:val="center"/>
          </w:tcPr>
          <w:p w14:paraId="0344135D"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740E574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FFE03"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E70A97B"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38800000-3</w:t>
            </w:r>
          </w:p>
        </w:tc>
        <w:tc>
          <w:tcPr>
            <w:tcW w:w="7933" w:type="dxa"/>
            <w:gridSpan w:val="4"/>
            <w:tcBorders>
              <w:top w:val="single" w:sz="4" w:space="0" w:color="auto"/>
              <w:left w:val="single" w:sz="4" w:space="0" w:color="auto"/>
              <w:bottom w:val="single" w:sz="4" w:space="0" w:color="auto"/>
              <w:right w:val="single" w:sz="4" w:space="0" w:color="auto"/>
            </w:tcBorders>
          </w:tcPr>
          <w:p w14:paraId="5322BF34"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21 Institutul de Chimie Laboratorul Materiale Avansate în Biofarmaceutică și Tehnică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70E20D4"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41667,00</w:t>
            </w:r>
          </w:p>
        </w:tc>
      </w:tr>
      <w:tr w:rsidR="00F55189" w:rsidRPr="00F55189" w14:paraId="1146E23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5373F25" w14:textId="77777777" w:rsidR="00F55189" w:rsidRPr="00F55189" w:rsidRDefault="00F55189">
            <w:pPr>
              <w:pStyle w:val="ListParagraph"/>
              <w:numPr>
                <w:ilvl w:val="0"/>
                <w:numId w:val="42"/>
              </w:numPr>
              <w:shd w:val="clear" w:color="auto" w:fill="FFFFFF" w:themeFill="background1"/>
              <w:tabs>
                <w:tab w:val="clear" w:pos="1134"/>
                <w:tab w:val="left" w:pos="441"/>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7E4E2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F87F9B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Evaporator rotativ vertical</w:t>
            </w:r>
          </w:p>
        </w:tc>
        <w:tc>
          <w:tcPr>
            <w:tcW w:w="992" w:type="dxa"/>
            <w:tcBorders>
              <w:top w:val="single" w:sz="4" w:space="0" w:color="auto"/>
              <w:left w:val="single" w:sz="4" w:space="0" w:color="auto"/>
              <w:bottom w:val="single" w:sz="4" w:space="0" w:color="auto"/>
              <w:right w:val="single" w:sz="4" w:space="0" w:color="auto"/>
            </w:tcBorders>
            <w:vAlign w:val="center"/>
          </w:tcPr>
          <w:p w14:paraId="4E84B8E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4B554E5"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B86C822" w14:textId="77777777" w:rsidR="00F55189" w:rsidRPr="00F55189" w:rsidRDefault="00F55189" w:rsidP="00C04734">
            <w:pPr>
              <w:rPr>
                <w:color w:val="000000"/>
                <w:sz w:val="20"/>
                <w:szCs w:val="20"/>
              </w:rPr>
            </w:pPr>
            <w:r w:rsidRPr="00F55189">
              <w:rPr>
                <w:color w:val="000000"/>
                <w:sz w:val="20"/>
                <w:szCs w:val="20"/>
              </w:rPr>
              <w:t>Afisaj LCD mare pe care se poate citi temperatura de incalzire a baii, viteza de rotatie si timpul</w:t>
            </w:r>
          </w:p>
          <w:p w14:paraId="0CB88C42" w14:textId="77777777" w:rsidR="00F55189" w:rsidRPr="00F55189" w:rsidRDefault="00F55189" w:rsidP="00C04734">
            <w:pPr>
              <w:rPr>
                <w:color w:val="000000"/>
                <w:sz w:val="20"/>
                <w:szCs w:val="20"/>
              </w:rPr>
            </w:pPr>
            <w:r w:rsidRPr="00F55189">
              <w:rPr>
                <w:color w:val="000000"/>
                <w:sz w:val="20"/>
                <w:szCs w:val="20"/>
              </w:rPr>
              <w:t>- Domeniu ajustabil de viteză până la ≥250 rpm</w:t>
            </w:r>
          </w:p>
          <w:p w14:paraId="1EE97388" w14:textId="77777777" w:rsidR="00F55189" w:rsidRPr="00F55189" w:rsidRDefault="00F55189" w:rsidP="00C04734">
            <w:pPr>
              <w:rPr>
                <w:color w:val="000000"/>
                <w:sz w:val="20"/>
                <w:szCs w:val="20"/>
              </w:rPr>
            </w:pPr>
            <w:r w:rsidRPr="00F55189">
              <w:rPr>
                <w:color w:val="000000"/>
                <w:sz w:val="20"/>
                <w:szCs w:val="20"/>
              </w:rPr>
              <w:t>- Baie ≥5 L (pentru apă cât și pentru ulei) cu domeniu de temperatura dintre RT si 200°C.</w:t>
            </w:r>
          </w:p>
          <w:p w14:paraId="7D01DAAE" w14:textId="77777777" w:rsidR="00F55189" w:rsidRPr="00F55189" w:rsidRDefault="00F55189" w:rsidP="00C04734">
            <w:pPr>
              <w:rPr>
                <w:color w:val="000000"/>
                <w:sz w:val="20"/>
                <w:szCs w:val="20"/>
              </w:rPr>
            </w:pPr>
            <w:r w:rsidRPr="00F55189">
              <w:rPr>
                <w:color w:val="000000"/>
                <w:sz w:val="20"/>
                <w:szCs w:val="20"/>
              </w:rPr>
              <w:t>- Acuratețe control temperatura ± 1˚C (apă).</w:t>
            </w:r>
          </w:p>
          <w:p w14:paraId="4B2F40D8" w14:textId="77777777" w:rsidR="00F55189" w:rsidRPr="00F55189" w:rsidRDefault="00F55189" w:rsidP="00C04734">
            <w:pPr>
              <w:rPr>
                <w:color w:val="000000"/>
                <w:sz w:val="20"/>
                <w:szCs w:val="20"/>
              </w:rPr>
            </w:pPr>
            <w:r w:rsidRPr="00F55189">
              <w:rPr>
                <w:color w:val="000000"/>
                <w:sz w:val="20"/>
                <w:szCs w:val="20"/>
              </w:rPr>
              <w:t>- Timer programabil in domeniul 1-99 minute</w:t>
            </w:r>
          </w:p>
          <w:p w14:paraId="6ED76D37" w14:textId="77777777" w:rsidR="00F55189" w:rsidRPr="00F55189" w:rsidRDefault="00F55189" w:rsidP="00C04734">
            <w:pPr>
              <w:rPr>
                <w:color w:val="000000"/>
                <w:sz w:val="20"/>
                <w:szCs w:val="20"/>
              </w:rPr>
            </w:pPr>
            <w:r w:rsidRPr="00F55189">
              <w:rPr>
                <w:color w:val="000000"/>
                <w:sz w:val="20"/>
                <w:szCs w:val="20"/>
              </w:rPr>
              <w:t>- Putere de încăzire ≥1500 W</w:t>
            </w:r>
          </w:p>
          <w:p w14:paraId="5985D383" w14:textId="77777777" w:rsidR="00F55189" w:rsidRPr="00F55189" w:rsidRDefault="00F55189" w:rsidP="00C04734">
            <w:pPr>
              <w:rPr>
                <w:color w:val="000000"/>
                <w:sz w:val="20"/>
                <w:szCs w:val="20"/>
              </w:rPr>
            </w:pPr>
            <w:r w:rsidRPr="00F55189">
              <w:rPr>
                <w:color w:val="000000"/>
                <w:sz w:val="20"/>
                <w:szCs w:val="20"/>
              </w:rPr>
              <w:t xml:space="preserve">- </w:t>
            </w:r>
            <w:r w:rsidRPr="00F55189">
              <w:rPr>
                <w:i/>
                <w:iCs/>
                <w:color w:val="000000"/>
                <w:sz w:val="20"/>
                <w:szCs w:val="20"/>
              </w:rPr>
              <w:t>Motor fară perii</w:t>
            </w:r>
          </w:p>
          <w:p w14:paraId="7E101E3B" w14:textId="77777777" w:rsidR="00F55189" w:rsidRPr="00F55189" w:rsidRDefault="00F55189" w:rsidP="00C04734">
            <w:pPr>
              <w:rPr>
                <w:color w:val="000000"/>
                <w:sz w:val="20"/>
                <w:szCs w:val="20"/>
              </w:rPr>
            </w:pPr>
            <w:r w:rsidRPr="00F55189">
              <w:rPr>
                <w:color w:val="000000"/>
                <w:sz w:val="20"/>
                <w:szCs w:val="20"/>
              </w:rPr>
              <w:t>- Control exact al temperaturii cu sistem de protectie ajustabil</w:t>
            </w:r>
          </w:p>
          <w:p w14:paraId="4B64AEE0" w14:textId="77777777" w:rsidR="00F55189" w:rsidRPr="00F55189" w:rsidRDefault="00F55189" w:rsidP="00C04734">
            <w:pPr>
              <w:rPr>
                <w:color w:val="000000"/>
                <w:sz w:val="20"/>
                <w:szCs w:val="20"/>
              </w:rPr>
            </w:pPr>
            <w:r w:rsidRPr="00F55189">
              <w:rPr>
                <w:color w:val="000000"/>
                <w:sz w:val="20"/>
                <w:szCs w:val="20"/>
              </w:rPr>
              <w:t>Acurateta controlului temperaturii:</w:t>
            </w:r>
          </w:p>
          <w:p w14:paraId="7095A183" w14:textId="77777777" w:rsidR="00F55189" w:rsidRPr="00F55189" w:rsidRDefault="00F55189" w:rsidP="00C04734">
            <w:pPr>
              <w:rPr>
                <w:color w:val="000000"/>
                <w:sz w:val="20"/>
                <w:szCs w:val="20"/>
              </w:rPr>
            </w:pPr>
            <w:r w:rsidRPr="00F55189">
              <w:rPr>
                <w:color w:val="000000"/>
                <w:sz w:val="20"/>
                <w:szCs w:val="20"/>
              </w:rPr>
              <w:t>până la 100°C: ±1°C</w:t>
            </w:r>
          </w:p>
          <w:p w14:paraId="37620C23" w14:textId="77777777" w:rsidR="00F55189" w:rsidRPr="00F55189" w:rsidRDefault="00F55189" w:rsidP="00C04734">
            <w:pPr>
              <w:rPr>
                <w:color w:val="000000"/>
                <w:sz w:val="20"/>
                <w:szCs w:val="20"/>
              </w:rPr>
            </w:pPr>
            <w:r w:rsidRPr="00F55189">
              <w:rPr>
                <w:color w:val="000000"/>
                <w:sz w:val="20"/>
                <w:szCs w:val="20"/>
              </w:rPr>
              <w:t>până la 180°C: ± 3°C</w:t>
            </w:r>
          </w:p>
          <w:p w14:paraId="477863C5" w14:textId="77777777" w:rsidR="00F55189" w:rsidRPr="00F55189" w:rsidRDefault="00F55189" w:rsidP="00C04734">
            <w:pPr>
              <w:rPr>
                <w:color w:val="000000"/>
                <w:sz w:val="20"/>
                <w:szCs w:val="20"/>
              </w:rPr>
            </w:pPr>
            <w:r w:rsidRPr="00F55189">
              <w:rPr>
                <w:color w:val="000000"/>
                <w:sz w:val="20"/>
                <w:szCs w:val="20"/>
              </w:rPr>
              <w:t>- Refrigerent cu suprafata de răcire de la ≥1200 cm²</w:t>
            </w:r>
          </w:p>
          <w:p w14:paraId="70985A39" w14:textId="77777777" w:rsidR="00F55189" w:rsidRPr="00F55189" w:rsidRDefault="00F55189" w:rsidP="00C04734">
            <w:pPr>
              <w:rPr>
                <w:color w:val="000000"/>
                <w:sz w:val="20"/>
                <w:szCs w:val="20"/>
              </w:rPr>
            </w:pPr>
            <w:r w:rsidRPr="00F55189">
              <w:rPr>
                <w:color w:val="000000"/>
                <w:sz w:val="20"/>
                <w:szCs w:val="20"/>
              </w:rPr>
              <w:t>- Sistem motorizat de ridicare cu actionare rapida</w:t>
            </w:r>
          </w:p>
          <w:p w14:paraId="1FCA3EDC" w14:textId="77777777" w:rsidR="00F55189" w:rsidRPr="00F55189" w:rsidRDefault="00F55189" w:rsidP="00C04734">
            <w:pPr>
              <w:rPr>
                <w:color w:val="000000"/>
                <w:sz w:val="20"/>
                <w:szCs w:val="20"/>
              </w:rPr>
            </w:pPr>
            <w:r w:rsidRPr="00F55189">
              <w:rPr>
                <w:color w:val="000000"/>
                <w:sz w:val="20"/>
                <w:szCs w:val="20"/>
              </w:rPr>
              <w:t>-  Sistem automat de ridicare a vasului de evaporare în cazul unei căderi de tensiune.</w:t>
            </w:r>
          </w:p>
          <w:p w14:paraId="2CDA4508" w14:textId="77777777" w:rsidR="00F55189" w:rsidRPr="00F55189" w:rsidRDefault="00F55189" w:rsidP="00C04734">
            <w:pPr>
              <w:rPr>
                <w:color w:val="000000"/>
                <w:sz w:val="20"/>
                <w:szCs w:val="20"/>
              </w:rPr>
            </w:pPr>
            <w:r w:rsidRPr="00F55189">
              <w:rPr>
                <w:color w:val="000000"/>
                <w:sz w:val="20"/>
                <w:szCs w:val="20"/>
              </w:rPr>
              <w:t>- Pozitie finală programabilă pentru evitarea spargerii vasului de distilare</w:t>
            </w:r>
          </w:p>
          <w:p w14:paraId="4C9705D8" w14:textId="77777777" w:rsidR="00F55189" w:rsidRPr="00F55189" w:rsidRDefault="00F55189" w:rsidP="00C04734">
            <w:pPr>
              <w:rPr>
                <w:color w:val="000000"/>
                <w:sz w:val="20"/>
                <w:szCs w:val="20"/>
              </w:rPr>
            </w:pPr>
            <w:r w:rsidRPr="00F55189">
              <w:rPr>
                <w:color w:val="000000"/>
                <w:sz w:val="20"/>
                <w:szCs w:val="20"/>
              </w:rPr>
              <w:t>- Vas de evaporare cu sistem ejector ce permite scoaterea ușoară</w:t>
            </w:r>
          </w:p>
          <w:p w14:paraId="58C80350" w14:textId="77777777" w:rsidR="00F55189" w:rsidRPr="00F55189" w:rsidRDefault="00F55189" w:rsidP="00C04734">
            <w:pPr>
              <w:rPr>
                <w:color w:val="000000"/>
                <w:sz w:val="20"/>
                <w:szCs w:val="20"/>
              </w:rPr>
            </w:pPr>
            <w:r w:rsidRPr="00F55189">
              <w:rPr>
                <w:color w:val="000000"/>
                <w:sz w:val="20"/>
                <w:szCs w:val="20"/>
              </w:rPr>
              <w:lastRenderedPageBreak/>
              <w:t>- Sistem de etansare cu garnitura din PTFE dubla cu sistem de strangere cu arc</w:t>
            </w:r>
          </w:p>
          <w:p w14:paraId="0C33F7B8" w14:textId="77777777" w:rsidR="00F55189" w:rsidRPr="00F55189" w:rsidRDefault="00F55189" w:rsidP="00C04734">
            <w:pPr>
              <w:rPr>
                <w:color w:val="000000"/>
                <w:sz w:val="20"/>
                <w:szCs w:val="20"/>
              </w:rPr>
            </w:pPr>
            <w:r w:rsidRPr="00F55189">
              <w:rPr>
                <w:color w:val="000000"/>
                <w:sz w:val="20"/>
                <w:szCs w:val="20"/>
              </w:rPr>
              <w:t>-Controler de vid întegrat</w:t>
            </w:r>
          </w:p>
          <w:p w14:paraId="40B317A6" w14:textId="77777777" w:rsidR="00F55189" w:rsidRPr="00F55189" w:rsidRDefault="00F55189" w:rsidP="00C04734">
            <w:pPr>
              <w:rPr>
                <w:color w:val="000000"/>
                <w:sz w:val="20"/>
                <w:szCs w:val="20"/>
              </w:rPr>
            </w:pPr>
            <w:r w:rsidRPr="00F55189">
              <w:rPr>
                <w:color w:val="000000"/>
                <w:sz w:val="20"/>
                <w:szCs w:val="20"/>
              </w:rPr>
              <w:t>-Pompa de vacuum - vidul atins,  ≤ 5  mbar</w:t>
            </w:r>
          </w:p>
          <w:p w14:paraId="319F11EC" w14:textId="77777777" w:rsidR="00F55189" w:rsidRPr="00F55189" w:rsidRDefault="00F55189" w:rsidP="00C04734">
            <w:pPr>
              <w:rPr>
                <w:color w:val="000000"/>
                <w:sz w:val="20"/>
                <w:szCs w:val="20"/>
              </w:rPr>
            </w:pPr>
            <w:r w:rsidRPr="00F55189">
              <w:rPr>
                <w:color w:val="000000"/>
                <w:sz w:val="20"/>
                <w:szCs w:val="20"/>
              </w:rPr>
              <w:t>-Alimentare: 230 V ±10%, 50/60 Hz.</w:t>
            </w:r>
          </w:p>
          <w:p w14:paraId="3E7F63AD" w14:textId="77777777" w:rsidR="00F55189" w:rsidRPr="00F55189" w:rsidRDefault="00F55189" w:rsidP="00C04734">
            <w:pPr>
              <w:rPr>
                <w:color w:val="000000"/>
                <w:sz w:val="20"/>
                <w:szCs w:val="20"/>
              </w:rPr>
            </w:pPr>
          </w:p>
          <w:p w14:paraId="381FAEA0"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327B149B"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36D2480A"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3C227748"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13AE80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6148BF"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A30AF6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8C5474C" w14:textId="77777777" w:rsidR="00F55189" w:rsidRPr="00F55189" w:rsidRDefault="00F55189" w:rsidP="00C04734">
            <w:pPr>
              <w:pStyle w:val="NoSpacing"/>
              <w:rPr>
                <w:rFonts w:ascii="Times New Roman" w:hAnsi="Times New Roman"/>
                <w:b/>
                <w:sz w:val="20"/>
                <w:szCs w:val="20"/>
                <w:lang w:val="ro-RO"/>
              </w:rPr>
            </w:pPr>
            <w:r w:rsidRPr="00F55189">
              <w:rPr>
                <w:rFonts w:ascii="Times New Roman" w:hAnsi="Times New Roman"/>
                <w:b/>
                <w:sz w:val="20"/>
                <w:szCs w:val="20"/>
                <w:lang w:val="ro-RO"/>
              </w:rPr>
              <w:t>Lot 22 Laboratorul Chimie Coordinativă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234D22C0"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50000,00</w:t>
            </w:r>
          </w:p>
        </w:tc>
      </w:tr>
      <w:tr w:rsidR="00F55189" w:rsidRPr="00F55189" w14:paraId="017FC53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E545CB" w14:textId="77777777" w:rsidR="00F55189" w:rsidRPr="00F55189" w:rsidRDefault="00F55189">
            <w:pPr>
              <w:pStyle w:val="ListParagraph"/>
              <w:numPr>
                <w:ilvl w:val="0"/>
                <w:numId w:val="43"/>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5B33505"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705C41B"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Cameră digitală de înaltă rezoluție pentru microscop trinocular cu fluorescență  </w:t>
            </w:r>
          </w:p>
        </w:tc>
        <w:tc>
          <w:tcPr>
            <w:tcW w:w="992" w:type="dxa"/>
            <w:tcBorders>
              <w:top w:val="single" w:sz="4" w:space="0" w:color="auto"/>
              <w:left w:val="single" w:sz="4" w:space="0" w:color="auto"/>
              <w:bottom w:val="single" w:sz="4" w:space="0" w:color="auto"/>
              <w:right w:val="single" w:sz="4" w:space="0" w:color="auto"/>
            </w:tcBorders>
            <w:vAlign w:val="center"/>
          </w:tcPr>
          <w:p w14:paraId="5340F7A1"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68C1B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3DB73D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Camera digitală dedicată aplicațiilor de microscopie cu fluorescență. </w:t>
            </w:r>
          </w:p>
          <w:p w14:paraId="64F82FDC"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Sistem de răcire de tip Peltier, pentru reducerea zgomotului de imagine la iluminare slabă. </w:t>
            </w:r>
          </w:p>
          <w:p w14:paraId="2050F79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Sistem avansat de reducere a zgomotului, optimizat pentru imagini în condiții de lumină scăzută. </w:t>
            </w:r>
          </w:p>
          <w:p w14:paraId="5D365E0D"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Senzor de imagine de înaltă sensibilitate la lumină.</w:t>
            </w:r>
          </w:p>
          <w:p w14:paraId="09C2F38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Tip senzor: CMOS sau echivalent</w:t>
            </w:r>
          </w:p>
          <w:p w14:paraId="1705AE4E"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Dimensiune senzor minim 1′′. </w:t>
            </w:r>
          </w:p>
          <w:p w14:paraId="4FFCB084"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Rezoluție: minim 20 MP (5440x3648pixeli). Format imagine: 3:2. Dimensiune pixel max. 2,4x2,4 μm. Sensibilitate minim 0,53 V/lux secundă. </w:t>
            </w:r>
          </w:p>
          <w:p w14:paraId="2C0C8B0D"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Rata de cadre la rezoluție maximă: minim 19 fps la 5440x3648. </w:t>
            </w:r>
          </w:p>
          <w:p w14:paraId="783F360E"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Rată de cadre la rezoluții reduse: minim 49 fps la 2736x1824, minim 59 fps la 1824x1216.</w:t>
            </w:r>
          </w:p>
          <w:p w14:paraId="2C09AA1A"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Interfața: USB 3.0 (obligatoriu). </w:t>
            </w:r>
          </w:p>
          <w:p w14:paraId="09CF7A65"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Transfer direct și în timp real al imaginilor și videoclipurilor.</w:t>
            </w:r>
          </w:p>
          <w:p w14:paraId="77972B16"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Compatibilitate sisteme de operare: Windows 8 / 10 / 11 (32 și 64 biți). </w:t>
            </w:r>
          </w:p>
          <w:p w14:paraId="7D5CE63F"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Tip montură: C-mount.</w:t>
            </w:r>
          </w:p>
          <w:p w14:paraId="6FF9F77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Compatibilitate cu microscoape trinoculare. </w:t>
            </w:r>
          </w:p>
          <w:p w14:paraId="6396B44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Include adaptoare necesare conectării la microscop.</w:t>
            </w:r>
          </w:p>
          <w:p w14:paraId="278F8008"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Alimentare prin sursa externă: 12V. </w:t>
            </w:r>
          </w:p>
          <w:p w14:paraId="472F8421"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Software dedicat inclus (licență permanentă) pentru: </w:t>
            </w:r>
          </w:p>
          <w:p w14:paraId="04ECBBEF"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captură imagini și video; procesare și analiză imagini; stocare și export date. </w:t>
            </w:r>
          </w:p>
          <w:p w14:paraId="08F2806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Interfață intuitivă, compatibilă cu Windows.</w:t>
            </w:r>
          </w:p>
          <w:p w14:paraId="5A352C03"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Setul minim de livrare trebuie să conțină: </w:t>
            </w:r>
          </w:p>
          <w:p w14:paraId="44E6503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Camera digitală pentru microscop;</w:t>
            </w:r>
          </w:p>
          <w:p w14:paraId="529F7796"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Software dedicat (inclus);</w:t>
            </w:r>
          </w:p>
          <w:p w14:paraId="4ABBA523"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Cablu de conexiune USB 3.0;</w:t>
            </w:r>
          </w:p>
          <w:p w14:paraId="1BBAFBE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Adaptor optic 1x; </w:t>
            </w:r>
          </w:p>
          <w:p w14:paraId="6F5F35CB"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Dispozitiv / placă de calibrare;</w:t>
            </w:r>
          </w:p>
          <w:p w14:paraId="329F9B44"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 xml:space="preserve">Sursă de alimentare 12 V. </w:t>
            </w:r>
          </w:p>
          <w:p w14:paraId="3014568C"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Cutie de transport rigidă pentru cameră și accesorii.</w:t>
            </w:r>
          </w:p>
          <w:p w14:paraId="17490058"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Servicii incluse:</w:t>
            </w:r>
          </w:p>
          <w:p w14:paraId="669EEE62" w14:textId="77777777" w:rsidR="00F55189" w:rsidRPr="00F55189" w:rsidRDefault="00F55189" w:rsidP="00C04734">
            <w:pPr>
              <w:pStyle w:val="NoSpacing"/>
              <w:jc w:val="both"/>
              <w:rPr>
                <w:rFonts w:ascii="Times New Roman" w:hAnsi="Times New Roman"/>
                <w:sz w:val="20"/>
                <w:szCs w:val="20"/>
                <w:lang w:val="ro-RO"/>
              </w:rPr>
            </w:pPr>
            <w:r w:rsidRPr="00F55189">
              <w:rPr>
                <w:rFonts w:ascii="Times New Roman" w:hAnsi="Times New Roman"/>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A2C0B33" w14:textId="77777777" w:rsidR="00F55189" w:rsidRPr="00F55189" w:rsidRDefault="00F55189" w:rsidP="00C04734">
            <w:pPr>
              <w:rPr>
                <w:color w:val="000000"/>
                <w:sz w:val="20"/>
                <w:szCs w:val="20"/>
              </w:rPr>
            </w:pPr>
          </w:p>
          <w:p w14:paraId="06B6AF6C"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29747A82"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748C9082"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lastRenderedPageBreak/>
              <w:t>Termen de garanție: minim un an.</w:t>
            </w:r>
          </w:p>
        </w:tc>
        <w:tc>
          <w:tcPr>
            <w:tcW w:w="1291" w:type="dxa"/>
            <w:vMerge/>
            <w:tcBorders>
              <w:left w:val="single" w:sz="4" w:space="0" w:color="auto"/>
              <w:bottom w:val="single" w:sz="4" w:space="0" w:color="auto"/>
              <w:right w:val="single" w:sz="4" w:space="0" w:color="auto"/>
            </w:tcBorders>
            <w:vAlign w:val="center"/>
          </w:tcPr>
          <w:p w14:paraId="4F90CFC6"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8B8901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BD59C6" w14:textId="77777777" w:rsidR="00F55189" w:rsidRPr="00F55189" w:rsidRDefault="00F55189" w:rsidP="00C04734">
            <w:pPr>
              <w:shd w:val="clear" w:color="auto" w:fill="FFFFFF" w:themeFill="background1"/>
              <w:rPr>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429BA68"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42300000-9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E0CC9C" w14:textId="77777777" w:rsidR="00F55189" w:rsidRPr="00F55189" w:rsidRDefault="00F55189" w:rsidP="00C04734">
            <w:pPr>
              <w:rPr>
                <w:b/>
                <w:color w:val="000000"/>
                <w:sz w:val="20"/>
                <w:szCs w:val="20"/>
              </w:rPr>
            </w:pPr>
            <w:r w:rsidRPr="00F55189">
              <w:rPr>
                <w:b/>
                <w:color w:val="000000"/>
                <w:sz w:val="20"/>
                <w:szCs w:val="20"/>
              </w:rPr>
              <w:t xml:space="preserve">Lot 23 Laboratorul Chimie Ecologică </w:t>
            </w:r>
            <w:r w:rsidRPr="00F55189">
              <w:rPr>
                <w:b/>
                <w:sz w:val="20"/>
                <w:szCs w:val="20"/>
              </w:rPr>
              <w:t>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E164DEE"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80000,00</w:t>
            </w:r>
          </w:p>
        </w:tc>
      </w:tr>
      <w:tr w:rsidR="00F55189" w:rsidRPr="00F55189" w14:paraId="7C982198"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7D4456" w14:textId="77777777" w:rsidR="00F55189" w:rsidRPr="00F55189" w:rsidRDefault="00F55189">
            <w:pPr>
              <w:pStyle w:val="ListParagraph"/>
              <w:numPr>
                <w:ilvl w:val="0"/>
                <w:numId w:val="4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FB359A1"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E824CC8"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Cuptor de calcinare</w:t>
            </w:r>
          </w:p>
        </w:tc>
        <w:tc>
          <w:tcPr>
            <w:tcW w:w="992" w:type="dxa"/>
            <w:tcBorders>
              <w:top w:val="single" w:sz="4" w:space="0" w:color="auto"/>
              <w:left w:val="single" w:sz="4" w:space="0" w:color="auto"/>
              <w:bottom w:val="single" w:sz="4" w:space="0" w:color="auto"/>
              <w:right w:val="single" w:sz="4" w:space="0" w:color="auto"/>
            </w:tcBorders>
            <w:vAlign w:val="center"/>
          </w:tcPr>
          <w:p w14:paraId="37C85F9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D07C98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ECBC159" w14:textId="77777777" w:rsidR="00F55189" w:rsidRPr="00F55189" w:rsidRDefault="00F55189" w:rsidP="00C04734">
            <w:pPr>
              <w:jc w:val="both"/>
              <w:rPr>
                <w:sz w:val="20"/>
                <w:szCs w:val="20"/>
              </w:rPr>
            </w:pPr>
            <w:r w:rsidRPr="00F55189">
              <w:rPr>
                <w:sz w:val="20"/>
                <w:szCs w:val="20"/>
              </w:rPr>
              <w:t>Cuptor electric destinat pentru procese de calcinare și obținerii cărbunilor activi.</w:t>
            </w:r>
          </w:p>
          <w:p w14:paraId="79C543BA" w14:textId="77777777" w:rsidR="00F55189" w:rsidRPr="00F55189" w:rsidRDefault="00F55189" w:rsidP="00C04734">
            <w:pPr>
              <w:jc w:val="both"/>
              <w:rPr>
                <w:sz w:val="20"/>
                <w:szCs w:val="20"/>
              </w:rPr>
            </w:pPr>
            <w:r w:rsidRPr="00F55189">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1FC432F4" w14:textId="77777777" w:rsidR="00F55189" w:rsidRPr="00F55189" w:rsidRDefault="00F55189" w:rsidP="00C04734">
            <w:pPr>
              <w:jc w:val="both"/>
              <w:rPr>
                <w:sz w:val="20"/>
                <w:szCs w:val="20"/>
              </w:rPr>
            </w:pPr>
            <w:r w:rsidRPr="00F55189">
              <w:rPr>
                <w:sz w:val="20"/>
                <w:szCs w:val="20"/>
              </w:rPr>
              <w:t>Volumul util al camerei de lucru: nu mai puțin de 8 L.</w:t>
            </w:r>
          </w:p>
          <w:p w14:paraId="44E38232" w14:textId="77777777" w:rsidR="00F55189" w:rsidRPr="00F55189" w:rsidRDefault="00F55189" w:rsidP="00C04734">
            <w:pPr>
              <w:jc w:val="both"/>
              <w:rPr>
                <w:sz w:val="20"/>
                <w:szCs w:val="20"/>
              </w:rPr>
            </w:pPr>
            <w:r w:rsidRPr="00F55189">
              <w:rPr>
                <w:sz w:val="20"/>
                <w:szCs w:val="20"/>
              </w:rPr>
              <w:t>Cameră din fibră ceramică formată în vid, monobloc, cu eficiență termică ridicată.</w:t>
            </w:r>
          </w:p>
          <w:p w14:paraId="6706A3E9" w14:textId="77777777" w:rsidR="00F55189" w:rsidRPr="00F55189" w:rsidRDefault="00F55189" w:rsidP="00C04734">
            <w:pPr>
              <w:jc w:val="both"/>
              <w:rPr>
                <w:sz w:val="20"/>
                <w:szCs w:val="20"/>
              </w:rPr>
            </w:pPr>
            <w:r w:rsidRPr="00F55189">
              <w:rPr>
                <w:sz w:val="20"/>
                <w:szCs w:val="20"/>
              </w:rPr>
              <w:t>Temperatura maximă: nu mai puțin de 1100 °C.</w:t>
            </w:r>
          </w:p>
          <w:p w14:paraId="04CB0321" w14:textId="77777777" w:rsidR="00F55189" w:rsidRPr="00F55189" w:rsidRDefault="00F55189" w:rsidP="00C04734">
            <w:pPr>
              <w:jc w:val="both"/>
              <w:rPr>
                <w:sz w:val="20"/>
                <w:szCs w:val="20"/>
              </w:rPr>
            </w:pPr>
            <w:r w:rsidRPr="00F55189">
              <w:rPr>
                <w:sz w:val="20"/>
                <w:szCs w:val="20"/>
              </w:rPr>
              <w:t>Intervalul minim de temperaturi la care e posibilă operarea în mod continuu: de la + 10 °C peste temperatura camerei până la 1100 °C.</w:t>
            </w:r>
          </w:p>
          <w:p w14:paraId="7B43C886" w14:textId="77777777" w:rsidR="00F55189" w:rsidRPr="00F55189" w:rsidRDefault="00F55189" w:rsidP="00C04734">
            <w:pPr>
              <w:jc w:val="both"/>
              <w:rPr>
                <w:sz w:val="20"/>
                <w:szCs w:val="20"/>
              </w:rPr>
            </w:pPr>
            <w:r w:rsidRPr="00F55189">
              <w:rPr>
                <w:sz w:val="20"/>
                <w:szCs w:val="20"/>
              </w:rPr>
              <w:t>Stabilitatea temperaturii: ≤ 2 °C.</w:t>
            </w:r>
          </w:p>
          <w:p w14:paraId="7270BE14" w14:textId="77777777" w:rsidR="00F55189" w:rsidRPr="00F55189" w:rsidRDefault="00F55189" w:rsidP="00C04734">
            <w:pPr>
              <w:jc w:val="both"/>
              <w:rPr>
                <w:sz w:val="20"/>
                <w:szCs w:val="20"/>
              </w:rPr>
            </w:pPr>
            <w:r w:rsidRPr="00F55189">
              <w:rPr>
                <w:sz w:val="20"/>
                <w:szCs w:val="20"/>
              </w:rPr>
              <w:t>Uniformitatea temperaturii: ≤ 10°C</w:t>
            </w:r>
          </w:p>
          <w:p w14:paraId="6A38F9C7" w14:textId="77777777" w:rsidR="00F55189" w:rsidRPr="00F55189" w:rsidRDefault="00F55189" w:rsidP="00C04734">
            <w:pPr>
              <w:jc w:val="both"/>
              <w:rPr>
                <w:sz w:val="20"/>
                <w:szCs w:val="20"/>
              </w:rPr>
            </w:pPr>
            <w:r w:rsidRPr="00F55189">
              <w:rPr>
                <w:sz w:val="20"/>
                <w:szCs w:val="20"/>
              </w:rPr>
              <w:t>Timp de încălzire până la temperatura maximă: nu mai mult de 55 min.</w:t>
            </w:r>
          </w:p>
          <w:p w14:paraId="26D33284" w14:textId="77777777" w:rsidR="00F55189" w:rsidRPr="00F55189" w:rsidRDefault="00F55189" w:rsidP="00C04734">
            <w:pPr>
              <w:jc w:val="both"/>
              <w:rPr>
                <w:sz w:val="20"/>
                <w:szCs w:val="20"/>
              </w:rPr>
            </w:pPr>
            <w:r w:rsidRPr="00F55189">
              <w:rPr>
                <w:sz w:val="20"/>
                <w:szCs w:val="20"/>
              </w:rPr>
              <w:t>Dimensiunea camerei de lucru (Lxlxh): 190 x 300 x 140 mm. Se admite o abatere de ± 20 mm.</w:t>
            </w:r>
          </w:p>
          <w:p w14:paraId="0F45C906" w14:textId="77777777" w:rsidR="00F55189" w:rsidRPr="00F55189" w:rsidRDefault="00F55189" w:rsidP="00C04734">
            <w:pPr>
              <w:jc w:val="both"/>
              <w:rPr>
                <w:sz w:val="20"/>
                <w:szCs w:val="20"/>
              </w:rPr>
            </w:pPr>
            <w:r w:rsidRPr="00F55189">
              <w:rPr>
                <w:sz w:val="20"/>
                <w:szCs w:val="20"/>
              </w:rPr>
              <w:t>Deschiderea ușii se va efectua în partea de sus. Ușa va fi dotată cu o gaură în partea centrală pentru a putea observa procesele din interior. Întrerupător de siguranță cu interblocare pentru ușă.</w:t>
            </w:r>
          </w:p>
          <w:p w14:paraId="033DA135" w14:textId="77777777" w:rsidR="00F55189" w:rsidRPr="00F55189" w:rsidRDefault="00F55189" w:rsidP="00C04734">
            <w:pPr>
              <w:jc w:val="both"/>
              <w:rPr>
                <w:sz w:val="20"/>
                <w:szCs w:val="20"/>
              </w:rPr>
            </w:pPr>
            <w:r w:rsidRPr="00F55189">
              <w:rPr>
                <w:sz w:val="20"/>
                <w:szCs w:val="20"/>
              </w:rPr>
              <w:t>Controler PID digital.</w:t>
            </w:r>
          </w:p>
          <w:p w14:paraId="6E5E204E" w14:textId="77777777" w:rsidR="00F55189" w:rsidRPr="00F55189" w:rsidRDefault="00F55189" w:rsidP="00C04734">
            <w:pPr>
              <w:jc w:val="both"/>
              <w:rPr>
                <w:sz w:val="20"/>
                <w:szCs w:val="20"/>
              </w:rPr>
            </w:pPr>
            <w:r w:rsidRPr="00F55189">
              <w:rPr>
                <w:sz w:val="20"/>
                <w:szCs w:val="20"/>
              </w:rPr>
              <w:t>Putere de încălzire: nu mai puțin de 1700 W.</w:t>
            </w:r>
          </w:p>
          <w:p w14:paraId="2C0A3711" w14:textId="77777777" w:rsidR="00F55189" w:rsidRPr="00F55189" w:rsidRDefault="00F55189" w:rsidP="00C04734">
            <w:pPr>
              <w:jc w:val="both"/>
              <w:rPr>
                <w:sz w:val="20"/>
                <w:szCs w:val="20"/>
              </w:rPr>
            </w:pPr>
            <w:r w:rsidRPr="00F55189">
              <w:rPr>
                <w:sz w:val="20"/>
                <w:szCs w:val="20"/>
              </w:rPr>
              <w:t>Pentru aplicațiile unde va fi necesară calcinarea sub atmosferă inertă, cuptorul va fi dotat cu un compartiment  metalic specializat amplasat în interiorul camerei de calcinare unde vor fi amplasate probele.</w:t>
            </w:r>
          </w:p>
          <w:p w14:paraId="1EEF52C8" w14:textId="77777777" w:rsidR="00F55189" w:rsidRPr="00F55189" w:rsidRDefault="00F55189" w:rsidP="00C04734">
            <w:pPr>
              <w:jc w:val="both"/>
              <w:rPr>
                <w:sz w:val="20"/>
                <w:szCs w:val="20"/>
              </w:rPr>
            </w:pPr>
            <w:r w:rsidRPr="00F55189">
              <w:rPr>
                <w:sz w:val="20"/>
                <w:szCs w:val="20"/>
              </w:rPr>
              <w:t xml:space="preserve">Compartimentul dat va avea ușă separată și va putea fi închis (nu ermetic) și va fi posibilitate de furnizare a gazului inert (azotul) în compartimentul dat. </w:t>
            </w:r>
          </w:p>
          <w:p w14:paraId="5E4780B2" w14:textId="77777777" w:rsidR="00F55189" w:rsidRPr="00F55189" w:rsidRDefault="00F55189" w:rsidP="00C04734">
            <w:pPr>
              <w:jc w:val="both"/>
              <w:rPr>
                <w:sz w:val="20"/>
                <w:szCs w:val="20"/>
              </w:rPr>
            </w:pPr>
            <w:r w:rsidRPr="00F55189">
              <w:rPr>
                <w:sz w:val="20"/>
                <w:szCs w:val="20"/>
              </w:rPr>
              <w:t>Instalarea și dezinstalarea compartimentului dat va putea fi efectuată în mod facil, fiind posibilitatea de înlăturare a acestuia și utilizarea cuptorului de calcinare în regim obișnuit.</w:t>
            </w:r>
          </w:p>
          <w:p w14:paraId="782115C9" w14:textId="77777777" w:rsidR="00F55189" w:rsidRPr="00F55189" w:rsidRDefault="00F55189" w:rsidP="00C04734">
            <w:pPr>
              <w:jc w:val="both"/>
              <w:rPr>
                <w:sz w:val="20"/>
                <w:szCs w:val="20"/>
              </w:rPr>
            </w:pPr>
            <w:r w:rsidRPr="00F55189">
              <w:rPr>
                <w:sz w:val="20"/>
                <w:szCs w:val="20"/>
              </w:rPr>
              <w:t>Cuptorul va fi dotat cu sistem de admisie a azotului alcătuit din flowmetru, reducător de presiune și toate conexiunile necesare. Conexiunea la sursa de azot va fi una de tip rapidă (</w:t>
            </w:r>
            <w:r w:rsidRPr="00F55189">
              <w:rPr>
                <w:i/>
                <w:sz w:val="20"/>
                <w:szCs w:val="20"/>
              </w:rPr>
              <w:t>quick connect</w:t>
            </w:r>
            <w:r w:rsidRPr="00F55189">
              <w:rPr>
                <w:sz w:val="20"/>
                <w:szCs w:val="20"/>
              </w:rPr>
              <w:t>).</w:t>
            </w:r>
          </w:p>
          <w:p w14:paraId="284DBA28" w14:textId="77777777" w:rsidR="00F55189" w:rsidRPr="00F55189" w:rsidRDefault="00F55189" w:rsidP="00C04734">
            <w:pPr>
              <w:jc w:val="both"/>
              <w:rPr>
                <w:sz w:val="20"/>
                <w:szCs w:val="20"/>
              </w:rPr>
            </w:pPr>
            <w:r w:rsidRPr="00F55189">
              <w:rPr>
                <w:sz w:val="20"/>
                <w:szCs w:val="20"/>
              </w:rPr>
              <w:t>Masa: nu mai mult de 40 kg.</w:t>
            </w:r>
          </w:p>
          <w:p w14:paraId="48EB4701" w14:textId="77777777" w:rsidR="00F55189" w:rsidRPr="00F55189" w:rsidRDefault="00F55189" w:rsidP="00C04734">
            <w:pPr>
              <w:jc w:val="both"/>
              <w:rPr>
                <w:sz w:val="20"/>
                <w:szCs w:val="20"/>
              </w:rPr>
            </w:pPr>
            <w:r w:rsidRPr="00F55189">
              <w:rPr>
                <w:sz w:val="20"/>
                <w:szCs w:val="20"/>
              </w:rPr>
              <w:t>Alimentare: 220/230 V, 50 Hz, monofazic.</w:t>
            </w:r>
          </w:p>
          <w:p w14:paraId="050FCD3B" w14:textId="77777777" w:rsidR="00F55189" w:rsidRPr="00F55189" w:rsidRDefault="00F55189" w:rsidP="00C04734">
            <w:pPr>
              <w:jc w:val="both"/>
              <w:rPr>
                <w:sz w:val="20"/>
                <w:szCs w:val="20"/>
              </w:rPr>
            </w:pPr>
          </w:p>
          <w:p w14:paraId="4A40F812" w14:textId="77777777" w:rsidR="00F55189" w:rsidRPr="00F55189" w:rsidRDefault="00F55189" w:rsidP="00C04734">
            <w:pPr>
              <w:jc w:val="both"/>
              <w:rPr>
                <w:b/>
                <w:bCs/>
                <w:i/>
                <w:iCs/>
                <w:sz w:val="20"/>
                <w:szCs w:val="20"/>
              </w:rPr>
            </w:pPr>
            <w:r w:rsidRPr="00F55189">
              <w:rPr>
                <w:sz w:val="20"/>
                <w:szCs w:val="20"/>
              </w:rPr>
              <w:t xml:space="preserve">Notă: </w:t>
            </w:r>
            <w:r w:rsidRPr="00F55189">
              <w:rPr>
                <w:b/>
                <w:bCs/>
                <w:i/>
                <w:iCs/>
                <w:sz w:val="20"/>
                <w:szCs w:val="20"/>
              </w:rPr>
              <w:t>Va fi prezentată autorizația de la producător și certificatul CE pentru cuptorul furnizat.</w:t>
            </w:r>
          </w:p>
          <w:p w14:paraId="3979A7C0" w14:textId="77777777" w:rsidR="00F55189" w:rsidRPr="00F55189" w:rsidRDefault="00F55189" w:rsidP="00C04734">
            <w:pPr>
              <w:rPr>
                <w:color w:val="000000"/>
                <w:sz w:val="20"/>
                <w:szCs w:val="20"/>
              </w:rPr>
            </w:pPr>
          </w:p>
          <w:p w14:paraId="0B254918"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3071D71D" w14:textId="77777777" w:rsidR="00F55189" w:rsidRPr="00F55189" w:rsidRDefault="00F55189" w:rsidP="00C04734">
            <w:pPr>
              <w:rPr>
                <w:sz w:val="20"/>
                <w:szCs w:val="20"/>
                <w:lang w:eastAsia="ro-MD"/>
              </w:rPr>
            </w:pPr>
            <w:r w:rsidRPr="00F55189">
              <w:rPr>
                <w:color w:val="000000"/>
                <w:sz w:val="20"/>
                <w:szCs w:val="20"/>
              </w:rPr>
              <w:t>Livrare DDP conform INCOTERMS, Chișinău, str. Academiei 3</w:t>
            </w:r>
          </w:p>
          <w:p w14:paraId="1A56529F" w14:textId="77777777" w:rsidR="00F55189" w:rsidRPr="00F55189" w:rsidRDefault="00F55189" w:rsidP="00C04734">
            <w:pPr>
              <w:shd w:val="clear" w:color="auto" w:fill="FFFFFF" w:themeFill="background1"/>
              <w:rPr>
                <w:sz w:val="20"/>
                <w:szCs w:val="20"/>
                <w:lang w:eastAsia="ru-RU"/>
              </w:rPr>
            </w:pPr>
            <w:r w:rsidRPr="00F55189">
              <w:rPr>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tcPr>
          <w:p w14:paraId="7CAC647E"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3362005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4DACBE"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E8DDDA"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193AC2A" w14:textId="77777777" w:rsidR="00F55189" w:rsidRPr="00F55189" w:rsidRDefault="00F55189" w:rsidP="00C04734">
            <w:pPr>
              <w:rPr>
                <w:b/>
                <w:color w:val="000000"/>
                <w:sz w:val="20"/>
                <w:szCs w:val="20"/>
              </w:rPr>
            </w:pPr>
            <w:r w:rsidRPr="00F55189">
              <w:rPr>
                <w:b/>
                <w:color w:val="000000"/>
                <w:sz w:val="20"/>
                <w:szCs w:val="20"/>
              </w:rPr>
              <w:t xml:space="preserve">Lot 24 Laboratorul Monitoring al Calității Mediului (Geolab) </w:t>
            </w:r>
            <w:r w:rsidRPr="00F55189">
              <w:rPr>
                <w:b/>
                <w:sz w:val="20"/>
                <w:szCs w:val="20"/>
              </w:rPr>
              <w:t>_ finanțare compensatorie tineri cercetători</w:t>
            </w:r>
          </w:p>
        </w:tc>
        <w:tc>
          <w:tcPr>
            <w:tcW w:w="1291" w:type="dxa"/>
            <w:vMerge w:val="restart"/>
            <w:tcBorders>
              <w:left w:val="single" w:sz="4" w:space="0" w:color="auto"/>
              <w:right w:val="single" w:sz="4" w:space="0" w:color="auto"/>
            </w:tcBorders>
            <w:vAlign w:val="center"/>
          </w:tcPr>
          <w:p w14:paraId="2940BB6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64125,00</w:t>
            </w:r>
          </w:p>
        </w:tc>
      </w:tr>
      <w:tr w:rsidR="00F55189" w:rsidRPr="00F55189" w14:paraId="60B6D5C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1B4AE20" w14:textId="77777777" w:rsidR="00F55189" w:rsidRPr="00F55189"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1B88E043"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102D9F"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Echipament portabil multiparametru pentru monitorizarea calității apei în teren, </w:t>
            </w:r>
            <w:r w:rsidRPr="00F55189">
              <w:rPr>
                <w:i/>
                <w:sz w:val="20"/>
                <w:szCs w:val="20"/>
                <w:lang w:eastAsia="ru-RU"/>
              </w:rPr>
              <w:lastRenderedPageBreak/>
              <w:t>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992" w:type="dxa"/>
            <w:tcBorders>
              <w:top w:val="single" w:sz="4" w:space="0" w:color="auto"/>
              <w:left w:val="single" w:sz="4" w:space="0" w:color="auto"/>
              <w:bottom w:val="single" w:sz="4" w:space="0" w:color="auto"/>
              <w:right w:val="single" w:sz="4" w:space="0" w:color="auto"/>
            </w:tcBorders>
            <w:vAlign w:val="center"/>
          </w:tcPr>
          <w:p w14:paraId="20B33150"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157789F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5F51357" w14:textId="77777777" w:rsidR="00F55189" w:rsidRPr="00F55189" w:rsidRDefault="00F55189" w:rsidP="00C04734">
            <w:pPr>
              <w:rPr>
                <w:sz w:val="20"/>
                <w:szCs w:val="20"/>
              </w:rPr>
            </w:pPr>
            <w:r w:rsidRPr="00F55189">
              <w:rPr>
                <w:sz w:val="20"/>
                <w:szCs w:val="20"/>
              </w:rPr>
              <w:t>Domeniu pH: 0.00 la 14.00 pH</w:t>
            </w:r>
          </w:p>
          <w:p w14:paraId="45F3AA13" w14:textId="77777777" w:rsidR="00F55189" w:rsidRPr="00F55189" w:rsidRDefault="00F55189" w:rsidP="00C04734">
            <w:pPr>
              <w:rPr>
                <w:sz w:val="20"/>
                <w:szCs w:val="20"/>
              </w:rPr>
            </w:pPr>
            <w:r w:rsidRPr="00F55189">
              <w:rPr>
                <w:sz w:val="20"/>
                <w:szCs w:val="20"/>
              </w:rPr>
              <w:t>Rezoluție pH: 0.01 pH</w:t>
            </w:r>
          </w:p>
          <w:p w14:paraId="2FD080F5" w14:textId="77777777" w:rsidR="00F55189" w:rsidRPr="00F55189" w:rsidRDefault="00F55189" w:rsidP="00C04734">
            <w:pPr>
              <w:rPr>
                <w:sz w:val="20"/>
                <w:szCs w:val="20"/>
              </w:rPr>
            </w:pPr>
            <w:r w:rsidRPr="00F55189">
              <w:rPr>
                <w:sz w:val="20"/>
                <w:szCs w:val="20"/>
              </w:rPr>
              <w:t>Acuratețe pH: ±0.02 pH</w:t>
            </w:r>
          </w:p>
          <w:p w14:paraId="6CEFF99D" w14:textId="77777777" w:rsidR="00F55189" w:rsidRPr="00F55189" w:rsidRDefault="00F55189" w:rsidP="00C04734">
            <w:pPr>
              <w:rPr>
                <w:sz w:val="20"/>
                <w:szCs w:val="20"/>
              </w:rPr>
            </w:pPr>
            <w:r w:rsidRPr="00F55189">
              <w:rPr>
                <w:sz w:val="20"/>
                <w:szCs w:val="20"/>
              </w:rPr>
              <w:lastRenderedPageBreak/>
              <w:t>Calibrare pH: automat unul, două sau trei puncte cu recunoaștere automată a cinci tampon standard (pH 4,01, 6,86, 7,01, 9,18, 10,01) sau un tampon personalizat</w:t>
            </w:r>
          </w:p>
          <w:p w14:paraId="4D47E83B" w14:textId="77777777" w:rsidR="00F55189" w:rsidRPr="00F55189" w:rsidRDefault="00F55189" w:rsidP="00C04734">
            <w:pPr>
              <w:rPr>
                <w:sz w:val="20"/>
                <w:szCs w:val="20"/>
              </w:rPr>
            </w:pPr>
            <w:r w:rsidRPr="00F55189">
              <w:rPr>
                <w:sz w:val="20"/>
                <w:szCs w:val="20"/>
              </w:rPr>
              <w:t>Include solutii tampon ((pH 4,01, 6,86, 7,01, 9,18, 10,01)</w:t>
            </w:r>
          </w:p>
          <w:p w14:paraId="5AA5045C" w14:textId="77777777" w:rsidR="00F55189" w:rsidRPr="00F55189" w:rsidRDefault="00F55189" w:rsidP="00C04734">
            <w:pPr>
              <w:rPr>
                <w:sz w:val="20"/>
                <w:szCs w:val="20"/>
              </w:rPr>
            </w:pPr>
            <w:r w:rsidRPr="00F55189">
              <w:rPr>
                <w:sz w:val="20"/>
                <w:szCs w:val="20"/>
              </w:rPr>
              <w:t>Domeniul Redox: ±2000 mV</w:t>
            </w:r>
          </w:p>
          <w:p w14:paraId="07A530F7" w14:textId="77777777" w:rsidR="00F55189" w:rsidRPr="00F55189" w:rsidRDefault="00F55189" w:rsidP="00C04734">
            <w:pPr>
              <w:rPr>
                <w:sz w:val="20"/>
                <w:szCs w:val="20"/>
              </w:rPr>
            </w:pPr>
            <w:r w:rsidRPr="00F55189">
              <w:rPr>
                <w:sz w:val="20"/>
                <w:szCs w:val="20"/>
              </w:rPr>
              <w:t>Rezoluția Redox: 0.1 mV</w:t>
            </w:r>
          </w:p>
          <w:p w14:paraId="67542AA7" w14:textId="77777777" w:rsidR="00F55189" w:rsidRPr="00F55189" w:rsidRDefault="00F55189" w:rsidP="00C04734">
            <w:pPr>
              <w:rPr>
                <w:sz w:val="20"/>
                <w:szCs w:val="20"/>
              </w:rPr>
            </w:pPr>
            <w:r w:rsidRPr="00F55189">
              <w:rPr>
                <w:sz w:val="20"/>
                <w:szCs w:val="20"/>
              </w:rPr>
              <w:t>Acuratețe Redox: ±1.0 mV</w:t>
            </w:r>
          </w:p>
          <w:p w14:paraId="22F527FB" w14:textId="77777777" w:rsidR="00F55189" w:rsidRPr="00F55189" w:rsidRDefault="00F55189" w:rsidP="00C04734">
            <w:pPr>
              <w:rPr>
                <w:sz w:val="20"/>
                <w:szCs w:val="20"/>
              </w:rPr>
            </w:pPr>
            <w:r w:rsidRPr="00F55189">
              <w:rPr>
                <w:sz w:val="20"/>
                <w:szCs w:val="20"/>
              </w:rPr>
              <w:t>ORP Calibration</w:t>
            </w:r>
            <w:r w:rsidRPr="00F55189">
              <w:rPr>
                <w:sz w:val="20"/>
                <w:szCs w:val="20"/>
              </w:rPr>
              <w:tab/>
              <w:t>automat la un punct personalizat (mV relativ)</w:t>
            </w:r>
          </w:p>
          <w:p w14:paraId="320B7D75" w14:textId="77777777" w:rsidR="00F55189" w:rsidRPr="00F55189" w:rsidRDefault="00F55189" w:rsidP="00C04734">
            <w:pPr>
              <w:rPr>
                <w:sz w:val="20"/>
                <w:szCs w:val="20"/>
              </w:rPr>
            </w:pPr>
            <w:r w:rsidRPr="00F55189">
              <w:rPr>
                <w:sz w:val="20"/>
                <w:szCs w:val="20"/>
              </w:rPr>
              <w:t>Domeniul mV: ±600.0 mV</w:t>
            </w:r>
          </w:p>
          <w:p w14:paraId="7DD8D0F6" w14:textId="77777777" w:rsidR="00F55189" w:rsidRPr="00F55189" w:rsidRDefault="00F55189" w:rsidP="00C04734">
            <w:pPr>
              <w:rPr>
                <w:sz w:val="20"/>
                <w:szCs w:val="20"/>
              </w:rPr>
            </w:pPr>
            <w:r w:rsidRPr="00F55189">
              <w:rPr>
                <w:sz w:val="20"/>
                <w:szCs w:val="20"/>
              </w:rPr>
              <w:t>Rezoluția mV: 0.1 mV</w:t>
            </w:r>
          </w:p>
          <w:p w14:paraId="01D556F2" w14:textId="77777777" w:rsidR="00F55189" w:rsidRPr="00F55189" w:rsidRDefault="00F55189" w:rsidP="00C04734">
            <w:pPr>
              <w:rPr>
                <w:sz w:val="20"/>
                <w:szCs w:val="20"/>
              </w:rPr>
            </w:pPr>
            <w:r w:rsidRPr="00F55189">
              <w:rPr>
                <w:sz w:val="20"/>
                <w:szCs w:val="20"/>
              </w:rPr>
              <w:t>Acuratețe mV: ±0.5 mV</w:t>
            </w:r>
          </w:p>
          <w:p w14:paraId="707532D7" w14:textId="77777777" w:rsidR="00F55189" w:rsidRPr="00F55189" w:rsidRDefault="00F55189" w:rsidP="00C04734">
            <w:pPr>
              <w:rPr>
                <w:sz w:val="20"/>
                <w:szCs w:val="20"/>
              </w:rPr>
            </w:pPr>
            <w:r w:rsidRPr="00F55189">
              <w:rPr>
                <w:sz w:val="20"/>
                <w:szCs w:val="20"/>
              </w:rPr>
              <w:t>Domeniu Conductivitate: 0 la 200 mS/cm (EC absolut până la 400 mS/cm)</w:t>
            </w:r>
          </w:p>
          <w:p w14:paraId="5B2C5366" w14:textId="77777777" w:rsidR="00F55189" w:rsidRPr="00F55189" w:rsidRDefault="00F55189" w:rsidP="00C04734">
            <w:pPr>
              <w:rPr>
                <w:sz w:val="20"/>
                <w:szCs w:val="20"/>
              </w:rPr>
            </w:pPr>
            <w:r w:rsidRPr="00F55189">
              <w:rPr>
                <w:sz w:val="20"/>
                <w:szCs w:val="20"/>
              </w:rPr>
              <w:t xml:space="preserve">Rezoluție Conductivitate: Manual 1 µS/cm; 0.001 mS/cm; 0.01 mS/cm; 0.1 mS/cm; 1 mS/cm, </w:t>
            </w:r>
          </w:p>
          <w:p w14:paraId="4E88532F" w14:textId="77777777" w:rsidR="00F55189" w:rsidRPr="00F55189" w:rsidRDefault="00F55189" w:rsidP="00C04734">
            <w:pPr>
              <w:rPr>
                <w:sz w:val="20"/>
                <w:szCs w:val="20"/>
              </w:rPr>
            </w:pPr>
            <w:r w:rsidRPr="00F55189">
              <w:rPr>
                <w:sz w:val="20"/>
                <w:szCs w:val="20"/>
              </w:rPr>
              <w:t>Automat 1 µS/cm pentru 0- 9999 µS/cm; 0.01 mS/cm pentru 10.00 - 99.99 mS/cm; 0.1 mS/cm pentru 100.0 - 400.0 mS/cm, Automat (mS/cm) 0.001 mS/cm pentru 0.000 - 9.999 mS/cm; 0.01 mS/cm pentru &gt;10 mS/cm.</w:t>
            </w:r>
          </w:p>
          <w:p w14:paraId="5EEC17D3" w14:textId="77777777" w:rsidR="00F55189" w:rsidRPr="00F55189" w:rsidRDefault="00F55189" w:rsidP="00C04734">
            <w:pPr>
              <w:rPr>
                <w:sz w:val="20"/>
                <w:szCs w:val="20"/>
              </w:rPr>
            </w:pPr>
            <w:r w:rsidRPr="00F55189">
              <w:rPr>
                <w:sz w:val="20"/>
                <w:szCs w:val="20"/>
              </w:rPr>
              <w:t>Acuratețe Conductivitate:±1% din citire sau ±1 µS/cm, oricare dintre acestea este mai mare</w:t>
            </w:r>
          </w:p>
          <w:p w14:paraId="225AED1E" w14:textId="77777777" w:rsidR="00F55189" w:rsidRPr="00F55189" w:rsidRDefault="00F55189" w:rsidP="00C04734">
            <w:pPr>
              <w:rPr>
                <w:sz w:val="20"/>
                <w:szCs w:val="20"/>
              </w:rPr>
            </w:pPr>
            <w:r w:rsidRPr="00F55189">
              <w:rPr>
                <w:sz w:val="20"/>
                <w:szCs w:val="20"/>
              </w:rPr>
              <w:t>Calibrare Conductivitate:punct unic automat, cu șase soluții standard (84 µS/cm, 1413 µS/cm, 5,00 mS/cm, 12,88 mS/cm, 80,0 mS/cm, 111,8 mS/cm) sau punct personalizat</w:t>
            </w:r>
          </w:p>
          <w:p w14:paraId="15476E38" w14:textId="77777777" w:rsidR="00F55189" w:rsidRPr="00F55189" w:rsidRDefault="00F55189" w:rsidP="00C04734">
            <w:pPr>
              <w:rPr>
                <w:sz w:val="20"/>
                <w:szCs w:val="20"/>
              </w:rPr>
            </w:pPr>
            <w:r w:rsidRPr="00F55189">
              <w:rPr>
                <w:sz w:val="20"/>
                <w:szCs w:val="20"/>
              </w:rPr>
              <w:t>Include solutii de calibrare.</w:t>
            </w:r>
          </w:p>
          <w:p w14:paraId="705C1768" w14:textId="77777777" w:rsidR="00F55189" w:rsidRPr="00F55189" w:rsidRDefault="00F55189" w:rsidP="00C04734">
            <w:pPr>
              <w:rPr>
                <w:sz w:val="20"/>
                <w:szCs w:val="20"/>
              </w:rPr>
            </w:pPr>
          </w:p>
          <w:p w14:paraId="17FAF269" w14:textId="77777777" w:rsidR="00F55189" w:rsidRPr="00F55189" w:rsidRDefault="00F55189" w:rsidP="00C04734">
            <w:pPr>
              <w:rPr>
                <w:sz w:val="20"/>
                <w:szCs w:val="20"/>
              </w:rPr>
            </w:pPr>
            <w:r w:rsidRPr="00F55189">
              <w:rPr>
                <w:sz w:val="20"/>
                <w:szCs w:val="20"/>
              </w:rPr>
              <w:t>Domeniu TDS:0 la 400000 ppm (mg/L); (valoarea maximă depinde de factorul TDS)</w:t>
            </w:r>
          </w:p>
          <w:p w14:paraId="113262EA" w14:textId="77777777" w:rsidR="00F55189" w:rsidRPr="00F55189" w:rsidRDefault="00F55189" w:rsidP="00C04734">
            <w:pPr>
              <w:rPr>
                <w:sz w:val="20"/>
                <w:szCs w:val="20"/>
              </w:rPr>
            </w:pPr>
            <w:r w:rsidRPr="00F55189">
              <w:rPr>
                <w:sz w:val="20"/>
                <w:szCs w:val="20"/>
              </w:rPr>
              <w:t>Rezoluție TDS: Manual 1 ppm (mg/L); 0.001 ppt (g/L); 0.01 ppt (g/L); 0.1 ppt (g/L); 1 ppt (g/L), Automat 1 ppm (mg/L) pentru 0 - 9999 ppm (mg/L); 0.01 ppt (g/L) de la 10.00 la 99.99 ppt (g/L); 0.1 ppt (g/L) de la 100.0 la 400.0 ppt (g/L), Automat ppt (g/L)</w:t>
            </w:r>
          </w:p>
          <w:p w14:paraId="55096A65" w14:textId="77777777" w:rsidR="00F55189" w:rsidRPr="00F55189" w:rsidRDefault="00F55189" w:rsidP="00C04734">
            <w:pPr>
              <w:rPr>
                <w:sz w:val="20"/>
                <w:szCs w:val="20"/>
              </w:rPr>
            </w:pPr>
            <w:r w:rsidRPr="00F55189">
              <w:rPr>
                <w:sz w:val="20"/>
                <w:szCs w:val="20"/>
              </w:rPr>
              <w:t>Acuratețe TDS:±1% din citire sau ±1 ppm (mg/L), oricare dintre acestea este mai mare</w:t>
            </w:r>
          </w:p>
          <w:p w14:paraId="65439827" w14:textId="77777777" w:rsidR="00F55189" w:rsidRPr="00F55189" w:rsidRDefault="00F55189" w:rsidP="00C04734">
            <w:pPr>
              <w:rPr>
                <w:sz w:val="20"/>
                <w:szCs w:val="20"/>
              </w:rPr>
            </w:pPr>
            <w:r w:rsidRPr="00F55189">
              <w:rPr>
                <w:sz w:val="20"/>
                <w:szCs w:val="20"/>
              </w:rPr>
              <w:t>Calibrare TDS:bazate pe calibrarea conductivității sau a salinității</w:t>
            </w:r>
          </w:p>
          <w:p w14:paraId="6D310CD9" w14:textId="77777777" w:rsidR="00F55189" w:rsidRPr="00F55189" w:rsidRDefault="00F55189" w:rsidP="00C04734">
            <w:pPr>
              <w:rPr>
                <w:sz w:val="20"/>
                <w:szCs w:val="20"/>
              </w:rPr>
            </w:pPr>
            <w:r w:rsidRPr="00F55189">
              <w:rPr>
                <w:sz w:val="20"/>
                <w:szCs w:val="20"/>
              </w:rPr>
              <w:t>Domeniul salinitate (PSU): 0.00 la 70.00 PSU</w:t>
            </w:r>
          </w:p>
          <w:p w14:paraId="0DC6C444" w14:textId="77777777" w:rsidR="00F55189" w:rsidRPr="00F55189" w:rsidRDefault="00F55189" w:rsidP="00C04734">
            <w:pPr>
              <w:rPr>
                <w:sz w:val="20"/>
                <w:szCs w:val="20"/>
              </w:rPr>
            </w:pPr>
            <w:r w:rsidRPr="00F55189">
              <w:rPr>
                <w:sz w:val="20"/>
                <w:szCs w:val="20"/>
              </w:rPr>
              <w:t>Rezoluţie Salinitate(PSU): 0.01 PSU</w:t>
            </w:r>
          </w:p>
          <w:p w14:paraId="1D6419AE" w14:textId="77777777" w:rsidR="00F55189" w:rsidRPr="00F55189" w:rsidRDefault="00F55189" w:rsidP="00C04734">
            <w:pPr>
              <w:rPr>
                <w:sz w:val="20"/>
                <w:szCs w:val="20"/>
              </w:rPr>
            </w:pPr>
            <w:r w:rsidRPr="00F55189">
              <w:rPr>
                <w:sz w:val="20"/>
                <w:szCs w:val="20"/>
              </w:rPr>
              <w:t>Acurateţe Salinitate(PSU): ±2% din citire sau ±0,01 PSU, oricare dintre acestea este mai mare</w:t>
            </w:r>
          </w:p>
          <w:p w14:paraId="2439EBCC" w14:textId="77777777" w:rsidR="00F55189" w:rsidRPr="00F55189" w:rsidRDefault="00F55189" w:rsidP="00C04734">
            <w:pPr>
              <w:rPr>
                <w:sz w:val="20"/>
                <w:szCs w:val="20"/>
              </w:rPr>
            </w:pPr>
            <w:r w:rsidRPr="00F55189">
              <w:rPr>
                <w:sz w:val="20"/>
                <w:szCs w:val="20"/>
              </w:rPr>
              <w:t>Calibrare Salinitate(PSU): bazat pe calibrarea conductibilității</w:t>
            </w:r>
          </w:p>
          <w:p w14:paraId="5D17C4CE" w14:textId="77777777" w:rsidR="00F55189" w:rsidRPr="00F55189" w:rsidRDefault="00F55189" w:rsidP="00C04734">
            <w:pPr>
              <w:rPr>
                <w:sz w:val="20"/>
                <w:szCs w:val="20"/>
              </w:rPr>
            </w:pPr>
            <w:r w:rsidRPr="00F55189">
              <w:rPr>
                <w:sz w:val="20"/>
                <w:szCs w:val="20"/>
              </w:rPr>
              <w:t>Domeniu Salinitate (Sigma apă marină): 0.0 la 50.0 σt, σ₀, σ₁₅</w:t>
            </w:r>
          </w:p>
          <w:p w14:paraId="73E5E88D" w14:textId="77777777" w:rsidR="00F55189" w:rsidRPr="00F55189" w:rsidRDefault="00F55189" w:rsidP="00C04734">
            <w:pPr>
              <w:rPr>
                <w:sz w:val="20"/>
                <w:szCs w:val="20"/>
              </w:rPr>
            </w:pPr>
            <w:r w:rsidRPr="00F55189">
              <w:rPr>
                <w:sz w:val="20"/>
                <w:szCs w:val="20"/>
              </w:rPr>
              <w:t>Rezoluţie Salinitate (Sigma apă marină): 0.1 σt, σ₀, σ₁₅</w:t>
            </w:r>
          </w:p>
          <w:p w14:paraId="561761A2" w14:textId="77777777" w:rsidR="00F55189" w:rsidRPr="00F55189" w:rsidRDefault="00F55189" w:rsidP="00C04734">
            <w:pPr>
              <w:rPr>
                <w:sz w:val="20"/>
                <w:szCs w:val="20"/>
              </w:rPr>
            </w:pPr>
            <w:r w:rsidRPr="00F55189">
              <w:rPr>
                <w:sz w:val="20"/>
                <w:szCs w:val="20"/>
              </w:rPr>
              <w:t>Acurateţe Salinitate (Sigma apă marină): ±1 σt, σ₀, σ₁₅</w:t>
            </w:r>
          </w:p>
          <w:p w14:paraId="5A0959CB" w14:textId="77777777" w:rsidR="00F55189" w:rsidRPr="00F55189" w:rsidRDefault="00F55189" w:rsidP="00C04734">
            <w:pPr>
              <w:rPr>
                <w:sz w:val="20"/>
                <w:szCs w:val="20"/>
              </w:rPr>
            </w:pPr>
            <w:r w:rsidRPr="00F55189">
              <w:rPr>
                <w:sz w:val="20"/>
                <w:szCs w:val="20"/>
              </w:rPr>
              <w:t>Calibrare Salinitate (Sigma apă marină): pe baza calibrării conductivității sau salinității</w:t>
            </w:r>
          </w:p>
          <w:p w14:paraId="33C6A7B3" w14:textId="77777777" w:rsidR="00F55189" w:rsidRPr="00F55189" w:rsidRDefault="00F55189" w:rsidP="00C04734">
            <w:pPr>
              <w:rPr>
                <w:sz w:val="20"/>
                <w:szCs w:val="20"/>
              </w:rPr>
            </w:pPr>
            <w:r w:rsidRPr="00F55189">
              <w:rPr>
                <w:sz w:val="20"/>
                <w:szCs w:val="20"/>
              </w:rPr>
              <w:t>Domeniu Rezistivitate: 0 la 999999 Ω•cm; 0 la 1000.0 kΩ•cm; 0 la 1.0000 MΩ•cm</w:t>
            </w:r>
          </w:p>
          <w:p w14:paraId="671C4788" w14:textId="77777777" w:rsidR="00F55189" w:rsidRPr="00F55189" w:rsidRDefault="00F55189" w:rsidP="00C04734">
            <w:pPr>
              <w:rPr>
                <w:sz w:val="20"/>
                <w:szCs w:val="20"/>
              </w:rPr>
            </w:pPr>
            <w:r w:rsidRPr="00F55189">
              <w:rPr>
                <w:sz w:val="20"/>
                <w:szCs w:val="20"/>
              </w:rPr>
              <w:t>Rezoluţie Rezistivitate: dependent de citirea rezistivității</w:t>
            </w:r>
          </w:p>
          <w:p w14:paraId="42F10D83" w14:textId="77777777" w:rsidR="00F55189" w:rsidRPr="00F55189" w:rsidRDefault="00F55189" w:rsidP="00C04734">
            <w:pPr>
              <w:rPr>
                <w:sz w:val="20"/>
                <w:szCs w:val="20"/>
              </w:rPr>
            </w:pPr>
            <w:r w:rsidRPr="00F55189">
              <w:rPr>
                <w:sz w:val="20"/>
                <w:szCs w:val="20"/>
              </w:rPr>
              <w:t>Calibrare Rezistivitate: bazat pe calibrarea conductivității</w:t>
            </w:r>
          </w:p>
          <w:p w14:paraId="34A04404" w14:textId="77777777" w:rsidR="00F55189" w:rsidRPr="00F55189" w:rsidRDefault="00F55189" w:rsidP="00C04734">
            <w:pPr>
              <w:rPr>
                <w:sz w:val="20"/>
                <w:szCs w:val="20"/>
              </w:rPr>
            </w:pPr>
            <w:r w:rsidRPr="00F55189">
              <w:rPr>
                <w:sz w:val="20"/>
                <w:szCs w:val="20"/>
              </w:rPr>
              <w:t>Domeniu Oxigen Dizolvat: 0.0 la 500.0%; 0.00 la 50.00 ppm (mg/L)</w:t>
            </w:r>
          </w:p>
          <w:p w14:paraId="035E16BD" w14:textId="77777777" w:rsidR="00F55189" w:rsidRPr="00F55189" w:rsidRDefault="00F55189" w:rsidP="00C04734">
            <w:pPr>
              <w:rPr>
                <w:sz w:val="20"/>
                <w:szCs w:val="20"/>
              </w:rPr>
            </w:pPr>
            <w:r w:rsidRPr="00F55189">
              <w:rPr>
                <w:sz w:val="20"/>
                <w:szCs w:val="20"/>
              </w:rPr>
              <w:lastRenderedPageBreak/>
              <w:t>Rezouţie Oxigen Dizolvat: 0.1%; 0.01 ppm (mg/L)</w:t>
            </w:r>
          </w:p>
          <w:p w14:paraId="4B9AF680" w14:textId="77777777" w:rsidR="00F55189" w:rsidRPr="00F55189" w:rsidRDefault="00F55189" w:rsidP="00C04734">
            <w:pPr>
              <w:rPr>
                <w:sz w:val="20"/>
                <w:szCs w:val="20"/>
              </w:rPr>
            </w:pPr>
            <w:r w:rsidRPr="00F55189">
              <w:rPr>
                <w:sz w:val="20"/>
                <w:szCs w:val="20"/>
              </w:rPr>
              <w:t>Acurateţe Oxigen Dizolvat: 0.0 la 300.0% saturatie</w:t>
            </w:r>
          </w:p>
          <w:p w14:paraId="12EF5BED" w14:textId="77777777" w:rsidR="00F55189" w:rsidRPr="00F55189" w:rsidRDefault="00F55189" w:rsidP="00C04734">
            <w:pPr>
              <w:rPr>
                <w:sz w:val="20"/>
                <w:szCs w:val="20"/>
              </w:rPr>
            </w:pPr>
            <w:r w:rsidRPr="00F55189">
              <w:rPr>
                <w:sz w:val="20"/>
                <w:szCs w:val="20"/>
              </w:rPr>
              <w:t>Calibrare Oxigen Dizolvat: automat unul sau două puncte la 0 și 100% sau un punct personalizat</w:t>
            </w:r>
          </w:p>
          <w:p w14:paraId="03A65B42" w14:textId="77777777" w:rsidR="00F55189" w:rsidRPr="00F55189" w:rsidRDefault="00F55189" w:rsidP="00C04734">
            <w:pPr>
              <w:rPr>
                <w:sz w:val="20"/>
                <w:szCs w:val="20"/>
              </w:rPr>
            </w:pPr>
            <w:r w:rsidRPr="00F55189">
              <w:rPr>
                <w:sz w:val="20"/>
                <w:szCs w:val="20"/>
              </w:rPr>
              <w:t>Domeniu turbiditate: 0.0 la 99.9 FNU; 100 la 1000 FNU</w:t>
            </w:r>
          </w:p>
          <w:p w14:paraId="2007A362" w14:textId="77777777" w:rsidR="00F55189" w:rsidRPr="00F55189" w:rsidRDefault="00F55189" w:rsidP="00C04734">
            <w:pPr>
              <w:rPr>
                <w:sz w:val="20"/>
                <w:szCs w:val="20"/>
              </w:rPr>
            </w:pPr>
            <w:r w:rsidRPr="00F55189">
              <w:rPr>
                <w:sz w:val="20"/>
                <w:szCs w:val="20"/>
              </w:rPr>
              <w:t>Rezoluţie turbiditate: 0,1 FNU de la 0,0 la 99,9 FNU 1 FNU de la 100 la 1000 FNU</w:t>
            </w:r>
          </w:p>
          <w:p w14:paraId="6013A71D" w14:textId="77777777" w:rsidR="00F55189" w:rsidRPr="00F55189" w:rsidRDefault="00F55189" w:rsidP="00C04734">
            <w:pPr>
              <w:rPr>
                <w:sz w:val="20"/>
                <w:szCs w:val="20"/>
              </w:rPr>
            </w:pPr>
            <w:r w:rsidRPr="00F55189">
              <w:rPr>
                <w:sz w:val="20"/>
                <w:szCs w:val="20"/>
              </w:rPr>
              <w:t>Acurateţe turbiditate: ±0.3 FNU sau ±2 % din citire, oricare dintre acestea este mai mare</w:t>
            </w:r>
          </w:p>
          <w:p w14:paraId="6CFEEC6F" w14:textId="77777777" w:rsidR="00F55189" w:rsidRPr="00F55189" w:rsidRDefault="00F55189" w:rsidP="00C04734">
            <w:pPr>
              <w:rPr>
                <w:sz w:val="20"/>
                <w:szCs w:val="20"/>
              </w:rPr>
            </w:pPr>
            <w:r w:rsidRPr="00F55189">
              <w:rPr>
                <w:sz w:val="20"/>
                <w:szCs w:val="20"/>
              </w:rPr>
              <w:t>Calibrare turbiditate: Automat 1, 2 sau, 3 puncte la 0, 20 și 200 FNU sau personalizat</w:t>
            </w:r>
          </w:p>
          <w:p w14:paraId="0AC1438E" w14:textId="77777777" w:rsidR="00F55189" w:rsidRPr="00F55189" w:rsidRDefault="00F55189" w:rsidP="00C04734">
            <w:pPr>
              <w:rPr>
                <w:sz w:val="20"/>
                <w:szCs w:val="20"/>
              </w:rPr>
            </w:pPr>
            <w:r w:rsidRPr="00F55189">
              <w:rPr>
                <w:sz w:val="20"/>
                <w:szCs w:val="20"/>
              </w:rPr>
              <w:t xml:space="preserve">Domeniu temperature: -5.00 la 55.00 °C, </w:t>
            </w:r>
          </w:p>
          <w:p w14:paraId="33496159" w14:textId="77777777" w:rsidR="00F55189" w:rsidRPr="00F55189" w:rsidRDefault="00F55189" w:rsidP="00C04734">
            <w:pPr>
              <w:rPr>
                <w:sz w:val="20"/>
                <w:szCs w:val="20"/>
              </w:rPr>
            </w:pPr>
            <w:r w:rsidRPr="00F55189">
              <w:rPr>
                <w:sz w:val="20"/>
                <w:szCs w:val="20"/>
              </w:rPr>
              <w:t xml:space="preserve">Rezoluţie temperature: 0.01 °C, </w:t>
            </w:r>
          </w:p>
          <w:p w14:paraId="2128671B" w14:textId="77777777" w:rsidR="00F55189" w:rsidRPr="00F55189" w:rsidRDefault="00F55189" w:rsidP="00C04734">
            <w:pPr>
              <w:rPr>
                <w:sz w:val="20"/>
                <w:szCs w:val="20"/>
              </w:rPr>
            </w:pPr>
            <w:r w:rsidRPr="00F55189">
              <w:rPr>
                <w:sz w:val="20"/>
                <w:szCs w:val="20"/>
              </w:rPr>
              <w:t xml:space="preserve">Acurateţe temperature: </w:t>
            </w:r>
            <w:r w:rsidRPr="00F55189">
              <w:rPr>
                <w:sz w:val="20"/>
                <w:szCs w:val="20"/>
              </w:rPr>
              <w:tab/>
              <w:t xml:space="preserve">±0.15 °C; </w:t>
            </w:r>
          </w:p>
          <w:p w14:paraId="26082D22" w14:textId="77777777" w:rsidR="00F55189" w:rsidRPr="00F55189" w:rsidRDefault="00F55189" w:rsidP="00C04734">
            <w:pPr>
              <w:rPr>
                <w:sz w:val="20"/>
                <w:szCs w:val="20"/>
              </w:rPr>
            </w:pPr>
            <w:r w:rsidRPr="00F55189">
              <w:rPr>
                <w:sz w:val="20"/>
                <w:szCs w:val="20"/>
              </w:rPr>
              <w:t>Calibrarea temperaturii: automată într-un punct personalizat</w:t>
            </w:r>
          </w:p>
          <w:p w14:paraId="22B83F47" w14:textId="77777777" w:rsidR="00F55189" w:rsidRPr="00F55189" w:rsidRDefault="00F55189" w:rsidP="00C04734">
            <w:pPr>
              <w:rPr>
                <w:sz w:val="20"/>
                <w:szCs w:val="20"/>
              </w:rPr>
            </w:pPr>
            <w:r w:rsidRPr="00F55189">
              <w:rPr>
                <w:sz w:val="20"/>
                <w:szCs w:val="20"/>
              </w:rPr>
              <w:t xml:space="preserve">Compensarea temperaturii: automată de la -5 la 55 °C </w:t>
            </w:r>
          </w:p>
          <w:p w14:paraId="11605D0A" w14:textId="77777777" w:rsidR="00F55189" w:rsidRPr="00F55189" w:rsidRDefault="00F55189" w:rsidP="00C04734">
            <w:pPr>
              <w:rPr>
                <w:sz w:val="20"/>
                <w:szCs w:val="20"/>
              </w:rPr>
            </w:pPr>
            <w:r w:rsidRPr="00F55189">
              <w:rPr>
                <w:sz w:val="20"/>
                <w:szCs w:val="20"/>
              </w:rPr>
              <w:t>Memorie de înregistrare date</w:t>
            </w:r>
            <w:r w:rsidRPr="00F55189">
              <w:rPr>
                <w:sz w:val="20"/>
                <w:szCs w:val="20"/>
              </w:rPr>
              <w:tab/>
              <w:t>44.000 de înregistrări (înregistrare continuă sau la cerere a tuturor parametrilor)</w:t>
            </w:r>
          </w:p>
          <w:p w14:paraId="38DDFEBB" w14:textId="77777777" w:rsidR="00F55189" w:rsidRPr="00F55189" w:rsidRDefault="00F55189" w:rsidP="00C04734">
            <w:pPr>
              <w:rPr>
                <w:sz w:val="20"/>
                <w:szCs w:val="20"/>
              </w:rPr>
            </w:pPr>
            <w:r w:rsidRPr="00F55189">
              <w:rPr>
                <w:sz w:val="20"/>
                <w:szCs w:val="20"/>
              </w:rPr>
              <w:t>Interval de înregistrare</w:t>
            </w:r>
            <w:r w:rsidRPr="00F55189">
              <w:rPr>
                <w:sz w:val="20"/>
                <w:szCs w:val="20"/>
              </w:rPr>
              <w:tab/>
              <w:t>o secundă până la trei ore</w:t>
            </w:r>
          </w:p>
          <w:p w14:paraId="37822B51" w14:textId="77777777" w:rsidR="00F55189" w:rsidRPr="00F55189" w:rsidRDefault="00F55189" w:rsidP="00C04734">
            <w:pPr>
              <w:rPr>
                <w:sz w:val="20"/>
                <w:szCs w:val="20"/>
              </w:rPr>
            </w:pPr>
            <w:r w:rsidRPr="00F55189">
              <w:rPr>
                <w:sz w:val="20"/>
                <w:szCs w:val="20"/>
              </w:rPr>
              <w:t xml:space="preserve">Conectivitate: USB </w:t>
            </w:r>
          </w:p>
          <w:p w14:paraId="17C4A509" w14:textId="77777777" w:rsidR="00F55189" w:rsidRPr="00F55189" w:rsidRDefault="00F55189" w:rsidP="00C04734">
            <w:pPr>
              <w:rPr>
                <w:sz w:val="20"/>
                <w:szCs w:val="20"/>
              </w:rPr>
            </w:pPr>
            <w:r w:rsidRPr="00F55189">
              <w:rPr>
                <w:sz w:val="20"/>
                <w:szCs w:val="20"/>
              </w:rPr>
              <w:t>Tipul / Durata de funcționare a bateriei: 1.2V (4) NiMH, baterii reîncărcabile, mărimea C tip; până la 140 de ore, în funcție de configurație</w:t>
            </w:r>
          </w:p>
          <w:p w14:paraId="6DFBFF3E" w14:textId="77777777" w:rsidR="00F55189" w:rsidRPr="00F55189" w:rsidRDefault="00F55189" w:rsidP="00C04734">
            <w:pPr>
              <w:rPr>
                <w:sz w:val="20"/>
                <w:szCs w:val="20"/>
              </w:rPr>
            </w:pPr>
            <w:r w:rsidRPr="00F55189">
              <w:rPr>
                <w:sz w:val="20"/>
                <w:szCs w:val="20"/>
              </w:rPr>
              <w:t>Mediu: 0 la 50°C, RH max 100%</w:t>
            </w:r>
          </w:p>
          <w:p w14:paraId="777BD778" w14:textId="77777777" w:rsidR="00F55189" w:rsidRPr="00F55189" w:rsidRDefault="00F55189" w:rsidP="00C04734">
            <w:pPr>
              <w:rPr>
                <w:sz w:val="20"/>
                <w:szCs w:val="20"/>
              </w:rPr>
            </w:pPr>
            <w:r w:rsidRPr="00F55189">
              <w:rPr>
                <w:sz w:val="20"/>
                <w:szCs w:val="20"/>
              </w:rPr>
              <w:t xml:space="preserve">sunt furnizate cu o cutie de transport rigidă, adaptor, kit de întreținere a sondei, cablu USB (de la PC la contor), cablu de alimentare </w:t>
            </w:r>
          </w:p>
          <w:p w14:paraId="650610CD" w14:textId="77777777" w:rsidR="00F55189" w:rsidRPr="00F55189" w:rsidRDefault="00F55189" w:rsidP="00C04734">
            <w:pPr>
              <w:rPr>
                <w:sz w:val="20"/>
                <w:szCs w:val="20"/>
              </w:rPr>
            </w:pPr>
            <w:r w:rsidRPr="00F55189">
              <w:rPr>
                <w:sz w:val="20"/>
                <w:szCs w:val="20"/>
              </w:rPr>
              <w:t xml:space="preserve">Soluție de calibrare rapidă, </w:t>
            </w:r>
          </w:p>
          <w:p w14:paraId="34BF6C34" w14:textId="77777777" w:rsidR="00F55189" w:rsidRPr="00F55189" w:rsidRDefault="00F55189" w:rsidP="00C04734">
            <w:pPr>
              <w:rPr>
                <w:sz w:val="20"/>
                <w:szCs w:val="20"/>
              </w:rPr>
            </w:pPr>
            <w:r w:rsidRPr="00F55189">
              <w:rPr>
                <w:sz w:val="20"/>
                <w:szCs w:val="20"/>
              </w:rPr>
              <w:t xml:space="preserve">Senzor pH/ORP, </w:t>
            </w:r>
          </w:p>
          <w:p w14:paraId="2EA6D7AA" w14:textId="77777777" w:rsidR="00F55189" w:rsidRPr="00F55189" w:rsidRDefault="00F55189" w:rsidP="00C04734">
            <w:pPr>
              <w:rPr>
                <w:sz w:val="20"/>
                <w:szCs w:val="20"/>
              </w:rPr>
            </w:pPr>
            <w:r w:rsidRPr="00F55189">
              <w:rPr>
                <w:sz w:val="20"/>
                <w:szCs w:val="20"/>
              </w:rPr>
              <w:t xml:space="preserve">Senzor galvanic DO, </w:t>
            </w:r>
          </w:p>
          <w:p w14:paraId="51AC6741" w14:textId="77777777" w:rsidR="00F55189" w:rsidRPr="00F55189" w:rsidRDefault="00F55189" w:rsidP="00C04734">
            <w:pPr>
              <w:rPr>
                <w:sz w:val="20"/>
                <w:szCs w:val="20"/>
              </w:rPr>
            </w:pPr>
            <w:r w:rsidRPr="00F55189">
              <w:rPr>
                <w:sz w:val="20"/>
                <w:szCs w:val="20"/>
              </w:rPr>
              <w:t xml:space="preserve">Senzor EC, Calibrare scurtă, pahar scurt de protecție, </w:t>
            </w:r>
          </w:p>
          <w:p w14:paraId="5E0201ED" w14:textId="77777777" w:rsidR="00F55189" w:rsidRPr="00F55189" w:rsidRDefault="00F55189" w:rsidP="00C04734">
            <w:pPr>
              <w:rPr>
                <w:sz w:val="20"/>
                <w:szCs w:val="20"/>
              </w:rPr>
            </w:pPr>
            <w:r w:rsidRPr="00F55189">
              <w:rPr>
                <w:sz w:val="20"/>
                <w:szCs w:val="20"/>
              </w:rPr>
              <w:t>Baterii cu celule C” (4), adaptor de alimentare 12VDC și manual de instrucțiuni.</w:t>
            </w:r>
          </w:p>
          <w:p w14:paraId="0E10CEB9" w14:textId="77777777" w:rsidR="00F55189" w:rsidRPr="00F55189" w:rsidRDefault="00F55189" w:rsidP="00C04734">
            <w:pPr>
              <w:rPr>
                <w:sz w:val="20"/>
                <w:szCs w:val="20"/>
              </w:rPr>
            </w:pPr>
            <w:r w:rsidRPr="00F55189">
              <w:rPr>
                <w:sz w:val="20"/>
                <w:szCs w:val="20"/>
              </w:rPr>
              <w:t>Interval de presiune atmosferică:450 până la 850 mm Hg; 17,72 până la 33,46 în Hg; 600,0 până la 1133,2 mbari; 8,702 până la 16,436 psi; 0,5921 până la 1,1184 atm; 60,00 până la 113,32 kPa</w:t>
            </w:r>
          </w:p>
          <w:p w14:paraId="35D738B8" w14:textId="77777777" w:rsidR="00F55189" w:rsidRPr="00F55189" w:rsidRDefault="00F55189" w:rsidP="00C04734">
            <w:pPr>
              <w:rPr>
                <w:sz w:val="20"/>
                <w:szCs w:val="20"/>
              </w:rPr>
            </w:pPr>
            <w:r w:rsidRPr="00F55189">
              <w:rPr>
                <w:sz w:val="20"/>
                <w:szCs w:val="20"/>
              </w:rPr>
              <w:t>Rezoluția presiunii atmosferice: 0,1 mm Hg; 0,01 în Hg; 0,1 mbar; 0,001 psi; 0,0001 atm; 0,01 kPa</w:t>
            </w:r>
          </w:p>
          <w:p w14:paraId="1CA7B673" w14:textId="77777777" w:rsidR="00F55189" w:rsidRPr="00F55189" w:rsidRDefault="00F55189" w:rsidP="00C04734">
            <w:pPr>
              <w:rPr>
                <w:sz w:val="20"/>
                <w:szCs w:val="20"/>
              </w:rPr>
            </w:pPr>
            <w:r w:rsidRPr="00F55189">
              <w:rPr>
                <w:sz w:val="20"/>
                <w:szCs w:val="20"/>
              </w:rPr>
              <w:t>Precizia presiunii atmosferice: ±3 mm Hg la ±15% de la punctul de calibrare</w:t>
            </w:r>
          </w:p>
          <w:p w14:paraId="690F17D1" w14:textId="77777777" w:rsidR="00F55189" w:rsidRPr="00F55189" w:rsidRDefault="00F55189" w:rsidP="00C04734">
            <w:pPr>
              <w:rPr>
                <w:sz w:val="20"/>
                <w:szCs w:val="20"/>
              </w:rPr>
            </w:pPr>
            <w:r w:rsidRPr="00F55189">
              <w:rPr>
                <w:sz w:val="20"/>
                <w:szCs w:val="20"/>
              </w:rPr>
              <w:t>Calibrarea presiunii atmosferice: automată la un punct personalizat</w:t>
            </w:r>
          </w:p>
          <w:p w14:paraId="0311960E" w14:textId="77777777" w:rsidR="00F55189" w:rsidRPr="00F55189" w:rsidRDefault="00F55189" w:rsidP="00C04734">
            <w:pPr>
              <w:rPr>
                <w:sz w:val="20"/>
                <w:szCs w:val="20"/>
              </w:rPr>
            </w:pPr>
          </w:p>
          <w:p w14:paraId="54B6447E" w14:textId="77777777" w:rsidR="00F55189" w:rsidRPr="00F55189" w:rsidRDefault="00F55189" w:rsidP="00C04734">
            <w:pPr>
              <w:rPr>
                <w:sz w:val="20"/>
                <w:szCs w:val="20"/>
              </w:rPr>
            </w:pPr>
            <w:r w:rsidRPr="00F55189">
              <w:rPr>
                <w:sz w:val="20"/>
                <w:szCs w:val="20"/>
              </w:rPr>
              <w:t>Garanție 2 ani</w:t>
            </w:r>
          </w:p>
          <w:p w14:paraId="6F6E7276"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7B29FDCB" w14:textId="77777777" w:rsidR="00F55189" w:rsidRPr="00F55189" w:rsidRDefault="00F55189" w:rsidP="00C04734">
            <w:pPr>
              <w:rPr>
                <w:sz w:val="20"/>
                <w:szCs w:val="20"/>
                <w:lang w:eastAsia="ro-MD"/>
              </w:rPr>
            </w:pPr>
            <w:r w:rsidRPr="00F55189">
              <w:rPr>
                <w:sz w:val="20"/>
                <w:szCs w:val="20"/>
                <w:shd w:val="clear" w:color="auto" w:fill="FFFFFF"/>
              </w:rPr>
              <w:t>Livrare DDP conform INCOTERMS</w:t>
            </w:r>
            <w:r w:rsidRPr="00F55189">
              <w:rPr>
                <w:color w:val="000000"/>
                <w:sz w:val="20"/>
                <w:szCs w:val="20"/>
              </w:rPr>
              <w:t>, Chișinău, str. Academiei 3</w:t>
            </w:r>
          </w:p>
        </w:tc>
        <w:tc>
          <w:tcPr>
            <w:tcW w:w="1291" w:type="dxa"/>
            <w:vMerge/>
            <w:tcBorders>
              <w:left w:val="single" w:sz="4" w:space="0" w:color="auto"/>
              <w:right w:val="single" w:sz="4" w:space="0" w:color="auto"/>
            </w:tcBorders>
          </w:tcPr>
          <w:p w14:paraId="14FA485D"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1E28D6B3"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13308E8" w14:textId="77777777" w:rsidR="00F55189" w:rsidRPr="00F55189" w:rsidRDefault="00F55189">
            <w:pPr>
              <w:pStyle w:val="ListParagraph"/>
              <w:numPr>
                <w:ilvl w:val="0"/>
                <w:numId w:val="47"/>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DE9842B"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80684D"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Electrod ion-selectiv amoniac</w:t>
            </w:r>
          </w:p>
        </w:tc>
        <w:tc>
          <w:tcPr>
            <w:tcW w:w="992" w:type="dxa"/>
            <w:tcBorders>
              <w:top w:val="single" w:sz="4" w:space="0" w:color="auto"/>
              <w:left w:val="single" w:sz="4" w:space="0" w:color="auto"/>
              <w:bottom w:val="single" w:sz="4" w:space="0" w:color="auto"/>
              <w:right w:val="single" w:sz="4" w:space="0" w:color="auto"/>
            </w:tcBorders>
            <w:vAlign w:val="center"/>
          </w:tcPr>
          <w:p w14:paraId="132DFD0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651ECE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FFB7E6A" w14:textId="77777777" w:rsidR="00F55189" w:rsidRPr="00F55189" w:rsidRDefault="00F55189" w:rsidP="00C04734">
            <w:pPr>
              <w:rPr>
                <w:sz w:val="20"/>
                <w:szCs w:val="20"/>
              </w:rPr>
            </w:pPr>
            <w:r w:rsidRPr="00F55189">
              <w:rPr>
                <w:sz w:val="20"/>
                <w:szCs w:val="20"/>
              </w:rPr>
              <w:t>Domeniul de măsurare: 0.02 la 200.0 ppm ca NH</w:t>
            </w:r>
            <w:r w:rsidRPr="00F55189">
              <w:rPr>
                <w:sz w:val="20"/>
                <w:szCs w:val="20"/>
                <w:vertAlign w:val="subscript"/>
              </w:rPr>
              <w:t>4</w:t>
            </w:r>
            <w:r w:rsidRPr="00F55189">
              <w:rPr>
                <w:sz w:val="20"/>
                <w:szCs w:val="20"/>
                <w:vertAlign w:val="superscript"/>
              </w:rPr>
              <w:t>+</w:t>
            </w:r>
            <w:r w:rsidRPr="00F55189">
              <w:rPr>
                <w:sz w:val="20"/>
                <w:szCs w:val="20"/>
              </w:rPr>
              <w:t>-N</w:t>
            </w:r>
          </w:p>
          <w:p w14:paraId="1E2D9070" w14:textId="77777777" w:rsidR="00F55189" w:rsidRPr="00F55189" w:rsidRDefault="00F55189" w:rsidP="00C04734">
            <w:pPr>
              <w:rPr>
                <w:sz w:val="20"/>
                <w:szCs w:val="20"/>
              </w:rPr>
            </w:pPr>
            <w:r w:rsidRPr="00F55189">
              <w:rPr>
                <w:sz w:val="20"/>
                <w:szCs w:val="20"/>
              </w:rPr>
              <w:t>Rezoluția determinării Amoniului: 0.01 ppm to 1 ppm 0.1 ppm to 200.0 ppm</w:t>
            </w:r>
          </w:p>
          <w:p w14:paraId="550AC9C4" w14:textId="77777777" w:rsidR="00F55189" w:rsidRPr="00F55189" w:rsidRDefault="00F55189" w:rsidP="00C04734">
            <w:pPr>
              <w:rPr>
                <w:sz w:val="20"/>
                <w:szCs w:val="20"/>
              </w:rPr>
            </w:pPr>
            <w:r w:rsidRPr="00F55189">
              <w:rPr>
                <w:sz w:val="20"/>
                <w:szCs w:val="20"/>
              </w:rPr>
              <w:t>Acuratețea determinării Amoniului: ±5 % citire sau 2 ppm</w:t>
            </w:r>
          </w:p>
          <w:p w14:paraId="19EB3D12" w14:textId="77777777" w:rsidR="00F55189" w:rsidRPr="00F55189" w:rsidRDefault="00F55189" w:rsidP="00C04734">
            <w:pPr>
              <w:rPr>
                <w:sz w:val="20"/>
                <w:szCs w:val="20"/>
              </w:rPr>
            </w:pPr>
            <w:r w:rsidRPr="00F55189">
              <w:rPr>
                <w:sz w:val="20"/>
                <w:szCs w:val="20"/>
              </w:rPr>
              <w:lastRenderedPageBreak/>
              <w:t>Calibrarea determinării Amoniului: 1 sau 2 puncte, 10 ppm si 100 ppm</w:t>
            </w:r>
          </w:p>
          <w:p w14:paraId="70929F59" w14:textId="77777777" w:rsidR="00F55189" w:rsidRPr="00F55189" w:rsidRDefault="00F55189" w:rsidP="00C04734">
            <w:pPr>
              <w:rPr>
                <w:sz w:val="20"/>
                <w:szCs w:val="20"/>
              </w:rPr>
            </w:pPr>
          </w:p>
          <w:p w14:paraId="43F801EF" w14:textId="77777777" w:rsidR="00F55189" w:rsidRPr="00F55189" w:rsidRDefault="00F55189" w:rsidP="00C04734">
            <w:pPr>
              <w:rPr>
                <w:sz w:val="20"/>
                <w:szCs w:val="20"/>
              </w:rPr>
            </w:pPr>
            <w:r w:rsidRPr="00F55189">
              <w:rPr>
                <w:sz w:val="20"/>
                <w:szCs w:val="20"/>
              </w:rPr>
              <w:t>Tipul celulei de referință: dublă</w:t>
            </w:r>
          </w:p>
          <w:p w14:paraId="1C6EF72E" w14:textId="77777777" w:rsidR="00F55189" w:rsidRPr="00F55189" w:rsidRDefault="00F55189" w:rsidP="00C04734">
            <w:pPr>
              <w:rPr>
                <w:sz w:val="20"/>
                <w:szCs w:val="20"/>
              </w:rPr>
            </w:pPr>
            <w:r w:rsidRPr="00F55189">
              <w:rPr>
                <w:sz w:val="20"/>
                <w:szCs w:val="20"/>
              </w:rPr>
              <w:t>Tipul electrolitului: gel</w:t>
            </w:r>
          </w:p>
          <w:p w14:paraId="680D72E1" w14:textId="77777777" w:rsidR="00F55189" w:rsidRPr="00F55189" w:rsidRDefault="00F55189" w:rsidP="00C04734">
            <w:pPr>
              <w:rPr>
                <w:sz w:val="20"/>
                <w:szCs w:val="20"/>
              </w:rPr>
            </w:pPr>
            <w:r w:rsidRPr="00F55189">
              <w:rPr>
                <w:sz w:val="20"/>
                <w:szCs w:val="20"/>
              </w:rPr>
              <w:t>Materialul corpului: PEI</w:t>
            </w:r>
          </w:p>
          <w:p w14:paraId="66FD1367" w14:textId="77777777" w:rsidR="00F55189" w:rsidRPr="00F55189" w:rsidRDefault="00F55189" w:rsidP="00C04734">
            <w:pPr>
              <w:rPr>
                <w:sz w:val="20"/>
                <w:szCs w:val="20"/>
              </w:rPr>
            </w:pPr>
            <w:r w:rsidRPr="00F55189">
              <w:rPr>
                <w:sz w:val="20"/>
                <w:szCs w:val="20"/>
              </w:rPr>
              <w:t>Tip / Formă: membrană lichidă polimerică</w:t>
            </w:r>
          </w:p>
          <w:p w14:paraId="15DE4551" w14:textId="77777777" w:rsidR="00F55189" w:rsidRPr="00F55189" w:rsidRDefault="00F55189" w:rsidP="00C04734">
            <w:pPr>
              <w:rPr>
                <w:sz w:val="20"/>
                <w:szCs w:val="20"/>
              </w:rPr>
            </w:pPr>
            <w:r w:rsidRPr="00F55189">
              <w:rPr>
                <w:sz w:val="20"/>
                <w:szCs w:val="20"/>
              </w:rPr>
              <w:t>Domeniul temperaturii de operare: 0 la 40 °C</w:t>
            </w:r>
          </w:p>
          <w:p w14:paraId="0B15E150" w14:textId="77777777" w:rsidR="00F55189" w:rsidRPr="00F55189" w:rsidRDefault="00F55189" w:rsidP="00C04734">
            <w:pPr>
              <w:rPr>
                <w:sz w:val="20"/>
                <w:szCs w:val="20"/>
              </w:rPr>
            </w:pPr>
            <w:r w:rsidRPr="00F55189">
              <w:rPr>
                <w:sz w:val="20"/>
                <w:szCs w:val="20"/>
              </w:rPr>
              <w:t>Lungime Corpului/Lungime totală: 118 mm</w:t>
            </w:r>
          </w:p>
          <w:p w14:paraId="617165F8" w14:textId="77777777" w:rsidR="00F55189" w:rsidRPr="00F55189" w:rsidRDefault="00F55189" w:rsidP="00C04734">
            <w:pPr>
              <w:rPr>
                <w:sz w:val="20"/>
                <w:szCs w:val="20"/>
              </w:rPr>
            </w:pPr>
            <w:r w:rsidRPr="00F55189">
              <w:rPr>
                <w:sz w:val="20"/>
                <w:szCs w:val="20"/>
              </w:rPr>
              <w:t>Diametrul exterior: 15 mm</w:t>
            </w:r>
          </w:p>
          <w:p w14:paraId="5661C5DE" w14:textId="77777777" w:rsidR="00F55189" w:rsidRPr="00F55189" w:rsidRDefault="00F55189" w:rsidP="00C04734">
            <w:pPr>
              <w:rPr>
                <w:sz w:val="20"/>
                <w:szCs w:val="20"/>
              </w:rPr>
            </w:pPr>
            <w:r w:rsidRPr="00F55189">
              <w:rPr>
                <w:sz w:val="20"/>
                <w:szCs w:val="20"/>
              </w:rPr>
              <w:t>Electrod compatibil cu echipamentul portabil multiparametru descris mai sus</w:t>
            </w:r>
          </w:p>
          <w:p w14:paraId="7FF0A944" w14:textId="77777777" w:rsidR="00F55189" w:rsidRPr="00F55189" w:rsidRDefault="00F55189" w:rsidP="00C04734">
            <w:pPr>
              <w:rPr>
                <w:sz w:val="20"/>
                <w:szCs w:val="20"/>
              </w:rPr>
            </w:pPr>
          </w:p>
          <w:p w14:paraId="4E9A8AD1" w14:textId="77777777" w:rsidR="00F55189" w:rsidRPr="00F55189" w:rsidRDefault="00F55189" w:rsidP="00C04734">
            <w:pPr>
              <w:rPr>
                <w:sz w:val="20"/>
                <w:szCs w:val="20"/>
              </w:rPr>
            </w:pPr>
            <w:r w:rsidRPr="00F55189">
              <w:rPr>
                <w:sz w:val="20"/>
                <w:szCs w:val="20"/>
              </w:rPr>
              <w:t>Garanție 1 an</w:t>
            </w:r>
          </w:p>
          <w:p w14:paraId="19CC4A2C" w14:textId="77777777" w:rsidR="00F55189" w:rsidRPr="00F55189" w:rsidRDefault="00F55189" w:rsidP="00C04734">
            <w:pPr>
              <w:jc w:val="both"/>
              <w:rPr>
                <w:sz w:val="20"/>
                <w:szCs w:val="20"/>
                <w:shd w:val="clear" w:color="auto" w:fill="FFFFFF"/>
              </w:rPr>
            </w:pPr>
            <w:r w:rsidRPr="00F55189">
              <w:rPr>
                <w:sz w:val="20"/>
                <w:szCs w:val="20"/>
                <w:lang w:eastAsia="ro-MD"/>
              </w:rPr>
              <w:t xml:space="preserve">Termen de livrare: 90 zile </w:t>
            </w:r>
            <w:r w:rsidRPr="00F55189">
              <w:rPr>
                <w:sz w:val="20"/>
                <w:szCs w:val="20"/>
                <w:shd w:val="clear" w:color="auto" w:fill="FFFFFF"/>
              </w:rPr>
              <w:t>calendaristice din momentul semnării contractului</w:t>
            </w:r>
          </w:p>
          <w:p w14:paraId="4D463015"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color w:val="000000"/>
                <w:sz w:val="20"/>
                <w:szCs w:val="20"/>
              </w:rPr>
              <w:t xml:space="preserve"> , Chișinău, str. Academiei 3</w:t>
            </w:r>
          </w:p>
        </w:tc>
        <w:tc>
          <w:tcPr>
            <w:tcW w:w="1291" w:type="dxa"/>
            <w:vMerge/>
            <w:tcBorders>
              <w:left w:val="single" w:sz="4" w:space="0" w:color="auto"/>
              <w:bottom w:val="single" w:sz="4" w:space="0" w:color="auto"/>
              <w:right w:val="single" w:sz="4" w:space="0" w:color="auto"/>
            </w:tcBorders>
          </w:tcPr>
          <w:p w14:paraId="18AF7504" w14:textId="77777777" w:rsidR="00F55189" w:rsidRPr="00F55189" w:rsidRDefault="00F55189" w:rsidP="00C04734">
            <w:pPr>
              <w:shd w:val="clear" w:color="auto" w:fill="FFFFFF" w:themeFill="background1"/>
              <w:jc w:val="center"/>
              <w:rPr>
                <w:sz w:val="20"/>
                <w:szCs w:val="20"/>
                <w:lang w:eastAsia="ru-RU"/>
              </w:rPr>
            </w:pPr>
          </w:p>
        </w:tc>
      </w:tr>
      <w:tr w:rsidR="00F55189" w:rsidRPr="00F55189" w14:paraId="3CDDF66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C14601"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54A757F3"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38437110-1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2E5D8F9" w14:textId="77777777" w:rsidR="00F55189" w:rsidRPr="00F55189" w:rsidRDefault="00F55189" w:rsidP="00C04734">
            <w:pPr>
              <w:jc w:val="both"/>
              <w:rPr>
                <w:b/>
                <w:bCs/>
                <w:sz w:val="20"/>
                <w:szCs w:val="20"/>
              </w:rPr>
            </w:pPr>
            <w:r w:rsidRPr="00F55189">
              <w:rPr>
                <w:b/>
                <w:bCs/>
                <w:sz w:val="20"/>
                <w:szCs w:val="20"/>
              </w:rPr>
              <w:t>Lot 25 Institutul de Fizică Aplicată, Laboratorul Materiale pentru Fotovoltaică și Fotonică, Subprogram 011201_Vîrfuri pipete</w:t>
            </w:r>
          </w:p>
        </w:tc>
        <w:tc>
          <w:tcPr>
            <w:tcW w:w="1291" w:type="dxa"/>
            <w:vMerge w:val="restart"/>
            <w:tcBorders>
              <w:left w:val="single" w:sz="4" w:space="0" w:color="auto"/>
              <w:right w:val="single" w:sz="4" w:space="0" w:color="auto"/>
            </w:tcBorders>
            <w:vAlign w:val="center"/>
          </w:tcPr>
          <w:p w14:paraId="36C19E2D"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500,00</w:t>
            </w:r>
          </w:p>
        </w:tc>
      </w:tr>
      <w:tr w:rsidR="00F55189" w:rsidRPr="00F55189" w14:paraId="08E8174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425690" w14:textId="77777777" w:rsidR="00F55189" w:rsidRPr="00F55189" w:rsidRDefault="00F55189">
            <w:pPr>
              <w:pStyle w:val="ListParagraph"/>
              <w:numPr>
                <w:ilvl w:val="0"/>
                <w:numId w:val="48"/>
              </w:numPr>
              <w:shd w:val="clear" w:color="auto" w:fill="FFFFFF" w:themeFill="background1"/>
              <w:tabs>
                <w:tab w:val="clear" w:pos="1134"/>
                <w:tab w:val="left" w:pos="313"/>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DFF8BEF"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FA81D7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Vârfuri pipetă</w:t>
            </w:r>
          </w:p>
        </w:tc>
        <w:tc>
          <w:tcPr>
            <w:tcW w:w="992" w:type="dxa"/>
            <w:tcBorders>
              <w:top w:val="single" w:sz="4" w:space="0" w:color="auto"/>
              <w:left w:val="single" w:sz="4" w:space="0" w:color="auto"/>
              <w:bottom w:val="single" w:sz="4" w:space="0" w:color="auto"/>
              <w:right w:val="single" w:sz="4" w:space="0" w:color="auto"/>
            </w:tcBorders>
            <w:vAlign w:val="center"/>
          </w:tcPr>
          <w:p w14:paraId="4F7EA58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8A0592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A89CADF" w14:textId="77777777" w:rsidR="00F55189" w:rsidRPr="00F55189" w:rsidRDefault="00F55189" w:rsidP="00C04734">
            <w:pPr>
              <w:rPr>
                <w:color w:val="000000" w:themeColor="text1"/>
                <w:sz w:val="20"/>
                <w:szCs w:val="20"/>
              </w:rPr>
            </w:pPr>
            <w:r w:rsidRPr="00F55189">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23389758" w14:textId="77777777" w:rsidR="00F55189" w:rsidRPr="00F55189" w:rsidRDefault="00F55189" w:rsidP="00C04734">
            <w:pPr>
              <w:jc w:val="both"/>
              <w:rPr>
                <w:color w:val="000000"/>
                <w:sz w:val="20"/>
                <w:szCs w:val="20"/>
              </w:rPr>
            </w:pPr>
          </w:p>
          <w:p w14:paraId="4D12C5A3" w14:textId="77777777" w:rsidR="00F55189" w:rsidRPr="00F55189" w:rsidRDefault="00F55189" w:rsidP="00C04734">
            <w:pPr>
              <w:jc w:val="both"/>
              <w:rPr>
                <w:color w:val="000000"/>
                <w:sz w:val="20"/>
                <w:szCs w:val="20"/>
              </w:rPr>
            </w:pPr>
            <w:r w:rsidRPr="00F55189">
              <w:rPr>
                <w:color w:val="000000"/>
                <w:sz w:val="20"/>
                <w:szCs w:val="20"/>
              </w:rPr>
              <w:t xml:space="preserve">Termen livrare – 60 zile calendaristice din momentul semnării contractului </w:t>
            </w:r>
          </w:p>
          <w:p w14:paraId="6434E0AB"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color w:val="000000"/>
                <w:sz w:val="20"/>
                <w:szCs w:val="20"/>
              </w:rPr>
              <w:t xml:space="preserve"> , Chișinău, str. Academiei 5</w:t>
            </w:r>
          </w:p>
        </w:tc>
        <w:tc>
          <w:tcPr>
            <w:tcW w:w="1291" w:type="dxa"/>
            <w:vMerge/>
            <w:tcBorders>
              <w:left w:val="single" w:sz="4" w:space="0" w:color="auto"/>
              <w:bottom w:val="single" w:sz="4" w:space="0" w:color="auto"/>
              <w:right w:val="single" w:sz="4" w:space="0" w:color="auto"/>
            </w:tcBorders>
            <w:vAlign w:val="center"/>
          </w:tcPr>
          <w:p w14:paraId="5B9BF3E2"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5DFCE6B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D26B31"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5671391"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E665034" w14:textId="77777777" w:rsidR="00F55189" w:rsidRPr="00F55189" w:rsidRDefault="00F55189" w:rsidP="00C04734">
            <w:pPr>
              <w:rPr>
                <w:b/>
                <w:bCs/>
                <w:color w:val="000000" w:themeColor="text1"/>
                <w:sz w:val="20"/>
                <w:szCs w:val="20"/>
              </w:rPr>
            </w:pPr>
            <w:r w:rsidRPr="00F55189">
              <w:rPr>
                <w:b/>
                <w:bCs/>
                <w:color w:val="000000" w:themeColor="text1"/>
                <w:sz w:val="20"/>
                <w:szCs w:val="20"/>
              </w:rPr>
              <w:t>Lot 26 Institutul de Fizică Aplicată, Laboratorul Metode Fizice de Studiere a Solidului ″Tadeusz Malinowski″, Subprogram 011202_Pipete</w:t>
            </w:r>
          </w:p>
        </w:tc>
        <w:tc>
          <w:tcPr>
            <w:tcW w:w="1291" w:type="dxa"/>
            <w:vMerge w:val="restart"/>
            <w:tcBorders>
              <w:left w:val="single" w:sz="4" w:space="0" w:color="auto"/>
              <w:right w:val="single" w:sz="4" w:space="0" w:color="auto"/>
            </w:tcBorders>
            <w:vAlign w:val="center"/>
          </w:tcPr>
          <w:p w14:paraId="161FD361"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300,00</w:t>
            </w:r>
          </w:p>
        </w:tc>
      </w:tr>
      <w:tr w:rsidR="00F55189" w:rsidRPr="00F55189" w14:paraId="3BD6006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2BAFFB" w14:textId="77777777" w:rsidR="00F55189" w:rsidRPr="00F55189" w:rsidRDefault="00F55189">
            <w:pPr>
              <w:pStyle w:val="ListParagraph"/>
              <w:numPr>
                <w:ilvl w:val="0"/>
                <w:numId w:val="49"/>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90AFE3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5C62E4A"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Pipete Pasteur din LDPE</w:t>
            </w:r>
          </w:p>
        </w:tc>
        <w:tc>
          <w:tcPr>
            <w:tcW w:w="992" w:type="dxa"/>
            <w:tcBorders>
              <w:top w:val="single" w:sz="4" w:space="0" w:color="auto"/>
              <w:left w:val="single" w:sz="4" w:space="0" w:color="auto"/>
              <w:bottom w:val="single" w:sz="4" w:space="0" w:color="auto"/>
              <w:right w:val="single" w:sz="4" w:space="0" w:color="auto"/>
            </w:tcBorders>
            <w:vAlign w:val="center"/>
          </w:tcPr>
          <w:p w14:paraId="1EEA7ED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5119DAF"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500</w:t>
            </w:r>
          </w:p>
        </w:tc>
        <w:tc>
          <w:tcPr>
            <w:tcW w:w="4097" w:type="dxa"/>
            <w:tcBorders>
              <w:top w:val="single" w:sz="4" w:space="0" w:color="auto"/>
              <w:left w:val="single" w:sz="4" w:space="0" w:color="auto"/>
              <w:bottom w:val="single" w:sz="4" w:space="0" w:color="auto"/>
              <w:right w:val="single" w:sz="4" w:space="0" w:color="auto"/>
            </w:tcBorders>
            <w:vAlign w:val="center"/>
          </w:tcPr>
          <w:p w14:paraId="2FDAFB4C" w14:textId="77777777" w:rsidR="00F55189" w:rsidRPr="00F55189" w:rsidRDefault="00F55189" w:rsidP="00C04734">
            <w:pPr>
              <w:rPr>
                <w:color w:val="000000"/>
                <w:sz w:val="20"/>
                <w:szCs w:val="20"/>
              </w:rPr>
            </w:pPr>
            <w:r w:rsidRPr="00F55189">
              <w:rPr>
                <w:color w:val="000000" w:themeColor="text1"/>
                <w:sz w:val="20"/>
                <w:szCs w:val="20"/>
              </w:rPr>
              <w:t>Pipete Pasteur din LDPE, nesterile, gradate  gradate câte 0,5 ml până la 3 ml, volum total 5 ml-7ml</w:t>
            </w:r>
            <w:r w:rsidRPr="00F55189">
              <w:rPr>
                <w:color w:val="000000"/>
                <w:sz w:val="20"/>
                <w:szCs w:val="20"/>
              </w:rPr>
              <w:t xml:space="preserve"> </w:t>
            </w:r>
          </w:p>
          <w:p w14:paraId="7EE75957" w14:textId="77777777" w:rsidR="00F55189" w:rsidRPr="00F55189" w:rsidRDefault="00F55189" w:rsidP="00C04734">
            <w:pPr>
              <w:jc w:val="both"/>
              <w:rPr>
                <w:color w:val="000000"/>
                <w:sz w:val="20"/>
                <w:szCs w:val="20"/>
              </w:rPr>
            </w:pPr>
          </w:p>
          <w:p w14:paraId="0C5B4A6E" w14:textId="77777777" w:rsidR="00F55189" w:rsidRPr="00F55189" w:rsidRDefault="00F55189" w:rsidP="00C04734">
            <w:pPr>
              <w:jc w:val="both"/>
              <w:rPr>
                <w:color w:val="000000"/>
                <w:sz w:val="20"/>
                <w:szCs w:val="20"/>
              </w:rPr>
            </w:pPr>
            <w:r w:rsidRPr="00F55189">
              <w:rPr>
                <w:color w:val="000000"/>
                <w:sz w:val="20"/>
                <w:szCs w:val="20"/>
              </w:rPr>
              <w:t>Termen livrare – 60 zile calendaristice din momentul semnării contractului</w:t>
            </w:r>
          </w:p>
          <w:p w14:paraId="25432020" w14:textId="77777777" w:rsidR="00F55189" w:rsidRPr="00F55189" w:rsidRDefault="00F55189" w:rsidP="00C04734">
            <w:pPr>
              <w:jc w:val="both"/>
              <w:rPr>
                <w:sz w:val="20"/>
                <w:szCs w:val="20"/>
              </w:rPr>
            </w:pPr>
            <w:r w:rsidRPr="00F55189">
              <w:rPr>
                <w:color w:val="000000"/>
                <w:sz w:val="20"/>
                <w:szCs w:val="20"/>
              </w:rPr>
              <w:t>Livrare: DDP, Chișinău, str. Academiei 5</w:t>
            </w:r>
          </w:p>
        </w:tc>
        <w:tc>
          <w:tcPr>
            <w:tcW w:w="1291" w:type="dxa"/>
            <w:vMerge/>
            <w:tcBorders>
              <w:left w:val="single" w:sz="4" w:space="0" w:color="auto"/>
              <w:bottom w:val="single" w:sz="4" w:space="0" w:color="auto"/>
              <w:right w:val="single" w:sz="4" w:space="0" w:color="auto"/>
            </w:tcBorders>
            <w:vAlign w:val="center"/>
          </w:tcPr>
          <w:p w14:paraId="1B342E0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AD29BF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D97A88"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013E7F7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38113000-0</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5AC935B" w14:textId="77777777" w:rsidR="00F55189" w:rsidRPr="00F55189" w:rsidRDefault="00F55189" w:rsidP="00C04734">
            <w:pPr>
              <w:jc w:val="both"/>
              <w:rPr>
                <w:b/>
                <w:bCs/>
                <w:sz w:val="20"/>
                <w:szCs w:val="20"/>
              </w:rPr>
            </w:pPr>
            <w:r w:rsidRPr="00F55189">
              <w:rPr>
                <w:b/>
                <w:bCs/>
                <w:sz w:val="20"/>
                <w:szCs w:val="20"/>
              </w:rPr>
              <w:t>Lot 27 Institutul de Zoologie, Laboratorul Ihtiologie și Acvacultură _</w:t>
            </w:r>
            <w:r w:rsidRPr="00F55189">
              <w:rPr>
                <w:b/>
                <w:bCs/>
                <w:sz w:val="20"/>
                <w:szCs w:val="20"/>
                <w:lang w:eastAsia="ru-RU"/>
              </w:rPr>
              <w:t xml:space="preserve"> finanțare compensatorie tineri cercetători_3</w:t>
            </w:r>
          </w:p>
        </w:tc>
        <w:tc>
          <w:tcPr>
            <w:tcW w:w="1291" w:type="dxa"/>
            <w:vMerge w:val="restart"/>
            <w:tcBorders>
              <w:left w:val="single" w:sz="4" w:space="0" w:color="auto"/>
              <w:right w:val="single" w:sz="4" w:space="0" w:color="auto"/>
            </w:tcBorders>
            <w:vAlign w:val="center"/>
          </w:tcPr>
          <w:p w14:paraId="589DDA7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16316,66</w:t>
            </w:r>
          </w:p>
        </w:tc>
      </w:tr>
      <w:tr w:rsidR="00F55189" w:rsidRPr="00F55189" w14:paraId="501409D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CB6F873" w14:textId="77777777" w:rsidR="00F55189" w:rsidRPr="00F55189" w:rsidRDefault="00F55189">
            <w:pPr>
              <w:pStyle w:val="ListParagraph"/>
              <w:numPr>
                <w:ilvl w:val="0"/>
                <w:numId w:val="50"/>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2662ED0"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51ED601"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Sonar pentru prospecțiune rapidă</w:t>
            </w:r>
          </w:p>
        </w:tc>
        <w:tc>
          <w:tcPr>
            <w:tcW w:w="992" w:type="dxa"/>
            <w:tcBorders>
              <w:top w:val="single" w:sz="4" w:space="0" w:color="auto"/>
              <w:left w:val="single" w:sz="4" w:space="0" w:color="auto"/>
              <w:bottom w:val="single" w:sz="4" w:space="0" w:color="auto"/>
              <w:right w:val="single" w:sz="4" w:space="0" w:color="auto"/>
            </w:tcBorders>
            <w:vAlign w:val="center"/>
          </w:tcPr>
          <w:p w14:paraId="7B04A22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BCE92ED"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3EE79498" w14:textId="77777777" w:rsidR="00F55189" w:rsidRPr="00F55189" w:rsidRDefault="00F55189" w:rsidP="00C04734">
            <w:pPr>
              <w:jc w:val="both"/>
              <w:rPr>
                <w:sz w:val="20"/>
                <w:szCs w:val="20"/>
              </w:rPr>
            </w:pPr>
            <w:r w:rsidRPr="00F55189">
              <w:rPr>
                <w:sz w:val="20"/>
                <w:szCs w:val="20"/>
              </w:rPr>
              <w:t>Sonar pentru prospecțiuni rapide și monitorizare acvatică.</w:t>
            </w:r>
          </w:p>
          <w:p w14:paraId="553C66DB" w14:textId="77777777" w:rsidR="00F55189" w:rsidRPr="00F55189" w:rsidRDefault="00F55189" w:rsidP="00C04734">
            <w:pPr>
              <w:jc w:val="both"/>
              <w:rPr>
                <w:sz w:val="20"/>
                <w:szCs w:val="20"/>
              </w:rPr>
            </w:pPr>
            <w:r w:rsidRPr="00F55189">
              <w:rPr>
                <w:sz w:val="20"/>
                <w:szCs w:val="20"/>
              </w:rPr>
              <w:t>Tehnologie CHIRP (Compressed High Intensity Radar Pulse) pentru scanare precisă;</w:t>
            </w:r>
          </w:p>
          <w:p w14:paraId="0942BF05" w14:textId="77777777" w:rsidR="00F55189" w:rsidRPr="00F55189" w:rsidRDefault="00F55189" w:rsidP="00C04734">
            <w:pPr>
              <w:jc w:val="both"/>
              <w:rPr>
                <w:sz w:val="20"/>
                <w:szCs w:val="20"/>
              </w:rPr>
            </w:pPr>
            <w:r w:rsidRPr="00F55189">
              <w:rPr>
                <w:sz w:val="20"/>
                <w:szCs w:val="20"/>
              </w:rPr>
              <w:t>Adâncime de scanare: până la aproximativ 100 m;</w:t>
            </w:r>
          </w:p>
          <w:p w14:paraId="60A6E607" w14:textId="77777777" w:rsidR="00F55189" w:rsidRPr="00F55189" w:rsidRDefault="00F55189" w:rsidP="00C04734">
            <w:pPr>
              <w:jc w:val="both"/>
              <w:rPr>
                <w:sz w:val="20"/>
                <w:szCs w:val="20"/>
              </w:rPr>
            </w:pPr>
            <w:r w:rsidRPr="00F55189">
              <w:rPr>
                <w:sz w:val="20"/>
                <w:szCs w:val="20"/>
              </w:rPr>
              <w:t>Conectivitate: Wi-Fi;</w:t>
            </w:r>
          </w:p>
          <w:p w14:paraId="7DD371C2" w14:textId="77777777" w:rsidR="00F55189" w:rsidRPr="00F55189" w:rsidRDefault="00F55189" w:rsidP="00C04734">
            <w:pPr>
              <w:jc w:val="both"/>
              <w:rPr>
                <w:sz w:val="20"/>
                <w:szCs w:val="20"/>
              </w:rPr>
            </w:pPr>
            <w:r w:rsidRPr="00F55189">
              <w:rPr>
                <w:sz w:val="20"/>
                <w:szCs w:val="20"/>
              </w:rPr>
              <w:t>Compatibil cu dispozitive mobile  (iOS și Android);</w:t>
            </w:r>
          </w:p>
          <w:p w14:paraId="33C009CD" w14:textId="77777777" w:rsidR="00F55189" w:rsidRPr="00F55189" w:rsidRDefault="00F55189" w:rsidP="00C04734">
            <w:pPr>
              <w:jc w:val="both"/>
              <w:rPr>
                <w:sz w:val="20"/>
                <w:szCs w:val="20"/>
              </w:rPr>
            </w:pPr>
            <w:r w:rsidRPr="00F55189">
              <w:rPr>
                <w:sz w:val="20"/>
                <w:szCs w:val="20"/>
              </w:rPr>
              <w:t>GPS integrat pentru cartografiere;</w:t>
            </w:r>
          </w:p>
          <w:p w14:paraId="6944CDB8" w14:textId="77777777" w:rsidR="00F55189" w:rsidRPr="00F55189" w:rsidRDefault="00F55189" w:rsidP="00C04734">
            <w:pPr>
              <w:jc w:val="both"/>
              <w:rPr>
                <w:sz w:val="20"/>
                <w:szCs w:val="20"/>
              </w:rPr>
            </w:pPr>
            <w:r w:rsidRPr="00F55189">
              <w:rPr>
                <w:sz w:val="20"/>
                <w:szCs w:val="20"/>
              </w:rPr>
              <w:t>Frecvențe multiple de scanare;</w:t>
            </w:r>
          </w:p>
          <w:p w14:paraId="0F94FA4B" w14:textId="77777777" w:rsidR="00F55189" w:rsidRPr="00F55189" w:rsidRDefault="00F55189" w:rsidP="00C04734">
            <w:pPr>
              <w:jc w:val="both"/>
              <w:rPr>
                <w:sz w:val="20"/>
                <w:szCs w:val="20"/>
              </w:rPr>
            </w:pPr>
            <w:r w:rsidRPr="00F55189">
              <w:rPr>
                <w:sz w:val="20"/>
                <w:szCs w:val="20"/>
              </w:rPr>
              <w:t>Autonomie baterie: până la 15 ore;</w:t>
            </w:r>
          </w:p>
          <w:p w14:paraId="6152B8AE" w14:textId="77777777" w:rsidR="00F55189" w:rsidRPr="00F55189" w:rsidRDefault="00F55189" w:rsidP="00C04734">
            <w:pPr>
              <w:jc w:val="both"/>
              <w:rPr>
                <w:sz w:val="20"/>
                <w:szCs w:val="20"/>
              </w:rPr>
            </w:pPr>
            <w:r w:rsidRPr="00F55189">
              <w:rPr>
                <w:sz w:val="20"/>
                <w:szCs w:val="20"/>
              </w:rPr>
              <w:t>Încărcare rapidă;</w:t>
            </w:r>
          </w:p>
          <w:p w14:paraId="3D83D636" w14:textId="77777777" w:rsidR="00F55189" w:rsidRPr="00F55189" w:rsidRDefault="00F55189" w:rsidP="00C04734">
            <w:pPr>
              <w:jc w:val="both"/>
              <w:rPr>
                <w:sz w:val="20"/>
                <w:szCs w:val="20"/>
              </w:rPr>
            </w:pPr>
            <w:r w:rsidRPr="00F55189">
              <w:rPr>
                <w:sz w:val="20"/>
                <w:szCs w:val="20"/>
              </w:rPr>
              <w:t>Rezistent la apă;</w:t>
            </w:r>
          </w:p>
          <w:p w14:paraId="05BD97C8" w14:textId="77777777" w:rsidR="00F55189" w:rsidRPr="00F55189" w:rsidRDefault="00F55189" w:rsidP="00C04734">
            <w:pPr>
              <w:jc w:val="both"/>
              <w:rPr>
                <w:sz w:val="20"/>
                <w:szCs w:val="20"/>
              </w:rPr>
            </w:pPr>
            <w:r w:rsidRPr="00F55189">
              <w:rPr>
                <w:sz w:val="20"/>
                <w:szCs w:val="20"/>
              </w:rPr>
              <w:t>Dimensiuni compacte.</w:t>
            </w:r>
          </w:p>
          <w:p w14:paraId="5574960B" w14:textId="77777777" w:rsidR="00F55189" w:rsidRPr="00F55189" w:rsidRDefault="00F55189" w:rsidP="00C04734">
            <w:pPr>
              <w:jc w:val="both"/>
              <w:rPr>
                <w:sz w:val="20"/>
                <w:szCs w:val="20"/>
              </w:rPr>
            </w:pPr>
          </w:p>
          <w:p w14:paraId="74ACFB49" w14:textId="77777777" w:rsidR="00F55189" w:rsidRPr="00F55189" w:rsidRDefault="00F55189" w:rsidP="00C04734">
            <w:pPr>
              <w:jc w:val="both"/>
              <w:rPr>
                <w:sz w:val="20"/>
                <w:szCs w:val="20"/>
              </w:rPr>
            </w:pPr>
            <w:r w:rsidRPr="00F55189">
              <w:rPr>
                <w:sz w:val="20"/>
                <w:szCs w:val="20"/>
              </w:rPr>
              <w:t>Termen de garanție: cel puțin 5 ani</w:t>
            </w:r>
          </w:p>
          <w:p w14:paraId="2B3110D0" w14:textId="77777777" w:rsidR="00F55189" w:rsidRPr="00F55189" w:rsidRDefault="00F55189" w:rsidP="00C04734">
            <w:pPr>
              <w:rPr>
                <w:sz w:val="20"/>
                <w:szCs w:val="20"/>
                <w:shd w:val="clear" w:color="auto" w:fill="FFFFFF"/>
              </w:rPr>
            </w:pPr>
            <w:r w:rsidRPr="00F55189">
              <w:rPr>
                <w:color w:val="000000"/>
                <w:sz w:val="20"/>
                <w:szCs w:val="20"/>
              </w:rPr>
              <w:t xml:space="preserve">Timp de livrare: 60 zile </w:t>
            </w:r>
            <w:r w:rsidRPr="00F55189">
              <w:rPr>
                <w:sz w:val="20"/>
                <w:szCs w:val="20"/>
                <w:shd w:val="clear" w:color="auto" w:fill="FFFFFF"/>
              </w:rPr>
              <w:t>calendaristice din momentul semnării contractului</w:t>
            </w:r>
          </w:p>
          <w:p w14:paraId="145EC79E"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Academiei 1</w:t>
            </w:r>
          </w:p>
        </w:tc>
        <w:tc>
          <w:tcPr>
            <w:tcW w:w="1291" w:type="dxa"/>
            <w:vMerge/>
            <w:tcBorders>
              <w:left w:val="single" w:sz="4" w:space="0" w:color="auto"/>
              <w:bottom w:val="single" w:sz="4" w:space="0" w:color="auto"/>
              <w:right w:val="single" w:sz="4" w:space="0" w:color="auto"/>
            </w:tcBorders>
            <w:vAlign w:val="center"/>
          </w:tcPr>
          <w:p w14:paraId="131CB9E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08CE2E02"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B394E"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2E622CE5"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7611294" w14:textId="77777777" w:rsidR="00F55189" w:rsidRPr="00F55189" w:rsidRDefault="00F55189" w:rsidP="00C04734">
            <w:pPr>
              <w:jc w:val="both"/>
              <w:rPr>
                <w:b/>
                <w:bCs/>
                <w:sz w:val="20"/>
                <w:szCs w:val="20"/>
              </w:rPr>
            </w:pPr>
            <w:r w:rsidRPr="00F55189">
              <w:rPr>
                <w:b/>
                <w:bCs/>
                <w:sz w:val="20"/>
                <w:szCs w:val="20"/>
              </w:rPr>
              <w:t>Lot 28 IGFPP _</w:t>
            </w:r>
            <w:r w:rsidRPr="00F55189">
              <w:rPr>
                <w:b/>
                <w:bCs/>
                <w:sz w:val="20"/>
                <w:szCs w:val="20"/>
                <w:lang w:eastAsia="ru-RU"/>
              </w:rPr>
              <w:t xml:space="preserve"> finanțare compensatorie tineri cercetători</w:t>
            </w:r>
          </w:p>
        </w:tc>
        <w:tc>
          <w:tcPr>
            <w:tcW w:w="1291" w:type="dxa"/>
            <w:vMerge w:val="restart"/>
            <w:tcBorders>
              <w:left w:val="single" w:sz="4" w:space="0" w:color="auto"/>
              <w:right w:val="single" w:sz="4" w:space="0" w:color="auto"/>
            </w:tcBorders>
            <w:vAlign w:val="center"/>
          </w:tcPr>
          <w:p w14:paraId="321272E3"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142301,00</w:t>
            </w:r>
          </w:p>
        </w:tc>
      </w:tr>
      <w:tr w:rsidR="00F55189" w:rsidRPr="00F55189" w14:paraId="318199AF"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8C7B766" w14:textId="77777777" w:rsidR="00F55189" w:rsidRPr="00F55189" w:rsidRDefault="00F55189">
            <w:pPr>
              <w:pStyle w:val="ListParagraph"/>
              <w:numPr>
                <w:ilvl w:val="0"/>
                <w:numId w:val="51"/>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0D3B87E"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5599DF3"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 xml:space="preserve">Sistem portabil pentru evaluarea </w:t>
            </w:r>
            <w:r w:rsidRPr="00F55189">
              <w:rPr>
                <w:i/>
                <w:sz w:val="20"/>
                <w:szCs w:val="20"/>
                <w:lang w:eastAsia="ru-RU"/>
              </w:rPr>
              <w:lastRenderedPageBreak/>
              <w:t>stresului la plante (PSK-Plant Stress Kit)</w:t>
            </w:r>
          </w:p>
        </w:tc>
        <w:tc>
          <w:tcPr>
            <w:tcW w:w="992" w:type="dxa"/>
            <w:tcBorders>
              <w:top w:val="single" w:sz="4" w:space="0" w:color="auto"/>
              <w:left w:val="single" w:sz="4" w:space="0" w:color="auto"/>
              <w:bottom w:val="single" w:sz="4" w:space="0" w:color="auto"/>
              <w:right w:val="single" w:sz="4" w:space="0" w:color="auto"/>
            </w:tcBorders>
            <w:vAlign w:val="center"/>
          </w:tcPr>
          <w:p w14:paraId="3A0D6DDC"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303C710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9CA01A7" w14:textId="77777777" w:rsidR="00F55189" w:rsidRPr="00F55189" w:rsidRDefault="00F55189" w:rsidP="00C04734">
            <w:pPr>
              <w:rPr>
                <w:sz w:val="20"/>
                <w:szCs w:val="20"/>
                <w:lang w:eastAsia="ru-RU"/>
              </w:rPr>
            </w:pPr>
            <w:r w:rsidRPr="00F55189">
              <w:rPr>
                <w:sz w:val="20"/>
                <w:szCs w:val="20"/>
                <w:lang w:eastAsia="ru-RU"/>
              </w:rPr>
              <w:t xml:space="preserve">Sistem portabil pentru analiza fluorescenței clorofilei și determinarea eficienței </w:t>
            </w:r>
            <w:r w:rsidRPr="00F55189">
              <w:rPr>
                <w:sz w:val="20"/>
                <w:szCs w:val="20"/>
                <w:lang w:eastAsia="ru-RU"/>
              </w:rPr>
              <w:lastRenderedPageBreak/>
              <w:t>fotosistemului II (PSII).  Echipamentul trebuie să utilizeze metoda de fluorescență a clorofilei cu modulație pulsată (pulse amplitude modulation – PAM cu detector cu fotodiodă PIN  cu filtru spectral 700–750 nm.</w:t>
            </w:r>
            <w:r w:rsidRPr="00F55189">
              <w:rPr>
                <w:sz w:val="20"/>
                <w:szCs w:val="20"/>
                <w:lang w:eastAsia="ru-RU"/>
              </w:rPr>
              <w:br/>
              <w:t>Sistemul trebuie să fie compus din:                                                                                                                                 • fluorimetru portabil pentru măsurarea Y(II)</w:t>
            </w:r>
            <w:r w:rsidRPr="00F55189">
              <w:rPr>
                <w:sz w:val="20"/>
                <w:szCs w:val="20"/>
                <w:lang w:eastAsia="ru-RU"/>
              </w:rPr>
              <w:br/>
              <w:t>• fluorimetru portabil pentru măsurarea Fv/Fm</w:t>
            </w:r>
            <w:r w:rsidRPr="00F55189">
              <w:rPr>
                <w:sz w:val="20"/>
                <w:szCs w:val="20"/>
                <w:lang w:eastAsia="ru-RU"/>
              </w:rPr>
              <w:br/>
              <w:t>1. Echipamentul trebuie să permită determinarea următorilor parametri fiziologici ai fotosistemului II (PSII):</w:t>
            </w:r>
            <w:r w:rsidRPr="00F55189">
              <w:rPr>
                <w:sz w:val="20"/>
                <w:szCs w:val="20"/>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F55189">
              <w:rPr>
                <w:sz w:val="20"/>
                <w:szCs w:val="20"/>
                <w:lang w:eastAsia="ru-RU"/>
              </w:rPr>
              <w:br/>
              <w:t>2. Dispozitivul dedicat măsurătorilor în condiții de adaptare la întuneric trebuie să determine:</w:t>
            </w:r>
            <w:r w:rsidRPr="00F55189">
              <w:rPr>
                <w:sz w:val="20"/>
                <w:szCs w:val="20"/>
                <w:lang w:eastAsia="ru-RU"/>
              </w:rPr>
              <w:br/>
              <w:t>• Fv/Fm – eficiența fotochimică maximă a fotosistemului II; • Fv/Fo – indicator sensibil al stresului fiziologic.</w:t>
            </w:r>
            <w:r w:rsidRPr="00F55189">
              <w:rPr>
                <w:sz w:val="20"/>
                <w:szCs w:val="20"/>
                <w:lang w:eastAsia="ru-RU"/>
              </w:rPr>
              <w:br/>
              <w:t>• Fo – fluorescența minimă; • Fm – fluorescența maximă; • Fv – fluorescența variabilă.</w:t>
            </w:r>
            <w:r w:rsidRPr="00F55189">
              <w:rPr>
                <w:sz w:val="20"/>
                <w:szCs w:val="20"/>
                <w:lang w:eastAsia="ru-RU"/>
              </w:rPr>
              <w:br/>
              <w:t xml:space="preserve">3. Echipamentul trebuie să utilizeze : </w:t>
            </w:r>
            <w:r w:rsidRPr="00F55189">
              <w:rPr>
                <w:sz w:val="20"/>
                <w:szCs w:val="20"/>
                <w:lang w:eastAsia="ru-RU"/>
              </w:rPr>
              <w:br/>
              <w:t>-LED alb pentru impuls de saturație cu intensitate minimă de aproximativ 7000 µmol m⁻² s⁻¹ (cu clipse PAR).</w:t>
            </w:r>
            <w:r w:rsidRPr="00F55189">
              <w:rPr>
                <w:sz w:val="20"/>
                <w:szCs w:val="20"/>
                <w:lang w:eastAsia="ru-RU"/>
              </w:rPr>
              <w:br/>
              <w:t>-LED roșu modulat cu lungime de undă aproximativ 650-665 nm și filtru optic  690 nm.</w:t>
            </w:r>
            <w:r w:rsidRPr="00F55189">
              <w:rPr>
                <w:sz w:val="20"/>
                <w:szCs w:val="20"/>
                <w:lang w:eastAsia="ru-RU"/>
              </w:rPr>
              <w:br/>
              <w:t>4. Performanțe de măsurare: • Durata unui test rapid  ≤ 5 secunde, • Interval de eșantionare ≤1 sec</w:t>
            </w:r>
            <w:r w:rsidRPr="00F55189">
              <w:rPr>
                <w:sz w:val="20"/>
                <w:szCs w:val="20"/>
                <w:lang w:eastAsia="ru-RU"/>
              </w:rPr>
              <w:br/>
              <w:t>5. Echipamentul trebuie să includă: • memorie internă minimum 2 GB, • export date prin interfață USB.</w:t>
            </w:r>
            <w:r w:rsidRPr="00F55189">
              <w:rPr>
                <w:sz w:val="20"/>
                <w:szCs w:val="20"/>
                <w:lang w:eastAsia="ru-RU"/>
              </w:rPr>
              <w:br/>
              <w:t>• format fișiere compatibil cu Microsoft Excel.</w:t>
            </w:r>
            <w:r w:rsidRPr="00F55189">
              <w:rPr>
                <w:sz w:val="20"/>
                <w:szCs w:val="20"/>
                <w:lang w:eastAsia="ru-RU"/>
              </w:rPr>
              <w:br/>
              <w:t>6. Echipamentul trebuie să includă: • display grafic, • rezoluție minimă 132 × 32 pixeli.</w:t>
            </w:r>
            <w:r w:rsidRPr="00F55189">
              <w:rPr>
                <w:sz w:val="20"/>
                <w:szCs w:val="20"/>
                <w:lang w:eastAsia="ru-RU"/>
              </w:rPr>
              <w:br/>
              <w:t>7. Alimentare electrică: • baterie litiu-ion,  cu autonomie minimă de 8 ore, • posibilitate de alimentare prin USB standard.</w:t>
            </w:r>
            <w:r w:rsidRPr="00F55189">
              <w:rPr>
                <w:sz w:val="20"/>
                <w:szCs w:val="20"/>
                <w:lang w:eastAsia="ru-RU"/>
              </w:rPr>
              <w:br/>
              <w:t>8. Accesorii incluse: •  2 baterii, •  2 încărcătoare universale cu USB, •  10 cleme (clipse) pentru adaptare la întuneric, •  Valiză rigidă de transport, •  2 standarde pentru măsurarea absorbanței frunzei.</w:t>
            </w:r>
            <w:r w:rsidRPr="00F55189">
              <w:rPr>
                <w:sz w:val="20"/>
                <w:szCs w:val="20"/>
                <w:lang w:eastAsia="ru-RU"/>
              </w:rPr>
              <w:br/>
              <w:t xml:space="preserve">Documentație tehnică </w:t>
            </w:r>
          </w:p>
          <w:p w14:paraId="75AE15CB" w14:textId="77777777" w:rsidR="00F55189" w:rsidRPr="00F55189" w:rsidRDefault="00F55189" w:rsidP="00C04734">
            <w:pPr>
              <w:rPr>
                <w:sz w:val="20"/>
                <w:szCs w:val="20"/>
                <w:lang w:eastAsia="ru-RU"/>
              </w:rPr>
            </w:pPr>
          </w:p>
          <w:p w14:paraId="3286FA71"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7F4297E4"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38C9F3AC"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3695F26A"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68B0615"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3F1ABDC"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95AF63A"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1A51112" w14:textId="77777777" w:rsidR="00F55189" w:rsidRPr="00F55189" w:rsidRDefault="00F55189" w:rsidP="00C04734">
            <w:pPr>
              <w:jc w:val="both"/>
              <w:rPr>
                <w:b/>
                <w:bCs/>
                <w:sz w:val="20"/>
                <w:szCs w:val="20"/>
              </w:rPr>
            </w:pPr>
            <w:r w:rsidRPr="00F55189">
              <w:rPr>
                <w:b/>
                <w:bCs/>
                <w:sz w:val="20"/>
                <w:szCs w:val="20"/>
              </w:rPr>
              <w:t>Lot 29 IGFPP _finanțare instituțională 1</w:t>
            </w:r>
          </w:p>
        </w:tc>
        <w:tc>
          <w:tcPr>
            <w:tcW w:w="1291" w:type="dxa"/>
            <w:vMerge w:val="restart"/>
            <w:tcBorders>
              <w:left w:val="single" w:sz="4" w:space="0" w:color="auto"/>
              <w:right w:val="single" w:sz="4" w:space="0" w:color="auto"/>
            </w:tcBorders>
            <w:vAlign w:val="center"/>
          </w:tcPr>
          <w:p w14:paraId="248CBF13"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13492,00</w:t>
            </w:r>
          </w:p>
        </w:tc>
      </w:tr>
      <w:tr w:rsidR="00F55189" w:rsidRPr="00F55189" w14:paraId="67630681"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7526B9" w14:textId="77777777" w:rsidR="00F55189" w:rsidRPr="00F55189" w:rsidRDefault="00F55189">
            <w:pPr>
              <w:pStyle w:val="ListParagraph"/>
              <w:numPr>
                <w:ilvl w:val="0"/>
                <w:numId w:val="52"/>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F5B71E8"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22D9DF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Clorofilometru portabil</w:t>
            </w:r>
          </w:p>
        </w:tc>
        <w:tc>
          <w:tcPr>
            <w:tcW w:w="992" w:type="dxa"/>
            <w:tcBorders>
              <w:top w:val="single" w:sz="4" w:space="0" w:color="auto"/>
              <w:left w:val="single" w:sz="4" w:space="0" w:color="auto"/>
              <w:bottom w:val="single" w:sz="4" w:space="0" w:color="auto"/>
              <w:right w:val="single" w:sz="4" w:space="0" w:color="auto"/>
            </w:tcBorders>
            <w:vAlign w:val="center"/>
          </w:tcPr>
          <w:p w14:paraId="2B10ACB2"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BDFE76"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8D7BE86" w14:textId="77777777" w:rsidR="00F55189" w:rsidRPr="00F55189" w:rsidRDefault="00F55189" w:rsidP="00C04734">
            <w:pPr>
              <w:rPr>
                <w:sz w:val="20"/>
                <w:szCs w:val="20"/>
                <w:lang w:eastAsia="ru-RU"/>
              </w:rPr>
            </w:pPr>
            <w:r w:rsidRPr="00F55189">
              <w:rPr>
                <w:sz w:val="20"/>
                <w:szCs w:val="20"/>
                <w:lang w:eastAsia="ru-RU"/>
              </w:rPr>
              <w:t>Clorofilometru portabil cu contact  cu 2 lungimi de undă 650-690 nm (ROȘU) și 900-950 nm (NIR).</w:t>
            </w:r>
            <w:r w:rsidRPr="00F55189">
              <w:rPr>
                <w:sz w:val="20"/>
                <w:szCs w:val="20"/>
                <w:lang w:eastAsia="ru-RU"/>
              </w:rPr>
              <w:br/>
              <w:t>Zona de măsurare: minim 2mm  X 2mm;</w:t>
            </w:r>
            <w:r w:rsidRPr="00F55189">
              <w:rPr>
                <w:sz w:val="20"/>
                <w:szCs w:val="20"/>
                <w:lang w:eastAsia="ru-RU"/>
              </w:rPr>
              <w:br/>
            </w:r>
            <w:r w:rsidRPr="00F55189">
              <w:rPr>
                <w:sz w:val="20"/>
                <w:szCs w:val="20"/>
                <w:lang w:eastAsia="ru-RU"/>
              </w:rPr>
              <w:lastRenderedPageBreak/>
              <w:t>Sistem de măsurare:</w:t>
            </w:r>
            <w:r w:rsidRPr="00F55189">
              <w:rPr>
                <w:sz w:val="20"/>
                <w:szCs w:val="20"/>
                <w:lang w:eastAsia="ru-RU"/>
              </w:rPr>
              <w:br/>
              <w:t>Diferență de densitate optică la 2 lungimi de undă 650-690 nm</w:t>
            </w:r>
            <w:r w:rsidRPr="00F55189">
              <w:rPr>
                <w:sz w:val="20"/>
                <w:szCs w:val="20"/>
                <w:lang w:eastAsia="ru-RU"/>
              </w:rPr>
              <w:br/>
              <w:t>Interval de măsurare: 0,0-99,9 unități</w:t>
            </w:r>
            <w:r w:rsidRPr="00F55189">
              <w:rPr>
                <w:sz w:val="20"/>
                <w:szCs w:val="20"/>
                <w:lang w:eastAsia="ru-RU"/>
              </w:rPr>
              <w:br/>
              <w:t>Acuratețea măsurării: ± 0,5 unități</w:t>
            </w:r>
            <w:r w:rsidRPr="00F55189">
              <w:rPr>
                <w:sz w:val="20"/>
                <w:szCs w:val="20"/>
                <w:lang w:eastAsia="ru-RU"/>
              </w:rPr>
              <w:br/>
              <w:t>Timp de efectuare a unei măsurări: max 1sec</w:t>
            </w:r>
            <w:r w:rsidRPr="00F55189">
              <w:rPr>
                <w:sz w:val="20"/>
                <w:szCs w:val="20"/>
                <w:lang w:eastAsia="ru-RU"/>
              </w:rPr>
              <w:br/>
              <w:t>Capacitate memorie date:</w:t>
            </w:r>
            <w:r w:rsidRPr="00F55189">
              <w:rPr>
                <w:sz w:val="20"/>
                <w:szCs w:val="20"/>
                <w:lang w:eastAsia="ru-RU"/>
              </w:rPr>
              <w:br/>
              <w:t xml:space="preserve">minim 2000  măsurări,; </w:t>
            </w:r>
            <w:r w:rsidRPr="00F55189">
              <w:rPr>
                <w:sz w:val="20"/>
                <w:szCs w:val="20"/>
                <w:lang w:eastAsia="ru-RU"/>
              </w:rPr>
              <w:br/>
              <w:t>Afișarea datelor: pe monitor display compuse din valoare, nume, timp și temperatură</w:t>
            </w:r>
            <w:r w:rsidRPr="00F55189">
              <w:rPr>
                <w:sz w:val="20"/>
                <w:szCs w:val="20"/>
                <w:lang w:eastAsia="ru-RU"/>
              </w:rPr>
              <w:br/>
              <w:t>Interfață: USB cu software pentru Windows</w:t>
            </w:r>
            <w:r w:rsidRPr="00F55189">
              <w:rPr>
                <w:sz w:val="20"/>
                <w:szCs w:val="20"/>
                <w:lang w:eastAsia="ru-RU"/>
              </w:rPr>
              <w:br/>
              <w:t>Oprire automată:</w:t>
            </w:r>
            <w:r w:rsidRPr="00F55189">
              <w:rPr>
                <w:sz w:val="20"/>
                <w:szCs w:val="20"/>
                <w:lang w:eastAsia="ru-RU"/>
              </w:rPr>
              <w:br/>
              <w:t xml:space="preserve">după max 1 minut de inactivitate </w:t>
            </w:r>
            <w:r w:rsidRPr="00F55189">
              <w:rPr>
                <w:sz w:val="20"/>
                <w:szCs w:val="20"/>
                <w:lang w:eastAsia="ru-RU"/>
              </w:rPr>
              <w:br/>
              <w:t xml:space="preserve">Sursa de alimentare: baterii, acumulator </w:t>
            </w:r>
            <w:r w:rsidRPr="00F55189">
              <w:rPr>
                <w:sz w:val="20"/>
                <w:szCs w:val="20"/>
                <w:lang w:eastAsia="ru-RU"/>
              </w:rPr>
              <w:br/>
              <w:t>Durata de viață a bateriei:</w:t>
            </w:r>
            <w:r w:rsidRPr="00F55189">
              <w:rPr>
                <w:sz w:val="20"/>
                <w:szCs w:val="20"/>
                <w:lang w:eastAsia="ru-RU"/>
              </w:rPr>
              <w:br/>
              <w:t xml:space="preserve">minim 5.000 măsurări </w:t>
            </w:r>
          </w:p>
          <w:p w14:paraId="17B4E35D" w14:textId="77777777" w:rsidR="00F55189" w:rsidRPr="00F55189" w:rsidRDefault="00F55189" w:rsidP="00C04734">
            <w:pPr>
              <w:rPr>
                <w:sz w:val="20"/>
                <w:szCs w:val="20"/>
                <w:lang w:eastAsia="ru-RU"/>
              </w:rPr>
            </w:pPr>
          </w:p>
          <w:p w14:paraId="1183219B"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6EAD0156"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7E192BC3"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26B0CADB"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4E7A390B"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CFD5FA0"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7F4A5204"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1395BF0" w14:textId="77777777" w:rsidR="00F55189" w:rsidRPr="00F55189" w:rsidRDefault="00F55189" w:rsidP="00C04734">
            <w:pPr>
              <w:jc w:val="both"/>
              <w:rPr>
                <w:sz w:val="20"/>
                <w:szCs w:val="20"/>
              </w:rPr>
            </w:pPr>
            <w:r w:rsidRPr="00F55189">
              <w:rPr>
                <w:b/>
                <w:bCs/>
                <w:sz w:val="20"/>
                <w:szCs w:val="20"/>
              </w:rPr>
              <w:t>Lot 30 IGFPP _finanțare instituțională 2</w:t>
            </w:r>
          </w:p>
        </w:tc>
        <w:tc>
          <w:tcPr>
            <w:tcW w:w="1291" w:type="dxa"/>
            <w:vMerge w:val="restart"/>
            <w:tcBorders>
              <w:left w:val="single" w:sz="4" w:space="0" w:color="auto"/>
              <w:right w:val="single" w:sz="4" w:space="0" w:color="auto"/>
            </w:tcBorders>
            <w:vAlign w:val="center"/>
          </w:tcPr>
          <w:p w14:paraId="7088E305"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16870,00</w:t>
            </w:r>
          </w:p>
        </w:tc>
      </w:tr>
      <w:tr w:rsidR="00F55189" w:rsidRPr="00F55189" w14:paraId="4A3C5096"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1EB2926" w14:textId="77777777" w:rsidR="00F55189" w:rsidRPr="00F55189" w:rsidRDefault="00F55189">
            <w:pPr>
              <w:pStyle w:val="ListParagraph"/>
              <w:numPr>
                <w:ilvl w:val="0"/>
                <w:numId w:val="53"/>
              </w:numPr>
              <w:shd w:val="clear" w:color="auto" w:fill="FFFFFF" w:themeFill="background1"/>
              <w:tabs>
                <w:tab w:val="clear" w:pos="1134"/>
                <w:tab w:val="left" w:pos="454"/>
              </w:tabs>
              <w:ind w:hanging="691"/>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5965B9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4447FF5"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Cântar de precizie</w:t>
            </w:r>
          </w:p>
        </w:tc>
        <w:tc>
          <w:tcPr>
            <w:tcW w:w="992" w:type="dxa"/>
            <w:tcBorders>
              <w:top w:val="single" w:sz="4" w:space="0" w:color="auto"/>
              <w:left w:val="single" w:sz="4" w:space="0" w:color="auto"/>
              <w:bottom w:val="single" w:sz="4" w:space="0" w:color="auto"/>
              <w:right w:val="single" w:sz="4" w:space="0" w:color="auto"/>
            </w:tcBorders>
            <w:vAlign w:val="center"/>
          </w:tcPr>
          <w:p w14:paraId="72ED943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F5C2DB8"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E52AB9C" w14:textId="77777777" w:rsidR="00F55189" w:rsidRPr="00F55189" w:rsidRDefault="00F55189" w:rsidP="00C04734">
            <w:pPr>
              <w:rPr>
                <w:sz w:val="20"/>
                <w:szCs w:val="20"/>
                <w:lang w:eastAsia="ru-RU"/>
              </w:rPr>
            </w:pPr>
            <w:r w:rsidRPr="00F55189">
              <w:rPr>
                <w:sz w:val="20"/>
                <w:szCs w:val="20"/>
                <w:lang w:eastAsia="ru-RU"/>
              </w:rPr>
              <w:t xml:space="preserve">Masa cântărită minim: ≤20 mg </w:t>
            </w:r>
            <w:r w:rsidRPr="00F55189">
              <w:rPr>
                <w:sz w:val="20"/>
                <w:szCs w:val="20"/>
                <w:lang w:eastAsia="ru-RU"/>
              </w:rPr>
              <w:br/>
              <w:t>Maxim:  ≥ 300 g</w:t>
            </w:r>
            <w:r w:rsidRPr="00F55189">
              <w:rPr>
                <w:sz w:val="20"/>
                <w:szCs w:val="20"/>
                <w:lang w:eastAsia="ru-RU"/>
              </w:rPr>
              <w:br/>
              <w:t>Rezoluție [d]: 0,001 g</w:t>
            </w:r>
            <w:r w:rsidRPr="00F55189">
              <w:rPr>
                <w:sz w:val="20"/>
                <w:szCs w:val="20"/>
                <w:lang w:eastAsia="ru-RU"/>
              </w:rPr>
              <w:br/>
              <w:t>Calibrare: Automată, internă, cu (clasă): 200 g (F1)</w:t>
            </w:r>
            <w:r w:rsidRPr="00F55189">
              <w:rPr>
                <w:sz w:val="20"/>
                <w:szCs w:val="20"/>
                <w:lang w:eastAsia="ru-RU"/>
              </w:rPr>
              <w:br/>
              <w:t>Dimensiune tavă: min Ø 110 mm</w:t>
            </w:r>
            <w:r w:rsidRPr="00F55189">
              <w:rPr>
                <w:sz w:val="20"/>
                <w:szCs w:val="20"/>
                <w:lang w:eastAsia="ru-RU"/>
              </w:rPr>
              <w:br/>
              <w:t>Linearitate: ± 0,003 g</w:t>
            </w:r>
            <w:r w:rsidRPr="00F55189">
              <w:rPr>
                <w:sz w:val="20"/>
                <w:szCs w:val="20"/>
                <w:lang w:eastAsia="ru-RU"/>
              </w:rPr>
              <w:br/>
              <w:t>Timp de răspuns (sec.): ≤ 3</w:t>
            </w:r>
            <w:r w:rsidRPr="00F55189">
              <w:rPr>
                <w:sz w:val="20"/>
                <w:szCs w:val="20"/>
                <w:lang w:eastAsia="ru-RU"/>
              </w:rPr>
              <w:br/>
              <w:t>Repetabilitate: 0,6 mg</w:t>
            </w:r>
            <w:r w:rsidRPr="00F55189">
              <w:rPr>
                <w:sz w:val="20"/>
                <w:szCs w:val="20"/>
                <w:lang w:eastAsia="ru-RU"/>
              </w:rPr>
              <w:br/>
              <w:t>Display: LCD</w:t>
            </w:r>
            <w:r w:rsidRPr="00F55189">
              <w:rPr>
                <w:sz w:val="20"/>
                <w:szCs w:val="20"/>
                <w:lang w:eastAsia="ru-RU"/>
              </w:rPr>
              <w:br/>
              <w:t>Paravan de protecție: prezent</w:t>
            </w:r>
            <w:r w:rsidRPr="00F55189">
              <w:rPr>
                <w:sz w:val="20"/>
                <w:szCs w:val="20"/>
                <w:lang w:eastAsia="ru-RU"/>
              </w:rPr>
              <w:br/>
              <w:t>Temperatura de lucru: + 5...+ 35°C</w:t>
            </w:r>
            <w:r w:rsidRPr="00F55189">
              <w:rPr>
                <w:sz w:val="20"/>
                <w:szCs w:val="20"/>
                <w:lang w:eastAsia="ru-RU"/>
              </w:rPr>
              <w:br/>
              <w:t>Alimentare: 110-230 Vt, 50/60 Hz</w:t>
            </w:r>
          </w:p>
          <w:p w14:paraId="348E4941" w14:textId="77777777" w:rsidR="00F55189" w:rsidRPr="00F55189" w:rsidRDefault="00F55189" w:rsidP="00C04734">
            <w:pPr>
              <w:rPr>
                <w:sz w:val="20"/>
                <w:szCs w:val="20"/>
                <w:lang w:eastAsia="ru-RU"/>
              </w:rPr>
            </w:pPr>
          </w:p>
          <w:p w14:paraId="519D0453" w14:textId="77777777" w:rsidR="00F55189" w:rsidRPr="00F55189" w:rsidRDefault="00F55189" w:rsidP="00C04734">
            <w:pPr>
              <w:rPr>
                <w:sz w:val="20"/>
                <w:szCs w:val="20"/>
                <w:lang w:eastAsia="ru-RU"/>
              </w:rPr>
            </w:pPr>
            <w:r w:rsidRPr="00F55189">
              <w:rPr>
                <w:sz w:val="20"/>
                <w:szCs w:val="20"/>
                <w:lang w:eastAsia="ru-RU"/>
              </w:rPr>
              <w:t xml:space="preserve">Termen de garanție minim 12  luni </w:t>
            </w:r>
          </w:p>
          <w:p w14:paraId="0FBBC975" w14:textId="77777777" w:rsidR="00F55189" w:rsidRPr="00F55189" w:rsidRDefault="00F55189" w:rsidP="00C04734">
            <w:pPr>
              <w:jc w:val="both"/>
              <w:rPr>
                <w:sz w:val="20"/>
                <w:szCs w:val="20"/>
                <w:lang w:eastAsia="ru-RU"/>
              </w:rPr>
            </w:pPr>
            <w:r w:rsidRPr="00F55189">
              <w:rPr>
                <w:sz w:val="20"/>
                <w:szCs w:val="20"/>
                <w:lang w:eastAsia="ru-RU"/>
              </w:rPr>
              <w:t xml:space="preserve">Termen de livrare  </w:t>
            </w:r>
            <w:r w:rsidRPr="00F55189">
              <w:rPr>
                <w:bCs/>
                <w:sz w:val="20"/>
                <w:szCs w:val="20"/>
                <w:lang w:eastAsia="ru-RU"/>
              </w:rPr>
              <w:t xml:space="preserve">30 </w:t>
            </w:r>
            <w:r w:rsidRPr="00F55189">
              <w:rPr>
                <w:sz w:val="20"/>
                <w:szCs w:val="20"/>
                <w:lang w:eastAsia="ru-RU"/>
              </w:rPr>
              <w:t xml:space="preserve">de zile calendaristice de la semnarea contractului. </w:t>
            </w:r>
          </w:p>
          <w:p w14:paraId="322C5729" w14:textId="77777777" w:rsidR="00F55189" w:rsidRPr="00F55189" w:rsidRDefault="00F55189" w:rsidP="00C04734">
            <w:pPr>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6A188893"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A3EE850"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EC5486"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33735DD7"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BE3CDAE" w14:textId="77777777" w:rsidR="00F55189" w:rsidRPr="00F55189" w:rsidRDefault="00F55189" w:rsidP="00C04734">
            <w:pPr>
              <w:jc w:val="both"/>
              <w:rPr>
                <w:sz w:val="20"/>
                <w:szCs w:val="20"/>
              </w:rPr>
            </w:pPr>
            <w:r w:rsidRPr="00F55189">
              <w:rPr>
                <w:b/>
                <w:bCs/>
                <w:sz w:val="20"/>
                <w:szCs w:val="20"/>
              </w:rPr>
              <w:t>Lot 31 IGFPP _finanțare instituțională 3</w:t>
            </w:r>
          </w:p>
        </w:tc>
        <w:tc>
          <w:tcPr>
            <w:tcW w:w="1291" w:type="dxa"/>
            <w:vMerge w:val="restart"/>
            <w:tcBorders>
              <w:left w:val="single" w:sz="4" w:space="0" w:color="auto"/>
              <w:right w:val="single" w:sz="4" w:space="0" w:color="auto"/>
            </w:tcBorders>
            <w:vAlign w:val="center"/>
          </w:tcPr>
          <w:p w14:paraId="1D567E7B"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4800,00</w:t>
            </w:r>
          </w:p>
        </w:tc>
      </w:tr>
      <w:tr w:rsidR="00F55189" w:rsidRPr="00F55189" w14:paraId="0A8A12ED"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A62FE4E" w14:textId="77777777" w:rsidR="00F55189" w:rsidRPr="00F55189" w:rsidRDefault="00F55189">
            <w:pPr>
              <w:pStyle w:val="ListParagraph"/>
              <w:numPr>
                <w:ilvl w:val="0"/>
                <w:numId w:val="54"/>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2C2EDD9"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B2B6CE2"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Pipetă automată monocanal cu volum reglabil</w:t>
            </w:r>
          </w:p>
        </w:tc>
        <w:tc>
          <w:tcPr>
            <w:tcW w:w="992" w:type="dxa"/>
            <w:tcBorders>
              <w:top w:val="single" w:sz="4" w:space="0" w:color="auto"/>
              <w:left w:val="single" w:sz="4" w:space="0" w:color="auto"/>
              <w:bottom w:val="single" w:sz="4" w:space="0" w:color="auto"/>
              <w:right w:val="single" w:sz="4" w:space="0" w:color="auto"/>
            </w:tcBorders>
            <w:vAlign w:val="center"/>
          </w:tcPr>
          <w:p w14:paraId="5BFCE5C7"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007EEAB"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1B5BD4C4"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Pipetă automată monocanal cu volum reglabil,</w:t>
            </w:r>
          </w:p>
          <w:p w14:paraId="2CFE10FC"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destinată dozării în intervalul 0,5–5 ml.</w:t>
            </w:r>
          </w:p>
          <w:p w14:paraId="29DE6CB7"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Echipamentul trebuie să aibă construcție</w:t>
            </w:r>
          </w:p>
          <w:p w14:paraId="54FD61CD"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ergonomică, cu suport pentru degete adaptat</w:t>
            </w:r>
          </w:p>
          <w:p w14:paraId="179DCD97"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utilizării repetate. Pipeta trebuie să fie</w:t>
            </w:r>
          </w:p>
          <w:p w14:paraId="1BE4E4B6"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compatibilă cu vârfuri de 5 ml, lungime 120</w:t>
            </w:r>
          </w:p>
          <w:p w14:paraId="3726DF34"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mm. Dozarea să poată fi realizată la volume de</w:t>
            </w:r>
          </w:p>
          <w:p w14:paraId="694D937F"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0,5 mL, 2,5 mL și 5 mL cu o acuratețe de</w:t>
            </w:r>
          </w:p>
          <w:p w14:paraId="60206586"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±2,4%, ±1,2% și ±0,6%. Produsul trebuie livrat</w:t>
            </w:r>
          </w:p>
          <w:p w14:paraId="55E39F38"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cu certificat de calibrare de la producător,</w:t>
            </w:r>
          </w:p>
          <w:p w14:paraId="18600382"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accesorii de întreținere și garanție de minim 3</w:t>
            </w:r>
          </w:p>
          <w:p w14:paraId="367355BD" w14:textId="77777777" w:rsidR="00F55189" w:rsidRPr="00F55189" w:rsidRDefault="00F55189" w:rsidP="00C04734">
            <w:pPr>
              <w:autoSpaceDE w:val="0"/>
              <w:autoSpaceDN w:val="0"/>
              <w:adjustRightInd w:val="0"/>
              <w:rPr>
                <w:rFonts w:eastAsia="TimesNewRomanPSMT"/>
                <w:sz w:val="20"/>
                <w:szCs w:val="20"/>
              </w:rPr>
            </w:pPr>
            <w:r w:rsidRPr="00F55189">
              <w:rPr>
                <w:rFonts w:eastAsia="TimesNewRomanPSMT"/>
                <w:sz w:val="20"/>
                <w:szCs w:val="20"/>
              </w:rPr>
              <w:t>ani</w:t>
            </w:r>
          </w:p>
          <w:p w14:paraId="01AD0064" w14:textId="77777777" w:rsidR="00F55189" w:rsidRPr="00F55189" w:rsidRDefault="00F55189" w:rsidP="00C04734">
            <w:pPr>
              <w:jc w:val="both"/>
              <w:rPr>
                <w:sz w:val="20"/>
                <w:szCs w:val="20"/>
                <w:lang w:eastAsia="ru-RU"/>
              </w:rPr>
            </w:pPr>
          </w:p>
          <w:p w14:paraId="64F4AFCD" w14:textId="77777777" w:rsidR="00F55189" w:rsidRPr="00F55189" w:rsidRDefault="00F55189" w:rsidP="00C04734">
            <w:pPr>
              <w:jc w:val="both"/>
              <w:rPr>
                <w:sz w:val="20"/>
                <w:szCs w:val="20"/>
                <w:lang w:eastAsia="ru-RU"/>
              </w:rPr>
            </w:pPr>
            <w:r w:rsidRPr="00F55189">
              <w:rPr>
                <w:sz w:val="20"/>
                <w:szCs w:val="20"/>
                <w:lang w:eastAsia="ru-RU"/>
              </w:rPr>
              <w:t>Termen de livrare 30 de  zile calendaristice de la semnarea contractului.</w:t>
            </w:r>
          </w:p>
          <w:p w14:paraId="1A094383" w14:textId="77777777" w:rsidR="00F55189" w:rsidRPr="00F55189" w:rsidRDefault="00F55189" w:rsidP="00C04734">
            <w:pPr>
              <w:jc w:val="both"/>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706FC29E"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6DF13F8C"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04B462" w14:textId="77777777" w:rsidR="00F55189" w:rsidRPr="00F55189" w:rsidRDefault="00F55189" w:rsidP="00C04734">
            <w:pPr>
              <w:shd w:val="clear" w:color="auto" w:fill="FFFFFF" w:themeFill="background1"/>
              <w:tabs>
                <w:tab w:val="left" w:pos="426"/>
              </w:tabs>
              <w:rPr>
                <w:sz w:val="20"/>
                <w:szCs w:val="20"/>
                <w:lang w:eastAsia="ru-RU"/>
              </w:rPr>
            </w:pPr>
          </w:p>
        </w:tc>
        <w:tc>
          <w:tcPr>
            <w:tcW w:w="567" w:type="dxa"/>
            <w:vMerge w:val="restart"/>
            <w:tcBorders>
              <w:left w:val="single" w:sz="4" w:space="0" w:color="auto"/>
              <w:right w:val="single" w:sz="4" w:space="0" w:color="auto"/>
            </w:tcBorders>
            <w:textDirection w:val="btLr"/>
            <w:vAlign w:val="center"/>
          </w:tcPr>
          <w:p w14:paraId="45890CD6" w14:textId="77777777" w:rsidR="00F55189" w:rsidRPr="00F55189" w:rsidRDefault="00F55189" w:rsidP="00C04734">
            <w:pPr>
              <w:shd w:val="clear" w:color="auto" w:fill="FFFFFF" w:themeFill="background1"/>
              <w:ind w:left="113" w:right="113"/>
              <w:jc w:val="center"/>
              <w:rPr>
                <w:sz w:val="20"/>
                <w:szCs w:val="20"/>
                <w:lang w:eastAsia="ru-RU"/>
              </w:rPr>
            </w:pPr>
            <w:r w:rsidRPr="00F55189">
              <w:rPr>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5BE43B0" w14:textId="77777777" w:rsidR="00F55189" w:rsidRPr="00F55189" w:rsidRDefault="00F55189" w:rsidP="00C04734">
            <w:pPr>
              <w:jc w:val="both"/>
              <w:rPr>
                <w:sz w:val="20"/>
                <w:szCs w:val="20"/>
              </w:rPr>
            </w:pPr>
            <w:r w:rsidRPr="00F55189">
              <w:rPr>
                <w:b/>
                <w:bCs/>
                <w:sz w:val="20"/>
                <w:szCs w:val="20"/>
              </w:rPr>
              <w:t>Lot 32 IGFPP _finanțare instituțională 4</w:t>
            </w:r>
          </w:p>
        </w:tc>
        <w:tc>
          <w:tcPr>
            <w:tcW w:w="1291" w:type="dxa"/>
            <w:vMerge w:val="restart"/>
            <w:tcBorders>
              <w:left w:val="single" w:sz="4" w:space="0" w:color="auto"/>
              <w:right w:val="single" w:sz="4" w:space="0" w:color="auto"/>
            </w:tcBorders>
            <w:vAlign w:val="center"/>
          </w:tcPr>
          <w:p w14:paraId="5F37778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1440,00</w:t>
            </w:r>
          </w:p>
        </w:tc>
      </w:tr>
      <w:tr w:rsidR="00F55189" w:rsidRPr="00F55189" w14:paraId="2151F83E"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B1FBEF7" w14:textId="77777777" w:rsidR="00F55189" w:rsidRPr="00F55189"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right w:val="single" w:sz="4" w:space="0" w:color="auto"/>
            </w:tcBorders>
            <w:textDirection w:val="btLr"/>
            <w:vAlign w:val="center"/>
          </w:tcPr>
          <w:p w14:paraId="6BEDF327"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2960ED0"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Pipeta automata dozator monocanal 1000-5000 µl</w:t>
            </w:r>
          </w:p>
        </w:tc>
        <w:tc>
          <w:tcPr>
            <w:tcW w:w="992" w:type="dxa"/>
            <w:tcBorders>
              <w:top w:val="single" w:sz="4" w:space="0" w:color="auto"/>
              <w:left w:val="single" w:sz="4" w:space="0" w:color="auto"/>
              <w:bottom w:val="single" w:sz="4" w:space="0" w:color="auto"/>
              <w:right w:val="single" w:sz="4" w:space="0" w:color="auto"/>
            </w:tcBorders>
            <w:vAlign w:val="center"/>
          </w:tcPr>
          <w:p w14:paraId="71C30DE9"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F9A75E"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E96A794" w14:textId="77777777" w:rsidR="00F55189" w:rsidRPr="00F55189" w:rsidRDefault="00F55189" w:rsidP="00C04734">
            <w:pPr>
              <w:jc w:val="both"/>
              <w:rPr>
                <w:sz w:val="20"/>
                <w:szCs w:val="20"/>
              </w:rPr>
            </w:pPr>
            <w:r w:rsidRPr="00F55189">
              <w:rPr>
                <w:sz w:val="20"/>
                <w:szCs w:val="20"/>
              </w:rPr>
              <w:t>Pipeta automata dozator monocanal 1000-5000 µl</w:t>
            </w:r>
          </w:p>
          <w:p w14:paraId="14A797DC" w14:textId="77777777" w:rsidR="00F55189" w:rsidRPr="00F55189" w:rsidRDefault="00F55189" w:rsidP="00C04734">
            <w:pPr>
              <w:jc w:val="both"/>
              <w:rPr>
                <w:sz w:val="20"/>
                <w:szCs w:val="20"/>
              </w:rPr>
            </w:pPr>
            <w:r w:rsidRPr="00F55189">
              <w:rPr>
                <w:sz w:val="20"/>
                <w:szCs w:val="20"/>
              </w:rPr>
              <w:t>Termen de livrare 30 de  zile calendaristice de la semnarea contractului.</w:t>
            </w:r>
          </w:p>
          <w:p w14:paraId="7C798425" w14:textId="77777777" w:rsidR="00F55189" w:rsidRPr="00F55189" w:rsidRDefault="00F55189" w:rsidP="00C04734">
            <w:pPr>
              <w:jc w:val="both"/>
              <w:rPr>
                <w:sz w:val="20"/>
                <w:szCs w:val="20"/>
              </w:rPr>
            </w:pPr>
            <w:r w:rsidRPr="00F55189">
              <w:rPr>
                <w:sz w:val="20"/>
                <w:szCs w:val="20"/>
                <w:shd w:val="clear" w:color="auto" w:fill="FFFFFF"/>
              </w:rPr>
              <w:lastRenderedPageBreak/>
              <w:t>Livrare DDP conform INCOTERMS</w:t>
            </w:r>
            <w:r w:rsidRPr="00F55189">
              <w:rPr>
                <w:sz w:val="20"/>
                <w:szCs w:val="20"/>
                <w:lang w:eastAsia="ru-RU"/>
              </w:rPr>
              <w:t>, Chisinău, str. Pădurii 20</w:t>
            </w:r>
          </w:p>
        </w:tc>
        <w:tc>
          <w:tcPr>
            <w:tcW w:w="1291" w:type="dxa"/>
            <w:vMerge/>
            <w:tcBorders>
              <w:left w:val="single" w:sz="4" w:space="0" w:color="auto"/>
              <w:right w:val="single" w:sz="4" w:space="0" w:color="auto"/>
            </w:tcBorders>
            <w:vAlign w:val="center"/>
          </w:tcPr>
          <w:p w14:paraId="5CCF8C9B"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186C6917" w14:textId="77777777" w:rsidTr="00C04734">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0AD2582" w14:textId="77777777" w:rsidR="00F55189" w:rsidRPr="00F55189" w:rsidRDefault="00F55189">
            <w:pPr>
              <w:pStyle w:val="ListParagraph"/>
              <w:numPr>
                <w:ilvl w:val="0"/>
                <w:numId w:val="55"/>
              </w:numPr>
              <w:shd w:val="clear" w:color="auto" w:fill="FFFFFF" w:themeFill="background1"/>
              <w:tabs>
                <w:tab w:val="clear" w:pos="1134"/>
                <w:tab w:val="left" w:pos="426"/>
              </w:tabs>
              <w:ind w:hanging="720"/>
              <w:contextualSpacing/>
              <w:jc w:val="left"/>
              <w:rPr>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D84D4E6" w14:textId="77777777" w:rsidR="00F55189" w:rsidRPr="00F55189" w:rsidRDefault="00F55189" w:rsidP="00C04734">
            <w:pPr>
              <w:shd w:val="clear" w:color="auto" w:fill="FFFFFF" w:themeFill="background1"/>
              <w:ind w:left="113" w:right="113"/>
              <w:jc w:val="center"/>
              <w:rPr>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BE8723E" w14:textId="77777777" w:rsidR="00F55189" w:rsidRPr="00F55189" w:rsidRDefault="00F55189" w:rsidP="00C04734">
            <w:pPr>
              <w:shd w:val="clear" w:color="auto" w:fill="FFFFFF" w:themeFill="background1"/>
              <w:jc w:val="center"/>
              <w:rPr>
                <w:i/>
                <w:sz w:val="20"/>
                <w:szCs w:val="20"/>
                <w:lang w:eastAsia="ru-RU"/>
              </w:rPr>
            </w:pPr>
            <w:r w:rsidRPr="00F55189">
              <w:rPr>
                <w:i/>
                <w:sz w:val="20"/>
                <w:szCs w:val="20"/>
                <w:lang w:eastAsia="ru-RU"/>
              </w:rPr>
              <w:t>Pipeta automata dozator monocanal 100-1000 µl</w:t>
            </w:r>
          </w:p>
        </w:tc>
        <w:tc>
          <w:tcPr>
            <w:tcW w:w="992" w:type="dxa"/>
            <w:tcBorders>
              <w:top w:val="single" w:sz="4" w:space="0" w:color="auto"/>
              <w:left w:val="single" w:sz="4" w:space="0" w:color="auto"/>
              <w:bottom w:val="single" w:sz="4" w:space="0" w:color="auto"/>
              <w:right w:val="single" w:sz="4" w:space="0" w:color="auto"/>
            </w:tcBorders>
            <w:vAlign w:val="center"/>
          </w:tcPr>
          <w:p w14:paraId="3F738393"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D8B6A14" w14:textId="77777777" w:rsidR="00F55189" w:rsidRPr="00F55189" w:rsidRDefault="00F55189" w:rsidP="00C04734">
            <w:pPr>
              <w:shd w:val="clear" w:color="auto" w:fill="FFFFFF" w:themeFill="background1"/>
              <w:jc w:val="center"/>
              <w:rPr>
                <w:sz w:val="20"/>
                <w:szCs w:val="20"/>
                <w:lang w:eastAsia="ru-RU"/>
              </w:rPr>
            </w:pPr>
            <w:r w:rsidRPr="00F55189">
              <w:rPr>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8716CA2" w14:textId="77777777" w:rsidR="00F55189" w:rsidRPr="00F55189" w:rsidRDefault="00F55189" w:rsidP="00C04734">
            <w:pPr>
              <w:jc w:val="both"/>
              <w:rPr>
                <w:sz w:val="20"/>
                <w:szCs w:val="20"/>
              </w:rPr>
            </w:pPr>
            <w:r w:rsidRPr="00F55189">
              <w:rPr>
                <w:sz w:val="20"/>
                <w:szCs w:val="20"/>
              </w:rPr>
              <w:t>Pipeta automata dozator monocanal 100-1000 µl</w:t>
            </w:r>
          </w:p>
          <w:p w14:paraId="32618E38" w14:textId="77777777" w:rsidR="00F55189" w:rsidRPr="00F55189" w:rsidRDefault="00F55189" w:rsidP="00C04734">
            <w:pPr>
              <w:jc w:val="both"/>
              <w:rPr>
                <w:sz w:val="20"/>
                <w:szCs w:val="20"/>
              </w:rPr>
            </w:pPr>
            <w:r w:rsidRPr="00F55189">
              <w:rPr>
                <w:sz w:val="20"/>
                <w:szCs w:val="20"/>
              </w:rPr>
              <w:t>Termen de livrare 30 de  zile calendaristice de la semnarea contractului.</w:t>
            </w:r>
          </w:p>
          <w:p w14:paraId="6399CE7D" w14:textId="77777777" w:rsidR="00F55189" w:rsidRPr="00F55189" w:rsidRDefault="00F55189" w:rsidP="00C04734">
            <w:pPr>
              <w:jc w:val="both"/>
              <w:rPr>
                <w:sz w:val="20"/>
                <w:szCs w:val="20"/>
              </w:rPr>
            </w:pPr>
            <w:r w:rsidRPr="00F55189">
              <w:rPr>
                <w:sz w:val="20"/>
                <w:szCs w:val="20"/>
                <w:shd w:val="clear" w:color="auto" w:fill="FFFFFF"/>
              </w:rPr>
              <w:t>Livrare DDP conform INCOTERMS</w:t>
            </w:r>
            <w:r w:rsidRPr="00F55189">
              <w:rPr>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1E936A94" w14:textId="77777777" w:rsidR="00F55189" w:rsidRPr="00F55189" w:rsidRDefault="00F55189" w:rsidP="00C04734">
            <w:pPr>
              <w:shd w:val="clear" w:color="auto" w:fill="FFFFFF" w:themeFill="background1"/>
              <w:jc w:val="center"/>
              <w:rPr>
                <w:b/>
                <w:bCs/>
                <w:sz w:val="20"/>
                <w:szCs w:val="20"/>
                <w:lang w:eastAsia="ru-RU"/>
              </w:rPr>
            </w:pPr>
          </w:p>
        </w:tc>
      </w:tr>
      <w:tr w:rsidR="00F55189" w:rsidRPr="00F55189" w14:paraId="332E0BA1" w14:textId="77777777" w:rsidTr="00C04734">
        <w:trPr>
          <w:trHeight w:val="20"/>
        </w:trPr>
        <w:tc>
          <w:tcPr>
            <w:tcW w:w="9067" w:type="dxa"/>
            <w:gridSpan w:val="6"/>
            <w:tcBorders>
              <w:top w:val="single" w:sz="4" w:space="0" w:color="auto"/>
              <w:left w:val="single" w:sz="4" w:space="0" w:color="auto"/>
              <w:bottom w:val="single" w:sz="4" w:space="0" w:color="auto"/>
              <w:right w:val="single" w:sz="4" w:space="0" w:color="auto"/>
            </w:tcBorders>
            <w:vAlign w:val="center"/>
          </w:tcPr>
          <w:p w14:paraId="1208491C" w14:textId="77777777" w:rsidR="00F55189" w:rsidRPr="00F55189" w:rsidRDefault="00F55189" w:rsidP="00C04734">
            <w:pPr>
              <w:shd w:val="clear" w:color="auto" w:fill="FFFFFF" w:themeFill="background1"/>
              <w:jc w:val="center"/>
              <w:rPr>
                <w:sz w:val="20"/>
                <w:szCs w:val="20"/>
                <w:lang w:eastAsia="ru-RU"/>
              </w:rPr>
            </w:pPr>
            <w:r w:rsidRPr="00F55189">
              <w:rPr>
                <w:b/>
                <w:sz w:val="20"/>
                <w:szCs w:val="20"/>
                <w:lang w:eastAsia="ru-RU"/>
              </w:rPr>
              <w:t>Valoarea estimativă totală</w:t>
            </w:r>
          </w:p>
        </w:tc>
        <w:tc>
          <w:tcPr>
            <w:tcW w:w="1291" w:type="dxa"/>
            <w:tcBorders>
              <w:top w:val="single" w:sz="4" w:space="0" w:color="auto"/>
              <w:left w:val="single" w:sz="4" w:space="0" w:color="auto"/>
              <w:bottom w:val="single" w:sz="4" w:space="0" w:color="auto"/>
              <w:right w:val="single" w:sz="4" w:space="0" w:color="auto"/>
            </w:tcBorders>
            <w:vAlign w:val="center"/>
          </w:tcPr>
          <w:p w14:paraId="62E98206" w14:textId="77777777" w:rsidR="00F55189" w:rsidRPr="00F55189" w:rsidRDefault="00F55189" w:rsidP="00C04734">
            <w:pPr>
              <w:shd w:val="clear" w:color="auto" w:fill="FFFFFF" w:themeFill="background1"/>
              <w:jc w:val="center"/>
              <w:rPr>
                <w:b/>
                <w:bCs/>
                <w:sz w:val="20"/>
                <w:szCs w:val="20"/>
                <w:lang w:eastAsia="ru-RU"/>
              </w:rPr>
            </w:pPr>
            <w:r w:rsidRPr="00F55189">
              <w:rPr>
                <w:b/>
                <w:bCs/>
                <w:sz w:val="20"/>
                <w:szCs w:val="20"/>
                <w:lang w:eastAsia="ru-RU"/>
              </w:rPr>
              <w:t>1 416 824,26</w:t>
            </w:r>
          </w:p>
        </w:tc>
      </w:tr>
    </w:tbl>
    <w:p w14:paraId="300BD36F" w14:textId="77777777" w:rsidR="00F55189" w:rsidRDefault="00F55189" w:rsidP="00F55189">
      <w:pPr>
        <w:rPr>
          <w:b/>
        </w:rPr>
      </w:pPr>
    </w:p>
    <w:p w14:paraId="792D795E" w14:textId="77777777" w:rsidR="00794F62" w:rsidRDefault="009D5EE2">
      <w:pPr>
        <w:ind w:firstLine="709"/>
        <w:jc w:val="both"/>
        <w:rPr>
          <w:b/>
        </w:rPr>
      </w:pPr>
      <w:bookmarkStart w:id="66" w:name="_heading=h.p9njv0l1aj2g" w:colFirst="0" w:colLast="0"/>
      <w:bookmarkEnd w:id="66"/>
      <w:r>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14:paraId="447A3011" w14:textId="77777777">
        <w:tc>
          <w:tcPr>
            <w:tcW w:w="556" w:type="dxa"/>
            <w:shd w:val="clear" w:color="auto" w:fill="D9D9D9"/>
          </w:tcPr>
          <w:p w14:paraId="6095F0E6" w14:textId="77777777" w:rsidR="00794F62" w:rsidRDefault="009D5EE2">
            <w:pPr>
              <w:tabs>
                <w:tab w:val="left" w:pos="612"/>
              </w:tabs>
              <w:spacing w:before="120" w:after="120"/>
              <w:rPr>
                <w:b/>
                <w:sz w:val="22"/>
                <w:szCs w:val="22"/>
              </w:rPr>
            </w:pPr>
            <w:r>
              <w:rPr>
                <w:b/>
                <w:sz w:val="22"/>
                <w:szCs w:val="22"/>
              </w:rPr>
              <w:t>Nr. d/o</w:t>
            </w:r>
          </w:p>
        </w:tc>
        <w:tc>
          <w:tcPr>
            <w:tcW w:w="3198" w:type="dxa"/>
            <w:shd w:val="clear" w:color="auto" w:fill="D9D9D9"/>
          </w:tcPr>
          <w:p w14:paraId="73479B2B"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292" w:type="dxa"/>
            <w:shd w:val="clear" w:color="auto" w:fill="D9D9D9"/>
          </w:tcPr>
          <w:p w14:paraId="1D18A4E1"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557A00B6"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2D4BB335" w14:textId="77777777">
        <w:tc>
          <w:tcPr>
            <w:tcW w:w="556" w:type="dxa"/>
          </w:tcPr>
          <w:p w14:paraId="1E92CFE0" w14:textId="77777777" w:rsidR="00794F62" w:rsidRDefault="009D5EE2">
            <w:pPr>
              <w:tabs>
                <w:tab w:val="left" w:pos="612"/>
              </w:tabs>
              <w:rPr>
                <w:sz w:val="22"/>
                <w:szCs w:val="22"/>
              </w:rPr>
            </w:pPr>
            <w:r>
              <w:rPr>
                <w:sz w:val="22"/>
                <w:szCs w:val="22"/>
              </w:rPr>
              <w:t>1</w:t>
            </w:r>
          </w:p>
        </w:tc>
        <w:tc>
          <w:tcPr>
            <w:tcW w:w="3198" w:type="dxa"/>
          </w:tcPr>
          <w:p w14:paraId="013D73BC" w14:textId="77777777" w:rsidR="00794F62" w:rsidRDefault="009D5EE2">
            <w:pPr>
              <w:tabs>
                <w:tab w:val="left" w:pos="612"/>
              </w:tabs>
              <w:rPr>
                <w:sz w:val="22"/>
                <w:szCs w:val="22"/>
              </w:rPr>
            </w:pPr>
            <w:r>
              <w:rPr>
                <w:sz w:val="22"/>
                <w:szCs w:val="22"/>
              </w:rPr>
              <w:t>Cerere de participare</w:t>
            </w:r>
          </w:p>
        </w:tc>
        <w:tc>
          <w:tcPr>
            <w:tcW w:w="4292" w:type="dxa"/>
          </w:tcPr>
          <w:p w14:paraId="2D8D9EFB" w14:textId="77777777" w:rsidR="00794F62" w:rsidRDefault="009D5EE2">
            <w:pPr>
              <w:tabs>
                <w:tab w:val="left" w:pos="612"/>
              </w:tabs>
              <w:jc w:val="both"/>
              <w:rPr>
                <w:sz w:val="22"/>
                <w:szCs w:val="22"/>
              </w:rPr>
            </w:pPr>
            <w:r>
              <w:rPr>
                <w:sz w:val="22"/>
                <w:szCs w:val="22"/>
              </w:rPr>
              <w:t>Completată în conformitate cu anexa 7 din Documentația standard, confirmată prin aplicarea semnăturii electronice a OE.</w:t>
            </w:r>
          </w:p>
        </w:tc>
        <w:tc>
          <w:tcPr>
            <w:tcW w:w="1668" w:type="dxa"/>
          </w:tcPr>
          <w:p w14:paraId="2D18D90E" w14:textId="77777777" w:rsidR="00794F62" w:rsidRDefault="009D5EE2">
            <w:pPr>
              <w:tabs>
                <w:tab w:val="left" w:pos="612"/>
              </w:tabs>
              <w:rPr>
                <w:sz w:val="22"/>
                <w:szCs w:val="22"/>
              </w:rPr>
            </w:pPr>
            <w:r>
              <w:rPr>
                <w:sz w:val="22"/>
                <w:szCs w:val="22"/>
              </w:rPr>
              <w:t>Obligatoriu</w:t>
            </w:r>
          </w:p>
        </w:tc>
      </w:tr>
      <w:tr w:rsidR="00794F62" w14:paraId="081C08BC" w14:textId="77777777">
        <w:tc>
          <w:tcPr>
            <w:tcW w:w="556" w:type="dxa"/>
          </w:tcPr>
          <w:p w14:paraId="4C26D487" w14:textId="77777777" w:rsidR="00794F62" w:rsidRDefault="009D5EE2">
            <w:pPr>
              <w:tabs>
                <w:tab w:val="left" w:pos="612"/>
              </w:tabs>
              <w:rPr>
                <w:sz w:val="22"/>
                <w:szCs w:val="22"/>
              </w:rPr>
            </w:pPr>
            <w:r>
              <w:rPr>
                <w:sz w:val="22"/>
                <w:szCs w:val="22"/>
              </w:rPr>
              <w:t>2</w:t>
            </w:r>
          </w:p>
        </w:tc>
        <w:tc>
          <w:tcPr>
            <w:tcW w:w="3198" w:type="dxa"/>
          </w:tcPr>
          <w:p w14:paraId="08B42031" w14:textId="77777777" w:rsidR="00794F62" w:rsidRDefault="009D5EE2">
            <w:pPr>
              <w:tabs>
                <w:tab w:val="left" w:pos="612"/>
              </w:tabs>
              <w:rPr>
                <w:sz w:val="22"/>
                <w:szCs w:val="22"/>
              </w:rPr>
            </w:pPr>
            <w:r>
              <w:rPr>
                <w:sz w:val="22"/>
                <w:szCs w:val="22"/>
              </w:rPr>
              <w:t>DUAE</w:t>
            </w:r>
          </w:p>
        </w:tc>
        <w:tc>
          <w:tcPr>
            <w:tcW w:w="4292" w:type="dxa"/>
          </w:tcPr>
          <w:p w14:paraId="0143AB35" w14:textId="77777777" w:rsidR="00794F62" w:rsidRDefault="009D5EE2">
            <w:pPr>
              <w:tabs>
                <w:tab w:val="left" w:pos="612"/>
              </w:tabs>
              <w:jc w:val="both"/>
              <w:rPr>
                <w:sz w:val="22"/>
                <w:szCs w:val="22"/>
              </w:rPr>
            </w:pPr>
            <w:r>
              <w:rPr>
                <w:sz w:val="22"/>
                <w:szCs w:val="22"/>
              </w:rPr>
              <w:t>Formularul DUAE, aprobat prin Ordinul MF nr. 72/2020, completat conform modelului anexat, confirmat prin aplicarea semnăturii electronice a OE.</w:t>
            </w:r>
          </w:p>
        </w:tc>
        <w:tc>
          <w:tcPr>
            <w:tcW w:w="1668" w:type="dxa"/>
          </w:tcPr>
          <w:p w14:paraId="1C0BB499" w14:textId="77777777" w:rsidR="00794F62" w:rsidRDefault="009D5EE2">
            <w:pPr>
              <w:tabs>
                <w:tab w:val="left" w:pos="612"/>
              </w:tabs>
              <w:rPr>
                <w:sz w:val="22"/>
                <w:szCs w:val="22"/>
              </w:rPr>
            </w:pPr>
            <w:r>
              <w:rPr>
                <w:sz w:val="22"/>
                <w:szCs w:val="22"/>
              </w:rPr>
              <w:t>Obligatoriu</w:t>
            </w:r>
          </w:p>
        </w:tc>
      </w:tr>
      <w:tr w:rsidR="00794F62" w14:paraId="061A8B53" w14:textId="77777777">
        <w:tc>
          <w:tcPr>
            <w:tcW w:w="556" w:type="dxa"/>
          </w:tcPr>
          <w:p w14:paraId="3687C749" w14:textId="77777777" w:rsidR="00794F62" w:rsidRDefault="009D5EE2">
            <w:pPr>
              <w:tabs>
                <w:tab w:val="left" w:pos="612"/>
              </w:tabs>
              <w:rPr>
                <w:sz w:val="22"/>
                <w:szCs w:val="22"/>
              </w:rPr>
            </w:pPr>
            <w:r>
              <w:rPr>
                <w:sz w:val="22"/>
                <w:szCs w:val="22"/>
              </w:rPr>
              <w:t>3</w:t>
            </w:r>
          </w:p>
        </w:tc>
        <w:tc>
          <w:tcPr>
            <w:tcW w:w="3198" w:type="dxa"/>
          </w:tcPr>
          <w:p w14:paraId="11F51972" w14:textId="77777777" w:rsidR="00794F62" w:rsidRDefault="009D5EE2">
            <w:pPr>
              <w:tabs>
                <w:tab w:val="left" w:pos="612"/>
              </w:tabs>
              <w:rPr>
                <w:sz w:val="22"/>
                <w:szCs w:val="22"/>
              </w:rPr>
            </w:pPr>
            <w:r>
              <w:rPr>
                <w:sz w:val="22"/>
                <w:szCs w:val="22"/>
              </w:rPr>
              <w:t>Declarație privind valabilitatea ofertei</w:t>
            </w:r>
          </w:p>
        </w:tc>
        <w:tc>
          <w:tcPr>
            <w:tcW w:w="4292" w:type="dxa"/>
          </w:tcPr>
          <w:p w14:paraId="02DDE503" w14:textId="77777777" w:rsidR="00794F62" w:rsidRDefault="009D5EE2">
            <w:pPr>
              <w:tabs>
                <w:tab w:val="left" w:pos="612"/>
              </w:tabs>
              <w:jc w:val="both"/>
              <w:rPr>
                <w:sz w:val="22"/>
                <w:szCs w:val="22"/>
              </w:rPr>
            </w:pPr>
            <w:r>
              <w:rPr>
                <w:sz w:val="22"/>
                <w:szCs w:val="22"/>
              </w:rPr>
              <w:t>Completată în conformitate cu anexa nr. 8 din Documentația standard, confirmată prin aplicarea semnăturii electronice a OE.</w:t>
            </w:r>
          </w:p>
          <w:p w14:paraId="15A75938" w14:textId="77777777" w:rsidR="00794F62" w:rsidRDefault="009D5EE2">
            <w:pPr>
              <w:tabs>
                <w:tab w:val="left" w:pos="612"/>
              </w:tabs>
              <w:jc w:val="both"/>
              <w:rPr>
                <w:i/>
                <w:sz w:val="22"/>
                <w:szCs w:val="22"/>
              </w:rPr>
            </w:pPr>
            <w:r>
              <w:rPr>
                <w:sz w:val="22"/>
                <w:szCs w:val="22"/>
              </w:rPr>
              <w:t>Termenul de valabilitate al ofertei – 60 de zile din ziua deschiderii ofertelor.</w:t>
            </w:r>
          </w:p>
        </w:tc>
        <w:tc>
          <w:tcPr>
            <w:tcW w:w="1668" w:type="dxa"/>
          </w:tcPr>
          <w:p w14:paraId="50166481" w14:textId="77777777" w:rsidR="00794F62" w:rsidRDefault="009D5EE2">
            <w:pPr>
              <w:tabs>
                <w:tab w:val="left" w:pos="612"/>
              </w:tabs>
              <w:rPr>
                <w:sz w:val="22"/>
                <w:szCs w:val="22"/>
              </w:rPr>
            </w:pPr>
            <w:r>
              <w:rPr>
                <w:sz w:val="22"/>
                <w:szCs w:val="22"/>
              </w:rPr>
              <w:t>Obligatoriu</w:t>
            </w:r>
          </w:p>
        </w:tc>
      </w:tr>
      <w:tr w:rsidR="00794F62" w14:paraId="4BAED85D" w14:textId="77777777">
        <w:tc>
          <w:tcPr>
            <w:tcW w:w="556" w:type="dxa"/>
          </w:tcPr>
          <w:p w14:paraId="435F9631" w14:textId="77777777" w:rsidR="00794F62" w:rsidRDefault="009D5EE2">
            <w:pPr>
              <w:tabs>
                <w:tab w:val="left" w:pos="612"/>
              </w:tabs>
              <w:rPr>
                <w:sz w:val="22"/>
                <w:szCs w:val="22"/>
              </w:rPr>
            </w:pPr>
            <w:r>
              <w:rPr>
                <w:sz w:val="22"/>
                <w:szCs w:val="22"/>
              </w:rPr>
              <w:t>4</w:t>
            </w:r>
          </w:p>
        </w:tc>
        <w:tc>
          <w:tcPr>
            <w:tcW w:w="3198" w:type="dxa"/>
          </w:tcPr>
          <w:p w14:paraId="4511A1A1" w14:textId="77777777" w:rsidR="00794F62" w:rsidRDefault="009D5EE2">
            <w:pPr>
              <w:tabs>
                <w:tab w:val="left" w:pos="612"/>
              </w:tabs>
              <w:rPr>
                <w:sz w:val="22"/>
                <w:szCs w:val="22"/>
              </w:rPr>
            </w:pPr>
            <w:r>
              <w:rPr>
                <w:sz w:val="22"/>
                <w:szCs w:val="22"/>
              </w:rPr>
              <w:t>Garanția pentru ofertă</w:t>
            </w:r>
          </w:p>
        </w:tc>
        <w:tc>
          <w:tcPr>
            <w:tcW w:w="4292" w:type="dxa"/>
          </w:tcPr>
          <w:p w14:paraId="5072706F" w14:textId="77777777" w:rsidR="00794F62" w:rsidRDefault="009D5EE2">
            <w:pPr>
              <w:tabs>
                <w:tab w:val="left" w:pos="612"/>
              </w:tabs>
              <w:rPr>
                <w:b/>
              </w:rPr>
            </w:pPr>
            <w:r>
              <w:rPr>
                <w:b/>
              </w:rPr>
              <w:t>Forma garanției – 1%:</w:t>
            </w:r>
          </w:p>
          <w:p w14:paraId="51502F16" w14:textId="77777777" w:rsidR="00794F62" w:rsidRDefault="009D5EE2">
            <w:pPr>
              <w:tabs>
                <w:tab w:val="left" w:pos="612"/>
              </w:tabs>
              <w:jc w:val="both"/>
            </w:pPr>
            <w:r>
              <w:t>a) Garanţia pentru ofertă prin transfer la contul autorităţii contractante, conform următoarelor date bancare, confirmată prin aplicarea semnăturii electronice a OE, conform anexei nr. 9:</w:t>
            </w:r>
          </w:p>
          <w:p w14:paraId="0C2B33E4" w14:textId="77777777" w:rsidR="00794F62" w:rsidRDefault="009D5EE2">
            <w:pPr>
              <w:tabs>
                <w:tab w:val="left" w:pos="612"/>
              </w:tabs>
              <w:ind w:left="455"/>
            </w:pPr>
            <w:r>
              <w:t xml:space="preserve">Beneficiarul plății: </w:t>
            </w:r>
            <w:r>
              <w:rPr>
                <w:i/>
              </w:rPr>
              <w:t>IP Universitatea de Stat din Moldova</w:t>
            </w:r>
          </w:p>
          <w:p w14:paraId="70725D95" w14:textId="77777777" w:rsidR="00794F62" w:rsidRDefault="009D5EE2">
            <w:pPr>
              <w:tabs>
                <w:tab w:val="left" w:pos="612"/>
              </w:tabs>
              <w:ind w:left="455"/>
            </w:pPr>
            <w:r>
              <w:t xml:space="preserve">Denumirea Băncii: </w:t>
            </w:r>
            <w:r>
              <w:rPr>
                <w:i/>
              </w:rPr>
              <w:t>BC Victoriabank SA, Sucursala Nr. 17 Chișinău</w:t>
            </w:r>
          </w:p>
          <w:p w14:paraId="6E7D2053" w14:textId="77777777" w:rsidR="00794F62" w:rsidRDefault="009D5EE2">
            <w:pPr>
              <w:tabs>
                <w:tab w:val="left" w:pos="612"/>
              </w:tabs>
              <w:ind w:firstLine="455"/>
            </w:pPr>
            <w:r>
              <w:t xml:space="preserve">Codul fiscal: </w:t>
            </w:r>
            <w:r>
              <w:rPr>
                <w:i/>
              </w:rPr>
              <w:t>1006600064263</w:t>
            </w:r>
          </w:p>
          <w:p w14:paraId="514E1274" w14:textId="77777777" w:rsidR="00794F62" w:rsidRDefault="009D5EE2">
            <w:pPr>
              <w:tabs>
                <w:tab w:val="left" w:pos="612"/>
              </w:tabs>
              <w:ind w:firstLine="455"/>
            </w:pPr>
            <w:r>
              <w:t xml:space="preserve">IBAN: </w:t>
            </w:r>
            <w:r>
              <w:rPr>
                <w:i/>
              </w:rPr>
              <w:t>MD25VI000000225171710MDL</w:t>
            </w:r>
          </w:p>
          <w:p w14:paraId="3B26C12F" w14:textId="77777777" w:rsidR="00794F62" w:rsidRDefault="009D5EE2">
            <w:pPr>
              <w:tabs>
                <w:tab w:val="left" w:pos="612"/>
              </w:tabs>
              <w:ind w:firstLine="455"/>
            </w:pPr>
            <w:r>
              <w:t xml:space="preserve">Cod bancar: </w:t>
            </w:r>
            <w:r>
              <w:rPr>
                <w:i/>
              </w:rPr>
              <w:t>VICBMD2X457</w:t>
            </w:r>
          </w:p>
          <w:p w14:paraId="58CE0822" w14:textId="77777777" w:rsidR="00794F62" w:rsidRDefault="009D5EE2">
            <w:pPr>
              <w:tabs>
                <w:tab w:val="left" w:pos="612"/>
              </w:tabs>
              <w:ind w:firstLine="455"/>
            </w:pPr>
            <w:r>
              <w:t xml:space="preserve">sau </w:t>
            </w:r>
          </w:p>
          <w:p w14:paraId="731AD4F1" w14:textId="77777777" w:rsidR="00794F62" w:rsidRDefault="009D5EE2">
            <w:pPr>
              <w:tabs>
                <w:tab w:val="left" w:pos="612"/>
              </w:tabs>
              <w:ind w:firstLine="29"/>
              <w:jc w:val="both"/>
              <w:rPr>
                <w:sz w:val="22"/>
                <w:szCs w:val="22"/>
              </w:rPr>
            </w:pPr>
            <w:r>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Default="009D5EE2">
            <w:pPr>
              <w:tabs>
                <w:tab w:val="left" w:pos="612"/>
              </w:tabs>
              <w:ind w:firstLine="29"/>
              <w:jc w:val="both"/>
              <w:rPr>
                <w:sz w:val="22"/>
                <w:szCs w:val="22"/>
              </w:rPr>
            </w:pPr>
            <w:r>
              <w:rPr>
                <w:sz w:val="22"/>
                <w:szCs w:val="22"/>
              </w:rPr>
              <w:t>*</w:t>
            </w:r>
            <w:r>
              <w:rPr>
                <w:i/>
                <w:sz w:val="22"/>
                <w:szCs w:val="22"/>
              </w:rPr>
              <w:t>Termenul de valabilitate al garanției bancare de ofertă va fi egal cu termenul de valabilitate a ofertei.</w:t>
            </w:r>
          </w:p>
        </w:tc>
        <w:tc>
          <w:tcPr>
            <w:tcW w:w="1668" w:type="dxa"/>
          </w:tcPr>
          <w:p w14:paraId="214E1601" w14:textId="77777777" w:rsidR="00794F62" w:rsidRDefault="009D5EE2">
            <w:pPr>
              <w:tabs>
                <w:tab w:val="left" w:pos="612"/>
              </w:tabs>
              <w:rPr>
                <w:sz w:val="22"/>
                <w:szCs w:val="22"/>
              </w:rPr>
            </w:pPr>
            <w:r>
              <w:rPr>
                <w:sz w:val="22"/>
                <w:szCs w:val="22"/>
              </w:rPr>
              <w:t>Obligatoriu</w:t>
            </w:r>
          </w:p>
        </w:tc>
      </w:tr>
      <w:tr w:rsidR="00794F62" w14:paraId="1AA97F8C" w14:textId="77777777">
        <w:tc>
          <w:tcPr>
            <w:tcW w:w="556" w:type="dxa"/>
          </w:tcPr>
          <w:p w14:paraId="0DAF43E0" w14:textId="77777777" w:rsidR="00794F62" w:rsidRDefault="009D5EE2">
            <w:pPr>
              <w:tabs>
                <w:tab w:val="left" w:pos="612"/>
              </w:tabs>
              <w:rPr>
                <w:sz w:val="22"/>
                <w:szCs w:val="22"/>
              </w:rPr>
            </w:pPr>
            <w:r>
              <w:rPr>
                <w:sz w:val="22"/>
                <w:szCs w:val="22"/>
              </w:rPr>
              <w:t>5</w:t>
            </w:r>
          </w:p>
        </w:tc>
        <w:tc>
          <w:tcPr>
            <w:tcW w:w="3198" w:type="dxa"/>
          </w:tcPr>
          <w:p w14:paraId="17CBA4EB" w14:textId="77777777" w:rsidR="00794F62" w:rsidRDefault="009D5EE2">
            <w:pPr>
              <w:tabs>
                <w:tab w:val="left" w:pos="612"/>
              </w:tabs>
              <w:rPr>
                <w:sz w:val="22"/>
                <w:szCs w:val="22"/>
              </w:rPr>
            </w:pPr>
            <w:r>
              <w:rPr>
                <w:sz w:val="22"/>
                <w:szCs w:val="22"/>
              </w:rPr>
              <w:t>Specificații tehnice</w:t>
            </w:r>
          </w:p>
        </w:tc>
        <w:tc>
          <w:tcPr>
            <w:tcW w:w="4292" w:type="dxa"/>
          </w:tcPr>
          <w:p w14:paraId="7A829C37" w14:textId="77777777" w:rsidR="00794F62" w:rsidRDefault="009D5EE2">
            <w:pPr>
              <w:tabs>
                <w:tab w:val="left" w:pos="612"/>
              </w:tabs>
              <w:jc w:val="both"/>
              <w:rPr>
                <w:sz w:val="22"/>
                <w:szCs w:val="22"/>
              </w:rPr>
            </w:pPr>
            <w:r>
              <w:rPr>
                <w:sz w:val="22"/>
                <w:szCs w:val="22"/>
              </w:rPr>
              <w:t>Completată în conformitate cu anexa nr. 22, confirmată prin aplicarea semnăturii electronice a OE.</w:t>
            </w:r>
          </w:p>
        </w:tc>
        <w:tc>
          <w:tcPr>
            <w:tcW w:w="1668" w:type="dxa"/>
          </w:tcPr>
          <w:p w14:paraId="7FAFE9CE" w14:textId="77777777" w:rsidR="00794F62" w:rsidRDefault="009D5EE2">
            <w:pPr>
              <w:tabs>
                <w:tab w:val="left" w:pos="612"/>
              </w:tabs>
              <w:rPr>
                <w:sz w:val="22"/>
                <w:szCs w:val="22"/>
              </w:rPr>
            </w:pPr>
            <w:r>
              <w:rPr>
                <w:sz w:val="22"/>
                <w:szCs w:val="22"/>
              </w:rPr>
              <w:t>Obligatoriu</w:t>
            </w:r>
          </w:p>
        </w:tc>
      </w:tr>
      <w:tr w:rsidR="00794F62" w14:paraId="3D448707" w14:textId="77777777">
        <w:tc>
          <w:tcPr>
            <w:tcW w:w="556" w:type="dxa"/>
          </w:tcPr>
          <w:p w14:paraId="738ECD23" w14:textId="77777777" w:rsidR="00794F62" w:rsidRDefault="009D5EE2">
            <w:pPr>
              <w:tabs>
                <w:tab w:val="left" w:pos="612"/>
              </w:tabs>
              <w:rPr>
                <w:sz w:val="22"/>
                <w:szCs w:val="22"/>
              </w:rPr>
            </w:pPr>
            <w:r>
              <w:rPr>
                <w:sz w:val="22"/>
                <w:szCs w:val="22"/>
              </w:rPr>
              <w:t>6</w:t>
            </w:r>
          </w:p>
        </w:tc>
        <w:tc>
          <w:tcPr>
            <w:tcW w:w="3198" w:type="dxa"/>
          </w:tcPr>
          <w:p w14:paraId="4860A928" w14:textId="77777777" w:rsidR="00794F62" w:rsidRDefault="009D5EE2">
            <w:pPr>
              <w:tabs>
                <w:tab w:val="left" w:pos="612"/>
              </w:tabs>
              <w:rPr>
                <w:sz w:val="22"/>
                <w:szCs w:val="22"/>
              </w:rPr>
            </w:pPr>
            <w:r>
              <w:rPr>
                <w:sz w:val="22"/>
                <w:szCs w:val="22"/>
              </w:rPr>
              <w:t>Specificații de preț</w:t>
            </w:r>
          </w:p>
        </w:tc>
        <w:tc>
          <w:tcPr>
            <w:tcW w:w="4292" w:type="dxa"/>
          </w:tcPr>
          <w:p w14:paraId="3F463DAC" w14:textId="77777777" w:rsidR="00794F62" w:rsidRDefault="009D5EE2">
            <w:pPr>
              <w:tabs>
                <w:tab w:val="left" w:pos="612"/>
              </w:tabs>
              <w:jc w:val="both"/>
              <w:rPr>
                <w:sz w:val="22"/>
                <w:szCs w:val="22"/>
              </w:rPr>
            </w:pPr>
            <w:r>
              <w:rPr>
                <w:sz w:val="22"/>
                <w:szCs w:val="22"/>
              </w:rPr>
              <w:t>Completată în conformitate cu anexa nr. 23, confirmată prin aplicarea semnăturii electronice a OE.</w:t>
            </w:r>
          </w:p>
        </w:tc>
        <w:tc>
          <w:tcPr>
            <w:tcW w:w="1668" w:type="dxa"/>
          </w:tcPr>
          <w:p w14:paraId="04B8B6AC" w14:textId="77777777" w:rsidR="00794F62" w:rsidRDefault="009D5EE2">
            <w:pPr>
              <w:tabs>
                <w:tab w:val="left" w:pos="612"/>
              </w:tabs>
              <w:rPr>
                <w:sz w:val="22"/>
                <w:szCs w:val="22"/>
              </w:rPr>
            </w:pPr>
            <w:r>
              <w:rPr>
                <w:sz w:val="22"/>
                <w:szCs w:val="22"/>
              </w:rPr>
              <w:t>Obligatoriu</w:t>
            </w:r>
          </w:p>
        </w:tc>
      </w:tr>
    </w:tbl>
    <w:p w14:paraId="08FCE745" w14:textId="77777777" w:rsidR="00794F62" w:rsidRDefault="009D5EE2">
      <w:pPr>
        <w:ind w:firstLine="709"/>
        <w:jc w:val="both"/>
        <w:rPr>
          <w:b/>
        </w:rPr>
      </w:pPr>
      <w:r>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14:paraId="357CFC4F" w14:textId="77777777">
        <w:tc>
          <w:tcPr>
            <w:tcW w:w="588" w:type="dxa"/>
            <w:shd w:val="clear" w:color="auto" w:fill="D9D9D9"/>
          </w:tcPr>
          <w:p w14:paraId="6940FFBB" w14:textId="77777777" w:rsidR="00794F62" w:rsidRDefault="009D5EE2">
            <w:pPr>
              <w:tabs>
                <w:tab w:val="left" w:pos="612"/>
              </w:tabs>
              <w:spacing w:before="120" w:after="120"/>
              <w:rPr>
                <w:b/>
                <w:sz w:val="22"/>
                <w:szCs w:val="22"/>
              </w:rPr>
            </w:pPr>
            <w:bookmarkStart w:id="67" w:name="_heading=h.ofopvfei7dku" w:colFirst="0" w:colLast="0"/>
            <w:bookmarkEnd w:id="67"/>
            <w:r>
              <w:rPr>
                <w:b/>
                <w:sz w:val="22"/>
                <w:szCs w:val="22"/>
              </w:rPr>
              <w:t>Nr. d/o</w:t>
            </w:r>
          </w:p>
        </w:tc>
        <w:tc>
          <w:tcPr>
            <w:tcW w:w="3158" w:type="dxa"/>
            <w:shd w:val="clear" w:color="auto" w:fill="D9D9D9"/>
          </w:tcPr>
          <w:p w14:paraId="7D9F9594"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334" w:type="dxa"/>
            <w:gridSpan w:val="2"/>
            <w:shd w:val="clear" w:color="auto" w:fill="D9D9D9"/>
          </w:tcPr>
          <w:p w14:paraId="6E3A3723"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4A623AF7"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647BC1EB" w14:textId="77777777">
        <w:tc>
          <w:tcPr>
            <w:tcW w:w="9748" w:type="dxa"/>
            <w:gridSpan w:val="5"/>
            <w:shd w:val="clear" w:color="auto" w:fill="D9D9D9"/>
          </w:tcPr>
          <w:p w14:paraId="16E82FBA" w14:textId="77777777" w:rsidR="00794F62" w:rsidRDefault="009D5EE2">
            <w:pPr>
              <w:tabs>
                <w:tab w:val="left" w:pos="612"/>
              </w:tabs>
              <w:rPr>
                <w:sz w:val="22"/>
                <w:szCs w:val="22"/>
              </w:rPr>
            </w:pPr>
            <w:r>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55189" w14:paraId="3CCD2133" w14:textId="77777777">
        <w:tc>
          <w:tcPr>
            <w:tcW w:w="588" w:type="dxa"/>
          </w:tcPr>
          <w:p w14:paraId="7ACB3BEB" w14:textId="62933446" w:rsidR="00F55189" w:rsidRDefault="00F55189" w:rsidP="00F55189">
            <w:pPr>
              <w:tabs>
                <w:tab w:val="left" w:pos="612"/>
              </w:tabs>
              <w:rPr>
                <w:sz w:val="22"/>
                <w:szCs w:val="22"/>
              </w:rPr>
            </w:pPr>
            <w:r w:rsidRPr="00737AAD">
              <w:rPr>
                <w:sz w:val="22"/>
                <w:szCs w:val="22"/>
              </w:rPr>
              <w:lastRenderedPageBreak/>
              <w:t>7</w:t>
            </w:r>
          </w:p>
        </w:tc>
        <w:tc>
          <w:tcPr>
            <w:tcW w:w="3385" w:type="dxa"/>
            <w:gridSpan w:val="2"/>
          </w:tcPr>
          <w:p w14:paraId="61C6A79F" w14:textId="48EC524E" w:rsidR="00F55189" w:rsidRDefault="00F55189" w:rsidP="00F55189">
            <w:pPr>
              <w:tabs>
                <w:tab w:val="left" w:pos="612"/>
              </w:tabs>
              <w:ind w:left="-68" w:right="-108"/>
              <w:rPr>
                <w:sz w:val="22"/>
                <w:szCs w:val="22"/>
              </w:rPr>
            </w:pPr>
            <w:r w:rsidRPr="006E59B9">
              <w:rPr>
                <w:iCs/>
                <w:sz w:val="22"/>
                <w:szCs w:val="22"/>
              </w:rPr>
              <w:t>Dovada înregistrării persoanei juridice</w:t>
            </w:r>
          </w:p>
        </w:tc>
        <w:tc>
          <w:tcPr>
            <w:tcW w:w="4107" w:type="dxa"/>
          </w:tcPr>
          <w:p w14:paraId="1D196557" w14:textId="024D7478" w:rsidR="00F55189" w:rsidRDefault="00F55189" w:rsidP="00F55189">
            <w:pPr>
              <w:tabs>
                <w:tab w:val="left" w:pos="612"/>
              </w:tabs>
              <w:jc w:val="both"/>
              <w:rPr>
                <w:sz w:val="22"/>
                <w:szCs w:val="22"/>
              </w:rPr>
            </w:pPr>
            <w:r w:rsidRPr="006E59B9">
              <w:rPr>
                <w:iCs/>
                <w:sz w:val="22"/>
                <w:szCs w:val="22"/>
              </w:rPr>
              <w:t>Certificat de înregistrare/decizie de înregistrare/extras emis de organul abilitat, copie semnată electronic;</w:t>
            </w:r>
          </w:p>
        </w:tc>
        <w:tc>
          <w:tcPr>
            <w:tcW w:w="1668" w:type="dxa"/>
          </w:tcPr>
          <w:p w14:paraId="725187A1" w14:textId="0B5B79F6" w:rsidR="00F55189" w:rsidRDefault="00F55189" w:rsidP="00F55189">
            <w:pPr>
              <w:tabs>
                <w:tab w:val="left" w:pos="612"/>
              </w:tabs>
              <w:rPr>
                <w:sz w:val="22"/>
                <w:szCs w:val="22"/>
              </w:rPr>
            </w:pPr>
            <w:r w:rsidRPr="006E59B9">
              <w:rPr>
                <w:iCs/>
                <w:sz w:val="22"/>
                <w:szCs w:val="22"/>
              </w:rPr>
              <w:t>Obligatoriu</w:t>
            </w:r>
          </w:p>
        </w:tc>
      </w:tr>
      <w:tr w:rsidR="00F55189" w14:paraId="6565A455" w14:textId="77777777">
        <w:tc>
          <w:tcPr>
            <w:tcW w:w="588" w:type="dxa"/>
          </w:tcPr>
          <w:p w14:paraId="247F8928" w14:textId="10C40C02" w:rsidR="00F55189" w:rsidRDefault="00F55189" w:rsidP="00F55189">
            <w:pPr>
              <w:tabs>
                <w:tab w:val="left" w:pos="612"/>
              </w:tabs>
              <w:rPr>
                <w:sz w:val="22"/>
                <w:szCs w:val="22"/>
              </w:rPr>
            </w:pPr>
            <w:r w:rsidRPr="00737AAD">
              <w:rPr>
                <w:sz w:val="22"/>
                <w:szCs w:val="22"/>
              </w:rPr>
              <w:t>8</w:t>
            </w:r>
          </w:p>
        </w:tc>
        <w:tc>
          <w:tcPr>
            <w:tcW w:w="3385" w:type="dxa"/>
            <w:gridSpan w:val="2"/>
          </w:tcPr>
          <w:p w14:paraId="4BBD7F06" w14:textId="37A847CA" w:rsidR="00F55189" w:rsidRDefault="00F55189" w:rsidP="00F55189">
            <w:pPr>
              <w:tabs>
                <w:tab w:val="left" w:pos="612"/>
              </w:tabs>
              <w:ind w:left="-68" w:right="-108"/>
              <w:rPr>
                <w:sz w:val="22"/>
                <w:szCs w:val="22"/>
              </w:rPr>
            </w:pPr>
            <w:r w:rsidRPr="006E59B9">
              <w:rPr>
                <w:iCs/>
                <w:sz w:val="22"/>
                <w:szCs w:val="22"/>
              </w:rPr>
              <w:t>Certificat de atribuire al contului bancar</w:t>
            </w:r>
          </w:p>
        </w:tc>
        <w:tc>
          <w:tcPr>
            <w:tcW w:w="4107" w:type="dxa"/>
          </w:tcPr>
          <w:p w14:paraId="3FBEEB90" w14:textId="451E89D5" w:rsidR="00F55189" w:rsidRDefault="00F55189" w:rsidP="00F55189">
            <w:pPr>
              <w:tabs>
                <w:tab w:val="left" w:pos="612"/>
              </w:tabs>
              <w:rPr>
                <w:sz w:val="22"/>
                <w:szCs w:val="22"/>
              </w:rPr>
            </w:pPr>
            <w:r w:rsidRPr="006E59B9">
              <w:rPr>
                <w:iCs/>
                <w:sz w:val="22"/>
                <w:szCs w:val="22"/>
              </w:rPr>
              <w:t>Eliberat de banca deținătoare de cont, valabil, în original/copie semnat electronic;</w:t>
            </w:r>
          </w:p>
        </w:tc>
        <w:tc>
          <w:tcPr>
            <w:tcW w:w="1668" w:type="dxa"/>
          </w:tcPr>
          <w:p w14:paraId="1A5FB9BF" w14:textId="272E1296" w:rsidR="00F55189" w:rsidRDefault="00F55189" w:rsidP="00F55189">
            <w:pPr>
              <w:tabs>
                <w:tab w:val="left" w:pos="612"/>
              </w:tabs>
              <w:rPr>
                <w:sz w:val="22"/>
                <w:szCs w:val="22"/>
              </w:rPr>
            </w:pPr>
            <w:r w:rsidRPr="006E59B9">
              <w:rPr>
                <w:iCs/>
                <w:sz w:val="22"/>
                <w:szCs w:val="22"/>
              </w:rPr>
              <w:t>Obligatoriu</w:t>
            </w:r>
          </w:p>
        </w:tc>
      </w:tr>
      <w:tr w:rsidR="00F55189" w14:paraId="3922590D" w14:textId="77777777">
        <w:tc>
          <w:tcPr>
            <w:tcW w:w="588" w:type="dxa"/>
          </w:tcPr>
          <w:p w14:paraId="075E49D1" w14:textId="66DAD735" w:rsidR="00F55189" w:rsidRDefault="00F55189" w:rsidP="00F55189">
            <w:pPr>
              <w:tabs>
                <w:tab w:val="left" w:pos="612"/>
              </w:tabs>
              <w:rPr>
                <w:sz w:val="22"/>
                <w:szCs w:val="22"/>
              </w:rPr>
            </w:pPr>
            <w:r w:rsidRPr="00737AAD">
              <w:rPr>
                <w:sz w:val="22"/>
                <w:szCs w:val="22"/>
              </w:rPr>
              <w:t>9</w:t>
            </w:r>
          </w:p>
        </w:tc>
        <w:tc>
          <w:tcPr>
            <w:tcW w:w="3385" w:type="dxa"/>
            <w:gridSpan w:val="2"/>
          </w:tcPr>
          <w:p w14:paraId="474290D8" w14:textId="47C604EB" w:rsidR="00F55189" w:rsidRDefault="00F55189" w:rsidP="00F55189">
            <w:pPr>
              <w:tabs>
                <w:tab w:val="left" w:pos="612"/>
              </w:tabs>
              <w:ind w:left="-68" w:right="-108"/>
              <w:rPr>
                <w:sz w:val="22"/>
                <w:szCs w:val="22"/>
              </w:rPr>
            </w:pPr>
            <w:r w:rsidRPr="006E59B9">
              <w:rPr>
                <w:iCs/>
                <w:sz w:val="22"/>
                <w:szCs w:val="22"/>
              </w:rPr>
              <w:t>Raport financiar</w:t>
            </w:r>
          </w:p>
        </w:tc>
        <w:tc>
          <w:tcPr>
            <w:tcW w:w="4107" w:type="dxa"/>
          </w:tcPr>
          <w:p w14:paraId="5FBB97F7" w14:textId="26D72AC6" w:rsidR="00F55189" w:rsidRDefault="00F55189" w:rsidP="00F55189">
            <w:pPr>
              <w:tabs>
                <w:tab w:val="left" w:pos="612"/>
              </w:tabs>
              <w:rPr>
                <w:sz w:val="22"/>
                <w:szCs w:val="22"/>
              </w:rPr>
            </w:pPr>
            <w:r w:rsidRPr="006E59B9">
              <w:rPr>
                <w:iCs/>
                <w:sz w:val="22"/>
                <w:szCs w:val="22"/>
              </w:rPr>
              <w:t>Copia ultimului raport financiar, confirmată prin aplicarea semnăturii electronice al OE.</w:t>
            </w:r>
          </w:p>
        </w:tc>
        <w:tc>
          <w:tcPr>
            <w:tcW w:w="1668" w:type="dxa"/>
          </w:tcPr>
          <w:p w14:paraId="3AC1D558" w14:textId="731C9DFC" w:rsidR="00F55189" w:rsidRDefault="00F55189" w:rsidP="00F55189">
            <w:pPr>
              <w:tabs>
                <w:tab w:val="left" w:pos="612"/>
              </w:tabs>
              <w:rPr>
                <w:sz w:val="22"/>
                <w:szCs w:val="22"/>
              </w:rPr>
            </w:pPr>
            <w:r w:rsidRPr="006E59B9">
              <w:rPr>
                <w:iCs/>
                <w:sz w:val="22"/>
                <w:szCs w:val="22"/>
              </w:rPr>
              <w:t>Obligatoriu</w:t>
            </w:r>
          </w:p>
        </w:tc>
      </w:tr>
      <w:tr w:rsidR="00F55189" w14:paraId="364CC1DB" w14:textId="77777777">
        <w:tc>
          <w:tcPr>
            <w:tcW w:w="588" w:type="dxa"/>
          </w:tcPr>
          <w:p w14:paraId="75BF1785" w14:textId="27B94CD9" w:rsidR="00F55189" w:rsidRDefault="00F55189" w:rsidP="00F55189">
            <w:pPr>
              <w:tabs>
                <w:tab w:val="left" w:pos="612"/>
              </w:tabs>
              <w:rPr>
                <w:sz w:val="22"/>
                <w:szCs w:val="22"/>
              </w:rPr>
            </w:pPr>
            <w:r w:rsidRPr="00737AAD">
              <w:rPr>
                <w:sz w:val="22"/>
                <w:szCs w:val="22"/>
              </w:rPr>
              <w:t>10</w:t>
            </w:r>
          </w:p>
        </w:tc>
        <w:tc>
          <w:tcPr>
            <w:tcW w:w="3385" w:type="dxa"/>
            <w:gridSpan w:val="2"/>
          </w:tcPr>
          <w:p w14:paraId="3EF63450" w14:textId="63B93D7F" w:rsidR="00F55189" w:rsidRDefault="00F55189" w:rsidP="00F55189">
            <w:pPr>
              <w:tabs>
                <w:tab w:val="left" w:pos="612"/>
              </w:tabs>
              <w:ind w:left="-68" w:right="-108"/>
              <w:rPr>
                <w:sz w:val="22"/>
                <w:szCs w:val="22"/>
              </w:rPr>
            </w:pPr>
            <w:r w:rsidRPr="006E59B9">
              <w:rPr>
                <w:iCs/>
                <w:sz w:val="22"/>
                <w:szCs w:val="22"/>
              </w:rPr>
              <w:t>Pașaport tehnic/Fișă tehnică/Specificație tehnică</w:t>
            </w:r>
          </w:p>
        </w:tc>
        <w:tc>
          <w:tcPr>
            <w:tcW w:w="4107" w:type="dxa"/>
          </w:tcPr>
          <w:p w14:paraId="464D2076" w14:textId="77777777" w:rsidR="00F55189" w:rsidRPr="006E59B9" w:rsidRDefault="00F55189" w:rsidP="00F55189">
            <w:pPr>
              <w:tabs>
                <w:tab w:val="left" w:pos="612"/>
              </w:tabs>
              <w:spacing w:line="20" w:lineRule="atLeast"/>
              <w:rPr>
                <w:iCs/>
                <w:sz w:val="22"/>
                <w:szCs w:val="22"/>
              </w:rPr>
            </w:pPr>
            <w:r w:rsidRPr="006E59B9">
              <w:rPr>
                <w:iCs/>
                <w:sz w:val="22"/>
                <w:szCs w:val="22"/>
              </w:rPr>
              <w:t xml:space="preserve">Copie confirmată prin semnătura electronică al OE </w:t>
            </w:r>
          </w:p>
          <w:p w14:paraId="24DF683E" w14:textId="17E32BA2" w:rsidR="00F55189" w:rsidRDefault="00F55189" w:rsidP="00F55189">
            <w:pPr>
              <w:tabs>
                <w:tab w:val="left" w:pos="612"/>
              </w:tabs>
              <w:jc w:val="both"/>
              <w:rPr>
                <w:sz w:val="22"/>
                <w:szCs w:val="22"/>
              </w:rPr>
            </w:pPr>
            <w:r w:rsidRPr="006E59B9">
              <w:rPr>
                <w:b/>
                <w:bCs/>
                <w:i/>
                <w:iCs/>
                <w:sz w:val="22"/>
                <w:szCs w:val="22"/>
              </w:rPr>
              <w:t>*La livrare obligator se va prezenta originalul pașaportul tehnic/Fișa tehnică de către ofertantul declarat învingător.</w:t>
            </w:r>
          </w:p>
        </w:tc>
        <w:tc>
          <w:tcPr>
            <w:tcW w:w="1668" w:type="dxa"/>
          </w:tcPr>
          <w:p w14:paraId="29AEE9D1" w14:textId="010245BA" w:rsidR="00F55189" w:rsidRDefault="00F55189" w:rsidP="00F55189">
            <w:pPr>
              <w:tabs>
                <w:tab w:val="left" w:pos="612"/>
              </w:tabs>
              <w:rPr>
                <w:sz w:val="22"/>
                <w:szCs w:val="22"/>
              </w:rPr>
            </w:pPr>
            <w:r w:rsidRPr="006E59B9">
              <w:rPr>
                <w:iCs/>
                <w:sz w:val="22"/>
                <w:szCs w:val="22"/>
              </w:rPr>
              <w:t>La solicitare</w:t>
            </w:r>
          </w:p>
        </w:tc>
      </w:tr>
      <w:tr w:rsidR="00F55189" w14:paraId="6D832813" w14:textId="77777777">
        <w:tc>
          <w:tcPr>
            <w:tcW w:w="588" w:type="dxa"/>
          </w:tcPr>
          <w:p w14:paraId="39B5BA9D" w14:textId="71CA385B" w:rsidR="00F55189" w:rsidRDefault="00F55189" w:rsidP="00F55189">
            <w:pPr>
              <w:tabs>
                <w:tab w:val="left" w:pos="612"/>
              </w:tabs>
              <w:rPr>
                <w:sz w:val="22"/>
                <w:szCs w:val="22"/>
              </w:rPr>
            </w:pPr>
            <w:r w:rsidRPr="00737AAD">
              <w:rPr>
                <w:sz w:val="22"/>
                <w:szCs w:val="22"/>
              </w:rPr>
              <w:t>11</w:t>
            </w:r>
          </w:p>
        </w:tc>
        <w:tc>
          <w:tcPr>
            <w:tcW w:w="3385" w:type="dxa"/>
            <w:gridSpan w:val="2"/>
          </w:tcPr>
          <w:p w14:paraId="0BC4DA87" w14:textId="500ECDF3" w:rsidR="00F55189" w:rsidRDefault="00F55189" w:rsidP="00F55189">
            <w:pPr>
              <w:tabs>
                <w:tab w:val="left" w:pos="612"/>
              </w:tabs>
              <w:ind w:left="-68" w:right="-108"/>
              <w:rPr>
                <w:sz w:val="22"/>
                <w:szCs w:val="22"/>
              </w:rPr>
            </w:pPr>
            <w:r w:rsidRPr="006E59B9">
              <w:rPr>
                <w:sz w:val="22"/>
                <w:szCs w:val="22"/>
              </w:rPr>
              <w:t>Declarație privind confirmarea faptului că producătorul/ distribuitorul de echipamente electrice și electronice (EEE) este inclus in Lista producătorilor de produse supuse reglementarilor de responsabilitate extinsa a producătorilor</w:t>
            </w:r>
          </w:p>
        </w:tc>
        <w:tc>
          <w:tcPr>
            <w:tcW w:w="4107" w:type="dxa"/>
          </w:tcPr>
          <w:p w14:paraId="1A001715" w14:textId="0976E905" w:rsidR="00F55189" w:rsidRDefault="00F55189" w:rsidP="00F55189">
            <w:pPr>
              <w:tabs>
                <w:tab w:val="left" w:pos="612"/>
              </w:tabs>
              <w:rPr>
                <w:sz w:val="22"/>
                <w:szCs w:val="22"/>
              </w:rPr>
            </w:pPr>
            <w:r w:rsidRPr="006E59B9">
              <w:rPr>
                <w:sz w:val="22"/>
                <w:szCs w:val="22"/>
              </w:rPr>
              <w:t>Completată în conformitate cu Regulamentul privind deșeurile de echipamente electrice și electronice, aprobat prin HG nr. 212 din 07.03.2018 – prin indicarea numărului de înregistrare din Lista producătorilor menționată.</w:t>
            </w:r>
          </w:p>
        </w:tc>
        <w:tc>
          <w:tcPr>
            <w:tcW w:w="1668" w:type="dxa"/>
          </w:tcPr>
          <w:p w14:paraId="10823049" w14:textId="7ECD7723" w:rsidR="00F55189" w:rsidRDefault="00F55189" w:rsidP="00F55189">
            <w:pPr>
              <w:tabs>
                <w:tab w:val="left" w:pos="612"/>
              </w:tabs>
              <w:rPr>
                <w:sz w:val="22"/>
                <w:szCs w:val="22"/>
              </w:rPr>
            </w:pPr>
            <w:r w:rsidRPr="006E59B9">
              <w:rPr>
                <w:sz w:val="22"/>
                <w:szCs w:val="22"/>
              </w:rPr>
              <w:t>Obligatoriu</w:t>
            </w:r>
          </w:p>
        </w:tc>
      </w:tr>
      <w:tr w:rsidR="00F55189" w14:paraId="4B306FAD" w14:textId="77777777">
        <w:tc>
          <w:tcPr>
            <w:tcW w:w="588" w:type="dxa"/>
          </w:tcPr>
          <w:p w14:paraId="5BA54CA6" w14:textId="2E8585E1" w:rsidR="00F55189" w:rsidRDefault="00F55189" w:rsidP="00F55189">
            <w:pPr>
              <w:tabs>
                <w:tab w:val="left" w:pos="612"/>
              </w:tabs>
              <w:rPr>
                <w:sz w:val="22"/>
                <w:szCs w:val="22"/>
              </w:rPr>
            </w:pPr>
            <w:r w:rsidRPr="00737AAD">
              <w:rPr>
                <w:sz w:val="22"/>
                <w:szCs w:val="22"/>
              </w:rPr>
              <w:t>12</w:t>
            </w:r>
          </w:p>
        </w:tc>
        <w:tc>
          <w:tcPr>
            <w:tcW w:w="3385" w:type="dxa"/>
            <w:gridSpan w:val="2"/>
          </w:tcPr>
          <w:p w14:paraId="6F7A5DEF" w14:textId="3763D2EA" w:rsidR="00F55189" w:rsidRDefault="00F55189" w:rsidP="00F55189">
            <w:pPr>
              <w:tabs>
                <w:tab w:val="left" w:pos="612"/>
              </w:tabs>
              <w:ind w:left="-68" w:right="-108"/>
              <w:rPr>
                <w:sz w:val="22"/>
                <w:szCs w:val="22"/>
              </w:rPr>
            </w:pPr>
            <w:r w:rsidRPr="006E59B9">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698908B" w14:textId="77777777" w:rsidR="00F55189" w:rsidRPr="006E59B9" w:rsidRDefault="00F55189" w:rsidP="00F55189">
            <w:pPr>
              <w:tabs>
                <w:tab w:val="left" w:pos="612"/>
              </w:tabs>
              <w:spacing w:line="20" w:lineRule="atLeast"/>
              <w:jc w:val="both"/>
              <w:rPr>
                <w:iCs/>
                <w:sz w:val="22"/>
                <w:szCs w:val="22"/>
              </w:rPr>
            </w:pPr>
            <w:r w:rsidRPr="006E59B9">
              <w:rPr>
                <w:iCs/>
                <w:sz w:val="22"/>
                <w:szCs w:val="22"/>
              </w:rPr>
              <w:t>Completată în conformitate cu Formularul aprobat prin Ordinul MF nr. 145 din 24.11.2020 – în original semnat electronic;</w:t>
            </w:r>
          </w:p>
          <w:p w14:paraId="55EE19D5" w14:textId="77777777" w:rsidR="00F55189" w:rsidRPr="006E59B9" w:rsidRDefault="00F55189" w:rsidP="00F55189">
            <w:pPr>
              <w:tabs>
                <w:tab w:val="left" w:pos="612"/>
              </w:tabs>
              <w:spacing w:line="20" w:lineRule="atLeast"/>
              <w:jc w:val="both"/>
              <w:rPr>
                <w:iCs/>
                <w:sz w:val="22"/>
                <w:szCs w:val="22"/>
              </w:rPr>
            </w:pPr>
          </w:p>
          <w:p w14:paraId="2A632727" w14:textId="2A61EB9A" w:rsidR="00F55189" w:rsidRDefault="00F55189" w:rsidP="00F55189">
            <w:pPr>
              <w:tabs>
                <w:tab w:val="left" w:pos="612"/>
              </w:tabs>
              <w:jc w:val="both"/>
              <w:rPr>
                <w:sz w:val="22"/>
                <w:szCs w:val="22"/>
              </w:rPr>
            </w:pPr>
            <w:r w:rsidRPr="006E59B9">
              <w:rPr>
                <w:i/>
                <w:iCs/>
                <w:sz w:val="22"/>
                <w:szCs w:val="22"/>
              </w:rPr>
              <w:t>*Se va prezenta în termen de 5 zile de către ofertantul declarat învingător.</w:t>
            </w:r>
          </w:p>
        </w:tc>
        <w:tc>
          <w:tcPr>
            <w:tcW w:w="1668" w:type="dxa"/>
          </w:tcPr>
          <w:p w14:paraId="38E1D836" w14:textId="325C317A" w:rsidR="00F55189" w:rsidRDefault="00F55189" w:rsidP="00F55189">
            <w:pPr>
              <w:tabs>
                <w:tab w:val="left" w:pos="612"/>
              </w:tabs>
              <w:rPr>
                <w:sz w:val="22"/>
                <w:szCs w:val="22"/>
              </w:rPr>
            </w:pPr>
            <w:r w:rsidRPr="006E59B9">
              <w:rPr>
                <w:iCs/>
                <w:sz w:val="22"/>
                <w:szCs w:val="22"/>
              </w:rPr>
              <w:t>Obligatoriu</w:t>
            </w:r>
          </w:p>
        </w:tc>
      </w:tr>
      <w:tr w:rsidR="00F55189" w14:paraId="624D338E" w14:textId="77777777">
        <w:tc>
          <w:tcPr>
            <w:tcW w:w="588" w:type="dxa"/>
          </w:tcPr>
          <w:p w14:paraId="1C391472" w14:textId="3DC72C06" w:rsidR="00F55189" w:rsidRDefault="00F55189" w:rsidP="00F55189">
            <w:pPr>
              <w:tabs>
                <w:tab w:val="left" w:pos="612"/>
              </w:tabs>
              <w:rPr>
                <w:sz w:val="22"/>
                <w:szCs w:val="22"/>
              </w:rPr>
            </w:pPr>
            <w:r w:rsidRPr="00737AAD">
              <w:rPr>
                <w:sz w:val="22"/>
                <w:szCs w:val="22"/>
              </w:rPr>
              <w:t>13</w:t>
            </w:r>
          </w:p>
        </w:tc>
        <w:tc>
          <w:tcPr>
            <w:tcW w:w="3385" w:type="dxa"/>
            <w:gridSpan w:val="2"/>
          </w:tcPr>
          <w:p w14:paraId="54D20FA9" w14:textId="5A94FB8C" w:rsidR="00F55189" w:rsidRDefault="00F55189" w:rsidP="00F55189">
            <w:pPr>
              <w:tabs>
                <w:tab w:val="left" w:pos="612"/>
              </w:tabs>
              <w:ind w:left="-68" w:right="-108"/>
              <w:rPr>
                <w:sz w:val="22"/>
                <w:szCs w:val="22"/>
              </w:rPr>
            </w:pPr>
            <w:r w:rsidRPr="006E59B9">
              <w:rPr>
                <w:rFonts w:eastAsiaTheme="minorHAnsi"/>
                <w:sz w:val="22"/>
                <w:szCs w:val="22"/>
              </w:rPr>
              <w:t>Minim 3 ani de experiență specifică în livrarea bunurilor şi/sau serviciilor similare</w:t>
            </w:r>
          </w:p>
        </w:tc>
        <w:tc>
          <w:tcPr>
            <w:tcW w:w="4107" w:type="dxa"/>
          </w:tcPr>
          <w:p w14:paraId="19AFB3B8" w14:textId="5F5C82BD" w:rsidR="00F55189" w:rsidRDefault="00F55189" w:rsidP="00F55189">
            <w:pPr>
              <w:tabs>
                <w:tab w:val="left" w:pos="612"/>
              </w:tabs>
              <w:rPr>
                <w:sz w:val="22"/>
                <w:szCs w:val="22"/>
              </w:rPr>
            </w:pPr>
            <w:r w:rsidRPr="006E59B9">
              <w:rPr>
                <w:rFonts w:eastAsiaTheme="minorHAnsi"/>
                <w:sz w:val="22"/>
                <w:szCs w:val="22"/>
              </w:rPr>
              <w:t>Declarație privind lista principalelor livrări/prestări efectuate în ultimii 3 ani de activitate conform anexei nr. 12.</w:t>
            </w:r>
          </w:p>
        </w:tc>
        <w:tc>
          <w:tcPr>
            <w:tcW w:w="1668" w:type="dxa"/>
          </w:tcPr>
          <w:p w14:paraId="048E4DD9" w14:textId="40B19D3B" w:rsidR="00F55189" w:rsidRDefault="00F55189" w:rsidP="00F55189">
            <w:pPr>
              <w:tabs>
                <w:tab w:val="left" w:pos="612"/>
              </w:tabs>
              <w:rPr>
                <w:sz w:val="22"/>
                <w:szCs w:val="22"/>
              </w:rPr>
            </w:pPr>
            <w:r w:rsidRPr="006E59B9">
              <w:rPr>
                <w:rFonts w:eastAsiaTheme="minorHAnsi"/>
                <w:sz w:val="22"/>
                <w:szCs w:val="22"/>
              </w:rPr>
              <w:t>Obligatoriu</w:t>
            </w:r>
          </w:p>
        </w:tc>
      </w:tr>
      <w:tr w:rsidR="00F55189" w14:paraId="5079A403" w14:textId="77777777">
        <w:tc>
          <w:tcPr>
            <w:tcW w:w="588" w:type="dxa"/>
          </w:tcPr>
          <w:p w14:paraId="46BFB17E" w14:textId="39232689" w:rsidR="00F55189" w:rsidRDefault="00F55189" w:rsidP="00F55189">
            <w:pPr>
              <w:tabs>
                <w:tab w:val="left" w:pos="612"/>
              </w:tabs>
              <w:rPr>
                <w:sz w:val="22"/>
                <w:szCs w:val="22"/>
              </w:rPr>
            </w:pPr>
            <w:r w:rsidRPr="00737AAD">
              <w:rPr>
                <w:sz w:val="22"/>
                <w:szCs w:val="22"/>
              </w:rPr>
              <w:t>14</w:t>
            </w:r>
          </w:p>
        </w:tc>
        <w:tc>
          <w:tcPr>
            <w:tcW w:w="3385" w:type="dxa"/>
            <w:gridSpan w:val="2"/>
          </w:tcPr>
          <w:p w14:paraId="4308FF9F" w14:textId="11716674" w:rsidR="00F55189" w:rsidRDefault="00F55189" w:rsidP="00F55189">
            <w:pPr>
              <w:tabs>
                <w:tab w:val="left" w:pos="612"/>
              </w:tabs>
              <w:ind w:right="-108"/>
              <w:rPr>
                <w:sz w:val="22"/>
                <w:szCs w:val="22"/>
              </w:rPr>
            </w:pPr>
            <w:r w:rsidRPr="006E59B9">
              <w:rPr>
                <w:rFonts w:eastAsiaTheme="minorHAnsi"/>
                <w:sz w:val="22"/>
                <w:szCs w:val="22"/>
              </w:rPr>
              <w:t>Garanția de bună execuție a contractului</w:t>
            </w:r>
          </w:p>
        </w:tc>
        <w:tc>
          <w:tcPr>
            <w:tcW w:w="4107" w:type="dxa"/>
          </w:tcPr>
          <w:p w14:paraId="7355D5BC"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Transfer la contul autorității contractante confirmat prin ordinul de plată, în cuantum de 5% din valoarea ofertei propuse:</w:t>
            </w:r>
          </w:p>
          <w:p w14:paraId="3EF59298"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Beneficiarul plății: IP Universitatea de Stat din Moldova</w:t>
            </w:r>
          </w:p>
          <w:p w14:paraId="6E05B073"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Denumirea Băncii: BC Victoriabank SA,</w:t>
            </w:r>
          </w:p>
          <w:p w14:paraId="6B4F26CF"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Sucursala Nr. 17 Chișinău</w:t>
            </w:r>
          </w:p>
          <w:p w14:paraId="5690B6ED"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Codul fiscal: 1006600064263</w:t>
            </w:r>
          </w:p>
          <w:p w14:paraId="08C69950"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IBAN: MD25VI000000225171710MDL</w:t>
            </w:r>
          </w:p>
          <w:p w14:paraId="45F4452A" w14:textId="77777777" w:rsidR="00F55189" w:rsidRPr="006E59B9" w:rsidRDefault="00F55189" w:rsidP="00F55189">
            <w:pPr>
              <w:autoSpaceDE w:val="0"/>
              <w:autoSpaceDN w:val="0"/>
              <w:adjustRightInd w:val="0"/>
              <w:jc w:val="both"/>
              <w:rPr>
                <w:rFonts w:eastAsiaTheme="minorHAnsi"/>
                <w:sz w:val="22"/>
                <w:szCs w:val="22"/>
              </w:rPr>
            </w:pPr>
            <w:r w:rsidRPr="006E59B9">
              <w:rPr>
                <w:rFonts w:eastAsiaTheme="minorHAnsi"/>
                <w:sz w:val="22"/>
                <w:szCs w:val="22"/>
              </w:rPr>
              <w:t>Cod bancar: VICBMD2X457</w:t>
            </w:r>
          </w:p>
          <w:p w14:paraId="2893C35B" w14:textId="470E3174" w:rsidR="00F55189" w:rsidRDefault="00F55189" w:rsidP="00F55189">
            <w:pPr>
              <w:tabs>
                <w:tab w:val="left" w:pos="612"/>
              </w:tabs>
              <w:rPr>
                <w:sz w:val="22"/>
                <w:szCs w:val="22"/>
              </w:rPr>
            </w:pPr>
            <w:r w:rsidRPr="006E59B9">
              <w:rPr>
                <w:rFonts w:eastAsiaTheme="minorHAnsi"/>
                <w:sz w:val="22"/>
                <w:szCs w:val="22"/>
              </w:rPr>
              <w:t>*</w:t>
            </w:r>
            <w:r w:rsidRPr="006E59B9">
              <w:rPr>
                <w:rFonts w:eastAsiaTheme="minorHAnsi"/>
                <w:i/>
                <w:iCs/>
                <w:sz w:val="22"/>
                <w:szCs w:val="22"/>
              </w:rPr>
              <w:t>Se va prezenta de către ofertantul declarat învingător la semnarea contractului</w:t>
            </w:r>
          </w:p>
        </w:tc>
        <w:tc>
          <w:tcPr>
            <w:tcW w:w="1668" w:type="dxa"/>
          </w:tcPr>
          <w:p w14:paraId="47BA486F" w14:textId="4286D648" w:rsidR="00F55189" w:rsidRDefault="00F55189" w:rsidP="00F55189">
            <w:pPr>
              <w:tabs>
                <w:tab w:val="left" w:pos="612"/>
              </w:tabs>
              <w:rPr>
                <w:sz w:val="22"/>
                <w:szCs w:val="22"/>
              </w:rPr>
            </w:pPr>
            <w:r w:rsidRPr="006E59B9">
              <w:rPr>
                <w:rFonts w:eastAsiaTheme="minorHAnsi"/>
                <w:sz w:val="22"/>
                <w:szCs w:val="22"/>
              </w:rPr>
              <w:t>Obligatoriu</w:t>
            </w:r>
          </w:p>
        </w:tc>
      </w:tr>
    </w:tbl>
    <w:p w14:paraId="6595F130" w14:textId="77777777" w:rsidR="00794F62" w:rsidRDefault="00794F62"/>
    <w:p w14:paraId="4452A012" w14:textId="77777777" w:rsidR="00794F62" w:rsidRDefault="009D5EE2">
      <w:r>
        <w:t>Autoritatea contractantă  ___________              Data „____”__________________</w:t>
      </w:r>
    </w:p>
    <w:p w14:paraId="30D3A004" w14:textId="77777777" w:rsidR="00794F62" w:rsidRDefault="00794F62">
      <w:pPr>
        <w:jc w:val="both"/>
        <w:rPr>
          <w:i/>
        </w:rPr>
      </w:pPr>
    </w:p>
    <w:p w14:paraId="46BD32C2" w14:textId="77777777" w:rsidR="00794F62" w:rsidRDefault="009D5EE2">
      <w:pPr>
        <w:jc w:val="both"/>
        <w:rPr>
          <w:i/>
          <w:sz w:val="20"/>
          <w:szCs w:val="20"/>
        </w:rPr>
      </w:pPr>
      <w:bookmarkStart w:id="68" w:name="_heading=h.9iorn8qbwqg8" w:colFirst="0" w:colLast="0"/>
      <w:bookmarkEnd w:id="68"/>
      <w:r>
        <w:rPr>
          <w:b/>
          <w:sz w:val="20"/>
          <w:szCs w:val="20"/>
        </w:rPr>
        <w:t xml:space="preserve">Notă: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w:t>
      </w:r>
    </w:p>
    <w:p w14:paraId="41AE8C40" w14:textId="49D76584" w:rsidR="00F55189" w:rsidRDefault="00F55189">
      <w:pPr>
        <w:jc w:val="both"/>
        <w:rPr>
          <w:i/>
          <w:sz w:val="20"/>
          <w:szCs w:val="20"/>
        </w:rPr>
        <w:sectPr w:rsidR="00F55189">
          <w:pgSz w:w="11906" w:h="16838"/>
          <w:pgMar w:top="851" w:right="707" w:bottom="709" w:left="1701" w:header="708" w:footer="403" w:gutter="0"/>
          <w:pgNumType w:start="1"/>
          <w:cols w:space="720"/>
        </w:sectPr>
      </w:pPr>
    </w:p>
    <w:tbl>
      <w:tblPr>
        <w:tblStyle w:val="aff"/>
        <w:tblpPr w:leftFromText="180" w:rightFromText="180" w:vertAnchor="page" w:horzAnchor="margin" w:tblpX="-142" w:tblpY="347"/>
        <w:tblW w:w="15984" w:type="dxa"/>
        <w:tblLayout w:type="fixed"/>
        <w:tblLook w:val="0400" w:firstRow="0" w:lastRow="0" w:firstColumn="0" w:lastColumn="0" w:noHBand="0" w:noVBand="1"/>
      </w:tblPr>
      <w:tblGrid>
        <w:gridCol w:w="2665"/>
        <w:gridCol w:w="2272"/>
        <w:gridCol w:w="1234"/>
        <w:gridCol w:w="1234"/>
        <w:gridCol w:w="2154"/>
        <w:gridCol w:w="1986"/>
        <w:gridCol w:w="3304"/>
        <w:gridCol w:w="1027"/>
        <w:gridCol w:w="108"/>
      </w:tblGrid>
      <w:tr w:rsidR="00F55189" w14:paraId="31D40BD9" w14:textId="77777777" w:rsidTr="00F55189">
        <w:trPr>
          <w:trHeight w:val="697"/>
        </w:trPr>
        <w:tc>
          <w:tcPr>
            <w:tcW w:w="15984" w:type="dxa"/>
            <w:gridSpan w:val="9"/>
            <w:vAlign w:val="center"/>
          </w:tcPr>
          <w:p w14:paraId="2FFD07F0" w14:textId="77777777" w:rsidR="00F55189" w:rsidRDefault="00F55189" w:rsidP="00F55189">
            <w:pPr>
              <w:jc w:val="center"/>
              <w:rPr>
                <w:sz w:val="22"/>
                <w:szCs w:val="22"/>
              </w:rPr>
            </w:pPr>
            <w:r>
              <w:rPr>
                <w:b/>
                <w:sz w:val="20"/>
                <w:szCs w:val="20"/>
              </w:rPr>
              <w:lastRenderedPageBreak/>
              <w:t xml:space="preserve">                                                                                                                                                                                                                                      </w:t>
            </w:r>
            <w:r>
              <w:t>Anexa nr. 22</w:t>
            </w:r>
          </w:p>
          <w:p w14:paraId="19264EC4" w14:textId="77777777" w:rsidR="00F55189" w:rsidRDefault="00F55189" w:rsidP="00F55189">
            <w:pPr>
              <w:jc w:val="center"/>
            </w:pPr>
            <w:r>
              <w:t xml:space="preserve">                                                                                                                                                                                       la Documentația standard nr._____</w:t>
            </w:r>
          </w:p>
          <w:p w14:paraId="6DA8811A" w14:textId="77777777" w:rsidR="00F55189" w:rsidRDefault="00F55189" w:rsidP="00F55189">
            <w:pPr>
              <w:jc w:val="center"/>
            </w:pPr>
            <w:r>
              <w:t xml:space="preserve">                                                                                                                                                                             din “____” ________ 20___</w:t>
            </w:r>
          </w:p>
          <w:p w14:paraId="746DC2B8" w14:textId="77777777" w:rsidR="00F55189" w:rsidRDefault="00F55189" w:rsidP="00F55189">
            <w:pPr>
              <w:pStyle w:val="Heading2"/>
              <w:rPr>
                <w:color w:val="000000"/>
                <w:sz w:val="24"/>
                <w:szCs w:val="24"/>
              </w:rPr>
            </w:pPr>
            <w:bookmarkStart w:id="69" w:name="_heading=h.su6sxgdxw93q" w:colFirst="0" w:colLast="0"/>
            <w:bookmarkEnd w:id="69"/>
            <w:r>
              <w:rPr>
                <w:color w:val="000000"/>
              </w:rPr>
              <w:t xml:space="preserve">Specificaţii tehnice </w:t>
            </w:r>
          </w:p>
        </w:tc>
      </w:tr>
      <w:tr w:rsidR="00F55189" w14:paraId="22A581FB" w14:textId="77777777" w:rsidTr="00F55189">
        <w:tc>
          <w:tcPr>
            <w:tcW w:w="15984" w:type="dxa"/>
            <w:gridSpan w:val="9"/>
            <w:tcBorders>
              <w:bottom w:val="single" w:sz="4" w:space="0" w:color="000000"/>
            </w:tcBorders>
          </w:tcPr>
          <w:p w14:paraId="2ED7592D" w14:textId="77777777" w:rsidR="00F55189" w:rsidRDefault="00F55189" w:rsidP="00F55189">
            <w:pPr>
              <w:widowControl w:val="0"/>
              <w:pBdr>
                <w:top w:val="nil"/>
                <w:left w:val="nil"/>
                <w:bottom w:val="nil"/>
                <w:right w:val="nil"/>
                <w:between w:val="nil"/>
              </w:pBdr>
              <w:spacing w:line="276" w:lineRule="auto"/>
              <w:rPr>
                <w:color w:val="000000"/>
              </w:rPr>
            </w:pPr>
          </w:p>
          <w:tbl>
            <w:tblPr>
              <w:tblStyle w:val="aff0"/>
              <w:tblW w:w="10500" w:type="dxa"/>
              <w:jc w:val="center"/>
              <w:tblLayout w:type="fixed"/>
              <w:tblLook w:val="0400" w:firstRow="0" w:lastRow="0" w:firstColumn="0" w:lastColumn="0" w:noHBand="0" w:noVBand="1"/>
            </w:tblPr>
            <w:tblGrid>
              <w:gridCol w:w="10500"/>
            </w:tblGrid>
            <w:tr w:rsidR="00F55189" w14:paraId="03E8437C" w14:textId="77777777" w:rsidTr="00C04734">
              <w:trPr>
                <w:jc w:val="center"/>
              </w:trPr>
              <w:tc>
                <w:tcPr>
                  <w:tcW w:w="10500" w:type="dxa"/>
                  <w:tcBorders>
                    <w:top w:val="nil"/>
                    <w:left w:val="nil"/>
                    <w:bottom w:val="nil"/>
                    <w:right w:val="nil"/>
                  </w:tcBorders>
                  <w:tcMar>
                    <w:top w:w="15" w:type="dxa"/>
                    <w:left w:w="45" w:type="dxa"/>
                    <w:bottom w:w="15" w:type="dxa"/>
                    <w:right w:w="45" w:type="dxa"/>
                  </w:tcMar>
                </w:tcPr>
                <w:p w14:paraId="1684E8EB" w14:textId="77777777" w:rsidR="00F55189" w:rsidRDefault="00F55189" w:rsidP="00B05C02">
                  <w:pPr>
                    <w:framePr w:hSpace="180" w:wrap="around" w:vAnchor="page" w:hAnchor="margin" w:x="-142" w:y="347"/>
                    <w:jc w:val="center"/>
                  </w:pPr>
                  <w:r>
                    <w:rPr>
                      <w:i/>
                    </w:rPr>
                    <w:t>[</w:t>
                  </w:r>
                  <w:r>
                    <w:rPr>
                      <w:i/>
                      <w:sz w:val="22"/>
                      <w:szCs w:val="22"/>
                    </w:rPr>
                    <w:t>Acest tabel va fi completat de către ofertant în coloanele 2, 3, 4, 6, 7, iar de către autoritatea contractantă – în coloanele 1, 5,]</w:t>
                  </w:r>
                </w:p>
              </w:tc>
            </w:tr>
          </w:tbl>
          <w:p w14:paraId="0071A3CC" w14:textId="77777777" w:rsidR="00F55189" w:rsidRDefault="00F55189" w:rsidP="00F55189">
            <w:pPr>
              <w:jc w:val="center"/>
            </w:pPr>
          </w:p>
        </w:tc>
      </w:tr>
      <w:tr w:rsidR="00F55189" w14:paraId="1C75F047"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2784EDB" w14:textId="77777777" w:rsidR="00F55189" w:rsidRDefault="00F55189" w:rsidP="00F55189">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F55189" w14:paraId="68C5DFE0"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38FA550" w14:textId="77777777" w:rsidR="00F55189" w:rsidRDefault="00F55189" w:rsidP="00F55189">
            <w:r>
              <w:t xml:space="preserve">Obiectul achiziției:  </w:t>
            </w:r>
            <w:r>
              <w:rPr>
                <w:b/>
              </w:rPr>
              <w:t>Echipamente de laborator și accesorii</w:t>
            </w:r>
          </w:p>
        </w:tc>
      </w:tr>
      <w:tr w:rsidR="00F55189" w14:paraId="0B4645E4" w14:textId="77777777" w:rsidTr="00F55189">
        <w:trPr>
          <w:trHeight w:val="567"/>
        </w:trPr>
        <w:tc>
          <w:tcPr>
            <w:tcW w:w="9559" w:type="dxa"/>
            <w:gridSpan w:val="5"/>
          </w:tcPr>
          <w:p w14:paraId="0A2A9149" w14:textId="77777777" w:rsidR="00F55189" w:rsidRDefault="00F55189" w:rsidP="00F55189"/>
        </w:tc>
        <w:tc>
          <w:tcPr>
            <w:tcW w:w="6425" w:type="dxa"/>
            <w:gridSpan w:val="4"/>
          </w:tcPr>
          <w:p w14:paraId="1E144921" w14:textId="77777777" w:rsidR="00F55189" w:rsidRDefault="00F55189" w:rsidP="00F55189"/>
        </w:tc>
      </w:tr>
      <w:tr w:rsidR="00F55189" w14:paraId="3A2F6B4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1F3F992" w14:textId="77777777" w:rsidR="00F55189" w:rsidRDefault="00F55189" w:rsidP="00F55189">
            <w:pPr>
              <w:jc w:val="center"/>
              <w:rPr>
                <w:b/>
                <w:sz w:val="20"/>
                <w:szCs w:val="20"/>
              </w:rPr>
            </w:pPr>
            <w:r>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27BA234B" w14:textId="77777777" w:rsidR="00F55189" w:rsidRDefault="00F55189" w:rsidP="00F55189">
            <w:pPr>
              <w:jc w:val="center"/>
              <w:rPr>
                <w:b/>
                <w:sz w:val="20"/>
                <w:szCs w:val="20"/>
              </w:rPr>
            </w:pPr>
            <w:r>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2AE8B223" w14:textId="77777777" w:rsidR="00F55189" w:rsidRDefault="00F55189" w:rsidP="00F55189">
            <w:pPr>
              <w:jc w:val="center"/>
              <w:rPr>
                <w:b/>
                <w:sz w:val="20"/>
                <w:szCs w:val="20"/>
              </w:rPr>
            </w:pPr>
            <w:r>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3C06C3E7" w14:textId="77777777" w:rsidR="00F55189" w:rsidRDefault="00F55189" w:rsidP="00F55189">
            <w:pPr>
              <w:jc w:val="center"/>
              <w:rPr>
                <w:b/>
                <w:sz w:val="20"/>
                <w:szCs w:val="20"/>
              </w:rPr>
            </w:pPr>
            <w:r>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6A9650ED" w14:textId="77777777" w:rsidR="00F55189" w:rsidRDefault="00F55189" w:rsidP="00F55189">
            <w:pPr>
              <w:jc w:val="center"/>
              <w:rPr>
                <w:sz w:val="20"/>
                <w:szCs w:val="20"/>
              </w:rPr>
            </w:pPr>
            <w:r>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23AB9666" w14:textId="77777777" w:rsidR="00F55189" w:rsidRDefault="00F55189" w:rsidP="00F55189">
            <w:pPr>
              <w:jc w:val="center"/>
              <w:rPr>
                <w:b/>
                <w:sz w:val="20"/>
                <w:szCs w:val="20"/>
              </w:rPr>
            </w:pPr>
            <w:r>
              <w:rPr>
                <w:b/>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8B59C07" w14:textId="77777777" w:rsidR="00F55189" w:rsidRDefault="00F55189" w:rsidP="00F55189">
            <w:pPr>
              <w:jc w:val="center"/>
              <w:rPr>
                <w:b/>
                <w:sz w:val="20"/>
                <w:szCs w:val="20"/>
              </w:rPr>
            </w:pPr>
            <w:r>
              <w:rPr>
                <w:b/>
                <w:sz w:val="20"/>
                <w:szCs w:val="20"/>
              </w:rPr>
              <w:t>Standarde de referinţă</w:t>
            </w:r>
          </w:p>
        </w:tc>
      </w:tr>
      <w:tr w:rsidR="00F55189" w14:paraId="3E20D17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330EC8" w14:textId="77777777" w:rsidR="00F55189" w:rsidRDefault="00F55189" w:rsidP="00F55189">
            <w:pPr>
              <w:jc w:val="center"/>
              <w:rPr>
                <w:sz w:val="20"/>
                <w:szCs w:val="20"/>
              </w:rPr>
            </w:pPr>
            <w:r>
              <w:rPr>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69CAEAE4" w14:textId="77777777" w:rsidR="00F55189" w:rsidRDefault="00F55189" w:rsidP="00F55189">
            <w:pPr>
              <w:jc w:val="center"/>
              <w:rPr>
                <w:sz w:val="20"/>
                <w:szCs w:val="20"/>
              </w:rPr>
            </w:pPr>
            <w:r>
              <w:rPr>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28A21DAC" w14:textId="77777777" w:rsidR="00F55189" w:rsidRDefault="00F55189" w:rsidP="00F55189">
            <w:pPr>
              <w:jc w:val="center"/>
              <w:rPr>
                <w:sz w:val="20"/>
                <w:szCs w:val="20"/>
              </w:rPr>
            </w:pPr>
            <w:r>
              <w:rPr>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E591816" w14:textId="77777777" w:rsidR="00F55189" w:rsidRDefault="00F55189" w:rsidP="00F55189">
            <w:pPr>
              <w:jc w:val="center"/>
              <w:rPr>
                <w:sz w:val="20"/>
                <w:szCs w:val="20"/>
              </w:rPr>
            </w:pPr>
            <w:r>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E0491" w14:textId="77777777" w:rsidR="00F55189" w:rsidRDefault="00F55189" w:rsidP="00F55189">
            <w:pPr>
              <w:jc w:val="center"/>
              <w:rPr>
                <w:sz w:val="20"/>
                <w:szCs w:val="20"/>
              </w:rPr>
            </w:pPr>
            <w:r>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2E022331" w14:textId="77777777" w:rsidR="00F55189" w:rsidRDefault="00F55189" w:rsidP="00F55189">
            <w:pPr>
              <w:jc w:val="center"/>
              <w:rPr>
                <w:sz w:val="20"/>
                <w:szCs w:val="20"/>
              </w:rPr>
            </w:pPr>
            <w:r>
              <w:rPr>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230CD3A9" w14:textId="77777777" w:rsidR="00F55189" w:rsidRDefault="00F55189" w:rsidP="00F55189">
            <w:pPr>
              <w:jc w:val="center"/>
              <w:rPr>
                <w:sz w:val="20"/>
                <w:szCs w:val="20"/>
              </w:rPr>
            </w:pPr>
            <w:r>
              <w:rPr>
                <w:sz w:val="20"/>
                <w:szCs w:val="20"/>
              </w:rPr>
              <w:t>7</w:t>
            </w:r>
          </w:p>
        </w:tc>
      </w:tr>
      <w:tr w:rsidR="00F55189" w14:paraId="451ECF3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107842" w14:textId="77777777" w:rsidR="00F55189" w:rsidRDefault="00F55189" w:rsidP="00F55189">
            <w:pPr>
              <w:rPr>
                <w:b/>
                <w:sz w:val="20"/>
                <w:szCs w:val="20"/>
              </w:rPr>
            </w:pPr>
            <w:r>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6EE22E07"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CA944"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C6971A" w14:textId="77777777" w:rsid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39FB4F6" w14:textId="77777777" w:rsidR="00F55189" w:rsidRDefault="00F55189" w:rsidP="00F55189">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20EE0627"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6ED644" w14:textId="77777777" w:rsidR="00F55189" w:rsidRDefault="00F55189" w:rsidP="00F55189">
            <w:pPr>
              <w:rPr>
                <w:sz w:val="20"/>
                <w:szCs w:val="20"/>
              </w:rPr>
            </w:pPr>
          </w:p>
        </w:tc>
      </w:tr>
      <w:tr w:rsidR="00F55189" w14:paraId="023E7149"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A0022A8" w14:textId="54B2D34D" w:rsidR="00F55189" w:rsidRPr="00F55189" w:rsidRDefault="00F55189" w:rsidP="00F55189">
            <w:pPr>
              <w:rPr>
                <w:b/>
                <w:sz w:val="20"/>
                <w:szCs w:val="20"/>
              </w:rPr>
            </w:pPr>
            <w:r w:rsidRPr="00F55189">
              <w:rPr>
                <w:b/>
                <w:sz w:val="20"/>
                <w:szCs w:val="20"/>
              </w:rPr>
              <w:t>Lot 1 Institutul de Chimie, Laboratorul Materiale Avansate în Biofarmaceutică și Tehnică_Subprogramul de cercetare cod:010602</w:t>
            </w:r>
          </w:p>
        </w:tc>
      </w:tr>
      <w:tr w:rsidR="00F55189" w14:paraId="784E3709" w14:textId="77777777" w:rsidTr="007E6E8F">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8CA05D" w14:textId="08133AC5" w:rsidR="00F55189" w:rsidRDefault="00F55189" w:rsidP="00F55189">
            <w:pPr>
              <w:rPr>
                <w:b/>
                <w:sz w:val="18"/>
                <w:szCs w:val="18"/>
              </w:rPr>
            </w:pPr>
            <w:r w:rsidRPr="00737AAD">
              <w:rPr>
                <w:i/>
                <w:lang w:eastAsia="ru-RU"/>
              </w:rPr>
              <w:t>Centrifuga mică pentru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1DF0D506"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0B5D"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A5D3DD" w14:textId="77777777" w:rsidR="00F55189" w:rsidRP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13A6291"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Alimentare electrica 230 V, 50/60 Hz</w:t>
            </w:r>
          </w:p>
          <w:p w14:paraId="57E42705"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Putere 100 W</w:t>
            </w:r>
          </w:p>
          <w:p w14:paraId="66B9DC8E"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Rotor Unghiular RA6 cu tuburi de 12 sau 15 mL</w:t>
            </w:r>
          </w:p>
          <w:p w14:paraId="034F2974"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Viteza maxima de rotatie 500 până la 3500 rpm, în pasi de 100 rpm</w:t>
            </w:r>
          </w:p>
          <w:p w14:paraId="0EF5EFE8"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Timp 0-30 min, functia HOLD</w:t>
            </w:r>
          </w:p>
          <w:p w14:paraId="0C014392"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Temperatura permisa ambient 00C până la 400C.</w:t>
            </w:r>
          </w:p>
          <w:p w14:paraId="2789E992" w14:textId="77777777" w:rsidR="00F55189" w:rsidRPr="00F55189" w:rsidRDefault="00F55189" w:rsidP="00F55189">
            <w:pPr>
              <w:shd w:val="clear" w:color="auto" w:fill="FFFFFF" w:themeFill="background1"/>
              <w:rPr>
                <w:sz w:val="20"/>
                <w:szCs w:val="20"/>
                <w:lang w:eastAsia="ru-RU"/>
              </w:rPr>
            </w:pPr>
          </w:p>
          <w:p w14:paraId="70D23BFC"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garanție 2 ani.</w:t>
            </w:r>
          </w:p>
          <w:p w14:paraId="4C542A5B"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18BE2525" w14:textId="53E9CFFB" w:rsidR="00F55189" w:rsidRPr="00F55189" w:rsidRDefault="00F55189" w:rsidP="00F55189">
            <w:pPr>
              <w:tabs>
                <w:tab w:val="left" w:pos="177"/>
              </w:tabs>
              <w:ind w:right="-79"/>
              <w:jc w:val="both"/>
              <w:rPr>
                <w:sz w:val="20"/>
                <w:szCs w:val="20"/>
              </w:rPr>
            </w:pPr>
            <w:r w:rsidRPr="00F55189">
              <w:rPr>
                <w:color w:val="000000"/>
                <w:sz w:val="20"/>
                <w:szCs w:val="20"/>
              </w:rPr>
              <w:t>Livrare DDP conform INCOTERMS</w:t>
            </w:r>
            <w:r w:rsidRPr="00F55189">
              <w:rPr>
                <w:sz w:val="20"/>
                <w:szCs w:val="20"/>
                <w:lang w:eastAsia="ru-RU"/>
              </w:rPr>
              <w:t>,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51A3AAAC"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D76519" w14:textId="77777777" w:rsidR="00F55189" w:rsidRDefault="00F55189" w:rsidP="00F55189">
            <w:pPr>
              <w:rPr>
                <w:sz w:val="20"/>
                <w:szCs w:val="20"/>
              </w:rPr>
            </w:pPr>
          </w:p>
        </w:tc>
      </w:tr>
      <w:tr w:rsidR="00F55189" w14:paraId="4DA396D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BA254FE" w14:textId="17CE0907" w:rsidR="00F55189" w:rsidRPr="00F55189" w:rsidRDefault="00F55189" w:rsidP="00F55189">
            <w:pPr>
              <w:rPr>
                <w:b/>
                <w:sz w:val="20"/>
                <w:szCs w:val="20"/>
              </w:rPr>
            </w:pPr>
            <w:r w:rsidRPr="00F55189">
              <w:rPr>
                <w:b/>
                <w:sz w:val="20"/>
                <w:szCs w:val="20"/>
              </w:rPr>
              <w:t>Lot 2 Institutul de Chimie, Laboratorul Chimie Ecologică_Subprogramul de cercetare cod:010603</w:t>
            </w:r>
          </w:p>
        </w:tc>
      </w:tr>
      <w:tr w:rsidR="00F55189" w14:paraId="360427FA"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DFD9EE" w14:textId="7B921647" w:rsidR="00F55189" w:rsidRPr="00F55189" w:rsidRDefault="00F55189" w:rsidP="00F55189">
            <w:pPr>
              <w:rPr>
                <w:b/>
                <w:sz w:val="20"/>
                <w:szCs w:val="20"/>
              </w:rPr>
            </w:pPr>
            <w:r w:rsidRPr="00F55189">
              <w:rPr>
                <w:i/>
                <w:sz w:val="20"/>
                <w:szCs w:val="20"/>
                <w:lang w:eastAsia="ru-RU"/>
              </w:rPr>
              <w:t>pH metru de laborator cu compensare automata si manuala a temperaturii</w:t>
            </w:r>
          </w:p>
        </w:tc>
        <w:tc>
          <w:tcPr>
            <w:tcW w:w="2272" w:type="dxa"/>
            <w:tcBorders>
              <w:top w:val="single" w:sz="4" w:space="0" w:color="000000"/>
              <w:left w:val="single" w:sz="4" w:space="0" w:color="000000"/>
              <w:bottom w:val="single" w:sz="4" w:space="0" w:color="000000"/>
              <w:right w:val="single" w:sz="4" w:space="0" w:color="000000"/>
            </w:tcBorders>
            <w:vAlign w:val="center"/>
          </w:tcPr>
          <w:p w14:paraId="01B84F0A" w14:textId="77777777" w:rsidR="00F55189"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BCE25D" w14:textId="77777777" w:rsidR="00F55189" w:rsidRDefault="00F55189" w:rsidP="00F55189">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44D84F" w14:textId="77777777" w:rsidR="00F55189" w:rsidRP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9903B0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pH metru de laborator cu compensare automata si manuala a temperaturii (intre 0 si 100 °C)</w:t>
            </w:r>
          </w:p>
          <w:p w14:paraId="5D365915"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Domeniu : -1.00-15.00 PH</w:t>
            </w:r>
          </w:p>
          <w:p w14:paraId="09046209"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Rezolutie : 0.01 pH</w:t>
            </w:r>
          </w:p>
          <w:p w14:paraId="083199D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lastRenderedPageBreak/>
              <w:t>Acuratete : ±0.01 pH</w:t>
            </w:r>
          </w:p>
          <w:p w14:paraId="71E8554D"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Domeniu Redox : ±1999 mV, acuratete ±1 mV</w:t>
            </w:r>
          </w:p>
          <w:p w14:paraId="791D56A4"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Autocalibrare in 3 puncte cf USA (pH 4.01, 7 si 10.01) sau NIST (pH 4.01, 6.86 si 9.18)</w:t>
            </w:r>
          </w:p>
          <w:p w14:paraId="7591D287"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Ecran LCD</w:t>
            </w:r>
          </w:p>
          <w:p w14:paraId="7646761B"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Include solutii buffer (PH 4.01,7.00 si 10.01), suprot electrod , electrod pHEL-GB1-001, sonda si cablu USB</w:t>
            </w:r>
          </w:p>
          <w:p w14:paraId="082DEDC3" w14:textId="77777777" w:rsidR="00F55189" w:rsidRPr="00F55189" w:rsidRDefault="00F55189" w:rsidP="00F55189">
            <w:pPr>
              <w:shd w:val="clear" w:color="auto" w:fill="FFFFFF" w:themeFill="background1"/>
              <w:rPr>
                <w:sz w:val="20"/>
                <w:szCs w:val="20"/>
                <w:lang w:eastAsia="ru-RU"/>
              </w:rPr>
            </w:pPr>
          </w:p>
          <w:p w14:paraId="6507005E"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garanție 2 ani.</w:t>
            </w:r>
          </w:p>
          <w:p w14:paraId="58A60EA2" w14:textId="77777777" w:rsidR="00F55189" w:rsidRPr="00F55189" w:rsidRDefault="00F55189" w:rsidP="00F55189">
            <w:pPr>
              <w:shd w:val="clear" w:color="auto" w:fill="FFFFFF" w:themeFill="background1"/>
              <w:rPr>
                <w:sz w:val="20"/>
                <w:szCs w:val="20"/>
                <w:lang w:eastAsia="ru-RU"/>
              </w:rPr>
            </w:pPr>
            <w:r w:rsidRPr="00F55189">
              <w:rPr>
                <w:sz w:val="20"/>
                <w:szCs w:val="20"/>
                <w:lang w:eastAsia="ru-RU"/>
              </w:rPr>
              <w:t>Termen de livrare 60 zile calendaristice de la semnarea contractului</w:t>
            </w:r>
          </w:p>
          <w:p w14:paraId="15A85B8B" w14:textId="758C39AF" w:rsidR="00F55189" w:rsidRPr="00F55189" w:rsidRDefault="00F55189" w:rsidP="00F55189">
            <w:pPr>
              <w:jc w:val="both"/>
              <w:rPr>
                <w:sz w:val="20"/>
                <w:szCs w:val="20"/>
              </w:rPr>
            </w:pPr>
            <w:r w:rsidRPr="00F55189">
              <w:rPr>
                <w:sz w:val="20"/>
                <w:szCs w:val="20"/>
                <w:lang w:eastAsia="ru-RU"/>
              </w:rPr>
              <w:t>Livrare DDP conform INCOTERMS,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76CCA9DA"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9CFF8A" w14:textId="77777777" w:rsidR="00F55189" w:rsidRDefault="00F55189" w:rsidP="00F55189">
            <w:pPr>
              <w:rPr>
                <w:sz w:val="20"/>
                <w:szCs w:val="20"/>
              </w:rPr>
            </w:pPr>
          </w:p>
        </w:tc>
      </w:tr>
      <w:tr w:rsidR="00F55189" w14:paraId="36AE7AEB"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F193FB8" w14:textId="151A2C43" w:rsidR="00F55189" w:rsidRPr="00F55189" w:rsidRDefault="001C005E" w:rsidP="00F55189">
            <w:pPr>
              <w:rPr>
                <w:b/>
                <w:sz w:val="20"/>
                <w:szCs w:val="20"/>
              </w:rPr>
            </w:pPr>
            <w:r w:rsidRPr="001C005E">
              <w:rPr>
                <w:b/>
                <w:sz w:val="20"/>
                <w:szCs w:val="20"/>
              </w:rPr>
              <w:t>Lot 3 Grădina Botanică Națională (Institut) „Alexandru Ciubotaru”, Laboratorul Resurse Vegetale, finanțare compensatorie tineri cercetători</w:t>
            </w:r>
          </w:p>
        </w:tc>
      </w:tr>
      <w:tr w:rsidR="001C005E" w14:paraId="0368B32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AE53A0" w14:textId="0EB5885D" w:rsidR="001C005E" w:rsidRPr="001C005E" w:rsidRDefault="001C005E" w:rsidP="001C005E">
            <w:pPr>
              <w:rPr>
                <w:b/>
                <w:sz w:val="20"/>
                <w:szCs w:val="20"/>
              </w:rPr>
            </w:pPr>
            <w:r w:rsidRPr="001C005E">
              <w:rPr>
                <w:i/>
                <w:sz w:val="20"/>
                <w:szCs w:val="20"/>
                <w:lang w:eastAsia="ru-RU"/>
              </w:rPr>
              <w:t>Aparat pentru determinarea uleiurilor esențiale din plante aromatice și medicinale</w:t>
            </w:r>
          </w:p>
        </w:tc>
        <w:tc>
          <w:tcPr>
            <w:tcW w:w="2272" w:type="dxa"/>
            <w:tcBorders>
              <w:top w:val="single" w:sz="4" w:space="0" w:color="000000"/>
              <w:left w:val="single" w:sz="4" w:space="0" w:color="000000"/>
              <w:bottom w:val="single" w:sz="4" w:space="0" w:color="000000"/>
              <w:right w:val="single" w:sz="4" w:space="0" w:color="000000"/>
            </w:tcBorders>
            <w:vAlign w:val="center"/>
          </w:tcPr>
          <w:p w14:paraId="60CAFB30" w14:textId="77777777" w:rsidR="001C005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134703" w14:textId="77777777" w:rsidR="001C005E" w:rsidRDefault="001C005E" w:rsidP="001C005E">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98317C"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BD7BEE"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t>Aparat pentru determinarea uleiurilor esențiale cu densitatea mai mică decât a apei. Metoda de extragere – Cleveger</w:t>
            </w:r>
          </w:p>
          <w:p w14:paraId="22481BC6"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t>Setul v-a conține:</w:t>
            </w:r>
          </w:p>
          <w:p w14:paraId="435E4B41"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Balon cu fund rotund din sticlă borosilicată 3.3 (sau echivalentă) de calitate înaltă în volum de 1000 ml cu silf 24/29 – 4 buc</w:t>
            </w:r>
          </w:p>
          <w:p w14:paraId="1379CBAA"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Condensator Liebig 300 mm in sticlă borosilicată 3.3 (sau echivalentă) de calitate înaltă cu silf 24/29</w:t>
            </w:r>
            <w:r w:rsidRPr="001C005E">
              <w:rPr>
                <w:rFonts w:eastAsia="Calibri" w:cs="Arial"/>
                <w:color w:val="000000"/>
                <w:kern w:val="2"/>
                <w:sz w:val="20"/>
                <w:szCs w:val="20"/>
              </w:rPr>
              <w:t xml:space="preserve"> </w:t>
            </w:r>
            <w:r w:rsidRPr="001C005E">
              <w:rPr>
                <w:rFonts w:cs="Arial"/>
                <w:color w:val="000000"/>
                <w:kern w:val="2"/>
                <w:sz w:val="20"/>
                <w:szCs w:val="20"/>
                <w:lang w:eastAsia="zh-CN"/>
              </w:rPr>
              <w:t>– 4 buc</w:t>
            </w:r>
          </w:p>
          <w:p w14:paraId="42870470"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Manta de încălzire pentru un balon de 1000 ml cu agitator magnetic. – 4 buc.</w:t>
            </w:r>
          </w:p>
          <w:p w14:paraId="50C201B2"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Domeniul de viteze, de la 0 până la maxim 1500 r/m.</w:t>
            </w:r>
          </w:p>
          <w:p w14:paraId="3DC7EEAB"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Temperatura maximă 450º</w:t>
            </w:r>
          </w:p>
          <w:p w14:paraId="3A1BEA44" w14:textId="77777777" w:rsidR="001C005E" w:rsidRPr="001C005E" w:rsidRDefault="001C005E">
            <w:pPr>
              <w:numPr>
                <w:ilvl w:val="0"/>
                <w:numId w:val="46"/>
              </w:numPr>
              <w:contextualSpacing/>
              <w:rPr>
                <w:rFonts w:cs="Arial"/>
                <w:color w:val="000000"/>
                <w:kern w:val="2"/>
                <w:sz w:val="20"/>
                <w:szCs w:val="20"/>
                <w:lang w:eastAsia="zh-CN"/>
              </w:rPr>
            </w:pPr>
            <w:r w:rsidRPr="001C005E">
              <w:rPr>
                <w:rFonts w:cs="Arial"/>
                <w:color w:val="000000"/>
                <w:kern w:val="2"/>
                <w:sz w:val="20"/>
                <w:szCs w:val="20"/>
                <w:lang w:eastAsia="zh-CN"/>
              </w:rPr>
              <w:t xml:space="preserve">Putere: min. 350 W </w:t>
            </w:r>
          </w:p>
          <w:p w14:paraId="5BF70BDE"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Clamă retortă cu trei dinți și mufă, dintr-un material ușor antiacid și anticoroziv cu protecție antitermică - 8 buc</w:t>
            </w:r>
          </w:p>
          <w:p w14:paraId="2F8F2355"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Stativ pentru biurete, baza (min 70 × min 100) mm, H- min 700 mm. Diametru tija: min 10 mm. - 4 buc</w:t>
            </w:r>
          </w:p>
          <w:p w14:paraId="214B4BFF" w14:textId="77777777" w:rsidR="001C005E" w:rsidRPr="001C005E" w:rsidRDefault="001C005E">
            <w:pPr>
              <w:numPr>
                <w:ilvl w:val="0"/>
                <w:numId w:val="45"/>
              </w:numPr>
              <w:tabs>
                <w:tab w:val="left" w:pos="457"/>
              </w:tabs>
              <w:ind w:left="207" w:firstLine="0"/>
              <w:contextualSpacing/>
              <w:rPr>
                <w:rFonts w:cs="Arial"/>
                <w:color w:val="000000"/>
                <w:kern w:val="2"/>
                <w:sz w:val="20"/>
                <w:szCs w:val="20"/>
                <w:lang w:eastAsia="zh-CN"/>
              </w:rPr>
            </w:pPr>
            <w:r w:rsidRPr="001C005E">
              <w:rPr>
                <w:rFonts w:cs="Arial"/>
                <w:color w:val="000000"/>
                <w:kern w:val="2"/>
                <w:sz w:val="20"/>
                <w:szCs w:val="20"/>
                <w:lang w:eastAsia="zh-CN"/>
              </w:rPr>
              <w:t>Tub din silicon, translucid 8x12 mm; 25 m. - 1</w:t>
            </w:r>
          </w:p>
          <w:p w14:paraId="60AF407D" w14:textId="77777777" w:rsidR="001C005E" w:rsidRPr="001C005E" w:rsidRDefault="001C005E" w:rsidP="001C005E">
            <w:pPr>
              <w:rPr>
                <w:rFonts w:cs="Arial"/>
                <w:color w:val="000000"/>
                <w:kern w:val="2"/>
                <w:sz w:val="20"/>
                <w:szCs w:val="20"/>
                <w:lang w:eastAsia="zh-CN"/>
              </w:rPr>
            </w:pPr>
            <w:r w:rsidRPr="001C005E">
              <w:rPr>
                <w:rFonts w:cs="Arial"/>
                <w:color w:val="000000"/>
                <w:kern w:val="2"/>
                <w:sz w:val="20"/>
                <w:szCs w:val="20"/>
                <w:lang w:eastAsia="zh-CN"/>
              </w:rPr>
              <w:lastRenderedPageBreak/>
              <w:t>Termen de livrare: 90 zile calendaristice de la semnarea contractului</w:t>
            </w:r>
          </w:p>
          <w:p w14:paraId="3E49E6DC" w14:textId="77777777" w:rsidR="001C005E" w:rsidRPr="001C005E" w:rsidRDefault="001C005E" w:rsidP="001C005E">
            <w:pPr>
              <w:shd w:val="clear" w:color="auto" w:fill="FFFFFF" w:themeFill="background1"/>
              <w:rPr>
                <w:rFonts w:cs="Arial"/>
                <w:color w:val="000000"/>
                <w:kern w:val="2"/>
                <w:sz w:val="20"/>
                <w:szCs w:val="20"/>
                <w:lang w:eastAsia="zh-CN"/>
              </w:rPr>
            </w:pPr>
            <w:r w:rsidRPr="001C005E">
              <w:rPr>
                <w:rFonts w:cs="Arial"/>
                <w:color w:val="000000"/>
                <w:kern w:val="2"/>
                <w:sz w:val="20"/>
                <w:szCs w:val="20"/>
                <w:lang w:eastAsia="zh-CN"/>
              </w:rPr>
              <w:t>Termen de garanție: min 12 luni de la livrare</w:t>
            </w:r>
          </w:p>
          <w:p w14:paraId="2DA87865" w14:textId="342A4B88" w:rsidR="001C005E" w:rsidRPr="001C005E" w:rsidRDefault="001C005E" w:rsidP="001C005E">
            <w:pPr>
              <w:rPr>
                <w:sz w:val="20"/>
                <w:szCs w:val="20"/>
              </w:rPr>
            </w:pPr>
            <w:r w:rsidRPr="001C005E">
              <w:rPr>
                <w:sz w:val="20"/>
                <w:szCs w:val="20"/>
                <w:lang w:eastAsia="ru-RU"/>
              </w:rPr>
              <w:t>Livrare DDP conform INCOTERMS, Chișinău, str. Pădurii 18</w:t>
            </w:r>
          </w:p>
        </w:tc>
        <w:tc>
          <w:tcPr>
            <w:tcW w:w="3304" w:type="dxa"/>
            <w:tcBorders>
              <w:top w:val="single" w:sz="4" w:space="0" w:color="000000"/>
              <w:left w:val="single" w:sz="4" w:space="0" w:color="000000"/>
              <w:bottom w:val="single" w:sz="4" w:space="0" w:color="000000"/>
              <w:right w:val="single" w:sz="4" w:space="0" w:color="000000"/>
            </w:tcBorders>
          </w:tcPr>
          <w:p w14:paraId="331F7AD5"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B80370" w14:textId="77777777" w:rsidR="001C005E" w:rsidRDefault="001C005E" w:rsidP="001C005E">
            <w:pPr>
              <w:rPr>
                <w:sz w:val="20"/>
                <w:szCs w:val="20"/>
              </w:rPr>
            </w:pPr>
          </w:p>
        </w:tc>
      </w:tr>
      <w:tr w:rsidR="001C005E" w14:paraId="455EBA2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ADECB5" w14:textId="007D7100" w:rsidR="001C005E" w:rsidRPr="001C005E" w:rsidRDefault="001C005E" w:rsidP="001C005E">
            <w:pPr>
              <w:rPr>
                <w:b/>
                <w:bCs/>
                <w:sz w:val="20"/>
                <w:szCs w:val="20"/>
              </w:rPr>
            </w:pPr>
            <w:r w:rsidRPr="001C005E">
              <w:rPr>
                <w:b/>
                <w:bCs/>
                <w:sz w:val="20"/>
                <w:szCs w:val="20"/>
              </w:rPr>
              <w:t>Lot 4 Centrului de Arheologie „Ion Niculiță”_finanțare compensatorie tineri cercetători</w:t>
            </w:r>
          </w:p>
        </w:tc>
      </w:tr>
      <w:tr w:rsidR="001C005E" w14:paraId="60EAB57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18B200" w14:textId="1F895660" w:rsidR="001C005E" w:rsidRPr="001C005E" w:rsidRDefault="001C005E" w:rsidP="001C005E">
            <w:pPr>
              <w:rPr>
                <w:b/>
                <w:sz w:val="20"/>
                <w:szCs w:val="20"/>
              </w:rPr>
            </w:pPr>
            <w:r w:rsidRPr="001C005E">
              <w:rPr>
                <w:i/>
                <w:sz w:val="20"/>
                <w:szCs w:val="20"/>
                <w:lang w:eastAsia="ru-RU"/>
              </w:rPr>
              <w:t>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7471948C"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5CA3F0"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0A0960"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C7BA6B7" w14:textId="77777777" w:rsidR="001C005E" w:rsidRPr="001C005E" w:rsidRDefault="001C005E" w:rsidP="001C005E">
            <w:pPr>
              <w:rPr>
                <w:rFonts w:eastAsiaTheme="minorHAnsi"/>
                <w:sz w:val="22"/>
                <w:szCs w:val="22"/>
              </w:rPr>
            </w:pPr>
            <w:r w:rsidRPr="001C005E">
              <w:rPr>
                <w:rFonts w:eastAsiaTheme="minorHAnsi"/>
                <w:sz w:val="22"/>
                <w:szCs w:val="22"/>
              </w:rPr>
              <w:t>Producător: International Brand Name</w:t>
            </w:r>
          </w:p>
          <w:p w14:paraId="5EB7AF4B" w14:textId="77777777" w:rsidR="001C005E" w:rsidRPr="001C005E" w:rsidRDefault="001C005E" w:rsidP="001C005E">
            <w:pPr>
              <w:rPr>
                <w:sz w:val="22"/>
                <w:szCs w:val="22"/>
                <w:shd w:val="clear" w:color="auto" w:fill="FFFFFF"/>
              </w:rPr>
            </w:pPr>
            <w:r w:rsidRPr="001C005E">
              <w:rPr>
                <w:sz w:val="22"/>
                <w:szCs w:val="22"/>
                <w:shd w:val="clear" w:color="auto" w:fill="FFFFFF"/>
              </w:rPr>
              <w:t>Tip: optic-biologic</w:t>
            </w:r>
          </w:p>
          <w:p w14:paraId="47CCB0FA" w14:textId="77777777" w:rsidR="001C005E" w:rsidRPr="001C005E" w:rsidRDefault="001C005E" w:rsidP="001C005E">
            <w:pPr>
              <w:rPr>
                <w:sz w:val="22"/>
                <w:szCs w:val="22"/>
                <w:shd w:val="clear" w:color="auto" w:fill="FFFFFF"/>
              </w:rPr>
            </w:pPr>
            <w:r w:rsidRPr="001C005E">
              <w:rPr>
                <w:sz w:val="22"/>
                <w:szCs w:val="22"/>
                <w:shd w:val="clear" w:color="auto" w:fill="FFFFFF"/>
              </w:rPr>
              <w:t>Putere de mărire: 40x, 100x, 400x, 1000x</w:t>
            </w:r>
          </w:p>
          <w:p w14:paraId="12AE53C5" w14:textId="77777777" w:rsidR="001C005E" w:rsidRPr="001C005E" w:rsidRDefault="001C005E" w:rsidP="001C005E">
            <w:pPr>
              <w:rPr>
                <w:sz w:val="22"/>
                <w:szCs w:val="22"/>
                <w:shd w:val="clear" w:color="auto" w:fill="FFFFFF"/>
              </w:rPr>
            </w:pPr>
            <w:r w:rsidRPr="001C005E">
              <w:rPr>
                <w:sz w:val="22"/>
                <w:szCs w:val="22"/>
                <w:shd w:val="clear" w:color="auto" w:fill="FFFFFF"/>
              </w:rPr>
              <w:t>Distanţă interpupilară: 48–75 mm</w:t>
            </w:r>
          </w:p>
          <w:p w14:paraId="44D06417" w14:textId="77777777" w:rsidR="001C005E" w:rsidRPr="001C005E" w:rsidRDefault="001C005E" w:rsidP="001C005E">
            <w:pPr>
              <w:rPr>
                <w:sz w:val="22"/>
                <w:szCs w:val="22"/>
                <w:shd w:val="clear" w:color="auto" w:fill="FFFFFF"/>
              </w:rPr>
            </w:pPr>
            <w:r w:rsidRPr="001C005E">
              <w:rPr>
                <w:sz w:val="22"/>
                <w:szCs w:val="22"/>
                <w:shd w:val="clear" w:color="auto" w:fill="FFFFFF"/>
              </w:rPr>
              <w:t>Tip constructiv: trinocular</w:t>
            </w:r>
          </w:p>
          <w:p w14:paraId="099C90B0" w14:textId="77777777" w:rsidR="001C005E" w:rsidRPr="001C005E" w:rsidRDefault="001C005E" w:rsidP="001C005E">
            <w:pPr>
              <w:rPr>
                <w:sz w:val="22"/>
                <w:szCs w:val="22"/>
                <w:shd w:val="clear" w:color="auto" w:fill="FFFFFF"/>
              </w:rPr>
            </w:pPr>
            <w:r w:rsidRPr="001C005E">
              <w:rPr>
                <w:sz w:val="22"/>
                <w:szCs w:val="22"/>
                <w:shd w:val="clear" w:color="auto" w:fill="FFFFFF"/>
              </w:rPr>
              <w:t>Compensare dioptrii: +/-5</w:t>
            </w:r>
          </w:p>
          <w:p w14:paraId="56676A9B" w14:textId="77777777" w:rsidR="001C005E" w:rsidRPr="001C005E" w:rsidRDefault="001C005E" w:rsidP="001C005E">
            <w:pPr>
              <w:rPr>
                <w:sz w:val="22"/>
                <w:szCs w:val="22"/>
                <w:shd w:val="clear" w:color="auto" w:fill="FFFFFF"/>
              </w:rPr>
            </w:pPr>
            <w:r w:rsidRPr="001C005E">
              <w:rPr>
                <w:sz w:val="22"/>
                <w:szCs w:val="22"/>
                <w:shd w:val="clear" w:color="auto" w:fill="FFFFFF"/>
              </w:rPr>
              <w:t>Iluminare: lămpi halogen</w:t>
            </w:r>
          </w:p>
          <w:p w14:paraId="58719EC3" w14:textId="77777777" w:rsidR="001C005E" w:rsidRPr="001C005E" w:rsidRDefault="001C005E" w:rsidP="001C005E">
            <w:pPr>
              <w:rPr>
                <w:sz w:val="22"/>
                <w:szCs w:val="22"/>
                <w:shd w:val="clear" w:color="auto" w:fill="FFFFFF"/>
              </w:rPr>
            </w:pPr>
            <w:r w:rsidRPr="001C005E">
              <w:rPr>
                <w:sz w:val="22"/>
                <w:szCs w:val="22"/>
                <w:shd w:val="clear" w:color="auto" w:fill="FFFFFF"/>
              </w:rPr>
              <w:t>Ocular: 10x/22Weitfeld</w:t>
            </w:r>
          </w:p>
          <w:p w14:paraId="19E4929B" w14:textId="77777777" w:rsidR="001C005E" w:rsidRPr="001C005E" w:rsidRDefault="001C005E" w:rsidP="001C005E">
            <w:pPr>
              <w:rPr>
                <w:sz w:val="22"/>
                <w:szCs w:val="22"/>
                <w:shd w:val="clear" w:color="auto" w:fill="FFFFFF"/>
              </w:rPr>
            </w:pPr>
            <w:r w:rsidRPr="001C005E">
              <w:rPr>
                <w:sz w:val="22"/>
                <w:szCs w:val="22"/>
                <w:shd w:val="clear" w:color="auto" w:fill="FFFFFF"/>
              </w:rPr>
              <w:t>Condensator: Abbe (N.A. 1,25, reglabil în înălțime, centrabil)</w:t>
            </w:r>
          </w:p>
          <w:p w14:paraId="70D91022" w14:textId="77777777" w:rsidR="001C005E" w:rsidRPr="001C005E" w:rsidRDefault="001C005E" w:rsidP="001C005E">
            <w:pPr>
              <w:rPr>
                <w:sz w:val="22"/>
                <w:szCs w:val="22"/>
                <w:shd w:val="clear" w:color="auto" w:fill="FFFFFF"/>
              </w:rPr>
            </w:pPr>
            <w:r w:rsidRPr="001C005E">
              <w:rPr>
                <w:sz w:val="22"/>
                <w:szCs w:val="22"/>
                <w:shd w:val="clear" w:color="auto" w:fill="FFFFFF"/>
              </w:rPr>
              <w:t>Sursă de curent: 220V</w:t>
            </w:r>
          </w:p>
          <w:p w14:paraId="524CE1A9" w14:textId="77777777" w:rsidR="001C005E" w:rsidRPr="001C005E" w:rsidRDefault="001C005E" w:rsidP="001C005E">
            <w:pPr>
              <w:rPr>
                <w:sz w:val="22"/>
                <w:szCs w:val="22"/>
                <w:shd w:val="clear" w:color="auto" w:fill="FFFFFF"/>
              </w:rPr>
            </w:pPr>
            <w:r w:rsidRPr="001C005E">
              <w:rPr>
                <w:sz w:val="22"/>
                <w:szCs w:val="22"/>
                <w:shd w:val="clear" w:color="auto" w:fill="FFFFFF"/>
              </w:rPr>
              <w:t>Postură vizualizare: 30° vedere înclinată, cap rotativ 360°</w:t>
            </w:r>
          </w:p>
          <w:p w14:paraId="6A79ED3A" w14:textId="77777777" w:rsidR="001C005E" w:rsidRPr="001C005E" w:rsidRDefault="001C005E" w:rsidP="001C005E">
            <w:pPr>
              <w:rPr>
                <w:sz w:val="22"/>
                <w:szCs w:val="22"/>
                <w:shd w:val="clear" w:color="auto" w:fill="FFFFFF"/>
              </w:rPr>
            </w:pPr>
            <w:r w:rsidRPr="001C005E">
              <w:rPr>
                <w:sz w:val="22"/>
                <w:szCs w:val="22"/>
                <w:shd w:val="clear" w:color="auto" w:fill="FFFFFF"/>
              </w:rPr>
              <w:t>Focusare: acționare fină și rapidă</w:t>
            </w:r>
          </w:p>
          <w:p w14:paraId="628ECC4B" w14:textId="77777777" w:rsidR="001C005E" w:rsidRPr="001C005E" w:rsidRDefault="001C005E" w:rsidP="001C005E">
            <w:pPr>
              <w:rPr>
                <w:sz w:val="22"/>
                <w:szCs w:val="22"/>
                <w:shd w:val="clear" w:color="auto" w:fill="FFFFFF"/>
              </w:rPr>
            </w:pPr>
            <w:r w:rsidRPr="001C005E">
              <w:rPr>
                <w:sz w:val="22"/>
                <w:szCs w:val="22"/>
                <w:shd w:val="clear" w:color="auto" w:fill="FFFFFF"/>
              </w:rPr>
              <w:t>Masa specimene: 180x150 mm</w:t>
            </w:r>
          </w:p>
          <w:p w14:paraId="1B404D9D" w14:textId="77777777" w:rsidR="001C005E" w:rsidRPr="001C005E" w:rsidRDefault="001C005E" w:rsidP="001C005E">
            <w:pPr>
              <w:rPr>
                <w:sz w:val="22"/>
                <w:szCs w:val="22"/>
                <w:shd w:val="clear" w:color="auto" w:fill="FFFFFF"/>
              </w:rPr>
            </w:pPr>
            <w:r w:rsidRPr="001C005E">
              <w:rPr>
                <w:sz w:val="22"/>
                <w:szCs w:val="22"/>
                <w:shd w:val="clear" w:color="auto" w:fill="FFFFFF"/>
              </w:rPr>
              <w:t>Revolver: 5 obiective</w:t>
            </w:r>
          </w:p>
          <w:p w14:paraId="0CEE36E3" w14:textId="77777777" w:rsidR="001C005E" w:rsidRPr="001C005E" w:rsidRDefault="001C005E" w:rsidP="001C005E">
            <w:pPr>
              <w:rPr>
                <w:sz w:val="22"/>
                <w:szCs w:val="22"/>
                <w:shd w:val="clear" w:color="auto" w:fill="FFFFFF"/>
              </w:rPr>
            </w:pPr>
            <w:r w:rsidRPr="001C005E">
              <w:rPr>
                <w:sz w:val="22"/>
                <w:szCs w:val="22"/>
                <w:shd w:val="clear" w:color="auto" w:fill="FFFFFF"/>
              </w:rPr>
              <w:t>Obiective: 4x, 10x, 40x, 100x (ulei)</w:t>
            </w:r>
          </w:p>
          <w:p w14:paraId="29BC5472" w14:textId="77777777" w:rsidR="001C005E" w:rsidRPr="001C005E" w:rsidRDefault="001C005E" w:rsidP="001C005E">
            <w:pPr>
              <w:rPr>
                <w:sz w:val="22"/>
                <w:szCs w:val="22"/>
                <w:shd w:val="clear" w:color="auto" w:fill="FFFFFF"/>
              </w:rPr>
            </w:pPr>
            <w:r w:rsidRPr="001C005E">
              <w:rPr>
                <w:sz w:val="22"/>
                <w:szCs w:val="22"/>
                <w:shd w:val="clear" w:color="auto" w:fill="FFFFFF"/>
              </w:rPr>
              <w:t>Material lentile: sticlă optică</w:t>
            </w:r>
          </w:p>
          <w:p w14:paraId="390052CF" w14:textId="77777777" w:rsidR="001C005E" w:rsidRPr="001C005E" w:rsidRDefault="001C005E" w:rsidP="001C005E">
            <w:pPr>
              <w:rPr>
                <w:sz w:val="22"/>
                <w:szCs w:val="22"/>
                <w:shd w:val="clear" w:color="auto" w:fill="FFFFFF"/>
              </w:rPr>
            </w:pPr>
            <w:r w:rsidRPr="001C005E">
              <w:rPr>
                <w:sz w:val="22"/>
                <w:szCs w:val="22"/>
                <w:shd w:val="clear" w:color="auto" w:fill="FFFFFF"/>
              </w:rPr>
              <w:t>Material carcasă: metal</w:t>
            </w:r>
          </w:p>
          <w:p w14:paraId="5C75AE48" w14:textId="77777777" w:rsidR="001C005E" w:rsidRPr="001C005E" w:rsidRDefault="001C005E" w:rsidP="001C005E">
            <w:pPr>
              <w:rPr>
                <w:rStyle w:val="Emphasis"/>
                <w:i w:val="0"/>
                <w:sz w:val="22"/>
                <w:szCs w:val="22"/>
              </w:rPr>
            </w:pPr>
            <w:r w:rsidRPr="001C005E">
              <w:rPr>
                <w:rStyle w:val="Emphasis"/>
                <w:i w:val="0"/>
                <w:sz w:val="22"/>
                <w:szCs w:val="22"/>
              </w:rPr>
              <w:t>Adaptor: pentru montare C-mount pentru lucrul cu camera</w:t>
            </w:r>
          </w:p>
          <w:p w14:paraId="29ABED41" w14:textId="77777777" w:rsidR="001C005E" w:rsidRPr="001C005E" w:rsidRDefault="001C005E" w:rsidP="001C005E">
            <w:pPr>
              <w:rPr>
                <w:sz w:val="22"/>
                <w:szCs w:val="22"/>
                <w:shd w:val="clear" w:color="auto" w:fill="FFFFFF"/>
              </w:rPr>
            </w:pPr>
            <w:r w:rsidRPr="001C005E">
              <w:rPr>
                <w:sz w:val="22"/>
                <w:szCs w:val="22"/>
                <w:shd w:val="clear" w:color="auto" w:fill="FFFFFF"/>
              </w:rPr>
              <w:t>Greutate: 8 kg</w:t>
            </w:r>
          </w:p>
          <w:p w14:paraId="43B99C12" w14:textId="77777777" w:rsidR="001C005E" w:rsidRPr="001C005E" w:rsidRDefault="001C005E" w:rsidP="001C005E">
            <w:pPr>
              <w:rPr>
                <w:sz w:val="22"/>
                <w:szCs w:val="22"/>
                <w:shd w:val="clear" w:color="auto" w:fill="FFFFFF"/>
              </w:rPr>
            </w:pPr>
          </w:p>
          <w:p w14:paraId="42A546FD" w14:textId="77777777" w:rsidR="001C005E" w:rsidRPr="001C005E" w:rsidRDefault="001C005E" w:rsidP="001C005E">
            <w:pPr>
              <w:rPr>
                <w:sz w:val="22"/>
                <w:szCs w:val="22"/>
                <w:shd w:val="clear" w:color="auto" w:fill="FFFFFF"/>
              </w:rPr>
            </w:pPr>
            <w:r w:rsidRPr="001C005E">
              <w:rPr>
                <w:sz w:val="22"/>
                <w:szCs w:val="22"/>
                <w:shd w:val="clear" w:color="auto" w:fill="FFFFFF"/>
              </w:rPr>
              <w:t>Garanție: 24 luni</w:t>
            </w:r>
          </w:p>
          <w:p w14:paraId="59A139B1" w14:textId="77777777" w:rsidR="001C005E" w:rsidRPr="001C005E" w:rsidRDefault="001C005E" w:rsidP="001C005E">
            <w:pPr>
              <w:shd w:val="clear" w:color="auto" w:fill="FFFFFF" w:themeFill="background1"/>
              <w:rPr>
                <w:sz w:val="22"/>
                <w:szCs w:val="22"/>
                <w:shd w:val="clear" w:color="auto" w:fill="FFFFFF"/>
              </w:rPr>
            </w:pPr>
            <w:r w:rsidRPr="001C005E">
              <w:rPr>
                <w:sz w:val="22"/>
                <w:szCs w:val="22"/>
                <w:shd w:val="clear" w:color="auto" w:fill="FFFFFF"/>
              </w:rPr>
              <w:t>Termen de livrare: 60 zile calendaristice din momentul semnării contractului</w:t>
            </w:r>
          </w:p>
          <w:p w14:paraId="33A32842" w14:textId="192F16B7" w:rsidR="001C005E" w:rsidRPr="001C005E" w:rsidRDefault="001C005E" w:rsidP="001C005E">
            <w:pPr>
              <w:rPr>
                <w:sz w:val="22"/>
                <w:szCs w:val="22"/>
              </w:rPr>
            </w:pPr>
            <w:r w:rsidRPr="001C005E">
              <w:rPr>
                <w:sz w:val="22"/>
                <w:szCs w:val="22"/>
                <w:lang w:eastAsia="ru-RU"/>
              </w:rPr>
              <w:t>Livrare DDP conform INCOTERMS, Chișinăi, str. A Mateevici 60</w:t>
            </w:r>
          </w:p>
        </w:tc>
        <w:tc>
          <w:tcPr>
            <w:tcW w:w="3304" w:type="dxa"/>
            <w:tcBorders>
              <w:top w:val="single" w:sz="4" w:space="0" w:color="000000"/>
              <w:left w:val="single" w:sz="4" w:space="0" w:color="000000"/>
              <w:bottom w:val="single" w:sz="4" w:space="0" w:color="000000"/>
              <w:right w:val="single" w:sz="4" w:space="0" w:color="000000"/>
            </w:tcBorders>
          </w:tcPr>
          <w:p w14:paraId="154C42BF"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9A959E7" w14:textId="77777777" w:rsidR="001C005E" w:rsidRDefault="001C005E" w:rsidP="001C005E">
            <w:pPr>
              <w:rPr>
                <w:sz w:val="20"/>
                <w:szCs w:val="20"/>
              </w:rPr>
            </w:pPr>
          </w:p>
        </w:tc>
      </w:tr>
      <w:tr w:rsidR="001C005E" w14:paraId="5E8DE73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740085F" w14:textId="65410A3E" w:rsidR="001C005E" w:rsidRPr="001C005E" w:rsidRDefault="001C005E" w:rsidP="001C005E">
            <w:pPr>
              <w:rPr>
                <w:b/>
                <w:bCs/>
                <w:sz w:val="20"/>
                <w:szCs w:val="20"/>
              </w:rPr>
            </w:pPr>
            <w:r w:rsidRPr="001C005E">
              <w:rPr>
                <w:b/>
                <w:bCs/>
                <w:sz w:val="20"/>
                <w:szCs w:val="20"/>
              </w:rPr>
              <w:t>Lot 5 Institutul de Fizică Aplicată, Laboratorul de Optoelectronica A.Andrieș, Subprogram 011201_1</w:t>
            </w:r>
          </w:p>
        </w:tc>
      </w:tr>
      <w:tr w:rsidR="001C005E" w14:paraId="089222A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EB5C55" w14:textId="2E4DBCDA" w:rsidR="001C005E" w:rsidRPr="001C005E" w:rsidRDefault="001C005E" w:rsidP="001C005E">
            <w:pPr>
              <w:rPr>
                <w:sz w:val="20"/>
                <w:szCs w:val="20"/>
              </w:rPr>
            </w:pPr>
            <w:r w:rsidRPr="001C005E">
              <w:rPr>
                <w:i/>
                <w:sz w:val="20"/>
                <w:szCs w:val="20"/>
                <w:lang w:eastAsia="ru-RU"/>
              </w:rPr>
              <w:t>Filtru optic tip notch</w:t>
            </w:r>
          </w:p>
        </w:tc>
        <w:tc>
          <w:tcPr>
            <w:tcW w:w="2272" w:type="dxa"/>
            <w:tcBorders>
              <w:top w:val="single" w:sz="4" w:space="0" w:color="000000"/>
              <w:left w:val="single" w:sz="4" w:space="0" w:color="000000"/>
              <w:bottom w:val="single" w:sz="4" w:space="0" w:color="000000"/>
              <w:right w:val="single" w:sz="4" w:space="0" w:color="000000"/>
            </w:tcBorders>
            <w:vAlign w:val="center"/>
          </w:tcPr>
          <w:p w14:paraId="5441E352"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BAB4B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33727"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3FBF2A2"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Lungimea de undă centrală 405±2 nm; FWHM al regiunii de blocare maximal 13 nm</w:t>
            </w:r>
          </w:p>
          <w:p w14:paraId="23982751"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Echivalent cu:</w:t>
            </w:r>
          </w:p>
          <w:p w14:paraId="1F2908A6" w14:textId="77777777" w:rsidR="001C005E" w:rsidRPr="001C005E" w:rsidRDefault="001C005E" w:rsidP="001C005E">
            <w:pPr>
              <w:shd w:val="clear" w:color="auto" w:fill="FFFFFF" w:themeFill="background1"/>
              <w:jc w:val="center"/>
              <w:rPr>
                <w:sz w:val="20"/>
                <w:szCs w:val="20"/>
                <w:lang w:eastAsia="ru-RU"/>
              </w:rPr>
            </w:pPr>
            <w:r w:rsidRPr="001C005E">
              <w:rPr>
                <w:sz w:val="20"/>
                <w:szCs w:val="20"/>
              </w:rPr>
              <w:lastRenderedPageBreak/>
              <w:drawing>
                <wp:inline distT="0" distB="0" distL="0" distR="0" wp14:anchorId="3D7E847F" wp14:editId="39ADE171">
                  <wp:extent cx="2023433" cy="1714500"/>
                  <wp:effectExtent l="0" t="0" r="0" b="0"/>
                  <wp:docPr id="783073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043D80F4"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4688D068"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Livrare DDP conform INCOTERMS, Chisinău, str. Academiei 5</w:t>
            </w:r>
          </w:p>
          <w:p w14:paraId="46B4EB55" w14:textId="09AFEF5D"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5B4EBE7"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8CAD676" w14:textId="77777777" w:rsidR="001C005E" w:rsidRDefault="001C005E" w:rsidP="001C005E">
            <w:pPr>
              <w:rPr>
                <w:sz w:val="20"/>
                <w:szCs w:val="20"/>
              </w:rPr>
            </w:pPr>
          </w:p>
        </w:tc>
      </w:tr>
      <w:tr w:rsidR="001C005E" w14:paraId="5257E9DB" w14:textId="77777777" w:rsidTr="00916EE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BC611D" w14:textId="7752C1E5" w:rsidR="001C005E" w:rsidRPr="001C005E" w:rsidRDefault="001C005E" w:rsidP="001C005E">
            <w:pPr>
              <w:rPr>
                <w:sz w:val="20"/>
                <w:szCs w:val="20"/>
              </w:rPr>
            </w:pPr>
            <w:r w:rsidRPr="001C005E">
              <w:rPr>
                <w:i/>
                <w:sz w:val="20"/>
                <w:szCs w:val="20"/>
                <w:lang w:eastAsia="ru-RU"/>
              </w:rPr>
              <w:t>Modul de montare a diodei laser</w:t>
            </w:r>
          </w:p>
        </w:tc>
        <w:tc>
          <w:tcPr>
            <w:tcW w:w="2272" w:type="dxa"/>
            <w:tcBorders>
              <w:top w:val="single" w:sz="4" w:space="0" w:color="000000"/>
              <w:left w:val="single" w:sz="4" w:space="0" w:color="000000"/>
              <w:bottom w:val="single" w:sz="4" w:space="0" w:color="000000"/>
              <w:right w:val="single" w:sz="4" w:space="0" w:color="000000"/>
            </w:tcBorders>
            <w:vAlign w:val="center"/>
          </w:tcPr>
          <w:p w14:paraId="20E66FFA"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62868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CF2E60"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EAE75B4" w14:textId="77777777" w:rsidR="001C005E" w:rsidRPr="001C005E" w:rsidRDefault="001C005E" w:rsidP="001C005E">
            <w:pPr>
              <w:shd w:val="clear" w:color="auto" w:fill="FFFFFF" w:themeFill="background1"/>
              <w:rPr>
                <w:b/>
                <w:color w:val="000000"/>
                <w:sz w:val="20"/>
                <w:szCs w:val="20"/>
              </w:rPr>
            </w:pPr>
            <w:r w:rsidRPr="001C005E">
              <w:rPr>
                <w:color w:val="000000"/>
                <w:sz w:val="20"/>
                <w:szCs w:val="20"/>
              </w:rPr>
              <w:t>Diametrul 11 mm, filet metric</w:t>
            </w:r>
            <w:r w:rsidRPr="001C005E">
              <w:rPr>
                <w:b/>
                <w:color w:val="000000"/>
                <w:sz w:val="20"/>
                <w:szCs w:val="20"/>
              </w:rPr>
              <w:t xml:space="preserve"> </w:t>
            </w:r>
          </w:p>
          <w:p w14:paraId="65E6696F"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Echivalent cu:</w:t>
            </w:r>
          </w:p>
          <w:p w14:paraId="5367A881" w14:textId="77777777" w:rsidR="001C005E" w:rsidRPr="001C005E" w:rsidRDefault="001C005E" w:rsidP="001C005E">
            <w:pPr>
              <w:shd w:val="clear" w:color="auto" w:fill="FFFFFF" w:themeFill="background1"/>
              <w:rPr>
                <w:b/>
                <w:color w:val="000000"/>
                <w:sz w:val="20"/>
                <w:szCs w:val="20"/>
              </w:rPr>
            </w:pPr>
          </w:p>
          <w:p w14:paraId="4AB84D41" w14:textId="77777777" w:rsidR="001C005E" w:rsidRPr="001C005E" w:rsidRDefault="001C005E" w:rsidP="001C005E">
            <w:pPr>
              <w:shd w:val="clear" w:color="auto" w:fill="FFFFFF" w:themeFill="background1"/>
              <w:jc w:val="center"/>
              <w:rPr>
                <w:b/>
                <w:color w:val="000000"/>
                <w:sz w:val="20"/>
                <w:szCs w:val="20"/>
              </w:rPr>
            </w:pPr>
            <w:r w:rsidRPr="001C005E">
              <w:rPr>
                <w:sz w:val="20"/>
                <w:szCs w:val="20"/>
              </w:rPr>
              <w:drawing>
                <wp:inline distT="0" distB="0" distL="0" distR="0" wp14:anchorId="1A589DCC" wp14:editId="54AA545B">
                  <wp:extent cx="1323975" cy="1891947"/>
                  <wp:effectExtent l="0" t="0" r="0" b="0"/>
                  <wp:docPr id="42269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1B78A223"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7DF0E54A"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Livrare DDP conform INCOTERMS, Chisinău, str. Academiei 5</w:t>
            </w:r>
          </w:p>
          <w:p w14:paraId="6832EA18" w14:textId="1D993A27"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44B9707"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2EDA821" w14:textId="77777777" w:rsidR="001C005E" w:rsidRDefault="001C005E" w:rsidP="001C005E">
            <w:pPr>
              <w:rPr>
                <w:sz w:val="20"/>
                <w:szCs w:val="20"/>
              </w:rPr>
            </w:pPr>
          </w:p>
        </w:tc>
      </w:tr>
      <w:tr w:rsidR="001C005E" w14:paraId="269FBC94"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48BDA1" w14:textId="6CB78E17" w:rsidR="001C005E" w:rsidRPr="001C005E" w:rsidRDefault="001C005E" w:rsidP="001C005E">
            <w:pPr>
              <w:rPr>
                <w:sz w:val="20"/>
                <w:szCs w:val="20"/>
              </w:rPr>
            </w:pPr>
            <w:r w:rsidRPr="001C005E">
              <w:rPr>
                <w:b/>
                <w:bCs/>
                <w:sz w:val="20"/>
                <w:szCs w:val="20"/>
                <w:lang w:eastAsia="ru-RU"/>
              </w:rPr>
              <w:t>Lot 6 Institutul de Fizică Aplicată, Laboratorul de Optoelectronica A.Andrieș, Subprogram 011201_2</w:t>
            </w:r>
          </w:p>
        </w:tc>
      </w:tr>
      <w:tr w:rsidR="001C005E" w14:paraId="21404C9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912539A" w14:textId="336C42BA" w:rsidR="001C005E" w:rsidRPr="001C005E" w:rsidRDefault="001C005E" w:rsidP="001C005E">
            <w:pPr>
              <w:rPr>
                <w:sz w:val="20"/>
                <w:szCs w:val="20"/>
              </w:rPr>
            </w:pPr>
            <w:r w:rsidRPr="001C005E">
              <w:rPr>
                <w:i/>
                <w:sz w:val="20"/>
                <w:szCs w:val="20"/>
                <w:lang w:eastAsia="ru-RU"/>
              </w:rPr>
              <w:t>Cablu optic din cuarț</w:t>
            </w:r>
          </w:p>
        </w:tc>
        <w:tc>
          <w:tcPr>
            <w:tcW w:w="2272" w:type="dxa"/>
            <w:tcBorders>
              <w:top w:val="single" w:sz="4" w:space="0" w:color="000000"/>
              <w:left w:val="single" w:sz="4" w:space="0" w:color="000000"/>
              <w:bottom w:val="single" w:sz="4" w:space="0" w:color="000000"/>
              <w:right w:val="single" w:sz="4" w:space="0" w:color="000000"/>
            </w:tcBorders>
            <w:vAlign w:val="center"/>
          </w:tcPr>
          <w:p w14:paraId="2F1E32FB"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96A093" w14:textId="77777777" w:rsidR="001C005E" w:rsidRDefault="001C005E" w:rsidP="001C005E">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9AF5A1" w14:textId="77777777" w:rsidR="001C005E" w:rsidRPr="00F55189" w:rsidRDefault="001C005E" w:rsidP="001C005E">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60B98E" w14:textId="77777777" w:rsidR="001C005E" w:rsidRPr="001C005E" w:rsidRDefault="001C005E" w:rsidP="001C005E">
            <w:pPr>
              <w:shd w:val="clear" w:color="auto" w:fill="FFFFFF" w:themeFill="background1"/>
              <w:rPr>
                <w:color w:val="000000"/>
                <w:sz w:val="20"/>
                <w:szCs w:val="20"/>
              </w:rPr>
            </w:pPr>
            <w:r w:rsidRPr="001C005E">
              <w:rPr>
                <w:color w:val="000000"/>
                <w:sz w:val="20"/>
                <w:szCs w:val="20"/>
              </w:rPr>
              <w:t xml:space="preserve">Diapazonul lungimilor de undă minim 300 nm maxim 1.1μm, diametrul miezului cablului </w:t>
            </w:r>
            <w:r w:rsidRPr="001C005E">
              <w:rPr>
                <w:color w:val="000000"/>
                <w:sz w:val="20"/>
                <w:szCs w:val="20"/>
              </w:rPr>
              <w:lastRenderedPageBreak/>
              <w:t>optic: min. 600 μm, lungimea 2 m; înveliș oțel inoxidabil BX</w:t>
            </w:r>
          </w:p>
          <w:p w14:paraId="16BB3875" w14:textId="77777777" w:rsidR="001C005E" w:rsidRPr="001C005E" w:rsidRDefault="001C005E" w:rsidP="001C005E">
            <w:pPr>
              <w:shd w:val="clear" w:color="auto" w:fill="FFFFFF" w:themeFill="background1"/>
              <w:rPr>
                <w:color w:val="000000"/>
                <w:sz w:val="20"/>
                <w:szCs w:val="20"/>
              </w:rPr>
            </w:pPr>
            <w:r w:rsidRPr="001C005E">
              <w:rPr>
                <w:sz w:val="20"/>
                <w:szCs w:val="20"/>
                <w:lang w:eastAsia="ru-RU"/>
              </w:rPr>
              <w:t>Echivalent cu:</w:t>
            </w:r>
          </w:p>
          <w:p w14:paraId="27719900" w14:textId="77777777" w:rsidR="001C005E" w:rsidRPr="001C005E" w:rsidRDefault="001C005E" w:rsidP="001C005E">
            <w:pPr>
              <w:shd w:val="clear" w:color="auto" w:fill="FFFFFF" w:themeFill="background1"/>
              <w:jc w:val="center"/>
              <w:rPr>
                <w:color w:val="000000"/>
                <w:sz w:val="20"/>
                <w:szCs w:val="20"/>
              </w:rPr>
            </w:pPr>
            <w:r w:rsidRPr="001C005E">
              <w:rPr>
                <w:color w:val="000000"/>
                <w:sz w:val="20"/>
                <w:szCs w:val="20"/>
              </w:rPr>
              <w:drawing>
                <wp:inline distT="0" distB="0" distL="0" distR="0" wp14:anchorId="47907957" wp14:editId="0C8BCB43">
                  <wp:extent cx="1920824" cy="1609725"/>
                  <wp:effectExtent l="0" t="0" r="3810" b="0"/>
                  <wp:docPr id="1406641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4C076D31" w14:textId="77777777" w:rsidR="001C005E" w:rsidRPr="001C005E" w:rsidRDefault="001C005E" w:rsidP="001C005E">
            <w:pPr>
              <w:shd w:val="clear" w:color="auto" w:fill="FFFFFF" w:themeFill="background1"/>
              <w:rPr>
                <w:sz w:val="20"/>
                <w:szCs w:val="20"/>
                <w:shd w:val="clear" w:color="auto" w:fill="FFFFFF"/>
              </w:rPr>
            </w:pPr>
            <w:r w:rsidRPr="001C005E">
              <w:rPr>
                <w:sz w:val="20"/>
                <w:szCs w:val="20"/>
                <w:lang w:eastAsia="ru-RU"/>
              </w:rPr>
              <w:t xml:space="preserve">Termen livrare – 60 zile </w:t>
            </w:r>
            <w:r w:rsidRPr="001C005E">
              <w:rPr>
                <w:sz w:val="20"/>
                <w:szCs w:val="20"/>
                <w:shd w:val="clear" w:color="auto" w:fill="FFFFFF"/>
              </w:rPr>
              <w:t xml:space="preserve"> calendaristice din momentul semnării contractului</w:t>
            </w:r>
          </w:p>
          <w:p w14:paraId="53F4C29F" w14:textId="77777777" w:rsidR="001C005E" w:rsidRPr="001C005E" w:rsidRDefault="001C005E" w:rsidP="001C005E">
            <w:pPr>
              <w:shd w:val="clear" w:color="auto" w:fill="FFFFFF" w:themeFill="background1"/>
              <w:rPr>
                <w:sz w:val="20"/>
                <w:szCs w:val="20"/>
                <w:lang w:eastAsia="ru-RU"/>
              </w:rPr>
            </w:pPr>
            <w:r w:rsidRPr="001C005E">
              <w:rPr>
                <w:sz w:val="20"/>
                <w:szCs w:val="20"/>
                <w:lang w:eastAsia="ru-RU"/>
              </w:rPr>
              <w:t xml:space="preserve">Livrare DDP conform INCOTERMS, Chisinău, str. Academiei 5 </w:t>
            </w:r>
          </w:p>
          <w:p w14:paraId="36122262" w14:textId="6FDB3516" w:rsidR="001C005E" w:rsidRPr="001C005E" w:rsidRDefault="001C005E" w:rsidP="001C005E">
            <w:pPr>
              <w:rPr>
                <w:sz w:val="20"/>
                <w:szCs w:val="20"/>
              </w:rPr>
            </w:pPr>
            <w:r w:rsidRPr="001C005E">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70BDE9BB" w14:textId="77777777" w:rsidR="001C005E" w:rsidRDefault="001C005E" w:rsidP="001C005E">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0BCACDC" w14:textId="77777777" w:rsidR="001C005E" w:rsidRDefault="001C005E" w:rsidP="001C005E">
            <w:pPr>
              <w:rPr>
                <w:sz w:val="20"/>
                <w:szCs w:val="20"/>
              </w:rPr>
            </w:pPr>
          </w:p>
        </w:tc>
      </w:tr>
      <w:tr w:rsidR="001C005E" w14:paraId="59D0F3B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AC60595" w14:textId="11128EB9" w:rsidR="001C005E" w:rsidRPr="00014701" w:rsidRDefault="00014701" w:rsidP="001C005E">
            <w:pPr>
              <w:rPr>
                <w:b/>
                <w:bCs/>
                <w:sz w:val="20"/>
                <w:szCs w:val="20"/>
              </w:rPr>
            </w:pPr>
            <w:r w:rsidRPr="00014701">
              <w:rPr>
                <w:b/>
                <w:bCs/>
                <w:sz w:val="20"/>
                <w:szCs w:val="20"/>
              </w:rPr>
              <w:t>Lot 7 Institutul de Fizică Aplicată, Laboratorul Fizica Compușilor Semiconductori "Sergiu Rădăuțan", Subprogram 011201</w:t>
            </w:r>
          </w:p>
        </w:tc>
      </w:tr>
      <w:tr w:rsidR="00014701" w14:paraId="488DFF81"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23152A" w14:textId="6EA70D01" w:rsidR="00014701" w:rsidRPr="00014701" w:rsidRDefault="00014701" w:rsidP="00014701">
            <w:pPr>
              <w:rPr>
                <w:sz w:val="20"/>
                <w:szCs w:val="20"/>
              </w:rPr>
            </w:pPr>
            <w:r w:rsidRPr="00014701">
              <w:rPr>
                <w:i/>
                <w:sz w:val="20"/>
                <w:szCs w:val="20"/>
                <w:lang w:eastAsia="ru-RU"/>
              </w:rPr>
              <w:t>Motor pas cu pas</w:t>
            </w:r>
          </w:p>
        </w:tc>
        <w:tc>
          <w:tcPr>
            <w:tcW w:w="2272" w:type="dxa"/>
            <w:tcBorders>
              <w:top w:val="single" w:sz="4" w:space="0" w:color="000000"/>
              <w:left w:val="single" w:sz="4" w:space="0" w:color="000000"/>
              <w:bottom w:val="single" w:sz="4" w:space="0" w:color="000000"/>
              <w:right w:val="single" w:sz="4" w:space="0" w:color="000000"/>
            </w:tcBorders>
            <w:vAlign w:val="center"/>
          </w:tcPr>
          <w:p w14:paraId="1CEFC9FF"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24F808"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4C0DD1"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5BFA439" w14:textId="77777777" w:rsidR="00014701" w:rsidRPr="00014701" w:rsidRDefault="00014701" w:rsidP="00014701">
            <w:pPr>
              <w:rPr>
                <w:color w:val="000000"/>
                <w:sz w:val="20"/>
                <w:szCs w:val="20"/>
              </w:rPr>
            </w:pPr>
            <w:r w:rsidRPr="00014701">
              <w:rPr>
                <w:color w:val="000000"/>
                <w:sz w:val="20"/>
                <w:szCs w:val="20"/>
              </w:rPr>
              <w:t>Tip: stepper motor pentru aplicații de laborator</w:t>
            </w:r>
          </w:p>
          <w:p w14:paraId="440BDB66" w14:textId="77777777" w:rsidR="00014701" w:rsidRPr="00014701" w:rsidRDefault="00014701" w:rsidP="00014701">
            <w:pPr>
              <w:rPr>
                <w:color w:val="000000"/>
                <w:sz w:val="20"/>
                <w:szCs w:val="20"/>
              </w:rPr>
            </w:pPr>
            <w:r w:rsidRPr="00014701">
              <w:rPr>
                <w:color w:val="000000"/>
                <w:sz w:val="20"/>
                <w:szCs w:val="20"/>
              </w:rPr>
              <w:t>Tensiune: 12–24 V DC</w:t>
            </w:r>
          </w:p>
          <w:p w14:paraId="15ECB6D8" w14:textId="77777777" w:rsidR="00014701" w:rsidRPr="00014701" w:rsidRDefault="00014701" w:rsidP="00014701">
            <w:pPr>
              <w:rPr>
                <w:color w:val="000000"/>
                <w:sz w:val="20"/>
                <w:szCs w:val="20"/>
              </w:rPr>
            </w:pPr>
            <w:r w:rsidRPr="00014701">
              <w:rPr>
                <w:color w:val="000000"/>
                <w:sz w:val="20"/>
                <w:szCs w:val="20"/>
              </w:rPr>
              <w:t>Curent: până la 2 A / fază</w:t>
            </w:r>
          </w:p>
          <w:p w14:paraId="352F2754" w14:textId="77777777" w:rsidR="00014701" w:rsidRPr="00014701" w:rsidRDefault="00014701" w:rsidP="00014701">
            <w:pPr>
              <w:rPr>
                <w:color w:val="000000"/>
                <w:sz w:val="20"/>
                <w:szCs w:val="20"/>
              </w:rPr>
            </w:pPr>
            <w:r w:rsidRPr="00014701">
              <w:rPr>
                <w:color w:val="000000"/>
                <w:sz w:val="20"/>
                <w:szCs w:val="20"/>
              </w:rPr>
              <w:t>Cuplu: minimum 0,4 Nm</w:t>
            </w:r>
          </w:p>
          <w:p w14:paraId="6D049775" w14:textId="77777777" w:rsidR="00014701" w:rsidRPr="00014701" w:rsidRDefault="00014701" w:rsidP="00014701">
            <w:pPr>
              <w:rPr>
                <w:color w:val="000000"/>
                <w:sz w:val="20"/>
                <w:szCs w:val="20"/>
              </w:rPr>
            </w:pPr>
            <w:r w:rsidRPr="00014701">
              <w:rPr>
                <w:color w:val="000000"/>
                <w:sz w:val="20"/>
                <w:szCs w:val="20"/>
              </w:rPr>
              <w:t>Număr pași: 200 pași / rotație (1,8°/pas)</w:t>
            </w:r>
          </w:p>
          <w:p w14:paraId="64334A74" w14:textId="77777777" w:rsidR="00014701" w:rsidRPr="00014701" w:rsidRDefault="00014701" w:rsidP="00014701">
            <w:pPr>
              <w:rPr>
                <w:color w:val="000000"/>
                <w:sz w:val="20"/>
                <w:szCs w:val="20"/>
              </w:rPr>
            </w:pPr>
            <w:r w:rsidRPr="00014701">
              <w:rPr>
                <w:color w:val="000000"/>
                <w:sz w:val="20"/>
                <w:szCs w:val="20"/>
              </w:rPr>
              <w:t>Compatibil cu drivere de control standard</w:t>
            </w:r>
          </w:p>
          <w:p w14:paraId="1EBC3429" w14:textId="77777777" w:rsidR="00014701" w:rsidRPr="00014701" w:rsidRDefault="00014701" w:rsidP="00014701">
            <w:pPr>
              <w:shd w:val="clear" w:color="auto" w:fill="FFFFFF" w:themeFill="background1"/>
              <w:rPr>
                <w:sz w:val="20"/>
                <w:szCs w:val="20"/>
                <w:lang w:eastAsia="ru-RU"/>
              </w:rPr>
            </w:pPr>
          </w:p>
          <w:p w14:paraId="3529D193"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60 zile </w:t>
            </w:r>
            <w:r w:rsidRPr="00014701">
              <w:rPr>
                <w:sz w:val="20"/>
                <w:szCs w:val="20"/>
                <w:shd w:val="clear" w:color="auto" w:fill="FFFFFF"/>
              </w:rPr>
              <w:t xml:space="preserve"> calendaristice din momentul semnării contractului</w:t>
            </w:r>
          </w:p>
          <w:p w14:paraId="2059D59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Livrare DDP conform INCOTERMS, Chisinău, str. Academiei 5 </w:t>
            </w:r>
          </w:p>
          <w:p w14:paraId="6F944D48" w14:textId="3163A586" w:rsidR="00014701" w:rsidRPr="00014701" w:rsidRDefault="00014701" w:rsidP="00014701">
            <w:pPr>
              <w:rPr>
                <w:sz w:val="20"/>
                <w:szCs w:val="20"/>
              </w:rPr>
            </w:pPr>
            <w:r w:rsidRPr="00014701">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765B8B8"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6C4489" w14:textId="77777777" w:rsidR="00014701" w:rsidRDefault="00014701" w:rsidP="00014701">
            <w:pPr>
              <w:rPr>
                <w:sz w:val="20"/>
                <w:szCs w:val="20"/>
              </w:rPr>
            </w:pPr>
          </w:p>
        </w:tc>
      </w:tr>
      <w:tr w:rsidR="00014701" w14:paraId="77A40C5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C71763" w14:textId="19AAD215" w:rsidR="00014701" w:rsidRPr="00014701" w:rsidRDefault="00014701" w:rsidP="00014701">
            <w:pPr>
              <w:rPr>
                <w:sz w:val="20"/>
                <w:szCs w:val="20"/>
              </w:rPr>
            </w:pPr>
            <w:r w:rsidRPr="00014701">
              <w:rPr>
                <w:i/>
                <w:sz w:val="20"/>
                <w:szCs w:val="20"/>
                <w:lang w:eastAsia="ru-RU"/>
              </w:rPr>
              <w:t>Montaj universal pentru prismă / optică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0D90124"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0D8332"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6EC2B8"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6D1CAD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Domeniu de reglare: 9°</w:t>
            </w:r>
          </w:p>
          <w:p w14:paraId="495F66AF"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 Sensibilitate: 5 secunde unghiulare </w:t>
            </w:r>
          </w:p>
          <w:p w14:paraId="6BF31379"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Filet șurub de reglaj: M10×1 Domeniu de reglare: 9°</w:t>
            </w:r>
          </w:p>
          <w:p w14:paraId="673F093B"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Sensibilitate: 5 secunde unghiulare</w:t>
            </w:r>
          </w:p>
          <w:p w14:paraId="78521B6F"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Filet șurub de reglaj: M10×1</w:t>
            </w:r>
          </w:p>
          <w:p w14:paraId="00F36CF6"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Echivalent cu:</w:t>
            </w:r>
          </w:p>
          <w:p w14:paraId="15A7C1C2" w14:textId="77777777" w:rsidR="00014701" w:rsidRPr="00014701" w:rsidRDefault="00014701" w:rsidP="00014701">
            <w:pPr>
              <w:shd w:val="clear" w:color="auto" w:fill="FFFFFF" w:themeFill="background1"/>
              <w:jc w:val="center"/>
              <w:rPr>
                <w:sz w:val="20"/>
                <w:szCs w:val="20"/>
                <w:lang w:eastAsia="ru-RU"/>
              </w:rPr>
            </w:pPr>
            <w:r w:rsidRPr="00014701">
              <w:rPr>
                <w:color w:val="000000"/>
                <w:sz w:val="20"/>
                <w:szCs w:val="20"/>
              </w:rPr>
              <w:lastRenderedPageBreak/>
              <w:drawing>
                <wp:inline distT="0" distB="0" distL="0" distR="0" wp14:anchorId="62FADE95" wp14:editId="4D39D6E4">
                  <wp:extent cx="1590143" cy="1486894"/>
                  <wp:effectExtent l="0" t="0" r="0" b="0"/>
                  <wp:docPr id="20479600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5FC0DF48"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60 zile </w:t>
            </w:r>
            <w:r w:rsidRPr="00014701">
              <w:rPr>
                <w:sz w:val="20"/>
                <w:szCs w:val="20"/>
                <w:shd w:val="clear" w:color="auto" w:fill="FFFFFF"/>
              </w:rPr>
              <w:t xml:space="preserve"> calendaristice din momentul semnării contractului</w:t>
            </w:r>
          </w:p>
          <w:p w14:paraId="0542AE28" w14:textId="77777777" w:rsidR="00014701" w:rsidRPr="00014701" w:rsidRDefault="00014701" w:rsidP="00014701">
            <w:pPr>
              <w:shd w:val="clear" w:color="auto" w:fill="FFFFFF" w:themeFill="background1"/>
              <w:rPr>
                <w:sz w:val="20"/>
                <w:szCs w:val="20"/>
                <w:lang w:eastAsia="ru-RU"/>
              </w:rPr>
            </w:pPr>
            <w:r w:rsidRPr="00014701">
              <w:rPr>
                <w:sz w:val="20"/>
                <w:szCs w:val="20"/>
                <w:lang w:eastAsia="ru-RU"/>
              </w:rPr>
              <w:t xml:space="preserve">Livrare DDP conform INCOTERMS, Chisinău, str. Academiei 5 </w:t>
            </w:r>
          </w:p>
          <w:p w14:paraId="4130F778" w14:textId="6A1FD9FE" w:rsidR="00014701" w:rsidRPr="00014701" w:rsidRDefault="00014701" w:rsidP="00014701">
            <w:pPr>
              <w:rPr>
                <w:sz w:val="20"/>
                <w:szCs w:val="20"/>
              </w:rPr>
            </w:pPr>
            <w:r w:rsidRPr="00014701">
              <w:rPr>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E927C5B"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B966A8" w14:textId="77777777" w:rsidR="00014701" w:rsidRDefault="00014701" w:rsidP="00014701">
            <w:pPr>
              <w:rPr>
                <w:sz w:val="20"/>
                <w:szCs w:val="20"/>
              </w:rPr>
            </w:pPr>
          </w:p>
        </w:tc>
      </w:tr>
      <w:tr w:rsidR="00014701" w14:paraId="4B97AA9D" w14:textId="77777777" w:rsidTr="00B6799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0A8FD980" w14:textId="1E6B65ED" w:rsidR="00014701" w:rsidRPr="00014701" w:rsidRDefault="00014701" w:rsidP="00014701">
            <w:pPr>
              <w:rPr>
                <w:sz w:val="20"/>
                <w:szCs w:val="20"/>
              </w:rPr>
            </w:pPr>
            <w:r w:rsidRPr="00014701">
              <w:rPr>
                <w:b/>
                <w:bCs/>
                <w:color w:val="000000" w:themeColor="text1"/>
                <w:sz w:val="20"/>
                <w:szCs w:val="20"/>
              </w:rPr>
              <w:t>Lot 8 Institutul de Fizică Aplicată, Laboratorul Proprietăți Mecanice ale Materialelor "Iulia Boiarskaia", Subprogram 011201</w:t>
            </w:r>
          </w:p>
        </w:tc>
      </w:tr>
      <w:tr w:rsidR="00014701" w14:paraId="76E4475C"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4791BD5" w14:textId="2D4F0312" w:rsidR="00014701" w:rsidRPr="00014701" w:rsidRDefault="00014701" w:rsidP="00014701">
            <w:pPr>
              <w:rPr>
                <w:sz w:val="20"/>
                <w:szCs w:val="20"/>
              </w:rPr>
            </w:pPr>
            <w:r w:rsidRPr="00014701">
              <w:rPr>
                <w:i/>
                <w:sz w:val="20"/>
                <w:szCs w:val="20"/>
                <w:lang w:eastAsia="ru-RU"/>
              </w:rPr>
              <w:t>Microvoltmetru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052D8935"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F56D07"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6476EA"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67395C" w14:textId="77777777" w:rsidR="00014701" w:rsidRPr="00014701" w:rsidRDefault="00014701" w:rsidP="00014701">
            <w:pPr>
              <w:rPr>
                <w:bCs/>
                <w:color w:val="000000"/>
                <w:sz w:val="20"/>
                <w:szCs w:val="20"/>
              </w:rPr>
            </w:pPr>
            <w:r w:rsidRPr="00014701">
              <w:rPr>
                <w:color w:val="000000"/>
                <w:sz w:val="20"/>
                <w:szCs w:val="20"/>
              </w:rPr>
              <w:t>Rezoluția cifrelor 6 ½, sensibilitate înaltă de măsurare voltage la 0.1 mkV, 2 scanere de canal de zgomot redus incorporate;               Regim de lucru: DC voltage, AC voltage, AC current, frecvență, temperatură</w:t>
            </w:r>
            <w:r w:rsidRPr="00014701">
              <w:rPr>
                <w:bCs/>
                <w:color w:val="000000"/>
                <w:sz w:val="20"/>
                <w:szCs w:val="20"/>
              </w:rPr>
              <w:t xml:space="preserve"> </w:t>
            </w:r>
          </w:p>
          <w:p w14:paraId="621049A6" w14:textId="77777777" w:rsidR="00014701" w:rsidRPr="00014701" w:rsidRDefault="00014701" w:rsidP="00014701">
            <w:pPr>
              <w:rPr>
                <w:bCs/>
                <w:color w:val="000000"/>
                <w:sz w:val="20"/>
                <w:szCs w:val="20"/>
              </w:rPr>
            </w:pPr>
          </w:p>
          <w:p w14:paraId="25E64D3B" w14:textId="77777777" w:rsidR="00014701" w:rsidRPr="00014701" w:rsidRDefault="00014701" w:rsidP="00014701">
            <w:pPr>
              <w:rPr>
                <w:bCs/>
                <w:color w:val="000000"/>
                <w:sz w:val="20"/>
                <w:szCs w:val="20"/>
              </w:rPr>
            </w:pPr>
            <w:r w:rsidRPr="00014701">
              <w:rPr>
                <w:bCs/>
                <w:color w:val="000000"/>
                <w:sz w:val="20"/>
                <w:szCs w:val="20"/>
              </w:rPr>
              <w:t>Termen de garanție: min 1 an.</w:t>
            </w:r>
          </w:p>
          <w:p w14:paraId="0F2DA7CE"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90 zile </w:t>
            </w:r>
            <w:r w:rsidRPr="00014701">
              <w:rPr>
                <w:sz w:val="20"/>
                <w:szCs w:val="20"/>
                <w:shd w:val="clear" w:color="auto" w:fill="FFFFFF"/>
              </w:rPr>
              <w:t xml:space="preserve"> calendaristice din momentul semnării contractului</w:t>
            </w:r>
          </w:p>
          <w:p w14:paraId="04BEE19B" w14:textId="658B355E" w:rsidR="00014701" w:rsidRPr="00014701" w:rsidRDefault="00014701" w:rsidP="00014701">
            <w:pPr>
              <w:rPr>
                <w:sz w:val="20"/>
                <w:szCs w:val="20"/>
              </w:rPr>
            </w:pPr>
            <w:r w:rsidRPr="00014701">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29E1AB03"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16A524D" w14:textId="77777777" w:rsidR="00014701" w:rsidRDefault="00014701" w:rsidP="00014701">
            <w:pPr>
              <w:rPr>
                <w:sz w:val="20"/>
                <w:szCs w:val="20"/>
              </w:rPr>
            </w:pPr>
          </w:p>
        </w:tc>
      </w:tr>
      <w:tr w:rsidR="00014701" w14:paraId="46CA21F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E928A23" w14:textId="39DA6CA5" w:rsidR="00014701" w:rsidRPr="00014701" w:rsidRDefault="00014701" w:rsidP="00014701">
            <w:pPr>
              <w:rPr>
                <w:sz w:val="20"/>
                <w:szCs w:val="20"/>
              </w:rPr>
            </w:pPr>
            <w:r w:rsidRPr="00014701">
              <w:rPr>
                <w:b/>
                <w:bCs/>
                <w:color w:val="000000" w:themeColor="text1"/>
                <w:sz w:val="20"/>
                <w:szCs w:val="20"/>
              </w:rPr>
              <w:t>Lot 9 Institutul de Fizică Aplicată, Laboratorul Proprietăți Mecanice ale Materialelor "Iulia Boiarskaia", Subprogram 011203_1</w:t>
            </w:r>
          </w:p>
        </w:tc>
      </w:tr>
      <w:tr w:rsidR="00014701" w14:paraId="37051E6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8655AD" w14:textId="000A49E0" w:rsidR="00014701" w:rsidRPr="00014701" w:rsidRDefault="00014701" w:rsidP="00014701">
            <w:pPr>
              <w:rPr>
                <w:b/>
                <w:sz w:val="20"/>
                <w:szCs w:val="20"/>
              </w:rPr>
            </w:pPr>
            <w:r w:rsidRPr="00014701">
              <w:rPr>
                <w:i/>
                <w:sz w:val="20"/>
                <w:szCs w:val="20"/>
                <w:lang w:eastAsia="ru-RU"/>
              </w:rPr>
              <w:t>Senzor de debit</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1B03A"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228DDD" w14:textId="77777777" w:rsidR="00014701" w:rsidRDefault="00014701" w:rsidP="0001470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A94D99" w14:textId="77777777" w:rsidR="00014701" w:rsidRPr="00F55189" w:rsidRDefault="00014701" w:rsidP="0001470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4D9EE18" w14:textId="77777777" w:rsidR="00014701" w:rsidRPr="00014701" w:rsidRDefault="00014701" w:rsidP="00014701">
            <w:pPr>
              <w:rPr>
                <w:color w:val="000000"/>
                <w:sz w:val="20"/>
                <w:szCs w:val="20"/>
              </w:rPr>
            </w:pPr>
            <w:r w:rsidRPr="00014701">
              <w:rPr>
                <w:color w:val="000000"/>
                <w:sz w:val="20"/>
                <w:szCs w:val="20"/>
              </w:rPr>
              <w:t>Interval de debit: 2 - 35 mL/min</w:t>
            </w:r>
          </w:p>
          <w:p w14:paraId="679004CE" w14:textId="77777777" w:rsidR="00014701" w:rsidRPr="00014701" w:rsidRDefault="00014701" w:rsidP="00014701">
            <w:pPr>
              <w:rPr>
                <w:color w:val="000000"/>
                <w:sz w:val="20"/>
                <w:szCs w:val="20"/>
              </w:rPr>
            </w:pPr>
            <w:r w:rsidRPr="00014701">
              <w:rPr>
                <w:color w:val="000000"/>
                <w:sz w:val="20"/>
                <w:szCs w:val="20"/>
              </w:rPr>
              <w:t>Interval de presiune: 0 – 500 kPa</w:t>
            </w:r>
          </w:p>
          <w:p w14:paraId="1B1536DE" w14:textId="77777777" w:rsidR="00014701" w:rsidRPr="00014701" w:rsidRDefault="00014701" w:rsidP="00014701">
            <w:pPr>
              <w:rPr>
                <w:color w:val="000000"/>
                <w:sz w:val="20"/>
                <w:szCs w:val="20"/>
              </w:rPr>
            </w:pPr>
            <w:r w:rsidRPr="00014701">
              <w:rPr>
                <w:color w:val="000000"/>
                <w:sz w:val="20"/>
                <w:szCs w:val="20"/>
              </w:rPr>
              <w:t>Interval temperatură fluid: 15 – 50 oC</w:t>
            </w:r>
          </w:p>
          <w:p w14:paraId="06EB9AD7" w14:textId="3648F97B" w:rsidR="00014701" w:rsidRPr="00014701" w:rsidRDefault="00014701" w:rsidP="00014701">
            <w:pPr>
              <w:rPr>
                <w:color w:val="000000"/>
                <w:sz w:val="20"/>
                <w:szCs w:val="20"/>
              </w:rPr>
            </w:pPr>
            <w:r w:rsidRPr="00014701">
              <w:rPr>
                <w:color w:val="000000"/>
                <w:sz w:val="20"/>
                <w:szCs w:val="20"/>
              </w:rPr>
              <w:t>Precizie debit: 2</w:t>
            </w:r>
            <w:r w:rsidRPr="00014701">
              <w:rPr>
                <w:rFonts w:eastAsia="MS Mincho"/>
                <w:color w:val="000000"/>
                <w:sz w:val="20"/>
                <w:szCs w:val="20"/>
              </w:rPr>
              <w:t>～</w:t>
            </w:r>
            <w:r w:rsidRPr="00014701">
              <w:rPr>
                <w:color w:val="000000"/>
                <w:sz w:val="20"/>
                <w:szCs w:val="20"/>
              </w:rPr>
              <w:t>7 mL/min ±1% F.S. (afișaj complet)</w:t>
            </w:r>
            <w:r>
              <w:rPr>
                <w:color w:val="000000"/>
                <w:sz w:val="20"/>
                <w:szCs w:val="20"/>
              </w:rPr>
              <w:t xml:space="preserve"> </w:t>
            </w:r>
            <w:r w:rsidRPr="00014701">
              <w:rPr>
                <w:color w:val="000000"/>
                <w:sz w:val="20"/>
                <w:szCs w:val="20"/>
              </w:rPr>
              <w:t>7</w:t>
            </w:r>
            <w:r w:rsidRPr="00014701">
              <w:rPr>
                <w:rFonts w:eastAsia="MS Mincho"/>
                <w:color w:val="000000"/>
                <w:sz w:val="20"/>
                <w:szCs w:val="20"/>
              </w:rPr>
              <w:t>～</w:t>
            </w:r>
            <w:r w:rsidRPr="00014701">
              <w:rPr>
                <w:color w:val="000000"/>
                <w:sz w:val="20"/>
                <w:szCs w:val="20"/>
              </w:rPr>
              <w:t>35 mL/min ±5% R.D. (afișaj complet)</w:t>
            </w:r>
          </w:p>
          <w:p w14:paraId="6B29CD1E" w14:textId="5D0CF4DB" w:rsidR="00014701" w:rsidRPr="00014701" w:rsidRDefault="00014701" w:rsidP="00014701">
            <w:pPr>
              <w:rPr>
                <w:color w:val="000000"/>
                <w:sz w:val="20"/>
                <w:szCs w:val="20"/>
              </w:rPr>
            </w:pPr>
            <w:r w:rsidRPr="00014701">
              <w:rPr>
                <w:color w:val="000000"/>
                <w:sz w:val="20"/>
                <w:szCs w:val="20"/>
              </w:rPr>
              <w:t>Precizie afișare: 2</w:t>
            </w:r>
            <w:r w:rsidRPr="00014701">
              <w:rPr>
                <w:rFonts w:eastAsia="MS Mincho"/>
                <w:color w:val="000000"/>
                <w:sz w:val="20"/>
                <w:szCs w:val="20"/>
              </w:rPr>
              <w:t>～</w:t>
            </w:r>
            <w:r w:rsidRPr="00014701">
              <w:rPr>
                <w:color w:val="000000"/>
                <w:sz w:val="20"/>
                <w:szCs w:val="20"/>
              </w:rPr>
              <w:t>7 mL/min ±1% F.S. (afișaj complet)±1 cifră</w:t>
            </w:r>
            <w:r>
              <w:rPr>
                <w:color w:val="000000"/>
                <w:sz w:val="20"/>
                <w:szCs w:val="20"/>
              </w:rPr>
              <w:t xml:space="preserve"> </w:t>
            </w:r>
            <w:r w:rsidRPr="00014701">
              <w:rPr>
                <w:color w:val="000000"/>
                <w:sz w:val="20"/>
                <w:szCs w:val="20"/>
              </w:rPr>
              <w:t>7</w:t>
            </w:r>
            <w:r w:rsidRPr="00014701">
              <w:rPr>
                <w:rFonts w:eastAsia="MS Mincho"/>
                <w:color w:val="000000"/>
                <w:sz w:val="20"/>
                <w:szCs w:val="20"/>
              </w:rPr>
              <w:t>～</w:t>
            </w:r>
            <w:r w:rsidRPr="00014701">
              <w:rPr>
                <w:color w:val="000000"/>
                <w:sz w:val="20"/>
                <w:szCs w:val="20"/>
              </w:rPr>
              <w:t>35 mL/min ±5% R.D. (afișaj complet)±1 cifră</w:t>
            </w:r>
          </w:p>
          <w:p w14:paraId="3DAEE871" w14:textId="77777777" w:rsidR="00014701" w:rsidRPr="00014701" w:rsidRDefault="00014701" w:rsidP="00014701">
            <w:pPr>
              <w:rPr>
                <w:color w:val="000000"/>
                <w:sz w:val="20"/>
                <w:szCs w:val="20"/>
              </w:rPr>
            </w:pPr>
            <w:r w:rsidRPr="00014701">
              <w:rPr>
                <w:color w:val="000000"/>
                <w:sz w:val="20"/>
                <w:szCs w:val="20"/>
              </w:rPr>
              <w:t>Reproductibilitate: Interval debit: 0</w:t>
            </w:r>
            <w:r w:rsidRPr="00014701">
              <w:rPr>
                <w:rFonts w:eastAsia="MS Mincho"/>
                <w:color w:val="000000"/>
                <w:sz w:val="20"/>
                <w:szCs w:val="20"/>
              </w:rPr>
              <w:t>～</w:t>
            </w:r>
            <w:r w:rsidRPr="00014701">
              <w:rPr>
                <w:color w:val="000000"/>
                <w:sz w:val="20"/>
                <w:szCs w:val="20"/>
              </w:rPr>
              <w:t>20</w:t>
            </w:r>
            <w:r w:rsidRPr="00014701">
              <w:rPr>
                <w:rFonts w:eastAsia="MS Mincho"/>
                <w:color w:val="000000"/>
                <w:sz w:val="20"/>
                <w:szCs w:val="20"/>
              </w:rPr>
              <w:t xml:space="preserve">％　</w:t>
            </w:r>
            <w:r w:rsidRPr="00014701">
              <w:rPr>
                <w:color w:val="000000"/>
                <w:sz w:val="20"/>
                <w:szCs w:val="20"/>
              </w:rPr>
              <w:t>±0,2% F.S. (afișaj complet)</w:t>
            </w:r>
          </w:p>
          <w:p w14:paraId="7A180A4B" w14:textId="77777777" w:rsidR="00014701" w:rsidRPr="00014701" w:rsidRDefault="00014701" w:rsidP="00014701">
            <w:pPr>
              <w:rPr>
                <w:color w:val="000000"/>
                <w:sz w:val="20"/>
                <w:szCs w:val="20"/>
              </w:rPr>
            </w:pPr>
            <w:r w:rsidRPr="00014701">
              <w:rPr>
                <w:color w:val="000000"/>
                <w:sz w:val="20"/>
                <w:szCs w:val="20"/>
              </w:rPr>
              <w:lastRenderedPageBreak/>
              <w:t>Interval debit: 20</w:t>
            </w:r>
            <w:r w:rsidRPr="00014701">
              <w:rPr>
                <w:rFonts w:eastAsia="MS Mincho"/>
                <w:color w:val="000000"/>
                <w:sz w:val="20"/>
                <w:szCs w:val="20"/>
              </w:rPr>
              <w:t>～</w:t>
            </w:r>
            <w:r w:rsidRPr="00014701">
              <w:rPr>
                <w:color w:val="000000"/>
                <w:sz w:val="20"/>
                <w:szCs w:val="20"/>
              </w:rPr>
              <w:t>100</w:t>
            </w:r>
            <w:r w:rsidRPr="00014701">
              <w:rPr>
                <w:rFonts w:eastAsia="MS Mincho"/>
                <w:color w:val="000000"/>
                <w:sz w:val="20"/>
                <w:szCs w:val="20"/>
              </w:rPr>
              <w:t xml:space="preserve">％　</w:t>
            </w:r>
            <w:r w:rsidRPr="00014701">
              <w:rPr>
                <w:color w:val="000000"/>
                <w:sz w:val="20"/>
                <w:szCs w:val="20"/>
              </w:rPr>
              <w:t>±1% R.D. (afișaj complet)</w:t>
            </w:r>
          </w:p>
          <w:p w14:paraId="074FD7E2" w14:textId="77777777" w:rsidR="00014701" w:rsidRPr="00014701" w:rsidRDefault="00014701" w:rsidP="00014701">
            <w:pPr>
              <w:rPr>
                <w:color w:val="000000"/>
                <w:sz w:val="20"/>
                <w:szCs w:val="20"/>
              </w:rPr>
            </w:pPr>
            <w:r w:rsidRPr="00014701">
              <w:rPr>
                <w:color w:val="000000"/>
                <w:sz w:val="20"/>
                <w:szCs w:val="20"/>
              </w:rPr>
              <w:t>Poziție de montare: Orizontală, Verticală (Intrare: inferioară, ieșire: sus)</w:t>
            </w:r>
          </w:p>
          <w:p w14:paraId="1D19BDAA" w14:textId="77777777" w:rsidR="00014701" w:rsidRPr="00014701" w:rsidRDefault="00014701" w:rsidP="00014701">
            <w:pPr>
              <w:rPr>
                <w:color w:val="000000"/>
                <w:sz w:val="20"/>
                <w:szCs w:val="20"/>
              </w:rPr>
            </w:pPr>
            <w:r w:rsidRPr="00014701">
              <w:rPr>
                <w:color w:val="000000"/>
                <w:sz w:val="20"/>
                <w:szCs w:val="20"/>
              </w:rPr>
              <w:t>Fiting: Fiting Surpass W</w:t>
            </w:r>
          </w:p>
          <w:p w14:paraId="7F8DDDF3" w14:textId="77777777" w:rsidR="00014701" w:rsidRPr="00014701" w:rsidRDefault="00014701" w:rsidP="00014701">
            <w:pPr>
              <w:rPr>
                <w:color w:val="000000"/>
                <w:sz w:val="20"/>
                <w:szCs w:val="20"/>
              </w:rPr>
            </w:pPr>
            <w:r w:rsidRPr="00014701">
              <w:rPr>
                <w:color w:val="000000"/>
                <w:sz w:val="20"/>
                <w:szCs w:val="20"/>
              </w:rPr>
              <w:t>Diametrul exterior al conexiunii: 3, 1/8”</w:t>
            </w:r>
          </w:p>
          <w:p w14:paraId="0088A027" w14:textId="77777777" w:rsidR="00014701" w:rsidRPr="00014701" w:rsidRDefault="00014701" w:rsidP="00014701">
            <w:pPr>
              <w:rPr>
                <w:color w:val="000000"/>
                <w:sz w:val="20"/>
                <w:szCs w:val="20"/>
              </w:rPr>
            </w:pPr>
            <w:r w:rsidRPr="00014701">
              <w:rPr>
                <w:color w:val="000000"/>
                <w:sz w:val="20"/>
                <w:szCs w:val="20"/>
              </w:rPr>
              <w:t>Materialul pieselor în contact cu mediul: PTFE, Sticlă de cuarț</w:t>
            </w:r>
          </w:p>
          <w:p w14:paraId="1474A8CD" w14:textId="77777777" w:rsidR="00014701" w:rsidRPr="00014701" w:rsidRDefault="00014701" w:rsidP="00014701">
            <w:pPr>
              <w:rPr>
                <w:color w:val="000000"/>
                <w:sz w:val="20"/>
                <w:szCs w:val="20"/>
              </w:rPr>
            </w:pPr>
            <w:r w:rsidRPr="00014701">
              <w:rPr>
                <w:color w:val="000000"/>
                <w:sz w:val="20"/>
                <w:szCs w:val="20"/>
              </w:rPr>
              <w:t>Alimentare: DC24V±10%</w:t>
            </w:r>
          </w:p>
          <w:p w14:paraId="5A7C6F87" w14:textId="77777777" w:rsidR="00014701" w:rsidRPr="00014701" w:rsidRDefault="00014701" w:rsidP="00014701">
            <w:pPr>
              <w:rPr>
                <w:color w:val="000000"/>
                <w:sz w:val="20"/>
                <w:szCs w:val="20"/>
              </w:rPr>
            </w:pPr>
            <w:r w:rsidRPr="00014701">
              <w:rPr>
                <w:color w:val="000000"/>
                <w:sz w:val="20"/>
                <w:szCs w:val="20"/>
              </w:rPr>
              <w:t>Consum de curent: max. 50 mA</w:t>
            </w:r>
          </w:p>
          <w:p w14:paraId="72CF7614" w14:textId="77777777" w:rsidR="00014701" w:rsidRPr="00014701" w:rsidRDefault="00014701" w:rsidP="00014701">
            <w:pPr>
              <w:rPr>
                <w:color w:val="000000"/>
                <w:sz w:val="20"/>
                <w:szCs w:val="20"/>
              </w:rPr>
            </w:pPr>
            <w:r w:rsidRPr="00014701">
              <w:rPr>
                <w:color w:val="000000"/>
                <w:sz w:val="20"/>
                <w:szCs w:val="20"/>
              </w:rPr>
              <w:t>Specificații de ieșire: Debit (curent)</w:t>
            </w:r>
            <w:r w:rsidRPr="00014701">
              <w:rPr>
                <w:rFonts w:eastAsia="MS Mincho"/>
                <w:color w:val="000000"/>
                <w:sz w:val="20"/>
                <w:szCs w:val="20"/>
              </w:rPr>
              <w:t xml:space="preserve">　</w:t>
            </w:r>
            <w:r w:rsidRPr="00014701">
              <w:rPr>
                <w:color w:val="000000"/>
                <w:sz w:val="20"/>
                <w:szCs w:val="20"/>
              </w:rPr>
              <w:t>4-20 mA</w:t>
            </w:r>
          </w:p>
          <w:p w14:paraId="1BF1D24E" w14:textId="77777777" w:rsidR="00014701" w:rsidRPr="00014701" w:rsidRDefault="00014701" w:rsidP="00014701">
            <w:pPr>
              <w:rPr>
                <w:color w:val="000000"/>
                <w:sz w:val="20"/>
                <w:szCs w:val="20"/>
              </w:rPr>
            </w:pPr>
            <w:r w:rsidRPr="00014701">
              <w:rPr>
                <w:color w:val="000000"/>
                <w:sz w:val="20"/>
                <w:szCs w:val="20"/>
              </w:rPr>
              <w:t>Debit (impuls de frecvență)</w:t>
            </w:r>
            <w:r w:rsidRPr="00014701">
              <w:rPr>
                <w:rFonts w:eastAsia="MS Mincho"/>
                <w:color w:val="000000"/>
                <w:sz w:val="20"/>
                <w:szCs w:val="20"/>
              </w:rPr>
              <w:t xml:space="preserve">　</w:t>
            </w:r>
            <w:r w:rsidRPr="00014701">
              <w:rPr>
                <w:color w:val="000000"/>
                <w:sz w:val="20"/>
                <w:szCs w:val="20"/>
              </w:rPr>
              <w:t xml:space="preserve">Colector deschis NPN </w:t>
            </w:r>
          </w:p>
          <w:p w14:paraId="271DC9B0" w14:textId="77777777" w:rsidR="00014701" w:rsidRPr="00014701" w:rsidRDefault="00014701" w:rsidP="00014701">
            <w:pPr>
              <w:shd w:val="clear" w:color="auto" w:fill="FFFFFF" w:themeFill="background1"/>
              <w:rPr>
                <w:b/>
                <w:color w:val="000000"/>
                <w:sz w:val="20"/>
                <w:szCs w:val="20"/>
              </w:rPr>
            </w:pPr>
          </w:p>
          <w:p w14:paraId="3CCF2620" w14:textId="77777777" w:rsidR="00014701" w:rsidRPr="00014701" w:rsidRDefault="00014701" w:rsidP="00014701">
            <w:pPr>
              <w:rPr>
                <w:bCs/>
                <w:color w:val="000000"/>
                <w:sz w:val="20"/>
                <w:szCs w:val="20"/>
              </w:rPr>
            </w:pPr>
            <w:r w:rsidRPr="00014701">
              <w:rPr>
                <w:bCs/>
                <w:color w:val="000000"/>
                <w:sz w:val="20"/>
                <w:szCs w:val="20"/>
              </w:rPr>
              <w:t>Termen de garanție: min 1 an.</w:t>
            </w:r>
          </w:p>
          <w:p w14:paraId="71F67483" w14:textId="77777777" w:rsidR="00014701" w:rsidRPr="00014701" w:rsidRDefault="00014701" w:rsidP="00014701">
            <w:pPr>
              <w:shd w:val="clear" w:color="auto" w:fill="FFFFFF" w:themeFill="background1"/>
              <w:rPr>
                <w:sz w:val="20"/>
                <w:szCs w:val="20"/>
                <w:shd w:val="clear" w:color="auto" w:fill="FFFFFF"/>
              </w:rPr>
            </w:pPr>
            <w:r w:rsidRPr="00014701">
              <w:rPr>
                <w:sz w:val="20"/>
                <w:szCs w:val="20"/>
                <w:lang w:eastAsia="ru-RU"/>
              </w:rPr>
              <w:t xml:space="preserve">Termen livrare – 90 zile </w:t>
            </w:r>
            <w:r w:rsidRPr="00014701">
              <w:rPr>
                <w:sz w:val="20"/>
                <w:szCs w:val="20"/>
                <w:shd w:val="clear" w:color="auto" w:fill="FFFFFF"/>
              </w:rPr>
              <w:t xml:space="preserve"> calendaristice din momentul semnării contractului</w:t>
            </w:r>
          </w:p>
          <w:p w14:paraId="7DF18F9B" w14:textId="16E0AC18" w:rsidR="00014701" w:rsidRPr="00014701" w:rsidRDefault="00014701" w:rsidP="00014701">
            <w:pPr>
              <w:rPr>
                <w:sz w:val="20"/>
                <w:szCs w:val="20"/>
              </w:rPr>
            </w:pPr>
            <w:r w:rsidRPr="00014701">
              <w:rPr>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71F3C0C" w14:textId="77777777" w:rsidR="00014701" w:rsidRDefault="00014701" w:rsidP="0001470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4F733F" w14:textId="77777777" w:rsidR="00014701" w:rsidRDefault="00014701" w:rsidP="00014701">
            <w:pPr>
              <w:rPr>
                <w:sz w:val="20"/>
                <w:szCs w:val="20"/>
              </w:rPr>
            </w:pPr>
          </w:p>
        </w:tc>
      </w:tr>
      <w:tr w:rsidR="008603D1" w14:paraId="6F27B16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A6BA863" w14:textId="5B84CE9F" w:rsidR="008603D1" w:rsidRPr="008603D1" w:rsidRDefault="008603D1" w:rsidP="008603D1">
            <w:pPr>
              <w:rPr>
                <w:sz w:val="20"/>
                <w:szCs w:val="20"/>
              </w:rPr>
            </w:pPr>
            <w:r w:rsidRPr="008603D1">
              <w:rPr>
                <w:b/>
                <w:bCs/>
                <w:color w:val="000000" w:themeColor="text1"/>
                <w:sz w:val="20"/>
                <w:szCs w:val="20"/>
              </w:rPr>
              <w:t>Lot 10 Institutul de Fizică Aplicată, Laboratorul Proprietăți Mecanice ale Materialelor "Iulia Boiarskaia", Subprogram 011203_2</w:t>
            </w:r>
          </w:p>
        </w:tc>
      </w:tr>
      <w:tr w:rsidR="008603D1" w14:paraId="7DC1440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0CED680" w14:textId="197408DB" w:rsidR="008603D1" w:rsidRPr="008603D1" w:rsidRDefault="008603D1" w:rsidP="008603D1">
            <w:pPr>
              <w:rPr>
                <w:b/>
                <w:sz w:val="20"/>
                <w:szCs w:val="20"/>
              </w:rPr>
            </w:pPr>
            <w:r w:rsidRPr="008603D1">
              <w:rPr>
                <w:i/>
                <w:sz w:val="20"/>
                <w:szCs w:val="20"/>
                <w:lang w:eastAsia="ru-RU"/>
              </w:rPr>
              <w:t>Senzor de presiune diferențială cu demodulator cu USB</w:t>
            </w:r>
          </w:p>
        </w:tc>
        <w:tc>
          <w:tcPr>
            <w:tcW w:w="2272" w:type="dxa"/>
            <w:tcBorders>
              <w:top w:val="single" w:sz="4" w:space="0" w:color="000000"/>
              <w:left w:val="single" w:sz="4" w:space="0" w:color="000000"/>
              <w:bottom w:val="single" w:sz="4" w:space="0" w:color="000000"/>
              <w:right w:val="single" w:sz="4" w:space="0" w:color="000000"/>
            </w:tcBorders>
            <w:vAlign w:val="center"/>
          </w:tcPr>
          <w:p w14:paraId="7A07CAFB" w14:textId="77777777" w:rsidR="008603D1"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030143" w14:textId="77777777" w:rsidR="008603D1" w:rsidRDefault="008603D1" w:rsidP="008603D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42767" w14:textId="77777777" w:rsidR="008603D1" w:rsidRPr="00F55189" w:rsidRDefault="008603D1" w:rsidP="008603D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09FA2D" w14:textId="77777777" w:rsidR="008603D1" w:rsidRPr="008603D1" w:rsidRDefault="008603D1" w:rsidP="008603D1">
            <w:pPr>
              <w:rPr>
                <w:color w:val="000000"/>
                <w:sz w:val="20"/>
                <w:szCs w:val="20"/>
              </w:rPr>
            </w:pPr>
            <w:r w:rsidRPr="008603D1">
              <w:rPr>
                <w:color w:val="000000"/>
                <w:sz w:val="20"/>
                <w:szCs w:val="20"/>
              </w:rPr>
              <w:t>Interval standard: 0 până la 32 kPa</w:t>
            </w:r>
          </w:p>
          <w:p w14:paraId="2BCF580E" w14:textId="77777777" w:rsidR="008603D1" w:rsidRPr="008603D1" w:rsidRDefault="008603D1" w:rsidP="008603D1">
            <w:pPr>
              <w:rPr>
                <w:color w:val="000000"/>
                <w:sz w:val="20"/>
                <w:szCs w:val="20"/>
              </w:rPr>
            </w:pPr>
            <w:r w:rsidRPr="008603D1">
              <w:rPr>
                <w:color w:val="000000"/>
                <w:sz w:val="20"/>
                <w:szCs w:val="20"/>
              </w:rPr>
              <w:t>Precizie: ± 0,5% din scala completă</w:t>
            </w:r>
          </w:p>
          <w:p w14:paraId="4C71E468" w14:textId="77777777" w:rsidR="008603D1" w:rsidRPr="008603D1" w:rsidRDefault="008603D1" w:rsidP="008603D1">
            <w:pPr>
              <w:rPr>
                <w:color w:val="000000"/>
                <w:sz w:val="20"/>
                <w:szCs w:val="20"/>
              </w:rPr>
            </w:pPr>
            <w:r w:rsidRPr="008603D1">
              <w:rPr>
                <w:color w:val="000000"/>
                <w:sz w:val="20"/>
                <w:szCs w:val="20"/>
              </w:rPr>
              <w:t>Ieșire: 20 mV/V la scala completă, tipic</w:t>
            </w:r>
          </w:p>
          <w:p w14:paraId="48544305" w14:textId="77777777" w:rsidR="008603D1" w:rsidRPr="008603D1" w:rsidRDefault="008603D1" w:rsidP="008603D1">
            <w:pPr>
              <w:rPr>
                <w:color w:val="000000"/>
                <w:sz w:val="20"/>
                <w:szCs w:val="20"/>
              </w:rPr>
            </w:pPr>
            <w:r w:rsidRPr="008603D1">
              <w:rPr>
                <w:color w:val="000000"/>
                <w:sz w:val="20"/>
                <w:szCs w:val="20"/>
              </w:rPr>
              <w:t>Echilibru zero: în limita a 5 mV/V, tipic</w:t>
            </w:r>
          </w:p>
          <w:p w14:paraId="639BFD77" w14:textId="77777777" w:rsidR="008603D1" w:rsidRPr="008603D1" w:rsidRDefault="008603D1" w:rsidP="008603D1">
            <w:pPr>
              <w:rPr>
                <w:color w:val="000000"/>
                <w:sz w:val="20"/>
                <w:szCs w:val="20"/>
              </w:rPr>
            </w:pPr>
            <w:r w:rsidRPr="008603D1">
              <w:rPr>
                <w:color w:val="000000"/>
                <w:sz w:val="20"/>
                <w:szCs w:val="20"/>
              </w:rPr>
              <w:t>Medii de presiune: Lichide și gaze pe ambele părți, compatibil cu 316, 410 și Inconel</w:t>
            </w:r>
          </w:p>
          <w:p w14:paraId="7257B896" w14:textId="77777777" w:rsidR="008603D1" w:rsidRPr="008603D1" w:rsidRDefault="008603D1" w:rsidP="008603D1">
            <w:pPr>
              <w:rPr>
                <w:color w:val="000000"/>
                <w:sz w:val="20"/>
                <w:szCs w:val="20"/>
              </w:rPr>
            </w:pPr>
            <w:r w:rsidRPr="008603D1">
              <w:rPr>
                <w:color w:val="000000"/>
                <w:sz w:val="20"/>
                <w:szCs w:val="20"/>
              </w:rPr>
              <w:t>Inele O: Buna N</w:t>
            </w:r>
          </w:p>
          <w:p w14:paraId="2A514416" w14:textId="77777777" w:rsidR="008603D1" w:rsidRPr="008603D1" w:rsidRDefault="008603D1" w:rsidP="008603D1">
            <w:pPr>
              <w:rPr>
                <w:color w:val="000000"/>
                <w:sz w:val="20"/>
                <w:szCs w:val="20"/>
              </w:rPr>
            </w:pPr>
            <w:r w:rsidRPr="008603D1">
              <w:rPr>
                <w:color w:val="000000"/>
                <w:sz w:val="20"/>
                <w:szCs w:val="20"/>
              </w:rPr>
              <w:t>Volumul cavității de presiune: 4 x 10-3 inch cubic</w:t>
            </w:r>
          </w:p>
          <w:p w14:paraId="0AADC18F" w14:textId="77777777" w:rsidR="008603D1" w:rsidRPr="008603D1" w:rsidRDefault="008603D1" w:rsidP="008603D1">
            <w:pPr>
              <w:rPr>
                <w:color w:val="000000"/>
                <w:sz w:val="20"/>
                <w:szCs w:val="20"/>
              </w:rPr>
            </w:pPr>
            <w:r w:rsidRPr="008603D1">
              <w:rPr>
                <w:color w:val="000000"/>
                <w:sz w:val="20"/>
                <w:szCs w:val="20"/>
              </w:rPr>
              <w:t>Greutate: 0,34 Kg</w:t>
            </w:r>
          </w:p>
          <w:p w14:paraId="46E73BF4" w14:textId="77777777" w:rsidR="008603D1" w:rsidRPr="008603D1" w:rsidRDefault="008603D1" w:rsidP="008603D1">
            <w:pPr>
              <w:rPr>
                <w:color w:val="000000"/>
                <w:sz w:val="20"/>
                <w:szCs w:val="20"/>
              </w:rPr>
            </w:pPr>
            <w:r w:rsidRPr="008603D1">
              <w:rPr>
                <w:color w:val="000000"/>
                <w:sz w:val="20"/>
                <w:szCs w:val="20"/>
              </w:rPr>
              <w:t>Demodulator senzor: Interfață USB pentru operare digitală cu PC</w:t>
            </w:r>
          </w:p>
          <w:p w14:paraId="2FF3D18A" w14:textId="77777777" w:rsidR="008603D1" w:rsidRPr="008603D1" w:rsidRDefault="008603D1" w:rsidP="008603D1">
            <w:pPr>
              <w:rPr>
                <w:bCs/>
                <w:color w:val="000000"/>
                <w:sz w:val="20"/>
                <w:szCs w:val="20"/>
              </w:rPr>
            </w:pPr>
          </w:p>
          <w:p w14:paraId="37BA6311" w14:textId="77777777" w:rsidR="008603D1" w:rsidRPr="008603D1" w:rsidRDefault="008603D1" w:rsidP="008603D1">
            <w:pPr>
              <w:rPr>
                <w:bCs/>
                <w:color w:val="000000"/>
                <w:sz w:val="20"/>
                <w:szCs w:val="20"/>
              </w:rPr>
            </w:pPr>
            <w:r w:rsidRPr="008603D1">
              <w:rPr>
                <w:bCs/>
                <w:color w:val="000000"/>
                <w:sz w:val="20"/>
                <w:szCs w:val="20"/>
              </w:rPr>
              <w:t>Termen de garanție: min 1 an.</w:t>
            </w:r>
          </w:p>
          <w:p w14:paraId="0477450B" w14:textId="77777777" w:rsidR="008603D1" w:rsidRPr="008603D1" w:rsidRDefault="008603D1" w:rsidP="008603D1">
            <w:pPr>
              <w:shd w:val="clear" w:color="auto" w:fill="FFFFFF" w:themeFill="background1"/>
              <w:rPr>
                <w:sz w:val="20"/>
                <w:szCs w:val="20"/>
                <w:shd w:val="clear" w:color="auto" w:fill="FFFFFF"/>
              </w:rPr>
            </w:pPr>
            <w:r w:rsidRPr="008603D1">
              <w:rPr>
                <w:sz w:val="20"/>
                <w:szCs w:val="20"/>
                <w:lang w:eastAsia="ru-RU"/>
              </w:rPr>
              <w:t xml:space="preserve">Termen livrare – 90 zile </w:t>
            </w:r>
            <w:r w:rsidRPr="008603D1">
              <w:rPr>
                <w:sz w:val="20"/>
                <w:szCs w:val="20"/>
                <w:shd w:val="clear" w:color="auto" w:fill="FFFFFF"/>
              </w:rPr>
              <w:t xml:space="preserve"> calendaristice din momentul semnării contractului</w:t>
            </w:r>
          </w:p>
          <w:p w14:paraId="417C181B" w14:textId="6EA05D82" w:rsidR="008603D1" w:rsidRPr="008603D1" w:rsidRDefault="008603D1" w:rsidP="008603D1">
            <w:pPr>
              <w:rPr>
                <w:sz w:val="20"/>
                <w:szCs w:val="20"/>
              </w:rPr>
            </w:pPr>
            <w:r w:rsidRPr="008603D1">
              <w:rPr>
                <w:sz w:val="20"/>
                <w:szCs w:val="20"/>
                <w:shd w:val="clear" w:color="auto" w:fill="FFFFFF"/>
              </w:rPr>
              <w:t>Livrare DDP conform INCOTERMS</w:t>
            </w:r>
            <w:r w:rsidRPr="008603D1">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0B58BF7" w14:textId="77777777" w:rsidR="008603D1" w:rsidRDefault="008603D1" w:rsidP="008603D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FC7597F" w14:textId="77777777" w:rsidR="008603D1" w:rsidRDefault="008603D1" w:rsidP="008603D1">
            <w:pPr>
              <w:rPr>
                <w:sz w:val="20"/>
                <w:szCs w:val="20"/>
              </w:rPr>
            </w:pPr>
          </w:p>
        </w:tc>
      </w:tr>
      <w:tr w:rsidR="005B3CBF" w14:paraId="063D71C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35B7252" w14:textId="70F95465" w:rsidR="005B3CBF" w:rsidRPr="005B3CBF" w:rsidRDefault="005B3CBF" w:rsidP="005B3CBF">
            <w:pPr>
              <w:rPr>
                <w:sz w:val="20"/>
                <w:szCs w:val="20"/>
              </w:rPr>
            </w:pPr>
            <w:r w:rsidRPr="005B3CBF">
              <w:rPr>
                <w:b/>
                <w:bCs/>
                <w:color w:val="000000" w:themeColor="text1"/>
                <w:sz w:val="20"/>
                <w:szCs w:val="20"/>
              </w:rPr>
              <w:t>Lot 11 Institutul de Fizică Aplicată, Laboratorul Procese Termice și Hidrodinamice, Subprogram 011203</w:t>
            </w:r>
          </w:p>
        </w:tc>
      </w:tr>
      <w:tr w:rsidR="005B3CBF" w14:paraId="50EB03C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41DB44" w14:textId="14F268AA" w:rsidR="005B3CBF" w:rsidRPr="005B3CBF" w:rsidRDefault="005B3CBF" w:rsidP="005B3CBF">
            <w:pPr>
              <w:rPr>
                <w:b/>
                <w:sz w:val="20"/>
                <w:szCs w:val="20"/>
              </w:rPr>
            </w:pPr>
            <w:r w:rsidRPr="005B3CBF">
              <w:rPr>
                <w:i/>
                <w:sz w:val="20"/>
                <w:szCs w:val="20"/>
                <w:lang w:eastAsia="ru-RU"/>
              </w:rPr>
              <w:t>Oscilloscop digital</w:t>
            </w:r>
          </w:p>
        </w:tc>
        <w:tc>
          <w:tcPr>
            <w:tcW w:w="2272" w:type="dxa"/>
            <w:tcBorders>
              <w:top w:val="single" w:sz="4" w:space="0" w:color="000000"/>
              <w:left w:val="single" w:sz="4" w:space="0" w:color="000000"/>
              <w:bottom w:val="single" w:sz="4" w:space="0" w:color="000000"/>
              <w:right w:val="single" w:sz="4" w:space="0" w:color="000000"/>
            </w:tcBorders>
            <w:vAlign w:val="center"/>
          </w:tcPr>
          <w:p w14:paraId="3F85BDF5"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D53C65"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7AA0BE"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70A93F2" w14:textId="77777777" w:rsidR="005B3CBF" w:rsidRPr="005B3CBF" w:rsidRDefault="005B3CBF" w:rsidP="005B3CBF">
            <w:pPr>
              <w:rPr>
                <w:color w:val="000000"/>
                <w:sz w:val="20"/>
                <w:szCs w:val="20"/>
              </w:rPr>
            </w:pPr>
            <w:r w:rsidRPr="005B3CBF">
              <w:rPr>
                <w:color w:val="000000"/>
                <w:sz w:val="20"/>
                <w:szCs w:val="20"/>
              </w:rPr>
              <w:t>4 canale analogice</w:t>
            </w:r>
          </w:p>
          <w:p w14:paraId="5BDA7C2C" w14:textId="77777777" w:rsidR="005B3CBF" w:rsidRPr="005B3CBF" w:rsidRDefault="005B3CBF" w:rsidP="005B3CBF">
            <w:pPr>
              <w:rPr>
                <w:color w:val="000000"/>
                <w:sz w:val="20"/>
                <w:szCs w:val="20"/>
              </w:rPr>
            </w:pPr>
            <w:r w:rsidRPr="005B3CBF">
              <w:rPr>
                <w:color w:val="000000"/>
                <w:sz w:val="20"/>
                <w:szCs w:val="20"/>
              </w:rPr>
              <w:lastRenderedPageBreak/>
              <w:t>Lățime de bandă a canalului analogic: 100 MHz</w:t>
            </w:r>
          </w:p>
          <w:p w14:paraId="67DA9097" w14:textId="77777777" w:rsidR="005B3CBF" w:rsidRPr="005B3CBF" w:rsidRDefault="005B3CBF" w:rsidP="005B3CBF">
            <w:pPr>
              <w:rPr>
                <w:color w:val="000000"/>
                <w:sz w:val="20"/>
                <w:szCs w:val="20"/>
              </w:rPr>
            </w:pPr>
            <w:r w:rsidRPr="005B3CBF">
              <w:rPr>
                <w:color w:val="000000"/>
                <w:sz w:val="20"/>
                <w:szCs w:val="20"/>
              </w:rPr>
              <w:t>Rezoluție verticală: 12 biți</w:t>
            </w:r>
          </w:p>
          <w:p w14:paraId="46E9E8E4" w14:textId="77777777" w:rsidR="005B3CBF" w:rsidRPr="005B3CBF" w:rsidRDefault="005B3CBF" w:rsidP="005B3CBF">
            <w:pPr>
              <w:rPr>
                <w:color w:val="000000"/>
                <w:sz w:val="20"/>
                <w:szCs w:val="20"/>
              </w:rPr>
            </w:pPr>
            <w:r w:rsidRPr="005B3CBF">
              <w:rPr>
                <w:color w:val="000000"/>
                <w:sz w:val="20"/>
                <w:szCs w:val="20"/>
              </w:rPr>
              <w:t>Timp de creștere ≤ 3 ns</w:t>
            </w:r>
          </w:p>
          <w:p w14:paraId="16984C38" w14:textId="77777777" w:rsidR="005B3CBF" w:rsidRPr="005B3CBF" w:rsidRDefault="005B3CBF" w:rsidP="005B3CBF">
            <w:pPr>
              <w:rPr>
                <w:color w:val="000000"/>
                <w:sz w:val="20"/>
                <w:szCs w:val="20"/>
              </w:rPr>
            </w:pPr>
            <w:r w:rsidRPr="005B3CBF">
              <w:rPr>
                <w:color w:val="000000"/>
                <w:sz w:val="20"/>
                <w:szCs w:val="20"/>
              </w:rPr>
              <w:t>Rată de eșantionare în timp real a canalului analogic: 1,25 GSa/s (un singur canal), 625 MSa/s (2 canale)</w:t>
            </w:r>
          </w:p>
          <w:p w14:paraId="6BB0CE91" w14:textId="77777777" w:rsidR="005B3CBF" w:rsidRPr="005B3CBF" w:rsidRDefault="005B3CBF" w:rsidP="005B3CBF">
            <w:pPr>
              <w:rPr>
                <w:color w:val="000000"/>
                <w:sz w:val="20"/>
                <w:szCs w:val="20"/>
              </w:rPr>
            </w:pPr>
            <w:r w:rsidRPr="005B3CBF">
              <w:rPr>
                <w:color w:val="000000"/>
                <w:sz w:val="20"/>
                <w:szCs w:val="20"/>
              </w:rPr>
              <w:t>Adâncime memorie: 25 Mpts (un singur canal), 10 Mpts (2 canale)</w:t>
            </w:r>
          </w:p>
          <w:p w14:paraId="78F182CA" w14:textId="77777777" w:rsidR="005B3CBF" w:rsidRPr="005B3CBF" w:rsidRDefault="005B3CBF" w:rsidP="005B3CBF">
            <w:pPr>
              <w:rPr>
                <w:color w:val="000000"/>
                <w:sz w:val="20"/>
                <w:szCs w:val="20"/>
              </w:rPr>
            </w:pPr>
            <w:r w:rsidRPr="005B3CBF">
              <w:rPr>
                <w:color w:val="000000"/>
                <w:sz w:val="20"/>
                <w:szCs w:val="20"/>
              </w:rPr>
              <w:t>Max. Rată de captare a formei de undă: 30.000 wfms/s</w:t>
            </w:r>
          </w:p>
          <w:p w14:paraId="643371CC" w14:textId="77777777" w:rsidR="005B3CBF" w:rsidRPr="005B3CBF" w:rsidRDefault="005B3CBF" w:rsidP="005B3CBF">
            <w:pPr>
              <w:rPr>
                <w:color w:val="000000"/>
                <w:sz w:val="20"/>
                <w:szCs w:val="20"/>
              </w:rPr>
            </w:pPr>
            <w:r w:rsidRPr="005B3CBF">
              <w:rPr>
                <w:color w:val="000000"/>
                <w:sz w:val="20"/>
                <w:szCs w:val="20"/>
              </w:rPr>
              <w:t>Detectare vârf: Capturează erori de până la 2 ns</w:t>
            </w:r>
          </w:p>
          <w:p w14:paraId="24A18709" w14:textId="77777777" w:rsidR="005B3CBF" w:rsidRPr="005B3CBF" w:rsidRDefault="005B3CBF" w:rsidP="005B3CBF">
            <w:pPr>
              <w:rPr>
                <w:color w:val="000000"/>
                <w:sz w:val="20"/>
                <w:szCs w:val="20"/>
              </w:rPr>
            </w:pPr>
            <w:r w:rsidRPr="005B3CBF">
              <w:rPr>
                <w:color w:val="000000"/>
                <w:sz w:val="20"/>
                <w:szCs w:val="20"/>
              </w:rPr>
              <w:t>Ecran multi-touch capacitiv de ≥ 7 inch</w:t>
            </w:r>
          </w:p>
          <w:p w14:paraId="63C63BA2" w14:textId="77777777" w:rsidR="005B3CBF" w:rsidRPr="005B3CBF" w:rsidRDefault="005B3CBF" w:rsidP="005B3CBF">
            <w:pPr>
              <w:rPr>
                <w:color w:val="000000"/>
                <w:sz w:val="20"/>
                <w:szCs w:val="20"/>
              </w:rPr>
            </w:pPr>
            <w:r w:rsidRPr="005B3CBF">
              <w:rPr>
                <w:color w:val="000000"/>
                <w:sz w:val="20"/>
                <w:szCs w:val="20"/>
              </w:rPr>
              <w:t>Rezoluție afișare: 1024 x 800 sau mai bună</w:t>
            </w:r>
          </w:p>
          <w:p w14:paraId="46EAAE1D" w14:textId="77777777" w:rsidR="005B3CBF" w:rsidRPr="005B3CBF" w:rsidRDefault="005B3CBF" w:rsidP="005B3CBF">
            <w:pPr>
              <w:rPr>
                <w:color w:val="000000"/>
                <w:sz w:val="20"/>
                <w:szCs w:val="20"/>
              </w:rPr>
            </w:pPr>
            <w:r w:rsidRPr="005B3CBF">
              <w:rPr>
                <w:color w:val="000000"/>
                <w:sz w:val="20"/>
                <w:szCs w:val="20"/>
              </w:rPr>
              <w:t>Canale analogice sistem vertical:</w:t>
            </w:r>
          </w:p>
          <w:p w14:paraId="34265678" w14:textId="77777777" w:rsidR="005B3CBF" w:rsidRPr="005B3CBF" w:rsidRDefault="005B3CBF" w:rsidP="005B3CBF">
            <w:pPr>
              <w:rPr>
                <w:color w:val="000000"/>
                <w:sz w:val="20"/>
                <w:szCs w:val="20"/>
              </w:rPr>
            </w:pPr>
            <w:r w:rsidRPr="005B3CBF">
              <w:rPr>
                <w:color w:val="000000"/>
                <w:sz w:val="20"/>
                <w:szCs w:val="20"/>
              </w:rPr>
              <w:t>Impedanță de intrare 1 MΩ ± 1%</w:t>
            </w:r>
          </w:p>
          <w:p w14:paraId="3DCFFB75" w14:textId="77777777" w:rsidR="005B3CBF" w:rsidRPr="005B3CBF" w:rsidRDefault="005B3CBF" w:rsidP="005B3CBF">
            <w:pPr>
              <w:rPr>
                <w:color w:val="000000"/>
                <w:sz w:val="20"/>
                <w:szCs w:val="20"/>
              </w:rPr>
            </w:pPr>
            <w:r w:rsidRPr="005B3CBF">
              <w:rPr>
                <w:color w:val="000000"/>
                <w:sz w:val="20"/>
                <w:szCs w:val="20"/>
              </w:rPr>
              <w:t>Capacitanță de intrare 15 pF ± 3 pF</w:t>
            </w:r>
          </w:p>
          <w:p w14:paraId="6EEE8461" w14:textId="77777777" w:rsidR="005B3CBF" w:rsidRPr="005B3CBF" w:rsidRDefault="005B3CBF" w:rsidP="005B3CBF">
            <w:pPr>
              <w:rPr>
                <w:color w:val="000000"/>
                <w:sz w:val="20"/>
                <w:szCs w:val="20"/>
              </w:rPr>
            </w:pPr>
            <w:r w:rsidRPr="005B3CBF">
              <w:rPr>
                <w:color w:val="000000"/>
                <w:sz w:val="20"/>
                <w:szCs w:val="20"/>
              </w:rPr>
              <w:t>Rezoluție verticală: 12 biți</w:t>
            </w:r>
          </w:p>
          <w:p w14:paraId="4F596503" w14:textId="77777777" w:rsidR="005B3CBF" w:rsidRPr="005B3CBF" w:rsidRDefault="005B3CBF" w:rsidP="005B3CBF">
            <w:pPr>
              <w:rPr>
                <w:color w:val="000000"/>
                <w:sz w:val="20"/>
                <w:szCs w:val="20"/>
              </w:rPr>
            </w:pPr>
            <w:r w:rsidRPr="005B3CBF">
              <w:rPr>
                <w:color w:val="000000"/>
                <w:sz w:val="20"/>
                <w:szCs w:val="20"/>
              </w:rPr>
              <w:t>Interval de sensibilitate de intrare: 500 µV/div până la 10 V/div</w:t>
            </w:r>
          </w:p>
          <w:p w14:paraId="338513F5" w14:textId="77777777" w:rsidR="005B3CBF" w:rsidRPr="005B3CBF" w:rsidRDefault="005B3CBF" w:rsidP="005B3CBF">
            <w:pPr>
              <w:rPr>
                <w:color w:val="000000"/>
                <w:sz w:val="20"/>
                <w:szCs w:val="20"/>
              </w:rPr>
            </w:pPr>
            <w:r w:rsidRPr="005B3CBF">
              <w:rPr>
                <w:color w:val="000000"/>
                <w:sz w:val="20"/>
                <w:szCs w:val="20"/>
              </w:rPr>
              <w:t>Precizie amplificare verticală de DC: ±2% scală completă</w:t>
            </w:r>
          </w:p>
          <w:p w14:paraId="135B7F1D" w14:textId="77777777" w:rsidR="005B3CBF" w:rsidRPr="005B3CBF" w:rsidRDefault="005B3CBF" w:rsidP="005B3CBF">
            <w:pPr>
              <w:rPr>
                <w:color w:val="000000"/>
                <w:sz w:val="20"/>
                <w:szCs w:val="20"/>
              </w:rPr>
            </w:pPr>
            <w:r w:rsidRPr="005B3CBF">
              <w:rPr>
                <w:color w:val="000000"/>
                <w:sz w:val="20"/>
                <w:szCs w:val="20"/>
              </w:rPr>
              <w:t>Canale analogice sistem orizontal:</w:t>
            </w:r>
          </w:p>
          <w:p w14:paraId="38283E99" w14:textId="77777777" w:rsidR="005B3CBF" w:rsidRPr="005B3CBF" w:rsidRDefault="005B3CBF" w:rsidP="005B3CBF">
            <w:pPr>
              <w:rPr>
                <w:color w:val="000000"/>
                <w:sz w:val="20"/>
                <w:szCs w:val="20"/>
              </w:rPr>
            </w:pPr>
            <w:r w:rsidRPr="005B3CBF">
              <w:rPr>
                <w:color w:val="000000"/>
                <w:sz w:val="20"/>
                <w:szCs w:val="20"/>
              </w:rPr>
              <w:t>Interval bază de timp: 5 ns/div până la 500 s/div</w:t>
            </w:r>
          </w:p>
          <w:p w14:paraId="7AF63CDC" w14:textId="77777777" w:rsidR="005B3CBF" w:rsidRPr="005B3CBF" w:rsidRDefault="005B3CBF" w:rsidP="005B3CBF">
            <w:pPr>
              <w:rPr>
                <w:color w:val="000000"/>
                <w:sz w:val="20"/>
                <w:szCs w:val="20"/>
              </w:rPr>
            </w:pPr>
            <w:r w:rsidRPr="005B3CBF">
              <w:rPr>
                <w:color w:val="000000"/>
                <w:sz w:val="20"/>
                <w:szCs w:val="20"/>
              </w:rPr>
              <w:t>Rezoluție bază de timp: 100 ps</w:t>
            </w:r>
          </w:p>
          <w:p w14:paraId="5389B67D" w14:textId="77777777" w:rsidR="005B3CBF" w:rsidRPr="005B3CBF" w:rsidRDefault="005B3CBF" w:rsidP="005B3CBF">
            <w:pPr>
              <w:rPr>
                <w:color w:val="000000"/>
                <w:sz w:val="20"/>
                <w:szCs w:val="20"/>
              </w:rPr>
            </w:pPr>
            <w:r w:rsidRPr="005B3CBF">
              <w:rPr>
                <w:color w:val="000000"/>
                <w:sz w:val="20"/>
                <w:szCs w:val="20"/>
              </w:rPr>
              <w:t>Precizie bază de timp: ±25 ppm ± 5 ppm/an</w:t>
            </w:r>
          </w:p>
          <w:p w14:paraId="652AA8E8" w14:textId="77777777" w:rsidR="005B3CBF" w:rsidRPr="005B3CBF" w:rsidRDefault="005B3CBF" w:rsidP="005B3CBF">
            <w:pPr>
              <w:rPr>
                <w:sz w:val="20"/>
                <w:szCs w:val="20"/>
              </w:rPr>
            </w:pPr>
            <w:r w:rsidRPr="005B3CBF">
              <w:rPr>
                <w:color w:val="000000"/>
                <w:sz w:val="20"/>
                <w:szCs w:val="20"/>
              </w:rPr>
              <w:t>I/O: USB2.0 sau mai bună</w:t>
            </w:r>
            <w:r w:rsidRPr="005B3CBF">
              <w:rPr>
                <w:sz w:val="20"/>
                <w:szCs w:val="20"/>
              </w:rPr>
              <w:t xml:space="preserve">         </w:t>
            </w:r>
          </w:p>
          <w:p w14:paraId="309EC1C5" w14:textId="77777777" w:rsidR="005B3CBF" w:rsidRPr="005B3CBF" w:rsidRDefault="005B3CBF" w:rsidP="005B3CBF">
            <w:pPr>
              <w:rPr>
                <w:b/>
                <w:color w:val="000000"/>
                <w:sz w:val="20"/>
                <w:szCs w:val="20"/>
              </w:rPr>
            </w:pPr>
          </w:p>
          <w:p w14:paraId="557C753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60 zile </w:t>
            </w:r>
            <w:r w:rsidRPr="005B3CBF">
              <w:rPr>
                <w:bCs/>
                <w:sz w:val="20"/>
                <w:szCs w:val="20"/>
                <w:shd w:val="clear" w:color="auto" w:fill="FFFFFF"/>
              </w:rPr>
              <w:t>calendaristice din momentul semnării contractului</w:t>
            </w:r>
          </w:p>
          <w:p w14:paraId="22A97FDF" w14:textId="77777777" w:rsidR="005B3CBF" w:rsidRPr="005B3CBF" w:rsidRDefault="005B3CBF" w:rsidP="005B3CBF">
            <w:pPr>
              <w:rPr>
                <w:bCs/>
                <w:color w:val="000000"/>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p w14:paraId="54B2C3C9" w14:textId="5B9B4D06" w:rsidR="005B3CBF" w:rsidRPr="005B3CBF" w:rsidRDefault="005B3CBF" w:rsidP="005B3CBF">
            <w:pPr>
              <w:rPr>
                <w:sz w:val="20"/>
                <w:szCs w:val="20"/>
              </w:rPr>
            </w:pPr>
            <w:r w:rsidRPr="005B3CBF">
              <w:rPr>
                <w:bCs/>
                <w:color w:val="000000"/>
                <w:sz w:val="20"/>
                <w:szCs w:val="20"/>
              </w:rPr>
              <w:t>Perioadă de garanție: 3 ani pentru mainframe</w:t>
            </w:r>
          </w:p>
        </w:tc>
        <w:tc>
          <w:tcPr>
            <w:tcW w:w="3304" w:type="dxa"/>
            <w:tcBorders>
              <w:top w:val="single" w:sz="4" w:space="0" w:color="000000"/>
              <w:left w:val="single" w:sz="4" w:space="0" w:color="000000"/>
              <w:bottom w:val="single" w:sz="4" w:space="0" w:color="000000"/>
              <w:right w:val="single" w:sz="4" w:space="0" w:color="000000"/>
            </w:tcBorders>
          </w:tcPr>
          <w:p w14:paraId="690DEA75"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5E86EAF" w14:textId="77777777" w:rsidR="005B3CBF" w:rsidRDefault="005B3CBF" w:rsidP="005B3CBF">
            <w:pPr>
              <w:rPr>
                <w:sz w:val="20"/>
                <w:szCs w:val="20"/>
              </w:rPr>
            </w:pPr>
          </w:p>
        </w:tc>
      </w:tr>
      <w:tr w:rsidR="005B3CBF" w14:paraId="336AF97F" w14:textId="77777777" w:rsidTr="00EB5E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7EBECF" w14:textId="4AA31456" w:rsidR="005B3CBF" w:rsidRPr="005B3CBF" w:rsidRDefault="005B3CBF" w:rsidP="005B3CBF">
            <w:pPr>
              <w:rPr>
                <w:sz w:val="20"/>
                <w:szCs w:val="20"/>
              </w:rPr>
            </w:pPr>
            <w:r w:rsidRPr="005B3CBF">
              <w:rPr>
                <w:b/>
                <w:bCs/>
                <w:color w:val="000000" w:themeColor="text1"/>
                <w:sz w:val="20"/>
                <w:szCs w:val="20"/>
              </w:rPr>
              <w:t>Lot 12 Institutul de Fizică Aplicată, Laboratorul Fizica Semiconductorilor și Dispozitivelor, Subprogram 011207</w:t>
            </w:r>
          </w:p>
        </w:tc>
      </w:tr>
      <w:tr w:rsidR="005B3CBF" w14:paraId="73D90368"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F23F00" w14:textId="301881E2" w:rsidR="005B3CBF" w:rsidRPr="005B3CBF" w:rsidRDefault="005B3CBF" w:rsidP="005B3CBF">
            <w:pPr>
              <w:rPr>
                <w:b/>
                <w:sz w:val="20"/>
                <w:szCs w:val="20"/>
              </w:rPr>
            </w:pPr>
            <w:r w:rsidRPr="005B3CBF">
              <w:rPr>
                <w:i/>
                <w:sz w:val="20"/>
                <w:szCs w:val="20"/>
                <w:lang w:eastAsia="ru-RU"/>
              </w:rPr>
              <w:t>Dispozitiv pentru modularea semnalelor optice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4D67AFE0"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D30C27"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85FD99"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5ADA8B" w14:textId="77777777" w:rsidR="005B3CBF" w:rsidRPr="005B3CBF" w:rsidRDefault="005B3CBF" w:rsidP="005B3CBF">
            <w:pPr>
              <w:rPr>
                <w:color w:val="000000"/>
                <w:sz w:val="20"/>
                <w:szCs w:val="20"/>
              </w:rPr>
            </w:pPr>
            <w:r w:rsidRPr="005B3CBF">
              <w:rPr>
                <w:color w:val="000000"/>
                <w:sz w:val="20"/>
                <w:szCs w:val="20"/>
              </w:rPr>
              <w:t xml:space="preserve">Dispozitivul este parte componentă în instalațiile pentru măsurători optice ale transmitanței optice și a fotoluminescenței </w:t>
            </w:r>
          </w:p>
          <w:p w14:paraId="087EC7FD" w14:textId="77777777" w:rsidR="005B3CBF" w:rsidRPr="005B3CBF" w:rsidRDefault="005B3CBF" w:rsidP="005B3CBF">
            <w:pPr>
              <w:rPr>
                <w:color w:val="000000"/>
                <w:sz w:val="20"/>
                <w:szCs w:val="20"/>
              </w:rPr>
            </w:pPr>
            <w:r w:rsidRPr="005B3CBF">
              <w:rPr>
                <w:color w:val="000000"/>
                <w:sz w:val="20"/>
                <w:szCs w:val="20"/>
              </w:rPr>
              <w:t>Caracteristica tehnică a modulatorului optic</w:t>
            </w:r>
          </w:p>
          <w:p w14:paraId="02CADEF3" w14:textId="77777777" w:rsidR="005B3CBF" w:rsidRPr="005B3CBF" w:rsidRDefault="005B3CBF" w:rsidP="005B3CBF">
            <w:pPr>
              <w:rPr>
                <w:color w:val="000000"/>
                <w:sz w:val="20"/>
                <w:szCs w:val="20"/>
              </w:rPr>
            </w:pPr>
            <w:r w:rsidRPr="005B3CBF">
              <w:rPr>
                <w:color w:val="000000"/>
                <w:sz w:val="20"/>
                <w:szCs w:val="20"/>
              </w:rPr>
              <w:t xml:space="preserve">Diametrul discului cu palete pentru modularea semnalelor optice min Ø100 mm Grosimea discului cu palete pentru modularea semnalelor </w:t>
            </w:r>
            <w:r w:rsidRPr="005B3CBF">
              <w:rPr>
                <w:color w:val="000000"/>
                <w:sz w:val="20"/>
                <w:szCs w:val="20"/>
              </w:rPr>
              <w:lastRenderedPageBreak/>
              <w:t>optice min 0,200 mm Baza de montare: cu folosirea: șuruburilor M6</w:t>
            </w:r>
          </w:p>
          <w:p w14:paraId="3BD7BFEF" w14:textId="77777777" w:rsidR="005B3CBF" w:rsidRPr="005B3CBF" w:rsidRDefault="005B3CBF" w:rsidP="005B3CBF">
            <w:pPr>
              <w:rPr>
                <w:color w:val="000000"/>
                <w:sz w:val="20"/>
                <w:szCs w:val="20"/>
              </w:rPr>
            </w:pPr>
            <w:r w:rsidRPr="005B3CBF">
              <w:rPr>
                <w:color w:val="000000"/>
                <w:sz w:val="20"/>
                <w:szCs w:val="20"/>
              </w:rPr>
              <w:t xml:space="preserve">Caracteristici generale </w:t>
            </w:r>
          </w:p>
          <w:p w14:paraId="5EEAFB62" w14:textId="77777777" w:rsidR="005B3CBF" w:rsidRPr="005B3CBF" w:rsidRDefault="005B3CBF" w:rsidP="005B3CBF">
            <w:pPr>
              <w:rPr>
                <w:color w:val="000000"/>
                <w:sz w:val="20"/>
                <w:szCs w:val="20"/>
              </w:rPr>
            </w:pPr>
            <w:r w:rsidRPr="005B3CBF">
              <w:rPr>
                <w:color w:val="000000"/>
                <w:sz w:val="20"/>
                <w:szCs w:val="20"/>
              </w:rPr>
              <w:t>Intervalul de frecvențe obținute cu un disc cu palete interioare și exterioare</w:t>
            </w:r>
          </w:p>
          <w:p w14:paraId="77BABAFC" w14:textId="77777777" w:rsidR="005B3CBF" w:rsidRPr="005B3CBF" w:rsidRDefault="005B3CBF" w:rsidP="005B3CBF">
            <w:pPr>
              <w:rPr>
                <w:color w:val="000000"/>
                <w:sz w:val="20"/>
                <w:szCs w:val="20"/>
              </w:rPr>
            </w:pPr>
            <w:r w:rsidRPr="005B3CBF">
              <w:rPr>
                <w:color w:val="000000"/>
                <w:sz w:val="20"/>
                <w:szCs w:val="20"/>
              </w:rPr>
              <w:t>Palete interioare 20 Hz – 1 kHz,</w:t>
            </w:r>
          </w:p>
          <w:p w14:paraId="51A45453" w14:textId="77777777" w:rsidR="005B3CBF" w:rsidRPr="005B3CBF" w:rsidRDefault="005B3CBF" w:rsidP="005B3CBF">
            <w:pPr>
              <w:rPr>
                <w:color w:val="000000"/>
                <w:sz w:val="20"/>
                <w:szCs w:val="20"/>
              </w:rPr>
            </w:pPr>
            <w:r w:rsidRPr="005B3CBF">
              <w:rPr>
                <w:color w:val="000000"/>
                <w:sz w:val="20"/>
                <w:szCs w:val="20"/>
              </w:rPr>
              <w:t>Palete externe 200 Hz – 10 kHz</w:t>
            </w:r>
          </w:p>
          <w:p w14:paraId="2843DAE1" w14:textId="77777777" w:rsidR="005B3CBF" w:rsidRPr="005B3CBF" w:rsidRDefault="005B3CBF" w:rsidP="005B3CBF">
            <w:pPr>
              <w:rPr>
                <w:color w:val="000000"/>
                <w:sz w:val="20"/>
                <w:szCs w:val="20"/>
              </w:rPr>
            </w:pPr>
            <w:r w:rsidRPr="005B3CBF">
              <w:rPr>
                <w:color w:val="000000"/>
                <w:sz w:val="20"/>
                <w:szCs w:val="20"/>
              </w:rPr>
              <w:t>Rezoluție de frecvență: 0,1 Hz</w:t>
            </w:r>
          </w:p>
          <w:p w14:paraId="4E30C4B3" w14:textId="77777777" w:rsidR="005B3CBF" w:rsidRPr="005B3CBF" w:rsidRDefault="005B3CBF" w:rsidP="005B3CBF">
            <w:pPr>
              <w:rPr>
                <w:color w:val="000000"/>
                <w:sz w:val="20"/>
                <w:szCs w:val="20"/>
              </w:rPr>
            </w:pPr>
            <w:r w:rsidRPr="005B3CBF">
              <w:rPr>
                <w:color w:val="000000"/>
                <w:sz w:val="20"/>
                <w:szCs w:val="20"/>
              </w:rPr>
              <w:t>Palete interioare: 10</w:t>
            </w:r>
          </w:p>
          <w:p w14:paraId="3FF6F47F" w14:textId="77777777" w:rsidR="005B3CBF" w:rsidRPr="005B3CBF" w:rsidRDefault="005B3CBF" w:rsidP="005B3CBF">
            <w:pPr>
              <w:rPr>
                <w:color w:val="000000"/>
                <w:sz w:val="20"/>
                <w:szCs w:val="20"/>
              </w:rPr>
            </w:pPr>
            <w:r w:rsidRPr="005B3CBF">
              <w:rPr>
                <w:color w:val="000000"/>
                <w:sz w:val="20"/>
                <w:szCs w:val="20"/>
              </w:rPr>
              <w:t>Palete exterioare: 100</w:t>
            </w:r>
          </w:p>
          <w:p w14:paraId="000E9471" w14:textId="77777777" w:rsidR="005B3CBF" w:rsidRPr="005B3CBF" w:rsidRDefault="005B3CBF" w:rsidP="005B3CBF">
            <w:pPr>
              <w:rPr>
                <w:color w:val="000000"/>
                <w:sz w:val="20"/>
                <w:szCs w:val="20"/>
              </w:rPr>
            </w:pPr>
            <w:r w:rsidRPr="005B3CBF">
              <w:rPr>
                <w:color w:val="000000"/>
                <w:sz w:val="20"/>
                <w:szCs w:val="20"/>
              </w:rPr>
              <w:t>Drift-ul de frecvență &lt;20 ppm/°C</w:t>
            </w:r>
          </w:p>
          <w:p w14:paraId="4A616088" w14:textId="77777777" w:rsidR="005B3CBF" w:rsidRPr="005B3CBF" w:rsidRDefault="005B3CBF" w:rsidP="005B3CBF">
            <w:pPr>
              <w:rPr>
                <w:color w:val="000000"/>
                <w:sz w:val="20"/>
                <w:szCs w:val="20"/>
              </w:rPr>
            </w:pPr>
            <w:r w:rsidRPr="005B3CBF">
              <w:rPr>
                <w:color w:val="000000"/>
                <w:sz w:val="20"/>
                <w:szCs w:val="20"/>
              </w:rPr>
              <w:t>Conexiuni Input și Output: BNC</w:t>
            </w:r>
          </w:p>
          <w:p w14:paraId="14C12511" w14:textId="77777777" w:rsidR="005B3CBF" w:rsidRPr="005B3CBF" w:rsidRDefault="005B3CBF" w:rsidP="005B3CBF">
            <w:pPr>
              <w:rPr>
                <w:color w:val="000000"/>
                <w:sz w:val="20"/>
                <w:szCs w:val="20"/>
              </w:rPr>
            </w:pPr>
            <w:r w:rsidRPr="005B3CBF">
              <w:rPr>
                <w:color w:val="000000"/>
                <w:sz w:val="20"/>
                <w:szCs w:val="20"/>
              </w:rPr>
              <w:t>Display 240 x 124 Pixel LCD (sau mai bun)</w:t>
            </w:r>
          </w:p>
          <w:p w14:paraId="50B7AE41" w14:textId="77777777" w:rsidR="005B3CBF" w:rsidRPr="005B3CBF" w:rsidRDefault="005B3CBF" w:rsidP="005B3CBF">
            <w:pPr>
              <w:rPr>
                <w:color w:val="000000"/>
                <w:sz w:val="20"/>
                <w:szCs w:val="20"/>
              </w:rPr>
            </w:pPr>
            <w:r w:rsidRPr="005B3CBF">
              <w:rPr>
                <w:color w:val="000000"/>
                <w:sz w:val="20"/>
                <w:szCs w:val="20"/>
              </w:rPr>
              <w:t>Menu Control buton (sau analog)</w:t>
            </w:r>
          </w:p>
          <w:p w14:paraId="31A4CC7B" w14:textId="77777777" w:rsidR="005B3CBF" w:rsidRPr="005B3CBF" w:rsidRDefault="005B3CBF" w:rsidP="005B3CBF">
            <w:pPr>
              <w:rPr>
                <w:color w:val="000000"/>
                <w:sz w:val="20"/>
                <w:szCs w:val="20"/>
              </w:rPr>
            </w:pPr>
            <w:r w:rsidRPr="005B3CBF">
              <w:rPr>
                <w:color w:val="000000"/>
                <w:sz w:val="20"/>
                <w:szCs w:val="20"/>
              </w:rPr>
              <w:t>Conexiuni de putere de intrare IEC Connector</w:t>
            </w:r>
          </w:p>
          <w:p w14:paraId="1A454E7F" w14:textId="77777777" w:rsidR="005B3CBF" w:rsidRPr="005B3CBF" w:rsidRDefault="005B3CBF" w:rsidP="005B3CBF">
            <w:pPr>
              <w:rPr>
                <w:color w:val="000000"/>
                <w:sz w:val="20"/>
                <w:szCs w:val="20"/>
              </w:rPr>
            </w:pPr>
            <w:r w:rsidRPr="005B3CBF">
              <w:rPr>
                <w:color w:val="000000"/>
                <w:sz w:val="20"/>
                <w:szCs w:val="20"/>
              </w:rPr>
              <w:t>Diapazon de temperatură de operare 10 – 40 °C (sau mai bun)</w:t>
            </w:r>
          </w:p>
          <w:p w14:paraId="6FE1205F" w14:textId="77777777" w:rsidR="005B3CBF" w:rsidRPr="005B3CBF" w:rsidRDefault="005B3CBF" w:rsidP="005B3CBF">
            <w:pPr>
              <w:rPr>
                <w:color w:val="000000"/>
                <w:sz w:val="20"/>
                <w:szCs w:val="20"/>
              </w:rPr>
            </w:pPr>
            <w:r w:rsidRPr="005B3CBF">
              <w:rPr>
                <w:color w:val="000000"/>
                <w:sz w:val="20"/>
                <w:szCs w:val="20"/>
              </w:rPr>
              <w:t>Masa 3 kg max</w:t>
            </w:r>
          </w:p>
          <w:p w14:paraId="2AA3CC3B" w14:textId="77777777" w:rsidR="005B3CBF" w:rsidRPr="005B3CBF" w:rsidRDefault="005B3CBF" w:rsidP="005B3CBF">
            <w:pPr>
              <w:rPr>
                <w:color w:val="000000"/>
                <w:sz w:val="20"/>
                <w:szCs w:val="20"/>
              </w:rPr>
            </w:pPr>
            <w:r w:rsidRPr="005B3CBF">
              <w:rPr>
                <w:color w:val="000000"/>
                <w:sz w:val="20"/>
                <w:szCs w:val="20"/>
              </w:rPr>
              <w:t>Sursă de alimentare Supply</w:t>
            </w:r>
          </w:p>
          <w:p w14:paraId="68DEC6AD" w14:textId="77777777" w:rsidR="005B3CBF" w:rsidRPr="005B3CBF" w:rsidRDefault="005B3CBF" w:rsidP="005B3CBF">
            <w:pPr>
              <w:rPr>
                <w:color w:val="000000"/>
                <w:sz w:val="20"/>
                <w:szCs w:val="20"/>
              </w:rPr>
            </w:pPr>
            <w:r w:rsidRPr="005B3CBF">
              <w:rPr>
                <w:color w:val="000000"/>
                <w:sz w:val="20"/>
                <w:szCs w:val="20"/>
              </w:rPr>
              <w:t>Tensiune de intrare 230 VAC ± 10%</w:t>
            </w:r>
          </w:p>
          <w:p w14:paraId="4578D37B" w14:textId="77777777" w:rsidR="005B3CBF" w:rsidRPr="005B3CBF" w:rsidRDefault="005B3CBF" w:rsidP="005B3CBF">
            <w:pPr>
              <w:rPr>
                <w:color w:val="000000"/>
                <w:sz w:val="20"/>
                <w:szCs w:val="20"/>
              </w:rPr>
            </w:pPr>
            <w:r w:rsidRPr="005B3CBF">
              <w:rPr>
                <w:color w:val="000000"/>
                <w:sz w:val="20"/>
                <w:szCs w:val="20"/>
              </w:rPr>
              <w:t>Frecvența 50 – 60 Hz</w:t>
            </w:r>
          </w:p>
          <w:p w14:paraId="47560075" w14:textId="77777777" w:rsidR="005B3CBF" w:rsidRPr="005B3CBF" w:rsidRDefault="005B3CBF" w:rsidP="005B3CBF">
            <w:pPr>
              <w:rPr>
                <w:color w:val="000000"/>
                <w:sz w:val="20"/>
                <w:szCs w:val="20"/>
              </w:rPr>
            </w:pPr>
            <w:r w:rsidRPr="005B3CBF">
              <w:rPr>
                <w:color w:val="000000"/>
                <w:sz w:val="20"/>
                <w:szCs w:val="20"/>
              </w:rPr>
              <w:t>Putere de intrare 20 VA Max</w:t>
            </w:r>
          </w:p>
          <w:p w14:paraId="495C5C20" w14:textId="77777777" w:rsidR="005B3CBF" w:rsidRPr="005B3CBF" w:rsidRDefault="005B3CBF" w:rsidP="005B3CBF">
            <w:pPr>
              <w:rPr>
                <w:color w:val="000000"/>
                <w:sz w:val="20"/>
                <w:szCs w:val="20"/>
              </w:rPr>
            </w:pPr>
            <w:r w:rsidRPr="005B3CBF">
              <w:rPr>
                <w:color w:val="000000"/>
                <w:sz w:val="20"/>
                <w:szCs w:val="20"/>
              </w:rPr>
              <w:t>Siguranțe electrice 125 mA @ 230 VAC</w:t>
            </w:r>
          </w:p>
          <w:p w14:paraId="7747065F" w14:textId="77777777" w:rsidR="005B3CBF" w:rsidRPr="005B3CBF" w:rsidRDefault="005B3CBF" w:rsidP="005B3CBF">
            <w:pPr>
              <w:rPr>
                <w:color w:val="000000"/>
                <w:sz w:val="20"/>
                <w:szCs w:val="20"/>
              </w:rPr>
            </w:pPr>
            <w:r w:rsidRPr="005B3CBF">
              <w:rPr>
                <w:color w:val="000000"/>
                <w:sz w:val="20"/>
                <w:szCs w:val="20"/>
              </w:rPr>
              <w:t xml:space="preserve">Fuse Type IEC60127-2/III (250 V, Slo-blo Type ‘T’) </w:t>
            </w:r>
          </w:p>
          <w:p w14:paraId="7ACC670A" w14:textId="77777777" w:rsidR="005B3CBF" w:rsidRPr="005B3CBF" w:rsidRDefault="005B3CBF" w:rsidP="005B3CBF">
            <w:pPr>
              <w:rPr>
                <w:color w:val="000000"/>
                <w:sz w:val="20"/>
                <w:szCs w:val="20"/>
              </w:rPr>
            </w:pPr>
            <w:r w:rsidRPr="005B3CBF">
              <w:rPr>
                <w:color w:val="000000"/>
                <w:sz w:val="20"/>
                <w:szCs w:val="20"/>
              </w:rPr>
              <w:t>Caracteristici Input/Output</w:t>
            </w:r>
          </w:p>
          <w:p w14:paraId="0E99E6A4" w14:textId="77777777" w:rsidR="005B3CBF" w:rsidRPr="005B3CBF" w:rsidRDefault="005B3CBF" w:rsidP="005B3CBF">
            <w:pPr>
              <w:rPr>
                <w:color w:val="000000"/>
                <w:sz w:val="20"/>
                <w:szCs w:val="20"/>
              </w:rPr>
            </w:pPr>
            <w:r w:rsidRPr="005B3CBF">
              <w:rPr>
                <w:color w:val="000000"/>
                <w:sz w:val="20"/>
                <w:szCs w:val="20"/>
              </w:rPr>
              <w:t>Compatibilitate de intrare TTL/CMOS</w:t>
            </w:r>
          </w:p>
          <w:p w14:paraId="4131ECBB" w14:textId="77777777" w:rsidR="005B3CBF" w:rsidRPr="005B3CBF" w:rsidRDefault="005B3CBF" w:rsidP="005B3CBF">
            <w:pPr>
              <w:rPr>
                <w:color w:val="000000"/>
                <w:sz w:val="20"/>
                <w:szCs w:val="20"/>
              </w:rPr>
            </w:pPr>
            <w:r w:rsidRPr="005B3CBF">
              <w:rPr>
                <w:color w:val="000000"/>
                <w:sz w:val="20"/>
                <w:szCs w:val="20"/>
              </w:rPr>
              <w:t>Intervalul de tensiuni de intrare 0 – 5 V</w:t>
            </w:r>
          </w:p>
          <w:p w14:paraId="3353A2E4" w14:textId="77777777" w:rsidR="005B3CBF" w:rsidRPr="005B3CBF" w:rsidRDefault="005B3CBF" w:rsidP="005B3CBF">
            <w:pPr>
              <w:rPr>
                <w:color w:val="000000"/>
                <w:sz w:val="20"/>
                <w:szCs w:val="20"/>
              </w:rPr>
            </w:pPr>
            <w:r w:rsidRPr="005B3CBF">
              <w:rPr>
                <w:color w:val="000000"/>
                <w:sz w:val="20"/>
                <w:szCs w:val="20"/>
              </w:rPr>
              <w:t>Input High &gt;2 V</w:t>
            </w:r>
          </w:p>
          <w:p w14:paraId="2A9CE051" w14:textId="77777777" w:rsidR="005B3CBF" w:rsidRPr="005B3CBF" w:rsidRDefault="005B3CBF" w:rsidP="005B3CBF">
            <w:pPr>
              <w:rPr>
                <w:color w:val="000000"/>
                <w:sz w:val="20"/>
                <w:szCs w:val="20"/>
              </w:rPr>
            </w:pPr>
            <w:r w:rsidRPr="005B3CBF">
              <w:rPr>
                <w:color w:val="000000"/>
                <w:sz w:val="20"/>
                <w:szCs w:val="20"/>
              </w:rPr>
              <w:t>Input Low &lt;0,8 V</w:t>
            </w:r>
          </w:p>
          <w:p w14:paraId="5F5654F2" w14:textId="77777777" w:rsidR="005B3CBF" w:rsidRPr="005B3CBF" w:rsidRDefault="005B3CBF" w:rsidP="005B3CBF">
            <w:pPr>
              <w:rPr>
                <w:color w:val="000000"/>
                <w:sz w:val="20"/>
                <w:szCs w:val="20"/>
              </w:rPr>
            </w:pPr>
            <w:r w:rsidRPr="005B3CBF">
              <w:rPr>
                <w:color w:val="000000"/>
                <w:sz w:val="20"/>
                <w:szCs w:val="20"/>
              </w:rPr>
              <w:t>Impedanța de intrare 200 Ω</w:t>
            </w:r>
          </w:p>
          <w:p w14:paraId="0E05B9BC" w14:textId="77777777" w:rsidR="005B3CBF" w:rsidRPr="005B3CBF" w:rsidRDefault="005B3CBF" w:rsidP="005B3CBF">
            <w:pPr>
              <w:rPr>
                <w:color w:val="000000"/>
                <w:sz w:val="20"/>
                <w:szCs w:val="20"/>
              </w:rPr>
            </w:pPr>
            <w:r w:rsidRPr="005B3CBF">
              <w:rPr>
                <w:color w:val="000000"/>
                <w:sz w:val="20"/>
                <w:szCs w:val="20"/>
              </w:rPr>
              <w:t>Compatibilitate de ieșire TTL/CMOS</w:t>
            </w:r>
          </w:p>
          <w:p w14:paraId="0CB31168" w14:textId="77777777" w:rsidR="005B3CBF" w:rsidRPr="005B3CBF" w:rsidRDefault="005B3CBF" w:rsidP="005B3CBF">
            <w:pPr>
              <w:rPr>
                <w:color w:val="000000"/>
                <w:sz w:val="20"/>
                <w:szCs w:val="20"/>
              </w:rPr>
            </w:pPr>
            <w:r w:rsidRPr="005B3CBF">
              <w:rPr>
                <w:color w:val="000000"/>
                <w:sz w:val="20"/>
                <w:szCs w:val="20"/>
              </w:rPr>
              <w:t>Semnale de referință de ieșire 0 – 5 V</w:t>
            </w:r>
          </w:p>
          <w:p w14:paraId="4CAF676C" w14:textId="77777777" w:rsidR="005B3CBF" w:rsidRPr="005B3CBF" w:rsidRDefault="005B3CBF" w:rsidP="005B3CBF">
            <w:pPr>
              <w:rPr>
                <w:color w:val="000000"/>
                <w:sz w:val="20"/>
                <w:szCs w:val="20"/>
              </w:rPr>
            </w:pPr>
            <w:r w:rsidRPr="005B3CBF">
              <w:rPr>
                <w:color w:val="000000"/>
                <w:sz w:val="20"/>
                <w:szCs w:val="20"/>
              </w:rPr>
              <w:t>Impedanța de ieșire 200 Ω</w:t>
            </w:r>
          </w:p>
          <w:p w14:paraId="001F6D42" w14:textId="77777777" w:rsidR="005B3CBF" w:rsidRPr="005B3CBF" w:rsidRDefault="005B3CBF" w:rsidP="005B3CBF">
            <w:pPr>
              <w:rPr>
                <w:color w:val="000000"/>
                <w:sz w:val="20"/>
                <w:szCs w:val="20"/>
              </w:rPr>
            </w:pPr>
            <w:r w:rsidRPr="005B3CBF">
              <w:rPr>
                <w:color w:val="000000"/>
                <w:sz w:val="20"/>
                <w:szCs w:val="20"/>
              </w:rPr>
              <w:t>Impedanța sarcinii min. 500 Ω</w:t>
            </w:r>
          </w:p>
          <w:p w14:paraId="50AF3A58" w14:textId="77777777" w:rsidR="005B3CBF" w:rsidRPr="005B3CBF" w:rsidRDefault="005B3CBF" w:rsidP="005B3CBF">
            <w:pPr>
              <w:rPr>
                <w:color w:val="000000"/>
                <w:sz w:val="20"/>
                <w:szCs w:val="20"/>
              </w:rPr>
            </w:pPr>
            <w:r w:rsidRPr="005B3CBF">
              <w:rPr>
                <w:color w:val="000000"/>
                <w:sz w:val="20"/>
                <w:szCs w:val="20"/>
              </w:rPr>
              <w:t>Semnale de referință de ieșire Semnal de pe interiorul și exteriorul discului de modulare, Semnal de sumă/diferență de frecvență  Comunicare</w:t>
            </w:r>
          </w:p>
          <w:p w14:paraId="6D5E12BE" w14:textId="77777777" w:rsidR="005B3CBF" w:rsidRPr="005B3CBF" w:rsidRDefault="005B3CBF" w:rsidP="005B3CBF">
            <w:pPr>
              <w:rPr>
                <w:color w:val="000000"/>
                <w:sz w:val="20"/>
                <w:szCs w:val="20"/>
              </w:rPr>
            </w:pPr>
            <w:r w:rsidRPr="005B3CBF">
              <w:rPr>
                <w:color w:val="000000"/>
                <w:sz w:val="20"/>
                <w:szCs w:val="20"/>
              </w:rPr>
              <w:t>Port comunicare USB</w:t>
            </w:r>
          </w:p>
          <w:p w14:paraId="4D01E3E8" w14:textId="77777777" w:rsidR="005B3CBF" w:rsidRPr="005B3CBF" w:rsidRDefault="005B3CBF" w:rsidP="005B3CBF">
            <w:pPr>
              <w:rPr>
                <w:color w:val="000000"/>
                <w:sz w:val="20"/>
                <w:szCs w:val="20"/>
              </w:rPr>
            </w:pPr>
            <w:r w:rsidRPr="005B3CBF">
              <w:rPr>
                <w:color w:val="000000"/>
                <w:sz w:val="20"/>
                <w:szCs w:val="20"/>
              </w:rPr>
              <w:t>Protocol USB (RS232 Emulat)</w:t>
            </w:r>
          </w:p>
          <w:p w14:paraId="5C910FE0" w14:textId="77777777" w:rsidR="005B3CBF" w:rsidRPr="005B3CBF" w:rsidRDefault="005B3CBF" w:rsidP="005B3CBF">
            <w:pPr>
              <w:rPr>
                <w:color w:val="000000"/>
                <w:sz w:val="20"/>
                <w:szCs w:val="20"/>
              </w:rPr>
            </w:pPr>
            <w:r w:rsidRPr="005B3CBF">
              <w:rPr>
                <w:color w:val="000000"/>
                <w:sz w:val="20"/>
                <w:szCs w:val="20"/>
              </w:rPr>
              <w:lastRenderedPageBreak/>
              <w:t>Baud Rate 115,200 (fixed)</w:t>
            </w:r>
          </w:p>
          <w:p w14:paraId="441AE0FD" w14:textId="77777777" w:rsidR="005B3CBF" w:rsidRPr="005B3CBF" w:rsidRDefault="005B3CBF" w:rsidP="005B3CBF">
            <w:pPr>
              <w:rPr>
                <w:color w:val="000000"/>
                <w:sz w:val="20"/>
                <w:szCs w:val="20"/>
              </w:rPr>
            </w:pPr>
            <w:r w:rsidRPr="005B3CBF">
              <w:rPr>
                <w:color w:val="000000"/>
                <w:sz w:val="20"/>
                <w:szCs w:val="20"/>
              </w:rPr>
              <w:t>Data Bits 8</w:t>
            </w:r>
          </w:p>
          <w:p w14:paraId="563610DE" w14:textId="77777777" w:rsidR="005B3CBF" w:rsidRPr="005B3CBF" w:rsidRDefault="005B3CBF" w:rsidP="005B3CBF">
            <w:pPr>
              <w:rPr>
                <w:color w:val="000000"/>
                <w:sz w:val="20"/>
                <w:szCs w:val="20"/>
              </w:rPr>
            </w:pPr>
            <w:r w:rsidRPr="005B3CBF">
              <w:rPr>
                <w:color w:val="000000"/>
                <w:sz w:val="20"/>
                <w:szCs w:val="20"/>
              </w:rPr>
              <w:t>Stop Bits 1</w:t>
            </w:r>
          </w:p>
          <w:p w14:paraId="7331EF02" w14:textId="77777777" w:rsidR="005B3CBF" w:rsidRPr="005B3CBF" w:rsidRDefault="005B3CBF" w:rsidP="005B3CBF">
            <w:pPr>
              <w:rPr>
                <w:color w:val="000000"/>
                <w:sz w:val="20"/>
                <w:szCs w:val="20"/>
              </w:rPr>
            </w:pPr>
            <w:r w:rsidRPr="005B3CBF">
              <w:rPr>
                <w:color w:val="000000"/>
                <w:sz w:val="20"/>
                <w:szCs w:val="20"/>
              </w:rPr>
              <w:t>Notă: Echipamentul trebuie să fie nou. Refurbished nu se acceptă</w:t>
            </w:r>
          </w:p>
          <w:p w14:paraId="5DAB222D" w14:textId="77777777" w:rsidR="005B3CBF" w:rsidRPr="005B3CBF" w:rsidRDefault="005B3CBF" w:rsidP="005B3CBF">
            <w:pPr>
              <w:rPr>
                <w:bCs/>
                <w:color w:val="000000"/>
                <w:sz w:val="20"/>
                <w:szCs w:val="20"/>
              </w:rPr>
            </w:pPr>
          </w:p>
          <w:p w14:paraId="094AFB55" w14:textId="77777777" w:rsidR="005B3CBF" w:rsidRPr="005B3CBF" w:rsidRDefault="005B3CBF" w:rsidP="005B3CBF">
            <w:pPr>
              <w:rPr>
                <w:bCs/>
                <w:color w:val="000000"/>
                <w:sz w:val="20"/>
                <w:szCs w:val="20"/>
              </w:rPr>
            </w:pPr>
            <w:r w:rsidRPr="005B3CBF">
              <w:rPr>
                <w:bCs/>
                <w:color w:val="000000"/>
                <w:sz w:val="20"/>
                <w:szCs w:val="20"/>
              </w:rPr>
              <w:t>Termen de garanție: min 1 an.</w:t>
            </w:r>
          </w:p>
          <w:p w14:paraId="1C989D5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90 zile </w:t>
            </w:r>
            <w:r w:rsidRPr="005B3CBF">
              <w:rPr>
                <w:bCs/>
                <w:sz w:val="20"/>
                <w:szCs w:val="20"/>
                <w:shd w:val="clear" w:color="auto" w:fill="FFFFFF"/>
              </w:rPr>
              <w:t>calendaristice din momentul semnării contractului</w:t>
            </w:r>
          </w:p>
          <w:p w14:paraId="47104E85" w14:textId="25D89B39" w:rsidR="005B3CBF" w:rsidRPr="005B3CBF" w:rsidRDefault="005B3CBF" w:rsidP="005B3CBF">
            <w:pPr>
              <w:rPr>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7A12858"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95A49D" w14:textId="77777777" w:rsidR="005B3CBF" w:rsidRDefault="005B3CBF" w:rsidP="005B3CBF">
            <w:pPr>
              <w:rPr>
                <w:sz w:val="20"/>
                <w:szCs w:val="20"/>
              </w:rPr>
            </w:pPr>
          </w:p>
        </w:tc>
      </w:tr>
      <w:tr w:rsidR="005B3CBF" w14:paraId="1C726F8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764ADF5" w14:textId="487543D7" w:rsidR="005B3CBF" w:rsidRPr="005B3CBF" w:rsidRDefault="005B3CBF" w:rsidP="005B3CBF">
            <w:pPr>
              <w:rPr>
                <w:sz w:val="20"/>
                <w:szCs w:val="20"/>
              </w:rPr>
            </w:pPr>
            <w:r w:rsidRPr="005B3CBF">
              <w:rPr>
                <w:b/>
                <w:bCs/>
                <w:color w:val="000000" w:themeColor="text1"/>
                <w:sz w:val="20"/>
                <w:szCs w:val="20"/>
              </w:rPr>
              <w:lastRenderedPageBreak/>
              <w:t>Lot 13 Institutul de Fizică Aplicată, Laboratorul Metode Electrofizice și Electrochimice de Prelucrare a Materialelor „Boris Lazarenko”, Subprogram 011204_1</w:t>
            </w:r>
          </w:p>
        </w:tc>
      </w:tr>
      <w:tr w:rsidR="005B3CBF" w14:paraId="6161547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2DCB4F" w14:textId="32C97E6E" w:rsidR="005B3CBF" w:rsidRPr="005B3CBF" w:rsidRDefault="005B3CBF" w:rsidP="005B3CBF">
            <w:pPr>
              <w:rPr>
                <w:b/>
                <w:sz w:val="20"/>
                <w:szCs w:val="20"/>
              </w:rPr>
            </w:pPr>
            <w:r w:rsidRPr="005B3CBF">
              <w:rPr>
                <w:i/>
                <w:sz w:val="20"/>
                <w:szCs w:val="20"/>
                <w:lang w:eastAsia="ru-RU"/>
              </w:rPr>
              <w:t>Camera cu termoviziune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0DD8F29"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C9DC4E"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156FF5"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938D73" w14:textId="77777777" w:rsidR="005B3CBF" w:rsidRPr="005B3CBF" w:rsidRDefault="005B3CBF" w:rsidP="005B3CBF">
            <w:pPr>
              <w:rPr>
                <w:color w:val="000000"/>
                <w:sz w:val="20"/>
                <w:szCs w:val="20"/>
              </w:rPr>
            </w:pPr>
            <w:r w:rsidRPr="005B3CBF">
              <w:rPr>
                <w:color w:val="000000"/>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78A64CF7" w14:textId="77777777" w:rsidR="005B3CBF" w:rsidRPr="005B3CBF" w:rsidRDefault="005B3CBF" w:rsidP="005B3CBF">
            <w:pPr>
              <w:rPr>
                <w:color w:val="000000"/>
                <w:sz w:val="20"/>
                <w:szCs w:val="20"/>
              </w:rPr>
            </w:pPr>
          </w:p>
          <w:p w14:paraId="1EE397EB" w14:textId="77777777" w:rsidR="005B3CBF" w:rsidRPr="005B3CBF" w:rsidRDefault="005B3CBF" w:rsidP="005B3CBF">
            <w:pPr>
              <w:rPr>
                <w:bCs/>
                <w:color w:val="000000"/>
                <w:sz w:val="20"/>
                <w:szCs w:val="20"/>
              </w:rPr>
            </w:pPr>
            <w:r w:rsidRPr="005B3CBF">
              <w:rPr>
                <w:bCs/>
                <w:color w:val="000000"/>
                <w:sz w:val="20"/>
                <w:szCs w:val="20"/>
              </w:rPr>
              <w:t>Termen de garanție: min 1 an.</w:t>
            </w:r>
          </w:p>
          <w:p w14:paraId="1C47D356" w14:textId="77777777" w:rsidR="005B3CBF" w:rsidRPr="005B3CBF" w:rsidRDefault="005B3CBF" w:rsidP="005B3CBF">
            <w:pPr>
              <w:rPr>
                <w:bCs/>
                <w:sz w:val="20"/>
                <w:szCs w:val="20"/>
                <w:shd w:val="clear" w:color="auto" w:fill="FFFFFF"/>
              </w:rPr>
            </w:pPr>
            <w:r w:rsidRPr="005B3CBF">
              <w:rPr>
                <w:bCs/>
                <w:color w:val="000000"/>
                <w:sz w:val="20"/>
                <w:szCs w:val="20"/>
              </w:rPr>
              <w:t xml:space="preserve">Timp de livrare: 30 zile </w:t>
            </w:r>
            <w:r w:rsidRPr="005B3CBF">
              <w:rPr>
                <w:bCs/>
                <w:sz w:val="20"/>
                <w:szCs w:val="20"/>
                <w:shd w:val="clear" w:color="auto" w:fill="FFFFFF"/>
              </w:rPr>
              <w:t>calendaristice din momentul semnării contractului</w:t>
            </w:r>
          </w:p>
          <w:p w14:paraId="56251D1E" w14:textId="0A83503B" w:rsidR="005B3CBF" w:rsidRPr="005B3CBF" w:rsidRDefault="005B3CBF" w:rsidP="005B3CBF">
            <w:pPr>
              <w:rPr>
                <w:sz w:val="20"/>
                <w:szCs w:val="20"/>
              </w:rPr>
            </w:pPr>
            <w:r w:rsidRPr="005B3CBF">
              <w:rPr>
                <w:bCs/>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DADF90"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FBF8515" w14:textId="77777777" w:rsidR="005B3CBF" w:rsidRDefault="005B3CBF" w:rsidP="005B3CBF">
            <w:pPr>
              <w:rPr>
                <w:sz w:val="20"/>
                <w:szCs w:val="20"/>
              </w:rPr>
            </w:pPr>
          </w:p>
        </w:tc>
      </w:tr>
      <w:tr w:rsidR="005B3CBF" w14:paraId="59C13F4C" w14:textId="77777777" w:rsidTr="00DD3E6F">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DF13669" w14:textId="675A87F5" w:rsidR="005B3CBF" w:rsidRPr="005B3CBF" w:rsidRDefault="005B3CBF" w:rsidP="005B3CBF">
            <w:pPr>
              <w:rPr>
                <w:sz w:val="20"/>
                <w:szCs w:val="20"/>
              </w:rPr>
            </w:pPr>
            <w:r w:rsidRPr="005B3CBF">
              <w:rPr>
                <w:b/>
                <w:bCs/>
                <w:color w:val="000000" w:themeColor="text1"/>
                <w:sz w:val="20"/>
                <w:szCs w:val="20"/>
              </w:rPr>
              <w:t>Lot 14 Institutul de Fizică Aplicată, Laboratorul Metode Electrofizice și Electrochimice de Prelucrare a Materialelor „Boris Lazarenko”, Subprogram 011204_2</w:t>
            </w:r>
          </w:p>
        </w:tc>
      </w:tr>
      <w:tr w:rsidR="005B3CBF" w14:paraId="168E76FB" w14:textId="77777777" w:rsidTr="0073455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5A628D7" w14:textId="0E0DEAF8" w:rsidR="005B3CBF" w:rsidRPr="005B3CBF" w:rsidRDefault="005B3CBF" w:rsidP="005B3CBF">
            <w:pPr>
              <w:rPr>
                <w:b/>
                <w:sz w:val="20"/>
                <w:szCs w:val="20"/>
              </w:rPr>
            </w:pPr>
            <w:r w:rsidRPr="005B3CBF">
              <w:rPr>
                <w:i/>
                <w:sz w:val="20"/>
                <w:szCs w:val="20"/>
                <w:lang w:eastAsia="ru-RU"/>
              </w:rPr>
              <w:t>Modul achiziții 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2799EF7"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D441E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F1CC8F"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B8DEC5" w14:textId="77777777" w:rsidR="005B3CBF" w:rsidRPr="005B3CBF" w:rsidRDefault="005B3CBF" w:rsidP="005B3CBF">
            <w:pPr>
              <w:rPr>
                <w:color w:val="000000"/>
                <w:sz w:val="20"/>
                <w:szCs w:val="20"/>
              </w:rPr>
            </w:pPr>
            <w:r w:rsidRPr="005B3CBF">
              <w:rPr>
                <w:color w:val="000000"/>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446F7EB" w14:textId="77777777" w:rsidR="005B3CBF" w:rsidRPr="005B3CBF" w:rsidRDefault="005B3CBF" w:rsidP="005B3CBF">
            <w:pPr>
              <w:rPr>
                <w:color w:val="000000"/>
                <w:sz w:val="20"/>
                <w:szCs w:val="20"/>
              </w:rPr>
            </w:pPr>
          </w:p>
          <w:p w14:paraId="21A1CFBC" w14:textId="77777777" w:rsidR="005B3CBF" w:rsidRPr="005B3CBF" w:rsidRDefault="005B3CBF" w:rsidP="005B3CBF">
            <w:pPr>
              <w:rPr>
                <w:color w:val="000000"/>
                <w:sz w:val="20"/>
                <w:szCs w:val="20"/>
              </w:rPr>
            </w:pPr>
            <w:r w:rsidRPr="005B3CBF">
              <w:rPr>
                <w:color w:val="000000"/>
                <w:sz w:val="20"/>
                <w:szCs w:val="20"/>
              </w:rPr>
              <w:t>Termen de garanție: min 1 an.</w:t>
            </w:r>
          </w:p>
          <w:p w14:paraId="57AB1F36"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7F6F0186" w14:textId="5AD93222" w:rsidR="005B3CBF" w:rsidRPr="005B3CBF" w:rsidRDefault="005B3CBF" w:rsidP="005B3CBF">
            <w:pPr>
              <w:rPr>
                <w:sz w:val="20"/>
                <w:szCs w:val="20"/>
              </w:rPr>
            </w:pPr>
            <w:r w:rsidRPr="005B3CBF">
              <w:rPr>
                <w:sz w:val="20"/>
                <w:szCs w:val="20"/>
                <w:shd w:val="clear" w:color="auto" w:fill="FFFFFF"/>
              </w:rPr>
              <w:lastRenderedPageBreak/>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09A7B9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856C0A" w14:textId="77777777" w:rsidR="005B3CBF" w:rsidRDefault="005B3CBF" w:rsidP="005B3CBF">
            <w:pPr>
              <w:rPr>
                <w:sz w:val="20"/>
                <w:szCs w:val="20"/>
              </w:rPr>
            </w:pPr>
          </w:p>
        </w:tc>
      </w:tr>
      <w:tr w:rsidR="005B3CBF" w14:paraId="6076E460" w14:textId="77777777" w:rsidTr="00C4050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772943" w14:textId="6311DE3E" w:rsidR="005B3CBF" w:rsidRPr="005B3CBF" w:rsidRDefault="005B3CBF" w:rsidP="005B3CBF">
            <w:pPr>
              <w:rPr>
                <w:sz w:val="20"/>
                <w:szCs w:val="20"/>
              </w:rPr>
            </w:pPr>
            <w:r w:rsidRPr="005B3CBF">
              <w:rPr>
                <w:b/>
                <w:bCs/>
                <w:color w:val="000000" w:themeColor="text1"/>
                <w:sz w:val="20"/>
                <w:szCs w:val="20"/>
              </w:rPr>
              <w:t>Lot 1</w:t>
            </w:r>
            <w:r w:rsidR="00C512D6">
              <w:rPr>
                <w:b/>
                <w:bCs/>
                <w:color w:val="000000" w:themeColor="text1"/>
                <w:sz w:val="20"/>
                <w:szCs w:val="20"/>
              </w:rPr>
              <w:t>5</w:t>
            </w:r>
            <w:r w:rsidRPr="005B3CBF">
              <w:rPr>
                <w:b/>
                <w:bCs/>
                <w:color w:val="000000" w:themeColor="text1"/>
                <w:sz w:val="20"/>
                <w:szCs w:val="20"/>
              </w:rPr>
              <w:t xml:space="preserve"> Institutul de Fizică Aplicată, Laboratorul Metode Electrofizice și Electrochimice de Prelucrare a Materialelor „Boris Lazarenko”, Subprogram 011204_3</w:t>
            </w:r>
          </w:p>
        </w:tc>
      </w:tr>
      <w:tr w:rsidR="005B3CBF" w14:paraId="5867053D"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2CF5E0C" w14:textId="47D71B7D" w:rsidR="005B3CBF" w:rsidRDefault="005B3CBF" w:rsidP="005B3CBF">
            <w:pPr>
              <w:rPr>
                <w:b/>
                <w:sz w:val="18"/>
                <w:szCs w:val="18"/>
              </w:rPr>
            </w:pPr>
            <w:r w:rsidRPr="00737AAD">
              <w:rPr>
                <w:i/>
                <w:lang w:eastAsia="ru-RU"/>
              </w:rPr>
              <w:t>Înregistrator tensiune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0857A6E3"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AA129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988A5F"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C45D571" w14:textId="77777777" w:rsidR="005B3CBF" w:rsidRPr="005B3CBF" w:rsidRDefault="005B3CBF" w:rsidP="005B3CBF">
            <w:pPr>
              <w:rPr>
                <w:color w:val="000000"/>
                <w:sz w:val="20"/>
                <w:szCs w:val="20"/>
              </w:rPr>
            </w:pPr>
            <w:r w:rsidRPr="005B3CBF">
              <w:rPr>
                <w:color w:val="000000"/>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E1A3FC5" w14:textId="77777777" w:rsidR="005B3CBF" w:rsidRPr="005B3CBF" w:rsidRDefault="005B3CBF" w:rsidP="005B3CBF">
            <w:pPr>
              <w:rPr>
                <w:color w:val="000000"/>
                <w:sz w:val="20"/>
                <w:szCs w:val="20"/>
              </w:rPr>
            </w:pPr>
          </w:p>
          <w:p w14:paraId="600D3BCF" w14:textId="77777777" w:rsidR="005B3CBF" w:rsidRPr="005B3CBF" w:rsidRDefault="005B3CBF" w:rsidP="005B3CBF">
            <w:pPr>
              <w:rPr>
                <w:color w:val="000000"/>
                <w:sz w:val="20"/>
                <w:szCs w:val="20"/>
              </w:rPr>
            </w:pPr>
            <w:r w:rsidRPr="005B3CBF">
              <w:rPr>
                <w:color w:val="000000"/>
                <w:sz w:val="20"/>
                <w:szCs w:val="20"/>
              </w:rPr>
              <w:t>Termen de garanție: min 1 an.</w:t>
            </w:r>
          </w:p>
          <w:p w14:paraId="76BC6CD5"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142B9FE7" w14:textId="35A81227"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A21717"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D5CB3B5" w14:textId="77777777" w:rsidR="005B3CBF" w:rsidRDefault="005B3CBF" w:rsidP="005B3CBF">
            <w:pPr>
              <w:rPr>
                <w:sz w:val="20"/>
                <w:szCs w:val="20"/>
              </w:rPr>
            </w:pPr>
          </w:p>
        </w:tc>
      </w:tr>
      <w:tr w:rsidR="005B3CBF" w14:paraId="6729873A"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340D0E0" w14:textId="22467137" w:rsidR="005B3CBF" w:rsidRDefault="005B3CBF" w:rsidP="005B3CBF">
            <w:pPr>
              <w:rPr>
                <w:b/>
                <w:sz w:val="18"/>
                <w:szCs w:val="18"/>
              </w:rPr>
            </w:pPr>
            <w:r w:rsidRPr="00737AAD">
              <w:rPr>
                <w:i/>
                <w:lang w:eastAsia="ru-RU"/>
              </w:rPr>
              <w:t>Înregistrator temperatură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899E170"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6A6B24"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9D32AB"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BCD35DE" w14:textId="77777777" w:rsidR="005B3CBF" w:rsidRPr="005B3CBF" w:rsidRDefault="005B3CBF" w:rsidP="005B3CBF">
            <w:pPr>
              <w:rPr>
                <w:color w:val="000000"/>
                <w:sz w:val="20"/>
                <w:szCs w:val="20"/>
              </w:rPr>
            </w:pPr>
            <w:r w:rsidRPr="005B3CBF">
              <w:rPr>
                <w:color w:val="000000"/>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5A983500" w14:textId="77777777" w:rsidR="005B3CBF" w:rsidRPr="005B3CBF" w:rsidRDefault="005B3CBF" w:rsidP="005B3CBF">
            <w:pPr>
              <w:rPr>
                <w:color w:val="000000"/>
                <w:sz w:val="20"/>
                <w:szCs w:val="20"/>
              </w:rPr>
            </w:pPr>
          </w:p>
          <w:p w14:paraId="1C36396A" w14:textId="77777777" w:rsidR="005B3CBF" w:rsidRPr="005B3CBF" w:rsidRDefault="005B3CBF" w:rsidP="005B3CBF">
            <w:pPr>
              <w:rPr>
                <w:color w:val="000000"/>
                <w:sz w:val="20"/>
                <w:szCs w:val="20"/>
              </w:rPr>
            </w:pPr>
            <w:r w:rsidRPr="005B3CBF">
              <w:rPr>
                <w:color w:val="000000"/>
                <w:sz w:val="20"/>
                <w:szCs w:val="20"/>
              </w:rPr>
              <w:t>Termen de garanție: min 1 an.</w:t>
            </w:r>
          </w:p>
          <w:p w14:paraId="67454703" w14:textId="77777777" w:rsidR="005B3CBF" w:rsidRPr="005B3CBF" w:rsidRDefault="005B3CBF" w:rsidP="005B3CBF">
            <w:pPr>
              <w:rPr>
                <w:sz w:val="20"/>
                <w:szCs w:val="20"/>
                <w:shd w:val="clear" w:color="auto" w:fill="FFFFFF"/>
              </w:rPr>
            </w:pPr>
            <w:r w:rsidRPr="005B3CBF">
              <w:rPr>
                <w:color w:val="000000"/>
                <w:sz w:val="20"/>
                <w:szCs w:val="20"/>
              </w:rPr>
              <w:t xml:space="preserve">Timp de livrare: 30 zile </w:t>
            </w:r>
            <w:r w:rsidRPr="005B3CBF">
              <w:rPr>
                <w:sz w:val="20"/>
                <w:szCs w:val="20"/>
                <w:shd w:val="clear" w:color="auto" w:fill="FFFFFF"/>
              </w:rPr>
              <w:t>calendaristice din momentul semnării contractului</w:t>
            </w:r>
          </w:p>
          <w:p w14:paraId="14A2EAD9" w14:textId="67C21E12"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4918562E"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AF0A43" w14:textId="77777777" w:rsidR="005B3CBF" w:rsidRDefault="005B3CBF" w:rsidP="005B3CBF">
            <w:pPr>
              <w:rPr>
                <w:sz w:val="20"/>
                <w:szCs w:val="20"/>
              </w:rPr>
            </w:pPr>
          </w:p>
        </w:tc>
      </w:tr>
      <w:tr w:rsidR="005B3CBF" w14:paraId="234227A6"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927B472" w14:textId="24D4640A" w:rsidR="005B3CBF" w:rsidRPr="005B3CBF" w:rsidRDefault="005B3CBF" w:rsidP="005B3CBF">
            <w:pPr>
              <w:rPr>
                <w:b/>
                <w:bCs/>
                <w:sz w:val="20"/>
                <w:szCs w:val="20"/>
              </w:rPr>
            </w:pPr>
            <w:r w:rsidRPr="005B3CBF">
              <w:rPr>
                <w:b/>
                <w:bCs/>
                <w:sz w:val="20"/>
                <w:szCs w:val="20"/>
              </w:rPr>
              <w:t>Lot 16 Institutul de Zoologie Laboratorul Sistematică și Filogenie Moleculară (7007) Subprogram 010701</w:t>
            </w:r>
          </w:p>
        </w:tc>
      </w:tr>
      <w:tr w:rsidR="005B3CBF" w14:paraId="5B267C5F" w14:textId="77777777" w:rsidTr="00C6045D">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F7C18E" w14:textId="6272CB89" w:rsidR="005B3CBF" w:rsidRPr="005B3CBF" w:rsidRDefault="005B3CBF" w:rsidP="005B3CBF">
            <w:pPr>
              <w:rPr>
                <w:b/>
                <w:sz w:val="20"/>
                <w:szCs w:val="20"/>
              </w:rPr>
            </w:pPr>
            <w:r w:rsidRPr="005B3CBF">
              <w:rPr>
                <w:i/>
                <w:sz w:val="20"/>
                <w:szCs w:val="20"/>
                <w:lang w:eastAsia="ru-RU"/>
              </w:rPr>
              <w:t>Densitometru McFarland</w:t>
            </w:r>
          </w:p>
        </w:tc>
        <w:tc>
          <w:tcPr>
            <w:tcW w:w="2272" w:type="dxa"/>
            <w:tcBorders>
              <w:top w:val="single" w:sz="4" w:space="0" w:color="000000"/>
              <w:left w:val="single" w:sz="4" w:space="0" w:color="000000"/>
              <w:bottom w:val="single" w:sz="4" w:space="0" w:color="000000"/>
              <w:right w:val="single" w:sz="4" w:space="0" w:color="000000"/>
            </w:tcBorders>
            <w:vAlign w:val="center"/>
          </w:tcPr>
          <w:p w14:paraId="2AC92B8B"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984DDD"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EFCD03"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4F685C" w14:textId="77777777" w:rsidR="005B3CBF" w:rsidRPr="005B3CBF" w:rsidRDefault="005B3CBF" w:rsidP="005B3CBF">
            <w:pPr>
              <w:jc w:val="both"/>
              <w:rPr>
                <w:sz w:val="20"/>
                <w:szCs w:val="20"/>
              </w:rPr>
            </w:pPr>
            <w:r w:rsidRPr="005B3CBF">
              <w:rPr>
                <w:sz w:val="20"/>
                <w:szCs w:val="20"/>
              </w:rPr>
              <w:t xml:space="preserve">Domeniu de măsurare: 0,3-15,0 McF. Rezoluția afișajului: 0,1 McF, Sursă de lumină LED. Lungime de undă de măsurare: λ = 565 ± 15 nm. Precizie: ±% 3. Timp de măsurare: 1 s. Exemplu de volum: Nu mai puțin de 2 ml. Diametrul exterior al tubului: 16 mm-18 mm. 12 V, 80 mA/1 W. Principiul de determinare se bazează pe masurarea densității optice și afișarea rezultatului în unități McFarland. </w:t>
            </w:r>
          </w:p>
          <w:p w14:paraId="50636125" w14:textId="77777777" w:rsidR="005B3CBF" w:rsidRPr="005B3CBF" w:rsidRDefault="005B3CBF" w:rsidP="005B3CBF">
            <w:pPr>
              <w:shd w:val="clear" w:color="auto" w:fill="FFFFFF" w:themeFill="background1"/>
              <w:rPr>
                <w:sz w:val="20"/>
                <w:szCs w:val="20"/>
              </w:rPr>
            </w:pPr>
          </w:p>
          <w:p w14:paraId="0F92AC79" w14:textId="77777777" w:rsidR="005B3CBF" w:rsidRPr="005B3CBF" w:rsidRDefault="005B3CBF" w:rsidP="005B3CBF">
            <w:pPr>
              <w:shd w:val="clear" w:color="auto" w:fill="FFFFFF" w:themeFill="background1"/>
              <w:rPr>
                <w:sz w:val="20"/>
                <w:szCs w:val="20"/>
              </w:rPr>
            </w:pPr>
            <w:r w:rsidRPr="005B3CBF">
              <w:rPr>
                <w:sz w:val="20"/>
                <w:szCs w:val="20"/>
              </w:rPr>
              <w:lastRenderedPageBreak/>
              <w:t>Termen de garanție: 24 luni de la data livrării</w:t>
            </w:r>
          </w:p>
          <w:p w14:paraId="08EF643E"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3CD78667" w14:textId="62E56089" w:rsidR="005B3CBF" w:rsidRPr="005B3CBF" w:rsidRDefault="005B3CBF" w:rsidP="005B3CBF">
            <w:pPr>
              <w:rPr>
                <w:sz w:val="20"/>
                <w:szCs w:val="20"/>
              </w:rPr>
            </w:pPr>
            <w:r w:rsidRPr="005B3CBF">
              <w:rPr>
                <w:sz w:val="20"/>
                <w:szCs w:val="20"/>
                <w:shd w:val="clear" w:color="auto" w:fill="FFFFFF"/>
              </w:rPr>
              <w:t>Livrare DDP conform INCOTERMS</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334BE4FA"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9C1035" w14:textId="77777777" w:rsidR="005B3CBF" w:rsidRDefault="005B3CBF" w:rsidP="005B3CBF">
            <w:pPr>
              <w:rPr>
                <w:sz w:val="20"/>
                <w:szCs w:val="20"/>
              </w:rPr>
            </w:pPr>
          </w:p>
        </w:tc>
      </w:tr>
      <w:tr w:rsidR="005B3CBF" w14:paraId="79C77F02" w14:textId="77777777" w:rsidTr="00EB3E6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E7E2E6A" w14:textId="45D97954" w:rsidR="005B3CBF" w:rsidRPr="005B3CBF" w:rsidRDefault="005B3CBF" w:rsidP="005B3CBF">
            <w:pPr>
              <w:rPr>
                <w:sz w:val="20"/>
                <w:szCs w:val="20"/>
              </w:rPr>
            </w:pPr>
            <w:r w:rsidRPr="005B3CBF">
              <w:rPr>
                <w:b/>
                <w:bCs/>
                <w:sz w:val="20"/>
                <w:szCs w:val="20"/>
              </w:rPr>
              <w:t>Lot 17 Institutul de Zoologie, Laboratorul Parazitologie și Helmintologie _</w:t>
            </w:r>
            <w:r w:rsidRPr="005B3CBF">
              <w:rPr>
                <w:b/>
                <w:bCs/>
                <w:sz w:val="20"/>
                <w:szCs w:val="20"/>
                <w:lang w:eastAsia="ru-RU"/>
              </w:rPr>
              <w:t xml:space="preserve"> finanțare compensatorie tineri cercetători_1</w:t>
            </w:r>
          </w:p>
        </w:tc>
      </w:tr>
      <w:tr w:rsidR="005B3CBF" w14:paraId="6926011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605C25" w14:textId="672144D3" w:rsidR="005B3CBF" w:rsidRPr="005B3CBF" w:rsidRDefault="005B3CBF" w:rsidP="005B3CBF">
            <w:pPr>
              <w:rPr>
                <w:b/>
                <w:sz w:val="20"/>
                <w:szCs w:val="20"/>
              </w:rPr>
            </w:pPr>
            <w:r w:rsidRPr="005B3CBF">
              <w:rPr>
                <w:i/>
                <w:sz w:val="20"/>
                <w:szCs w:val="20"/>
                <w:lang w:eastAsia="ru-RU"/>
              </w:rPr>
              <w:t>Microscop stereoscopic trinocular cu cameră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CBBF15A"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6D18E"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41EF7A"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E69B88" w14:textId="77777777" w:rsidR="005B3CBF" w:rsidRPr="005B3CBF" w:rsidRDefault="005B3CBF" w:rsidP="005B3CBF">
            <w:pPr>
              <w:rPr>
                <w:sz w:val="20"/>
                <w:szCs w:val="20"/>
                <w:u w:val="single"/>
              </w:rPr>
            </w:pPr>
            <w:r w:rsidRPr="005B3CBF">
              <w:rPr>
                <w:sz w:val="20"/>
                <w:szCs w:val="20"/>
                <w:u w:val="single"/>
              </w:rPr>
              <w:t xml:space="preserve">Sistem optic </w:t>
            </w:r>
          </w:p>
          <w:p w14:paraId="37E9A1B3" w14:textId="77777777" w:rsidR="005B3CBF" w:rsidRPr="005B3CBF" w:rsidRDefault="005B3CBF" w:rsidP="005B3CBF">
            <w:pPr>
              <w:rPr>
                <w:sz w:val="20"/>
                <w:szCs w:val="20"/>
              </w:rPr>
            </w:pPr>
            <w:r w:rsidRPr="005B3CBF">
              <w:rPr>
                <w:sz w:val="20"/>
                <w:szCs w:val="20"/>
              </w:rPr>
              <w:t xml:space="preserve">Microscop stereoscopic cu cap trinocular </w:t>
            </w:r>
          </w:p>
          <w:p w14:paraId="18ED1C15" w14:textId="77777777" w:rsidR="005B3CBF" w:rsidRPr="005B3CBF" w:rsidRDefault="005B3CBF" w:rsidP="005B3CBF">
            <w:pPr>
              <w:rPr>
                <w:sz w:val="20"/>
                <w:szCs w:val="20"/>
              </w:rPr>
            </w:pPr>
            <w:r w:rsidRPr="005B3CBF">
              <w:rPr>
                <w:sz w:val="20"/>
                <w:szCs w:val="20"/>
              </w:rPr>
              <w:t xml:space="preserve">Obiectiv zoom: 0,65× – 5,5× </w:t>
            </w:r>
          </w:p>
          <w:p w14:paraId="5B5B131D" w14:textId="77777777" w:rsidR="005B3CBF" w:rsidRPr="005B3CBF" w:rsidRDefault="005B3CBF" w:rsidP="005B3CBF">
            <w:pPr>
              <w:rPr>
                <w:sz w:val="20"/>
                <w:szCs w:val="20"/>
              </w:rPr>
            </w:pPr>
            <w:r w:rsidRPr="005B3CBF">
              <w:rPr>
                <w:sz w:val="20"/>
                <w:szCs w:val="20"/>
              </w:rPr>
              <w:t xml:space="preserve">Mărire totală: 6,5× – 55× </w:t>
            </w:r>
          </w:p>
          <w:p w14:paraId="4FF9364C" w14:textId="77777777" w:rsidR="005B3CBF" w:rsidRPr="005B3CBF" w:rsidRDefault="005B3CBF" w:rsidP="005B3CBF">
            <w:pPr>
              <w:rPr>
                <w:sz w:val="20"/>
                <w:szCs w:val="20"/>
              </w:rPr>
            </w:pPr>
            <w:r w:rsidRPr="005B3CBF">
              <w:rPr>
                <w:sz w:val="20"/>
                <w:szCs w:val="20"/>
              </w:rPr>
              <w:t xml:space="preserve">Zoom continuu cu poziții intermediare (click-stops) </w:t>
            </w:r>
          </w:p>
          <w:p w14:paraId="26A4D7A1" w14:textId="77777777" w:rsidR="005B3CBF" w:rsidRPr="005B3CBF" w:rsidRDefault="005B3CBF" w:rsidP="005B3CBF">
            <w:pPr>
              <w:rPr>
                <w:sz w:val="20"/>
                <w:szCs w:val="20"/>
              </w:rPr>
            </w:pPr>
            <w:r w:rsidRPr="005B3CBF">
              <w:rPr>
                <w:sz w:val="20"/>
                <w:szCs w:val="20"/>
              </w:rPr>
              <w:t xml:space="preserve">Câmp vizual: 35 mm – 4,2 mm </w:t>
            </w:r>
          </w:p>
          <w:p w14:paraId="1CF1030C" w14:textId="77777777" w:rsidR="005B3CBF" w:rsidRPr="005B3CBF" w:rsidRDefault="005B3CBF" w:rsidP="005B3CBF">
            <w:pPr>
              <w:rPr>
                <w:sz w:val="20"/>
                <w:szCs w:val="20"/>
              </w:rPr>
            </w:pPr>
            <w:r w:rsidRPr="005B3CBF">
              <w:rPr>
                <w:sz w:val="20"/>
                <w:szCs w:val="20"/>
              </w:rPr>
              <w:t xml:space="preserve">Distanță de lucru: 110 mm </w:t>
            </w:r>
          </w:p>
          <w:p w14:paraId="650EA8BE" w14:textId="77777777" w:rsidR="005B3CBF" w:rsidRPr="005B3CBF" w:rsidRDefault="005B3CBF" w:rsidP="005B3CBF">
            <w:pPr>
              <w:rPr>
                <w:sz w:val="20"/>
                <w:szCs w:val="20"/>
              </w:rPr>
            </w:pPr>
            <w:r w:rsidRPr="005B3CBF">
              <w:rPr>
                <w:sz w:val="20"/>
                <w:szCs w:val="20"/>
              </w:rPr>
              <w:t xml:space="preserve">Oculare: </w:t>
            </w:r>
          </w:p>
          <w:p w14:paraId="7E6C6280" w14:textId="77777777" w:rsidR="005B3CBF" w:rsidRPr="005B3CBF" w:rsidRDefault="005B3CBF" w:rsidP="005B3CBF">
            <w:pPr>
              <w:rPr>
                <w:sz w:val="20"/>
                <w:szCs w:val="20"/>
              </w:rPr>
            </w:pPr>
            <w:r w:rsidRPr="005B3CBF">
              <w:rPr>
                <w:sz w:val="20"/>
                <w:szCs w:val="20"/>
              </w:rPr>
              <w:t xml:space="preserve">Pereche oculare HWF 10× / 23 mm </w:t>
            </w:r>
          </w:p>
          <w:p w14:paraId="1F0BD4C5" w14:textId="77777777" w:rsidR="005B3CBF" w:rsidRPr="005B3CBF" w:rsidRDefault="005B3CBF" w:rsidP="005B3CBF">
            <w:pPr>
              <w:rPr>
                <w:sz w:val="20"/>
                <w:szCs w:val="20"/>
              </w:rPr>
            </w:pPr>
            <w:r w:rsidRPr="005B3CBF">
              <w:rPr>
                <w:sz w:val="20"/>
                <w:szCs w:val="20"/>
              </w:rPr>
              <w:t xml:space="preserve">Tuburi oculare înclinate la 45° </w:t>
            </w:r>
          </w:p>
          <w:p w14:paraId="23EE3E3E" w14:textId="77777777" w:rsidR="005B3CBF" w:rsidRPr="005B3CBF" w:rsidRDefault="005B3CBF" w:rsidP="005B3CBF">
            <w:pPr>
              <w:rPr>
                <w:sz w:val="20"/>
                <w:szCs w:val="20"/>
              </w:rPr>
            </w:pPr>
            <w:r w:rsidRPr="005B3CBF">
              <w:rPr>
                <w:sz w:val="20"/>
                <w:szCs w:val="20"/>
              </w:rPr>
              <w:t xml:space="preserve">Reglaj dioptric ±5 pe ambele tuburi </w:t>
            </w:r>
          </w:p>
          <w:p w14:paraId="05D69E9A" w14:textId="77777777" w:rsidR="005B3CBF" w:rsidRPr="005B3CBF" w:rsidRDefault="005B3CBF" w:rsidP="005B3CBF">
            <w:pPr>
              <w:rPr>
                <w:sz w:val="20"/>
                <w:szCs w:val="20"/>
              </w:rPr>
            </w:pPr>
            <w:r w:rsidRPr="005B3CBF">
              <w:rPr>
                <w:sz w:val="20"/>
                <w:szCs w:val="20"/>
              </w:rPr>
              <w:t xml:space="preserve">Distanță interpupilară reglabilă: 54 – 75 mm </w:t>
            </w:r>
          </w:p>
          <w:p w14:paraId="158F37C4" w14:textId="77777777" w:rsidR="005B3CBF" w:rsidRPr="005B3CBF" w:rsidRDefault="005B3CBF" w:rsidP="005B3CBF">
            <w:pPr>
              <w:rPr>
                <w:sz w:val="20"/>
                <w:szCs w:val="20"/>
              </w:rPr>
            </w:pPr>
            <w:r w:rsidRPr="005B3CBF">
              <w:rPr>
                <w:sz w:val="20"/>
                <w:szCs w:val="20"/>
              </w:rPr>
              <w:t xml:space="preserve">Iluminare </w:t>
            </w:r>
          </w:p>
          <w:p w14:paraId="325B080F" w14:textId="77777777" w:rsidR="005B3CBF" w:rsidRPr="005B3CBF" w:rsidRDefault="005B3CBF" w:rsidP="005B3CBF">
            <w:pPr>
              <w:rPr>
                <w:sz w:val="20"/>
                <w:szCs w:val="20"/>
              </w:rPr>
            </w:pPr>
            <w:r w:rsidRPr="005B3CBF">
              <w:rPr>
                <w:sz w:val="20"/>
                <w:szCs w:val="20"/>
              </w:rPr>
              <w:t xml:space="preserve">Iluminare incidentă LED: 3 W </w:t>
            </w:r>
          </w:p>
          <w:p w14:paraId="69510794" w14:textId="77777777" w:rsidR="005B3CBF" w:rsidRPr="005B3CBF" w:rsidRDefault="005B3CBF" w:rsidP="005B3CBF">
            <w:pPr>
              <w:rPr>
                <w:sz w:val="20"/>
                <w:szCs w:val="20"/>
              </w:rPr>
            </w:pPr>
            <w:r w:rsidRPr="005B3CBF">
              <w:rPr>
                <w:sz w:val="20"/>
                <w:szCs w:val="20"/>
              </w:rPr>
              <w:t xml:space="preserve">Sistem cu oglindă rotativă pentru iluminare în câmp întunecat (darkfield) </w:t>
            </w:r>
          </w:p>
          <w:p w14:paraId="649CBAB0" w14:textId="77777777" w:rsidR="005B3CBF" w:rsidRPr="005B3CBF" w:rsidRDefault="005B3CBF" w:rsidP="005B3CBF">
            <w:pPr>
              <w:rPr>
                <w:sz w:val="20"/>
                <w:szCs w:val="20"/>
              </w:rPr>
            </w:pPr>
            <w:r w:rsidRPr="005B3CBF">
              <w:rPr>
                <w:sz w:val="20"/>
                <w:szCs w:val="20"/>
              </w:rPr>
              <w:t xml:space="preserve">Intensitatea ambelor surse de lumină este reglabilă independent </w:t>
            </w:r>
          </w:p>
          <w:p w14:paraId="6BB2F0CA" w14:textId="77777777" w:rsidR="005B3CBF" w:rsidRPr="005B3CBF" w:rsidRDefault="005B3CBF" w:rsidP="005B3CBF">
            <w:pPr>
              <w:rPr>
                <w:sz w:val="20"/>
                <w:szCs w:val="20"/>
              </w:rPr>
            </w:pPr>
            <w:r w:rsidRPr="005B3CBF">
              <w:rPr>
                <w:sz w:val="20"/>
                <w:szCs w:val="20"/>
              </w:rPr>
              <w:t xml:space="preserve">Alimentare internă integrată </w:t>
            </w:r>
          </w:p>
          <w:p w14:paraId="4ACC6314" w14:textId="77777777" w:rsidR="005B3CBF" w:rsidRPr="005B3CBF" w:rsidRDefault="005B3CBF" w:rsidP="005B3CBF">
            <w:pPr>
              <w:rPr>
                <w:sz w:val="20"/>
                <w:szCs w:val="20"/>
              </w:rPr>
            </w:pPr>
            <w:r w:rsidRPr="005B3CBF">
              <w:rPr>
                <w:sz w:val="20"/>
                <w:szCs w:val="20"/>
              </w:rPr>
              <w:t xml:space="preserve">Stand </w:t>
            </w:r>
          </w:p>
          <w:p w14:paraId="1E01CD1C" w14:textId="77777777" w:rsidR="005B3CBF" w:rsidRPr="005B3CBF" w:rsidRDefault="005B3CBF" w:rsidP="005B3CBF">
            <w:pPr>
              <w:rPr>
                <w:sz w:val="20"/>
                <w:szCs w:val="20"/>
              </w:rPr>
            </w:pPr>
            <w:r w:rsidRPr="005B3CBF">
              <w:rPr>
                <w:sz w:val="20"/>
                <w:szCs w:val="20"/>
              </w:rPr>
              <w:t xml:space="preserve">Stand ergonomic tip coloană (pillar stand) </w:t>
            </w:r>
          </w:p>
          <w:p w14:paraId="462672A7" w14:textId="77777777" w:rsidR="005B3CBF" w:rsidRPr="005B3CBF" w:rsidRDefault="005B3CBF" w:rsidP="005B3CBF">
            <w:pPr>
              <w:rPr>
                <w:sz w:val="20"/>
                <w:szCs w:val="20"/>
              </w:rPr>
            </w:pPr>
            <w:r w:rsidRPr="005B3CBF">
              <w:rPr>
                <w:sz w:val="20"/>
                <w:szCs w:val="20"/>
              </w:rPr>
              <w:t xml:space="preserve">Înălțime maximă obiect: 148 mm </w:t>
            </w:r>
          </w:p>
          <w:p w14:paraId="4C095572" w14:textId="77777777" w:rsidR="005B3CBF" w:rsidRPr="005B3CBF" w:rsidRDefault="005B3CBF" w:rsidP="005B3CBF">
            <w:pPr>
              <w:rPr>
                <w:sz w:val="20"/>
                <w:szCs w:val="20"/>
              </w:rPr>
            </w:pPr>
            <w:r w:rsidRPr="005B3CBF">
              <w:rPr>
                <w:sz w:val="20"/>
                <w:szCs w:val="20"/>
              </w:rPr>
              <w:t xml:space="preserve">Platformă de lucru stabilă pentru probe biologice </w:t>
            </w:r>
          </w:p>
          <w:p w14:paraId="1D1FDC05" w14:textId="77777777" w:rsidR="005B3CBF" w:rsidRPr="005B3CBF" w:rsidRDefault="005B3CBF" w:rsidP="005B3CBF">
            <w:pPr>
              <w:rPr>
                <w:sz w:val="20"/>
                <w:szCs w:val="20"/>
              </w:rPr>
            </w:pPr>
            <w:r w:rsidRPr="005B3CBF">
              <w:rPr>
                <w:sz w:val="20"/>
                <w:szCs w:val="20"/>
              </w:rPr>
              <w:t xml:space="preserve">Accesorii incluse </w:t>
            </w:r>
          </w:p>
          <w:p w14:paraId="6A486AFB" w14:textId="77777777" w:rsidR="005B3CBF" w:rsidRPr="005B3CBF" w:rsidRDefault="005B3CBF" w:rsidP="005B3CBF">
            <w:pPr>
              <w:rPr>
                <w:sz w:val="20"/>
                <w:szCs w:val="20"/>
              </w:rPr>
            </w:pPr>
            <w:r w:rsidRPr="005B3CBF">
              <w:rPr>
                <w:sz w:val="20"/>
                <w:szCs w:val="20"/>
              </w:rPr>
              <w:t xml:space="preserve">Placă de lucru opacă </w:t>
            </w:r>
          </w:p>
          <w:p w14:paraId="773CFDBD" w14:textId="77777777" w:rsidR="005B3CBF" w:rsidRPr="005B3CBF" w:rsidRDefault="005B3CBF" w:rsidP="005B3CBF">
            <w:pPr>
              <w:rPr>
                <w:sz w:val="20"/>
                <w:szCs w:val="20"/>
              </w:rPr>
            </w:pPr>
            <w:r w:rsidRPr="005B3CBF">
              <w:rPr>
                <w:sz w:val="20"/>
                <w:szCs w:val="20"/>
              </w:rPr>
              <w:t xml:space="preserve">Placă de lucru alb/negru </w:t>
            </w:r>
          </w:p>
          <w:p w14:paraId="79DF44B3" w14:textId="77777777" w:rsidR="005B3CBF" w:rsidRPr="005B3CBF" w:rsidRDefault="005B3CBF" w:rsidP="005B3CBF">
            <w:pPr>
              <w:rPr>
                <w:sz w:val="20"/>
                <w:szCs w:val="20"/>
              </w:rPr>
            </w:pPr>
            <w:r w:rsidRPr="005B3CBF">
              <w:rPr>
                <w:sz w:val="20"/>
                <w:szCs w:val="20"/>
              </w:rPr>
              <w:t xml:space="preserve">2 cleme pentru fixarea probelor </w:t>
            </w:r>
          </w:p>
          <w:p w14:paraId="055B8FC6" w14:textId="77777777" w:rsidR="005B3CBF" w:rsidRPr="005B3CBF" w:rsidRDefault="005B3CBF" w:rsidP="005B3CBF">
            <w:pPr>
              <w:rPr>
                <w:sz w:val="20"/>
                <w:szCs w:val="20"/>
              </w:rPr>
            </w:pPr>
            <w:r w:rsidRPr="005B3CBF">
              <w:rPr>
                <w:sz w:val="20"/>
                <w:szCs w:val="20"/>
              </w:rPr>
              <w:t xml:space="preserve">Cablu de alimentare </w:t>
            </w:r>
          </w:p>
          <w:p w14:paraId="24A76570" w14:textId="77777777" w:rsidR="005B3CBF" w:rsidRPr="005B3CBF" w:rsidRDefault="005B3CBF" w:rsidP="005B3CBF">
            <w:pPr>
              <w:rPr>
                <w:sz w:val="20"/>
                <w:szCs w:val="20"/>
              </w:rPr>
            </w:pPr>
            <w:r w:rsidRPr="005B3CBF">
              <w:rPr>
                <w:sz w:val="20"/>
                <w:szCs w:val="20"/>
              </w:rPr>
              <w:t xml:space="preserve">Husă antipraf </w:t>
            </w:r>
          </w:p>
          <w:p w14:paraId="44EB509B" w14:textId="77777777" w:rsidR="005B3CBF" w:rsidRPr="005B3CBF" w:rsidRDefault="005B3CBF" w:rsidP="005B3CBF">
            <w:pPr>
              <w:rPr>
                <w:sz w:val="20"/>
                <w:szCs w:val="20"/>
              </w:rPr>
            </w:pPr>
            <w:r w:rsidRPr="005B3CBF">
              <w:rPr>
                <w:sz w:val="20"/>
                <w:szCs w:val="20"/>
              </w:rPr>
              <w:t xml:space="preserve">Manual de utilizare </w:t>
            </w:r>
          </w:p>
          <w:p w14:paraId="128018C3" w14:textId="77777777" w:rsidR="005B3CBF" w:rsidRPr="005B3CBF" w:rsidRDefault="005B3CBF" w:rsidP="005B3CBF">
            <w:pPr>
              <w:rPr>
                <w:sz w:val="20"/>
                <w:szCs w:val="20"/>
              </w:rPr>
            </w:pPr>
            <w:r w:rsidRPr="005B3CBF">
              <w:rPr>
                <w:sz w:val="20"/>
                <w:szCs w:val="20"/>
              </w:rPr>
              <w:t xml:space="preserve">Caracteristici suplimentare </w:t>
            </w:r>
          </w:p>
          <w:p w14:paraId="5742AB22" w14:textId="77777777" w:rsidR="005B3CBF" w:rsidRPr="005B3CBF" w:rsidRDefault="005B3CBF" w:rsidP="005B3CBF">
            <w:pPr>
              <w:rPr>
                <w:sz w:val="20"/>
                <w:szCs w:val="20"/>
              </w:rPr>
            </w:pPr>
            <w:r w:rsidRPr="005B3CBF">
              <w:rPr>
                <w:sz w:val="20"/>
                <w:szCs w:val="20"/>
              </w:rPr>
              <w:t xml:space="preserve">Carcasă cu strat de protecție antibacterian </w:t>
            </w:r>
          </w:p>
          <w:p w14:paraId="33AC1D54" w14:textId="77777777" w:rsidR="005B3CBF" w:rsidRPr="005B3CBF" w:rsidRDefault="005B3CBF" w:rsidP="005B3CBF">
            <w:pPr>
              <w:rPr>
                <w:sz w:val="20"/>
                <w:szCs w:val="20"/>
              </w:rPr>
            </w:pPr>
            <w:r w:rsidRPr="005B3CBF">
              <w:rPr>
                <w:sz w:val="20"/>
                <w:szCs w:val="20"/>
              </w:rPr>
              <w:lastRenderedPageBreak/>
              <w:t xml:space="preserve">Sistem optic compatibil cu montarea camerelor digitale pentru microscop </w:t>
            </w:r>
          </w:p>
          <w:p w14:paraId="6CEE0185" w14:textId="77777777" w:rsidR="005B3CBF" w:rsidRPr="005B3CBF" w:rsidRDefault="005B3CBF" w:rsidP="005B3CBF">
            <w:pPr>
              <w:rPr>
                <w:sz w:val="20"/>
                <w:szCs w:val="20"/>
              </w:rPr>
            </w:pPr>
            <w:r w:rsidRPr="005B3CBF">
              <w:rPr>
                <w:sz w:val="20"/>
                <w:szCs w:val="20"/>
              </w:rPr>
              <w:t>Livrat în cutie de protecție din polistiren (Styrofoam) pentru transport</w:t>
            </w:r>
          </w:p>
          <w:p w14:paraId="01BD3BA3" w14:textId="77777777" w:rsidR="005B3CBF" w:rsidRPr="005B3CBF" w:rsidRDefault="005B3CBF" w:rsidP="005B3CBF">
            <w:pPr>
              <w:rPr>
                <w:sz w:val="20"/>
                <w:szCs w:val="20"/>
                <w:u w:val="single"/>
              </w:rPr>
            </w:pPr>
            <w:r w:rsidRPr="005B3CBF">
              <w:rPr>
                <w:sz w:val="20"/>
                <w:szCs w:val="20"/>
                <w:u w:val="single"/>
              </w:rPr>
              <w:t>Cameră digitală pentru microscop</w:t>
            </w:r>
          </w:p>
          <w:p w14:paraId="53A59A7B" w14:textId="77777777" w:rsidR="005B3CBF" w:rsidRPr="005B3CBF" w:rsidRDefault="005B3CBF" w:rsidP="005B3CBF">
            <w:pPr>
              <w:rPr>
                <w:sz w:val="20"/>
                <w:szCs w:val="20"/>
              </w:rPr>
            </w:pPr>
            <w:r w:rsidRPr="005B3CBF">
              <w:rPr>
                <w:sz w:val="20"/>
                <w:szCs w:val="20"/>
              </w:rPr>
              <w:t>Senzor și rezoluție</w:t>
            </w:r>
          </w:p>
          <w:p w14:paraId="1324385B" w14:textId="77777777" w:rsidR="005B3CBF" w:rsidRPr="005B3CBF" w:rsidRDefault="005B3CBF" w:rsidP="005B3CBF">
            <w:pPr>
              <w:rPr>
                <w:sz w:val="20"/>
                <w:szCs w:val="20"/>
              </w:rPr>
            </w:pPr>
            <w:r w:rsidRPr="005B3CBF">
              <w:rPr>
                <w:sz w:val="20"/>
                <w:szCs w:val="20"/>
              </w:rPr>
              <w:t>Tip senzor: CMOS sau echivalent</w:t>
            </w:r>
          </w:p>
          <w:p w14:paraId="6F92B31A" w14:textId="77777777" w:rsidR="005B3CBF" w:rsidRPr="005B3CBF" w:rsidRDefault="005B3CBF" w:rsidP="005B3CBF">
            <w:pPr>
              <w:rPr>
                <w:sz w:val="20"/>
                <w:szCs w:val="20"/>
              </w:rPr>
            </w:pPr>
            <w:r w:rsidRPr="005B3CBF">
              <w:rPr>
                <w:sz w:val="20"/>
                <w:szCs w:val="20"/>
              </w:rPr>
              <w:t>Dimensiune senzor: 1/2,3 inch</w:t>
            </w:r>
          </w:p>
          <w:p w14:paraId="69EDE78D" w14:textId="77777777" w:rsidR="005B3CBF" w:rsidRPr="005B3CBF" w:rsidRDefault="005B3CBF" w:rsidP="005B3CBF">
            <w:pPr>
              <w:rPr>
                <w:sz w:val="20"/>
                <w:szCs w:val="20"/>
              </w:rPr>
            </w:pPr>
            <w:r w:rsidRPr="005B3CBF">
              <w:rPr>
                <w:sz w:val="20"/>
                <w:szCs w:val="20"/>
              </w:rPr>
              <w:t>Rezoluție: 3664 × 2748 pixeli</w:t>
            </w:r>
          </w:p>
          <w:p w14:paraId="66D8F6D8" w14:textId="77777777" w:rsidR="005B3CBF" w:rsidRPr="005B3CBF" w:rsidRDefault="005B3CBF" w:rsidP="005B3CBF">
            <w:pPr>
              <w:rPr>
                <w:sz w:val="20"/>
                <w:szCs w:val="20"/>
              </w:rPr>
            </w:pPr>
            <w:r w:rsidRPr="005B3CBF">
              <w:rPr>
                <w:sz w:val="20"/>
                <w:szCs w:val="20"/>
              </w:rPr>
              <w:t>Rezoluție totală: 10 megapixeli</w:t>
            </w:r>
          </w:p>
          <w:p w14:paraId="2C82A884" w14:textId="77777777" w:rsidR="005B3CBF" w:rsidRPr="005B3CBF" w:rsidRDefault="005B3CBF" w:rsidP="005B3CBF">
            <w:pPr>
              <w:rPr>
                <w:sz w:val="20"/>
                <w:szCs w:val="20"/>
              </w:rPr>
            </w:pPr>
            <w:r w:rsidRPr="005B3CBF">
              <w:rPr>
                <w:sz w:val="20"/>
                <w:szCs w:val="20"/>
              </w:rPr>
              <w:t>Dimensiune pixel: 1,55 μm × 1,55 μm</w:t>
            </w:r>
          </w:p>
          <w:p w14:paraId="2B87A6F2" w14:textId="77777777" w:rsidR="005B3CBF" w:rsidRPr="005B3CBF" w:rsidRDefault="005B3CBF" w:rsidP="005B3CBF">
            <w:pPr>
              <w:rPr>
                <w:sz w:val="20"/>
                <w:szCs w:val="20"/>
              </w:rPr>
            </w:pPr>
            <w:r w:rsidRPr="005B3CBF">
              <w:rPr>
                <w:sz w:val="20"/>
                <w:szCs w:val="20"/>
              </w:rPr>
              <w:t>Filtru culoare: RGB</w:t>
            </w:r>
          </w:p>
          <w:p w14:paraId="0E1C6756" w14:textId="77777777" w:rsidR="005B3CBF" w:rsidRPr="005B3CBF" w:rsidRDefault="005B3CBF" w:rsidP="005B3CBF">
            <w:pPr>
              <w:rPr>
                <w:sz w:val="20"/>
                <w:szCs w:val="20"/>
              </w:rPr>
            </w:pPr>
            <w:r w:rsidRPr="005B3CBF">
              <w:rPr>
                <w:sz w:val="20"/>
                <w:szCs w:val="20"/>
              </w:rPr>
              <w:t>Mod de scanare</w:t>
            </w:r>
          </w:p>
          <w:p w14:paraId="72B5046A" w14:textId="77777777" w:rsidR="005B3CBF" w:rsidRPr="005B3CBF" w:rsidRDefault="005B3CBF" w:rsidP="005B3CBF">
            <w:pPr>
              <w:rPr>
                <w:sz w:val="20"/>
                <w:szCs w:val="20"/>
              </w:rPr>
            </w:pPr>
            <w:r w:rsidRPr="005B3CBF">
              <w:rPr>
                <w:sz w:val="20"/>
                <w:szCs w:val="20"/>
              </w:rPr>
              <w:t>Scanare progresivă (Progressive Scan)</w:t>
            </w:r>
          </w:p>
          <w:p w14:paraId="25773CDD" w14:textId="77777777" w:rsidR="005B3CBF" w:rsidRPr="005B3CBF" w:rsidRDefault="005B3CBF" w:rsidP="005B3CBF">
            <w:pPr>
              <w:rPr>
                <w:sz w:val="20"/>
                <w:szCs w:val="20"/>
              </w:rPr>
            </w:pPr>
            <w:r w:rsidRPr="005B3CBF">
              <w:rPr>
                <w:sz w:val="20"/>
                <w:szCs w:val="20"/>
              </w:rPr>
              <w:t>Rolling shutter</w:t>
            </w:r>
          </w:p>
          <w:p w14:paraId="6A66A28E" w14:textId="77777777" w:rsidR="005B3CBF" w:rsidRPr="005B3CBF" w:rsidRDefault="005B3CBF" w:rsidP="005B3CBF">
            <w:pPr>
              <w:rPr>
                <w:sz w:val="20"/>
                <w:szCs w:val="20"/>
              </w:rPr>
            </w:pPr>
            <w:r w:rsidRPr="005B3CBF">
              <w:rPr>
                <w:sz w:val="20"/>
                <w:szCs w:val="20"/>
              </w:rPr>
              <w:t>Montaj și interfață</w:t>
            </w:r>
          </w:p>
          <w:p w14:paraId="7E770B3B" w14:textId="77777777" w:rsidR="005B3CBF" w:rsidRPr="005B3CBF" w:rsidRDefault="005B3CBF" w:rsidP="005B3CBF">
            <w:pPr>
              <w:rPr>
                <w:sz w:val="20"/>
                <w:szCs w:val="20"/>
              </w:rPr>
            </w:pPr>
            <w:r w:rsidRPr="005B3CBF">
              <w:rPr>
                <w:sz w:val="20"/>
                <w:szCs w:val="20"/>
              </w:rPr>
              <w:t>Montaj: C-mount</w:t>
            </w:r>
          </w:p>
          <w:p w14:paraId="37F6DAFC" w14:textId="77777777" w:rsidR="005B3CBF" w:rsidRPr="005B3CBF" w:rsidRDefault="005B3CBF" w:rsidP="005B3CBF">
            <w:pPr>
              <w:rPr>
                <w:sz w:val="20"/>
                <w:szCs w:val="20"/>
              </w:rPr>
            </w:pPr>
            <w:r w:rsidRPr="005B3CBF">
              <w:rPr>
                <w:sz w:val="20"/>
                <w:szCs w:val="20"/>
              </w:rPr>
              <w:t>Interfață de date: USB 3.0</w:t>
            </w:r>
          </w:p>
          <w:p w14:paraId="143BB577" w14:textId="77777777" w:rsidR="005B3CBF" w:rsidRPr="005B3CBF" w:rsidRDefault="005B3CBF" w:rsidP="005B3CBF">
            <w:pPr>
              <w:rPr>
                <w:sz w:val="20"/>
                <w:szCs w:val="20"/>
              </w:rPr>
            </w:pPr>
            <w:r w:rsidRPr="005B3CBF">
              <w:rPr>
                <w:sz w:val="20"/>
                <w:szCs w:val="20"/>
              </w:rPr>
              <w:t>Viteză de captură (frame rate)</w:t>
            </w:r>
          </w:p>
          <w:p w14:paraId="51AD4762" w14:textId="77777777" w:rsidR="005B3CBF" w:rsidRPr="005B3CBF" w:rsidRDefault="005B3CBF" w:rsidP="005B3CBF">
            <w:pPr>
              <w:rPr>
                <w:sz w:val="20"/>
                <w:szCs w:val="20"/>
              </w:rPr>
            </w:pPr>
            <w:r w:rsidRPr="005B3CBF">
              <w:rPr>
                <w:sz w:val="20"/>
                <w:szCs w:val="20"/>
              </w:rPr>
              <w:t>până la 9 fps la rezoluție maximă (3664 × 2748)</w:t>
            </w:r>
          </w:p>
          <w:p w14:paraId="7F985A6E" w14:textId="77777777" w:rsidR="005B3CBF" w:rsidRPr="005B3CBF" w:rsidRDefault="005B3CBF" w:rsidP="005B3CBF">
            <w:pPr>
              <w:rPr>
                <w:sz w:val="20"/>
                <w:szCs w:val="20"/>
              </w:rPr>
            </w:pPr>
            <w:r w:rsidRPr="005B3CBF">
              <w:rPr>
                <w:sz w:val="20"/>
                <w:szCs w:val="20"/>
              </w:rPr>
              <w:t>până la 49 fps la rezoluție 1832 × 1374</w:t>
            </w:r>
          </w:p>
          <w:p w14:paraId="12D23A61" w14:textId="77777777" w:rsidR="005B3CBF" w:rsidRPr="005B3CBF" w:rsidRDefault="005B3CBF" w:rsidP="005B3CBF">
            <w:pPr>
              <w:rPr>
                <w:sz w:val="20"/>
                <w:szCs w:val="20"/>
              </w:rPr>
            </w:pPr>
            <w:r w:rsidRPr="005B3CBF">
              <w:rPr>
                <w:sz w:val="20"/>
                <w:szCs w:val="20"/>
              </w:rPr>
              <w:t>până la 137 fps la rezoluție 912 × 686</w:t>
            </w:r>
          </w:p>
          <w:p w14:paraId="26165E00" w14:textId="77777777" w:rsidR="005B3CBF" w:rsidRPr="005B3CBF" w:rsidRDefault="005B3CBF" w:rsidP="005B3CBF">
            <w:pPr>
              <w:rPr>
                <w:sz w:val="20"/>
                <w:szCs w:val="20"/>
              </w:rPr>
            </w:pPr>
            <w:r w:rsidRPr="005B3CBF">
              <w:rPr>
                <w:sz w:val="20"/>
                <w:szCs w:val="20"/>
              </w:rPr>
              <w:t>Conversie și redare imagine</w:t>
            </w:r>
          </w:p>
          <w:p w14:paraId="4320F9C5" w14:textId="77777777" w:rsidR="005B3CBF" w:rsidRPr="005B3CBF" w:rsidRDefault="005B3CBF" w:rsidP="005B3CBF">
            <w:pPr>
              <w:rPr>
                <w:sz w:val="20"/>
                <w:szCs w:val="20"/>
              </w:rPr>
            </w:pPr>
            <w:r w:rsidRPr="005B3CBF">
              <w:rPr>
                <w:sz w:val="20"/>
                <w:szCs w:val="20"/>
              </w:rPr>
              <w:t>Conversie în tonuri de gri: 12 biți</w:t>
            </w:r>
          </w:p>
          <w:p w14:paraId="631AD740" w14:textId="77777777" w:rsidR="005B3CBF" w:rsidRPr="005B3CBF" w:rsidRDefault="005B3CBF" w:rsidP="005B3CBF">
            <w:pPr>
              <w:rPr>
                <w:sz w:val="20"/>
                <w:szCs w:val="20"/>
              </w:rPr>
            </w:pPr>
            <w:r w:rsidRPr="005B3CBF">
              <w:rPr>
                <w:sz w:val="20"/>
                <w:szCs w:val="20"/>
              </w:rPr>
              <w:t>Redare culoare: 24 biți</w:t>
            </w:r>
          </w:p>
          <w:p w14:paraId="17C0A68B" w14:textId="77777777" w:rsidR="005B3CBF" w:rsidRPr="005B3CBF" w:rsidRDefault="005B3CBF" w:rsidP="005B3CBF">
            <w:pPr>
              <w:rPr>
                <w:sz w:val="20"/>
                <w:szCs w:val="20"/>
              </w:rPr>
            </w:pPr>
            <w:r w:rsidRPr="005B3CBF">
              <w:rPr>
                <w:sz w:val="20"/>
                <w:szCs w:val="20"/>
              </w:rPr>
              <w:t>Performanță optică</w:t>
            </w:r>
          </w:p>
          <w:p w14:paraId="54C1D260" w14:textId="77777777" w:rsidR="005B3CBF" w:rsidRPr="005B3CBF" w:rsidRDefault="005B3CBF" w:rsidP="005B3CBF">
            <w:pPr>
              <w:rPr>
                <w:sz w:val="20"/>
                <w:szCs w:val="20"/>
              </w:rPr>
            </w:pPr>
            <w:r w:rsidRPr="005B3CBF">
              <w:rPr>
                <w:sz w:val="20"/>
                <w:szCs w:val="20"/>
              </w:rPr>
              <w:t>Sensibilitate: 0,25 V/lux-sec la 550 nm</w:t>
            </w:r>
          </w:p>
          <w:p w14:paraId="2AB08957" w14:textId="77777777" w:rsidR="005B3CBF" w:rsidRPr="005B3CBF" w:rsidRDefault="005B3CBF" w:rsidP="005B3CBF">
            <w:pPr>
              <w:rPr>
                <w:sz w:val="20"/>
                <w:szCs w:val="20"/>
              </w:rPr>
            </w:pPr>
            <w:r w:rsidRPr="005B3CBF">
              <w:rPr>
                <w:sz w:val="20"/>
                <w:szCs w:val="20"/>
              </w:rPr>
              <w:t>Interval dinamic: 70 dB</w:t>
            </w:r>
          </w:p>
          <w:p w14:paraId="519187A0" w14:textId="77777777" w:rsidR="005B3CBF" w:rsidRPr="005B3CBF" w:rsidRDefault="005B3CBF" w:rsidP="005B3CBF">
            <w:pPr>
              <w:rPr>
                <w:sz w:val="20"/>
                <w:szCs w:val="20"/>
              </w:rPr>
            </w:pPr>
            <w:r w:rsidRPr="005B3CBF">
              <w:rPr>
                <w:sz w:val="20"/>
                <w:szCs w:val="20"/>
              </w:rPr>
              <w:t>Raport semnal/zgomot maxim: 40 dB</w:t>
            </w:r>
          </w:p>
          <w:p w14:paraId="570CE7BB" w14:textId="77777777" w:rsidR="005B3CBF" w:rsidRPr="005B3CBF" w:rsidRDefault="005B3CBF" w:rsidP="005B3CBF">
            <w:pPr>
              <w:rPr>
                <w:sz w:val="20"/>
                <w:szCs w:val="20"/>
              </w:rPr>
            </w:pPr>
            <w:r w:rsidRPr="005B3CBF">
              <w:rPr>
                <w:sz w:val="20"/>
                <w:szCs w:val="20"/>
              </w:rPr>
              <w:t>Expunere și balans de alb</w:t>
            </w:r>
          </w:p>
          <w:p w14:paraId="2522CC46" w14:textId="77777777" w:rsidR="005B3CBF" w:rsidRPr="005B3CBF" w:rsidRDefault="005B3CBF" w:rsidP="005B3CBF">
            <w:pPr>
              <w:rPr>
                <w:sz w:val="20"/>
                <w:szCs w:val="20"/>
              </w:rPr>
            </w:pPr>
            <w:r w:rsidRPr="005B3CBF">
              <w:rPr>
                <w:sz w:val="20"/>
                <w:szCs w:val="20"/>
              </w:rPr>
              <w:t>Expunere: automată sau manuală</w:t>
            </w:r>
          </w:p>
          <w:p w14:paraId="43035D04" w14:textId="77777777" w:rsidR="005B3CBF" w:rsidRPr="005B3CBF" w:rsidRDefault="005B3CBF" w:rsidP="005B3CBF">
            <w:pPr>
              <w:rPr>
                <w:sz w:val="20"/>
                <w:szCs w:val="20"/>
              </w:rPr>
            </w:pPr>
            <w:r w:rsidRPr="005B3CBF">
              <w:rPr>
                <w:sz w:val="20"/>
                <w:szCs w:val="20"/>
              </w:rPr>
              <w:t>Timp de expunere: 0,1 – 2000 ms</w:t>
            </w:r>
          </w:p>
          <w:p w14:paraId="73143625" w14:textId="77777777" w:rsidR="005B3CBF" w:rsidRPr="005B3CBF" w:rsidRDefault="005B3CBF" w:rsidP="005B3CBF">
            <w:pPr>
              <w:rPr>
                <w:sz w:val="20"/>
                <w:szCs w:val="20"/>
              </w:rPr>
            </w:pPr>
            <w:r w:rsidRPr="005B3CBF">
              <w:rPr>
                <w:sz w:val="20"/>
                <w:szCs w:val="20"/>
              </w:rPr>
              <w:t>Balans de alb: automat sau manual</w:t>
            </w:r>
          </w:p>
          <w:p w14:paraId="696E2585" w14:textId="77777777" w:rsidR="005B3CBF" w:rsidRPr="005B3CBF" w:rsidRDefault="005B3CBF" w:rsidP="005B3CBF">
            <w:pPr>
              <w:rPr>
                <w:sz w:val="20"/>
                <w:szCs w:val="20"/>
              </w:rPr>
            </w:pPr>
            <w:r w:rsidRPr="005B3CBF">
              <w:rPr>
                <w:sz w:val="20"/>
                <w:szCs w:val="20"/>
              </w:rPr>
              <w:t>Condiții de operare</w:t>
            </w:r>
          </w:p>
          <w:p w14:paraId="41A257BA" w14:textId="77777777" w:rsidR="005B3CBF" w:rsidRPr="005B3CBF" w:rsidRDefault="005B3CBF" w:rsidP="005B3CBF">
            <w:pPr>
              <w:rPr>
                <w:sz w:val="20"/>
                <w:szCs w:val="20"/>
              </w:rPr>
            </w:pPr>
            <w:r w:rsidRPr="005B3CBF">
              <w:rPr>
                <w:sz w:val="20"/>
                <w:szCs w:val="20"/>
              </w:rPr>
              <w:t>Temperatură de operare: 0 – 60 °C</w:t>
            </w:r>
          </w:p>
          <w:p w14:paraId="0C0C5071" w14:textId="77777777" w:rsidR="005B3CBF" w:rsidRPr="005B3CBF" w:rsidRDefault="005B3CBF" w:rsidP="005B3CBF">
            <w:pPr>
              <w:rPr>
                <w:sz w:val="20"/>
                <w:szCs w:val="20"/>
              </w:rPr>
            </w:pPr>
            <w:r w:rsidRPr="005B3CBF">
              <w:rPr>
                <w:sz w:val="20"/>
                <w:szCs w:val="20"/>
              </w:rPr>
              <w:t>Umiditate relativă: 45 – 85 %</w:t>
            </w:r>
          </w:p>
          <w:p w14:paraId="4F76B8AC" w14:textId="77777777" w:rsidR="005B3CBF" w:rsidRPr="005B3CBF" w:rsidRDefault="005B3CBF" w:rsidP="005B3CBF">
            <w:pPr>
              <w:rPr>
                <w:sz w:val="20"/>
                <w:szCs w:val="20"/>
              </w:rPr>
            </w:pPr>
            <w:r w:rsidRPr="005B3CBF">
              <w:rPr>
                <w:sz w:val="20"/>
                <w:szCs w:val="20"/>
              </w:rPr>
              <w:t>Temperatură de depozitare: −20 – 70 °C</w:t>
            </w:r>
          </w:p>
          <w:p w14:paraId="18976C1D" w14:textId="77777777" w:rsidR="005B3CBF" w:rsidRPr="005B3CBF" w:rsidRDefault="005B3CBF" w:rsidP="005B3CBF">
            <w:pPr>
              <w:shd w:val="clear" w:color="auto" w:fill="FFFFFF" w:themeFill="background1"/>
              <w:rPr>
                <w:sz w:val="20"/>
                <w:szCs w:val="20"/>
              </w:rPr>
            </w:pPr>
          </w:p>
          <w:p w14:paraId="041B4EE9" w14:textId="77777777" w:rsidR="005B3CBF" w:rsidRPr="005B3CBF" w:rsidRDefault="005B3CBF" w:rsidP="005B3CBF">
            <w:pPr>
              <w:shd w:val="clear" w:color="auto" w:fill="FFFFFF" w:themeFill="background1"/>
              <w:rPr>
                <w:sz w:val="20"/>
                <w:szCs w:val="20"/>
              </w:rPr>
            </w:pPr>
            <w:r w:rsidRPr="005B3CBF">
              <w:rPr>
                <w:sz w:val="20"/>
                <w:szCs w:val="20"/>
              </w:rPr>
              <w:t xml:space="preserve">Termen de garanție – cel puțin 12 luni </w:t>
            </w:r>
          </w:p>
          <w:p w14:paraId="26AEE0DE"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2D7647FD" w14:textId="1DF55C2C" w:rsidR="005B3CBF" w:rsidRPr="005B3CBF" w:rsidRDefault="005B3CBF" w:rsidP="005B3CBF">
            <w:pPr>
              <w:rPr>
                <w:sz w:val="20"/>
                <w:szCs w:val="20"/>
              </w:rPr>
            </w:pPr>
            <w:r w:rsidRPr="005B3CBF">
              <w:rPr>
                <w:sz w:val="20"/>
                <w:szCs w:val="20"/>
                <w:shd w:val="clear" w:color="auto" w:fill="FFFFFF"/>
              </w:rPr>
              <w:lastRenderedPageBreak/>
              <w:t xml:space="preserve">Livrare DDP conform INCOTERMS </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2DB47D4B"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376B8F" w14:textId="77777777" w:rsidR="005B3CBF" w:rsidRDefault="005B3CBF" w:rsidP="005B3CBF">
            <w:pPr>
              <w:rPr>
                <w:sz w:val="20"/>
                <w:szCs w:val="20"/>
              </w:rPr>
            </w:pPr>
          </w:p>
        </w:tc>
      </w:tr>
      <w:tr w:rsidR="005B3CBF" w14:paraId="45C822DC" w14:textId="77777777" w:rsidTr="00D369DC">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05061B" w14:textId="7153E682" w:rsidR="005B3CBF" w:rsidRPr="005B3CBF" w:rsidRDefault="005B3CBF" w:rsidP="005B3CBF">
            <w:pPr>
              <w:rPr>
                <w:sz w:val="20"/>
                <w:szCs w:val="20"/>
              </w:rPr>
            </w:pPr>
            <w:r w:rsidRPr="005B3CBF">
              <w:rPr>
                <w:b/>
                <w:bCs/>
                <w:sz w:val="20"/>
                <w:szCs w:val="20"/>
              </w:rPr>
              <w:lastRenderedPageBreak/>
              <w:t>Lot 18 Institutul de Zoologie, Laboratorul Parazitologie și Helmintologie _</w:t>
            </w:r>
            <w:r w:rsidRPr="005B3CBF">
              <w:rPr>
                <w:b/>
                <w:bCs/>
                <w:sz w:val="20"/>
                <w:szCs w:val="20"/>
                <w:lang w:eastAsia="ru-RU"/>
              </w:rPr>
              <w:t xml:space="preserve"> finanțare compensatorie tineri cercetători_2</w:t>
            </w:r>
          </w:p>
        </w:tc>
      </w:tr>
      <w:tr w:rsidR="005B3CBF" w14:paraId="7CFC506F"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EE1EE0" w14:textId="4C444504" w:rsidR="005B3CBF" w:rsidRPr="005B3CBF" w:rsidRDefault="005B3CBF" w:rsidP="005B3CBF">
            <w:pPr>
              <w:rPr>
                <w:b/>
                <w:sz w:val="20"/>
                <w:szCs w:val="20"/>
              </w:rPr>
            </w:pPr>
            <w:r w:rsidRPr="005B3CBF">
              <w:rPr>
                <w:i/>
                <w:sz w:val="20"/>
                <w:szCs w:val="20"/>
                <w:lang w:eastAsia="ru-RU"/>
              </w:rPr>
              <w:t>Balanță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F233FC2"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1BAC8"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778B89"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ED876F0" w14:textId="77777777" w:rsidR="005B3CBF" w:rsidRPr="005B3CBF" w:rsidRDefault="005B3CBF" w:rsidP="005B3CBF">
            <w:pPr>
              <w:rPr>
                <w:sz w:val="20"/>
                <w:szCs w:val="20"/>
              </w:rPr>
            </w:pPr>
            <w:r w:rsidRPr="005B3CBF">
              <w:rPr>
                <w:sz w:val="20"/>
                <w:szCs w:val="20"/>
              </w:rPr>
              <w:t xml:space="preserve">Capacitate maximă: 220 g. Rezoluție (citire): 0,1 mg (0,0001 g). Repetabilitate: 0,0001 g. </w:t>
            </w:r>
          </w:p>
          <w:p w14:paraId="3157B672" w14:textId="77777777" w:rsidR="005B3CBF" w:rsidRPr="005B3CBF" w:rsidRDefault="005B3CBF" w:rsidP="005B3CBF">
            <w:pPr>
              <w:rPr>
                <w:sz w:val="20"/>
                <w:szCs w:val="20"/>
              </w:rPr>
            </w:pPr>
            <w:r w:rsidRPr="005B3CBF">
              <w:rPr>
                <w:sz w:val="20"/>
                <w:szCs w:val="20"/>
              </w:rPr>
              <w:t xml:space="preserve">Linearitate: ±0,0002 g .Timp de stabilizare: ~3 s. Diametru platou: 90 mm (oțel inoxidabil). </w:t>
            </w:r>
          </w:p>
          <w:p w14:paraId="0CFF046A" w14:textId="77777777" w:rsidR="005B3CBF" w:rsidRPr="005B3CBF" w:rsidRDefault="005B3CBF" w:rsidP="005B3CBF">
            <w:pPr>
              <w:rPr>
                <w:sz w:val="20"/>
                <w:szCs w:val="20"/>
              </w:rPr>
            </w:pPr>
            <w:r w:rsidRPr="005B3CBF">
              <w:rPr>
                <w:sz w:val="20"/>
                <w:szCs w:val="20"/>
              </w:rPr>
              <w:t xml:space="preserve">Calibrare: internă semi-automată InCal™ </w:t>
            </w:r>
          </w:p>
          <w:p w14:paraId="2E59178C" w14:textId="77777777" w:rsidR="005B3CBF" w:rsidRPr="005B3CBF" w:rsidRDefault="005B3CBF" w:rsidP="005B3CBF">
            <w:pPr>
              <w:rPr>
                <w:sz w:val="20"/>
                <w:szCs w:val="20"/>
              </w:rPr>
            </w:pPr>
            <w:r w:rsidRPr="005B3CBF">
              <w:rPr>
                <w:sz w:val="20"/>
                <w:szCs w:val="20"/>
              </w:rPr>
              <w:t xml:space="preserve">Afișaj: LCD iluminat, două linii. Conectivitate: USB, RS232 (ieșire date GLP/GMP) </w:t>
            </w:r>
          </w:p>
          <w:p w14:paraId="2AE922D0" w14:textId="77777777" w:rsidR="005B3CBF" w:rsidRPr="005B3CBF" w:rsidRDefault="005B3CBF" w:rsidP="005B3CBF">
            <w:pPr>
              <w:rPr>
                <w:sz w:val="20"/>
                <w:szCs w:val="20"/>
              </w:rPr>
            </w:pPr>
            <w:r w:rsidRPr="005B3CBF">
              <w:rPr>
                <w:sz w:val="20"/>
                <w:szCs w:val="20"/>
              </w:rPr>
              <w:t xml:space="preserve">Construcție: bază metalică, carcasă plastic, paravan de protecție din sticlă </w:t>
            </w:r>
          </w:p>
          <w:p w14:paraId="4CE94DF1" w14:textId="77777777" w:rsidR="005B3CBF" w:rsidRPr="005B3CBF" w:rsidRDefault="005B3CBF" w:rsidP="005B3CBF">
            <w:pPr>
              <w:rPr>
                <w:sz w:val="20"/>
                <w:szCs w:val="20"/>
              </w:rPr>
            </w:pPr>
            <w:r w:rsidRPr="005B3CBF">
              <w:rPr>
                <w:sz w:val="20"/>
                <w:szCs w:val="20"/>
              </w:rPr>
              <w:t xml:space="preserve">Dimensiuni: 321 × 309 × 209 mm. Greutate: 4,5 kg . Alimentare: adaptor AC inclus </w:t>
            </w:r>
          </w:p>
          <w:p w14:paraId="2D600239" w14:textId="77777777" w:rsidR="005B3CBF" w:rsidRPr="005B3CBF" w:rsidRDefault="005B3CBF" w:rsidP="005B3CBF">
            <w:pPr>
              <w:rPr>
                <w:sz w:val="20"/>
                <w:szCs w:val="20"/>
              </w:rPr>
            </w:pPr>
            <w:r w:rsidRPr="005B3CBF">
              <w:rPr>
                <w:sz w:val="20"/>
                <w:szCs w:val="20"/>
              </w:rPr>
              <w:t>Condiții de operare: 5–40 °C, până la 80% umiditate fără condens</w:t>
            </w:r>
          </w:p>
          <w:p w14:paraId="57421F38" w14:textId="77777777" w:rsidR="005B3CBF" w:rsidRPr="005B3CBF" w:rsidRDefault="005B3CBF" w:rsidP="005B3CBF">
            <w:pPr>
              <w:shd w:val="clear" w:color="auto" w:fill="FFFFFF" w:themeFill="background1"/>
              <w:rPr>
                <w:sz w:val="20"/>
                <w:szCs w:val="20"/>
              </w:rPr>
            </w:pPr>
          </w:p>
          <w:p w14:paraId="1EB4915F" w14:textId="77777777" w:rsidR="005B3CBF" w:rsidRPr="005B3CBF" w:rsidRDefault="005B3CBF" w:rsidP="005B3CBF">
            <w:pPr>
              <w:shd w:val="clear" w:color="auto" w:fill="FFFFFF" w:themeFill="background1"/>
              <w:rPr>
                <w:sz w:val="20"/>
                <w:szCs w:val="20"/>
              </w:rPr>
            </w:pPr>
            <w:r w:rsidRPr="005B3CBF">
              <w:rPr>
                <w:sz w:val="20"/>
                <w:szCs w:val="20"/>
              </w:rPr>
              <w:t xml:space="preserve">Termen de garanție – cel puțin 12 luni </w:t>
            </w:r>
          </w:p>
          <w:p w14:paraId="10399DD1" w14:textId="77777777" w:rsidR="005B3CBF" w:rsidRPr="005B3CBF" w:rsidRDefault="005B3CBF" w:rsidP="005B3CBF">
            <w:pPr>
              <w:rPr>
                <w:sz w:val="20"/>
                <w:szCs w:val="20"/>
                <w:shd w:val="clear" w:color="auto" w:fill="FFFFFF"/>
              </w:rPr>
            </w:pPr>
            <w:r w:rsidRPr="005B3CBF">
              <w:rPr>
                <w:color w:val="000000"/>
                <w:sz w:val="20"/>
                <w:szCs w:val="20"/>
              </w:rPr>
              <w:t xml:space="preserve">Timp de livrare: 60 zile </w:t>
            </w:r>
            <w:r w:rsidRPr="005B3CBF">
              <w:rPr>
                <w:sz w:val="20"/>
                <w:szCs w:val="20"/>
                <w:shd w:val="clear" w:color="auto" w:fill="FFFFFF"/>
              </w:rPr>
              <w:t>calendaristice din momentul semnării contractului</w:t>
            </w:r>
          </w:p>
          <w:p w14:paraId="196A4295" w14:textId="0D68062A" w:rsidR="005B3CBF" w:rsidRPr="005B3CBF" w:rsidRDefault="005B3CBF" w:rsidP="005B3CBF">
            <w:pPr>
              <w:rPr>
                <w:sz w:val="20"/>
                <w:szCs w:val="20"/>
              </w:rPr>
            </w:pPr>
            <w:r w:rsidRPr="005B3CBF">
              <w:rPr>
                <w:sz w:val="20"/>
                <w:szCs w:val="20"/>
                <w:shd w:val="clear" w:color="auto" w:fill="FFFFFF"/>
              </w:rPr>
              <w:t xml:space="preserve">Livrare DDP conform INCOTERMS </w:t>
            </w:r>
            <w:r w:rsidRPr="005B3CBF">
              <w:rPr>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1C890B80"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8AEEE9" w14:textId="77777777" w:rsidR="005B3CBF" w:rsidRDefault="005B3CBF" w:rsidP="005B3CBF">
            <w:pPr>
              <w:rPr>
                <w:sz w:val="20"/>
                <w:szCs w:val="20"/>
              </w:rPr>
            </w:pPr>
          </w:p>
        </w:tc>
      </w:tr>
      <w:tr w:rsidR="005B3CBF" w14:paraId="46FC2BE7" w14:textId="77777777" w:rsidTr="001351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CA1D1D8" w14:textId="086C085E" w:rsidR="005B3CBF" w:rsidRPr="005B3CBF" w:rsidRDefault="005B3CBF" w:rsidP="005B3CBF">
            <w:pPr>
              <w:rPr>
                <w:sz w:val="20"/>
                <w:szCs w:val="20"/>
              </w:rPr>
            </w:pPr>
            <w:r w:rsidRPr="005B3CBF">
              <w:rPr>
                <w:b/>
                <w:bCs/>
                <w:sz w:val="20"/>
                <w:szCs w:val="20"/>
                <w:lang w:eastAsia="ru-RU"/>
              </w:rPr>
              <w:t xml:space="preserve">Lot 19 Institutului de Geologie și Seismologie </w:t>
            </w:r>
            <w:r w:rsidRPr="005B3CBF">
              <w:rPr>
                <w:b/>
                <w:bCs/>
                <w:sz w:val="20"/>
                <w:szCs w:val="20"/>
              </w:rPr>
              <w:t>_</w:t>
            </w:r>
            <w:r w:rsidRPr="005B3CBF">
              <w:rPr>
                <w:b/>
                <w:bCs/>
                <w:sz w:val="20"/>
                <w:szCs w:val="20"/>
                <w:lang w:eastAsia="ru-RU"/>
              </w:rPr>
              <w:t xml:space="preserve"> finanțare compensatorie tineri cercetători</w:t>
            </w:r>
          </w:p>
        </w:tc>
      </w:tr>
      <w:tr w:rsidR="005B3CBF" w14:paraId="2756881C" w14:textId="77777777" w:rsidTr="009044D7">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2D0DFD" w14:textId="43CC402B" w:rsidR="005B3CBF" w:rsidRPr="005B3CBF" w:rsidRDefault="005B3CBF" w:rsidP="005B3CBF">
            <w:pPr>
              <w:rPr>
                <w:b/>
                <w:sz w:val="20"/>
                <w:szCs w:val="20"/>
              </w:rPr>
            </w:pPr>
            <w:r w:rsidRPr="005B3CBF">
              <w:rPr>
                <w:i/>
                <w:sz w:val="20"/>
                <w:szCs w:val="20"/>
                <w:lang w:eastAsia="ru-RU"/>
              </w:rPr>
              <w:t>Microscop stereoscopic cu camera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27E9149"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983FFC" w14:textId="77777777" w:rsidR="005B3CBF" w:rsidRDefault="005B3CBF" w:rsidP="005B3CBF">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DB95AC" w14:textId="77777777" w:rsidR="005B3CBF" w:rsidRPr="00F55189" w:rsidRDefault="005B3CBF" w:rsidP="005B3CBF">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E10C1D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optic de tip Greenough cu corecție apocromatică completă </w:t>
            </w:r>
          </w:p>
          <w:p w14:paraId="53E9E47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Tehnologie pentru creșterea adâncimii de câmp (ex. Fusion Optics sau echivalent) </w:t>
            </w:r>
          </w:p>
          <w:p w14:paraId="4EEFB23B"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Zoom optic minim 6:1 </w:t>
            </w:r>
          </w:p>
          <w:p w14:paraId="5C954FF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Mărire totală în interval minim 6x – 50x, extensibilă prin accesorii </w:t>
            </w:r>
          </w:p>
          <w:p w14:paraId="672951A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Rezoluție minimă 200 lp/mm în configurație standard (Posibilitate de atingere a unei rezoluții de până la 500 lp/mm cu accesorii suplimentare) </w:t>
            </w:r>
          </w:p>
          <w:p w14:paraId="372D6F58"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Câmp vizual minim 35 mm </w:t>
            </w:r>
          </w:p>
          <w:p w14:paraId="65156559"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Adâncime de câmp minim 10 mm </w:t>
            </w:r>
          </w:p>
          <w:p w14:paraId="00DDF42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Oculare reglabile, minim 10x (Se va considera avantaj oferirea de oculare ≥16x)</w:t>
            </w:r>
          </w:p>
          <w:p w14:paraId="5DEB65E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Diametru câmp ocular minim 23 mm </w:t>
            </w:r>
          </w:p>
          <w:p w14:paraId="2AB27AC3"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Tuburi oculare înclinate la aproximativ 35° </w:t>
            </w:r>
          </w:p>
          <w:p w14:paraId="1C1C503A" w14:textId="77777777" w:rsidR="005B3CBF" w:rsidRPr="005B3CBF" w:rsidRDefault="005B3CBF" w:rsidP="005B3CBF">
            <w:pPr>
              <w:tabs>
                <w:tab w:val="left" w:pos="345"/>
              </w:tabs>
              <w:rPr>
                <w:color w:val="000000"/>
                <w:sz w:val="20"/>
                <w:szCs w:val="20"/>
              </w:rPr>
            </w:pPr>
            <w:r w:rsidRPr="005B3CBF">
              <w:rPr>
                <w:color w:val="000000"/>
                <w:sz w:val="20"/>
                <w:szCs w:val="20"/>
              </w:rPr>
              <w:lastRenderedPageBreak/>
              <w:t>•</w:t>
            </w:r>
            <w:r w:rsidRPr="005B3CBF">
              <w:rPr>
                <w:color w:val="000000"/>
                <w:sz w:val="20"/>
                <w:szCs w:val="20"/>
              </w:rPr>
              <w:tab/>
              <w:t xml:space="preserve">Distanță interpupilară reglabilă </w:t>
            </w:r>
          </w:p>
          <w:p w14:paraId="053E7C3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Reglaj dioptric individual </w:t>
            </w:r>
          </w:p>
          <w:p w14:paraId="492F235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Distanță de lucru minimă 90 mm (de preferabil distanța de lucru ≥100 mm)</w:t>
            </w:r>
          </w:p>
          <w:p w14:paraId="306B9BA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Cameră digitală inclusă sau compatibilă </w:t>
            </w:r>
          </w:p>
          <w:p w14:paraId="2B3ED705"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Rezoluție video minim 4K </w:t>
            </w:r>
          </w:p>
          <w:p w14:paraId="24CB98A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Frecvență minim 30 fps (de preferabil frecvență ≥60 fps)</w:t>
            </w:r>
          </w:p>
          <w:p w14:paraId="31AB531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funcția HDR sau echivalent </w:t>
            </w:r>
          </w:p>
          <w:p w14:paraId="149EB9AD"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Captură imagini statice minim 10 MP (format JPG sau echivalent) </w:t>
            </w:r>
          </w:p>
          <w:p w14:paraId="2845D70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Port dedicat pentru documentare cu divizare fascicul (beam splitter) </w:t>
            </w:r>
          </w:p>
          <w:p w14:paraId="1A57BFD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raport de divizare 50/50 </w:t>
            </w:r>
          </w:p>
          <w:p w14:paraId="3367D58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Iluminare incidentă LED </w:t>
            </w:r>
          </w:p>
          <w:p w14:paraId="317772E3"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Iluminare transmisă LED (brightfield și/sau darkfield) </w:t>
            </w:r>
          </w:p>
          <w:p w14:paraId="4E7F35F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Reglaj al intensității luminoase </w:t>
            </w:r>
          </w:p>
          <w:p w14:paraId="014569B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Posibilitate de iluminare segmentată sau direcțională </w:t>
            </w:r>
          </w:p>
          <w:p w14:paraId="5EF490E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existența funcției de memorare a setărilor de iluminare </w:t>
            </w:r>
          </w:p>
          <w:p w14:paraId="6767D37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Stativ stabil, cu iluminare integrată </w:t>
            </w:r>
          </w:p>
          <w:p w14:paraId="1527A671"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Coloană cu reglaj pe înălțime </w:t>
            </w:r>
          </w:p>
          <w:p w14:paraId="2D28F15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Capacitate de susținere minim 5 kg </w:t>
            </w:r>
          </w:p>
          <w:p w14:paraId="16BFDB4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Suprafață de lucru adecvată pentru probe diverse </w:t>
            </w:r>
          </w:p>
          <w:p w14:paraId="594C9EAA"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modular pentru accesorii </w:t>
            </w:r>
          </w:p>
          <w:p w14:paraId="6B6FD877"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Carcasă rezistentă la uzură </w:t>
            </w:r>
          </w:p>
          <w:p w14:paraId="3CD03EF9"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Se va considera avantaj carcasă cu protecție antimicrobiană </w:t>
            </w:r>
          </w:p>
          <w:p w14:paraId="1C0CA61C"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Protecție împotriva prafului (geam protecție obiectiv, husă etc.) </w:t>
            </w:r>
          </w:p>
          <w:p w14:paraId="2C4D36D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Design ergonomic pentru utilizare îndelungată </w:t>
            </w:r>
          </w:p>
          <w:p w14:paraId="293ED36B"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Oculare </w:t>
            </w:r>
          </w:p>
          <w:p w14:paraId="6A417182"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Adaptor cameră </w:t>
            </w:r>
          </w:p>
          <w:p w14:paraId="6BAC668F"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Iluminator inelar LED </w:t>
            </w:r>
          </w:p>
          <w:p w14:paraId="4FE77016"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Sistem iluminare transmisă </w:t>
            </w:r>
          </w:p>
          <w:p w14:paraId="7CC3EACF" w14:textId="77777777" w:rsidR="005B3CBF" w:rsidRPr="005B3CBF" w:rsidRDefault="005B3CBF" w:rsidP="005B3CBF">
            <w:pPr>
              <w:tabs>
                <w:tab w:val="left" w:pos="345"/>
              </w:tabs>
              <w:rPr>
                <w:color w:val="000000"/>
                <w:sz w:val="20"/>
                <w:szCs w:val="20"/>
              </w:rPr>
            </w:pPr>
            <w:r w:rsidRPr="005B3CBF">
              <w:rPr>
                <w:color w:val="000000"/>
                <w:sz w:val="20"/>
                <w:szCs w:val="20"/>
              </w:rPr>
              <w:lastRenderedPageBreak/>
              <w:t>•</w:t>
            </w:r>
            <w:r w:rsidRPr="005B3CBF">
              <w:rPr>
                <w:color w:val="000000"/>
                <w:sz w:val="20"/>
                <w:szCs w:val="20"/>
              </w:rPr>
              <w:tab/>
              <w:t xml:space="preserve">Placă de lucru (sticlă + alb/negru) </w:t>
            </w:r>
          </w:p>
          <w:p w14:paraId="0313F9D8"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Cablu alimentare </w:t>
            </w:r>
          </w:p>
          <w:p w14:paraId="306483A6" w14:textId="77777777" w:rsidR="005B3CBF" w:rsidRPr="005B3CBF" w:rsidRDefault="005B3CBF" w:rsidP="005B3CBF">
            <w:pPr>
              <w:tabs>
                <w:tab w:val="left" w:pos="345"/>
              </w:tabs>
              <w:rPr>
                <w:color w:val="000000"/>
                <w:sz w:val="20"/>
                <w:szCs w:val="20"/>
              </w:rPr>
            </w:pPr>
            <w:r w:rsidRPr="005B3CBF">
              <w:rPr>
                <w:color w:val="000000"/>
                <w:sz w:val="20"/>
                <w:szCs w:val="20"/>
              </w:rPr>
              <w:t>•</w:t>
            </w:r>
            <w:r w:rsidRPr="005B3CBF">
              <w:rPr>
                <w:color w:val="000000"/>
                <w:sz w:val="20"/>
                <w:szCs w:val="20"/>
              </w:rPr>
              <w:tab/>
              <w:t xml:space="preserve">Husă de protecție </w:t>
            </w:r>
          </w:p>
          <w:p w14:paraId="1B1B4948" w14:textId="77777777" w:rsidR="005B3CBF" w:rsidRPr="005B3CBF" w:rsidRDefault="005B3CBF" w:rsidP="005B3CBF">
            <w:pPr>
              <w:rPr>
                <w:color w:val="000000"/>
                <w:sz w:val="20"/>
                <w:szCs w:val="20"/>
              </w:rPr>
            </w:pPr>
          </w:p>
          <w:p w14:paraId="00D70EB3" w14:textId="77777777" w:rsidR="005B3CBF" w:rsidRPr="005B3CBF" w:rsidRDefault="005B3CBF" w:rsidP="005B3CBF">
            <w:pPr>
              <w:rPr>
                <w:color w:val="000000"/>
                <w:sz w:val="20"/>
                <w:szCs w:val="20"/>
              </w:rPr>
            </w:pPr>
            <w:r w:rsidRPr="005B3CBF">
              <w:rPr>
                <w:color w:val="000000"/>
                <w:sz w:val="20"/>
                <w:szCs w:val="20"/>
              </w:rPr>
              <w:t>Livrare DDP conform INCOTERMS, Chișinău, str. Gheorghe Asachi 60/3</w:t>
            </w:r>
          </w:p>
          <w:p w14:paraId="555B9DB3" w14:textId="77777777" w:rsidR="005B3CBF" w:rsidRPr="005B3CBF" w:rsidRDefault="005B3CBF" w:rsidP="005B3CBF">
            <w:pPr>
              <w:rPr>
                <w:sz w:val="20"/>
                <w:szCs w:val="20"/>
                <w:shd w:val="clear" w:color="auto" w:fill="FFFFFF"/>
              </w:rPr>
            </w:pPr>
            <w:r w:rsidRPr="005B3CBF">
              <w:rPr>
                <w:color w:val="000000"/>
                <w:sz w:val="20"/>
                <w:szCs w:val="20"/>
              </w:rPr>
              <w:t xml:space="preserve">Termen de livrare: 60 zile </w:t>
            </w:r>
            <w:r w:rsidRPr="005B3CBF">
              <w:rPr>
                <w:sz w:val="20"/>
                <w:szCs w:val="20"/>
                <w:shd w:val="clear" w:color="auto" w:fill="FFFFFF"/>
              </w:rPr>
              <w:t>calendaristice din momentul semnării contractului</w:t>
            </w:r>
          </w:p>
          <w:p w14:paraId="30030F91" w14:textId="36BDD078" w:rsidR="005B3CBF" w:rsidRPr="005B3CBF" w:rsidRDefault="005B3CBF" w:rsidP="005B3CBF">
            <w:pPr>
              <w:rPr>
                <w:sz w:val="20"/>
                <w:szCs w:val="20"/>
              </w:rPr>
            </w:pPr>
            <w:r w:rsidRPr="005B3CBF">
              <w:rPr>
                <w:color w:val="000000"/>
                <w:sz w:val="20"/>
                <w:szCs w:val="20"/>
              </w:rPr>
              <w:t>Termen de garanție: 12 luni</w:t>
            </w:r>
          </w:p>
        </w:tc>
        <w:tc>
          <w:tcPr>
            <w:tcW w:w="3304" w:type="dxa"/>
            <w:tcBorders>
              <w:top w:val="single" w:sz="4" w:space="0" w:color="000000"/>
              <w:left w:val="single" w:sz="4" w:space="0" w:color="000000"/>
              <w:bottom w:val="single" w:sz="4" w:space="0" w:color="000000"/>
              <w:right w:val="single" w:sz="4" w:space="0" w:color="000000"/>
            </w:tcBorders>
          </w:tcPr>
          <w:p w14:paraId="0079045F" w14:textId="77777777" w:rsidR="005B3CBF" w:rsidRDefault="005B3CBF" w:rsidP="005B3CBF">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DA96A0F" w14:textId="77777777" w:rsidR="005B3CBF" w:rsidRDefault="005B3CBF" w:rsidP="005B3CBF">
            <w:pPr>
              <w:rPr>
                <w:sz w:val="20"/>
                <w:szCs w:val="20"/>
              </w:rPr>
            </w:pPr>
          </w:p>
        </w:tc>
      </w:tr>
      <w:tr w:rsidR="005B3CBF" w14:paraId="11F688C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367D8D8" w14:textId="24C33626" w:rsidR="005B3CBF" w:rsidRPr="005B3CBF" w:rsidRDefault="005B3CBF" w:rsidP="005B3CBF">
            <w:pPr>
              <w:rPr>
                <w:sz w:val="20"/>
                <w:szCs w:val="20"/>
              </w:rPr>
            </w:pPr>
            <w:r w:rsidRPr="005B3CBF">
              <w:rPr>
                <w:b/>
                <w:bCs/>
                <w:sz w:val="20"/>
                <w:szCs w:val="20"/>
                <w:lang w:eastAsia="ru-RU"/>
              </w:rPr>
              <w:lastRenderedPageBreak/>
              <w:t xml:space="preserve">Lot 20 Institutul de Ecologie Geografie </w:t>
            </w:r>
            <w:r w:rsidRPr="005B3CBF">
              <w:rPr>
                <w:b/>
                <w:bCs/>
                <w:sz w:val="20"/>
                <w:szCs w:val="20"/>
              </w:rPr>
              <w:t>_</w:t>
            </w:r>
            <w:r w:rsidRPr="005B3CBF">
              <w:rPr>
                <w:b/>
                <w:bCs/>
                <w:sz w:val="20"/>
                <w:szCs w:val="20"/>
                <w:lang w:eastAsia="ru-RU"/>
              </w:rPr>
              <w:t xml:space="preserve"> finanțare compensatorie tineri cercetători</w:t>
            </w:r>
          </w:p>
        </w:tc>
      </w:tr>
      <w:tr w:rsidR="00B05C02" w14:paraId="15906F1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E8DCA8" w14:textId="3BDAC895" w:rsidR="00B05C02" w:rsidRPr="00B05C02" w:rsidRDefault="00B05C02" w:rsidP="00B05C02">
            <w:pPr>
              <w:shd w:val="clear" w:color="auto" w:fill="FFFFFF" w:themeFill="background1"/>
              <w:jc w:val="center"/>
              <w:rPr>
                <w:b/>
                <w:sz w:val="20"/>
                <w:szCs w:val="20"/>
              </w:rPr>
            </w:pPr>
            <w:r w:rsidRPr="00B05C02">
              <w:rPr>
                <w:i/>
                <w:color w:val="EE0000"/>
                <w:sz w:val="20"/>
                <w:szCs w:val="20"/>
                <w:lang w:eastAsia="ru-RU"/>
              </w:rPr>
              <w:t>Spectrofotometru UV-Vis, inclusiv Holder cuve 10 mm și Soft de operare cu licență inclusă.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565E7A2"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73FA16"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4DD55C"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0EB3BF" w14:textId="77777777" w:rsidR="00B05C02" w:rsidRPr="005B3CBF" w:rsidRDefault="00B05C02" w:rsidP="00B05C02">
            <w:pPr>
              <w:rPr>
                <w:spacing w:val="-4"/>
                <w:sz w:val="20"/>
                <w:szCs w:val="20"/>
              </w:rPr>
            </w:pPr>
            <w:r w:rsidRPr="005B3CBF">
              <w:rPr>
                <w:spacing w:val="-4"/>
                <w:sz w:val="20"/>
                <w:szCs w:val="20"/>
              </w:rPr>
              <w:t>Intervalul lungimii de undă: 190–1100 nm;</w:t>
            </w:r>
          </w:p>
          <w:p w14:paraId="791263C0" w14:textId="77777777" w:rsidR="00B05C02" w:rsidRPr="005B3CBF" w:rsidRDefault="00B05C02" w:rsidP="00B05C02">
            <w:pPr>
              <w:rPr>
                <w:spacing w:val="-4"/>
                <w:sz w:val="20"/>
                <w:szCs w:val="20"/>
              </w:rPr>
            </w:pPr>
            <w:r w:rsidRPr="005B3CBF">
              <w:rPr>
                <w:spacing w:val="-4"/>
                <w:sz w:val="20"/>
                <w:szCs w:val="20"/>
              </w:rPr>
              <w:t>Sursă: Sursă de lumină cu xenon pulsată sau tehnologie echivalentă, cu spectru complet (80 Hz);</w:t>
            </w:r>
          </w:p>
          <w:p w14:paraId="5189B3E3" w14:textId="77777777" w:rsidR="00B05C02" w:rsidRPr="005B3CBF" w:rsidRDefault="00B05C02" w:rsidP="00B05C02">
            <w:pPr>
              <w:rPr>
                <w:spacing w:val="-4"/>
                <w:sz w:val="20"/>
                <w:szCs w:val="20"/>
              </w:rPr>
            </w:pPr>
            <w:r w:rsidRPr="005B3CBF">
              <w:rPr>
                <w:spacing w:val="-4"/>
                <w:sz w:val="20"/>
                <w:szCs w:val="20"/>
              </w:rPr>
              <w:t>Lățimea benzii spectrale: fixă, cel puțin 1.5 nm;</w:t>
            </w:r>
          </w:p>
          <w:p w14:paraId="2AC6DE1D" w14:textId="77777777" w:rsidR="00B05C02" w:rsidRPr="005B3CBF" w:rsidRDefault="00B05C02" w:rsidP="00B05C02">
            <w:pPr>
              <w:rPr>
                <w:spacing w:val="-4"/>
                <w:sz w:val="20"/>
                <w:szCs w:val="20"/>
              </w:rPr>
            </w:pPr>
            <w:r w:rsidRPr="005B3CBF">
              <w:rPr>
                <w:spacing w:val="-4"/>
                <w:sz w:val="20"/>
                <w:szCs w:val="20"/>
              </w:rPr>
              <w:t>Imunitate la lumina camerei;</w:t>
            </w:r>
          </w:p>
          <w:p w14:paraId="2A43BF6D" w14:textId="77777777" w:rsidR="00B05C02" w:rsidRPr="005B3CBF" w:rsidRDefault="00B05C02" w:rsidP="00B05C02">
            <w:pPr>
              <w:rPr>
                <w:spacing w:val="-4"/>
                <w:sz w:val="20"/>
                <w:szCs w:val="20"/>
              </w:rPr>
            </w:pPr>
            <w:r w:rsidRPr="005B3CBF">
              <w:rPr>
                <w:spacing w:val="-4"/>
                <w:sz w:val="20"/>
                <w:szCs w:val="20"/>
              </w:rPr>
              <w:t>Viteza maximă de scanare: 24.000 nm/min;</w:t>
            </w:r>
          </w:p>
          <w:p w14:paraId="0413779E" w14:textId="77777777" w:rsidR="00B05C02" w:rsidRPr="005B3CBF" w:rsidRDefault="00B05C02" w:rsidP="00B05C02">
            <w:pPr>
              <w:rPr>
                <w:spacing w:val="-4"/>
                <w:sz w:val="20"/>
                <w:szCs w:val="20"/>
              </w:rPr>
            </w:pPr>
            <w:r w:rsidRPr="005B3CBF">
              <w:rPr>
                <w:spacing w:val="-4"/>
                <w:sz w:val="20"/>
                <w:szCs w:val="20"/>
              </w:rPr>
              <w:t>Rata maximă de măsurare: 80 de puncte de date/secundă;</w:t>
            </w:r>
          </w:p>
          <w:p w14:paraId="79E092A8" w14:textId="77777777" w:rsidR="00B05C02" w:rsidRPr="005B3CBF" w:rsidRDefault="00B05C02" w:rsidP="00B05C02">
            <w:pPr>
              <w:rPr>
                <w:spacing w:val="-4"/>
                <w:sz w:val="20"/>
                <w:szCs w:val="20"/>
              </w:rPr>
            </w:pPr>
            <w:r w:rsidRPr="005B3CBF">
              <w:rPr>
                <w:spacing w:val="-4"/>
                <w:sz w:val="20"/>
                <w:szCs w:val="20"/>
              </w:rPr>
              <w:t>Interval fotometric: până la 4 Abs;</w:t>
            </w:r>
          </w:p>
          <w:p w14:paraId="376721F4" w14:textId="77777777" w:rsidR="00B05C02" w:rsidRPr="005B3CBF" w:rsidRDefault="00B05C02" w:rsidP="00B05C02">
            <w:pPr>
              <w:rPr>
                <w:spacing w:val="-4"/>
                <w:sz w:val="20"/>
                <w:szCs w:val="20"/>
              </w:rPr>
            </w:pPr>
            <w:r w:rsidRPr="005B3CBF">
              <w:rPr>
                <w:spacing w:val="-4"/>
                <w:sz w:val="20"/>
                <w:szCs w:val="20"/>
              </w:rPr>
              <w:t>Unitate pentru lungimea de undă cu trepte de fază fără măsurare;</w:t>
            </w:r>
          </w:p>
          <w:p w14:paraId="0A8E6F47" w14:textId="77777777" w:rsidR="00B05C02" w:rsidRPr="005B3CBF" w:rsidRDefault="00B05C02" w:rsidP="00B05C02">
            <w:pPr>
              <w:rPr>
                <w:spacing w:val="-4"/>
                <w:sz w:val="20"/>
                <w:szCs w:val="20"/>
              </w:rPr>
            </w:pPr>
            <w:r w:rsidRPr="005B3CBF">
              <w:rPr>
                <w:spacing w:val="-4"/>
                <w:sz w:val="20"/>
                <w:szCs w:val="20"/>
              </w:rPr>
              <w:t>Măsurare fascicul focalizat: 1.5 x 1.0 mm;</w:t>
            </w:r>
          </w:p>
          <w:p w14:paraId="154F9DE9" w14:textId="77777777" w:rsidR="00B05C02" w:rsidRPr="005B3CBF" w:rsidRDefault="00B05C02" w:rsidP="00B05C02">
            <w:pPr>
              <w:rPr>
                <w:spacing w:val="-4"/>
                <w:sz w:val="20"/>
                <w:szCs w:val="20"/>
              </w:rPr>
            </w:pPr>
            <w:r w:rsidRPr="005B3CBF">
              <w:rPr>
                <w:spacing w:val="-4"/>
                <w:sz w:val="20"/>
                <w:szCs w:val="20"/>
              </w:rPr>
              <w:t>Monocromator: Monocromator cu dublu fascicul sau echivalent;</w:t>
            </w:r>
          </w:p>
          <w:p w14:paraId="2A69A014" w14:textId="77777777" w:rsidR="00B05C02" w:rsidRPr="005B3CBF" w:rsidRDefault="00B05C02" w:rsidP="00B05C02">
            <w:pPr>
              <w:rPr>
                <w:spacing w:val="-4"/>
                <w:sz w:val="20"/>
                <w:szCs w:val="20"/>
              </w:rPr>
            </w:pPr>
            <w:r w:rsidRPr="005B3CBF">
              <w:rPr>
                <w:spacing w:val="-4"/>
                <w:sz w:val="20"/>
                <w:szCs w:val="20"/>
              </w:rPr>
              <w:t>Grilă optică: holografică, 27.5 x 35 mm, 1200 linii/mm, unghiul focal 8.6° la 240 nm;</w:t>
            </w:r>
          </w:p>
          <w:p w14:paraId="312EEE17" w14:textId="77777777" w:rsidR="00B05C02" w:rsidRPr="005B3CBF" w:rsidRDefault="00B05C02" w:rsidP="00B05C02">
            <w:pPr>
              <w:rPr>
                <w:spacing w:val="-4"/>
                <w:sz w:val="20"/>
                <w:szCs w:val="20"/>
              </w:rPr>
            </w:pPr>
            <w:r w:rsidRPr="005B3CBF">
              <w:rPr>
                <w:spacing w:val="-4"/>
                <w:sz w:val="20"/>
                <w:szCs w:val="20"/>
              </w:rPr>
              <w:t>Sistem de separare a fasciculului: Separator de fascicul;</w:t>
            </w:r>
          </w:p>
          <w:p w14:paraId="7070C57D" w14:textId="77777777" w:rsidR="00B05C02" w:rsidRPr="005B3CBF" w:rsidRDefault="00B05C02" w:rsidP="00B05C02">
            <w:pPr>
              <w:rPr>
                <w:spacing w:val="-4"/>
                <w:sz w:val="20"/>
                <w:szCs w:val="20"/>
              </w:rPr>
            </w:pPr>
            <w:r w:rsidRPr="005B3CBF">
              <w:rPr>
                <w:spacing w:val="-4"/>
                <w:sz w:val="20"/>
                <w:szCs w:val="20"/>
              </w:rPr>
              <w:t>Detectoare: 2 detectoare cu diode de siliciu pentru măsurarea simultană a fasciculului probei și fasciculului de referință;</w:t>
            </w:r>
          </w:p>
          <w:p w14:paraId="31554426" w14:textId="77777777" w:rsidR="00B05C02" w:rsidRPr="005B3CBF" w:rsidRDefault="00B05C02" w:rsidP="00B05C02">
            <w:pPr>
              <w:rPr>
                <w:spacing w:val="-4"/>
                <w:sz w:val="20"/>
                <w:szCs w:val="20"/>
              </w:rPr>
            </w:pPr>
            <w:r w:rsidRPr="005B3CBF">
              <w:rPr>
                <w:spacing w:val="-4"/>
                <w:sz w:val="20"/>
                <w:szCs w:val="20"/>
              </w:rPr>
              <w:t>Design optic: monocromator cu fascicul dublu;</w:t>
            </w:r>
          </w:p>
          <w:p w14:paraId="2F242379" w14:textId="77777777" w:rsidR="00B05C02" w:rsidRPr="005B3CBF" w:rsidRDefault="00B05C02" w:rsidP="00B05C02">
            <w:pPr>
              <w:rPr>
                <w:spacing w:val="-4"/>
                <w:sz w:val="20"/>
                <w:szCs w:val="20"/>
              </w:rPr>
            </w:pPr>
            <w:r w:rsidRPr="005B3CBF">
              <w:rPr>
                <w:spacing w:val="-4"/>
                <w:sz w:val="20"/>
                <w:szCs w:val="20"/>
              </w:rPr>
              <w:t>Rezoluție UV-Vis limită: ≤ 1.5 nm;</w:t>
            </w:r>
          </w:p>
          <w:p w14:paraId="18719F3E" w14:textId="77777777" w:rsidR="00B05C02" w:rsidRPr="005B3CBF" w:rsidRDefault="00B05C02" w:rsidP="00B05C02">
            <w:pPr>
              <w:rPr>
                <w:spacing w:val="-4"/>
                <w:sz w:val="20"/>
                <w:szCs w:val="20"/>
              </w:rPr>
            </w:pPr>
            <w:r w:rsidRPr="005B3CBF">
              <w:rPr>
                <w:spacing w:val="-4"/>
                <w:sz w:val="20"/>
                <w:szCs w:val="20"/>
              </w:rPr>
              <w:t>Rezoluție limită toluen/hexan (test EP/BP și TGA): ≥ 1.5;</w:t>
            </w:r>
          </w:p>
          <w:p w14:paraId="59F6CF89" w14:textId="77777777" w:rsidR="00B05C02" w:rsidRPr="005B3CBF" w:rsidRDefault="00B05C02" w:rsidP="00B05C02">
            <w:pPr>
              <w:rPr>
                <w:spacing w:val="-4"/>
                <w:sz w:val="20"/>
                <w:szCs w:val="20"/>
              </w:rPr>
            </w:pPr>
            <w:r w:rsidRPr="005B3CBF">
              <w:rPr>
                <w:spacing w:val="-4"/>
                <w:sz w:val="20"/>
                <w:szCs w:val="20"/>
              </w:rPr>
              <w:t>Lumină parazită: la 340 nm (50 mg/L NaNO</w:t>
            </w:r>
            <w:r w:rsidRPr="005B3CBF">
              <w:rPr>
                <w:spacing w:val="-4"/>
                <w:sz w:val="20"/>
                <w:szCs w:val="20"/>
                <w:vertAlign w:val="subscript"/>
              </w:rPr>
              <w:t>2</w:t>
            </w:r>
            <w:r w:rsidRPr="005B3CBF">
              <w:rPr>
                <w:spacing w:val="-4"/>
                <w:sz w:val="20"/>
                <w:szCs w:val="20"/>
              </w:rPr>
              <w:t>) ≤ 0.05 %T;</w:t>
            </w:r>
          </w:p>
          <w:p w14:paraId="6C849595" w14:textId="77777777" w:rsidR="00B05C02" w:rsidRPr="005B3CBF" w:rsidRDefault="00B05C02" w:rsidP="00B05C02">
            <w:pPr>
              <w:rPr>
                <w:spacing w:val="-4"/>
                <w:sz w:val="20"/>
                <w:szCs w:val="20"/>
              </w:rPr>
            </w:pPr>
            <w:r w:rsidRPr="005B3CBF">
              <w:rPr>
                <w:spacing w:val="-4"/>
                <w:sz w:val="20"/>
                <w:szCs w:val="20"/>
              </w:rPr>
              <w:t>Precizia lungimii de undă: să nu depășească ± 0.5 la 541.94 nm;</w:t>
            </w:r>
          </w:p>
          <w:p w14:paraId="356B54AA" w14:textId="77777777" w:rsidR="00B05C02" w:rsidRPr="005B3CBF" w:rsidRDefault="00B05C02" w:rsidP="00B05C02">
            <w:pPr>
              <w:rPr>
                <w:spacing w:val="-4"/>
                <w:sz w:val="20"/>
                <w:szCs w:val="20"/>
              </w:rPr>
            </w:pPr>
            <w:r w:rsidRPr="005B3CBF">
              <w:rPr>
                <w:spacing w:val="-4"/>
                <w:sz w:val="20"/>
                <w:szCs w:val="20"/>
              </w:rPr>
              <w:lastRenderedPageBreak/>
              <w:t>Reproductibilitatea lungimii de undă: nu mai mult de ± 0.1 nm;</w:t>
            </w:r>
          </w:p>
          <w:p w14:paraId="719BC802" w14:textId="77777777" w:rsidR="00B05C02" w:rsidRPr="005B3CBF" w:rsidRDefault="00B05C02" w:rsidP="00B05C02">
            <w:pPr>
              <w:rPr>
                <w:spacing w:val="-4"/>
                <w:sz w:val="20"/>
                <w:szCs w:val="20"/>
              </w:rPr>
            </w:pPr>
            <w:r w:rsidRPr="005B3CBF">
              <w:rPr>
                <w:spacing w:val="-4"/>
                <w:sz w:val="20"/>
                <w:szCs w:val="20"/>
              </w:rPr>
              <w:t>Precizie fotometrică: nu mai mult de ± 0.005 Abs;</w:t>
            </w:r>
          </w:p>
          <w:p w14:paraId="0054F528" w14:textId="77777777" w:rsidR="00B05C02" w:rsidRPr="005B3CBF" w:rsidRDefault="00B05C02" w:rsidP="00B05C02">
            <w:pPr>
              <w:rPr>
                <w:spacing w:val="-4"/>
                <w:sz w:val="20"/>
                <w:szCs w:val="20"/>
              </w:rPr>
            </w:pPr>
            <w:r w:rsidRPr="005B3CBF">
              <w:rPr>
                <w:spacing w:val="-4"/>
                <w:sz w:val="20"/>
                <w:szCs w:val="20"/>
              </w:rPr>
              <w:t>Interval fotometric: nu mai puțin de ± 4.0 Abs;</w:t>
            </w:r>
          </w:p>
          <w:p w14:paraId="564DBFE5" w14:textId="77777777" w:rsidR="00B05C02" w:rsidRPr="005B3CBF" w:rsidRDefault="00B05C02" w:rsidP="00B05C02">
            <w:pPr>
              <w:rPr>
                <w:spacing w:val="-4"/>
                <w:sz w:val="20"/>
                <w:szCs w:val="20"/>
              </w:rPr>
            </w:pPr>
            <w:r w:rsidRPr="005B3CBF">
              <w:rPr>
                <w:spacing w:val="-4"/>
                <w:sz w:val="20"/>
                <w:szCs w:val="20"/>
              </w:rPr>
              <w:t>Afișaj fotometric: nu mai puțin de ± 9.9999 Abs, nu mai puțin de ± 200.00 %T;</w:t>
            </w:r>
          </w:p>
          <w:p w14:paraId="7FC78F27" w14:textId="77777777" w:rsidR="00B05C02" w:rsidRPr="005B3CBF" w:rsidRDefault="00B05C02" w:rsidP="00B05C02">
            <w:pPr>
              <w:rPr>
                <w:spacing w:val="-4"/>
                <w:sz w:val="20"/>
                <w:szCs w:val="20"/>
              </w:rPr>
            </w:pPr>
            <w:r w:rsidRPr="005B3CBF">
              <w:rPr>
                <w:spacing w:val="-4"/>
                <w:sz w:val="20"/>
                <w:szCs w:val="20"/>
              </w:rPr>
              <w:t>Reproductibilitate fotometrică (Abs): &lt; 0.00050 Abs la 465 nm;</w:t>
            </w:r>
          </w:p>
          <w:p w14:paraId="25CBC707" w14:textId="77777777" w:rsidR="00B05C02" w:rsidRPr="005B3CBF" w:rsidRDefault="00B05C02" w:rsidP="00B05C02">
            <w:pPr>
              <w:rPr>
                <w:spacing w:val="-4"/>
                <w:sz w:val="20"/>
                <w:szCs w:val="20"/>
              </w:rPr>
            </w:pPr>
            <w:r w:rsidRPr="005B3CBF">
              <w:rPr>
                <w:spacing w:val="-4"/>
                <w:sz w:val="20"/>
                <w:szCs w:val="20"/>
              </w:rPr>
              <w:t>Stabilitate fotometrică la 500 nm, după 30 min de încălzire: &lt;0.0004 Abs/h;</w:t>
            </w:r>
          </w:p>
          <w:p w14:paraId="159F14C3" w14:textId="77777777" w:rsidR="00B05C02" w:rsidRPr="005B3CBF" w:rsidRDefault="00B05C02" w:rsidP="00B05C02">
            <w:pPr>
              <w:rPr>
                <w:spacing w:val="-4"/>
                <w:sz w:val="20"/>
                <w:szCs w:val="20"/>
              </w:rPr>
            </w:pPr>
            <w:r w:rsidRPr="005B3CBF">
              <w:rPr>
                <w:spacing w:val="-4"/>
                <w:sz w:val="20"/>
                <w:szCs w:val="20"/>
              </w:rPr>
              <w:t>Zgomot fotometric la 500 nm: &lt; 0.0001 Abs;</w:t>
            </w:r>
          </w:p>
          <w:p w14:paraId="12EC3FAE" w14:textId="77777777" w:rsidR="00B05C02" w:rsidRPr="005B3CBF" w:rsidRDefault="00B05C02" w:rsidP="00B05C02">
            <w:pPr>
              <w:rPr>
                <w:spacing w:val="-4"/>
                <w:sz w:val="20"/>
                <w:szCs w:val="20"/>
              </w:rPr>
            </w:pPr>
            <w:r w:rsidRPr="005B3CBF">
              <w:rPr>
                <w:spacing w:val="-4"/>
                <w:sz w:val="20"/>
                <w:szCs w:val="20"/>
              </w:rPr>
              <w:t>Planeitatea liniei de bază, 200 până la 850 nm, linia de bază corectată: nu mai mult de ±0.001 Abs;</w:t>
            </w:r>
          </w:p>
          <w:p w14:paraId="0C53AA97" w14:textId="77777777" w:rsidR="00B05C02" w:rsidRPr="005B3CBF" w:rsidRDefault="00B05C02" w:rsidP="00B05C02">
            <w:pPr>
              <w:rPr>
                <w:spacing w:val="-4"/>
                <w:sz w:val="20"/>
                <w:szCs w:val="20"/>
              </w:rPr>
            </w:pPr>
            <w:r w:rsidRPr="005B3CBF">
              <w:rPr>
                <w:spacing w:val="-4"/>
                <w:sz w:val="20"/>
                <w:szCs w:val="20"/>
              </w:rPr>
              <w:t>Medierea semnalului: 0,0125–999s sau mai mare;</w:t>
            </w:r>
          </w:p>
          <w:p w14:paraId="00C41510" w14:textId="77777777" w:rsidR="00B05C02" w:rsidRPr="005B3CBF" w:rsidRDefault="00B05C02" w:rsidP="00B05C02">
            <w:pPr>
              <w:rPr>
                <w:spacing w:val="-4"/>
                <w:sz w:val="20"/>
                <w:szCs w:val="20"/>
              </w:rPr>
            </w:pPr>
            <w:r w:rsidRPr="005B3CBF">
              <w:rPr>
                <w:spacing w:val="-4"/>
                <w:sz w:val="20"/>
                <w:szCs w:val="20"/>
              </w:rPr>
              <w:t>Slew rate: nu mai puțin de 24.000 nm/min;</w:t>
            </w:r>
          </w:p>
          <w:p w14:paraId="7D68AEBF" w14:textId="77777777" w:rsidR="00B05C02" w:rsidRPr="005B3CBF" w:rsidRDefault="00B05C02" w:rsidP="00B05C02">
            <w:pPr>
              <w:rPr>
                <w:spacing w:val="-4"/>
                <w:sz w:val="20"/>
                <w:szCs w:val="20"/>
              </w:rPr>
            </w:pPr>
            <w:r w:rsidRPr="005B3CBF">
              <w:rPr>
                <w:spacing w:val="-4"/>
                <w:sz w:val="20"/>
                <w:szCs w:val="20"/>
              </w:rPr>
              <w:t>Interval de date (nm): 0.15–5.0 nm sau mai larg;</w:t>
            </w:r>
          </w:p>
          <w:p w14:paraId="3404CE79" w14:textId="77777777" w:rsidR="00B05C02" w:rsidRPr="005B3CBF" w:rsidRDefault="00B05C02" w:rsidP="00B05C02">
            <w:pPr>
              <w:rPr>
                <w:spacing w:val="-4"/>
                <w:sz w:val="20"/>
                <w:szCs w:val="20"/>
              </w:rPr>
            </w:pPr>
            <w:r w:rsidRPr="005B3CBF">
              <w:rPr>
                <w:spacing w:val="-4"/>
                <w:sz w:val="20"/>
                <w:szCs w:val="20"/>
              </w:rPr>
              <w:t>Scanare repetitivă: cel puțin 4800 de puncte de date pe minut, număr maxim de cicluri: 999, timp maxim a ciclului: 9999 min;</w:t>
            </w:r>
          </w:p>
          <w:p w14:paraId="3771CB5A" w14:textId="77777777" w:rsidR="00B05C02" w:rsidRPr="005B3CBF" w:rsidRDefault="00B05C02" w:rsidP="00B05C02">
            <w:pPr>
              <w:rPr>
                <w:spacing w:val="-4"/>
                <w:sz w:val="20"/>
                <w:szCs w:val="20"/>
              </w:rPr>
            </w:pPr>
            <w:r w:rsidRPr="005B3CBF">
              <w:rPr>
                <w:spacing w:val="-4"/>
                <w:sz w:val="20"/>
                <w:szCs w:val="20"/>
              </w:rPr>
              <w:t>Rata de colectare a datelor: nu mai puțin de 80 de puncte de date/secundă;</w:t>
            </w:r>
          </w:p>
          <w:p w14:paraId="23931BE8" w14:textId="77777777" w:rsidR="00B05C02" w:rsidRPr="005B3CBF" w:rsidRDefault="00B05C02" w:rsidP="00B05C02">
            <w:pPr>
              <w:rPr>
                <w:spacing w:val="-4"/>
                <w:sz w:val="20"/>
                <w:szCs w:val="20"/>
              </w:rPr>
            </w:pPr>
            <w:r w:rsidRPr="005B3CBF">
              <w:rPr>
                <w:spacing w:val="-4"/>
                <w:sz w:val="20"/>
                <w:szCs w:val="20"/>
              </w:rPr>
              <w:t>Posibilitate opțională de monitorizare a temperaturii: Sondă de temperatură în interiorul cuvei (folosind accesoriul opțional sonda de temperatură);</w:t>
            </w:r>
          </w:p>
          <w:p w14:paraId="5DA24F72" w14:textId="77777777" w:rsidR="00B05C02" w:rsidRPr="005B3CBF" w:rsidRDefault="00B05C02" w:rsidP="00B05C02">
            <w:pPr>
              <w:rPr>
                <w:spacing w:val="-4"/>
                <w:sz w:val="20"/>
                <w:szCs w:val="20"/>
              </w:rPr>
            </w:pPr>
            <w:r w:rsidRPr="005B3CBF">
              <w:rPr>
                <w:spacing w:val="-4"/>
                <w:sz w:val="20"/>
                <w:szCs w:val="20"/>
              </w:rPr>
              <w:t>Posibilitate opțională de instalare a extensiilor cu fibră optică pentru efectuarea măsurărilor în afara compartimentului de probe.</w:t>
            </w:r>
          </w:p>
          <w:p w14:paraId="36CEC326" w14:textId="77777777" w:rsidR="00B05C02" w:rsidRPr="005B3CBF" w:rsidRDefault="00B05C02" w:rsidP="00B05C02">
            <w:pPr>
              <w:rPr>
                <w:spacing w:val="-4"/>
                <w:sz w:val="20"/>
                <w:szCs w:val="20"/>
              </w:rPr>
            </w:pPr>
            <w:r w:rsidRPr="005B3CBF">
              <w:rPr>
                <w:spacing w:val="-4"/>
                <w:sz w:val="20"/>
                <w:szCs w:val="20"/>
              </w:rPr>
              <w:t>Volumul minim al probei: ≤ 0.5 μL;</w:t>
            </w:r>
          </w:p>
          <w:p w14:paraId="35215083" w14:textId="77777777" w:rsidR="00B05C02" w:rsidRPr="005B3CBF" w:rsidRDefault="00B05C02" w:rsidP="00B05C02">
            <w:pPr>
              <w:rPr>
                <w:spacing w:val="-4"/>
                <w:sz w:val="20"/>
                <w:szCs w:val="20"/>
              </w:rPr>
            </w:pPr>
            <w:r w:rsidRPr="005B3CBF">
              <w:rPr>
                <w:spacing w:val="-4"/>
                <w:sz w:val="20"/>
                <w:szCs w:val="20"/>
              </w:rPr>
              <w:t>Compartimentul pentru probe poate fi lăsat deschis în timpul măsurării datorită imunității la lumina camerei;</w:t>
            </w:r>
          </w:p>
          <w:p w14:paraId="5A1A84E9" w14:textId="77777777" w:rsidR="00B05C02" w:rsidRPr="005B3CBF" w:rsidRDefault="00B05C02" w:rsidP="00B05C02">
            <w:pPr>
              <w:rPr>
                <w:spacing w:val="-4"/>
                <w:sz w:val="20"/>
                <w:szCs w:val="20"/>
              </w:rPr>
            </w:pPr>
            <w:r w:rsidRPr="005B3CBF">
              <w:rPr>
                <w:spacing w:val="-4"/>
                <w:sz w:val="20"/>
                <w:szCs w:val="20"/>
              </w:rPr>
              <w:t>Acces la compartimentul de probe: de sus și din față;</w:t>
            </w:r>
          </w:p>
          <w:p w14:paraId="4669B7E2" w14:textId="77777777" w:rsidR="00B05C02" w:rsidRPr="005B3CBF" w:rsidRDefault="00B05C02" w:rsidP="00B05C02">
            <w:pPr>
              <w:rPr>
                <w:spacing w:val="-4"/>
                <w:sz w:val="20"/>
                <w:szCs w:val="20"/>
              </w:rPr>
            </w:pPr>
            <w:r w:rsidRPr="005B3CBF">
              <w:rPr>
                <w:spacing w:val="-4"/>
                <w:sz w:val="20"/>
                <w:szCs w:val="20"/>
              </w:rPr>
              <w:t>Interfața de comunicare: USB.</w:t>
            </w:r>
          </w:p>
          <w:p w14:paraId="60C03FC0" w14:textId="77777777" w:rsidR="00B05C02" w:rsidRPr="005B3CBF" w:rsidRDefault="00B05C02" w:rsidP="00B05C02">
            <w:pPr>
              <w:rPr>
                <w:spacing w:val="-4"/>
                <w:sz w:val="20"/>
                <w:szCs w:val="20"/>
              </w:rPr>
            </w:pPr>
            <w:r w:rsidRPr="005B3CBF">
              <w:rPr>
                <w:spacing w:val="-4"/>
                <w:sz w:val="20"/>
                <w:szCs w:val="20"/>
              </w:rPr>
              <w:t>Alimentare: 240V, 50/60 Hz.</w:t>
            </w:r>
          </w:p>
          <w:p w14:paraId="4A5AA31C" w14:textId="77777777" w:rsidR="00B05C02" w:rsidRPr="005B3CBF" w:rsidRDefault="00B05C02" w:rsidP="00B05C02">
            <w:pPr>
              <w:rPr>
                <w:spacing w:val="-4"/>
                <w:sz w:val="20"/>
                <w:szCs w:val="20"/>
              </w:rPr>
            </w:pPr>
            <w:r w:rsidRPr="005B3CBF">
              <w:rPr>
                <w:spacing w:val="-4"/>
                <w:sz w:val="20"/>
                <w:szCs w:val="20"/>
              </w:rPr>
              <w:t>Accesorii:</w:t>
            </w:r>
          </w:p>
          <w:p w14:paraId="12303467" w14:textId="77777777" w:rsidR="00B05C02" w:rsidRPr="005B3CBF" w:rsidRDefault="00B05C02" w:rsidP="00B05C02">
            <w:pPr>
              <w:rPr>
                <w:spacing w:val="-4"/>
                <w:sz w:val="20"/>
                <w:szCs w:val="20"/>
              </w:rPr>
            </w:pPr>
            <w:r w:rsidRPr="005B3CBF">
              <w:rPr>
                <w:spacing w:val="-4"/>
                <w:sz w:val="20"/>
                <w:szCs w:val="20"/>
              </w:rPr>
              <w:t>Suport pentru cuve de 10mm – 1un;</w:t>
            </w:r>
            <w:r w:rsidRPr="005B3CBF">
              <w:rPr>
                <w:spacing w:val="-4"/>
                <w:sz w:val="20"/>
                <w:szCs w:val="20"/>
              </w:rPr>
              <w:br/>
              <w:t>Cuve UV de cuarț 10mm – 2 buc;</w:t>
            </w:r>
          </w:p>
          <w:p w14:paraId="5E5714FB" w14:textId="77777777" w:rsidR="00B05C02" w:rsidRPr="005B3CBF" w:rsidRDefault="00B05C02" w:rsidP="00B05C02">
            <w:pPr>
              <w:rPr>
                <w:spacing w:val="-4"/>
                <w:sz w:val="20"/>
                <w:szCs w:val="20"/>
              </w:rPr>
            </w:pPr>
            <w:r w:rsidRPr="005B3CBF">
              <w:rPr>
                <w:spacing w:val="-4"/>
                <w:sz w:val="20"/>
                <w:szCs w:val="20"/>
              </w:rPr>
              <w:lastRenderedPageBreak/>
              <w:t>Software de control: Soft UV-Vis cu minim 25 licențe, bazat pe sistemul de operare Windows.</w:t>
            </w:r>
          </w:p>
          <w:p w14:paraId="4DCCB88D" w14:textId="77777777" w:rsidR="00B05C02" w:rsidRPr="005B3CBF" w:rsidRDefault="00B05C02" w:rsidP="00B05C02">
            <w:pPr>
              <w:rPr>
                <w:spacing w:val="-4"/>
                <w:sz w:val="20"/>
                <w:szCs w:val="20"/>
              </w:rPr>
            </w:pPr>
            <w:r w:rsidRPr="005B3CBF">
              <w:rPr>
                <w:spacing w:val="-4"/>
                <w:sz w:val="20"/>
                <w:szCs w:val="20"/>
              </w:rPr>
              <w:t>PC complet compatibi cu soft-ul de operare și spectrofotmetrul.</w:t>
            </w:r>
          </w:p>
          <w:p w14:paraId="41D0CB1F" w14:textId="77777777" w:rsidR="00B05C02" w:rsidRPr="005B3CBF" w:rsidRDefault="00B05C02" w:rsidP="00B05C02">
            <w:pPr>
              <w:rPr>
                <w:spacing w:val="-4"/>
                <w:sz w:val="20"/>
                <w:szCs w:val="20"/>
              </w:rPr>
            </w:pPr>
            <w:r w:rsidRPr="005B3CBF">
              <w:rPr>
                <w:spacing w:val="-4"/>
                <w:sz w:val="20"/>
                <w:szCs w:val="20"/>
              </w:rPr>
              <w:t>Standarde și servicii:</w:t>
            </w:r>
          </w:p>
          <w:p w14:paraId="020D2C32" w14:textId="77777777" w:rsidR="00B05C02" w:rsidRPr="005B3CBF" w:rsidRDefault="00B05C02" w:rsidP="00B05C02">
            <w:pPr>
              <w:rPr>
                <w:spacing w:val="-4"/>
                <w:sz w:val="20"/>
                <w:szCs w:val="20"/>
              </w:rPr>
            </w:pPr>
            <w:r w:rsidRPr="005B3CBF">
              <w:rPr>
                <w:spacing w:val="-4"/>
                <w:sz w:val="20"/>
                <w:szCs w:val="20"/>
              </w:rPr>
              <w:t>Producător certificat;</w:t>
            </w:r>
          </w:p>
          <w:p w14:paraId="4E653C07" w14:textId="77777777" w:rsidR="00B05C02" w:rsidRPr="005B3CBF" w:rsidRDefault="00B05C02" w:rsidP="00B05C02">
            <w:pPr>
              <w:rPr>
                <w:spacing w:val="-4"/>
                <w:sz w:val="20"/>
                <w:szCs w:val="20"/>
              </w:rPr>
            </w:pPr>
            <w:r w:rsidRPr="005B3CBF">
              <w:rPr>
                <w:spacing w:val="-4"/>
                <w:sz w:val="20"/>
                <w:szCs w:val="20"/>
              </w:rPr>
              <w:t>Autorizație de la producător.</w:t>
            </w:r>
          </w:p>
          <w:p w14:paraId="1CBCA56D" w14:textId="77777777" w:rsidR="00B05C02" w:rsidRPr="005B3CBF" w:rsidRDefault="00B05C02" w:rsidP="00B05C02">
            <w:pPr>
              <w:rPr>
                <w:spacing w:val="-4"/>
                <w:sz w:val="20"/>
                <w:szCs w:val="20"/>
              </w:rPr>
            </w:pPr>
            <w:r w:rsidRPr="005B3CBF">
              <w:rPr>
                <w:spacing w:val="-4"/>
                <w:sz w:val="20"/>
                <w:szCs w:val="20"/>
              </w:rPr>
              <w:t>Garanție: minim 12 luni.</w:t>
            </w:r>
          </w:p>
          <w:p w14:paraId="0C22F8A7" w14:textId="77777777" w:rsidR="00B05C02" w:rsidRPr="005B3CBF" w:rsidRDefault="00B05C02" w:rsidP="00B05C02">
            <w:pPr>
              <w:rPr>
                <w:spacing w:val="-4"/>
                <w:sz w:val="20"/>
                <w:szCs w:val="20"/>
              </w:rPr>
            </w:pPr>
            <w:r w:rsidRPr="005B3CBF">
              <w:rPr>
                <w:spacing w:val="-4"/>
                <w:sz w:val="20"/>
                <w:szCs w:val="20"/>
              </w:rPr>
              <w:t>Disponibilitatea personalului de suport tehnic autorizat de producător cu posibilitate de service post garanție: servicii de întreținere, consumabile si piese de schimb.</w:t>
            </w:r>
          </w:p>
          <w:p w14:paraId="34A9DF08" w14:textId="77777777" w:rsidR="00B05C02" w:rsidRPr="005B3CBF" w:rsidRDefault="00B05C02" w:rsidP="00B05C02">
            <w:pPr>
              <w:rPr>
                <w:spacing w:val="-4"/>
                <w:sz w:val="20"/>
                <w:szCs w:val="20"/>
              </w:rPr>
            </w:pPr>
            <w:r w:rsidRPr="005B3CBF">
              <w:rPr>
                <w:spacing w:val="-4"/>
                <w:sz w:val="20"/>
                <w:szCs w:val="20"/>
              </w:rPr>
              <w:t>Disponibilitatea service centrului local autorizat de producător cu personal instruit de producător.</w:t>
            </w:r>
          </w:p>
          <w:p w14:paraId="73DE10DE" w14:textId="77777777" w:rsidR="00B05C02" w:rsidRPr="005B3CBF" w:rsidRDefault="00B05C02" w:rsidP="00B05C02">
            <w:pPr>
              <w:rPr>
                <w:spacing w:val="-4"/>
                <w:sz w:val="20"/>
                <w:szCs w:val="20"/>
              </w:rPr>
            </w:pPr>
            <w:r w:rsidRPr="005B3CBF">
              <w:rPr>
                <w:spacing w:val="-4"/>
                <w:sz w:val="20"/>
                <w:szCs w:val="20"/>
              </w:rPr>
              <w:t>Experiență în furnizarea de servicii de mentenanță și reparații pentru echipamente similare.</w:t>
            </w:r>
          </w:p>
          <w:p w14:paraId="293A021F" w14:textId="77777777" w:rsidR="00B05C02" w:rsidRPr="005B3CBF" w:rsidRDefault="00B05C02" w:rsidP="00B05C02">
            <w:pPr>
              <w:rPr>
                <w:spacing w:val="-4"/>
                <w:sz w:val="20"/>
                <w:szCs w:val="20"/>
              </w:rPr>
            </w:pPr>
            <w:r w:rsidRPr="005B3CBF">
              <w:rPr>
                <w:spacing w:val="-4"/>
                <w:sz w:val="20"/>
                <w:szCs w:val="20"/>
              </w:rPr>
              <w:t>Instruire pentru personal.</w:t>
            </w:r>
          </w:p>
          <w:p w14:paraId="31702146" w14:textId="77777777" w:rsidR="00B05C02" w:rsidRPr="005B3CBF" w:rsidRDefault="00B05C02" w:rsidP="00B05C02">
            <w:pPr>
              <w:pStyle w:val="NormalWeb"/>
              <w:spacing w:line="20" w:lineRule="atLeast"/>
              <w:rPr>
                <w:spacing w:val="-4"/>
                <w:sz w:val="20"/>
                <w:szCs w:val="20"/>
                <w:lang w:val="ro-RO"/>
              </w:rPr>
            </w:pPr>
            <w:r w:rsidRPr="005B3CBF">
              <w:rPr>
                <w:spacing w:val="-4"/>
                <w:sz w:val="20"/>
                <w:szCs w:val="20"/>
                <w:lang w:val="ro-RO"/>
              </w:rPr>
              <w:t>Manual de operare în engleză și română/rusă.</w:t>
            </w:r>
          </w:p>
          <w:p w14:paraId="35B9553E" w14:textId="77777777" w:rsidR="00B05C02" w:rsidRPr="005B3CBF" w:rsidRDefault="00B05C02" w:rsidP="00B05C02">
            <w:pPr>
              <w:pStyle w:val="NormalWeb"/>
              <w:spacing w:line="20" w:lineRule="atLeast"/>
              <w:rPr>
                <w:spacing w:val="-4"/>
                <w:sz w:val="20"/>
                <w:szCs w:val="20"/>
                <w:lang w:val="ro-RO"/>
              </w:rPr>
            </w:pPr>
            <w:r w:rsidRPr="005B3CBF">
              <w:rPr>
                <w:spacing w:val="-4"/>
                <w:sz w:val="20"/>
                <w:szCs w:val="20"/>
                <w:lang w:val="ro-RO"/>
              </w:rPr>
              <w:t>2 cuve de cuarț de 10 mm-</w:t>
            </w:r>
          </w:p>
          <w:p w14:paraId="22080B0F" w14:textId="77777777" w:rsidR="00B05C02" w:rsidRPr="005B3CBF" w:rsidRDefault="00B05C02" w:rsidP="00B05C02">
            <w:pPr>
              <w:widowControl w:val="0"/>
              <w:jc w:val="both"/>
              <w:rPr>
                <w:spacing w:val="-4"/>
                <w:sz w:val="20"/>
                <w:szCs w:val="20"/>
              </w:rPr>
            </w:pPr>
            <w:r w:rsidRPr="005B3CBF">
              <w:rPr>
                <w:spacing w:val="-4"/>
                <w:sz w:val="20"/>
                <w:szCs w:val="20"/>
              </w:rPr>
              <w:t>PC compatibil cu echipamentul ofertat și software-ul aferent.</w:t>
            </w:r>
          </w:p>
          <w:p w14:paraId="299D08A1" w14:textId="77777777" w:rsidR="00B05C02" w:rsidRPr="005B3CBF" w:rsidRDefault="00B05C02" w:rsidP="00B05C02">
            <w:pPr>
              <w:widowControl w:val="0"/>
              <w:jc w:val="both"/>
              <w:rPr>
                <w:spacing w:val="-4"/>
                <w:sz w:val="20"/>
                <w:szCs w:val="20"/>
              </w:rPr>
            </w:pPr>
          </w:p>
          <w:p w14:paraId="0860DB96" w14:textId="77777777" w:rsidR="00B05C02" w:rsidRPr="005B3CBF" w:rsidRDefault="00B05C02" w:rsidP="00B05C02">
            <w:pPr>
              <w:jc w:val="both"/>
              <w:rPr>
                <w:sz w:val="20"/>
                <w:szCs w:val="20"/>
                <w:shd w:val="clear" w:color="auto" w:fill="FFFFFF"/>
              </w:rPr>
            </w:pPr>
            <w:r w:rsidRPr="005B3CBF">
              <w:rPr>
                <w:sz w:val="20"/>
                <w:szCs w:val="20"/>
                <w:lang w:eastAsia="ro-MD"/>
              </w:rPr>
              <w:t xml:space="preserve">- Termen de livrare: 90 zile </w:t>
            </w:r>
            <w:r w:rsidRPr="005B3CBF">
              <w:rPr>
                <w:sz w:val="20"/>
                <w:szCs w:val="20"/>
                <w:shd w:val="clear" w:color="auto" w:fill="FFFFFF"/>
              </w:rPr>
              <w:t>calendaristice din momentul semnării contractului</w:t>
            </w:r>
          </w:p>
          <w:p w14:paraId="06D4CDD5" w14:textId="77777777" w:rsidR="00B05C02" w:rsidRPr="005B3CBF" w:rsidRDefault="00B05C02" w:rsidP="00B05C02">
            <w:pPr>
              <w:rPr>
                <w:sz w:val="20"/>
                <w:szCs w:val="20"/>
                <w:lang w:eastAsia="ro-MD"/>
              </w:rPr>
            </w:pPr>
            <w:r w:rsidRPr="005B3CBF">
              <w:rPr>
                <w:color w:val="000000"/>
                <w:sz w:val="20"/>
                <w:szCs w:val="20"/>
              </w:rPr>
              <w:t xml:space="preserve">- </w:t>
            </w:r>
            <w:r w:rsidRPr="005B3CBF">
              <w:rPr>
                <w:sz w:val="20"/>
                <w:szCs w:val="20"/>
              </w:rPr>
              <w:t xml:space="preserve"> </w:t>
            </w:r>
            <w:r w:rsidRPr="005B3CBF">
              <w:rPr>
                <w:color w:val="000000"/>
                <w:sz w:val="20"/>
                <w:szCs w:val="20"/>
              </w:rPr>
              <w:t xml:space="preserve">Livrare DDP conform INCOTERMS, Chișinău, </w:t>
            </w:r>
          </w:p>
          <w:p w14:paraId="7A0F0CC4" w14:textId="2CE90AAB" w:rsidR="00B05C02" w:rsidRPr="005B3CBF" w:rsidRDefault="00B05C02" w:rsidP="00B05C02">
            <w:pPr>
              <w:rPr>
                <w:sz w:val="20"/>
                <w:szCs w:val="20"/>
              </w:rPr>
            </w:pPr>
            <w:r w:rsidRPr="005B3CBF">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2E69ADFF"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44CD9B" w14:textId="77777777" w:rsidR="00B05C02" w:rsidRDefault="00B05C02" w:rsidP="00B05C02">
            <w:pPr>
              <w:rPr>
                <w:sz w:val="20"/>
                <w:szCs w:val="20"/>
              </w:rPr>
            </w:pPr>
          </w:p>
        </w:tc>
      </w:tr>
      <w:tr w:rsidR="00B05C02" w14:paraId="3E1CA0E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9A4726" w14:textId="40ED31EF" w:rsidR="00B05C02" w:rsidRPr="005B3CBF" w:rsidRDefault="00B05C02" w:rsidP="00B05C02">
            <w:pPr>
              <w:shd w:val="clear" w:color="auto" w:fill="FFFFFF" w:themeFill="background1"/>
              <w:jc w:val="center"/>
              <w:rPr>
                <w:i/>
                <w:sz w:val="20"/>
                <w:szCs w:val="20"/>
                <w:lang w:eastAsia="ru-RU"/>
              </w:rPr>
            </w:pPr>
            <w:r w:rsidRPr="005B3CBF">
              <w:rPr>
                <w:i/>
                <w:sz w:val="20"/>
                <w:szCs w:val="20"/>
                <w:lang w:eastAsia="ru-RU"/>
              </w:rPr>
              <w:lastRenderedPageBreak/>
              <w:t>Multiparametru pH/ISE/EC/DO/Turbidity cu opțiune GPS sau sonda cu memorare autonoma</w:t>
            </w:r>
          </w:p>
        </w:tc>
        <w:tc>
          <w:tcPr>
            <w:tcW w:w="2272" w:type="dxa"/>
            <w:tcBorders>
              <w:top w:val="single" w:sz="4" w:space="0" w:color="000000"/>
              <w:left w:val="single" w:sz="4" w:space="0" w:color="000000"/>
              <w:bottom w:val="single" w:sz="4" w:space="0" w:color="000000"/>
              <w:right w:val="single" w:sz="4" w:space="0" w:color="000000"/>
            </w:tcBorders>
            <w:vAlign w:val="center"/>
          </w:tcPr>
          <w:p w14:paraId="1AA85FA3"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69BA18"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15084F"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D43D33" w14:textId="77777777" w:rsidR="00B05C02" w:rsidRPr="005B3CBF" w:rsidRDefault="00B05C02" w:rsidP="00B05C02">
            <w:pPr>
              <w:spacing w:line="20" w:lineRule="atLeast"/>
              <w:jc w:val="both"/>
              <w:rPr>
                <w:sz w:val="20"/>
                <w:szCs w:val="20"/>
              </w:rPr>
            </w:pPr>
            <w:r w:rsidRPr="005B3CBF">
              <w:rPr>
                <w:sz w:val="20"/>
                <w:szCs w:val="20"/>
              </w:rPr>
              <w:t>Set, geantă de teren, inclusiv accesorii.</w:t>
            </w:r>
          </w:p>
          <w:p w14:paraId="4E299915" w14:textId="2AEC12AA" w:rsidR="00B05C02" w:rsidRPr="005B3CBF" w:rsidRDefault="00B05C02" w:rsidP="00B05C02">
            <w:pPr>
              <w:pStyle w:val="NormalWeb"/>
              <w:ind w:firstLine="141"/>
              <w:rPr>
                <w:sz w:val="20"/>
                <w:szCs w:val="20"/>
                <w:lang w:val="ro-RO"/>
              </w:rPr>
            </w:pPr>
            <w:r w:rsidRPr="005B3CBF">
              <w:rPr>
                <w:sz w:val="20"/>
                <w:szCs w:val="20"/>
                <w:lang w:val="ro-RO"/>
              </w:rPr>
              <w:t>Multiparametru dotat cu Sondă multisenzor bazată pe microprocesor ce permite măsurarea parametrilor cheie, de calitate a apei precum: pH, ORP, conductivitate, oxigen dizolvat, turbiditate, amoniu, cloruri, nitrati, temperatură.</w:t>
            </w:r>
          </w:p>
          <w:p w14:paraId="2CE2ABEC" w14:textId="77777777" w:rsidR="00B05C02" w:rsidRPr="005B3CBF" w:rsidRDefault="00B05C02" w:rsidP="00B05C02">
            <w:pPr>
              <w:pStyle w:val="NormalWeb"/>
              <w:ind w:firstLine="141"/>
              <w:rPr>
                <w:sz w:val="20"/>
                <w:szCs w:val="20"/>
                <w:lang w:val="ro-RO"/>
              </w:rPr>
            </w:pPr>
            <w:r w:rsidRPr="005B3CBF">
              <w:rPr>
                <w:sz w:val="20"/>
                <w:szCs w:val="20"/>
                <w:lang w:val="ro-RO"/>
              </w:rPr>
              <w:t>Sonda cu automemorare.</w:t>
            </w:r>
          </w:p>
          <w:p w14:paraId="0EEA48CA" w14:textId="77777777" w:rsidR="00B05C02" w:rsidRPr="005B3CBF" w:rsidRDefault="00B05C02" w:rsidP="00B05C02">
            <w:pPr>
              <w:pStyle w:val="NormalWeb"/>
              <w:ind w:firstLine="141"/>
              <w:rPr>
                <w:sz w:val="20"/>
                <w:szCs w:val="20"/>
                <w:lang w:val="ro-RO"/>
              </w:rPr>
            </w:pPr>
            <w:r w:rsidRPr="005B3CBF">
              <w:rPr>
                <w:sz w:val="20"/>
                <w:szCs w:val="20"/>
                <w:lang w:val="ro-RO"/>
              </w:rPr>
              <w:t>GPS ce oferă urmărirea locației măsurătorilor. Receptor cu 12 canale Precizie de 10 m (30 ft).</w:t>
            </w:r>
          </w:p>
          <w:p w14:paraId="4CF72EDF" w14:textId="77777777" w:rsidR="00B05C02" w:rsidRPr="005B3CBF" w:rsidRDefault="00B05C02" w:rsidP="00B05C02">
            <w:pPr>
              <w:widowControl w:val="0"/>
              <w:jc w:val="both"/>
              <w:rPr>
                <w:sz w:val="20"/>
                <w:szCs w:val="20"/>
              </w:rPr>
            </w:pPr>
            <w:r w:rsidRPr="005B3CBF">
              <w:rPr>
                <w:sz w:val="20"/>
                <w:szCs w:val="20"/>
              </w:rPr>
              <w:t xml:space="preserve">Adaptor, kit de întreținere a sondei, software de aplicație pentru PC, cablu USB (de la PC la contor), cablu de alimentare, Soluție de calibrare rapidă, iButton cu suport (5), Senzor pH/ORP, </w:t>
            </w:r>
            <w:r w:rsidRPr="005B3CBF">
              <w:rPr>
                <w:sz w:val="20"/>
                <w:szCs w:val="20"/>
              </w:rPr>
              <w:lastRenderedPageBreak/>
              <w:t>Senzor galvanic DO, Senzor EC, Calibrare scurtă, pahar scurt de protecție, cu greutate redusă, Baterii cu celule C” (4), adaptor de alimentare 12VDC și manual de instrucțiuni.</w:t>
            </w:r>
          </w:p>
          <w:p w14:paraId="41CDF169" w14:textId="77777777" w:rsidR="00B05C02" w:rsidRPr="005B3CBF" w:rsidRDefault="00B05C02" w:rsidP="00B05C02">
            <w:pPr>
              <w:widowControl w:val="0"/>
              <w:jc w:val="both"/>
              <w:rPr>
                <w:spacing w:val="-4"/>
                <w:sz w:val="20"/>
                <w:szCs w:val="20"/>
              </w:rPr>
            </w:pPr>
          </w:p>
          <w:p w14:paraId="14B31F2A" w14:textId="77777777" w:rsidR="00B05C02" w:rsidRPr="005B3CBF" w:rsidRDefault="00B05C02" w:rsidP="00B05C02">
            <w:pPr>
              <w:jc w:val="both"/>
              <w:rPr>
                <w:sz w:val="20"/>
                <w:szCs w:val="20"/>
                <w:shd w:val="clear" w:color="auto" w:fill="FFFFFF"/>
              </w:rPr>
            </w:pPr>
            <w:r w:rsidRPr="005B3CBF">
              <w:rPr>
                <w:sz w:val="20"/>
                <w:szCs w:val="20"/>
                <w:lang w:eastAsia="ro-MD"/>
              </w:rPr>
              <w:t xml:space="preserve">- Termen de livrare: 90 zile </w:t>
            </w:r>
            <w:r w:rsidRPr="005B3CBF">
              <w:rPr>
                <w:sz w:val="20"/>
                <w:szCs w:val="20"/>
                <w:shd w:val="clear" w:color="auto" w:fill="FFFFFF"/>
              </w:rPr>
              <w:t>calendaristice din momentul semnării contractului</w:t>
            </w:r>
          </w:p>
          <w:p w14:paraId="36BF55D1" w14:textId="77777777" w:rsidR="00B05C02" w:rsidRPr="005B3CBF" w:rsidRDefault="00B05C02" w:rsidP="00B05C02">
            <w:pPr>
              <w:jc w:val="both"/>
              <w:rPr>
                <w:sz w:val="20"/>
                <w:szCs w:val="20"/>
                <w:lang w:eastAsia="ro-MD"/>
              </w:rPr>
            </w:pPr>
            <w:r w:rsidRPr="005B3CBF">
              <w:rPr>
                <w:color w:val="000000"/>
                <w:sz w:val="20"/>
                <w:szCs w:val="20"/>
              </w:rPr>
              <w:t xml:space="preserve">- </w:t>
            </w:r>
            <w:r w:rsidRPr="005B3CBF">
              <w:rPr>
                <w:sz w:val="20"/>
                <w:szCs w:val="20"/>
              </w:rPr>
              <w:t xml:space="preserve"> </w:t>
            </w:r>
            <w:r w:rsidRPr="005B3CBF">
              <w:rPr>
                <w:color w:val="000000"/>
                <w:sz w:val="20"/>
                <w:szCs w:val="20"/>
              </w:rPr>
              <w:t>Livrare DDP conform INCOTERMS, Chișinău, str. Academiei 1</w:t>
            </w:r>
          </w:p>
          <w:p w14:paraId="10EC6D28" w14:textId="654BF84F" w:rsidR="00B05C02" w:rsidRPr="005B3CBF" w:rsidRDefault="00B05C02" w:rsidP="00B05C02">
            <w:pPr>
              <w:rPr>
                <w:spacing w:val="-4"/>
                <w:sz w:val="20"/>
                <w:szCs w:val="20"/>
              </w:rPr>
            </w:pPr>
            <w:r w:rsidRPr="005B3CBF">
              <w:rPr>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592462AF"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EAB488" w14:textId="77777777" w:rsidR="00B05C02" w:rsidRDefault="00B05C02" w:rsidP="00B05C02">
            <w:pPr>
              <w:rPr>
                <w:sz w:val="20"/>
                <w:szCs w:val="20"/>
              </w:rPr>
            </w:pPr>
          </w:p>
        </w:tc>
      </w:tr>
      <w:tr w:rsidR="00B05C02" w14:paraId="4D968F8E"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61031056" w14:textId="1F745AE2" w:rsidR="00B05C02" w:rsidRPr="00F55189" w:rsidRDefault="00B05C02" w:rsidP="00B05C02">
            <w:pPr>
              <w:rPr>
                <w:sz w:val="20"/>
                <w:szCs w:val="20"/>
              </w:rPr>
            </w:pPr>
            <w:r w:rsidRPr="00737AAD">
              <w:rPr>
                <w:b/>
                <w:sz w:val="20"/>
                <w:szCs w:val="20"/>
              </w:rPr>
              <w:t>Lot 21 Institutul de Chimie Laboratorul Materiale Avansate în Biofarmaceutică și Tehnică _ finanțare compensatorie tineri cercetători</w:t>
            </w:r>
          </w:p>
        </w:tc>
      </w:tr>
      <w:tr w:rsidR="00B05C02" w14:paraId="3FB364D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0E0C09" w14:textId="241E0DE7" w:rsidR="00B05C02" w:rsidRPr="00433578" w:rsidRDefault="00B05C02" w:rsidP="00B05C02">
            <w:pPr>
              <w:rPr>
                <w:b/>
                <w:sz w:val="20"/>
                <w:szCs w:val="20"/>
              </w:rPr>
            </w:pPr>
            <w:r w:rsidRPr="00433578">
              <w:rPr>
                <w:i/>
                <w:sz w:val="20"/>
                <w:szCs w:val="20"/>
                <w:lang w:eastAsia="ru-RU"/>
              </w:rPr>
              <w:t>Evaporator rotativ vertical</w:t>
            </w:r>
          </w:p>
        </w:tc>
        <w:tc>
          <w:tcPr>
            <w:tcW w:w="2272" w:type="dxa"/>
            <w:tcBorders>
              <w:top w:val="single" w:sz="4" w:space="0" w:color="000000"/>
              <w:left w:val="single" w:sz="4" w:space="0" w:color="000000"/>
              <w:bottom w:val="single" w:sz="4" w:space="0" w:color="000000"/>
              <w:right w:val="single" w:sz="4" w:space="0" w:color="000000"/>
            </w:tcBorders>
            <w:vAlign w:val="center"/>
          </w:tcPr>
          <w:p w14:paraId="49F079C1"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7BBBB4"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DCB306"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B7B9160" w14:textId="77777777" w:rsidR="00B05C02" w:rsidRPr="00433578" w:rsidRDefault="00B05C02" w:rsidP="00B05C02">
            <w:pPr>
              <w:rPr>
                <w:color w:val="000000"/>
                <w:sz w:val="20"/>
                <w:szCs w:val="20"/>
              </w:rPr>
            </w:pPr>
            <w:r w:rsidRPr="00433578">
              <w:rPr>
                <w:color w:val="000000"/>
                <w:sz w:val="20"/>
                <w:szCs w:val="20"/>
              </w:rPr>
              <w:t>Afisaj LCD mare pe care se poate citi temperatura de incalzire a baii, viteza de rotatie si timpul</w:t>
            </w:r>
          </w:p>
          <w:p w14:paraId="4E851566" w14:textId="77777777" w:rsidR="00B05C02" w:rsidRPr="00433578" w:rsidRDefault="00B05C02" w:rsidP="00B05C02">
            <w:pPr>
              <w:rPr>
                <w:color w:val="000000"/>
                <w:sz w:val="20"/>
                <w:szCs w:val="20"/>
              </w:rPr>
            </w:pPr>
            <w:r w:rsidRPr="00433578">
              <w:rPr>
                <w:color w:val="000000"/>
                <w:sz w:val="20"/>
                <w:szCs w:val="20"/>
              </w:rPr>
              <w:t>- Domeniu ajustabil de viteză până la ≥250 rpm</w:t>
            </w:r>
          </w:p>
          <w:p w14:paraId="6292B7E7" w14:textId="77777777" w:rsidR="00B05C02" w:rsidRPr="00433578" w:rsidRDefault="00B05C02" w:rsidP="00B05C02">
            <w:pPr>
              <w:rPr>
                <w:color w:val="000000"/>
                <w:sz w:val="20"/>
                <w:szCs w:val="20"/>
              </w:rPr>
            </w:pPr>
            <w:r w:rsidRPr="00433578">
              <w:rPr>
                <w:color w:val="000000"/>
                <w:sz w:val="20"/>
                <w:szCs w:val="20"/>
              </w:rPr>
              <w:t>- Baie ≥5 L (pentru apă cât și pentru ulei) cu domeniu de temperatura dintre RT si 200°C.</w:t>
            </w:r>
          </w:p>
          <w:p w14:paraId="31A60E8E" w14:textId="77777777" w:rsidR="00B05C02" w:rsidRPr="00433578" w:rsidRDefault="00B05C02" w:rsidP="00B05C02">
            <w:pPr>
              <w:rPr>
                <w:color w:val="000000"/>
                <w:sz w:val="20"/>
                <w:szCs w:val="20"/>
              </w:rPr>
            </w:pPr>
            <w:r w:rsidRPr="00433578">
              <w:rPr>
                <w:color w:val="000000"/>
                <w:sz w:val="20"/>
                <w:szCs w:val="20"/>
              </w:rPr>
              <w:t>- Acuratețe control temperatura ± 1˚C (apă).</w:t>
            </w:r>
          </w:p>
          <w:p w14:paraId="4A893E2B" w14:textId="77777777" w:rsidR="00B05C02" w:rsidRPr="00433578" w:rsidRDefault="00B05C02" w:rsidP="00B05C02">
            <w:pPr>
              <w:rPr>
                <w:color w:val="000000"/>
                <w:sz w:val="20"/>
                <w:szCs w:val="20"/>
              </w:rPr>
            </w:pPr>
            <w:r w:rsidRPr="00433578">
              <w:rPr>
                <w:color w:val="000000"/>
                <w:sz w:val="20"/>
                <w:szCs w:val="20"/>
              </w:rPr>
              <w:t>- Timer programabil in domeniul 1-99 minute</w:t>
            </w:r>
          </w:p>
          <w:p w14:paraId="0E22D6A2" w14:textId="77777777" w:rsidR="00B05C02" w:rsidRPr="00433578" w:rsidRDefault="00B05C02" w:rsidP="00B05C02">
            <w:pPr>
              <w:rPr>
                <w:color w:val="000000"/>
                <w:sz w:val="20"/>
                <w:szCs w:val="20"/>
              </w:rPr>
            </w:pPr>
            <w:r w:rsidRPr="00433578">
              <w:rPr>
                <w:color w:val="000000"/>
                <w:sz w:val="20"/>
                <w:szCs w:val="20"/>
              </w:rPr>
              <w:t>- Putere de încăzire ≥1500 W</w:t>
            </w:r>
          </w:p>
          <w:p w14:paraId="6990C49D" w14:textId="77777777" w:rsidR="00B05C02" w:rsidRPr="00433578" w:rsidRDefault="00B05C02" w:rsidP="00B05C02">
            <w:pPr>
              <w:rPr>
                <w:color w:val="000000"/>
                <w:sz w:val="20"/>
                <w:szCs w:val="20"/>
              </w:rPr>
            </w:pPr>
            <w:r w:rsidRPr="00433578">
              <w:rPr>
                <w:color w:val="000000"/>
                <w:sz w:val="20"/>
                <w:szCs w:val="20"/>
              </w:rPr>
              <w:t xml:space="preserve">- </w:t>
            </w:r>
            <w:r w:rsidRPr="00433578">
              <w:rPr>
                <w:i/>
                <w:iCs/>
                <w:color w:val="000000"/>
                <w:sz w:val="20"/>
                <w:szCs w:val="20"/>
              </w:rPr>
              <w:t>Motor fară perii</w:t>
            </w:r>
          </w:p>
          <w:p w14:paraId="71D3AAFA" w14:textId="77777777" w:rsidR="00B05C02" w:rsidRPr="00433578" w:rsidRDefault="00B05C02" w:rsidP="00B05C02">
            <w:pPr>
              <w:rPr>
                <w:color w:val="000000"/>
                <w:sz w:val="20"/>
                <w:szCs w:val="20"/>
              </w:rPr>
            </w:pPr>
            <w:r w:rsidRPr="00433578">
              <w:rPr>
                <w:color w:val="000000"/>
                <w:sz w:val="20"/>
                <w:szCs w:val="20"/>
              </w:rPr>
              <w:t>- Control exact al temperaturii cu sistem de protectie ajustabil</w:t>
            </w:r>
          </w:p>
          <w:p w14:paraId="605320E5" w14:textId="77777777" w:rsidR="00B05C02" w:rsidRPr="00433578" w:rsidRDefault="00B05C02" w:rsidP="00B05C02">
            <w:pPr>
              <w:rPr>
                <w:color w:val="000000"/>
                <w:sz w:val="20"/>
                <w:szCs w:val="20"/>
              </w:rPr>
            </w:pPr>
            <w:r w:rsidRPr="00433578">
              <w:rPr>
                <w:color w:val="000000"/>
                <w:sz w:val="20"/>
                <w:szCs w:val="20"/>
              </w:rPr>
              <w:t>Acurateta controlului temperaturii:</w:t>
            </w:r>
          </w:p>
          <w:p w14:paraId="7021D691" w14:textId="77777777" w:rsidR="00B05C02" w:rsidRPr="00433578" w:rsidRDefault="00B05C02" w:rsidP="00B05C02">
            <w:pPr>
              <w:rPr>
                <w:color w:val="000000"/>
                <w:sz w:val="20"/>
                <w:szCs w:val="20"/>
              </w:rPr>
            </w:pPr>
            <w:r w:rsidRPr="00433578">
              <w:rPr>
                <w:color w:val="000000"/>
                <w:sz w:val="20"/>
                <w:szCs w:val="20"/>
              </w:rPr>
              <w:t>până la 100°C: ±1°C</w:t>
            </w:r>
          </w:p>
          <w:p w14:paraId="5D316FA9" w14:textId="77777777" w:rsidR="00B05C02" w:rsidRPr="00433578" w:rsidRDefault="00B05C02" w:rsidP="00B05C02">
            <w:pPr>
              <w:rPr>
                <w:color w:val="000000"/>
                <w:sz w:val="20"/>
                <w:szCs w:val="20"/>
              </w:rPr>
            </w:pPr>
            <w:r w:rsidRPr="00433578">
              <w:rPr>
                <w:color w:val="000000"/>
                <w:sz w:val="20"/>
                <w:szCs w:val="20"/>
              </w:rPr>
              <w:t>până la 180°C: ± 3°C</w:t>
            </w:r>
          </w:p>
          <w:p w14:paraId="4C959151" w14:textId="77777777" w:rsidR="00B05C02" w:rsidRPr="00433578" w:rsidRDefault="00B05C02" w:rsidP="00B05C02">
            <w:pPr>
              <w:rPr>
                <w:color w:val="000000"/>
                <w:sz w:val="20"/>
                <w:szCs w:val="20"/>
              </w:rPr>
            </w:pPr>
            <w:r w:rsidRPr="00433578">
              <w:rPr>
                <w:color w:val="000000"/>
                <w:sz w:val="20"/>
                <w:szCs w:val="20"/>
              </w:rPr>
              <w:t>- Refrigerent cu suprafata de răcire de la ≥1200 cm²</w:t>
            </w:r>
          </w:p>
          <w:p w14:paraId="20F4B1FC" w14:textId="77777777" w:rsidR="00B05C02" w:rsidRPr="00433578" w:rsidRDefault="00B05C02" w:rsidP="00B05C02">
            <w:pPr>
              <w:rPr>
                <w:color w:val="000000"/>
                <w:sz w:val="20"/>
                <w:szCs w:val="20"/>
              </w:rPr>
            </w:pPr>
            <w:r w:rsidRPr="00433578">
              <w:rPr>
                <w:color w:val="000000"/>
                <w:sz w:val="20"/>
                <w:szCs w:val="20"/>
              </w:rPr>
              <w:t>- Sistem motorizat de ridicare cu actionare rapida</w:t>
            </w:r>
          </w:p>
          <w:p w14:paraId="665CD70D" w14:textId="77777777" w:rsidR="00B05C02" w:rsidRPr="00433578" w:rsidRDefault="00B05C02" w:rsidP="00B05C02">
            <w:pPr>
              <w:rPr>
                <w:color w:val="000000"/>
                <w:sz w:val="20"/>
                <w:szCs w:val="20"/>
              </w:rPr>
            </w:pPr>
            <w:r w:rsidRPr="00433578">
              <w:rPr>
                <w:color w:val="000000"/>
                <w:sz w:val="20"/>
                <w:szCs w:val="20"/>
              </w:rPr>
              <w:t>-  Sistem automat de ridicare a vasului de evaporare în cazul unei căderi de tensiune.</w:t>
            </w:r>
          </w:p>
          <w:p w14:paraId="12B30B01" w14:textId="77777777" w:rsidR="00B05C02" w:rsidRPr="00433578" w:rsidRDefault="00B05C02" w:rsidP="00B05C02">
            <w:pPr>
              <w:rPr>
                <w:color w:val="000000"/>
                <w:sz w:val="20"/>
                <w:szCs w:val="20"/>
              </w:rPr>
            </w:pPr>
            <w:r w:rsidRPr="00433578">
              <w:rPr>
                <w:color w:val="000000"/>
                <w:sz w:val="20"/>
                <w:szCs w:val="20"/>
              </w:rPr>
              <w:t>- Pozitie finală programabilă pentru evitarea spargerii vasului de distilare</w:t>
            </w:r>
          </w:p>
          <w:p w14:paraId="79B9F3CF" w14:textId="77777777" w:rsidR="00B05C02" w:rsidRPr="00433578" w:rsidRDefault="00B05C02" w:rsidP="00B05C02">
            <w:pPr>
              <w:rPr>
                <w:color w:val="000000"/>
                <w:sz w:val="20"/>
                <w:szCs w:val="20"/>
              </w:rPr>
            </w:pPr>
            <w:r w:rsidRPr="00433578">
              <w:rPr>
                <w:color w:val="000000"/>
                <w:sz w:val="20"/>
                <w:szCs w:val="20"/>
              </w:rPr>
              <w:t>- Vas de evaporare cu sistem ejector ce permite scoaterea ușoară</w:t>
            </w:r>
          </w:p>
          <w:p w14:paraId="6DCB5338" w14:textId="77777777" w:rsidR="00B05C02" w:rsidRPr="00433578" w:rsidRDefault="00B05C02" w:rsidP="00B05C02">
            <w:pPr>
              <w:rPr>
                <w:color w:val="000000"/>
                <w:sz w:val="20"/>
                <w:szCs w:val="20"/>
              </w:rPr>
            </w:pPr>
            <w:r w:rsidRPr="00433578">
              <w:rPr>
                <w:color w:val="000000"/>
                <w:sz w:val="20"/>
                <w:szCs w:val="20"/>
              </w:rPr>
              <w:t>- Sistem de etansare cu garnitura din PTFE dubla cu sistem de strangere cu arc</w:t>
            </w:r>
          </w:p>
          <w:p w14:paraId="2C447179" w14:textId="77777777" w:rsidR="00B05C02" w:rsidRPr="00433578" w:rsidRDefault="00B05C02" w:rsidP="00B05C02">
            <w:pPr>
              <w:rPr>
                <w:color w:val="000000"/>
                <w:sz w:val="20"/>
                <w:szCs w:val="20"/>
              </w:rPr>
            </w:pPr>
            <w:r w:rsidRPr="00433578">
              <w:rPr>
                <w:color w:val="000000"/>
                <w:sz w:val="20"/>
                <w:szCs w:val="20"/>
              </w:rPr>
              <w:t>-Controler de vid întegrat</w:t>
            </w:r>
          </w:p>
          <w:p w14:paraId="58C1F89C" w14:textId="77777777" w:rsidR="00B05C02" w:rsidRPr="00433578" w:rsidRDefault="00B05C02" w:rsidP="00B05C02">
            <w:pPr>
              <w:rPr>
                <w:color w:val="000000"/>
                <w:sz w:val="20"/>
                <w:szCs w:val="20"/>
              </w:rPr>
            </w:pPr>
            <w:r w:rsidRPr="00433578">
              <w:rPr>
                <w:color w:val="000000"/>
                <w:sz w:val="20"/>
                <w:szCs w:val="20"/>
              </w:rPr>
              <w:t>-Pompa de vacuum - vidul atins,  ≤ 5  mbar</w:t>
            </w:r>
          </w:p>
          <w:p w14:paraId="246B67B8" w14:textId="77777777" w:rsidR="00B05C02" w:rsidRPr="00433578" w:rsidRDefault="00B05C02" w:rsidP="00B05C02">
            <w:pPr>
              <w:rPr>
                <w:color w:val="000000"/>
                <w:sz w:val="20"/>
                <w:szCs w:val="20"/>
              </w:rPr>
            </w:pPr>
            <w:r w:rsidRPr="00433578">
              <w:rPr>
                <w:color w:val="000000"/>
                <w:sz w:val="20"/>
                <w:szCs w:val="20"/>
              </w:rPr>
              <w:t>-Alimentare: 230 V ±10%, 50/60 Hz.</w:t>
            </w:r>
          </w:p>
          <w:p w14:paraId="4776B8AA" w14:textId="77777777" w:rsidR="00B05C02" w:rsidRPr="00433578" w:rsidRDefault="00B05C02" w:rsidP="00B05C02">
            <w:pPr>
              <w:rPr>
                <w:color w:val="000000"/>
                <w:sz w:val="20"/>
                <w:szCs w:val="20"/>
              </w:rPr>
            </w:pPr>
          </w:p>
          <w:p w14:paraId="30971BCA" w14:textId="77777777" w:rsidR="00B05C02" w:rsidRPr="00433578" w:rsidRDefault="00B05C02" w:rsidP="00B05C02">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3011D98B" w14:textId="77777777" w:rsidR="00B05C02" w:rsidRPr="00433578" w:rsidRDefault="00B05C02" w:rsidP="00B05C02">
            <w:pPr>
              <w:rPr>
                <w:sz w:val="20"/>
                <w:szCs w:val="20"/>
                <w:lang w:eastAsia="ro-MD"/>
              </w:rPr>
            </w:pPr>
            <w:r w:rsidRPr="00433578">
              <w:rPr>
                <w:color w:val="000000"/>
                <w:sz w:val="20"/>
                <w:szCs w:val="20"/>
              </w:rPr>
              <w:t>Livrare DDP conform INCOTERMS, Chișinău, str. Academiei 3</w:t>
            </w:r>
          </w:p>
          <w:p w14:paraId="241E23F9" w14:textId="37D37613" w:rsidR="00B05C02" w:rsidRPr="00433578" w:rsidRDefault="00B05C02" w:rsidP="00B05C02">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3356DAEE"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6199D47" w14:textId="77777777" w:rsidR="00B05C02" w:rsidRDefault="00B05C02" w:rsidP="00B05C02">
            <w:pPr>
              <w:rPr>
                <w:sz w:val="20"/>
                <w:szCs w:val="20"/>
              </w:rPr>
            </w:pPr>
          </w:p>
        </w:tc>
      </w:tr>
      <w:tr w:rsidR="00B05C02" w14:paraId="3B004F61"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03060D9" w14:textId="3BFB63CD" w:rsidR="00B05C02" w:rsidRPr="00F55189" w:rsidRDefault="00B05C02" w:rsidP="00B05C02">
            <w:pPr>
              <w:rPr>
                <w:sz w:val="20"/>
                <w:szCs w:val="20"/>
              </w:rPr>
            </w:pPr>
            <w:r w:rsidRPr="00737AAD">
              <w:rPr>
                <w:b/>
                <w:sz w:val="20"/>
                <w:szCs w:val="20"/>
              </w:rPr>
              <w:t>Lot 22 Laboratorul Chimie Coordinativă _ finanțare compensatorie tineri cercetători</w:t>
            </w:r>
          </w:p>
        </w:tc>
      </w:tr>
      <w:tr w:rsidR="00B05C02" w14:paraId="6358911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F22152" w14:textId="7D7E25D6" w:rsidR="00B05C02" w:rsidRPr="00433578" w:rsidRDefault="00B05C02" w:rsidP="00B05C02">
            <w:pPr>
              <w:rPr>
                <w:b/>
                <w:sz w:val="20"/>
                <w:szCs w:val="20"/>
              </w:rPr>
            </w:pPr>
            <w:r w:rsidRPr="00433578">
              <w:rPr>
                <w:i/>
                <w:sz w:val="20"/>
                <w:szCs w:val="20"/>
                <w:lang w:eastAsia="ru-RU"/>
              </w:rPr>
              <w:t>Cameră digitală de înaltă rezoluție pentru microscop trinocular cu fluorescență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4F4FB8B"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62B22D"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A4867"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C9E58EF"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Camera digitală dedicată aplicațiilor de microscopie cu fluorescență. </w:t>
            </w:r>
          </w:p>
          <w:p w14:paraId="71C6B5EB"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Sistem de răcire de tip Peltier, pentru reducerea zgomotului de imagine la iluminare slabă. </w:t>
            </w:r>
          </w:p>
          <w:p w14:paraId="6F3DE431"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Sistem avansat de reducere a zgomotului, optimizat pentru imagini în condiții de lumină scăzută. </w:t>
            </w:r>
          </w:p>
          <w:p w14:paraId="34681454"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Senzor de imagine de înaltă sensibilitate la lumină.</w:t>
            </w:r>
          </w:p>
          <w:p w14:paraId="17E09CFB"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Tip senzor: CMOS sau echivalent</w:t>
            </w:r>
          </w:p>
          <w:p w14:paraId="1EF30115"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Dimensiune senzor minim 1′′. </w:t>
            </w:r>
          </w:p>
          <w:p w14:paraId="6B7D496F"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Rezoluție: minim 20 MP (5440x3648pixeli). Format imagine: 3:2. Dimensiune pixel max. 2,4x2,4 μm. Sensibilitate minim 0,53 V/lux secundă. </w:t>
            </w:r>
          </w:p>
          <w:p w14:paraId="40771A1D"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Rata de cadre la rezoluție maximă: minim 19 fps la 5440x3648. </w:t>
            </w:r>
          </w:p>
          <w:p w14:paraId="3431AEDD"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Rată de cadre la rezoluții reduse: minim 49 fps la 2736x1824, minim 59 fps la 1824x1216.</w:t>
            </w:r>
          </w:p>
          <w:p w14:paraId="710E3670"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Interfața: USB 3.0 (obligatoriu). </w:t>
            </w:r>
          </w:p>
          <w:p w14:paraId="494B64F1"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Transfer direct și în timp real al imaginilor și videoclipurilor.</w:t>
            </w:r>
          </w:p>
          <w:p w14:paraId="6C6C4DEF"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Compatibilitate sisteme de operare: Windows 8 / 10 / 11 (32 și 64 biți). </w:t>
            </w:r>
          </w:p>
          <w:p w14:paraId="11F6C89B"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Tip montură: C-mount.</w:t>
            </w:r>
          </w:p>
          <w:p w14:paraId="437AA2AC"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Compatibilitate cu microscoape trinoculare. </w:t>
            </w:r>
          </w:p>
          <w:p w14:paraId="52BF7B72"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Include adaptoare necesare conectării la microscop.</w:t>
            </w:r>
          </w:p>
          <w:p w14:paraId="16EFB1E3"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Alimentare prin sursa externă: 12V. </w:t>
            </w:r>
          </w:p>
          <w:p w14:paraId="04881368"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Software dedicat inclus (licență permanentă) pentru: </w:t>
            </w:r>
          </w:p>
          <w:p w14:paraId="735D2A43"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captură imagini și video; procesare și analiză imagini; stocare și export date. </w:t>
            </w:r>
          </w:p>
          <w:p w14:paraId="582B2FFE"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Interfață intuitivă, compatibilă cu Windows.</w:t>
            </w:r>
          </w:p>
          <w:p w14:paraId="0BDD1398"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lastRenderedPageBreak/>
              <w:t xml:space="preserve">Setul minim de livrare trebuie să conțină: </w:t>
            </w:r>
          </w:p>
          <w:p w14:paraId="3B456C69"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Camera digitală pentru microscop;</w:t>
            </w:r>
          </w:p>
          <w:p w14:paraId="715CC8D7"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Software dedicat (inclus);</w:t>
            </w:r>
          </w:p>
          <w:p w14:paraId="0F91D200"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Cablu de conexiune USB 3.0;</w:t>
            </w:r>
          </w:p>
          <w:p w14:paraId="68320112"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Adaptor optic 1x; </w:t>
            </w:r>
          </w:p>
          <w:p w14:paraId="615FFCC8"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Dispozitiv / placă de calibrare;</w:t>
            </w:r>
          </w:p>
          <w:p w14:paraId="3A717E6A"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 xml:space="preserve">Sursă de alimentare 12 V. </w:t>
            </w:r>
          </w:p>
          <w:p w14:paraId="2F0B88B8"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Cutie de transport rigidă pentru cameră și accesorii.</w:t>
            </w:r>
          </w:p>
          <w:p w14:paraId="6888B702"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Servicii incluse:</w:t>
            </w:r>
          </w:p>
          <w:p w14:paraId="5FE1C275" w14:textId="77777777" w:rsidR="00B05C02" w:rsidRPr="00433578" w:rsidRDefault="00B05C02" w:rsidP="00B05C02">
            <w:pPr>
              <w:pStyle w:val="NoSpacing"/>
              <w:jc w:val="both"/>
              <w:rPr>
                <w:rFonts w:ascii="Times New Roman" w:hAnsi="Times New Roman"/>
                <w:sz w:val="20"/>
                <w:szCs w:val="20"/>
                <w:lang w:val="ro-RO"/>
              </w:rPr>
            </w:pPr>
            <w:r w:rsidRPr="00433578">
              <w:rPr>
                <w:rFonts w:ascii="Times New Roman" w:hAnsi="Times New Roman"/>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2EDF092" w14:textId="77777777" w:rsidR="00B05C02" w:rsidRPr="00433578" w:rsidRDefault="00B05C02" w:rsidP="00B05C02">
            <w:pPr>
              <w:rPr>
                <w:color w:val="000000"/>
                <w:sz w:val="20"/>
                <w:szCs w:val="20"/>
              </w:rPr>
            </w:pPr>
          </w:p>
          <w:p w14:paraId="2D330AB9" w14:textId="77777777" w:rsidR="00B05C02" w:rsidRPr="00433578" w:rsidRDefault="00B05C02" w:rsidP="00B05C02">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1A2F3473" w14:textId="77777777" w:rsidR="00B05C02" w:rsidRPr="00433578" w:rsidRDefault="00B05C02" w:rsidP="00B05C02">
            <w:pPr>
              <w:rPr>
                <w:sz w:val="20"/>
                <w:szCs w:val="20"/>
                <w:lang w:eastAsia="ro-MD"/>
              </w:rPr>
            </w:pPr>
            <w:r w:rsidRPr="00433578">
              <w:rPr>
                <w:color w:val="000000"/>
                <w:sz w:val="20"/>
                <w:szCs w:val="20"/>
              </w:rPr>
              <w:t>Livrare DDP conform INCOTERMS, Chișinău, str. Academiei 3</w:t>
            </w:r>
          </w:p>
          <w:p w14:paraId="740EC8FC" w14:textId="1FFBE011" w:rsidR="00B05C02" w:rsidRPr="00433578" w:rsidRDefault="00B05C02" w:rsidP="00B05C02">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76415C50"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7F5123" w14:textId="77777777" w:rsidR="00B05C02" w:rsidRDefault="00B05C02" w:rsidP="00B05C02">
            <w:pPr>
              <w:rPr>
                <w:sz w:val="20"/>
                <w:szCs w:val="20"/>
              </w:rPr>
            </w:pPr>
          </w:p>
        </w:tc>
      </w:tr>
      <w:tr w:rsidR="00B05C02" w14:paraId="723CF287"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7C31657" w14:textId="7C4C0E1D" w:rsidR="00B05C02" w:rsidRPr="00433578" w:rsidRDefault="00B05C02" w:rsidP="00B05C02">
            <w:pPr>
              <w:rPr>
                <w:sz w:val="20"/>
                <w:szCs w:val="20"/>
              </w:rPr>
            </w:pPr>
            <w:r w:rsidRPr="00433578">
              <w:rPr>
                <w:b/>
                <w:color w:val="000000"/>
                <w:sz w:val="20"/>
                <w:szCs w:val="20"/>
              </w:rPr>
              <w:t xml:space="preserve">Lot 23 Laboratorul Chimie Ecologică </w:t>
            </w:r>
            <w:r w:rsidRPr="00433578">
              <w:rPr>
                <w:b/>
                <w:sz w:val="20"/>
                <w:szCs w:val="20"/>
              </w:rPr>
              <w:t>_ finanțare compensatorie tineri cercetători</w:t>
            </w:r>
          </w:p>
        </w:tc>
      </w:tr>
      <w:tr w:rsidR="00B05C02" w14:paraId="6ABB3506" w14:textId="77777777" w:rsidTr="00DD5AB1">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31069A" w14:textId="4BC63DE4" w:rsidR="00B05C02" w:rsidRPr="00433578" w:rsidRDefault="00B05C02" w:rsidP="00B05C02">
            <w:pPr>
              <w:rPr>
                <w:b/>
                <w:sz w:val="20"/>
                <w:szCs w:val="20"/>
              </w:rPr>
            </w:pPr>
            <w:r w:rsidRPr="00433578">
              <w:rPr>
                <w:i/>
                <w:sz w:val="20"/>
                <w:szCs w:val="20"/>
                <w:lang w:eastAsia="ru-RU"/>
              </w:rPr>
              <w:t>Cuptor de calcinare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1ED7089B"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1E0CD"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C9DEAE"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709BDFB" w14:textId="77777777" w:rsidR="00B05C02" w:rsidRPr="00433578" w:rsidRDefault="00B05C02" w:rsidP="00B05C02">
            <w:pPr>
              <w:jc w:val="both"/>
              <w:rPr>
                <w:sz w:val="20"/>
                <w:szCs w:val="20"/>
              </w:rPr>
            </w:pPr>
            <w:r w:rsidRPr="00433578">
              <w:rPr>
                <w:sz w:val="20"/>
                <w:szCs w:val="20"/>
              </w:rPr>
              <w:t>Cuptor electric destinat pentru procese de calcinare și obținerii cărbunilor activi.</w:t>
            </w:r>
          </w:p>
          <w:p w14:paraId="4BCA3D65" w14:textId="77777777" w:rsidR="00B05C02" w:rsidRPr="00433578" w:rsidRDefault="00B05C02" w:rsidP="00B05C02">
            <w:pPr>
              <w:jc w:val="both"/>
              <w:rPr>
                <w:sz w:val="20"/>
                <w:szCs w:val="20"/>
              </w:rPr>
            </w:pPr>
            <w:r w:rsidRPr="00433578">
              <w:rPr>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28A2253C" w14:textId="77777777" w:rsidR="00B05C02" w:rsidRPr="00433578" w:rsidRDefault="00B05C02" w:rsidP="00B05C02">
            <w:pPr>
              <w:jc w:val="both"/>
              <w:rPr>
                <w:sz w:val="20"/>
                <w:szCs w:val="20"/>
              </w:rPr>
            </w:pPr>
            <w:r w:rsidRPr="00433578">
              <w:rPr>
                <w:sz w:val="20"/>
                <w:szCs w:val="20"/>
              </w:rPr>
              <w:t>Volumul util al camerei de lucru: nu mai puțin de 8 L.</w:t>
            </w:r>
          </w:p>
          <w:p w14:paraId="6F7B2498" w14:textId="77777777" w:rsidR="00B05C02" w:rsidRPr="00433578" w:rsidRDefault="00B05C02" w:rsidP="00B05C02">
            <w:pPr>
              <w:jc w:val="both"/>
              <w:rPr>
                <w:sz w:val="20"/>
                <w:szCs w:val="20"/>
              </w:rPr>
            </w:pPr>
            <w:r w:rsidRPr="00433578">
              <w:rPr>
                <w:sz w:val="20"/>
                <w:szCs w:val="20"/>
              </w:rPr>
              <w:t>Cameră din fibră ceramică formată în vid, monobloc, cu eficiență termică ridicată.</w:t>
            </w:r>
          </w:p>
          <w:p w14:paraId="6237C517" w14:textId="77777777" w:rsidR="00B05C02" w:rsidRPr="00433578" w:rsidRDefault="00B05C02" w:rsidP="00B05C02">
            <w:pPr>
              <w:jc w:val="both"/>
              <w:rPr>
                <w:sz w:val="20"/>
                <w:szCs w:val="20"/>
              </w:rPr>
            </w:pPr>
            <w:r w:rsidRPr="00433578">
              <w:rPr>
                <w:sz w:val="20"/>
                <w:szCs w:val="20"/>
              </w:rPr>
              <w:t>Temperatura maximă: nu mai puțin de 1100 °C.</w:t>
            </w:r>
          </w:p>
          <w:p w14:paraId="1090F686" w14:textId="77777777" w:rsidR="00B05C02" w:rsidRPr="00433578" w:rsidRDefault="00B05C02" w:rsidP="00B05C02">
            <w:pPr>
              <w:jc w:val="both"/>
              <w:rPr>
                <w:sz w:val="20"/>
                <w:szCs w:val="20"/>
              </w:rPr>
            </w:pPr>
            <w:r w:rsidRPr="00433578">
              <w:rPr>
                <w:sz w:val="20"/>
                <w:szCs w:val="20"/>
              </w:rPr>
              <w:t>Intervalul minim de temperaturi la care e posibilă operarea în mod continuu: de la + 10 °C peste temperatura camerei până la 1100 °C.</w:t>
            </w:r>
          </w:p>
          <w:p w14:paraId="244E2D20" w14:textId="77777777" w:rsidR="00B05C02" w:rsidRPr="00433578" w:rsidRDefault="00B05C02" w:rsidP="00B05C02">
            <w:pPr>
              <w:jc w:val="both"/>
              <w:rPr>
                <w:sz w:val="20"/>
                <w:szCs w:val="20"/>
              </w:rPr>
            </w:pPr>
            <w:r w:rsidRPr="00433578">
              <w:rPr>
                <w:sz w:val="20"/>
                <w:szCs w:val="20"/>
              </w:rPr>
              <w:t>Stabilitatea temperaturii: ≤ 2 °C.</w:t>
            </w:r>
          </w:p>
          <w:p w14:paraId="6625F22C" w14:textId="77777777" w:rsidR="00B05C02" w:rsidRPr="00433578" w:rsidRDefault="00B05C02" w:rsidP="00B05C02">
            <w:pPr>
              <w:jc w:val="both"/>
              <w:rPr>
                <w:sz w:val="20"/>
                <w:szCs w:val="20"/>
              </w:rPr>
            </w:pPr>
            <w:r w:rsidRPr="00433578">
              <w:rPr>
                <w:sz w:val="20"/>
                <w:szCs w:val="20"/>
              </w:rPr>
              <w:t>Uniformitatea temperaturii: ≤ 10°C</w:t>
            </w:r>
          </w:p>
          <w:p w14:paraId="58C8821C" w14:textId="77777777" w:rsidR="00B05C02" w:rsidRPr="00433578" w:rsidRDefault="00B05C02" w:rsidP="00B05C02">
            <w:pPr>
              <w:jc w:val="both"/>
              <w:rPr>
                <w:sz w:val="20"/>
                <w:szCs w:val="20"/>
              </w:rPr>
            </w:pPr>
            <w:r w:rsidRPr="00433578">
              <w:rPr>
                <w:sz w:val="20"/>
                <w:szCs w:val="20"/>
              </w:rPr>
              <w:t>Timp de încălzire până la temperatura maximă: nu mai mult de 55 min.</w:t>
            </w:r>
          </w:p>
          <w:p w14:paraId="1F345D3E" w14:textId="77777777" w:rsidR="00B05C02" w:rsidRPr="00433578" w:rsidRDefault="00B05C02" w:rsidP="00B05C02">
            <w:pPr>
              <w:jc w:val="both"/>
              <w:rPr>
                <w:sz w:val="20"/>
                <w:szCs w:val="20"/>
              </w:rPr>
            </w:pPr>
            <w:r w:rsidRPr="00433578">
              <w:rPr>
                <w:sz w:val="20"/>
                <w:szCs w:val="20"/>
              </w:rPr>
              <w:lastRenderedPageBreak/>
              <w:t>Dimensiunea camerei de lucru (Lxlxh): 190 x 300 x 140 mm. Se admite o abatere de ± 20 mm.</w:t>
            </w:r>
          </w:p>
          <w:p w14:paraId="36E9CAAC" w14:textId="77777777" w:rsidR="00B05C02" w:rsidRPr="00433578" w:rsidRDefault="00B05C02" w:rsidP="00B05C02">
            <w:pPr>
              <w:jc w:val="both"/>
              <w:rPr>
                <w:sz w:val="20"/>
                <w:szCs w:val="20"/>
              </w:rPr>
            </w:pPr>
            <w:r w:rsidRPr="00433578">
              <w:rPr>
                <w:sz w:val="20"/>
                <w:szCs w:val="20"/>
              </w:rPr>
              <w:t>Deschiderea ușii se va efectua în partea de sus. Ușa va fi dotată cu o gaură în partea centrală pentru a putea observa procesele din interior. Întrerupător de siguranță cu interblocare pentru ușă.</w:t>
            </w:r>
          </w:p>
          <w:p w14:paraId="4210F656" w14:textId="77777777" w:rsidR="00B05C02" w:rsidRPr="00433578" w:rsidRDefault="00B05C02" w:rsidP="00B05C02">
            <w:pPr>
              <w:jc w:val="both"/>
              <w:rPr>
                <w:sz w:val="20"/>
                <w:szCs w:val="20"/>
              </w:rPr>
            </w:pPr>
            <w:r w:rsidRPr="00433578">
              <w:rPr>
                <w:sz w:val="20"/>
                <w:szCs w:val="20"/>
              </w:rPr>
              <w:t>Controler PID digital.</w:t>
            </w:r>
          </w:p>
          <w:p w14:paraId="1FC71085" w14:textId="77777777" w:rsidR="00B05C02" w:rsidRPr="00433578" w:rsidRDefault="00B05C02" w:rsidP="00B05C02">
            <w:pPr>
              <w:jc w:val="both"/>
              <w:rPr>
                <w:sz w:val="20"/>
                <w:szCs w:val="20"/>
              </w:rPr>
            </w:pPr>
            <w:r w:rsidRPr="00433578">
              <w:rPr>
                <w:sz w:val="20"/>
                <w:szCs w:val="20"/>
              </w:rPr>
              <w:t>Putere de încălzire: nu mai puțin de 1700 W.</w:t>
            </w:r>
          </w:p>
          <w:p w14:paraId="32D17889" w14:textId="77777777" w:rsidR="00B05C02" w:rsidRPr="00433578" w:rsidRDefault="00B05C02" w:rsidP="00B05C02">
            <w:pPr>
              <w:jc w:val="both"/>
              <w:rPr>
                <w:sz w:val="20"/>
                <w:szCs w:val="20"/>
              </w:rPr>
            </w:pPr>
            <w:r w:rsidRPr="00433578">
              <w:rPr>
                <w:sz w:val="20"/>
                <w:szCs w:val="20"/>
              </w:rPr>
              <w:t>Pentru aplicațiile unde va fi necesară calcinarea sub atmosferă inertă, cuptorul va fi dotat cu un compartiment  metalic specializat amplasat în interiorul camerei de calcinare unde vor fi amplasate probele.</w:t>
            </w:r>
          </w:p>
          <w:p w14:paraId="2909FEC8" w14:textId="77777777" w:rsidR="00B05C02" w:rsidRPr="00433578" w:rsidRDefault="00B05C02" w:rsidP="00B05C02">
            <w:pPr>
              <w:jc w:val="both"/>
              <w:rPr>
                <w:sz w:val="20"/>
                <w:szCs w:val="20"/>
              </w:rPr>
            </w:pPr>
            <w:r w:rsidRPr="00433578">
              <w:rPr>
                <w:sz w:val="20"/>
                <w:szCs w:val="20"/>
              </w:rPr>
              <w:t xml:space="preserve">Compartimentul dat va avea ușă separată și va putea fi închis (nu ermetic) și va fi posibilitate de furnizare a gazului inert (azotul) în compartimentul dat. </w:t>
            </w:r>
          </w:p>
          <w:p w14:paraId="7F7FFE6B" w14:textId="77777777" w:rsidR="00B05C02" w:rsidRPr="00433578" w:rsidRDefault="00B05C02" w:rsidP="00B05C02">
            <w:pPr>
              <w:jc w:val="both"/>
              <w:rPr>
                <w:sz w:val="20"/>
                <w:szCs w:val="20"/>
              </w:rPr>
            </w:pPr>
            <w:r w:rsidRPr="00433578">
              <w:rPr>
                <w:sz w:val="20"/>
                <w:szCs w:val="20"/>
              </w:rPr>
              <w:t>Instalarea și dezinstalarea compartimentului dat va putea fi efectuată în mod facil, fiind posibilitatea de înlăturare a acestuia și utilizarea cuptorului de calcinare în regim obișnuit.</w:t>
            </w:r>
          </w:p>
          <w:p w14:paraId="6C503ED0" w14:textId="77777777" w:rsidR="00B05C02" w:rsidRPr="00433578" w:rsidRDefault="00B05C02" w:rsidP="00B05C02">
            <w:pPr>
              <w:jc w:val="both"/>
              <w:rPr>
                <w:sz w:val="20"/>
                <w:szCs w:val="20"/>
              </w:rPr>
            </w:pPr>
            <w:r w:rsidRPr="00433578">
              <w:rPr>
                <w:sz w:val="20"/>
                <w:szCs w:val="20"/>
              </w:rPr>
              <w:t>Cuptorul va fi dotat cu sistem de admisie a azotului alcătuit din flowmetru, reducător de presiune și toate conexiunile necesare. Conexiunea la sursa de azot va fi una de tip rapidă (</w:t>
            </w:r>
            <w:r w:rsidRPr="00433578">
              <w:rPr>
                <w:i/>
                <w:sz w:val="20"/>
                <w:szCs w:val="20"/>
              </w:rPr>
              <w:t>quick connect</w:t>
            </w:r>
            <w:r w:rsidRPr="00433578">
              <w:rPr>
                <w:sz w:val="20"/>
                <w:szCs w:val="20"/>
              </w:rPr>
              <w:t>).</w:t>
            </w:r>
          </w:p>
          <w:p w14:paraId="5D8699C9" w14:textId="77777777" w:rsidR="00B05C02" w:rsidRPr="00433578" w:rsidRDefault="00B05C02" w:rsidP="00B05C02">
            <w:pPr>
              <w:jc w:val="both"/>
              <w:rPr>
                <w:sz w:val="20"/>
                <w:szCs w:val="20"/>
              </w:rPr>
            </w:pPr>
            <w:r w:rsidRPr="00433578">
              <w:rPr>
                <w:sz w:val="20"/>
                <w:szCs w:val="20"/>
              </w:rPr>
              <w:t>Masa: nu mai mult de 40 kg.</w:t>
            </w:r>
          </w:p>
          <w:p w14:paraId="0FC6A756" w14:textId="77777777" w:rsidR="00B05C02" w:rsidRPr="00433578" w:rsidRDefault="00B05C02" w:rsidP="00B05C02">
            <w:pPr>
              <w:jc w:val="both"/>
              <w:rPr>
                <w:sz w:val="20"/>
                <w:szCs w:val="20"/>
              </w:rPr>
            </w:pPr>
            <w:r w:rsidRPr="00433578">
              <w:rPr>
                <w:sz w:val="20"/>
                <w:szCs w:val="20"/>
              </w:rPr>
              <w:t>Alimentare: 220/230 V, 50 Hz, monofazic.</w:t>
            </w:r>
          </w:p>
          <w:p w14:paraId="530E569F" w14:textId="77777777" w:rsidR="00B05C02" w:rsidRPr="00433578" w:rsidRDefault="00B05C02" w:rsidP="00B05C02">
            <w:pPr>
              <w:jc w:val="both"/>
              <w:rPr>
                <w:sz w:val="20"/>
                <w:szCs w:val="20"/>
              </w:rPr>
            </w:pPr>
          </w:p>
          <w:p w14:paraId="681DFD6E" w14:textId="77777777" w:rsidR="00B05C02" w:rsidRPr="00433578" w:rsidRDefault="00B05C02" w:rsidP="00B05C02">
            <w:pPr>
              <w:jc w:val="both"/>
              <w:rPr>
                <w:b/>
                <w:bCs/>
                <w:i/>
                <w:iCs/>
                <w:sz w:val="20"/>
                <w:szCs w:val="20"/>
              </w:rPr>
            </w:pPr>
            <w:r w:rsidRPr="00433578">
              <w:rPr>
                <w:sz w:val="20"/>
                <w:szCs w:val="20"/>
              </w:rPr>
              <w:t xml:space="preserve">Notă: </w:t>
            </w:r>
            <w:r w:rsidRPr="00433578">
              <w:rPr>
                <w:b/>
                <w:bCs/>
                <w:i/>
                <w:iCs/>
                <w:sz w:val="20"/>
                <w:szCs w:val="20"/>
              </w:rPr>
              <w:t>Va fi prezentată autorizația de la producător și certificatul CE pentru cuptorul furnizat.</w:t>
            </w:r>
          </w:p>
          <w:p w14:paraId="619065D6" w14:textId="77777777" w:rsidR="00B05C02" w:rsidRPr="00433578" w:rsidRDefault="00B05C02" w:rsidP="00B05C02">
            <w:pPr>
              <w:rPr>
                <w:color w:val="000000"/>
                <w:sz w:val="20"/>
                <w:szCs w:val="20"/>
              </w:rPr>
            </w:pPr>
          </w:p>
          <w:p w14:paraId="7B9FACC3" w14:textId="77777777" w:rsidR="00B05C02" w:rsidRPr="00433578" w:rsidRDefault="00B05C02" w:rsidP="00B05C02">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37B3B5DE" w14:textId="77777777" w:rsidR="00B05C02" w:rsidRPr="00433578" w:rsidRDefault="00B05C02" w:rsidP="00B05C02">
            <w:pPr>
              <w:rPr>
                <w:sz w:val="20"/>
                <w:szCs w:val="20"/>
                <w:lang w:eastAsia="ro-MD"/>
              </w:rPr>
            </w:pPr>
            <w:r w:rsidRPr="00433578">
              <w:rPr>
                <w:color w:val="000000"/>
                <w:sz w:val="20"/>
                <w:szCs w:val="20"/>
              </w:rPr>
              <w:t>Livrare DDP conform INCOTERMS, Chișinău, str. Academiei 3</w:t>
            </w:r>
          </w:p>
          <w:p w14:paraId="2CD0DC2E" w14:textId="0454D766" w:rsidR="00B05C02" w:rsidRPr="00433578" w:rsidRDefault="00B05C02" w:rsidP="00B05C02">
            <w:pPr>
              <w:rPr>
                <w:sz w:val="20"/>
                <w:szCs w:val="20"/>
              </w:rPr>
            </w:pPr>
            <w:r w:rsidRPr="00433578">
              <w:rPr>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639B9C89"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D12D14" w14:textId="77777777" w:rsidR="00B05C02" w:rsidRDefault="00B05C02" w:rsidP="00B05C02">
            <w:pPr>
              <w:rPr>
                <w:sz w:val="20"/>
                <w:szCs w:val="20"/>
              </w:rPr>
            </w:pPr>
          </w:p>
        </w:tc>
      </w:tr>
      <w:tr w:rsidR="00B05C02" w14:paraId="0CABF4D0" w14:textId="77777777" w:rsidTr="00271214">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AEE2270" w14:textId="3F2584D0" w:rsidR="00B05C02" w:rsidRPr="00433578" w:rsidRDefault="00B05C02" w:rsidP="00B05C02">
            <w:pPr>
              <w:rPr>
                <w:sz w:val="20"/>
                <w:szCs w:val="20"/>
              </w:rPr>
            </w:pPr>
            <w:r w:rsidRPr="00433578">
              <w:rPr>
                <w:b/>
                <w:color w:val="000000"/>
                <w:sz w:val="20"/>
                <w:szCs w:val="20"/>
              </w:rPr>
              <w:t xml:space="preserve">Lot 24 Laboratorul Monitoring al Calității Mediului (Geolab) </w:t>
            </w:r>
            <w:r w:rsidRPr="00433578">
              <w:rPr>
                <w:b/>
                <w:sz w:val="20"/>
                <w:szCs w:val="20"/>
              </w:rPr>
              <w:t>_ finanțare compensatorie tineri cercetători</w:t>
            </w:r>
          </w:p>
        </w:tc>
      </w:tr>
      <w:tr w:rsidR="00B05C02" w14:paraId="4327173E"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DB8609" w14:textId="244FDC93" w:rsidR="00B05C02" w:rsidRPr="00433578" w:rsidRDefault="00B05C02" w:rsidP="00B05C02">
            <w:pPr>
              <w:rPr>
                <w:b/>
                <w:sz w:val="20"/>
                <w:szCs w:val="20"/>
              </w:rPr>
            </w:pPr>
            <w:r w:rsidRPr="00433578">
              <w:rPr>
                <w:i/>
                <w:sz w:val="20"/>
                <w:szCs w:val="20"/>
                <w:lang w:eastAsia="ru-RU"/>
              </w:rPr>
              <w:lastRenderedPageBreak/>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2272" w:type="dxa"/>
            <w:tcBorders>
              <w:top w:val="single" w:sz="4" w:space="0" w:color="000000"/>
              <w:left w:val="single" w:sz="4" w:space="0" w:color="000000"/>
              <w:bottom w:val="single" w:sz="4" w:space="0" w:color="000000"/>
              <w:right w:val="single" w:sz="4" w:space="0" w:color="000000"/>
            </w:tcBorders>
            <w:vAlign w:val="center"/>
          </w:tcPr>
          <w:p w14:paraId="6FB1E321"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635D5B"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0122FA"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2330921" w14:textId="77777777" w:rsidR="00B05C02" w:rsidRPr="00433578" w:rsidRDefault="00B05C02" w:rsidP="00B05C02">
            <w:pPr>
              <w:rPr>
                <w:sz w:val="20"/>
                <w:szCs w:val="20"/>
              </w:rPr>
            </w:pPr>
            <w:r w:rsidRPr="00433578">
              <w:rPr>
                <w:sz w:val="20"/>
                <w:szCs w:val="20"/>
              </w:rPr>
              <w:t>Domeniu pH: 0.00 la 14.00 pH</w:t>
            </w:r>
          </w:p>
          <w:p w14:paraId="5AF21F96" w14:textId="77777777" w:rsidR="00B05C02" w:rsidRPr="00433578" w:rsidRDefault="00B05C02" w:rsidP="00B05C02">
            <w:pPr>
              <w:rPr>
                <w:sz w:val="20"/>
                <w:szCs w:val="20"/>
              </w:rPr>
            </w:pPr>
            <w:r w:rsidRPr="00433578">
              <w:rPr>
                <w:sz w:val="20"/>
                <w:szCs w:val="20"/>
              </w:rPr>
              <w:t>Rezoluție pH: 0.01 pH</w:t>
            </w:r>
          </w:p>
          <w:p w14:paraId="15B2AD37" w14:textId="77777777" w:rsidR="00B05C02" w:rsidRPr="00433578" w:rsidRDefault="00B05C02" w:rsidP="00B05C02">
            <w:pPr>
              <w:rPr>
                <w:sz w:val="20"/>
                <w:szCs w:val="20"/>
              </w:rPr>
            </w:pPr>
            <w:r w:rsidRPr="00433578">
              <w:rPr>
                <w:sz w:val="20"/>
                <w:szCs w:val="20"/>
              </w:rPr>
              <w:t>Acuratețe pH: ±0.02 pH</w:t>
            </w:r>
          </w:p>
          <w:p w14:paraId="02ABC3CB" w14:textId="77777777" w:rsidR="00B05C02" w:rsidRPr="00433578" w:rsidRDefault="00B05C02" w:rsidP="00B05C02">
            <w:pPr>
              <w:rPr>
                <w:sz w:val="20"/>
                <w:szCs w:val="20"/>
              </w:rPr>
            </w:pPr>
            <w:r w:rsidRPr="00433578">
              <w:rPr>
                <w:sz w:val="20"/>
                <w:szCs w:val="20"/>
              </w:rPr>
              <w:t>Calibrare pH: automat unul, două sau trei puncte cu recunoaștere automată a cinci tampon standard (pH 4,01, 6,86, 7,01, 9,18, 10,01) sau un tampon personalizat</w:t>
            </w:r>
          </w:p>
          <w:p w14:paraId="1282E7B0" w14:textId="77777777" w:rsidR="00B05C02" w:rsidRPr="00433578" w:rsidRDefault="00B05C02" w:rsidP="00B05C02">
            <w:pPr>
              <w:rPr>
                <w:sz w:val="20"/>
                <w:szCs w:val="20"/>
              </w:rPr>
            </w:pPr>
            <w:r w:rsidRPr="00433578">
              <w:rPr>
                <w:sz w:val="20"/>
                <w:szCs w:val="20"/>
              </w:rPr>
              <w:t>Include solutii tampon ((pH 4,01, 6,86, 7,01, 9,18, 10,01)</w:t>
            </w:r>
          </w:p>
          <w:p w14:paraId="42FF1378" w14:textId="77777777" w:rsidR="00B05C02" w:rsidRPr="00433578" w:rsidRDefault="00B05C02" w:rsidP="00B05C02">
            <w:pPr>
              <w:rPr>
                <w:sz w:val="20"/>
                <w:szCs w:val="20"/>
              </w:rPr>
            </w:pPr>
            <w:r w:rsidRPr="00433578">
              <w:rPr>
                <w:sz w:val="20"/>
                <w:szCs w:val="20"/>
              </w:rPr>
              <w:t>Domeniul Redox: ±2000 mV</w:t>
            </w:r>
          </w:p>
          <w:p w14:paraId="4E9ACCD7" w14:textId="77777777" w:rsidR="00B05C02" w:rsidRPr="00433578" w:rsidRDefault="00B05C02" w:rsidP="00B05C02">
            <w:pPr>
              <w:rPr>
                <w:sz w:val="20"/>
                <w:szCs w:val="20"/>
              </w:rPr>
            </w:pPr>
            <w:r w:rsidRPr="00433578">
              <w:rPr>
                <w:sz w:val="20"/>
                <w:szCs w:val="20"/>
              </w:rPr>
              <w:t>Rezoluția Redox: 0.1 mV</w:t>
            </w:r>
          </w:p>
          <w:p w14:paraId="23B143AD" w14:textId="77777777" w:rsidR="00B05C02" w:rsidRPr="00433578" w:rsidRDefault="00B05C02" w:rsidP="00B05C02">
            <w:pPr>
              <w:rPr>
                <w:sz w:val="20"/>
                <w:szCs w:val="20"/>
              </w:rPr>
            </w:pPr>
            <w:r w:rsidRPr="00433578">
              <w:rPr>
                <w:sz w:val="20"/>
                <w:szCs w:val="20"/>
              </w:rPr>
              <w:t>Acuratețe Redox: ±1.0 mV</w:t>
            </w:r>
          </w:p>
          <w:p w14:paraId="627E0914" w14:textId="77777777" w:rsidR="00B05C02" w:rsidRPr="00433578" w:rsidRDefault="00B05C02" w:rsidP="00B05C02">
            <w:pPr>
              <w:rPr>
                <w:sz w:val="20"/>
                <w:szCs w:val="20"/>
              </w:rPr>
            </w:pPr>
            <w:r w:rsidRPr="00433578">
              <w:rPr>
                <w:sz w:val="20"/>
                <w:szCs w:val="20"/>
              </w:rPr>
              <w:t>ORP Calibration</w:t>
            </w:r>
            <w:r w:rsidRPr="00433578">
              <w:rPr>
                <w:sz w:val="20"/>
                <w:szCs w:val="20"/>
              </w:rPr>
              <w:tab/>
              <w:t>automat la un punct personalizat (mV relativ)</w:t>
            </w:r>
          </w:p>
          <w:p w14:paraId="182F3E2D" w14:textId="77777777" w:rsidR="00B05C02" w:rsidRPr="00433578" w:rsidRDefault="00B05C02" w:rsidP="00B05C02">
            <w:pPr>
              <w:rPr>
                <w:sz w:val="20"/>
                <w:szCs w:val="20"/>
              </w:rPr>
            </w:pPr>
            <w:r w:rsidRPr="00433578">
              <w:rPr>
                <w:sz w:val="20"/>
                <w:szCs w:val="20"/>
              </w:rPr>
              <w:t>Domeniul mV: ±600.0 mV</w:t>
            </w:r>
          </w:p>
          <w:p w14:paraId="67710C20" w14:textId="77777777" w:rsidR="00B05C02" w:rsidRPr="00433578" w:rsidRDefault="00B05C02" w:rsidP="00B05C02">
            <w:pPr>
              <w:rPr>
                <w:sz w:val="20"/>
                <w:szCs w:val="20"/>
              </w:rPr>
            </w:pPr>
            <w:r w:rsidRPr="00433578">
              <w:rPr>
                <w:sz w:val="20"/>
                <w:szCs w:val="20"/>
              </w:rPr>
              <w:t>Rezoluția mV: 0.1 mV</w:t>
            </w:r>
          </w:p>
          <w:p w14:paraId="76EB2846" w14:textId="77777777" w:rsidR="00B05C02" w:rsidRPr="00433578" w:rsidRDefault="00B05C02" w:rsidP="00B05C02">
            <w:pPr>
              <w:rPr>
                <w:sz w:val="20"/>
                <w:szCs w:val="20"/>
              </w:rPr>
            </w:pPr>
            <w:r w:rsidRPr="00433578">
              <w:rPr>
                <w:sz w:val="20"/>
                <w:szCs w:val="20"/>
              </w:rPr>
              <w:t>Acuratețe mV: ±0.5 mV</w:t>
            </w:r>
          </w:p>
          <w:p w14:paraId="367500EA" w14:textId="77777777" w:rsidR="00B05C02" w:rsidRPr="00433578" w:rsidRDefault="00B05C02" w:rsidP="00B05C02">
            <w:pPr>
              <w:rPr>
                <w:sz w:val="20"/>
                <w:szCs w:val="20"/>
              </w:rPr>
            </w:pPr>
            <w:r w:rsidRPr="00433578">
              <w:rPr>
                <w:sz w:val="20"/>
                <w:szCs w:val="20"/>
              </w:rPr>
              <w:t>Domeniu Conductivitate: 0 la 200 mS/cm (EC absolut până la 400 mS/cm)</w:t>
            </w:r>
          </w:p>
          <w:p w14:paraId="41B0D1AC" w14:textId="77777777" w:rsidR="00B05C02" w:rsidRPr="00433578" w:rsidRDefault="00B05C02" w:rsidP="00B05C02">
            <w:pPr>
              <w:rPr>
                <w:sz w:val="20"/>
                <w:szCs w:val="20"/>
              </w:rPr>
            </w:pPr>
            <w:r w:rsidRPr="00433578">
              <w:rPr>
                <w:sz w:val="20"/>
                <w:szCs w:val="20"/>
              </w:rPr>
              <w:t xml:space="preserve">Rezoluție Conductivitate: Manual 1 µS/cm; 0.001 mS/cm; 0.01 mS/cm; 0.1 mS/cm; 1 mS/cm, </w:t>
            </w:r>
          </w:p>
          <w:p w14:paraId="376883F5" w14:textId="77777777" w:rsidR="00B05C02" w:rsidRPr="00433578" w:rsidRDefault="00B05C02" w:rsidP="00B05C02">
            <w:pPr>
              <w:rPr>
                <w:sz w:val="20"/>
                <w:szCs w:val="20"/>
              </w:rPr>
            </w:pPr>
            <w:r w:rsidRPr="00433578">
              <w:rPr>
                <w:sz w:val="20"/>
                <w:szCs w:val="20"/>
              </w:rPr>
              <w:t>Automat 1 µS/cm pentru 0- 9999 µS/cm; 0.01 mS/cm pentru 10.00 - 99.99 mS/cm; 0.1 mS/cm pentru 100.0 - 400.0 mS/cm, Automat (mS/cm) 0.001 mS/cm pentru 0.000 - 9.999 mS/cm; 0.01 mS/cm pentru &gt;10 mS/cm.</w:t>
            </w:r>
          </w:p>
          <w:p w14:paraId="3F9B2AFE" w14:textId="77777777" w:rsidR="00B05C02" w:rsidRPr="00433578" w:rsidRDefault="00B05C02" w:rsidP="00B05C02">
            <w:pPr>
              <w:rPr>
                <w:sz w:val="20"/>
                <w:szCs w:val="20"/>
              </w:rPr>
            </w:pPr>
            <w:r w:rsidRPr="00433578">
              <w:rPr>
                <w:sz w:val="20"/>
                <w:szCs w:val="20"/>
              </w:rPr>
              <w:t>Acuratețe Conductivitate:±1% din citire sau ±1 µS/cm, oricare dintre acestea este mai mare</w:t>
            </w:r>
          </w:p>
          <w:p w14:paraId="3ECD15B6" w14:textId="77777777" w:rsidR="00B05C02" w:rsidRPr="00433578" w:rsidRDefault="00B05C02" w:rsidP="00B05C02">
            <w:pPr>
              <w:rPr>
                <w:sz w:val="20"/>
                <w:szCs w:val="20"/>
              </w:rPr>
            </w:pPr>
            <w:r w:rsidRPr="00433578">
              <w:rPr>
                <w:sz w:val="20"/>
                <w:szCs w:val="20"/>
              </w:rPr>
              <w:t>Calibrare Conductivitate:punct unic automat, cu șase soluții standard (84 µS/cm, 1413 µS/cm, 5,00 mS/cm, 12,88 mS/cm, 80,0 mS/cm, 111,8 mS/cm) sau punct personalizat</w:t>
            </w:r>
          </w:p>
          <w:p w14:paraId="5CC6ACE0" w14:textId="77777777" w:rsidR="00B05C02" w:rsidRPr="00433578" w:rsidRDefault="00B05C02" w:rsidP="00B05C02">
            <w:pPr>
              <w:rPr>
                <w:sz w:val="20"/>
                <w:szCs w:val="20"/>
              </w:rPr>
            </w:pPr>
            <w:r w:rsidRPr="00433578">
              <w:rPr>
                <w:sz w:val="20"/>
                <w:szCs w:val="20"/>
              </w:rPr>
              <w:t>Include solutii de calibrare.</w:t>
            </w:r>
          </w:p>
          <w:p w14:paraId="4CE2EB56" w14:textId="77777777" w:rsidR="00B05C02" w:rsidRPr="00433578" w:rsidRDefault="00B05C02" w:rsidP="00B05C02">
            <w:pPr>
              <w:rPr>
                <w:sz w:val="20"/>
                <w:szCs w:val="20"/>
              </w:rPr>
            </w:pPr>
          </w:p>
          <w:p w14:paraId="386B138A" w14:textId="77777777" w:rsidR="00B05C02" w:rsidRPr="00433578" w:rsidRDefault="00B05C02" w:rsidP="00B05C02">
            <w:pPr>
              <w:rPr>
                <w:sz w:val="20"/>
                <w:szCs w:val="20"/>
              </w:rPr>
            </w:pPr>
            <w:r w:rsidRPr="00433578">
              <w:rPr>
                <w:sz w:val="20"/>
                <w:szCs w:val="20"/>
              </w:rPr>
              <w:t>Domeniu TDS:0 la 400000 ppm (mg/L); (valoarea maximă depinde de factorul TDS)</w:t>
            </w:r>
          </w:p>
          <w:p w14:paraId="7ED9720A" w14:textId="77777777" w:rsidR="00B05C02" w:rsidRPr="00433578" w:rsidRDefault="00B05C02" w:rsidP="00B05C02">
            <w:pPr>
              <w:rPr>
                <w:sz w:val="20"/>
                <w:szCs w:val="20"/>
              </w:rPr>
            </w:pPr>
            <w:r w:rsidRPr="00433578">
              <w:rPr>
                <w:sz w:val="20"/>
                <w:szCs w:val="20"/>
              </w:rPr>
              <w:t xml:space="preserve">Rezoluție TDS: Manual 1 ppm (mg/L); 0.001 ppt (g/L); 0.01 ppt (g/L); 0.1 ppt (g/L); 1 ppt (g/L), Automat 1 ppm (mg/L) pentru 0 - 9999 ppm (mg/L); 0.01 ppt (g/L) de la 10.00 la 99.99 </w:t>
            </w:r>
            <w:r w:rsidRPr="00433578">
              <w:rPr>
                <w:sz w:val="20"/>
                <w:szCs w:val="20"/>
              </w:rPr>
              <w:lastRenderedPageBreak/>
              <w:t>ppt (g/L); 0.1 ppt (g/L) de la 100.0 la 400.0 ppt (g/L), Automat ppt (g/L)</w:t>
            </w:r>
          </w:p>
          <w:p w14:paraId="76F8F2D3" w14:textId="77777777" w:rsidR="00B05C02" w:rsidRPr="00433578" w:rsidRDefault="00B05C02" w:rsidP="00B05C02">
            <w:pPr>
              <w:rPr>
                <w:sz w:val="20"/>
                <w:szCs w:val="20"/>
              </w:rPr>
            </w:pPr>
            <w:r w:rsidRPr="00433578">
              <w:rPr>
                <w:sz w:val="20"/>
                <w:szCs w:val="20"/>
              </w:rPr>
              <w:t>Acuratețe TDS:±1% din citire sau ±1 ppm (mg/L), oricare dintre acestea este mai mare</w:t>
            </w:r>
          </w:p>
          <w:p w14:paraId="478878F8" w14:textId="77777777" w:rsidR="00B05C02" w:rsidRPr="00433578" w:rsidRDefault="00B05C02" w:rsidP="00B05C02">
            <w:pPr>
              <w:rPr>
                <w:sz w:val="20"/>
                <w:szCs w:val="20"/>
              </w:rPr>
            </w:pPr>
            <w:r w:rsidRPr="00433578">
              <w:rPr>
                <w:sz w:val="20"/>
                <w:szCs w:val="20"/>
              </w:rPr>
              <w:t>Calibrare TDS:bazate pe calibrarea conductivității sau a salinității</w:t>
            </w:r>
          </w:p>
          <w:p w14:paraId="5995A6B9" w14:textId="77777777" w:rsidR="00B05C02" w:rsidRPr="00433578" w:rsidRDefault="00B05C02" w:rsidP="00B05C02">
            <w:pPr>
              <w:rPr>
                <w:sz w:val="20"/>
                <w:szCs w:val="20"/>
              </w:rPr>
            </w:pPr>
            <w:r w:rsidRPr="00433578">
              <w:rPr>
                <w:sz w:val="20"/>
                <w:szCs w:val="20"/>
              </w:rPr>
              <w:t>Domeniul salinitate (PSU): 0.00 la 70.00 PSU</w:t>
            </w:r>
          </w:p>
          <w:p w14:paraId="5D29DEDF" w14:textId="77777777" w:rsidR="00B05C02" w:rsidRPr="00433578" w:rsidRDefault="00B05C02" w:rsidP="00B05C02">
            <w:pPr>
              <w:rPr>
                <w:sz w:val="20"/>
                <w:szCs w:val="20"/>
              </w:rPr>
            </w:pPr>
            <w:r w:rsidRPr="00433578">
              <w:rPr>
                <w:sz w:val="20"/>
                <w:szCs w:val="20"/>
              </w:rPr>
              <w:t>Rezoluţie Salinitate(PSU): 0.01 PSU</w:t>
            </w:r>
          </w:p>
          <w:p w14:paraId="2A57FEC9" w14:textId="77777777" w:rsidR="00B05C02" w:rsidRPr="00433578" w:rsidRDefault="00B05C02" w:rsidP="00B05C02">
            <w:pPr>
              <w:rPr>
                <w:sz w:val="20"/>
                <w:szCs w:val="20"/>
              </w:rPr>
            </w:pPr>
            <w:r w:rsidRPr="00433578">
              <w:rPr>
                <w:sz w:val="20"/>
                <w:szCs w:val="20"/>
              </w:rPr>
              <w:t>Acurateţe Salinitate(PSU): ±2% din citire sau ±0,01 PSU, oricare dintre acestea este mai mare</w:t>
            </w:r>
          </w:p>
          <w:p w14:paraId="0CD61C78" w14:textId="77777777" w:rsidR="00B05C02" w:rsidRPr="00433578" w:rsidRDefault="00B05C02" w:rsidP="00B05C02">
            <w:pPr>
              <w:rPr>
                <w:sz w:val="20"/>
                <w:szCs w:val="20"/>
              </w:rPr>
            </w:pPr>
            <w:r w:rsidRPr="00433578">
              <w:rPr>
                <w:sz w:val="20"/>
                <w:szCs w:val="20"/>
              </w:rPr>
              <w:t>Calibrare Salinitate(PSU): bazat pe calibrarea conductibilității</w:t>
            </w:r>
          </w:p>
          <w:p w14:paraId="0D0EEAF5" w14:textId="77777777" w:rsidR="00B05C02" w:rsidRPr="00433578" w:rsidRDefault="00B05C02" w:rsidP="00B05C02">
            <w:pPr>
              <w:rPr>
                <w:sz w:val="20"/>
                <w:szCs w:val="20"/>
              </w:rPr>
            </w:pPr>
            <w:r w:rsidRPr="00433578">
              <w:rPr>
                <w:sz w:val="20"/>
                <w:szCs w:val="20"/>
              </w:rPr>
              <w:t>Domeniu Salinitate (Sigma apă marină): 0.0 la 50.0 σt, σ₀, σ₁₅</w:t>
            </w:r>
          </w:p>
          <w:p w14:paraId="105877CC" w14:textId="77777777" w:rsidR="00B05C02" w:rsidRPr="00433578" w:rsidRDefault="00B05C02" w:rsidP="00B05C02">
            <w:pPr>
              <w:rPr>
                <w:sz w:val="20"/>
                <w:szCs w:val="20"/>
              </w:rPr>
            </w:pPr>
            <w:r w:rsidRPr="00433578">
              <w:rPr>
                <w:sz w:val="20"/>
                <w:szCs w:val="20"/>
              </w:rPr>
              <w:t>Rezoluţie Salinitate (Sigma apă marină): 0.1 σt, σ₀, σ₁₅</w:t>
            </w:r>
          </w:p>
          <w:p w14:paraId="2CF888D4" w14:textId="77777777" w:rsidR="00B05C02" w:rsidRPr="00433578" w:rsidRDefault="00B05C02" w:rsidP="00B05C02">
            <w:pPr>
              <w:rPr>
                <w:sz w:val="20"/>
                <w:szCs w:val="20"/>
              </w:rPr>
            </w:pPr>
            <w:r w:rsidRPr="00433578">
              <w:rPr>
                <w:sz w:val="20"/>
                <w:szCs w:val="20"/>
              </w:rPr>
              <w:t>Acurateţe Salinitate (Sigma apă marină): ±1 σt, σ₀, σ₁₅</w:t>
            </w:r>
          </w:p>
          <w:p w14:paraId="55A5FDF0" w14:textId="77777777" w:rsidR="00B05C02" w:rsidRPr="00433578" w:rsidRDefault="00B05C02" w:rsidP="00B05C02">
            <w:pPr>
              <w:rPr>
                <w:sz w:val="20"/>
                <w:szCs w:val="20"/>
              </w:rPr>
            </w:pPr>
            <w:r w:rsidRPr="00433578">
              <w:rPr>
                <w:sz w:val="20"/>
                <w:szCs w:val="20"/>
              </w:rPr>
              <w:t>Calibrare Salinitate (Sigma apă marină): pe baza calibrării conductivității sau salinității</w:t>
            </w:r>
          </w:p>
          <w:p w14:paraId="5C0BC09E" w14:textId="77777777" w:rsidR="00B05C02" w:rsidRPr="00433578" w:rsidRDefault="00B05C02" w:rsidP="00B05C02">
            <w:pPr>
              <w:rPr>
                <w:sz w:val="20"/>
                <w:szCs w:val="20"/>
              </w:rPr>
            </w:pPr>
            <w:r w:rsidRPr="00433578">
              <w:rPr>
                <w:sz w:val="20"/>
                <w:szCs w:val="20"/>
              </w:rPr>
              <w:t>Domeniu Rezistivitate: 0 la 999999 Ω•cm; 0 la 1000.0 kΩ•cm; 0 la 1.0000 MΩ•cm</w:t>
            </w:r>
          </w:p>
          <w:p w14:paraId="49E964D5" w14:textId="77777777" w:rsidR="00B05C02" w:rsidRPr="00433578" w:rsidRDefault="00B05C02" w:rsidP="00B05C02">
            <w:pPr>
              <w:rPr>
                <w:sz w:val="20"/>
                <w:szCs w:val="20"/>
              </w:rPr>
            </w:pPr>
            <w:r w:rsidRPr="00433578">
              <w:rPr>
                <w:sz w:val="20"/>
                <w:szCs w:val="20"/>
              </w:rPr>
              <w:t>Rezoluţie Rezistivitate: dependent de citirea rezistivității</w:t>
            </w:r>
          </w:p>
          <w:p w14:paraId="19CE2DC0" w14:textId="77777777" w:rsidR="00B05C02" w:rsidRPr="00433578" w:rsidRDefault="00B05C02" w:rsidP="00B05C02">
            <w:pPr>
              <w:rPr>
                <w:sz w:val="20"/>
                <w:szCs w:val="20"/>
              </w:rPr>
            </w:pPr>
            <w:r w:rsidRPr="00433578">
              <w:rPr>
                <w:sz w:val="20"/>
                <w:szCs w:val="20"/>
              </w:rPr>
              <w:t>Calibrare Rezistivitate: bazat pe calibrarea conductivității</w:t>
            </w:r>
          </w:p>
          <w:p w14:paraId="15BDE795" w14:textId="77777777" w:rsidR="00B05C02" w:rsidRPr="00433578" w:rsidRDefault="00B05C02" w:rsidP="00B05C02">
            <w:pPr>
              <w:rPr>
                <w:sz w:val="20"/>
                <w:szCs w:val="20"/>
              </w:rPr>
            </w:pPr>
            <w:r w:rsidRPr="00433578">
              <w:rPr>
                <w:sz w:val="20"/>
                <w:szCs w:val="20"/>
              </w:rPr>
              <w:t>Domeniu Oxigen Dizolvat: 0.0 la 500.0%; 0.00 la 50.00 ppm (mg/L)</w:t>
            </w:r>
          </w:p>
          <w:p w14:paraId="316A07E3" w14:textId="77777777" w:rsidR="00B05C02" w:rsidRPr="00433578" w:rsidRDefault="00B05C02" w:rsidP="00B05C02">
            <w:pPr>
              <w:rPr>
                <w:sz w:val="20"/>
                <w:szCs w:val="20"/>
              </w:rPr>
            </w:pPr>
            <w:r w:rsidRPr="00433578">
              <w:rPr>
                <w:sz w:val="20"/>
                <w:szCs w:val="20"/>
              </w:rPr>
              <w:t>Rezouţie Oxigen Dizolvat: 0.1%; 0.01 ppm (mg/L)</w:t>
            </w:r>
          </w:p>
          <w:p w14:paraId="4BBD5140" w14:textId="77777777" w:rsidR="00B05C02" w:rsidRPr="00433578" w:rsidRDefault="00B05C02" w:rsidP="00B05C02">
            <w:pPr>
              <w:rPr>
                <w:sz w:val="20"/>
                <w:szCs w:val="20"/>
              </w:rPr>
            </w:pPr>
            <w:r w:rsidRPr="00433578">
              <w:rPr>
                <w:sz w:val="20"/>
                <w:szCs w:val="20"/>
              </w:rPr>
              <w:t>Acurateţe Oxigen Dizolvat: 0.0 la 300.0% saturatie</w:t>
            </w:r>
          </w:p>
          <w:p w14:paraId="38E2F086" w14:textId="77777777" w:rsidR="00B05C02" w:rsidRPr="00433578" w:rsidRDefault="00B05C02" w:rsidP="00B05C02">
            <w:pPr>
              <w:rPr>
                <w:sz w:val="20"/>
                <w:szCs w:val="20"/>
              </w:rPr>
            </w:pPr>
            <w:r w:rsidRPr="00433578">
              <w:rPr>
                <w:sz w:val="20"/>
                <w:szCs w:val="20"/>
              </w:rPr>
              <w:t>Calibrare Oxigen Dizolvat: automat unul sau două puncte la 0 și 100% sau un punct personalizat</w:t>
            </w:r>
          </w:p>
          <w:p w14:paraId="75320A36" w14:textId="77777777" w:rsidR="00B05C02" w:rsidRPr="00433578" w:rsidRDefault="00B05C02" w:rsidP="00B05C02">
            <w:pPr>
              <w:rPr>
                <w:sz w:val="20"/>
                <w:szCs w:val="20"/>
              </w:rPr>
            </w:pPr>
            <w:r w:rsidRPr="00433578">
              <w:rPr>
                <w:sz w:val="20"/>
                <w:szCs w:val="20"/>
              </w:rPr>
              <w:t>Domeniu turbiditate: 0.0 la 99.9 FNU; 100 la 1000 FNU</w:t>
            </w:r>
          </w:p>
          <w:p w14:paraId="1BBEA90A" w14:textId="77777777" w:rsidR="00B05C02" w:rsidRPr="00433578" w:rsidRDefault="00B05C02" w:rsidP="00B05C02">
            <w:pPr>
              <w:rPr>
                <w:sz w:val="20"/>
                <w:szCs w:val="20"/>
              </w:rPr>
            </w:pPr>
            <w:r w:rsidRPr="00433578">
              <w:rPr>
                <w:sz w:val="20"/>
                <w:szCs w:val="20"/>
              </w:rPr>
              <w:t>Rezoluţie turbiditate: 0,1 FNU de la 0,0 la 99,9 FNU 1 FNU de la 100 la 1000 FNU</w:t>
            </w:r>
          </w:p>
          <w:p w14:paraId="7C679C00" w14:textId="77777777" w:rsidR="00B05C02" w:rsidRPr="00433578" w:rsidRDefault="00B05C02" w:rsidP="00B05C02">
            <w:pPr>
              <w:rPr>
                <w:sz w:val="20"/>
                <w:szCs w:val="20"/>
              </w:rPr>
            </w:pPr>
            <w:r w:rsidRPr="00433578">
              <w:rPr>
                <w:sz w:val="20"/>
                <w:szCs w:val="20"/>
              </w:rPr>
              <w:t>Acurateţe turbiditate: ±0.3 FNU sau ±2 % din citire, oricare dintre acestea este mai mare</w:t>
            </w:r>
          </w:p>
          <w:p w14:paraId="2DD8B51F" w14:textId="77777777" w:rsidR="00B05C02" w:rsidRPr="00433578" w:rsidRDefault="00B05C02" w:rsidP="00B05C02">
            <w:pPr>
              <w:rPr>
                <w:sz w:val="20"/>
                <w:szCs w:val="20"/>
              </w:rPr>
            </w:pPr>
            <w:r w:rsidRPr="00433578">
              <w:rPr>
                <w:sz w:val="20"/>
                <w:szCs w:val="20"/>
              </w:rPr>
              <w:lastRenderedPageBreak/>
              <w:t>Calibrare turbiditate: Automat 1, 2 sau, 3 puncte la 0, 20 și 200 FNU sau personalizat</w:t>
            </w:r>
          </w:p>
          <w:p w14:paraId="6DA92952" w14:textId="77777777" w:rsidR="00B05C02" w:rsidRPr="00433578" w:rsidRDefault="00B05C02" w:rsidP="00B05C02">
            <w:pPr>
              <w:rPr>
                <w:sz w:val="20"/>
                <w:szCs w:val="20"/>
              </w:rPr>
            </w:pPr>
            <w:r w:rsidRPr="00433578">
              <w:rPr>
                <w:sz w:val="20"/>
                <w:szCs w:val="20"/>
              </w:rPr>
              <w:t xml:space="preserve">Domeniu temperature: -5.00 la 55.00 °C, </w:t>
            </w:r>
          </w:p>
          <w:p w14:paraId="0DA31E70" w14:textId="77777777" w:rsidR="00B05C02" w:rsidRPr="00433578" w:rsidRDefault="00B05C02" w:rsidP="00B05C02">
            <w:pPr>
              <w:rPr>
                <w:sz w:val="20"/>
                <w:szCs w:val="20"/>
              </w:rPr>
            </w:pPr>
            <w:r w:rsidRPr="00433578">
              <w:rPr>
                <w:sz w:val="20"/>
                <w:szCs w:val="20"/>
              </w:rPr>
              <w:t xml:space="preserve">Rezoluţie temperature: 0.01 °C, </w:t>
            </w:r>
          </w:p>
          <w:p w14:paraId="45D354AD" w14:textId="77777777" w:rsidR="00B05C02" w:rsidRPr="00433578" w:rsidRDefault="00B05C02" w:rsidP="00B05C02">
            <w:pPr>
              <w:rPr>
                <w:sz w:val="20"/>
                <w:szCs w:val="20"/>
              </w:rPr>
            </w:pPr>
            <w:r w:rsidRPr="00433578">
              <w:rPr>
                <w:sz w:val="20"/>
                <w:szCs w:val="20"/>
              </w:rPr>
              <w:t xml:space="preserve">Acurateţe temperature: </w:t>
            </w:r>
            <w:r w:rsidRPr="00433578">
              <w:rPr>
                <w:sz w:val="20"/>
                <w:szCs w:val="20"/>
              </w:rPr>
              <w:tab/>
              <w:t xml:space="preserve">±0.15 °C; </w:t>
            </w:r>
          </w:p>
          <w:p w14:paraId="57644E35" w14:textId="77777777" w:rsidR="00B05C02" w:rsidRPr="00433578" w:rsidRDefault="00B05C02" w:rsidP="00B05C02">
            <w:pPr>
              <w:rPr>
                <w:sz w:val="20"/>
                <w:szCs w:val="20"/>
              </w:rPr>
            </w:pPr>
            <w:r w:rsidRPr="00433578">
              <w:rPr>
                <w:sz w:val="20"/>
                <w:szCs w:val="20"/>
              </w:rPr>
              <w:t>Calibrarea temperaturii: automată într-un punct personalizat</w:t>
            </w:r>
          </w:p>
          <w:p w14:paraId="3E192D88" w14:textId="77777777" w:rsidR="00B05C02" w:rsidRPr="00433578" w:rsidRDefault="00B05C02" w:rsidP="00B05C02">
            <w:pPr>
              <w:rPr>
                <w:sz w:val="20"/>
                <w:szCs w:val="20"/>
              </w:rPr>
            </w:pPr>
            <w:r w:rsidRPr="00433578">
              <w:rPr>
                <w:sz w:val="20"/>
                <w:szCs w:val="20"/>
              </w:rPr>
              <w:t xml:space="preserve">Compensarea temperaturii: automată de la -5 la 55 °C </w:t>
            </w:r>
          </w:p>
          <w:p w14:paraId="66F491EC" w14:textId="77777777" w:rsidR="00B05C02" w:rsidRPr="00433578" w:rsidRDefault="00B05C02" w:rsidP="00B05C02">
            <w:pPr>
              <w:rPr>
                <w:sz w:val="20"/>
                <w:szCs w:val="20"/>
              </w:rPr>
            </w:pPr>
            <w:r w:rsidRPr="00433578">
              <w:rPr>
                <w:sz w:val="20"/>
                <w:szCs w:val="20"/>
              </w:rPr>
              <w:t>Memorie de înregistrare date</w:t>
            </w:r>
            <w:r w:rsidRPr="00433578">
              <w:rPr>
                <w:sz w:val="20"/>
                <w:szCs w:val="20"/>
              </w:rPr>
              <w:tab/>
              <w:t>44.000 de înregistrări (înregistrare continuă sau la cerere a tuturor parametrilor)</w:t>
            </w:r>
          </w:p>
          <w:p w14:paraId="4F8EEA91" w14:textId="77777777" w:rsidR="00B05C02" w:rsidRPr="00433578" w:rsidRDefault="00B05C02" w:rsidP="00B05C02">
            <w:pPr>
              <w:rPr>
                <w:sz w:val="20"/>
                <w:szCs w:val="20"/>
              </w:rPr>
            </w:pPr>
            <w:r w:rsidRPr="00433578">
              <w:rPr>
                <w:sz w:val="20"/>
                <w:szCs w:val="20"/>
              </w:rPr>
              <w:t>Interval de înregistrare</w:t>
            </w:r>
            <w:r w:rsidRPr="00433578">
              <w:rPr>
                <w:sz w:val="20"/>
                <w:szCs w:val="20"/>
              </w:rPr>
              <w:tab/>
              <w:t>o secundă până la trei ore</w:t>
            </w:r>
          </w:p>
          <w:p w14:paraId="38C9A2BB" w14:textId="77777777" w:rsidR="00B05C02" w:rsidRPr="00433578" w:rsidRDefault="00B05C02" w:rsidP="00B05C02">
            <w:pPr>
              <w:rPr>
                <w:sz w:val="20"/>
                <w:szCs w:val="20"/>
              </w:rPr>
            </w:pPr>
            <w:r w:rsidRPr="00433578">
              <w:rPr>
                <w:sz w:val="20"/>
                <w:szCs w:val="20"/>
              </w:rPr>
              <w:t xml:space="preserve">Conectivitate: USB </w:t>
            </w:r>
          </w:p>
          <w:p w14:paraId="2A74A28C" w14:textId="77777777" w:rsidR="00B05C02" w:rsidRPr="00433578" w:rsidRDefault="00B05C02" w:rsidP="00B05C02">
            <w:pPr>
              <w:rPr>
                <w:sz w:val="20"/>
                <w:szCs w:val="20"/>
              </w:rPr>
            </w:pPr>
            <w:r w:rsidRPr="00433578">
              <w:rPr>
                <w:sz w:val="20"/>
                <w:szCs w:val="20"/>
              </w:rPr>
              <w:t>Tipul / Durata de funcționare a bateriei: 1.2V (4) NiMH, baterii reîncărcabile, mărimea C tip; până la 140 de ore, în funcție de configurație</w:t>
            </w:r>
          </w:p>
          <w:p w14:paraId="578C9AB1" w14:textId="77777777" w:rsidR="00B05C02" w:rsidRPr="00433578" w:rsidRDefault="00B05C02" w:rsidP="00B05C02">
            <w:pPr>
              <w:rPr>
                <w:sz w:val="20"/>
                <w:szCs w:val="20"/>
              </w:rPr>
            </w:pPr>
            <w:r w:rsidRPr="00433578">
              <w:rPr>
                <w:sz w:val="20"/>
                <w:szCs w:val="20"/>
              </w:rPr>
              <w:t>Mediu: 0 la 50°C, RH max 100%</w:t>
            </w:r>
          </w:p>
          <w:p w14:paraId="48175D3B" w14:textId="77777777" w:rsidR="00B05C02" w:rsidRPr="00433578" w:rsidRDefault="00B05C02" w:rsidP="00B05C02">
            <w:pPr>
              <w:rPr>
                <w:sz w:val="20"/>
                <w:szCs w:val="20"/>
              </w:rPr>
            </w:pPr>
            <w:r w:rsidRPr="00433578">
              <w:rPr>
                <w:sz w:val="20"/>
                <w:szCs w:val="20"/>
              </w:rPr>
              <w:t xml:space="preserve">sunt furnizate cu o cutie de transport rigidă, adaptor, kit de întreținere a sondei, cablu USB (de la PC la contor), cablu de alimentare </w:t>
            </w:r>
          </w:p>
          <w:p w14:paraId="43606D9C" w14:textId="77777777" w:rsidR="00B05C02" w:rsidRPr="00433578" w:rsidRDefault="00B05C02" w:rsidP="00B05C02">
            <w:pPr>
              <w:rPr>
                <w:sz w:val="20"/>
                <w:szCs w:val="20"/>
              </w:rPr>
            </w:pPr>
            <w:r w:rsidRPr="00433578">
              <w:rPr>
                <w:sz w:val="20"/>
                <w:szCs w:val="20"/>
              </w:rPr>
              <w:t xml:space="preserve">Soluție de calibrare rapidă, </w:t>
            </w:r>
          </w:p>
          <w:p w14:paraId="6559D6F5" w14:textId="77777777" w:rsidR="00B05C02" w:rsidRPr="00433578" w:rsidRDefault="00B05C02" w:rsidP="00B05C02">
            <w:pPr>
              <w:rPr>
                <w:sz w:val="20"/>
                <w:szCs w:val="20"/>
              </w:rPr>
            </w:pPr>
            <w:r w:rsidRPr="00433578">
              <w:rPr>
                <w:sz w:val="20"/>
                <w:szCs w:val="20"/>
              </w:rPr>
              <w:t xml:space="preserve">Senzor pH/ORP, </w:t>
            </w:r>
          </w:p>
          <w:p w14:paraId="42985450" w14:textId="77777777" w:rsidR="00B05C02" w:rsidRPr="00433578" w:rsidRDefault="00B05C02" w:rsidP="00B05C02">
            <w:pPr>
              <w:rPr>
                <w:sz w:val="20"/>
                <w:szCs w:val="20"/>
              </w:rPr>
            </w:pPr>
            <w:r w:rsidRPr="00433578">
              <w:rPr>
                <w:sz w:val="20"/>
                <w:szCs w:val="20"/>
              </w:rPr>
              <w:t xml:space="preserve">Senzor galvanic DO, </w:t>
            </w:r>
          </w:p>
          <w:p w14:paraId="68E75CB3" w14:textId="77777777" w:rsidR="00B05C02" w:rsidRPr="00433578" w:rsidRDefault="00B05C02" w:rsidP="00B05C02">
            <w:pPr>
              <w:rPr>
                <w:sz w:val="20"/>
                <w:szCs w:val="20"/>
              </w:rPr>
            </w:pPr>
            <w:r w:rsidRPr="00433578">
              <w:rPr>
                <w:sz w:val="20"/>
                <w:szCs w:val="20"/>
              </w:rPr>
              <w:t xml:space="preserve">Senzor EC, Calibrare scurtă, pahar scurt de protecție, </w:t>
            </w:r>
          </w:p>
          <w:p w14:paraId="0EDC1E7D" w14:textId="77777777" w:rsidR="00B05C02" w:rsidRPr="00433578" w:rsidRDefault="00B05C02" w:rsidP="00B05C02">
            <w:pPr>
              <w:rPr>
                <w:sz w:val="20"/>
                <w:szCs w:val="20"/>
              </w:rPr>
            </w:pPr>
            <w:r w:rsidRPr="00433578">
              <w:rPr>
                <w:sz w:val="20"/>
                <w:szCs w:val="20"/>
              </w:rPr>
              <w:t>Baterii cu celule C” (4), adaptor de alimentare 12VDC și manual de instrucțiuni.</w:t>
            </w:r>
          </w:p>
          <w:p w14:paraId="2D8A649F" w14:textId="77777777" w:rsidR="00B05C02" w:rsidRPr="00433578" w:rsidRDefault="00B05C02" w:rsidP="00B05C02">
            <w:pPr>
              <w:rPr>
                <w:sz w:val="20"/>
                <w:szCs w:val="20"/>
              </w:rPr>
            </w:pPr>
            <w:r w:rsidRPr="00433578">
              <w:rPr>
                <w:sz w:val="20"/>
                <w:szCs w:val="20"/>
              </w:rPr>
              <w:t>Interval de presiune atmosferică:450 până la 850 mm Hg; 17,72 până la 33,46 în Hg; 600,0 până la 1133,2 mbari; 8,702 până la 16,436 psi; 0,5921 până la 1,1184 atm; 60,00 până la 113,32 kPa</w:t>
            </w:r>
          </w:p>
          <w:p w14:paraId="3142FEFB" w14:textId="77777777" w:rsidR="00B05C02" w:rsidRPr="00433578" w:rsidRDefault="00B05C02" w:rsidP="00B05C02">
            <w:pPr>
              <w:rPr>
                <w:sz w:val="20"/>
                <w:szCs w:val="20"/>
              </w:rPr>
            </w:pPr>
            <w:r w:rsidRPr="00433578">
              <w:rPr>
                <w:sz w:val="20"/>
                <w:szCs w:val="20"/>
              </w:rPr>
              <w:t>Rezoluția presiunii atmosferice: 0,1 mm Hg; 0,01 în Hg; 0,1 mbar; 0,001 psi; 0,0001 atm; 0,01 kPa</w:t>
            </w:r>
          </w:p>
          <w:p w14:paraId="723CA724" w14:textId="77777777" w:rsidR="00B05C02" w:rsidRPr="00433578" w:rsidRDefault="00B05C02" w:rsidP="00B05C02">
            <w:pPr>
              <w:rPr>
                <w:sz w:val="20"/>
                <w:szCs w:val="20"/>
              </w:rPr>
            </w:pPr>
            <w:r w:rsidRPr="00433578">
              <w:rPr>
                <w:sz w:val="20"/>
                <w:szCs w:val="20"/>
              </w:rPr>
              <w:t>Precizia presiunii atmosferice: ±3 mm Hg la ±15% de la punctul de calibrare</w:t>
            </w:r>
          </w:p>
          <w:p w14:paraId="1BE5069E" w14:textId="77777777" w:rsidR="00B05C02" w:rsidRPr="00433578" w:rsidRDefault="00B05C02" w:rsidP="00B05C02">
            <w:pPr>
              <w:rPr>
                <w:sz w:val="20"/>
                <w:szCs w:val="20"/>
              </w:rPr>
            </w:pPr>
            <w:r w:rsidRPr="00433578">
              <w:rPr>
                <w:sz w:val="20"/>
                <w:szCs w:val="20"/>
              </w:rPr>
              <w:t>Calibrarea presiunii atmosferice: automată la un punct personalizat</w:t>
            </w:r>
          </w:p>
          <w:p w14:paraId="3C3B9CA9" w14:textId="77777777" w:rsidR="00B05C02" w:rsidRPr="00433578" w:rsidRDefault="00B05C02" w:rsidP="00B05C02">
            <w:pPr>
              <w:rPr>
                <w:sz w:val="20"/>
                <w:szCs w:val="20"/>
              </w:rPr>
            </w:pPr>
          </w:p>
          <w:p w14:paraId="55F5E140" w14:textId="77777777" w:rsidR="00B05C02" w:rsidRPr="00433578" w:rsidRDefault="00B05C02" w:rsidP="00B05C02">
            <w:pPr>
              <w:rPr>
                <w:sz w:val="20"/>
                <w:szCs w:val="20"/>
              </w:rPr>
            </w:pPr>
            <w:r w:rsidRPr="00433578">
              <w:rPr>
                <w:sz w:val="20"/>
                <w:szCs w:val="20"/>
              </w:rPr>
              <w:t>Garanție 2 ani</w:t>
            </w:r>
          </w:p>
          <w:p w14:paraId="54CF36A1" w14:textId="77777777" w:rsidR="00B05C02" w:rsidRPr="00433578" w:rsidRDefault="00B05C02" w:rsidP="00B05C02">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26141D1C" w14:textId="2C6FAB49" w:rsidR="00B05C02" w:rsidRPr="00433578" w:rsidRDefault="00B05C02" w:rsidP="00B05C02">
            <w:pPr>
              <w:rPr>
                <w:sz w:val="20"/>
                <w:szCs w:val="20"/>
              </w:rPr>
            </w:pPr>
            <w:r w:rsidRPr="00433578">
              <w:rPr>
                <w:sz w:val="20"/>
                <w:szCs w:val="20"/>
                <w:shd w:val="clear" w:color="auto" w:fill="FFFFFF"/>
              </w:rPr>
              <w:t>Livrare DDP conform INCOTERMS</w:t>
            </w:r>
            <w:r w:rsidRPr="00433578">
              <w:rPr>
                <w:color w:val="000000"/>
                <w:sz w:val="20"/>
                <w:szCs w:val="20"/>
              </w:rPr>
              <w:t>,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CAD7C6F"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68B902E" w14:textId="77777777" w:rsidR="00B05C02" w:rsidRDefault="00B05C02" w:rsidP="00B05C02">
            <w:pPr>
              <w:rPr>
                <w:sz w:val="20"/>
                <w:szCs w:val="20"/>
              </w:rPr>
            </w:pPr>
          </w:p>
        </w:tc>
      </w:tr>
      <w:tr w:rsidR="00B05C02" w14:paraId="76C0B72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A5756F8" w14:textId="3DACC82C" w:rsidR="00B05C02" w:rsidRPr="00433578" w:rsidRDefault="00B05C02" w:rsidP="00B05C02">
            <w:pPr>
              <w:rPr>
                <w:i/>
                <w:sz w:val="20"/>
                <w:szCs w:val="20"/>
                <w:lang w:eastAsia="ru-RU"/>
              </w:rPr>
            </w:pPr>
            <w:r w:rsidRPr="00433578">
              <w:rPr>
                <w:i/>
                <w:sz w:val="20"/>
                <w:szCs w:val="20"/>
                <w:lang w:eastAsia="ru-RU"/>
              </w:rPr>
              <w:lastRenderedPageBreak/>
              <w:t>Electrod ion-selectiv amoniac</w:t>
            </w:r>
          </w:p>
        </w:tc>
        <w:tc>
          <w:tcPr>
            <w:tcW w:w="2272" w:type="dxa"/>
            <w:tcBorders>
              <w:top w:val="single" w:sz="4" w:space="0" w:color="000000"/>
              <w:left w:val="single" w:sz="4" w:space="0" w:color="000000"/>
              <w:bottom w:val="single" w:sz="4" w:space="0" w:color="000000"/>
              <w:right w:val="single" w:sz="4" w:space="0" w:color="000000"/>
            </w:tcBorders>
            <w:vAlign w:val="center"/>
          </w:tcPr>
          <w:p w14:paraId="03B0653A"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822BC"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C956C6"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F43986" w14:textId="77777777" w:rsidR="00B05C02" w:rsidRPr="00433578" w:rsidRDefault="00B05C02" w:rsidP="00B05C02">
            <w:pPr>
              <w:rPr>
                <w:sz w:val="20"/>
                <w:szCs w:val="20"/>
              </w:rPr>
            </w:pPr>
            <w:r w:rsidRPr="00433578">
              <w:rPr>
                <w:sz w:val="20"/>
                <w:szCs w:val="20"/>
              </w:rPr>
              <w:t>Domeniul de măsurare: 0.02 la 200.0 ppm ca NH</w:t>
            </w:r>
            <w:r w:rsidRPr="00433578">
              <w:rPr>
                <w:sz w:val="20"/>
                <w:szCs w:val="20"/>
                <w:vertAlign w:val="subscript"/>
              </w:rPr>
              <w:t>4</w:t>
            </w:r>
            <w:r w:rsidRPr="00433578">
              <w:rPr>
                <w:sz w:val="20"/>
                <w:szCs w:val="20"/>
                <w:vertAlign w:val="superscript"/>
              </w:rPr>
              <w:t>+</w:t>
            </w:r>
            <w:r w:rsidRPr="00433578">
              <w:rPr>
                <w:sz w:val="20"/>
                <w:szCs w:val="20"/>
              </w:rPr>
              <w:t>-N</w:t>
            </w:r>
          </w:p>
          <w:p w14:paraId="414FC3F7" w14:textId="77777777" w:rsidR="00B05C02" w:rsidRPr="00433578" w:rsidRDefault="00B05C02" w:rsidP="00B05C02">
            <w:pPr>
              <w:rPr>
                <w:sz w:val="20"/>
                <w:szCs w:val="20"/>
              </w:rPr>
            </w:pPr>
            <w:r w:rsidRPr="00433578">
              <w:rPr>
                <w:sz w:val="20"/>
                <w:szCs w:val="20"/>
              </w:rPr>
              <w:t>Rezoluția determinării Amoniului: 0.01 ppm to 1 ppm 0.1 ppm to 200.0 ppm</w:t>
            </w:r>
          </w:p>
          <w:p w14:paraId="2C1D9EFE" w14:textId="77777777" w:rsidR="00B05C02" w:rsidRPr="00433578" w:rsidRDefault="00B05C02" w:rsidP="00B05C02">
            <w:pPr>
              <w:rPr>
                <w:sz w:val="20"/>
                <w:szCs w:val="20"/>
              </w:rPr>
            </w:pPr>
            <w:r w:rsidRPr="00433578">
              <w:rPr>
                <w:sz w:val="20"/>
                <w:szCs w:val="20"/>
              </w:rPr>
              <w:t>Acuratețea determinării Amoniului: ±5 % citire sau 2 ppm</w:t>
            </w:r>
          </w:p>
          <w:p w14:paraId="07693BF6" w14:textId="77777777" w:rsidR="00B05C02" w:rsidRPr="00433578" w:rsidRDefault="00B05C02" w:rsidP="00B05C02">
            <w:pPr>
              <w:rPr>
                <w:sz w:val="20"/>
                <w:szCs w:val="20"/>
              </w:rPr>
            </w:pPr>
            <w:r w:rsidRPr="00433578">
              <w:rPr>
                <w:sz w:val="20"/>
                <w:szCs w:val="20"/>
              </w:rPr>
              <w:t>Calibrarea determinării Amoniului: 1 sau 2 puncte, 10 ppm si 100 ppm</w:t>
            </w:r>
          </w:p>
          <w:p w14:paraId="6B2DFCFE" w14:textId="77777777" w:rsidR="00B05C02" w:rsidRPr="00433578" w:rsidRDefault="00B05C02" w:rsidP="00B05C02">
            <w:pPr>
              <w:rPr>
                <w:sz w:val="20"/>
                <w:szCs w:val="20"/>
              </w:rPr>
            </w:pPr>
          </w:p>
          <w:p w14:paraId="5E4F980E" w14:textId="77777777" w:rsidR="00B05C02" w:rsidRPr="00433578" w:rsidRDefault="00B05C02" w:rsidP="00B05C02">
            <w:pPr>
              <w:rPr>
                <w:sz w:val="20"/>
                <w:szCs w:val="20"/>
              </w:rPr>
            </w:pPr>
            <w:r w:rsidRPr="00433578">
              <w:rPr>
                <w:sz w:val="20"/>
                <w:szCs w:val="20"/>
              </w:rPr>
              <w:t>Tipul celulei de referință: dublă</w:t>
            </w:r>
          </w:p>
          <w:p w14:paraId="2E892DA0" w14:textId="77777777" w:rsidR="00B05C02" w:rsidRPr="00433578" w:rsidRDefault="00B05C02" w:rsidP="00B05C02">
            <w:pPr>
              <w:rPr>
                <w:sz w:val="20"/>
                <w:szCs w:val="20"/>
              </w:rPr>
            </w:pPr>
            <w:r w:rsidRPr="00433578">
              <w:rPr>
                <w:sz w:val="20"/>
                <w:szCs w:val="20"/>
              </w:rPr>
              <w:t>Tipul electrolitului: gel</w:t>
            </w:r>
          </w:p>
          <w:p w14:paraId="5FA8131D" w14:textId="77777777" w:rsidR="00B05C02" w:rsidRPr="00433578" w:rsidRDefault="00B05C02" w:rsidP="00B05C02">
            <w:pPr>
              <w:rPr>
                <w:sz w:val="20"/>
                <w:szCs w:val="20"/>
              </w:rPr>
            </w:pPr>
            <w:r w:rsidRPr="00433578">
              <w:rPr>
                <w:sz w:val="20"/>
                <w:szCs w:val="20"/>
              </w:rPr>
              <w:t>Materialul corpului: PEI</w:t>
            </w:r>
          </w:p>
          <w:p w14:paraId="4DF21E05" w14:textId="77777777" w:rsidR="00B05C02" w:rsidRPr="00433578" w:rsidRDefault="00B05C02" w:rsidP="00B05C02">
            <w:pPr>
              <w:rPr>
                <w:sz w:val="20"/>
                <w:szCs w:val="20"/>
              </w:rPr>
            </w:pPr>
            <w:r w:rsidRPr="00433578">
              <w:rPr>
                <w:sz w:val="20"/>
                <w:szCs w:val="20"/>
              </w:rPr>
              <w:t>Tip / Formă: membrană lichidă polimerică</w:t>
            </w:r>
          </w:p>
          <w:p w14:paraId="5C768187" w14:textId="77777777" w:rsidR="00B05C02" w:rsidRPr="00433578" w:rsidRDefault="00B05C02" w:rsidP="00B05C02">
            <w:pPr>
              <w:rPr>
                <w:sz w:val="20"/>
                <w:szCs w:val="20"/>
              </w:rPr>
            </w:pPr>
            <w:r w:rsidRPr="00433578">
              <w:rPr>
                <w:sz w:val="20"/>
                <w:szCs w:val="20"/>
              </w:rPr>
              <w:t>Domeniul temperaturii de operare: 0 la 40 °C</w:t>
            </w:r>
          </w:p>
          <w:p w14:paraId="4953FE78" w14:textId="77777777" w:rsidR="00B05C02" w:rsidRPr="00433578" w:rsidRDefault="00B05C02" w:rsidP="00B05C02">
            <w:pPr>
              <w:rPr>
                <w:sz w:val="20"/>
                <w:szCs w:val="20"/>
              </w:rPr>
            </w:pPr>
            <w:r w:rsidRPr="00433578">
              <w:rPr>
                <w:sz w:val="20"/>
                <w:szCs w:val="20"/>
              </w:rPr>
              <w:t>Lungime Corpului/Lungime totală: 118 mm</w:t>
            </w:r>
          </w:p>
          <w:p w14:paraId="3656270C" w14:textId="77777777" w:rsidR="00B05C02" w:rsidRPr="00433578" w:rsidRDefault="00B05C02" w:rsidP="00B05C02">
            <w:pPr>
              <w:rPr>
                <w:sz w:val="20"/>
                <w:szCs w:val="20"/>
              </w:rPr>
            </w:pPr>
            <w:r w:rsidRPr="00433578">
              <w:rPr>
                <w:sz w:val="20"/>
                <w:szCs w:val="20"/>
              </w:rPr>
              <w:t>Diametrul exterior: 15 mm</w:t>
            </w:r>
          </w:p>
          <w:p w14:paraId="2224CEF4" w14:textId="77777777" w:rsidR="00B05C02" w:rsidRPr="00433578" w:rsidRDefault="00B05C02" w:rsidP="00B05C02">
            <w:pPr>
              <w:rPr>
                <w:sz w:val="20"/>
                <w:szCs w:val="20"/>
              </w:rPr>
            </w:pPr>
            <w:r w:rsidRPr="00433578">
              <w:rPr>
                <w:sz w:val="20"/>
                <w:szCs w:val="20"/>
              </w:rPr>
              <w:t>Electrod compatibil cu echipamentul portabil multiparametru descris mai sus</w:t>
            </w:r>
          </w:p>
          <w:p w14:paraId="79242713" w14:textId="77777777" w:rsidR="00B05C02" w:rsidRPr="00433578" w:rsidRDefault="00B05C02" w:rsidP="00B05C02">
            <w:pPr>
              <w:rPr>
                <w:sz w:val="20"/>
                <w:szCs w:val="20"/>
              </w:rPr>
            </w:pPr>
          </w:p>
          <w:p w14:paraId="7AFC0C32" w14:textId="77777777" w:rsidR="00B05C02" w:rsidRPr="00433578" w:rsidRDefault="00B05C02" w:rsidP="00B05C02">
            <w:pPr>
              <w:rPr>
                <w:sz w:val="20"/>
                <w:szCs w:val="20"/>
              </w:rPr>
            </w:pPr>
            <w:r w:rsidRPr="00433578">
              <w:rPr>
                <w:sz w:val="20"/>
                <w:szCs w:val="20"/>
              </w:rPr>
              <w:t>Garanție 1 an</w:t>
            </w:r>
          </w:p>
          <w:p w14:paraId="326CC397" w14:textId="77777777" w:rsidR="00B05C02" w:rsidRPr="00433578" w:rsidRDefault="00B05C02" w:rsidP="00B05C02">
            <w:pPr>
              <w:jc w:val="both"/>
              <w:rPr>
                <w:sz w:val="20"/>
                <w:szCs w:val="20"/>
                <w:shd w:val="clear" w:color="auto" w:fill="FFFFFF"/>
              </w:rPr>
            </w:pPr>
            <w:r w:rsidRPr="00433578">
              <w:rPr>
                <w:sz w:val="20"/>
                <w:szCs w:val="20"/>
                <w:lang w:eastAsia="ro-MD"/>
              </w:rPr>
              <w:t xml:space="preserve">Termen de livrare: 90 zile </w:t>
            </w:r>
            <w:r w:rsidRPr="00433578">
              <w:rPr>
                <w:sz w:val="20"/>
                <w:szCs w:val="20"/>
                <w:shd w:val="clear" w:color="auto" w:fill="FFFFFF"/>
              </w:rPr>
              <w:t>calendaristice din momentul semnării contractului</w:t>
            </w:r>
          </w:p>
          <w:p w14:paraId="1612A08E" w14:textId="11984137" w:rsidR="00B05C02" w:rsidRPr="00433578" w:rsidRDefault="00B05C02" w:rsidP="00B05C02">
            <w:pPr>
              <w:rPr>
                <w:sz w:val="20"/>
                <w:szCs w:val="20"/>
              </w:rPr>
            </w:pPr>
            <w:r w:rsidRPr="00433578">
              <w:rPr>
                <w:sz w:val="20"/>
                <w:szCs w:val="20"/>
                <w:shd w:val="clear" w:color="auto" w:fill="FFFFFF"/>
              </w:rPr>
              <w:t>Livrare DDP conform INCOTERMS</w:t>
            </w:r>
            <w:r w:rsidRPr="00433578">
              <w:rPr>
                <w:color w:val="000000"/>
                <w:sz w:val="20"/>
                <w:szCs w:val="20"/>
              </w:rPr>
              <w:t xml:space="preserve"> ,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3A62B05"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8CD4AEF" w14:textId="77777777" w:rsidR="00B05C02" w:rsidRDefault="00B05C02" w:rsidP="00B05C02">
            <w:pPr>
              <w:rPr>
                <w:sz w:val="20"/>
                <w:szCs w:val="20"/>
              </w:rPr>
            </w:pPr>
          </w:p>
        </w:tc>
      </w:tr>
      <w:tr w:rsidR="00B05C02" w14:paraId="79580DE5" w14:textId="77777777" w:rsidTr="00373ECE">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DB379E4" w14:textId="1FFF4407" w:rsidR="00B05C02" w:rsidRPr="00433578" w:rsidRDefault="00B05C02" w:rsidP="00B05C02">
            <w:pPr>
              <w:rPr>
                <w:sz w:val="20"/>
                <w:szCs w:val="20"/>
              </w:rPr>
            </w:pPr>
            <w:r w:rsidRPr="00433578">
              <w:rPr>
                <w:b/>
                <w:bCs/>
                <w:sz w:val="20"/>
                <w:szCs w:val="20"/>
              </w:rPr>
              <w:t>Lot 25 Institutul de Fizică Aplicată, Laboratorul Materiale pentru Fotovoltaică și Fotonică, Subprogram 011201_Vîrfuri pipete</w:t>
            </w:r>
          </w:p>
        </w:tc>
      </w:tr>
      <w:tr w:rsidR="00B05C02" w14:paraId="6C8F62F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21A03E0" w14:textId="4AED4CD3" w:rsidR="00B05C02" w:rsidRPr="00433578" w:rsidRDefault="00B05C02" w:rsidP="00B05C02">
            <w:pPr>
              <w:rPr>
                <w:b/>
                <w:sz w:val="20"/>
                <w:szCs w:val="20"/>
              </w:rPr>
            </w:pPr>
            <w:r w:rsidRPr="00433578">
              <w:rPr>
                <w:i/>
                <w:sz w:val="20"/>
                <w:szCs w:val="20"/>
                <w:lang w:eastAsia="ru-RU"/>
              </w:rPr>
              <w:t>Vârfuri pipetă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B13819C"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604AB0"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1E1615"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ADEFDCC" w14:textId="77777777" w:rsidR="00B05C02" w:rsidRPr="00433578" w:rsidRDefault="00B05C02" w:rsidP="00B05C02">
            <w:pPr>
              <w:rPr>
                <w:color w:val="000000" w:themeColor="text1"/>
                <w:sz w:val="20"/>
                <w:szCs w:val="20"/>
              </w:rPr>
            </w:pPr>
            <w:r w:rsidRPr="00433578">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57BB6548" w14:textId="77777777" w:rsidR="00B05C02" w:rsidRPr="00433578" w:rsidRDefault="00B05C02" w:rsidP="00B05C02">
            <w:pPr>
              <w:jc w:val="both"/>
              <w:rPr>
                <w:color w:val="000000"/>
                <w:sz w:val="20"/>
                <w:szCs w:val="20"/>
              </w:rPr>
            </w:pPr>
          </w:p>
          <w:p w14:paraId="4B2963D5" w14:textId="77777777" w:rsidR="00B05C02" w:rsidRPr="00433578" w:rsidRDefault="00B05C02" w:rsidP="00B05C02">
            <w:pPr>
              <w:jc w:val="both"/>
              <w:rPr>
                <w:color w:val="000000"/>
                <w:sz w:val="20"/>
                <w:szCs w:val="20"/>
              </w:rPr>
            </w:pPr>
            <w:r w:rsidRPr="00433578">
              <w:rPr>
                <w:color w:val="000000"/>
                <w:sz w:val="20"/>
                <w:szCs w:val="20"/>
              </w:rPr>
              <w:t xml:space="preserve">Termen livrare – 60 zile calendaristice din momentul semnării contractului </w:t>
            </w:r>
          </w:p>
          <w:p w14:paraId="5DD46F13" w14:textId="0DE7B2B5" w:rsidR="00B05C02" w:rsidRPr="00433578" w:rsidRDefault="00B05C02" w:rsidP="00B05C02">
            <w:pPr>
              <w:rPr>
                <w:sz w:val="20"/>
                <w:szCs w:val="20"/>
              </w:rPr>
            </w:pPr>
            <w:r w:rsidRPr="00433578">
              <w:rPr>
                <w:sz w:val="20"/>
                <w:szCs w:val="20"/>
                <w:shd w:val="clear" w:color="auto" w:fill="FFFFFF"/>
              </w:rPr>
              <w:lastRenderedPageBreak/>
              <w:t>Livrare DDP conform INCOTERMS</w:t>
            </w:r>
            <w:r w:rsidRPr="00433578">
              <w:rPr>
                <w:color w:val="000000"/>
                <w:sz w:val="20"/>
                <w:szCs w:val="20"/>
              </w:rPr>
              <w:t xml:space="preserve"> ,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9B61D1F"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87F359" w14:textId="77777777" w:rsidR="00B05C02" w:rsidRDefault="00B05C02" w:rsidP="00B05C02">
            <w:pPr>
              <w:rPr>
                <w:sz w:val="20"/>
                <w:szCs w:val="20"/>
              </w:rPr>
            </w:pPr>
          </w:p>
        </w:tc>
      </w:tr>
      <w:tr w:rsidR="00B05C02" w14:paraId="7504EBF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3D38793" w14:textId="6E099FEE" w:rsidR="00B05C02" w:rsidRPr="00433578" w:rsidRDefault="00B05C02" w:rsidP="00B05C02">
            <w:pPr>
              <w:rPr>
                <w:sz w:val="20"/>
                <w:szCs w:val="20"/>
              </w:rPr>
            </w:pPr>
            <w:r w:rsidRPr="00433578">
              <w:rPr>
                <w:b/>
                <w:bCs/>
                <w:color w:val="000000" w:themeColor="text1"/>
                <w:sz w:val="20"/>
                <w:szCs w:val="20"/>
              </w:rPr>
              <w:t>Lot 26 Institutul de Fizică Aplicată, Laboratorul Metode Fizice de Studiere a Solidului ″Tadeusz Malinowski″, Subprogram 011202_Pipete</w:t>
            </w:r>
          </w:p>
        </w:tc>
      </w:tr>
      <w:tr w:rsidR="00B05C02" w14:paraId="7F7A9F3A" w14:textId="77777777" w:rsidTr="004A11C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8DC58B6" w14:textId="54B9333F" w:rsidR="00B05C02" w:rsidRPr="00433578" w:rsidRDefault="00B05C02" w:rsidP="00B05C02">
            <w:pPr>
              <w:rPr>
                <w:b/>
                <w:sz w:val="20"/>
                <w:szCs w:val="20"/>
              </w:rPr>
            </w:pPr>
            <w:r w:rsidRPr="00433578">
              <w:rPr>
                <w:i/>
                <w:sz w:val="20"/>
                <w:szCs w:val="20"/>
                <w:lang w:eastAsia="ru-RU"/>
              </w:rPr>
              <w:t>Pipete Pasteur din LDPE</w:t>
            </w:r>
          </w:p>
        </w:tc>
        <w:tc>
          <w:tcPr>
            <w:tcW w:w="2272" w:type="dxa"/>
            <w:tcBorders>
              <w:top w:val="single" w:sz="4" w:space="0" w:color="000000"/>
              <w:left w:val="single" w:sz="4" w:space="0" w:color="000000"/>
              <w:bottom w:val="single" w:sz="4" w:space="0" w:color="000000"/>
              <w:right w:val="single" w:sz="4" w:space="0" w:color="000000"/>
            </w:tcBorders>
            <w:vAlign w:val="center"/>
          </w:tcPr>
          <w:p w14:paraId="18442825"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C4C7BF"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2F959E"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1ED11D9" w14:textId="77777777" w:rsidR="00B05C02" w:rsidRPr="00433578" w:rsidRDefault="00B05C02" w:rsidP="00B05C02">
            <w:pPr>
              <w:rPr>
                <w:color w:val="000000"/>
                <w:sz w:val="20"/>
                <w:szCs w:val="20"/>
              </w:rPr>
            </w:pPr>
            <w:r w:rsidRPr="00433578">
              <w:rPr>
                <w:color w:val="000000" w:themeColor="text1"/>
                <w:sz w:val="20"/>
                <w:szCs w:val="20"/>
              </w:rPr>
              <w:t>Pipete Pasteur din LDPE, nesterile, gradate  gradate câte 0,5 ml până la 3 ml, volum total 5 ml-7ml</w:t>
            </w:r>
            <w:r w:rsidRPr="00433578">
              <w:rPr>
                <w:color w:val="000000"/>
                <w:sz w:val="20"/>
                <w:szCs w:val="20"/>
              </w:rPr>
              <w:t xml:space="preserve"> </w:t>
            </w:r>
          </w:p>
          <w:p w14:paraId="5ED296C2" w14:textId="77777777" w:rsidR="00B05C02" w:rsidRPr="00433578" w:rsidRDefault="00B05C02" w:rsidP="00B05C02">
            <w:pPr>
              <w:jc w:val="both"/>
              <w:rPr>
                <w:color w:val="000000"/>
                <w:sz w:val="20"/>
                <w:szCs w:val="20"/>
              </w:rPr>
            </w:pPr>
          </w:p>
          <w:p w14:paraId="4FEE8404" w14:textId="77777777" w:rsidR="00B05C02" w:rsidRPr="00433578" w:rsidRDefault="00B05C02" w:rsidP="00B05C02">
            <w:pPr>
              <w:jc w:val="both"/>
              <w:rPr>
                <w:color w:val="000000"/>
                <w:sz w:val="20"/>
                <w:szCs w:val="20"/>
              </w:rPr>
            </w:pPr>
            <w:r w:rsidRPr="00433578">
              <w:rPr>
                <w:color w:val="000000"/>
                <w:sz w:val="20"/>
                <w:szCs w:val="20"/>
              </w:rPr>
              <w:t>Termen livrare – 60 zile calendaristice din momentul semnării contractului</w:t>
            </w:r>
          </w:p>
          <w:p w14:paraId="33C54E7D" w14:textId="0C4B6ABE" w:rsidR="00B05C02" w:rsidRPr="00433578" w:rsidRDefault="00B05C02" w:rsidP="00B05C02">
            <w:pPr>
              <w:rPr>
                <w:sz w:val="20"/>
                <w:szCs w:val="20"/>
              </w:rPr>
            </w:pPr>
            <w:r w:rsidRPr="00433578">
              <w:rPr>
                <w:color w:val="000000"/>
                <w:sz w:val="20"/>
                <w:szCs w:val="20"/>
              </w:rPr>
              <w:t>Livrare: DDP,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360E661"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72F054" w14:textId="77777777" w:rsidR="00B05C02" w:rsidRDefault="00B05C02" w:rsidP="00B05C02">
            <w:pPr>
              <w:rPr>
                <w:sz w:val="20"/>
                <w:szCs w:val="20"/>
              </w:rPr>
            </w:pPr>
          </w:p>
        </w:tc>
      </w:tr>
      <w:tr w:rsidR="00B05C02" w14:paraId="14743A1F" w14:textId="77777777" w:rsidTr="007C1BF3">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FE94E78" w14:textId="6ADE553E" w:rsidR="00B05C02" w:rsidRPr="00433578" w:rsidRDefault="00B05C02" w:rsidP="00B05C02">
            <w:pPr>
              <w:rPr>
                <w:sz w:val="20"/>
                <w:szCs w:val="20"/>
              </w:rPr>
            </w:pPr>
            <w:r w:rsidRPr="00433578">
              <w:rPr>
                <w:b/>
                <w:bCs/>
                <w:sz w:val="20"/>
                <w:szCs w:val="20"/>
              </w:rPr>
              <w:t>Lot 27 Institutul de Zoologie, Laboratorul Ihtiologie și Acvacultură _</w:t>
            </w:r>
            <w:r w:rsidRPr="00433578">
              <w:rPr>
                <w:b/>
                <w:bCs/>
                <w:sz w:val="20"/>
                <w:szCs w:val="20"/>
                <w:lang w:eastAsia="ru-RU"/>
              </w:rPr>
              <w:t xml:space="preserve"> finanțare compensatorie tineri cercetători_3</w:t>
            </w:r>
          </w:p>
        </w:tc>
      </w:tr>
      <w:tr w:rsidR="00B05C02" w14:paraId="36BD5AA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9E679A6" w14:textId="39899094" w:rsidR="00B05C02" w:rsidRPr="00433578" w:rsidRDefault="00B05C02" w:rsidP="00B05C02">
            <w:pPr>
              <w:rPr>
                <w:b/>
                <w:sz w:val="20"/>
                <w:szCs w:val="20"/>
              </w:rPr>
            </w:pPr>
            <w:r w:rsidRPr="00433578">
              <w:rPr>
                <w:i/>
                <w:sz w:val="20"/>
                <w:szCs w:val="20"/>
                <w:lang w:eastAsia="ru-RU"/>
              </w:rPr>
              <w:t>Sonar pentru prospecțiune rapidă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9D5AC99"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4B3484"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2A51A5"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E72B9DC" w14:textId="77777777" w:rsidR="00B05C02" w:rsidRPr="00433578" w:rsidRDefault="00B05C02" w:rsidP="00B05C02">
            <w:pPr>
              <w:jc w:val="both"/>
              <w:rPr>
                <w:sz w:val="20"/>
                <w:szCs w:val="20"/>
              </w:rPr>
            </w:pPr>
            <w:r w:rsidRPr="00433578">
              <w:rPr>
                <w:sz w:val="20"/>
                <w:szCs w:val="20"/>
              </w:rPr>
              <w:t>Sonar pentru prospecțiuni rapide și monitorizare acvatică.</w:t>
            </w:r>
          </w:p>
          <w:p w14:paraId="2250FB26" w14:textId="77777777" w:rsidR="00B05C02" w:rsidRPr="00433578" w:rsidRDefault="00B05C02" w:rsidP="00B05C02">
            <w:pPr>
              <w:jc w:val="both"/>
              <w:rPr>
                <w:sz w:val="20"/>
                <w:szCs w:val="20"/>
              </w:rPr>
            </w:pPr>
            <w:r w:rsidRPr="00433578">
              <w:rPr>
                <w:sz w:val="20"/>
                <w:szCs w:val="20"/>
              </w:rPr>
              <w:t>Tehnologie CHIRP (Compressed High Intensity Radar Pulse) pentru scanare precisă;</w:t>
            </w:r>
          </w:p>
          <w:p w14:paraId="17BFAC8F" w14:textId="77777777" w:rsidR="00B05C02" w:rsidRPr="00433578" w:rsidRDefault="00B05C02" w:rsidP="00B05C02">
            <w:pPr>
              <w:jc w:val="both"/>
              <w:rPr>
                <w:sz w:val="20"/>
                <w:szCs w:val="20"/>
              </w:rPr>
            </w:pPr>
            <w:r w:rsidRPr="00433578">
              <w:rPr>
                <w:sz w:val="20"/>
                <w:szCs w:val="20"/>
              </w:rPr>
              <w:t>Adâncime de scanare: până la aproximativ 100 m;</w:t>
            </w:r>
          </w:p>
          <w:p w14:paraId="2F4BB5EE" w14:textId="77777777" w:rsidR="00B05C02" w:rsidRPr="00433578" w:rsidRDefault="00B05C02" w:rsidP="00B05C02">
            <w:pPr>
              <w:jc w:val="both"/>
              <w:rPr>
                <w:sz w:val="20"/>
                <w:szCs w:val="20"/>
              </w:rPr>
            </w:pPr>
            <w:r w:rsidRPr="00433578">
              <w:rPr>
                <w:sz w:val="20"/>
                <w:szCs w:val="20"/>
              </w:rPr>
              <w:t>Conectivitate: Wi-Fi;</w:t>
            </w:r>
          </w:p>
          <w:p w14:paraId="068F25FC" w14:textId="77777777" w:rsidR="00B05C02" w:rsidRPr="00433578" w:rsidRDefault="00B05C02" w:rsidP="00B05C02">
            <w:pPr>
              <w:jc w:val="both"/>
              <w:rPr>
                <w:sz w:val="20"/>
                <w:szCs w:val="20"/>
              </w:rPr>
            </w:pPr>
            <w:r w:rsidRPr="00433578">
              <w:rPr>
                <w:sz w:val="20"/>
                <w:szCs w:val="20"/>
              </w:rPr>
              <w:t>Compatibil cu dispozitive mobile  (iOS și Android);</w:t>
            </w:r>
          </w:p>
          <w:p w14:paraId="3CB0E2B4" w14:textId="77777777" w:rsidR="00B05C02" w:rsidRPr="00433578" w:rsidRDefault="00B05C02" w:rsidP="00B05C02">
            <w:pPr>
              <w:jc w:val="both"/>
              <w:rPr>
                <w:sz w:val="20"/>
                <w:szCs w:val="20"/>
              </w:rPr>
            </w:pPr>
            <w:r w:rsidRPr="00433578">
              <w:rPr>
                <w:sz w:val="20"/>
                <w:szCs w:val="20"/>
              </w:rPr>
              <w:t>GPS integrat pentru cartografiere;</w:t>
            </w:r>
          </w:p>
          <w:p w14:paraId="68F5E908" w14:textId="77777777" w:rsidR="00B05C02" w:rsidRPr="00433578" w:rsidRDefault="00B05C02" w:rsidP="00B05C02">
            <w:pPr>
              <w:jc w:val="both"/>
              <w:rPr>
                <w:sz w:val="20"/>
                <w:szCs w:val="20"/>
              </w:rPr>
            </w:pPr>
            <w:r w:rsidRPr="00433578">
              <w:rPr>
                <w:sz w:val="20"/>
                <w:szCs w:val="20"/>
              </w:rPr>
              <w:t>Frecvențe multiple de scanare;</w:t>
            </w:r>
          </w:p>
          <w:p w14:paraId="3CF9C959" w14:textId="77777777" w:rsidR="00B05C02" w:rsidRPr="00433578" w:rsidRDefault="00B05C02" w:rsidP="00B05C02">
            <w:pPr>
              <w:jc w:val="both"/>
              <w:rPr>
                <w:sz w:val="20"/>
                <w:szCs w:val="20"/>
              </w:rPr>
            </w:pPr>
            <w:r w:rsidRPr="00433578">
              <w:rPr>
                <w:sz w:val="20"/>
                <w:szCs w:val="20"/>
              </w:rPr>
              <w:t>Autonomie baterie: până la 15 ore;</w:t>
            </w:r>
          </w:p>
          <w:p w14:paraId="55AE3552" w14:textId="77777777" w:rsidR="00B05C02" w:rsidRPr="00433578" w:rsidRDefault="00B05C02" w:rsidP="00B05C02">
            <w:pPr>
              <w:jc w:val="both"/>
              <w:rPr>
                <w:sz w:val="20"/>
                <w:szCs w:val="20"/>
              </w:rPr>
            </w:pPr>
            <w:r w:rsidRPr="00433578">
              <w:rPr>
                <w:sz w:val="20"/>
                <w:szCs w:val="20"/>
              </w:rPr>
              <w:t>Încărcare rapidă;</w:t>
            </w:r>
          </w:p>
          <w:p w14:paraId="17406A66" w14:textId="77777777" w:rsidR="00B05C02" w:rsidRPr="00433578" w:rsidRDefault="00B05C02" w:rsidP="00B05C02">
            <w:pPr>
              <w:jc w:val="both"/>
              <w:rPr>
                <w:sz w:val="20"/>
                <w:szCs w:val="20"/>
              </w:rPr>
            </w:pPr>
            <w:r w:rsidRPr="00433578">
              <w:rPr>
                <w:sz w:val="20"/>
                <w:szCs w:val="20"/>
              </w:rPr>
              <w:t>Rezistent la apă;</w:t>
            </w:r>
          </w:p>
          <w:p w14:paraId="1D3E9C34" w14:textId="77777777" w:rsidR="00B05C02" w:rsidRPr="00433578" w:rsidRDefault="00B05C02" w:rsidP="00B05C02">
            <w:pPr>
              <w:jc w:val="both"/>
              <w:rPr>
                <w:sz w:val="20"/>
                <w:szCs w:val="20"/>
              </w:rPr>
            </w:pPr>
            <w:r w:rsidRPr="00433578">
              <w:rPr>
                <w:sz w:val="20"/>
                <w:szCs w:val="20"/>
              </w:rPr>
              <w:t>Dimensiuni compacte.</w:t>
            </w:r>
          </w:p>
          <w:p w14:paraId="05FB45DE" w14:textId="77777777" w:rsidR="00B05C02" w:rsidRPr="00433578" w:rsidRDefault="00B05C02" w:rsidP="00B05C02">
            <w:pPr>
              <w:jc w:val="both"/>
              <w:rPr>
                <w:sz w:val="20"/>
                <w:szCs w:val="20"/>
              </w:rPr>
            </w:pPr>
          </w:p>
          <w:p w14:paraId="13B41A5C" w14:textId="77777777" w:rsidR="00B05C02" w:rsidRPr="00433578" w:rsidRDefault="00B05C02" w:rsidP="00B05C02">
            <w:pPr>
              <w:jc w:val="both"/>
              <w:rPr>
                <w:sz w:val="20"/>
                <w:szCs w:val="20"/>
              </w:rPr>
            </w:pPr>
            <w:r w:rsidRPr="00433578">
              <w:rPr>
                <w:sz w:val="20"/>
                <w:szCs w:val="20"/>
              </w:rPr>
              <w:t>Termen de garanție: cel puțin 5 ani</w:t>
            </w:r>
          </w:p>
          <w:p w14:paraId="7F64048C" w14:textId="77777777" w:rsidR="00B05C02" w:rsidRPr="00433578" w:rsidRDefault="00B05C02" w:rsidP="00B05C02">
            <w:pPr>
              <w:rPr>
                <w:sz w:val="20"/>
                <w:szCs w:val="20"/>
                <w:shd w:val="clear" w:color="auto" w:fill="FFFFFF"/>
              </w:rPr>
            </w:pPr>
            <w:r w:rsidRPr="00433578">
              <w:rPr>
                <w:color w:val="000000"/>
                <w:sz w:val="20"/>
                <w:szCs w:val="20"/>
              </w:rPr>
              <w:t xml:space="preserve">Timp de livrare: 60 zile </w:t>
            </w:r>
            <w:r w:rsidRPr="00433578">
              <w:rPr>
                <w:sz w:val="20"/>
                <w:szCs w:val="20"/>
                <w:shd w:val="clear" w:color="auto" w:fill="FFFFFF"/>
              </w:rPr>
              <w:t>calendaristice din momentul semnării contractului</w:t>
            </w:r>
          </w:p>
          <w:p w14:paraId="569DCED9" w14:textId="3B0F79DA" w:rsidR="00B05C02" w:rsidRPr="00433578" w:rsidRDefault="00B05C02" w:rsidP="00B05C02">
            <w:pPr>
              <w:rPr>
                <w:sz w:val="20"/>
                <w:szCs w:val="20"/>
              </w:rPr>
            </w:pPr>
            <w:r w:rsidRPr="00433578">
              <w:rPr>
                <w:sz w:val="20"/>
                <w:szCs w:val="20"/>
                <w:shd w:val="clear" w:color="auto" w:fill="FFFFFF"/>
              </w:rPr>
              <w:t>Livrare DDP conform INCOTERMS</w:t>
            </w:r>
            <w:r w:rsidRPr="00433578">
              <w:rPr>
                <w:sz w:val="20"/>
                <w:szCs w:val="20"/>
                <w:lang w:eastAsia="ru-RU"/>
              </w:rPr>
              <w:t xml:space="preserve"> ,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7F152D53"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A78C8D4" w14:textId="77777777" w:rsidR="00B05C02" w:rsidRDefault="00B05C02" w:rsidP="00B05C02">
            <w:pPr>
              <w:rPr>
                <w:sz w:val="20"/>
                <w:szCs w:val="20"/>
              </w:rPr>
            </w:pPr>
          </w:p>
        </w:tc>
      </w:tr>
      <w:tr w:rsidR="00B05C02" w14:paraId="0E8F4DF8"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5CA5799" w14:textId="2EAD1654" w:rsidR="00B05C02" w:rsidRPr="00433578" w:rsidRDefault="00B05C02" w:rsidP="00B05C02">
            <w:pPr>
              <w:rPr>
                <w:b/>
                <w:bCs/>
                <w:sz w:val="20"/>
                <w:szCs w:val="20"/>
              </w:rPr>
            </w:pPr>
            <w:r w:rsidRPr="00433578">
              <w:rPr>
                <w:b/>
                <w:bCs/>
                <w:sz w:val="20"/>
                <w:szCs w:val="20"/>
              </w:rPr>
              <w:t>Lot 28 IGFPP _ finanțare compensatorie tineri cercetători</w:t>
            </w:r>
          </w:p>
        </w:tc>
      </w:tr>
      <w:tr w:rsidR="00B05C02" w14:paraId="46722A2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AAEDE37" w14:textId="5772D421" w:rsidR="00B05C02" w:rsidRPr="00433578" w:rsidRDefault="00B05C02" w:rsidP="00B05C02">
            <w:pPr>
              <w:rPr>
                <w:b/>
                <w:sz w:val="20"/>
                <w:szCs w:val="20"/>
              </w:rPr>
            </w:pPr>
            <w:r w:rsidRPr="00433578">
              <w:rPr>
                <w:i/>
                <w:sz w:val="20"/>
                <w:szCs w:val="20"/>
                <w:lang w:eastAsia="ru-RU"/>
              </w:rPr>
              <w:t>Sistem portabil pentru evaluarea stresului la plante (PSK-Plant Stress Kit)</w:t>
            </w:r>
          </w:p>
        </w:tc>
        <w:tc>
          <w:tcPr>
            <w:tcW w:w="2272" w:type="dxa"/>
            <w:tcBorders>
              <w:top w:val="single" w:sz="4" w:space="0" w:color="000000"/>
              <w:left w:val="single" w:sz="4" w:space="0" w:color="000000"/>
              <w:bottom w:val="single" w:sz="4" w:space="0" w:color="000000"/>
              <w:right w:val="single" w:sz="4" w:space="0" w:color="000000"/>
            </w:tcBorders>
            <w:vAlign w:val="center"/>
          </w:tcPr>
          <w:p w14:paraId="118FA386"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1005B"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F77122"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B9B952" w14:textId="77777777" w:rsidR="00B05C02" w:rsidRPr="00433578" w:rsidRDefault="00B05C02" w:rsidP="00B05C02">
            <w:pPr>
              <w:rPr>
                <w:sz w:val="20"/>
                <w:szCs w:val="18"/>
                <w:lang w:eastAsia="ru-RU"/>
              </w:rPr>
            </w:pPr>
            <w:r w:rsidRPr="00433578">
              <w:rPr>
                <w:sz w:val="20"/>
                <w:szCs w:val="18"/>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433578">
              <w:rPr>
                <w:sz w:val="20"/>
                <w:szCs w:val="18"/>
                <w:lang w:eastAsia="ru-RU"/>
              </w:rPr>
              <w:br/>
            </w:r>
            <w:r w:rsidRPr="00433578">
              <w:rPr>
                <w:sz w:val="20"/>
                <w:szCs w:val="18"/>
                <w:lang w:eastAsia="ru-RU"/>
              </w:rPr>
              <w:lastRenderedPageBreak/>
              <w:t>Sistemul trebuie să fie compus din:                                                                                                                                 • fluorimetru portabil pentru măsurarea Y(II)</w:t>
            </w:r>
            <w:r w:rsidRPr="00433578">
              <w:rPr>
                <w:sz w:val="20"/>
                <w:szCs w:val="18"/>
                <w:lang w:eastAsia="ru-RU"/>
              </w:rPr>
              <w:br/>
              <w:t>• fluorimetru portabil pentru măsurarea Fv/Fm</w:t>
            </w:r>
            <w:r w:rsidRPr="00433578">
              <w:rPr>
                <w:sz w:val="20"/>
                <w:szCs w:val="18"/>
                <w:lang w:eastAsia="ru-RU"/>
              </w:rPr>
              <w:br/>
              <w:t>1. Echipamentul trebuie să permită determinarea următorilor parametri fiziologici ai fotosistemului II (PSII):</w:t>
            </w:r>
            <w:r w:rsidRPr="00433578">
              <w:rPr>
                <w:sz w:val="20"/>
                <w:szCs w:val="18"/>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433578">
              <w:rPr>
                <w:sz w:val="20"/>
                <w:szCs w:val="18"/>
                <w:lang w:eastAsia="ru-RU"/>
              </w:rPr>
              <w:br/>
              <w:t>2. Dispozitivul dedicat măsurătorilor în condiții de adaptare la întuneric trebuie să determine:</w:t>
            </w:r>
            <w:r w:rsidRPr="00433578">
              <w:rPr>
                <w:sz w:val="20"/>
                <w:szCs w:val="18"/>
                <w:lang w:eastAsia="ru-RU"/>
              </w:rPr>
              <w:br/>
              <w:t>• Fv/Fm – eficiența fotochimică maximă a fotosistemului II; • Fv/Fo – indicator sensibil al stresului fiziologic.</w:t>
            </w:r>
            <w:r w:rsidRPr="00433578">
              <w:rPr>
                <w:sz w:val="20"/>
                <w:szCs w:val="18"/>
                <w:lang w:eastAsia="ru-RU"/>
              </w:rPr>
              <w:br/>
              <w:t>• Fo – fluorescența minimă; • Fm – fluorescența maximă; • Fv – fluorescența variabilă.</w:t>
            </w:r>
            <w:r w:rsidRPr="00433578">
              <w:rPr>
                <w:sz w:val="20"/>
                <w:szCs w:val="18"/>
                <w:lang w:eastAsia="ru-RU"/>
              </w:rPr>
              <w:br/>
              <w:t xml:space="preserve">3. Echipamentul trebuie să utilizeze : </w:t>
            </w:r>
            <w:r w:rsidRPr="00433578">
              <w:rPr>
                <w:sz w:val="20"/>
                <w:szCs w:val="18"/>
                <w:lang w:eastAsia="ru-RU"/>
              </w:rPr>
              <w:br/>
              <w:t>-LED alb pentru impuls de saturație cu intensitate minimă de aproximativ 7000 µmol m⁻² s⁻¹ (cu clipse PAR).</w:t>
            </w:r>
            <w:r w:rsidRPr="00433578">
              <w:rPr>
                <w:sz w:val="20"/>
                <w:szCs w:val="18"/>
                <w:lang w:eastAsia="ru-RU"/>
              </w:rPr>
              <w:br/>
              <w:t>-LED roșu modulat cu lungime de undă aproximativ 650-665 nm și filtru optic  690 nm.</w:t>
            </w:r>
            <w:r w:rsidRPr="00433578">
              <w:rPr>
                <w:sz w:val="20"/>
                <w:szCs w:val="18"/>
                <w:lang w:eastAsia="ru-RU"/>
              </w:rPr>
              <w:br/>
              <w:t>4. Performanțe de măsurare: • Durata unui test rapid  ≤ 5 secunde, • Interval de eșantionare ≤1 sec</w:t>
            </w:r>
            <w:r w:rsidRPr="00433578">
              <w:rPr>
                <w:sz w:val="20"/>
                <w:szCs w:val="18"/>
                <w:lang w:eastAsia="ru-RU"/>
              </w:rPr>
              <w:br/>
              <w:t>5. Echipamentul trebuie să includă: • memorie internă minimum 2 GB, • export date prin interfață USB.</w:t>
            </w:r>
            <w:r w:rsidRPr="00433578">
              <w:rPr>
                <w:sz w:val="20"/>
                <w:szCs w:val="18"/>
                <w:lang w:eastAsia="ru-RU"/>
              </w:rPr>
              <w:br/>
              <w:t>• format fișiere compatibil cu Microsoft Excel.</w:t>
            </w:r>
            <w:r w:rsidRPr="00433578">
              <w:rPr>
                <w:sz w:val="20"/>
                <w:szCs w:val="18"/>
                <w:lang w:eastAsia="ru-RU"/>
              </w:rPr>
              <w:br/>
              <w:t>6. Echipamentul trebuie să includă: • display grafic, • rezoluție minimă 132 × 32 pixeli.</w:t>
            </w:r>
            <w:r w:rsidRPr="00433578">
              <w:rPr>
                <w:sz w:val="20"/>
                <w:szCs w:val="18"/>
                <w:lang w:eastAsia="ru-RU"/>
              </w:rPr>
              <w:br/>
            </w:r>
            <w:r w:rsidRPr="00433578">
              <w:rPr>
                <w:sz w:val="20"/>
                <w:szCs w:val="18"/>
                <w:lang w:eastAsia="ru-RU"/>
              </w:rPr>
              <w:lastRenderedPageBreak/>
              <w:t>7. Alimentare electrică: • baterie litiu-ion,  cu autonomie minimă de 8 ore, • posibilitate de alimentare prin USB standard.</w:t>
            </w:r>
            <w:r w:rsidRPr="00433578">
              <w:rPr>
                <w:sz w:val="20"/>
                <w:szCs w:val="18"/>
                <w:lang w:eastAsia="ru-RU"/>
              </w:rPr>
              <w:br/>
              <w:t>8. Accesorii incluse: •  2 baterii, •  2 încărcătoare universale cu USB, •  10 cleme (clipse) pentru adaptare la întuneric, •  Valiză rigidă de transport, •  2 standarde pentru măsurarea absorbanței frunzei.</w:t>
            </w:r>
            <w:r w:rsidRPr="00433578">
              <w:rPr>
                <w:sz w:val="20"/>
                <w:szCs w:val="18"/>
                <w:lang w:eastAsia="ru-RU"/>
              </w:rPr>
              <w:br/>
              <w:t xml:space="preserve">Documentație tehnică </w:t>
            </w:r>
          </w:p>
          <w:p w14:paraId="05073710" w14:textId="77777777" w:rsidR="00B05C02" w:rsidRPr="00433578" w:rsidRDefault="00B05C02" w:rsidP="00B05C02">
            <w:pPr>
              <w:rPr>
                <w:sz w:val="20"/>
                <w:szCs w:val="18"/>
                <w:lang w:eastAsia="ru-RU"/>
              </w:rPr>
            </w:pPr>
          </w:p>
          <w:p w14:paraId="00D8241A" w14:textId="77777777" w:rsidR="00B05C02" w:rsidRPr="00433578" w:rsidRDefault="00B05C02" w:rsidP="00B05C02">
            <w:pPr>
              <w:rPr>
                <w:sz w:val="20"/>
                <w:szCs w:val="18"/>
                <w:lang w:eastAsia="ru-RU"/>
              </w:rPr>
            </w:pPr>
            <w:r w:rsidRPr="00433578">
              <w:rPr>
                <w:sz w:val="20"/>
                <w:szCs w:val="18"/>
                <w:lang w:eastAsia="ru-RU"/>
              </w:rPr>
              <w:t xml:space="preserve">Termen de garanție minim 12  luni </w:t>
            </w:r>
          </w:p>
          <w:p w14:paraId="7EEDB143" w14:textId="77777777" w:rsidR="00B05C02" w:rsidRPr="00433578" w:rsidRDefault="00B05C02" w:rsidP="00B05C02">
            <w:pPr>
              <w:jc w:val="both"/>
              <w:rPr>
                <w:sz w:val="20"/>
                <w:szCs w:val="18"/>
                <w:lang w:eastAsia="ru-RU"/>
              </w:rPr>
            </w:pPr>
            <w:r w:rsidRPr="00433578">
              <w:rPr>
                <w:sz w:val="20"/>
                <w:szCs w:val="18"/>
                <w:lang w:eastAsia="ru-RU"/>
              </w:rPr>
              <w:t xml:space="preserve">Termen de livrare  </w:t>
            </w:r>
            <w:r w:rsidRPr="00433578">
              <w:rPr>
                <w:bCs/>
                <w:sz w:val="20"/>
                <w:szCs w:val="18"/>
                <w:lang w:eastAsia="ru-RU"/>
              </w:rPr>
              <w:t xml:space="preserve">30 </w:t>
            </w:r>
            <w:r w:rsidRPr="00433578">
              <w:rPr>
                <w:sz w:val="20"/>
                <w:szCs w:val="18"/>
                <w:lang w:eastAsia="ru-RU"/>
              </w:rPr>
              <w:t xml:space="preserve">de zile calendaristice de la semnarea contractului. </w:t>
            </w:r>
          </w:p>
          <w:p w14:paraId="28909DA8" w14:textId="7FB663E7" w:rsidR="00B05C02" w:rsidRPr="00433578" w:rsidRDefault="00B05C02" w:rsidP="00B05C02">
            <w:pPr>
              <w:rPr>
                <w:sz w:val="20"/>
                <w:szCs w:val="18"/>
              </w:rPr>
            </w:pPr>
            <w:r w:rsidRPr="00433578">
              <w:rPr>
                <w:sz w:val="20"/>
                <w:szCs w:val="18"/>
                <w:shd w:val="clear" w:color="auto" w:fill="FFFFFF"/>
              </w:rPr>
              <w:t>Livrare DDP conform INCOTERMS</w:t>
            </w:r>
            <w:r w:rsidRPr="00433578">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EFD0006"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AF6BB09" w14:textId="77777777" w:rsidR="00B05C02" w:rsidRDefault="00B05C02" w:rsidP="00B05C02">
            <w:pPr>
              <w:rPr>
                <w:sz w:val="20"/>
                <w:szCs w:val="20"/>
              </w:rPr>
            </w:pPr>
          </w:p>
        </w:tc>
      </w:tr>
      <w:tr w:rsidR="00B05C02" w14:paraId="4A45AAC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8CDCD31" w14:textId="2B17D444" w:rsidR="00B05C02" w:rsidRPr="00BC5722" w:rsidRDefault="00B05C02" w:rsidP="00B05C02">
            <w:pPr>
              <w:rPr>
                <w:sz w:val="20"/>
                <w:szCs w:val="20"/>
              </w:rPr>
            </w:pPr>
            <w:r w:rsidRPr="00BC5722">
              <w:rPr>
                <w:b/>
                <w:bCs/>
                <w:sz w:val="20"/>
                <w:szCs w:val="20"/>
              </w:rPr>
              <w:lastRenderedPageBreak/>
              <w:t>Lot 29 IGFPP _finanțare instituțională 1</w:t>
            </w:r>
          </w:p>
        </w:tc>
      </w:tr>
      <w:tr w:rsidR="00B05C02" w14:paraId="4E245090" w14:textId="77777777" w:rsidTr="00C74943">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B5E6FD" w14:textId="73DA42D5" w:rsidR="00B05C02" w:rsidRPr="00BC5722" w:rsidRDefault="00B05C02" w:rsidP="00B05C02">
            <w:pPr>
              <w:rPr>
                <w:b/>
                <w:sz w:val="20"/>
                <w:szCs w:val="20"/>
              </w:rPr>
            </w:pPr>
            <w:r w:rsidRPr="00BC5722">
              <w:rPr>
                <w:i/>
                <w:sz w:val="20"/>
                <w:szCs w:val="20"/>
                <w:lang w:eastAsia="ru-RU"/>
              </w:rPr>
              <w:t>Clorofilometru portabil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B6F6B"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9E5149"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A12945"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3B54CE" w14:textId="77777777" w:rsidR="00B05C02" w:rsidRPr="00BC5722" w:rsidRDefault="00B05C02" w:rsidP="00B05C02">
            <w:pPr>
              <w:rPr>
                <w:sz w:val="20"/>
                <w:szCs w:val="18"/>
                <w:lang w:eastAsia="ru-RU"/>
              </w:rPr>
            </w:pPr>
            <w:r w:rsidRPr="00BC5722">
              <w:rPr>
                <w:sz w:val="20"/>
                <w:szCs w:val="18"/>
                <w:lang w:eastAsia="ru-RU"/>
              </w:rPr>
              <w:t>Clorofilometru portabil cu contact  cu 2 lungimi de undă 650-690 nm (ROȘU) și 900-950 nm (NIR).</w:t>
            </w:r>
            <w:r w:rsidRPr="00BC5722">
              <w:rPr>
                <w:sz w:val="20"/>
                <w:szCs w:val="18"/>
                <w:lang w:eastAsia="ru-RU"/>
              </w:rPr>
              <w:br/>
              <w:t>Zona de măsurare: minim 2mm  X 2mm;</w:t>
            </w:r>
            <w:r w:rsidRPr="00BC5722">
              <w:rPr>
                <w:sz w:val="20"/>
                <w:szCs w:val="18"/>
                <w:lang w:eastAsia="ru-RU"/>
              </w:rPr>
              <w:br/>
              <w:t>Sistem de măsurare:</w:t>
            </w:r>
            <w:r w:rsidRPr="00BC5722">
              <w:rPr>
                <w:sz w:val="20"/>
                <w:szCs w:val="18"/>
                <w:lang w:eastAsia="ru-RU"/>
              </w:rPr>
              <w:br/>
              <w:t>Diferență de densitate optică la 2 lungimi de undă 650-690 nm</w:t>
            </w:r>
            <w:r w:rsidRPr="00BC5722">
              <w:rPr>
                <w:sz w:val="20"/>
                <w:szCs w:val="18"/>
                <w:lang w:eastAsia="ru-RU"/>
              </w:rPr>
              <w:br/>
              <w:t>Interval de măsurare: 0,0-99,9 unități</w:t>
            </w:r>
            <w:r w:rsidRPr="00BC5722">
              <w:rPr>
                <w:sz w:val="20"/>
                <w:szCs w:val="18"/>
                <w:lang w:eastAsia="ru-RU"/>
              </w:rPr>
              <w:br/>
              <w:t>Acuratețea măsurării: ± 0,5 unități</w:t>
            </w:r>
            <w:r w:rsidRPr="00BC5722">
              <w:rPr>
                <w:sz w:val="20"/>
                <w:szCs w:val="18"/>
                <w:lang w:eastAsia="ru-RU"/>
              </w:rPr>
              <w:br/>
              <w:t>Timp de efectuare a unei măsurări: max 1sec</w:t>
            </w:r>
            <w:r w:rsidRPr="00BC5722">
              <w:rPr>
                <w:sz w:val="20"/>
                <w:szCs w:val="18"/>
                <w:lang w:eastAsia="ru-RU"/>
              </w:rPr>
              <w:br/>
              <w:t>Capacitate memorie date:</w:t>
            </w:r>
            <w:r w:rsidRPr="00BC5722">
              <w:rPr>
                <w:sz w:val="20"/>
                <w:szCs w:val="18"/>
                <w:lang w:eastAsia="ru-RU"/>
              </w:rPr>
              <w:br/>
              <w:t xml:space="preserve">minim 2000  măsurări,; </w:t>
            </w:r>
            <w:r w:rsidRPr="00BC5722">
              <w:rPr>
                <w:sz w:val="20"/>
                <w:szCs w:val="18"/>
                <w:lang w:eastAsia="ru-RU"/>
              </w:rPr>
              <w:br/>
              <w:t>Afișarea datelor: pe monitor display compuse din valoare, nume, timp și temperatură</w:t>
            </w:r>
            <w:r w:rsidRPr="00BC5722">
              <w:rPr>
                <w:sz w:val="20"/>
                <w:szCs w:val="18"/>
                <w:lang w:eastAsia="ru-RU"/>
              </w:rPr>
              <w:br/>
              <w:t>Interfață: USB cu software pentru Windows</w:t>
            </w:r>
            <w:r w:rsidRPr="00BC5722">
              <w:rPr>
                <w:sz w:val="20"/>
                <w:szCs w:val="18"/>
                <w:lang w:eastAsia="ru-RU"/>
              </w:rPr>
              <w:br/>
              <w:t>Oprire automată:</w:t>
            </w:r>
            <w:r w:rsidRPr="00BC5722">
              <w:rPr>
                <w:sz w:val="20"/>
                <w:szCs w:val="18"/>
                <w:lang w:eastAsia="ru-RU"/>
              </w:rPr>
              <w:br/>
              <w:t xml:space="preserve">după max 1 minut de inactivitate </w:t>
            </w:r>
            <w:r w:rsidRPr="00BC5722">
              <w:rPr>
                <w:sz w:val="20"/>
                <w:szCs w:val="18"/>
                <w:lang w:eastAsia="ru-RU"/>
              </w:rPr>
              <w:br/>
              <w:t xml:space="preserve">Sursa de alimentare: baterii, acumulator </w:t>
            </w:r>
            <w:r w:rsidRPr="00BC5722">
              <w:rPr>
                <w:sz w:val="20"/>
                <w:szCs w:val="18"/>
                <w:lang w:eastAsia="ru-RU"/>
              </w:rPr>
              <w:br/>
              <w:t>Durata de viață a bateriei:</w:t>
            </w:r>
            <w:r w:rsidRPr="00BC5722">
              <w:rPr>
                <w:sz w:val="20"/>
                <w:szCs w:val="18"/>
                <w:lang w:eastAsia="ru-RU"/>
              </w:rPr>
              <w:br/>
              <w:t xml:space="preserve">minim 5.000 măsurări </w:t>
            </w:r>
          </w:p>
          <w:p w14:paraId="32314DE9" w14:textId="77777777" w:rsidR="00B05C02" w:rsidRPr="00BC5722" w:rsidRDefault="00B05C02" w:rsidP="00B05C02">
            <w:pPr>
              <w:rPr>
                <w:sz w:val="20"/>
                <w:szCs w:val="18"/>
                <w:lang w:eastAsia="ru-RU"/>
              </w:rPr>
            </w:pPr>
          </w:p>
          <w:p w14:paraId="2886ACC7" w14:textId="77777777" w:rsidR="00B05C02" w:rsidRPr="00BC5722" w:rsidRDefault="00B05C02" w:rsidP="00B05C02">
            <w:pPr>
              <w:rPr>
                <w:sz w:val="20"/>
                <w:szCs w:val="18"/>
                <w:lang w:eastAsia="ru-RU"/>
              </w:rPr>
            </w:pPr>
            <w:r w:rsidRPr="00BC5722">
              <w:rPr>
                <w:sz w:val="20"/>
                <w:szCs w:val="18"/>
                <w:lang w:eastAsia="ru-RU"/>
              </w:rPr>
              <w:t xml:space="preserve">Termen de garanție minim 12  luni </w:t>
            </w:r>
          </w:p>
          <w:p w14:paraId="519F0C8F" w14:textId="77777777" w:rsidR="00B05C02" w:rsidRPr="00BC5722" w:rsidRDefault="00B05C02" w:rsidP="00B05C02">
            <w:pPr>
              <w:jc w:val="both"/>
              <w:rPr>
                <w:sz w:val="20"/>
                <w:szCs w:val="18"/>
                <w:lang w:eastAsia="ru-RU"/>
              </w:rPr>
            </w:pPr>
            <w:r w:rsidRPr="00BC5722">
              <w:rPr>
                <w:sz w:val="20"/>
                <w:szCs w:val="18"/>
                <w:lang w:eastAsia="ru-RU"/>
              </w:rPr>
              <w:t xml:space="preserve">Termen de livrare  </w:t>
            </w:r>
            <w:r w:rsidRPr="00BC5722">
              <w:rPr>
                <w:bCs/>
                <w:sz w:val="20"/>
                <w:szCs w:val="18"/>
                <w:lang w:eastAsia="ru-RU"/>
              </w:rPr>
              <w:t xml:space="preserve">30 </w:t>
            </w:r>
            <w:r w:rsidRPr="00BC5722">
              <w:rPr>
                <w:sz w:val="20"/>
                <w:szCs w:val="18"/>
                <w:lang w:eastAsia="ru-RU"/>
              </w:rPr>
              <w:t xml:space="preserve">de zile calendaristice de la semnarea contractului. </w:t>
            </w:r>
          </w:p>
          <w:p w14:paraId="51C867BE" w14:textId="5DB1A19D" w:rsidR="00B05C02" w:rsidRPr="00BC5722" w:rsidRDefault="00B05C02" w:rsidP="00B05C02">
            <w:pPr>
              <w:rPr>
                <w:sz w:val="20"/>
                <w:szCs w:val="18"/>
              </w:rPr>
            </w:pPr>
            <w:r w:rsidRPr="00BC5722">
              <w:rPr>
                <w:sz w:val="20"/>
                <w:szCs w:val="18"/>
                <w:shd w:val="clear" w:color="auto" w:fill="FFFFFF"/>
              </w:rPr>
              <w:lastRenderedPageBreak/>
              <w:t>Livrare DDP conform INCOTERMS</w:t>
            </w:r>
            <w:r w:rsidRPr="00BC5722">
              <w:rPr>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040B6E6"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DB544FD" w14:textId="77777777" w:rsidR="00B05C02" w:rsidRDefault="00B05C02" w:rsidP="00B05C02">
            <w:pPr>
              <w:rPr>
                <w:sz w:val="20"/>
                <w:szCs w:val="20"/>
              </w:rPr>
            </w:pPr>
          </w:p>
        </w:tc>
      </w:tr>
      <w:tr w:rsidR="00B05C02" w14:paraId="6B44FDCE" w14:textId="77777777" w:rsidTr="004502DA">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33760F" w14:textId="17F059F6" w:rsidR="00B05C02" w:rsidRPr="00BC5722" w:rsidRDefault="00B05C02" w:rsidP="00B05C02">
            <w:pPr>
              <w:rPr>
                <w:sz w:val="20"/>
                <w:szCs w:val="20"/>
              </w:rPr>
            </w:pPr>
            <w:r w:rsidRPr="00BC5722">
              <w:rPr>
                <w:b/>
                <w:bCs/>
                <w:sz w:val="20"/>
                <w:szCs w:val="20"/>
              </w:rPr>
              <w:t>Lot 30 IGFPP _finanțare instituțională 2</w:t>
            </w:r>
          </w:p>
        </w:tc>
      </w:tr>
      <w:tr w:rsidR="00B05C02" w14:paraId="39396000" w14:textId="77777777" w:rsidTr="00194D9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0C9B84D" w14:textId="0812A96D" w:rsidR="00B05C02" w:rsidRPr="00BC5722" w:rsidRDefault="00B05C02" w:rsidP="00B05C02">
            <w:pPr>
              <w:rPr>
                <w:b/>
                <w:sz w:val="20"/>
                <w:szCs w:val="20"/>
              </w:rPr>
            </w:pPr>
            <w:r w:rsidRPr="00BC5722">
              <w:rPr>
                <w:i/>
                <w:sz w:val="20"/>
                <w:szCs w:val="20"/>
                <w:lang w:eastAsia="ru-RU"/>
              </w:rPr>
              <w:t>Cântar de precizie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5B05489"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A8018F"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50931C"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3872B8" w14:textId="77777777" w:rsidR="00B05C02" w:rsidRPr="00BC5722" w:rsidRDefault="00B05C02" w:rsidP="00B05C02">
            <w:pPr>
              <w:rPr>
                <w:sz w:val="20"/>
                <w:szCs w:val="18"/>
                <w:lang w:eastAsia="ru-RU"/>
              </w:rPr>
            </w:pPr>
            <w:r w:rsidRPr="00BC5722">
              <w:rPr>
                <w:sz w:val="20"/>
                <w:szCs w:val="18"/>
                <w:lang w:eastAsia="ru-RU"/>
              </w:rPr>
              <w:t xml:space="preserve">Masa cântărită minim: ≤20 mg </w:t>
            </w:r>
            <w:r w:rsidRPr="00BC5722">
              <w:rPr>
                <w:sz w:val="20"/>
                <w:szCs w:val="18"/>
                <w:lang w:eastAsia="ru-RU"/>
              </w:rPr>
              <w:br/>
              <w:t>Maxim:  ≥ 300 g</w:t>
            </w:r>
            <w:r w:rsidRPr="00BC5722">
              <w:rPr>
                <w:sz w:val="20"/>
                <w:szCs w:val="18"/>
                <w:lang w:eastAsia="ru-RU"/>
              </w:rPr>
              <w:br/>
              <w:t>Rezoluție [d]: 0,001 g</w:t>
            </w:r>
            <w:r w:rsidRPr="00BC5722">
              <w:rPr>
                <w:sz w:val="20"/>
                <w:szCs w:val="18"/>
                <w:lang w:eastAsia="ru-RU"/>
              </w:rPr>
              <w:br/>
              <w:t>Calibrare: Automată, internă, cu (clasă): 200 g (F1)</w:t>
            </w:r>
            <w:r w:rsidRPr="00BC5722">
              <w:rPr>
                <w:sz w:val="20"/>
                <w:szCs w:val="18"/>
                <w:lang w:eastAsia="ru-RU"/>
              </w:rPr>
              <w:br/>
              <w:t>Dimensiune tavă: min Ø 110 mm</w:t>
            </w:r>
            <w:r w:rsidRPr="00BC5722">
              <w:rPr>
                <w:sz w:val="20"/>
                <w:szCs w:val="18"/>
                <w:lang w:eastAsia="ru-RU"/>
              </w:rPr>
              <w:br/>
              <w:t>Linearitate: ± 0,003 g</w:t>
            </w:r>
            <w:r w:rsidRPr="00BC5722">
              <w:rPr>
                <w:sz w:val="20"/>
                <w:szCs w:val="18"/>
                <w:lang w:eastAsia="ru-RU"/>
              </w:rPr>
              <w:br/>
              <w:t>Timp de răspuns (sec.): ≤ 3</w:t>
            </w:r>
            <w:r w:rsidRPr="00BC5722">
              <w:rPr>
                <w:sz w:val="20"/>
                <w:szCs w:val="18"/>
                <w:lang w:eastAsia="ru-RU"/>
              </w:rPr>
              <w:br/>
              <w:t>Repetabilitate: 0,6 mg</w:t>
            </w:r>
            <w:r w:rsidRPr="00BC5722">
              <w:rPr>
                <w:sz w:val="20"/>
                <w:szCs w:val="18"/>
                <w:lang w:eastAsia="ru-RU"/>
              </w:rPr>
              <w:br/>
              <w:t>Display: LCD</w:t>
            </w:r>
            <w:r w:rsidRPr="00BC5722">
              <w:rPr>
                <w:sz w:val="20"/>
                <w:szCs w:val="18"/>
                <w:lang w:eastAsia="ru-RU"/>
              </w:rPr>
              <w:br/>
              <w:t>Paravan de protecție: prezent</w:t>
            </w:r>
            <w:r w:rsidRPr="00BC5722">
              <w:rPr>
                <w:sz w:val="20"/>
                <w:szCs w:val="18"/>
                <w:lang w:eastAsia="ru-RU"/>
              </w:rPr>
              <w:br/>
              <w:t>Temperatura de lucru: + 5...+ 35°C</w:t>
            </w:r>
            <w:r w:rsidRPr="00BC5722">
              <w:rPr>
                <w:sz w:val="20"/>
                <w:szCs w:val="18"/>
                <w:lang w:eastAsia="ru-RU"/>
              </w:rPr>
              <w:br/>
              <w:t>Alimentare: 110-230 Vt, 50/60 Hz</w:t>
            </w:r>
          </w:p>
          <w:p w14:paraId="3295AFF2" w14:textId="77777777" w:rsidR="00B05C02" w:rsidRPr="00BC5722" w:rsidRDefault="00B05C02" w:rsidP="00B05C02">
            <w:pPr>
              <w:rPr>
                <w:sz w:val="20"/>
                <w:szCs w:val="18"/>
                <w:lang w:eastAsia="ru-RU"/>
              </w:rPr>
            </w:pPr>
          </w:p>
          <w:p w14:paraId="338BAC1C" w14:textId="77777777" w:rsidR="00B05C02" w:rsidRPr="00BC5722" w:rsidRDefault="00B05C02" w:rsidP="00B05C02">
            <w:pPr>
              <w:rPr>
                <w:sz w:val="20"/>
                <w:szCs w:val="18"/>
                <w:lang w:eastAsia="ru-RU"/>
              </w:rPr>
            </w:pPr>
            <w:r w:rsidRPr="00BC5722">
              <w:rPr>
                <w:sz w:val="20"/>
                <w:szCs w:val="18"/>
                <w:lang w:eastAsia="ru-RU"/>
              </w:rPr>
              <w:t xml:space="preserve">Termen de garanție minim 12  luni </w:t>
            </w:r>
          </w:p>
          <w:p w14:paraId="105675CE" w14:textId="77777777" w:rsidR="00B05C02" w:rsidRPr="00BC5722" w:rsidRDefault="00B05C02" w:rsidP="00B05C02">
            <w:pPr>
              <w:jc w:val="both"/>
              <w:rPr>
                <w:sz w:val="20"/>
                <w:szCs w:val="18"/>
                <w:lang w:eastAsia="ru-RU"/>
              </w:rPr>
            </w:pPr>
            <w:r w:rsidRPr="00BC5722">
              <w:rPr>
                <w:sz w:val="20"/>
                <w:szCs w:val="18"/>
                <w:lang w:eastAsia="ru-RU"/>
              </w:rPr>
              <w:t xml:space="preserve">Termen de livrare  </w:t>
            </w:r>
            <w:r w:rsidRPr="00BC5722">
              <w:rPr>
                <w:bCs/>
                <w:sz w:val="20"/>
                <w:szCs w:val="18"/>
                <w:lang w:eastAsia="ru-RU"/>
              </w:rPr>
              <w:t xml:space="preserve">30 </w:t>
            </w:r>
            <w:r w:rsidRPr="00BC5722">
              <w:rPr>
                <w:sz w:val="20"/>
                <w:szCs w:val="18"/>
                <w:lang w:eastAsia="ru-RU"/>
              </w:rPr>
              <w:t xml:space="preserve">de zile calendaristice de la semnarea contractului. </w:t>
            </w:r>
          </w:p>
          <w:p w14:paraId="3AB3CEF8" w14:textId="5FF22C30" w:rsidR="00B05C02" w:rsidRPr="00BC5722" w:rsidRDefault="00B05C02" w:rsidP="00B05C02">
            <w:pPr>
              <w:rPr>
                <w:sz w:val="20"/>
                <w:szCs w:val="18"/>
              </w:rPr>
            </w:pPr>
            <w:r w:rsidRPr="00BC5722">
              <w:rPr>
                <w:sz w:val="20"/>
                <w:szCs w:val="18"/>
                <w:shd w:val="clear" w:color="auto" w:fill="FFFFFF"/>
              </w:rPr>
              <w:t>Livrare DDP conform INCOTERMS</w:t>
            </w:r>
            <w:r w:rsidRPr="00BC5722">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F17DFC8"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1F0AD68" w14:textId="77777777" w:rsidR="00B05C02" w:rsidRDefault="00B05C02" w:rsidP="00B05C02">
            <w:pPr>
              <w:rPr>
                <w:sz w:val="20"/>
                <w:szCs w:val="20"/>
              </w:rPr>
            </w:pPr>
          </w:p>
        </w:tc>
      </w:tr>
      <w:tr w:rsidR="00B05C02" w14:paraId="3DE0E279" w14:textId="77777777" w:rsidTr="005870A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24A528" w14:textId="454B6386" w:rsidR="00B05C02" w:rsidRPr="00BC5722" w:rsidRDefault="00B05C02" w:rsidP="00B05C02">
            <w:pPr>
              <w:rPr>
                <w:sz w:val="20"/>
                <w:szCs w:val="20"/>
              </w:rPr>
            </w:pPr>
            <w:r w:rsidRPr="00BC5722">
              <w:rPr>
                <w:b/>
                <w:bCs/>
                <w:sz w:val="20"/>
                <w:szCs w:val="20"/>
              </w:rPr>
              <w:t>Lot 31 IGFPP _finanțare instituțională 3</w:t>
            </w:r>
          </w:p>
        </w:tc>
      </w:tr>
      <w:tr w:rsidR="00B05C02" w14:paraId="1E66A37A" w14:textId="77777777" w:rsidTr="00A277E6">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5D07DB" w14:textId="478D6729" w:rsidR="00B05C02" w:rsidRPr="00BC5722" w:rsidRDefault="00B05C02" w:rsidP="00B05C02">
            <w:pPr>
              <w:rPr>
                <w:b/>
                <w:sz w:val="20"/>
                <w:szCs w:val="20"/>
              </w:rPr>
            </w:pPr>
            <w:r w:rsidRPr="00BC5722">
              <w:rPr>
                <w:i/>
                <w:sz w:val="20"/>
                <w:szCs w:val="20"/>
                <w:lang w:eastAsia="ru-RU"/>
              </w:rPr>
              <w:t>Pipetă automată monocanal cu volum reglabil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47035CD6"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0D5661"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B7C2E0"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0F741BE"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Pipetă automată monocanal cu volum reglabil,</w:t>
            </w:r>
          </w:p>
          <w:p w14:paraId="28A1C89A"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destinată dozării în intervalul 0,5–5 ml.</w:t>
            </w:r>
          </w:p>
          <w:p w14:paraId="619986B9"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Echipamentul trebuie să aibă construcție</w:t>
            </w:r>
          </w:p>
          <w:p w14:paraId="59D25730"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ergonomică, cu suport pentru degete adaptat</w:t>
            </w:r>
          </w:p>
          <w:p w14:paraId="7567A4DA"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utilizării repetate. Pipeta trebuie să fie</w:t>
            </w:r>
          </w:p>
          <w:p w14:paraId="242C25ED"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compatibilă cu vârfuri de 5 ml, lungime 120</w:t>
            </w:r>
          </w:p>
          <w:p w14:paraId="4CB7A9C6"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mm. Dozarea să poată fi realizată la volume de</w:t>
            </w:r>
          </w:p>
          <w:p w14:paraId="3CF8DF01"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0,5 mL, 2,5 mL și 5 mL cu o acuratețe de</w:t>
            </w:r>
          </w:p>
          <w:p w14:paraId="32900D8B"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±2,4%, ±1,2% și ±0,6%. Produsul trebuie livrat</w:t>
            </w:r>
          </w:p>
          <w:p w14:paraId="5B6461B7"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cu certificat de calibrare de la producător,</w:t>
            </w:r>
          </w:p>
          <w:p w14:paraId="3505899D"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accesorii de întreținere și garanție de minim 3</w:t>
            </w:r>
          </w:p>
          <w:p w14:paraId="307D2799" w14:textId="77777777" w:rsidR="00B05C02" w:rsidRPr="00BC5722" w:rsidRDefault="00B05C02" w:rsidP="00B05C02">
            <w:pPr>
              <w:autoSpaceDE w:val="0"/>
              <w:autoSpaceDN w:val="0"/>
              <w:adjustRightInd w:val="0"/>
              <w:rPr>
                <w:rFonts w:eastAsia="TimesNewRomanPSMT"/>
                <w:sz w:val="20"/>
                <w:szCs w:val="18"/>
              </w:rPr>
            </w:pPr>
            <w:r w:rsidRPr="00BC5722">
              <w:rPr>
                <w:rFonts w:eastAsia="TimesNewRomanPSMT"/>
                <w:sz w:val="20"/>
                <w:szCs w:val="18"/>
              </w:rPr>
              <w:t>ani</w:t>
            </w:r>
          </w:p>
          <w:p w14:paraId="4C64F112" w14:textId="77777777" w:rsidR="00B05C02" w:rsidRPr="00BC5722" w:rsidRDefault="00B05C02" w:rsidP="00B05C02">
            <w:pPr>
              <w:jc w:val="both"/>
              <w:rPr>
                <w:sz w:val="20"/>
                <w:szCs w:val="18"/>
                <w:lang w:eastAsia="ru-RU"/>
              </w:rPr>
            </w:pPr>
          </w:p>
          <w:p w14:paraId="57812D3C" w14:textId="77777777" w:rsidR="00B05C02" w:rsidRPr="00BC5722" w:rsidRDefault="00B05C02" w:rsidP="00B05C02">
            <w:pPr>
              <w:jc w:val="both"/>
              <w:rPr>
                <w:sz w:val="20"/>
                <w:szCs w:val="18"/>
                <w:lang w:eastAsia="ru-RU"/>
              </w:rPr>
            </w:pPr>
            <w:r w:rsidRPr="00BC5722">
              <w:rPr>
                <w:sz w:val="20"/>
                <w:szCs w:val="18"/>
                <w:lang w:eastAsia="ru-RU"/>
              </w:rPr>
              <w:t>Termen de livrare 30 de  zile calendaristice de la semnarea contractului.</w:t>
            </w:r>
          </w:p>
          <w:p w14:paraId="3CE65644" w14:textId="11B12DA4" w:rsidR="00B05C02" w:rsidRPr="00BC5722" w:rsidRDefault="00B05C02" w:rsidP="00B05C02">
            <w:pPr>
              <w:rPr>
                <w:sz w:val="20"/>
                <w:szCs w:val="18"/>
              </w:rPr>
            </w:pPr>
            <w:r w:rsidRPr="00BC5722">
              <w:rPr>
                <w:sz w:val="20"/>
                <w:szCs w:val="18"/>
                <w:shd w:val="clear" w:color="auto" w:fill="FFFFFF"/>
              </w:rPr>
              <w:t>Livrare DDP conform INCOTERMS</w:t>
            </w:r>
            <w:r w:rsidRPr="00BC5722">
              <w:rPr>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6B884C70"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E94771" w14:textId="77777777" w:rsidR="00B05C02" w:rsidRDefault="00B05C02" w:rsidP="00B05C02">
            <w:pPr>
              <w:rPr>
                <w:sz w:val="20"/>
                <w:szCs w:val="20"/>
              </w:rPr>
            </w:pPr>
          </w:p>
        </w:tc>
      </w:tr>
      <w:tr w:rsidR="00B05C02" w14:paraId="53E00826" w14:textId="77777777" w:rsidTr="007165C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9A4899" w14:textId="701F3195" w:rsidR="00B05C02" w:rsidRPr="00BC5722" w:rsidRDefault="00B05C02" w:rsidP="00B05C02">
            <w:pPr>
              <w:rPr>
                <w:sz w:val="20"/>
                <w:szCs w:val="20"/>
              </w:rPr>
            </w:pPr>
            <w:r w:rsidRPr="00BC5722">
              <w:rPr>
                <w:b/>
                <w:bCs/>
                <w:sz w:val="20"/>
                <w:szCs w:val="20"/>
              </w:rPr>
              <w:lastRenderedPageBreak/>
              <w:t>Lot 32 IGFPP _finanțare instituțională 4</w:t>
            </w:r>
          </w:p>
        </w:tc>
      </w:tr>
      <w:tr w:rsidR="00B05C02" w14:paraId="6B8A9B3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A5693A" w14:textId="6D6ECF69" w:rsidR="00B05C02" w:rsidRPr="00BC5722" w:rsidRDefault="00B05C02" w:rsidP="00B05C02">
            <w:pPr>
              <w:rPr>
                <w:b/>
                <w:sz w:val="20"/>
                <w:szCs w:val="20"/>
              </w:rPr>
            </w:pPr>
            <w:r w:rsidRPr="00BC5722">
              <w:rPr>
                <w:i/>
                <w:sz w:val="20"/>
                <w:szCs w:val="20"/>
                <w:lang w:eastAsia="ru-RU"/>
              </w:rPr>
              <w:t>Pipeta automata dozator monocanal 1000-5000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8C2C496"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FCABA0"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50D9A4"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C53F795" w14:textId="77777777" w:rsidR="00B05C02" w:rsidRPr="00BC5722" w:rsidRDefault="00B05C02" w:rsidP="00B05C02">
            <w:pPr>
              <w:jc w:val="both"/>
              <w:rPr>
                <w:sz w:val="20"/>
                <w:szCs w:val="20"/>
              </w:rPr>
            </w:pPr>
            <w:r w:rsidRPr="00BC5722">
              <w:rPr>
                <w:sz w:val="20"/>
                <w:szCs w:val="20"/>
              </w:rPr>
              <w:t>Pipeta automata dozator monocanal 1000-5000 µl</w:t>
            </w:r>
          </w:p>
          <w:p w14:paraId="1C4DE6F3" w14:textId="77777777" w:rsidR="00B05C02" w:rsidRPr="00BC5722" w:rsidRDefault="00B05C02" w:rsidP="00B05C02">
            <w:pPr>
              <w:jc w:val="both"/>
              <w:rPr>
                <w:sz w:val="20"/>
                <w:szCs w:val="20"/>
              </w:rPr>
            </w:pPr>
            <w:r w:rsidRPr="00BC5722">
              <w:rPr>
                <w:sz w:val="20"/>
                <w:szCs w:val="20"/>
              </w:rPr>
              <w:t>Termen de livrare 30 de  zile calendaristice de la semnarea contractului.</w:t>
            </w:r>
          </w:p>
          <w:p w14:paraId="5BA22900" w14:textId="73A1A741" w:rsidR="00B05C02" w:rsidRPr="00BC5722" w:rsidRDefault="00B05C02" w:rsidP="00B05C02">
            <w:pPr>
              <w:rPr>
                <w:sz w:val="20"/>
                <w:szCs w:val="20"/>
              </w:rPr>
            </w:pPr>
            <w:r w:rsidRPr="00BC5722">
              <w:rPr>
                <w:sz w:val="20"/>
                <w:szCs w:val="20"/>
                <w:shd w:val="clear" w:color="auto" w:fill="FFFFFF"/>
              </w:rPr>
              <w:t>Livrare DDP conform INCOTERMS</w:t>
            </w:r>
            <w:r w:rsidRPr="00BC5722">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770BCD99"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DB564D" w14:textId="77777777" w:rsidR="00B05C02" w:rsidRDefault="00B05C02" w:rsidP="00B05C02">
            <w:pPr>
              <w:rPr>
                <w:sz w:val="20"/>
                <w:szCs w:val="20"/>
              </w:rPr>
            </w:pPr>
          </w:p>
        </w:tc>
      </w:tr>
      <w:tr w:rsidR="00B05C02" w14:paraId="0C683976" w14:textId="77777777" w:rsidTr="00C05F28">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A871290" w14:textId="4F17E83A" w:rsidR="00B05C02" w:rsidRPr="00BC5722" w:rsidRDefault="00B05C02" w:rsidP="00B05C02">
            <w:pPr>
              <w:rPr>
                <w:b/>
                <w:sz w:val="20"/>
                <w:szCs w:val="20"/>
              </w:rPr>
            </w:pPr>
            <w:r w:rsidRPr="00BC5722">
              <w:rPr>
                <w:i/>
                <w:sz w:val="20"/>
                <w:szCs w:val="20"/>
                <w:lang w:eastAsia="ru-RU"/>
              </w:rPr>
              <w:t>Pipeta automata dozator monocanal 100-1000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ADFE4D2"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5A2EAC" w14:textId="77777777" w:rsidR="00B05C02" w:rsidRDefault="00B05C02" w:rsidP="00B05C02">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BD42FD" w14:textId="77777777" w:rsidR="00B05C02" w:rsidRPr="00F55189" w:rsidRDefault="00B05C02" w:rsidP="00B05C02">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9A648C" w14:textId="77777777" w:rsidR="00B05C02" w:rsidRPr="00BC5722" w:rsidRDefault="00B05C02" w:rsidP="00B05C02">
            <w:pPr>
              <w:jc w:val="both"/>
              <w:rPr>
                <w:sz w:val="20"/>
                <w:szCs w:val="20"/>
              </w:rPr>
            </w:pPr>
            <w:r w:rsidRPr="00BC5722">
              <w:rPr>
                <w:sz w:val="20"/>
                <w:szCs w:val="20"/>
              </w:rPr>
              <w:t>Pipeta automata dozator monocanal 100-1000 µl</w:t>
            </w:r>
          </w:p>
          <w:p w14:paraId="0D10131F" w14:textId="77777777" w:rsidR="00B05C02" w:rsidRPr="00BC5722" w:rsidRDefault="00B05C02" w:rsidP="00B05C02">
            <w:pPr>
              <w:jc w:val="both"/>
              <w:rPr>
                <w:sz w:val="20"/>
                <w:szCs w:val="20"/>
              </w:rPr>
            </w:pPr>
            <w:r w:rsidRPr="00BC5722">
              <w:rPr>
                <w:sz w:val="20"/>
                <w:szCs w:val="20"/>
              </w:rPr>
              <w:t>Termen de livrare 30 de  zile calendaristice de la semnarea contractului.</w:t>
            </w:r>
          </w:p>
          <w:p w14:paraId="566A2068" w14:textId="3CBA51F2" w:rsidR="00B05C02" w:rsidRPr="00BC5722" w:rsidRDefault="00B05C02" w:rsidP="00B05C02">
            <w:pPr>
              <w:rPr>
                <w:sz w:val="20"/>
                <w:szCs w:val="20"/>
              </w:rPr>
            </w:pPr>
            <w:r w:rsidRPr="00BC5722">
              <w:rPr>
                <w:sz w:val="20"/>
                <w:szCs w:val="20"/>
                <w:shd w:val="clear" w:color="auto" w:fill="FFFFFF"/>
              </w:rPr>
              <w:t>Livrare DDP conform INCOTERMS</w:t>
            </w:r>
            <w:r w:rsidRPr="00BC5722">
              <w:rPr>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06A25B9" w14:textId="77777777" w:rsidR="00B05C02" w:rsidRDefault="00B05C02" w:rsidP="00B05C02">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361248" w14:textId="77777777" w:rsidR="00B05C02" w:rsidRDefault="00B05C02" w:rsidP="00B05C02">
            <w:pPr>
              <w:rPr>
                <w:sz w:val="20"/>
                <w:szCs w:val="20"/>
              </w:rPr>
            </w:pPr>
          </w:p>
        </w:tc>
      </w:tr>
      <w:tr w:rsidR="00B05C02" w14:paraId="1B71611F" w14:textId="77777777" w:rsidTr="00F55189">
        <w:trPr>
          <w:trHeight w:val="20"/>
        </w:trPr>
        <w:tc>
          <w:tcPr>
            <w:tcW w:w="15984" w:type="dxa"/>
            <w:gridSpan w:val="9"/>
            <w:tcBorders>
              <w:top w:val="single" w:sz="4" w:space="0" w:color="000000"/>
            </w:tcBorders>
            <w:vAlign w:val="center"/>
          </w:tcPr>
          <w:p w14:paraId="697D1F09" w14:textId="77777777" w:rsidR="00B05C02" w:rsidRDefault="00B05C02" w:rsidP="00B05C02">
            <w:pPr>
              <w:tabs>
                <w:tab w:val="left" w:pos="6120"/>
              </w:tabs>
            </w:pPr>
          </w:p>
          <w:p w14:paraId="001C85B3" w14:textId="77777777" w:rsidR="00B05C02" w:rsidRDefault="00B05C02" w:rsidP="00B05C02">
            <w:r>
              <w:t>Semnat:_______________ Numele, Prenumele:_____________________________ În calitate de: ________________</w:t>
            </w:r>
          </w:p>
          <w:p w14:paraId="6141C6F1" w14:textId="77777777" w:rsidR="00B05C02" w:rsidRDefault="00B05C02" w:rsidP="00B05C02">
            <w:r>
              <w:t>Ofertantul: _______________________ Adresa: __________________________</w:t>
            </w:r>
          </w:p>
          <w:tbl>
            <w:tblPr>
              <w:tblStyle w:val="aff1"/>
              <w:tblW w:w="19052" w:type="dxa"/>
              <w:tblLayout w:type="fixed"/>
              <w:tblLook w:val="0400" w:firstRow="0" w:lastRow="0" w:firstColumn="0" w:lastColumn="0" w:noHBand="0" w:noVBand="1"/>
            </w:tblPr>
            <w:tblGrid>
              <w:gridCol w:w="559"/>
              <w:gridCol w:w="2982"/>
              <w:gridCol w:w="851"/>
              <w:gridCol w:w="708"/>
              <w:gridCol w:w="993"/>
              <w:gridCol w:w="1134"/>
              <w:gridCol w:w="1275"/>
              <w:gridCol w:w="626"/>
              <w:gridCol w:w="650"/>
              <w:gridCol w:w="3561"/>
              <w:gridCol w:w="973"/>
              <w:gridCol w:w="8"/>
              <w:gridCol w:w="615"/>
              <w:gridCol w:w="250"/>
              <w:gridCol w:w="261"/>
              <w:gridCol w:w="8"/>
              <w:gridCol w:w="865"/>
              <w:gridCol w:w="2733"/>
            </w:tblGrid>
            <w:tr w:rsidR="00B05C02" w14:paraId="270F48C7" w14:textId="77777777" w:rsidTr="003D6BD4">
              <w:trPr>
                <w:gridAfter w:val="2"/>
                <w:wAfter w:w="3598" w:type="dxa"/>
                <w:trHeight w:val="697"/>
              </w:trPr>
              <w:tc>
                <w:tcPr>
                  <w:tcW w:w="14320" w:type="dxa"/>
                  <w:gridSpan w:val="12"/>
                  <w:vAlign w:val="center"/>
                </w:tcPr>
                <w:p w14:paraId="3379FE1E" w14:textId="77777777" w:rsidR="00B05C02" w:rsidRDefault="00B05C02" w:rsidP="00B05C02">
                  <w:pPr>
                    <w:framePr w:hSpace="180" w:wrap="around" w:vAnchor="page" w:hAnchor="margin" w:x="-142" w:y="347"/>
                    <w:jc w:val="right"/>
                  </w:pPr>
                </w:p>
                <w:p w14:paraId="6A16A2B5" w14:textId="77777777" w:rsidR="00B05C02" w:rsidRDefault="00B05C02" w:rsidP="00B05C02">
                  <w:pPr>
                    <w:framePr w:hSpace="180" w:wrap="around" w:vAnchor="page" w:hAnchor="margin" w:x="-142" w:y="347"/>
                    <w:jc w:val="right"/>
                  </w:pPr>
                </w:p>
                <w:p w14:paraId="016CE37B" w14:textId="77777777" w:rsidR="00B05C02" w:rsidRDefault="00B05C02" w:rsidP="00B05C02">
                  <w:pPr>
                    <w:framePr w:hSpace="180" w:wrap="around" w:vAnchor="page" w:hAnchor="margin" w:x="-142" w:y="347"/>
                    <w:jc w:val="right"/>
                  </w:pPr>
                </w:p>
                <w:p w14:paraId="495FA479" w14:textId="77777777" w:rsidR="00B05C02" w:rsidRDefault="00B05C02" w:rsidP="00B05C02">
                  <w:pPr>
                    <w:framePr w:hSpace="180" w:wrap="around" w:vAnchor="page" w:hAnchor="margin" w:x="-142" w:y="347"/>
                    <w:jc w:val="right"/>
                  </w:pPr>
                </w:p>
                <w:p w14:paraId="75359809" w14:textId="77777777" w:rsidR="00B05C02" w:rsidRDefault="00B05C02" w:rsidP="00B05C02">
                  <w:pPr>
                    <w:framePr w:hSpace="180" w:wrap="around" w:vAnchor="page" w:hAnchor="margin" w:x="-142" w:y="347"/>
                    <w:jc w:val="right"/>
                  </w:pPr>
                </w:p>
                <w:p w14:paraId="24169405" w14:textId="77777777" w:rsidR="00B05C02" w:rsidRDefault="00B05C02" w:rsidP="00B05C02">
                  <w:pPr>
                    <w:framePr w:hSpace="180" w:wrap="around" w:vAnchor="page" w:hAnchor="margin" w:x="-142" w:y="347"/>
                    <w:jc w:val="right"/>
                  </w:pPr>
                </w:p>
                <w:p w14:paraId="11395C4F" w14:textId="77777777" w:rsidR="00B05C02" w:rsidRDefault="00B05C02" w:rsidP="00B05C02">
                  <w:pPr>
                    <w:framePr w:hSpace="180" w:wrap="around" w:vAnchor="page" w:hAnchor="margin" w:x="-142" w:y="347"/>
                    <w:jc w:val="right"/>
                  </w:pPr>
                </w:p>
                <w:p w14:paraId="60970A07" w14:textId="77777777" w:rsidR="00B05C02" w:rsidRDefault="00B05C02" w:rsidP="00B05C02">
                  <w:pPr>
                    <w:framePr w:hSpace="180" w:wrap="around" w:vAnchor="page" w:hAnchor="margin" w:x="-142" w:y="347"/>
                    <w:jc w:val="right"/>
                  </w:pPr>
                </w:p>
                <w:p w14:paraId="1D68ABC0" w14:textId="77777777" w:rsidR="00B05C02" w:rsidRDefault="00B05C02" w:rsidP="00B05C02">
                  <w:pPr>
                    <w:framePr w:hSpace="180" w:wrap="around" w:vAnchor="page" w:hAnchor="margin" w:x="-142" w:y="347"/>
                    <w:jc w:val="right"/>
                  </w:pPr>
                </w:p>
                <w:p w14:paraId="5391AC3B" w14:textId="77777777" w:rsidR="00B05C02" w:rsidRDefault="00B05C02" w:rsidP="00B05C02">
                  <w:pPr>
                    <w:framePr w:hSpace="180" w:wrap="around" w:vAnchor="page" w:hAnchor="margin" w:x="-142" w:y="347"/>
                    <w:jc w:val="right"/>
                  </w:pPr>
                </w:p>
                <w:p w14:paraId="16893837" w14:textId="77777777" w:rsidR="00B05C02" w:rsidRDefault="00B05C02" w:rsidP="00B05C02">
                  <w:pPr>
                    <w:framePr w:hSpace="180" w:wrap="around" w:vAnchor="page" w:hAnchor="margin" w:x="-142" w:y="347"/>
                    <w:jc w:val="right"/>
                  </w:pPr>
                </w:p>
                <w:p w14:paraId="293E5539" w14:textId="77777777" w:rsidR="00B05C02" w:rsidRDefault="00B05C02" w:rsidP="00B05C02">
                  <w:pPr>
                    <w:framePr w:hSpace="180" w:wrap="around" w:vAnchor="page" w:hAnchor="margin" w:x="-142" w:y="347"/>
                    <w:jc w:val="right"/>
                  </w:pPr>
                </w:p>
                <w:p w14:paraId="57582ADF" w14:textId="77777777" w:rsidR="00B05C02" w:rsidRDefault="00B05C02" w:rsidP="00B05C02">
                  <w:pPr>
                    <w:framePr w:hSpace="180" w:wrap="around" w:vAnchor="page" w:hAnchor="margin" w:x="-142" w:y="347"/>
                    <w:jc w:val="right"/>
                  </w:pPr>
                </w:p>
                <w:p w14:paraId="6C718B92" w14:textId="77777777" w:rsidR="00B05C02" w:rsidRDefault="00B05C02" w:rsidP="00B05C02">
                  <w:pPr>
                    <w:framePr w:hSpace="180" w:wrap="around" w:vAnchor="page" w:hAnchor="margin" w:x="-142" w:y="347"/>
                    <w:jc w:val="right"/>
                  </w:pPr>
                </w:p>
                <w:p w14:paraId="5B0442B8" w14:textId="77777777" w:rsidR="00B05C02" w:rsidRDefault="00B05C02" w:rsidP="00B05C02">
                  <w:pPr>
                    <w:framePr w:hSpace="180" w:wrap="around" w:vAnchor="page" w:hAnchor="margin" w:x="-142" w:y="347"/>
                    <w:jc w:val="right"/>
                  </w:pPr>
                </w:p>
                <w:p w14:paraId="4D806F39" w14:textId="77777777" w:rsidR="00B05C02" w:rsidRDefault="00B05C02" w:rsidP="00B05C02">
                  <w:pPr>
                    <w:framePr w:hSpace="180" w:wrap="around" w:vAnchor="page" w:hAnchor="margin" w:x="-142" w:y="347"/>
                    <w:jc w:val="right"/>
                  </w:pPr>
                </w:p>
                <w:p w14:paraId="5337CA81" w14:textId="77777777" w:rsidR="00B05C02" w:rsidRDefault="00B05C02" w:rsidP="00B05C02">
                  <w:pPr>
                    <w:framePr w:hSpace="180" w:wrap="around" w:vAnchor="page" w:hAnchor="margin" w:x="-142" w:y="347"/>
                    <w:jc w:val="right"/>
                  </w:pPr>
                </w:p>
                <w:p w14:paraId="1E6086D0" w14:textId="77777777" w:rsidR="00B05C02" w:rsidRDefault="00B05C02" w:rsidP="00B05C02">
                  <w:pPr>
                    <w:framePr w:hSpace="180" w:wrap="around" w:vAnchor="page" w:hAnchor="margin" w:x="-142" w:y="347"/>
                    <w:jc w:val="right"/>
                  </w:pPr>
                </w:p>
                <w:p w14:paraId="7820AC21" w14:textId="77777777" w:rsidR="00B05C02" w:rsidRDefault="00B05C02" w:rsidP="00B05C02">
                  <w:pPr>
                    <w:framePr w:hSpace="180" w:wrap="around" w:vAnchor="page" w:hAnchor="margin" w:x="-142" w:y="347"/>
                    <w:jc w:val="right"/>
                  </w:pPr>
                </w:p>
                <w:p w14:paraId="187874A3" w14:textId="77777777" w:rsidR="00B05C02" w:rsidRDefault="00B05C02" w:rsidP="00B05C02">
                  <w:pPr>
                    <w:framePr w:hSpace="180" w:wrap="around" w:vAnchor="page" w:hAnchor="margin" w:x="-142" w:y="347"/>
                    <w:jc w:val="right"/>
                  </w:pPr>
                </w:p>
                <w:p w14:paraId="601F546D" w14:textId="77777777" w:rsidR="00B05C02" w:rsidRDefault="00B05C02" w:rsidP="00B05C02">
                  <w:pPr>
                    <w:framePr w:hSpace="180" w:wrap="around" w:vAnchor="page" w:hAnchor="margin" w:x="-142" w:y="347"/>
                    <w:jc w:val="right"/>
                  </w:pPr>
                </w:p>
                <w:p w14:paraId="2CF6B0D1" w14:textId="77777777" w:rsidR="00B05C02" w:rsidRDefault="00B05C02" w:rsidP="00B05C02">
                  <w:pPr>
                    <w:framePr w:hSpace="180" w:wrap="around" w:vAnchor="page" w:hAnchor="margin" w:x="-142" w:y="347"/>
                    <w:jc w:val="right"/>
                  </w:pPr>
                </w:p>
                <w:p w14:paraId="0EEA05E4" w14:textId="77777777" w:rsidR="00B05C02" w:rsidRDefault="00B05C02" w:rsidP="00B05C02">
                  <w:pPr>
                    <w:framePr w:hSpace="180" w:wrap="around" w:vAnchor="page" w:hAnchor="margin" w:x="-142" w:y="347"/>
                    <w:jc w:val="right"/>
                  </w:pPr>
                  <w:r>
                    <w:t>Anexa nr.23</w:t>
                  </w:r>
                </w:p>
                <w:p w14:paraId="42F0A5A3" w14:textId="77777777" w:rsidR="00B05C02" w:rsidRDefault="00B05C02" w:rsidP="00B05C02">
                  <w:pPr>
                    <w:framePr w:hSpace="180" w:wrap="around" w:vAnchor="page" w:hAnchor="margin" w:x="-142" w:y="347"/>
                    <w:jc w:val="right"/>
                  </w:pPr>
                  <w:r>
                    <w:t xml:space="preserve">  la Documentația standard nr._____</w:t>
                  </w:r>
                </w:p>
                <w:p w14:paraId="250F45B1" w14:textId="77777777" w:rsidR="00B05C02" w:rsidRDefault="00B05C02" w:rsidP="00B05C02">
                  <w:pPr>
                    <w:framePr w:hSpace="180" w:wrap="around" w:vAnchor="page" w:hAnchor="margin" w:x="-142" w:y="347"/>
                    <w:jc w:val="center"/>
                  </w:pPr>
                  <w:r>
                    <w:t xml:space="preserve">                                                                                                                                                                  din “____” ________ 20___</w:t>
                  </w:r>
                </w:p>
                <w:p w14:paraId="55F16B38" w14:textId="77777777" w:rsidR="00B05C02" w:rsidRDefault="00B05C02" w:rsidP="00B05C02">
                  <w:pPr>
                    <w:pStyle w:val="Heading2"/>
                    <w:framePr w:hSpace="180" w:wrap="around" w:vAnchor="page" w:hAnchor="margin" w:x="-142" w:y="347"/>
                    <w:rPr>
                      <w:color w:val="000000"/>
                      <w:sz w:val="24"/>
                      <w:szCs w:val="24"/>
                    </w:rPr>
                  </w:pPr>
                  <w:r>
                    <w:rPr>
                      <w:color w:val="000000"/>
                    </w:rPr>
                    <w:t>Specificații de preț</w:t>
                  </w:r>
                </w:p>
              </w:tc>
              <w:tc>
                <w:tcPr>
                  <w:tcW w:w="1134" w:type="dxa"/>
                  <w:gridSpan w:val="4"/>
                </w:tcPr>
                <w:p w14:paraId="29AB2DF8" w14:textId="77777777" w:rsidR="00B05C02" w:rsidRDefault="00B05C02" w:rsidP="00B05C02">
                  <w:pPr>
                    <w:pStyle w:val="Heading2"/>
                    <w:framePr w:hSpace="180" w:wrap="around" w:vAnchor="page" w:hAnchor="margin" w:x="-142" w:y="347"/>
                    <w:jc w:val="right"/>
                    <w:rPr>
                      <w:b w:val="0"/>
                      <w:color w:val="000000"/>
                      <w:sz w:val="20"/>
                      <w:szCs w:val="20"/>
                    </w:rPr>
                  </w:pPr>
                </w:p>
              </w:tc>
            </w:tr>
            <w:tr w:rsidR="00B05C02" w14:paraId="38A108A3" w14:textId="77777777" w:rsidTr="003D6BD4">
              <w:trPr>
                <w:gridAfter w:val="2"/>
                <w:wAfter w:w="3598" w:type="dxa"/>
              </w:trPr>
              <w:tc>
                <w:tcPr>
                  <w:tcW w:w="14320" w:type="dxa"/>
                  <w:gridSpan w:val="12"/>
                  <w:tcBorders>
                    <w:bottom w:val="single" w:sz="4" w:space="0" w:color="000000"/>
                  </w:tcBorders>
                </w:tcPr>
                <w:p w14:paraId="1067D14A" w14:textId="77777777" w:rsidR="00B05C02" w:rsidRDefault="00B05C02" w:rsidP="00B05C02">
                  <w:pPr>
                    <w:framePr w:hSpace="180" w:wrap="around" w:vAnchor="page" w:hAnchor="margin" w:x="-142" w:y="347"/>
                    <w:jc w:val="both"/>
                    <w:rPr>
                      <w:sz w:val="22"/>
                      <w:szCs w:val="22"/>
                    </w:rPr>
                  </w:pPr>
                  <w:r>
                    <w:rPr>
                      <w:i/>
                      <w:sz w:val="22"/>
                      <w:szCs w:val="22"/>
                    </w:rPr>
                    <w:t>[Acest tabel va fi completat de către ofertant în coloanele 5,6,7,8 și 11 la necesitate, iar de către autoritatea contractantă – în coloanele 1,2,3,4,9,10]</w:t>
                  </w:r>
                </w:p>
                <w:p w14:paraId="79D4B2EF" w14:textId="77777777" w:rsidR="00B05C02" w:rsidRDefault="00B05C02" w:rsidP="00B05C02">
                  <w:pPr>
                    <w:framePr w:hSpace="180" w:wrap="around" w:vAnchor="page" w:hAnchor="margin" w:x="-142" w:y="347"/>
                    <w:jc w:val="center"/>
                  </w:pPr>
                </w:p>
              </w:tc>
              <w:tc>
                <w:tcPr>
                  <w:tcW w:w="1134" w:type="dxa"/>
                  <w:gridSpan w:val="4"/>
                </w:tcPr>
                <w:p w14:paraId="6FE17DB9" w14:textId="77777777" w:rsidR="00B05C02" w:rsidRDefault="00B05C02" w:rsidP="00B05C02">
                  <w:pPr>
                    <w:framePr w:hSpace="180" w:wrap="around" w:vAnchor="page" w:hAnchor="margin" w:x="-142" w:y="347"/>
                    <w:jc w:val="both"/>
                    <w:rPr>
                      <w:i/>
                    </w:rPr>
                  </w:pPr>
                </w:p>
              </w:tc>
            </w:tr>
            <w:tr w:rsidR="00B05C02" w14:paraId="4D7BABCC" w14:textId="77777777" w:rsidTr="003D6BD4">
              <w:trPr>
                <w:gridAfter w:val="6"/>
                <w:wAfter w:w="4732" w:type="dxa"/>
                <w:trHeight w:val="397"/>
              </w:trPr>
              <w:tc>
                <w:tcPr>
                  <w:tcW w:w="14320" w:type="dxa"/>
                  <w:gridSpan w:val="12"/>
                  <w:tcBorders>
                    <w:top w:val="single" w:sz="4" w:space="0" w:color="000000"/>
                    <w:left w:val="single" w:sz="4" w:space="0" w:color="000000"/>
                    <w:bottom w:val="single" w:sz="4" w:space="0" w:color="000000"/>
                    <w:right w:val="single" w:sz="4" w:space="0" w:color="000000"/>
                  </w:tcBorders>
                </w:tcPr>
                <w:p w14:paraId="14D51462" w14:textId="77777777" w:rsidR="00B05C02" w:rsidRDefault="00B05C02" w:rsidP="00B05C02">
                  <w:pPr>
                    <w:framePr w:hSpace="180" w:wrap="around" w:vAnchor="page" w:hAnchor="margin" w:x="-142" w:y="347"/>
                    <w:spacing w:after="160" w:line="259" w:lineRule="auto"/>
                  </w:pPr>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B05C02" w14:paraId="6962DBC3" w14:textId="77777777" w:rsidTr="003D6BD4">
              <w:trPr>
                <w:trHeight w:val="235"/>
              </w:trPr>
              <w:tc>
                <w:tcPr>
                  <w:tcW w:w="14320" w:type="dxa"/>
                  <w:gridSpan w:val="12"/>
                  <w:tcBorders>
                    <w:top w:val="single" w:sz="4" w:space="0" w:color="000000"/>
                    <w:left w:val="single" w:sz="4" w:space="0" w:color="000000"/>
                    <w:bottom w:val="single" w:sz="4" w:space="0" w:color="000000"/>
                    <w:right w:val="single" w:sz="4" w:space="0" w:color="000000"/>
                  </w:tcBorders>
                </w:tcPr>
                <w:p w14:paraId="1C7A93CB" w14:textId="77777777" w:rsidR="00B05C02" w:rsidRDefault="00B05C02" w:rsidP="00B05C02">
                  <w:pPr>
                    <w:framePr w:hSpace="180" w:wrap="around" w:vAnchor="page" w:hAnchor="margin" w:x="-142" w:y="347"/>
                    <w:spacing w:after="160" w:line="259" w:lineRule="auto"/>
                  </w:pPr>
                  <w:r>
                    <w:t xml:space="preserve">Obiectul achiziției:  </w:t>
                  </w:r>
                  <w:r w:rsidRPr="00DE4567">
                    <w:rPr>
                      <w:b/>
                    </w:rPr>
                    <w:t>Echipamente de laborator și accesorii</w:t>
                  </w:r>
                </w:p>
              </w:tc>
              <w:tc>
                <w:tcPr>
                  <w:tcW w:w="4732" w:type="dxa"/>
                  <w:gridSpan w:val="6"/>
                  <w:tcBorders>
                    <w:left w:val="single" w:sz="4" w:space="0" w:color="000000"/>
                  </w:tcBorders>
                  <w:vAlign w:val="center"/>
                </w:tcPr>
                <w:p w14:paraId="25848EB1" w14:textId="77777777" w:rsidR="00B05C02" w:rsidRDefault="00B05C02" w:rsidP="00B05C02">
                  <w:pPr>
                    <w:framePr w:hSpace="180" w:wrap="around" w:vAnchor="page" w:hAnchor="margin" w:x="-142" w:y="347"/>
                    <w:spacing w:after="160" w:line="259" w:lineRule="auto"/>
                  </w:pPr>
                </w:p>
              </w:tc>
            </w:tr>
            <w:tr w:rsidR="00B05C02" w14:paraId="3C25E2EE" w14:textId="77777777" w:rsidTr="003D6BD4">
              <w:trPr>
                <w:gridAfter w:val="6"/>
                <w:wAfter w:w="4732" w:type="dxa"/>
                <w:trHeight w:val="64"/>
              </w:trPr>
              <w:tc>
                <w:tcPr>
                  <w:tcW w:w="9128" w:type="dxa"/>
                  <w:gridSpan w:val="8"/>
                  <w:tcBorders>
                    <w:top w:val="single" w:sz="4" w:space="0" w:color="000000"/>
                  </w:tcBorders>
                </w:tcPr>
                <w:p w14:paraId="1095C247" w14:textId="77777777" w:rsidR="00B05C02" w:rsidRDefault="00B05C02" w:rsidP="00B05C02">
                  <w:pPr>
                    <w:framePr w:hSpace="180" w:wrap="around" w:vAnchor="page" w:hAnchor="margin" w:x="-142" w:y="347"/>
                    <w:rPr>
                      <w:sz w:val="20"/>
                      <w:szCs w:val="20"/>
                    </w:rPr>
                  </w:pPr>
                </w:p>
              </w:tc>
              <w:tc>
                <w:tcPr>
                  <w:tcW w:w="5192" w:type="dxa"/>
                  <w:gridSpan w:val="4"/>
                  <w:tcBorders>
                    <w:top w:val="single" w:sz="4" w:space="0" w:color="000000"/>
                  </w:tcBorders>
                </w:tcPr>
                <w:p w14:paraId="5C4AC9A0" w14:textId="77777777" w:rsidR="00B05C02" w:rsidRDefault="00B05C02" w:rsidP="00B05C02">
                  <w:pPr>
                    <w:framePr w:hSpace="180" w:wrap="around" w:vAnchor="page" w:hAnchor="margin" w:x="-142" w:y="347"/>
                  </w:pPr>
                </w:p>
              </w:tc>
            </w:tr>
            <w:tr w:rsidR="00B05C02" w14:paraId="6CA338FE" w14:textId="77777777" w:rsidTr="003D6BD4">
              <w:trPr>
                <w:gridAfter w:val="3"/>
                <w:wAfter w:w="3606" w:type="dxa"/>
                <w:trHeight w:val="981"/>
              </w:trPr>
              <w:tc>
                <w:tcPr>
                  <w:tcW w:w="559" w:type="dxa"/>
                  <w:tcBorders>
                    <w:top w:val="single" w:sz="4" w:space="0" w:color="auto"/>
                    <w:left w:val="single" w:sz="4" w:space="0" w:color="auto"/>
                    <w:bottom w:val="single" w:sz="4" w:space="0" w:color="auto"/>
                    <w:right w:val="single" w:sz="4" w:space="0" w:color="auto"/>
                  </w:tcBorders>
                  <w:vAlign w:val="center"/>
                </w:tcPr>
                <w:p w14:paraId="147F9C34" w14:textId="77777777" w:rsidR="00B05C02" w:rsidRDefault="00B05C02" w:rsidP="00B05C02">
                  <w:pPr>
                    <w:framePr w:hSpace="180" w:wrap="around" w:vAnchor="page" w:hAnchor="margin" w:x="-142" w:y="347"/>
                    <w:ind w:left="-110" w:right="-139"/>
                    <w:jc w:val="center"/>
                    <w:rPr>
                      <w:b/>
                      <w:sz w:val="20"/>
                      <w:szCs w:val="20"/>
                    </w:rPr>
                  </w:pPr>
                  <w:r>
                    <w:rPr>
                      <w:b/>
                      <w:sz w:val="20"/>
                      <w:szCs w:val="20"/>
                    </w:rPr>
                    <w:t>Cod CPV</w:t>
                  </w:r>
                </w:p>
              </w:tc>
              <w:tc>
                <w:tcPr>
                  <w:tcW w:w="2982" w:type="dxa"/>
                  <w:tcBorders>
                    <w:top w:val="single" w:sz="4" w:space="0" w:color="000000"/>
                    <w:left w:val="single" w:sz="4" w:space="0" w:color="auto"/>
                    <w:bottom w:val="single" w:sz="4" w:space="0" w:color="000000"/>
                    <w:right w:val="single" w:sz="4" w:space="0" w:color="000000"/>
                  </w:tcBorders>
                </w:tcPr>
                <w:p w14:paraId="7E984543" w14:textId="77777777" w:rsidR="00B05C02" w:rsidRDefault="00B05C02" w:rsidP="00B05C02">
                  <w:pPr>
                    <w:framePr w:hSpace="180" w:wrap="around" w:vAnchor="page" w:hAnchor="margin" w:x="-142" w:y="347"/>
                    <w:jc w:val="center"/>
                    <w:rPr>
                      <w:b/>
                      <w:sz w:val="20"/>
                      <w:szCs w:val="20"/>
                    </w:rPr>
                  </w:pPr>
                  <w:r>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32A61B65" w14:textId="77777777" w:rsidR="00B05C02" w:rsidRDefault="00B05C02" w:rsidP="00B05C02">
                  <w:pPr>
                    <w:framePr w:hSpace="180" w:wrap="around" w:vAnchor="page" w:hAnchor="margin" w:x="-142" w:y="347"/>
                    <w:ind w:left="-106" w:right="-110"/>
                    <w:jc w:val="center"/>
                    <w:rPr>
                      <w:b/>
                      <w:sz w:val="20"/>
                      <w:szCs w:val="20"/>
                    </w:rPr>
                  </w:pPr>
                  <w:r>
                    <w:rPr>
                      <w:b/>
                      <w:sz w:val="20"/>
                      <w:szCs w:val="20"/>
                    </w:rPr>
                    <w:t>Unitatea de măsură</w:t>
                  </w:r>
                </w:p>
              </w:tc>
              <w:tc>
                <w:tcPr>
                  <w:tcW w:w="708" w:type="dxa"/>
                  <w:tcBorders>
                    <w:top w:val="single" w:sz="4" w:space="0" w:color="000000"/>
                    <w:left w:val="single" w:sz="4" w:space="0" w:color="000000"/>
                    <w:right w:val="single" w:sz="4" w:space="0" w:color="000000"/>
                  </w:tcBorders>
                </w:tcPr>
                <w:p w14:paraId="2975B581" w14:textId="77777777" w:rsidR="00B05C02" w:rsidRDefault="00B05C02" w:rsidP="00B05C02">
                  <w:pPr>
                    <w:framePr w:hSpace="180" w:wrap="around" w:vAnchor="page" w:hAnchor="margin" w:x="-142" w:y="347"/>
                    <w:ind w:left="-104" w:right="-120"/>
                    <w:jc w:val="center"/>
                    <w:rPr>
                      <w:b/>
                      <w:sz w:val="20"/>
                      <w:szCs w:val="20"/>
                    </w:rPr>
                  </w:pPr>
                  <w:r>
                    <w:rPr>
                      <w:b/>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tcPr>
                <w:p w14:paraId="23C0D81A" w14:textId="77777777" w:rsidR="00B05C02" w:rsidRDefault="00B05C02" w:rsidP="00B05C02">
                  <w:pPr>
                    <w:framePr w:hSpace="180" w:wrap="around" w:vAnchor="page" w:hAnchor="margin" w:x="-142" w:y="347"/>
                    <w:jc w:val="center"/>
                    <w:rPr>
                      <w:b/>
                      <w:sz w:val="20"/>
                      <w:szCs w:val="20"/>
                    </w:rPr>
                  </w:pPr>
                  <w:r>
                    <w:rPr>
                      <w:b/>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382F26CD" w14:textId="77777777" w:rsidR="00B05C02" w:rsidRDefault="00B05C02" w:rsidP="00B05C02">
                  <w:pPr>
                    <w:framePr w:hSpace="180" w:wrap="around" w:vAnchor="page" w:hAnchor="margin" w:x="-142" w:y="347"/>
                    <w:jc w:val="center"/>
                    <w:rPr>
                      <w:b/>
                      <w:sz w:val="20"/>
                      <w:szCs w:val="20"/>
                    </w:rPr>
                  </w:pPr>
                  <w:r>
                    <w:rPr>
                      <w:b/>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tcPr>
                <w:p w14:paraId="03F059A6" w14:textId="77777777" w:rsidR="00B05C02" w:rsidRDefault="00B05C02" w:rsidP="00B05C02">
                  <w:pPr>
                    <w:framePr w:hSpace="180" w:wrap="around" w:vAnchor="page" w:hAnchor="margin" w:x="-142" w:y="347"/>
                    <w:jc w:val="center"/>
                    <w:rPr>
                      <w:b/>
                      <w:sz w:val="20"/>
                      <w:szCs w:val="20"/>
                    </w:rPr>
                  </w:pPr>
                  <w:r>
                    <w:rPr>
                      <w:b/>
                      <w:sz w:val="20"/>
                      <w:szCs w:val="20"/>
                    </w:rPr>
                    <w:t>Suma</w:t>
                  </w:r>
                </w:p>
                <w:p w14:paraId="36ABDA3F" w14:textId="77777777" w:rsidR="00B05C02" w:rsidRDefault="00B05C02" w:rsidP="00B05C02">
                  <w:pPr>
                    <w:framePr w:hSpace="180" w:wrap="around" w:vAnchor="page" w:hAnchor="margin" w:x="-142" w:y="347"/>
                    <w:jc w:val="center"/>
                    <w:rPr>
                      <w:b/>
                      <w:sz w:val="20"/>
                      <w:szCs w:val="20"/>
                    </w:rPr>
                  </w:pPr>
                  <w:r>
                    <w:rPr>
                      <w:b/>
                      <w:sz w:val="20"/>
                      <w:szCs w:val="20"/>
                    </w:rPr>
                    <w:t>fără</w:t>
                  </w:r>
                </w:p>
                <w:p w14:paraId="79E06B6A" w14:textId="77777777" w:rsidR="00B05C02" w:rsidRDefault="00B05C02" w:rsidP="00B05C02">
                  <w:pPr>
                    <w:framePr w:hSpace="180" w:wrap="around" w:vAnchor="page" w:hAnchor="margin" w:x="-142" w:y="347"/>
                    <w:jc w:val="center"/>
                    <w:rPr>
                      <w:b/>
                      <w:sz w:val="20"/>
                      <w:szCs w:val="20"/>
                    </w:rPr>
                  </w:pPr>
                  <w:r>
                    <w:rPr>
                      <w:b/>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tcPr>
                <w:p w14:paraId="3185BB1E" w14:textId="77777777" w:rsidR="00B05C02" w:rsidRDefault="00B05C02" w:rsidP="00B05C02">
                  <w:pPr>
                    <w:framePr w:hSpace="180" w:wrap="around" w:vAnchor="page" w:hAnchor="margin" w:x="-142" w:y="347"/>
                    <w:jc w:val="center"/>
                    <w:rPr>
                      <w:b/>
                      <w:sz w:val="20"/>
                      <w:szCs w:val="20"/>
                    </w:rPr>
                  </w:pPr>
                  <w:r>
                    <w:rPr>
                      <w:b/>
                      <w:sz w:val="20"/>
                      <w:szCs w:val="20"/>
                    </w:rPr>
                    <w:t>Suma</w:t>
                  </w:r>
                </w:p>
                <w:p w14:paraId="7268403E" w14:textId="77777777" w:rsidR="00B05C02" w:rsidRDefault="00B05C02" w:rsidP="00B05C02">
                  <w:pPr>
                    <w:framePr w:hSpace="180" w:wrap="around" w:vAnchor="page" w:hAnchor="margin" w:x="-142" w:y="347"/>
                    <w:jc w:val="center"/>
                    <w:rPr>
                      <w:b/>
                      <w:sz w:val="20"/>
                      <w:szCs w:val="20"/>
                    </w:rPr>
                  </w:pPr>
                  <w:r>
                    <w:rPr>
                      <w:b/>
                      <w:sz w:val="20"/>
                      <w:szCs w:val="20"/>
                    </w:rPr>
                    <w:t>cu TVA</w:t>
                  </w:r>
                </w:p>
              </w:tc>
              <w:tc>
                <w:tcPr>
                  <w:tcW w:w="3561" w:type="dxa"/>
                  <w:tcBorders>
                    <w:top w:val="single" w:sz="4" w:space="0" w:color="000000"/>
                    <w:left w:val="single" w:sz="4" w:space="0" w:color="000000"/>
                    <w:bottom w:val="single" w:sz="4" w:space="0" w:color="000000"/>
                    <w:right w:val="single" w:sz="4" w:space="0" w:color="000000"/>
                  </w:tcBorders>
                </w:tcPr>
                <w:p w14:paraId="24757C44" w14:textId="77777777" w:rsidR="00B05C02" w:rsidRDefault="00B05C02" w:rsidP="00B05C02">
                  <w:pPr>
                    <w:framePr w:hSpace="180" w:wrap="around" w:vAnchor="page" w:hAnchor="margin" w:x="-142" w:y="347"/>
                    <w:jc w:val="center"/>
                    <w:rPr>
                      <w:b/>
                      <w:sz w:val="20"/>
                      <w:szCs w:val="20"/>
                    </w:rPr>
                  </w:pPr>
                  <w:r>
                    <w:rPr>
                      <w:b/>
                      <w:sz w:val="20"/>
                      <w:szCs w:val="20"/>
                    </w:rPr>
                    <w:t xml:space="preserve">Termenul de </w:t>
                  </w:r>
                </w:p>
                <w:p w14:paraId="4A2D0C5A" w14:textId="77777777" w:rsidR="00B05C02" w:rsidRDefault="00B05C02" w:rsidP="00B05C02">
                  <w:pPr>
                    <w:framePr w:hSpace="180" w:wrap="around" w:vAnchor="page" w:hAnchor="margin" w:x="-142" w:y="347"/>
                    <w:jc w:val="center"/>
                    <w:rPr>
                      <w:b/>
                      <w:sz w:val="20"/>
                      <w:szCs w:val="20"/>
                    </w:rPr>
                  </w:pPr>
                  <w:r>
                    <w:rPr>
                      <w:b/>
                      <w:sz w:val="20"/>
                      <w:szCs w:val="20"/>
                    </w:rPr>
                    <w:t xml:space="preserve">livrare </w:t>
                  </w:r>
                </w:p>
              </w:tc>
              <w:tc>
                <w:tcPr>
                  <w:tcW w:w="973" w:type="dxa"/>
                  <w:tcBorders>
                    <w:top w:val="single" w:sz="4" w:space="0" w:color="000000"/>
                    <w:left w:val="single" w:sz="4" w:space="0" w:color="000000"/>
                    <w:bottom w:val="single" w:sz="4" w:space="0" w:color="000000"/>
                    <w:right w:val="single" w:sz="4" w:space="0" w:color="000000"/>
                  </w:tcBorders>
                </w:tcPr>
                <w:p w14:paraId="3D3FB5C2" w14:textId="77777777" w:rsidR="00B05C02" w:rsidRDefault="00B05C02" w:rsidP="00B05C02">
                  <w:pPr>
                    <w:framePr w:hSpace="180" w:wrap="around" w:vAnchor="page" w:hAnchor="margin" w:x="-142" w:y="347"/>
                    <w:ind w:left="-129" w:right="-111"/>
                    <w:jc w:val="center"/>
                    <w:rPr>
                      <w:b/>
                      <w:sz w:val="20"/>
                      <w:szCs w:val="20"/>
                    </w:rPr>
                  </w:pPr>
                  <w:r>
                    <w:rPr>
                      <w:b/>
                      <w:sz w:val="20"/>
                      <w:szCs w:val="20"/>
                    </w:rPr>
                    <w:t>Clasificație bugetară (IBAN)</w:t>
                  </w:r>
                </w:p>
              </w:tc>
              <w:tc>
                <w:tcPr>
                  <w:tcW w:w="1134" w:type="dxa"/>
                  <w:gridSpan w:val="4"/>
                  <w:tcBorders>
                    <w:top w:val="single" w:sz="4" w:space="0" w:color="000000"/>
                    <w:left w:val="single" w:sz="4" w:space="0" w:color="000000"/>
                    <w:bottom w:val="single" w:sz="4" w:space="0" w:color="000000"/>
                    <w:right w:val="single" w:sz="4" w:space="0" w:color="000000"/>
                  </w:tcBorders>
                </w:tcPr>
                <w:p w14:paraId="502C9DE1" w14:textId="77777777" w:rsidR="00B05C02" w:rsidRDefault="00B05C02" w:rsidP="00B05C02">
                  <w:pPr>
                    <w:framePr w:hSpace="180" w:wrap="around" w:vAnchor="page" w:hAnchor="margin" w:x="-142" w:y="347"/>
                    <w:jc w:val="center"/>
                    <w:rPr>
                      <w:b/>
                      <w:sz w:val="20"/>
                      <w:szCs w:val="20"/>
                    </w:rPr>
                  </w:pPr>
                  <w:r>
                    <w:rPr>
                      <w:b/>
                      <w:sz w:val="20"/>
                      <w:szCs w:val="20"/>
                    </w:rPr>
                    <w:t>Discount</w:t>
                  </w:r>
                </w:p>
                <w:p w14:paraId="5AB1A8BD" w14:textId="77777777" w:rsidR="00B05C02" w:rsidRDefault="00B05C02" w:rsidP="00B05C02">
                  <w:pPr>
                    <w:framePr w:hSpace="180" w:wrap="around" w:vAnchor="page" w:hAnchor="margin" w:x="-142" w:y="347"/>
                    <w:jc w:val="center"/>
                    <w:rPr>
                      <w:b/>
                      <w:sz w:val="20"/>
                      <w:szCs w:val="20"/>
                    </w:rPr>
                  </w:pPr>
                  <w:r>
                    <w:rPr>
                      <w:b/>
                      <w:sz w:val="20"/>
                      <w:szCs w:val="20"/>
                    </w:rPr>
                    <w:t>%</w:t>
                  </w:r>
                </w:p>
              </w:tc>
            </w:tr>
            <w:tr w:rsidR="00B05C02" w14:paraId="571A9E2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4CCE5C69" w14:textId="77777777" w:rsidR="00B05C02" w:rsidRDefault="00B05C02" w:rsidP="00B05C02">
                  <w:pPr>
                    <w:framePr w:hSpace="180" w:wrap="around" w:vAnchor="page" w:hAnchor="margin" w:x="-142" w:y="347"/>
                    <w:jc w:val="center"/>
                    <w:rPr>
                      <w:sz w:val="20"/>
                      <w:szCs w:val="20"/>
                    </w:rPr>
                  </w:pPr>
                  <w:r>
                    <w:rPr>
                      <w:sz w:val="20"/>
                      <w:szCs w:val="20"/>
                    </w:rPr>
                    <w:t>1</w:t>
                  </w:r>
                </w:p>
              </w:tc>
              <w:tc>
                <w:tcPr>
                  <w:tcW w:w="2982" w:type="dxa"/>
                  <w:tcBorders>
                    <w:top w:val="single" w:sz="4" w:space="0" w:color="000000"/>
                    <w:left w:val="single" w:sz="4" w:space="0" w:color="auto"/>
                    <w:bottom w:val="single" w:sz="4" w:space="0" w:color="000000"/>
                    <w:right w:val="single" w:sz="4" w:space="0" w:color="000000"/>
                  </w:tcBorders>
                  <w:vAlign w:val="center"/>
                </w:tcPr>
                <w:p w14:paraId="23BC16F7" w14:textId="77777777" w:rsidR="00B05C02" w:rsidRDefault="00B05C02" w:rsidP="00B05C02">
                  <w:pPr>
                    <w:framePr w:hSpace="180" w:wrap="around" w:vAnchor="page" w:hAnchor="margin" w:x="-142" w:y="347"/>
                    <w:jc w:val="center"/>
                    <w:rPr>
                      <w:sz w:val="20"/>
                      <w:szCs w:val="20"/>
                    </w:rPr>
                  </w:pPr>
                  <w:r>
                    <w:rPr>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C9CE03" w14:textId="77777777" w:rsidR="00B05C02" w:rsidRDefault="00B05C02" w:rsidP="00B05C02">
                  <w:pPr>
                    <w:framePr w:hSpace="180" w:wrap="around" w:vAnchor="page" w:hAnchor="margin" w:x="-142" w:y="347"/>
                    <w:jc w:val="center"/>
                    <w:rPr>
                      <w:sz w:val="20"/>
                      <w:szCs w:val="20"/>
                    </w:rPr>
                  </w:pPr>
                  <w:r>
                    <w:rPr>
                      <w:sz w:val="20"/>
                      <w:szCs w:val="20"/>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35F0F91F" w14:textId="77777777" w:rsidR="00B05C02" w:rsidRDefault="00B05C02" w:rsidP="00B05C02">
                  <w:pPr>
                    <w:framePr w:hSpace="180" w:wrap="around" w:vAnchor="page" w:hAnchor="margin" w:x="-142" w:y="347"/>
                    <w:jc w:val="center"/>
                    <w:rPr>
                      <w:sz w:val="20"/>
                      <w:szCs w:val="20"/>
                    </w:rPr>
                  </w:pPr>
                  <w:r>
                    <w:rPr>
                      <w:sz w:val="20"/>
                      <w:szCs w:val="20"/>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891DE4C" w14:textId="77777777" w:rsidR="00B05C02" w:rsidRDefault="00B05C02" w:rsidP="00B05C02">
                  <w:pPr>
                    <w:framePr w:hSpace="180" w:wrap="around" w:vAnchor="page" w:hAnchor="margin" w:x="-142" w:y="347"/>
                    <w:jc w:val="center"/>
                    <w:rPr>
                      <w:sz w:val="20"/>
                      <w:szCs w:val="20"/>
                    </w:rPr>
                  </w:pPr>
                  <w:r>
                    <w:rPr>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F09F7C2" w14:textId="77777777" w:rsidR="00B05C02" w:rsidRDefault="00B05C02" w:rsidP="00B05C02">
                  <w:pPr>
                    <w:framePr w:hSpace="180" w:wrap="around" w:vAnchor="page" w:hAnchor="margin" w:x="-142" w:y="347"/>
                    <w:jc w:val="center"/>
                    <w:rPr>
                      <w:sz w:val="20"/>
                      <w:szCs w:val="20"/>
                    </w:rPr>
                  </w:pPr>
                  <w:r>
                    <w:rPr>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0C72818E" w14:textId="77777777" w:rsidR="00B05C02" w:rsidRDefault="00B05C02" w:rsidP="00B05C02">
                  <w:pPr>
                    <w:framePr w:hSpace="180" w:wrap="around" w:vAnchor="page" w:hAnchor="margin" w:x="-142" w:y="347"/>
                    <w:jc w:val="center"/>
                    <w:rPr>
                      <w:sz w:val="20"/>
                      <w:szCs w:val="20"/>
                    </w:rPr>
                  </w:pPr>
                  <w:r>
                    <w:rPr>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FE0E148" w14:textId="77777777" w:rsidR="00B05C02" w:rsidRDefault="00B05C02" w:rsidP="00B05C02">
                  <w:pPr>
                    <w:framePr w:hSpace="180" w:wrap="around" w:vAnchor="page" w:hAnchor="margin" w:x="-142" w:y="347"/>
                    <w:jc w:val="center"/>
                    <w:rPr>
                      <w:sz w:val="20"/>
                      <w:szCs w:val="20"/>
                    </w:rPr>
                  </w:pPr>
                  <w:r>
                    <w:rPr>
                      <w:sz w:val="20"/>
                      <w:szCs w:val="20"/>
                    </w:rPr>
                    <w:t>8</w:t>
                  </w:r>
                </w:p>
              </w:tc>
              <w:tc>
                <w:tcPr>
                  <w:tcW w:w="3561" w:type="dxa"/>
                  <w:tcBorders>
                    <w:top w:val="single" w:sz="4" w:space="0" w:color="000000"/>
                    <w:left w:val="single" w:sz="4" w:space="0" w:color="000000"/>
                    <w:bottom w:val="single" w:sz="4" w:space="0" w:color="000000"/>
                    <w:right w:val="single" w:sz="4" w:space="0" w:color="000000"/>
                  </w:tcBorders>
                </w:tcPr>
                <w:p w14:paraId="112F3F95" w14:textId="77777777" w:rsidR="00B05C02" w:rsidRDefault="00B05C02" w:rsidP="00B05C02">
                  <w:pPr>
                    <w:framePr w:hSpace="180" w:wrap="around" w:vAnchor="page" w:hAnchor="margin" w:x="-142" w:y="347"/>
                    <w:jc w:val="center"/>
                    <w:rPr>
                      <w:sz w:val="20"/>
                      <w:szCs w:val="20"/>
                    </w:rPr>
                  </w:pPr>
                  <w:r>
                    <w:rPr>
                      <w:sz w:val="20"/>
                      <w:szCs w:val="20"/>
                    </w:rPr>
                    <w:t>9</w:t>
                  </w:r>
                </w:p>
              </w:tc>
              <w:tc>
                <w:tcPr>
                  <w:tcW w:w="973" w:type="dxa"/>
                  <w:tcBorders>
                    <w:top w:val="single" w:sz="4" w:space="0" w:color="000000"/>
                    <w:left w:val="single" w:sz="4" w:space="0" w:color="000000"/>
                    <w:bottom w:val="single" w:sz="4" w:space="0" w:color="000000"/>
                    <w:right w:val="single" w:sz="4" w:space="0" w:color="000000"/>
                  </w:tcBorders>
                </w:tcPr>
                <w:p w14:paraId="5CA6E1FD" w14:textId="77777777" w:rsidR="00B05C02" w:rsidRDefault="00B05C02" w:rsidP="00B05C02">
                  <w:pPr>
                    <w:framePr w:hSpace="180" w:wrap="around" w:vAnchor="page" w:hAnchor="margin" w:x="-142" w:y="347"/>
                    <w:jc w:val="center"/>
                    <w:rPr>
                      <w:sz w:val="20"/>
                      <w:szCs w:val="20"/>
                    </w:rPr>
                  </w:pPr>
                  <w:r>
                    <w:rPr>
                      <w:sz w:val="20"/>
                      <w:szCs w:val="20"/>
                    </w:rPr>
                    <w:t>10</w:t>
                  </w:r>
                </w:p>
              </w:tc>
              <w:tc>
                <w:tcPr>
                  <w:tcW w:w="1134" w:type="dxa"/>
                  <w:gridSpan w:val="4"/>
                  <w:tcBorders>
                    <w:top w:val="single" w:sz="4" w:space="0" w:color="000000"/>
                    <w:left w:val="single" w:sz="4" w:space="0" w:color="000000"/>
                    <w:bottom w:val="single" w:sz="4" w:space="0" w:color="000000"/>
                    <w:right w:val="single" w:sz="4" w:space="0" w:color="000000"/>
                  </w:tcBorders>
                </w:tcPr>
                <w:p w14:paraId="09387CDB" w14:textId="77777777" w:rsidR="00B05C02" w:rsidRDefault="00B05C02" w:rsidP="00B05C02">
                  <w:pPr>
                    <w:framePr w:hSpace="180" w:wrap="around" w:vAnchor="page" w:hAnchor="margin" w:x="-142" w:y="347"/>
                    <w:jc w:val="center"/>
                    <w:rPr>
                      <w:sz w:val="20"/>
                      <w:szCs w:val="20"/>
                    </w:rPr>
                  </w:pPr>
                  <w:r>
                    <w:rPr>
                      <w:sz w:val="20"/>
                      <w:szCs w:val="20"/>
                    </w:rPr>
                    <w:t>11</w:t>
                  </w:r>
                </w:p>
              </w:tc>
            </w:tr>
            <w:tr w:rsidR="00B05C02" w14:paraId="540A1E3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3331E14F" w14:textId="77777777" w:rsidR="00B05C02" w:rsidRDefault="00B05C02" w:rsidP="00B05C02">
                  <w:pPr>
                    <w:framePr w:hSpace="180" w:wrap="around" w:vAnchor="page" w:hAnchor="margin" w:x="-142" w:y="347"/>
                    <w:jc w:val="center"/>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1B9D74CF" w14:textId="77777777" w:rsidR="00B05C02" w:rsidRDefault="00B05C02" w:rsidP="00B05C02">
                  <w:pPr>
                    <w:framePr w:hSpace="180" w:wrap="around" w:vAnchor="page" w:hAnchor="margin" w:x="-142" w:y="347"/>
                    <w:jc w:val="center"/>
                    <w:rPr>
                      <w:sz w:val="20"/>
                      <w:szCs w:val="20"/>
                    </w:rPr>
                  </w:pPr>
                  <w:r>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0296EC44"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F28F9E"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7C92F7" w14:textId="77777777" w:rsidR="00B05C02" w:rsidRDefault="00B05C02" w:rsidP="00B05C02">
                  <w:pPr>
                    <w:framePr w:hSpace="180" w:wrap="around" w:vAnchor="page" w:hAnchor="margin" w:x="-142" w:y="347"/>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1EF428" w14:textId="77777777" w:rsidR="00B05C02" w:rsidRDefault="00B05C02" w:rsidP="00B05C02">
                  <w:pPr>
                    <w:framePr w:hSpace="180" w:wrap="around" w:vAnchor="page" w:hAnchor="margin" w:x="-142" w:y="347"/>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8987FB" w14:textId="77777777" w:rsidR="00B05C02" w:rsidRDefault="00B05C02" w:rsidP="00B05C02">
                  <w:pPr>
                    <w:framePr w:hSpace="180" w:wrap="around" w:vAnchor="page" w:hAnchor="margin" w:x="-142" w:y="347"/>
                    <w:jc w:val="cente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32A64B" w14:textId="77777777" w:rsidR="00B05C02" w:rsidRDefault="00B05C02" w:rsidP="00B05C02">
                  <w:pPr>
                    <w:framePr w:hSpace="180" w:wrap="around" w:vAnchor="page" w:hAnchor="margin" w:x="-142" w:y="347"/>
                    <w:jc w:val="center"/>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77223354" w14:textId="77777777" w:rsidR="00B05C02" w:rsidRDefault="00B05C02" w:rsidP="00B05C02">
                  <w:pPr>
                    <w:framePr w:hSpace="180" w:wrap="around" w:vAnchor="page" w:hAnchor="margin" w:x="-142" w:y="347"/>
                    <w:jc w:val="center"/>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76182489" w14:textId="77777777" w:rsidR="00B05C02" w:rsidRDefault="00B05C02" w:rsidP="00B05C02">
                  <w:pPr>
                    <w:framePr w:hSpace="180" w:wrap="around" w:vAnchor="page" w:hAnchor="margin" w:x="-142" w:y="347"/>
                    <w:jc w:val="center"/>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3E81E6" w14:textId="77777777" w:rsidR="00B05C02" w:rsidRDefault="00B05C02" w:rsidP="00B05C02">
                  <w:pPr>
                    <w:framePr w:hSpace="180" w:wrap="around" w:vAnchor="page" w:hAnchor="margin" w:x="-142" w:y="347"/>
                    <w:jc w:val="center"/>
                    <w:rPr>
                      <w:sz w:val="20"/>
                      <w:szCs w:val="20"/>
                    </w:rPr>
                  </w:pPr>
                </w:p>
              </w:tc>
            </w:tr>
            <w:tr w:rsidR="00B05C02" w14:paraId="6D5D3F4C" w14:textId="77777777" w:rsidTr="003D6BD4">
              <w:trPr>
                <w:gridAfter w:val="3"/>
                <w:wAfter w:w="3606" w:type="dxa"/>
                <w:trHeight w:val="20"/>
              </w:trPr>
              <w:tc>
                <w:tcPr>
                  <w:tcW w:w="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335C64D" w14:textId="43B311DE" w:rsidR="00B05C02" w:rsidRDefault="00B05C02" w:rsidP="00B05C02">
                  <w:pPr>
                    <w:framePr w:hSpace="180" w:wrap="around" w:vAnchor="page" w:hAnchor="margin" w:x="-142" w:y="347"/>
                    <w:ind w:left="113" w:right="113"/>
                    <w:jc w:val="center"/>
                    <w:rPr>
                      <w:sz w:val="20"/>
                      <w:szCs w:val="20"/>
                    </w:rPr>
                  </w:pPr>
                  <w:r w:rsidRPr="003D6BD4">
                    <w:rPr>
                      <w:sz w:val="18"/>
                      <w:szCs w:val="18"/>
                    </w:rPr>
                    <w:t>42931100-2</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610532CA" w14:textId="5A280151" w:rsidR="00B05C02" w:rsidRDefault="00B05C02" w:rsidP="00B05C02">
                  <w:pPr>
                    <w:framePr w:hSpace="180" w:wrap="around" w:vAnchor="page" w:hAnchor="margin" w:x="-142" w:y="347"/>
                    <w:rPr>
                      <w:sz w:val="20"/>
                      <w:szCs w:val="20"/>
                    </w:rPr>
                  </w:pPr>
                  <w:r w:rsidRPr="00737AAD">
                    <w:rPr>
                      <w:b/>
                    </w:rPr>
                    <w:t>Lot 1 Institutul de Chimie, Laboratorul Materiale Avansate în Biofarmaceutică și Tehnică_Subprogramul de cercetare cod:010602</w:t>
                  </w:r>
                </w:p>
              </w:tc>
              <w:tc>
                <w:tcPr>
                  <w:tcW w:w="3561" w:type="dxa"/>
                  <w:vMerge w:val="restart"/>
                  <w:tcBorders>
                    <w:top w:val="single" w:sz="4" w:space="0" w:color="000000"/>
                    <w:left w:val="single" w:sz="4" w:space="0" w:color="000000"/>
                    <w:right w:val="single" w:sz="4" w:space="0" w:color="000000"/>
                  </w:tcBorders>
                </w:tcPr>
                <w:p w14:paraId="21DA4CDB" w14:textId="77777777" w:rsidR="00B05C02" w:rsidRPr="003D6BD4" w:rsidRDefault="00B05C02" w:rsidP="00B05C02">
                  <w:pPr>
                    <w:framePr w:hSpace="180" w:wrap="around" w:vAnchor="page" w:hAnchor="margin" w:x="-142" w:y="347"/>
                    <w:shd w:val="clear" w:color="auto" w:fill="FFFFFF" w:themeFill="background1"/>
                    <w:rPr>
                      <w:sz w:val="20"/>
                      <w:szCs w:val="20"/>
                      <w:lang w:eastAsia="ru-RU"/>
                    </w:rPr>
                  </w:pPr>
                  <w:r w:rsidRPr="003D6BD4">
                    <w:rPr>
                      <w:sz w:val="20"/>
                      <w:szCs w:val="20"/>
                      <w:lang w:eastAsia="ru-RU"/>
                    </w:rPr>
                    <w:t>Termen de livrare 60 zile calendaristice de la semnarea contractului</w:t>
                  </w:r>
                </w:p>
                <w:p w14:paraId="34B91A74" w14:textId="4EC3242E" w:rsidR="00B05C02" w:rsidRPr="003D6BD4" w:rsidRDefault="00B05C02" w:rsidP="00B05C02">
                  <w:pPr>
                    <w:framePr w:hSpace="180" w:wrap="around" w:vAnchor="page" w:hAnchor="margin" w:x="-142" w:y="347"/>
                    <w:spacing w:line="20" w:lineRule="atLeast"/>
                    <w:rPr>
                      <w:sz w:val="20"/>
                      <w:szCs w:val="20"/>
                    </w:rPr>
                  </w:pPr>
                  <w:r w:rsidRPr="003D6BD4">
                    <w:rPr>
                      <w:color w:val="000000"/>
                      <w:sz w:val="20"/>
                      <w:szCs w:val="20"/>
                    </w:rPr>
                    <w:t>Livrare DDP conform INCOTERMS</w:t>
                  </w:r>
                  <w:r w:rsidRPr="003D6BD4">
                    <w:rPr>
                      <w:sz w:val="20"/>
                      <w:szCs w:val="20"/>
                      <w:lang w:eastAsia="ru-RU"/>
                    </w:rPr>
                    <w:t>, Chisinău, str. Academiei 3</w:t>
                  </w:r>
                </w:p>
              </w:tc>
              <w:tc>
                <w:tcPr>
                  <w:tcW w:w="973" w:type="dxa"/>
                  <w:vMerge w:val="restart"/>
                  <w:tcBorders>
                    <w:top w:val="single" w:sz="4" w:space="0" w:color="000000"/>
                    <w:left w:val="single" w:sz="4" w:space="0" w:color="000000"/>
                    <w:right w:val="single" w:sz="4" w:space="0" w:color="000000"/>
                  </w:tcBorders>
                  <w:textDirection w:val="btLr"/>
                  <w:vAlign w:val="center"/>
                </w:tcPr>
                <w:p w14:paraId="3C38A0B8" w14:textId="5F549DAB"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47"/>
                    <w:jc w:val="center"/>
                    <w:rPr>
                      <w:sz w:val="20"/>
                      <w:szCs w:val="20"/>
                    </w:rPr>
                  </w:pPr>
                  <w:r w:rsidRPr="00DA3989">
                    <w:rPr>
                      <w:sz w:val="20"/>
                      <w:szCs w:val="20"/>
                    </w:rPr>
                    <w:t>MD25TRPCCC518430C00019AA</w:t>
                  </w:r>
                </w:p>
              </w:tc>
              <w:tc>
                <w:tcPr>
                  <w:tcW w:w="1134" w:type="dxa"/>
                  <w:gridSpan w:val="4"/>
                  <w:tcBorders>
                    <w:top w:val="single" w:sz="4" w:space="0" w:color="000000"/>
                    <w:left w:val="single" w:sz="4" w:space="0" w:color="000000"/>
                    <w:bottom w:val="single" w:sz="4" w:space="0" w:color="000000"/>
                    <w:right w:val="single" w:sz="4" w:space="0" w:color="000000"/>
                  </w:tcBorders>
                </w:tcPr>
                <w:p w14:paraId="637A7EBF" w14:textId="77777777" w:rsidR="00B05C02" w:rsidRDefault="00B05C02" w:rsidP="00B05C02">
                  <w:pPr>
                    <w:framePr w:hSpace="180" w:wrap="around" w:vAnchor="page" w:hAnchor="margin" w:x="-142" w:y="347"/>
                    <w:rPr>
                      <w:sz w:val="20"/>
                      <w:szCs w:val="20"/>
                    </w:rPr>
                  </w:pPr>
                </w:p>
              </w:tc>
            </w:tr>
            <w:tr w:rsidR="00B05C02" w14:paraId="7930A349"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2D52459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8456D61" w14:textId="04B37CB8" w:rsidR="00B05C02" w:rsidRDefault="00B05C02" w:rsidP="00B05C02">
                  <w:pPr>
                    <w:framePr w:hSpace="180" w:wrap="around" w:vAnchor="page" w:hAnchor="margin" w:x="-142" w:y="347"/>
                    <w:rPr>
                      <w:b/>
                      <w:sz w:val="20"/>
                      <w:szCs w:val="20"/>
                    </w:rPr>
                  </w:pPr>
                  <w:r w:rsidRPr="00737AAD">
                    <w:rPr>
                      <w:i/>
                      <w:lang w:eastAsia="ru-RU"/>
                    </w:rPr>
                    <w:t>Centrifuga mică pentru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2A81F7CF" w14:textId="31E0F52A" w:rsidR="00B05C02" w:rsidRDefault="00B05C02" w:rsidP="00B05C02">
                  <w:pPr>
                    <w:framePr w:hSpace="180" w:wrap="around" w:vAnchor="page" w:hAnchor="margin" w:x="-142" w:y="347"/>
                    <w:jc w:val="center"/>
                    <w:rPr>
                      <w:sz w:val="20"/>
                      <w:szCs w:val="20"/>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70C844F" w14:textId="1E2A105F" w:rsidR="00B05C02" w:rsidRDefault="00B05C02" w:rsidP="00B05C02">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63CA8D0"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24EC6F"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38F32F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A41DDA"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1D6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AE6866D" w14:textId="02A06BCF"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8C00299" w14:textId="77777777" w:rsidR="00B05C02" w:rsidRDefault="00B05C02" w:rsidP="00B05C02">
                  <w:pPr>
                    <w:framePr w:hSpace="180" w:wrap="around" w:vAnchor="page" w:hAnchor="margin" w:x="-142" w:y="347"/>
                    <w:rPr>
                      <w:sz w:val="20"/>
                      <w:szCs w:val="20"/>
                    </w:rPr>
                  </w:pPr>
                </w:p>
              </w:tc>
            </w:tr>
            <w:tr w:rsidR="00B05C02" w14:paraId="416DD7FF"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59F5238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C60BD33" w14:textId="0BFD1664" w:rsidR="00B05C02" w:rsidRPr="003D6BD4" w:rsidRDefault="00B05C02" w:rsidP="00B05C02">
                  <w:pPr>
                    <w:framePr w:hSpace="180" w:wrap="around" w:vAnchor="page" w:hAnchor="margin" w:x="-142" w:y="347"/>
                    <w:rPr>
                      <w:b/>
                      <w:sz w:val="18"/>
                      <w:szCs w:val="18"/>
                    </w:rPr>
                  </w:pPr>
                  <w:r w:rsidRPr="003D6BD4">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tcPr>
                <w:p w14:paraId="16470820" w14:textId="77777777" w:rsidR="00B05C02" w:rsidRDefault="00B05C02" w:rsidP="00B05C02">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3E0F68C0"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25F4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DCBE2"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0373A6"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7852E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611A9E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EB00D76" w14:textId="291E54B1"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013C29" w14:textId="77777777" w:rsidR="00B05C02" w:rsidRDefault="00B05C02" w:rsidP="00B05C02">
                  <w:pPr>
                    <w:framePr w:hSpace="180" w:wrap="around" w:vAnchor="page" w:hAnchor="margin" w:x="-142" w:y="347"/>
                    <w:rPr>
                      <w:sz w:val="20"/>
                      <w:szCs w:val="20"/>
                    </w:rPr>
                  </w:pPr>
                </w:p>
              </w:tc>
            </w:tr>
            <w:tr w:rsidR="00B05C02" w14:paraId="6F8FD9D5" w14:textId="77777777" w:rsidTr="003D6BD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2E042914" w14:textId="6F196F5B"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3D6BD4">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70A8BD21" w14:textId="49DF5256" w:rsidR="00B05C02" w:rsidRDefault="00B05C02" w:rsidP="00B05C02">
                  <w:pPr>
                    <w:framePr w:hSpace="180" w:wrap="around" w:vAnchor="page" w:hAnchor="margin" w:x="-142" w:y="347"/>
                    <w:rPr>
                      <w:sz w:val="20"/>
                      <w:szCs w:val="20"/>
                    </w:rPr>
                  </w:pPr>
                  <w:r w:rsidRPr="00737AAD">
                    <w:rPr>
                      <w:b/>
                    </w:rPr>
                    <w:t>Lot 2 Institutul de Chimie, Laboratorul Chimie Ecologică</w:t>
                  </w:r>
                  <w:r w:rsidRPr="00737AAD">
                    <w:rPr>
                      <w:b/>
                      <w:sz w:val="20"/>
                      <w:szCs w:val="20"/>
                    </w:rPr>
                    <w:t>_Subprogramul de cercetare cod:010603</w:t>
                  </w:r>
                </w:p>
              </w:tc>
              <w:tc>
                <w:tcPr>
                  <w:tcW w:w="3561" w:type="dxa"/>
                  <w:vMerge/>
                  <w:tcBorders>
                    <w:left w:val="single" w:sz="4" w:space="0" w:color="000000"/>
                    <w:right w:val="single" w:sz="4" w:space="0" w:color="000000"/>
                  </w:tcBorders>
                </w:tcPr>
                <w:p w14:paraId="146C852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223D5E92" w14:textId="2AF18EBA"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61D75D" w14:textId="77777777" w:rsidR="00B05C02" w:rsidRDefault="00B05C02" w:rsidP="00B05C02">
                  <w:pPr>
                    <w:framePr w:hSpace="180" w:wrap="around" w:vAnchor="page" w:hAnchor="margin" w:x="-142" w:y="347"/>
                    <w:rPr>
                      <w:sz w:val="20"/>
                      <w:szCs w:val="20"/>
                    </w:rPr>
                  </w:pPr>
                </w:p>
              </w:tc>
            </w:tr>
            <w:tr w:rsidR="00B05C02" w14:paraId="19D49D6A" w14:textId="77777777" w:rsidTr="0074718A">
              <w:trPr>
                <w:gridAfter w:val="3"/>
                <w:wAfter w:w="3606" w:type="dxa"/>
                <w:cantSplit/>
                <w:trHeight w:val="20"/>
              </w:trPr>
              <w:tc>
                <w:tcPr>
                  <w:tcW w:w="559" w:type="dxa"/>
                  <w:vMerge/>
                  <w:tcBorders>
                    <w:left w:val="single" w:sz="4" w:space="0" w:color="auto"/>
                    <w:right w:val="single" w:sz="4" w:space="0" w:color="auto"/>
                  </w:tcBorders>
                  <w:vAlign w:val="center"/>
                </w:tcPr>
                <w:p w14:paraId="7CA4B26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55D9E64" w14:textId="5666DF20" w:rsidR="00B05C02" w:rsidRDefault="00B05C02" w:rsidP="00B05C02">
                  <w:pPr>
                    <w:framePr w:hSpace="180" w:wrap="around" w:vAnchor="page" w:hAnchor="margin" w:x="-142" w:y="347"/>
                    <w:rPr>
                      <w:b/>
                      <w:sz w:val="20"/>
                      <w:szCs w:val="20"/>
                    </w:rPr>
                  </w:pPr>
                  <w:r w:rsidRPr="00737AAD">
                    <w:rPr>
                      <w:i/>
                      <w:lang w:eastAsia="ru-RU"/>
                    </w:rPr>
                    <w:t>pH metru de laborator cu compensare automata si manuala a temperaturii</w:t>
                  </w:r>
                </w:p>
              </w:tc>
              <w:tc>
                <w:tcPr>
                  <w:tcW w:w="851" w:type="dxa"/>
                  <w:tcBorders>
                    <w:top w:val="single" w:sz="4" w:space="0" w:color="000000"/>
                    <w:left w:val="single" w:sz="4" w:space="0" w:color="000000"/>
                    <w:bottom w:val="single" w:sz="4" w:space="0" w:color="000000"/>
                    <w:right w:val="single" w:sz="4" w:space="0" w:color="000000"/>
                  </w:tcBorders>
                  <w:vAlign w:val="center"/>
                </w:tcPr>
                <w:p w14:paraId="03925559" w14:textId="14B5D88F" w:rsidR="00B05C02" w:rsidRDefault="00B05C02" w:rsidP="00B05C02">
                  <w:pPr>
                    <w:framePr w:hSpace="180" w:wrap="around" w:vAnchor="page" w:hAnchor="margin" w:x="-142" w:y="347"/>
                    <w:ind w:left="-111" w:right="-110"/>
                    <w:jc w:val="center"/>
                    <w:rPr>
                      <w:sz w:val="16"/>
                      <w:szCs w:val="16"/>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E0E3D7" w14:textId="1F41A15F" w:rsidR="00B05C02" w:rsidRDefault="00B05C02" w:rsidP="00B05C02">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19184E7"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A44493"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66C9"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5F0D60"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7910C5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2935819" w14:textId="77B04951"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A77F8A" w14:textId="77777777" w:rsidR="00B05C02" w:rsidRDefault="00B05C02" w:rsidP="00B05C02">
                  <w:pPr>
                    <w:framePr w:hSpace="180" w:wrap="around" w:vAnchor="page" w:hAnchor="margin" w:x="-142" w:y="347"/>
                    <w:rPr>
                      <w:sz w:val="20"/>
                      <w:szCs w:val="20"/>
                    </w:rPr>
                  </w:pPr>
                </w:p>
              </w:tc>
            </w:tr>
            <w:tr w:rsidR="00B05C02" w14:paraId="04A9F729"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408EF13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6C8B681" w14:textId="3B207695" w:rsidR="00B05C02" w:rsidRDefault="00B05C02" w:rsidP="00B05C02">
                  <w:pPr>
                    <w:framePr w:hSpace="180" w:wrap="around" w:vAnchor="page" w:hAnchor="margin" w:x="-142" w:y="347"/>
                    <w:rPr>
                      <w:b/>
                      <w:sz w:val="20"/>
                      <w:szCs w:val="20"/>
                    </w:rPr>
                  </w:pPr>
                  <w:r w:rsidRPr="003D6BD4">
                    <w:rPr>
                      <w:b/>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0E3F71" w14:textId="77777777" w:rsidR="00B05C02" w:rsidRDefault="00B05C02" w:rsidP="00B05C02">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6A49DF4"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44C738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F9E739"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287156"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90E55C"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0BBAA3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4A7E4890" w14:textId="50DB259F"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9B29FD1" w14:textId="77777777" w:rsidR="00B05C02" w:rsidRDefault="00B05C02" w:rsidP="00B05C02">
                  <w:pPr>
                    <w:framePr w:hSpace="180" w:wrap="around" w:vAnchor="page" w:hAnchor="margin" w:x="-142" w:y="347"/>
                    <w:rPr>
                      <w:sz w:val="20"/>
                      <w:szCs w:val="20"/>
                    </w:rPr>
                  </w:pPr>
                </w:p>
              </w:tc>
            </w:tr>
            <w:tr w:rsidR="00B05C02" w14:paraId="496AE6DF"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077B986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2B920C85" w14:textId="06B03B53" w:rsidR="00B05C02" w:rsidRDefault="00B05C02" w:rsidP="00B05C02">
                  <w:pPr>
                    <w:framePr w:hSpace="180" w:wrap="around" w:vAnchor="page" w:hAnchor="margin" w:x="-142" w:y="347"/>
                    <w:rPr>
                      <w:sz w:val="20"/>
                      <w:szCs w:val="20"/>
                    </w:rPr>
                  </w:pPr>
                  <w:r w:rsidRPr="00737AAD">
                    <w:rPr>
                      <w:b/>
                      <w:bCs/>
                      <w:lang w:eastAsia="ru-RU"/>
                    </w:rPr>
                    <w:t>Lot 3 Grădina Botanică Națională (Institut) „Alexandru Ciubotaru”, Laboratorul Resurse Vegetale,</w:t>
                  </w:r>
                  <w:r w:rsidRPr="00737AAD">
                    <w:t xml:space="preserve"> </w:t>
                  </w:r>
                  <w:r w:rsidRPr="00737AAD">
                    <w:rPr>
                      <w:b/>
                      <w:bCs/>
                      <w:lang w:eastAsia="ru-RU"/>
                    </w:rPr>
                    <w:t>finanțare compensatorie tineri cercetători</w:t>
                  </w:r>
                </w:p>
              </w:tc>
              <w:tc>
                <w:tcPr>
                  <w:tcW w:w="3561" w:type="dxa"/>
                  <w:vMerge w:val="restart"/>
                  <w:tcBorders>
                    <w:top w:val="single" w:sz="4" w:space="0" w:color="000000"/>
                    <w:left w:val="single" w:sz="4" w:space="0" w:color="000000"/>
                    <w:right w:val="single" w:sz="4" w:space="0" w:color="000000"/>
                  </w:tcBorders>
                </w:tcPr>
                <w:p w14:paraId="7D662B02" w14:textId="77777777" w:rsidR="00B05C02" w:rsidRPr="003D6BD4" w:rsidRDefault="00B05C02" w:rsidP="00B05C02">
                  <w:pPr>
                    <w:framePr w:hSpace="180" w:wrap="around" w:vAnchor="page" w:hAnchor="margin" w:x="-142" w:y="347"/>
                    <w:widowControl w:val="0"/>
                    <w:pBdr>
                      <w:top w:val="nil"/>
                      <w:left w:val="nil"/>
                      <w:bottom w:val="nil"/>
                      <w:right w:val="nil"/>
                      <w:between w:val="nil"/>
                    </w:pBdr>
                    <w:spacing w:line="20" w:lineRule="atLeast"/>
                    <w:rPr>
                      <w:sz w:val="20"/>
                      <w:szCs w:val="20"/>
                    </w:rPr>
                  </w:pPr>
                  <w:r w:rsidRPr="003D6BD4">
                    <w:rPr>
                      <w:sz w:val="20"/>
                      <w:szCs w:val="20"/>
                    </w:rPr>
                    <w:t>Termen de livrare: 90 zile calendaristice de la semnarea contractului</w:t>
                  </w:r>
                </w:p>
                <w:p w14:paraId="4EFF520A" w14:textId="609FD711" w:rsidR="00B05C02" w:rsidRDefault="00B05C02" w:rsidP="00B05C02">
                  <w:pPr>
                    <w:framePr w:hSpace="180" w:wrap="around" w:vAnchor="page" w:hAnchor="margin" w:x="-142" w:y="347"/>
                    <w:widowControl w:val="0"/>
                    <w:pBdr>
                      <w:top w:val="nil"/>
                      <w:left w:val="nil"/>
                      <w:bottom w:val="nil"/>
                      <w:right w:val="nil"/>
                      <w:between w:val="nil"/>
                    </w:pBdr>
                    <w:spacing w:line="20" w:lineRule="atLeast"/>
                    <w:rPr>
                      <w:sz w:val="20"/>
                      <w:szCs w:val="20"/>
                    </w:rPr>
                  </w:pPr>
                  <w:r w:rsidRPr="003D6BD4">
                    <w:rPr>
                      <w:sz w:val="20"/>
                      <w:szCs w:val="20"/>
                    </w:rPr>
                    <w:t>Livrare DDP conform INCOTERMS, Chișinău, str. Pădurii 18</w:t>
                  </w:r>
                </w:p>
              </w:tc>
              <w:tc>
                <w:tcPr>
                  <w:tcW w:w="973" w:type="dxa"/>
                  <w:vMerge/>
                  <w:tcBorders>
                    <w:left w:val="single" w:sz="4" w:space="0" w:color="000000"/>
                    <w:right w:val="single" w:sz="4" w:space="0" w:color="000000"/>
                  </w:tcBorders>
                </w:tcPr>
                <w:p w14:paraId="33FB35FB" w14:textId="7DB8780B"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52AAAF" w14:textId="77777777" w:rsidR="00B05C02" w:rsidRDefault="00B05C02" w:rsidP="00B05C02">
                  <w:pPr>
                    <w:framePr w:hSpace="180" w:wrap="around" w:vAnchor="page" w:hAnchor="margin" w:x="-142" w:y="347"/>
                    <w:rPr>
                      <w:sz w:val="20"/>
                      <w:szCs w:val="20"/>
                    </w:rPr>
                  </w:pPr>
                </w:p>
              </w:tc>
            </w:tr>
            <w:tr w:rsidR="00B05C02" w14:paraId="6ED48686" w14:textId="77777777" w:rsidTr="00831EF9">
              <w:trPr>
                <w:gridAfter w:val="3"/>
                <w:wAfter w:w="3606" w:type="dxa"/>
                <w:cantSplit/>
                <w:trHeight w:val="20"/>
              </w:trPr>
              <w:tc>
                <w:tcPr>
                  <w:tcW w:w="559" w:type="dxa"/>
                  <w:vMerge/>
                  <w:tcBorders>
                    <w:left w:val="single" w:sz="4" w:space="0" w:color="auto"/>
                    <w:right w:val="single" w:sz="4" w:space="0" w:color="auto"/>
                  </w:tcBorders>
                  <w:vAlign w:val="center"/>
                </w:tcPr>
                <w:p w14:paraId="2527D70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471BFA1" w14:textId="0F5A7CAE" w:rsidR="00B05C02" w:rsidRDefault="00B05C02" w:rsidP="00B05C02">
                  <w:pPr>
                    <w:framePr w:hSpace="180" w:wrap="around" w:vAnchor="page" w:hAnchor="margin" w:x="-142" w:y="347"/>
                    <w:rPr>
                      <w:b/>
                      <w:sz w:val="20"/>
                      <w:szCs w:val="20"/>
                    </w:rPr>
                  </w:pPr>
                  <w:r w:rsidRPr="00737AAD">
                    <w:rPr>
                      <w:i/>
                      <w:lang w:eastAsia="ru-RU"/>
                    </w:rPr>
                    <w:t xml:space="preserve">Aparat pentru determinarea uleiurilor esențiale din </w:t>
                  </w:r>
                  <w:r w:rsidRPr="00737AAD">
                    <w:rPr>
                      <w:i/>
                      <w:lang w:eastAsia="ru-RU"/>
                    </w:rPr>
                    <w:lastRenderedPageBreak/>
                    <w:t>plante aromatice și medicinale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1AD135EB" w14:textId="54BFD5D8" w:rsidR="00B05C02" w:rsidRDefault="00B05C02" w:rsidP="00B05C02">
                  <w:pPr>
                    <w:framePr w:hSpace="180" w:wrap="around" w:vAnchor="page" w:hAnchor="margin" w:x="-142" w:y="347"/>
                    <w:ind w:left="-111" w:right="-110"/>
                    <w:jc w:val="center"/>
                    <w:rPr>
                      <w:sz w:val="16"/>
                      <w:szCs w:val="16"/>
                    </w:rPr>
                  </w:pPr>
                  <w:r w:rsidRPr="00737AAD">
                    <w:rPr>
                      <w:lang w:eastAsia="ru-RU"/>
                    </w:rPr>
                    <w:lastRenderedPageBreak/>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670E3536" w14:textId="5E7BADFD"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71C4557"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9CE397"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D3C82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B392F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6E1AAB3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1026EC32" w14:textId="1E43F880"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3FE8D8" w14:textId="77777777" w:rsidR="00B05C02" w:rsidRDefault="00B05C02" w:rsidP="00B05C02">
                  <w:pPr>
                    <w:framePr w:hSpace="180" w:wrap="around" w:vAnchor="page" w:hAnchor="margin" w:x="-142" w:y="347"/>
                    <w:rPr>
                      <w:sz w:val="20"/>
                      <w:szCs w:val="20"/>
                    </w:rPr>
                  </w:pPr>
                </w:p>
              </w:tc>
            </w:tr>
            <w:tr w:rsidR="00B05C02" w14:paraId="4870FB0E" w14:textId="77777777" w:rsidTr="0081210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6A39BDA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42CF2E7" w14:textId="08DD88AE"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B6F55D9" w14:textId="77777777" w:rsidR="00B05C02" w:rsidRDefault="00B05C02" w:rsidP="00B05C02">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3D15B6"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776C39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39E427"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F26868"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9C5F7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3907DBB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000000"/>
                    <w:right w:val="single" w:sz="4" w:space="0" w:color="000000"/>
                  </w:tcBorders>
                </w:tcPr>
                <w:p w14:paraId="7D84897D" w14:textId="2BC0D664"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09B7F56" w14:textId="77777777" w:rsidR="00B05C02" w:rsidRDefault="00B05C02" w:rsidP="00B05C02">
                  <w:pPr>
                    <w:framePr w:hSpace="180" w:wrap="around" w:vAnchor="page" w:hAnchor="margin" w:x="-142" w:y="347"/>
                    <w:rPr>
                      <w:sz w:val="20"/>
                      <w:szCs w:val="20"/>
                    </w:rPr>
                  </w:pPr>
                </w:p>
              </w:tc>
            </w:tr>
            <w:tr w:rsidR="00B05C02" w14:paraId="15E43673" w14:textId="77777777" w:rsidTr="00EF4576">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315C28BF" w14:textId="4D74D43D" w:rsidR="00B05C02" w:rsidRPr="008121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812102">
                    <w:rPr>
                      <w:sz w:val="16"/>
                      <w:szCs w:val="16"/>
                      <w:lang w:eastAsia="ru-RU"/>
                    </w:rPr>
                    <w:t>38510000-3</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3793E700" w14:textId="31E9B7DD" w:rsidR="00B05C02" w:rsidRDefault="00B05C02" w:rsidP="00B05C02">
                  <w:pPr>
                    <w:framePr w:hSpace="180" w:wrap="around" w:vAnchor="page" w:hAnchor="margin" w:x="-142" w:y="347"/>
                    <w:rPr>
                      <w:sz w:val="20"/>
                      <w:szCs w:val="20"/>
                    </w:rPr>
                  </w:pPr>
                  <w:r w:rsidRPr="00737AAD">
                    <w:rPr>
                      <w:b/>
                      <w:bCs/>
                      <w:lang w:eastAsia="ru-RU"/>
                    </w:rPr>
                    <w:t>Lot 4 Centrului de Arheologie „Ion Niculiță”_finanțare compensatorie tineri cercetători</w:t>
                  </w:r>
                </w:p>
              </w:tc>
              <w:tc>
                <w:tcPr>
                  <w:tcW w:w="3561" w:type="dxa"/>
                  <w:vMerge w:val="restart"/>
                  <w:tcBorders>
                    <w:top w:val="single" w:sz="4" w:space="0" w:color="auto"/>
                    <w:left w:val="single" w:sz="4" w:space="0" w:color="auto"/>
                    <w:right w:val="single" w:sz="4" w:space="0" w:color="auto"/>
                  </w:tcBorders>
                </w:tcPr>
                <w:p w14:paraId="7295A2D9" w14:textId="77777777" w:rsidR="00B05C02" w:rsidRPr="00812102" w:rsidRDefault="00B05C02" w:rsidP="00B05C02">
                  <w:pPr>
                    <w:framePr w:hSpace="180" w:wrap="around" w:vAnchor="page" w:hAnchor="margin" w:x="-142" w:y="347"/>
                    <w:shd w:val="clear" w:color="auto" w:fill="FFFFFF" w:themeFill="background1"/>
                    <w:rPr>
                      <w:sz w:val="20"/>
                      <w:szCs w:val="20"/>
                      <w:shd w:val="clear" w:color="auto" w:fill="FFFFFF"/>
                    </w:rPr>
                  </w:pPr>
                  <w:r w:rsidRPr="00812102">
                    <w:rPr>
                      <w:sz w:val="20"/>
                      <w:szCs w:val="20"/>
                      <w:shd w:val="clear" w:color="auto" w:fill="FFFFFF"/>
                    </w:rPr>
                    <w:t>Termen de livrare: 60 zile calendaristice din momentul semnării contractului</w:t>
                  </w:r>
                </w:p>
                <w:p w14:paraId="05F28FAF" w14:textId="71954CAD" w:rsidR="00B05C02" w:rsidRPr="00812102" w:rsidRDefault="00B05C02" w:rsidP="00B05C02">
                  <w:pPr>
                    <w:framePr w:hSpace="180" w:wrap="around" w:vAnchor="page" w:hAnchor="margin" w:x="-142" w:y="347"/>
                    <w:widowControl w:val="0"/>
                    <w:pBdr>
                      <w:top w:val="nil"/>
                      <w:left w:val="nil"/>
                      <w:bottom w:val="nil"/>
                      <w:right w:val="nil"/>
                      <w:between w:val="nil"/>
                    </w:pBdr>
                    <w:rPr>
                      <w:sz w:val="20"/>
                      <w:szCs w:val="20"/>
                    </w:rPr>
                  </w:pPr>
                  <w:r w:rsidRPr="00812102">
                    <w:rPr>
                      <w:sz w:val="20"/>
                      <w:szCs w:val="20"/>
                      <w:lang w:eastAsia="ru-RU"/>
                    </w:rPr>
                    <w:t>Livrare DDP conform INCOTERMS, Chișinăi, str. A Mateevici 60</w:t>
                  </w:r>
                </w:p>
              </w:tc>
              <w:tc>
                <w:tcPr>
                  <w:tcW w:w="973" w:type="dxa"/>
                  <w:vMerge/>
                  <w:tcBorders>
                    <w:left w:val="single" w:sz="4" w:space="0" w:color="auto"/>
                    <w:right w:val="single" w:sz="4" w:space="0" w:color="000000"/>
                  </w:tcBorders>
                </w:tcPr>
                <w:p w14:paraId="457EEAC4" w14:textId="4D5D9D94" w:rsidR="00B05C02" w:rsidRDefault="00B05C02" w:rsidP="00B05C02">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0131E7" w14:textId="77777777" w:rsidR="00B05C02" w:rsidRDefault="00B05C02" w:rsidP="00B05C02">
                  <w:pPr>
                    <w:framePr w:hSpace="180" w:wrap="around" w:vAnchor="page" w:hAnchor="margin" w:x="-142" w:y="347"/>
                    <w:rPr>
                      <w:sz w:val="20"/>
                      <w:szCs w:val="20"/>
                    </w:rPr>
                  </w:pPr>
                </w:p>
              </w:tc>
            </w:tr>
            <w:tr w:rsidR="00B05C02" w14:paraId="76F8D8EC" w14:textId="77777777" w:rsidTr="00EF4576">
              <w:trPr>
                <w:gridAfter w:val="3"/>
                <w:wAfter w:w="3606" w:type="dxa"/>
                <w:cantSplit/>
                <w:trHeight w:val="20"/>
              </w:trPr>
              <w:tc>
                <w:tcPr>
                  <w:tcW w:w="559" w:type="dxa"/>
                  <w:vMerge/>
                  <w:tcBorders>
                    <w:left w:val="single" w:sz="4" w:space="0" w:color="auto"/>
                    <w:right w:val="single" w:sz="4" w:space="0" w:color="auto"/>
                  </w:tcBorders>
                  <w:vAlign w:val="center"/>
                </w:tcPr>
                <w:p w14:paraId="6F0990D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D06C213" w14:textId="45218945" w:rsidR="00B05C02" w:rsidRDefault="00B05C02" w:rsidP="00B05C02">
                  <w:pPr>
                    <w:framePr w:hSpace="180" w:wrap="around" w:vAnchor="page" w:hAnchor="margin" w:x="-142" w:y="347"/>
                    <w:rPr>
                      <w:b/>
                      <w:sz w:val="20"/>
                      <w:szCs w:val="20"/>
                    </w:rPr>
                  </w:pPr>
                  <w:r w:rsidRPr="00737AAD">
                    <w:rPr>
                      <w:i/>
                      <w:lang w:eastAsia="ru-RU"/>
                    </w:rPr>
                    <w:t>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67504CCF" w14:textId="329BE7DC" w:rsidR="00B05C02" w:rsidRDefault="00B05C02" w:rsidP="00B05C02">
                  <w:pPr>
                    <w:framePr w:hSpace="180" w:wrap="around" w:vAnchor="page" w:hAnchor="margin" w:x="-142" w:y="347"/>
                    <w:ind w:left="-111" w:right="-110"/>
                    <w:jc w:val="center"/>
                    <w:rPr>
                      <w:sz w:val="16"/>
                      <w:szCs w:val="16"/>
                    </w:rPr>
                  </w:pPr>
                  <w:r w:rsidRPr="00737AAD">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E9F8F59" w14:textId="221A9F2B" w:rsidR="00B05C02" w:rsidRDefault="00B05C02" w:rsidP="00B05C02">
                  <w:pPr>
                    <w:framePr w:hSpace="180" w:wrap="around" w:vAnchor="page" w:hAnchor="margin" w:x="-142" w:y="347"/>
                    <w:jc w:val="center"/>
                    <w:rPr>
                      <w:sz w:val="20"/>
                      <w:szCs w:val="20"/>
                    </w:rPr>
                  </w:pPr>
                  <w:r w:rsidRPr="00737AAD">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A4AFD43"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E2A218"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159B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58CC4D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6908E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C87961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8956963" w14:textId="77777777" w:rsidR="00B05C02" w:rsidRDefault="00B05C02" w:rsidP="00B05C02">
                  <w:pPr>
                    <w:framePr w:hSpace="180" w:wrap="around" w:vAnchor="page" w:hAnchor="margin" w:x="-142" w:y="347"/>
                    <w:rPr>
                      <w:sz w:val="20"/>
                      <w:szCs w:val="20"/>
                    </w:rPr>
                  </w:pPr>
                </w:p>
              </w:tc>
            </w:tr>
            <w:tr w:rsidR="00B05C02" w14:paraId="688231E0" w14:textId="77777777" w:rsidTr="00EF4576">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3A6CD6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2278AD" w14:textId="076FC331" w:rsidR="00B05C02" w:rsidRDefault="00B05C02" w:rsidP="00B05C02">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7C6EA5" w14:textId="77777777" w:rsidR="00B05C02" w:rsidRDefault="00B05C02" w:rsidP="00B05C02">
                  <w:pPr>
                    <w:framePr w:hSpace="180" w:wrap="around" w:vAnchor="page" w:hAnchor="margin" w:x="-142" w:y="347"/>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AAD9C11" w14:textId="77777777" w:rsidR="00B05C02" w:rsidRDefault="00B05C02" w:rsidP="00B05C02">
                  <w:pPr>
                    <w:framePr w:hSpace="180" w:wrap="around" w:vAnchor="page" w:hAnchor="margin" w:x="-142" w:y="347"/>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148EFC6"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3503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99DF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BE8903"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09B285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7B67227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A2040D" w14:textId="77777777" w:rsidR="00B05C02" w:rsidRDefault="00B05C02" w:rsidP="00B05C02">
                  <w:pPr>
                    <w:framePr w:hSpace="180" w:wrap="around" w:vAnchor="page" w:hAnchor="margin" w:x="-142" w:y="347"/>
                    <w:rPr>
                      <w:sz w:val="20"/>
                      <w:szCs w:val="20"/>
                    </w:rPr>
                  </w:pPr>
                </w:p>
              </w:tc>
            </w:tr>
            <w:tr w:rsidR="00B05C02" w14:paraId="43ED3809" w14:textId="77777777" w:rsidTr="00812102">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5C03F55" w14:textId="4F4824FF"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20"/>
                      <w:szCs w:val="20"/>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1B4A7B5E" w14:textId="33FE0289"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r w:rsidRPr="00737AAD">
                    <w:rPr>
                      <w:b/>
                      <w:bCs/>
                      <w:lang w:eastAsia="ru-RU"/>
                    </w:rPr>
                    <w:t>Lot 5 Institutul de Fizică Aplicată, Laboratorul de Optoelectronica A.Andrieș, Subprogram 011201_1</w:t>
                  </w:r>
                </w:p>
              </w:tc>
              <w:tc>
                <w:tcPr>
                  <w:tcW w:w="3561" w:type="dxa"/>
                  <w:vMerge w:val="restart"/>
                  <w:tcBorders>
                    <w:top w:val="single" w:sz="4" w:space="0" w:color="auto"/>
                    <w:left w:val="single" w:sz="4" w:space="0" w:color="auto"/>
                    <w:right w:val="single" w:sz="4" w:space="0" w:color="auto"/>
                  </w:tcBorders>
                </w:tcPr>
                <w:p w14:paraId="4CD17149" w14:textId="77777777" w:rsidR="00B05C02" w:rsidRPr="00812102" w:rsidRDefault="00B05C02" w:rsidP="00B05C02">
                  <w:pPr>
                    <w:framePr w:hSpace="180" w:wrap="around" w:vAnchor="page" w:hAnchor="margin" w:x="-142" w:y="347"/>
                    <w:shd w:val="clear" w:color="auto" w:fill="FFFFFF" w:themeFill="background1"/>
                    <w:rPr>
                      <w:sz w:val="20"/>
                      <w:szCs w:val="20"/>
                      <w:shd w:val="clear" w:color="auto" w:fill="FFFFFF"/>
                    </w:rPr>
                  </w:pPr>
                  <w:r w:rsidRPr="00812102">
                    <w:rPr>
                      <w:sz w:val="20"/>
                      <w:szCs w:val="20"/>
                      <w:lang w:eastAsia="ru-RU"/>
                    </w:rPr>
                    <w:t xml:space="preserve">Termen livrare – 60 zile </w:t>
                  </w:r>
                  <w:r w:rsidRPr="00812102">
                    <w:rPr>
                      <w:sz w:val="20"/>
                      <w:szCs w:val="20"/>
                      <w:shd w:val="clear" w:color="auto" w:fill="FFFFFF"/>
                    </w:rPr>
                    <w:t xml:space="preserve"> calendaristice din momentul semnării contractului</w:t>
                  </w:r>
                </w:p>
                <w:p w14:paraId="19F3CAA0" w14:textId="77777777" w:rsidR="00B05C02" w:rsidRPr="00812102" w:rsidRDefault="00B05C02" w:rsidP="00B05C02">
                  <w:pPr>
                    <w:framePr w:hSpace="180" w:wrap="around" w:vAnchor="page" w:hAnchor="margin" w:x="-142" w:y="347"/>
                    <w:shd w:val="clear" w:color="auto" w:fill="FFFFFF" w:themeFill="background1"/>
                    <w:rPr>
                      <w:sz w:val="20"/>
                      <w:szCs w:val="20"/>
                      <w:lang w:eastAsia="ru-RU"/>
                    </w:rPr>
                  </w:pPr>
                  <w:r w:rsidRPr="00812102">
                    <w:rPr>
                      <w:sz w:val="20"/>
                      <w:szCs w:val="20"/>
                      <w:lang w:eastAsia="ru-RU"/>
                    </w:rPr>
                    <w:t>Livrare DDP conform INCOTERMS, Chisinău, str. Academiei 5</w:t>
                  </w:r>
                </w:p>
                <w:p w14:paraId="136B96AC" w14:textId="77777777" w:rsidR="00B05C02" w:rsidRPr="008121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1800FF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8F040A8" w14:textId="77777777" w:rsidR="00B05C02" w:rsidRDefault="00B05C02" w:rsidP="00B05C02">
                  <w:pPr>
                    <w:framePr w:hSpace="180" w:wrap="around" w:vAnchor="page" w:hAnchor="margin" w:x="-142" w:y="347"/>
                    <w:rPr>
                      <w:sz w:val="20"/>
                      <w:szCs w:val="20"/>
                    </w:rPr>
                  </w:pPr>
                </w:p>
              </w:tc>
            </w:tr>
            <w:tr w:rsidR="00B05C02" w14:paraId="52061227"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7E8B844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95EEE9D" w14:textId="32B414CB" w:rsidR="00B05C02" w:rsidRDefault="00B05C02" w:rsidP="00B05C02">
                  <w:pPr>
                    <w:framePr w:hSpace="180" w:wrap="around" w:vAnchor="page" w:hAnchor="margin" w:x="-142" w:y="347"/>
                    <w:rPr>
                      <w:b/>
                      <w:sz w:val="20"/>
                      <w:szCs w:val="20"/>
                    </w:rPr>
                  </w:pPr>
                  <w:r w:rsidRPr="00737AAD">
                    <w:rPr>
                      <w:i/>
                      <w:lang w:eastAsia="ru-RU"/>
                    </w:rPr>
                    <w:t>Filtru optic tip notch</w:t>
                  </w:r>
                </w:p>
              </w:tc>
              <w:tc>
                <w:tcPr>
                  <w:tcW w:w="851" w:type="dxa"/>
                  <w:tcBorders>
                    <w:top w:val="single" w:sz="4" w:space="0" w:color="000000"/>
                    <w:left w:val="single" w:sz="4" w:space="0" w:color="000000"/>
                    <w:bottom w:val="single" w:sz="4" w:space="0" w:color="000000"/>
                    <w:right w:val="single" w:sz="4" w:space="0" w:color="000000"/>
                  </w:tcBorders>
                  <w:vAlign w:val="center"/>
                </w:tcPr>
                <w:p w14:paraId="59F4CDE2" w14:textId="418E841E" w:rsidR="00B05C02" w:rsidRDefault="00B05C02" w:rsidP="00B05C02">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8B3091" w14:textId="136F3A9C"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D2FFD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AED5A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46E74B"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F2405AE"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3FAD17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842490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93F82" w14:textId="77777777" w:rsidR="00B05C02" w:rsidRDefault="00B05C02" w:rsidP="00B05C02">
                  <w:pPr>
                    <w:framePr w:hSpace="180" w:wrap="around" w:vAnchor="page" w:hAnchor="margin" w:x="-142" w:y="347"/>
                    <w:rPr>
                      <w:sz w:val="20"/>
                      <w:szCs w:val="20"/>
                    </w:rPr>
                  </w:pPr>
                </w:p>
              </w:tc>
            </w:tr>
            <w:tr w:rsidR="00B05C02" w14:paraId="024BFFA6"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1FB78CF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FA8258A" w14:textId="2461E646" w:rsidR="00B05C02" w:rsidRPr="00737AAD" w:rsidRDefault="00B05C02" w:rsidP="00B05C02">
                  <w:pPr>
                    <w:framePr w:hSpace="180" w:wrap="around" w:vAnchor="page" w:hAnchor="margin" w:x="-142" w:y="347"/>
                    <w:rPr>
                      <w:i/>
                      <w:lang w:eastAsia="ru-RU"/>
                    </w:rPr>
                  </w:pPr>
                  <w:r w:rsidRPr="00737AAD">
                    <w:rPr>
                      <w:i/>
                      <w:lang w:eastAsia="ru-RU"/>
                    </w:rPr>
                    <w:t>Modul de montare a diodei laser</w:t>
                  </w:r>
                </w:p>
              </w:tc>
              <w:tc>
                <w:tcPr>
                  <w:tcW w:w="851" w:type="dxa"/>
                  <w:tcBorders>
                    <w:top w:val="single" w:sz="4" w:space="0" w:color="000000"/>
                    <w:left w:val="single" w:sz="4" w:space="0" w:color="000000"/>
                    <w:bottom w:val="single" w:sz="4" w:space="0" w:color="000000"/>
                    <w:right w:val="single" w:sz="4" w:space="0" w:color="000000"/>
                  </w:tcBorders>
                  <w:vAlign w:val="center"/>
                </w:tcPr>
                <w:p w14:paraId="50B50D5A" w14:textId="5ACBD3BC" w:rsidR="00B05C02" w:rsidRPr="00737AAD" w:rsidRDefault="00B05C02" w:rsidP="00B05C02">
                  <w:pPr>
                    <w:framePr w:hSpace="180" w:wrap="around" w:vAnchor="page" w:hAnchor="margin" w:x="-142" w:y="347"/>
                    <w:shd w:val="clear" w:color="auto" w:fill="FFFFFF"/>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CE16F4" w14:textId="5886B800" w:rsidR="00B05C02" w:rsidRPr="00737AAD" w:rsidRDefault="00B05C02" w:rsidP="00B05C02">
                  <w:pPr>
                    <w:framePr w:hSpace="180" w:wrap="around" w:vAnchor="page" w:hAnchor="margin" w:x="-142" w:y="347"/>
                    <w:jc w:val="center"/>
                    <w:rPr>
                      <w:lang w:eastAsia="ru-RU"/>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19535FA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88D79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C49559"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AA26613"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32D29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FC52BE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A329A07" w14:textId="77777777" w:rsidR="00B05C02" w:rsidRDefault="00B05C02" w:rsidP="00B05C02">
                  <w:pPr>
                    <w:framePr w:hSpace="180" w:wrap="around" w:vAnchor="page" w:hAnchor="margin" w:x="-142" w:y="347"/>
                    <w:rPr>
                      <w:sz w:val="20"/>
                      <w:szCs w:val="20"/>
                    </w:rPr>
                  </w:pPr>
                </w:p>
              </w:tc>
            </w:tr>
            <w:tr w:rsidR="00B05C02" w14:paraId="4AC77F89" w14:textId="77777777" w:rsidTr="005866F4">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DF3374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069CE98E" w14:textId="659FF382"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CB88DA1" w14:textId="77777777" w:rsidR="00B05C02" w:rsidRDefault="00B05C02" w:rsidP="00B05C02">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1E374C"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53C4856"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AFCA09"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676FD"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6F98D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703D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56A13A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1C39" w14:textId="77777777" w:rsidR="00B05C02" w:rsidRDefault="00B05C02" w:rsidP="00B05C02">
                  <w:pPr>
                    <w:framePr w:hSpace="180" w:wrap="around" w:vAnchor="page" w:hAnchor="margin" w:x="-142" w:y="347"/>
                    <w:rPr>
                      <w:sz w:val="20"/>
                      <w:szCs w:val="20"/>
                    </w:rPr>
                  </w:pPr>
                </w:p>
              </w:tc>
            </w:tr>
            <w:tr w:rsidR="00B05C02" w14:paraId="241782DC" w14:textId="77777777" w:rsidTr="005866F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27499E3" w14:textId="094329B9" w:rsidR="00B05C02" w:rsidRPr="008121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812102">
                    <w:rPr>
                      <w:sz w:val="18"/>
                      <w:szCs w:val="18"/>
                      <w:lang w:eastAsia="ru-RU"/>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2E40819E" w14:textId="5CFD4434" w:rsidR="00B05C02" w:rsidRDefault="00B05C02" w:rsidP="00B05C02">
                  <w:pPr>
                    <w:framePr w:hSpace="180" w:wrap="around" w:vAnchor="page" w:hAnchor="margin" w:x="-142" w:y="347"/>
                    <w:rPr>
                      <w:sz w:val="20"/>
                      <w:szCs w:val="20"/>
                    </w:rPr>
                  </w:pPr>
                  <w:r w:rsidRPr="00737AAD">
                    <w:rPr>
                      <w:b/>
                      <w:bCs/>
                      <w:lang w:eastAsia="ru-RU"/>
                    </w:rPr>
                    <w:t>Lot 6 Institutul de Fizică Aplicată, Laboratorul de Optoelectronica A.Andrieș, Subprogram 011201_2</w:t>
                  </w:r>
                </w:p>
              </w:tc>
              <w:tc>
                <w:tcPr>
                  <w:tcW w:w="3561" w:type="dxa"/>
                  <w:vMerge/>
                  <w:tcBorders>
                    <w:left w:val="single" w:sz="4" w:space="0" w:color="auto"/>
                    <w:right w:val="single" w:sz="4" w:space="0" w:color="auto"/>
                  </w:tcBorders>
                </w:tcPr>
                <w:p w14:paraId="7BB9504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F4AAC3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BE42DA" w14:textId="77777777" w:rsidR="00B05C02" w:rsidRDefault="00B05C02" w:rsidP="00B05C02">
                  <w:pPr>
                    <w:framePr w:hSpace="180" w:wrap="around" w:vAnchor="page" w:hAnchor="margin" w:x="-142" w:y="347"/>
                    <w:rPr>
                      <w:sz w:val="20"/>
                      <w:szCs w:val="20"/>
                    </w:rPr>
                  </w:pPr>
                </w:p>
              </w:tc>
            </w:tr>
            <w:tr w:rsidR="00B05C02" w14:paraId="63D6E515" w14:textId="77777777" w:rsidTr="00812102">
              <w:trPr>
                <w:gridAfter w:val="3"/>
                <w:wAfter w:w="3606" w:type="dxa"/>
                <w:cantSplit/>
                <w:trHeight w:val="321"/>
              </w:trPr>
              <w:tc>
                <w:tcPr>
                  <w:tcW w:w="559" w:type="dxa"/>
                  <w:vMerge/>
                  <w:tcBorders>
                    <w:left w:val="single" w:sz="4" w:space="0" w:color="auto"/>
                    <w:right w:val="single" w:sz="4" w:space="0" w:color="auto"/>
                  </w:tcBorders>
                  <w:vAlign w:val="center"/>
                </w:tcPr>
                <w:p w14:paraId="3503E75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CF085D" w14:textId="7B2E5940" w:rsidR="00B05C02" w:rsidRDefault="00B05C02" w:rsidP="00B05C02">
                  <w:pPr>
                    <w:framePr w:hSpace="180" w:wrap="around" w:vAnchor="page" w:hAnchor="margin" w:x="-142" w:y="347"/>
                    <w:rPr>
                      <w:b/>
                      <w:sz w:val="20"/>
                      <w:szCs w:val="20"/>
                    </w:rPr>
                  </w:pPr>
                  <w:r w:rsidRPr="00737AAD">
                    <w:rPr>
                      <w:i/>
                      <w:lang w:eastAsia="ru-RU"/>
                    </w:rPr>
                    <w:t>Cablu optic din cuarț</w:t>
                  </w:r>
                </w:p>
              </w:tc>
              <w:tc>
                <w:tcPr>
                  <w:tcW w:w="851" w:type="dxa"/>
                  <w:tcBorders>
                    <w:top w:val="single" w:sz="4" w:space="0" w:color="000000"/>
                    <w:left w:val="single" w:sz="4" w:space="0" w:color="000000"/>
                    <w:bottom w:val="single" w:sz="4" w:space="0" w:color="000000"/>
                    <w:right w:val="single" w:sz="4" w:space="0" w:color="000000"/>
                  </w:tcBorders>
                  <w:vAlign w:val="center"/>
                </w:tcPr>
                <w:p w14:paraId="2E80B91E" w14:textId="3C22EEB3" w:rsidR="00B05C02" w:rsidRDefault="00B05C02" w:rsidP="00B05C02">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B4A8BF1" w14:textId="232C2C0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5E76070"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6B71E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FD236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644E02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57B34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1E864BD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1954CC" w14:textId="77777777" w:rsidR="00B05C02" w:rsidRDefault="00B05C02" w:rsidP="00B05C02">
                  <w:pPr>
                    <w:framePr w:hSpace="180" w:wrap="around" w:vAnchor="page" w:hAnchor="margin" w:x="-142" w:y="347"/>
                    <w:rPr>
                      <w:sz w:val="20"/>
                      <w:szCs w:val="20"/>
                    </w:rPr>
                  </w:pPr>
                </w:p>
              </w:tc>
            </w:tr>
            <w:tr w:rsidR="00B05C02" w14:paraId="18FAAB54" w14:textId="77777777" w:rsidTr="00794471">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61F41B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38285F85" w14:textId="444DB1B8"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FE555F1" w14:textId="77777777" w:rsidR="00B05C02" w:rsidRDefault="00B05C02" w:rsidP="00B05C02">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1EFC95"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BCCA7A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49D053"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C9BB6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527EBB6"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78A77E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6271AD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3D3A85" w14:textId="77777777" w:rsidR="00B05C02" w:rsidRDefault="00B05C02" w:rsidP="00B05C02">
                  <w:pPr>
                    <w:framePr w:hSpace="180" w:wrap="around" w:vAnchor="page" w:hAnchor="margin" w:x="-142" w:y="347"/>
                    <w:rPr>
                      <w:sz w:val="20"/>
                      <w:szCs w:val="20"/>
                    </w:rPr>
                  </w:pPr>
                </w:p>
              </w:tc>
            </w:tr>
            <w:tr w:rsidR="00B05C02" w14:paraId="14FAFF61" w14:textId="77777777" w:rsidTr="00794471">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38B7308" w14:textId="16B33425"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20"/>
                      <w:szCs w:val="20"/>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77C8D89D" w14:textId="4EC209E1" w:rsidR="00B05C02" w:rsidRDefault="00B05C02" w:rsidP="00B05C02">
                  <w:pPr>
                    <w:framePr w:hSpace="180" w:wrap="around" w:vAnchor="page" w:hAnchor="margin" w:x="-142" w:y="347"/>
                    <w:rPr>
                      <w:sz w:val="20"/>
                      <w:szCs w:val="20"/>
                    </w:rPr>
                  </w:pPr>
                  <w:r w:rsidRPr="00737AAD">
                    <w:rPr>
                      <w:b/>
                      <w:bCs/>
                      <w:color w:val="000000" w:themeColor="text1"/>
                    </w:rPr>
                    <w:t>Lot 7 Institutul de Fizică Aplicată, Laboratorul Fizica Compușilor Semiconductori "Sergiu Rădăuțan", Subprogram 011201</w:t>
                  </w:r>
                </w:p>
              </w:tc>
              <w:tc>
                <w:tcPr>
                  <w:tcW w:w="3561" w:type="dxa"/>
                  <w:vMerge/>
                  <w:tcBorders>
                    <w:left w:val="single" w:sz="4" w:space="0" w:color="auto"/>
                    <w:right w:val="single" w:sz="4" w:space="0" w:color="auto"/>
                  </w:tcBorders>
                </w:tcPr>
                <w:p w14:paraId="6F2AEFA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D38B3C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56D374" w14:textId="77777777" w:rsidR="00B05C02" w:rsidRDefault="00B05C02" w:rsidP="00B05C02">
                  <w:pPr>
                    <w:framePr w:hSpace="180" w:wrap="around" w:vAnchor="page" w:hAnchor="margin" w:x="-142" w:y="347"/>
                    <w:rPr>
                      <w:sz w:val="20"/>
                      <w:szCs w:val="20"/>
                    </w:rPr>
                  </w:pPr>
                </w:p>
              </w:tc>
            </w:tr>
            <w:tr w:rsidR="00B05C02" w14:paraId="38576FCF" w14:textId="77777777" w:rsidTr="00794471">
              <w:trPr>
                <w:gridAfter w:val="3"/>
                <w:wAfter w:w="3606" w:type="dxa"/>
                <w:cantSplit/>
                <w:trHeight w:val="20"/>
              </w:trPr>
              <w:tc>
                <w:tcPr>
                  <w:tcW w:w="559" w:type="dxa"/>
                  <w:vMerge/>
                  <w:tcBorders>
                    <w:left w:val="single" w:sz="4" w:space="0" w:color="auto"/>
                    <w:right w:val="single" w:sz="4" w:space="0" w:color="auto"/>
                  </w:tcBorders>
                  <w:vAlign w:val="center"/>
                </w:tcPr>
                <w:p w14:paraId="7C23F7D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AE7D783" w14:textId="0501DD40" w:rsidR="00B05C02" w:rsidRDefault="00B05C02" w:rsidP="00B05C02">
                  <w:pPr>
                    <w:framePr w:hSpace="180" w:wrap="around" w:vAnchor="page" w:hAnchor="margin" w:x="-142" w:y="347"/>
                    <w:rPr>
                      <w:b/>
                      <w:sz w:val="20"/>
                      <w:szCs w:val="20"/>
                    </w:rPr>
                  </w:pPr>
                  <w:r w:rsidRPr="00737AAD">
                    <w:rPr>
                      <w:i/>
                      <w:lang w:eastAsia="ru-RU"/>
                    </w:rPr>
                    <w:t>Motor pas cu pas</w:t>
                  </w:r>
                </w:p>
              </w:tc>
              <w:tc>
                <w:tcPr>
                  <w:tcW w:w="851" w:type="dxa"/>
                  <w:tcBorders>
                    <w:top w:val="single" w:sz="4" w:space="0" w:color="000000"/>
                    <w:left w:val="single" w:sz="4" w:space="0" w:color="000000"/>
                    <w:bottom w:val="single" w:sz="4" w:space="0" w:color="000000"/>
                    <w:right w:val="single" w:sz="4" w:space="0" w:color="000000"/>
                  </w:tcBorders>
                  <w:vAlign w:val="center"/>
                </w:tcPr>
                <w:p w14:paraId="7B437F59" w14:textId="339191EE" w:rsidR="00B05C02" w:rsidRDefault="00B05C02" w:rsidP="00B05C02">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797377" w14:textId="72981B58" w:rsidR="00B05C02" w:rsidRDefault="00B05C02" w:rsidP="00B05C02">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94F7911"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E45D0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D216A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5BB2210"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716982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8D7EFE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1C362F" w14:textId="77777777" w:rsidR="00B05C02" w:rsidRDefault="00B05C02" w:rsidP="00B05C02">
                  <w:pPr>
                    <w:framePr w:hSpace="180" w:wrap="around" w:vAnchor="page" w:hAnchor="margin" w:x="-142" w:y="347"/>
                    <w:rPr>
                      <w:sz w:val="20"/>
                      <w:szCs w:val="20"/>
                    </w:rPr>
                  </w:pPr>
                </w:p>
              </w:tc>
            </w:tr>
            <w:tr w:rsidR="00B05C02" w14:paraId="1AFCF6AC" w14:textId="77777777" w:rsidTr="00953BE2">
              <w:trPr>
                <w:gridAfter w:val="3"/>
                <w:wAfter w:w="3606" w:type="dxa"/>
                <w:cantSplit/>
                <w:trHeight w:val="20"/>
              </w:trPr>
              <w:tc>
                <w:tcPr>
                  <w:tcW w:w="559" w:type="dxa"/>
                  <w:vMerge/>
                  <w:tcBorders>
                    <w:left w:val="single" w:sz="4" w:space="0" w:color="auto"/>
                    <w:right w:val="single" w:sz="4" w:space="0" w:color="auto"/>
                  </w:tcBorders>
                  <w:vAlign w:val="center"/>
                </w:tcPr>
                <w:p w14:paraId="46D0ABD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E5D8E4E" w14:textId="505DEE89" w:rsidR="00B05C02" w:rsidRDefault="00B05C02" w:rsidP="00B05C02">
                  <w:pPr>
                    <w:framePr w:hSpace="180" w:wrap="around" w:vAnchor="page" w:hAnchor="margin" w:x="-142" w:y="347"/>
                    <w:rPr>
                      <w:b/>
                      <w:sz w:val="20"/>
                      <w:szCs w:val="20"/>
                    </w:rPr>
                  </w:pPr>
                  <w:r w:rsidRPr="00737AAD">
                    <w:rPr>
                      <w:i/>
                      <w:lang w:eastAsia="ru-RU"/>
                    </w:rPr>
                    <w:t>Montaj universal pentru prismă / optică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76292471" w14:textId="3E94E971" w:rsidR="00B05C02" w:rsidRDefault="00B05C02" w:rsidP="00B05C02">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36808A6" w14:textId="71CC6E90" w:rsidR="00B05C02" w:rsidRDefault="00B05C02" w:rsidP="00B05C02">
                  <w:pPr>
                    <w:framePr w:hSpace="180" w:wrap="around" w:vAnchor="page" w:hAnchor="margin" w:x="-142" w:y="347"/>
                    <w:jc w:val="center"/>
                    <w:rPr>
                      <w:sz w:val="20"/>
                      <w:szCs w:val="20"/>
                    </w:rPr>
                  </w:pPr>
                  <w:r w:rsidRPr="00737AAD">
                    <w:rPr>
                      <w:lang w:eastAsia="ru-RU"/>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69209D0C"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35BFE9"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100C5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2B70088"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19C5CD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6A177A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B76E35A" w14:textId="77777777" w:rsidR="00B05C02" w:rsidRDefault="00B05C02" w:rsidP="00B05C02">
                  <w:pPr>
                    <w:framePr w:hSpace="180" w:wrap="around" w:vAnchor="page" w:hAnchor="margin" w:x="-142" w:y="347"/>
                    <w:rPr>
                      <w:sz w:val="20"/>
                      <w:szCs w:val="20"/>
                    </w:rPr>
                  </w:pPr>
                </w:p>
              </w:tc>
            </w:tr>
            <w:tr w:rsidR="00B05C02" w14:paraId="41E386A7" w14:textId="77777777" w:rsidTr="00953BE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0D691DA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14A39E7C" w14:textId="73A7C478" w:rsidR="00B05C02" w:rsidRDefault="00B05C02" w:rsidP="00B05C02">
                  <w:pPr>
                    <w:framePr w:hSpace="180" w:wrap="around" w:vAnchor="page" w:hAnchor="margin" w:x="-142" w:y="347"/>
                    <w:rPr>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403B677" w14:textId="77777777" w:rsidR="00B05C02" w:rsidRDefault="00B05C02" w:rsidP="00B05C02">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7BCEA4"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1B35A80"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A389C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E9C115"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A10D0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7DD3E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0537499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510002D" w14:textId="77777777" w:rsidR="00B05C02" w:rsidRDefault="00B05C02" w:rsidP="00B05C02">
                  <w:pPr>
                    <w:framePr w:hSpace="180" w:wrap="around" w:vAnchor="page" w:hAnchor="margin" w:x="-142" w:y="347"/>
                    <w:rPr>
                      <w:sz w:val="20"/>
                      <w:szCs w:val="20"/>
                    </w:rPr>
                  </w:pPr>
                </w:p>
              </w:tc>
            </w:tr>
            <w:tr w:rsidR="00B05C02" w14:paraId="293E696A" w14:textId="77777777" w:rsidTr="00D46670">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50B1995F" w14:textId="61536F4B"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812102">
                    <w:rPr>
                      <w:sz w:val="16"/>
                      <w:szCs w:val="16"/>
                    </w:rPr>
                    <w:t>38400000-9</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4855B025" w14:textId="0B094EEA" w:rsidR="00B05C02" w:rsidRDefault="00B05C02" w:rsidP="00B05C02">
                  <w:pPr>
                    <w:framePr w:hSpace="180" w:wrap="around" w:vAnchor="page" w:hAnchor="margin" w:x="-142" w:y="347"/>
                    <w:rPr>
                      <w:sz w:val="20"/>
                      <w:szCs w:val="20"/>
                    </w:rPr>
                  </w:pPr>
                  <w:r w:rsidRPr="00737AAD">
                    <w:rPr>
                      <w:b/>
                      <w:bCs/>
                      <w:color w:val="000000" w:themeColor="text1"/>
                    </w:rPr>
                    <w:t>Lot 8 Institutul de Fizică Aplicată, Laboratorul Proprietăți Mecanice ale Materialelor "Iulia Boiarskaia", Subprogram 011201</w:t>
                  </w:r>
                </w:p>
              </w:tc>
              <w:tc>
                <w:tcPr>
                  <w:tcW w:w="3561" w:type="dxa"/>
                  <w:vMerge w:val="restart"/>
                  <w:tcBorders>
                    <w:top w:val="single" w:sz="4" w:space="0" w:color="auto"/>
                    <w:left w:val="single" w:sz="4" w:space="0" w:color="auto"/>
                    <w:right w:val="single" w:sz="4" w:space="0" w:color="auto"/>
                  </w:tcBorders>
                </w:tcPr>
                <w:p w14:paraId="41A4F626" w14:textId="77777777" w:rsidR="00B05C02" w:rsidRPr="00812102" w:rsidRDefault="00B05C02" w:rsidP="00B05C02">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Termen livrare – 90 zile  calendaristice din momentul semnării contractului</w:t>
                  </w:r>
                </w:p>
                <w:p w14:paraId="0C5A018B" w14:textId="7083E1C6" w:rsidR="00B05C02" w:rsidRPr="00313DE6" w:rsidRDefault="00B05C02" w:rsidP="00B05C02">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Livrare DDP conform INCOTERMS, Chisinău, str. Academiei 5</w:t>
                  </w:r>
                </w:p>
              </w:tc>
              <w:tc>
                <w:tcPr>
                  <w:tcW w:w="973" w:type="dxa"/>
                  <w:vMerge/>
                  <w:tcBorders>
                    <w:left w:val="single" w:sz="4" w:space="0" w:color="auto"/>
                    <w:right w:val="single" w:sz="4" w:space="0" w:color="000000"/>
                  </w:tcBorders>
                </w:tcPr>
                <w:p w14:paraId="73F9F15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6AC40CA" w14:textId="77777777" w:rsidR="00B05C02" w:rsidRDefault="00B05C02" w:rsidP="00B05C02">
                  <w:pPr>
                    <w:framePr w:hSpace="180" w:wrap="around" w:vAnchor="page" w:hAnchor="margin" w:x="-142" w:y="347"/>
                    <w:rPr>
                      <w:sz w:val="20"/>
                      <w:szCs w:val="20"/>
                    </w:rPr>
                  </w:pPr>
                </w:p>
              </w:tc>
            </w:tr>
            <w:tr w:rsidR="00B05C02" w14:paraId="1A80EE15" w14:textId="77777777" w:rsidTr="00D46670">
              <w:trPr>
                <w:gridAfter w:val="3"/>
                <w:wAfter w:w="3606" w:type="dxa"/>
                <w:cantSplit/>
                <w:trHeight w:val="20"/>
              </w:trPr>
              <w:tc>
                <w:tcPr>
                  <w:tcW w:w="559" w:type="dxa"/>
                  <w:vMerge/>
                  <w:tcBorders>
                    <w:left w:val="single" w:sz="4" w:space="0" w:color="auto"/>
                    <w:right w:val="single" w:sz="4" w:space="0" w:color="auto"/>
                  </w:tcBorders>
                  <w:vAlign w:val="center"/>
                </w:tcPr>
                <w:p w14:paraId="5A5ECDC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209A6C3" w14:textId="7F250EFB" w:rsidR="00B05C02" w:rsidRDefault="00B05C02" w:rsidP="00B05C02">
                  <w:pPr>
                    <w:framePr w:hSpace="180" w:wrap="around" w:vAnchor="page" w:hAnchor="margin" w:x="-142" w:y="347"/>
                    <w:rPr>
                      <w:b/>
                      <w:sz w:val="20"/>
                      <w:szCs w:val="20"/>
                    </w:rPr>
                  </w:pPr>
                  <w:r w:rsidRPr="00737AAD">
                    <w:rPr>
                      <w:i/>
                      <w:lang w:eastAsia="ru-RU"/>
                    </w:rPr>
                    <w:t>Microvoltmetru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474F3B4A" w14:textId="4BBC9C92" w:rsidR="00B05C02" w:rsidRDefault="00B05C02" w:rsidP="00B05C02">
                  <w:pPr>
                    <w:framePr w:hSpace="180" w:wrap="around" w:vAnchor="page" w:hAnchor="margin" w:x="-142" w:y="347"/>
                    <w:shd w:val="clear" w:color="auto" w:fill="FFFFFF"/>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A2656B" w14:textId="1DCF662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2199B0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5E321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B56E0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64C1907"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0690AB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8CDF5C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5A1269" w14:textId="77777777" w:rsidR="00B05C02" w:rsidRDefault="00B05C02" w:rsidP="00B05C02">
                  <w:pPr>
                    <w:framePr w:hSpace="180" w:wrap="around" w:vAnchor="page" w:hAnchor="margin" w:x="-142" w:y="347"/>
                    <w:rPr>
                      <w:sz w:val="20"/>
                      <w:szCs w:val="20"/>
                    </w:rPr>
                  </w:pPr>
                </w:p>
              </w:tc>
            </w:tr>
            <w:tr w:rsidR="00B05C02" w14:paraId="7F322699" w14:textId="77777777" w:rsidTr="00B439E9">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5F3A6E5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5FA848EB" w14:textId="06292DA1"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60243B3" w14:textId="77777777" w:rsidR="00B05C02" w:rsidRDefault="00B05C02" w:rsidP="00B05C02">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EC0C2F"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D9C3EF8"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28660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DF857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0F2AE6"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70ED942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65591A1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649FB15" w14:textId="77777777" w:rsidR="00B05C02" w:rsidRDefault="00B05C02" w:rsidP="00B05C02">
                  <w:pPr>
                    <w:framePr w:hSpace="180" w:wrap="around" w:vAnchor="page" w:hAnchor="margin" w:x="-142" w:y="347"/>
                    <w:rPr>
                      <w:sz w:val="20"/>
                      <w:szCs w:val="20"/>
                    </w:rPr>
                  </w:pPr>
                </w:p>
              </w:tc>
            </w:tr>
            <w:tr w:rsidR="00B05C02" w14:paraId="2CF1191E" w14:textId="77777777" w:rsidTr="00B439E9">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41FFB0D8" w14:textId="76A656DB" w:rsidR="00B05C02" w:rsidRPr="008121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812102">
                    <w:rPr>
                      <w:sz w:val="16"/>
                      <w:szCs w:val="16"/>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093032A7" w14:textId="0C805A35" w:rsidR="00B05C02" w:rsidRDefault="00B05C02" w:rsidP="00B05C02">
                  <w:pPr>
                    <w:framePr w:hSpace="180" w:wrap="around" w:vAnchor="page" w:hAnchor="margin" w:x="-142" w:y="347"/>
                    <w:rPr>
                      <w:sz w:val="20"/>
                      <w:szCs w:val="20"/>
                    </w:rPr>
                  </w:pPr>
                  <w:r w:rsidRPr="00737AAD">
                    <w:rPr>
                      <w:b/>
                      <w:bCs/>
                      <w:color w:val="000000" w:themeColor="text1"/>
                    </w:rPr>
                    <w:t>Lot 9 Institutul de Fizică Aplicată, Laboratorul Proprietăți Mecanice ale Materialelor "Iulia Boiarskaia", Subprogram 011203_1</w:t>
                  </w:r>
                </w:p>
              </w:tc>
              <w:tc>
                <w:tcPr>
                  <w:tcW w:w="3561" w:type="dxa"/>
                  <w:vMerge/>
                  <w:tcBorders>
                    <w:left w:val="single" w:sz="4" w:space="0" w:color="auto"/>
                    <w:right w:val="single" w:sz="4" w:space="0" w:color="auto"/>
                  </w:tcBorders>
                </w:tcPr>
                <w:p w14:paraId="1913DE8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A4C9AD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7DBF920" w14:textId="77777777" w:rsidR="00B05C02" w:rsidRDefault="00B05C02" w:rsidP="00B05C02">
                  <w:pPr>
                    <w:framePr w:hSpace="180" w:wrap="around" w:vAnchor="page" w:hAnchor="margin" w:x="-142" w:y="347"/>
                    <w:rPr>
                      <w:sz w:val="20"/>
                      <w:szCs w:val="20"/>
                    </w:rPr>
                  </w:pPr>
                </w:p>
              </w:tc>
            </w:tr>
            <w:tr w:rsidR="00B05C02" w14:paraId="72EDCD19" w14:textId="77777777" w:rsidTr="00B439E9">
              <w:trPr>
                <w:gridAfter w:val="3"/>
                <w:wAfter w:w="3606" w:type="dxa"/>
                <w:cantSplit/>
                <w:trHeight w:val="20"/>
              </w:trPr>
              <w:tc>
                <w:tcPr>
                  <w:tcW w:w="559" w:type="dxa"/>
                  <w:vMerge/>
                  <w:tcBorders>
                    <w:left w:val="single" w:sz="4" w:space="0" w:color="auto"/>
                    <w:right w:val="single" w:sz="4" w:space="0" w:color="auto"/>
                  </w:tcBorders>
                  <w:vAlign w:val="center"/>
                </w:tcPr>
                <w:p w14:paraId="385D5B3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081BD46" w14:textId="33114952" w:rsidR="00B05C02" w:rsidRDefault="00B05C02" w:rsidP="00B05C02">
                  <w:pPr>
                    <w:framePr w:hSpace="180" w:wrap="around" w:vAnchor="page" w:hAnchor="margin" w:x="-142" w:y="347"/>
                    <w:rPr>
                      <w:b/>
                      <w:sz w:val="20"/>
                      <w:szCs w:val="20"/>
                    </w:rPr>
                  </w:pPr>
                  <w:r w:rsidRPr="00737AAD">
                    <w:rPr>
                      <w:i/>
                      <w:lang w:eastAsia="ru-RU"/>
                    </w:rPr>
                    <w:t>Senzor de debit</w:t>
                  </w:r>
                </w:p>
              </w:tc>
              <w:tc>
                <w:tcPr>
                  <w:tcW w:w="851" w:type="dxa"/>
                  <w:tcBorders>
                    <w:top w:val="single" w:sz="4" w:space="0" w:color="000000"/>
                    <w:left w:val="single" w:sz="4" w:space="0" w:color="000000"/>
                    <w:bottom w:val="single" w:sz="4" w:space="0" w:color="000000"/>
                    <w:right w:val="single" w:sz="4" w:space="0" w:color="000000"/>
                  </w:tcBorders>
                  <w:vAlign w:val="center"/>
                </w:tcPr>
                <w:p w14:paraId="3C471446" w14:textId="39368CC1" w:rsidR="00B05C02" w:rsidRDefault="00B05C02" w:rsidP="00B05C02">
                  <w:pPr>
                    <w:framePr w:hSpace="180" w:wrap="around" w:vAnchor="page" w:hAnchor="margin" w:x="-142" w:y="347"/>
                    <w:shd w:val="clear" w:color="auto" w:fill="FFFFFF"/>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DE1A65D" w14:textId="7CC2AA44"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4B7E49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C99ED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89F4"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31957A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440E1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3DE38B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F329794" w14:textId="77777777" w:rsidR="00B05C02" w:rsidRDefault="00B05C02" w:rsidP="00B05C02">
                  <w:pPr>
                    <w:framePr w:hSpace="180" w:wrap="around" w:vAnchor="page" w:hAnchor="margin" w:x="-142" w:y="347"/>
                    <w:rPr>
                      <w:sz w:val="20"/>
                      <w:szCs w:val="20"/>
                    </w:rPr>
                  </w:pPr>
                </w:p>
              </w:tc>
            </w:tr>
            <w:tr w:rsidR="00B05C02" w14:paraId="02054103"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27E22B1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A9C3107" w14:textId="3B1B3BA3"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511B64E" w14:textId="77777777" w:rsidR="00B05C02" w:rsidRDefault="00B05C02" w:rsidP="00B05C02">
                  <w:pPr>
                    <w:framePr w:hSpace="180" w:wrap="around" w:vAnchor="page" w:hAnchor="margin" w:x="-142"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38BA33B"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01E08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10846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B4FF18"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4AB303C"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66632A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29B22E1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39F5178" w14:textId="77777777" w:rsidR="00B05C02" w:rsidRDefault="00B05C02" w:rsidP="00B05C02">
                  <w:pPr>
                    <w:framePr w:hSpace="180" w:wrap="around" w:vAnchor="page" w:hAnchor="margin" w:x="-142" w:y="347"/>
                    <w:rPr>
                      <w:sz w:val="20"/>
                      <w:szCs w:val="20"/>
                    </w:rPr>
                  </w:pPr>
                </w:p>
              </w:tc>
            </w:tr>
            <w:tr w:rsidR="00B05C02" w14:paraId="6DF5A066"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1E9BD07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5A98CD1B" w14:textId="2F4B2FC4" w:rsidR="00B05C02" w:rsidRDefault="00B05C02" w:rsidP="00B05C02">
                  <w:pPr>
                    <w:framePr w:hSpace="180" w:wrap="around" w:vAnchor="page" w:hAnchor="margin" w:x="-142" w:y="347"/>
                    <w:rPr>
                      <w:sz w:val="20"/>
                      <w:szCs w:val="20"/>
                    </w:rPr>
                  </w:pPr>
                  <w:r w:rsidRPr="00737AAD">
                    <w:rPr>
                      <w:b/>
                      <w:bCs/>
                      <w:color w:val="000000" w:themeColor="text1"/>
                    </w:rPr>
                    <w:t>Lot 10 Institutul de Fizică Aplicată, Laboratorul Proprietăți Mecanice ale Materialelor "Iulia Boiarskaia", Subprogram 011203_2</w:t>
                  </w:r>
                </w:p>
              </w:tc>
              <w:tc>
                <w:tcPr>
                  <w:tcW w:w="3561" w:type="dxa"/>
                  <w:vMerge/>
                  <w:tcBorders>
                    <w:left w:val="single" w:sz="4" w:space="0" w:color="auto"/>
                    <w:right w:val="single" w:sz="4" w:space="0" w:color="auto"/>
                  </w:tcBorders>
                </w:tcPr>
                <w:p w14:paraId="330162E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73CB09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E4FFEFA" w14:textId="77777777" w:rsidR="00B05C02" w:rsidRDefault="00B05C02" w:rsidP="00B05C02">
                  <w:pPr>
                    <w:framePr w:hSpace="180" w:wrap="around" w:vAnchor="page" w:hAnchor="margin" w:x="-142" w:y="347"/>
                    <w:rPr>
                      <w:sz w:val="20"/>
                      <w:szCs w:val="20"/>
                    </w:rPr>
                  </w:pPr>
                </w:p>
              </w:tc>
            </w:tr>
            <w:tr w:rsidR="00B05C02" w14:paraId="7BF5894F"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0317524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30BB625A" w14:textId="72744E70" w:rsidR="00B05C02" w:rsidRDefault="00B05C02" w:rsidP="00B05C02">
                  <w:pPr>
                    <w:framePr w:hSpace="180" w:wrap="around" w:vAnchor="page" w:hAnchor="margin" w:x="-142" w:y="347"/>
                    <w:rPr>
                      <w:b/>
                      <w:sz w:val="20"/>
                      <w:szCs w:val="20"/>
                    </w:rPr>
                  </w:pPr>
                  <w:r w:rsidRPr="00737AAD">
                    <w:rPr>
                      <w:i/>
                      <w:lang w:eastAsia="ru-RU"/>
                    </w:rPr>
                    <w:t>Senzor de presiune diferențială cu demodulator cu USB</w:t>
                  </w:r>
                </w:p>
              </w:tc>
              <w:tc>
                <w:tcPr>
                  <w:tcW w:w="851" w:type="dxa"/>
                  <w:tcBorders>
                    <w:top w:val="single" w:sz="4" w:space="0" w:color="000000"/>
                    <w:left w:val="single" w:sz="4" w:space="0" w:color="000000"/>
                    <w:bottom w:val="single" w:sz="4" w:space="0" w:color="000000"/>
                    <w:right w:val="single" w:sz="4" w:space="0" w:color="000000"/>
                  </w:tcBorders>
                  <w:vAlign w:val="center"/>
                </w:tcPr>
                <w:p w14:paraId="1FB8EF44" w14:textId="72F20F87" w:rsidR="00B05C02" w:rsidRDefault="00B05C02" w:rsidP="00B05C02">
                  <w:pPr>
                    <w:framePr w:hSpace="180" w:wrap="around" w:vAnchor="page" w:hAnchor="margin" w:x="-142" w:y="347"/>
                    <w:shd w:val="clear" w:color="auto" w:fill="FFFFFF"/>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4BFC2A5" w14:textId="4B4A9D29"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B9AFD99"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FF9F4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8DAE86"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66D14B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C04F4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9AE237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929F4A" w14:textId="77777777" w:rsidR="00B05C02" w:rsidRDefault="00B05C02" w:rsidP="00B05C02">
                  <w:pPr>
                    <w:framePr w:hSpace="180" w:wrap="around" w:vAnchor="page" w:hAnchor="margin" w:x="-142" w:y="347"/>
                    <w:rPr>
                      <w:sz w:val="20"/>
                      <w:szCs w:val="20"/>
                    </w:rPr>
                  </w:pPr>
                </w:p>
              </w:tc>
            </w:tr>
            <w:tr w:rsidR="00B05C02" w14:paraId="1C2F607D" w14:textId="77777777" w:rsidTr="00C8778A">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2DBD2CB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D69B808" w14:textId="1ECB9DA1"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EA4A" w14:textId="77777777" w:rsidR="00B05C02" w:rsidRDefault="00B05C02" w:rsidP="00B05C02">
                  <w:pPr>
                    <w:framePr w:hSpace="180" w:wrap="around" w:vAnchor="page" w:hAnchor="margin" w:x="-142"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B9FB7E"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3F1C5B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3C1A55"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CB28F1"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DEE54F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1B3EFA3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A11484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E85C9" w14:textId="77777777" w:rsidR="00B05C02" w:rsidRDefault="00B05C02" w:rsidP="00B05C02">
                  <w:pPr>
                    <w:framePr w:hSpace="180" w:wrap="around" w:vAnchor="page" w:hAnchor="margin" w:x="-142" w:y="347"/>
                    <w:rPr>
                      <w:sz w:val="20"/>
                      <w:szCs w:val="20"/>
                    </w:rPr>
                  </w:pPr>
                </w:p>
              </w:tc>
            </w:tr>
            <w:tr w:rsidR="00B05C02" w14:paraId="3A3AAD60" w14:textId="77777777" w:rsidTr="003E51C5">
              <w:trPr>
                <w:gridAfter w:val="3"/>
                <w:wAfter w:w="3606" w:type="dxa"/>
                <w:trHeight w:val="20"/>
              </w:trPr>
              <w:tc>
                <w:tcPr>
                  <w:tcW w:w="559" w:type="dxa"/>
                  <w:vMerge w:val="restart"/>
                  <w:tcBorders>
                    <w:top w:val="single" w:sz="4" w:space="0" w:color="auto"/>
                    <w:left w:val="single" w:sz="4" w:space="0" w:color="000000"/>
                    <w:right w:val="single" w:sz="4" w:space="0" w:color="000000"/>
                  </w:tcBorders>
                  <w:textDirection w:val="btLr"/>
                  <w:vAlign w:val="center"/>
                </w:tcPr>
                <w:p w14:paraId="60956789" w14:textId="596ED408" w:rsidR="00B05C02" w:rsidRDefault="00B05C02" w:rsidP="00B05C02">
                  <w:pPr>
                    <w:framePr w:hSpace="180" w:wrap="around" w:vAnchor="page" w:hAnchor="margin" w:x="-142" w:y="347"/>
                    <w:ind w:left="113" w:right="113"/>
                    <w:jc w:val="center"/>
                    <w:rPr>
                      <w:sz w:val="16"/>
                      <w:szCs w:val="16"/>
                    </w:rPr>
                  </w:pPr>
                  <w:r w:rsidRPr="00224792">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EB1E196" w14:textId="0B157313" w:rsidR="00B05C02" w:rsidRDefault="00B05C02" w:rsidP="00B05C02">
                  <w:pPr>
                    <w:framePr w:hSpace="180" w:wrap="around" w:vAnchor="page" w:hAnchor="margin" w:x="-142" w:y="347"/>
                    <w:rPr>
                      <w:b/>
                      <w:sz w:val="20"/>
                      <w:szCs w:val="20"/>
                    </w:rPr>
                  </w:pPr>
                  <w:r w:rsidRPr="00737AAD">
                    <w:rPr>
                      <w:b/>
                      <w:bCs/>
                      <w:color w:val="000000" w:themeColor="text1"/>
                    </w:rPr>
                    <w:t>Lot 11 Institutul de Fizică Aplicată, Laboratorul Procese Termice și Hidrodinamice, Subprogram 011203</w:t>
                  </w:r>
                </w:p>
              </w:tc>
              <w:tc>
                <w:tcPr>
                  <w:tcW w:w="3561" w:type="dxa"/>
                  <w:vMerge w:val="restart"/>
                  <w:tcBorders>
                    <w:top w:val="single" w:sz="4" w:space="0" w:color="auto"/>
                    <w:left w:val="single" w:sz="4" w:space="0" w:color="auto"/>
                    <w:right w:val="single" w:sz="4" w:space="0" w:color="auto"/>
                  </w:tcBorders>
                </w:tcPr>
                <w:p w14:paraId="3E3E1981" w14:textId="77777777" w:rsidR="00B05C02" w:rsidRPr="00224792" w:rsidRDefault="00B05C02" w:rsidP="00B05C02">
                  <w:pPr>
                    <w:framePr w:hSpace="180" w:wrap="around" w:vAnchor="page" w:hAnchor="margin" w:x="-142" w:y="347"/>
                    <w:rPr>
                      <w:bCs/>
                      <w:sz w:val="20"/>
                      <w:szCs w:val="20"/>
                      <w:shd w:val="clear" w:color="auto" w:fill="FFFFFF"/>
                    </w:rPr>
                  </w:pPr>
                  <w:r w:rsidRPr="00224792">
                    <w:rPr>
                      <w:bCs/>
                      <w:color w:val="000000"/>
                      <w:sz w:val="20"/>
                      <w:szCs w:val="20"/>
                    </w:rPr>
                    <w:t xml:space="preserve">Timp de livrare: 60 zile </w:t>
                  </w:r>
                  <w:r w:rsidRPr="00224792">
                    <w:rPr>
                      <w:bCs/>
                      <w:sz w:val="20"/>
                      <w:szCs w:val="20"/>
                      <w:shd w:val="clear" w:color="auto" w:fill="FFFFFF"/>
                    </w:rPr>
                    <w:t>calendaristice din momentul semnării contractului</w:t>
                  </w:r>
                </w:p>
                <w:p w14:paraId="69282A21" w14:textId="1E3522D6" w:rsidR="00B05C02" w:rsidRPr="00224792" w:rsidRDefault="00B05C02" w:rsidP="00B05C02">
                  <w:pPr>
                    <w:framePr w:hSpace="180" w:wrap="around" w:vAnchor="page" w:hAnchor="margin" w:x="-142" w:y="347"/>
                    <w:rPr>
                      <w:bCs/>
                      <w:color w:val="000000"/>
                      <w:sz w:val="20"/>
                      <w:szCs w:val="20"/>
                    </w:rPr>
                  </w:pPr>
                  <w:r w:rsidRPr="00224792">
                    <w:rPr>
                      <w:bCs/>
                      <w:sz w:val="20"/>
                      <w:szCs w:val="20"/>
                      <w:shd w:val="clear" w:color="auto" w:fill="FFFFFF"/>
                    </w:rPr>
                    <w:t>Livrare DDP conform INCOTERMS</w:t>
                  </w:r>
                  <w:r w:rsidRPr="00224792">
                    <w:rPr>
                      <w:sz w:val="20"/>
                      <w:szCs w:val="20"/>
                      <w:lang w:eastAsia="ru-RU"/>
                    </w:rPr>
                    <w:t>, Chisinău, str. Academiei 5</w:t>
                  </w:r>
                </w:p>
              </w:tc>
              <w:tc>
                <w:tcPr>
                  <w:tcW w:w="973" w:type="dxa"/>
                  <w:vMerge/>
                  <w:tcBorders>
                    <w:left w:val="single" w:sz="4" w:space="0" w:color="auto"/>
                    <w:right w:val="single" w:sz="4" w:space="0" w:color="000000"/>
                  </w:tcBorders>
                </w:tcPr>
                <w:p w14:paraId="44E530B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8BD36C" w14:textId="77777777" w:rsidR="00B05C02" w:rsidRDefault="00B05C02" w:rsidP="00B05C02">
                  <w:pPr>
                    <w:framePr w:hSpace="180" w:wrap="around" w:vAnchor="page" w:hAnchor="margin" w:x="-142" w:y="347"/>
                    <w:rPr>
                      <w:sz w:val="18"/>
                      <w:szCs w:val="18"/>
                    </w:rPr>
                  </w:pPr>
                </w:p>
              </w:tc>
            </w:tr>
            <w:tr w:rsidR="00B05C02" w14:paraId="50CC6975" w14:textId="77777777" w:rsidTr="003E51C5">
              <w:trPr>
                <w:gridAfter w:val="3"/>
                <w:wAfter w:w="3606" w:type="dxa"/>
                <w:trHeight w:val="20"/>
              </w:trPr>
              <w:tc>
                <w:tcPr>
                  <w:tcW w:w="559" w:type="dxa"/>
                  <w:vMerge/>
                  <w:tcBorders>
                    <w:left w:val="single" w:sz="4" w:space="0" w:color="000000"/>
                    <w:right w:val="single" w:sz="4" w:space="0" w:color="000000"/>
                  </w:tcBorders>
                  <w:vAlign w:val="center"/>
                </w:tcPr>
                <w:p w14:paraId="781A1F3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D2CEEBB" w14:textId="50EC5D6B" w:rsidR="00B05C02" w:rsidRDefault="00B05C02" w:rsidP="00B05C02">
                  <w:pPr>
                    <w:framePr w:hSpace="180" w:wrap="around" w:vAnchor="page" w:hAnchor="margin" w:x="-142" w:y="347"/>
                    <w:rPr>
                      <w:b/>
                      <w:sz w:val="20"/>
                      <w:szCs w:val="20"/>
                    </w:rPr>
                  </w:pPr>
                  <w:r w:rsidRPr="00737AAD">
                    <w:rPr>
                      <w:i/>
                      <w:lang w:eastAsia="ru-RU"/>
                    </w:rPr>
                    <w:t>Oscilloscop digital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FCF3CBF" w14:textId="16C8B095" w:rsidR="00B05C02" w:rsidRDefault="00B05C02" w:rsidP="00B05C02">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2C5A49CC" w14:textId="2C2B0E6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CDEBDB"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DDF4B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03021A"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0747A8E"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8E94F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5BF6B46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73D559" w14:textId="77777777" w:rsidR="00B05C02" w:rsidRDefault="00B05C02" w:rsidP="00B05C02">
                  <w:pPr>
                    <w:framePr w:hSpace="180" w:wrap="around" w:vAnchor="page" w:hAnchor="margin" w:x="-142" w:y="347"/>
                    <w:rPr>
                      <w:sz w:val="20"/>
                      <w:szCs w:val="20"/>
                    </w:rPr>
                  </w:pPr>
                </w:p>
              </w:tc>
            </w:tr>
            <w:tr w:rsidR="00B05C02" w14:paraId="4CA5C327" w14:textId="77777777" w:rsidTr="00224792">
              <w:trPr>
                <w:gridAfter w:val="3"/>
                <w:wAfter w:w="3606" w:type="dxa"/>
                <w:trHeight w:val="20"/>
              </w:trPr>
              <w:tc>
                <w:tcPr>
                  <w:tcW w:w="559" w:type="dxa"/>
                  <w:vMerge/>
                  <w:tcBorders>
                    <w:left w:val="single" w:sz="4" w:space="0" w:color="000000"/>
                    <w:right w:val="single" w:sz="4" w:space="0" w:color="000000"/>
                  </w:tcBorders>
                  <w:vAlign w:val="center"/>
                </w:tcPr>
                <w:p w14:paraId="7D3CE18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3A3F239" w14:textId="046AF2EC"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3903EF6"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CC3D6F"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95D8B8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EFA29"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8FC63E"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FB52014"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29C53C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73" w:type="dxa"/>
                  <w:vMerge/>
                  <w:tcBorders>
                    <w:left w:val="single" w:sz="4" w:space="0" w:color="auto"/>
                    <w:right w:val="single" w:sz="4" w:space="0" w:color="000000"/>
                  </w:tcBorders>
                </w:tcPr>
                <w:p w14:paraId="424752E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439486" w14:textId="77777777" w:rsidR="00B05C02" w:rsidRDefault="00B05C02" w:rsidP="00B05C02">
                  <w:pPr>
                    <w:framePr w:hSpace="180" w:wrap="around" w:vAnchor="page" w:hAnchor="margin" w:x="-142" w:y="347"/>
                    <w:rPr>
                      <w:sz w:val="20"/>
                      <w:szCs w:val="20"/>
                    </w:rPr>
                  </w:pPr>
                </w:p>
              </w:tc>
            </w:tr>
            <w:tr w:rsidR="00B05C02" w14:paraId="6CB6D23E" w14:textId="77777777" w:rsidTr="005C3053">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E3C8D48" w14:textId="6B317B0E" w:rsidR="00B05C02" w:rsidRPr="0022479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224792">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404BC07" w14:textId="17AAD6B5" w:rsidR="00B05C02" w:rsidRDefault="00B05C02" w:rsidP="00B05C02">
                  <w:pPr>
                    <w:framePr w:hSpace="180" w:wrap="around" w:vAnchor="page" w:hAnchor="margin" w:x="-142" w:y="347"/>
                    <w:rPr>
                      <w:sz w:val="20"/>
                      <w:szCs w:val="20"/>
                    </w:rPr>
                  </w:pPr>
                  <w:r w:rsidRPr="00737AAD">
                    <w:rPr>
                      <w:b/>
                      <w:bCs/>
                      <w:color w:val="000000" w:themeColor="text1"/>
                    </w:rPr>
                    <w:t>Lot 12 Institutul de Fizică Aplicată, Laboratorul Fizica Semiconductorilor și Dispozitivelor, Subprogram 011207</w:t>
                  </w:r>
                </w:p>
              </w:tc>
              <w:tc>
                <w:tcPr>
                  <w:tcW w:w="3561" w:type="dxa"/>
                  <w:vMerge w:val="restart"/>
                  <w:tcBorders>
                    <w:top w:val="single" w:sz="4" w:space="0" w:color="auto"/>
                    <w:left w:val="single" w:sz="4" w:space="0" w:color="auto"/>
                    <w:right w:val="single" w:sz="4" w:space="0" w:color="auto"/>
                  </w:tcBorders>
                </w:tcPr>
                <w:p w14:paraId="48288C90" w14:textId="77777777" w:rsidR="00B05C02" w:rsidRPr="00812102" w:rsidRDefault="00B05C02" w:rsidP="00B05C02">
                  <w:pPr>
                    <w:framePr w:hSpace="180" w:wrap="around" w:vAnchor="page" w:hAnchor="margin" w:x="-142" w:y="347"/>
                    <w:widowControl w:val="0"/>
                    <w:pBdr>
                      <w:top w:val="nil"/>
                      <w:left w:val="nil"/>
                      <w:bottom w:val="nil"/>
                      <w:right w:val="nil"/>
                      <w:between w:val="nil"/>
                    </w:pBdr>
                    <w:rPr>
                      <w:sz w:val="18"/>
                      <w:szCs w:val="18"/>
                    </w:rPr>
                  </w:pPr>
                  <w:r w:rsidRPr="00812102">
                    <w:rPr>
                      <w:sz w:val="18"/>
                      <w:szCs w:val="18"/>
                    </w:rPr>
                    <w:t>Termen livrare – 90 zile  calendaristice din momentul semnării contractului</w:t>
                  </w:r>
                </w:p>
                <w:p w14:paraId="29095433" w14:textId="56A54355" w:rsidR="00B05C02" w:rsidRDefault="00B05C02" w:rsidP="00B05C02">
                  <w:pPr>
                    <w:framePr w:hSpace="180" w:wrap="around" w:vAnchor="page" w:hAnchor="margin" w:x="-142" w:y="347"/>
                    <w:widowControl w:val="0"/>
                    <w:pBdr>
                      <w:top w:val="nil"/>
                      <w:left w:val="nil"/>
                      <w:bottom w:val="nil"/>
                      <w:right w:val="nil"/>
                      <w:between w:val="nil"/>
                    </w:pBdr>
                    <w:rPr>
                      <w:sz w:val="20"/>
                      <w:szCs w:val="20"/>
                    </w:rPr>
                  </w:pPr>
                  <w:r w:rsidRPr="00812102">
                    <w:rPr>
                      <w:sz w:val="18"/>
                      <w:szCs w:val="18"/>
                    </w:rPr>
                    <w:t>Livrare DDP conform INCOTERMS, Chisinău, str. Academiei 5</w:t>
                  </w:r>
                </w:p>
              </w:tc>
              <w:tc>
                <w:tcPr>
                  <w:tcW w:w="973" w:type="dxa"/>
                  <w:vMerge/>
                  <w:tcBorders>
                    <w:left w:val="single" w:sz="4" w:space="0" w:color="auto"/>
                    <w:right w:val="single" w:sz="4" w:space="0" w:color="000000"/>
                  </w:tcBorders>
                </w:tcPr>
                <w:p w14:paraId="65EFEB5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252986" w14:textId="77777777" w:rsidR="00B05C02" w:rsidRDefault="00B05C02" w:rsidP="00B05C02">
                  <w:pPr>
                    <w:framePr w:hSpace="180" w:wrap="around" w:vAnchor="page" w:hAnchor="margin" w:x="-142" w:y="347"/>
                    <w:rPr>
                      <w:sz w:val="20"/>
                      <w:szCs w:val="20"/>
                    </w:rPr>
                  </w:pPr>
                </w:p>
              </w:tc>
            </w:tr>
            <w:tr w:rsidR="00B05C02" w14:paraId="19686E62"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3CAC893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217C93C" w14:textId="0FFB9B6C" w:rsidR="00B05C02" w:rsidRDefault="00B05C02" w:rsidP="00B05C02">
                  <w:pPr>
                    <w:framePr w:hSpace="180" w:wrap="around" w:vAnchor="page" w:hAnchor="margin" w:x="-142" w:y="347"/>
                    <w:rPr>
                      <w:b/>
                      <w:sz w:val="20"/>
                      <w:szCs w:val="20"/>
                    </w:rPr>
                  </w:pPr>
                  <w:r w:rsidRPr="00737AAD">
                    <w:rPr>
                      <w:i/>
                      <w:lang w:eastAsia="ru-RU"/>
                    </w:rPr>
                    <w:t>Dispozitiv pentru modularea semnalelor optice</w:t>
                  </w:r>
                </w:p>
              </w:tc>
              <w:tc>
                <w:tcPr>
                  <w:tcW w:w="851" w:type="dxa"/>
                  <w:tcBorders>
                    <w:top w:val="single" w:sz="4" w:space="0" w:color="000000"/>
                    <w:left w:val="single" w:sz="4" w:space="0" w:color="000000"/>
                    <w:bottom w:val="single" w:sz="4" w:space="0" w:color="000000"/>
                    <w:right w:val="single" w:sz="4" w:space="0" w:color="000000"/>
                  </w:tcBorders>
                  <w:vAlign w:val="center"/>
                </w:tcPr>
                <w:p w14:paraId="258FD1A0" w14:textId="42864484" w:rsidR="00B05C02" w:rsidRDefault="00B05C02" w:rsidP="00B05C02">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9699DE6" w14:textId="33FF6454"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3DB51E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2D4F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115988"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0A480AA"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1E8AD76"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653481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11AA7" w14:textId="77777777" w:rsidR="00B05C02" w:rsidRDefault="00B05C02" w:rsidP="00B05C02">
                  <w:pPr>
                    <w:framePr w:hSpace="180" w:wrap="around" w:vAnchor="page" w:hAnchor="margin" w:x="-142" w:y="347"/>
                    <w:rPr>
                      <w:sz w:val="20"/>
                      <w:szCs w:val="20"/>
                    </w:rPr>
                  </w:pPr>
                </w:p>
              </w:tc>
            </w:tr>
            <w:tr w:rsidR="00B05C02" w14:paraId="6398DBCD"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565F66C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4F72E46" w14:textId="15F5FB83"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9B6F392"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AAAEE19"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A7D088D"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BDF066"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BC5777"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7444F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186EF0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08BDE7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E1702B" w14:textId="77777777" w:rsidR="00B05C02" w:rsidRDefault="00B05C02" w:rsidP="00B05C02">
                  <w:pPr>
                    <w:framePr w:hSpace="180" w:wrap="around" w:vAnchor="page" w:hAnchor="margin" w:x="-142" w:y="347"/>
                    <w:rPr>
                      <w:sz w:val="20"/>
                      <w:szCs w:val="20"/>
                    </w:rPr>
                  </w:pPr>
                </w:p>
              </w:tc>
            </w:tr>
            <w:tr w:rsidR="00B05C02" w14:paraId="361378A7" w14:textId="77777777" w:rsidTr="001939A4">
              <w:trPr>
                <w:gridAfter w:val="3"/>
                <w:wAfter w:w="3606" w:type="dxa"/>
                <w:trHeight w:val="20"/>
              </w:trPr>
              <w:tc>
                <w:tcPr>
                  <w:tcW w:w="559" w:type="dxa"/>
                  <w:vMerge/>
                  <w:tcBorders>
                    <w:left w:val="single" w:sz="4" w:space="0" w:color="000000"/>
                    <w:right w:val="single" w:sz="4" w:space="0" w:color="000000"/>
                  </w:tcBorders>
                  <w:textDirection w:val="btLr"/>
                  <w:vAlign w:val="center"/>
                </w:tcPr>
                <w:p w14:paraId="7A35362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66C6337" w14:textId="27BC7758" w:rsidR="00B05C02" w:rsidRDefault="00B05C02" w:rsidP="00B05C02">
                  <w:pPr>
                    <w:framePr w:hSpace="180" w:wrap="around" w:vAnchor="page" w:hAnchor="margin" w:x="-142" w:y="347"/>
                    <w:rPr>
                      <w:sz w:val="20"/>
                      <w:szCs w:val="20"/>
                    </w:rPr>
                  </w:pPr>
                  <w:r w:rsidRPr="00737AAD">
                    <w:rPr>
                      <w:b/>
                      <w:bCs/>
                      <w:color w:val="000000" w:themeColor="text1"/>
                    </w:rPr>
                    <w:t>Lot 13 Institutul de Fizică Aplicată, Laboratorul Metode Electrofizice și Electrochimice de Prelucrare a Materialelor „Boris Lazarenko”, Subprogram 011204_1</w:t>
                  </w:r>
                </w:p>
              </w:tc>
              <w:tc>
                <w:tcPr>
                  <w:tcW w:w="3561" w:type="dxa"/>
                  <w:vMerge w:val="restart"/>
                  <w:tcBorders>
                    <w:top w:val="single" w:sz="4" w:space="0" w:color="auto"/>
                    <w:left w:val="single" w:sz="4" w:space="0" w:color="auto"/>
                    <w:right w:val="single" w:sz="4" w:space="0" w:color="auto"/>
                  </w:tcBorders>
                </w:tcPr>
                <w:p w14:paraId="00F87E7F" w14:textId="77777777" w:rsidR="00B05C02" w:rsidRPr="00224792" w:rsidRDefault="00B05C02" w:rsidP="00B05C02">
                  <w:pPr>
                    <w:framePr w:hSpace="180" w:wrap="around" w:vAnchor="page" w:hAnchor="margin" w:x="-142" w:y="347"/>
                    <w:widowControl w:val="0"/>
                    <w:pBdr>
                      <w:top w:val="nil"/>
                      <w:left w:val="nil"/>
                      <w:bottom w:val="nil"/>
                      <w:right w:val="nil"/>
                      <w:between w:val="nil"/>
                    </w:pBdr>
                    <w:rPr>
                      <w:sz w:val="18"/>
                      <w:szCs w:val="18"/>
                    </w:rPr>
                  </w:pPr>
                  <w:r w:rsidRPr="00224792">
                    <w:rPr>
                      <w:sz w:val="18"/>
                      <w:szCs w:val="18"/>
                    </w:rPr>
                    <w:t>Timp de livrare: 30 zile calendaristice din momentul semnării contractului</w:t>
                  </w:r>
                </w:p>
                <w:p w14:paraId="67273362" w14:textId="58197566" w:rsidR="00B05C02" w:rsidRPr="00224792" w:rsidRDefault="00B05C02" w:rsidP="00B05C02">
                  <w:pPr>
                    <w:framePr w:hSpace="180" w:wrap="around" w:vAnchor="page" w:hAnchor="margin" w:x="-142" w:y="347"/>
                    <w:widowControl w:val="0"/>
                    <w:pBdr>
                      <w:top w:val="nil"/>
                      <w:left w:val="nil"/>
                      <w:bottom w:val="nil"/>
                      <w:right w:val="nil"/>
                      <w:between w:val="nil"/>
                    </w:pBdr>
                    <w:rPr>
                      <w:sz w:val="18"/>
                      <w:szCs w:val="18"/>
                    </w:rPr>
                  </w:pPr>
                  <w:r w:rsidRPr="00224792">
                    <w:rPr>
                      <w:sz w:val="18"/>
                      <w:szCs w:val="18"/>
                    </w:rPr>
                    <w:t>Livrare DDP conform INCOTERMS, Chisinău, str. Academiei 5</w:t>
                  </w:r>
                </w:p>
              </w:tc>
              <w:tc>
                <w:tcPr>
                  <w:tcW w:w="973" w:type="dxa"/>
                  <w:vMerge/>
                  <w:tcBorders>
                    <w:left w:val="single" w:sz="4" w:space="0" w:color="auto"/>
                    <w:right w:val="single" w:sz="4" w:space="0" w:color="000000"/>
                  </w:tcBorders>
                </w:tcPr>
                <w:p w14:paraId="65EB20D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581467" w14:textId="77777777" w:rsidR="00B05C02" w:rsidRDefault="00B05C02" w:rsidP="00B05C02">
                  <w:pPr>
                    <w:framePr w:hSpace="180" w:wrap="around" w:vAnchor="page" w:hAnchor="margin" w:x="-142" w:y="347"/>
                    <w:rPr>
                      <w:sz w:val="20"/>
                      <w:szCs w:val="20"/>
                    </w:rPr>
                  </w:pPr>
                </w:p>
              </w:tc>
            </w:tr>
            <w:tr w:rsidR="00B05C02" w14:paraId="042AFB4A" w14:textId="77777777" w:rsidTr="001939A4">
              <w:trPr>
                <w:gridAfter w:val="3"/>
                <w:wAfter w:w="3606" w:type="dxa"/>
                <w:trHeight w:val="20"/>
              </w:trPr>
              <w:tc>
                <w:tcPr>
                  <w:tcW w:w="559" w:type="dxa"/>
                  <w:vMerge/>
                  <w:tcBorders>
                    <w:left w:val="single" w:sz="4" w:space="0" w:color="000000"/>
                    <w:right w:val="single" w:sz="4" w:space="0" w:color="000000"/>
                  </w:tcBorders>
                  <w:vAlign w:val="center"/>
                </w:tcPr>
                <w:p w14:paraId="2408723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26FC2" w14:textId="043B21BF" w:rsidR="00B05C02" w:rsidRDefault="00B05C02" w:rsidP="00B05C02">
                  <w:pPr>
                    <w:framePr w:hSpace="180" w:wrap="around" w:vAnchor="page" w:hAnchor="margin" w:x="-142" w:y="347"/>
                    <w:rPr>
                      <w:b/>
                      <w:sz w:val="20"/>
                      <w:szCs w:val="20"/>
                    </w:rPr>
                  </w:pPr>
                  <w:r w:rsidRPr="00737AAD">
                    <w:rPr>
                      <w:i/>
                      <w:lang w:eastAsia="ru-RU"/>
                    </w:rPr>
                    <w:t>Camera cu termoviziune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25566621" w14:textId="6B8A4765"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E98D52E" w14:textId="32E1D19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83733B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C7731C"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97B02B"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44E47E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A291A13"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5DA046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E69691" w14:textId="77777777" w:rsidR="00B05C02" w:rsidRDefault="00B05C02" w:rsidP="00B05C02">
                  <w:pPr>
                    <w:framePr w:hSpace="180" w:wrap="around" w:vAnchor="page" w:hAnchor="margin" w:x="-142" w:y="347"/>
                    <w:rPr>
                      <w:sz w:val="20"/>
                      <w:szCs w:val="20"/>
                    </w:rPr>
                  </w:pPr>
                </w:p>
              </w:tc>
            </w:tr>
            <w:tr w:rsidR="00B05C02" w14:paraId="70F8D0DA"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7FF70BB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3895069" w14:textId="7448D0E8"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5DE9966"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9BF2"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6FE6E1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D2B775"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3D4DF7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88CC706"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BBBE3E7"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223140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6C2F9E0" w14:textId="77777777" w:rsidR="00B05C02" w:rsidRDefault="00B05C02" w:rsidP="00B05C02">
                  <w:pPr>
                    <w:framePr w:hSpace="180" w:wrap="around" w:vAnchor="page" w:hAnchor="margin" w:x="-142" w:y="347"/>
                    <w:rPr>
                      <w:sz w:val="20"/>
                      <w:szCs w:val="20"/>
                    </w:rPr>
                  </w:pPr>
                </w:p>
              </w:tc>
            </w:tr>
            <w:tr w:rsidR="00B05C02" w14:paraId="31E39553"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14712A2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46B678C" w14:textId="349C29F2" w:rsidR="00B05C02" w:rsidRDefault="00B05C02" w:rsidP="00B05C02">
                  <w:pPr>
                    <w:framePr w:hSpace="180" w:wrap="around" w:vAnchor="page" w:hAnchor="margin" w:x="-142" w:y="347"/>
                    <w:rPr>
                      <w:sz w:val="20"/>
                      <w:szCs w:val="20"/>
                    </w:rPr>
                  </w:pPr>
                  <w:r w:rsidRPr="00737AAD">
                    <w:rPr>
                      <w:b/>
                      <w:bCs/>
                      <w:color w:val="000000" w:themeColor="text1"/>
                    </w:rPr>
                    <w:t>Lot 14 Institutul de Fizică Aplicată, Laboratorul Metode Electrofizice și Electrochimice de Prelucrare a Materialelor „Boris Lazarenko”, Subprogram 011204_2</w:t>
                  </w:r>
                </w:p>
              </w:tc>
              <w:tc>
                <w:tcPr>
                  <w:tcW w:w="3561" w:type="dxa"/>
                  <w:vMerge/>
                  <w:tcBorders>
                    <w:left w:val="single" w:sz="4" w:space="0" w:color="auto"/>
                    <w:right w:val="single" w:sz="4" w:space="0" w:color="auto"/>
                  </w:tcBorders>
                </w:tcPr>
                <w:p w14:paraId="37703AFB"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7936FD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6A84F" w14:textId="77777777" w:rsidR="00B05C02" w:rsidRDefault="00B05C02" w:rsidP="00B05C02">
                  <w:pPr>
                    <w:framePr w:hSpace="180" w:wrap="around" w:vAnchor="page" w:hAnchor="margin" w:x="-142" w:y="347"/>
                    <w:rPr>
                      <w:sz w:val="20"/>
                      <w:szCs w:val="20"/>
                    </w:rPr>
                  </w:pPr>
                </w:p>
              </w:tc>
            </w:tr>
            <w:tr w:rsidR="00B05C02" w14:paraId="61C8AC10"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2E4549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C8DEA9E" w14:textId="6D74866D" w:rsidR="00B05C02" w:rsidRDefault="00B05C02" w:rsidP="00B05C02">
                  <w:pPr>
                    <w:framePr w:hSpace="180" w:wrap="around" w:vAnchor="page" w:hAnchor="margin" w:x="-142" w:y="347"/>
                    <w:rPr>
                      <w:b/>
                      <w:sz w:val="20"/>
                      <w:szCs w:val="20"/>
                    </w:rPr>
                  </w:pPr>
                  <w:r w:rsidRPr="00737AAD">
                    <w:rPr>
                      <w:i/>
                      <w:lang w:eastAsia="ru-RU"/>
                    </w:rPr>
                    <w:t>Modul achiziții date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B6E6700" w14:textId="2A55FF88"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5722CEE" w14:textId="4038C8AB"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58326B0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408060"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89A96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33EB8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0DF1BC5"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390ED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FBF3E6" w14:textId="77777777" w:rsidR="00B05C02" w:rsidRDefault="00B05C02" w:rsidP="00B05C02">
                  <w:pPr>
                    <w:framePr w:hSpace="180" w:wrap="around" w:vAnchor="page" w:hAnchor="margin" w:x="-142" w:y="347"/>
                    <w:rPr>
                      <w:sz w:val="20"/>
                      <w:szCs w:val="20"/>
                    </w:rPr>
                  </w:pPr>
                </w:p>
              </w:tc>
            </w:tr>
            <w:tr w:rsidR="00B05C02" w14:paraId="7C9F0A47" w14:textId="77777777" w:rsidTr="00D7627E">
              <w:trPr>
                <w:gridAfter w:val="3"/>
                <w:wAfter w:w="3606" w:type="dxa"/>
                <w:trHeight w:val="20"/>
              </w:trPr>
              <w:tc>
                <w:tcPr>
                  <w:tcW w:w="559" w:type="dxa"/>
                  <w:vMerge/>
                  <w:tcBorders>
                    <w:left w:val="single" w:sz="4" w:space="0" w:color="000000"/>
                    <w:right w:val="single" w:sz="4" w:space="0" w:color="000000"/>
                  </w:tcBorders>
                  <w:vAlign w:val="center"/>
                </w:tcPr>
                <w:p w14:paraId="06AAD1D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2419FD0" w14:textId="49E24F2B" w:rsidR="00B05C02" w:rsidRPr="00737AAD" w:rsidRDefault="00B05C02" w:rsidP="00B05C02">
                  <w:pPr>
                    <w:framePr w:hSpace="180" w:wrap="around" w:vAnchor="page" w:hAnchor="margin" w:x="-142" w:y="347"/>
                    <w:rPr>
                      <w:i/>
                      <w:lang w:eastAsia="ru-RU"/>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A9CE5ED" w14:textId="77777777" w:rsidR="00B05C02" w:rsidRPr="00737AAD" w:rsidRDefault="00B05C02" w:rsidP="00B05C02">
                  <w:pPr>
                    <w:framePr w:hSpace="180" w:wrap="around" w:vAnchor="page" w:hAnchor="margin" w:x="-142" w:y="347"/>
                    <w:jc w:val="center"/>
                    <w:rPr>
                      <w:lang w:eastAsia="ru-RU"/>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02D7623" w14:textId="77777777" w:rsidR="00B05C02" w:rsidRPr="00737AAD" w:rsidRDefault="00B05C02" w:rsidP="00B05C02">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19E9AB"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260D81"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D32B"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E121980"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7690729"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3448A8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784618D" w14:textId="77777777" w:rsidR="00B05C02" w:rsidRDefault="00B05C02" w:rsidP="00B05C02">
                  <w:pPr>
                    <w:framePr w:hSpace="180" w:wrap="around" w:vAnchor="page" w:hAnchor="margin" w:x="-142" w:y="347"/>
                    <w:rPr>
                      <w:sz w:val="20"/>
                      <w:szCs w:val="20"/>
                    </w:rPr>
                  </w:pPr>
                </w:p>
              </w:tc>
            </w:tr>
            <w:tr w:rsidR="00B05C02" w14:paraId="4C1994F4" w14:textId="77777777" w:rsidTr="00E930CC">
              <w:trPr>
                <w:gridAfter w:val="3"/>
                <w:wAfter w:w="3606" w:type="dxa"/>
                <w:trHeight w:val="20"/>
              </w:trPr>
              <w:tc>
                <w:tcPr>
                  <w:tcW w:w="559" w:type="dxa"/>
                  <w:vMerge/>
                  <w:tcBorders>
                    <w:left w:val="single" w:sz="4" w:space="0" w:color="000000"/>
                    <w:right w:val="single" w:sz="4" w:space="0" w:color="000000"/>
                  </w:tcBorders>
                  <w:vAlign w:val="center"/>
                </w:tcPr>
                <w:p w14:paraId="1D43393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4386A91" w14:textId="0F7319C6" w:rsidR="00B05C02" w:rsidRPr="00C512D6" w:rsidRDefault="00B05C02" w:rsidP="00B05C02">
                  <w:pPr>
                    <w:framePr w:hSpace="180" w:wrap="around" w:vAnchor="page" w:hAnchor="margin" w:x="-142" w:y="347"/>
                    <w:rPr>
                      <w:b/>
                      <w:bCs/>
                      <w:sz w:val="20"/>
                      <w:szCs w:val="20"/>
                    </w:rPr>
                  </w:pPr>
                  <w:r w:rsidRPr="00737AAD">
                    <w:rPr>
                      <w:b/>
                      <w:bCs/>
                      <w:color w:val="000000" w:themeColor="text1"/>
                    </w:rPr>
                    <w:t>Lot 1</w:t>
                  </w:r>
                  <w:r>
                    <w:rPr>
                      <w:b/>
                      <w:bCs/>
                      <w:color w:val="000000" w:themeColor="text1"/>
                    </w:rPr>
                    <w:t>5</w:t>
                  </w:r>
                  <w:r w:rsidRPr="00737AAD">
                    <w:rPr>
                      <w:b/>
                      <w:bCs/>
                      <w:color w:val="000000" w:themeColor="text1"/>
                    </w:rPr>
                    <w:t xml:space="preserve"> Institutul de Fizică Aplicată, Laboratorul Metode Electrofizice și Electrochimice de Prelucrare a Materialelor „Boris Lazarenko”, Subprogram 011204_3</w:t>
                  </w:r>
                </w:p>
              </w:tc>
              <w:tc>
                <w:tcPr>
                  <w:tcW w:w="3561" w:type="dxa"/>
                  <w:vMerge/>
                  <w:tcBorders>
                    <w:left w:val="single" w:sz="4" w:space="0" w:color="auto"/>
                    <w:right w:val="single" w:sz="4" w:space="0" w:color="auto"/>
                  </w:tcBorders>
                </w:tcPr>
                <w:p w14:paraId="035CEA76"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E9B63A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A4B76CE" w14:textId="77777777" w:rsidR="00B05C02" w:rsidRDefault="00B05C02" w:rsidP="00B05C02">
                  <w:pPr>
                    <w:framePr w:hSpace="180" w:wrap="around" w:vAnchor="page" w:hAnchor="margin" w:x="-142" w:y="347"/>
                    <w:rPr>
                      <w:sz w:val="20"/>
                      <w:szCs w:val="20"/>
                    </w:rPr>
                  </w:pPr>
                </w:p>
              </w:tc>
            </w:tr>
            <w:tr w:rsidR="00B05C02" w14:paraId="302774FF"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3B7B34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965EC42" w14:textId="581DEFD6" w:rsidR="00B05C02" w:rsidRPr="00737AAD" w:rsidRDefault="00B05C02" w:rsidP="00B05C02">
                  <w:pPr>
                    <w:framePr w:hSpace="180" w:wrap="around" w:vAnchor="page" w:hAnchor="margin" w:x="-142" w:y="347"/>
                    <w:rPr>
                      <w:i/>
                      <w:lang w:eastAsia="ru-RU"/>
                    </w:rPr>
                  </w:pPr>
                  <w:r w:rsidRPr="00737AAD">
                    <w:rPr>
                      <w:i/>
                      <w:lang w:eastAsia="ru-RU"/>
                    </w:rPr>
                    <w:t>Înregistrator tensiune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162579AB" w14:textId="0F86CA93" w:rsidR="00B05C02" w:rsidRPr="00737AAD" w:rsidRDefault="00B05C02" w:rsidP="00B05C02">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6B958DB" w14:textId="4116171C" w:rsidR="00B05C02" w:rsidRPr="00737AAD" w:rsidRDefault="00B05C02" w:rsidP="00B05C02">
                  <w:pPr>
                    <w:framePr w:hSpace="180" w:wrap="around" w:vAnchor="page" w:hAnchor="margin" w:x="-142" w:y="347"/>
                    <w:jc w:val="center"/>
                    <w:rPr>
                      <w:lang w:eastAsia="ru-RU"/>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7F92AB30"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BE4447"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4E2AB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FCA716C"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46E1148"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D99B0D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C226FCA" w14:textId="77777777" w:rsidR="00B05C02" w:rsidRDefault="00B05C02" w:rsidP="00B05C02">
                  <w:pPr>
                    <w:framePr w:hSpace="180" w:wrap="around" w:vAnchor="page" w:hAnchor="margin" w:x="-142" w:y="347"/>
                    <w:rPr>
                      <w:sz w:val="20"/>
                      <w:szCs w:val="20"/>
                    </w:rPr>
                  </w:pPr>
                </w:p>
              </w:tc>
            </w:tr>
            <w:tr w:rsidR="00B05C02" w14:paraId="483986E1"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3E69922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87340" w14:textId="09347CF5" w:rsidR="00B05C02" w:rsidRPr="00737AAD" w:rsidRDefault="00B05C02" w:rsidP="00B05C02">
                  <w:pPr>
                    <w:framePr w:hSpace="180" w:wrap="around" w:vAnchor="page" w:hAnchor="margin" w:x="-142" w:y="347"/>
                    <w:rPr>
                      <w:i/>
                      <w:lang w:eastAsia="ru-RU"/>
                    </w:rPr>
                  </w:pPr>
                  <w:r w:rsidRPr="00737AAD">
                    <w:rPr>
                      <w:i/>
                      <w:lang w:eastAsia="ru-RU"/>
                    </w:rPr>
                    <w:t>Înregistrator temperatură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0A47FA" w14:textId="4F3FA1FA" w:rsidR="00B05C02" w:rsidRPr="00737AAD" w:rsidRDefault="00B05C02" w:rsidP="00B05C02">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17800B0" w14:textId="4619DE53" w:rsidR="00B05C02" w:rsidRPr="00737AAD" w:rsidRDefault="00B05C02" w:rsidP="00B05C02">
                  <w:pPr>
                    <w:framePr w:hSpace="180" w:wrap="around" w:vAnchor="page" w:hAnchor="margin" w:x="-142" w:y="347"/>
                    <w:jc w:val="center"/>
                    <w:rPr>
                      <w:lang w:eastAsia="ru-RU"/>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3BF229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A020E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1C1085"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B291C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188FB333"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DA63A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2DB304" w14:textId="77777777" w:rsidR="00B05C02" w:rsidRDefault="00B05C02" w:rsidP="00B05C02">
                  <w:pPr>
                    <w:framePr w:hSpace="180" w:wrap="around" w:vAnchor="page" w:hAnchor="margin" w:x="-142" w:y="347"/>
                    <w:rPr>
                      <w:sz w:val="20"/>
                      <w:szCs w:val="20"/>
                    </w:rPr>
                  </w:pPr>
                </w:p>
              </w:tc>
            </w:tr>
            <w:tr w:rsidR="00B05C02" w14:paraId="39AC7024"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6A7DBA6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463E989" w14:textId="3E62987C"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80325DB"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BD00A6A"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72C65C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8E159"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FA08A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62B7358"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BF4CE09"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9910BA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790473" w14:textId="77777777" w:rsidR="00B05C02" w:rsidRDefault="00B05C02" w:rsidP="00B05C02">
                  <w:pPr>
                    <w:framePr w:hSpace="180" w:wrap="around" w:vAnchor="page" w:hAnchor="margin" w:x="-142" w:y="347"/>
                    <w:rPr>
                      <w:sz w:val="20"/>
                      <w:szCs w:val="20"/>
                    </w:rPr>
                  </w:pPr>
                </w:p>
              </w:tc>
            </w:tr>
            <w:tr w:rsidR="00B05C02" w14:paraId="6D03A428" w14:textId="77777777" w:rsidTr="009A3C70">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756F00B" w14:textId="2B60A704" w:rsidR="00B05C02" w:rsidRPr="0022479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224792">
                    <w:rPr>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D439D1A" w14:textId="54D79530" w:rsidR="00B05C02" w:rsidRDefault="00B05C02" w:rsidP="00B05C02">
                  <w:pPr>
                    <w:framePr w:hSpace="180" w:wrap="around" w:vAnchor="page" w:hAnchor="margin" w:x="-142" w:y="347"/>
                    <w:rPr>
                      <w:sz w:val="20"/>
                      <w:szCs w:val="20"/>
                    </w:rPr>
                  </w:pPr>
                  <w:r w:rsidRPr="00737AAD">
                    <w:rPr>
                      <w:b/>
                      <w:bCs/>
                    </w:rPr>
                    <w:t>Lot 16 Institutul de Zoologie Laboratorul Sistematică și Filogenie Moleculară (7007) Subprogram 010701</w:t>
                  </w:r>
                </w:p>
              </w:tc>
              <w:tc>
                <w:tcPr>
                  <w:tcW w:w="3561" w:type="dxa"/>
                  <w:vMerge w:val="restart"/>
                  <w:tcBorders>
                    <w:top w:val="single" w:sz="4" w:space="0" w:color="auto"/>
                    <w:left w:val="single" w:sz="4" w:space="0" w:color="auto"/>
                    <w:right w:val="single" w:sz="4" w:space="0" w:color="auto"/>
                  </w:tcBorders>
                </w:tcPr>
                <w:p w14:paraId="0CDC9A33" w14:textId="77777777" w:rsidR="00B05C02" w:rsidRPr="00663A3D" w:rsidRDefault="00B05C02" w:rsidP="00B05C02">
                  <w:pPr>
                    <w:framePr w:hSpace="180" w:wrap="around" w:vAnchor="page" w:hAnchor="margin" w:x="-142" w:y="347"/>
                    <w:widowControl w:val="0"/>
                    <w:pBdr>
                      <w:top w:val="nil"/>
                      <w:left w:val="nil"/>
                      <w:bottom w:val="nil"/>
                      <w:right w:val="nil"/>
                      <w:between w:val="nil"/>
                    </w:pBdr>
                    <w:rPr>
                      <w:sz w:val="18"/>
                      <w:szCs w:val="18"/>
                    </w:rPr>
                  </w:pPr>
                  <w:r w:rsidRPr="00663A3D">
                    <w:rPr>
                      <w:sz w:val="18"/>
                      <w:szCs w:val="18"/>
                    </w:rPr>
                    <w:t>Timp de livrare: 60 zile calendaristice din momentul semnării contractului</w:t>
                  </w:r>
                </w:p>
                <w:p w14:paraId="35EED6BF" w14:textId="06143C4C" w:rsidR="00B05C02" w:rsidRPr="00663A3D" w:rsidRDefault="00B05C02" w:rsidP="00B05C02">
                  <w:pPr>
                    <w:framePr w:hSpace="180" w:wrap="around" w:vAnchor="page" w:hAnchor="margin" w:x="-142" w:y="347"/>
                    <w:widowControl w:val="0"/>
                    <w:pBdr>
                      <w:top w:val="nil"/>
                      <w:left w:val="nil"/>
                      <w:bottom w:val="nil"/>
                      <w:right w:val="nil"/>
                      <w:between w:val="nil"/>
                    </w:pBdr>
                    <w:rPr>
                      <w:sz w:val="18"/>
                      <w:szCs w:val="18"/>
                    </w:rPr>
                  </w:pPr>
                  <w:r w:rsidRPr="00663A3D">
                    <w:rPr>
                      <w:sz w:val="18"/>
                      <w:szCs w:val="18"/>
                    </w:rPr>
                    <w:t>Livrare DDP conform INCOTERMS, Chisinău, str. Academiei 1</w:t>
                  </w:r>
                </w:p>
              </w:tc>
              <w:tc>
                <w:tcPr>
                  <w:tcW w:w="973" w:type="dxa"/>
                  <w:vMerge/>
                  <w:tcBorders>
                    <w:left w:val="single" w:sz="4" w:space="0" w:color="auto"/>
                    <w:right w:val="single" w:sz="4" w:space="0" w:color="000000"/>
                  </w:tcBorders>
                </w:tcPr>
                <w:p w14:paraId="26B1313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6BA8816" w14:textId="77777777" w:rsidR="00B05C02" w:rsidRDefault="00B05C02" w:rsidP="00B05C02">
                  <w:pPr>
                    <w:framePr w:hSpace="180" w:wrap="around" w:vAnchor="page" w:hAnchor="margin" w:x="-142" w:y="347"/>
                    <w:rPr>
                      <w:sz w:val="20"/>
                      <w:szCs w:val="20"/>
                    </w:rPr>
                  </w:pPr>
                </w:p>
              </w:tc>
            </w:tr>
            <w:tr w:rsidR="00B05C02" w14:paraId="482ABE34" w14:textId="77777777" w:rsidTr="009A3C70">
              <w:trPr>
                <w:gridAfter w:val="3"/>
                <w:wAfter w:w="3606" w:type="dxa"/>
                <w:trHeight w:val="20"/>
              </w:trPr>
              <w:tc>
                <w:tcPr>
                  <w:tcW w:w="559" w:type="dxa"/>
                  <w:vMerge/>
                  <w:tcBorders>
                    <w:left w:val="single" w:sz="4" w:space="0" w:color="000000"/>
                    <w:right w:val="single" w:sz="4" w:space="0" w:color="000000"/>
                  </w:tcBorders>
                  <w:vAlign w:val="center"/>
                </w:tcPr>
                <w:p w14:paraId="3FBD8F9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63A4D79" w14:textId="6D833843" w:rsidR="00B05C02" w:rsidRDefault="00B05C02" w:rsidP="00B05C02">
                  <w:pPr>
                    <w:framePr w:hSpace="180" w:wrap="around" w:vAnchor="page" w:hAnchor="margin" w:x="-142" w:y="347"/>
                    <w:rPr>
                      <w:b/>
                      <w:sz w:val="20"/>
                      <w:szCs w:val="20"/>
                    </w:rPr>
                  </w:pPr>
                  <w:r w:rsidRPr="00737AAD">
                    <w:rPr>
                      <w:i/>
                      <w:lang w:eastAsia="ru-RU"/>
                    </w:rPr>
                    <w:t>Densitometru McFarland</w:t>
                  </w:r>
                </w:p>
              </w:tc>
              <w:tc>
                <w:tcPr>
                  <w:tcW w:w="851" w:type="dxa"/>
                  <w:tcBorders>
                    <w:top w:val="single" w:sz="4" w:space="0" w:color="000000"/>
                    <w:left w:val="single" w:sz="4" w:space="0" w:color="000000"/>
                    <w:bottom w:val="single" w:sz="4" w:space="0" w:color="000000"/>
                    <w:right w:val="single" w:sz="4" w:space="0" w:color="000000"/>
                  </w:tcBorders>
                  <w:vAlign w:val="center"/>
                </w:tcPr>
                <w:p w14:paraId="65BB0EF2" w14:textId="5E125CC5"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4393AA5" w14:textId="017DEA48"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28BB8E3"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40BA5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39D907"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9479C36"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B40A614"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2FF44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BC202A" w14:textId="77777777" w:rsidR="00B05C02" w:rsidRDefault="00B05C02" w:rsidP="00B05C02">
                  <w:pPr>
                    <w:framePr w:hSpace="180" w:wrap="around" w:vAnchor="page" w:hAnchor="margin" w:x="-142" w:y="347"/>
                    <w:rPr>
                      <w:sz w:val="20"/>
                      <w:szCs w:val="20"/>
                    </w:rPr>
                  </w:pPr>
                </w:p>
              </w:tc>
            </w:tr>
            <w:tr w:rsidR="00B05C02" w14:paraId="5D885C80" w14:textId="77777777" w:rsidTr="009A3C70">
              <w:trPr>
                <w:gridAfter w:val="3"/>
                <w:wAfter w:w="3606" w:type="dxa"/>
                <w:trHeight w:val="70"/>
              </w:trPr>
              <w:tc>
                <w:tcPr>
                  <w:tcW w:w="559" w:type="dxa"/>
                  <w:vMerge/>
                  <w:tcBorders>
                    <w:left w:val="single" w:sz="4" w:space="0" w:color="000000"/>
                    <w:right w:val="single" w:sz="4" w:space="0" w:color="000000"/>
                  </w:tcBorders>
                  <w:vAlign w:val="center"/>
                </w:tcPr>
                <w:p w14:paraId="7E38BE4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1E95A3A" w14:textId="3F9A0E8C"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0373D35"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3407CC"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11C0C61"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13B50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150544"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77EA3A"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23619BD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2A39E9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A078510" w14:textId="77777777" w:rsidR="00B05C02" w:rsidRDefault="00B05C02" w:rsidP="00B05C02">
                  <w:pPr>
                    <w:framePr w:hSpace="180" w:wrap="around" w:vAnchor="page" w:hAnchor="margin" w:x="-142" w:y="347"/>
                    <w:rPr>
                      <w:sz w:val="20"/>
                      <w:szCs w:val="20"/>
                    </w:rPr>
                  </w:pPr>
                </w:p>
              </w:tc>
            </w:tr>
            <w:tr w:rsidR="00B05C02" w14:paraId="5E0C4CFF" w14:textId="77777777" w:rsidTr="00BA729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351825A" w14:textId="2C8516A5" w:rsidR="00B05C02" w:rsidRPr="00C61F23"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C61F23">
                    <w:rPr>
                      <w:sz w:val="20"/>
                      <w:szCs w:val="20"/>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028717" w14:textId="6A8FC01B" w:rsidR="00B05C02" w:rsidRDefault="00B05C02" w:rsidP="00B05C02">
                  <w:pPr>
                    <w:framePr w:hSpace="180" w:wrap="around" w:vAnchor="page" w:hAnchor="margin" w:x="-142" w:y="347"/>
                    <w:rPr>
                      <w:sz w:val="20"/>
                      <w:szCs w:val="20"/>
                    </w:rPr>
                  </w:pPr>
                  <w:r w:rsidRPr="00737AAD">
                    <w:rPr>
                      <w:b/>
                      <w:bCs/>
                    </w:rPr>
                    <w:t>Lot 17 Institutul de Zoologie, Laboratorul Parazitologie și Helmintologie _</w:t>
                  </w:r>
                  <w:r w:rsidRPr="00737AAD">
                    <w:rPr>
                      <w:b/>
                      <w:bCs/>
                      <w:lang w:eastAsia="ru-RU"/>
                    </w:rPr>
                    <w:t xml:space="preserve"> finanțare compensatorie tineri cercetători_1</w:t>
                  </w:r>
                </w:p>
              </w:tc>
              <w:tc>
                <w:tcPr>
                  <w:tcW w:w="3561" w:type="dxa"/>
                  <w:vMerge w:val="restart"/>
                  <w:tcBorders>
                    <w:top w:val="single" w:sz="4" w:space="0" w:color="auto"/>
                    <w:left w:val="single" w:sz="4" w:space="0" w:color="auto"/>
                    <w:right w:val="single" w:sz="4" w:space="0" w:color="auto"/>
                  </w:tcBorders>
                </w:tcPr>
                <w:p w14:paraId="58FCCC37" w14:textId="77777777" w:rsidR="00B05C02" w:rsidRPr="00C61F23" w:rsidRDefault="00B05C02" w:rsidP="00B05C02">
                  <w:pPr>
                    <w:framePr w:hSpace="180" w:wrap="around" w:vAnchor="page" w:hAnchor="margin" w:x="-142" w:y="347"/>
                    <w:widowControl w:val="0"/>
                    <w:pBdr>
                      <w:top w:val="nil"/>
                      <w:left w:val="nil"/>
                      <w:bottom w:val="nil"/>
                      <w:right w:val="nil"/>
                      <w:between w:val="nil"/>
                    </w:pBdr>
                    <w:rPr>
                      <w:sz w:val="18"/>
                      <w:szCs w:val="18"/>
                    </w:rPr>
                  </w:pPr>
                  <w:r w:rsidRPr="00C61F23">
                    <w:rPr>
                      <w:sz w:val="18"/>
                      <w:szCs w:val="18"/>
                    </w:rPr>
                    <w:t>Timp de livrare: 60 zile calendaristice din momentul semnării contractului</w:t>
                  </w:r>
                </w:p>
                <w:p w14:paraId="710579BC" w14:textId="75335011" w:rsidR="00B05C02" w:rsidRPr="00C61F23" w:rsidRDefault="00B05C02" w:rsidP="00B05C02">
                  <w:pPr>
                    <w:framePr w:hSpace="180" w:wrap="around" w:vAnchor="page" w:hAnchor="margin" w:x="-142" w:y="347"/>
                    <w:widowControl w:val="0"/>
                    <w:pBdr>
                      <w:top w:val="nil"/>
                      <w:left w:val="nil"/>
                      <w:bottom w:val="nil"/>
                      <w:right w:val="nil"/>
                      <w:between w:val="nil"/>
                    </w:pBdr>
                    <w:rPr>
                      <w:sz w:val="18"/>
                      <w:szCs w:val="18"/>
                    </w:rPr>
                  </w:pPr>
                  <w:r w:rsidRPr="00C61F23">
                    <w:rPr>
                      <w:sz w:val="18"/>
                      <w:szCs w:val="18"/>
                    </w:rPr>
                    <w:lastRenderedPageBreak/>
                    <w:t>Livrare DDP conform INCOTERMS , Chisinău, str. Academiei 1</w:t>
                  </w:r>
                </w:p>
              </w:tc>
              <w:tc>
                <w:tcPr>
                  <w:tcW w:w="973" w:type="dxa"/>
                  <w:vMerge/>
                  <w:tcBorders>
                    <w:left w:val="single" w:sz="4" w:space="0" w:color="auto"/>
                    <w:right w:val="single" w:sz="4" w:space="0" w:color="000000"/>
                  </w:tcBorders>
                </w:tcPr>
                <w:p w14:paraId="7A1C0F3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9CCE" w14:textId="77777777" w:rsidR="00B05C02" w:rsidRDefault="00B05C02" w:rsidP="00B05C02">
                  <w:pPr>
                    <w:framePr w:hSpace="180" w:wrap="around" w:vAnchor="page" w:hAnchor="margin" w:x="-142" w:y="347"/>
                    <w:rPr>
                      <w:sz w:val="20"/>
                      <w:szCs w:val="20"/>
                    </w:rPr>
                  </w:pPr>
                </w:p>
              </w:tc>
            </w:tr>
            <w:tr w:rsidR="00B05C02" w14:paraId="2BA3251F" w14:textId="77777777" w:rsidTr="00BA729B">
              <w:trPr>
                <w:gridAfter w:val="3"/>
                <w:wAfter w:w="3606" w:type="dxa"/>
                <w:trHeight w:val="20"/>
              </w:trPr>
              <w:tc>
                <w:tcPr>
                  <w:tcW w:w="559" w:type="dxa"/>
                  <w:vMerge/>
                  <w:tcBorders>
                    <w:left w:val="single" w:sz="4" w:space="0" w:color="000000"/>
                    <w:right w:val="single" w:sz="4" w:space="0" w:color="000000"/>
                  </w:tcBorders>
                  <w:vAlign w:val="center"/>
                </w:tcPr>
                <w:p w14:paraId="18F2BB6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30B9C42" w14:textId="27C9AAE5" w:rsidR="00B05C02" w:rsidRDefault="00B05C02" w:rsidP="00B05C02">
                  <w:pPr>
                    <w:framePr w:hSpace="180" w:wrap="around" w:vAnchor="page" w:hAnchor="margin" w:x="-142" w:y="347"/>
                    <w:rPr>
                      <w:b/>
                      <w:sz w:val="20"/>
                      <w:szCs w:val="20"/>
                    </w:rPr>
                  </w:pPr>
                  <w:r w:rsidRPr="00737AAD">
                    <w:rPr>
                      <w:i/>
                      <w:lang w:eastAsia="ru-RU"/>
                    </w:rPr>
                    <w:t>Microscop stereoscopic trinocular cu cameră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F765AE7" w14:textId="7EADD9EC" w:rsidR="00B05C02" w:rsidRDefault="00B05C02" w:rsidP="00B05C02">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A8A4255" w14:textId="6E8E1E8E"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51F9EBC"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193C55"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2C5EE5"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941651C"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CD0CEEC"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19EEED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93E071A" w14:textId="77777777" w:rsidR="00B05C02" w:rsidRDefault="00B05C02" w:rsidP="00B05C02">
                  <w:pPr>
                    <w:framePr w:hSpace="180" w:wrap="around" w:vAnchor="page" w:hAnchor="margin" w:x="-142" w:y="347"/>
                    <w:rPr>
                      <w:sz w:val="20"/>
                      <w:szCs w:val="20"/>
                    </w:rPr>
                  </w:pPr>
                </w:p>
              </w:tc>
            </w:tr>
            <w:tr w:rsidR="00B05C02" w14:paraId="1884F935" w14:textId="77777777" w:rsidTr="00310C67">
              <w:trPr>
                <w:gridAfter w:val="3"/>
                <w:wAfter w:w="3606" w:type="dxa"/>
                <w:trHeight w:val="20"/>
              </w:trPr>
              <w:tc>
                <w:tcPr>
                  <w:tcW w:w="559" w:type="dxa"/>
                  <w:vMerge/>
                  <w:tcBorders>
                    <w:left w:val="single" w:sz="4" w:space="0" w:color="000000"/>
                    <w:right w:val="single" w:sz="4" w:space="0" w:color="000000"/>
                  </w:tcBorders>
                  <w:vAlign w:val="center"/>
                </w:tcPr>
                <w:p w14:paraId="2CD3E45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7EB9B6C" w14:textId="25581900"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4B65275"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860C46"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E91B4FD"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D94CC3"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62C29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CD0B87C"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E423069"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47EAF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E0CB4E9" w14:textId="77777777" w:rsidR="00B05C02" w:rsidRDefault="00B05C02" w:rsidP="00B05C02">
                  <w:pPr>
                    <w:framePr w:hSpace="180" w:wrap="around" w:vAnchor="page" w:hAnchor="margin" w:x="-142" w:y="347"/>
                    <w:rPr>
                      <w:sz w:val="20"/>
                      <w:szCs w:val="20"/>
                    </w:rPr>
                  </w:pPr>
                </w:p>
              </w:tc>
            </w:tr>
            <w:tr w:rsidR="00B05C02" w14:paraId="39FF1AE5" w14:textId="77777777" w:rsidTr="00310C6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40592053" w14:textId="6E184D2A" w:rsidR="00B05C02" w:rsidRPr="00C61F23"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C61F23">
                    <w:rPr>
                      <w:sz w:val="16"/>
                      <w:szCs w:val="16"/>
                    </w:rPr>
                    <w:t>38311100-</w:t>
                  </w:r>
                  <w:r w:rsidRPr="00C61F23">
                    <w:rPr>
                      <w:sz w:val="18"/>
                      <w:szCs w:val="18"/>
                    </w:rPr>
                    <w:t>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639E13A" w14:textId="40FEDACA" w:rsidR="00B05C02" w:rsidRDefault="00B05C02" w:rsidP="00B05C02">
                  <w:pPr>
                    <w:framePr w:hSpace="180" w:wrap="around" w:vAnchor="page" w:hAnchor="margin" w:x="-142" w:y="347"/>
                    <w:rPr>
                      <w:sz w:val="20"/>
                      <w:szCs w:val="20"/>
                    </w:rPr>
                  </w:pPr>
                  <w:r w:rsidRPr="00737AAD">
                    <w:rPr>
                      <w:b/>
                      <w:bCs/>
                    </w:rPr>
                    <w:t>Lot 18 Institutul de Zoologie, Laboratorul Parazitologie și Helmintologie _</w:t>
                  </w:r>
                  <w:r w:rsidRPr="00737AAD">
                    <w:rPr>
                      <w:b/>
                      <w:bCs/>
                      <w:lang w:eastAsia="ru-RU"/>
                    </w:rPr>
                    <w:t xml:space="preserve"> finanțare compensatorie tineri cercetători_2</w:t>
                  </w:r>
                </w:p>
              </w:tc>
              <w:tc>
                <w:tcPr>
                  <w:tcW w:w="3561" w:type="dxa"/>
                  <w:vMerge/>
                  <w:tcBorders>
                    <w:left w:val="single" w:sz="4" w:space="0" w:color="auto"/>
                    <w:right w:val="single" w:sz="4" w:space="0" w:color="auto"/>
                  </w:tcBorders>
                </w:tcPr>
                <w:p w14:paraId="65823613"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F61661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69695D6" w14:textId="77777777" w:rsidR="00B05C02" w:rsidRDefault="00B05C02" w:rsidP="00B05C02">
                  <w:pPr>
                    <w:framePr w:hSpace="180" w:wrap="around" w:vAnchor="page" w:hAnchor="margin" w:x="-142" w:y="347"/>
                    <w:rPr>
                      <w:sz w:val="20"/>
                      <w:szCs w:val="20"/>
                    </w:rPr>
                  </w:pPr>
                </w:p>
              </w:tc>
            </w:tr>
            <w:tr w:rsidR="00B05C02" w14:paraId="1ACB3F99"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AB7891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E136FFB" w14:textId="0C1C598B" w:rsidR="00B05C02" w:rsidRDefault="00B05C02" w:rsidP="00B05C02">
                  <w:pPr>
                    <w:framePr w:hSpace="180" w:wrap="around" w:vAnchor="page" w:hAnchor="margin" w:x="-142" w:y="347"/>
                    <w:rPr>
                      <w:b/>
                      <w:sz w:val="20"/>
                      <w:szCs w:val="20"/>
                    </w:rPr>
                  </w:pPr>
                  <w:r w:rsidRPr="00737AAD">
                    <w:rPr>
                      <w:i/>
                      <w:lang w:eastAsia="ru-RU"/>
                    </w:rPr>
                    <w:t>Balanță analitică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0ABBB93E" w14:textId="36A3DB06"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EBE36D2" w14:textId="4716517E"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249F21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D8B04D"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8F034F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22BD98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744806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9FE0AD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F3A345" w14:textId="77777777" w:rsidR="00B05C02" w:rsidRDefault="00B05C02" w:rsidP="00B05C02">
                  <w:pPr>
                    <w:framePr w:hSpace="180" w:wrap="around" w:vAnchor="page" w:hAnchor="margin" w:x="-142" w:y="347"/>
                    <w:rPr>
                      <w:sz w:val="20"/>
                      <w:szCs w:val="20"/>
                    </w:rPr>
                  </w:pPr>
                </w:p>
              </w:tc>
            </w:tr>
            <w:tr w:rsidR="00B05C02" w14:paraId="63EBC31A"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253868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95CE0DA" w14:textId="6C99F581"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B2AF60B"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2DF597"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3636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79D73C"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431135"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EF7F432"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6960091D"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4A8D6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1F8986" w14:textId="77777777" w:rsidR="00B05C02" w:rsidRDefault="00B05C02" w:rsidP="00B05C02">
                  <w:pPr>
                    <w:framePr w:hSpace="180" w:wrap="around" w:vAnchor="page" w:hAnchor="margin" w:x="-142" w:y="347"/>
                    <w:rPr>
                      <w:sz w:val="20"/>
                      <w:szCs w:val="20"/>
                    </w:rPr>
                  </w:pPr>
                </w:p>
              </w:tc>
            </w:tr>
            <w:tr w:rsidR="00B05C02" w14:paraId="30A8C05D"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6A8AC16" w14:textId="7C1958FA" w:rsidR="00B05C02" w:rsidRPr="00D45789"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r w:rsidRPr="00D45789">
                    <w:rPr>
                      <w:sz w:val="18"/>
                      <w:szCs w:val="18"/>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FDEBA8E" w14:textId="703BE6B8" w:rsidR="00B05C02" w:rsidRDefault="00B05C02" w:rsidP="00B05C02">
                  <w:pPr>
                    <w:framePr w:hSpace="180" w:wrap="around" w:vAnchor="page" w:hAnchor="margin" w:x="-142" w:y="347"/>
                    <w:rPr>
                      <w:sz w:val="20"/>
                      <w:szCs w:val="20"/>
                    </w:rPr>
                  </w:pPr>
                  <w:r w:rsidRPr="00737AAD">
                    <w:rPr>
                      <w:b/>
                      <w:bCs/>
                      <w:lang w:eastAsia="ru-RU"/>
                    </w:rPr>
                    <w:t xml:space="preserve">Lot 19 Institutului de Geologie și Seismologie </w:t>
                  </w:r>
                  <w:r w:rsidRPr="00737AAD">
                    <w:rPr>
                      <w:b/>
                      <w:bCs/>
                    </w:rPr>
                    <w:t>_</w:t>
                  </w:r>
                  <w:r w:rsidRPr="00737AAD">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349DC1CB" w14:textId="77777777" w:rsidR="00B05C02" w:rsidRPr="00D45789" w:rsidRDefault="00B05C02" w:rsidP="00B05C02">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Livrare DDP conform INCOTERMS, Chișinău, str. Gheorghe Asachi 60/3</w:t>
                  </w:r>
                </w:p>
                <w:p w14:paraId="4EA7CF5F" w14:textId="23206463" w:rsidR="00B05C02" w:rsidRPr="00D45789" w:rsidRDefault="00B05C02" w:rsidP="00B05C02">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Termen de livrare: 60 zile calendaristice din momentul semnării contractului</w:t>
                  </w:r>
                </w:p>
              </w:tc>
              <w:tc>
                <w:tcPr>
                  <w:tcW w:w="973" w:type="dxa"/>
                  <w:vMerge/>
                  <w:tcBorders>
                    <w:left w:val="single" w:sz="4" w:space="0" w:color="auto"/>
                    <w:right w:val="single" w:sz="4" w:space="0" w:color="000000"/>
                  </w:tcBorders>
                </w:tcPr>
                <w:p w14:paraId="16CB5E0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2E32FAD" w14:textId="77777777" w:rsidR="00B05C02" w:rsidRDefault="00B05C02" w:rsidP="00B05C02">
                  <w:pPr>
                    <w:framePr w:hSpace="180" w:wrap="around" w:vAnchor="page" w:hAnchor="margin" w:x="-142" w:y="347"/>
                    <w:rPr>
                      <w:sz w:val="20"/>
                      <w:szCs w:val="20"/>
                    </w:rPr>
                  </w:pPr>
                </w:p>
              </w:tc>
            </w:tr>
            <w:tr w:rsidR="00B05C02" w14:paraId="17E81C4F"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54E8725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4769904" w14:textId="450F1B0D" w:rsidR="00B05C02" w:rsidRDefault="00B05C02" w:rsidP="00B05C02">
                  <w:pPr>
                    <w:framePr w:hSpace="180" w:wrap="around" w:vAnchor="page" w:hAnchor="margin" w:x="-142" w:y="347"/>
                    <w:rPr>
                      <w:b/>
                      <w:sz w:val="20"/>
                      <w:szCs w:val="20"/>
                    </w:rPr>
                  </w:pPr>
                  <w:r w:rsidRPr="00737AAD">
                    <w:rPr>
                      <w:i/>
                      <w:lang w:eastAsia="ru-RU"/>
                    </w:rPr>
                    <w:t>Microscop stereoscopic cu camera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91782" w14:textId="6F8DA573"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7677CD1" w14:textId="281123EA"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2C264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C66A02"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DDA95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0B5530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4016A1"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B0F07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05ADC3" w14:textId="77777777" w:rsidR="00B05C02" w:rsidRDefault="00B05C02" w:rsidP="00B05C02">
                  <w:pPr>
                    <w:framePr w:hSpace="180" w:wrap="around" w:vAnchor="page" w:hAnchor="margin" w:x="-142" w:y="347"/>
                    <w:rPr>
                      <w:sz w:val="20"/>
                      <w:szCs w:val="20"/>
                    </w:rPr>
                  </w:pPr>
                </w:p>
              </w:tc>
            </w:tr>
            <w:tr w:rsidR="00B05C02" w14:paraId="5E399CE4"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425B62C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6E9C177" w14:textId="5088DFEB"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0AFC328"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1DE8F9A"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37D80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6FFD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710A7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8ABFFCE"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4981439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F0C170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DDC79CE" w14:textId="77777777" w:rsidR="00B05C02" w:rsidRDefault="00B05C02" w:rsidP="00B05C02">
                  <w:pPr>
                    <w:framePr w:hSpace="180" w:wrap="around" w:vAnchor="page" w:hAnchor="margin" w:x="-142" w:y="347"/>
                    <w:rPr>
                      <w:sz w:val="20"/>
                      <w:szCs w:val="20"/>
                    </w:rPr>
                  </w:pPr>
                </w:p>
              </w:tc>
            </w:tr>
            <w:tr w:rsidR="00B05C02" w14:paraId="214A6B8B" w14:textId="77777777" w:rsidTr="003D5681">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344B47D" w14:textId="70E9B206"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20"/>
                      <w:szCs w:val="20"/>
                    </w:rPr>
                    <w:t>38433000-9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DCCFB32" w14:textId="27E230C5" w:rsidR="00B05C02" w:rsidRPr="00D45789" w:rsidRDefault="00B05C02" w:rsidP="00B05C02">
                  <w:pPr>
                    <w:framePr w:hSpace="180" w:wrap="around" w:vAnchor="page" w:hAnchor="margin" w:x="-142" w:y="347"/>
                  </w:pPr>
                  <w:r w:rsidRPr="00D45789">
                    <w:rPr>
                      <w:b/>
                      <w:bCs/>
                      <w:lang w:eastAsia="ru-RU"/>
                    </w:rPr>
                    <w:t xml:space="preserve">Lot 20 Institutul de Ecologie Geografie </w:t>
                  </w:r>
                  <w:r w:rsidRPr="00D45789">
                    <w:rPr>
                      <w:b/>
                      <w:bCs/>
                    </w:rPr>
                    <w:t>_</w:t>
                  </w:r>
                  <w:r w:rsidRPr="00D45789">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0BD88EB" w14:textId="77777777" w:rsidR="00B05C02" w:rsidRPr="00D45789" w:rsidRDefault="00B05C02" w:rsidP="00B05C02">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Termen de livrare: 90 zile calendaristice din momentul semnării contractului</w:t>
                  </w:r>
                </w:p>
                <w:p w14:paraId="1BCD9A90" w14:textId="5D349B7A" w:rsidR="00B05C02" w:rsidRPr="00D45789" w:rsidRDefault="00B05C02" w:rsidP="00B05C02">
                  <w:pPr>
                    <w:framePr w:hSpace="180" w:wrap="around" w:vAnchor="page" w:hAnchor="margin" w:x="-142" w:y="347"/>
                    <w:widowControl w:val="0"/>
                    <w:pBdr>
                      <w:top w:val="nil"/>
                      <w:left w:val="nil"/>
                      <w:bottom w:val="nil"/>
                      <w:right w:val="nil"/>
                      <w:between w:val="nil"/>
                    </w:pBdr>
                    <w:rPr>
                      <w:sz w:val="18"/>
                      <w:szCs w:val="18"/>
                    </w:rPr>
                  </w:pPr>
                  <w:r w:rsidRPr="00D45789">
                    <w:rPr>
                      <w:sz w:val="18"/>
                      <w:szCs w:val="18"/>
                    </w:rPr>
                    <w:t>Livrare DDP conform INCOTERMS, Chișinău, str. Academiei 1</w:t>
                  </w:r>
                </w:p>
              </w:tc>
              <w:tc>
                <w:tcPr>
                  <w:tcW w:w="973" w:type="dxa"/>
                  <w:vMerge/>
                  <w:tcBorders>
                    <w:left w:val="single" w:sz="4" w:space="0" w:color="auto"/>
                    <w:right w:val="single" w:sz="4" w:space="0" w:color="000000"/>
                  </w:tcBorders>
                </w:tcPr>
                <w:p w14:paraId="39AF414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3683F20" w14:textId="77777777" w:rsidR="00B05C02" w:rsidRDefault="00B05C02" w:rsidP="00B05C02">
                  <w:pPr>
                    <w:framePr w:hSpace="180" w:wrap="around" w:vAnchor="page" w:hAnchor="margin" w:x="-142" w:y="347"/>
                    <w:rPr>
                      <w:sz w:val="20"/>
                      <w:szCs w:val="20"/>
                    </w:rPr>
                  </w:pPr>
                </w:p>
              </w:tc>
            </w:tr>
            <w:tr w:rsidR="00B05C02" w14:paraId="373576CC"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3F0C80D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B6E383" w14:textId="6D5FA18A" w:rsidR="00B05C02" w:rsidRDefault="00B05C02" w:rsidP="00B05C02">
                  <w:pPr>
                    <w:framePr w:hSpace="180" w:wrap="around" w:vAnchor="page" w:hAnchor="margin" w:x="-142" w:y="347"/>
                    <w:shd w:val="clear" w:color="auto" w:fill="FFFFFF" w:themeFill="background1"/>
                    <w:rPr>
                      <w:b/>
                      <w:sz w:val="20"/>
                      <w:szCs w:val="20"/>
                    </w:rPr>
                  </w:pPr>
                  <w:r w:rsidRPr="00E241E8">
                    <w:rPr>
                      <w:i/>
                      <w:color w:val="EE0000"/>
                      <w:lang w:eastAsia="ru-RU"/>
                    </w:rPr>
                    <w:t>Spectrofotometru UV-Vis,</w:t>
                  </w:r>
                  <w:r>
                    <w:rPr>
                      <w:i/>
                      <w:color w:val="EE0000"/>
                      <w:lang w:eastAsia="ru-RU"/>
                    </w:rPr>
                    <w:t xml:space="preserve"> </w:t>
                  </w:r>
                  <w:r w:rsidRPr="00E241E8">
                    <w:rPr>
                      <w:i/>
                      <w:color w:val="EE0000"/>
                      <w:lang w:eastAsia="ru-RU"/>
                    </w:rPr>
                    <w:t>inclusiv Holder cuve 10 mm și Soft de operare cu licență inclusă.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C42EFA8" w14:textId="0106C11F" w:rsidR="00B05C02" w:rsidRDefault="00B05C02" w:rsidP="00B05C02">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3EF0DC6B" w14:textId="7B2B840C"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44CD4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845040"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075BDA"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F5B814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47C4F46"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FA044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582D515" w14:textId="77777777" w:rsidR="00B05C02" w:rsidRDefault="00B05C02" w:rsidP="00B05C02">
                  <w:pPr>
                    <w:framePr w:hSpace="180" w:wrap="around" w:vAnchor="page" w:hAnchor="margin" w:x="-142" w:y="347"/>
                    <w:rPr>
                      <w:sz w:val="20"/>
                      <w:szCs w:val="20"/>
                    </w:rPr>
                  </w:pPr>
                </w:p>
              </w:tc>
            </w:tr>
            <w:tr w:rsidR="00B05C02" w14:paraId="2F7F895D"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73FFF3F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D406C15" w14:textId="13E2ED0A" w:rsidR="00B05C02" w:rsidRPr="00737AAD" w:rsidRDefault="00B05C02" w:rsidP="00B05C02">
                  <w:pPr>
                    <w:framePr w:hSpace="180" w:wrap="around" w:vAnchor="page" w:hAnchor="margin" w:x="-142" w:y="347"/>
                    <w:shd w:val="clear" w:color="auto" w:fill="FFFFFF" w:themeFill="background1"/>
                    <w:rPr>
                      <w:i/>
                      <w:lang w:eastAsia="ru-RU"/>
                    </w:rPr>
                  </w:pPr>
                  <w:r w:rsidRPr="00737AAD">
                    <w:rPr>
                      <w:i/>
                      <w:lang w:eastAsia="ru-RU"/>
                    </w:rPr>
                    <w:t>Multiparametru pH/ISE/EC/DO/Turbidity cu opțiune GPS sau sonda cu memorare autonoma</w:t>
                  </w:r>
                </w:p>
              </w:tc>
              <w:tc>
                <w:tcPr>
                  <w:tcW w:w="851" w:type="dxa"/>
                  <w:tcBorders>
                    <w:top w:val="single" w:sz="4" w:space="0" w:color="000000"/>
                    <w:left w:val="single" w:sz="4" w:space="0" w:color="000000"/>
                    <w:bottom w:val="single" w:sz="4" w:space="0" w:color="000000"/>
                    <w:right w:val="single" w:sz="4" w:space="0" w:color="000000"/>
                  </w:tcBorders>
                  <w:vAlign w:val="center"/>
                </w:tcPr>
                <w:p w14:paraId="6B7F3193" w14:textId="03AC5182" w:rsidR="00B05C02" w:rsidRPr="00737AAD" w:rsidRDefault="00B05C02" w:rsidP="00B05C02">
                  <w:pPr>
                    <w:framePr w:hSpace="180" w:wrap="around" w:vAnchor="page" w:hAnchor="margin" w:x="-142" w:y="347"/>
                    <w:jc w:val="center"/>
                    <w:rPr>
                      <w:lang w:eastAsia="ru-RU"/>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99DCD57" w14:textId="77777777" w:rsidR="00B05C02" w:rsidRPr="00737AAD" w:rsidRDefault="00B05C02" w:rsidP="00B05C02">
                  <w:pPr>
                    <w:framePr w:hSpace="180" w:wrap="around" w:vAnchor="page" w:hAnchor="margin" w:x="-142" w:y="347"/>
                    <w:jc w:val="center"/>
                    <w:rPr>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5DB3CA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389EC"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0BEEABD"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74043DA"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777F151"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3F71723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E376DE3" w14:textId="77777777" w:rsidR="00B05C02" w:rsidRDefault="00B05C02" w:rsidP="00B05C02">
                  <w:pPr>
                    <w:framePr w:hSpace="180" w:wrap="around" w:vAnchor="page" w:hAnchor="margin" w:x="-142" w:y="347"/>
                    <w:rPr>
                      <w:sz w:val="20"/>
                      <w:szCs w:val="20"/>
                    </w:rPr>
                  </w:pPr>
                </w:p>
              </w:tc>
            </w:tr>
            <w:tr w:rsidR="00B05C02" w14:paraId="029744C9"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48FCA02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E989684" w14:textId="62DE8B6E"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ED30F15"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F67D41"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83024A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FA9558"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405525"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80F2FC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9A9B0A1"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DE9CC3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4BDE2E" w14:textId="77777777" w:rsidR="00B05C02" w:rsidRDefault="00B05C02" w:rsidP="00B05C02">
                  <w:pPr>
                    <w:framePr w:hSpace="180" w:wrap="around" w:vAnchor="page" w:hAnchor="margin" w:x="-142" w:y="347"/>
                    <w:rPr>
                      <w:sz w:val="20"/>
                      <w:szCs w:val="20"/>
                    </w:rPr>
                  </w:pPr>
                </w:p>
              </w:tc>
            </w:tr>
            <w:tr w:rsidR="00B05C02" w14:paraId="607E6B0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0367DBC" w14:textId="1FD3DFE7"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16"/>
                      <w:szCs w:val="16"/>
                    </w:rPr>
                    <w:t>38800000-3</w:t>
                  </w:r>
                </w:p>
              </w:tc>
              <w:tc>
                <w:tcPr>
                  <w:tcW w:w="9219" w:type="dxa"/>
                  <w:gridSpan w:val="8"/>
                  <w:tcBorders>
                    <w:top w:val="single" w:sz="4" w:space="0" w:color="000000"/>
                    <w:left w:val="single" w:sz="4" w:space="0" w:color="000000"/>
                    <w:bottom w:val="single" w:sz="4" w:space="0" w:color="000000"/>
                    <w:right w:val="single" w:sz="4" w:space="0" w:color="000000"/>
                  </w:tcBorders>
                </w:tcPr>
                <w:p w14:paraId="458236F1" w14:textId="11827615" w:rsidR="00B05C02" w:rsidRPr="00D45789" w:rsidRDefault="00B05C02" w:rsidP="00B05C02">
                  <w:pPr>
                    <w:framePr w:hSpace="180" w:wrap="around" w:vAnchor="page" w:hAnchor="margin" w:x="-142" w:y="347"/>
                  </w:pPr>
                  <w:r w:rsidRPr="00D45789">
                    <w:rPr>
                      <w:b/>
                    </w:rPr>
                    <w:t>Lot 21 Institutul de Chimie Laboratorul Materiale Avansate în Biofarmaceutică și Tehnică _ finanțare compensatorie tineri cercetători</w:t>
                  </w:r>
                </w:p>
              </w:tc>
              <w:tc>
                <w:tcPr>
                  <w:tcW w:w="3561" w:type="dxa"/>
                  <w:vMerge w:val="restart"/>
                  <w:tcBorders>
                    <w:top w:val="single" w:sz="4" w:space="0" w:color="auto"/>
                    <w:left w:val="single" w:sz="4" w:space="0" w:color="000000"/>
                    <w:right w:val="single" w:sz="4" w:space="0" w:color="000000"/>
                  </w:tcBorders>
                </w:tcPr>
                <w:p w14:paraId="410AE86E" w14:textId="77777777" w:rsidR="00B05C02" w:rsidRPr="00D45789" w:rsidRDefault="00B05C02" w:rsidP="00B05C02">
                  <w:pPr>
                    <w:framePr w:hSpace="180" w:wrap="around" w:vAnchor="page" w:hAnchor="margin" w:x="-142" w:y="347"/>
                    <w:jc w:val="both"/>
                    <w:rPr>
                      <w:sz w:val="20"/>
                      <w:szCs w:val="20"/>
                      <w:shd w:val="clear" w:color="auto" w:fill="FFFFFF"/>
                    </w:rPr>
                  </w:pPr>
                  <w:r w:rsidRPr="00D45789">
                    <w:rPr>
                      <w:sz w:val="20"/>
                      <w:szCs w:val="20"/>
                      <w:lang w:eastAsia="ro-MD"/>
                    </w:rPr>
                    <w:t xml:space="preserve">Termen de livrare: 90 zile </w:t>
                  </w:r>
                  <w:r w:rsidRPr="00D45789">
                    <w:rPr>
                      <w:sz w:val="20"/>
                      <w:szCs w:val="20"/>
                      <w:shd w:val="clear" w:color="auto" w:fill="FFFFFF"/>
                    </w:rPr>
                    <w:t>calendaristice din momentul semnării contractului</w:t>
                  </w:r>
                </w:p>
                <w:p w14:paraId="408FAE08" w14:textId="5A83A48B" w:rsidR="00B05C02" w:rsidRPr="00D45789" w:rsidRDefault="00B05C02" w:rsidP="00B05C02">
                  <w:pPr>
                    <w:framePr w:hSpace="180" w:wrap="around" w:vAnchor="page" w:hAnchor="margin" w:x="-142" w:y="347"/>
                    <w:widowControl w:val="0"/>
                    <w:pBdr>
                      <w:top w:val="nil"/>
                      <w:left w:val="nil"/>
                      <w:bottom w:val="nil"/>
                      <w:right w:val="nil"/>
                      <w:between w:val="nil"/>
                    </w:pBdr>
                    <w:rPr>
                      <w:sz w:val="20"/>
                      <w:szCs w:val="20"/>
                    </w:rPr>
                  </w:pPr>
                  <w:r w:rsidRPr="00D45789">
                    <w:rPr>
                      <w:color w:val="000000"/>
                      <w:sz w:val="20"/>
                      <w:szCs w:val="20"/>
                    </w:rPr>
                    <w:t>Livrare DDP conform INCOTERMS, Chișinău, str. Academiei 3</w:t>
                  </w:r>
                </w:p>
              </w:tc>
              <w:tc>
                <w:tcPr>
                  <w:tcW w:w="973" w:type="dxa"/>
                  <w:vMerge/>
                  <w:tcBorders>
                    <w:left w:val="single" w:sz="4" w:space="0" w:color="000000"/>
                    <w:right w:val="single" w:sz="4" w:space="0" w:color="000000"/>
                  </w:tcBorders>
                </w:tcPr>
                <w:p w14:paraId="631441E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B31CC7C" w14:textId="77777777" w:rsidR="00B05C02" w:rsidRDefault="00B05C02" w:rsidP="00B05C02">
                  <w:pPr>
                    <w:framePr w:hSpace="180" w:wrap="around" w:vAnchor="page" w:hAnchor="margin" w:x="-142" w:y="347"/>
                    <w:rPr>
                      <w:sz w:val="20"/>
                      <w:szCs w:val="20"/>
                    </w:rPr>
                  </w:pPr>
                </w:p>
              </w:tc>
            </w:tr>
            <w:tr w:rsidR="00B05C02" w14:paraId="7F6B319C" w14:textId="77777777" w:rsidTr="00D45789">
              <w:trPr>
                <w:gridAfter w:val="3"/>
                <w:wAfter w:w="3606" w:type="dxa"/>
                <w:trHeight w:val="20"/>
              </w:trPr>
              <w:tc>
                <w:tcPr>
                  <w:tcW w:w="559" w:type="dxa"/>
                  <w:vMerge/>
                  <w:tcBorders>
                    <w:left w:val="single" w:sz="4" w:space="0" w:color="000000"/>
                    <w:right w:val="single" w:sz="4" w:space="0" w:color="000000"/>
                  </w:tcBorders>
                  <w:vAlign w:val="center"/>
                </w:tcPr>
                <w:p w14:paraId="6CDD4F1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1306494" w14:textId="5EBEB289" w:rsidR="00B05C02" w:rsidRDefault="00B05C02" w:rsidP="00B05C02">
                  <w:pPr>
                    <w:framePr w:hSpace="180" w:wrap="around" w:vAnchor="page" w:hAnchor="margin" w:x="-142" w:y="347"/>
                    <w:rPr>
                      <w:b/>
                      <w:sz w:val="20"/>
                      <w:szCs w:val="20"/>
                    </w:rPr>
                  </w:pPr>
                  <w:r w:rsidRPr="00737AAD">
                    <w:rPr>
                      <w:i/>
                      <w:lang w:eastAsia="ru-RU"/>
                    </w:rPr>
                    <w:t>Evaporator rotativ vertical</w:t>
                  </w:r>
                </w:p>
              </w:tc>
              <w:tc>
                <w:tcPr>
                  <w:tcW w:w="851" w:type="dxa"/>
                  <w:tcBorders>
                    <w:top w:val="single" w:sz="4" w:space="0" w:color="000000"/>
                    <w:left w:val="single" w:sz="4" w:space="0" w:color="000000"/>
                    <w:bottom w:val="single" w:sz="4" w:space="0" w:color="000000"/>
                    <w:right w:val="single" w:sz="4" w:space="0" w:color="000000"/>
                  </w:tcBorders>
                  <w:vAlign w:val="center"/>
                </w:tcPr>
                <w:p w14:paraId="388F23DC" w14:textId="54D42BE7"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5F7B33" w14:textId="6AA5199A"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063561"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3AD2FC"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BCD40D"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FF401"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E098C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E53443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6CFE78" w14:textId="77777777" w:rsidR="00B05C02" w:rsidRDefault="00B05C02" w:rsidP="00B05C02">
                  <w:pPr>
                    <w:framePr w:hSpace="180" w:wrap="around" w:vAnchor="page" w:hAnchor="margin" w:x="-142" w:y="347"/>
                    <w:rPr>
                      <w:sz w:val="20"/>
                      <w:szCs w:val="20"/>
                    </w:rPr>
                  </w:pPr>
                </w:p>
              </w:tc>
            </w:tr>
            <w:tr w:rsidR="00B05C02" w14:paraId="4625E029" w14:textId="77777777" w:rsidTr="00837FB3">
              <w:trPr>
                <w:gridAfter w:val="3"/>
                <w:wAfter w:w="3606" w:type="dxa"/>
                <w:trHeight w:val="20"/>
              </w:trPr>
              <w:tc>
                <w:tcPr>
                  <w:tcW w:w="559" w:type="dxa"/>
                  <w:vMerge/>
                  <w:tcBorders>
                    <w:left w:val="single" w:sz="4" w:space="0" w:color="000000"/>
                    <w:right w:val="single" w:sz="4" w:space="0" w:color="000000"/>
                  </w:tcBorders>
                  <w:vAlign w:val="center"/>
                </w:tcPr>
                <w:p w14:paraId="4E5B1CB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86979D1" w14:textId="021132AE"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2172F888" w14:textId="77777777" w:rsidR="00B05C02" w:rsidRDefault="00B05C02" w:rsidP="00B05C02">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2B53652"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CF1DB7B"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7DC28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9D259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B6E1B4"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1FD687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19C9DC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05DB643" w14:textId="77777777" w:rsidR="00B05C02" w:rsidRDefault="00B05C02" w:rsidP="00B05C02">
                  <w:pPr>
                    <w:framePr w:hSpace="180" w:wrap="around" w:vAnchor="page" w:hAnchor="margin" w:x="-142" w:y="347"/>
                    <w:rPr>
                      <w:sz w:val="20"/>
                      <w:szCs w:val="20"/>
                    </w:rPr>
                  </w:pPr>
                </w:p>
              </w:tc>
            </w:tr>
            <w:tr w:rsidR="00B05C02" w14:paraId="353FBEC2" w14:textId="77777777" w:rsidTr="00977E5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36156B19" w14:textId="5468B7B6"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20"/>
                      <w:szCs w:val="20"/>
                    </w:rPr>
                    <w:t>38400000-9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6EBA6EA1" w14:textId="50604436" w:rsidR="00B05C02" w:rsidRPr="00D45789" w:rsidRDefault="00B05C02" w:rsidP="00B05C02">
                  <w:pPr>
                    <w:framePr w:hSpace="180" w:wrap="around" w:vAnchor="page" w:hAnchor="margin" w:x="-142" w:y="347"/>
                  </w:pPr>
                  <w:r w:rsidRPr="00D45789">
                    <w:rPr>
                      <w:b/>
                    </w:rPr>
                    <w:t>Lot 22 Laboratorul Chimie Coordinativă _ finanțare compensatorie tineri cercetători</w:t>
                  </w:r>
                </w:p>
              </w:tc>
              <w:tc>
                <w:tcPr>
                  <w:tcW w:w="3561" w:type="dxa"/>
                  <w:vMerge/>
                  <w:tcBorders>
                    <w:left w:val="single" w:sz="4" w:space="0" w:color="000000"/>
                    <w:right w:val="single" w:sz="4" w:space="0" w:color="000000"/>
                  </w:tcBorders>
                </w:tcPr>
                <w:p w14:paraId="1BBEA6E2" w14:textId="42CE2E28" w:rsidR="00B05C02" w:rsidRPr="00D45789" w:rsidRDefault="00B05C02" w:rsidP="00B05C02">
                  <w:pPr>
                    <w:framePr w:hSpace="180" w:wrap="around" w:vAnchor="page" w:hAnchor="margin" w:x="-142" w:y="347"/>
                    <w:rPr>
                      <w:sz w:val="18"/>
                      <w:szCs w:val="18"/>
                    </w:rPr>
                  </w:pPr>
                </w:p>
              </w:tc>
              <w:tc>
                <w:tcPr>
                  <w:tcW w:w="973" w:type="dxa"/>
                  <w:vMerge/>
                  <w:tcBorders>
                    <w:left w:val="single" w:sz="4" w:space="0" w:color="000000"/>
                    <w:right w:val="single" w:sz="4" w:space="0" w:color="000000"/>
                  </w:tcBorders>
                </w:tcPr>
                <w:p w14:paraId="7C14D9C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6F4B7E6" w14:textId="77777777" w:rsidR="00B05C02" w:rsidRDefault="00B05C02" w:rsidP="00B05C02">
                  <w:pPr>
                    <w:framePr w:hSpace="180" w:wrap="around" w:vAnchor="page" w:hAnchor="margin" w:x="-142" w:y="347"/>
                    <w:rPr>
                      <w:sz w:val="20"/>
                      <w:szCs w:val="20"/>
                    </w:rPr>
                  </w:pPr>
                </w:p>
              </w:tc>
            </w:tr>
            <w:tr w:rsidR="00B05C02" w14:paraId="27B1E51C"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985E7E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11E5113" w14:textId="1825B26C" w:rsidR="00B05C02" w:rsidRDefault="00B05C02" w:rsidP="00B05C02">
                  <w:pPr>
                    <w:framePr w:hSpace="180" w:wrap="around" w:vAnchor="page" w:hAnchor="margin" w:x="-142" w:y="347"/>
                    <w:rPr>
                      <w:b/>
                      <w:sz w:val="20"/>
                      <w:szCs w:val="20"/>
                    </w:rPr>
                  </w:pPr>
                  <w:r w:rsidRPr="00737AAD">
                    <w:rPr>
                      <w:i/>
                      <w:lang w:eastAsia="ru-RU"/>
                    </w:rPr>
                    <w:t xml:space="preserve">Cameră digitală de înaltă rezoluție pentru microscop trinocular cu fluorescență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3191CAC" w14:textId="793A94CD"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6DB2FF" w14:textId="576B65D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C78C98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D871FF"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9A2CA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7B128B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2274BB78"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348B82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CD3D35" w14:textId="77777777" w:rsidR="00B05C02" w:rsidRDefault="00B05C02" w:rsidP="00B05C02">
                  <w:pPr>
                    <w:framePr w:hSpace="180" w:wrap="around" w:vAnchor="page" w:hAnchor="margin" w:x="-142" w:y="347"/>
                    <w:rPr>
                      <w:sz w:val="20"/>
                      <w:szCs w:val="20"/>
                    </w:rPr>
                  </w:pPr>
                </w:p>
              </w:tc>
            </w:tr>
            <w:tr w:rsidR="00B05C02" w14:paraId="595A14BE"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EAF284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0A83196" w14:textId="391A9C56" w:rsidR="00B05C02" w:rsidRDefault="00B05C02" w:rsidP="00B05C02">
                  <w:pPr>
                    <w:framePr w:hSpace="180" w:wrap="around" w:vAnchor="page" w:hAnchor="margin" w:x="-142" w:y="347"/>
                    <w:rPr>
                      <w:color w:val="000000"/>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F831797" w14:textId="77777777" w:rsidR="00B05C02" w:rsidRDefault="00B05C02" w:rsidP="00B05C02">
                  <w:pPr>
                    <w:framePr w:hSpace="180" w:wrap="around" w:vAnchor="page" w:hAnchor="margin" w:x="-142" w:y="347"/>
                    <w:jc w:val="center"/>
                    <w:rPr>
                      <w:color w:val="000000"/>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32CDC5D" w14:textId="77777777" w:rsidR="00B05C02" w:rsidRDefault="00B05C02" w:rsidP="00B05C02">
                  <w:pPr>
                    <w:framePr w:hSpace="180" w:wrap="around" w:vAnchor="page" w:hAnchor="margin" w:x="-142" w:y="347"/>
                    <w:jc w:val="center"/>
                    <w:rPr>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0EB3D4"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158FE6"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3E5A1F"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F1442F0"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758A557"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3ECBBE4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F115E" w14:textId="77777777" w:rsidR="00B05C02" w:rsidRDefault="00B05C02" w:rsidP="00B05C02">
                  <w:pPr>
                    <w:framePr w:hSpace="180" w:wrap="around" w:vAnchor="page" w:hAnchor="margin" w:x="-142" w:y="347"/>
                    <w:rPr>
                      <w:sz w:val="20"/>
                      <w:szCs w:val="20"/>
                    </w:rPr>
                  </w:pPr>
                </w:p>
              </w:tc>
            </w:tr>
            <w:tr w:rsidR="00B05C02" w14:paraId="69002C2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FDAB5CE" w14:textId="0E12A29B"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45789">
                    <w:rPr>
                      <w:sz w:val="18"/>
                      <w:szCs w:val="18"/>
                    </w:rPr>
                    <w:t>42300000-9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347D988C" w14:textId="3FA2B69D" w:rsidR="00B05C02" w:rsidRDefault="00B05C02" w:rsidP="00B05C02">
                  <w:pPr>
                    <w:framePr w:hSpace="180" w:wrap="around" w:vAnchor="page" w:hAnchor="margin" w:x="-142" w:y="347"/>
                    <w:rPr>
                      <w:sz w:val="20"/>
                      <w:szCs w:val="20"/>
                    </w:rPr>
                  </w:pPr>
                  <w:r w:rsidRPr="00737AAD">
                    <w:rPr>
                      <w:b/>
                      <w:color w:val="000000"/>
                    </w:rPr>
                    <w:t xml:space="preserve">Lot 23 Laboratorul Chimie Ecologică </w:t>
                  </w:r>
                  <w:r w:rsidRPr="00737AAD">
                    <w:rPr>
                      <w:b/>
                    </w:rPr>
                    <w:t>_ finanțare compensatorie tineri cercetători</w:t>
                  </w:r>
                </w:p>
              </w:tc>
              <w:tc>
                <w:tcPr>
                  <w:tcW w:w="3561" w:type="dxa"/>
                  <w:vMerge/>
                  <w:tcBorders>
                    <w:left w:val="single" w:sz="4" w:space="0" w:color="000000"/>
                    <w:right w:val="single" w:sz="4" w:space="0" w:color="000000"/>
                  </w:tcBorders>
                </w:tcPr>
                <w:p w14:paraId="5151FE50" w14:textId="7ACD7FE8"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196198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5E416A" w14:textId="77777777" w:rsidR="00B05C02" w:rsidRDefault="00B05C02" w:rsidP="00B05C02">
                  <w:pPr>
                    <w:framePr w:hSpace="180" w:wrap="around" w:vAnchor="page" w:hAnchor="margin" w:x="-142" w:y="347"/>
                    <w:rPr>
                      <w:sz w:val="20"/>
                      <w:szCs w:val="20"/>
                    </w:rPr>
                  </w:pPr>
                </w:p>
              </w:tc>
            </w:tr>
            <w:tr w:rsidR="00B05C02" w14:paraId="133AD4D9" w14:textId="77777777" w:rsidTr="00245FA7">
              <w:trPr>
                <w:gridAfter w:val="3"/>
                <w:wAfter w:w="3606" w:type="dxa"/>
                <w:trHeight w:val="657"/>
              </w:trPr>
              <w:tc>
                <w:tcPr>
                  <w:tcW w:w="559" w:type="dxa"/>
                  <w:vMerge/>
                  <w:tcBorders>
                    <w:left w:val="single" w:sz="4" w:space="0" w:color="000000"/>
                    <w:right w:val="single" w:sz="4" w:space="0" w:color="000000"/>
                  </w:tcBorders>
                  <w:vAlign w:val="center"/>
                </w:tcPr>
                <w:p w14:paraId="46AB2AF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F9CFCAF" w14:textId="604486E4" w:rsidR="00B05C02" w:rsidRDefault="00B05C02" w:rsidP="00B05C02">
                  <w:pPr>
                    <w:framePr w:hSpace="180" w:wrap="around" w:vAnchor="page" w:hAnchor="margin" w:x="-142" w:y="347"/>
                    <w:rPr>
                      <w:b/>
                      <w:sz w:val="20"/>
                      <w:szCs w:val="20"/>
                    </w:rPr>
                  </w:pPr>
                  <w:r w:rsidRPr="00737AAD">
                    <w:rPr>
                      <w:i/>
                      <w:lang w:eastAsia="ru-RU"/>
                    </w:rPr>
                    <w:t>Cuptor de calcinare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69812" w14:textId="3FF7BB36"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54C3DB" w14:textId="1DD5CD0D"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EA6FD1"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D074CD"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A814"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C5C54F"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C2F2A75"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87CC4A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907DE8" w14:textId="77777777" w:rsidR="00B05C02" w:rsidRDefault="00B05C02" w:rsidP="00B05C02">
                  <w:pPr>
                    <w:framePr w:hSpace="180" w:wrap="around" w:vAnchor="page" w:hAnchor="margin" w:x="-142" w:y="347"/>
                    <w:rPr>
                      <w:sz w:val="20"/>
                      <w:szCs w:val="20"/>
                    </w:rPr>
                  </w:pPr>
                </w:p>
              </w:tc>
            </w:tr>
            <w:tr w:rsidR="00B05C02" w14:paraId="7C5391B3" w14:textId="77777777" w:rsidTr="00245FA7">
              <w:trPr>
                <w:gridAfter w:val="3"/>
                <w:wAfter w:w="3606" w:type="dxa"/>
                <w:trHeight w:val="20"/>
              </w:trPr>
              <w:tc>
                <w:tcPr>
                  <w:tcW w:w="559" w:type="dxa"/>
                  <w:vMerge/>
                  <w:tcBorders>
                    <w:left w:val="single" w:sz="4" w:space="0" w:color="000000"/>
                    <w:right w:val="single" w:sz="4" w:space="0" w:color="000000"/>
                  </w:tcBorders>
                  <w:vAlign w:val="center"/>
                </w:tcPr>
                <w:p w14:paraId="530438B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4007A94" w14:textId="00046308"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16B5F27" w14:textId="77777777" w:rsidR="00B05C02" w:rsidRDefault="00B05C02" w:rsidP="00B05C02">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F2E176A"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644F27B"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174E22"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1D50BB"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2AF02B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1F088FE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684A3A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87DDC4" w14:textId="77777777" w:rsidR="00B05C02" w:rsidRDefault="00B05C02" w:rsidP="00B05C02">
                  <w:pPr>
                    <w:framePr w:hSpace="180" w:wrap="around" w:vAnchor="page" w:hAnchor="margin" w:x="-142" w:y="347"/>
                    <w:rPr>
                      <w:sz w:val="20"/>
                      <w:szCs w:val="20"/>
                    </w:rPr>
                  </w:pPr>
                </w:p>
              </w:tc>
            </w:tr>
            <w:tr w:rsidR="00B05C02" w14:paraId="7FEC62F7" w14:textId="77777777" w:rsidTr="00C36208">
              <w:trPr>
                <w:gridAfter w:val="3"/>
                <w:wAfter w:w="3606" w:type="dxa"/>
                <w:trHeight w:val="20"/>
              </w:trPr>
              <w:tc>
                <w:tcPr>
                  <w:tcW w:w="559" w:type="dxa"/>
                  <w:tcBorders>
                    <w:top w:val="single" w:sz="4" w:space="0" w:color="000000"/>
                    <w:left w:val="single" w:sz="4" w:space="0" w:color="000000"/>
                    <w:right w:val="single" w:sz="4" w:space="0" w:color="000000"/>
                  </w:tcBorders>
                  <w:vAlign w:val="center"/>
                </w:tcPr>
                <w:p w14:paraId="2D0976A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5F1939BC" w14:textId="0EC1324D" w:rsidR="00B05C02" w:rsidRDefault="00B05C02" w:rsidP="00B05C02">
                  <w:pPr>
                    <w:framePr w:hSpace="180" w:wrap="around" w:vAnchor="page" w:hAnchor="margin" w:x="-142" w:y="347"/>
                    <w:rPr>
                      <w:sz w:val="20"/>
                      <w:szCs w:val="20"/>
                    </w:rPr>
                  </w:pPr>
                  <w:r w:rsidRPr="00737AAD">
                    <w:rPr>
                      <w:b/>
                      <w:color w:val="000000"/>
                    </w:rPr>
                    <w:t xml:space="preserve">Lot 24 Laboratorul Monitoring al Calității Mediului (Geolab) </w:t>
                  </w:r>
                  <w:r w:rsidRPr="00737AAD">
                    <w:rPr>
                      <w:b/>
                    </w:rPr>
                    <w:t>_ finanțare compensatorie tineri cercetători</w:t>
                  </w:r>
                </w:p>
              </w:tc>
              <w:tc>
                <w:tcPr>
                  <w:tcW w:w="3561" w:type="dxa"/>
                  <w:vMerge/>
                  <w:tcBorders>
                    <w:left w:val="single" w:sz="4" w:space="0" w:color="000000"/>
                    <w:right w:val="single" w:sz="4" w:space="0" w:color="000000"/>
                  </w:tcBorders>
                </w:tcPr>
                <w:p w14:paraId="65C8B810" w14:textId="38B0DD25"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04A24B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6E5CD7" w14:textId="77777777" w:rsidR="00B05C02" w:rsidRDefault="00B05C02" w:rsidP="00B05C02">
                  <w:pPr>
                    <w:framePr w:hSpace="180" w:wrap="around" w:vAnchor="page" w:hAnchor="margin" w:x="-142" w:y="347"/>
                    <w:rPr>
                      <w:sz w:val="20"/>
                      <w:szCs w:val="20"/>
                    </w:rPr>
                  </w:pPr>
                </w:p>
              </w:tc>
            </w:tr>
            <w:tr w:rsidR="00B05C02" w14:paraId="2E1D2CE9"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A9DAD25" w14:textId="4BB688B7"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lang w:eastAsia="ru-RU"/>
                    </w:rPr>
                    <w:t>38400000-9</w:t>
                  </w:r>
                </w:p>
              </w:tc>
              <w:tc>
                <w:tcPr>
                  <w:tcW w:w="2982" w:type="dxa"/>
                  <w:tcBorders>
                    <w:top w:val="single" w:sz="4" w:space="0" w:color="000000"/>
                    <w:left w:val="single" w:sz="4" w:space="0" w:color="000000"/>
                    <w:bottom w:val="single" w:sz="4" w:space="0" w:color="000000"/>
                    <w:right w:val="single" w:sz="4" w:space="0" w:color="000000"/>
                  </w:tcBorders>
                  <w:vAlign w:val="center"/>
                </w:tcPr>
                <w:p w14:paraId="7E083164" w14:textId="12F5FA88" w:rsidR="00B05C02" w:rsidRPr="00D95B07" w:rsidRDefault="00B05C02" w:rsidP="00B05C02">
                  <w:pPr>
                    <w:framePr w:hSpace="180" w:wrap="around" w:vAnchor="page" w:hAnchor="margin" w:x="-142" w:y="347"/>
                    <w:rPr>
                      <w:b/>
                      <w:sz w:val="20"/>
                      <w:szCs w:val="20"/>
                    </w:rPr>
                  </w:pPr>
                  <w:r w:rsidRPr="00D95B07">
                    <w:rPr>
                      <w:i/>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851" w:type="dxa"/>
                  <w:tcBorders>
                    <w:top w:val="single" w:sz="4" w:space="0" w:color="000000"/>
                    <w:left w:val="single" w:sz="4" w:space="0" w:color="000000"/>
                    <w:bottom w:val="single" w:sz="4" w:space="0" w:color="000000"/>
                    <w:right w:val="single" w:sz="4" w:space="0" w:color="000000"/>
                  </w:tcBorders>
                  <w:vAlign w:val="center"/>
                </w:tcPr>
                <w:p w14:paraId="1B5BB813" w14:textId="0198F8DE"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8B1765D" w14:textId="64901EBC"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B168FD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9A3FC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8E2A29"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F43173"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0A19D85B"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C8DCAC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A975E9" w14:textId="77777777" w:rsidR="00B05C02" w:rsidRDefault="00B05C02" w:rsidP="00B05C02">
                  <w:pPr>
                    <w:framePr w:hSpace="180" w:wrap="around" w:vAnchor="page" w:hAnchor="margin" w:x="-142" w:y="347"/>
                    <w:rPr>
                      <w:sz w:val="20"/>
                      <w:szCs w:val="20"/>
                    </w:rPr>
                  </w:pPr>
                </w:p>
              </w:tc>
            </w:tr>
            <w:tr w:rsidR="00B05C02" w14:paraId="62ED60DE" w14:textId="77777777" w:rsidTr="00D45789">
              <w:trPr>
                <w:gridAfter w:val="3"/>
                <w:wAfter w:w="3606" w:type="dxa"/>
                <w:trHeight w:val="20"/>
              </w:trPr>
              <w:tc>
                <w:tcPr>
                  <w:tcW w:w="559" w:type="dxa"/>
                  <w:vMerge/>
                  <w:tcBorders>
                    <w:top w:val="single" w:sz="4" w:space="0" w:color="000000"/>
                    <w:left w:val="single" w:sz="4" w:space="0" w:color="000000"/>
                    <w:right w:val="single" w:sz="4" w:space="0" w:color="000000"/>
                  </w:tcBorders>
                  <w:textDirection w:val="btLr"/>
                  <w:vAlign w:val="center"/>
                </w:tcPr>
                <w:p w14:paraId="62186AD2" w14:textId="77777777" w:rsidR="00B05C02" w:rsidRPr="00D95B07"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lang w:eastAsia="ru-RU"/>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C6D793" w14:textId="069C57C1" w:rsidR="00B05C02" w:rsidRPr="00737AAD" w:rsidRDefault="00B05C02" w:rsidP="00B05C02">
                  <w:pPr>
                    <w:framePr w:hSpace="180" w:wrap="around" w:vAnchor="page" w:hAnchor="margin" w:x="-142" w:y="347"/>
                    <w:rPr>
                      <w:i/>
                      <w:lang w:eastAsia="ru-RU"/>
                    </w:rPr>
                  </w:pPr>
                  <w:r w:rsidRPr="00737AAD">
                    <w:rPr>
                      <w:i/>
                      <w:lang w:eastAsia="ru-RU"/>
                    </w:rPr>
                    <w:t>Electrod ion-selectiv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04901B6" w14:textId="36DF3F16" w:rsidR="00B05C02" w:rsidRPr="00737AAD" w:rsidRDefault="00B05C02" w:rsidP="00B05C02">
                  <w:pPr>
                    <w:framePr w:hSpace="180" w:wrap="around" w:vAnchor="page" w:hAnchor="margin" w:x="-142" w:y="347"/>
                    <w:jc w:val="center"/>
                    <w:rPr>
                      <w:lang w:eastAsia="ru-RU"/>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BD37EC0" w14:textId="2D83FCC5" w:rsidR="00B05C02" w:rsidRPr="00737AAD" w:rsidRDefault="00B05C02" w:rsidP="00B05C02">
                  <w:pPr>
                    <w:framePr w:hSpace="180" w:wrap="around" w:vAnchor="page" w:hAnchor="margin" w:x="-142" w:y="347"/>
                    <w:jc w:val="center"/>
                    <w:rPr>
                      <w:lang w:eastAsia="ru-RU"/>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BB29192"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8777C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0A5911"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07CA3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31E5DFD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ACA4ED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E9BD8" w14:textId="77777777" w:rsidR="00B05C02" w:rsidRDefault="00B05C02" w:rsidP="00B05C02">
                  <w:pPr>
                    <w:framePr w:hSpace="180" w:wrap="around" w:vAnchor="page" w:hAnchor="margin" w:x="-142" w:y="347"/>
                    <w:rPr>
                      <w:sz w:val="20"/>
                      <w:szCs w:val="20"/>
                    </w:rPr>
                  </w:pPr>
                </w:p>
              </w:tc>
            </w:tr>
            <w:tr w:rsidR="00B05C02" w14:paraId="059893E9" w14:textId="77777777" w:rsidTr="00BF76CE">
              <w:trPr>
                <w:gridAfter w:val="3"/>
                <w:wAfter w:w="3606" w:type="dxa"/>
                <w:trHeight w:val="20"/>
              </w:trPr>
              <w:tc>
                <w:tcPr>
                  <w:tcW w:w="559" w:type="dxa"/>
                  <w:vMerge/>
                  <w:tcBorders>
                    <w:left w:val="single" w:sz="4" w:space="0" w:color="000000"/>
                    <w:right w:val="single" w:sz="4" w:space="0" w:color="000000"/>
                  </w:tcBorders>
                  <w:vAlign w:val="center"/>
                </w:tcPr>
                <w:p w14:paraId="3050A22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068FB19" w14:textId="4E5B8A24"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675B483" w14:textId="77777777" w:rsidR="00B05C02" w:rsidRDefault="00B05C02" w:rsidP="00B05C02">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9AFBE7"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0BE9F91"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FC3E91"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F8FFB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76056E"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FBAF9CE"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30E35C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32F973" w14:textId="77777777" w:rsidR="00B05C02" w:rsidRDefault="00B05C02" w:rsidP="00B05C02">
                  <w:pPr>
                    <w:framePr w:hSpace="180" w:wrap="around" w:vAnchor="page" w:hAnchor="margin" w:x="-142" w:y="347"/>
                    <w:rPr>
                      <w:sz w:val="20"/>
                      <w:szCs w:val="20"/>
                    </w:rPr>
                  </w:pPr>
                </w:p>
              </w:tc>
            </w:tr>
            <w:tr w:rsidR="00B05C02" w14:paraId="3B0457F0" w14:textId="77777777" w:rsidTr="00D95B0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73E74BB" w14:textId="5479E409"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rPr>
                    <w:t>38437110-1</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12111E13" w14:textId="1EC70BB7" w:rsidR="00B05C02" w:rsidRDefault="00B05C02" w:rsidP="00B05C02">
                  <w:pPr>
                    <w:framePr w:hSpace="180" w:wrap="around" w:vAnchor="page" w:hAnchor="margin" w:x="-142" w:y="347"/>
                    <w:rPr>
                      <w:sz w:val="20"/>
                      <w:szCs w:val="20"/>
                    </w:rPr>
                  </w:pPr>
                  <w:r w:rsidRPr="00737AAD">
                    <w:rPr>
                      <w:b/>
                      <w:bCs/>
                    </w:rPr>
                    <w:t>Lot 25 Institutul de Fizică Aplicată, Laboratorul Materiale pentru Fotovoltaică și Fotonică, Subprogram 011201_Vîrfuri pipete</w:t>
                  </w:r>
                </w:p>
              </w:tc>
              <w:tc>
                <w:tcPr>
                  <w:tcW w:w="3561" w:type="dxa"/>
                  <w:vMerge w:val="restart"/>
                  <w:tcBorders>
                    <w:top w:val="single" w:sz="4" w:space="0" w:color="000000"/>
                    <w:left w:val="single" w:sz="4" w:space="0" w:color="000000"/>
                    <w:right w:val="single" w:sz="4" w:space="0" w:color="000000"/>
                  </w:tcBorders>
                </w:tcPr>
                <w:p w14:paraId="16A94975" w14:textId="77777777" w:rsidR="00B05C02" w:rsidRPr="00D95B07" w:rsidRDefault="00B05C02" w:rsidP="00B05C02">
                  <w:pPr>
                    <w:framePr w:hSpace="180" w:wrap="around" w:vAnchor="page" w:hAnchor="margin" w:x="-142" w:y="347"/>
                    <w:jc w:val="both"/>
                    <w:rPr>
                      <w:color w:val="000000"/>
                      <w:sz w:val="18"/>
                      <w:szCs w:val="18"/>
                    </w:rPr>
                  </w:pPr>
                  <w:r w:rsidRPr="00D95B07">
                    <w:rPr>
                      <w:color w:val="000000"/>
                      <w:sz w:val="18"/>
                      <w:szCs w:val="18"/>
                    </w:rPr>
                    <w:t xml:space="preserve">Termen livrare – 60 zile calendaristice din momentul semnării contractului </w:t>
                  </w:r>
                </w:p>
                <w:p w14:paraId="35BB8736" w14:textId="7773D4C2" w:rsidR="00B05C02" w:rsidRPr="00D95B07" w:rsidRDefault="00B05C02" w:rsidP="00B05C02">
                  <w:pPr>
                    <w:framePr w:hSpace="180" w:wrap="around" w:vAnchor="page" w:hAnchor="margin" w:x="-142" w:y="347"/>
                    <w:widowControl w:val="0"/>
                    <w:pBdr>
                      <w:top w:val="nil"/>
                      <w:left w:val="nil"/>
                      <w:bottom w:val="nil"/>
                      <w:right w:val="nil"/>
                      <w:between w:val="nil"/>
                    </w:pBdr>
                    <w:rPr>
                      <w:sz w:val="18"/>
                      <w:szCs w:val="18"/>
                    </w:rPr>
                  </w:pPr>
                  <w:r w:rsidRPr="00D95B07">
                    <w:rPr>
                      <w:sz w:val="18"/>
                      <w:szCs w:val="18"/>
                      <w:shd w:val="clear" w:color="auto" w:fill="FFFFFF"/>
                    </w:rPr>
                    <w:t>Livrare DDP conform INCOTERMS</w:t>
                  </w:r>
                  <w:r w:rsidRPr="00D95B07">
                    <w:rPr>
                      <w:color w:val="000000"/>
                      <w:sz w:val="18"/>
                      <w:szCs w:val="18"/>
                    </w:rPr>
                    <w:t xml:space="preserve"> , Chișinău, str. Academiei 5</w:t>
                  </w:r>
                </w:p>
              </w:tc>
              <w:tc>
                <w:tcPr>
                  <w:tcW w:w="973" w:type="dxa"/>
                  <w:vMerge/>
                  <w:tcBorders>
                    <w:left w:val="single" w:sz="4" w:space="0" w:color="000000"/>
                    <w:right w:val="single" w:sz="4" w:space="0" w:color="000000"/>
                  </w:tcBorders>
                </w:tcPr>
                <w:p w14:paraId="763EE0F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548F5A3" w14:textId="77777777" w:rsidR="00B05C02" w:rsidRDefault="00B05C02" w:rsidP="00B05C02">
                  <w:pPr>
                    <w:framePr w:hSpace="180" w:wrap="around" w:vAnchor="page" w:hAnchor="margin" w:x="-142" w:y="347"/>
                    <w:rPr>
                      <w:sz w:val="20"/>
                      <w:szCs w:val="20"/>
                    </w:rPr>
                  </w:pPr>
                </w:p>
              </w:tc>
            </w:tr>
            <w:tr w:rsidR="00B05C02" w14:paraId="44D54C37" w14:textId="77777777" w:rsidTr="00EC0464">
              <w:trPr>
                <w:gridAfter w:val="3"/>
                <w:wAfter w:w="3606" w:type="dxa"/>
                <w:trHeight w:val="584"/>
              </w:trPr>
              <w:tc>
                <w:tcPr>
                  <w:tcW w:w="559" w:type="dxa"/>
                  <w:vMerge/>
                  <w:tcBorders>
                    <w:left w:val="single" w:sz="4" w:space="0" w:color="000000"/>
                    <w:right w:val="single" w:sz="4" w:space="0" w:color="000000"/>
                  </w:tcBorders>
                  <w:vAlign w:val="center"/>
                </w:tcPr>
                <w:p w14:paraId="30AE775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2526B0" w14:textId="55192A1F" w:rsidR="00B05C02" w:rsidRDefault="00B05C02" w:rsidP="00B05C02">
                  <w:pPr>
                    <w:framePr w:hSpace="180" w:wrap="around" w:vAnchor="page" w:hAnchor="margin" w:x="-142" w:y="347"/>
                    <w:rPr>
                      <w:b/>
                      <w:sz w:val="20"/>
                      <w:szCs w:val="20"/>
                    </w:rPr>
                  </w:pPr>
                  <w:r w:rsidRPr="00737AAD">
                    <w:rPr>
                      <w:i/>
                      <w:lang w:eastAsia="ru-RU"/>
                    </w:rPr>
                    <w:t>Vârfuri pipetă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1C49FEDD" w14:textId="4171BB68" w:rsidR="00B05C02" w:rsidRDefault="00B05C02" w:rsidP="00B05C02">
                  <w:pPr>
                    <w:framePr w:hSpace="180" w:wrap="around" w:vAnchor="page" w:hAnchor="margin" w:x="-142" w:y="347"/>
                    <w:jc w:val="center"/>
                    <w:rPr>
                      <w:sz w:val="20"/>
                      <w:szCs w:val="20"/>
                    </w:rPr>
                  </w:pPr>
                  <w:r w:rsidRPr="00737AAD">
                    <w:rPr>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DC31E5A" w14:textId="432F5DF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1705A22"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3E925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819C4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54325F"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D1D285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62A2B7C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7028AE" w14:textId="77777777" w:rsidR="00B05C02" w:rsidRDefault="00B05C02" w:rsidP="00B05C02">
                  <w:pPr>
                    <w:framePr w:hSpace="180" w:wrap="around" w:vAnchor="page" w:hAnchor="margin" w:x="-142" w:y="347"/>
                    <w:rPr>
                      <w:sz w:val="20"/>
                      <w:szCs w:val="20"/>
                    </w:rPr>
                  </w:pPr>
                </w:p>
              </w:tc>
            </w:tr>
            <w:tr w:rsidR="00B05C02" w14:paraId="69040D02"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45D9ABE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AA39EAB" w14:textId="792EA118"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20AEE5A" w14:textId="77777777" w:rsidR="00B05C02" w:rsidRDefault="00B05C02" w:rsidP="00B05C02">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8669935"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3106E09"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5A0956"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251FAE"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3D1E5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5BC2D2EA"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5C22420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C23BF" w14:textId="77777777" w:rsidR="00B05C02" w:rsidRDefault="00B05C02" w:rsidP="00B05C02">
                  <w:pPr>
                    <w:framePr w:hSpace="180" w:wrap="around" w:vAnchor="page" w:hAnchor="margin" w:x="-142" w:y="347"/>
                    <w:rPr>
                      <w:sz w:val="20"/>
                      <w:szCs w:val="20"/>
                    </w:rPr>
                  </w:pPr>
                </w:p>
              </w:tc>
            </w:tr>
            <w:tr w:rsidR="00B05C02" w14:paraId="22741551" w14:textId="77777777" w:rsidTr="00A1458D">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73EF86" w14:textId="31D2C75F"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09B8D3CE" w14:textId="21FFD614" w:rsidR="00B05C02" w:rsidRDefault="00B05C02" w:rsidP="00B05C02">
                  <w:pPr>
                    <w:framePr w:hSpace="180" w:wrap="around" w:vAnchor="page" w:hAnchor="margin" w:x="-142" w:y="347"/>
                    <w:rPr>
                      <w:sz w:val="20"/>
                      <w:szCs w:val="20"/>
                    </w:rPr>
                  </w:pPr>
                  <w:r w:rsidRPr="00737AAD">
                    <w:rPr>
                      <w:b/>
                      <w:bCs/>
                      <w:color w:val="000000" w:themeColor="text1"/>
                    </w:rPr>
                    <w:t>Lot 26 Institutul de Fizică Aplicată, Laboratorul Metode Fizice de Studiere a Solidului ″Tadeusz Malinowski″, Subprogram 011202_Pipete</w:t>
                  </w:r>
                </w:p>
              </w:tc>
              <w:tc>
                <w:tcPr>
                  <w:tcW w:w="3561" w:type="dxa"/>
                  <w:vMerge/>
                  <w:tcBorders>
                    <w:left w:val="single" w:sz="4" w:space="0" w:color="000000"/>
                    <w:right w:val="single" w:sz="4" w:space="0" w:color="000000"/>
                  </w:tcBorders>
                </w:tcPr>
                <w:p w14:paraId="12A23D70" w14:textId="7897060C"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751B9C9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545CAC" w14:textId="77777777" w:rsidR="00B05C02" w:rsidRDefault="00B05C02" w:rsidP="00B05C02">
                  <w:pPr>
                    <w:framePr w:hSpace="180" w:wrap="around" w:vAnchor="page" w:hAnchor="margin" w:x="-142" w:y="347"/>
                    <w:rPr>
                      <w:sz w:val="20"/>
                      <w:szCs w:val="20"/>
                    </w:rPr>
                  </w:pPr>
                </w:p>
              </w:tc>
            </w:tr>
            <w:tr w:rsidR="00B05C02" w14:paraId="16877679"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5A628E4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1FA23ED" w14:textId="6EC47A08" w:rsidR="00B05C02" w:rsidRDefault="00B05C02" w:rsidP="00B05C02">
                  <w:pPr>
                    <w:framePr w:hSpace="180" w:wrap="around" w:vAnchor="page" w:hAnchor="margin" w:x="-142" w:y="347"/>
                    <w:rPr>
                      <w:b/>
                      <w:sz w:val="20"/>
                      <w:szCs w:val="20"/>
                    </w:rPr>
                  </w:pPr>
                  <w:r w:rsidRPr="00737AAD">
                    <w:rPr>
                      <w:i/>
                      <w:lang w:eastAsia="ru-RU"/>
                    </w:rPr>
                    <w:t>Pipete Pasteur din LDPE</w:t>
                  </w:r>
                </w:p>
              </w:tc>
              <w:tc>
                <w:tcPr>
                  <w:tcW w:w="851" w:type="dxa"/>
                  <w:tcBorders>
                    <w:top w:val="single" w:sz="4" w:space="0" w:color="000000"/>
                    <w:left w:val="single" w:sz="4" w:space="0" w:color="000000"/>
                    <w:bottom w:val="single" w:sz="4" w:space="0" w:color="000000"/>
                    <w:right w:val="single" w:sz="4" w:space="0" w:color="000000"/>
                  </w:tcBorders>
                  <w:vAlign w:val="center"/>
                </w:tcPr>
                <w:p w14:paraId="4440E98E" w14:textId="028A6AAA"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94CB7BE" w14:textId="132AA2A6" w:rsidR="00B05C02" w:rsidRDefault="00B05C02" w:rsidP="00B05C02">
                  <w:pPr>
                    <w:framePr w:hSpace="180" w:wrap="around" w:vAnchor="page" w:hAnchor="margin" w:x="-142" w:y="347"/>
                    <w:jc w:val="center"/>
                    <w:rPr>
                      <w:sz w:val="20"/>
                      <w:szCs w:val="20"/>
                    </w:rPr>
                  </w:pPr>
                  <w:r w:rsidRPr="00737AAD">
                    <w:rPr>
                      <w:lang w:eastAsia="ru-RU"/>
                    </w:rPr>
                    <w:t>500</w:t>
                  </w:r>
                </w:p>
              </w:tc>
              <w:tc>
                <w:tcPr>
                  <w:tcW w:w="993" w:type="dxa"/>
                  <w:tcBorders>
                    <w:top w:val="single" w:sz="4" w:space="0" w:color="000000"/>
                    <w:left w:val="single" w:sz="4" w:space="0" w:color="000000"/>
                    <w:bottom w:val="single" w:sz="4" w:space="0" w:color="000000"/>
                    <w:right w:val="single" w:sz="4" w:space="0" w:color="000000"/>
                  </w:tcBorders>
                  <w:vAlign w:val="center"/>
                </w:tcPr>
                <w:p w14:paraId="5F31AE9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4BEE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1BDBFD"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D3445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right w:val="single" w:sz="4" w:space="0" w:color="000000"/>
                  </w:tcBorders>
                </w:tcPr>
                <w:p w14:paraId="77F27A40"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2C48DA9E"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7B27F" w14:textId="77777777" w:rsidR="00B05C02" w:rsidRDefault="00B05C02" w:rsidP="00B05C02">
                  <w:pPr>
                    <w:framePr w:hSpace="180" w:wrap="around" w:vAnchor="page" w:hAnchor="margin" w:x="-142" w:y="347"/>
                    <w:rPr>
                      <w:sz w:val="20"/>
                      <w:szCs w:val="20"/>
                    </w:rPr>
                  </w:pPr>
                </w:p>
              </w:tc>
            </w:tr>
            <w:tr w:rsidR="00B05C02" w14:paraId="76028EAE"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187E572F"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1E359B3" w14:textId="3F74F338" w:rsidR="00B05C02" w:rsidRDefault="00B05C02" w:rsidP="00B05C02">
                  <w:pPr>
                    <w:framePr w:hSpace="180" w:wrap="around" w:vAnchor="page" w:hAnchor="margin" w:x="-142" w:y="347"/>
                    <w:rPr>
                      <w:sz w:val="18"/>
                      <w:szCs w:val="18"/>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9F507A3" w14:textId="77777777" w:rsidR="00B05C02" w:rsidRDefault="00B05C02" w:rsidP="00B05C02">
                  <w:pPr>
                    <w:framePr w:hSpace="180" w:wrap="around" w:vAnchor="page" w:hAnchor="margin" w:x="-142"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832C95C" w14:textId="77777777" w:rsidR="00B05C02" w:rsidRDefault="00B05C02" w:rsidP="00B05C02">
                  <w:pPr>
                    <w:framePr w:hSpace="180" w:wrap="around" w:vAnchor="page" w:hAnchor="margin" w:x="-142"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63C3C3"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59D48D"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3BEE5B"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33D753"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000000"/>
                    <w:bottom w:val="single" w:sz="4" w:space="0" w:color="auto"/>
                    <w:right w:val="single" w:sz="4" w:space="0" w:color="000000"/>
                  </w:tcBorders>
                </w:tcPr>
                <w:p w14:paraId="5BD862D1"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000000"/>
                    <w:right w:val="single" w:sz="4" w:space="0" w:color="000000"/>
                  </w:tcBorders>
                </w:tcPr>
                <w:p w14:paraId="1753D9B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D35F7A" w14:textId="77777777" w:rsidR="00B05C02" w:rsidRDefault="00B05C02" w:rsidP="00B05C02">
                  <w:pPr>
                    <w:framePr w:hSpace="180" w:wrap="around" w:vAnchor="page" w:hAnchor="margin" w:x="-142" w:y="347"/>
                    <w:rPr>
                      <w:sz w:val="20"/>
                      <w:szCs w:val="20"/>
                    </w:rPr>
                  </w:pPr>
                </w:p>
              </w:tc>
            </w:tr>
            <w:tr w:rsidR="00B05C02" w14:paraId="2383F9A7" w14:textId="77777777" w:rsidTr="00F43C4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288E5D" w14:textId="7F863B2E"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D95B07">
                    <w:rPr>
                      <w:sz w:val="20"/>
                      <w:szCs w:val="20"/>
                    </w:rPr>
                    <w:t>38113000-0</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DEA6804" w14:textId="1AC01DB3" w:rsidR="00B05C02" w:rsidRDefault="00B05C02" w:rsidP="00B05C02">
                  <w:pPr>
                    <w:framePr w:hSpace="180" w:wrap="around" w:vAnchor="page" w:hAnchor="margin" w:x="-142" w:y="347"/>
                    <w:rPr>
                      <w:sz w:val="20"/>
                      <w:szCs w:val="20"/>
                    </w:rPr>
                  </w:pPr>
                  <w:r w:rsidRPr="00737AAD">
                    <w:rPr>
                      <w:b/>
                      <w:bCs/>
                    </w:rPr>
                    <w:t>Lot 27 Institutul de Zoologie, Laboratorul Ihtiologie și Acvacultură _</w:t>
                  </w:r>
                  <w:r w:rsidRPr="00737AAD">
                    <w:rPr>
                      <w:b/>
                      <w:bCs/>
                      <w:lang w:eastAsia="ru-RU"/>
                    </w:rPr>
                    <w:t xml:space="preserve"> finanțare compensatorie tineri cercetători_3</w:t>
                  </w:r>
                </w:p>
              </w:tc>
              <w:tc>
                <w:tcPr>
                  <w:tcW w:w="3561" w:type="dxa"/>
                  <w:vMerge w:val="restart"/>
                  <w:tcBorders>
                    <w:top w:val="single" w:sz="4" w:space="0" w:color="auto"/>
                    <w:left w:val="single" w:sz="4" w:space="0" w:color="auto"/>
                    <w:right w:val="single" w:sz="4" w:space="0" w:color="auto"/>
                  </w:tcBorders>
                </w:tcPr>
                <w:p w14:paraId="24424E5E" w14:textId="77777777" w:rsidR="00B05C02" w:rsidRPr="00D95B07" w:rsidRDefault="00B05C02" w:rsidP="00B05C02">
                  <w:pPr>
                    <w:framePr w:hSpace="180" w:wrap="around" w:vAnchor="page" w:hAnchor="margin" w:x="-142" w:y="347"/>
                    <w:widowControl w:val="0"/>
                    <w:pBdr>
                      <w:top w:val="nil"/>
                      <w:left w:val="nil"/>
                      <w:bottom w:val="nil"/>
                      <w:right w:val="nil"/>
                      <w:between w:val="nil"/>
                    </w:pBdr>
                    <w:rPr>
                      <w:sz w:val="18"/>
                      <w:szCs w:val="18"/>
                    </w:rPr>
                  </w:pPr>
                  <w:r w:rsidRPr="00D95B07">
                    <w:rPr>
                      <w:sz w:val="18"/>
                      <w:szCs w:val="18"/>
                    </w:rPr>
                    <w:t>Timp de livrare: 60 zile calendaristice din momentul semnării contractului</w:t>
                  </w:r>
                </w:p>
                <w:p w14:paraId="64A5404F" w14:textId="1EC51FDA" w:rsidR="00B05C02" w:rsidRPr="00D95B07" w:rsidRDefault="00B05C02" w:rsidP="00B05C02">
                  <w:pPr>
                    <w:framePr w:hSpace="180" w:wrap="around" w:vAnchor="page" w:hAnchor="margin" w:x="-142" w:y="347"/>
                    <w:widowControl w:val="0"/>
                    <w:pBdr>
                      <w:top w:val="nil"/>
                      <w:left w:val="nil"/>
                      <w:bottom w:val="nil"/>
                      <w:right w:val="nil"/>
                      <w:between w:val="nil"/>
                    </w:pBdr>
                    <w:rPr>
                      <w:sz w:val="18"/>
                      <w:szCs w:val="18"/>
                    </w:rPr>
                  </w:pPr>
                  <w:r w:rsidRPr="00D95B07">
                    <w:rPr>
                      <w:sz w:val="18"/>
                      <w:szCs w:val="18"/>
                    </w:rPr>
                    <w:t>Livrare DDP conform INCOTERMS , Chisinău, str. Academiei 1</w:t>
                  </w:r>
                </w:p>
              </w:tc>
              <w:tc>
                <w:tcPr>
                  <w:tcW w:w="973" w:type="dxa"/>
                  <w:vMerge/>
                  <w:tcBorders>
                    <w:left w:val="single" w:sz="4" w:space="0" w:color="auto"/>
                    <w:right w:val="single" w:sz="4" w:space="0" w:color="000000"/>
                  </w:tcBorders>
                </w:tcPr>
                <w:p w14:paraId="32A1154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8B9306F" w14:textId="77777777" w:rsidR="00B05C02" w:rsidRDefault="00B05C02" w:rsidP="00B05C02">
                  <w:pPr>
                    <w:framePr w:hSpace="180" w:wrap="around" w:vAnchor="page" w:hAnchor="margin" w:x="-142" w:y="347"/>
                    <w:rPr>
                      <w:sz w:val="20"/>
                      <w:szCs w:val="20"/>
                    </w:rPr>
                  </w:pPr>
                </w:p>
              </w:tc>
            </w:tr>
            <w:tr w:rsidR="00B05C02" w14:paraId="6571481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190D41A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C9C702C" w14:textId="57401C9D" w:rsidR="00B05C02" w:rsidRDefault="00B05C02" w:rsidP="00B05C02">
                  <w:pPr>
                    <w:framePr w:hSpace="180" w:wrap="around" w:vAnchor="page" w:hAnchor="margin" w:x="-142" w:y="347"/>
                    <w:rPr>
                      <w:b/>
                      <w:sz w:val="20"/>
                      <w:szCs w:val="20"/>
                    </w:rPr>
                  </w:pPr>
                  <w:r w:rsidRPr="00737AAD">
                    <w:rPr>
                      <w:i/>
                      <w:lang w:eastAsia="ru-RU"/>
                    </w:rPr>
                    <w:t>Sonar pentru prospecțiune rapidă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880CEC" w14:textId="5196A2E7"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647167" w14:textId="1AF45907" w:rsidR="00B05C02" w:rsidRDefault="00B05C02" w:rsidP="00B05C02">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65F7B0C"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005427"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A91903"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5314E72"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F9B5AC2"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5F59B2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A4EA087" w14:textId="77777777" w:rsidR="00B05C02" w:rsidRDefault="00B05C02" w:rsidP="00B05C02">
                  <w:pPr>
                    <w:framePr w:hSpace="180" w:wrap="around" w:vAnchor="page" w:hAnchor="margin" w:x="-142" w:y="347"/>
                    <w:rPr>
                      <w:sz w:val="20"/>
                      <w:szCs w:val="20"/>
                    </w:rPr>
                  </w:pPr>
                </w:p>
              </w:tc>
            </w:tr>
            <w:tr w:rsidR="00B05C02" w14:paraId="3C57352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45E672AA"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4C9D054" w14:textId="4213EF01"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D4A07EC" w14:textId="4BACC0F0"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C1EC7AB" w14:textId="00D6CE16"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3DECA48"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02F9DC"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382E42"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C5382CD"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0ACDD0BC"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4CD831B"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B2B6F3D" w14:textId="77777777" w:rsidR="00B05C02" w:rsidRDefault="00B05C02" w:rsidP="00B05C02">
                  <w:pPr>
                    <w:framePr w:hSpace="180" w:wrap="around" w:vAnchor="page" w:hAnchor="margin" w:x="-142" w:y="347"/>
                    <w:rPr>
                      <w:sz w:val="20"/>
                      <w:szCs w:val="20"/>
                    </w:rPr>
                  </w:pPr>
                </w:p>
              </w:tc>
            </w:tr>
            <w:tr w:rsidR="00B05C02" w14:paraId="4A33CCC2" w14:textId="77777777" w:rsidTr="00D95B07">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76CEEE0" w14:textId="6317C181" w:rsidR="00B05C02" w:rsidRDefault="00B05C02" w:rsidP="00B05C02">
                  <w:pPr>
                    <w:framePr w:hSpace="180" w:wrap="around" w:vAnchor="page" w:hAnchor="margin" w:x="-142" w:y="347"/>
                    <w:ind w:left="113" w:right="113"/>
                    <w:jc w:val="center"/>
                    <w:rPr>
                      <w:sz w:val="16"/>
                      <w:szCs w:val="16"/>
                    </w:rPr>
                  </w:pPr>
                  <w:r w:rsidRPr="00D95B07">
                    <w:rPr>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14AA37" w14:textId="35E25126" w:rsidR="00B05C02" w:rsidRDefault="00B05C02" w:rsidP="00B05C02">
                  <w:pPr>
                    <w:framePr w:hSpace="180" w:wrap="around" w:vAnchor="page" w:hAnchor="margin" w:x="-142" w:y="347"/>
                    <w:rPr>
                      <w:b/>
                      <w:sz w:val="20"/>
                      <w:szCs w:val="20"/>
                    </w:rPr>
                  </w:pPr>
                  <w:r w:rsidRPr="00737AAD">
                    <w:rPr>
                      <w:b/>
                      <w:bCs/>
                    </w:rPr>
                    <w:t>Lot 28 IGFPP _</w:t>
                  </w:r>
                  <w:r w:rsidRPr="00737AAD">
                    <w:rPr>
                      <w:b/>
                      <w:bCs/>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B734F8B" w14:textId="77777777" w:rsidR="00B05C02" w:rsidRPr="00D95B07" w:rsidRDefault="00B05C02" w:rsidP="00B05C02">
                  <w:pPr>
                    <w:framePr w:hSpace="180" w:wrap="around" w:vAnchor="page" w:hAnchor="margin" w:x="-142" w:y="347"/>
                    <w:rPr>
                      <w:sz w:val="18"/>
                      <w:szCs w:val="18"/>
                    </w:rPr>
                  </w:pPr>
                  <w:r w:rsidRPr="00D95B07">
                    <w:rPr>
                      <w:sz w:val="18"/>
                      <w:szCs w:val="18"/>
                    </w:rPr>
                    <w:t xml:space="preserve">Termen de livrare  30 de zile calendaristice de la semnarea contractului. </w:t>
                  </w:r>
                </w:p>
                <w:p w14:paraId="28D2EB94" w14:textId="21BF75B8" w:rsidR="00B05C02" w:rsidRPr="00D95B07" w:rsidRDefault="00B05C02" w:rsidP="00B05C02">
                  <w:pPr>
                    <w:framePr w:hSpace="180" w:wrap="around" w:vAnchor="page" w:hAnchor="margin" w:x="-142" w:y="347"/>
                    <w:rPr>
                      <w:sz w:val="18"/>
                      <w:szCs w:val="18"/>
                    </w:rPr>
                  </w:pPr>
                  <w:r w:rsidRPr="00D95B07">
                    <w:rPr>
                      <w:sz w:val="18"/>
                      <w:szCs w:val="18"/>
                    </w:rPr>
                    <w:t>Livrare DDP conform INCOTERMS , Chisinău, str. Pădurii 20</w:t>
                  </w:r>
                </w:p>
              </w:tc>
              <w:tc>
                <w:tcPr>
                  <w:tcW w:w="973" w:type="dxa"/>
                  <w:vMerge/>
                  <w:tcBorders>
                    <w:left w:val="single" w:sz="4" w:space="0" w:color="auto"/>
                    <w:right w:val="single" w:sz="4" w:space="0" w:color="000000"/>
                  </w:tcBorders>
                </w:tcPr>
                <w:p w14:paraId="3EA4605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30FA4D8" w14:textId="77777777" w:rsidR="00B05C02" w:rsidRDefault="00B05C02" w:rsidP="00B05C02">
                  <w:pPr>
                    <w:framePr w:hSpace="180" w:wrap="around" w:vAnchor="page" w:hAnchor="margin" w:x="-142" w:y="347"/>
                    <w:rPr>
                      <w:sz w:val="20"/>
                      <w:szCs w:val="20"/>
                    </w:rPr>
                  </w:pPr>
                </w:p>
              </w:tc>
            </w:tr>
            <w:tr w:rsidR="00B05C02" w14:paraId="09527576" w14:textId="77777777" w:rsidTr="00534521">
              <w:trPr>
                <w:gridAfter w:val="3"/>
                <w:wAfter w:w="3606" w:type="dxa"/>
                <w:cantSplit/>
                <w:trHeight w:val="20"/>
              </w:trPr>
              <w:tc>
                <w:tcPr>
                  <w:tcW w:w="559" w:type="dxa"/>
                  <w:vMerge/>
                  <w:tcBorders>
                    <w:left w:val="single" w:sz="4" w:space="0" w:color="000000"/>
                    <w:right w:val="single" w:sz="4" w:space="0" w:color="000000"/>
                  </w:tcBorders>
                  <w:vAlign w:val="center"/>
                </w:tcPr>
                <w:p w14:paraId="40430398"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5EDC53E" w14:textId="464FDF18" w:rsidR="00B05C02" w:rsidRDefault="00B05C02" w:rsidP="00B05C02">
                  <w:pPr>
                    <w:framePr w:hSpace="180" w:wrap="around" w:vAnchor="page" w:hAnchor="margin" w:x="-142" w:y="347"/>
                    <w:rPr>
                      <w:b/>
                      <w:sz w:val="20"/>
                      <w:szCs w:val="20"/>
                    </w:rPr>
                  </w:pPr>
                  <w:r w:rsidRPr="00737AAD">
                    <w:rPr>
                      <w:i/>
                      <w:lang w:eastAsia="ru-RU"/>
                    </w:rPr>
                    <w:t>Sistem portabil pentru evaluarea stresului la plante (PSK-Plant Stress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6DB4D25B" w14:textId="012E6FB8"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F6F068" w14:textId="6D808AB5"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871AFA8"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6C8CC1"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60C85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AF19D2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227816B"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09CB70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72609CA" w14:textId="77777777" w:rsidR="00B05C02" w:rsidRDefault="00B05C02" w:rsidP="00B05C02">
                  <w:pPr>
                    <w:framePr w:hSpace="180" w:wrap="around" w:vAnchor="page" w:hAnchor="margin" w:x="-142" w:y="347"/>
                    <w:rPr>
                      <w:sz w:val="20"/>
                      <w:szCs w:val="20"/>
                    </w:rPr>
                  </w:pPr>
                </w:p>
              </w:tc>
            </w:tr>
            <w:tr w:rsidR="00B05C02" w14:paraId="1CDE9870"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3B70D2B6"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2505559" w14:textId="65812129" w:rsidR="00B05C02" w:rsidRDefault="00B05C02" w:rsidP="00B05C02">
                  <w:pPr>
                    <w:framePr w:hSpace="180" w:wrap="around" w:vAnchor="page" w:hAnchor="margin" w:x="-142" w:y="347"/>
                    <w:rPr>
                      <w:b/>
                      <w:sz w:val="20"/>
                      <w:szCs w:val="20"/>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EE7313E" w14:textId="1879F43D"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658DF61" w14:textId="1F4E4356"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A7E6D7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3B7222"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9669C1"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363DE11"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4AFA8E"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C7B054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6858F7E" w14:textId="77777777" w:rsidR="00B05C02" w:rsidRDefault="00B05C02" w:rsidP="00B05C02">
                  <w:pPr>
                    <w:framePr w:hSpace="180" w:wrap="around" w:vAnchor="page" w:hAnchor="margin" w:x="-142" w:y="347"/>
                    <w:rPr>
                      <w:sz w:val="20"/>
                      <w:szCs w:val="20"/>
                    </w:rPr>
                  </w:pPr>
                </w:p>
              </w:tc>
            </w:tr>
            <w:tr w:rsidR="00B05C02" w14:paraId="3956D053"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0123BE30"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343E6F1" w14:textId="752C2712" w:rsidR="00B05C02" w:rsidRDefault="00B05C02" w:rsidP="00B05C02">
                  <w:pPr>
                    <w:framePr w:hSpace="180" w:wrap="around" w:vAnchor="page" w:hAnchor="margin" w:x="-142" w:y="347"/>
                    <w:rPr>
                      <w:sz w:val="20"/>
                      <w:szCs w:val="20"/>
                    </w:rPr>
                  </w:pPr>
                  <w:r w:rsidRPr="00737AAD">
                    <w:rPr>
                      <w:b/>
                      <w:bCs/>
                    </w:rPr>
                    <w:t>Lot 29 IGFPP _finanțare instituțională 1</w:t>
                  </w:r>
                </w:p>
              </w:tc>
              <w:tc>
                <w:tcPr>
                  <w:tcW w:w="3561" w:type="dxa"/>
                  <w:vMerge/>
                  <w:tcBorders>
                    <w:left w:val="single" w:sz="4" w:space="0" w:color="auto"/>
                    <w:right w:val="single" w:sz="4" w:space="0" w:color="auto"/>
                  </w:tcBorders>
                </w:tcPr>
                <w:p w14:paraId="6EFF8B88"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C98DFD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FD0D3B6" w14:textId="77777777" w:rsidR="00B05C02" w:rsidRDefault="00B05C02" w:rsidP="00B05C02">
                  <w:pPr>
                    <w:framePr w:hSpace="180" w:wrap="around" w:vAnchor="page" w:hAnchor="margin" w:x="-142" w:y="347"/>
                    <w:rPr>
                      <w:sz w:val="20"/>
                      <w:szCs w:val="20"/>
                    </w:rPr>
                  </w:pPr>
                </w:p>
              </w:tc>
            </w:tr>
            <w:tr w:rsidR="00B05C02" w14:paraId="39904B2B"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5282C68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E065891" w14:textId="39E3CE75" w:rsidR="00B05C02" w:rsidRDefault="00B05C02" w:rsidP="00B05C02">
                  <w:pPr>
                    <w:framePr w:hSpace="180" w:wrap="around" w:vAnchor="page" w:hAnchor="margin" w:x="-142" w:y="347"/>
                    <w:rPr>
                      <w:b/>
                      <w:sz w:val="16"/>
                      <w:szCs w:val="16"/>
                    </w:rPr>
                  </w:pPr>
                  <w:r w:rsidRPr="00737AAD">
                    <w:rPr>
                      <w:i/>
                      <w:lang w:eastAsia="ru-RU"/>
                    </w:rPr>
                    <w:t>Clorofilometru portabil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5480AFBB" w14:textId="73742E26"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E278EA" w14:textId="4B1B6B3B"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6459CFE"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A4C35E"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DA2C"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A9887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DE57687"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700FA8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B97CC94" w14:textId="77777777" w:rsidR="00B05C02" w:rsidRDefault="00B05C02" w:rsidP="00B05C02">
                  <w:pPr>
                    <w:framePr w:hSpace="180" w:wrap="around" w:vAnchor="page" w:hAnchor="margin" w:x="-142" w:y="347"/>
                    <w:rPr>
                      <w:sz w:val="20"/>
                      <w:szCs w:val="20"/>
                    </w:rPr>
                  </w:pPr>
                </w:p>
              </w:tc>
            </w:tr>
            <w:tr w:rsidR="00B05C02" w14:paraId="166A29AA"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6FA07EC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B2C36B6" w14:textId="337A397C" w:rsidR="00B05C02" w:rsidRDefault="00B05C02" w:rsidP="00B05C02">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A3BDABA"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430018"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667491F"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D1124"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A37549E"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7B5F044"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69CF2363"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4A8D802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7952CC" w14:textId="77777777" w:rsidR="00B05C02" w:rsidRDefault="00B05C02" w:rsidP="00B05C02">
                  <w:pPr>
                    <w:framePr w:hSpace="180" w:wrap="around" w:vAnchor="page" w:hAnchor="margin" w:x="-142" w:y="347"/>
                    <w:rPr>
                      <w:sz w:val="20"/>
                      <w:szCs w:val="20"/>
                    </w:rPr>
                  </w:pPr>
                </w:p>
              </w:tc>
            </w:tr>
            <w:tr w:rsidR="00B05C02" w14:paraId="38725FD2" w14:textId="77777777" w:rsidTr="00D95B07">
              <w:trPr>
                <w:gridAfter w:val="3"/>
                <w:wAfter w:w="3606" w:type="dxa"/>
                <w:cantSplit/>
                <w:trHeight w:val="303"/>
              </w:trPr>
              <w:tc>
                <w:tcPr>
                  <w:tcW w:w="559" w:type="dxa"/>
                  <w:vMerge w:val="restart"/>
                  <w:tcBorders>
                    <w:top w:val="single" w:sz="4" w:space="0" w:color="000000"/>
                    <w:left w:val="single" w:sz="4" w:space="0" w:color="000000"/>
                    <w:right w:val="single" w:sz="4" w:space="0" w:color="000000"/>
                  </w:tcBorders>
                  <w:textDirection w:val="btLr"/>
                  <w:vAlign w:val="center"/>
                </w:tcPr>
                <w:p w14:paraId="01CD122A" w14:textId="119ECB11" w:rsidR="00B05C02" w:rsidRPr="00D95B07"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16"/>
                      <w:szCs w:val="16"/>
                    </w:rPr>
                  </w:pPr>
                  <w:r w:rsidRPr="00D95B07">
                    <w:rPr>
                      <w:sz w:val="16"/>
                      <w:szCs w:val="16"/>
                    </w:rPr>
                    <w:t>38300000-8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33E7999" w14:textId="30513613" w:rsidR="00B05C02" w:rsidRDefault="00B05C02" w:rsidP="00B05C02">
                  <w:pPr>
                    <w:framePr w:hSpace="180" w:wrap="around" w:vAnchor="page" w:hAnchor="margin" w:x="-142" w:y="347"/>
                    <w:rPr>
                      <w:sz w:val="20"/>
                      <w:szCs w:val="20"/>
                    </w:rPr>
                  </w:pPr>
                  <w:r w:rsidRPr="00737AAD">
                    <w:rPr>
                      <w:b/>
                      <w:bCs/>
                    </w:rPr>
                    <w:t>Lot 30 IGFPP _finanțare instituțională 2</w:t>
                  </w:r>
                </w:p>
              </w:tc>
              <w:tc>
                <w:tcPr>
                  <w:tcW w:w="3561" w:type="dxa"/>
                  <w:vMerge/>
                  <w:tcBorders>
                    <w:left w:val="single" w:sz="4" w:space="0" w:color="auto"/>
                    <w:right w:val="single" w:sz="4" w:space="0" w:color="auto"/>
                  </w:tcBorders>
                </w:tcPr>
                <w:p w14:paraId="7ECBC017"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9953D9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67F6C3" w14:textId="77777777" w:rsidR="00B05C02" w:rsidRDefault="00B05C02" w:rsidP="00B05C02">
                  <w:pPr>
                    <w:framePr w:hSpace="180" w:wrap="around" w:vAnchor="page" w:hAnchor="margin" w:x="-142" w:y="347"/>
                    <w:rPr>
                      <w:sz w:val="20"/>
                      <w:szCs w:val="20"/>
                    </w:rPr>
                  </w:pPr>
                </w:p>
              </w:tc>
            </w:tr>
            <w:tr w:rsidR="00B05C02" w14:paraId="752A86A3"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16D2D1F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CE6A18" w14:textId="36943206" w:rsidR="00B05C02" w:rsidRDefault="00B05C02" w:rsidP="00B05C02">
                  <w:pPr>
                    <w:framePr w:hSpace="180" w:wrap="around" w:vAnchor="page" w:hAnchor="margin" w:x="-142" w:y="347"/>
                    <w:rPr>
                      <w:b/>
                      <w:sz w:val="16"/>
                      <w:szCs w:val="16"/>
                    </w:rPr>
                  </w:pPr>
                  <w:r w:rsidRPr="00737AAD">
                    <w:rPr>
                      <w:i/>
                      <w:lang w:eastAsia="ru-RU"/>
                    </w:rPr>
                    <w:t>Cântar de precizie</w:t>
                  </w:r>
                </w:p>
              </w:tc>
              <w:tc>
                <w:tcPr>
                  <w:tcW w:w="851" w:type="dxa"/>
                  <w:tcBorders>
                    <w:top w:val="single" w:sz="4" w:space="0" w:color="000000"/>
                    <w:left w:val="single" w:sz="4" w:space="0" w:color="000000"/>
                    <w:bottom w:val="single" w:sz="4" w:space="0" w:color="000000"/>
                    <w:right w:val="single" w:sz="4" w:space="0" w:color="000000"/>
                  </w:tcBorders>
                  <w:vAlign w:val="center"/>
                </w:tcPr>
                <w:p w14:paraId="79C8E15F" w14:textId="6E4FCFB7"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A7B04BB" w14:textId="06E0A0E3"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C71404A"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BC463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DEF5C3"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8719BF"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51F3A168"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0A83F7A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3BFEE6D" w14:textId="77777777" w:rsidR="00B05C02" w:rsidRDefault="00B05C02" w:rsidP="00B05C02">
                  <w:pPr>
                    <w:framePr w:hSpace="180" w:wrap="around" w:vAnchor="page" w:hAnchor="margin" w:x="-142" w:y="347"/>
                    <w:rPr>
                      <w:sz w:val="20"/>
                      <w:szCs w:val="20"/>
                    </w:rPr>
                  </w:pPr>
                </w:p>
              </w:tc>
            </w:tr>
            <w:tr w:rsidR="00B05C02" w14:paraId="750CC9DE" w14:textId="77777777" w:rsidTr="00ED2B8B">
              <w:trPr>
                <w:gridAfter w:val="3"/>
                <w:wAfter w:w="3606" w:type="dxa"/>
                <w:cantSplit/>
                <w:trHeight w:val="20"/>
              </w:trPr>
              <w:tc>
                <w:tcPr>
                  <w:tcW w:w="559" w:type="dxa"/>
                  <w:vMerge/>
                  <w:tcBorders>
                    <w:left w:val="single" w:sz="4" w:space="0" w:color="000000"/>
                    <w:right w:val="single" w:sz="4" w:space="0" w:color="000000"/>
                  </w:tcBorders>
                  <w:vAlign w:val="center"/>
                </w:tcPr>
                <w:p w14:paraId="7B7C208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3F820D2" w14:textId="05109E67" w:rsidR="00B05C02" w:rsidRDefault="00B05C02" w:rsidP="00B05C02">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1101366"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0C4F43E"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EDAAD3D"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4D845"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59CA7A"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3B96404"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0A3EC20D"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4A722F9"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AF5716A" w14:textId="77777777" w:rsidR="00B05C02" w:rsidRDefault="00B05C02" w:rsidP="00B05C02">
                  <w:pPr>
                    <w:framePr w:hSpace="180" w:wrap="around" w:vAnchor="page" w:hAnchor="margin" w:x="-142" w:y="347"/>
                    <w:rPr>
                      <w:sz w:val="20"/>
                      <w:szCs w:val="20"/>
                    </w:rPr>
                  </w:pPr>
                </w:p>
              </w:tc>
            </w:tr>
            <w:tr w:rsidR="00B05C02" w14:paraId="691A1A63" w14:textId="77777777" w:rsidTr="00ED2B8B">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6A94C1A" w14:textId="4DA4AC3D" w:rsidR="00B05C02" w:rsidRDefault="00B05C02" w:rsidP="00B05C02">
                  <w:pPr>
                    <w:framePr w:hSpace="180" w:wrap="around" w:vAnchor="page" w:hAnchor="margin" w:x="-142" w:y="347"/>
                    <w:widowControl w:val="0"/>
                    <w:pBdr>
                      <w:top w:val="nil"/>
                      <w:left w:val="nil"/>
                      <w:bottom w:val="nil"/>
                      <w:right w:val="nil"/>
                      <w:between w:val="nil"/>
                    </w:pBdr>
                    <w:spacing w:line="276" w:lineRule="auto"/>
                    <w:ind w:left="113" w:right="113"/>
                    <w:jc w:val="center"/>
                    <w:rPr>
                      <w:sz w:val="20"/>
                      <w:szCs w:val="20"/>
                    </w:rPr>
                  </w:pPr>
                  <w:r w:rsidRPr="00553BC1">
                    <w:rPr>
                      <w:sz w:val="16"/>
                      <w:szCs w:val="16"/>
                    </w:rPr>
                    <w:t>38437100-8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27D93E10" w14:textId="49BA8297" w:rsidR="00B05C02" w:rsidRDefault="00B05C02" w:rsidP="00B05C02">
                  <w:pPr>
                    <w:framePr w:hSpace="180" w:wrap="around" w:vAnchor="page" w:hAnchor="margin" w:x="-142" w:y="347"/>
                    <w:rPr>
                      <w:sz w:val="20"/>
                      <w:szCs w:val="20"/>
                    </w:rPr>
                  </w:pPr>
                  <w:r w:rsidRPr="00737AAD">
                    <w:rPr>
                      <w:b/>
                      <w:bCs/>
                    </w:rPr>
                    <w:t>Lot 31 IGFPP _finanțare instituțională 3</w:t>
                  </w:r>
                </w:p>
              </w:tc>
              <w:tc>
                <w:tcPr>
                  <w:tcW w:w="3561" w:type="dxa"/>
                  <w:vMerge/>
                  <w:tcBorders>
                    <w:left w:val="single" w:sz="4" w:space="0" w:color="auto"/>
                    <w:right w:val="single" w:sz="4" w:space="0" w:color="auto"/>
                  </w:tcBorders>
                </w:tcPr>
                <w:p w14:paraId="542EC3A1" w14:textId="77777777" w:rsidR="00B05C02" w:rsidRPr="00553BC1" w:rsidRDefault="00B05C02" w:rsidP="00B05C02">
                  <w:pPr>
                    <w:framePr w:hSpace="180" w:wrap="around" w:vAnchor="page" w:hAnchor="margin" w:x="-142" w:y="347"/>
                    <w:widowControl w:val="0"/>
                    <w:pBdr>
                      <w:top w:val="nil"/>
                      <w:left w:val="nil"/>
                      <w:bottom w:val="nil"/>
                      <w:right w:val="nil"/>
                      <w:between w:val="nil"/>
                    </w:pBdr>
                    <w:rPr>
                      <w:sz w:val="18"/>
                      <w:szCs w:val="18"/>
                    </w:rPr>
                  </w:pPr>
                </w:p>
              </w:tc>
              <w:tc>
                <w:tcPr>
                  <w:tcW w:w="973" w:type="dxa"/>
                  <w:vMerge/>
                  <w:tcBorders>
                    <w:left w:val="single" w:sz="4" w:space="0" w:color="auto"/>
                    <w:right w:val="single" w:sz="4" w:space="0" w:color="000000"/>
                  </w:tcBorders>
                </w:tcPr>
                <w:p w14:paraId="2113CCD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FA5DCF3" w14:textId="77777777" w:rsidR="00B05C02" w:rsidRDefault="00B05C02" w:rsidP="00B05C02">
                  <w:pPr>
                    <w:framePr w:hSpace="180" w:wrap="around" w:vAnchor="page" w:hAnchor="margin" w:x="-142" w:y="347"/>
                    <w:rPr>
                      <w:sz w:val="20"/>
                      <w:szCs w:val="20"/>
                    </w:rPr>
                  </w:pPr>
                </w:p>
              </w:tc>
            </w:tr>
            <w:tr w:rsidR="00B05C02" w14:paraId="19157B5C" w14:textId="77777777" w:rsidTr="00E5401D">
              <w:trPr>
                <w:gridAfter w:val="3"/>
                <w:wAfter w:w="3606" w:type="dxa"/>
                <w:cantSplit/>
                <w:trHeight w:val="20"/>
              </w:trPr>
              <w:tc>
                <w:tcPr>
                  <w:tcW w:w="559" w:type="dxa"/>
                  <w:vMerge/>
                  <w:tcBorders>
                    <w:left w:val="single" w:sz="4" w:space="0" w:color="000000"/>
                    <w:right w:val="single" w:sz="4" w:space="0" w:color="000000"/>
                  </w:tcBorders>
                  <w:vAlign w:val="center"/>
                </w:tcPr>
                <w:p w14:paraId="2973261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1888623" w14:textId="1330C9FA" w:rsidR="00B05C02" w:rsidRDefault="00B05C02" w:rsidP="00B05C02">
                  <w:pPr>
                    <w:framePr w:hSpace="180" w:wrap="around" w:vAnchor="page" w:hAnchor="margin" w:x="-142" w:y="347"/>
                    <w:rPr>
                      <w:b/>
                      <w:sz w:val="16"/>
                      <w:szCs w:val="16"/>
                    </w:rPr>
                  </w:pPr>
                  <w:r w:rsidRPr="00737AAD">
                    <w:rPr>
                      <w:i/>
                      <w:lang w:eastAsia="ru-RU"/>
                    </w:rPr>
                    <w:t>Pipetă automată monocanal cu volum reglabil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2D8EC163" w14:textId="51C13D9B"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89DB02E" w14:textId="7D654F94" w:rsidR="00B05C02" w:rsidRDefault="00B05C02" w:rsidP="00B05C02">
                  <w:pPr>
                    <w:framePr w:hSpace="180" w:wrap="around" w:vAnchor="page" w:hAnchor="margin" w:x="-142" w:y="347"/>
                    <w:jc w:val="center"/>
                    <w:rPr>
                      <w:sz w:val="20"/>
                      <w:szCs w:val="20"/>
                    </w:rPr>
                  </w:pPr>
                  <w:r w:rsidRPr="00737AAD">
                    <w:rPr>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47CBDE9"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8E6E62"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2D7E2A"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34E05EB"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3460175"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6FB2AD5C"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4B183AE" w14:textId="77777777" w:rsidR="00B05C02" w:rsidRDefault="00B05C02" w:rsidP="00B05C02">
                  <w:pPr>
                    <w:framePr w:hSpace="180" w:wrap="around" w:vAnchor="page" w:hAnchor="margin" w:x="-142" w:y="347"/>
                    <w:rPr>
                      <w:sz w:val="20"/>
                      <w:szCs w:val="20"/>
                    </w:rPr>
                  </w:pPr>
                </w:p>
              </w:tc>
            </w:tr>
            <w:tr w:rsidR="00B05C02" w14:paraId="2A486D62" w14:textId="77777777" w:rsidTr="002D7E19">
              <w:trPr>
                <w:gridAfter w:val="3"/>
                <w:wAfter w:w="3606" w:type="dxa"/>
                <w:cantSplit/>
                <w:trHeight w:val="20"/>
              </w:trPr>
              <w:tc>
                <w:tcPr>
                  <w:tcW w:w="559" w:type="dxa"/>
                  <w:vMerge/>
                  <w:tcBorders>
                    <w:left w:val="single" w:sz="4" w:space="0" w:color="000000"/>
                    <w:right w:val="single" w:sz="4" w:space="0" w:color="000000"/>
                  </w:tcBorders>
                  <w:vAlign w:val="center"/>
                </w:tcPr>
                <w:p w14:paraId="682A476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901D8C4" w14:textId="2A84CC9B" w:rsidR="00B05C02" w:rsidRDefault="00B05C02" w:rsidP="00B05C02">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6E5A056"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244C183"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2C06FE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916B9A"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D9C166"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DD2059"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4E2EDC4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76C6A4B4"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DA97DB5" w14:textId="77777777" w:rsidR="00B05C02" w:rsidRDefault="00B05C02" w:rsidP="00B05C02">
                  <w:pPr>
                    <w:framePr w:hSpace="180" w:wrap="around" w:vAnchor="page" w:hAnchor="margin" w:x="-142" w:y="347"/>
                    <w:rPr>
                      <w:sz w:val="20"/>
                      <w:szCs w:val="20"/>
                    </w:rPr>
                  </w:pPr>
                </w:p>
              </w:tc>
            </w:tr>
            <w:tr w:rsidR="00B05C02" w14:paraId="31A71F34"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3799204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877BE7A" w14:textId="4A2EECE9" w:rsidR="00B05C02" w:rsidRDefault="00B05C02" w:rsidP="00B05C02">
                  <w:pPr>
                    <w:framePr w:hSpace="180" w:wrap="around" w:vAnchor="page" w:hAnchor="margin" w:x="-142" w:y="347"/>
                    <w:rPr>
                      <w:sz w:val="20"/>
                      <w:szCs w:val="20"/>
                    </w:rPr>
                  </w:pPr>
                  <w:r w:rsidRPr="00737AAD">
                    <w:rPr>
                      <w:b/>
                      <w:bCs/>
                    </w:rPr>
                    <w:t>Lot 32 IGFPP _finanțare instituțională 4</w:t>
                  </w:r>
                </w:p>
              </w:tc>
              <w:tc>
                <w:tcPr>
                  <w:tcW w:w="3561" w:type="dxa"/>
                  <w:vMerge/>
                  <w:tcBorders>
                    <w:left w:val="single" w:sz="4" w:space="0" w:color="auto"/>
                    <w:right w:val="single" w:sz="4" w:space="0" w:color="auto"/>
                  </w:tcBorders>
                </w:tcPr>
                <w:p w14:paraId="74D305C4"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E9119ED"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9C7E52" w14:textId="77777777" w:rsidR="00B05C02" w:rsidRDefault="00B05C02" w:rsidP="00B05C02">
                  <w:pPr>
                    <w:framePr w:hSpace="180" w:wrap="around" w:vAnchor="page" w:hAnchor="margin" w:x="-142" w:y="347"/>
                    <w:rPr>
                      <w:sz w:val="20"/>
                      <w:szCs w:val="20"/>
                    </w:rPr>
                  </w:pPr>
                </w:p>
              </w:tc>
            </w:tr>
            <w:tr w:rsidR="00B05C02" w14:paraId="6F2DDEDD"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364DAD7"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F2C58D9" w14:textId="0543953E" w:rsidR="00B05C02" w:rsidRDefault="00B05C02" w:rsidP="00B05C02">
                  <w:pPr>
                    <w:framePr w:hSpace="180" w:wrap="around" w:vAnchor="page" w:hAnchor="margin" w:x="-142" w:y="347"/>
                    <w:rPr>
                      <w:b/>
                      <w:sz w:val="16"/>
                      <w:szCs w:val="16"/>
                    </w:rPr>
                  </w:pPr>
                  <w:r w:rsidRPr="00737AAD">
                    <w:rPr>
                      <w:i/>
                      <w:lang w:eastAsia="ru-RU"/>
                    </w:rPr>
                    <w:t>Pipeta automata dozator monocanal 1000-5000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635968A7" w14:textId="0CC122E6"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810B731" w14:textId="68648DF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50BB8D"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37E7AB"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BF3DA0"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AABE6EF"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3FC7476D"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5B0BE9F3"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1B08CF" w14:textId="77777777" w:rsidR="00B05C02" w:rsidRDefault="00B05C02" w:rsidP="00B05C02">
                  <w:pPr>
                    <w:framePr w:hSpace="180" w:wrap="around" w:vAnchor="page" w:hAnchor="margin" w:x="-142" w:y="347"/>
                    <w:rPr>
                      <w:sz w:val="20"/>
                      <w:szCs w:val="20"/>
                    </w:rPr>
                  </w:pPr>
                </w:p>
              </w:tc>
            </w:tr>
            <w:tr w:rsidR="00B05C02" w14:paraId="22D54E3C"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4DCBB34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AA89EE8" w14:textId="74A6662F" w:rsidR="00B05C02" w:rsidRDefault="00B05C02" w:rsidP="00B05C02">
                  <w:pPr>
                    <w:framePr w:hSpace="180" w:wrap="around" w:vAnchor="page" w:hAnchor="margin" w:x="-142" w:y="347"/>
                    <w:rPr>
                      <w:b/>
                      <w:sz w:val="16"/>
                      <w:szCs w:val="16"/>
                    </w:rPr>
                  </w:pPr>
                  <w:r w:rsidRPr="00737AAD">
                    <w:rPr>
                      <w:i/>
                      <w:lang w:eastAsia="ru-RU"/>
                    </w:rPr>
                    <w:t>Pipeta automata dozator monocanal 100-1000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51E4D909" w14:textId="2EAB2125" w:rsidR="00B05C02" w:rsidRDefault="00B05C02" w:rsidP="00B05C02">
                  <w:pPr>
                    <w:framePr w:hSpace="180" w:wrap="around" w:vAnchor="page" w:hAnchor="margin" w:x="-142" w:y="347"/>
                    <w:jc w:val="center"/>
                    <w:rPr>
                      <w:sz w:val="20"/>
                      <w:szCs w:val="20"/>
                    </w:rPr>
                  </w:pPr>
                  <w:r w:rsidRPr="00737AAD">
                    <w:rPr>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367154C" w14:textId="76235CE2" w:rsidR="00B05C02" w:rsidRDefault="00B05C02" w:rsidP="00B05C02">
                  <w:pPr>
                    <w:framePr w:hSpace="180" w:wrap="around" w:vAnchor="page" w:hAnchor="margin" w:x="-142" w:y="347"/>
                    <w:jc w:val="center"/>
                    <w:rPr>
                      <w:sz w:val="20"/>
                      <w:szCs w:val="20"/>
                    </w:rPr>
                  </w:pPr>
                  <w:r w:rsidRPr="00737AAD">
                    <w:rPr>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A8D515"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03639D"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1167D6"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BC94280"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right w:val="single" w:sz="4" w:space="0" w:color="auto"/>
                  </w:tcBorders>
                </w:tcPr>
                <w:p w14:paraId="23090676"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2C49AE51"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B11DEA" w14:textId="77777777" w:rsidR="00B05C02" w:rsidRDefault="00B05C02" w:rsidP="00B05C02">
                  <w:pPr>
                    <w:framePr w:hSpace="180" w:wrap="around" w:vAnchor="page" w:hAnchor="margin" w:x="-142" w:y="347"/>
                    <w:rPr>
                      <w:sz w:val="20"/>
                      <w:szCs w:val="20"/>
                    </w:rPr>
                  </w:pPr>
                </w:p>
              </w:tc>
            </w:tr>
            <w:tr w:rsidR="00B05C02" w14:paraId="2F9AF60F"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42338F5"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064CFCB4" w14:textId="495F9D7F" w:rsidR="00B05C02" w:rsidRDefault="00B05C02" w:rsidP="00B05C02">
                  <w:pPr>
                    <w:framePr w:hSpace="180" w:wrap="around" w:vAnchor="page" w:hAnchor="margin" w:x="-142" w:y="347"/>
                    <w:rPr>
                      <w:b/>
                      <w:sz w:val="16"/>
                      <w:szCs w:val="16"/>
                    </w:rPr>
                  </w:pPr>
                  <w:r w:rsidRPr="003D6BD4">
                    <w:rPr>
                      <w:b/>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8735DE" w14:textId="1ACFCF71"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82A737F" w14:textId="3F39787B"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F9D8D8C"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C3FD3"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39672E"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7382E45" w14:textId="77777777" w:rsidR="00B05C02" w:rsidRDefault="00B05C02" w:rsidP="00B05C02">
                  <w:pPr>
                    <w:framePr w:hSpace="180" w:wrap="around" w:vAnchor="page" w:hAnchor="margin" w:x="-142" w:y="347"/>
                    <w:rPr>
                      <w:sz w:val="20"/>
                      <w:szCs w:val="20"/>
                    </w:rPr>
                  </w:pPr>
                </w:p>
              </w:tc>
              <w:tc>
                <w:tcPr>
                  <w:tcW w:w="3561" w:type="dxa"/>
                  <w:vMerge/>
                  <w:tcBorders>
                    <w:left w:val="single" w:sz="4" w:space="0" w:color="auto"/>
                    <w:bottom w:val="single" w:sz="4" w:space="0" w:color="auto"/>
                    <w:right w:val="single" w:sz="4" w:space="0" w:color="auto"/>
                  </w:tcBorders>
                </w:tcPr>
                <w:p w14:paraId="5153EFBF" w14:textId="77777777" w:rsidR="00B05C02" w:rsidRDefault="00B05C02" w:rsidP="00B05C02">
                  <w:pPr>
                    <w:framePr w:hSpace="180" w:wrap="around" w:vAnchor="page" w:hAnchor="margin" w:x="-142" w:y="347"/>
                    <w:widowControl w:val="0"/>
                    <w:pBdr>
                      <w:top w:val="nil"/>
                      <w:left w:val="nil"/>
                      <w:bottom w:val="nil"/>
                      <w:right w:val="nil"/>
                      <w:between w:val="nil"/>
                    </w:pBdr>
                    <w:rPr>
                      <w:sz w:val="20"/>
                      <w:szCs w:val="20"/>
                    </w:rPr>
                  </w:pPr>
                </w:p>
              </w:tc>
              <w:tc>
                <w:tcPr>
                  <w:tcW w:w="973" w:type="dxa"/>
                  <w:vMerge/>
                  <w:tcBorders>
                    <w:left w:val="single" w:sz="4" w:space="0" w:color="auto"/>
                    <w:right w:val="single" w:sz="4" w:space="0" w:color="000000"/>
                  </w:tcBorders>
                </w:tcPr>
                <w:p w14:paraId="1C2154B2" w14:textId="77777777" w:rsidR="00B05C02" w:rsidRDefault="00B05C02" w:rsidP="00B05C02">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BAF021" w14:textId="77777777" w:rsidR="00B05C02" w:rsidRDefault="00B05C02" w:rsidP="00B05C02">
                  <w:pPr>
                    <w:framePr w:hSpace="180" w:wrap="around" w:vAnchor="page" w:hAnchor="margin" w:x="-142" w:y="347"/>
                    <w:rPr>
                      <w:sz w:val="20"/>
                      <w:szCs w:val="20"/>
                    </w:rPr>
                  </w:pPr>
                </w:p>
              </w:tc>
            </w:tr>
            <w:tr w:rsidR="00B05C02" w14:paraId="69DC54C5" w14:textId="77777777" w:rsidTr="003D6BD4">
              <w:trPr>
                <w:gridAfter w:val="3"/>
                <w:wAfter w:w="3606"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55E86D6" w14:textId="77777777" w:rsidR="00B05C02" w:rsidRDefault="00B05C02" w:rsidP="00B05C02">
                  <w:pPr>
                    <w:framePr w:hSpace="180" w:wrap="around" w:vAnchor="page" w:hAnchor="margin" w:x="-142" w:y="347"/>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667B634" w14:textId="77777777" w:rsidR="00B05C02" w:rsidRDefault="00B05C02" w:rsidP="00B05C02">
                  <w:pPr>
                    <w:framePr w:hSpace="180" w:wrap="around" w:vAnchor="page" w:hAnchor="margin" w:x="-142" w:y="347"/>
                    <w:rPr>
                      <w:b/>
                      <w:sz w:val="20"/>
                      <w:szCs w:val="20"/>
                    </w:rPr>
                  </w:pPr>
                  <w:r>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C5C97A" w14:textId="77777777" w:rsidR="00B05C02" w:rsidRDefault="00B05C02" w:rsidP="00B05C02">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5CF05F8" w14:textId="77777777" w:rsidR="00B05C02" w:rsidRDefault="00B05C02" w:rsidP="00B05C02">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24BADC" w14:textId="77777777" w:rsidR="00B05C02" w:rsidRDefault="00B05C02" w:rsidP="00B05C02">
                  <w:pPr>
                    <w:framePr w:hSpace="180" w:wrap="around" w:vAnchor="page" w:hAnchor="margin" w:x="-142"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15381" w14:textId="77777777" w:rsidR="00B05C02" w:rsidRDefault="00B05C02" w:rsidP="00B05C02">
                  <w:pPr>
                    <w:framePr w:hSpace="180" w:wrap="around" w:vAnchor="page" w:hAnchor="margin" w:x="-142"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8D3D93" w14:textId="77777777" w:rsidR="00B05C02" w:rsidRDefault="00B05C02" w:rsidP="00B05C02">
                  <w:pPr>
                    <w:framePr w:hSpace="180" w:wrap="around" w:vAnchor="page" w:hAnchor="margin" w:x="-142"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8015B5" w14:textId="77777777" w:rsidR="00B05C02" w:rsidRDefault="00B05C02" w:rsidP="00B05C02">
                  <w:pPr>
                    <w:framePr w:hSpace="180" w:wrap="around" w:vAnchor="page" w:hAnchor="margin" w:x="-142" w:y="347"/>
                    <w:rPr>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3CCD8A69" w14:textId="77777777" w:rsidR="00B05C02" w:rsidRDefault="00B05C02" w:rsidP="00B05C02">
                  <w:pPr>
                    <w:framePr w:hSpace="180" w:wrap="around" w:vAnchor="page" w:hAnchor="margin" w:x="-142" w:y="347"/>
                    <w:rPr>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3443A6D3" w14:textId="77777777" w:rsidR="00B05C02" w:rsidRDefault="00B05C02" w:rsidP="00B05C02">
                  <w:pPr>
                    <w:framePr w:hSpace="180" w:wrap="around" w:vAnchor="page" w:hAnchor="margin" w:x="-142" w:y="347"/>
                    <w:rPr>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63CDD6" w14:textId="77777777" w:rsidR="00B05C02" w:rsidRDefault="00B05C02" w:rsidP="00B05C02">
                  <w:pPr>
                    <w:framePr w:hSpace="180" w:wrap="around" w:vAnchor="page" w:hAnchor="margin" w:x="-142" w:y="347"/>
                    <w:rPr>
                      <w:sz w:val="20"/>
                      <w:szCs w:val="20"/>
                    </w:rPr>
                  </w:pPr>
                </w:p>
              </w:tc>
            </w:tr>
            <w:tr w:rsidR="00B05C02" w14:paraId="55A2E1DA" w14:textId="77777777" w:rsidTr="003D6BD4">
              <w:trPr>
                <w:gridAfter w:val="1"/>
                <w:wAfter w:w="2733" w:type="dxa"/>
                <w:trHeight w:val="397"/>
              </w:trPr>
              <w:tc>
                <w:tcPr>
                  <w:tcW w:w="14935" w:type="dxa"/>
                  <w:gridSpan w:val="13"/>
                  <w:tcBorders>
                    <w:top w:val="single" w:sz="4" w:space="0" w:color="000000"/>
                  </w:tcBorders>
                  <w:vAlign w:val="center"/>
                </w:tcPr>
                <w:p w14:paraId="44ACF517" w14:textId="77777777" w:rsidR="00B05C02" w:rsidRDefault="00B05C02" w:rsidP="00B05C02">
                  <w:pPr>
                    <w:framePr w:hSpace="180" w:wrap="around" w:vAnchor="page" w:hAnchor="margin" w:x="-142" w:y="347"/>
                    <w:tabs>
                      <w:tab w:val="left" w:pos="6120"/>
                    </w:tabs>
                    <w:rPr>
                      <w:sz w:val="20"/>
                      <w:szCs w:val="20"/>
                    </w:rPr>
                  </w:pPr>
                </w:p>
                <w:p w14:paraId="3A433FEF" w14:textId="77777777" w:rsidR="00B05C02" w:rsidRDefault="00B05C02" w:rsidP="00B05C02">
                  <w:pPr>
                    <w:framePr w:hSpace="180" w:wrap="around" w:vAnchor="page" w:hAnchor="margin" w:x="-142" w:y="347"/>
                    <w:rPr>
                      <w:sz w:val="20"/>
                      <w:szCs w:val="20"/>
                    </w:rPr>
                  </w:pPr>
                  <w:r>
                    <w:rPr>
                      <w:sz w:val="20"/>
                      <w:szCs w:val="20"/>
                    </w:rPr>
                    <w:t>Semnat:_______________ Numele, Prenumele:_____________________________ În calitate de: ______________</w:t>
                  </w:r>
                </w:p>
                <w:p w14:paraId="40F87FBA" w14:textId="77777777" w:rsidR="00B05C02" w:rsidRDefault="00B05C02" w:rsidP="00B05C02">
                  <w:pPr>
                    <w:framePr w:hSpace="180" w:wrap="around" w:vAnchor="page" w:hAnchor="margin" w:x="-142" w:y="347"/>
                    <w:rPr>
                      <w:sz w:val="20"/>
                      <w:szCs w:val="20"/>
                    </w:rPr>
                  </w:pPr>
                </w:p>
                <w:p w14:paraId="1848DC7D" w14:textId="77777777" w:rsidR="00B05C02" w:rsidRDefault="00B05C02" w:rsidP="00B05C02">
                  <w:pPr>
                    <w:framePr w:hSpace="180" w:wrap="around" w:vAnchor="page" w:hAnchor="margin" w:x="-142" w:y="347"/>
                    <w:tabs>
                      <w:tab w:val="left" w:pos="6120"/>
                    </w:tabs>
                    <w:rPr>
                      <w:sz w:val="20"/>
                      <w:szCs w:val="20"/>
                    </w:rPr>
                  </w:pPr>
                  <w:r>
                    <w:rPr>
                      <w:sz w:val="20"/>
                      <w:szCs w:val="20"/>
                    </w:rPr>
                    <w:t>Ofertantul: ___________________             Adresa: ________________________</w:t>
                  </w:r>
                </w:p>
              </w:tc>
              <w:tc>
                <w:tcPr>
                  <w:tcW w:w="250" w:type="dxa"/>
                  <w:tcBorders>
                    <w:top w:val="single" w:sz="4" w:space="0" w:color="000000"/>
                  </w:tcBorders>
                </w:tcPr>
                <w:p w14:paraId="3E3F59B0" w14:textId="77777777" w:rsidR="00B05C02" w:rsidRDefault="00B05C02" w:rsidP="00B05C02">
                  <w:pPr>
                    <w:framePr w:hSpace="180" w:wrap="around" w:vAnchor="page" w:hAnchor="margin" w:x="-142" w:y="347"/>
                    <w:tabs>
                      <w:tab w:val="left" w:pos="6120"/>
                    </w:tabs>
                    <w:rPr>
                      <w:sz w:val="20"/>
                      <w:szCs w:val="20"/>
                    </w:rPr>
                  </w:pPr>
                </w:p>
              </w:tc>
              <w:tc>
                <w:tcPr>
                  <w:tcW w:w="1134" w:type="dxa"/>
                  <w:gridSpan w:val="3"/>
                  <w:tcBorders>
                    <w:top w:val="single" w:sz="4" w:space="0" w:color="000000"/>
                  </w:tcBorders>
                </w:tcPr>
                <w:p w14:paraId="1F608A35" w14:textId="77777777" w:rsidR="00B05C02" w:rsidRDefault="00B05C02" w:rsidP="00B05C02">
                  <w:pPr>
                    <w:framePr w:hSpace="180" w:wrap="around" w:vAnchor="page" w:hAnchor="margin" w:x="-142" w:y="347"/>
                    <w:tabs>
                      <w:tab w:val="left" w:pos="6120"/>
                    </w:tabs>
                    <w:rPr>
                      <w:sz w:val="20"/>
                      <w:szCs w:val="20"/>
                    </w:rPr>
                  </w:pPr>
                </w:p>
              </w:tc>
            </w:tr>
          </w:tbl>
          <w:p w14:paraId="64BF56CA" w14:textId="77777777" w:rsidR="00B05C02" w:rsidRDefault="00B05C02" w:rsidP="00B05C02"/>
        </w:tc>
      </w:tr>
    </w:tbl>
    <w:p w14:paraId="60474213" w14:textId="77777777" w:rsidR="00794F62" w:rsidRDefault="00794F62">
      <w:pPr>
        <w:widowControl w:val="0"/>
        <w:pBdr>
          <w:top w:val="nil"/>
          <w:left w:val="nil"/>
          <w:bottom w:val="nil"/>
          <w:right w:val="nil"/>
          <w:between w:val="nil"/>
        </w:pBdr>
        <w:spacing w:line="276" w:lineRule="auto"/>
        <w:rPr>
          <w:i/>
          <w:sz w:val="20"/>
          <w:szCs w:val="20"/>
        </w:rPr>
      </w:pPr>
    </w:p>
    <w:p w14:paraId="297CB373" w14:textId="77777777" w:rsidR="00F55189" w:rsidRDefault="00F55189">
      <w:pPr>
        <w:widowControl w:val="0"/>
        <w:pBdr>
          <w:top w:val="nil"/>
          <w:left w:val="nil"/>
          <w:bottom w:val="nil"/>
          <w:right w:val="nil"/>
          <w:between w:val="nil"/>
        </w:pBdr>
        <w:spacing w:line="276" w:lineRule="auto"/>
        <w:rPr>
          <w:i/>
          <w:sz w:val="20"/>
          <w:szCs w:val="20"/>
        </w:rPr>
      </w:pPr>
    </w:p>
    <w:p w14:paraId="4A4572A5" w14:textId="77777777" w:rsidR="00794F62" w:rsidRDefault="00794F62">
      <w:pPr>
        <w:jc w:val="center"/>
        <w:rPr>
          <w:b/>
        </w:rPr>
        <w:sectPr w:rsidR="00794F62">
          <w:pgSz w:w="16838" w:h="11906" w:orient="landscape"/>
          <w:pgMar w:top="993" w:right="1440" w:bottom="1440" w:left="709" w:header="709" w:footer="709" w:gutter="0"/>
          <w:cols w:space="720"/>
        </w:sectPr>
      </w:pPr>
      <w:bookmarkStart w:id="70" w:name="_heading=h.iwjlasuza6ks" w:colFirst="0" w:colLast="0"/>
      <w:bookmarkEnd w:id="70"/>
    </w:p>
    <w:p w14:paraId="654C10E3" w14:textId="77777777" w:rsidR="00794F62" w:rsidRDefault="009D5EE2">
      <w:pPr>
        <w:jc w:val="right"/>
        <w:rPr>
          <w:sz w:val="22"/>
          <w:szCs w:val="22"/>
        </w:rPr>
      </w:pPr>
      <w:r>
        <w:lastRenderedPageBreak/>
        <w:t>Anexa nr. 24</w:t>
      </w:r>
    </w:p>
    <w:p w14:paraId="3230B25A" w14:textId="77777777" w:rsidR="00794F62" w:rsidRDefault="009D5EE2">
      <w:pPr>
        <w:jc w:val="right"/>
      </w:pPr>
      <w:r>
        <w:t>la Documentația standard nr._____</w:t>
      </w:r>
    </w:p>
    <w:p w14:paraId="1136F107" w14:textId="77777777" w:rsidR="00794F62" w:rsidRDefault="009D5EE2">
      <w:pPr>
        <w:jc w:val="right"/>
      </w:pPr>
      <w:r>
        <w:t>din “____” ________ 20___</w:t>
      </w:r>
    </w:p>
    <w:p w14:paraId="03C95437" w14:textId="77777777" w:rsidR="00794F62" w:rsidRDefault="00794F62">
      <w:pPr>
        <w:jc w:val="center"/>
        <w:rPr>
          <w:b/>
        </w:rPr>
      </w:pPr>
    </w:p>
    <w:p w14:paraId="5DB07E12" w14:textId="77777777" w:rsidR="00794F62" w:rsidRDefault="009D5EE2">
      <w:pPr>
        <w:jc w:val="center"/>
        <w:rPr>
          <w:b/>
        </w:rPr>
      </w:pPr>
      <w:bookmarkStart w:id="71" w:name="_heading=h.k6suoec8xbaq" w:colFirst="0" w:colLast="0"/>
      <w:bookmarkEnd w:id="71"/>
      <w:r>
        <w:rPr>
          <w:b/>
        </w:rPr>
        <w:t xml:space="preserve">CONTRACT – MODEL </w:t>
      </w:r>
    </w:p>
    <w:p w14:paraId="56E16C4D" w14:textId="77777777" w:rsidR="00794F62" w:rsidRDefault="00794F62">
      <w:pPr>
        <w:pBdr>
          <w:top w:val="nil"/>
          <w:left w:val="nil"/>
          <w:bottom w:val="nil"/>
          <w:right w:val="nil"/>
          <w:between w:val="nil"/>
        </w:pBdr>
        <w:tabs>
          <w:tab w:val="left" w:pos="1134"/>
        </w:tabs>
        <w:ind w:left="360" w:hanging="360"/>
        <w:jc w:val="both"/>
        <w:rPr>
          <w:color w:val="000000"/>
        </w:rPr>
      </w:pPr>
    </w:p>
    <w:p w14:paraId="2104B82A" w14:textId="77777777" w:rsidR="00794F62" w:rsidRDefault="00794F62">
      <w:pPr>
        <w:pBdr>
          <w:top w:val="nil"/>
          <w:left w:val="nil"/>
          <w:bottom w:val="nil"/>
          <w:right w:val="nil"/>
          <w:between w:val="nil"/>
        </w:pBdr>
        <w:tabs>
          <w:tab w:val="left" w:pos="1134"/>
        </w:tabs>
        <w:ind w:left="360" w:hanging="360"/>
        <w:jc w:val="both"/>
        <w:rPr>
          <w:i/>
          <w:color w:val="000000"/>
        </w:rPr>
      </w:pPr>
    </w:p>
    <w:tbl>
      <w:tblPr>
        <w:tblStyle w:val="aff2"/>
        <w:tblW w:w="10173" w:type="dxa"/>
        <w:tblInd w:w="-541" w:type="dxa"/>
        <w:tblLayout w:type="fixed"/>
        <w:tblLook w:val="0400" w:firstRow="0" w:lastRow="0" w:firstColumn="0" w:lastColumn="0" w:noHBand="0" w:noVBand="1"/>
      </w:tblPr>
      <w:tblGrid>
        <w:gridCol w:w="10173"/>
      </w:tblGrid>
      <w:tr w:rsidR="00794F62" w14:paraId="14E83BA2" w14:textId="77777777">
        <w:trPr>
          <w:trHeight w:val="697"/>
        </w:trPr>
        <w:tc>
          <w:tcPr>
            <w:tcW w:w="10173" w:type="dxa"/>
            <w:vAlign w:val="center"/>
          </w:tcPr>
          <w:p w14:paraId="4D19F634" w14:textId="77777777" w:rsidR="00794F62" w:rsidRDefault="00794F62">
            <w:pPr>
              <w:jc w:val="both"/>
            </w:pPr>
          </w:p>
          <w:p w14:paraId="780705A6" w14:textId="77777777" w:rsidR="00794F62" w:rsidRDefault="00794F62">
            <w:pPr>
              <w:jc w:val="both"/>
              <w:rPr>
                <w:smallCaps/>
                <w:sz w:val="28"/>
                <w:szCs w:val="28"/>
              </w:rPr>
            </w:pPr>
          </w:p>
          <w:p w14:paraId="4070AC90" w14:textId="77777777" w:rsidR="00794F62" w:rsidRDefault="009D5EE2">
            <w:pPr>
              <w:jc w:val="center"/>
              <w:rPr>
                <w:sz w:val="28"/>
                <w:szCs w:val="28"/>
                <w:u w:val="single"/>
              </w:rPr>
            </w:pPr>
            <w:r>
              <w:rPr>
                <w:smallCaps/>
                <w:sz w:val="28"/>
                <w:szCs w:val="28"/>
              </w:rPr>
              <w:t>CONTRACT</w:t>
            </w:r>
            <w:r>
              <w:rPr>
                <w:sz w:val="28"/>
                <w:szCs w:val="28"/>
              </w:rPr>
              <w:t xml:space="preserve"> Nr.</w:t>
            </w:r>
          </w:p>
          <w:p w14:paraId="3D98E282" w14:textId="77777777" w:rsidR="00794F62" w:rsidRDefault="009D5EE2">
            <w:pPr>
              <w:jc w:val="center"/>
            </w:pPr>
            <w:r>
              <w:t>privind achiziţia de________________</w:t>
            </w:r>
          </w:p>
          <w:p w14:paraId="2D367908" w14:textId="77777777" w:rsidR="00794F62" w:rsidRDefault="00794F62">
            <w:pPr>
              <w:jc w:val="center"/>
              <w:rPr>
                <w:i/>
              </w:rPr>
            </w:pPr>
          </w:p>
          <w:p w14:paraId="1DCDFFA6" w14:textId="77777777" w:rsidR="00794F62" w:rsidRDefault="009D5EE2">
            <w:pPr>
              <w:jc w:val="center"/>
              <w:rPr>
                <w:i/>
              </w:rPr>
            </w:pPr>
            <w:r>
              <w:rPr>
                <w:i/>
              </w:rPr>
              <w:t>I PARTEA GENERALĂ</w:t>
            </w:r>
          </w:p>
          <w:p w14:paraId="02D551AF" w14:textId="77777777" w:rsidR="00794F62" w:rsidRDefault="009D5EE2">
            <w:pPr>
              <w:jc w:val="center"/>
              <w:rPr>
                <w:i/>
              </w:rPr>
            </w:pPr>
            <w:r>
              <w:rPr>
                <w:i/>
              </w:rPr>
              <w:t>(OBLIGATORIU)</w:t>
            </w:r>
          </w:p>
          <w:p w14:paraId="4CAB59E6" w14:textId="77777777" w:rsidR="00794F62" w:rsidRDefault="00794F62">
            <w:pPr>
              <w:jc w:val="center"/>
            </w:pPr>
          </w:p>
          <w:p w14:paraId="64A4B6A7" w14:textId="77777777" w:rsidR="00794F62" w:rsidRDefault="00794F62">
            <w:pPr>
              <w:jc w:val="center"/>
            </w:pPr>
          </w:p>
          <w:p w14:paraId="1E001D4E" w14:textId="77777777" w:rsidR="00794F62" w:rsidRDefault="00794F62">
            <w:pPr>
              <w:jc w:val="center"/>
            </w:pPr>
          </w:p>
          <w:p w14:paraId="0570FDC0" w14:textId="77777777" w:rsidR="00794F62" w:rsidRDefault="009D5EE2">
            <w:pPr>
              <w:jc w:val="both"/>
              <w:rPr>
                <w:i/>
                <w:sz w:val="22"/>
                <w:szCs w:val="22"/>
              </w:rPr>
            </w:pPr>
            <w:r>
              <w:rPr>
                <w:i/>
              </w:rPr>
              <w:t xml:space="preserve">Obiectul achiziției </w:t>
            </w:r>
          </w:p>
          <w:p w14:paraId="5AC35C01" w14:textId="77777777" w:rsidR="00794F62" w:rsidRDefault="009D5EE2">
            <w:pPr>
              <w:jc w:val="both"/>
              <w:rPr>
                <w:i/>
              </w:rPr>
            </w:pPr>
            <w:r>
              <w:rPr>
                <w:i/>
              </w:rPr>
              <w:t xml:space="preserve">Cod CPV: </w:t>
            </w:r>
          </w:p>
          <w:p w14:paraId="13AD877B" w14:textId="77777777" w:rsidR="00794F62" w:rsidRDefault="00794F62">
            <w:pPr>
              <w:jc w:val="both"/>
              <w:rPr>
                <w:i/>
              </w:rPr>
            </w:pPr>
          </w:p>
          <w:p w14:paraId="0333297E" w14:textId="77777777" w:rsidR="00794F62" w:rsidRDefault="009D5EE2">
            <w:pPr>
              <w:jc w:val="both"/>
              <w:rPr>
                <w:i/>
              </w:rPr>
            </w:pPr>
            <w:r>
              <w:rPr>
                <w:i/>
              </w:rPr>
              <w:t>“___”_________20__</w:t>
            </w:r>
            <w:r>
              <w:rPr>
                <w:i/>
              </w:rPr>
              <w:tab/>
              <w:t xml:space="preserve">                                                        __________________________</w:t>
            </w:r>
          </w:p>
          <w:p w14:paraId="5CCB75E7" w14:textId="77777777" w:rsidR="00794F62" w:rsidRDefault="009D5EE2">
            <w:pPr>
              <w:jc w:val="both"/>
              <w:rPr>
                <w:i/>
              </w:rPr>
            </w:pPr>
            <w:r>
              <w:rPr>
                <w:i/>
              </w:rPr>
              <w:t xml:space="preserve">                                                                                                                           (localitatea)</w:t>
            </w:r>
          </w:p>
          <w:p w14:paraId="0477026E" w14:textId="77777777" w:rsidR="00794F62" w:rsidRDefault="00794F62">
            <w:pPr>
              <w:jc w:val="both"/>
              <w:rPr>
                <w:i/>
              </w:rPr>
            </w:pPr>
          </w:p>
          <w:p w14:paraId="64A4E277" w14:textId="77777777" w:rsidR="00794F62"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Default="009D5EE2">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Default="009D5EE2">
                  <w:pPr>
                    <w:jc w:val="center"/>
                    <w:rPr>
                      <w:b/>
                      <w:smallCaps/>
                      <w:sz w:val="40"/>
                      <w:szCs w:val="40"/>
                    </w:rPr>
                  </w:pPr>
                  <w:r>
                    <w:rPr>
                      <w:b/>
                    </w:rPr>
                    <w:t>Autoritatea contractantă</w:t>
                  </w:r>
                </w:p>
              </w:tc>
            </w:tr>
            <w:tr w:rsidR="00794F62"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Default="00794F62">
                  <w:pPr>
                    <w:rPr>
                      <w:b/>
                    </w:rPr>
                  </w:pPr>
                </w:p>
                <w:p w14:paraId="72700364" w14:textId="77777777" w:rsidR="00794F62" w:rsidRDefault="009D5EE2">
                  <w:r>
                    <w:rPr>
                      <w:b/>
                    </w:rPr>
                    <w:t>______________________________________</w:t>
                  </w:r>
                  <w:r>
                    <w:t>,</w:t>
                  </w:r>
                </w:p>
                <w:p w14:paraId="4E3F05D1" w14:textId="77777777" w:rsidR="00794F62" w:rsidRDefault="009D5EE2">
                  <w:pPr>
                    <w:spacing w:line="360" w:lineRule="auto"/>
                    <w:rPr>
                      <w:i/>
                      <w:sz w:val="18"/>
                      <w:szCs w:val="18"/>
                    </w:rPr>
                  </w:pPr>
                  <w:r>
                    <w:rPr>
                      <w:i/>
                      <w:sz w:val="18"/>
                      <w:szCs w:val="18"/>
                    </w:rPr>
                    <w:t>(denumirea completă a întreprinderii, asociaţiei, organizaţiei)</w:t>
                  </w:r>
                </w:p>
                <w:p w14:paraId="62CF11BE" w14:textId="77777777" w:rsidR="00794F62" w:rsidRDefault="009D5EE2">
                  <w:r>
                    <w:t xml:space="preserve">reprezentată prin </w:t>
                  </w:r>
                  <w:r>
                    <w:rPr>
                      <w:b/>
                    </w:rPr>
                    <w:t>________________________</w:t>
                  </w:r>
                  <w:r>
                    <w:t>,</w:t>
                  </w:r>
                </w:p>
                <w:p w14:paraId="3CE898AA" w14:textId="77777777" w:rsidR="00794F62" w:rsidRDefault="009D5EE2">
                  <w:pPr>
                    <w:spacing w:line="360" w:lineRule="auto"/>
                    <w:ind w:firstLine="1701"/>
                    <w:jc w:val="center"/>
                    <w:rPr>
                      <w:i/>
                      <w:sz w:val="18"/>
                      <w:szCs w:val="18"/>
                    </w:rPr>
                  </w:pPr>
                  <w:r>
                    <w:rPr>
                      <w:i/>
                      <w:sz w:val="18"/>
                      <w:szCs w:val="18"/>
                    </w:rPr>
                    <w:t>(funcţia, numele, prenumele)</w:t>
                  </w:r>
                </w:p>
                <w:p w14:paraId="42358826" w14:textId="77777777" w:rsidR="00794F62" w:rsidRDefault="009D5EE2">
                  <w:r>
                    <w:t xml:space="preserve">care acţionează în baza </w:t>
                  </w:r>
                  <w:r>
                    <w:rPr>
                      <w:b/>
                    </w:rPr>
                    <w:t>___________________</w:t>
                  </w:r>
                  <w:r>
                    <w:t>,</w:t>
                  </w:r>
                </w:p>
                <w:p w14:paraId="1AB50435" w14:textId="77777777" w:rsidR="00794F62" w:rsidRDefault="009D5EE2">
                  <w:pPr>
                    <w:spacing w:line="360" w:lineRule="auto"/>
                    <w:ind w:firstLine="2198"/>
                    <w:rPr>
                      <w:i/>
                      <w:sz w:val="18"/>
                      <w:szCs w:val="18"/>
                    </w:rPr>
                  </w:pPr>
                  <w:r>
                    <w:rPr>
                      <w:i/>
                      <w:sz w:val="18"/>
                      <w:szCs w:val="18"/>
                    </w:rPr>
                    <w:t>(statut, regulament, hotărîre etc.)</w:t>
                  </w:r>
                </w:p>
                <w:p w14:paraId="2D6F1609" w14:textId="77777777" w:rsidR="00794F62" w:rsidRDefault="009D5EE2">
                  <w:pPr>
                    <w:spacing w:line="360" w:lineRule="auto"/>
                  </w:pPr>
                  <w:r>
                    <w:t xml:space="preserve">denumit(a) în continuare </w:t>
                  </w:r>
                  <w:r>
                    <w:rPr>
                      <w:i/>
                    </w:rPr>
                    <w:t>Furnizor/Prestator</w:t>
                  </w:r>
                </w:p>
                <w:p w14:paraId="19AD1444" w14:textId="77777777" w:rsidR="00794F62" w:rsidRDefault="009D5EE2">
                  <w:r>
                    <w:rPr>
                      <w:b/>
                    </w:rPr>
                    <w:t>______________________________________</w:t>
                  </w:r>
                  <w:r>
                    <w:t>,</w:t>
                  </w:r>
                </w:p>
                <w:p w14:paraId="1FEF22A3" w14:textId="77777777" w:rsidR="00794F62" w:rsidRDefault="009D5EE2">
                  <w:pPr>
                    <w:spacing w:line="360" w:lineRule="auto"/>
                    <w:jc w:val="center"/>
                    <w:rPr>
                      <w:i/>
                      <w:sz w:val="18"/>
                      <w:szCs w:val="18"/>
                    </w:rPr>
                  </w:pPr>
                  <w:r>
                    <w:rPr>
                      <w:i/>
                      <w:sz w:val="18"/>
                      <w:szCs w:val="18"/>
                    </w:rPr>
                    <w:t>(se indică nr. şi data de înregistrare în Registrul de Stat)</w:t>
                  </w:r>
                </w:p>
                <w:p w14:paraId="341087F4" w14:textId="77777777" w:rsidR="00794F62" w:rsidRDefault="009D5EE2">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Default="00794F62">
                  <w:pPr>
                    <w:rPr>
                      <w:b/>
                    </w:rPr>
                  </w:pPr>
                </w:p>
                <w:p w14:paraId="1F17C57F" w14:textId="77777777" w:rsidR="00794F62" w:rsidRDefault="009D5EE2">
                  <w:r>
                    <w:rPr>
                      <w:b/>
                    </w:rPr>
                    <w:t>______________________________________</w:t>
                  </w:r>
                  <w:r>
                    <w:t>,</w:t>
                  </w:r>
                </w:p>
                <w:p w14:paraId="6E005D18" w14:textId="77777777" w:rsidR="00794F62" w:rsidRDefault="009D5EE2">
                  <w:pPr>
                    <w:spacing w:line="360" w:lineRule="auto"/>
                    <w:rPr>
                      <w:i/>
                      <w:sz w:val="18"/>
                      <w:szCs w:val="18"/>
                    </w:rPr>
                  </w:pPr>
                  <w:r>
                    <w:rPr>
                      <w:i/>
                      <w:sz w:val="18"/>
                      <w:szCs w:val="18"/>
                    </w:rPr>
                    <w:t>(denumirea completă a întreprinderii, asociaţiei, organizaţiei)</w:t>
                  </w:r>
                </w:p>
                <w:p w14:paraId="1F005842" w14:textId="77777777" w:rsidR="00794F62" w:rsidRDefault="009D5EE2">
                  <w:r>
                    <w:t xml:space="preserve">reprezentată prin </w:t>
                  </w:r>
                  <w:r>
                    <w:rPr>
                      <w:b/>
                    </w:rPr>
                    <w:t>________________________</w:t>
                  </w:r>
                  <w:r>
                    <w:t>,</w:t>
                  </w:r>
                </w:p>
                <w:p w14:paraId="6B469D3D" w14:textId="77777777" w:rsidR="00794F62" w:rsidRDefault="009D5EE2">
                  <w:pPr>
                    <w:spacing w:line="360" w:lineRule="auto"/>
                    <w:ind w:firstLine="1701"/>
                    <w:jc w:val="center"/>
                    <w:rPr>
                      <w:i/>
                      <w:sz w:val="18"/>
                      <w:szCs w:val="18"/>
                    </w:rPr>
                  </w:pPr>
                  <w:r>
                    <w:rPr>
                      <w:i/>
                      <w:sz w:val="18"/>
                      <w:szCs w:val="18"/>
                    </w:rPr>
                    <w:t>(funcţia, numele, prenumele)</w:t>
                  </w:r>
                </w:p>
                <w:p w14:paraId="0F0B0F05" w14:textId="77777777" w:rsidR="00794F62" w:rsidRDefault="009D5EE2">
                  <w:r>
                    <w:t xml:space="preserve">care acţionează în baza </w:t>
                  </w:r>
                  <w:r>
                    <w:rPr>
                      <w:b/>
                    </w:rPr>
                    <w:t>___________________</w:t>
                  </w:r>
                  <w:r>
                    <w:t>,</w:t>
                  </w:r>
                </w:p>
                <w:p w14:paraId="364BEEFC" w14:textId="77777777" w:rsidR="00794F62" w:rsidRDefault="009D5EE2">
                  <w:pPr>
                    <w:spacing w:line="360" w:lineRule="auto"/>
                    <w:ind w:firstLine="2198"/>
                    <w:rPr>
                      <w:i/>
                      <w:sz w:val="18"/>
                      <w:szCs w:val="18"/>
                    </w:rPr>
                  </w:pPr>
                  <w:r>
                    <w:rPr>
                      <w:i/>
                      <w:sz w:val="18"/>
                      <w:szCs w:val="18"/>
                    </w:rPr>
                    <w:t>(statut, regulament, hotărîre etc.)</w:t>
                  </w:r>
                </w:p>
                <w:p w14:paraId="1A1C0DEB" w14:textId="77777777" w:rsidR="00794F62" w:rsidRDefault="009D5EE2">
                  <w:pPr>
                    <w:spacing w:line="360" w:lineRule="auto"/>
                  </w:pPr>
                  <w:r>
                    <w:t xml:space="preserve">denumit(a) în continuare </w:t>
                  </w:r>
                  <w:r>
                    <w:rPr>
                      <w:i/>
                    </w:rPr>
                    <w:t>Cumpărător</w:t>
                  </w:r>
                  <w:r>
                    <w:t>/</w:t>
                  </w:r>
                  <w:r>
                    <w:rPr>
                      <w:i/>
                    </w:rPr>
                    <w:t>Beneficiar</w:t>
                  </w:r>
                </w:p>
                <w:p w14:paraId="414EB814" w14:textId="77777777" w:rsidR="00794F62" w:rsidRDefault="009D5EE2">
                  <w:r>
                    <w:rPr>
                      <w:b/>
                    </w:rPr>
                    <w:t>_____________________________________</w:t>
                  </w:r>
                  <w:r>
                    <w:t>,</w:t>
                  </w:r>
                </w:p>
                <w:p w14:paraId="03F8AA97" w14:textId="77777777" w:rsidR="00794F62" w:rsidRDefault="009D5EE2">
                  <w:pPr>
                    <w:spacing w:line="360" w:lineRule="auto"/>
                    <w:jc w:val="center"/>
                    <w:rPr>
                      <w:i/>
                      <w:sz w:val="18"/>
                      <w:szCs w:val="18"/>
                    </w:rPr>
                  </w:pPr>
                  <w:r>
                    <w:rPr>
                      <w:i/>
                      <w:sz w:val="18"/>
                      <w:szCs w:val="18"/>
                    </w:rPr>
                    <w:t>(se indică nr. şi data de înregistrare în Registrul de Stat)</w:t>
                  </w:r>
                </w:p>
                <w:p w14:paraId="75B515BB" w14:textId="77777777" w:rsidR="00794F62" w:rsidRDefault="009D5EE2">
                  <w:pPr>
                    <w:spacing w:line="360" w:lineRule="auto"/>
                    <w:rPr>
                      <w:b/>
                      <w:smallCaps/>
                      <w:sz w:val="40"/>
                      <w:szCs w:val="40"/>
                    </w:rPr>
                  </w:pPr>
                  <w:r>
                    <w:t>pe de altă parte,</w:t>
                  </w:r>
                </w:p>
              </w:tc>
            </w:tr>
          </w:tbl>
          <w:p w14:paraId="52B787A3" w14:textId="77777777" w:rsidR="00794F62" w:rsidRDefault="00794F62">
            <w:pPr>
              <w:jc w:val="both"/>
              <w:rPr>
                <w:i/>
              </w:rPr>
            </w:pPr>
          </w:p>
          <w:p w14:paraId="65DB5161" w14:textId="77777777" w:rsidR="00794F62" w:rsidRDefault="00794F62">
            <w:pPr>
              <w:jc w:val="both"/>
              <w:rPr>
                <w:i/>
              </w:rPr>
            </w:pPr>
          </w:p>
          <w:p w14:paraId="29CDD5EC" w14:textId="77777777" w:rsidR="00794F62" w:rsidRDefault="00794F62">
            <w:pPr>
              <w:jc w:val="both"/>
              <w:rPr>
                <w:i/>
              </w:rPr>
            </w:pPr>
          </w:p>
          <w:p w14:paraId="589496D9" w14:textId="77777777" w:rsidR="00794F62" w:rsidRDefault="009D5EE2">
            <w:pPr>
              <w:jc w:val="both"/>
            </w:pPr>
            <w:r>
              <w:t>ambii (denumiţi(te) în continuare Părţi), au încheiat prezentul Contract referitor la următoarele:</w:t>
            </w:r>
          </w:p>
          <w:p w14:paraId="576BF40C" w14:textId="77777777" w:rsidR="00794F62" w:rsidRDefault="00794F62">
            <w:pPr>
              <w:jc w:val="both"/>
            </w:pPr>
          </w:p>
          <w:p w14:paraId="637E5BCE" w14:textId="77777777" w:rsidR="00794F62" w:rsidRDefault="009D5EE2">
            <w:pPr>
              <w:jc w:val="both"/>
            </w:pPr>
            <w:r>
              <w:t>a.</w:t>
            </w:r>
            <w:r>
              <w:tab/>
              <w:t>Achiziţionarea ______________________________________________________________,</w:t>
            </w:r>
          </w:p>
          <w:p w14:paraId="0194D9D0" w14:textId="77777777" w:rsidR="00794F62" w:rsidRDefault="009D5EE2">
            <w:pPr>
              <w:jc w:val="center"/>
              <w:rPr>
                <w:i/>
                <w:sz w:val="20"/>
                <w:szCs w:val="20"/>
              </w:rPr>
            </w:pPr>
            <w:r>
              <w:rPr>
                <w:i/>
                <w:sz w:val="20"/>
                <w:szCs w:val="20"/>
              </w:rPr>
              <w:t>(denumirea bunului/serviciului)</w:t>
            </w:r>
          </w:p>
          <w:p w14:paraId="4674AA39" w14:textId="77777777" w:rsidR="00794F62" w:rsidRDefault="009D5EE2">
            <w:pPr>
              <w:jc w:val="both"/>
            </w:pPr>
            <w:r>
              <w:t>denumite în continuare Bunuri/Servicii, conform procedurii de achiziții publice de tip __________ nr._______ din_________________,</w:t>
            </w:r>
          </w:p>
          <w:p w14:paraId="04B32640" w14:textId="77777777" w:rsidR="00794F62" w:rsidRDefault="009D5EE2">
            <w:pPr>
              <w:jc w:val="both"/>
            </w:pPr>
            <w:r>
              <w:t>în baza deciziei grupului de lucru al Cumpărătorului/Beneficiaruluibdin „___” _____________20__.</w:t>
            </w:r>
          </w:p>
          <w:p w14:paraId="67CF2683" w14:textId="77777777" w:rsidR="00794F62" w:rsidRDefault="00794F62">
            <w:pPr>
              <w:jc w:val="both"/>
            </w:pPr>
          </w:p>
          <w:p w14:paraId="11055173" w14:textId="77777777" w:rsidR="00794F62" w:rsidRDefault="009D5EE2">
            <w:pPr>
              <w:jc w:val="both"/>
            </w:pPr>
            <w:r>
              <w:t>b.</w:t>
            </w:r>
            <w:r>
              <w:tab/>
              <w:t>Următoarele documente vor fi considerate părţi componente ale Contractului:</w:t>
            </w:r>
          </w:p>
          <w:p w14:paraId="141264CC" w14:textId="77777777" w:rsidR="00794F62" w:rsidRDefault="00794F62">
            <w:pPr>
              <w:jc w:val="both"/>
            </w:pPr>
          </w:p>
          <w:p w14:paraId="20B1AC8B" w14:textId="77777777" w:rsidR="00794F62" w:rsidRDefault="009D5EE2">
            <w:pPr>
              <w:jc w:val="both"/>
            </w:pPr>
            <w:r>
              <w:t>a)</w:t>
            </w:r>
            <w:r>
              <w:tab/>
              <w:t>Specificaţia tehnică;</w:t>
            </w:r>
          </w:p>
          <w:p w14:paraId="5B352071" w14:textId="77777777" w:rsidR="00794F62" w:rsidRDefault="009D5EE2">
            <w:pPr>
              <w:jc w:val="both"/>
            </w:pPr>
            <w:r>
              <w:t>b)</w:t>
            </w:r>
            <w:r>
              <w:tab/>
              <w:t>Specificația de preț;</w:t>
            </w:r>
          </w:p>
          <w:p w14:paraId="202A87FD" w14:textId="77777777" w:rsidR="00794F62" w:rsidRDefault="009D5EE2">
            <w:pPr>
              <w:jc w:val="both"/>
            </w:pPr>
            <w:r>
              <w:t>c)</w:t>
            </w:r>
            <w:r>
              <w:tab/>
            </w:r>
            <w:r>
              <w:rPr>
                <w:i/>
              </w:rPr>
              <w:t>alte documente componente conform necesităţii, de exemplu, desene, grafice, formulare, protocolul de recepţionare provizorie şi finală etc</w:t>
            </w:r>
            <w:r>
              <w:t>.</w:t>
            </w:r>
          </w:p>
          <w:p w14:paraId="1AAFAED5" w14:textId="77777777" w:rsidR="00794F62" w:rsidRDefault="00794F62">
            <w:pPr>
              <w:jc w:val="both"/>
            </w:pPr>
          </w:p>
          <w:p w14:paraId="60D2E483" w14:textId="77777777" w:rsidR="00794F62" w:rsidRDefault="009D5EE2">
            <w:pPr>
              <w:jc w:val="both"/>
            </w:pPr>
            <w:r>
              <w:t>c.</w:t>
            </w:r>
            <w:r>
              <w:tab/>
              <w:t>În cazul unor discrepanţe sau inconsecvenţe între documentele componente ale Contractului, documentele vor avea ordinea de prioritate enumerată mai sus.</w:t>
            </w:r>
          </w:p>
          <w:p w14:paraId="15956C34" w14:textId="77777777" w:rsidR="00794F62" w:rsidRDefault="009D5EE2">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Default="009D5EE2">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Default="00794F62">
            <w:pPr>
              <w:jc w:val="both"/>
            </w:pPr>
          </w:p>
          <w:p w14:paraId="7A48069C" w14:textId="77777777" w:rsidR="00794F62" w:rsidRDefault="009D5EE2">
            <w:pPr>
              <w:jc w:val="both"/>
              <w:rPr>
                <w:b/>
              </w:rPr>
            </w:pPr>
            <w:r>
              <w:rPr>
                <w:b/>
              </w:rPr>
              <w:t>1.</w:t>
            </w:r>
            <w:r>
              <w:rPr>
                <w:b/>
              </w:rPr>
              <w:tab/>
              <w:t>Obiectul Contractului</w:t>
            </w:r>
          </w:p>
          <w:p w14:paraId="38327733" w14:textId="77777777" w:rsidR="00794F62" w:rsidRDefault="009D5EE2">
            <w:pPr>
              <w:jc w:val="both"/>
            </w:pPr>
            <w:r>
              <w:t>1.1.</w:t>
            </w:r>
            <w:r>
              <w:tab/>
              <w:t xml:space="preserve">Furnizorul/Prestatorul îşi asumă obligaţia de a livra/presta Bunurile/Serviciile conform  Specificaţiei, care este parte integrantă a prezentului Contract. </w:t>
            </w:r>
          </w:p>
          <w:p w14:paraId="0313A1FE" w14:textId="77777777" w:rsidR="00794F62" w:rsidRDefault="009D5EE2">
            <w:pPr>
              <w:jc w:val="both"/>
            </w:pPr>
            <w:r>
              <w:t>1.2.</w:t>
            </w:r>
            <w:r>
              <w:tab/>
              <w:t xml:space="preserve">Cumpărătorul/Benificiarul se obligă, la rândul său, să achite şi să recepţioneze Bunurile/Serviciile livrate/prestate  de Furnizorul/Prestator. </w:t>
            </w:r>
          </w:p>
          <w:p w14:paraId="233A452C" w14:textId="77777777" w:rsidR="00794F62" w:rsidRDefault="009D5EE2">
            <w:pPr>
              <w:jc w:val="both"/>
            </w:pPr>
            <w:r>
              <w:t>1.3.</w:t>
            </w:r>
            <w:r>
              <w:tab/>
              <w:t xml:space="preserve">Calitatea Bunurilor se atestă prin certificatele de calitate indicate în Specificaţie. </w:t>
            </w:r>
          </w:p>
          <w:p w14:paraId="0D7C6FCC" w14:textId="77777777" w:rsidR="00794F62" w:rsidRDefault="009D5EE2">
            <w:pPr>
              <w:jc w:val="both"/>
            </w:pPr>
            <w:r>
              <w:t>1.4</w:t>
            </w:r>
            <w:r>
              <w:tab/>
              <w:t xml:space="preserve">Serviciile prestate în baza contractului vor respecta standardele indicate în Specificaţie </w:t>
            </w:r>
          </w:p>
          <w:p w14:paraId="79D9A22C" w14:textId="77777777" w:rsidR="00794F62" w:rsidRDefault="009D5EE2">
            <w:pPr>
              <w:jc w:val="both"/>
            </w:pPr>
            <w:r>
              <w:t>1.5</w:t>
            </w:r>
            <w:r>
              <w:tab/>
              <w:t>Termenele de garanţie [</w:t>
            </w:r>
            <w:r>
              <w:rPr>
                <w:i/>
              </w:rPr>
              <w:t>valabilitate, după caz</w:t>
            </w:r>
            <w:r>
              <w:t>] a Bunurilor/Serviciilor sunt indicate în Anexa nr.22, Specificaţii tehnice.</w:t>
            </w:r>
          </w:p>
          <w:p w14:paraId="2D2F739D" w14:textId="77777777" w:rsidR="00794F62" w:rsidRDefault="00794F62">
            <w:pPr>
              <w:jc w:val="both"/>
            </w:pPr>
          </w:p>
          <w:p w14:paraId="10730ACE" w14:textId="77777777" w:rsidR="00794F62" w:rsidRDefault="009D5EE2">
            <w:pPr>
              <w:jc w:val="both"/>
              <w:rPr>
                <w:b/>
              </w:rPr>
            </w:pPr>
            <w:r>
              <w:rPr>
                <w:b/>
              </w:rPr>
              <w:t>2.</w:t>
            </w:r>
            <w:r>
              <w:rPr>
                <w:b/>
              </w:rPr>
              <w:tab/>
              <w:t>Termeni şi condiţii de livrare/prestare</w:t>
            </w:r>
          </w:p>
          <w:p w14:paraId="2872403A" w14:textId="77777777" w:rsidR="00794F62" w:rsidRDefault="009D5EE2">
            <w:pPr>
              <w:jc w:val="both"/>
            </w:pPr>
            <w:r>
              <w:t>2.1.</w:t>
            </w:r>
            <w:r>
              <w:tab/>
              <w:t>Livrarea/Prestarea Bunurilor/Serviciilor se efectuează de către Furnizor/Prestator în  termenele prevăzute de graficul de livrare/prestare.</w:t>
            </w:r>
          </w:p>
          <w:p w14:paraId="4216BE2C" w14:textId="77777777" w:rsidR="00794F62" w:rsidRDefault="009D5EE2">
            <w:pPr>
              <w:jc w:val="both"/>
            </w:pPr>
            <w:r>
              <w:t>2.2.</w:t>
            </w:r>
            <w:r>
              <w:tab/>
              <w:t>Documentaţia de însoţire a Bunurilor/Serviciilor include:</w:t>
            </w:r>
          </w:p>
          <w:p w14:paraId="7D8A744C" w14:textId="77777777" w:rsidR="00794F62" w:rsidRDefault="009D5EE2">
            <w:pPr>
              <w:jc w:val="both"/>
            </w:pPr>
            <w:r>
              <w:rPr>
                <w:i/>
              </w:rPr>
              <w:t>Cerinţele de mai sus trebuie prevăzute de către autoritatea contractantă şi ajustate conform cerinţelor actuale.</w:t>
            </w:r>
          </w:p>
          <w:p w14:paraId="439C9167" w14:textId="77777777" w:rsidR="00794F62" w:rsidRDefault="009D5EE2">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Default="00794F62">
            <w:pPr>
              <w:jc w:val="both"/>
            </w:pPr>
          </w:p>
          <w:p w14:paraId="03679111" w14:textId="77777777" w:rsidR="00794F62" w:rsidRDefault="009D5EE2">
            <w:pPr>
              <w:jc w:val="both"/>
            </w:pPr>
            <w:r>
              <w:rPr>
                <w:b/>
              </w:rPr>
              <w:t>3.</w:t>
            </w:r>
            <w:r>
              <w:rPr>
                <w:b/>
              </w:rPr>
              <w:tab/>
              <w:t>Preţul şi condiţii de plată</w:t>
            </w:r>
          </w:p>
          <w:p w14:paraId="3734E682" w14:textId="77777777" w:rsidR="00794F62" w:rsidRDefault="009D5EE2">
            <w:pPr>
              <w:jc w:val="both"/>
            </w:pPr>
            <w:r>
              <w:t>3.1.</w:t>
            </w:r>
            <w:r>
              <w:tab/>
              <w:t>Preţul Bunurilor/Serviciilor livrate/prestate conform prezentului Contract este stabilit în lei moldoveneşti, fiind indicat Specificaţia prezentului Contract.</w:t>
            </w:r>
          </w:p>
          <w:p w14:paraId="037BDEF3" w14:textId="77777777" w:rsidR="00794F62" w:rsidRDefault="009D5EE2">
            <w:pPr>
              <w:jc w:val="both"/>
            </w:pPr>
            <w:r>
              <w:t>3.2.</w:t>
            </w:r>
            <w:r>
              <w:tab/>
              <w:t>Suma totală a prezentului Contract, inclusiv TVA, se stabileşte în lei moldoveneşti şi constituie: __________________________________lei MD.</w:t>
            </w:r>
          </w:p>
          <w:p w14:paraId="4224BBF6" w14:textId="77777777" w:rsidR="00794F62" w:rsidRDefault="009D5EE2">
            <w:pPr>
              <w:jc w:val="both"/>
              <w:rPr>
                <w:i/>
                <w:sz w:val="20"/>
                <w:szCs w:val="20"/>
              </w:rPr>
            </w:pPr>
            <w:r>
              <w:rPr>
                <w:i/>
                <w:sz w:val="20"/>
                <w:szCs w:val="20"/>
              </w:rPr>
              <w:t xml:space="preserve">                     (suma cu cifre şi litere)</w:t>
            </w:r>
          </w:p>
          <w:p w14:paraId="164BA23D" w14:textId="77777777" w:rsidR="00794F62" w:rsidRDefault="009D5EE2">
            <w:pPr>
              <w:jc w:val="both"/>
            </w:pPr>
            <w:r>
              <w:t>3.3.</w:t>
            </w:r>
            <w:r>
              <w:tab/>
              <w:t xml:space="preserve">Achitarea plăţilor pentru Bunurile/Serviciile livrate/prestate va efectua în lei moldoveneşti. </w:t>
            </w:r>
          </w:p>
          <w:p w14:paraId="6E9BB7C7" w14:textId="77777777" w:rsidR="00794F62" w:rsidRDefault="009D5EE2">
            <w:pPr>
              <w:jc w:val="both"/>
            </w:pPr>
            <w:r>
              <w:t>3.4.</w:t>
            </w:r>
            <w:r>
              <w:tab/>
              <w:t xml:space="preserve">Metoda şi condiţiile de plată de către Cumpărător/Beneficiar vor fi: </w:t>
            </w:r>
          </w:p>
          <w:p w14:paraId="66E64148" w14:textId="77777777" w:rsidR="00794F62" w:rsidRDefault="009D5EE2">
            <w:pPr>
              <w:jc w:val="both"/>
            </w:pPr>
            <w:r>
              <w:rPr>
                <w:i/>
              </w:rPr>
              <w:t>Cerinţele de mai sus trebuie revăzute de către autoritatea contractantă şi ajustate conform cerinţelor actuale</w:t>
            </w:r>
            <w:r>
              <w:t>.</w:t>
            </w:r>
          </w:p>
          <w:p w14:paraId="2A6347E4" w14:textId="77777777" w:rsidR="00794F62" w:rsidRDefault="009D5EE2">
            <w:pPr>
              <w:jc w:val="both"/>
            </w:pPr>
            <w:r>
              <w:t>3.5.</w:t>
            </w:r>
            <w:r>
              <w:tab/>
              <w:t>Plăţile se vor efectua prin transfer bancar pe contul de decontare al Furnizorului/Prestatorului indicat în prezentul Contract.</w:t>
            </w:r>
          </w:p>
          <w:p w14:paraId="3DC9BC69" w14:textId="77777777" w:rsidR="00794F62" w:rsidRDefault="00794F62">
            <w:pPr>
              <w:jc w:val="both"/>
            </w:pPr>
          </w:p>
          <w:p w14:paraId="7F4DE607" w14:textId="77777777" w:rsidR="00794F62" w:rsidRDefault="009D5EE2">
            <w:pPr>
              <w:jc w:val="both"/>
              <w:rPr>
                <w:b/>
              </w:rPr>
            </w:pPr>
            <w:r>
              <w:rPr>
                <w:b/>
              </w:rPr>
              <w:t>4.</w:t>
            </w:r>
            <w:r>
              <w:rPr>
                <w:b/>
              </w:rPr>
              <w:tab/>
              <w:t>Condiţii de predare-primire</w:t>
            </w:r>
          </w:p>
          <w:p w14:paraId="6A7E8B3C" w14:textId="77777777" w:rsidR="00794F62" w:rsidRDefault="009D5EE2">
            <w:pPr>
              <w:jc w:val="both"/>
            </w:pPr>
            <w:r>
              <w:t>4.1.</w:t>
            </w:r>
            <w:r>
              <w:tab/>
              <w:t>Bunurile/Serviciile se consideră predate de către Furnizor/Prestator şi recepţionate de către Cumpărător/Beneficiar [</w:t>
            </w:r>
            <w:r>
              <w:rPr>
                <w:i/>
              </w:rPr>
              <w:t>destinatar, după caz</w:t>
            </w:r>
            <w:r>
              <w:t>] dacă:</w:t>
            </w:r>
          </w:p>
          <w:p w14:paraId="13B05DD5" w14:textId="77777777" w:rsidR="00794F62" w:rsidRDefault="009D5EE2">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Default="009D5EE2">
            <w:pPr>
              <w:jc w:val="both"/>
            </w:pPr>
            <w:r>
              <w:t>b)</w:t>
            </w:r>
            <w:r>
              <w:tab/>
              <w:t>calitatea Bunurilor/Serviciilor corespunde informaţiei indicate în Specificaţie;</w:t>
            </w:r>
          </w:p>
          <w:p w14:paraId="28439F5C" w14:textId="77777777" w:rsidR="00794F62" w:rsidRDefault="009D5EE2">
            <w:pPr>
              <w:jc w:val="both"/>
            </w:pPr>
            <w:r>
              <w:rPr>
                <w:i/>
              </w:rPr>
              <w:t>c</w:t>
            </w:r>
            <w:r>
              <w:t>)</w:t>
            </w:r>
            <w:r>
              <w:tab/>
              <w:t>ambalajul şi integritatea Bunurilor corespunde informaţiei indicate în Specificaţie.</w:t>
            </w:r>
          </w:p>
          <w:p w14:paraId="45455853" w14:textId="77777777" w:rsidR="00794F62" w:rsidRDefault="009D5EE2">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Default="00794F62">
            <w:pPr>
              <w:jc w:val="both"/>
            </w:pPr>
          </w:p>
          <w:p w14:paraId="71A55ED0" w14:textId="77777777" w:rsidR="00794F62" w:rsidRDefault="009D5EE2">
            <w:pPr>
              <w:jc w:val="both"/>
              <w:rPr>
                <w:b/>
              </w:rPr>
            </w:pPr>
            <w:r>
              <w:rPr>
                <w:b/>
              </w:rPr>
              <w:t>5.</w:t>
            </w:r>
            <w:r>
              <w:rPr>
                <w:b/>
              </w:rPr>
              <w:tab/>
              <w:t>Standarde</w:t>
            </w:r>
          </w:p>
          <w:p w14:paraId="70334D31" w14:textId="77777777" w:rsidR="00794F62" w:rsidRDefault="009D5EE2">
            <w:pPr>
              <w:jc w:val="both"/>
            </w:pPr>
            <w:r>
              <w:t>5.1.</w:t>
            </w:r>
            <w:r>
              <w:tab/>
              <w:t>Bunurile/Serviciile furnizate/prestate în baza contractului vor respecta standardele prezentate de către furnizor în propunerea sa tehnică.</w:t>
            </w:r>
          </w:p>
          <w:p w14:paraId="7B2545E9" w14:textId="77777777" w:rsidR="00794F62" w:rsidRDefault="009D5EE2">
            <w:pPr>
              <w:jc w:val="both"/>
            </w:pPr>
            <w:r>
              <w:t>5.2.</w:t>
            </w:r>
            <w:r>
              <w:tab/>
              <w:t>Cînd nu este menţionat nici un standard sau reglementare aplicabilă se vor respecta standardele sau alte reglementări autorizate în ţara de origine a Bunurilor/Serviciilor.</w:t>
            </w:r>
          </w:p>
          <w:p w14:paraId="5FF7F840" w14:textId="77777777" w:rsidR="00794F62" w:rsidRDefault="00794F62">
            <w:pPr>
              <w:jc w:val="both"/>
            </w:pPr>
          </w:p>
          <w:p w14:paraId="46FB8BC9" w14:textId="77777777" w:rsidR="00794F62" w:rsidRDefault="009D5EE2">
            <w:pPr>
              <w:jc w:val="both"/>
              <w:rPr>
                <w:b/>
              </w:rPr>
            </w:pPr>
            <w:r>
              <w:rPr>
                <w:b/>
              </w:rPr>
              <w:t>6.</w:t>
            </w:r>
            <w:r>
              <w:rPr>
                <w:b/>
              </w:rPr>
              <w:tab/>
              <w:t>Obligaţiile părţilor</w:t>
            </w:r>
          </w:p>
          <w:p w14:paraId="3B2E845F" w14:textId="77777777" w:rsidR="00794F62" w:rsidRDefault="009D5EE2">
            <w:pPr>
              <w:jc w:val="both"/>
            </w:pPr>
            <w:r>
              <w:t>6.1.</w:t>
            </w:r>
            <w:r>
              <w:tab/>
              <w:t>În baza prezentului Contract, Furnizorul/Prestatorul se obligă:</w:t>
            </w:r>
          </w:p>
          <w:p w14:paraId="02990F00" w14:textId="77777777" w:rsidR="00794F62" w:rsidRDefault="009D5EE2">
            <w:pPr>
              <w:jc w:val="both"/>
            </w:pPr>
            <w:r>
              <w:t>a)</w:t>
            </w:r>
            <w:r>
              <w:tab/>
              <w:t>să livreze/presteze Bunurile/Serviciile în condiţiile prevăzute de prezentul Contract;</w:t>
            </w:r>
          </w:p>
          <w:p w14:paraId="44E12859" w14:textId="77777777" w:rsidR="00794F62" w:rsidRDefault="009D5EE2">
            <w:pPr>
              <w:jc w:val="both"/>
            </w:pPr>
            <w:r>
              <w:t>b)</w:t>
            </w:r>
            <w: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Default="009D5EE2">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7FEA42EE" w14:textId="77777777" w:rsidR="00794F62" w:rsidRDefault="009D5EE2">
            <w:pPr>
              <w:jc w:val="both"/>
            </w:pPr>
            <w:r>
              <w:t>d)</w:t>
            </w:r>
            <w:r>
              <w:tab/>
              <w:t>să asigure integritatea şi calitatea Bunurilor/Serviciilor pe toată perioada de până la recepţionarea lor de către Cumpărător/Beneficiar [</w:t>
            </w:r>
            <w:r>
              <w:rPr>
                <w:i/>
              </w:rPr>
              <w:t>destinatar, după caz</w:t>
            </w:r>
            <w:r>
              <w:t>].</w:t>
            </w:r>
          </w:p>
          <w:p w14:paraId="59169959" w14:textId="77777777" w:rsidR="00794F62" w:rsidRDefault="009D5EE2">
            <w:pPr>
              <w:jc w:val="both"/>
            </w:pPr>
            <w:r>
              <w:t>6.2.</w:t>
            </w:r>
            <w:r>
              <w:tab/>
              <w:t>În baza prezentului Contract, Cumpărătorul/Beneficiarul se obligă:</w:t>
            </w:r>
          </w:p>
          <w:p w14:paraId="5305D2F5" w14:textId="77777777" w:rsidR="00794F62" w:rsidRDefault="009D5EE2">
            <w:pPr>
              <w:jc w:val="both"/>
            </w:pPr>
            <w:r>
              <w:t>a)</w:t>
            </w:r>
            <w:r>
              <w:tab/>
              <w:t>să întreprindă toate măsurile necesare pentru asigurarea recepţionării în termenul stabilit a Bunurilor/Serviciilor livrate/prestate în corespundere cu cerinţele prezentului Contract;</w:t>
            </w:r>
          </w:p>
          <w:p w14:paraId="217AE2DD" w14:textId="77777777" w:rsidR="00794F62" w:rsidRDefault="009D5EE2">
            <w:pPr>
              <w:jc w:val="both"/>
            </w:pPr>
            <w:r>
              <w:t>b)</w:t>
            </w:r>
            <w:r>
              <w:tab/>
              <w:t>să asigure achitarea Bunurilor/Serviciilor livrate/prestate, respectînd modalităţile şi termenele indicate în prezentul Contract.</w:t>
            </w:r>
          </w:p>
          <w:p w14:paraId="025DF44F" w14:textId="77777777" w:rsidR="00794F62" w:rsidRDefault="00794F62">
            <w:pPr>
              <w:jc w:val="both"/>
            </w:pPr>
          </w:p>
          <w:p w14:paraId="69721AC4" w14:textId="77777777" w:rsidR="00794F62" w:rsidRDefault="009D5EE2">
            <w:pPr>
              <w:jc w:val="both"/>
              <w:rPr>
                <w:b/>
              </w:rPr>
            </w:pPr>
            <w:r>
              <w:rPr>
                <w:b/>
              </w:rPr>
              <w:t>7.</w:t>
            </w:r>
            <w:r>
              <w:rPr>
                <w:b/>
              </w:rPr>
              <w:tab/>
              <w:t>Circumstanțe care justifică neexecutarea contractului</w:t>
            </w:r>
          </w:p>
          <w:p w14:paraId="5979C784" w14:textId="77777777" w:rsidR="00794F62" w:rsidRDefault="009D5EE2">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Default="009D5EE2">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Default="009D5EE2">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Default="009D5EE2">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Default="00794F62">
            <w:pPr>
              <w:jc w:val="both"/>
            </w:pPr>
          </w:p>
          <w:p w14:paraId="03C5D8CB" w14:textId="77777777" w:rsidR="00794F62" w:rsidRDefault="009D5EE2">
            <w:pPr>
              <w:jc w:val="both"/>
              <w:rPr>
                <w:b/>
              </w:rPr>
            </w:pPr>
            <w:r>
              <w:rPr>
                <w:b/>
              </w:rPr>
              <w:t>8.</w:t>
            </w:r>
            <w:r>
              <w:rPr>
                <w:b/>
              </w:rPr>
              <w:tab/>
              <w:t>Rezoluțiunea</w:t>
            </w:r>
          </w:p>
          <w:p w14:paraId="581A8D2E" w14:textId="77777777" w:rsidR="00794F62" w:rsidRDefault="009D5EE2">
            <w:pPr>
              <w:jc w:val="both"/>
            </w:pPr>
            <w:r>
              <w:t>8.1.</w:t>
            </w:r>
            <w:r>
              <w:tab/>
              <w:t>Rezoluțiunea Contractului se poate realiza cu acordul comun al Părţilor.</w:t>
            </w:r>
          </w:p>
          <w:p w14:paraId="0DA708B6" w14:textId="77777777" w:rsidR="00794F62" w:rsidRDefault="009D5EE2">
            <w:pPr>
              <w:jc w:val="both"/>
            </w:pPr>
            <w:r>
              <w:t>8.2.</w:t>
            </w:r>
            <w:r>
              <w:tab/>
              <w:t>Contractul poate fi rezolvit în mod unilateral de către:</w:t>
            </w:r>
          </w:p>
          <w:p w14:paraId="5C05F047" w14:textId="77777777" w:rsidR="00794F62" w:rsidRDefault="009D5EE2">
            <w:pPr>
              <w:jc w:val="both"/>
            </w:pPr>
            <w:r>
              <w:lastRenderedPageBreak/>
              <w:t>a)</w:t>
            </w:r>
            <w:r>
              <w:tab/>
              <w:t xml:space="preserve">Cumpărător/Beneficiar în caz de refuz al Furnizorului/Prestatorului de a livra/presta Bunurile/Serviciile prevăzute în prezentul Contract;         </w:t>
            </w:r>
          </w:p>
          <w:p w14:paraId="6ADFBC8A" w14:textId="77777777" w:rsidR="00794F62" w:rsidRDefault="009D5EE2">
            <w:pPr>
              <w:jc w:val="both"/>
            </w:pPr>
            <w:r>
              <w:t>b)</w:t>
            </w:r>
            <w:r>
              <w:tab/>
              <w:t>Cumpărător/Beneficiar în caz de nerespectare de către Furnizor/Prestator a termenelor de livrare/prestare stabilite;</w:t>
            </w:r>
          </w:p>
          <w:p w14:paraId="2450F7CA" w14:textId="77777777" w:rsidR="00794F62" w:rsidRDefault="009D5EE2">
            <w:pPr>
              <w:jc w:val="both"/>
            </w:pPr>
            <w:r>
              <w:t>c)</w:t>
            </w:r>
            <w:r>
              <w:tab/>
              <w:t>Furnizor/Prestator în caz de nerespectare de către Cumpărător/Beneficiar a termenelor de plată a Bunurilor/Serviciilor;</w:t>
            </w:r>
          </w:p>
          <w:p w14:paraId="513ECB63" w14:textId="77777777" w:rsidR="00794F62" w:rsidRDefault="009D5EE2">
            <w:pPr>
              <w:jc w:val="both"/>
            </w:pPr>
            <w:r>
              <w:t>d)</w:t>
            </w:r>
            <w:r>
              <w:tab/>
              <w:t>Furnizor/Prestator sau Cumpărător/Beneficiar în caz de nesatisfacere de către una dintre Părţi a pretenţiilor înaintate conform prezentului Contract.</w:t>
            </w:r>
          </w:p>
          <w:p w14:paraId="710D67FC" w14:textId="77777777" w:rsidR="00794F62" w:rsidRDefault="009D5EE2">
            <w:pPr>
              <w:jc w:val="both"/>
            </w:pPr>
            <w:r>
              <w:t>8.3      Cumpărător/Beneficiar are dreptul de a rezolvi unilateral contractul în perioada de valabilitate a acestuia în una dintre următoarele situaţii:</w:t>
            </w:r>
          </w:p>
          <w:p w14:paraId="2A5B1247" w14:textId="77777777" w:rsidR="00794F62" w:rsidRDefault="009D5EE2">
            <w:pPr>
              <w:jc w:val="both"/>
            </w:pPr>
            <w:r>
              <w:t>a) contractantul se afla, la momentul atribuirii lui, în una dintre situaţiile care ar fi determinat excluderea sa din procedura de atribuire potrivit art. 19 al Legii nr.131/2015 privind achizițiile publice;</w:t>
            </w:r>
          </w:p>
          <w:p w14:paraId="02D8FEA5" w14:textId="77777777" w:rsidR="00794F62" w:rsidRDefault="009D5EE2">
            <w:pPr>
              <w:jc w:val="both"/>
            </w:pPr>
            <w:r>
              <w:t>b) contractul a făcut obiectul unei modificări substanțiale care necesita o nouă procedură de achiziție publică în conformitate cu art. 76 al Legii nr.131/2015 privind achizițiile publice;</w:t>
            </w:r>
          </w:p>
          <w:p w14:paraId="59ADB30B" w14:textId="77777777" w:rsidR="00794F62" w:rsidRDefault="009D5EE2">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Default="009D5EE2">
            <w:pPr>
              <w:jc w:val="both"/>
            </w:pPr>
            <w:r>
              <w:t>8.4.</w:t>
            </w:r>
            <w:r>
              <w:tab/>
              <w:t>Partea iniţiatoare a rezoluțiunii Contractului este obligată să comunice în termen de ___ zile lucrătoare celeilalte Părţi despre intenţiile ei printr-o scrisoare motivată.</w:t>
            </w:r>
          </w:p>
          <w:p w14:paraId="4921706F" w14:textId="77777777" w:rsidR="00794F62" w:rsidRDefault="009D5EE2">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Default="00794F62">
            <w:pPr>
              <w:jc w:val="both"/>
            </w:pPr>
          </w:p>
          <w:p w14:paraId="02837D84" w14:textId="77777777" w:rsidR="00794F62" w:rsidRDefault="009D5EE2">
            <w:pPr>
              <w:jc w:val="both"/>
              <w:rPr>
                <w:b/>
              </w:rPr>
            </w:pPr>
            <w:r>
              <w:rPr>
                <w:b/>
              </w:rPr>
              <w:t>9.</w:t>
            </w:r>
            <w:r>
              <w:rPr>
                <w:b/>
              </w:rPr>
              <w:tab/>
              <w:t xml:space="preserve">Reclamaţii </w:t>
            </w:r>
          </w:p>
          <w:p w14:paraId="0972ECAD" w14:textId="77777777" w:rsidR="00794F62" w:rsidRDefault="009D5EE2">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Default="009D5EE2">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Default="009D5EE2">
            <w:pPr>
              <w:jc w:val="both"/>
            </w:pPr>
            <w:r>
              <w:t>9.3.</w:t>
            </w:r>
            <w:r>
              <w:tab/>
              <w:t>Furnizorul/Prestatorul este obligat să examineze pretenţiile înaintate în termen de ___ zile de la data primirii acestora şi să comunice Cumpărătorului/Beneficiarului despre decizia luată.</w:t>
            </w:r>
          </w:p>
          <w:p w14:paraId="24C83461" w14:textId="77777777" w:rsidR="00794F62" w:rsidRDefault="009D5EE2">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Default="009D5EE2">
            <w:pPr>
              <w:jc w:val="both"/>
            </w:pPr>
            <w:r>
              <w:t>9.5.</w:t>
            </w:r>
            <w:r>
              <w:tab/>
              <w:t>Furnizorul/Prestatorul poartă răspundere pentru calitatea Bunurilor/Serviciilor în limitele stabilite, inclusiv pentru viciile ascunse.</w:t>
            </w:r>
          </w:p>
          <w:p w14:paraId="7B126802" w14:textId="77777777" w:rsidR="00794F62" w:rsidRDefault="009D5EE2">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Default="00794F62">
            <w:pPr>
              <w:jc w:val="both"/>
            </w:pPr>
          </w:p>
          <w:p w14:paraId="3500B8EB" w14:textId="77777777" w:rsidR="00794F62" w:rsidRDefault="009D5EE2">
            <w:pPr>
              <w:jc w:val="both"/>
              <w:rPr>
                <w:b/>
              </w:rPr>
            </w:pPr>
            <w:r>
              <w:rPr>
                <w:b/>
              </w:rPr>
              <w:t>10.</w:t>
            </w:r>
            <w:r>
              <w:rPr>
                <w:b/>
              </w:rPr>
              <w:tab/>
              <w:t>Sancţiuni</w:t>
            </w:r>
          </w:p>
          <w:p w14:paraId="77C2EAEE" w14:textId="77777777" w:rsidR="00794F62" w:rsidRDefault="009D5EE2">
            <w:pPr>
              <w:jc w:val="both"/>
            </w:pPr>
            <w:r>
              <w:t>10.1.</w:t>
            </w:r>
            <w:r>
              <w:tab/>
              <w:t xml:space="preserve">Forma de garanţie de bună executare a contractului agreată de Cumpărător/Beneficiar este ____________________________________________, în cuantum de __% din valoarea contractului. </w:t>
            </w:r>
          </w:p>
          <w:p w14:paraId="0BBBAB51" w14:textId="77777777" w:rsidR="00794F62" w:rsidRDefault="009D5EE2">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14:paraId="39A809D5" w14:textId="77777777" w:rsidR="00794F62" w:rsidRDefault="009D5EE2">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w:t>
            </w:r>
            <w:r>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Default="009D5EE2">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2AC3312A" w14:textId="77777777" w:rsidR="00794F62" w:rsidRDefault="009D5EE2">
            <w:pPr>
              <w:jc w:val="both"/>
            </w:pPr>
            <w:r>
              <w:t xml:space="preserve">10.5. Prima zi lucrătoare ulterioară datei ce constituie termenul limită de livrare/prestare, precum și, termenul limită de achitare se consideră zi lucrătoare de întârziere. </w:t>
            </w:r>
          </w:p>
          <w:p w14:paraId="1D41D720" w14:textId="77777777" w:rsidR="00794F62" w:rsidRDefault="009D5EE2">
            <w:pPr>
              <w:jc w:val="both"/>
            </w:pPr>
            <w: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Default="00794F62">
            <w:pPr>
              <w:jc w:val="both"/>
            </w:pPr>
          </w:p>
          <w:p w14:paraId="08FA2EDE" w14:textId="77777777" w:rsidR="00794F62" w:rsidRDefault="009D5EE2">
            <w:pPr>
              <w:jc w:val="both"/>
              <w:rPr>
                <w:b/>
              </w:rPr>
            </w:pPr>
            <w:r>
              <w:rPr>
                <w:b/>
              </w:rPr>
              <w:t>11.</w:t>
            </w:r>
            <w:r>
              <w:rPr>
                <w:b/>
              </w:rPr>
              <w:tab/>
              <w:t>Drepturi de proprietate intelectuală</w:t>
            </w:r>
          </w:p>
          <w:p w14:paraId="00E4B519" w14:textId="77777777" w:rsidR="00794F62" w:rsidRDefault="009D5EE2">
            <w:pPr>
              <w:jc w:val="both"/>
            </w:pPr>
            <w:r>
              <w:t>11.1.</w:t>
            </w:r>
            <w:r>
              <w:tab/>
              <w:t>Furnizorul/Prestatorul are obligaţia să despăgubească achizitorul împotriva oricăror:</w:t>
            </w:r>
          </w:p>
          <w:p w14:paraId="61043E43" w14:textId="77777777" w:rsidR="00794F62" w:rsidRDefault="009D5EE2">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Default="009D5EE2">
            <w:pPr>
              <w:jc w:val="both"/>
            </w:pPr>
            <w:r>
              <w:t>b)</w:t>
            </w:r>
            <w:r>
              <w:tab/>
              <w:t>daune-interese, costuri, taxe şi cheltuieli de orice natură, aferente, cu excepţia situaţiei în care o astfel de încălcare rezultă din respectarea Caietului de sarcini întocmit de către achizitor.</w:t>
            </w:r>
          </w:p>
          <w:p w14:paraId="6A6EFFC0" w14:textId="77777777" w:rsidR="00794F62" w:rsidRDefault="00794F62">
            <w:pPr>
              <w:jc w:val="both"/>
            </w:pPr>
          </w:p>
          <w:p w14:paraId="3F566090" w14:textId="77777777" w:rsidR="00794F62" w:rsidRDefault="009D5EE2">
            <w:pPr>
              <w:jc w:val="both"/>
              <w:rPr>
                <w:b/>
              </w:rPr>
            </w:pPr>
            <w:r>
              <w:rPr>
                <w:b/>
              </w:rPr>
              <w:t>12.</w:t>
            </w:r>
            <w:r>
              <w:rPr>
                <w:b/>
              </w:rPr>
              <w:tab/>
              <w:t>Dispoziţii finale</w:t>
            </w:r>
          </w:p>
          <w:p w14:paraId="6FC338CB" w14:textId="77777777" w:rsidR="00794F62" w:rsidRDefault="009D5EE2">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Default="009D5EE2">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Default="009D5EE2">
            <w:pPr>
              <w:jc w:val="both"/>
            </w:pPr>
            <w:r>
              <w:t>12.3.</w:t>
            </w:r>
            <w:r>
              <w:tab/>
              <w:t>Nici una dintre Părţi nu are dreptul să transmită obligaţiile şi drepturile sale stipulate în prezentul Contract unor terţe persoane fără acordul în scris al celeilalte părţi.</w:t>
            </w:r>
          </w:p>
          <w:p w14:paraId="2C3ED072" w14:textId="77777777" w:rsidR="00794F62" w:rsidRDefault="009D5EE2">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Default="009D5EE2">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Default="009D5EE2">
            <w:pPr>
              <w:jc w:val="both"/>
            </w:pPr>
            <w:r>
              <w:t>12.6.</w:t>
            </w:r>
            <w:r>
              <w:tab/>
              <w:t>Prezentul contract este valabil până la _______.</w:t>
            </w:r>
          </w:p>
          <w:p w14:paraId="742F4567" w14:textId="77777777" w:rsidR="00794F62" w:rsidRDefault="009D5EE2">
            <w:pPr>
              <w:jc w:val="both"/>
            </w:pPr>
            <w:r>
              <w:t>12.7.</w:t>
            </w:r>
            <w:r>
              <w:tab/>
              <w:t>Prezentul Contract reprezintă acordul de voinţă al  părţilor şi se consideră semnat la data aplicării ultimei semnături de către una din părți.</w:t>
            </w:r>
          </w:p>
          <w:p w14:paraId="54866AED" w14:textId="77777777" w:rsidR="00794F62" w:rsidRDefault="009D5EE2">
            <w:pPr>
              <w:jc w:val="both"/>
            </w:pPr>
            <w:r>
              <w:t>12.8.</w:t>
            </w:r>
            <w:r>
              <w:tab/>
              <w:t>Pentru confirmarea celor menţionate mai sus, Părţile au semnat prezentul Contract în conformitate cu legislaţia Republicii Moldova.</w:t>
            </w:r>
          </w:p>
          <w:p w14:paraId="43C0FAE9" w14:textId="77777777" w:rsidR="00794F62" w:rsidRDefault="00794F62">
            <w:pPr>
              <w:jc w:val="both"/>
              <w:rPr>
                <w:i/>
              </w:rPr>
            </w:pPr>
          </w:p>
          <w:p w14:paraId="5D669D4D" w14:textId="77777777" w:rsidR="00794F62" w:rsidRDefault="009D5EE2">
            <w:pPr>
              <w:pStyle w:val="Heading1"/>
              <w:numPr>
                <w:ilvl w:val="0"/>
                <w:numId w:val="11"/>
              </w:numPr>
              <w:tabs>
                <w:tab w:val="left" w:pos="2295"/>
              </w:tabs>
            </w:pPr>
            <w:r>
              <w:t xml:space="preserve">CONDIȚIILE </w:t>
            </w:r>
          </w:p>
          <w:p w14:paraId="44AD78F3" w14:textId="77777777" w:rsidR="00794F62" w:rsidRDefault="009D5EE2">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E05E448" w14:textId="77777777" w:rsidR="00794F62" w:rsidRDefault="009D5EE2">
            <w:pPr>
              <w:jc w:val="center"/>
            </w:pPr>
            <w:r>
              <w:t xml:space="preserve">             (</w:t>
            </w:r>
            <w:r>
              <w:rPr>
                <w:sz w:val="20"/>
                <w:szCs w:val="20"/>
              </w:rPr>
              <w:t>LA NECESITATE)</w:t>
            </w:r>
          </w:p>
          <w:p w14:paraId="53138E79" w14:textId="77777777" w:rsidR="00794F62" w:rsidRDefault="00794F62">
            <w:pPr>
              <w:tabs>
                <w:tab w:val="left" w:pos="567"/>
                <w:tab w:val="left" w:pos="4005"/>
              </w:tabs>
              <w:jc w:val="both"/>
            </w:pPr>
          </w:p>
          <w:p w14:paraId="304D9C83" w14:textId="77777777" w:rsidR="00794F62" w:rsidRDefault="00794F62">
            <w:pPr>
              <w:jc w:val="both"/>
            </w:pPr>
          </w:p>
          <w:p w14:paraId="2C7A1E4A" w14:textId="77777777" w:rsidR="00794F62" w:rsidRDefault="009D5EE2">
            <w:pPr>
              <w:spacing w:line="276" w:lineRule="auto"/>
              <w:jc w:val="center"/>
            </w:pPr>
            <w:r>
              <w:rPr>
                <w:b/>
              </w:rPr>
              <w:t>RECHIZITELE JURIDICE, POŞTALE ŞI DE PLĂŢI ALE PĂRŢILOR</w:t>
            </w:r>
          </w:p>
          <w:p w14:paraId="63E8C869" w14:textId="77777777" w:rsidR="00794F62" w:rsidRDefault="009D5EE2">
            <w:pPr>
              <w:tabs>
                <w:tab w:val="left" w:pos="2685"/>
              </w:tabs>
              <w:jc w:val="both"/>
            </w:pPr>
            <w:r>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62051EA2" w14:textId="77777777">
              <w:trPr>
                <w:jc w:val="center"/>
              </w:trPr>
              <w:tc>
                <w:tcPr>
                  <w:tcW w:w="5163" w:type="dxa"/>
                  <w:tcBorders>
                    <w:top w:val="nil"/>
                    <w:left w:val="nil"/>
                    <w:bottom w:val="nil"/>
                    <w:right w:val="nil"/>
                  </w:tcBorders>
                </w:tcPr>
                <w:p w14:paraId="745D4194" w14:textId="77777777" w:rsidR="00794F62" w:rsidRDefault="009D5EE2">
                  <w:pPr>
                    <w:tabs>
                      <w:tab w:val="left" w:pos="3295"/>
                    </w:tabs>
                    <w:jc w:val="center"/>
                    <w:rPr>
                      <w:b/>
                    </w:rPr>
                  </w:pPr>
                  <w:r>
                    <w:rPr>
                      <w:b/>
                    </w:rPr>
                    <w:t>Furnizorul/Prestatorul de bunuri/servicii</w:t>
                  </w:r>
                </w:p>
              </w:tc>
              <w:tc>
                <w:tcPr>
                  <w:tcW w:w="4927" w:type="dxa"/>
                  <w:tcBorders>
                    <w:top w:val="nil"/>
                    <w:left w:val="nil"/>
                    <w:bottom w:val="nil"/>
                    <w:right w:val="nil"/>
                  </w:tcBorders>
                </w:tcPr>
                <w:p w14:paraId="38A9B803" w14:textId="77777777" w:rsidR="00794F62" w:rsidRDefault="009D5EE2">
                  <w:pPr>
                    <w:tabs>
                      <w:tab w:val="left" w:pos="3295"/>
                    </w:tabs>
                    <w:jc w:val="center"/>
                  </w:pPr>
                  <w:r>
                    <w:rPr>
                      <w:b/>
                    </w:rPr>
                    <w:t>Cumpărătorul/Beneficiarul</w:t>
                  </w:r>
                </w:p>
              </w:tc>
            </w:tr>
            <w:tr w:rsidR="00794F62" w14:paraId="4840934A" w14:textId="77777777">
              <w:trPr>
                <w:jc w:val="center"/>
              </w:trPr>
              <w:tc>
                <w:tcPr>
                  <w:tcW w:w="5163" w:type="dxa"/>
                  <w:tcBorders>
                    <w:top w:val="nil"/>
                    <w:left w:val="nil"/>
                    <w:bottom w:val="nil"/>
                    <w:right w:val="nil"/>
                  </w:tcBorders>
                  <w:vAlign w:val="center"/>
                </w:tcPr>
                <w:p w14:paraId="79751AFE" w14:textId="77777777" w:rsidR="00794F62" w:rsidRDefault="009D5EE2">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1C9982EE" w14:textId="77777777" w:rsidR="00794F62" w:rsidRDefault="009D5EE2">
                  <w:pPr>
                    <w:tabs>
                      <w:tab w:val="left" w:pos="1134"/>
                      <w:tab w:val="left" w:pos="4680"/>
                      <w:tab w:val="left" w:pos="7020"/>
                    </w:tabs>
                    <w:ind w:firstLine="567"/>
                    <w:jc w:val="both"/>
                  </w:pPr>
                  <w:r>
                    <w:t>Adresa poştală:</w:t>
                  </w:r>
                </w:p>
              </w:tc>
            </w:tr>
            <w:tr w:rsidR="00794F62" w14:paraId="647846CA" w14:textId="77777777">
              <w:trPr>
                <w:jc w:val="center"/>
              </w:trPr>
              <w:tc>
                <w:tcPr>
                  <w:tcW w:w="5163" w:type="dxa"/>
                  <w:tcBorders>
                    <w:top w:val="nil"/>
                    <w:left w:val="nil"/>
                    <w:bottom w:val="nil"/>
                    <w:right w:val="nil"/>
                  </w:tcBorders>
                  <w:vAlign w:val="center"/>
                </w:tcPr>
                <w:p w14:paraId="705F6BE0" w14:textId="77777777" w:rsidR="00794F62" w:rsidRDefault="009D5EE2">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17BA6318" w14:textId="77777777" w:rsidR="00794F62" w:rsidRDefault="009D5EE2">
                  <w:pPr>
                    <w:tabs>
                      <w:tab w:val="left" w:pos="1134"/>
                      <w:tab w:val="left" w:pos="4680"/>
                      <w:tab w:val="left" w:pos="7020"/>
                    </w:tabs>
                    <w:ind w:firstLine="567"/>
                    <w:jc w:val="both"/>
                  </w:pPr>
                  <w:r>
                    <w:t>Telefon:</w:t>
                  </w:r>
                </w:p>
              </w:tc>
            </w:tr>
            <w:tr w:rsidR="00794F62" w14:paraId="198AA563" w14:textId="77777777">
              <w:trPr>
                <w:jc w:val="center"/>
              </w:trPr>
              <w:tc>
                <w:tcPr>
                  <w:tcW w:w="5163" w:type="dxa"/>
                  <w:tcBorders>
                    <w:top w:val="nil"/>
                    <w:left w:val="nil"/>
                    <w:bottom w:val="nil"/>
                    <w:right w:val="nil"/>
                  </w:tcBorders>
                  <w:vAlign w:val="center"/>
                </w:tcPr>
                <w:p w14:paraId="7540A0A0" w14:textId="77777777" w:rsidR="00794F62" w:rsidRDefault="009D5EE2">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4B5F13E2" w14:textId="77777777" w:rsidR="00794F62" w:rsidRDefault="009D5EE2">
                  <w:pPr>
                    <w:tabs>
                      <w:tab w:val="left" w:pos="1134"/>
                      <w:tab w:val="left" w:pos="4680"/>
                      <w:tab w:val="left" w:pos="7020"/>
                    </w:tabs>
                    <w:ind w:firstLine="567"/>
                    <w:jc w:val="both"/>
                  </w:pPr>
                  <w:r>
                    <w:t>Cod fiscal:</w:t>
                  </w:r>
                </w:p>
              </w:tc>
            </w:tr>
            <w:tr w:rsidR="00794F62" w14:paraId="0A548FD3" w14:textId="77777777">
              <w:trPr>
                <w:jc w:val="center"/>
              </w:trPr>
              <w:tc>
                <w:tcPr>
                  <w:tcW w:w="5163" w:type="dxa"/>
                  <w:tcBorders>
                    <w:top w:val="nil"/>
                    <w:left w:val="nil"/>
                    <w:bottom w:val="nil"/>
                    <w:right w:val="nil"/>
                  </w:tcBorders>
                  <w:vAlign w:val="center"/>
                </w:tcPr>
                <w:p w14:paraId="76F78A19" w14:textId="77777777" w:rsidR="00794F62" w:rsidRDefault="009D5EE2">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1179D7B2" w14:textId="77777777" w:rsidR="00794F62" w:rsidRDefault="009D5EE2">
                  <w:pPr>
                    <w:tabs>
                      <w:tab w:val="left" w:pos="1134"/>
                      <w:tab w:val="left" w:pos="4680"/>
                      <w:tab w:val="left" w:pos="7020"/>
                    </w:tabs>
                    <w:ind w:firstLine="567"/>
                    <w:jc w:val="both"/>
                  </w:pPr>
                  <w:r>
                    <w:t>Banca:</w:t>
                  </w:r>
                </w:p>
              </w:tc>
            </w:tr>
            <w:tr w:rsidR="00794F62" w14:paraId="46FA3B44" w14:textId="77777777">
              <w:trPr>
                <w:jc w:val="center"/>
              </w:trPr>
              <w:tc>
                <w:tcPr>
                  <w:tcW w:w="5163" w:type="dxa"/>
                  <w:tcBorders>
                    <w:top w:val="nil"/>
                    <w:left w:val="nil"/>
                    <w:bottom w:val="nil"/>
                    <w:right w:val="nil"/>
                  </w:tcBorders>
                  <w:vAlign w:val="center"/>
                </w:tcPr>
                <w:p w14:paraId="691E420E" w14:textId="77777777" w:rsidR="00794F62" w:rsidRDefault="009D5EE2">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D8F9F6" w14:textId="77777777" w:rsidR="00794F62" w:rsidRDefault="009D5EE2">
                  <w:pPr>
                    <w:tabs>
                      <w:tab w:val="left" w:pos="1134"/>
                      <w:tab w:val="left" w:pos="4680"/>
                      <w:tab w:val="left" w:pos="7020"/>
                    </w:tabs>
                    <w:ind w:firstLine="567"/>
                    <w:jc w:val="both"/>
                  </w:pPr>
                  <w:r>
                    <w:t>Cod:</w:t>
                  </w:r>
                </w:p>
              </w:tc>
            </w:tr>
            <w:tr w:rsidR="00794F62" w14:paraId="2E337965" w14:textId="77777777">
              <w:trPr>
                <w:jc w:val="center"/>
              </w:trPr>
              <w:tc>
                <w:tcPr>
                  <w:tcW w:w="5163" w:type="dxa"/>
                  <w:tcBorders>
                    <w:top w:val="nil"/>
                    <w:left w:val="nil"/>
                    <w:bottom w:val="nil"/>
                    <w:right w:val="nil"/>
                  </w:tcBorders>
                  <w:vAlign w:val="center"/>
                </w:tcPr>
                <w:p w14:paraId="08C084EF" w14:textId="77777777" w:rsidR="00794F62" w:rsidRDefault="009D5EE2">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5CB88782" w14:textId="77777777" w:rsidR="00794F62" w:rsidRDefault="009D5EE2">
                  <w:pPr>
                    <w:tabs>
                      <w:tab w:val="left" w:pos="1134"/>
                      <w:tab w:val="left" w:pos="4680"/>
                      <w:tab w:val="left" w:pos="7020"/>
                    </w:tabs>
                    <w:ind w:firstLine="567"/>
                    <w:jc w:val="both"/>
                  </w:pPr>
                  <w:r>
                    <w:t>IBAN</w:t>
                  </w:r>
                </w:p>
              </w:tc>
            </w:tr>
            <w:tr w:rsidR="00794F62" w14:paraId="77CC3CB8" w14:textId="77777777">
              <w:trPr>
                <w:trHeight w:val="713"/>
                <w:jc w:val="center"/>
              </w:trPr>
              <w:tc>
                <w:tcPr>
                  <w:tcW w:w="5163" w:type="dxa"/>
                  <w:tcBorders>
                    <w:top w:val="nil"/>
                    <w:left w:val="nil"/>
                    <w:bottom w:val="nil"/>
                    <w:right w:val="nil"/>
                  </w:tcBorders>
                  <w:vAlign w:val="center"/>
                </w:tcPr>
                <w:p w14:paraId="07C4D224" w14:textId="77777777" w:rsidR="00794F62" w:rsidRDefault="00794F62">
                  <w:pPr>
                    <w:tabs>
                      <w:tab w:val="left" w:pos="1134"/>
                      <w:tab w:val="left" w:pos="4680"/>
                      <w:tab w:val="left" w:pos="7020"/>
                    </w:tabs>
                    <w:jc w:val="both"/>
                  </w:pPr>
                </w:p>
                <w:p w14:paraId="24BE5645" w14:textId="77777777" w:rsidR="00794F62" w:rsidRDefault="00794F62">
                  <w:pPr>
                    <w:tabs>
                      <w:tab w:val="left" w:pos="1134"/>
                      <w:tab w:val="left" w:pos="4680"/>
                      <w:tab w:val="left" w:pos="7020"/>
                    </w:tabs>
                    <w:jc w:val="both"/>
                  </w:pPr>
                </w:p>
                <w:p w14:paraId="35004878" w14:textId="77777777" w:rsidR="00794F62" w:rsidRDefault="00794F62">
                  <w:pPr>
                    <w:tabs>
                      <w:tab w:val="left" w:pos="1134"/>
                      <w:tab w:val="left" w:pos="4680"/>
                      <w:tab w:val="left" w:pos="7020"/>
                    </w:tabs>
                    <w:jc w:val="both"/>
                  </w:pPr>
                </w:p>
                <w:p w14:paraId="66E8EE4C" w14:textId="77777777" w:rsidR="00794F62" w:rsidRDefault="00794F62">
                  <w:pPr>
                    <w:tabs>
                      <w:tab w:val="left" w:pos="1134"/>
                      <w:tab w:val="left" w:pos="4680"/>
                      <w:tab w:val="left" w:pos="7020"/>
                    </w:tabs>
                    <w:jc w:val="both"/>
                  </w:pPr>
                </w:p>
                <w:p w14:paraId="110AB720" w14:textId="77777777" w:rsidR="00794F62" w:rsidRDefault="00794F62">
                  <w:pPr>
                    <w:tabs>
                      <w:tab w:val="left" w:pos="1134"/>
                      <w:tab w:val="left" w:pos="4680"/>
                      <w:tab w:val="left" w:pos="7020"/>
                    </w:tabs>
                    <w:jc w:val="both"/>
                  </w:pPr>
                </w:p>
                <w:p w14:paraId="631FEE1C" w14:textId="77777777" w:rsidR="00794F62" w:rsidRDefault="00794F62">
                  <w:pPr>
                    <w:tabs>
                      <w:tab w:val="left" w:pos="1134"/>
                      <w:tab w:val="left" w:pos="4680"/>
                      <w:tab w:val="left" w:pos="7020"/>
                    </w:tabs>
                    <w:jc w:val="both"/>
                  </w:pPr>
                </w:p>
                <w:p w14:paraId="5AFE9DCF" w14:textId="77777777" w:rsidR="00794F62" w:rsidRDefault="00794F62">
                  <w:pPr>
                    <w:tabs>
                      <w:tab w:val="left" w:pos="1134"/>
                      <w:tab w:val="left" w:pos="4680"/>
                      <w:tab w:val="left" w:pos="7020"/>
                    </w:tabs>
                    <w:jc w:val="both"/>
                  </w:pPr>
                </w:p>
                <w:p w14:paraId="74F8EEC7" w14:textId="77777777" w:rsidR="00794F62" w:rsidRDefault="00794F62">
                  <w:pPr>
                    <w:tabs>
                      <w:tab w:val="left" w:pos="1134"/>
                      <w:tab w:val="left" w:pos="4680"/>
                      <w:tab w:val="left" w:pos="7020"/>
                    </w:tabs>
                    <w:jc w:val="both"/>
                  </w:pPr>
                </w:p>
                <w:p w14:paraId="0CED4DAB" w14:textId="77777777" w:rsidR="00794F62" w:rsidRDefault="00794F62">
                  <w:pPr>
                    <w:tabs>
                      <w:tab w:val="left" w:pos="1134"/>
                      <w:tab w:val="left" w:pos="4680"/>
                      <w:tab w:val="left" w:pos="7020"/>
                    </w:tabs>
                    <w:jc w:val="both"/>
                  </w:pPr>
                </w:p>
                <w:p w14:paraId="06C958E4"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Default="00794F62">
                  <w:pPr>
                    <w:tabs>
                      <w:tab w:val="left" w:pos="1134"/>
                      <w:tab w:val="left" w:pos="4680"/>
                      <w:tab w:val="left" w:pos="7020"/>
                    </w:tabs>
                    <w:ind w:firstLine="567"/>
                    <w:jc w:val="both"/>
                  </w:pPr>
                </w:p>
                <w:p w14:paraId="0FB17C13" w14:textId="77777777" w:rsidR="00794F62" w:rsidRDefault="00794F62">
                  <w:pPr>
                    <w:tabs>
                      <w:tab w:val="left" w:pos="1134"/>
                      <w:tab w:val="left" w:pos="4680"/>
                      <w:tab w:val="left" w:pos="7020"/>
                    </w:tabs>
                    <w:ind w:firstLine="567"/>
                    <w:jc w:val="both"/>
                  </w:pPr>
                </w:p>
                <w:p w14:paraId="26F1A3EB" w14:textId="77777777" w:rsidR="00794F62" w:rsidRDefault="00794F62">
                  <w:pPr>
                    <w:tabs>
                      <w:tab w:val="left" w:pos="1134"/>
                      <w:tab w:val="left" w:pos="4680"/>
                      <w:tab w:val="left" w:pos="7020"/>
                    </w:tabs>
                    <w:ind w:firstLine="567"/>
                    <w:jc w:val="both"/>
                  </w:pPr>
                </w:p>
                <w:p w14:paraId="1F2A3EFF" w14:textId="77777777" w:rsidR="00794F62" w:rsidRDefault="00794F62">
                  <w:pPr>
                    <w:tabs>
                      <w:tab w:val="left" w:pos="1134"/>
                      <w:tab w:val="left" w:pos="4680"/>
                      <w:tab w:val="left" w:pos="7020"/>
                    </w:tabs>
                    <w:ind w:firstLine="567"/>
                    <w:jc w:val="both"/>
                  </w:pPr>
                </w:p>
                <w:p w14:paraId="32BF8132" w14:textId="77777777" w:rsidR="00794F62" w:rsidRDefault="00794F62">
                  <w:pPr>
                    <w:tabs>
                      <w:tab w:val="left" w:pos="1134"/>
                      <w:tab w:val="left" w:pos="4680"/>
                      <w:tab w:val="left" w:pos="7020"/>
                    </w:tabs>
                    <w:ind w:firstLine="567"/>
                    <w:jc w:val="both"/>
                  </w:pPr>
                </w:p>
              </w:tc>
            </w:tr>
          </w:tbl>
          <w:p w14:paraId="71424BB6"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14:paraId="68FEEC48" w14:textId="77777777">
              <w:trPr>
                <w:trHeight w:val="357"/>
                <w:jc w:val="center"/>
              </w:trPr>
              <w:tc>
                <w:tcPr>
                  <w:tcW w:w="5188" w:type="dxa"/>
                  <w:vAlign w:val="center"/>
                </w:tcPr>
                <w:p w14:paraId="175F827A" w14:textId="77777777" w:rsidR="00794F62" w:rsidRDefault="009D5EE2">
                  <w:pPr>
                    <w:jc w:val="center"/>
                    <w:rPr>
                      <w:b/>
                    </w:rPr>
                  </w:pPr>
                  <w:r>
                    <w:rPr>
                      <w:b/>
                    </w:rPr>
                    <w:t>Furnizorul/Prestatorul de bunuri/servicii</w:t>
                  </w:r>
                </w:p>
              </w:tc>
              <w:tc>
                <w:tcPr>
                  <w:tcW w:w="4559" w:type="dxa"/>
                  <w:vAlign w:val="center"/>
                </w:tcPr>
                <w:p w14:paraId="461D3173" w14:textId="77777777" w:rsidR="00794F62" w:rsidRDefault="009D5EE2">
                  <w:pPr>
                    <w:jc w:val="center"/>
                    <w:rPr>
                      <w:b/>
                    </w:rPr>
                  </w:pPr>
                  <w:r>
                    <w:rPr>
                      <w:b/>
                    </w:rPr>
                    <w:t>Cumpărătorul/Beneficiarul</w:t>
                  </w:r>
                </w:p>
              </w:tc>
            </w:tr>
            <w:tr w:rsidR="00794F62" w14:paraId="0EADA973" w14:textId="77777777">
              <w:trPr>
                <w:trHeight w:val="357"/>
                <w:jc w:val="center"/>
              </w:trPr>
              <w:tc>
                <w:tcPr>
                  <w:tcW w:w="5188" w:type="dxa"/>
                  <w:vAlign w:val="center"/>
                </w:tcPr>
                <w:p w14:paraId="16BB6864" w14:textId="77777777" w:rsidR="00794F62" w:rsidRDefault="00794F62">
                  <w:pPr>
                    <w:jc w:val="both"/>
                    <w:rPr>
                      <w:b/>
                    </w:rPr>
                  </w:pPr>
                </w:p>
                <w:p w14:paraId="2EA07CD3" w14:textId="77777777" w:rsidR="00794F62" w:rsidRDefault="00794F62">
                  <w:pPr>
                    <w:jc w:val="both"/>
                    <w:rPr>
                      <w:b/>
                    </w:rPr>
                  </w:pPr>
                </w:p>
                <w:p w14:paraId="5DE182D7" w14:textId="77777777" w:rsidR="00794F62" w:rsidRDefault="009D5EE2">
                  <w:pPr>
                    <w:jc w:val="both"/>
                    <w:rPr>
                      <w:b/>
                    </w:rPr>
                  </w:pPr>
                  <w:r>
                    <w:rPr>
                      <w:b/>
                    </w:rPr>
                    <w:t>.</w:t>
                  </w:r>
                </w:p>
              </w:tc>
              <w:tc>
                <w:tcPr>
                  <w:tcW w:w="4559" w:type="dxa"/>
                  <w:vAlign w:val="center"/>
                </w:tcPr>
                <w:p w14:paraId="2F656A4B" w14:textId="77777777" w:rsidR="00794F62" w:rsidRDefault="00794F62">
                  <w:pPr>
                    <w:jc w:val="both"/>
                    <w:rPr>
                      <w:b/>
                    </w:rPr>
                  </w:pPr>
                </w:p>
                <w:p w14:paraId="60AB8035" w14:textId="77777777" w:rsidR="00794F62" w:rsidRDefault="00794F62">
                  <w:pPr>
                    <w:jc w:val="both"/>
                    <w:rPr>
                      <w:b/>
                    </w:rPr>
                  </w:pPr>
                </w:p>
                <w:p w14:paraId="2E625D9A" w14:textId="77777777" w:rsidR="00794F62" w:rsidRDefault="00794F62">
                  <w:pPr>
                    <w:jc w:val="both"/>
                    <w:rPr>
                      <w:b/>
                    </w:rPr>
                  </w:pPr>
                </w:p>
              </w:tc>
            </w:tr>
          </w:tbl>
          <w:p w14:paraId="374A65B6" w14:textId="77777777" w:rsidR="00794F62" w:rsidRDefault="00794F62">
            <w:pPr>
              <w:jc w:val="both"/>
            </w:pPr>
          </w:p>
          <w:p w14:paraId="3C2CD527" w14:textId="77777777" w:rsidR="00794F62" w:rsidRDefault="00794F62">
            <w:pPr>
              <w:jc w:val="both"/>
            </w:pPr>
          </w:p>
          <w:p w14:paraId="1EFA1170" w14:textId="77777777" w:rsidR="00794F62" w:rsidRDefault="00794F62">
            <w:pPr>
              <w:jc w:val="both"/>
            </w:pPr>
          </w:p>
          <w:p w14:paraId="7A7BA81C" w14:textId="77777777" w:rsidR="00794F62" w:rsidRDefault="00794F62">
            <w:pPr>
              <w:jc w:val="both"/>
            </w:pPr>
          </w:p>
          <w:p w14:paraId="74ED43BD" w14:textId="77777777" w:rsidR="00794F62" w:rsidRDefault="00794F62">
            <w:pPr>
              <w:tabs>
                <w:tab w:val="left" w:pos="2295"/>
              </w:tabs>
              <w:jc w:val="right"/>
            </w:pPr>
          </w:p>
          <w:p w14:paraId="4D4C9661" w14:textId="77777777" w:rsidR="00794F62" w:rsidRDefault="00794F62">
            <w:pPr>
              <w:tabs>
                <w:tab w:val="left" w:pos="2295"/>
              </w:tabs>
              <w:jc w:val="right"/>
            </w:pPr>
          </w:p>
          <w:p w14:paraId="0E31F6A9" w14:textId="77777777" w:rsidR="00794F62" w:rsidRDefault="00794F62">
            <w:pPr>
              <w:tabs>
                <w:tab w:val="left" w:pos="2295"/>
              </w:tabs>
              <w:jc w:val="right"/>
            </w:pPr>
          </w:p>
          <w:p w14:paraId="2DD068B1" w14:textId="77777777" w:rsidR="00794F62" w:rsidRDefault="00794F62">
            <w:pPr>
              <w:tabs>
                <w:tab w:val="left" w:pos="2295"/>
              </w:tabs>
              <w:jc w:val="right"/>
            </w:pPr>
          </w:p>
          <w:p w14:paraId="2F4D2A17" w14:textId="77777777" w:rsidR="00794F62" w:rsidRDefault="00794F62">
            <w:pPr>
              <w:tabs>
                <w:tab w:val="left" w:pos="2295"/>
              </w:tabs>
              <w:jc w:val="right"/>
            </w:pPr>
          </w:p>
          <w:p w14:paraId="3E547B63" w14:textId="77777777" w:rsidR="00794F62" w:rsidRDefault="00794F62">
            <w:pPr>
              <w:tabs>
                <w:tab w:val="left" w:pos="2295"/>
              </w:tabs>
              <w:jc w:val="right"/>
            </w:pPr>
          </w:p>
          <w:p w14:paraId="4A0E664C" w14:textId="77777777" w:rsidR="00794F62" w:rsidRDefault="00794F62">
            <w:pPr>
              <w:tabs>
                <w:tab w:val="left" w:pos="2295"/>
              </w:tabs>
              <w:jc w:val="right"/>
            </w:pPr>
          </w:p>
          <w:p w14:paraId="25774994" w14:textId="77777777" w:rsidR="00794F62" w:rsidRDefault="00794F62">
            <w:pPr>
              <w:tabs>
                <w:tab w:val="left" w:pos="2295"/>
              </w:tabs>
              <w:jc w:val="right"/>
            </w:pPr>
          </w:p>
          <w:p w14:paraId="6C4E6FAE" w14:textId="77777777" w:rsidR="00794F62" w:rsidRDefault="00794F62">
            <w:pPr>
              <w:tabs>
                <w:tab w:val="left" w:pos="2295"/>
              </w:tabs>
              <w:jc w:val="right"/>
            </w:pPr>
          </w:p>
          <w:p w14:paraId="181F59E7" w14:textId="77777777" w:rsidR="00794F62" w:rsidRDefault="00794F62">
            <w:pPr>
              <w:tabs>
                <w:tab w:val="left" w:pos="2295"/>
              </w:tabs>
              <w:jc w:val="right"/>
            </w:pPr>
          </w:p>
          <w:p w14:paraId="05C8B7C8" w14:textId="77777777" w:rsidR="00794F62" w:rsidRDefault="00794F62">
            <w:pPr>
              <w:tabs>
                <w:tab w:val="left" w:pos="2295"/>
              </w:tabs>
              <w:jc w:val="right"/>
            </w:pPr>
          </w:p>
          <w:p w14:paraId="003F245D" w14:textId="77777777" w:rsidR="00794F62" w:rsidRDefault="00794F62">
            <w:pPr>
              <w:tabs>
                <w:tab w:val="left" w:pos="2295"/>
              </w:tabs>
              <w:jc w:val="right"/>
            </w:pPr>
          </w:p>
          <w:p w14:paraId="1162B9D0" w14:textId="77777777" w:rsidR="00794F62" w:rsidRDefault="00794F62">
            <w:pPr>
              <w:tabs>
                <w:tab w:val="left" w:pos="2295"/>
              </w:tabs>
              <w:jc w:val="right"/>
            </w:pPr>
          </w:p>
          <w:p w14:paraId="137F129E" w14:textId="77777777" w:rsidR="00794F62" w:rsidRDefault="00794F62">
            <w:pPr>
              <w:tabs>
                <w:tab w:val="left" w:pos="2295"/>
              </w:tabs>
              <w:jc w:val="right"/>
            </w:pPr>
          </w:p>
          <w:p w14:paraId="0CFA0622" w14:textId="77777777" w:rsidR="00794F62" w:rsidRDefault="00794F62">
            <w:pPr>
              <w:tabs>
                <w:tab w:val="left" w:pos="2295"/>
              </w:tabs>
              <w:jc w:val="right"/>
            </w:pPr>
          </w:p>
          <w:p w14:paraId="6EC9FE01" w14:textId="77777777" w:rsidR="00794F62" w:rsidRDefault="00794F62">
            <w:pPr>
              <w:tabs>
                <w:tab w:val="left" w:pos="2295"/>
              </w:tabs>
              <w:jc w:val="right"/>
            </w:pPr>
          </w:p>
          <w:p w14:paraId="56224C7A" w14:textId="77777777" w:rsidR="00794F62" w:rsidRDefault="00794F62">
            <w:pPr>
              <w:tabs>
                <w:tab w:val="left" w:pos="2295"/>
              </w:tabs>
              <w:jc w:val="right"/>
            </w:pPr>
          </w:p>
          <w:p w14:paraId="7CDCC7BF" w14:textId="77777777" w:rsidR="00794F62" w:rsidRDefault="00794F62">
            <w:pPr>
              <w:tabs>
                <w:tab w:val="left" w:pos="2295"/>
              </w:tabs>
              <w:jc w:val="right"/>
            </w:pPr>
          </w:p>
          <w:p w14:paraId="3CE7EC03" w14:textId="77777777" w:rsidR="00794F62" w:rsidRDefault="00794F62">
            <w:pPr>
              <w:tabs>
                <w:tab w:val="left" w:pos="2295"/>
              </w:tabs>
              <w:jc w:val="right"/>
            </w:pPr>
          </w:p>
          <w:p w14:paraId="28561239" w14:textId="77777777" w:rsidR="00794F62" w:rsidRDefault="00794F62">
            <w:pPr>
              <w:tabs>
                <w:tab w:val="left" w:pos="2295"/>
              </w:tabs>
              <w:jc w:val="right"/>
            </w:pPr>
          </w:p>
          <w:p w14:paraId="0905D41A" w14:textId="77777777" w:rsidR="00794F62" w:rsidRDefault="00794F62">
            <w:pPr>
              <w:tabs>
                <w:tab w:val="left" w:pos="2295"/>
              </w:tabs>
              <w:jc w:val="right"/>
            </w:pPr>
          </w:p>
          <w:p w14:paraId="3FA6902F" w14:textId="77777777" w:rsidR="00794F62" w:rsidRDefault="00794F62">
            <w:pPr>
              <w:tabs>
                <w:tab w:val="left" w:pos="2295"/>
              </w:tabs>
              <w:jc w:val="right"/>
            </w:pPr>
          </w:p>
          <w:p w14:paraId="73F63164" w14:textId="77777777" w:rsidR="00794F62" w:rsidRDefault="00794F62">
            <w:pPr>
              <w:tabs>
                <w:tab w:val="left" w:pos="2295"/>
              </w:tabs>
              <w:jc w:val="right"/>
            </w:pPr>
          </w:p>
          <w:p w14:paraId="46D1ACC2" w14:textId="77777777" w:rsidR="00794F62" w:rsidRDefault="009D5EE2">
            <w:pPr>
              <w:tabs>
                <w:tab w:val="left" w:pos="2295"/>
              </w:tabs>
              <w:jc w:val="right"/>
            </w:pPr>
            <w:r>
              <w:t>Anexa nr. 1</w:t>
            </w:r>
          </w:p>
          <w:p w14:paraId="74DD69D0" w14:textId="77777777" w:rsidR="00794F62" w:rsidRDefault="009D5EE2">
            <w:pPr>
              <w:tabs>
                <w:tab w:val="left" w:pos="2295"/>
              </w:tabs>
              <w:jc w:val="right"/>
            </w:pPr>
            <w:r>
              <w:t>la contractul nr. ___________</w:t>
            </w:r>
          </w:p>
          <w:p w14:paraId="6D313A82" w14:textId="77777777" w:rsidR="00794F62" w:rsidRDefault="009D5EE2">
            <w:pPr>
              <w:tabs>
                <w:tab w:val="left" w:pos="2295"/>
              </w:tabs>
              <w:jc w:val="right"/>
            </w:pPr>
            <w:r>
              <w:lastRenderedPageBreak/>
              <w:t>Din „____”  _____ 20_______</w:t>
            </w:r>
          </w:p>
          <w:p w14:paraId="149E8770" w14:textId="77777777" w:rsidR="00794F62" w:rsidRDefault="00794F62">
            <w:pPr>
              <w:tabs>
                <w:tab w:val="left" w:pos="2295"/>
              </w:tabs>
              <w:jc w:val="both"/>
            </w:pPr>
          </w:p>
          <w:p w14:paraId="20BE910E" w14:textId="77777777" w:rsidR="00794F62" w:rsidRDefault="00794F62">
            <w:pPr>
              <w:tabs>
                <w:tab w:val="left" w:pos="2295"/>
              </w:tabs>
              <w:jc w:val="both"/>
            </w:pPr>
          </w:p>
          <w:p w14:paraId="49CF96DC" w14:textId="77777777" w:rsidR="00794F62" w:rsidRDefault="009D5EE2">
            <w:pPr>
              <w:tabs>
                <w:tab w:val="left" w:pos="2295"/>
              </w:tabs>
              <w:jc w:val="center"/>
            </w:pPr>
            <w:r>
              <w:t>SPECIFICAŢII TEHNICE - conform datelor din anexa nr. 22</w:t>
            </w:r>
          </w:p>
          <w:p w14:paraId="3BDB486B" w14:textId="77777777" w:rsidR="00794F62" w:rsidRDefault="00794F62">
            <w:pPr>
              <w:tabs>
                <w:tab w:val="left" w:pos="2295"/>
              </w:tabs>
              <w:jc w:val="both"/>
            </w:pPr>
          </w:p>
          <w:p w14:paraId="66760A2F" w14:textId="77777777" w:rsidR="00794F62" w:rsidRDefault="009D5EE2">
            <w:pPr>
              <w:ind w:firstLine="567"/>
              <w:jc w:val="both"/>
            </w:pPr>
            <w:r>
              <w:t> </w:t>
            </w:r>
          </w:p>
          <w:p w14:paraId="59719AB1" w14:textId="77777777" w:rsidR="00794F62" w:rsidRDefault="00794F62">
            <w:pPr>
              <w:ind w:firstLine="567"/>
              <w:jc w:val="both"/>
            </w:pPr>
          </w:p>
          <w:p w14:paraId="76486E89" w14:textId="77777777" w:rsidR="00794F62"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264785FC" w14:textId="77777777">
              <w:trPr>
                <w:trHeight w:val="713"/>
                <w:jc w:val="center"/>
              </w:trPr>
              <w:tc>
                <w:tcPr>
                  <w:tcW w:w="5163" w:type="dxa"/>
                  <w:tcBorders>
                    <w:top w:val="nil"/>
                    <w:left w:val="nil"/>
                    <w:bottom w:val="nil"/>
                    <w:right w:val="nil"/>
                  </w:tcBorders>
                  <w:vAlign w:val="center"/>
                </w:tcPr>
                <w:p w14:paraId="53C56FBC"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Default="00794F62">
                  <w:pPr>
                    <w:tabs>
                      <w:tab w:val="left" w:pos="1134"/>
                      <w:tab w:val="left" w:pos="4680"/>
                      <w:tab w:val="left" w:pos="7020"/>
                    </w:tabs>
                    <w:ind w:firstLine="567"/>
                    <w:jc w:val="both"/>
                  </w:pPr>
                </w:p>
                <w:p w14:paraId="6B6C9305" w14:textId="77777777" w:rsidR="00794F62" w:rsidRDefault="00794F62">
                  <w:pPr>
                    <w:tabs>
                      <w:tab w:val="left" w:pos="1134"/>
                      <w:tab w:val="left" w:pos="4680"/>
                      <w:tab w:val="left" w:pos="7020"/>
                    </w:tabs>
                    <w:ind w:firstLine="567"/>
                    <w:jc w:val="both"/>
                  </w:pPr>
                </w:p>
                <w:p w14:paraId="3F511CD4" w14:textId="77777777" w:rsidR="00794F62" w:rsidRDefault="00794F62">
                  <w:pPr>
                    <w:tabs>
                      <w:tab w:val="left" w:pos="1134"/>
                      <w:tab w:val="left" w:pos="4680"/>
                      <w:tab w:val="left" w:pos="7020"/>
                    </w:tabs>
                    <w:ind w:firstLine="567"/>
                    <w:jc w:val="both"/>
                  </w:pPr>
                </w:p>
                <w:p w14:paraId="25CBCE27" w14:textId="77777777" w:rsidR="00794F62" w:rsidRDefault="00794F62">
                  <w:pPr>
                    <w:tabs>
                      <w:tab w:val="left" w:pos="1134"/>
                      <w:tab w:val="left" w:pos="4680"/>
                      <w:tab w:val="left" w:pos="7020"/>
                    </w:tabs>
                    <w:ind w:firstLine="567"/>
                    <w:jc w:val="both"/>
                  </w:pPr>
                </w:p>
                <w:p w14:paraId="16B07F8B" w14:textId="77777777" w:rsidR="00794F62" w:rsidRDefault="00794F62">
                  <w:pPr>
                    <w:tabs>
                      <w:tab w:val="left" w:pos="1134"/>
                      <w:tab w:val="left" w:pos="4680"/>
                      <w:tab w:val="left" w:pos="7020"/>
                    </w:tabs>
                    <w:ind w:firstLine="567"/>
                    <w:jc w:val="both"/>
                  </w:pPr>
                </w:p>
                <w:p w14:paraId="0C19B504" w14:textId="77777777" w:rsidR="00794F62" w:rsidRDefault="00794F62">
                  <w:pPr>
                    <w:tabs>
                      <w:tab w:val="left" w:pos="1134"/>
                      <w:tab w:val="left" w:pos="4680"/>
                      <w:tab w:val="left" w:pos="7020"/>
                    </w:tabs>
                    <w:ind w:firstLine="567"/>
                    <w:jc w:val="both"/>
                  </w:pPr>
                </w:p>
                <w:p w14:paraId="514212CC" w14:textId="77777777" w:rsidR="00794F62" w:rsidRDefault="00794F62">
                  <w:pPr>
                    <w:tabs>
                      <w:tab w:val="left" w:pos="1134"/>
                      <w:tab w:val="left" w:pos="4680"/>
                      <w:tab w:val="left" w:pos="7020"/>
                    </w:tabs>
                    <w:ind w:firstLine="567"/>
                    <w:jc w:val="both"/>
                  </w:pPr>
                </w:p>
                <w:p w14:paraId="6ED80CB9" w14:textId="77777777" w:rsidR="00794F62" w:rsidRDefault="00794F62">
                  <w:pPr>
                    <w:tabs>
                      <w:tab w:val="left" w:pos="1134"/>
                      <w:tab w:val="left" w:pos="4680"/>
                      <w:tab w:val="left" w:pos="7020"/>
                    </w:tabs>
                    <w:ind w:firstLine="567"/>
                    <w:jc w:val="both"/>
                  </w:pPr>
                </w:p>
                <w:p w14:paraId="716D15A2" w14:textId="77777777" w:rsidR="00794F62" w:rsidRDefault="00794F62">
                  <w:pPr>
                    <w:tabs>
                      <w:tab w:val="left" w:pos="1134"/>
                      <w:tab w:val="left" w:pos="4680"/>
                      <w:tab w:val="left" w:pos="7020"/>
                    </w:tabs>
                    <w:ind w:firstLine="567"/>
                    <w:jc w:val="both"/>
                  </w:pPr>
                </w:p>
                <w:p w14:paraId="00E3CE95" w14:textId="77777777" w:rsidR="00794F62" w:rsidRDefault="00794F62">
                  <w:pPr>
                    <w:tabs>
                      <w:tab w:val="left" w:pos="1134"/>
                      <w:tab w:val="left" w:pos="4680"/>
                      <w:tab w:val="left" w:pos="7020"/>
                    </w:tabs>
                    <w:ind w:firstLine="567"/>
                    <w:jc w:val="both"/>
                  </w:pPr>
                </w:p>
                <w:p w14:paraId="3E78DECE" w14:textId="77777777" w:rsidR="00794F62" w:rsidRDefault="00794F62">
                  <w:pPr>
                    <w:tabs>
                      <w:tab w:val="left" w:pos="1134"/>
                      <w:tab w:val="left" w:pos="4680"/>
                      <w:tab w:val="left" w:pos="7020"/>
                    </w:tabs>
                    <w:ind w:firstLine="567"/>
                    <w:jc w:val="both"/>
                  </w:pPr>
                </w:p>
                <w:p w14:paraId="3E0852EA" w14:textId="77777777" w:rsidR="00794F62" w:rsidRDefault="00794F62">
                  <w:pPr>
                    <w:tabs>
                      <w:tab w:val="left" w:pos="1134"/>
                      <w:tab w:val="left" w:pos="4680"/>
                      <w:tab w:val="left" w:pos="7020"/>
                    </w:tabs>
                    <w:ind w:firstLine="567"/>
                    <w:jc w:val="both"/>
                  </w:pPr>
                </w:p>
                <w:p w14:paraId="6061A449" w14:textId="77777777" w:rsidR="00794F62" w:rsidRDefault="00794F62">
                  <w:pPr>
                    <w:tabs>
                      <w:tab w:val="left" w:pos="1134"/>
                      <w:tab w:val="left" w:pos="4680"/>
                      <w:tab w:val="left" w:pos="7020"/>
                    </w:tabs>
                    <w:ind w:firstLine="567"/>
                    <w:jc w:val="both"/>
                  </w:pPr>
                </w:p>
                <w:p w14:paraId="1CE87716" w14:textId="77777777" w:rsidR="00794F62" w:rsidRDefault="00794F62">
                  <w:pPr>
                    <w:tabs>
                      <w:tab w:val="left" w:pos="1134"/>
                      <w:tab w:val="left" w:pos="4680"/>
                      <w:tab w:val="left" w:pos="7020"/>
                    </w:tabs>
                    <w:ind w:firstLine="567"/>
                    <w:jc w:val="both"/>
                  </w:pPr>
                </w:p>
                <w:p w14:paraId="1D2D566B" w14:textId="77777777" w:rsidR="00794F62" w:rsidRDefault="00794F62">
                  <w:pPr>
                    <w:tabs>
                      <w:tab w:val="left" w:pos="1134"/>
                      <w:tab w:val="left" w:pos="4680"/>
                      <w:tab w:val="left" w:pos="7020"/>
                    </w:tabs>
                    <w:ind w:firstLine="567"/>
                    <w:jc w:val="both"/>
                  </w:pPr>
                </w:p>
                <w:p w14:paraId="6F590F06" w14:textId="77777777" w:rsidR="00794F62" w:rsidRDefault="00794F62">
                  <w:pPr>
                    <w:tabs>
                      <w:tab w:val="left" w:pos="1134"/>
                      <w:tab w:val="left" w:pos="4680"/>
                      <w:tab w:val="left" w:pos="7020"/>
                    </w:tabs>
                    <w:ind w:firstLine="567"/>
                    <w:jc w:val="both"/>
                  </w:pPr>
                </w:p>
                <w:p w14:paraId="46A2564F" w14:textId="77777777" w:rsidR="00794F62" w:rsidRDefault="00794F62">
                  <w:pPr>
                    <w:tabs>
                      <w:tab w:val="left" w:pos="1134"/>
                      <w:tab w:val="left" w:pos="4680"/>
                      <w:tab w:val="left" w:pos="7020"/>
                    </w:tabs>
                    <w:ind w:firstLine="567"/>
                    <w:jc w:val="both"/>
                  </w:pPr>
                </w:p>
                <w:p w14:paraId="5CD5FBB9" w14:textId="77777777" w:rsidR="00794F62" w:rsidRDefault="00794F62">
                  <w:pPr>
                    <w:tabs>
                      <w:tab w:val="left" w:pos="1134"/>
                      <w:tab w:val="left" w:pos="4680"/>
                      <w:tab w:val="left" w:pos="7020"/>
                    </w:tabs>
                    <w:ind w:firstLine="567"/>
                    <w:jc w:val="both"/>
                  </w:pPr>
                </w:p>
                <w:p w14:paraId="1826DF0C" w14:textId="77777777" w:rsidR="00794F62" w:rsidRDefault="00794F62">
                  <w:pPr>
                    <w:tabs>
                      <w:tab w:val="left" w:pos="1134"/>
                      <w:tab w:val="left" w:pos="4680"/>
                      <w:tab w:val="left" w:pos="7020"/>
                    </w:tabs>
                    <w:ind w:firstLine="567"/>
                    <w:jc w:val="both"/>
                  </w:pPr>
                </w:p>
              </w:tc>
            </w:tr>
          </w:tbl>
          <w:p w14:paraId="20EBD7F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14:paraId="127D8EE9" w14:textId="77777777">
              <w:trPr>
                <w:trHeight w:val="357"/>
                <w:jc w:val="center"/>
              </w:trPr>
              <w:tc>
                <w:tcPr>
                  <w:tcW w:w="5188" w:type="dxa"/>
                  <w:vAlign w:val="center"/>
                </w:tcPr>
                <w:p w14:paraId="12C9A44F" w14:textId="77777777" w:rsidR="00794F62" w:rsidRDefault="009D5EE2">
                  <w:pPr>
                    <w:jc w:val="center"/>
                    <w:rPr>
                      <w:b/>
                    </w:rPr>
                  </w:pPr>
                  <w:r>
                    <w:rPr>
                      <w:b/>
                    </w:rPr>
                    <w:t>Furnizorul/Prestatorul de bunuri/servicii</w:t>
                  </w:r>
                </w:p>
              </w:tc>
              <w:tc>
                <w:tcPr>
                  <w:tcW w:w="4559" w:type="dxa"/>
                  <w:vAlign w:val="center"/>
                </w:tcPr>
                <w:p w14:paraId="5CB1224B" w14:textId="77777777" w:rsidR="00794F62" w:rsidRDefault="009D5EE2">
                  <w:pPr>
                    <w:jc w:val="center"/>
                    <w:rPr>
                      <w:b/>
                    </w:rPr>
                  </w:pPr>
                  <w:r>
                    <w:rPr>
                      <w:b/>
                    </w:rPr>
                    <w:t>Cumpărătorul/Beneficiarul</w:t>
                  </w:r>
                </w:p>
              </w:tc>
            </w:tr>
            <w:tr w:rsidR="00794F62" w14:paraId="5E1FECF9" w14:textId="77777777">
              <w:trPr>
                <w:trHeight w:val="357"/>
                <w:jc w:val="center"/>
              </w:trPr>
              <w:tc>
                <w:tcPr>
                  <w:tcW w:w="5188" w:type="dxa"/>
                  <w:vAlign w:val="center"/>
                </w:tcPr>
                <w:p w14:paraId="75E03730" w14:textId="77777777" w:rsidR="00794F62" w:rsidRDefault="00794F62">
                  <w:pPr>
                    <w:jc w:val="both"/>
                    <w:rPr>
                      <w:b/>
                    </w:rPr>
                  </w:pPr>
                </w:p>
                <w:p w14:paraId="35B235A2" w14:textId="77777777" w:rsidR="00794F62" w:rsidRDefault="00794F62">
                  <w:pPr>
                    <w:jc w:val="both"/>
                    <w:rPr>
                      <w:b/>
                    </w:rPr>
                  </w:pPr>
                </w:p>
                <w:p w14:paraId="10C051CF" w14:textId="77777777" w:rsidR="00794F62" w:rsidRDefault="00794F62">
                  <w:pPr>
                    <w:jc w:val="both"/>
                    <w:rPr>
                      <w:b/>
                    </w:rPr>
                  </w:pPr>
                </w:p>
              </w:tc>
              <w:tc>
                <w:tcPr>
                  <w:tcW w:w="4559" w:type="dxa"/>
                  <w:vAlign w:val="center"/>
                </w:tcPr>
                <w:p w14:paraId="3D0F3064" w14:textId="77777777" w:rsidR="00794F62" w:rsidRDefault="00794F62">
                  <w:pPr>
                    <w:jc w:val="both"/>
                    <w:rPr>
                      <w:b/>
                    </w:rPr>
                  </w:pPr>
                </w:p>
                <w:p w14:paraId="0AC03D08" w14:textId="77777777" w:rsidR="00794F62" w:rsidRDefault="00794F62">
                  <w:pPr>
                    <w:jc w:val="both"/>
                    <w:rPr>
                      <w:b/>
                    </w:rPr>
                  </w:pPr>
                </w:p>
                <w:p w14:paraId="0BF20113" w14:textId="77777777" w:rsidR="00794F62" w:rsidRDefault="009D5EE2">
                  <w:pPr>
                    <w:jc w:val="both"/>
                    <w:rPr>
                      <w:b/>
                    </w:rPr>
                  </w:pPr>
                  <w:r>
                    <w:rPr>
                      <w:b/>
                    </w:rPr>
                    <w:t xml:space="preserve">  </w:t>
                  </w:r>
                </w:p>
              </w:tc>
            </w:tr>
          </w:tbl>
          <w:p w14:paraId="09D2F9B5" w14:textId="77777777" w:rsidR="00794F62" w:rsidRDefault="00794F62">
            <w:pPr>
              <w:jc w:val="both"/>
            </w:pPr>
          </w:p>
          <w:p w14:paraId="7DC241C8" w14:textId="77777777" w:rsidR="00794F62" w:rsidRDefault="00794F62">
            <w:pPr>
              <w:ind w:firstLine="567"/>
              <w:jc w:val="both"/>
            </w:pPr>
          </w:p>
          <w:p w14:paraId="20629C3B" w14:textId="77777777" w:rsidR="00794F62" w:rsidRDefault="00794F62">
            <w:pPr>
              <w:tabs>
                <w:tab w:val="left" w:pos="2295"/>
              </w:tabs>
              <w:jc w:val="both"/>
            </w:pPr>
          </w:p>
          <w:p w14:paraId="02103F9B" w14:textId="77777777" w:rsidR="00794F62" w:rsidRDefault="00794F62">
            <w:pPr>
              <w:ind w:firstLine="567"/>
              <w:jc w:val="both"/>
            </w:pPr>
          </w:p>
          <w:p w14:paraId="4464CB51" w14:textId="77777777" w:rsidR="00794F62" w:rsidRDefault="00794F62">
            <w:pPr>
              <w:ind w:firstLine="567"/>
              <w:jc w:val="both"/>
            </w:pPr>
          </w:p>
          <w:p w14:paraId="69D8AA22" w14:textId="77777777" w:rsidR="00794F62" w:rsidRDefault="00794F62">
            <w:pPr>
              <w:ind w:firstLine="567"/>
              <w:jc w:val="both"/>
            </w:pPr>
          </w:p>
          <w:p w14:paraId="3803C4AD" w14:textId="77777777" w:rsidR="00794F62" w:rsidRDefault="00794F62">
            <w:pPr>
              <w:ind w:firstLine="567"/>
              <w:jc w:val="both"/>
            </w:pPr>
          </w:p>
          <w:p w14:paraId="039CF106" w14:textId="77777777" w:rsidR="00794F62" w:rsidRDefault="00794F62">
            <w:pPr>
              <w:ind w:firstLine="567"/>
              <w:jc w:val="both"/>
            </w:pPr>
          </w:p>
          <w:p w14:paraId="36D7344B" w14:textId="77777777" w:rsidR="00794F62" w:rsidRDefault="00794F62">
            <w:pPr>
              <w:ind w:firstLine="567"/>
              <w:jc w:val="both"/>
            </w:pPr>
          </w:p>
          <w:p w14:paraId="78FDF52A" w14:textId="77777777" w:rsidR="00794F62" w:rsidRDefault="00794F62">
            <w:pPr>
              <w:ind w:firstLine="567"/>
              <w:jc w:val="both"/>
            </w:pPr>
          </w:p>
          <w:p w14:paraId="41B336E2" w14:textId="77777777" w:rsidR="00794F62" w:rsidRDefault="00794F62">
            <w:pPr>
              <w:ind w:firstLine="567"/>
              <w:jc w:val="both"/>
            </w:pPr>
          </w:p>
          <w:p w14:paraId="134D41DD" w14:textId="77777777" w:rsidR="00794F62" w:rsidRDefault="00794F62">
            <w:pPr>
              <w:ind w:firstLine="567"/>
              <w:jc w:val="both"/>
            </w:pPr>
          </w:p>
          <w:p w14:paraId="15E472E3" w14:textId="77777777" w:rsidR="00794F62" w:rsidRDefault="00794F62">
            <w:pPr>
              <w:ind w:firstLine="567"/>
              <w:jc w:val="both"/>
            </w:pPr>
          </w:p>
          <w:p w14:paraId="78181965" w14:textId="77777777" w:rsidR="00794F62" w:rsidRDefault="00794F62">
            <w:pPr>
              <w:ind w:firstLine="567"/>
              <w:jc w:val="both"/>
            </w:pPr>
          </w:p>
          <w:p w14:paraId="4F933AF7" w14:textId="77777777" w:rsidR="00794F62" w:rsidRDefault="00794F62">
            <w:pPr>
              <w:ind w:firstLine="567"/>
              <w:jc w:val="both"/>
            </w:pPr>
          </w:p>
          <w:p w14:paraId="5E49F88F" w14:textId="77777777" w:rsidR="00794F62" w:rsidRDefault="00794F62">
            <w:pPr>
              <w:ind w:firstLine="567"/>
              <w:jc w:val="both"/>
            </w:pPr>
          </w:p>
          <w:p w14:paraId="56D17631" w14:textId="77777777" w:rsidR="00794F62" w:rsidRDefault="00794F62">
            <w:pPr>
              <w:ind w:firstLine="567"/>
              <w:jc w:val="both"/>
            </w:pPr>
          </w:p>
          <w:p w14:paraId="3CB01363" w14:textId="77777777" w:rsidR="00794F62" w:rsidRDefault="00794F62">
            <w:pPr>
              <w:ind w:firstLine="567"/>
              <w:jc w:val="both"/>
            </w:pPr>
          </w:p>
          <w:p w14:paraId="49E491C9" w14:textId="77777777" w:rsidR="00794F62" w:rsidRDefault="009D5EE2">
            <w:pPr>
              <w:jc w:val="right"/>
            </w:pPr>
            <w:r>
              <w:t>Anexa nr. 2</w:t>
            </w:r>
          </w:p>
          <w:p w14:paraId="60B9972C" w14:textId="77777777" w:rsidR="00794F62" w:rsidRDefault="009D5EE2">
            <w:pPr>
              <w:jc w:val="right"/>
            </w:pPr>
            <w:r>
              <w:t>la contractul nr.__________</w:t>
            </w:r>
          </w:p>
          <w:p w14:paraId="4AE953F1" w14:textId="77777777" w:rsidR="00794F62" w:rsidRDefault="009D5EE2">
            <w:pPr>
              <w:jc w:val="right"/>
            </w:pPr>
            <w:r>
              <w:lastRenderedPageBreak/>
              <w:t>din “____” ________ 20___</w:t>
            </w:r>
          </w:p>
          <w:p w14:paraId="74462009" w14:textId="77777777" w:rsidR="00794F62" w:rsidRDefault="00794F62">
            <w:pPr>
              <w:keepNext/>
              <w:keepLines/>
              <w:spacing w:before="200"/>
              <w:ind w:firstLine="567"/>
              <w:jc w:val="both"/>
            </w:pPr>
          </w:p>
          <w:p w14:paraId="4147F128" w14:textId="77777777" w:rsidR="00794F62" w:rsidRDefault="009D5EE2">
            <w:pPr>
              <w:ind w:firstLine="567"/>
              <w:jc w:val="center"/>
            </w:pPr>
            <w:r>
              <w:t>SPECIFICAŢII DE PREŢ - conform datelor din anexa nr. 23</w:t>
            </w:r>
          </w:p>
          <w:p w14:paraId="7FFB56FB" w14:textId="77777777" w:rsidR="00794F62" w:rsidRDefault="00794F62">
            <w:pPr>
              <w:keepNext/>
              <w:keepLines/>
              <w:spacing w:before="200"/>
              <w:ind w:firstLine="567"/>
              <w:jc w:val="both"/>
            </w:pPr>
          </w:p>
          <w:p w14:paraId="6844D803" w14:textId="77777777" w:rsidR="00794F62"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43C36FF8" w14:textId="77777777">
              <w:trPr>
                <w:trHeight w:val="713"/>
                <w:jc w:val="center"/>
              </w:trPr>
              <w:tc>
                <w:tcPr>
                  <w:tcW w:w="5163" w:type="dxa"/>
                  <w:tcBorders>
                    <w:top w:val="nil"/>
                    <w:left w:val="nil"/>
                    <w:bottom w:val="nil"/>
                    <w:right w:val="nil"/>
                  </w:tcBorders>
                  <w:vAlign w:val="center"/>
                </w:tcPr>
                <w:p w14:paraId="341FDC9B" w14:textId="77777777" w:rsidR="00794F62" w:rsidRDefault="00794F62">
                  <w:pPr>
                    <w:tabs>
                      <w:tab w:val="left" w:pos="1134"/>
                      <w:tab w:val="left" w:pos="4680"/>
                      <w:tab w:val="left" w:pos="7020"/>
                    </w:tabs>
                    <w:jc w:val="both"/>
                  </w:pPr>
                </w:p>
                <w:p w14:paraId="455F0744" w14:textId="77777777" w:rsidR="00794F62" w:rsidRDefault="00794F62">
                  <w:pPr>
                    <w:tabs>
                      <w:tab w:val="left" w:pos="1134"/>
                      <w:tab w:val="left" w:pos="4680"/>
                      <w:tab w:val="left" w:pos="7020"/>
                    </w:tabs>
                    <w:jc w:val="both"/>
                  </w:pPr>
                </w:p>
                <w:p w14:paraId="69A69730" w14:textId="77777777" w:rsidR="00794F62" w:rsidRDefault="00794F62">
                  <w:pPr>
                    <w:tabs>
                      <w:tab w:val="left" w:pos="1134"/>
                      <w:tab w:val="left" w:pos="4680"/>
                      <w:tab w:val="left" w:pos="7020"/>
                    </w:tabs>
                    <w:jc w:val="both"/>
                  </w:pPr>
                </w:p>
                <w:p w14:paraId="37030453" w14:textId="77777777" w:rsidR="00794F62" w:rsidRDefault="00794F62">
                  <w:pPr>
                    <w:tabs>
                      <w:tab w:val="left" w:pos="1134"/>
                      <w:tab w:val="left" w:pos="4680"/>
                      <w:tab w:val="left" w:pos="7020"/>
                    </w:tabs>
                    <w:jc w:val="both"/>
                  </w:pPr>
                </w:p>
                <w:p w14:paraId="09C9AF9C" w14:textId="77777777" w:rsidR="00794F62" w:rsidRDefault="00794F62">
                  <w:pPr>
                    <w:tabs>
                      <w:tab w:val="left" w:pos="1134"/>
                      <w:tab w:val="left" w:pos="4680"/>
                      <w:tab w:val="left" w:pos="7020"/>
                    </w:tabs>
                    <w:jc w:val="both"/>
                  </w:pPr>
                </w:p>
                <w:p w14:paraId="1962A3C7" w14:textId="77777777" w:rsidR="00794F62" w:rsidRDefault="00794F62">
                  <w:pPr>
                    <w:tabs>
                      <w:tab w:val="left" w:pos="1134"/>
                      <w:tab w:val="left" w:pos="4680"/>
                      <w:tab w:val="left" w:pos="7020"/>
                    </w:tabs>
                    <w:jc w:val="both"/>
                  </w:pPr>
                </w:p>
                <w:p w14:paraId="7831D44B" w14:textId="77777777" w:rsidR="00794F62" w:rsidRDefault="00794F62">
                  <w:pPr>
                    <w:tabs>
                      <w:tab w:val="left" w:pos="1134"/>
                      <w:tab w:val="left" w:pos="4680"/>
                      <w:tab w:val="left" w:pos="7020"/>
                    </w:tabs>
                    <w:jc w:val="both"/>
                  </w:pPr>
                </w:p>
                <w:p w14:paraId="2AAA3AA2" w14:textId="77777777" w:rsidR="00794F62" w:rsidRDefault="00794F62">
                  <w:pPr>
                    <w:tabs>
                      <w:tab w:val="left" w:pos="1134"/>
                      <w:tab w:val="left" w:pos="4680"/>
                      <w:tab w:val="left" w:pos="7020"/>
                    </w:tabs>
                    <w:jc w:val="both"/>
                  </w:pPr>
                </w:p>
                <w:p w14:paraId="5F981637" w14:textId="77777777" w:rsidR="00794F62" w:rsidRDefault="00794F62">
                  <w:pPr>
                    <w:tabs>
                      <w:tab w:val="left" w:pos="1134"/>
                      <w:tab w:val="left" w:pos="4680"/>
                      <w:tab w:val="left" w:pos="7020"/>
                    </w:tabs>
                    <w:jc w:val="both"/>
                  </w:pPr>
                </w:p>
                <w:p w14:paraId="6899331D" w14:textId="77777777" w:rsidR="00794F62" w:rsidRDefault="00794F62">
                  <w:pPr>
                    <w:tabs>
                      <w:tab w:val="left" w:pos="1134"/>
                      <w:tab w:val="left" w:pos="4680"/>
                      <w:tab w:val="left" w:pos="7020"/>
                    </w:tabs>
                    <w:jc w:val="both"/>
                  </w:pPr>
                </w:p>
                <w:p w14:paraId="584AD865" w14:textId="77777777" w:rsidR="00794F62" w:rsidRDefault="00794F62">
                  <w:pPr>
                    <w:tabs>
                      <w:tab w:val="left" w:pos="1134"/>
                      <w:tab w:val="left" w:pos="4680"/>
                      <w:tab w:val="left" w:pos="7020"/>
                    </w:tabs>
                    <w:jc w:val="both"/>
                  </w:pPr>
                </w:p>
                <w:p w14:paraId="4A5C7401" w14:textId="77777777" w:rsidR="00794F62" w:rsidRDefault="00794F62">
                  <w:pPr>
                    <w:tabs>
                      <w:tab w:val="left" w:pos="1134"/>
                      <w:tab w:val="left" w:pos="4680"/>
                      <w:tab w:val="left" w:pos="7020"/>
                    </w:tabs>
                    <w:jc w:val="both"/>
                  </w:pPr>
                </w:p>
                <w:p w14:paraId="57DB37FB" w14:textId="77777777" w:rsidR="00794F62" w:rsidRDefault="00794F62">
                  <w:pPr>
                    <w:tabs>
                      <w:tab w:val="left" w:pos="1134"/>
                      <w:tab w:val="left" w:pos="4680"/>
                      <w:tab w:val="left" w:pos="7020"/>
                    </w:tabs>
                    <w:jc w:val="both"/>
                  </w:pPr>
                </w:p>
                <w:p w14:paraId="0FFF8E6C" w14:textId="77777777" w:rsidR="00794F62" w:rsidRDefault="00794F62">
                  <w:pPr>
                    <w:tabs>
                      <w:tab w:val="left" w:pos="1134"/>
                      <w:tab w:val="left" w:pos="4680"/>
                      <w:tab w:val="left" w:pos="7020"/>
                    </w:tabs>
                    <w:jc w:val="both"/>
                  </w:pPr>
                </w:p>
                <w:p w14:paraId="5A0790D6" w14:textId="77777777" w:rsidR="00794F62" w:rsidRDefault="00794F62">
                  <w:pPr>
                    <w:tabs>
                      <w:tab w:val="left" w:pos="1134"/>
                      <w:tab w:val="left" w:pos="4680"/>
                      <w:tab w:val="left" w:pos="7020"/>
                    </w:tabs>
                    <w:jc w:val="both"/>
                  </w:pPr>
                </w:p>
                <w:p w14:paraId="6F4C4625" w14:textId="77777777" w:rsidR="00794F62" w:rsidRDefault="00794F62">
                  <w:pPr>
                    <w:tabs>
                      <w:tab w:val="left" w:pos="1134"/>
                      <w:tab w:val="left" w:pos="4680"/>
                      <w:tab w:val="left" w:pos="7020"/>
                    </w:tabs>
                    <w:jc w:val="both"/>
                  </w:pPr>
                </w:p>
                <w:p w14:paraId="5C2BE290" w14:textId="77777777" w:rsidR="00794F62" w:rsidRDefault="00794F62">
                  <w:pPr>
                    <w:tabs>
                      <w:tab w:val="left" w:pos="1134"/>
                      <w:tab w:val="left" w:pos="4680"/>
                      <w:tab w:val="left" w:pos="7020"/>
                    </w:tabs>
                    <w:jc w:val="both"/>
                  </w:pPr>
                </w:p>
                <w:p w14:paraId="1A9FA886"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Default="00794F62">
                  <w:pPr>
                    <w:tabs>
                      <w:tab w:val="left" w:pos="1134"/>
                      <w:tab w:val="left" w:pos="4680"/>
                      <w:tab w:val="left" w:pos="7020"/>
                    </w:tabs>
                    <w:ind w:firstLine="567"/>
                    <w:jc w:val="both"/>
                  </w:pPr>
                </w:p>
                <w:p w14:paraId="7386EF42" w14:textId="77777777" w:rsidR="00794F62" w:rsidRDefault="00794F62">
                  <w:pPr>
                    <w:tabs>
                      <w:tab w:val="left" w:pos="1134"/>
                      <w:tab w:val="left" w:pos="4680"/>
                      <w:tab w:val="left" w:pos="7020"/>
                    </w:tabs>
                    <w:ind w:firstLine="567"/>
                    <w:jc w:val="both"/>
                  </w:pPr>
                </w:p>
                <w:p w14:paraId="1A95B409" w14:textId="77777777" w:rsidR="00794F62" w:rsidRDefault="00794F62">
                  <w:pPr>
                    <w:tabs>
                      <w:tab w:val="left" w:pos="1134"/>
                      <w:tab w:val="left" w:pos="4680"/>
                      <w:tab w:val="left" w:pos="7020"/>
                    </w:tabs>
                    <w:ind w:firstLine="567"/>
                    <w:jc w:val="both"/>
                  </w:pPr>
                </w:p>
                <w:p w14:paraId="7C2876E3" w14:textId="77777777" w:rsidR="00794F62" w:rsidRDefault="00794F62">
                  <w:pPr>
                    <w:tabs>
                      <w:tab w:val="left" w:pos="1134"/>
                      <w:tab w:val="left" w:pos="4680"/>
                      <w:tab w:val="left" w:pos="7020"/>
                    </w:tabs>
                    <w:ind w:firstLine="567"/>
                    <w:jc w:val="both"/>
                  </w:pPr>
                </w:p>
                <w:p w14:paraId="3765D674" w14:textId="77777777" w:rsidR="00794F62" w:rsidRDefault="00794F62">
                  <w:pPr>
                    <w:tabs>
                      <w:tab w:val="left" w:pos="1134"/>
                      <w:tab w:val="left" w:pos="4680"/>
                      <w:tab w:val="left" w:pos="7020"/>
                    </w:tabs>
                    <w:ind w:firstLine="567"/>
                    <w:jc w:val="both"/>
                  </w:pPr>
                </w:p>
                <w:p w14:paraId="58E100DF" w14:textId="77777777" w:rsidR="00794F62" w:rsidRDefault="00794F62">
                  <w:pPr>
                    <w:tabs>
                      <w:tab w:val="left" w:pos="1134"/>
                      <w:tab w:val="left" w:pos="4680"/>
                      <w:tab w:val="left" w:pos="7020"/>
                    </w:tabs>
                    <w:ind w:firstLine="567"/>
                    <w:jc w:val="both"/>
                  </w:pPr>
                </w:p>
                <w:p w14:paraId="4AEB57F5" w14:textId="77777777" w:rsidR="00794F62" w:rsidRDefault="00794F62">
                  <w:pPr>
                    <w:tabs>
                      <w:tab w:val="left" w:pos="1134"/>
                      <w:tab w:val="left" w:pos="4680"/>
                      <w:tab w:val="left" w:pos="7020"/>
                    </w:tabs>
                    <w:ind w:firstLine="567"/>
                    <w:jc w:val="both"/>
                  </w:pPr>
                </w:p>
                <w:p w14:paraId="419A2FE4" w14:textId="77777777" w:rsidR="00794F62" w:rsidRDefault="00794F62">
                  <w:pPr>
                    <w:tabs>
                      <w:tab w:val="left" w:pos="1134"/>
                      <w:tab w:val="left" w:pos="4680"/>
                      <w:tab w:val="left" w:pos="7020"/>
                    </w:tabs>
                    <w:ind w:firstLine="567"/>
                    <w:jc w:val="both"/>
                  </w:pPr>
                </w:p>
                <w:p w14:paraId="532C0828" w14:textId="77777777" w:rsidR="00794F62" w:rsidRDefault="00794F62">
                  <w:pPr>
                    <w:tabs>
                      <w:tab w:val="left" w:pos="1134"/>
                      <w:tab w:val="left" w:pos="4680"/>
                      <w:tab w:val="left" w:pos="7020"/>
                    </w:tabs>
                    <w:ind w:firstLine="567"/>
                    <w:jc w:val="both"/>
                  </w:pPr>
                </w:p>
                <w:p w14:paraId="5B41C790" w14:textId="77777777" w:rsidR="00794F62" w:rsidRDefault="00794F62">
                  <w:pPr>
                    <w:tabs>
                      <w:tab w:val="left" w:pos="1134"/>
                      <w:tab w:val="left" w:pos="4680"/>
                      <w:tab w:val="left" w:pos="7020"/>
                    </w:tabs>
                    <w:ind w:firstLine="567"/>
                    <w:jc w:val="both"/>
                  </w:pPr>
                </w:p>
                <w:p w14:paraId="0591C1C6" w14:textId="77777777" w:rsidR="00794F62" w:rsidRDefault="00794F62">
                  <w:pPr>
                    <w:tabs>
                      <w:tab w:val="left" w:pos="1134"/>
                      <w:tab w:val="left" w:pos="4680"/>
                      <w:tab w:val="left" w:pos="7020"/>
                    </w:tabs>
                    <w:ind w:firstLine="567"/>
                    <w:jc w:val="both"/>
                  </w:pPr>
                </w:p>
              </w:tc>
            </w:tr>
          </w:tbl>
          <w:p w14:paraId="3BAB48E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14:paraId="4EAF105A" w14:textId="77777777">
              <w:trPr>
                <w:trHeight w:val="357"/>
                <w:jc w:val="center"/>
              </w:trPr>
              <w:tc>
                <w:tcPr>
                  <w:tcW w:w="5188" w:type="dxa"/>
                  <w:vAlign w:val="center"/>
                </w:tcPr>
                <w:p w14:paraId="351958AE" w14:textId="77777777" w:rsidR="00794F62" w:rsidRDefault="009D5EE2">
                  <w:pPr>
                    <w:jc w:val="center"/>
                    <w:rPr>
                      <w:b/>
                    </w:rPr>
                  </w:pPr>
                  <w:r>
                    <w:rPr>
                      <w:b/>
                    </w:rPr>
                    <w:t>Furnizorul/Prestatorul de bunuri/servicii</w:t>
                  </w:r>
                </w:p>
              </w:tc>
              <w:tc>
                <w:tcPr>
                  <w:tcW w:w="4559" w:type="dxa"/>
                  <w:vAlign w:val="center"/>
                </w:tcPr>
                <w:p w14:paraId="286BE7F9" w14:textId="77777777" w:rsidR="00794F62" w:rsidRDefault="009D5EE2">
                  <w:pPr>
                    <w:jc w:val="center"/>
                    <w:rPr>
                      <w:b/>
                    </w:rPr>
                  </w:pPr>
                  <w:r>
                    <w:rPr>
                      <w:b/>
                    </w:rPr>
                    <w:t>Cumpărătorul/Beneficiarul</w:t>
                  </w:r>
                </w:p>
              </w:tc>
            </w:tr>
            <w:tr w:rsidR="00794F62" w14:paraId="3C1B359B" w14:textId="77777777">
              <w:trPr>
                <w:trHeight w:val="357"/>
                <w:jc w:val="center"/>
              </w:trPr>
              <w:tc>
                <w:tcPr>
                  <w:tcW w:w="5188" w:type="dxa"/>
                  <w:vAlign w:val="center"/>
                </w:tcPr>
                <w:p w14:paraId="2D131ED1" w14:textId="77777777" w:rsidR="00794F62" w:rsidRDefault="00794F62">
                  <w:pPr>
                    <w:jc w:val="both"/>
                    <w:rPr>
                      <w:b/>
                    </w:rPr>
                  </w:pPr>
                </w:p>
                <w:p w14:paraId="519214C3" w14:textId="77777777" w:rsidR="00794F62" w:rsidRDefault="00794F62">
                  <w:pPr>
                    <w:jc w:val="both"/>
                    <w:rPr>
                      <w:b/>
                    </w:rPr>
                  </w:pPr>
                </w:p>
                <w:p w14:paraId="6C3358B3" w14:textId="77777777" w:rsidR="00794F62" w:rsidRDefault="00794F62">
                  <w:pPr>
                    <w:jc w:val="both"/>
                    <w:rPr>
                      <w:b/>
                    </w:rPr>
                  </w:pPr>
                </w:p>
              </w:tc>
              <w:tc>
                <w:tcPr>
                  <w:tcW w:w="4559" w:type="dxa"/>
                  <w:vAlign w:val="center"/>
                </w:tcPr>
                <w:p w14:paraId="08DEBF65" w14:textId="77777777" w:rsidR="00794F62" w:rsidRDefault="00794F62">
                  <w:pPr>
                    <w:jc w:val="both"/>
                    <w:rPr>
                      <w:b/>
                    </w:rPr>
                  </w:pPr>
                </w:p>
                <w:p w14:paraId="64613C9D" w14:textId="77777777" w:rsidR="00794F62" w:rsidRDefault="00794F62">
                  <w:pPr>
                    <w:jc w:val="both"/>
                    <w:rPr>
                      <w:b/>
                    </w:rPr>
                  </w:pPr>
                </w:p>
                <w:p w14:paraId="015F3259" w14:textId="77777777" w:rsidR="00794F62" w:rsidRDefault="00794F62">
                  <w:pPr>
                    <w:jc w:val="both"/>
                    <w:rPr>
                      <w:b/>
                    </w:rPr>
                  </w:pPr>
                </w:p>
              </w:tc>
            </w:tr>
          </w:tbl>
          <w:p w14:paraId="7AE45AC4" w14:textId="77777777" w:rsidR="00794F62" w:rsidRDefault="00794F62">
            <w:pPr>
              <w:jc w:val="both"/>
            </w:pPr>
          </w:p>
          <w:p w14:paraId="257B063E" w14:textId="77777777" w:rsidR="00794F62" w:rsidRDefault="00794F62">
            <w:pPr>
              <w:tabs>
                <w:tab w:val="left" w:pos="2295"/>
              </w:tabs>
              <w:jc w:val="both"/>
            </w:pPr>
          </w:p>
          <w:p w14:paraId="7BAB47DF" w14:textId="77777777" w:rsidR="00794F62" w:rsidRDefault="00794F62">
            <w:pPr>
              <w:ind w:right="23"/>
              <w:jc w:val="center"/>
            </w:pPr>
          </w:p>
          <w:p w14:paraId="74F11D8F" w14:textId="77777777" w:rsidR="00794F62" w:rsidRDefault="00794F62">
            <w:pPr>
              <w:ind w:right="23"/>
              <w:jc w:val="center"/>
            </w:pPr>
          </w:p>
          <w:p w14:paraId="6107F859" w14:textId="77777777" w:rsidR="00794F62" w:rsidRDefault="00794F62">
            <w:pPr>
              <w:ind w:right="23"/>
              <w:jc w:val="center"/>
            </w:pPr>
          </w:p>
          <w:p w14:paraId="09CF62D9" w14:textId="77777777" w:rsidR="00794F62" w:rsidRDefault="00794F62">
            <w:pPr>
              <w:ind w:right="23"/>
              <w:jc w:val="center"/>
            </w:pPr>
          </w:p>
          <w:p w14:paraId="740FE39D" w14:textId="77777777" w:rsidR="00794F62" w:rsidRDefault="00794F62">
            <w:pPr>
              <w:jc w:val="right"/>
            </w:pPr>
          </w:p>
          <w:p w14:paraId="209BF480" w14:textId="77777777" w:rsidR="00794F62" w:rsidRDefault="00794F62">
            <w:pPr>
              <w:jc w:val="right"/>
            </w:pPr>
          </w:p>
          <w:p w14:paraId="19FF8CB9" w14:textId="77777777" w:rsidR="00794F62" w:rsidRDefault="00794F62">
            <w:pPr>
              <w:jc w:val="right"/>
            </w:pPr>
          </w:p>
          <w:p w14:paraId="7BC64DD9" w14:textId="77777777" w:rsidR="00794F62" w:rsidRDefault="00794F62">
            <w:pPr>
              <w:jc w:val="right"/>
            </w:pPr>
          </w:p>
          <w:p w14:paraId="01A58A54" w14:textId="77777777" w:rsidR="00794F62" w:rsidRDefault="00794F62">
            <w:pPr>
              <w:jc w:val="right"/>
            </w:pPr>
          </w:p>
          <w:p w14:paraId="46B85BCF" w14:textId="77777777" w:rsidR="00794F62" w:rsidRDefault="00794F62">
            <w:pPr>
              <w:jc w:val="right"/>
            </w:pPr>
          </w:p>
          <w:p w14:paraId="29A6DCE2" w14:textId="77777777" w:rsidR="00794F62" w:rsidRDefault="00794F62">
            <w:pPr>
              <w:jc w:val="right"/>
            </w:pPr>
          </w:p>
          <w:p w14:paraId="01749063" w14:textId="77777777" w:rsidR="00794F62" w:rsidRDefault="00794F62">
            <w:pPr>
              <w:jc w:val="right"/>
            </w:pPr>
          </w:p>
          <w:p w14:paraId="6FD3E7F9" w14:textId="77777777" w:rsidR="00794F62" w:rsidRDefault="00794F62">
            <w:pPr>
              <w:jc w:val="right"/>
            </w:pPr>
          </w:p>
          <w:p w14:paraId="2F773CA3" w14:textId="77777777" w:rsidR="00794F62" w:rsidRDefault="00794F62">
            <w:pPr>
              <w:jc w:val="right"/>
            </w:pPr>
          </w:p>
          <w:p w14:paraId="0C5DFDED" w14:textId="77777777" w:rsidR="00794F62" w:rsidRDefault="00794F62">
            <w:pPr>
              <w:jc w:val="right"/>
            </w:pPr>
          </w:p>
          <w:p w14:paraId="0CE3363B" w14:textId="77777777" w:rsidR="00794F62" w:rsidRDefault="00794F62">
            <w:pPr>
              <w:jc w:val="right"/>
            </w:pPr>
          </w:p>
          <w:p w14:paraId="03A433B4" w14:textId="77777777" w:rsidR="00794F62" w:rsidRDefault="00794F62">
            <w:pPr>
              <w:jc w:val="right"/>
            </w:pPr>
          </w:p>
          <w:p w14:paraId="4D6031B1" w14:textId="77777777" w:rsidR="00794F62" w:rsidRDefault="00794F62">
            <w:pPr>
              <w:jc w:val="right"/>
            </w:pPr>
          </w:p>
          <w:p w14:paraId="7E5F4111" w14:textId="77777777" w:rsidR="00794F62" w:rsidRDefault="009D5EE2">
            <w:pPr>
              <w:jc w:val="right"/>
              <w:rPr>
                <w:sz w:val="22"/>
                <w:szCs w:val="22"/>
              </w:rPr>
            </w:pPr>
            <w:r>
              <w:t>Anexa nr. 25</w:t>
            </w:r>
          </w:p>
          <w:p w14:paraId="27502D5A" w14:textId="77777777" w:rsidR="00794F62" w:rsidRDefault="009D5EE2">
            <w:pPr>
              <w:jc w:val="right"/>
            </w:pPr>
            <w:r>
              <w:t>la Documentația standard nr._____</w:t>
            </w:r>
          </w:p>
          <w:p w14:paraId="49E8990E" w14:textId="77777777" w:rsidR="00794F62" w:rsidRDefault="009D5EE2">
            <w:pPr>
              <w:jc w:val="right"/>
            </w:pPr>
            <w:r>
              <w:lastRenderedPageBreak/>
              <w:t>din “____” ________ 20___</w:t>
            </w:r>
          </w:p>
          <w:p w14:paraId="7B44933C" w14:textId="77777777" w:rsidR="00794F62" w:rsidRDefault="00794F62">
            <w:pPr>
              <w:ind w:right="23"/>
              <w:jc w:val="center"/>
            </w:pPr>
          </w:p>
          <w:p w14:paraId="10D16D3F" w14:textId="77777777" w:rsidR="00794F62"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14:paraId="16A6B925" w14:textId="77777777">
              <w:tc>
                <w:tcPr>
                  <w:tcW w:w="9747" w:type="dxa"/>
                  <w:gridSpan w:val="2"/>
                </w:tcPr>
                <w:p w14:paraId="4D58B485" w14:textId="77777777" w:rsidR="00794F62" w:rsidRDefault="009D5EE2">
                  <w:pPr>
                    <w:jc w:val="center"/>
                    <w:rPr>
                      <w:b/>
                    </w:rPr>
                  </w:pPr>
                  <w:bookmarkStart w:id="72" w:name="_heading=h.rjrhjcvd9k5a" w:colFirst="0" w:colLast="0"/>
                  <w:bookmarkEnd w:id="72"/>
                  <w:r>
                    <w:rPr>
                      <w:b/>
                      <w:smallCaps/>
                    </w:rPr>
                    <w:t>ACORD ADIȚIONAL</w:t>
                  </w:r>
                  <w:r>
                    <w:rPr>
                      <w:b/>
                    </w:rPr>
                    <w:t xml:space="preserve"> Nr.______</w:t>
                  </w:r>
                </w:p>
                <w:p w14:paraId="5F1239B7" w14:textId="77777777" w:rsidR="00794F62" w:rsidRDefault="00794F62">
                  <w:pPr>
                    <w:jc w:val="center"/>
                  </w:pPr>
                </w:p>
                <w:p w14:paraId="593D14CB" w14:textId="77777777" w:rsidR="00794F62" w:rsidRDefault="009D5EE2">
                  <w:pPr>
                    <w:jc w:val="center"/>
                  </w:pPr>
                  <w:r>
                    <w:t>la contractul Nr.________din ”__„_________ 20___</w:t>
                  </w:r>
                </w:p>
                <w:p w14:paraId="17539E7E" w14:textId="77777777" w:rsidR="00794F62" w:rsidRDefault="00794F62"/>
                <w:p w14:paraId="7DF40D14" w14:textId="77777777" w:rsidR="00794F62" w:rsidRDefault="00794F62"/>
              </w:tc>
            </w:tr>
            <w:tr w:rsidR="00794F62" w14:paraId="644CCD2E" w14:textId="77777777">
              <w:tc>
                <w:tcPr>
                  <w:tcW w:w="9747" w:type="dxa"/>
                  <w:gridSpan w:val="2"/>
                </w:tcPr>
                <w:p w14:paraId="1519841B" w14:textId="77777777" w:rsidR="00794F62" w:rsidRDefault="009D5EE2">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Default="00794F62">
                  <w:pPr>
                    <w:pBdr>
                      <w:top w:val="nil"/>
                      <w:left w:val="nil"/>
                      <w:bottom w:val="nil"/>
                      <w:right w:val="nil"/>
                      <w:between w:val="nil"/>
                    </w:pBdr>
                    <w:jc w:val="both"/>
                    <w:rPr>
                      <w:color w:val="000000"/>
                    </w:rPr>
                  </w:pPr>
                </w:p>
                <w:p w14:paraId="502367C5" w14:textId="77777777" w:rsidR="00794F62" w:rsidRDefault="009D5EE2">
                  <w:pPr>
                    <w:pBdr>
                      <w:top w:val="nil"/>
                      <w:left w:val="nil"/>
                      <w:bottom w:val="nil"/>
                      <w:right w:val="nil"/>
                      <w:between w:val="nil"/>
                    </w:pBdr>
                    <w:jc w:val="both"/>
                    <w:rPr>
                      <w:color w:val="000000"/>
                      <w:u w:val="single"/>
                    </w:rPr>
                  </w:pPr>
                  <w:r>
                    <w:rPr>
                      <w:color w:val="000000"/>
                    </w:rPr>
                    <w:t>Prezentul acord se încheie ca urmare a deciziei grupului de lucru pentru achiziții nr._____ din ______________  20____.</w:t>
                  </w:r>
                </w:p>
                <w:p w14:paraId="7950C2FC" w14:textId="77777777" w:rsidR="00794F62" w:rsidRDefault="00794F62">
                  <w:pPr>
                    <w:pBdr>
                      <w:top w:val="nil"/>
                      <w:left w:val="nil"/>
                      <w:bottom w:val="nil"/>
                      <w:right w:val="nil"/>
                      <w:between w:val="nil"/>
                    </w:pBdr>
                    <w:jc w:val="both"/>
                    <w:rPr>
                      <w:color w:val="000000"/>
                    </w:rPr>
                  </w:pPr>
                </w:p>
                <w:p w14:paraId="2A553642" w14:textId="77777777" w:rsidR="00794F62" w:rsidRDefault="009D5EE2">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220F4D6E" w14:textId="77777777" w:rsidR="00794F62" w:rsidRDefault="00794F62">
                  <w:pPr>
                    <w:pBdr>
                      <w:top w:val="nil"/>
                      <w:left w:val="nil"/>
                      <w:bottom w:val="nil"/>
                      <w:right w:val="nil"/>
                      <w:between w:val="nil"/>
                    </w:pBdr>
                    <w:tabs>
                      <w:tab w:val="right" w:pos="10205"/>
                    </w:tabs>
                    <w:rPr>
                      <w:color w:val="000000"/>
                    </w:rPr>
                  </w:pPr>
                </w:p>
                <w:p w14:paraId="401A4B6E" w14:textId="77777777" w:rsidR="00794F62" w:rsidRDefault="009D5EE2">
                  <w:pPr>
                    <w:pBdr>
                      <w:top w:val="nil"/>
                      <w:left w:val="nil"/>
                      <w:bottom w:val="nil"/>
                      <w:right w:val="nil"/>
                      <w:between w:val="nil"/>
                    </w:pBdr>
                    <w:jc w:val="both"/>
                    <w:rPr>
                      <w:color w:val="000000"/>
                    </w:rPr>
                  </w:pPr>
                  <w:r>
                    <w:rPr>
                      <w:color w:val="000000"/>
                    </w:rPr>
                    <w:t>Prin prezentul acord, în Contract se aplică următoarele modificări:</w:t>
                  </w:r>
                </w:p>
                <w:p w14:paraId="4BCC85F7" w14:textId="77777777" w:rsidR="00794F62" w:rsidRDefault="009D5EE2">
                  <w:pPr>
                    <w:numPr>
                      <w:ilvl w:val="0"/>
                      <w:numId w:val="12"/>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003C27C1" w14:textId="77777777" w:rsidR="00794F62" w:rsidRDefault="00794F62">
                  <w:pPr>
                    <w:tabs>
                      <w:tab w:val="right" w:pos="10205"/>
                    </w:tabs>
                    <w:ind w:left="1134"/>
                  </w:pPr>
                </w:p>
                <w:p w14:paraId="1ECDD47B" w14:textId="77777777" w:rsidR="00794F62" w:rsidRDefault="009D5EE2">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Default="00794F62">
                  <w:pPr>
                    <w:pStyle w:val="Heading2"/>
                    <w:rPr>
                      <w:rFonts w:ascii="Times New Roman" w:eastAsia="Times New Roman" w:hAnsi="Times New Roman" w:cs="Times New Roman"/>
                      <w:b w:val="0"/>
                      <w:color w:val="000000"/>
                    </w:rPr>
                  </w:pPr>
                </w:p>
                <w:p w14:paraId="69F1C062" w14:textId="77777777" w:rsidR="00794F62" w:rsidRDefault="00794F62"/>
                <w:p w14:paraId="7A6E6A7B" w14:textId="77777777" w:rsidR="00794F62" w:rsidRDefault="00794F62"/>
                <w:p w14:paraId="78F7ECB0" w14:textId="77777777" w:rsidR="00794F62" w:rsidRDefault="00794F62"/>
                <w:p w14:paraId="5A400D74" w14:textId="77777777" w:rsidR="00794F62" w:rsidRDefault="00794F62"/>
                <w:p w14:paraId="6650FC2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14:paraId="00A52FF9" w14:textId="77777777">
                    <w:trPr>
                      <w:trHeight w:val="357"/>
                      <w:jc w:val="center"/>
                    </w:trPr>
                    <w:tc>
                      <w:tcPr>
                        <w:tcW w:w="5188" w:type="dxa"/>
                        <w:vAlign w:val="center"/>
                      </w:tcPr>
                      <w:p w14:paraId="4BE70671" w14:textId="77777777" w:rsidR="00794F62" w:rsidRDefault="009D5EE2">
                        <w:pPr>
                          <w:jc w:val="center"/>
                          <w:rPr>
                            <w:b/>
                          </w:rPr>
                        </w:pPr>
                        <w:r>
                          <w:rPr>
                            <w:b/>
                          </w:rPr>
                          <w:t>Furnizorul/Prestatorul de bunuri/servicii</w:t>
                        </w:r>
                      </w:p>
                    </w:tc>
                    <w:tc>
                      <w:tcPr>
                        <w:tcW w:w="4559" w:type="dxa"/>
                        <w:vAlign w:val="center"/>
                      </w:tcPr>
                      <w:p w14:paraId="78EEEA73" w14:textId="77777777" w:rsidR="00794F62" w:rsidRDefault="009D5EE2">
                        <w:pPr>
                          <w:jc w:val="center"/>
                          <w:rPr>
                            <w:b/>
                          </w:rPr>
                        </w:pPr>
                        <w:r>
                          <w:rPr>
                            <w:b/>
                          </w:rPr>
                          <w:t>Cumpărătorul/Beneficiarul</w:t>
                        </w:r>
                      </w:p>
                    </w:tc>
                  </w:tr>
                  <w:tr w:rsidR="00794F62" w14:paraId="3E64BF3D" w14:textId="77777777">
                    <w:trPr>
                      <w:trHeight w:val="357"/>
                      <w:jc w:val="center"/>
                    </w:trPr>
                    <w:tc>
                      <w:tcPr>
                        <w:tcW w:w="5188" w:type="dxa"/>
                        <w:vAlign w:val="center"/>
                      </w:tcPr>
                      <w:p w14:paraId="5C2E100A" w14:textId="77777777" w:rsidR="00794F62" w:rsidRDefault="00794F62">
                        <w:pPr>
                          <w:jc w:val="both"/>
                          <w:rPr>
                            <w:b/>
                          </w:rPr>
                        </w:pPr>
                      </w:p>
                      <w:p w14:paraId="6E2A2C65" w14:textId="77777777" w:rsidR="00794F62" w:rsidRDefault="00794F62">
                        <w:pPr>
                          <w:jc w:val="both"/>
                          <w:rPr>
                            <w:b/>
                          </w:rPr>
                        </w:pPr>
                      </w:p>
                      <w:p w14:paraId="62F5FF0C" w14:textId="77777777" w:rsidR="00794F62" w:rsidRDefault="009D5EE2">
                        <w:pPr>
                          <w:jc w:val="both"/>
                          <w:rPr>
                            <w:b/>
                          </w:rPr>
                        </w:pPr>
                        <w:r>
                          <w:rPr>
                            <w:b/>
                          </w:rPr>
                          <w:t xml:space="preserve">    </w:t>
                        </w:r>
                      </w:p>
                    </w:tc>
                    <w:tc>
                      <w:tcPr>
                        <w:tcW w:w="4559" w:type="dxa"/>
                        <w:vAlign w:val="center"/>
                      </w:tcPr>
                      <w:p w14:paraId="12465FFB" w14:textId="77777777" w:rsidR="00794F62" w:rsidRDefault="00794F62">
                        <w:pPr>
                          <w:jc w:val="both"/>
                          <w:rPr>
                            <w:b/>
                          </w:rPr>
                        </w:pPr>
                      </w:p>
                      <w:p w14:paraId="30DCD3E3" w14:textId="77777777" w:rsidR="00794F62" w:rsidRDefault="00794F62">
                        <w:pPr>
                          <w:jc w:val="both"/>
                          <w:rPr>
                            <w:b/>
                          </w:rPr>
                        </w:pPr>
                      </w:p>
                      <w:p w14:paraId="22B96BAE" w14:textId="77777777" w:rsidR="00794F62" w:rsidRDefault="009D5EE2">
                        <w:pPr>
                          <w:jc w:val="both"/>
                          <w:rPr>
                            <w:b/>
                          </w:rPr>
                        </w:pPr>
                        <w:r>
                          <w:rPr>
                            <w:b/>
                          </w:rPr>
                          <w:t xml:space="preserve">  </w:t>
                        </w:r>
                      </w:p>
                    </w:tc>
                  </w:tr>
                </w:tbl>
                <w:p w14:paraId="3A095683" w14:textId="77777777" w:rsidR="00794F62" w:rsidRDefault="00794F62"/>
                <w:p w14:paraId="1348A0C8" w14:textId="77777777" w:rsidR="00794F62" w:rsidRDefault="00794F62"/>
              </w:tc>
            </w:tr>
            <w:tr w:rsidR="00794F62" w14:paraId="22E2203D" w14:textId="77777777">
              <w:trPr>
                <w:trHeight w:val="357"/>
              </w:trPr>
              <w:tc>
                <w:tcPr>
                  <w:tcW w:w="5179" w:type="dxa"/>
                </w:tcPr>
                <w:p w14:paraId="71684436" w14:textId="77777777" w:rsidR="00794F62" w:rsidRDefault="00794F62">
                  <w:pPr>
                    <w:jc w:val="center"/>
                  </w:pPr>
                </w:p>
              </w:tc>
              <w:tc>
                <w:tcPr>
                  <w:tcW w:w="4568" w:type="dxa"/>
                </w:tcPr>
                <w:p w14:paraId="480DB80A" w14:textId="77777777" w:rsidR="00794F62" w:rsidRDefault="00794F62">
                  <w:pPr>
                    <w:jc w:val="center"/>
                  </w:pPr>
                </w:p>
                <w:p w14:paraId="515A2B2D" w14:textId="77777777" w:rsidR="00794F62" w:rsidRDefault="00794F62">
                  <w:pPr>
                    <w:jc w:val="center"/>
                  </w:pPr>
                </w:p>
                <w:p w14:paraId="0B374B7F" w14:textId="77777777" w:rsidR="00794F62" w:rsidRDefault="00794F62">
                  <w:pPr>
                    <w:jc w:val="center"/>
                  </w:pPr>
                </w:p>
                <w:p w14:paraId="6357FB0F" w14:textId="77777777" w:rsidR="00794F62" w:rsidRDefault="00794F62">
                  <w:pPr>
                    <w:jc w:val="center"/>
                  </w:pPr>
                </w:p>
                <w:p w14:paraId="414769EE" w14:textId="77777777" w:rsidR="00794F62" w:rsidRDefault="00794F62">
                  <w:pPr>
                    <w:jc w:val="center"/>
                  </w:pPr>
                </w:p>
                <w:p w14:paraId="6BB7B67C" w14:textId="77777777" w:rsidR="00794F62" w:rsidRDefault="00794F62">
                  <w:pPr>
                    <w:jc w:val="center"/>
                  </w:pPr>
                </w:p>
                <w:p w14:paraId="01E0A9E3" w14:textId="77777777" w:rsidR="00794F62" w:rsidRDefault="00794F62">
                  <w:pPr>
                    <w:jc w:val="center"/>
                  </w:pPr>
                </w:p>
              </w:tc>
            </w:tr>
            <w:tr w:rsidR="00794F62" w14:paraId="7B13F8DB" w14:textId="77777777">
              <w:trPr>
                <w:trHeight w:val="1759"/>
              </w:trPr>
              <w:tc>
                <w:tcPr>
                  <w:tcW w:w="5179" w:type="dxa"/>
                  <w:tcBorders>
                    <w:top w:val="nil"/>
                    <w:left w:val="nil"/>
                    <w:bottom w:val="nil"/>
                    <w:right w:val="nil"/>
                  </w:tcBorders>
                </w:tcPr>
                <w:p w14:paraId="57FB9589" w14:textId="77777777" w:rsidR="00794F62" w:rsidRDefault="00794F62">
                  <w:pPr>
                    <w:jc w:val="center"/>
                  </w:pPr>
                </w:p>
              </w:tc>
              <w:tc>
                <w:tcPr>
                  <w:tcW w:w="4568" w:type="dxa"/>
                  <w:tcBorders>
                    <w:top w:val="nil"/>
                    <w:left w:val="nil"/>
                    <w:bottom w:val="nil"/>
                    <w:right w:val="nil"/>
                  </w:tcBorders>
                </w:tcPr>
                <w:p w14:paraId="69A47D49" w14:textId="77777777" w:rsidR="00794F62" w:rsidRDefault="009D5EE2">
                  <w:pPr>
                    <w:jc w:val="right"/>
                    <w:rPr>
                      <w:sz w:val="22"/>
                      <w:szCs w:val="22"/>
                    </w:rPr>
                  </w:pPr>
                  <w:r>
                    <w:t>Anexa nr. 26</w:t>
                  </w:r>
                </w:p>
                <w:p w14:paraId="66675586" w14:textId="77777777" w:rsidR="00794F62" w:rsidRDefault="009D5EE2">
                  <w:pPr>
                    <w:jc w:val="right"/>
                  </w:pPr>
                  <w:r>
                    <w:t>la Documentația standard nr._____</w:t>
                  </w:r>
                </w:p>
                <w:p w14:paraId="2548E720" w14:textId="77777777" w:rsidR="00794F62" w:rsidRDefault="009D5EE2">
                  <w:pPr>
                    <w:jc w:val="right"/>
                  </w:pPr>
                  <w:r>
                    <w:t>din “____” ________ 20___</w:t>
                  </w:r>
                </w:p>
                <w:p w14:paraId="78D76A3F" w14:textId="77777777" w:rsidR="00794F62" w:rsidRDefault="00794F62">
                  <w:pPr>
                    <w:jc w:val="center"/>
                  </w:pPr>
                </w:p>
              </w:tc>
            </w:tr>
          </w:tbl>
          <w:p w14:paraId="483EE112" w14:textId="77777777" w:rsidR="00794F62" w:rsidRDefault="009D5EE2">
            <w:pPr>
              <w:ind w:right="23"/>
              <w:jc w:val="center"/>
              <w:rPr>
                <w:b/>
              </w:rPr>
            </w:pPr>
            <w:bookmarkStart w:id="73" w:name="_heading=h.lbbgo11y2uqc" w:colFirst="0" w:colLast="0"/>
            <w:bookmarkEnd w:id="73"/>
            <w:r>
              <w:rPr>
                <w:b/>
              </w:rPr>
              <w:lastRenderedPageBreak/>
              <w:t>ACORD-CADRU</w:t>
            </w:r>
          </w:p>
          <w:p w14:paraId="2F4D3E97" w14:textId="77777777" w:rsidR="00794F62" w:rsidRDefault="009D5EE2">
            <w:pPr>
              <w:ind w:right="23"/>
              <w:jc w:val="center"/>
            </w:pPr>
            <w:r>
              <w:t>nr. ________ data ___________</w:t>
            </w:r>
          </w:p>
          <w:p w14:paraId="4166F289" w14:textId="77777777" w:rsidR="00794F62" w:rsidRDefault="00794F62">
            <w:pPr>
              <w:ind w:right="23"/>
              <w:jc w:val="center"/>
            </w:pPr>
          </w:p>
          <w:p w14:paraId="257336C8" w14:textId="77777777" w:rsidR="00794F62" w:rsidRDefault="009D5EE2">
            <w:pPr>
              <w:ind w:left="720" w:right="-540"/>
              <w:jc w:val="both"/>
              <w:rPr>
                <w:b/>
              </w:rPr>
            </w:pPr>
            <w:r>
              <w:rPr>
                <w:b/>
              </w:rPr>
              <w:t>1. Părţile acordului-cadru</w:t>
            </w:r>
          </w:p>
          <w:p w14:paraId="5009554C" w14:textId="77777777" w:rsidR="00794F62" w:rsidRDefault="00794F62">
            <w:pPr>
              <w:ind w:left="1140" w:right="-540"/>
              <w:jc w:val="both"/>
            </w:pPr>
          </w:p>
          <w:p w14:paraId="111A18C2" w14:textId="77777777" w:rsidR="00794F62" w:rsidRDefault="009D5EE2">
            <w:pPr>
              <w:jc w:val="both"/>
            </w:pPr>
            <w:r>
              <w:tab/>
              <w:t>În temeiul Legii nr. 131/2015 privind achizițiile publice, cu modificările ulterioare, s-a încheiat prezentul acord-cadru,</w:t>
            </w:r>
          </w:p>
          <w:p w14:paraId="31347D47" w14:textId="77777777" w:rsidR="00794F62" w:rsidRDefault="00794F62">
            <w:pPr>
              <w:jc w:val="both"/>
            </w:pPr>
          </w:p>
          <w:p w14:paraId="45B6EC7A" w14:textId="77777777" w:rsidR="00794F62" w:rsidRDefault="009D5EE2">
            <w:pPr>
              <w:jc w:val="both"/>
            </w:pPr>
            <w:r>
              <w:t xml:space="preserve">    între</w:t>
            </w:r>
          </w:p>
          <w:p w14:paraId="159ADC70" w14:textId="77777777" w:rsidR="00794F62" w:rsidRDefault="00794F62">
            <w:pPr>
              <w:jc w:val="both"/>
            </w:pPr>
          </w:p>
          <w:p w14:paraId="71077F8A" w14:textId="77777777" w:rsidR="00794F62" w:rsidRDefault="009D5EE2">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14:paraId="47B4BC94" w14:textId="77777777" w:rsidR="00794F62" w:rsidRDefault="009D5EE2">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14:paraId="7BB365E2" w14:textId="77777777" w:rsidR="00794F62" w:rsidRDefault="00794F62">
            <w:pPr>
              <w:jc w:val="both"/>
            </w:pPr>
          </w:p>
          <w:p w14:paraId="2C58936D" w14:textId="77777777" w:rsidR="00794F62" w:rsidRDefault="009D5EE2">
            <w:pPr>
              <w:ind w:left="710"/>
              <w:jc w:val="both"/>
              <w:rPr>
                <w:b/>
              </w:rPr>
            </w:pPr>
            <w:r>
              <w:rPr>
                <w:b/>
              </w:rPr>
              <w:t>2. Scopul acordului-cadru</w:t>
            </w:r>
          </w:p>
          <w:p w14:paraId="5D1C8E0B" w14:textId="77777777" w:rsidR="00794F62" w:rsidRDefault="00794F62">
            <w:pPr>
              <w:jc w:val="both"/>
            </w:pPr>
          </w:p>
          <w:p w14:paraId="2B8226D8" w14:textId="77777777" w:rsidR="00794F62" w:rsidRDefault="009D5EE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Default="00794F62">
            <w:pPr>
              <w:jc w:val="both"/>
            </w:pPr>
          </w:p>
          <w:p w14:paraId="4A309514" w14:textId="77777777" w:rsidR="00794F62" w:rsidRDefault="009D5EE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Default="00794F62">
            <w:pPr>
              <w:jc w:val="both"/>
            </w:pPr>
          </w:p>
          <w:p w14:paraId="12B0352D" w14:textId="77777777" w:rsidR="00794F62" w:rsidRDefault="009D5EE2">
            <w:pPr>
              <w:ind w:left="710"/>
              <w:jc w:val="both"/>
              <w:rPr>
                <w:b/>
              </w:rPr>
            </w:pPr>
            <w:r>
              <w:rPr>
                <w:b/>
              </w:rPr>
              <w:t>3. Durata acordului-cadru</w:t>
            </w:r>
          </w:p>
          <w:p w14:paraId="0CF4A7E3" w14:textId="77777777" w:rsidR="00794F62" w:rsidRDefault="00794F62">
            <w:pPr>
              <w:jc w:val="both"/>
            </w:pPr>
          </w:p>
          <w:p w14:paraId="20D96D35" w14:textId="77777777" w:rsidR="00794F62" w:rsidRDefault="009D5EE2">
            <w:pPr>
              <w:jc w:val="both"/>
            </w:pPr>
            <w:r>
              <w:t>3.1  Durata prezentului acord-cadru este de ....... ani şi ……………. de luni, începînd de la data semnării.</w:t>
            </w:r>
          </w:p>
          <w:p w14:paraId="503F5781" w14:textId="77777777" w:rsidR="00794F62" w:rsidRDefault="00794F62">
            <w:pPr>
              <w:jc w:val="both"/>
            </w:pPr>
          </w:p>
          <w:p w14:paraId="290CD41E" w14:textId="77777777" w:rsidR="00794F62" w:rsidRDefault="009D5EE2">
            <w:pPr>
              <w:ind w:left="568"/>
              <w:jc w:val="both"/>
              <w:rPr>
                <w:b/>
              </w:rPr>
            </w:pPr>
            <w:r>
              <w:rPr>
                <w:b/>
              </w:rPr>
              <w:t>4.  Obligaţiile promitentului – furnizor/prestator</w:t>
            </w:r>
          </w:p>
          <w:p w14:paraId="6C325E15" w14:textId="77777777" w:rsidR="00794F62" w:rsidRDefault="00794F62">
            <w:pPr>
              <w:jc w:val="both"/>
              <w:rPr>
                <w:i/>
              </w:rPr>
            </w:pPr>
          </w:p>
          <w:p w14:paraId="63504E01" w14:textId="77777777" w:rsidR="00794F62" w:rsidRDefault="009D5EE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Default="009D5EE2">
            <w:pPr>
              <w:jc w:val="both"/>
            </w:pPr>
            <w:r>
              <w:t>4.2 Promitenții furnizori/prestatori se obligă să nu transfere, nici total și nici parţial, obligaţiile asumate prin prezentul acord-cadru.</w:t>
            </w:r>
          </w:p>
          <w:p w14:paraId="52C156F1" w14:textId="77777777" w:rsidR="00794F62" w:rsidRDefault="00794F62">
            <w:pPr>
              <w:jc w:val="both"/>
              <w:rPr>
                <w:i/>
              </w:rPr>
            </w:pPr>
          </w:p>
          <w:p w14:paraId="5E3134A4" w14:textId="77777777" w:rsidR="00794F62" w:rsidRDefault="009D5EE2">
            <w:pPr>
              <w:ind w:left="568"/>
              <w:jc w:val="both"/>
              <w:rPr>
                <w:b/>
              </w:rPr>
            </w:pPr>
            <w:r>
              <w:rPr>
                <w:b/>
              </w:rPr>
              <w:t>5. Obligaţiile promitentului-achizitor</w:t>
            </w:r>
          </w:p>
          <w:p w14:paraId="20BD504C" w14:textId="77777777" w:rsidR="00794F62" w:rsidRDefault="00794F62">
            <w:pPr>
              <w:jc w:val="both"/>
            </w:pPr>
          </w:p>
          <w:p w14:paraId="19BE297C" w14:textId="77777777" w:rsidR="00794F62" w:rsidRDefault="009D5EE2">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Default="00794F62">
            <w:pPr>
              <w:jc w:val="both"/>
            </w:pPr>
          </w:p>
          <w:p w14:paraId="4F33B7A6" w14:textId="77777777" w:rsidR="00794F62" w:rsidRDefault="009D5EE2">
            <w:pPr>
              <w:ind w:left="426"/>
              <w:rPr>
                <w:b/>
              </w:rPr>
            </w:pPr>
            <w:r>
              <w:rPr>
                <w:b/>
              </w:rPr>
              <w:lastRenderedPageBreak/>
              <w:t xml:space="preserve"> 6. Rezoluțiune unilaterală</w:t>
            </w:r>
          </w:p>
          <w:p w14:paraId="0E193586" w14:textId="77777777" w:rsidR="00794F62" w:rsidRDefault="00794F62">
            <w:pPr>
              <w:ind w:left="660"/>
              <w:jc w:val="both"/>
            </w:pPr>
          </w:p>
          <w:p w14:paraId="7826FD77" w14:textId="77777777" w:rsidR="00794F62" w:rsidRDefault="009D5EE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Default="009D5EE2">
            <w:pPr>
              <w:jc w:val="both"/>
            </w:pPr>
            <w: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Default="00794F62">
            <w:pPr>
              <w:ind w:firstLine="720"/>
              <w:jc w:val="both"/>
            </w:pPr>
          </w:p>
          <w:p w14:paraId="1794897E" w14:textId="77777777" w:rsidR="00794F62" w:rsidRDefault="009D5EE2">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386B7693" w14:textId="77777777" w:rsidR="00794F62" w:rsidRDefault="00794F62">
            <w:pPr>
              <w:ind w:left="660"/>
              <w:jc w:val="both"/>
            </w:pPr>
          </w:p>
          <w:p w14:paraId="0DB0AA0A" w14:textId="77777777" w:rsidR="00794F62" w:rsidRDefault="009D5EE2">
            <w:pPr>
              <w:jc w:val="both"/>
            </w:pPr>
            <w:r>
              <w:t>a) propunerea tehnică;</w:t>
            </w:r>
          </w:p>
          <w:p w14:paraId="4D7803CB" w14:textId="77777777" w:rsidR="00794F62" w:rsidRDefault="009D5EE2">
            <w:pPr>
              <w:jc w:val="both"/>
            </w:pPr>
            <w:r>
              <w:t>b) propunerea financiară;</w:t>
            </w:r>
          </w:p>
          <w:p w14:paraId="10366B80" w14:textId="77777777" w:rsidR="00794F62" w:rsidRDefault="009D5EE2">
            <w:pPr>
              <w:jc w:val="both"/>
            </w:pPr>
            <w:r>
              <w:t>c) caietul de sarcini, după caz;</w:t>
            </w:r>
          </w:p>
          <w:p w14:paraId="12C6BE6E" w14:textId="77777777" w:rsidR="00794F62" w:rsidRDefault="009D5EE2">
            <w:pPr>
              <w:jc w:val="both"/>
            </w:pPr>
            <w:r>
              <w:t>d) alte anexe, după caz.</w:t>
            </w:r>
          </w:p>
          <w:p w14:paraId="6D844CE3" w14:textId="77777777" w:rsidR="00794F62" w:rsidRDefault="00794F62">
            <w:pPr>
              <w:jc w:val="both"/>
            </w:pPr>
          </w:p>
          <w:p w14:paraId="078692E2" w14:textId="77777777" w:rsidR="00794F62" w:rsidRDefault="009D5EE2">
            <w:pPr>
              <w:ind w:left="426"/>
              <w:rPr>
                <w:b/>
              </w:rPr>
            </w:pPr>
            <w:r>
              <w:rPr>
                <w:b/>
              </w:rPr>
              <w:t>8. Încetarea acordului - cadru</w:t>
            </w:r>
          </w:p>
          <w:p w14:paraId="50BDA9AA" w14:textId="77777777" w:rsidR="00794F62" w:rsidRDefault="00794F62">
            <w:pPr>
              <w:jc w:val="both"/>
              <w:rPr>
                <w:b/>
              </w:rPr>
            </w:pPr>
          </w:p>
          <w:p w14:paraId="1722B621" w14:textId="77777777" w:rsidR="00794F62" w:rsidRDefault="009D5EE2">
            <w:pPr>
              <w:jc w:val="both"/>
            </w:pPr>
            <w:r>
              <w:t>8.1 - (1) Prezentul acord - cadru încetează de drept:</w:t>
            </w:r>
          </w:p>
          <w:p w14:paraId="29B1BB86" w14:textId="77777777" w:rsidR="00794F62" w:rsidRDefault="009D5EE2">
            <w:pPr>
              <w:jc w:val="both"/>
            </w:pPr>
            <w:r>
              <w:t>- prin ajungerea la termen;</w:t>
            </w:r>
          </w:p>
          <w:p w14:paraId="2273CB9D" w14:textId="77777777" w:rsidR="00794F62" w:rsidRDefault="009D5EE2">
            <w:pPr>
              <w:jc w:val="both"/>
            </w:pPr>
            <w:r>
              <w:t xml:space="preserve">          (2)Acordul - cadru poate înceta şi în următoarele cazuri:</w:t>
            </w:r>
          </w:p>
          <w:p w14:paraId="4F5707E6" w14:textId="77777777" w:rsidR="00794F62" w:rsidRDefault="009D5EE2">
            <w:pPr>
              <w:jc w:val="both"/>
            </w:pPr>
            <w:r>
              <w:t>- prin acordul de voinţă al părţilor ;</w:t>
            </w:r>
          </w:p>
          <w:p w14:paraId="58D6CF6E" w14:textId="77777777" w:rsidR="00794F62" w:rsidRDefault="009D5EE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Default="00794F62">
            <w:pPr>
              <w:jc w:val="both"/>
            </w:pPr>
          </w:p>
          <w:p w14:paraId="1A039A18" w14:textId="77777777" w:rsidR="00794F62" w:rsidRDefault="009D5EE2">
            <w:pPr>
              <w:jc w:val="both"/>
            </w:pPr>
            <w:r>
              <w:t>CLAUZE APLICABILE CONTRACTELOR SUBSECVENTE</w:t>
            </w:r>
          </w:p>
          <w:p w14:paraId="173B3E7F" w14:textId="77777777" w:rsidR="00794F62" w:rsidRDefault="00794F62">
            <w:pPr>
              <w:jc w:val="both"/>
            </w:pPr>
          </w:p>
          <w:p w14:paraId="56D95551" w14:textId="77777777" w:rsidR="00794F62" w:rsidRDefault="009D5EE2">
            <w:pPr>
              <w:ind w:left="710"/>
              <w:jc w:val="both"/>
              <w:rPr>
                <w:b/>
              </w:rPr>
            </w:pPr>
            <w:r>
              <w:rPr>
                <w:b/>
              </w:rPr>
              <w:t xml:space="preserve">9. Executarea contractelor subsecvente </w:t>
            </w:r>
          </w:p>
          <w:p w14:paraId="6AAAF3B1" w14:textId="77777777" w:rsidR="00794F62" w:rsidRDefault="00794F62">
            <w:pPr>
              <w:ind w:left="710"/>
              <w:jc w:val="both"/>
              <w:rPr>
                <w:b/>
              </w:rPr>
            </w:pPr>
          </w:p>
          <w:p w14:paraId="3B53C363" w14:textId="77777777" w:rsidR="00794F62" w:rsidRDefault="009D5EE2">
            <w:pPr>
              <w:jc w:val="both"/>
            </w:pPr>
            <w:r>
              <w:t>9.1 Executarea contractelor subsecvente va începe din momentul încheierii acestora.</w:t>
            </w:r>
          </w:p>
          <w:p w14:paraId="177B90FF" w14:textId="77777777" w:rsidR="00794F62" w:rsidRDefault="009D5EE2">
            <w:pPr>
              <w:jc w:val="both"/>
            </w:pPr>
            <w:r>
              <w:t>9.2 Furnizorul/Prestatorul are obligaţia de a începe livrarea bunurilor/prestarea serviciilor în timpul cel mai scurt rezonabil posibil de la primirea comenzii;</w:t>
            </w:r>
          </w:p>
          <w:p w14:paraId="7A764CEB" w14:textId="77777777" w:rsidR="00794F62" w:rsidRDefault="00794F62">
            <w:pPr>
              <w:jc w:val="both"/>
            </w:pPr>
          </w:p>
          <w:p w14:paraId="2771BBBF" w14:textId="77777777" w:rsidR="00794F62" w:rsidRDefault="009D5EE2">
            <w:pPr>
              <w:ind w:left="710"/>
              <w:jc w:val="both"/>
              <w:rPr>
                <w:b/>
              </w:rPr>
            </w:pPr>
            <w:r>
              <w:rPr>
                <w:b/>
              </w:rPr>
              <w:t xml:space="preserve">10. Obligaţiile principale ale furnizorului/prestatorului după încheierea contractului subsecvent </w:t>
            </w:r>
          </w:p>
          <w:p w14:paraId="513C6946" w14:textId="77777777" w:rsidR="00794F62" w:rsidRDefault="009D5EE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Default="00794F62">
            <w:pPr>
              <w:jc w:val="both"/>
            </w:pPr>
          </w:p>
          <w:p w14:paraId="2454FEE2" w14:textId="77777777" w:rsidR="00794F62" w:rsidRDefault="009D5EE2">
            <w:pPr>
              <w:ind w:left="710"/>
              <w:jc w:val="both"/>
              <w:rPr>
                <w:b/>
              </w:rPr>
            </w:pPr>
            <w:r>
              <w:rPr>
                <w:b/>
              </w:rPr>
              <w:t>11. Litigii</w:t>
            </w:r>
          </w:p>
          <w:p w14:paraId="6BC2F792" w14:textId="77777777" w:rsidR="00794F62" w:rsidRDefault="00794F62">
            <w:pPr>
              <w:ind w:left="710"/>
              <w:jc w:val="both"/>
              <w:rPr>
                <w:b/>
              </w:rPr>
            </w:pPr>
          </w:p>
          <w:p w14:paraId="31A08337" w14:textId="77777777" w:rsidR="00794F62" w:rsidRDefault="009D5EE2">
            <w:pPr>
              <w:jc w:val="both"/>
            </w:pPr>
            <w:r>
              <w:t>11.1 Litigiile ce pot apărea ca urmare a aplicării şi interpretării prevederilor prezentului acord - cadru se vor soluţiona pe cale amiabilă.</w:t>
            </w:r>
          </w:p>
          <w:p w14:paraId="75D6B376" w14:textId="77777777" w:rsidR="00794F62" w:rsidRDefault="009D5EE2">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Default="009D5EE2">
            <w:pPr>
              <w:jc w:val="both"/>
            </w:pPr>
            <w:r>
              <w:t>Părţile au încheiat astăzi, ________20__, prezentul acord-cadru, în ___ exemplare toate având aceeaşi putere juridică.</w:t>
            </w:r>
          </w:p>
          <w:p w14:paraId="18307EFB" w14:textId="77777777" w:rsidR="00794F62" w:rsidRDefault="009D5EE2">
            <w:pPr>
              <w:jc w:val="both"/>
            </w:pPr>
            <w:r>
              <w:t>Prezentul Acord – cadru  se consideră încheiat şi intră în vigoare la data semnării lui de către Părţi, fiind valabil până la „__” _______________ 20__.</w:t>
            </w:r>
          </w:p>
          <w:p w14:paraId="17842247" w14:textId="77777777" w:rsidR="00794F62" w:rsidRDefault="00794F62">
            <w:pPr>
              <w:jc w:val="both"/>
            </w:pPr>
          </w:p>
          <w:p w14:paraId="4323AF05" w14:textId="77777777" w:rsidR="00794F62" w:rsidRDefault="00794F62">
            <w:pPr>
              <w:jc w:val="both"/>
            </w:pPr>
          </w:p>
          <w:p w14:paraId="4AFE399E" w14:textId="77777777" w:rsidR="00794F62" w:rsidRDefault="00794F62">
            <w:pPr>
              <w:jc w:val="both"/>
            </w:pPr>
          </w:p>
          <w:p w14:paraId="15F54455" w14:textId="77777777" w:rsidR="00794F62" w:rsidRDefault="00794F62">
            <w:pPr>
              <w:jc w:val="both"/>
            </w:pPr>
          </w:p>
          <w:p w14:paraId="7D4B33DD" w14:textId="77777777" w:rsidR="00794F62" w:rsidRDefault="00794F62">
            <w:pPr>
              <w:jc w:val="both"/>
            </w:pPr>
          </w:p>
          <w:p w14:paraId="49118DF6" w14:textId="77777777" w:rsidR="00794F62" w:rsidRDefault="00794F62">
            <w:pPr>
              <w:jc w:val="both"/>
            </w:pPr>
          </w:p>
          <w:p w14:paraId="417FE6C4" w14:textId="77777777" w:rsidR="00794F62" w:rsidRDefault="00794F62">
            <w:pPr>
              <w:jc w:val="both"/>
            </w:pPr>
          </w:p>
          <w:p w14:paraId="62C4C338" w14:textId="77777777" w:rsidR="00794F62" w:rsidRDefault="00794F62">
            <w:pPr>
              <w:jc w:val="both"/>
            </w:pPr>
          </w:p>
          <w:p w14:paraId="31822944" w14:textId="77777777" w:rsidR="00794F62" w:rsidRDefault="009D5EE2">
            <w:pPr>
              <w:jc w:val="both"/>
            </w:pPr>
            <w:r>
              <w:t>Promitent-achizitor,                                              Promitent-furnizor/prestator,</w:t>
            </w:r>
          </w:p>
          <w:p w14:paraId="6975DB16" w14:textId="77777777" w:rsidR="00794F62" w:rsidRDefault="009D5EE2">
            <w:pPr>
              <w:jc w:val="both"/>
            </w:pPr>
            <w:r>
              <w:t xml:space="preserve">              ...........................                                                     ..........................</w:t>
            </w:r>
          </w:p>
          <w:p w14:paraId="6962BC79" w14:textId="77777777" w:rsidR="00794F62" w:rsidRDefault="009D5EE2">
            <w:pPr>
              <w:jc w:val="both"/>
            </w:pPr>
            <w:r>
              <w:t xml:space="preserve">                                                                                                                                                                 (semnatura autorizata)                                              (semnatura autorizata)</w:t>
            </w:r>
          </w:p>
          <w:p w14:paraId="0BE553DD" w14:textId="77777777" w:rsidR="00794F62" w:rsidRDefault="009D5EE2">
            <w:pPr>
              <w:jc w:val="both"/>
            </w:pPr>
            <w:r>
              <w:t xml:space="preserve">                                                                                                   </w:t>
            </w:r>
          </w:p>
          <w:p w14:paraId="77CEF9F5" w14:textId="77777777" w:rsidR="00794F62" w:rsidRDefault="00794F62">
            <w:pPr>
              <w:jc w:val="both"/>
            </w:pPr>
          </w:p>
          <w:p w14:paraId="5A582071" w14:textId="77777777" w:rsidR="00794F62" w:rsidRDefault="00794F62">
            <w:pPr>
              <w:jc w:val="both"/>
            </w:pPr>
          </w:p>
          <w:p w14:paraId="01E17362" w14:textId="77777777" w:rsidR="00794F62" w:rsidRDefault="00794F62">
            <w:pPr>
              <w:jc w:val="both"/>
            </w:pPr>
          </w:p>
          <w:p w14:paraId="41143265" w14:textId="77777777" w:rsidR="00794F62" w:rsidRDefault="009D5EE2">
            <w:pPr>
              <w:jc w:val="both"/>
            </w:pPr>
            <w:r>
              <w:t>Promitent-achizitor,                                              Promitent-furnizor /prestator,</w:t>
            </w:r>
          </w:p>
          <w:p w14:paraId="3EDE2496" w14:textId="77777777" w:rsidR="00794F62" w:rsidRDefault="009D5EE2">
            <w:pPr>
              <w:jc w:val="both"/>
            </w:pPr>
            <w:r>
              <w:t xml:space="preserve">              ...........................                                                     ...........................</w:t>
            </w:r>
          </w:p>
          <w:p w14:paraId="6B2E5B71" w14:textId="77777777" w:rsidR="00794F62" w:rsidRDefault="00794F62">
            <w:pPr>
              <w:jc w:val="both"/>
            </w:pPr>
          </w:p>
          <w:p w14:paraId="6C76ECCB" w14:textId="77777777" w:rsidR="00794F62" w:rsidRDefault="009D5EE2">
            <w:pPr>
              <w:jc w:val="both"/>
            </w:pPr>
            <w:r>
              <w:t xml:space="preserve">                                                                                                                                                                 (semnatura autorizata)                                              (semnatura autorizata)</w:t>
            </w:r>
          </w:p>
          <w:p w14:paraId="29671392" w14:textId="77777777" w:rsidR="00794F62" w:rsidRDefault="009D5EE2">
            <w:pPr>
              <w:jc w:val="both"/>
            </w:pPr>
            <w:r>
              <w:t xml:space="preserve">                                                                                         </w:t>
            </w:r>
          </w:p>
          <w:p w14:paraId="72668A33" w14:textId="77777777" w:rsidR="00794F62" w:rsidRDefault="00794F62">
            <w:pPr>
              <w:jc w:val="both"/>
            </w:pPr>
          </w:p>
          <w:p w14:paraId="62D0AF46" w14:textId="77777777" w:rsidR="00794F62" w:rsidRDefault="00794F62">
            <w:pPr>
              <w:jc w:val="both"/>
            </w:pPr>
          </w:p>
          <w:p w14:paraId="7AE10E3B" w14:textId="77777777" w:rsidR="00794F62" w:rsidRDefault="009D5EE2">
            <w:pPr>
              <w:jc w:val="both"/>
            </w:pPr>
            <w:r>
              <w:t>Promitent-achizitor,                                              Promitent-furnizor /prestator,</w:t>
            </w:r>
          </w:p>
          <w:p w14:paraId="26EBECAA" w14:textId="77777777" w:rsidR="00794F62" w:rsidRDefault="009D5EE2">
            <w:pPr>
              <w:jc w:val="both"/>
            </w:pPr>
            <w:r>
              <w:t xml:space="preserve">              ...........................                                                     ...........................</w:t>
            </w:r>
          </w:p>
          <w:p w14:paraId="43E2F9B8" w14:textId="77777777" w:rsidR="00794F62" w:rsidRDefault="00794F62">
            <w:pPr>
              <w:jc w:val="both"/>
            </w:pPr>
          </w:p>
          <w:p w14:paraId="7592D804" w14:textId="77777777" w:rsidR="00794F62" w:rsidRDefault="009D5EE2">
            <w:pPr>
              <w:jc w:val="both"/>
            </w:pPr>
            <w:r>
              <w:t xml:space="preserve">                                                                                                                                                                 (semnatura autorizata)                                              (semnatura autorizata)</w:t>
            </w:r>
          </w:p>
          <w:p w14:paraId="1D75F8EE" w14:textId="77777777" w:rsidR="00794F62" w:rsidRDefault="009D5EE2">
            <w:pPr>
              <w:jc w:val="both"/>
            </w:pPr>
            <w:r>
              <w:t xml:space="preserve">                                                                                                    </w:t>
            </w:r>
          </w:p>
          <w:p w14:paraId="51DB9674" w14:textId="77777777" w:rsidR="00794F62" w:rsidRDefault="00794F62">
            <w:pPr>
              <w:jc w:val="both"/>
              <w:rPr>
                <w:sz w:val="28"/>
                <w:szCs w:val="28"/>
              </w:rPr>
            </w:pPr>
          </w:p>
          <w:p w14:paraId="7027D1BB" w14:textId="77777777" w:rsidR="00794F62" w:rsidRDefault="00794F62">
            <w:pPr>
              <w:jc w:val="both"/>
            </w:pPr>
          </w:p>
          <w:p w14:paraId="42A5DADC" w14:textId="77777777" w:rsidR="00794F62" w:rsidRDefault="00794F62">
            <w:pPr>
              <w:jc w:val="both"/>
            </w:pPr>
          </w:p>
          <w:p w14:paraId="6FCA015C" w14:textId="77777777" w:rsidR="00794F62" w:rsidRDefault="00794F62">
            <w:pPr>
              <w:jc w:val="both"/>
            </w:pPr>
          </w:p>
          <w:p w14:paraId="33A325A7" w14:textId="77777777" w:rsidR="00794F62" w:rsidRDefault="00794F62">
            <w:pPr>
              <w:jc w:val="both"/>
            </w:pPr>
          </w:p>
        </w:tc>
      </w:tr>
      <w:tr w:rsidR="00794F62" w14:paraId="556B938E" w14:textId="77777777">
        <w:trPr>
          <w:trHeight w:val="697"/>
        </w:trPr>
        <w:tc>
          <w:tcPr>
            <w:tcW w:w="10173" w:type="dxa"/>
            <w:vAlign w:val="center"/>
          </w:tcPr>
          <w:p w14:paraId="2C445FAA" w14:textId="77777777" w:rsidR="00794F62" w:rsidRDefault="00794F62">
            <w:pPr>
              <w:jc w:val="right"/>
            </w:pPr>
          </w:p>
          <w:p w14:paraId="5616BDDF" w14:textId="77777777" w:rsidR="00794F62" w:rsidRDefault="00794F62">
            <w:pPr>
              <w:jc w:val="right"/>
            </w:pPr>
          </w:p>
          <w:p w14:paraId="417EE7EF" w14:textId="77777777" w:rsidR="00794F62" w:rsidRDefault="00794F62">
            <w:pPr>
              <w:jc w:val="right"/>
            </w:pPr>
          </w:p>
          <w:p w14:paraId="3C948016" w14:textId="77777777" w:rsidR="00794F62" w:rsidRDefault="00794F62">
            <w:pPr>
              <w:jc w:val="right"/>
            </w:pPr>
          </w:p>
          <w:p w14:paraId="280291AD" w14:textId="77777777" w:rsidR="00794F62" w:rsidRDefault="00794F62">
            <w:pPr>
              <w:jc w:val="right"/>
            </w:pPr>
          </w:p>
          <w:p w14:paraId="059B70D8" w14:textId="77777777" w:rsidR="00794F62" w:rsidRDefault="00794F62">
            <w:pPr>
              <w:jc w:val="right"/>
            </w:pPr>
          </w:p>
          <w:p w14:paraId="3744BD86" w14:textId="77777777" w:rsidR="00794F62" w:rsidRDefault="00794F62">
            <w:pPr>
              <w:jc w:val="right"/>
            </w:pPr>
          </w:p>
          <w:p w14:paraId="63279A37" w14:textId="77777777" w:rsidR="00794F62" w:rsidRDefault="00794F62">
            <w:pPr>
              <w:jc w:val="right"/>
            </w:pPr>
          </w:p>
          <w:p w14:paraId="01541656" w14:textId="77777777" w:rsidR="00794F62" w:rsidRDefault="00794F62">
            <w:pPr>
              <w:jc w:val="right"/>
            </w:pPr>
          </w:p>
          <w:p w14:paraId="11E9995E" w14:textId="77777777" w:rsidR="00794F62" w:rsidRDefault="00794F62">
            <w:pPr>
              <w:jc w:val="right"/>
            </w:pPr>
          </w:p>
          <w:p w14:paraId="49AD6080" w14:textId="77777777" w:rsidR="00794F62" w:rsidRDefault="00794F62">
            <w:pPr>
              <w:jc w:val="right"/>
            </w:pPr>
          </w:p>
          <w:p w14:paraId="1B5BDA11" w14:textId="77777777" w:rsidR="00794F62" w:rsidRDefault="00794F62">
            <w:pPr>
              <w:jc w:val="right"/>
            </w:pPr>
          </w:p>
          <w:p w14:paraId="2DC98BF4" w14:textId="77777777" w:rsidR="00794F62" w:rsidRDefault="009D5EE2">
            <w:pPr>
              <w:jc w:val="right"/>
            </w:pPr>
            <w:r>
              <w:t>Anexa nr. 2</w:t>
            </w:r>
          </w:p>
          <w:p w14:paraId="280AD7F3" w14:textId="77777777" w:rsidR="00794F62" w:rsidRDefault="009D5EE2">
            <w:pPr>
              <w:jc w:val="right"/>
            </w:pPr>
            <w:r>
              <w:t>la Ordinul ministrului finanţelor</w:t>
            </w:r>
          </w:p>
          <w:p w14:paraId="430B439E" w14:textId="77777777" w:rsidR="00794F62" w:rsidRDefault="009D5EE2">
            <w:pPr>
              <w:jc w:val="right"/>
            </w:pPr>
            <w:r>
              <w:t>nr._________din “____” ________ 2021___</w:t>
            </w:r>
          </w:p>
          <w:p w14:paraId="222DE309" w14:textId="77777777" w:rsidR="00794F62" w:rsidRDefault="00794F62">
            <w:pPr>
              <w:jc w:val="both"/>
            </w:pPr>
          </w:p>
        </w:tc>
      </w:tr>
      <w:tr w:rsidR="00794F62" w14:paraId="320D47C5" w14:textId="77777777">
        <w:trPr>
          <w:trHeight w:val="697"/>
        </w:trPr>
        <w:tc>
          <w:tcPr>
            <w:tcW w:w="10173" w:type="dxa"/>
            <w:vAlign w:val="center"/>
          </w:tcPr>
          <w:p w14:paraId="1B088CC6" w14:textId="77777777" w:rsidR="00794F62" w:rsidRDefault="00794F62">
            <w:pPr>
              <w:jc w:val="right"/>
            </w:pPr>
          </w:p>
        </w:tc>
      </w:tr>
    </w:tbl>
    <w:p w14:paraId="4287211D" w14:textId="77777777" w:rsidR="00794F62" w:rsidRDefault="00794F62">
      <w:pPr>
        <w:tabs>
          <w:tab w:val="left" w:pos="3900"/>
        </w:tabs>
        <w:jc w:val="center"/>
        <w:rPr>
          <w:b/>
        </w:rPr>
      </w:pPr>
    </w:p>
    <w:p w14:paraId="550E397D" w14:textId="77777777" w:rsidR="00794F62" w:rsidRDefault="009D5EE2">
      <w:pPr>
        <w:tabs>
          <w:tab w:val="left" w:pos="3900"/>
        </w:tabs>
        <w:jc w:val="center"/>
        <w:rPr>
          <w:b/>
        </w:rPr>
      </w:pPr>
      <w:r>
        <w:rPr>
          <w:b/>
        </w:rPr>
        <w:lastRenderedPageBreak/>
        <w:t>Lista ordinelor ministrului finanţelor care se abrogă</w:t>
      </w:r>
    </w:p>
    <w:p w14:paraId="1DC05617" w14:textId="77777777" w:rsidR="00794F62" w:rsidRDefault="00794F62">
      <w:pPr>
        <w:jc w:val="both"/>
      </w:pPr>
    </w:p>
    <w:p w14:paraId="76B3767C" w14:textId="77777777" w:rsidR="00794F62" w:rsidRDefault="00794F62">
      <w:pPr>
        <w:jc w:val="both"/>
      </w:pPr>
    </w:p>
    <w:p w14:paraId="5DD573D9"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Default="00794F62">
      <w:pPr>
        <w:pBdr>
          <w:top w:val="nil"/>
          <w:left w:val="nil"/>
          <w:bottom w:val="nil"/>
          <w:right w:val="nil"/>
          <w:between w:val="nil"/>
        </w:pBdr>
        <w:tabs>
          <w:tab w:val="left" w:pos="1134"/>
        </w:tabs>
        <w:ind w:left="720" w:hanging="360"/>
        <w:jc w:val="both"/>
        <w:rPr>
          <w:color w:val="000000"/>
        </w:rPr>
      </w:pPr>
    </w:p>
    <w:p w14:paraId="4778791F"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Default="00794F62"/>
    <w:p w14:paraId="5D49311A"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Default="00794F62">
      <w:pPr>
        <w:pBdr>
          <w:top w:val="nil"/>
          <w:left w:val="nil"/>
          <w:bottom w:val="nil"/>
          <w:right w:val="nil"/>
          <w:between w:val="nil"/>
        </w:pBdr>
        <w:tabs>
          <w:tab w:val="left" w:pos="1134"/>
        </w:tabs>
        <w:ind w:left="720" w:hanging="360"/>
        <w:jc w:val="both"/>
        <w:rPr>
          <w:color w:val="000000"/>
        </w:rPr>
      </w:pPr>
    </w:p>
    <w:p w14:paraId="449B8DA3" w14:textId="77777777" w:rsidR="00794F62" w:rsidRDefault="009D5EE2">
      <w:pPr>
        <w:pBdr>
          <w:top w:val="nil"/>
          <w:left w:val="nil"/>
          <w:bottom w:val="nil"/>
          <w:right w:val="nil"/>
          <w:between w:val="nil"/>
        </w:pBdr>
        <w:tabs>
          <w:tab w:val="left" w:pos="1134"/>
        </w:tabs>
        <w:ind w:left="720" w:hanging="360"/>
        <w:jc w:val="both"/>
        <w:rPr>
          <w:color w:val="000000"/>
        </w:rPr>
      </w:pPr>
      <w:r>
        <w:rPr>
          <w:color w:val="000000"/>
        </w:rPr>
        <w:t xml:space="preserve">   </w:t>
      </w:r>
    </w:p>
    <w:p w14:paraId="1E958933" w14:textId="77777777" w:rsidR="00794F62" w:rsidRDefault="00794F62">
      <w:pPr>
        <w:jc w:val="both"/>
      </w:pPr>
    </w:p>
    <w:sectPr w:rsidR="00794F62">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10936" w14:textId="77777777" w:rsidR="00EC0F5C" w:rsidRDefault="00EC0F5C">
      <w:r>
        <w:separator/>
      </w:r>
    </w:p>
  </w:endnote>
  <w:endnote w:type="continuationSeparator" w:id="0">
    <w:p w14:paraId="612A567E" w14:textId="77777777" w:rsidR="00EC0F5C" w:rsidRDefault="00EC0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F55D5C86-9999-49EF-BA34-8C2CAE77D881}"/>
  </w:font>
  <w:font w:name="Calibri Light">
    <w:panose1 w:val="020F0302020204030204"/>
    <w:charset w:val="CC"/>
    <w:family w:val="swiss"/>
    <w:pitch w:val="variable"/>
    <w:sig w:usb0="E4002EFF" w:usb1="C200247B" w:usb2="00000009" w:usb3="00000000" w:csb0="000001FF" w:csb1="00000000"/>
    <w:embedRegular r:id="rId2" w:fontKey="{21E7D78B-B3E8-45E2-9622-ED28FFA859AE}"/>
    <w:embedBold r:id="rId3" w:fontKey="{605A1E26-D738-4588-8130-10AC06FCBFC6}"/>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E54F9322-5277-44AA-B2DC-3A4B9244344F}"/>
    <w:embedBold r:id="rId5" w:fontKey="{A1705E65-6318-455C-81F3-CD105C81930D}"/>
    <w:embedItalic r:id="rId6" w:fontKey="{A4F13583-3EAD-45BD-A95F-BC87ECE030A6}"/>
  </w:font>
  <w:font w:name="Cambria">
    <w:panose1 w:val="02040503050406030204"/>
    <w:charset w:val="CC"/>
    <w:family w:val="roman"/>
    <w:pitch w:val="variable"/>
    <w:sig w:usb0="E00006FF" w:usb1="420024FF" w:usb2="02000000" w:usb3="00000000" w:csb0="0000019F" w:csb1="00000000"/>
    <w:embedRegular r:id="rId7" w:fontKey="{74F536A0-D569-4F05-9E1E-5191153DCF32}"/>
  </w:font>
  <w:font w:name="Tahoma">
    <w:panose1 w:val="020B0604030504040204"/>
    <w:charset w:val="00"/>
    <w:family w:val="swiss"/>
    <w:pitch w:val="variable"/>
    <w:sig w:usb0="E1002EFF" w:usb1="C000605B" w:usb2="00000029" w:usb3="00000000" w:csb0="000101FF" w:csb1="00000000"/>
    <w:embedRegular r:id="rId8" w:fontKey="{83C242EE-A11A-4F9B-AE23-2B108C7DD191}"/>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9" w:fontKey="{AAE9C279-AB1D-4365-AAFE-DF68FEBE471D}"/>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6A52913C-77E6-47DD-8482-353AD65BC74E}"/>
  </w:font>
  <w:font w:name="Cambria Math">
    <w:panose1 w:val="02040503050406030204"/>
    <w:charset w:val="CC"/>
    <w:family w:val="roman"/>
    <w:pitch w:val="variable"/>
    <w:sig w:usb0="E00006FF" w:usb1="420024FF" w:usb2="02000000" w:usb3="00000000" w:csb0="0000019F" w:csb1="00000000"/>
    <w:embedRegular r:id="rId11" w:fontKey="{3869D098-FEF2-4F7E-A8A9-3D779C6BF282}"/>
    <w:embedItalic r:id="rId12" w:fontKey="{FE914F89-9241-4902-A40D-F08610B6DAF4}"/>
  </w:font>
  <w:font w:name="MS Mincho">
    <w:panose1 w:val="02020609040205080304"/>
    <w:charset w:val="80"/>
    <w:family w:val="modern"/>
    <w:pitch w:val="fixed"/>
    <w:sig w:usb0="E00002FF" w:usb1="6AC7FDFB" w:usb2="08000012" w:usb3="00000000" w:csb0="0002009F" w:csb1="00000000"/>
    <w:embedRegular r:id="rId13" w:subsetted="1" w:fontKey="{B3D4D79A-E175-4508-BA60-98F27BFAB625}"/>
  </w:font>
  <w:font w:name="TimesNewRomanPSMT">
    <w:altName w:val="MS Gothic"/>
    <w:panose1 w:val="00000000000000000000"/>
    <w:charset w:val="80"/>
    <w:family w:val="auto"/>
    <w:notTrueType/>
    <w:pitch w:val="default"/>
    <w:sig w:usb0="00000001" w:usb1="08070000" w:usb2="00000010" w:usb3="00000000" w:csb0="00020000" w:csb1="00000000"/>
  </w:font>
  <w:font w:name="Helvetica Neue">
    <w:altName w:val="Arial"/>
    <w:charset w:val="00"/>
    <w:family w:val="auto"/>
    <w:pitch w:val="default"/>
    <w:embedRegular r:id="rId14" w:fontKey="{9C8A65E0-1253-4664-AE09-1BE296BEF7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06E78" w14:textId="77777777" w:rsidR="00EC0F5C" w:rsidRDefault="00EC0F5C">
      <w:r>
        <w:separator/>
      </w:r>
    </w:p>
  </w:footnote>
  <w:footnote w:type="continuationSeparator" w:id="0">
    <w:p w14:paraId="58C6E23D" w14:textId="77777777" w:rsidR="00EC0F5C" w:rsidRDefault="00EC0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EF1556"/>
    <w:multiLevelType w:val="hybridMultilevel"/>
    <w:tmpl w:val="599AFB3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7786"/>
    <w:multiLevelType w:val="hybridMultilevel"/>
    <w:tmpl w:val="26F60850"/>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351B8"/>
    <w:multiLevelType w:val="hybridMultilevel"/>
    <w:tmpl w:val="869EE338"/>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67560"/>
    <w:multiLevelType w:val="hybridMultilevel"/>
    <w:tmpl w:val="77A440B2"/>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817"/>
    <w:multiLevelType w:val="hybridMultilevel"/>
    <w:tmpl w:val="67F22246"/>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41A46"/>
    <w:multiLevelType w:val="hybridMultilevel"/>
    <w:tmpl w:val="58BC8524"/>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C17A3"/>
    <w:multiLevelType w:val="hybridMultilevel"/>
    <w:tmpl w:val="EBA24ACA"/>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2B65E7F"/>
    <w:multiLevelType w:val="hybridMultilevel"/>
    <w:tmpl w:val="E222DEB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8A5AD0"/>
    <w:multiLevelType w:val="hybridMultilevel"/>
    <w:tmpl w:val="372617E6"/>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665AD"/>
    <w:multiLevelType w:val="hybridMultilevel"/>
    <w:tmpl w:val="F542AC6C"/>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C44B8"/>
    <w:multiLevelType w:val="hybridMultilevel"/>
    <w:tmpl w:val="1B96BA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91972"/>
    <w:multiLevelType w:val="hybridMultilevel"/>
    <w:tmpl w:val="DFD0B5B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9C671B"/>
    <w:multiLevelType w:val="hybridMultilevel"/>
    <w:tmpl w:val="71EA7918"/>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558ED"/>
    <w:multiLevelType w:val="hybridMultilevel"/>
    <w:tmpl w:val="95545BEC"/>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1E4B0F"/>
    <w:multiLevelType w:val="hybridMultilevel"/>
    <w:tmpl w:val="7C4A8A78"/>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03C2A"/>
    <w:multiLevelType w:val="hybridMultilevel"/>
    <w:tmpl w:val="A5B45E0C"/>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F97561"/>
    <w:multiLevelType w:val="hybridMultilevel"/>
    <w:tmpl w:val="C6A2D9A0"/>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94673C"/>
    <w:multiLevelType w:val="hybridMultilevel"/>
    <w:tmpl w:val="528631C8"/>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E4801"/>
    <w:multiLevelType w:val="hybridMultilevel"/>
    <w:tmpl w:val="0E74B9A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15:restartNumberingAfterBreak="0">
    <w:nsid w:val="54B4558E"/>
    <w:multiLevelType w:val="hybridMultilevel"/>
    <w:tmpl w:val="E5907B86"/>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24484"/>
    <w:multiLevelType w:val="hybridMultilevel"/>
    <w:tmpl w:val="944253F4"/>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856CFA"/>
    <w:multiLevelType w:val="multilevel"/>
    <w:tmpl w:val="15D273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C1841FD"/>
    <w:multiLevelType w:val="hybridMultilevel"/>
    <w:tmpl w:val="7F0ED6F4"/>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60AB5966"/>
    <w:multiLevelType w:val="hybridMultilevel"/>
    <w:tmpl w:val="B920864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6B532372"/>
    <w:multiLevelType w:val="hybridMultilevel"/>
    <w:tmpl w:val="308CE870"/>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42"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015218F"/>
    <w:multiLevelType w:val="hybridMultilevel"/>
    <w:tmpl w:val="4EF437D0"/>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C552B5"/>
    <w:multiLevelType w:val="hybridMultilevel"/>
    <w:tmpl w:val="7A36D99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8"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78761B80"/>
    <w:multiLevelType w:val="hybridMultilevel"/>
    <w:tmpl w:val="47480BE4"/>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1B45C2"/>
    <w:multiLevelType w:val="hybridMultilevel"/>
    <w:tmpl w:val="B440A232"/>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F0020F"/>
    <w:multiLevelType w:val="hybridMultilevel"/>
    <w:tmpl w:val="5F70DF8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E11042"/>
    <w:multiLevelType w:val="hybridMultilevel"/>
    <w:tmpl w:val="C23E5DE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DE0788"/>
    <w:multiLevelType w:val="hybridMultilevel"/>
    <w:tmpl w:val="1750A46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367585">
    <w:abstractNumId w:val="16"/>
  </w:num>
  <w:num w:numId="2" w16cid:durableId="171377955">
    <w:abstractNumId w:val="26"/>
  </w:num>
  <w:num w:numId="3" w16cid:durableId="971252022">
    <w:abstractNumId w:val="46"/>
  </w:num>
  <w:num w:numId="4" w16cid:durableId="902106441">
    <w:abstractNumId w:val="42"/>
  </w:num>
  <w:num w:numId="5" w16cid:durableId="1217619794">
    <w:abstractNumId w:val="40"/>
  </w:num>
  <w:num w:numId="6" w16cid:durableId="500050072">
    <w:abstractNumId w:val="48"/>
  </w:num>
  <w:num w:numId="7" w16cid:durableId="2011053825">
    <w:abstractNumId w:val="38"/>
  </w:num>
  <w:num w:numId="8" w16cid:durableId="979920778">
    <w:abstractNumId w:val="36"/>
  </w:num>
  <w:num w:numId="9" w16cid:durableId="1136992364">
    <w:abstractNumId w:val="27"/>
  </w:num>
  <w:num w:numId="10" w16cid:durableId="1865702165">
    <w:abstractNumId w:val="47"/>
  </w:num>
  <w:num w:numId="11" w16cid:durableId="1314530754">
    <w:abstractNumId w:val="22"/>
  </w:num>
  <w:num w:numId="12" w16cid:durableId="2137524025">
    <w:abstractNumId w:val="11"/>
  </w:num>
  <w:num w:numId="13" w16cid:durableId="1443959304">
    <w:abstractNumId w:val="49"/>
  </w:num>
  <w:num w:numId="14" w16cid:durableId="1360618071">
    <w:abstractNumId w:val="21"/>
  </w:num>
  <w:num w:numId="15" w16cid:durableId="1945724443">
    <w:abstractNumId w:val="37"/>
  </w:num>
  <w:num w:numId="16" w16cid:durableId="707996452">
    <w:abstractNumId w:val="9"/>
  </w:num>
  <w:num w:numId="17" w16cid:durableId="1042050896">
    <w:abstractNumId w:val="33"/>
  </w:num>
  <w:num w:numId="18" w16cid:durableId="512230908">
    <w:abstractNumId w:val="35"/>
  </w:num>
  <w:num w:numId="19" w16cid:durableId="742720870">
    <w:abstractNumId w:val="45"/>
  </w:num>
  <w:num w:numId="20" w16cid:durableId="1445077624">
    <w:abstractNumId w:val="8"/>
  </w:num>
  <w:num w:numId="21" w16cid:durableId="734204767">
    <w:abstractNumId w:val="30"/>
  </w:num>
  <w:num w:numId="22" w16cid:durableId="609628089">
    <w:abstractNumId w:val="31"/>
  </w:num>
  <w:num w:numId="23" w16cid:durableId="1373191192">
    <w:abstractNumId w:val="18"/>
  </w:num>
  <w:num w:numId="24" w16cid:durableId="1257203732">
    <w:abstractNumId w:val="4"/>
  </w:num>
  <w:num w:numId="25" w16cid:durableId="1069958580">
    <w:abstractNumId w:val="29"/>
  </w:num>
  <w:num w:numId="26" w16cid:durableId="1212882826">
    <w:abstractNumId w:val="20"/>
  </w:num>
  <w:num w:numId="27" w16cid:durableId="1527211054">
    <w:abstractNumId w:val="52"/>
  </w:num>
  <w:num w:numId="28" w16cid:durableId="645747044">
    <w:abstractNumId w:val="15"/>
  </w:num>
  <w:num w:numId="29" w16cid:durableId="708990437">
    <w:abstractNumId w:val="39"/>
  </w:num>
  <w:num w:numId="30" w16cid:durableId="1140684831">
    <w:abstractNumId w:val="5"/>
  </w:num>
  <w:num w:numId="31" w16cid:durableId="1922131196">
    <w:abstractNumId w:val="34"/>
  </w:num>
  <w:num w:numId="32" w16cid:durableId="1212502846">
    <w:abstractNumId w:val="24"/>
  </w:num>
  <w:num w:numId="33" w16cid:durableId="361125797">
    <w:abstractNumId w:val="14"/>
  </w:num>
  <w:num w:numId="34" w16cid:durableId="782531047">
    <w:abstractNumId w:val="32"/>
  </w:num>
  <w:num w:numId="35" w16cid:durableId="1881824332">
    <w:abstractNumId w:val="13"/>
  </w:num>
  <w:num w:numId="36" w16cid:durableId="1224755798">
    <w:abstractNumId w:val="50"/>
  </w:num>
  <w:num w:numId="37" w16cid:durableId="471482947">
    <w:abstractNumId w:val="28"/>
  </w:num>
  <w:num w:numId="38" w16cid:durableId="46612381">
    <w:abstractNumId w:val="10"/>
  </w:num>
  <w:num w:numId="39" w16cid:durableId="894049617">
    <w:abstractNumId w:val="44"/>
  </w:num>
  <w:num w:numId="40" w16cid:durableId="888491727">
    <w:abstractNumId w:val="7"/>
  </w:num>
  <w:num w:numId="41" w16cid:durableId="19940559">
    <w:abstractNumId w:val="1"/>
  </w:num>
  <w:num w:numId="42" w16cid:durableId="1541360411">
    <w:abstractNumId w:val="3"/>
  </w:num>
  <w:num w:numId="43" w16cid:durableId="2141802944">
    <w:abstractNumId w:val="2"/>
  </w:num>
  <w:num w:numId="44" w16cid:durableId="1005017254">
    <w:abstractNumId w:val="6"/>
  </w:num>
  <w:num w:numId="45" w16cid:durableId="1568304146">
    <w:abstractNumId w:val="0"/>
  </w:num>
  <w:num w:numId="46" w16cid:durableId="837498654">
    <w:abstractNumId w:val="41"/>
  </w:num>
  <w:num w:numId="47" w16cid:durableId="977759745">
    <w:abstractNumId w:val="54"/>
  </w:num>
  <w:num w:numId="48" w16cid:durableId="2100054767">
    <w:abstractNumId w:val="43"/>
  </w:num>
  <w:num w:numId="49" w16cid:durableId="1276324607">
    <w:abstractNumId w:val="19"/>
  </w:num>
  <w:num w:numId="50" w16cid:durableId="1637679461">
    <w:abstractNumId w:val="17"/>
  </w:num>
  <w:num w:numId="51" w16cid:durableId="813910811">
    <w:abstractNumId w:val="53"/>
  </w:num>
  <w:num w:numId="52" w16cid:durableId="476144900">
    <w:abstractNumId w:val="12"/>
  </w:num>
  <w:num w:numId="53" w16cid:durableId="127549826">
    <w:abstractNumId w:val="25"/>
  </w:num>
  <w:num w:numId="54" w16cid:durableId="1691101931">
    <w:abstractNumId w:val="23"/>
  </w:num>
  <w:num w:numId="55" w16cid:durableId="100875667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14701"/>
    <w:rsid w:val="001260A1"/>
    <w:rsid w:val="001C005E"/>
    <w:rsid w:val="00224792"/>
    <w:rsid w:val="002C16A0"/>
    <w:rsid w:val="002D4AB4"/>
    <w:rsid w:val="00313DE6"/>
    <w:rsid w:val="003837FF"/>
    <w:rsid w:val="003900EF"/>
    <w:rsid w:val="003D6BD4"/>
    <w:rsid w:val="00433578"/>
    <w:rsid w:val="00457F14"/>
    <w:rsid w:val="0047047A"/>
    <w:rsid w:val="004C6ED9"/>
    <w:rsid w:val="00553BC1"/>
    <w:rsid w:val="005969B3"/>
    <w:rsid w:val="005B3CBF"/>
    <w:rsid w:val="00663A3D"/>
    <w:rsid w:val="0073051E"/>
    <w:rsid w:val="00794F62"/>
    <w:rsid w:val="007D599B"/>
    <w:rsid w:val="00812102"/>
    <w:rsid w:val="008603D1"/>
    <w:rsid w:val="00891BCC"/>
    <w:rsid w:val="00907F67"/>
    <w:rsid w:val="0092379A"/>
    <w:rsid w:val="00947BC9"/>
    <w:rsid w:val="0096437A"/>
    <w:rsid w:val="0097084E"/>
    <w:rsid w:val="009934A2"/>
    <w:rsid w:val="009A0F43"/>
    <w:rsid w:val="009D5EE2"/>
    <w:rsid w:val="00A62B6A"/>
    <w:rsid w:val="00B05C02"/>
    <w:rsid w:val="00BC5722"/>
    <w:rsid w:val="00BE5073"/>
    <w:rsid w:val="00C512D6"/>
    <w:rsid w:val="00C61F23"/>
    <w:rsid w:val="00D063AB"/>
    <w:rsid w:val="00D45789"/>
    <w:rsid w:val="00D764B7"/>
    <w:rsid w:val="00D95B07"/>
    <w:rsid w:val="00DA3989"/>
    <w:rsid w:val="00DE4567"/>
    <w:rsid w:val="00EB69A8"/>
    <w:rsid w:val="00EC0F5C"/>
    <w:rsid w:val="00F5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Normal0">
    <w:name w:val="TableNormal"/>
    <w:rsid w:val="00F55189"/>
    <w:rPr>
      <w:sz w:val="20"/>
      <w:szCs w:val="20"/>
      <w:lang w:val="ro"/>
    </w:rPr>
    <w:tblPr>
      <w:tblCellMar>
        <w:top w:w="100" w:type="dxa"/>
        <w:left w:w="100" w:type="dxa"/>
        <w:bottom w:w="100" w:type="dxa"/>
        <w:right w:w="100" w:type="dxa"/>
      </w:tblCellMar>
    </w:tblPr>
  </w:style>
  <w:style w:type="character" w:styleId="Emphasis">
    <w:name w:val="Emphasis"/>
    <w:uiPriority w:val="20"/>
    <w:qFormat/>
    <w:rsid w:val="00F55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113</Pages>
  <Words>35908</Words>
  <Characters>204676</Characters>
  <Application>Microsoft Office Word</Application>
  <DocSecurity>0</DocSecurity>
  <Lines>1705</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21</cp:revision>
  <dcterms:created xsi:type="dcterms:W3CDTF">2021-04-23T08:53:00Z</dcterms:created>
  <dcterms:modified xsi:type="dcterms:W3CDTF">2026-05-18T12:29:00Z</dcterms:modified>
</cp:coreProperties>
</file>